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45C4C" w14:textId="43EC7AC3" w:rsidR="00C744B4" w:rsidRPr="00C744B4" w:rsidRDefault="00C744B4" w:rsidP="00C744B4">
      <w:pPr>
        <w:spacing w:line="360" w:lineRule="auto"/>
        <w:jc w:val="both"/>
        <w:rPr>
          <w:b/>
          <w:bCs/>
          <w:sz w:val="32"/>
          <w:szCs w:val="32"/>
        </w:rPr>
      </w:pPr>
      <w:r w:rsidRPr="00C744B4">
        <w:rPr>
          <w:b/>
          <w:bCs/>
          <w:sz w:val="32"/>
          <w:szCs w:val="32"/>
        </w:rPr>
        <w:t>Sistema de Gestão de Estoque</w:t>
      </w:r>
    </w:p>
    <w:p w14:paraId="622E6367" w14:textId="77777777" w:rsidR="00C744B4" w:rsidRPr="00C744B4" w:rsidRDefault="00C744B4" w:rsidP="00C744B4">
      <w:pPr>
        <w:spacing w:line="360" w:lineRule="auto"/>
        <w:jc w:val="both"/>
        <w:rPr>
          <w:b/>
          <w:bCs/>
        </w:rPr>
      </w:pPr>
    </w:p>
    <w:p w14:paraId="5B35960A" w14:textId="28A85B15" w:rsidR="00C744B4" w:rsidRDefault="00C744B4" w:rsidP="00C744B4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C744B4">
        <w:rPr>
          <w:b/>
          <w:bCs/>
        </w:rPr>
        <w:t>REQUISITOS FUNCIONAIS</w:t>
      </w:r>
      <w:bookmarkStart w:id="0" w:name="_GoBack"/>
      <w:bookmarkEnd w:id="0"/>
    </w:p>
    <w:p w14:paraId="5DBB0759" w14:textId="77777777" w:rsidR="00C744B4" w:rsidRPr="00C744B4" w:rsidRDefault="00C744B4" w:rsidP="00C744B4">
      <w:pPr>
        <w:spacing w:line="360" w:lineRule="auto"/>
        <w:jc w:val="both"/>
        <w:rPr>
          <w:b/>
          <w:bCs/>
        </w:rPr>
      </w:pPr>
    </w:p>
    <w:p w14:paraId="31C9F3F2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RF001 – Cadastrar produto</w:t>
      </w:r>
    </w:p>
    <w:p w14:paraId="2BA05D7D" w14:textId="77777777" w:rsidR="00C744B4" w:rsidRPr="00C744B4" w:rsidRDefault="00C744B4" w:rsidP="00C744B4">
      <w:pPr>
        <w:spacing w:line="360" w:lineRule="auto"/>
        <w:jc w:val="both"/>
      </w:pPr>
    </w:p>
    <w:p w14:paraId="422F3E54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29770604" w14:textId="77777777" w:rsidR="00C744B4" w:rsidRPr="00C744B4" w:rsidRDefault="00C744B4" w:rsidP="00C744B4">
      <w:pPr>
        <w:spacing w:line="360" w:lineRule="auto"/>
        <w:jc w:val="both"/>
      </w:pPr>
    </w:p>
    <w:p w14:paraId="562E97B3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permitir o cadastro de um novo produto, solicitando nome, quantidade e preço, e gerando automaticamente um código único para identificação.</w:t>
      </w:r>
    </w:p>
    <w:p w14:paraId="547E9C79" w14:textId="77777777" w:rsidR="00C744B4" w:rsidRPr="00C744B4" w:rsidRDefault="00C744B4" w:rsidP="00C744B4">
      <w:pPr>
        <w:spacing w:line="360" w:lineRule="auto"/>
        <w:jc w:val="both"/>
      </w:pPr>
    </w:p>
    <w:p w14:paraId="18459DC2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É a operação básica para que um item passe a existir no estoque e possa ser controlado pelo sistema.</w:t>
      </w:r>
    </w:p>
    <w:p w14:paraId="41C1E01C" w14:textId="77777777" w:rsidR="00C744B4" w:rsidRPr="00C744B4" w:rsidRDefault="00C744B4" w:rsidP="00C744B4">
      <w:pPr>
        <w:spacing w:line="360" w:lineRule="auto"/>
        <w:jc w:val="both"/>
      </w:pPr>
    </w:p>
    <w:p w14:paraId="45BF7AB2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 / Usuário do sistema (lojista)</w:t>
      </w:r>
    </w:p>
    <w:p w14:paraId="5DD2E76A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7F04A4CC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(case 1 da </w:t>
      </w:r>
      <w:proofErr w:type="spellStart"/>
      <w:r w:rsidRPr="00C744B4">
        <w:t>main</w:t>
      </w:r>
      <w:proofErr w:type="spellEnd"/>
      <w:r w:rsidRPr="00C744B4">
        <w:t xml:space="preserve">, </w:t>
      </w:r>
      <w:proofErr w:type="spellStart"/>
      <w:r w:rsidRPr="00C744B4">
        <w:t>struct</w:t>
      </w:r>
      <w:proofErr w:type="spellEnd"/>
      <w:r w:rsidRPr="00C744B4">
        <w:t xml:space="preserve"> produto)</w:t>
      </w:r>
    </w:p>
    <w:p w14:paraId="70331766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73159678" w14:textId="77777777" w:rsidR="00C744B4" w:rsidRPr="00C744B4" w:rsidRDefault="00C744B4" w:rsidP="00C744B4">
      <w:pPr>
        <w:spacing w:line="360" w:lineRule="auto"/>
        <w:jc w:val="both"/>
      </w:pPr>
    </w:p>
    <w:p w14:paraId="1E3A6186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40BC02C2" w14:textId="77777777" w:rsidR="00C744B4" w:rsidRPr="00C744B4" w:rsidRDefault="00C744B4" w:rsidP="00C744B4">
      <w:pPr>
        <w:spacing w:line="360" w:lineRule="auto"/>
        <w:jc w:val="both"/>
      </w:pPr>
      <w:r w:rsidRPr="00C744B4">
        <w:t>O sistema deve rejeitar nome vazio, quantidade menor que 1 e preço menor que R$0,05, solicitando nova entrada até que seja válida;</w:t>
      </w:r>
    </w:p>
    <w:p w14:paraId="07C2A558" w14:textId="77777777" w:rsidR="00C744B4" w:rsidRPr="00C744B4" w:rsidRDefault="00C744B4" w:rsidP="00C744B4">
      <w:pPr>
        <w:spacing w:line="360" w:lineRule="auto"/>
        <w:jc w:val="both"/>
      </w:pPr>
      <w:r w:rsidRPr="00C744B4">
        <w:t>Ao final, deve exibir os dados do produto cadastrado;</w:t>
      </w:r>
    </w:p>
    <w:p w14:paraId="514DE4C7" w14:textId="77777777" w:rsidR="00C744B4" w:rsidRPr="00C744B4" w:rsidRDefault="00C744B4" w:rsidP="00C744B4">
      <w:pPr>
        <w:spacing w:line="360" w:lineRule="auto"/>
        <w:jc w:val="both"/>
      </w:pPr>
    </w:p>
    <w:p w14:paraId="344E8EE5" w14:textId="77777777" w:rsidR="00C744B4" w:rsidRPr="00C744B4" w:rsidRDefault="00C744B4" w:rsidP="00C744B4">
      <w:pPr>
        <w:spacing w:line="360" w:lineRule="auto"/>
        <w:jc w:val="both"/>
      </w:pPr>
    </w:p>
    <w:p w14:paraId="44CCB08C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RF002 – Consultar produtos em estoque</w:t>
      </w:r>
    </w:p>
    <w:p w14:paraId="7B9DBE07" w14:textId="77777777" w:rsidR="00C744B4" w:rsidRPr="00C744B4" w:rsidRDefault="00C744B4" w:rsidP="00C744B4">
      <w:pPr>
        <w:spacing w:line="360" w:lineRule="auto"/>
        <w:jc w:val="both"/>
      </w:pPr>
    </w:p>
    <w:p w14:paraId="6D900435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48FE5439" w14:textId="77777777" w:rsidR="00C744B4" w:rsidRPr="00C744B4" w:rsidRDefault="00C744B4" w:rsidP="00C744B4">
      <w:pPr>
        <w:spacing w:line="360" w:lineRule="auto"/>
        <w:jc w:val="both"/>
      </w:pPr>
    </w:p>
    <w:p w14:paraId="5FF1E8FE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listar todos os produtos atualmente cadastrados no estoque, exibindo código, nome, quantidade e preço de cada um.</w:t>
      </w:r>
    </w:p>
    <w:p w14:paraId="5E8453C1" w14:textId="77777777" w:rsidR="00C744B4" w:rsidRPr="00C744B4" w:rsidRDefault="00C744B4" w:rsidP="00C744B4">
      <w:pPr>
        <w:spacing w:line="360" w:lineRule="auto"/>
        <w:jc w:val="both"/>
      </w:pPr>
    </w:p>
    <w:p w14:paraId="158DFA25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Justificativa: Permite ao usuário visualizar o estado atual do estoque para tomada de decisão (reposição, precificação, etc.).</w:t>
      </w:r>
    </w:p>
    <w:p w14:paraId="02C2078E" w14:textId="77777777" w:rsidR="00C744B4" w:rsidRPr="00C744B4" w:rsidRDefault="00C744B4" w:rsidP="00C744B4">
      <w:pPr>
        <w:spacing w:line="360" w:lineRule="auto"/>
        <w:jc w:val="both"/>
      </w:pPr>
    </w:p>
    <w:p w14:paraId="68A88935" w14:textId="77777777" w:rsidR="00C744B4" w:rsidRPr="00C744B4" w:rsidRDefault="00C744B4" w:rsidP="00C744B4">
      <w:pPr>
        <w:spacing w:line="360" w:lineRule="auto"/>
        <w:jc w:val="both"/>
      </w:pPr>
      <w:r w:rsidRPr="00C744B4">
        <w:t>Solicitante: Usuário do sistema (lojista)</w:t>
      </w:r>
    </w:p>
    <w:p w14:paraId="24A4A00F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5A9D15D9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(case 2 da </w:t>
      </w:r>
      <w:proofErr w:type="spellStart"/>
      <w:r w:rsidRPr="00C744B4">
        <w:t>main</w:t>
      </w:r>
      <w:proofErr w:type="spellEnd"/>
      <w:r w:rsidRPr="00C744B4">
        <w:t>)</w:t>
      </w:r>
    </w:p>
    <w:p w14:paraId="575BFABA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7EAE83B0" w14:textId="77777777" w:rsidR="00C744B4" w:rsidRPr="00C744B4" w:rsidRDefault="00C744B4" w:rsidP="00C744B4">
      <w:pPr>
        <w:spacing w:line="360" w:lineRule="auto"/>
        <w:jc w:val="both"/>
      </w:pPr>
    </w:p>
    <w:p w14:paraId="07FEFA24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5BCEECA7" w14:textId="77777777" w:rsidR="00C744B4" w:rsidRPr="00C744B4" w:rsidRDefault="00C744B4" w:rsidP="00C744B4">
      <w:pPr>
        <w:spacing w:line="360" w:lineRule="auto"/>
        <w:jc w:val="both"/>
      </w:pPr>
      <w:r w:rsidRPr="00C744B4">
        <w:t>Caso não haja produtos cadastrados, o sistema deve informar "Estoque vazio";</w:t>
      </w:r>
    </w:p>
    <w:p w14:paraId="2C5997A3" w14:textId="77777777" w:rsidR="00C744B4" w:rsidRPr="00C744B4" w:rsidRDefault="00C744B4" w:rsidP="00C744B4">
      <w:pPr>
        <w:spacing w:line="360" w:lineRule="auto"/>
        <w:jc w:val="both"/>
      </w:pPr>
      <w:r w:rsidRPr="00C744B4">
        <w:t>Caso haja, deve listar apenas os itens válidos (código maior que zero);</w:t>
      </w:r>
    </w:p>
    <w:p w14:paraId="041B214F" w14:textId="77777777" w:rsidR="00C744B4" w:rsidRPr="00C744B4" w:rsidRDefault="00C744B4" w:rsidP="00C744B4">
      <w:pPr>
        <w:spacing w:line="360" w:lineRule="auto"/>
        <w:jc w:val="both"/>
      </w:pPr>
    </w:p>
    <w:p w14:paraId="1FD9860E" w14:textId="77777777" w:rsidR="00C744B4" w:rsidRPr="00C744B4" w:rsidRDefault="00C744B4" w:rsidP="00C744B4">
      <w:pPr>
        <w:spacing w:line="360" w:lineRule="auto"/>
        <w:jc w:val="both"/>
      </w:pPr>
    </w:p>
    <w:p w14:paraId="76F87CF5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RF003 – Editar produto cadastrado</w:t>
      </w:r>
    </w:p>
    <w:p w14:paraId="35DEB3D9" w14:textId="77777777" w:rsidR="00C744B4" w:rsidRPr="00C744B4" w:rsidRDefault="00C744B4" w:rsidP="00C744B4">
      <w:pPr>
        <w:spacing w:line="360" w:lineRule="auto"/>
        <w:jc w:val="both"/>
      </w:pPr>
    </w:p>
    <w:p w14:paraId="3BA65497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7707E6A4" w14:textId="77777777" w:rsidR="00C744B4" w:rsidRPr="00C744B4" w:rsidRDefault="00C744B4" w:rsidP="00C744B4">
      <w:pPr>
        <w:spacing w:line="360" w:lineRule="auto"/>
        <w:jc w:val="both"/>
      </w:pPr>
    </w:p>
    <w:p w14:paraId="05280DDA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permitir a edição do nome, da quantidade ou do preço de um produto já cadastrado, a partir da busca pelo código do item.</w:t>
      </w:r>
    </w:p>
    <w:p w14:paraId="6CA829CD" w14:textId="77777777" w:rsidR="00C744B4" w:rsidRPr="00C744B4" w:rsidRDefault="00C744B4" w:rsidP="00C744B4">
      <w:pPr>
        <w:spacing w:line="360" w:lineRule="auto"/>
        <w:jc w:val="both"/>
      </w:pPr>
    </w:p>
    <w:p w14:paraId="0A5893DD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Produtos podem ter dados desatualizados (preço reajustado, quantidade divergente) e precisam ser corrigidos sem necessidade de novo cadastro.</w:t>
      </w:r>
    </w:p>
    <w:p w14:paraId="032D3877" w14:textId="77777777" w:rsidR="00C744B4" w:rsidRPr="00C744B4" w:rsidRDefault="00C744B4" w:rsidP="00C744B4">
      <w:pPr>
        <w:spacing w:line="360" w:lineRule="auto"/>
        <w:jc w:val="both"/>
      </w:pPr>
    </w:p>
    <w:p w14:paraId="78DBE307" w14:textId="77777777" w:rsidR="00C744B4" w:rsidRPr="00C744B4" w:rsidRDefault="00C744B4" w:rsidP="00C744B4">
      <w:pPr>
        <w:spacing w:line="360" w:lineRule="auto"/>
        <w:jc w:val="both"/>
      </w:pPr>
      <w:r w:rsidRPr="00C744B4">
        <w:t>Solicitante: Usuário do sistema (lojista)</w:t>
      </w:r>
    </w:p>
    <w:p w14:paraId="26A16D6C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19EF859A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(case 3, opção 2, da </w:t>
      </w:r>
      <w:proofErr w:type="spellStart"/>
      <w:r w:rsidRPr="00C744B4">
        <w:t>main</w:t>
      </w:r>
      <w:proofErr w:type="spellEnd"/>
      <w:r w:rsidRPr="00C744B4">
        <w:t>)</w:t>
      </w:r>
    </w:p>
    <w:p w14:paraId="14E535B9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384AA657" w14:textId="77777777" w:rsidR="00C744B4" w:rsidRPr="00C744B4" w:rsidRDefault="00C744B4" w:rsidP="00C744B4">
      <w:pPr>
        <w:spacing w:line="360" w:lineRule="auto"/>
        <w:jc w:val="both"/>
      </w:pPr>
    </w:p>
    <w:p w14:paraId="22DC30EC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744D94FD" w14:textId="77777777" w:rsidR="00C744B4" w:rsidRPr="00C744B4" w:rsidRDefault="00C744B4" w:rsidP="00C744B4">
      <w:pPr>
        <w:spacing w:line="360" w:lineRule="auto"/>
        <w:jc w:val="both"/>
      </w:pPr>
      <w:r w:rsidRPr="00C744B4">
        <w:t>O sistema deve rejeitar códigos inexistentes, solicitando novo código;</w:t>
      </w:r>
    </w:p>
    <w:p w14:paraId="5F59A425" w14:textId="77777777" w:rsidR="00C744B4" w:rsidRPr="00C744B4" w:rsidRDefault="00C744B4" w:rsidP="00C744B4">
      <w:pPr>
        <w:spacing w:line="360" w:lineRule="auto"/>
        <w:jc w:val="both"/>
      </w:pPr>
      <w:r w:rsidRPr="00C744B4">
        <w:t>O usuário deve poder escolher qual campo editar e repetir a edição para outros campos do mesmo produto, se desejar;</w:t>
      </w:r>
    </w:p>
    <w:p w14:paraId="0CFB1190" w14:textId="77777777" w:rsidR="00C744B4" w:rsidRPr="00C744B4" w:rsidRDefault="00C744B4" w:rsidP="00C744B4">
      <w:pPr>
        <w:spacing w:line="360" w:lineRule="auto"/>
        <w:jc w:val="both"/>
      </w:pPr>
    </w:p>
    <w:p w14:paraId="16DD66EE" w14:textId="77777777" w:rsidR="00C744B4" w:rsidRPr="00C744B4" w:rsidRDefault="00C744B4" w:rsidP="00C744B4">
      <w:pPr>
        <w:spacing w:line="360" w:lineRule="auto"/>
        <w:jc w:val="both"/>
      </w:pPr>
    </w:p>
    <w:p w14:paraId="46C272FB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Identificação do Requisito: RF004 – Excluir produto do estoque</w:t>
      </w:r>
    </w:p>
    <w:p w14:paraId="2CC1DBB4" w14:textId="77777777" w:rsidR="00C744B4" w:rsidRPr="00C744B4" w:rsidRDefault="00C744B4" w:rsidP="00C744B4">
      <w:pPr>
        <w:spacing w:line="360" w:lineRule="auto"/>
        <w:jc w:val="both"/>
      </w:pPr>
    </w:p>
    <w:p w14:paraId="24165E09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09224A5A" w14:textId="77777777" w:rsidR="00C744B4" w:rsidRPr="00C744B4" w:rsidRDefault="00C744B4" w:rsidP="00C744B4">
      <w:pPr>
        <w:spacing w:line="360" w:lineRule="auto"/>
        <w:jc w:val="both"/>
      </w:pPr>
    </w:p>
    <w:p w14:paraId="038B1253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permitir a exclusão de um produto do estoque a partir do seu código, removendo seus dados (nome, quantidade, preço e código).</w:t>
      </w:r>
    </w:p>
    <w:p w14:paraId="094AB367" w14:textId="77777777" w:rsidR="00C744B4" w:rsidRPr="00C744B4" w:rsidRDefault="00C744B4" w:rsidP="00C744B4">
      <w:pPr>
        <w:spacing w:line="360" w:lineRule="auto"/>
        <w:jc w:val="both"/>
      </w:pPr>
    </w:p>
    <w:p w14:paraId="11D12135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Produtos descontinuados ou cadastrados incorretamente precisam ser removidos do controle de estoque.</w:t>
      </w:r>
    </w:p>
    <w:p w14:paraId="1EF396DE" w14:textId="77777777" w:rsidR="00C744B4" w:rsidRPr="00C744B4" w:rsidRDefault="00C744B4" w:rsidP="00C744B4">
      <w:pPr>
        <w:spacing w:line="360" w:lineRule="auto"/>
        <w:jc w:val="both"/>
      </w:pPr>
    </w:p>
    <w:p w14:paraId="01EF875D" w14:textId="77777777" w:rsidR="00C744B4" w:rsidRPr="00C744B4" w:rsidRDefault="00C744B4" w:rsidP="00C744B4">
      <w:pPr>
        <w:spacing w:line="360" w:lineRule="auto"/>
        <w:jc w:val="both"/>
      </w:pPr>
      <w:r w:rsidRPr="00C744B4">
        <w:t>Solicitante: Usuário do sistema (lojista)</w:t>
      </w:r>
    </w:p>
    <w:p w14:paraId="5D289D8D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7A310EDA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(case 3, opção 1, da </w:t>
      </w:r>
      <w:proofErr w:type="spellStart"/>
      <w:r w:rsidRPr="00C744B4">
        <w:t>main</w:t>
      </w:r>
      <w:proofErr w:type="spellEnd"/>
      <w:r w:rsidRPr="00C744B4">
        <w:t>)</w:t>
      </w:r>
    </w:p>
    <w:p w14:paraId="4713AFDD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594E9610" w14:textId="77777777" w:rsidR="00C744B4" w:rsidRPr="00C744B4" w:rsidRDefault="00C744B4" w:rsidP="00C744B4">
      <w:pPr>
        <w:spacing w:line="360" w:lineRule="auto"/>
        <w:jc w:val="both"/>
      </w:pPr>
    </w:p>
    <w:p w14:paraId="36DFC96B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423ECD09" w14:textId="77777777" w:rsidR="00C744B4" w:rsidRPr="00C744B4" w:rsidRDefault="00C744B4" w:rsidP="00C744B4">
      <w:pPr>
        <w:spacing w:line="360" w:lineRule="auto"/>
        <w:jc w:val="both"/>
      </w:pPr>
      <w:r w:rsidRPr="00C744B4">
        <w:t>Após a exclusão, o produto não deve mais aparecer na consulta (RF002);</w:t>
      </w:r>
    </w:p>
    <w:p w14:paraId="7E4CB0D3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Sua posição no </w:t>
      </w:r>
      <w:proofErr w:type="spellStart"/>
      <w:r w:rsidRPr="00C744B4">
        <w:t>array</w:t>
      </w:r>
      <w:proofErr w:type="spellEnd"/>
      <w:r w:rsidRPr="00C744B4">
        <w:t xml:space="preserve"> deve poder ser reaproveitada para um novo cadastro;</w:t>
      </w:r>
    </w:p>
    <w:p w14:paraId="5F2897B2" w14:textId="77777777" w:rsidR="00C744B4" w:rsidRPr="00C744B4" w:rsidRDefault="00C744B4" w:rsidP="00C744B4">
      <w:pPr>
        <w:spacing w:line="360" w:lineRule="auto"/>
        <w:jc w:val="both"/>
      </w:pPr>
    </w:p>
    <w:p w14:paraId="33506A0C" w14:textId="77777777" w:rsidR="00C744B4" w:rsidRPr="00C744B4" w:rsidRDefault="00C744B4" w:rsidP="00C744B4">
      <w:pPr>
        <w:spacing w:line="360" w:lineRule="auto"/>
        <w:jc w:val="both"/>
      </w:pPr>
    </w:p>
    <w:p w14:paraId="2F0114CB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RF005 – Validar dados de entrada</w:t>
      </w:r>
    </w:p>
    <w:p w14:paraId="57877FB2" w14:textId="77777777" w:rsidR="00C744B4" w:rsidRPr="00C744B4" w:rsidRDefault="00C744B4" w:rsidP="00C744B4">
      <w:pPr>
        <w:spacing w:line="360" w:lineRule="auto"/>
        <w:jc w:val="both"/>
      </w:pPr>
    </w:p>
    <w:p w14:paraId="043AA23D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586EB814" w14:textId="77777777" w:rsidR="00C744B4" w:rsidRPr="00C744B4" w:rsidRDefault="00C744B4" w:rsidP="00C744B4">
      <w:pPr>
        <w:spacing w:line="360" w:lineRule="auto"/>
        <w:jc w:val="both"/>
      </w:pPr>
    </w:p>
    <w:p w14:paraId="2A98C0C4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validar todas as entradas do usuário (tipo de dado e valor mínimo aceitável), impedindo o prosseguimento até que uma entrada válida seja fornecida.</w:t>
      </w:r>
    </w:p>
    <w:p w14:paraId="4127EF74" w14:textId="77777777" w:rsidR="00C744B4" w:rsidRPr="00C744B4" w:rsidRDefault="00C744B4" w:rsidP="00C744B4">
      <w:pPr>
        <w:spacing w:line="360" w:lineRule="auto"/>
        <w:jc w:val="both"/>
      </w:pPr>
    </w:p>
    <w:p w14:paraId="3419FD39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Evita a corrupção dos dados do estoque e travamentos causados por entradas inesperadas (ex.: letras em campo numérico).</w:t>
      </w:r>
    </w:p>
    <w:p w14:paraId="64144381" w14:textId="77777777" w:rsidR="00C744B4" w:rsidRPr="00C744B4" w:rsidRDefault="00C744B4" w:rsidP="00C744B4">
      <w:pPr>
        <w:spacing w:line="360" w:lineRule="auto"/>
        <w:jc w:val="both"/>
      </w:pPr>
    </w:p>
    <w:p w14:paraId="786E96DC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459E5E72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679A243D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 xml:space="preserve">Material de apoio: Código-fonte atual (uso de </w:t>
      </w:r>
      <w:proofErr w:type="spellStart"/>
      <w:r w:rsidRPr="00C744B4">
        <w:t>scanf</w:t>
      </w:r>
      <w:proofErr w:type="spellEnd"/>
      <w:r w:rsidRPr="00C744B4">
        <w:t xml:space="preserve"> com verificação de retorno e limpeza de buffer em todas as opções do menu)</w:t>
      </w:r>
    </w:p>
    <w:p w14:paraId="1F6D166C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3701F40B" w14:textId="77777777" w:rsidR="00C744B4" w:rsidRPr="00C744B4" w:rsidRDefault="00C744B4" w:rsidP="00C744B4">
      <w:pPr>
        <w:spacing w:line="360" w:lineRule="auto"/>
        <w:jc w:val="both"/>
      </w:pPr>
    </w:p>
    <w:p w14:paraId="60FC166C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41F51190" w14:textId="77777777" w:rsidR="00C744B4" w:rsidRPr="00C744B4" w:rsidRDefault="00C744B4" w:rsidP="00C744B4">
      <w:pPr>
        <w:spacing w:line="360" w:lineRule="auto"/>
        <w:jc w:val="both"/>
      </w:pPr>
      <w:r w:rsidRPr="00C744B4">
        <w:t>Toda entrada inválida deve gerar a mensagem "Entrada Invalida!" e solicitar nova entrada, sem interromper a execução do programa;</w:t>
      </w:r>
    </w:p>
    <w:p w14:paraId="71AFA377" w14:textId="77777777" w:rsidR="00C744B4" w:rsidRPr="00C744B4" w:rsidRDefault="00C744B4" w:rsidP="00C744B4">
      <w:pPr>
        <w:spacing w:line="360" w:lineRule="auto"/>
        <w:jc w:val="both"/>
      </w:pPr>
    </w:p>
    <w:p w14:paraId="7A1F0A7B" w14:textId="77777777" w:rsidR="00C744B4" w:rsidRPr="00C744B4" w:rsidRDefault="00C744B4" w:rsidP="00C744B4">
      <w:pPr>
        <w:spacing w:line="360" w:lineRule="auto"/>
        <w:jc w:val="both"/>
      </w:pPr>
    </w:p>
    <w:p w14:paraId="13E21370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RF006 – Controlar capacidade máxima do estoque</w:t>
      </w:r>
    </w:p>
    <w:p w14:paraId="631061D0" w14:textId="77777777" w:rsidR="00C744B4" w:rsidRPr="00C744B4" w:rsidRDefault="00C744B4" w:rsidP="00C744B4">
      <w:pPr>
        <w:spacing w:line="360" w:lineRule="auto"/>
        <w:jc w:val="both"/>
      </w:pPr>
    </w:p>
    <w:p w14:paraId="06855643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444AF8D2" w14:textId="77777777" w:rsidR="00C744B4" w:rsidRPr="00C744B4" w:rsidRDefault="00C744B4" w:rsidP="00C744B4">
      <w:pPr>
        <w:spacing w:line="360" w:lineRule="auto"/>
        <w:jc w:val="both"/>
      </w:pPr>
    </w:p>
    <w:p w14:paraId="0B3857C6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impedir o cadastro de novos produtos quando o limite máximo de itens (100, definido por MAX) for atingido.</w:t>
      </w:r>
    </w:p>
    <w:p w14:paraId="0B8C0559" w14:textId="77777777" w:rsidR="00C744B4" w:rsidRPr="00C744B4" w:rsidRDefault="00C744B4" w:rsidP="00C744B4">
      <w:pPr>
        <w:spacing w:line="360" w:lineRule="auto"/>
        <w:jc w:val="both"/>
      </w:pPr>
    </w:p>
    <w:p w14:paraId="15B5E693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Justificativa: O armazenamento atual em </w:t>
      </w:r>
      <w:proofErr w:type="spellStart"/>
      <w:r w:rsidRPr="00C744B4">
        <w:t>array</w:t>
      </w:r>
      <w:proofErr w:type="spellEnd"/>
      <w:r w:rsidRPr="00C744B4">
        <w:t xml:space="preserve"> tem tamanho fixo, sendo necessário avisar o usuário quando não houver mais espaço disponível.</w:t>
      </w:r>
    </w:p>
    <w:p w14:paraId="7E5B5490" w14:textId="77777777" w:rsidR="00C744B4" w:rsidRPr="00C744B4" w:rsidRDefault="00C744B4" w:rsidP="00C744B4">
      <w:pPr>
        <w:spacing w:line="360" w:lineRule="auto"/>
        <w:jc w:val="both"/>
      </w:pPr>
    </w:p>
    <w:p w14:paraId="10C81D3D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681669A0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X ) Média (   ) Baixa</w:t>
      </w:r>
    </w:p>
    <w:p w14:paraId="3EDF0F5E" w14:textId="77777777" w:rsidR="00C744B4" w:rsidRPr="00C744B4" w:rsidRDefault="00C744B4" w:rsidP="00C744B4">
      <w:pPr>
        <w:spacing w:line="360" w:lineRule="auto"/>
        <w:jc w:val="both"/>
      </w:pPr>
      <w:r w:rsidRPr="00C744B4">
        <w:t>Material de apoio: Código-fonte atual (#define MAX 100, verificação de posição vazia no case 1)</w:t>
      </w:r>
    </w:p>
    <w:p w14:paraId="0E5D66BD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303B0F1E" w14:textId="77777777" w:rsidR="00C744B4" w:rsidRPr="00C744B4" w:rsidRDefault="00C744B4" w:rsidP="00C744B4">
      <w:pPr>
        <w:spacing w:line="360" w:lineRule="auto"/>
        <w:jc w:val="both"/>
      </w:pPr>
    </w:p>
    <w:p w14:paraId="64BFBD0D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2AC47CAE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Ao tentar cadastrar com o estoque cheio, o sistema deve exibir "Estoque cheio! </w:t>
      </w:r>
      <w:proofErr w:type="spellStart"/>
      <w:r w:rsidRPr="00C744B4">
        <w:t>Nao</w:t>
      </w:r>
      <w:proofErr w:type="spellEnd"/>
      <w:r w:rsidRPr="00C744B4">
        <w:t xml:space="preserve"> e </w:t>
      </w:r>
      <w:proofErr w:type="spellStart"/>
      <w:r w:rsidRPr="00C744B4">
        <w:t>possivel</w:t>
      </w:r>
      <w:proofErr w:type="spellEnd"/>
      <w:r w:rsidRPr="00C744B4">
        <w:t xml:space="preserve"> cadastrar mais produtos" e não permitir o cadastro;</w:t>
      </w:r>
    </w:p>
    <w:p w14:paraId="4EEFFAB3" w14:textId="77777777" w:rsidR="00C744B4" w:rsidRPr="00C744B4" w:rsidRDefault="00C744B4" w:rsidP="00C744B4">
      <w:pPr>
        <w:spacing w:line="360" w:lineRule="auto"/>
        <w:jc w:val="both"/>
      </w:pPr>
    </w:p>
    <w:p w14:paraId="6771768C" w14:textId="77777777" w:rsidR="00C744B4" w:rsidRPr="00C744B4" w:rsidRDefault="00C744B4" w:rsidP="00C744B4">
      <w:pPr>
        <w:spacing w:line="360" w:lineRule="auto"/>
        <w:jc w:val="both"/>
      </w:pPr>
    </w:p>
    <w:p w14:paraId="06DDCAAE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RF007 – Persistir dados do estoque entre execuções</w:t>
      </w:r>
    </w:p>
    <w:p w14:paraId="05B52552" w14:textId="77777777" w:rsidR="00C744B4" w:rsidRPr="00C744B4" w:rsidRDefault="00C744B4" w:rsidP="00C744B4">
      <w:pPr>
        <w:spacing w:line="360" w:lineRule="auto"/>
        <w:jc w:val="both"/>
      </w:pPr>
    </w:p>
    <w:p w14:paraId="11655F6F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790AD1FA" w14:textId="77777777" w:rsidR="00C744B4" w:rsidRPr="00C744B4" w:rsidRDefault="00C744B4" w:rsidP="00C744B4">
      <w:pPr>
        <w:spacing w:line="360" w:lineRule="auto"/>
        <w:jc w:val="both"/>
      </w:pPr>
    </w:p>
    <w:p w14:paraId="2F266DEA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Descrição: O sistema deve armazenar os dados do estoque de forma que não sejam perdidos ao encerrar o programa, recuperando-os automaticamente na próxima execução.</w:t>
      </w:r>
    </w:p>
    <w:p w14:paraId="70537ADA" w14:textId="77777777" w:rsidR="00C744B4" w:rsidRPr="00C744B4" w:rsidRDefault="00C744B4" w:rsidP="00C744B4">
      <w:pPr>
        <w:spacing w:line="360" w:lineRule="auto"/>
        <w:jc w:val="both"/>
      </w:pPr>
    </w:p>
    <w:p w14:paraId="4D9CFD06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Atualmente os dados existem apenas em memória (</w:t>
      </w:r>
      <w:proofErr w:type="spellStart"/>
      <w:r w:rsidRPr="00C744B4">
        <w:t>array</w:t>
      </w:r>
      <w:proofErr w:type="spellEnd"/>
      <w:r w:rsidRPr="00C744B4">
        <w:t xml:space="preserve"> local) e são perdidos ao final da execução, o que inviabiliza o uso real do sistema.</w:t>
      </w:r>
    </w:p>
    <w:p w14:paraId="1AA3A487" w14:textId="77777777" w:rsidR="00C744B4" w:rsidRPr="00C744B4" w:rsidRDefault="00C744B4" w:rsidP="00C744B4">
      <w:pPr>
        <w:spacing w:line="360" w:lineRule="auto"/>
        <w:jc w:val="both"/>
      </w:pPr>
    </w:p>
    <w:p w14:paraId="12EB7E40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6F57215B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7CA7A487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V2.0</w:t>
      </w:r>
    </w:p>
    <w:p w14:paraId="465FD4A4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V2.0</w:t>
      </w:r>
    </w:p>
    <w:p w14:paraId="656D6C52" w14:textId="77777777" w:rsidR="00C744B4" w:rsidRPr="00C744B4" w:rsidRDefault="00C744B4" w:rsidP="00C744B4">
      <w:pPr>
        <w:spacing w:line="360" w:lineRule="auto"/>
        <w:jc w:val="both"/>
      </w:pPr>
    </w:p>
    <w:p w14:paraId="31E17057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309F7852" w14:textId="77777777" w:rsidR="00C744B4" w:rsidRPr="00C744B4" w:rsidRDefault="00C744B4" w:rsidP="00C744B4">
      <w:pPr>
        <w:spacing w:line="360" w:lineRule="auto"/>
        <w:jc w:val="both"/>
      </w:pPr>
      <w:r w:rsidRPr="00C744B4">
        <w:t>Ao reiniciar o sistema, todos os produtos cadastrados anteriormente devem estar disponíveis para consulta, edição e exclusão;</w:t>
      </w:r>
    </w:p>
    <w:p w14:paraId="70D7BCE6" w14:textId="77777777" w:rsidR="00C744B4" w:rsidRPr="00C744B4" w:rsidRDefault="00C744B4" w:rsidP="00C744B4">
      <w:pPr>
        <w:spacing w:line="360" w:lineRule="auto"/>
        <w:jc w:val="both"/>
      </w:pPr>
    </w:p>
    <w:p w14:paraId="1F76BEF7" w14:textId="77777777" w:rsidR="00C744B4" w:rsidRPr="00C744B4" w:rsidRDefault="00C744B4" w:rsidP="00C744B4">
      <w:pPr>
        <w:spacing w:line="360" w:lineRule="auto"/>
        <w:jc w:val="both"/>
      </w:pPr>
    </w:p>
    <w:p w14:paraId="2988C380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RF008 – Modularizar o sistema em funções e arquivos separados</w:t>
      </w:r>
    </w:p>
    <w:p w14:paraId="7EC0E10F" w14:textId="77777777" w:rsidR="00C744B4" w:rsidRPr="00C744B4" w:rsidRDefault="00C744B4" w:rsidP="00C744B4">
      <w:pPr>
        <w:spacing w:line="360" w:lineRule="auto"/>
        <w:jc w:val="both"/>
      </w:pPr>
    </w:p>
    <w:p w14:paraId="4886FB4D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7D63A6BD" w14:textId="77777777" w:rsidR="00C744B4" w:rsidRPr="00C744B4" w:rsidRDefault="00C744B4" w:rsidP="00C744B4">
      <w:pPr>
        <w:spacing w:line="360" w:lineRule="auto"/>
        <w:jc w:val="both"/>
      </w:pPr>
    </w:p>
    <w:p w14:paraId="7300A4D5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Descrição: O sistema deve ter suas operações (cadastrar, consultar, editar, excluir) organizadas em funções específicas, separadas em arquivos .c e .h, em vez de concentradas na função </w:t>
      </w:r>
      <w:proofErr w:type="spellStart"/>
      <w:r w:rsidRPr="00C744B4">
        <w:t>main</w:t>
      </w:r>
      <w:proofErr w:type="spellEnd"/>
      <w:r w:rsidRPr="00C744B4">
        <w:t>.</w:t>
      </w:r>
    </w:p>
    <w:p w14:paraId="7AC06919" w14:textId="77777777" w:rsidR="00C744B4" w:rsidRPr="00C744B4" w:rsidRDefault="00C744B4" w:rsidP="00C744B4">
      <w:pPr>
        <w:spacing w:line="360" w:lineRule="auto"/>
        <w:jc w:val="both"/>
      </w:pPr>
    </w:p>
    <w:p w14:paraId="428CEFAC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Melhora a legibilidade, manutenção e reaproveitamento do código, além de ser um requisito de aprendizado do projeto.</w:t>
      </w:r>
    </w:p>
    <w:p w14:paraId="33D3829C" w14:textId="77777777" w:rsidR="00C744B4" w:rsidRPr="00C744B4" w:rsidRDefault="00C744B4" w:rsidP="00C744B4">
      <w:pPr>
        <w:spacing w:line="360" w:lineRule="auto"/>
        <w:jc w:val="both"/>
      </w:pPr>
    </w:p>
    <w:p w14:paraId="54466E71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2D07C1BD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1DA03D97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V2.0</w:t>
      </w:r>
    </w:p>
    <w:p w14:paraId="276779BD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V2.0</w:t>
      </w:r>
    </w:p>
    <w:p w14:paraId="47B5FDC2" w14:textId="77777777" w:rsidR="00C744B4" w:rsidRPr="00C744B4" w:rsidRDefault="00C744B4" w:rsidP="00C744B4">
      <w:pPr>
        <w:spacing w:line="360" w:lineRule="auto"/>
        <w:jc w:val="both"/>
      </w:pPr>
    </w:p>
    <w:p w14:paraId="2BD4DADD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Critérios de Aceitação:</w:t>
      </w:r>
    </w:p>
    <w:p w14:paraId="1FDD0C88" w14:textId="77777777" w:rsidR="00C744B4" w:rsidRPr="00C744B4" w:rsidRDefault="00C744B4" w:rsidP="00C744B4">
      <w:pPr>
        <w:spacing w:line="360" w:lineRule="auto"/>
        <w:jc w:val="both"/>
      </w:pPr>
      <w:r w:rsidRPr="00C744B4">
        <w:t>Cada operação do sistema deve ser executada por uma função própria, declarada em um arquivo .h e implementada em um .c correspondente, mantendo o mesmo comportamento atual;</w:t>
      </w:r>
    </w:p>
    <w:p w14:paraId="7E367261" w14:textId="77777777" w:rsidR="00C744B4" w:rsidRPr="00C744B4" w:rsidRDefault="00C744B4" w:rsidP="00C744B4">
      <w:pPr>
        <w:spacing w:line="360" w:lineRule="auto"/>
        <w:jc w:val="both"/>
      </w:pPr>
    </w:p>
    <w:p w14:paraId="09CEDD31" w14:textId="77777777" w:rsidR="00C744B4" w:rsidRPr="00C744B4" w:rsidRDefault="00C744B4" w:rsidP="00C744B4">
      <w:pPr>
        <w:spacing w:line="360" w:lineRule="auto"/>
        <w:jc w:val="both"/>
      </w:pPr>
    </w:p>
    <w:p w14:paraId="60084E48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RF009 – Disponibilizar o sistema via interface Web</w:t>
      </w:r>
    </w:p>
    <w:p w14:paraId="39B003D0" w14:textId="77777777" w:rsidR="00C744B4" w:rsidRPr="00C744B4" w:rsidRDefault="00C744B4" w:rsidP="00C744B4">
      <w:pPr>
        <w:spacing w:line="360" w:lineRule="auto"/>
        <w:jc w:val="both"/>
      </w:pPr>
    </w:p>
    <w:p w14:paraId="308F0C5E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7ADA48C3" w14:textId="77777777" w:rsidR="00C744B4" w:rsidRPr="00C744B4" w:rsidRDefault="00C744B4" w:rsidP="00C744B4">
      <w:pPr>
        <w:spacing w:line="360" w:lineRule="auto"/>
        <w:jc w:val="both"/>
      </w:pPr>
    </w:p>
    <w:p w14:paraId="23266025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Descrição: O sistema deve oferecer as mesmas funcionalidades de cadastro, consulta, edição e exclusão de produtos por meio de uma interface Web, utilizando HTML, CSS e </w:t>
      </w:r>
      <w:proofErr w:type="spellStart"/>
      <w:r w:rsidRPr="00C744B4">
        <w:t>JavaScript</w:t>
      </w:r>
      <w:proofErr w:type="spellEnd"/>
      <w:r w:rsidRPr="00C744B4">
        <w:t>.</w:t>
      </w:r>
    </w:p>
    <w:p w14:paraId="1243364C" w14:textId="77777777" w:rsidR="00C744B4" w:rsidRPr="00C744B4" w:rsidRDefault="00C744B4" w:rsidP="00C744B4">
      <w:pPr>
        <w:spacing w:line="360" w:lineRule="auto"/>
        <w:jc w:val="both"/>
      </w:pPr>
    </w:p>
    <w:p w14:paraId="3786C6B2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Amplia o acesso ao sistema, permitindo uso remoto e uma experiência visual mais adequada ao usuário final.</w:t>
      </w:r>
    </w:p>
    <w:p w14:paraId="48816046" w14:textId="77777777" w:rsidR="00C744B4" w:rsidRPr="00C744B4" w:rsidRDefault="00C744B4" w:rsidP="00C744B4">
      <w:pPr>
        <w:spacing w:line="360" w:lineRule="auto"/>
        <w:jc w:val="both"/>
      </w:pPr>
    </w:p>
    <w:p w14:paraId="26572D74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797794AD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X ) Média (   ) Baixa</w:t>
      </w:r>
    </w:p>
    <w:p w14:paraId="7B8FB35F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V3.0</w:t>
      </w:r>
    </w:p>
    <w:p w14:paraId="52E12D89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V3.0</w:t>
      </w:r>
    </w:p>
    <w:p w14:paraId="239CBB82" w14:textId="77777777" w:rsidR="00C744B4" w:rsidRPr="00C744B4" w:rsidRDefault="00C744B4" w:rsidP="00C744B4">
      <w:pPr>
        <w:spacing w:line="360" w:lineRule="auto"/>
        <w:jc w:val="both"/>
      </w:pPr>
    </w:p>
    <w:p w14:paraId="4ED242CB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7359340B" w14:textId="77777777" w:rsidR="00C744B4" w:rsidRPr="00C744B4" w:rsidRDefault="00C744B4" w:rsidP="00C744B4">
      <w:pPr>
        <w:spacing w:line="360" w:lineRule="auto"/>
        <w:jc w:val="both"/>
      </w:pPr>
      <w:r w:rsidRPr="00C744B4">
        <w:t>O usuário deve conseguir realizar, pelo navegador, todas as operações hoje disponíveis na versão em C, com retorno visual das ações (mensagens de sucesso e erro);</w:t>
      </w:r>
    </w:p>
    <w:p w14:paraId="402E8315" w14:textId="77777777" w:rsidR="00C744B4" w:rsidRPr="00C744B4" w:rsidRDefault="00C744B4" w:rsidP="00C744B4">
      <w:pPr>
        <w:spacing w:line="360" w:lineRule="auto"/>
        <w:jc w:val="both"/>
      </w:pPr>
    </w:p>
    <w:p w14:paraId="5367847C" w14:textId="77777777" w:rsidR="00C744B4" w:rsidRPr="00C744B4" w:rsidRDefault="00C744B4" w:rsidP="00C744B4">
      <w:pPr>
        <w:spacing w:line="360" w:lineRule="auto"/>
        <w:jc w:val="both"/>
      </w:pPr>
    </w:p>
    <w:p w14:paraId="45526A4E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RF010 – Armazenar dados em banco de dados relacional</w:t>
      </w:r>
    </w:p>
    <w:p w14:paraId="05C50356" w14:textId="77777777" w:rsidR="00C744B4" w:rsidRPr="00C744B4" w:rsidRDefault="00C744B4" w:rsidP="00C744B4">
      <w:pPr>
        <w:spacing w:line="360" w:lineRule="auto"/>
        <w:jc w:val="both"/>
      </w:pPr>
    </w:p>
    <w:p w14:paraId="721DBB47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Funcional</w:t>
      </w:r>
    </w:p>
    <w:p w14:paraId="79A6861B" w14:textId="77777777" w:rsidR="00C744B4" w:rsidRPr="00C744B4" w:rsidRDefault="00C744B4" w:rsidP="00C744B4">
      <w:pPr>
        <w:spacing w:line="360" w:lineRule="auto"/>
        <w:jc w:val="both"/>
      </w:pPr>
    </w:p>
    <w:p w14:paraId="0473A8A2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armazenar os dados dos produtos em um banco de dados relacional (Microsoft SQL Server Express), substituindo o armazenamento local.</w:t>
      </w:r>
    </w:p>
    <w:p w14:paraId="6418F4D7" w14:textId="77777777" w:rsidR="00C744B4" w:rsidRPr="00C744B4" w:rsidRDefault="00C744B4" w:rsidP="00C744B4">
      <w:pPr>
        <w:spacing w:line="360" w:lineRule="auto"/>
        <w:jc w:val="both"/>
      </w:pPr>
    </w:p>
    <w:p w14:paraId="2C75B978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Garante persistência robusta, integridade dos dados e possibilita consultas mais complexas conforme o estoque cresce.</w:t>
      </w:r>
    </w:p>
    <w:p w14:paraId="3B58F082" w14:textId="77777777" w:rsidR="00C744B4" w:rsidRPr="00C744B4" w:rsidRDefault="00C744B4" w:rsidP="00C744B4">
      <w:pPr>
        <w:spacing w:line="360" w:lineRule="auto"/>
        <w:jc w:val="both"/>
      </w:pPr>
    </w:p>
    <w:p w14:paraId="5E0F82BE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141792DC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  ) Média ( X ) Baixa</w:t>
      </w:r>
    </w:p>
    <w:p w14:paraId="6769C19C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V3.0, momento exato ainda não definido</w:t>
      </w:r>
    </w:p>
    <w:p w14:paraId="5F3566A5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V3.0</w:t>
      </w:r>
    </w:p>
    <w:p w14:paraId="1EAFB424" w14:textId="77777777" w:rsidR="00C744B4" w:rsidRPr="00C744B4" w:rsidRDefault="00C744B4" w:rsidP="00C744B4">
      <w:pPr>
        <w:spacing w:line="360" w:lineRule="auto"/>
        <w:jc w:val="both"/>
      </w:pPr>
    </w:p>
    <w:p w14:paraId="559E87A4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3DC6921E" w14:textId="77777777" w:rsidR="00C744B4" w:rsidRPr="00C744B4" w:rsidRDefault="00C744B4" w:rsidP="00C744B4">
      <w:pPr>
        <w:spacing w:line="360" w:lineRule="auto"/>
        <w:jc w:val="both"/>
      </w:pPr>
      <w:r w:rsidRPr="00C744B4">
        <w:t>Todas as operações de cadastro, consulta, edição e exclusão devem refletir corretamente no banco de dados, sem perda ou duplicação de registros;</w:t>
      </w:r>
    </w:p>
    <w:p w14:paraId="05E06630" w14:textId="77777777" w:rsidR="00C744B4" w:rsidRPr="00C744B4" w:rsidRDefault="00C744B4" w:rsidP="00C744B4">
      <w:pPr>
        <w:spacing w:line="360" w:lineRule="auto"/>
        <w:jc w:val="both"/>
      </w:pPr>
    </w:p>
    <w:p w14:paraId="0CBCF863" w14:textId="4D1643B2" w:rsidR="00C744B4" w:rsidRDefault="00C744B4" w:rsidP="00C744B4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C744B4">
        <w:rPr>
          <w:b/>
          <w:bCs/>
        </w:rPr>
        <w:t>REQUISITOS NÃO FUNCIONAIS</w:t>
      </w:r>
    </w:p>
    <w:p w14:paraId="6A2FE84A" w14:textId="77777777" w:rsidR="00C744B4" w:rsidRPr="00C744B4" w:rsidRDefault="00C744B4" w:rsidP="00C744B4">
      <w:pPr>
        <w:spacing w:line="360" w:lineRule="auto"/>
        <w:jc w:val="both"/>
        <w:rPr>
          <w:b/>
          <w:bCs/>
        </w:rPr>
      </w:pPr>
    </w:p>
    <w:p w14:paraId="4891A33D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RNF001 – Desempenho</w:t>
      </w:r>
    </w:p>
    <w:p w14:paraId="16303A9F" w14:textId="77777777" w:rsidR="00C744B4" w:rsidRPr="00C744B4" w:rsidRDefault="00C744B4" w:rsidP="00C744B4">
      <w:pPr>
        <w:spacing w:line="360" w:lineRule="auto"/>
        <w:jc w:val="both"/>
      </w:pPr>
    </w:p>
    <w:p w14:paraId="5345A8F9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Desempenho</w:t>
      </w:r>
    </w:p>
    <w:p w14:paraId="32702FAD" w14:textId="77777777" w:rsidR="00C744B4" w:rsidRPr="00C744B4" w:rsidRDefault="00C744B4" w:rsidP="00C744B4">
      <w:pPr>
        <w:spacing w:line="360" w:lineRule="auto"/>
        <w:jc w:val="both"/>
      </w:pPr>
    </w:p>
    <w:p w14:paraId="14E1C3D0" w14:textId="77777777" w:rsidR="00C744B4" w:rsidRPr="00C744B4" w:rsidRDefault="00C744B4" w:rsidP="00C744B4">
      <w:pPr>
        <w:spacing w:line="360" w:lineRule="auto"/>
        <w:jc w:val="both"/>
      </w:pPr>
      <w:r w:rsidRPr="00C744B4">
        <w:t>Descrição: As operações de cadastro, consulta, edição e exclusão de produtos devem ser processadas e exibidas ao usuário em tempo imperceptível (menos de 1 segundo), considerando o volume atual de até 100 itens.</w:t>
      </w:r>
    </w:p>
    <w:p w14:paraId="3421AC60" w14:textId="77777777" w:rsidR="00C744B4" w:rsidRPr="00C744B4" w:rsidRDefault="00C744B4" w:rsidP="00C744B4">
      <w:pPr>
        <w:spacing w:line="360" w:lineRule="auto"/>
        <w:jc w:val="both"/>
      </w:pPr>
    </w:p>
    <w:p w14:paraId="0ADE9FFE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Garante uma experiência de uso fluida, sem esperas perceptíveis durante a operação do sistema.</w:t>
      </w:r>
    </w:p>
    <w:p w14:paraId="19AC80D5" w14:textId="77777777" w:rsidR="00C744B4" w:rsidRPr="00C744B4" w:rsidRDefault="00C744B4" w:rsidP="00C744B4">
      <w:pPr>
        <w:spacing w:line="360" w:lineRule="auto"/>
        <w:jc w:val="both"/>
      </w:pPr>
    </w:p>
    <w:p w14:paraId="09D72FA4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1F4B6C44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  ) Média ( X ) Baixa</w:t>
      </w:r>
    </w:p>
    <w:p w14:paraId="2B851D55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(estrutura em </w:t>
      </w:r>
      <w:proofErr w:type="spellStart"/>
      <w:r w:rsidRPr="00C744B4">
        <w:t>array</w:t>
      </w:r>
      <w:proofErr w:type="spellEnd"/>
      <w:r w:rsidRPr="00C744B4">
        <w:t xml:space="preserve"> de tamanho fixo)</w:t>
      </w:r>
    </w:p>
    <w:p w14:paraId="2CC31B4C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53FB0F25" w14:textId="77777777" w:rsidR="00C744B4" w:rsidRPr="00C744B4" w:rsidRDefault="00C744B4" w:rsidP="00C744B4">
      <w:pPr>
        <w:spacing w:line="360" w:lineRule="auto"/>
        <w:jc w:val="both"/>
      </w:pPr>
    </w:p>
    <w:p w14:paraId="6180E4CB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28D61E3B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Nenhuma operação do menu principal deve apresentar atraso perceptível ao usuário durante os testes;</w:t>
      </w:r>
    </w:p>
    <w:p w14:paraId="39529926" w14:textId="77777777" w:rsidR="00C744B4" w:rsidRPr="00C744B4" w:rsidRDefault="00C744B4" w:rsidP="00C744B4">
      <w:pPr>
        <w:spacing w:line="360" w:lineRule="auto"/>
        <w:jc w:val="both"/>
      </w:pPr>
    </w:p>
    <w:p w14:paraId="30CA06DF" w14:textId="77777777" w:rsidR="00C744B4" w:rsidRPr="00C744B4" w:rsidRDefault="00C744B4" w:rsidP="00C744B4">
      <w:pPr>
        <w:spacing w:line="360" w:lineRule="auto"/>
        <w:jc w:val="both"/>
      </w:pPr>
    </w:p>
    <w:p w14:paraId="5176581A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RNF002 – Usabilidade</w:t>
      </w:r>
    </w:p>
    <w:p w14:paraId="441EB509" w14:textId="77777777" w:rsidR="00C744B4" w:rsidRPr="00C744B4" w:rsidRDefault="00C744B4" w:rsidP="00C744B4">
      <w:pPr>
        <w:spacing w:line="360" w:lineRule="auto"/>
        <w:jc w:val="both"/>
      </w:pPr>
    </w:p>
    <w:p w14:paraId="69140112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Usabilidade</w:t>
      </w:r>
    </w:p>
    <w:p w14:paraId="3F79F178" w14:textId="77777777" w:rsidR="00C744B4" w:rsidRPr="00C744B4" w:rsidRDefault="00C744B4" w:rsidP="00C744B4">
      <w:pPr>
        <w:spacing w:line="360" w:lineRule="auto"/>
        <w:jc w:val="both"/>
      </w:pPr>
    </w:p>
    <w:p w14:paraId="443171F1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deve apresentar mensagens claras e objetivas ao usuário em todas as interações, incluindo instruções de uso e mensagens de erro.</w:t>
      </w:r>
    </w:p>
    <w:p w14:paraId="37ED133A" w14:textId="77777777" w:rsidR="00C744B4" w:rsidRPr="00C744B4" w:rsidRDefault="00C744B4" w:rsidP="00C744B4">
      <w:pPr>
        <w:spacing w:line="360" w:lineRule="auto"/>
        <w:jc w:val="both"/>
      </w:pPr>
    </w:p>
    <w:p w14:paraId="1D076865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Facilita o uso por pessoas sem conhecimento técnico, como o lojista responsável pelo estoque.</w:t>
      </w:r>
    </w:p>
    <w:p w14:paraId="403CB9BE" w14:textId="77777777" w:rsidR="00C744B4" w:rsidRPr="00C744B4" w:rsidRDefault="00C744B4" w:rsidP="00C744B4">
      <w:pPr>
        <w:spacing w:line="360" w:lineRule="auto"/>
        <w:jc w:val="both"/>
      </w:pPr>
    </w:p>
    <w:p w14:paraId="74AE79B3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647FB366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X ) Média (   ) Baixa</w:t>
      </w:r>
    </w:p>
    <w:p w14:paraId="12123523" w14:textId="77777777" w:rsidR="00C744B4" w:rsidRPr="00C744B4" w:rsidRDefault="00C744B4" w:rsidP="00C744B4">
      <w:pPr>
        <w:spacing w:line="360" w:lineRule="auto"/>
        <w:jc w:val="both"/>
      </w:pPr>
      <w:r w:rsidRPr="00C744B4">
        <w:t>Material de apoio: Código-fonte atual (mensagens de menu e de erro)</w:t>
      </w:r>
    </w:p>
    <w:p w14:paraId="5F8D3476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parcialmente na V1.0 (interface via terminal)</w:t>
      </w:r>
    </w:p>
    <w:p w14:paraId="47228E46" w14:textId="77777777" w:rsidR="00C744B4" w:rsidRPr="00C744B4" w:rsidRDefault="00C744B4" w:rsidP="00C744B4">
      <w:pPr>
        <w:spacing w:line="360" w:lineRule="auto"/>
        <w:jc w:val="both"/>
      </w:pPr>
    </w:p>
    <w:p w14:paraId="13B8F37E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3961D701" w14:textId="77777777" w:rsidR="00C744B4" w:rsidRPr="00C744B4" w:rsidRDefault="00C744B4" w:rsidP="00C744B4">
      <w:pPr>
        <w:spacing w:line="360" w:lineRule="auto"/>
        <w:jc w:val="both"/>
      </w:pPr>
      <w:r w:rsidRPr="00C744B4">
        <w:t>Todas as mensagens exibidas devem ser compreensíveis sem necessidade de consulta a documentação externa;</w:t>
      </w:r>
    </w:p>
    <w:p w14:paraId="79821DF9" w14:textId="77777777" w:rsidR="00C744B4" w:rsidRPr="00C744B4" w:rsidRDefault="00C744B4" w:rsidP="00C744B4">
      <w:pPr>
        <w:spacing w:line="360" w:lineRule="auto"/>
        <w:jc w:val="both"/>
      </w:pPr>
    </w:p>
    <w:p w14:paraId="0FC4C6C8" w14:textId="77777777" w:rsidR="00C744B4" w:rsidRPr="00C744B4" w:rsidRDefault="00C744B4" w:rsidP="00C744B4">
      <w:pPr>
        <w:spacing w:line="360" w:lineRule="auto"/>
        <w:jc w:val="both"/>
      </w:pPr>
    </w:p>
    <w:p w14:paraId="0B0A9ABC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RNF003 – Confiabilidade</w:t>
      </w:r>
    </w:p>
    <w:p w14:paraId="30DEDAFD" w14:textId="77777777" w:rsidR="00C744B4" w:rsidRPr="00C744B4" w:rsidRDefault="00C744B4" w:rsidP="00C744B4">
      <w:pPr>
        <w:spacing w:line="360" w:lineRule="auto"/>
        <w:jc w:val="both"/>
      </w:pPr>
    </w:p>
    <w:p w14:paraId="7083FAB1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Confiabilidade</w:t>
      </w:r>
    </w:p>
    <w:p w14:paraId="12354FE4" w14:textId="77777777" w:rsidR="00C744B4" w:rsidRPr="00C744B4" w:rsidRDefault="00C744B4" w:rsidP="00C744B4">
      <w:pPr>
        <w:spacing w:line="360" w:lineRule="auto"/>
        <w:jc w:val="both"/>
      </w:pPr>
    </w:p>
    <w:p w14:paraId="22468D69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sistema não deve encerrar de forma inesperada (travar ou fechar) diante de entradas inválidas ou uso incorreto por parte do usuário.</w:t>
      </w:r>
    </w:p>
    <w:p w14:paraId="07ABB5BD" w14:textId="77777777" w:rsidR="00C744B4" w:rsidRPr="00C744B4" w:rsidRDefault="00C744B4" w:rsidP="00C744B4">
      <w:pPr>
        <w:spacing w:line="360" w:lineRule="auto"/>
        <w:jc w:val="both"/>
      </w:pPr>
    </w:p>
    <w:p w14:paraId="6167B6CD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Garante estabilidade do sistema durante o uso contínuo em ambiente real.</w:t>
      </w:r>
    </w:p>
    <w:p w14:paraId="62DCB794" w14:textId="77777777" w:rsidR="00C744B4" w:rsidRPr="00C744B4" w:rsidRDefault="00C744B4" w:rsidP="00C744B4">
      <w:pPr>
        <w:spacing w:line="360" w:lineRule="auto"/>
        <w:jc w:val="both"/>
      </w:pPr>
    </w:p>
    <w:p w14:paraId="487B9231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Solicitante: Desenvolvedor</w:t>
      </w:r>
    </w:p>
    <w:p w14:paraId="47A42B15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001590D6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(validações e limpeza de buffer com </w:t>
      </w:r>
      <w:proofErr w:type="spellStart"/>
      <w:r w:rsidRPr="00C744B4">
        <w:t>getchar</w:t>
      </w:r>
      <w:proofErr w:type="spellEnd"/>
      <w:r w:rsidRPr="00C744B4">
        <w:t>)</w:t>
      </w:r>
    </w:p>
    <w:p w14:paraId="56620ACD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0A4548FF" w14:textId="77777777" w:rsidR="00C744B4" w:rsidRPr="00C744B4" w:rsidRDefault="00C744B4" w:rsidP="00C744B4">
      <w:pPr>
        <w:spacing w:line="360" w:lineRule="auto"/>
        <w:jc w:val="both"/>
      </w:pPr>
    </w:p>
    <w:p w14:paraId="1F0E1CAE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7B6F01F8" w14:textId="77777777" w:rsidR="00C744B4" w:rsidRPr="00C744B4" w:rsidRDefault="00C744B4" w:rsidP="00C744B4">
      <w:pPr>
        <w:spacing w:line="360" w:lineRule="auto"/>
        <w:jc w:val="both"/>
      </w:pPr>
      <w:r w:rsidRPr="00C744B4">
        <w:t>Nenhuma sequência de entradas inválidas deve causar o encerramento não intencional do programa;</w:t>
      </w:r>
    </w:p>
    <w:p w14:paraId="6CAB8139" w14:textId="77777777" w:rsidR="00C744B4" w:rsidRPr="00C744B4" w:rsidRDefault="00C744B4" w:rsidP="00C744B4">
      <w:pPr>
        <w:spacing w:line="360" w:lineRule="auto"/>
        <w:jc w:val="both"/>
      </w:pPr>
    </w:p>
    <w:p w14:paraId="0A896AE9" w14:textId="77777777" w:rsidR="00C744B4" w:rsidRPr="00C744B4" w:rsidRDefault="00C744B4" w:rsidP="00C744B4">
      <w:pPr>
        <w:spacing w:line="360" w:lineRule="auto"/>
        <w:jc w:val="both"/>
      </w:pPr>
    </w:p>
    <w:p w14:paraId="54D72238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RNF004 – Manutenibilidade</w:t>
      </w:r>
    </w:p>
    <w:p w14:paraId="5C489350" w14:textId="77777777" w:rsidR="00C744B4" w:rsidRPr="00C744B4" w:rsidRDefault="00C744B4" w:rsidP="00C744B4">
      <w:pPr>
        <w:spacing w:line="360" w:lineRule="auto"/>
        <w:jc w:val="both"/>
      </w:pPr>
    </w:p>
    <w:p w14:paraId="67483D26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Manutenibilidade</w:t>
      </w:r>
    </w:p>
    <w:p w14:paraId="595ED9E2" w14:textId="77777777" w:rsidR="00C744B4" w:rsidRPr="00C744B4" w:rsidRDefault="00C744B4" w:rsidP="00C744B4">
      <w:pPr>
        <w:spacing w:line="360" w:lineRule="auto"/>
        <w:jc w:val="both"/>
      </w:pPr>
    </w:p>
    <w:p w14:paraId="26D98F57" w14:textId="77777777" w:rsidR="00C744B4" w:rsidRPr="00C744B4" w:rsidRDefault="00C744B4" w:rsidP="00C744B4">
      <w:pPr>
        <w:spacing w:line="360" w:lineRule="auto"/>
        <w:jc w:val="both"/>
      </w:pPr>
      <w:r w:rsidRPr="00C744B4">
        <w:t>Descrição: O código-fonte do sistema deve ser organizado em módulos (funções e arquivos separados), facilitando a leitura, correção de erros e adição de novas funcionalidades.</w:t>
      </w:r>
    </w:p>
    <w:p w14:paraId="035CC717" w14:textId="77777777" w:rsidR="00C744B4" w:rsidRPr="00C744B4" w:rsidRDefault="00C744B4" w:rsidP="00C744B4">
      <w:pPr>
        <w:spacing w:line="360" w:lineRule="auto"/>
        <w:jc w:val="both"/>
      </w:pPr>
    </w:p>
    <w:p w14:paraId="194E5F9A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Um código modularizado reduz o esforço de manutenção e é uma boa prática de desenvolvimento a ser demonstrada como aprendizado do curso.</w:t>
      </w:r>
    </w:p>
    <w:p w14:paraId="6EB64ACB" w14:textId="77777777" w:rsidR="00C744B4" w:rsidRPr="00C744B4" w:rsidRDefault="00C744B4" w:rsidP="00C744B4">
      <w:pPr>
        <w:spacing w:line="360" w:lineRule="auto"/>
        <w:jc w:val="both"/>
      </w:pPr>
    </w:p>
    <w:p w14:paraId="62604242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21DAC933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(X) Alta </w:t>
      </w:r>
      <w:proofErr w:type="gramStart"/>
      <w:r w:rsidRPr="00C744B4">
        <w:t xml:space="preserve">(  </w:t>
      </w:r>
      <w:proofErr w:type="gramEnd"/>
      <w:r w:rsidRPr="00C744B4">
        <w:t xml:space="preserve"> ) Média (   ) Baixa</w:t>
      </w:r>
    </w:p>
    <w:p w14:paraId="61658098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V2.0</w:t>
      </w:r>
    </w:p>
    <w:p w14:paraId="0E03239C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V2.0</w:t>
      </w:r>
    </w:p>
    <w:p w14:paraId="2979C9BA" w14:textId="77777777" w:rsidR="00C744B4" w:rsidRPr="00C744B4" w:rsidRDefault="00C744B4" w:rsidP="00C744B4">
      <w:pPr>
        <w:spacing w:line="360" w:lineRule="auto"/>
        <w:jc w:val="both"/>
      </w:pPr>
    </w:p>
    <w:p w14:paraId="403CA4EF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71903FC9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Cada funcionalidade deve poder ser localizada, testada e alterada isoladamente, sem necessidade de revisar todo o arquivo </w:t>
      </w:r>
      <w:proofErr w:type="spellStart"/>
      <w:r w:rsidRPr="00C744B4">
        <w:t>main.c</w:t>
      </w:r>
      <w:proofErr w:type="spellEnd"/>
      <w:r w:rsidRPr="00C744B4">
        <w:t>;</w:t>
      </w:r>
    </w:p>
    <w:p w14:paraId="45EBEF7D" w14:textId="77777777" w:rsidR="00C744B4" w:rsidRPr="00C744B4" w:rsidRDefault="00C744B4" w:rsidP="00C744B4">
      <w:pPr>
        <w:spacing w:line="360" w:lineRule="auto"/>
        <w:jc w:val="both"/>
      </w:pPr>
    </w:p>
    <w:p w14:paraId="074F76CA" w14:textId="77777777" w:rsidR="00C744B4" w:rsidRPr="00C744B4" w:rsidRDefault="00C744B4" w:rsidP="00C744B4">
      <w:pPr>
        <w:spacing w:line="360" w:lineRule="auto"/>
        <w:jc w:val="both"/>
      </w:pPr>
    </w:p>
    <w:p w14:paraId="0E8CD7D6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RNF005 – Portabilidade</w:t>
      </w:r>
    </w:p>
    <w:p w14:paraId="4C40E5E9" w14:textId="77777777" w:rsidR="00C744B4" w:rsidRPr="00C744B4" w:rsidRDefault="00C744B4" w:rsidP="00C744B4">
      <w:pPr>
        <w:spacing w:line="360" w:lineRule="auto"/>
        <w:jc w:val="both"/>
      </w:pPr>
    </w:p>
    <w:p w14:paraId="70C10C2F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Portabilidade</w:t>
      </w:r>
    </w:p>
    <w:p w14:paraId="38FD6089" w14:textId="77777777" w:rsidR="00C744B4" w:rsidRPr="00C744B4" w:rsidRDefault="00C744B4" w:rsidP="00C744B4">
      <w:pPr>
        <w:spacing w:line="360" w:lineRule="auto"/>
        <w:jc w:val="both"/>
      </w:pPr>
    </w:p>
    <w:p w14:paraId="6B6D2C2D" w14:textId="77777777" w:rsidR="00C744B4" w:rsidRPr="00C744B4" w:rsidRDefault="00C744B4" w:rsidP="00C744B4">
      <w:pPr>
        <w:spacing w:line="360" w:lineRule="auto"/>
        <w:jc w:val="both"/>
      </w:pPr>
      <w:r w:rsidRPr="00C744B4">
        <w:t>Descrição: A versão em C do sistema deve poder ser compilada e executada em diferentes sistemas operacionais (Windows, Linux) sem necessidade de alterações no código.</w:t>
      </w:r>
    </w:p>
    <w:p w14:paraId="5644B454" w14:textId="77777777" w:rsidR="00C744B4" w:rsidRPr="00C744B4" w:rsidRDefault="00C744B4" w:rsidP="00C744B4">
      <w:pPr>
        <w:spacing w:line="360" w:lineRule="auto"/>
        <w:jc w:val="both"/>
      </w:pPr>
    </w:p>
    <w:p w14:paraId="24C6EFA1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Permite que o sistema seja testado e demonstrado em diferentes ambientes, incluindo o ambiente acadêmico.</w:t>
      </w:r>
    </w:p>
    <w:p w14:paraId="7EE3C9A7" w14:textId="77777777" w:rsidR="00C744B4" w:rsidRPr="00C744B4" w:rsidRDefault="00C744B4" w:rsidP="00C744B4">
      <w:pPr>
        <w:spacing w:line="360" w:lineRule="auto"/>
        <w:jc w:val="both"/>
      </w:pPr>
    </w:p>
    <w:p w14:paraId="03BC0787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5F798342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  ) Média ( X ) Baixa</w:t>
      </w:r>
    </w:p>
    <w:p w14:paraId="53AD642D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Código-fonte atual (uso de bibliotecas padrão </w:t>
      </w:r>
      <w:proofErr w:type="spellStart"/>
      <w:r w:rsidRPr="00C744B4">
        <w:t>stdio.h</w:t>
      </w:r>
      <w:proofErr w:type="spellEnd"/>
      <w:r w:rsidRPr="00C744B4">
        <w:t xml:space="preserve"> e </w:t>
      </w:r>
      <w:proofErr w:type="spellStart"/>
      <w:r w:rsidRPr="00C744B4">
        <w:t>string.h</w:t>
      </w:r>
      <w:proofErr w:type="spellEnd"/>
      <w:r w:rsidRPr="00C744B4">
        <w:t>)</w:t>
      </w:r>
    </w:p>
    <w:p w14:paraId="3DE8ED16" w14:textId="77777777" w:rsidR="00C744B4" w:rsidRPr="00C744B4" w:rsidRDefault="00C744B4" w:rsidP="00C744B4">
      <w:pPr>
        <w:spacing w:line="360" w:lineRule="auto"/>
        <w:jc w:val="both"/>
      </w:pPr>
      <w:r w:rsidRPr="00C744B4">
        <w:t>Histórico: Implementado na V1.0 em C</w:t>
      </w:r>
    </w:p>
    <w:p w14:paraId="2BDC3D8F" w14:textId="77777777" w:rsidR="00C744B4" w:rsidRPr="00C744B4" w:rsidRDefault="00C744B4" w:rsidP="00C744B4">
      <w:pPr>
        <w:spacing w:line="360" w:lineRule="auto"/>
        <w:jc w:val="both"/>
      </w:pPr>
    </w:p>
    <w:p w14:paraId="3B326540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17631AF9" w14:textId="77777777" w:rsidR="00C744B4" w:rsidRPr="00C744B4" w:rsidRDefault="00C744B4" w:rsidP="00C744B4">
      <w:pPr>
        <w:spacing w:line="360" w:lineRule="auto"/>
        <w:jc w:val="both"/>
      </w:pPr>
      <w:r w:rsidRPr="00C744B4">
        <w:t>O código deve compilar sem erros em compiladores C padrão (ex.: GCC) em Windows e Linux;</w:t>
      </w:r>
    </w:p>
    <w:p w14:paraId="500E8A50" w14:textId="77777777" w:rsidR="00C744B4" w:rsidRPr="00C744B4" w:rsidRDefault="00C744B4" w:rsidP="00C744B4">
      <w:pPr>
        <w:spacing w:line="360" w:lineRule="auto"/>
        <w:jc w:val="both"/>
      </w:pPr>
    </w:p>
    <w:p w14:paraId="58DD0051" w14:textId="77777777" w:rsidR="00C744B4" w:rsidRPr="00C744B4" w:rsidRDefault="00C744B4" w:rsidP="00C744B4">
      <w:pPr>
        <w:spacing w:line="360" w:lineRule="auto"/>
        <w:jc w:val="both"/>
      </w:pPr>
    </w:p>
    <w:p w14:paraId="31621ACA" w14:textId="77777777" w:rsidR="00C744B4" w:rsidRPr="00C744B4" w:rsidRDefault="00C744B4" w:rsidP="00C744B4">
      <w:pPr>
        <w:spacing w:line="360" w:lineRule="auto"/>
        <w:jc w:val="both"/>
      </w:pPr>
      <w:r w:rsidRPr="00C744B4">
        <w:t>Identificação do Requisito: RNF006 – Compatibilidade (versão Web)</w:t>
      </w:r>
    </w:p>
    <w:p w14:paraId="1BAA786C" w14:textId="77777777" w:rsidR="00C744B4" w:rsidRPr="00C744B4" w:rsidRDefault="00C744B4" w:rsidP="00C744B4">
      <w:pPr>
        <w:spacing w:line="360" w:lineRule="auto"/>
        <w:jc w:val="both"/>
      </w:pPr>
    </w:p>
    <w:p w14:paraId="75DA942F" w14:textId="77777777" w:rsidR="00C744B4" w:rsidRPr="00C744B4" w:rsidRDefault="00C744B4" w:rsidP="00C744B4">
      <w:pPr>
        <w:spacing w:line="360" w:lineRule="auto"/>
        <w:jc w:val="both"/>
      </w:pPr>
      <w:r w:rsidRPr="00C744B4">
        <w:t>Tipo do Requisito: Não Funcional – Compatibilidade</w:t>
      </w:r>
    </w:p>
    <w:p w14:paraId="5D73BDD1" w14:textId="77777777" w:rsidR="00C744B4" w:rsidRPr="00C744B4" w:rsidRDefault="00C744B4" w:rsidP="00C744B4">
      <w:pPr>
        <w:spacing w:line="360" w:lineRule="auto"/>
        <w:jc w:val="both"/>
      </w:pPr>
    </w:p>
    <w:p w14:paraId="3C45E6C0" w14:textId="77777777" w:rsidR="00C744B4" w:rsidRPr="00C744B4" w:rsidRDefault="00C744B4" w:rsidP="00C744B4">
      <w:pPr>
        <w:spacing w:line="360" w:lineRule="auto"/>
        <w:jc w:val="both"/>
      </w:pPr>
      <w:r w:rsidRPr="00C744B4">
        <w:t>Descrição: A versão Web do sistema deve funcionar corretamente nos principais navegadores (Chrome, Firefox, Edge), sem necessidade de plugins adicionais.</w:t>
      </w:r>
    </w:p>
    <w:p w14:paraId="60B215D6" w14:textId="77777777" w:rsidR="00C744B4" w:rsidRPr="00C744B4" w:rsidRDefault="00C744B4" w:rsidP="00C744B4">
      <w:pPr>
        <w:spacing w:line="360" w:lineRule="auto"/>
        <w:jc w:val="both"/>
      </w:pPr>
    </w:p>
    <w:p w14:paraId="2AFC9486" w14:textId="77777777" w:rsidR="00C744B4" w:rsidRPr="00C744B4" w:rsidRDefault="00C744B4" w:rsidP="00C744B4">
      <w:pPr>
        <w:spacing w:line="360" w:lineRule="auto"/>
        <w:jc w:val="both"/>
      </w:pPr>
      <w:r w:rsidRPr="00C744B4">
        <w:t>Justificativa: Garante acesso ao sistema independentemente do navegador utilizado pelo usuário final.</w:t>
      </w:r>
    </w:p>
    <w:p w14:paraId="36DAB418" w14:textId="77777777" w:rsidR="00C744B4" w:rsidRPr="00C744B4" w:rsidRDefault="00C744B4" w:rsidP="00C744B4">
      <w:pPr>
        <w:spacing w:line="360" w:lineRule="auto"/>
        <w:jc w:val="both"/>
      </w:pPr>
    </w:p>
    <w:p w14:paraId="7F3BC745" w14:textId="77777777" w:rsidR="00C744B4" w:rsidRPr="00C744B4" w:rsidRDefault="00C744B4" w:rsidP="00C744B4">
      <w:pPr>
        <w:spacing w:line="360" w:lineRule="auto"/>
        <w:jc w:val="both"/>
      </w:pPr>
      <w:r w:rsidRPr="00C744B4">
        <w:t>Solicitante: Desenvolvedor</w:t>
      </w:r>
    </w:p>
    <w:p w14:paraId="33589801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Prioridade: </w:t>
      </w:r>
      <w:proofErr w:type="gramStart"/>
      <w:r w:rsidRPr="00C744B4">
        <w:t>( )</w:t>
      </w:r>
      <w:proofErr w:type="gramEnd"/>
      <w:r w:rsidRPr="00C744B4">
        <w:t xml:space="preserve"> Alta ( X ) Média (   ) Baixa</w:t>
      </w:r>
    </w:p>
    <w:p w14:paraId="68CC349B" w14:textId="77777777" w:rsidR="00C744B4" w:rsidRPr="00C744B4" w:rsidRDefault="00C744B4" w:rsidP="00C744B4">
      <w:pPr>
        <w:spacing w:line="360" w:lineRule="auto"/>
        <w:jc w:val="both"/>
      </w:pPr>
      <w:r w:rsidRPr="00C744B4">
        <w:t xml:space="preserve">Material de apoio: </w:t>
      </w:r>
      <w:proofErr w:type="spellStart"/>
      <w:r w:rsidRPr="00C744B4">
        <w:t>Roadmap</w:t>
      </w:r>
      <w:proofErr w:type="spellEnd"/>
      <w:r w:rsidRPr="00C744B4">
        <w:t xml:space="preserve"> do projeto — item planejado para a V3.0</w:t>
      </w:r>
    </w:p>
    <w:p w14:paraId="7D0AFAC4" w14:textId="77777777" w:rsidR="00C744B4" w:rsidRPr="00C744B4" w:rsidRDefault="00C744B4" w:rsidP="00C744B4">
      <w:pPr>
        <w:spacing w:line="360" w:lineRule="auto"/>
        <w:jc w:val="both"/>
      </w:pPr>
      <w:r w:rsidRPr="00C744B4">
        <w:t>Histórico: Ainda não implementado — planejado para a V3.0</w:t>
      </w:r>
    </w:p>
    <w:p w14:paraId="294336F4" w14:textId="77777777" w:rsidR="00C744B4" w:rsidRPr="00C744B4" w:rsidRDefault="00C744B4" w:rsidP="00C744B4">
      <w:pPr>
        <w:spacing w:line="360" w:lineRule="auto"/>
        <w:jc w:val="both"/>
      </w:pPr>
    </w:p>
    <w:p w14:paraId="129FEAF6" w14:textId="77777777" w:rsidR="00C744B4" w:rsidRPr="00C744B4" w:rsidRDefault="00C744B4" w:rsidP="00C744B4">
      <w:pPr>
        <w:spacing w:line="360" w:lineRule="auto"/>
        <w:jc w:val="both"/>
      </w:pPr>
      <w:r w:rsidRPr="00C744B4">
        <w:t>Critérios de Aceitação:</w:t>
      </w:r>
    </w:p>
    <w:p w14:paraId="1C059B50" w14:textId="77777777" w:rsidR="00C744B4" w:rsidRPr="00C744B4" w:rsidRDefault="00C744B4" w:rsidP="00C744B4">
      <w:pPr>
        <w:spacing w:line="360" w:lineRule="auto"/>
        <w:jc w:val="both"/>
      </w:pPr>
      <w:r w:rsidRPr="00C744B4">
        <w:lastRenderedPageBreak/>
        <w:t>Todas as funcionalidades da interface Web devem operar sem erros visuais ou funcionais nos navegadores citados;</w:t>
      </w:r>
    </w:p>
    <w:p w14:paraId="5F96A722" w14:textId="6429B644" w:rsidR="00D7304F" w:rsidRPr="00C744B4" w:rsidRDefault="00D7304F" w:rsidP="00C744B4">
      <w:pPr>
        <w:spacing w:line="360" w:lineRule="auto"/>
        <w:jc w:val="both"/>
      </w:pPr>
    </w:p>
    <w:p w14:paraId="0BE49AC5" w14:textId="77777777" w:rsidR="00C744B4" w:rsidRPr="00C744B4" w:rsidRDefault="00C744B4" w:rsidP="00C744B4">
      <w:pPr>
        <w:spacing w:line="360" w:lineRule="auto"/>
        <w:jc w:val="both"/>
      </w:pPr>
    </w:p>
    <w:sectPr w:rsidR="00C744B4" w:rsidRPr="00C744B4" w:rsidSect="00C744B4">
      <w:pgSz w:w="11900" w:h="16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4D8E6"/>
    <w:multiLevelType w:val="hybridMultilevel"/>
    <w:tmpl w:val="5B5C2DCE"/>
    <w:lvl w:ilvl="0" w:tplc="9F0ACEE2">
      <w:start w:val="1"/>
      <w:numFmt w:val="bullet"/>
      <w:lvlText w:val="●"/>
      <w:lvlJc w:val="left"/>
      <w:pPr>
        <w:ind w:left="720" w:hanging="360"/>
      </w:pPr>
    </w:lvl>
    <w:lvl w:ilvl="1" w:tplc="30BABD5C">
      <w:start w:val="1"/>
      <w:numFmt w:val="bullet"/>
      <w:lvlText w:val="○"/>
      <w:lvlJc w:val="left"/>
      <w:pPr>
        <w:ind w:left="1440" w:hanging="360"/>
      </w:pPr>
    </w:lvl>
    <w:lvl w:ilvl="2" w:tplc="290C26E8">
      <w:start w:val="1"/>
      <w:numFmt w:val="bullet"/>
      <w:lvlText w:val="■"/>
      <w:lvlJc w:val="left"/>
      <w:pPr>
        <w:ind w:left="2160" w:hanging="360"/>
      </w:pPr>
    </w:lvl>
    <w:lvl w:ilvl="3" w:tplc="EBCA6160">
      <w:start w:val="1"/>
      <w:numFmt w:val="bullet"/>
      <w:lvlText w:val="●"/>
      <w:lvlJc w:val="left"/>
      <w:pPr>
        <w:ind w:left="2880" w:hanging="360"/>
      </w:pPr>
    </w:lvl>
    <w:lvl w:ilvl="4" w:tplc="0EF2CD1C">
      <w:start w:val="1"/>
      <w:numFmt w:val="bullet"/>
      <w:lvlText w:val="○"/>
      <w:lvlJc w:val="left"/>
      <w:pPr>
        <w:ind w:left="3600" w:hanging="360"/>
      </w:pPr>
    </w:lvl>
    <w:lvl w:ilvl="5" w:tplc="43848E2A">
      <w:start w:val="1"/>
      <w:numFmt w:val="bullet"/>
      <w:lvlText w:val="■"/>
      <w:lvlJc w:val="left"/>
      <w:pPr>
        <w:ind w:left="4320" w:hanging="360"/>
      </w:pPr>
    </w:lvl>
    <w:lvl w:ilvl="6" w:tplc="4C10737A">
      <w:start w:val="1"/>
      <w:numFmt w:val="bullet"/>
      <w:lvlText w:val="●"/>
      <w:lvlJc w:val="left"/>
      <w:pPr>
        <w:ind w:left="5040" w:hanging="360"/>
      </w:pPr>
    </w:lvl>
    <w:lvl w:ilvl="7" w:tplc="A2225B62">
      <w:start w:val="1"/>
      <w:numFmt w:val="bullet"/>
      <w:lvlText w:val="●"/>
      <w:lvlJc w:val="left"/>
      <w:pPr>
        <w:ind w:left="5760" w:hanging="360"/>
      </w:pPr>
    </w:lvl>
    <w:lvl w:ilvl="8" w:tplc="5ACA4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826DFD"/>
    <w:multiLevelType w:val="hybridMultilevel"/>
    <w:tmpl w:val="AD029E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DB9439"/>
    <w:rsid w:val="00C744B4"/>
    <w:rsid w:val="00D7304F"/>
    <w:rsid w:val="20DB9439"/>
    <w:rsid w:val="2528A356"/>
    <w:rsid w:val="61C89681"/>
    <w:rsid w:val="708EE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98E0"/>
  <w15:docId w15:val="{447973B2-869A-4C20-9179-6FA26E81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Engenharia - MB</cp:lastModifiedBy>
  <cp:revision>3</cp:revision>
  <dcterms:created xsi:type="dcterms:W3CDTF">2026-09-16T23:21:00Z</dcterms:created>
  <dcterms:modified xsi:type="dcterms:W3CDTF">2026-09-17T17:44:00Z</dcterms:modified>
</cp:coreProperties>
</file>