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89" w:rsidRPr="00235878" w:rsidRDefault="00953989" w:rsidP="00235878">
      <w:pPr>
        <w:pBdr>
          <w:bottom w:val="single" w:sz="6" w:space="1" w:color="auto"/>
        </w:pBdr>
        <w:jc w:val="center"/>
        <w:rPr>
          <w:rFonts w:ascii="Tahoma" w:hAnsi="Tahoma" w:cs="Tahoma"/>
          <w:b/>
          <w:sz w:val="22"/>
          <w:lang w:val="en-US"/>
        </w:rPr>
      </w:pPr>
      <w:r w:rsidRPr="00235878">
        <w:rPr>
          <w:rFonts w:ascii="Tahoma" w:hAnsi="Tahoma" w:cs="Tahoma"/>
          <w:b/>
          <w:sz w:val="22"/>
          <w:lang w:val="en-US"/>
        </w:rPr>
        <w:t>[</w:t>
      </w:r>
      <w:proofErr w:type="spellStart"/>
      <w:proofErr w:type="gramStart"/>
      <w:r w:rsidRPr="00235878">
        <w:rPr>
          <w:rFonts w:ascii="Tahoma" w:hAnsi="Tahoma" w:cs="Tahoma"/>
          <w:b/>
          <w:sz w:val="22"/>
          <w:lang w:val="en-US"/>
        </w:rPr>
        <w:t>brokerName</w:t>
      </w:r>
      <w:proofErr w:type="spellEnd"/>
      <w:proofErr w:type="gramEnd"/>
      <w:r w:rsidRPr="00235878">
        <w:rPr>
          <w:rFonts w:ascii="Tahoma" w:hAnsi="Tahoma" w:cs="Tahoma"/>
          <w:b/>
          <w:sz w:val="22"/>
          <w:lang w:val="en-US"/>
        </w:rPr>
        <w:t>]</w:t>
      </w:r>
    </w:p>
    <w:p w:rsidR="00953989" w:rsidRPr="00235878" w:rsidRDefault="00953989" w:rsidP="00235878">
      <w:pPr>
        <w:pBdr>
          <w:bottom w:val="single" w:sz="6" w:space="1" w:color="auto"/>
        </w:pBdr>
        <w:jc w:val="center"/>
        <w:rPr>
          <w:rFonts w:ascii="Tahoma" w:hAnsi="Tahoma" w:cs="Tahoma"/>
          <w:sz w:val="22"/>
          <w:lang w:val="en-US"/>
        </w:rPr>
      </w:pPr>
      <w:r w:rsidRPr="00235878">
        <w:rPr>
          <w:rFonts w:ascii="Tahoma" w:hAnsi="Tahoma" w:cs="Tahoma"/>
          <w:sz w:val="22"/>
          <w:lang w:val="en-US"/>
        </w:rPr>
        <w:t>[</w:t>
      </w:r>
      <w:proofErr w:type="spellStart"/>
      <w:proofErr w:type="gramStart"/>
      <w:r w:rsidRPr="00235878">
        <w:rPr>
          <w:rFonts w:ascii="Tahoma" w:hAnsi="Tahoma" w:cs="Tahoma"/>
          <w:sz w:val="22"/>
          <w:lang w:val="en-US"/>
        </w:rPr>
        <w:t>brokerBIN</w:t>
      </w:r>
      <w:proofErr w:type="spellEnd"/>
      <w:proofErr w:type="gramEnd"/>
      <w:r w:rsidRPr="00235878">
        <w:rPr>
          <w:rFonts w:ascii="Tahoma" w:hAnsi="Tahoma" w:cs="Tahoma"/>
          <w:sz w:val="22"/>
          <w:lang w:val="en-US"/>
        </w:rPr>
        <w:t>], [</w:t>
      </w:r>
      <w:proofErr w:type="spellStart"/>
      <w:r w:rsidRPr="00235878">
        <w:rPr>
          <w:rFonts w:ascii="Tahoma" w:hAnsi="Tahoma" w:cs="Tahoma"/>
          <w:sz w:val="22"/>
          <w:lang w:val="en-US"/>
        </w:rPr>
        <w:t>brokerAddress</w:t>
      </w:r>
      <w:proofErr w:type="spellEnd"/>
      <w:r w:rsidRPr="00235878">
        <w:rPr>
          <w:rFonts w:ascii="Tahoma" w:hAnsi="Tahoma" w:cs="Tahoma"/>
          <w:sz w:val="22"/>
          <w:lang w:val="en-US"/>
        </w:rPr>
        <w:t>], [</w:t>
      </w:r>
      <w:proofErr w:type="spellStart"/>
      <w:r w:rsidRPr="00235878">
        <w:rPr>
          <w:rFonts w:ascii="Tahoma" w:hAnsi="Tahoma" w:cs="Tahoma"/>
          <w:sz w:val="22"/>
          <w:lang w:val="en-US"/>
        </w:rPr>
        <w:t>brokerPhones</w:t>
      </w:r>
      <w:proofErr w:type="spellEnd"/>
      <w:r w:rsidRPr="00235878">
        <w:rPr>
          <w:rFonts w:ascii="Tahoma" w:hAnsi="Tahoma" w:cs="Tahoma"/>
          <w:sz w:val="22"/>
          <w:lang w:val="en-US"/>
        </w:rPr>
        <w:t>]</w:t>
      </w:r>
    </w:p>
    <w:p w:rsidR="00953989" w:rsidRPr="000C0B96" w:rsidRDefault="00953989" w:rsidP="000B4B18">
      <w:pPr>
        <w:spacing w:before="120" w:after="120"/>
        <w:jc w:val="center"/>
        <w:rPr>
          <w:rFonts w:ascii="Tahoma" w:hAnsi="Tahoma" w:cs="Tahoma"/>
          <w:b/>
          <w:lang w:val="en-US"/>
        </w:rPr>
      </w:pPr>
    </w:p>
    <w:p w:rsidR="00367298" w:rsidRPr="00235878" w:rsidRDefault="00235878" w:rsidP="00235878">
      <w:pPr>
        <w:jc w:val="center"/>
        <w:rPr>
          <w:rFonts w:ascii="Tahoma" w:hAnsi="Tahoma" w:cs="Tahoma"/>
          <w:b/>
          <w:sz w:val="22"/>
          <w:lang w:val="en-US"/>
        </w:rPr>
      </w:pPr>
      <w:r w:rsidRPr="00235878">
        <w:rPr>
          <w:rFonts w:ascii="Tahoma" w:hAnsi="Tahoma" w:cs="Tahoma"/>
          <w:b/>
          <w:sz w:val="22"/>
        </w:rPr>
        <w:t>ОТЧЕТ</w:t>
      </w:r>
      <w:r w:rsidRPr="00235878">
        <w:rPr>
          <w:rFonts w:ascii="Tahoma" w:hAnsi="Tahoma" w:cs="Tahoma"/>
          <w:b/>
          <w:sz w:val="22"/>
          <w:lang w:val="en-US"/>
        </w:rPr>
        <w:t xml:space="preserve"> </w:t>
      </w:r>
      <w:r w:rsidRPr="00235878">
        <w:rPr>
          <w:rFonts w:ascii="Tahoma" w:hAnsi="Tahoma" w:cs="Tahoma"/>
          <w:b/>
          <w:sz w:val="22"/>
        </w:rPr>
        <w:t>О</w:t>
      </w:r>
      <w:r w:rsidRPr="00235878">
        <w:rPr>
          <w:rFonts w:ascii="Tahoma" w:hAnsi="Tahoma" w:cs="Tahoma"/>
          <w:b/>
          <w:sz w:val="22"/>
          <w:lang w:val="en-US"/>
        </w:rPr>
        <w:t xml:space="preserve"> </w:t>
      </w:r>
      <w:r w:rsidRPr="00235878">
        <w:rPr>
          <w:rFonts w:ascii="Tahoma" w:hAnsi="Tahoma" w:cs="Tahoma"/>
          <w:b/>
          <w:sz w:val="22"/>
        </w:rPr>
        <w:t>СДЕЛКАХ</w:t>
      </w:r>
    </w:p>
    <w:p w:rsidR="0078584B" w:rsidRPr="000C0B96" w:rsidRDefault="0078584B">
      <w:pPr>
        <w:rPr>
          <w:rFonts w:ascii="Tahoma" w:hAnsi="Tahoma" w:cs="Tahoma"/>
          <w:sz w:val="16"/>
          <w:szCs w:val="16"/>
          <w:lang w:val="en-US"/>
        </w:rPr>
      </w:pPr>
    </w:p>
    <w:tbl>
      <w:tblPr>
        <w:tblW w:w="158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126"/>
        <w:gridCol w:w="11744"/>
        <w:gridCol w:w="14"/>
      </w:tblGrid>
      <w:tr w:rsidR="00A02C7B" w:rsidRPr="002C43A7">
        <w:trPr>
          <w:gridAfter w:val="1"/>
          <w:wAfter w:w="14" w:type="dxa"/>
        </w:trPr>
        <w:tc>
          <w:tcPr>
            <w:tcW w:w="4126" w:type="dxa"/>
          </w:tcPr>
          <w:p w:rsidR="00A02C7B" w:rsidRPr="002C43A7" w:rsidRDefault="00A02C7B" w:rsidP="000C0B96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Клие</w:t>
            </w:r>
            <w:bookmarkStart w:id="0" w:name="_GoBack"/>
            <w:bookmarkEnd w:id="0"/>
            <w:r w:rsidRPr="002C43A7">
              <w:rPr>
                <w:rFonts w:ascii="Tahoma" w:hAnsi="Tahoma" w:cs="Tahoma"/>
                <w:sz w:val="18"/>
                <w:szCs w:val="18"/>
              </w:rPr>
              <w:t>нт (</w:t>
            </w:r>
            <w:r w:rsidR="000C0B96">
              <w:rPr>
                <w:rFonts w:ascii="Tahoma" w:hAnsi="Tahoma" w:cs="Tahoma"/>
                <w:sz w:val="18"/>
                <w:szCs w:val="18"/>
              </w:rPr>
              <w:t>Поставщик</w:t>
            </w:r>
            <w:r w:rsidRPr="002C43A7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11744" w:type="dxa"/>
          </w:tcPr>
          <w:p w:rsidR="00A02C7B" w:rsidRPr="000C0B96" w:rsidRDefault="00A02C7B" w:rsidP="002C43A7">
            <w:pPr>
              <w:spacing w:before="60" w:after="6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bookmarkStart w:id="1" w:name="customerName"/>
            <w:bookmarkEnd w:id="1"/>
          </w:p>
        </w:tc>
      </w:tr>
      <w:tr w:rsidR="0078584B" w:rsidRPr="002C43A7">
        <w:trPr>
          <w:gridAfter w:val="1"/>
          <w:wAfter w:w="14" w:type="dxa"/>
        </w:trPr>
        <w:tc>
          <w:tcPr>
            <w:tcW w:w="4126" w:type="dxa"/>
          </w:tcPr>
          <w:p w:rsidR="0078584B" w:rsidRPr="002C43A7" w:rsidRDefault="0078584B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Протокол биржевых торгов</w:t>
            </w:r>
          </w:p>
        </w:tc>
        <w:tc>
          <w:tcPr>
            <w:tcW w:w="11744" w:type="dxa"/>
          </w:tcPr>
          <w:p w:rsidR="0078584B" w:rsidRPr="00953989" w:rsidRDefault="0078584B" w:rsidP="00953989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bookmarkStart w:id="2" w:name="protocolNumDate"/>
            <w:bookmarkEnd w:id="2"/>
          </w:p>
        </w:tc>
      </w:tr>
      <w:tr w:rsidR="00F517BD" w:rsidRPr="002C43A7">
        <w:trPr>
          <w:gridAfter w:val="1"/>
          <w:wAfter w:w="14" w:type="dxa"/>
        </w:trPr>
        <w:tc>
          <w:tcPr>
            <w:tcW w:w="4126" w:type="dxa"/>
          </w:tcPr>
          <w:p w:rsidR="00F517BD" w:rsidRPr="002C43A7" w:rsidRDefault="00F517BD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Биржа</w:t>
            </w:r>
          </w:p>
        </w:tc>
        <w:tc>
          <w:tcPr>
            <w:tcW w:w="11744" w:type="dxa"/>
          </w:tcPr>
          <w:p w:rsidR="00F517BD" w:rsidRPr="002C43A7" w:rsidRDefault="00953989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3" w:name="exchangeName"/>
            <w:bookmarkEnd w:id="3"/>
            <w:r>
              <w:rPr>
                <w:rFonts w:ascii="Tahoma" w:hAnsi="Tahoma" w:cs="Tahoma"/>
                <w:sz w:val="18"/>
                <w:szCs w:val="18"/>
              </w:rPr>
              <w:t>АО «Универсальная товарная биржа «Астана» филиал по г. Алматы»</w:t>
            </w:r>
          </w:p>
        </w:tc>
      </w:tr>
      <w:tr w:rsidR="0078584B" w:rsidRPr="0069652E">
        <w:trPr>
          <w:gridAfter w:val="1"/>
          <w:wAfter w:w="14" w:type="dxa"/>
        </w:trPr>
        <w:tc>
          <w:tcPr>
            <w:tcW w:w="4126" w:type="dxa"/>
          </w:tcPr>
          <w:p w:rsidR="0078584B" w:rsidRPr="0069652E" w:rsidRDefault="0078584B" w:rsidP="0069652E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Дата аукциона</w:t>
            </w:r>
            <w:r w:rsidR="0069652E" w:rsidRPr="0069652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9652E">
              <w:rPr>
                <w:rFonts w:ascii="Tahoma" w:hAnsi="Tahoma" w:cs="Tahoma"/>
                <w:sz w:val="18"/>
                <w:szCs w:val="18"/>
              </w:rPr>
              <w:t>и р</w:t>
            </w:r>
            <w:r w:rsidR="0069652E" w:rsidRPr="002C43A7">
              <w:rPr>
                <w:rFonts w:ascii="Tahoma" w:hAnsi="Tahoma" w:cs="Tahoma"/>
                <w:sz w:val="18"/>
                <w:szCs w:val="18"/>
              </w:rPr>
              <w:t>ежим торгов</w:t>
            </w:r>
          </w:p>
        </w:tc>
        <w:tc>
          <w:tcPr>
            <w:tcW w:w="11744" w:type="dxa"/>
          </w:tcPr>
          <w:p w:rsidR="0078584B" w:rsidRPr="00953989" w:rsidRDefault="0078584B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4" w:name="auctionDate"/>
            <w:bookmarkStart w:id="5" w:name="auctionType"/>
            <w:bookmarkEnd w:id="4"/>
            <w:bookmarkEnd w:id="5"/>
          </w:p>
        </w:tc>
      </w:tr>
      <w:tr w:rsidR="0078584B" w:rsidRPr="000C0B96">
        <w:trPr>
          <w:gridAfter w:val="1"/>
          <w:wAfter w:w="14" w:type="dxa"/>
        </w:trPr>
        <w:tc>
          <w:tcPr>
            <w:tcW w:w="4126" w:type="dxa"/>
          </w:tcPr>
          <w:p w:rsidR="0078584B" w:rsidRPr="002C43A7" w:rsidRDefault="0069652E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Исходящий номер заявки</w:t>
            </w:r>
          </w:p>
        </w:tc>
        <w:tc>
          <w:tcPr>
            <w:tcW w:w="11744" w:type="dxa"/>
          </w:tcPr>
          <w:p w:rsidR="0078584B" w:rsidRPr="00953989" w:rsidRDefault="0078584B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bookmarkStart w:id="6" w:name="orderNumCustomer"/>
            <w:bookmarkEnd w:id="6"/>
          </w:p>
        </w:tc>
      </w:tr>
      <w:tr w:rsidR="00F517BD" w:rsidRPr="002C43A7">
        <w:trPr>
          <w:gridAfter w:val="1"/>
          <w:wAfter w:w="14" w:type="dxa"/>
        </w:trPr>
        <w:tc>
          <w:tcPr>
            <w:tcW w:w="4126" w:type="dxa"/>
          </w:tcPr>
          <w:p w:rsidR="00F517BD" w:rsidRPr="002C43A7" w:rsidRDefault="00F517BD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Валюта</w:t>
            </w:r>
          </w:p>
        </w:tc>
        <w:tc>
          <w:tcPr>
            <w:tcW w:w="11744" w:type="dxa"/>
          </w:tcPr>
          <w:p w:rsidR="00F517BD" w:rsidRPr="00953989" w:rsidRDefault="00E65F8D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7" w:name="currencyName"/>
            <w:bookmarkEnd w:id="7"/>
            <w:r w:rsidRPr="002C43A7">
              <w:rPr>
                <w:rFonts w:ascii="Tahoma" w:hAnsi="Tahoma" w:cs="Tahoma"/>
                <w:sz w:val="18"/>
                <w:szCs w:val="18"/>
              </w:rPr>
              <w:t xml:space="preserve">Тенге </w:t>
            </w:r>
            <w:r w:rsidRPr="00953989">
              <w:rPr>
                <w:rFonts w:ascii="Tahoma" w:hAnsi="Tahoma" w:cs="Tahoma"/>
                <w:sz w:val="18"/>
                <w:szCs w:val="18"/>
              </w:rPr>
              <w:t>(</w:t>
            </w:r>
            <w:r w:rsidRPr="002C43A7">
              <w:rPr>
                <w:rFonts w:ascii="Tahoma" w:hAnsi="Tahoma" w:cs="Tahoma"/>
                <w:sz w:val="18"/>
                <w:szCs w:val="18"/>
                <w:lang w:val="en-US"/>
              </w:rPr>
              <w:t>KZT</w:t>
            </w:r>
            <w:r w:rsidRPr="00953989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561C92" w:rsidRPr="00D4144C">
        <w:tc>
          <w:tcPr>
            <w:tcW w:w="4126" w:type="dxa"/>
          </w:tcPr>
          <w:p w:rsidR="00561C92" w:rsidRPr="00D4144C" w:rsidRDefault="00561C92" w:rsidP="005846F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D4144C">
              <w:rPr>
                <w:rFonts w:ascii="Tahoma" w:hAnsi="Tahoma" w:cs="Tahoma"/>
                <w:sz w:val="18"/>
                <w:szCs w:val="18"/>
              </w:rPr>
              <w:t xml:space="preserve">Общая сумма сделок, </w:t>
            </w:r>
            <w:bookmarkStart w:id="8" w:name="totalSumIsNDS"/>
            <w:bookmarkEnd w:id="8"/>
            <w:r w:rsidR="000C0B96">
              <w:rPr>
                <w:rFonts w:ascii="Tahoma" w:hAnsi="Tahoma" w:cs="Tahoma"/>
                <w:sz w:val="18"/>
                <w:szCs w:val="18"/>
              </w:rPr>
              <w:t>с учетом НДС</w:t>
            </w:r>
          </w:p>
        </w:tc>
        <w:tc>
          <w:tcPr>
            <w:tcW w:w="11758" w:type="dxa"/>
            <w:gridSpan w:val="2"/>
          </w:tcPr>
          <w:p w:rsidR="00561C92" w:rsidRPr="00D20A12" w:rsidRDefault="00561C92" w:rsidP="005846F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9" w:name="totalDealSum"/>
            <w:bookmarkEnd w:id="9"/>
          </w:p>
        </w:tc>
      </w:tr>
      <w:tr w:rsidR="00561C92" w:rsidRPr="00D4144C">
        <w:tc>
          <w:tcPr>
            <w:tcW w:w="4126" w:type="dxa"/>
          </w:tcPr>
          <w:p w:rsidR="00561C92" w:rsidRPr="00D4144C" w:rsidRDefault="000C0B96" w:rsidP="005846F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Сумма комиссии за сделки</w:t>
            </w:r>
          </w:p>
        </w:tc>
        <w:tc>
          <w:tcPr>
            <w:tcW w:w="11758" w:type="dxa"/>
            <w:gridSpan w:val="2"/>
          </w:tcPr>
          <w:p w:rsidR="00561C92" w:rsidRPr="00953989" w:rsidRDefault="00561C92" w:rsidP="000C0B96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bookmarkStart w:id="10" w:name="economyDealSum"/>
            <w:bookmarkEnd w:id="10"/>
          </w:p>
        </w:tc>
      </w:tr>
    </w:tbl>
    <w:p w:rsidR="005A55C9" w:rsidRPr="003C24EF" w:rsidRDefault="005A55C9">
      <w:pPr>
        <w:rPr>
          <w:rFonts w:ascii="Tahoma" w:hAnsi="Tahoma" w:cs="Tahoma"/>
          <w:sz w:val="16"/>
          <w:szCs w:val="16"/>
        </w:rPr>
      </w:pPr>
    </w:p>
    <w:tbl>
      <w:tblPr>
        <w:tblW w:w="4155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73"/>
        <w:gridCol w:w="710"/>
        <w:gridCol w:w="3007"/>
        <w:gridCol w:w="598"/>
        <w:gridCol w:w="674"/>
        <w:gridCol w:w="1272"/>
        <w:gridCol w:w="1350"/>
        <w:gridCol w:w="1113"/>
        <w:gridCol w:w="3808"/>
      </w:tblGrid>
      <w:tr w:rsidR="00D20A12" w:rsidTr="00D20A12">
        <w:trPr>
          <w:jc w:val="center"/>
        </w:trPr>
        <w:tc>
          <w:tcPr>
            <w:tcW w:w="18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№</w:t>
            </w:r>
          </w:p>
        </w:tc>
        <w:tc>
          <w:tcPr>
            <w:tcW w:w="27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№ лота</w:t>
            </w:r>
          </w:p>
        </w:tc>
        <w:tc>
          <w:tcPr>
            <w:tcW w:w="115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Наименование товара</w:t>
            </w:r>
          </w:p>
        </w:tc>
        <w:tc>
          <w:tcPr>
            <w:tcW w:w="23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Ед. изм.</w:t>
            </w:r>
          </w:p>
        </w:tc>
        <w:tc>
          <w:tcPr>
            <w:tcW w:w="25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Кол-во</w:t>
            </w:r>
          </w:p>
        </w:tc>
        <w:tc>
          <w:tcPr>
            <w:tcW w:w="4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Цена за единицу</w:t>
            </w:r>
            <w:bookmarkStart w:id="11" w:name="priceUnitIsNDS"/>
            <w:bookmarkEnd w:id="11"/>
          </w:p>
        </w:tc>
        <w:tc>
          <w:tcPr>
            <w:tcW w:w="51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Сумма</w:t>
            </w:r>
            <w:bookmarkStart w:id="12" w:name="sumLotIsNDS"/>
            <w:bookmarkEnd w:id="12"/>
          </w:p>
        </w:tc>
        <w:tc>
          <w:tcPr>
            <w:tcW w:w="42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Условия оплаты</w:t>
            </w:r>
          </w:p>
        </w:tc>
        <w:tc>
          <w:tcPr>
            <w:tcW w:w="14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D20A12" w:rsidRDefault="00D20A1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Срок поставки, условие поставки, место поставки</w:t>
            </w:r>
          </w:p>
        </w:tc>
      </w:tr>
      <w:tr w:rsidR="00D20A12" w:rsidTr="00D20A12">
        <w:trPr>
          <w:jc w:val="center"/>
        </w:trPr>
        <w:tc>
          <w:tcPr>
            <w:tcW w:w="18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bookmarkStart w:id="13" w:name="firstLotNum"/>
            <w:bookmarkEnd w:id="13"/>
          </w:p>
        </w:tc>
        <w:tc>
          <w:tcPr>
            <w:tcW w:w="27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5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ind w:left="-108" w:right="-134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ind w:left="-96" w:right="-102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20A12" w:rsidRDefault="00D20A12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6E4FC8" w:rsidRPr="0001456E" w:rsidRDefault="006E4FC8">
      <w:pPr>
        <w:rPr>
          <w:rFonts w:ascii="Tahoma" w:hAnsi="Tahoma" w:cs="Tahoma"/>
          <w:sz w:val="16"/>
          <w:szCs w:val="16"/>
        </w:rPr>
      </w:pPr>
    </w:p>
    <w:p w:rsidR="00F916A4" w:rsidRPr="0001456E" w:rsidRDefault="00F916A4">
      <w:pPr>
        <w:rPr>
          <w:rFonts w:ascii="Tahoma" w:hAnsi="Tahoma" w:cs="Tahoma"/>
          <w:sz w:val="16"/>
          <w:szCs w:val="16"/>
        </w:rPr>
      </w:pPr>
    </w:p>
    <w:p w:rsidR="000B4B18" w:rsidRDefault="000B4B18">
      <w:pPr>
        <w:rPr>
          <w:rFonts w:ascii="Tahoma" w:hAnsi="Tahoma" w:cs="Tahoma"/>
          <w:sz w:val="16"/>
          <w:szCs w:val="16"/>
        </w:rPr>
      </w:pPr>
    </w:p>
    <w:p w:rsidR="00AD0BE1" w:rsidRDefault="00AD0BE1">
      <w:pPr>
        <w:rPr>
          <w:rFonts w:ascii="Tahoma" w:hAnsi="Tahoma" w:cs="Tahoma"/>
          <w:sz w:val="16"/>
          <w:szCs w:val="16"/>
        </w:rPr>
      </w:pPr>
    </w:p>
    <w:p w:rsidR="000B4B18" w:rsidRDefault="000B4B18">
      <w:pPr>
        <w:rPr>
          <w:rFonts w:ascii="Tahoma" w:hAnsi="Tahoma" w:cs="Tahoma"/>
          <w:sz w:val="16"/>
          <w:szCs w:val="16"/>
        </w:rPr>
      </w:pPr>
    </w:p>
    <w:p w:rsidR="000B4B18" w:rsidRPr="002F2292" w:rsidRDefault="00953989" w:rsidP="00953989">
      <w:pPr>
        <w:tabs>
          <w:tab w:val="left" w:pos="4111"/>
          <w:tab w:val="right" w:pos="10632"/>
        </w:tabs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ab/>
      </w:r>
      <w:r w:rsidR="004B2122">
        <w:rPr>
          <w:rFonts w:ascii="Tahoma" w:hAnsi="Tahoma" w:cs="Tahoma"/>
          <w:sz w:val="20"/>
          <w:szCs w:val="20"/>
        </w:rPr>
        <w:t>Д</w:t>
      </w:r>
      <w:r w:rsidR="000B4B18">
        <w:rPr>
          <w:rFonts w:ascii="Tahoma" w:hAnsi="Tahoma" w:cs="Tahoma"/>
          <w:sz w:val="20"/>
          <w:szCs w:val="20"/>
        </w:rPr>
        <w:t>иректор</w:t>
      </w:r>
      <w:r w:rsidR="000B4B1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  <w:lang w:val="en-US"/>
        </w:rPr>
        <w:t>[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brokerDirector</w:t>
      </w:r>
      <w:proofErr w:type="spellEnd"/>
      <w:r>
        <w:rPr>
          <w:rFonts w:ascii="Tahoma" w:hAnsi="Tahoma" w:cs="Tahoma"/>
          <w:sz w:val="20"/>
          <w:szCs w:val="20"/>
          <w:lang w:val="en-US"/>
        </w:rPr>
        <w:t>]</w:t>
      </w:r>
    </w:p>
    <w:sectPr w:rsidR="000B4B18" w:rsidRPr="002F2292" w:rsidSect="00953989">
      <w:headerReference w:type="default" r:id="rId6"/>
      <w:footerReference w:type="even" r:id="rId7"/>
      <w:footerReference w:type="default" r:id="rId8"/>
      <w:pgSz w:w="16838" w:h="11906" w:orient="landscape"/>
      <w:pgMar w:top="284" w:right="458" w:bottom="540" w:left="720" w:header="360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408" w:rsidRDefault="007D4408">
      <w:r>
        <w:separator/>
      </w:r>
    </w:p>
  </w:endnote>
  <w:endnote w:type="continuationSeparator" w:id="0">
    <w:p w:rsidR="007D4408" w:rsidRDefault="007D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5F" w:rsidRDefault="008B3F5F" w:rsidP="00DE252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3F5F" w:rsidRDefault="008B3F5F" w:rsidP="006E4FC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5F" w:rsidRDefault="008B3F5F" w:rsidP="00DE252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5878">
      <w:rPr>
        <w:rStyle w:val="a6"/>
        <w:noProof/>
      </w:rPr>
      <w:t>1</w:t>
    </w:r>
    <w:r>
      <w:rPr>
        <w:rStyle w:val="a6"/>
      </w:rPr>
      <w:fldChar w:fldCharType="end"/>
    </w:r>
  </w:p>
  <w:p w:rsidR="008B3F5F" w:rsidRDefault="008B3F5F" w:rsidP="006E4FC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408" w:rsidRDefault="007D4408">
      <w:r>
        <w:separator/>
      </w:r>
    </w:p>
  </w:footnote>
  <w:footnote w:type="continuationSeparator" w:id="0">
    <w:p w:rsidR="007D4408" w:rsidRDefault="007D4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5F" w:rsidRDefault="008B3F5F" w:rsidP="00367298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9B"/>
    <w:rsid w:val="00002BD5"/>
    <w:rsid w:val="00004D7E"/>
    <w:rsid w:val="0001456E"/>
    <w:rsid w:val="000B306E"/>
    <w:rsid w:val="000B4B18"/>
    <w:rsid w:val="000C0B96"/>
    <w:rsid w:val="00170CCC"/>
    <w:rsid w:val="001C7F4C"/>
    <w:rsid w:val="00235878"/>
    <w:rsid w:val="00236151"/>
    <w:rsid w:val="00282A14"/>
    <w:rsid w:val="002C43A7"/>
    <w:rsid w:val="002E339C"/>
    <w:rsid w:val="002F2292"/>
    <w:rsid w:val="00306EBE"/>
    <w:rsid w:val="0036115E"/>
    <w:rsid w:val="00367298"/>
    <w:rsid w:val="003C24EF"/>
    <w:rsid w:val="003D653F"/>
    <w:rsid w:val="003E5959"/>
    <w:rsid w:val="004076CD"/>
    <w:rsid w:val="004A7911"/>
    <w:rsid w:val="004B2122"/>
    <w:rsid w:val="004E566E"/>
    <w:rsid w:val="004F3652"/>
    <w:rsid w:val="004F39B1"/>
    <w:rsid w:val="004F63A8"/>
    <w:rsid w:val="005158A6"/>
    <w:rsid w:val="00561954"/>
    <w:rsid w:val="00561C92"/>
    <w:rsid w:val="005846F9"/>
    <w:rsid w:val="00594670"/>
    <w:rsid w:val="005A55C9"/>
    <w:rsid w:val="005E359B"/>
    <w:rsid w:val="0060228F"/>
    <w:rsid w:val="006154AF"/>
    <w:rsid w:val="006344CF"/>
    <w:rsid w:val="006533F3"/>
    <w:rsid w:val="0066449D"/>
    <w:rsid w:val="0066470B"/>
    <w:rsid w:val="006918CF"/>
    <w:rsid w:val="0069652E"/>
    <w:rsid w:val="006B4138"/>
    <w:rsid w:val="006E4FC8"/>
    <w:rsid w:val="00704FEE"/>
    <w:rsid w:val="00712B9F"/>
    <w:rsid w:val="0078584B"/>
    <w:rsid w:val="007D4408"/>
    <w:rsid w:val="0083354D"/>
    <w:rsid w:val="00861B96"/>
    <w:rsid w:val="008B3F5F"/>
    <w:rsid w:val="00923EED"/>
    <w:rsid w:val="00953989"/>
    <w:rsid w:val="00956F05"/>
    <w:rsid w:val="00964041"/>
    <w:rsid w:val="00992D66"/>
    <w:rsid w:val="009940E5"/>
    <w:rsid w:val="009D617E"/>
    <w:rsid w:val="009D740F"/>
    <w:rsid w:val="00A02C7B"/>
    <w:rsid w:val="00A163D5"/>
    <w:rsid w:val="00A2652D"/>
    <w:rsid w:val="00AA3E15"/>
    <w:rsid w:val="00AB20EE"/>
    <w:rsid w:val="00AD0BE1"/>
    <w:rsid w:val="00B1513B"/>
    <w:rsid w:val="00B62D4F"/>
    <w:rsid w:val="00B777F3"/>
    <w:rsid w:val="00BA0796"/>
    <w:rsid w:val="00BA55DE"/>
    <w:rsid w:val="00BF5A36"/>
    <w:rsid w:val="00C21DC7"/>
    <w:rsid w:val="00CB7B9D"/>
    <w:rsid w:val="00D20A12"/>
    <w:rsid w:val="00D30EA3"/>
    <w:rsid w:val="00DA2BAC"/>
    <w:rsid w:val="00DE252A"/>
    <w:rsid w:val="00DF5D89"/>
    <w:rsid w:val="00E156F2"/>
    <w:rsid w:val="00E65F8D"/>
    <w:rsid w:val="00EE3B3E"/>
    <w:rsid w:val="00F33C91"/>
    <w:rsid w:val="00F517BD"/>
    <w:rsid w:val="00F87393"/>
    <w:rsid w:val="00F916A4"/>
    <w:rsid w:val="00FA310E"/>
    <w:rsid w:val="00FD5A1D"/>
    <w:rsid w:val="00FF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3D2A4-C078-48EF-8120-C7E05982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67298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6729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6E4FC8"/>
  </w:style>
  <w:style w:type="paragraph" w:styleId="a7">
    <w:name w:val="Balloon Text"/>
    <w:basedOn w:val="a"/>
    <w:link w:val="a8"/>
    <w:rsid w:val="00A265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A265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alta\ets.net\ETS\_docs\&#1044;&#1086;&#1082;&#1091;&#1084;&#1077;&#1085;&#1090;&#1099;%20-%20&#1050;&#1072;&#1088;&#1072;&#1078;&#1099;&#1088;&#1072;\5_%20&#1054;&#1090;&#1095;&#1077;&#1090;%20&#1079;&#1072;&#1082;&#1072;&#1079;&#1095;&#1080;&#1082;&#109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5_ Отчет заказчику</Template>
  <TotalTime>34</TotalTime>
  <Pages>1</Pages>
  <Words>65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биржевых торгов</vt:lpstr>
    </vt:vector>
  </TitlesOfParts>
  <Company>Work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биржевых торгов</dc:title>
  <dc:subject/>
  <dc:creator>AndreyZen</dc:creator>
  <cp:keywords/>
  <cp:lastModifiedBy>AndreyZen</cp:lastModifiedBy>
  <cp:revision>6</cp:revision>
  <cp:lastPrinted>2016-10-07T04:03:00Z</cp:lastPrinted>
  <dcterms:created xsi:type="dcterms:W3CDTF">2016-08-17T10:36:00Z</dcterms:created>
  <dcterms:modified xsi:type="dcterms:W3CDTF">2016-11-02T10:03:00Z</dcterms:modified>
</cp:coreProperties>
</file>