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187" w:rsidRDefault="009921F3" w:rsidP="009921F3">
      <w:r>
        <w:t>Le projet est simulation à la gestion de scolarité tel qu’un étudiant est inscrit à une formation et une formation peut contenir plusieurs étudiants pour cela nous avons :</w:t>
      </w:r>
    </w:p>
    <w:p w:rsidR="009921F3" w:rsidRDefault="009921F3" w:rsidP="009921F3">
      <w:r>
        <w:t>-Créer un microcontrôleur REST :</w:t>
      </w:r>
    </w:p>
    <w:p w:rsidR="009921F3" w:rsidRDefault="009921F3" w:rsidP="009921F3">
      <w:pPr>
        <w:pStyle w:val="Paragraphedeliste"/>
        <w:numPr>
          <w:ilvl w:val="0"/>
          <w:numId w:val="1"/>
        </w:numPr>
      </w:pPr>
      <w:r>
        <w:t>RestController de Spring MVC</w:t>
      </w:r>
    </w:p>
    <w:p w:rsidR="00707607" w:rsidRDefault="009921F3" w:rsidP="009921F3">
      <w:r>
        <w:t xml:space="preserve"> </w:t>
      </w:r>
      <w:r w:rsidR="00707607">
        <w:t>-Utilisation d’un SGBD Mémoire (H2)</w:t>
      </w:r>
    </w:p>
    <w:p w:rsidR="009921F3" w:rsidRDefault="009921F3" w:rsidP="009921F3">
      <w:r>
        <w:t>-JMS utilisant le broker ActiveMQ</w:t>
      </w:r>
    </w:p>
    <w:p w:rsidR="00613FD3" w:rsidRDefault="00613FD3" w:rsidP="009921F3">
      <w:r>
        <w:t xml:space="preserve">Description : elle est basée sur plusieurs couches : </w:t>
      </w:r>
    </w:p>
    <w:p w:rsidR="00613FD3" w:rsidRDefault="00613FD3" w:rsidP="009921F3">
      <w:r>
        <w:t>Couche DAO : dans laquelle il y’a les entitées Etudiant et Formation les interface JPA Repository .</w:t>
      </w:r>
    </w:p>
    <w:p w:rsidR="00613FD3" w:rsidRDefault="00613FD3" w:rsidP="00613FD3">
      <w:pPr>
        <w:pStyle w:val="Paragraphedeliste"/>
        <w:numPr>
          <w:ilvl w:val="0"/>
          <w:numId w:val="1"/>
        </w:numPr>
      </w:pPr>
      <w:r>
        <w:t xml:space="preserve">Couche web : Tamcat et creation du web service Web en utilisant </w:t>
      </w:r>
      <w:r>
        <w:t>RestController de Spring MVC</w:t>
      </w:r>
      <w:r>
        <w:t xml:space="preserve"> et JMS Listener ce dernier pour pouvoir communiquer d’une manière </w:t>
      </w:r>
      <w:r w:rsidR="005671A2">
        <w:t>Asynchrone entre le microservice et le client JMS</w:t>
      </w:r>
    </w:p>
    <w:p w:rsidR="00613FD3" w:rsidRDefault="00613FD3" w:rsidP="009921F3"/>
    <w:p w:rsidR="009921F3" w:rsidRDefault="005671A2" w:rsidP="009921F3">
      <w:r>
        <w:t>Client JMS</w:t>
      </w:r>
      <w:bookmarkStart w:id="0" w:name="_GoBack"/>
      <w:bookmarkEnd w:id="0"/>
    </w:p>
    <w:p w:rsidR="009921F3" w:rsidRDefault="009921F3" w:rsidP="009921F3">
      <w:r>
        <w:t xml:space="preserve"> </w:t>
      </w:r>
    </w:p>
    <w:p w:rsidR="009921F3" w:rsidRDefault="009921F3" w:rsidP="009921F3">
      <w:r>
        <w:t>-</w:t>
      </w:r>
    </w:p>
    <w:p w:rsidR="009921F3" w:rsidRDefault="009921F3" w:rsidP="009921F3"/>
    <w:p w:rsidR="009921F3" w:rsidRDefault="009921F3" w:rsidP="009921F3"/>
    <w:sectPr w:rsidR="009921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D7148"/>
    <w:multiLevelType w:val="hybridMultilevel"/>
    <w:tmpl w:val="57A02B80"/>
    <w:lvl w:ilvl="0" w:tplc="040C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1F3"/>
    <w:rsid w:val="002E0187"/>
    <w:rsid w:val="005671A2"/>
    <w:rsid w:val="00613FD3"/>
    <w:rsid w:val="00707607"/>
    <w:rsid w:val="0099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FC4E8"/>
  <w15:chartTrackingRefBased/>
  <w15:docId w15:val="{9A28AF48-3767-492D-9771-BFDD3674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2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2019-04-20T09:11:00Z</dcterms:created>
  <dcterms:modified xsi:type="dcterms:W3CDTF">2019-04-20T09:33:00Z</dcterms:modified>
</cp:coreProperties>
</file>