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BFDE77" w14:textId="63BF4A64" w:rsidR="00D054A0" w:rsidRPr="00D054A0" w:rsidRDefault="0029685F" w:rsidP="00D054A0">
      <w:pPr>
        <w:pStyle w:val="Heading1"/>
      </w:pPr>
      <w:r>
        <w:t>SELECTION OF SPONSOR AND INSTITUTION</w:t>
      </w:r>
      <w:r w:rsidR="002A0CFB">
        <w:t xml:space="preserve"> (</w:t>
      </w:r>
      <w:r>
        <w:t>ONE</w:t>
      </w:r>
      <w:r w:rsidR="002A0CFB">
        <w:t xml:space="preserve"> page limit)</w:t>
      </w:r>
    </w:p>
    <w:p w14:paraId="4953C568" w14:textId="77777777" w:rsidR="00D054A0" w:rsidRDefault="00D054A0" w:rsidP="00D054A0"/>
    <w:p w14:paraId="6A6DE7CD" w14:textId="77777777" w:rsidR="009F612F" w:rsidRDefault="009F612F" w:rsidP="00DC0ED4">
      <w:r>
        <w:t xml:space="preserve">Describe the rationale/justification for the selection of both the sponsor and the institution. </w:t>
      </w:r>
    </w:p>
    <w:p w14:paraId="156282C9" w14:textId="77777777" w:rsidR="009F612F" w:rsidRDefault="009F612F" w:rsidP="00DC0ED4">
      <w:r>
        <w:t xml:space="preserve">Explain why the sponsor, co-sponsor (if any), and institution were selected to accomplish the research training goals. If the proposed research training is to take place at a site other than the applicant organization, provide an explanation here. </w:t>
      </w:r>
    </w:p>
    <w:p w14:paraId="7F400E4A" w14:textId="77777777" w:rsidR="009F612F" w:rsidRDefault="009F612F" w:rsidP="00DC0ED4">
      <w:r>
        <w:rPr>
          <w:b/>
          <w:bCs/>
        </w:rPr>
        <w:t xml:space="preserve">Foreign Institution: </w:t>
      </w:r>
      <w:r>
        <w:t xml:space="preserve">If you are proposing a research training experience at a foreign institution, describe how the foreign institution and sponsor offer special opportunities for training that are not currently available in the United States. Key factors in the selection of a foreign institution should be described. The need for and level of proficiency in reading, speaking, and comprehending the foreign language should be addressed. </w:t>
      </w:r>
    </w:p>
    <w:p w14:paraId="577132B4" w14:textId="77777777" w:rsidR="009F612F" w:rsidRDefault="009F612F" w:rsidP="00DC0ED4">
      <w:r>
        <w:rPr>
          <w:b/>
          <w:bCs/>
        </w:rPr>
        <w:t>Postdoctoral and Senior Fellowship Applicants requesti</w:t>
      </w:r>
      <w:bookmarkStart w:id="0" w:name="_GoBack"/>
      <w:bookmarkEnd w:id="0"/>
      <w:r>
        <w:rPr>
          <w:b/>
          <w:bCs/>
        </w:rPr>
        <w:t xml:space="preserve">ng training at their Doctorate or Current Institution: </w:t>
      </w:r>
      <w:r>
        <w:t xml:space="preserve">Training is expected to broaden a fellow's perspective. Therefore, if you are requesting training at either your doctorate institution or any institution where you have been training for more than a year, you must explain why further training at that institution would be valuable. Individuals applying for senior fellowships who are requesting training at the institution at which they are employed should provide a similar explanation. </w:t>
      </w:r>
    </w:p>
    <w:p w14:paraId="2252529B" w14:textId="2CB30D1E" w:rsidR="002A0CFB" w:rsidRPr="002A0CFB" w:rsidRDefault="009F612F" w:rsidP="00DC0ED4">
      <w:r>
        <w:t>2. 3. 1.</w:t>
      </w:r>
    </w:p>
    <w:sectPr w:rsidR="002A0CFB" w:rsidRPr="002A0CFB" w:rsidSect="00D054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9D765D"/>
    <w:multiLevelType w:val="hybridMultilevel"/>
    <w:tmpl w:val="F688454A"/>
    <w:lvl w:ilvl="0" w:tplc="9A845A7A">
      <w:start w:val="1"/>
      <w:numFmt w:val="upperLetter"/>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F37A8"/>
    <w:multiLevelType w:val="hybridMultilevel"/>
    <w:tmpl w:val="DCCAF3B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09"/>
    <w:rsid w:val="0029685F"/>
    <w:rsid w:val="002A0CFB"/>
    <w:rsid w:val="003F7409"/>
    <w:rsid w:val="009F612F"/>
    <w:rsid w:val="00D054A0"/>
    <w:rsid w:val="00DA31A8"/>
    <w:rsid w:val="00DC0E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4B6FF"/>
  <w15:chartTrackingRefBased/>
  <w15:docId w15:val="{D6912D30-08FC-4D2F-A822-3D950F57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4A0"/>
    <w:pPr>
      <w:spacing w:after="0" w:line="240" w:lineRule="auto"/>
    </w:pPr>
    <w:rPr>
      <w:rFonts w:ascii="Arial" w:hAnsi="Arial" w:cs="Arial"/>
    </w:rPr>
  </w:style>
  <w:style w:type="paragraph" w:styleId="Heading1">
    <w:name w:val="heading 1"/>
    <w:basedOn w:val="Normal"/>
    <w:next w:val="Normal"/>
    <w:link w:val="Heading1Char"/>
    <w:uiPriority w:val="9"/>
    <w:qFormat/>
    <w:rsid w:val="00D054A0"/>
    <w:pPr>
      <w:outlineLvl w:val="0"/>
    </w:pPr>
    <w:rPr>
      <w:b/>
    </w:rPr>
  </w:style>
  <w:style w:type="paragraph" w:styleId="Heading2">
    <w:name w:val="heading 2"/>
    <w:basedOn w:val="ListParagraph"/>
    <w:next w:val="Normal"/>
    <w:link w:val="Heading2Char"/>
    <w:uiPriority w:val="9"/>
    <w:unhideWhenUsed/>
    <w:qFormat/>
    <w:rsid w:val="00D054A0"/>
    <w:pPr>
      <w:numPr>
        <w:numId w:val="2"/>
      </w:num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054A0"/>
    <w:pPr>
      <w:spacing w:after="0" w:line="240" w:lineRule="auto"/>
    </w:pPr>
  </w:style>
  <w:style w:type="paragraph" w:styleId="ListParagraph">
    <w:name w:val="List Paragraph"/>
    <w:basedOn w:val="Normal"/>
    <w:uiPriority w:val="34"/>
    <w:qFormat/>
    <w:rsid w:val="00D054A0"/>
    <w:pPr>
      <w:ind w:left="720"/>
      <w:contextualSpacing/>
    </w:pPr>
  </w:style>
  <w:style w:type="character" w:customStyle="1" w:styleId="Heading1Char">
    <w:name w:val="Heading 1 Char"/>
    <w:basedOn w:val="DefaultParagraphFont"/>
    <w:link w:val="Heading1"/>
    <w:uiPriority w:val="9"/>
    <w:rsid w:val="00D054A0"/>
    <w:rPr>
      <w:rFonts w:ascii="Arial" w:hAnsi="Arial" w:cs="Arial"/>
      <w:b/>
    </w:rPr>
  </w:style>
  <w:style w:type="character" w:customStyle="1" w:styleId="Heading2Char">
    <w:name w:val="Heading 2 Char"/>
    <w:basedOn w:val="DefaultParagraphFont"/>
    <w:link w:val="Heading2"/>
    <w:uiPriority w:val="9"/>
    <w:rsid w:val="00D054A0"/>
    <w:rPr>
      <w:rFonts w:ascii="Arial" w:hAnsi="Arial" w:cs="Arial"/>
      <w:b/>
    </w:rPr>
  </w:style>
  <w:style w:type="paragraph" w:customStyle="1" w:styleId="Default">
    <w:name w:val="Default"/>
    <w:rsid w:val="00D054A0"/>
    <w:pPr>
      <w:autoSpaceDE w:val="0"/>
      <w:autoSpaceDN w:val="0"/>
      <w:adjustRightInd w:val="0"/>
      <w:spacing w:after="0" w:line="240" w:lineRule="auto"/>
    </w:pPr>
    <w:rPr>
      <w:rFonts w:ascii="Segoe UI" w:hAnsi="Segoe UI" w:cs="Segoe U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208</Words>
  <Characters>1190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RSPH Emory</Company>
  <LinksUpToDate>false</LinksUpToDate>
  <CharactersWithSpaces>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dc:creator>
  <cp:keywords/>
  <dc:description/>
  <cp:lastModifiedBy>Anish Shah</cp:lastModifiedBy>
  <cp:revision>5</cp:revision>
  <dcterms:created xsi:type="dcterms:W3CDTF">2019-11-04T16:09:00Z</dcterms:created>
  <dcterms:modified xsi:type="dcterms:W3CDTF">2019-11-04T18:24:00Z</dcterms:modified>
</cp:coreProperties>
</file>