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DD4CB0" w14:textId="77777777" w:rsidR="00AA5A5B" w:rsidRPr="00DF572D" w:rsidRDefault="006D0FA5" w:rsidP="00DF572D">
      <w:pPr>
        <w:pStyle w:val="Heading1"/>
        <w:rPr>
          <w:rFonts w:ascii="Arial" w:hAnsi="Arial" w:cs="Arial"/>
          <w:sz w:val="28"/>
          <w:szCs w:val="28"/>
        </w:rPr>
      </w:pPr>
      <w:bookmarkStart w:id="0" w:name="pulmonary-embolism-order-set"/>
      <w:r w:rsidRPr="00DF572D">
        <w:rPr>
          <w:rFonts w:ascii="Arial" w:hAnsi="Arial" w:cs="Arial"/>
          <w:sz w:val="28"/>
          <w:szCs w:val="28"/>
        </w:rPr>
        <w:t>Pulmonary Embolism Order Set</w:t>
      </w:r>
    </w:p>
    <w:p w14:paraId="1CDD4CB1" w14:textId="77777777" w:rsidR="00AA5A5B" w:rsidRPr="00DF572D" w:rsidRDefault="006D0FA5" w:rsidP="00DF572D">
      <w:pPr>
        <w:pStyle w:val="Heading2"/>
        <w:rPr>
          <w:rFonts w:ascii="Arial" w:hAnsi="Arial" w:cs="Arial"/>
          <w:sz w:val="24"/>
          <w:szCs w:val="24"/>
        </w:rPr>
      </w:pPr>
      <w:bookmarkStart w:id="1" w:name="procedural"/>
      <w:r w:rsidRPr="00DF572D">
        <w:rPr>
          <w:rFonts w:ascii="Arial" w:hAnsi="Arial" w:cs="Arial"/>
          <w:sz w:val="24"/>
          <w:szCs w:val="24"/>
        </w:rPr>
        <w:t>Procedural</w:t>
      </w:r>
    </w:p>
    <w:p w14:paraId="1CDD4CB2" w14:textId="77777777" w:rsidR="00AA5A5B" w:rsidRPr="00DF572D" w:rsidRDefault="006D0FA5" w:rsidP="00DF572D">
      <w:pPr>
        <w:pStyle w:val="FirstParagraph"/>
        <w:rPr>
          <w:rFonts w:ascii="Arial" w:hAnsi="Arial" w:cs="Arial"/>
          <w:sz w:val="22"/>
          <w:szCs w:val="22"/>
        </w:rPr>
      </w:pPr>
      <w:r w:rsidRPr="00DF572D">
        <w:rPr>
          <w:rFonts w:ascii="Arial" w:hAnsi="Arial" w:cs="Arial"/>
          <w:b/>
          <w:sz w:val="22"/>
          <w:szCs w:val="22"/>
        </w:rPr>
        <w:t>Procedure Order</w:t>
      </w:r>
    </w:p>
    <w:p w14:paraId="1CDD4CB3" w14:textId="77777777" w:rsidR="00AA5A5B" w:rsidRPr="00DF572D" w:rsidRDefault="006D0FA5" w:rsidP="00DF572D">
      <w:pPr>
        <w:pStyle w:val="Compact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DF572D">
        <w:rPr>
          <w:rFonts w:ascii="Arial" w:hAnsi="Arial" w:cs="Arial"/>
          <w:sz w:val="22"/>
          <w:szCs w:val="22"/>
        </w:rPr>
        <w:t>Case Request for pulmonary embolism thrombolysis/thrombectomy</w:t>
      </w:r>
    </w:p>
    <w:p w14:paraId="1CDD4CB4" w14:textId="77777777" w:rsidR="00AA5A5B" w:rsidRPr="00DF572D" w:rsidRDefault="006D0FA5" w:rsidP="00DF572D">
      <w:pPr>
        <w:pStyle w:val="Compact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DF572D">
        <w:rPr>
          <w:rFonts w:ascii="Arial" w:hAnsi="Arial" w:cs="Arial"/>
          <w:sz w:val="22"/>
          <w:szCs w:val="22"/>
        </w:rPr>
        <w:t>Diet: NPO</w:t>
      </w:r>
    </w:p>
    <w:p w14:paraId="1CDD4CB5" w14:textId="77777777" w:rsidR="00AA5A5B" w:rsidRPr="00DF572D" w:rsidRDefault="006D0FA5" w:rsidP="00DF572D">
      <w:pPr>
        <w:pStyle w:val="Compact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DF572D">
        <w:rPr>
          <w:rFonts w:ascii="Arial" w:hAnsi="Arial" w:cs="Arial"/>
          <w:sz w:val="22"/>
          <w:szCs w:val="22"/>
        </w:rPr>
        <w:t>Level of Care: ICU bed request</w:t>
      </w:r>
    </w:p>
    <w:p w14:paraId="1CDD4CB6" w14:textId="77777777" w:rsidR="00AA5A5B" w:rsidRPr="00DF572D" w:rsidRDefault="006D0FA5" w:rsidP="00DF572D">
      <w:pPr>
        <w:pStyle w:val="FirstParagraph"/>
        <w:rPr>
          <w:rFonts w:ascii="Arial" w:hAnsi="Arial" w:cs="Arial"/>
          <w:sz w:val="22"/>
          <w:szCs w:val="22"/>
        </w:rPr>
      </w:pPr>
      <w:r w:rsidRPr="00DF572D">
        <w:rPr>
          <w:rFonts w:ascii="Arial" w:hAnsi="Arial" w:cs="Arial"/>
          <w:b/>
          <w:sz w:val="22"/>
          <w:szCs w:val="22"/>
        </w:rPr>
        <w:t>Labs</w:t>
      </w:r>
    </w:p>
    <w:p w14:paraId="1CDD4CB7" w14:textId="77777777" w:rsidR="00AA5A5B" w:rsidRPr="00DF572D" w:rsidRDefault="006D0FA5" w:rsidP="00DF572D">
      <w:pPr>
        <w:pStyle w:val="Compact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DF572D">
        <w:rPr>
          <w:rFonts w:ascii="Arial" w:hAnsi="Arial" w:cs="Arial"/>
          <w:sz w:val="22"/>
          <w:szCs w:val="22"/>
        </w:rPr>
        <w:t>CMP [STAT]</w:t>
      </w:r>
    </w:p>
    <w:p w14:paraId="1CDD4CB8" w14:textId="77777777" w:rsidR="00AA5A5B" w:rsidRPr="00DF572D" w:rsidRDefault="006D0FA5" w:rsidP="00DF572D">
      <w:pPr>
        <w:pStyle w:val="Compact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DF572D">
        <w:rPr>
          <w:rFonts w:ascii="Arial" w:hAnsi="Arial" w:cs="Arial"/>
          <w:sz w:val="22"/>
          <w:szCs w:val="22"/>
        </w:rPr>
        <w:t>CBC [STAT]</w:t>
      </w:r>
    </w:p>
    <w:p w14:paraId="1CDD4CB9" w14:textId="77777777" w:rsidR="00AA5A5B" w:rsidRPr="00DF572D" w:rsidRDefault="006D0FA5" w:rsidP="00DF572D">
      <w:pPr>
        <w:pStyle w:val="Compact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DF572D">
        <w:rPr>
          <w:rFonts w:ascii="Arial" w:hAnsi="Arial" w:cs="Arial"/>
          <w:sz w:val="22"/>
          <w:szCs w:val="22"/>
        </w:rPr>
        <w:t>PT/INR/PTT [STAT]</w:t>
      </w:r>
    </w:p>
    <w:p w14:paraId="1CDD4CBA" w14:textId="77777777" w:rsidR="00AA5A5B" w:rsidRPr="00DF572D" w:rsidRDefault="006D0FA5" w:rsidP="00DF572D">
      <w:pPr>
        <w:pStyle w:val="Compact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DF572D">
        <w:rPr>
          <w:rFonts w:ascii="Arial" w:hAnsi="Arial" w:cs="Arial"/>
          <w:sz w:val="22"/>
          <w:szCs w:val="22"/>
        </w:rPr>
        <w:t>Fibrinogen [STAT]</w:t>
      </w:r>
    </w:p>
    <w:p w14:paraId="1CDD4CBB" w14:textId="77777777" w:rsidR="00AA5A5B" w:rsidRPr="00DF572D" w:rsidRDefault="006D0FA5" w:rsidP="00DF572D">
      <w:pPr>
        <w:pStyle w:val="Compact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DF572D">
        <w:rPr>
          <w:rFonts w:ascii="Arial" w:hAnsi="Arial" w:cs="Arial"/>
          <w:sz w:val="22"/>
          <w:szCs w:val="22"/>
        </w:rPr>
        <w:t>Type and Screen [STAT]</w:t>
      </w:r>
    </w:p>
    <w:p w14:paraId="1CDD4CBC" w14:textId="77777777" w:rsidR="00AA5A5B" w:rsidRPr="00DF572D" w:rsidRDefault="006D0FA5" w:rsidP="00DF572D">
      <w:pPr>
        <w:pStyle w:val="FirstParagraph"/>
        <w:rPr>
          <w:rFonts w:ascii="Arial" w:hAnsi="Arial" w:cs="Arial"/>
          <w:sz w:val="22"/>
          <w:szCs w:val="22"/>
        </w:rPr>
      </w:pPr>
      <w:r w:rsidRPr="00DF572D">
        <w:rPr>
          <w:rFonts w:ascii="Arial" w:hAnsi="Arial" w:cs="Arial"/>
          <w:b/>
          <w:sz w:val="22"/>
          <w:szCs w:val="22"/>
        </w:rPr>
        <w:t>Medications</w:t>
      </w:r>
    </w:p>
    <w:p w14:paraId="1CDD4CBD" w14:textId="77777777" w:rsidR="00AA5A5B" w:rsidRPr="00DF572D" w:rsidRDefault="006D0FA5" w:rsidP="00DF572D">
      <w:pPr>
        <w:pStyle w:val="Compact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DF572D">
        <w:rPr>
          <w:rFonts w:ascii="Arial" w:hAnsi="Arial" w:cs="Arial"/>
          <w:sz w:val="22"/>
          <w:szCs w:val="22"/>
        </w:rPr>
        <w:t xml:space="preserve">Alteplase Pharmacy Consult (confirm eligibility for pharmacy, </w:t>
      </w:r>
      <w:proofErr w:type="gramStart"/>
      <w:r w:rsidRPr="00DF572D">
        <w:rPr>
          <w:rFonts w:ascii="Arial" w:hAnsi="Arial" w:cs="Arial"/>
          <w:sz w:val="22"/>
          <w:szCs w:val="22"/>
        </w:rPr>
        <w:t>e.g.</w:t>
      </w:r>
      <w:proofErr w:type="gramEnd"/>
      <w:r w:rsidRPr="00DF572D">
        <w:rPr>
          <w:rFonts w:ascii="Arial" w:hAnsi="Arial" w:cs="Arial"/>
          <w:sz w:val="22"/>
          <w:szCs w:val="22"/>
        </w:rPr>
        <w:t> review absolute/relative contraindications)</w:t>
      </w:r>
    </w:p>
    <w:p w14:paraId="1CDD4CBE" w14:textId="77777777" w:rsidR="00AA5A5B" w:rsidRPr="00DF572D" w:rsidRDefault="006D0FA5" w:rsidP="00DF572D">
      <w:pPr>
        <w:pStyle w:val="Compact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DF572D">
        <w:rPr>
          <w:rFonts w:ascii="Arial" w:hAnsi="Arial" w:cs="Arial"/>
          <w:sz w:val="22"/>
          <w:szCs w:val="22"/>
        </w:rPr>
        <w:t>Alteplase (medication order) [STAT]:</w:t>
      </w:r>
    </w:p>
    <w:p w14:paraId="1CDD4CBF" w14:textId="77777777" w:rsidR="00AA5A5B" w:rsidRPr="00DF572D" w:rsidRDefault="006D0FA5" w:rsidP="00DF572D">
      <w:pPr>
        <w:pStyle w:val="Compact"/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 w:rsidRPr="00DF572D">
        <w:rPr>
          <w:rFonts w:ascii="Arial" w:hAnsi="Arial" w:cs="Arial"/>
          <w:sz w:val="22"/>
          <w:szCs w:val="22"/>
        </w:rPr>
        <w:t>Dose: 0.48 mg/hr (if two sites) OR 0.96 mg/hr (if one site)</w:t>
      </w:r>
    </w:p>
    <w:p w14:paraId="1CDD4CC0" w14:textId="77777777" w:rsidR="00AA5A5B" w:rsidRPr="00DF572D" w:rsidRDefault="006D0FA5" w:rsidP="00DF572D">
      <w:pPr>
        <w:pStyle w:val="Compact"/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 w:rsidRPr="00DF572D">
        <w:rPr>
          <w:rFonts w:ascii="Arial" w:hAnsi="Arial" w:cs="Arial"/>
          <w:sz w:val="22"/>
          <w:szCs w:val="22"/>
        </w:rPr>
        <w:t>Concentration</w:t>
      </w:r>
      <w:r w:rsidRPr="00DF572D">
        <w:rPr>
          <w:rFonts w:ascii="Arial" w:hAnsi="Arial" w:cs="Arial"/>
          <w:sz w:val="22"/>
          <w:szCs w:val="22"/>
        </w:rPr>
        <w:t xml:space="preserve">: </w:t>
      </w:r>
      <w:r w:rsidRPr="00DF572D">
        <w:rPr>
          <w:rFonts w:ascii="Arial" w:hAnsi="Arial" w:cs="Arial"/>
          <w:b/>
          <w:sz w:val="22"/>
          <w:szCs w:val="22"/>
        </w:rPr>
        <w:t>8 mg/L</w:t>
      </w:r>
      <w:r w:rsidRPr="00DF572D">
        <w:rPr>
          <w:rFonts w:ascii="Arial" w:hAnsi="Arial" w:cs="Arial"/>
          <w:sz w:val="22"/>
          <w:szCs w:val="22"/>
        </w:rPr>
        <w:t xml:space="preserve"> | 16 mg/L | 32 mg/L | 64 mg/L</w:t>
      </w:r>
    </w:p>
    <w:p w14:paraId="1CDD4CC1" w14:textId="77777777" w:rsidR="00AA5A5B" w:rsidRPr="00DF572D" w:rsidRDefault="006D0FA5" w:rsidP="00DF572D">
      <w:pPr>
        <w:pStyle w:val="Compact"/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 w:rsidRPr="00DF572D">
        <w:rPr>
          <w:rFonts w:ascii="Arial" w:hAnsi="Arial" w:cs="Arial"/>
          <w:sz w:val="22"/>
          <w:szCs w:val="22"/>
        </w:rPr>
        <w:t>Duration: 12 hours</w:t>
      </w:r>
    </w:p>
    <w:p w14:paraId="1CDD4CC2" w14:textId="77777777" w:rsidR="00AA5A5B" w:rsidRPr="00DF572D" w:rsidRDefault="006D0FA5" w:rsidP="00DF572D">
      <w:pPr>
        <w:pStyle w:val="Compact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DF572D">
        <w:rPr>
          <w:rFonts w:ascii="Arial" w:hAnsi="Arial" w:cs="Arial"/>
          <w:sz w:val="22"/>
          <w:szCs w:val="22"/>
        </w:rPr>
        <w:t>Heparin infusion: 600 units/hour (no bolus)</w:t>
      </w:r>
    </w:p>
    <w:p w14:paraId="1CDD4CC3" w14:textId="77777777" w:rsidR="00AA5A5B" w:rsidRPr="00DF572D" w:rsidRDefault="006D0FA5" w:rsidP="00DF572D">
      <w:pPr>
        <w:pStyle w:val="Compact"/>
        <w:numPr>
          <w:ilvl w:val="1"/>
          <w:numId w:val="6"/>
        </w:numPr>
        <w:rPr>
          <w:rFonts w:ascii="Arial" w:hAnsi="Arial" w:cs="Arial"/>
          <w:sz w:val="22"/>
          <w:szCs w:val="22"/>
        </w:rPr>
      </w:pPr>
      <w:r w:rsidRPr="00DF572D">
        <w:rPr>
          <w:rFonts w:ascii="Arial" w:hAnsi="Arial" w:cs="Arial"/>
          <w:sz w:val="22"/>
          <w:szCs w:val="22"/>
        </w:rPr>
        <w:t>Anti-Xa &gt; 0.3, then decrease by 50% and recheck anti-Xa in 3 hours</w:t>
      </w:r>
    </w:p>
    <w:p w14:paraId="1CDD4CC4" w14:textId="77777777" w:rsidR="00AA5A5B" w:rsidRPr="00DF572D" w:rsidRDefault="006D0FA5" w:rsidP="00DF572D">
      <w:pPr>
        <w:pStyle w:val="Compact"/>
        <w:numPr>
          <w:ilvl w:val="1"/>
          <w:numId w:val="6"/>
        </w:numPr>
        <w:rPr>
          <w:rFonts w:ascii="Arial" w:hAnsi="Arial" w:cs="Arial"/>
          <w:sz w:val="22"/>
          <w:szCs w:val="22"/>
        </w:rPr>
      </w:pPr>
      <w:r w:rsidRPr="00DF572D">
        <w:rPr>
          <w:rFonts w:ascii="Arial" w:hAnsi="Arial" w:cs="Arial"/>
          <w:sz w:val="22"/>
          <w:szCs w:val="22"/>
        </w:rPr>
        <w:t>May return to full AC (normal RN protocol) after TPA has finished</w:t>
      </w:r>
    </w:p>
    <w:p w14:paraId="1CDD4CC5" w14:textId="77777777" w:rsidR="00AA5A5B" w:rsidRPr="00DF572D" w:rsidRDefault="006D0FA5" w:rsidP="00DF572D">
      <w:pPr>
        <w:pStyle w:val="Heading2"/>
        <w:rPr>
          <w:rFonts w:ascii="Arial" w:hAnsi="Arial" w:cs="Arial"/>
          <w:sz w:val="24"/>
          <w:szCs w:val="24"/>
        </w:rPr>
      </w:pPr>
      <w:bookmarkStart w:id="2" w:name="post-procedure"/>
      <w:bookmarkEnd w:id="1"/>
      <w:r w:rsidRPr="00DF572D">
        <w:rPr>
          <w:rFonts w:ascii="Arial" w:hAnsi="Arial" w:cs="Arial"/>
          <w:sz w:val="24"/>
          <w:szCs w:val="24"/>
        </w:rPr>
        <w:t>Post-Procedure</w:t>
      </w:r>
    </w:p>
    <w:p w14:paraId="1CDD4CC6" w14:textId="77777777" w:rsidR="00AA5A5B" w:rsidRPr="00DF572D" w:rsidRDefault="006D0FA5" w:rsidP="00DF572D">
      <w:pPr>
        <w:pStyle w:val="FirstParagraph"/>
        <w:rPr>
          <w:rFonts w:ascii="Arial" w:hAnsi="Arial" w:cs="Arial"/>
          <w:sz w:val="22"/>
          <w:szCs w:val="22"/>
        </w:rPr>
      </w:pPr>
      <w:r w:rsidRPr="00DF572D">
        <w:rPr>
          <w:rFonts w:ascii="Arial" w:hAnsi="Arial" w:cs="Arial"/>
          <w:b/>
          <w:sz w:val="22"/>
          <w:szCs w:val="22"/>
        </w:rPr>
        <w:t>Nursin</w:t>
      </w:r>
      <w:r w:rsidRPr="00DF572D">
        <w:rPr>
          <w:rFonts w:ascii="Arial" w:hAnsi="Arial" w:cs="Arial"/>
          <w:b/>
          <w:sz w:val="22"/>
          <w:szCs w:val="22"/>
        </w:rPr>
        <w:t>g</w:t>
      </w:r>
    </w:p>
    <w:p w14:paraId="1CDD4CC7" w14:textId="77777777" w:rsidR="00AA5A5B" w:rsidRPr="00DF572D" w:rsidRDefault="006D0FA5" w:rsidP="00DF572D">
      <w:pPr>
        <w:pStyle w:val="Compact"/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r w:rsidRPr="00DF572D">
        <w:rPr>
          <w:rFonts w:ascii="Arial" w:hAnsi="Arial" w:cs="Arial"/>
          <w:sz w:val="22"/>
          <w:szCs w:val="22"/>
        </w:rPr>
        <w:t>Diet: clear liquid diet</w:t>
      </w:r>
    </w:p>
    <w:p w14:paraId="1CDD4CC8" w14:textId="77777777" w:rsidR="00AA5A5B" w:rsidRPr="00DF572D" w:rsidRDefault="006D0FA5" w:rsidP="00DF572D">
      <w:pPr>
        <w:pStyle w:val="Compact"/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r w:rsidRPr="00DF572D">
        <w:rPr>
          <w:rFonts w:ascii="Arial" w:hAnsi="Arial" w:cs="Arial"/>
          <w:sz w:val="22"/>
          <w:szCs w:val="22"/>
        </w:rPr>
        <w:t>Activity: strict bed rest, HOB at 30 degrees after 6 hours</w:t>
      </w:r>
    </w:p>
    <w:p w14:paraId="1CDD4CC9" w14:textId="77777777" w:rsidR="00AA5A5B" w:rsidRPr="00DF572D" w:rsidRDefault="006D0FA5" w:rsidP="00DF572D">
      <w:pPr>
        <w:pStyle w:val="Compact"/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r w:rsidRPr="00DF572D">
        <w:rPr>
          <w:rFonts w:ascii="Arial" w:hAnsi="Arial" w:cs="Arial"/>
          <w:sz w:val="22"/>
          <w:szCs w:val="22"/>
        </w:rPr>
        <w:t>VS: q15min x 4, q30min x 4, q1hr x 4</w:t>
      </w:r>
    </w:p>
    <w:p w14:paraId="1CDD4CCA" w14:textId="77777777" w:rsidR="00AA5A5B" w:rsidRPr="00DF572D" w:rsidRDefault="006D0FA5" w:rsidP="00DF572D">
      <w:pPr>
        <w:pStyle w:val="Compact"/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r w:rsidRPr="00DF572D">
        <w:rPr>
          <w:rFonts w:ascii="Arial" w:hAnsi="Arial" w:cs="Arial"/>
          <w:sz w:val="22"/>
          <w:szCs w:val="22"/>
        </w:rPr>
        <w:t>Neuro checks: q4h</w:t>
      </w:r>
    </w:p>
    <w:p w14:paraId="1CDD4CCB" w14:textId="77777777" w:rsidR="00AA5A5B" w:rsidRPr="00DF572D" w:rsidRDefault="006D0FA5" w:rsidP="00DF572D">
      <w:pPr>
        <w:pStyle w:val="Compact"/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r w:rsidRPr="00DF572D">
        <w:rPr>
          <w:rFonts w:ascii="Arial" w:hAnsi="Arial" w:cs="Arial"/>
          <w:sz w:val="22"/>
          <w:szCs w:val="22"/>
        </w:rPr>
        <w:t>Assessment: bleeding/hematoma at puncture site</w:t>
      </w:r>
    </w:p>
    <w:p w14:paraId="1CDD4CCC" w14:textId="77777777" w:rsidR="00AA5A5B" w:rsidRPr="00DF572D" w:rsidRDefault="006D0FA5" w:rsidP="00DF572D">
      <w:pPr>
        <w:pStyle w:val="Compact"/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r w:rsidRPr="00DF572D">
        <w:rPr>
          <w:rFonts w:ascii="Arial" w:hAnsi="Arial" w:cs="Arial"/>
          <w:sz w:val="22"/>
          <w:szCs w:val="22"/>
        </w:rPr>
        <w:t>Assessment: urine/stool for blood (visual)</w:t>
      </w:r>
    </w:p>
    <w:p w14:paraId="1CDD4CCD" w14:textId="77777777" w:rsidR="00AA5A5B" w:rsidRPr="00DF572D" w:rsidRDefault="006D0FA5" w:rsidP="00DF572D">
      <w:pPr>
        <w:pStyle w:val="Compact"/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r w:rsidRPr="00DF572D">
        <w:rPr>
          <w:rFonts w:ascii="Arial" w:hAnsi="Arial" w:cs="Arial"/>
          <w:sz w:val="22"/>
          <w:szCs w:val="22"/>
        </w:rPr>
        <w:t>BP: SBP goal 100-140 (call MD if not)</w:t>
      </w:r>
    </w:p>
    <w:p w14:paraId="1CDD4CCE" w14:textId="77777777" w:rsidR="00AA5A5B" w:rsidRPr="00DF572D" w:rsidRDefault="006D0FA5" w:rsidP="00DF572D">
      <w:pPr>
        <w:pStyle w:val="Compact"/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r w:rsidRPr="00DF572D">
        <w:rPr>
          <w:rFonts w:ascii="Arial" w:hAnsi="Arial" w:cs="Arial"/>
          <w:sz w:val="22"/>
          <w:szCs w:val="22"/>
        </w:rPr>
        <w:t>No placement of CVL/IV/IM/SQ/AL/NGT/Foley while on thromboytics</w:t>
      </w:r>
    </w:p>
    <w:p w14:paraId="1CDD4CCF" w14:textId="77777777" w:rsidR="00AA5A5B" w:rsidRPr="00DF572D" w:rsidRDefault="006D0FA5" w:rsidP="00DF572D">
      <w:pPr>
        <w:pStyle w:val="FirstParagraph"/>
        <w:rPr>
          <w:rFonts w:ascii="Arial" w:hAnsi="Arial" w:cs="Arial"/>
          <w:sz w:val="22"/>
          <w:szCs w:val="22"/>
        </w:rPr>
      </w:pPr>
      <w:r w:rsidRPr="00DF572D">
        <w:rPr>
          <w:rFonts w:ascii="Arial" w:hAnsi="Arial" w:cs="Arial"/>
          <w:b/>
          <w:sz w:val="22"/>
          <w:szCs w:val="22"/>
        </w:rPr>
        <w:t>Labs</w:t>
      </w:r>
    </w:p>
    <w:p w14:paraId="1CDD4CD0" w14:textId="77777777" w:rsidR="00AA5A5B" w:rsidRPr="00DF572D" w:rsidRDefault="006D0FA5" w:rsidP="00DF572D">
      <w:pPr>
        <w:pStyle w:val="Compact"/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r w:rsidRPr="00DF572D">
        <w:rPr>
          <w:rFonts w:ascii="Arial" w:hAnsi="Arial" w:cs="Arial"/>
          <w:sz w:val="22"/>
          <w:szCs w:val="22"/>
        </w:rPr>
        <w:t>CBC: q4h x 4</w:t>
      </w:r>
    </w:p>
    <w:p w14:paraId="1CDD4CD1" w14:textId="77777777" w:rsidR="00AA5A5B" w:rsidRPr="00DF572D" w:rsidRDefault="006D0FA5" w:rsidP="00DF572D">
      <w:pPr>
        <w:pStyle w:val="Compact"/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r w:rsidRPr="00DF572D">
        <w:rPr>
          <w:rFonts w:ascii="Arial" w:hAnsi="Arial" w:cs="Arial"/>
          <w:sz w:val="22"/>
          <w:szCs w:val="22"/>
        </w:rPr>
        <w:t>PT/INR/PTT: q4h x 4</w:t>
      </w:r>
    </w:p>
    <w:p w14:paraId="1CDD4CD2" w14:textId="77777777" w:rsidR="00AA5A5B" w:rsidRPr="00DF572D" w:rsidRDefault="006D0FA5" w:rsidP="00DF572D">
      <w:pPr>
        <w:pStyle w:val="Compact"/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r w:rsidRPr="00DF572D">
        <w:rPr>
          <w:rFonts w:ascii="Arial" w:hAnsi="Arial" w:cs="Arial"/>
          <w:sz w:val="22"/>
          <w:szCs w:val="22"/>
        </w:rPr>
        <w:t>Fibrinogen: q4h x 4</w:t>
      </w:r>
      <w:bookmarkEnd w:id="0"/>
      <w:bookmarkEnd w:id="2"/>
    </w:p>
    <w:sectPr w:rsidR="00AA5A5B" w:rsidRPr="00DF572D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DD4CD7" w14:textId="77777777" w:rsidR="00000000" w:rsidRDefault="006D0FA5">
      <w:pPr>
        <w:spacing w:after="0"/>
      </w:pPr>
      <w:r>
        <w:separator/>
      </w:r>
    </w:p>
  </w:endnote>
  <w:endnote w:type="continuationSeparator" w:id="0">
    <w:p w14:paraId="1CDD4CD9" w14:textId="77777777" w:rsidR="00000000" w:rsidRDefault="006D0FA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DD4CD3" w14:textId="77777777" w:rsidR="00AA5A5B" w:rsidRDefault="006D0FA5">
      <w:r>
        <w:separator/>
      </w:r>
    </w:p>
  </w:footnote>
  <w:footnote w:type="continuationSeparator" w:id="0">
    <w:p w14:paraId="1CDD4CD4" w14:textId="77777777" w:rsidR="00AA5A5B" w:rsidRDefault="006D0F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767E214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E1A4118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3D38C4"/>
    <w:rsid w:val="004E29B3"/>
    <w:rsid w:val="00590D07"/>
    <w:rsid w:val="006D0FA5"/>
    <w:rsid w:val="00784D58"/>
    <w:rsid w:val="008D6863"/>
    <w:rsid w:val="00AA5A5B"/>
    <w:rsid w:val="00B86B75"/>
    <w:rsid w:val="00BC48D5"/>
    <w:rsid w:val="00C36279"/>
    <w:rsid w:val="00DF572D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DD4CB0"/>
  <w15:docId w15:val="{79ABF8C0-1099-D64F-BF26-B02DF7D96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167</Words>
  <Characters>957</Characters>
  <Application>Microsoft Office Word</Application>
  <DocSecurity>0</DocSecurity>
  <Lines>7</Lines>
  <Paragraphs>2</Paragraphs>
  <ScaleCrop>false</ScaleCrop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Anish Shah</dc:creator>
  <cp:keywords/>
  <cp:lastModifiedBy>Anish Shah</cp:lastModifiedBy>
  <cp:revision>2</cp:revision>
  <dcterms:created xsi:type="dcterms:W3CDTF">2021-11-17T23:55:00Z</dcterms:created>
  <dcterms:modified xsi:type="dcterms:W3CDTF">2021-11-17T23:55:00Z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