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F0EED" w14:textId="7CD80E6D" w:rsidR="00142CEB" w:rsidRDefault="00142CEB" w:rsidP="00142CEB">
      <w:pPr>
        <w:jc w:val="center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Approval Sheet</w:t>
      </w:r>
    </w:p>
    <w:p w14:paraId="07AE5613" w14:textId="77777777" w:rsidR="00142CEB" w:rsidRDefault="00142CEB" w:rsidP="00142CEB">
      <w:pPr>
        <w:jc w:val="center"/>
        <w:rPr>
          <w:rFonts w:ascii="Constantia" w:hAnsi="Constantia"/>
          <w:b/>
          <w:bCs/>
        </w:rPr>
      </w:pPr>
    </w:p>
    <w:p w14:paraId="321C17DA" w14:textId="0185FCC7" w:rsidR="00142CEB" w:rsidRPr="00142CEB" w:rsidRDefault="00142CEB" w:rsidP="00142CEB">
      <w:pPr>
        <w:jc w:val="center"/>
        <w:rPr>
          <w:rFonts w:ascii="Constantia" w:hAnsi="Constantia"/>
          <w:b/>
          <w:bCs/>
        </w:rPr>
      </w:pPr>
      <w:r w:rsidRPr="00142CEB">
        <w:rPr>
          <w:rFonts w:ascii="Constantia" w:hAnsi="Constantia"/>
          <w:b/>
          <w:bCs/>
        </w:rPr>
        <w:t>Stress Reactivity</w:t>
      </w:r>
    </w:p>
    <w:p w14:paraId="1F8372CD" w14:textId="05914BF8" w:rsidR="00142CEB" w:rsidRPr="00142CEB" w:rsidRDefault="00142CEB" w:rsidP="00142CEB">
      <w:pPr>
        <w:jc w:val="center"/>
        <w:rPr>
          <w:rFonts w:ascii="Constantia" w:hAnsi="Constantia"/>
          <w:b/>
          <w:bCs/>
        </w:rPr>
      </w:pPr>
      <w:r w:rsidRPr="00142CEB">
        <w:rPr>
          <w:rFonts w:ascii="Constantia" w:hAnsi="Constantia"/>
          <w:b/>
          <w:bCs/>
        </w:rPr>
        <w:t>Disturbances of the Neurocardiac Axis</w:t>
      </w:r>
    </w:p>
    <w:p w14:paraId="6F44B9FD" w14:textId="3AA01B98" w:rsidR="00142CEB" w:rsidRPr="00142CEB" w:rsidRDefault="00142CEB" w:rsidP="00142CEB">
      <w:pPr>
        <w:jc w:val="center"/>
        <w:rPr>
          <w:rFonts w:ascii="Constantia" w:hAnsi="Constantia"/>
        </w:rPr>
      </w:pPr>
    </w:p>
    <w:p w14:paraId="2B4F5ED3" w14:textId="70A4F2E7" w:rsidR="00142CEB" w:rsidRPr="00142CEB" w:rsidRDefault="00142CEB" w:rsidP="00142CEB">
      <w:pPr>
        <w:jc w:val="center"/>
        <w:rPr>
          <w:rFonts w:ascii="Constantia" w:hAnsi="Constantia"/>
        </w:rPr>
      </w:pPr>
      <w:r w:rsidRPr="00142CEB">
        <w:rPr>
          <w:rFonts w:ascii="Constantia" w:hAnsi="Constantia"/>
        </w:rPr>
        <w:t>By</w:t>
      </w:r>
    </w:p>
    <w:p w14:paraId="539855CC" w14:textId="03078068" w:rsidR="00142CEB" w:rsidRPr="00142CEB" w:rsidRDefault="00142CEB" w:rsidP="00142CEB">
      <w:pPr>
        <w:jc w:val="center"/>
        <w:rPr>
          <w:rFonts w:ascii="Constantia" w:hAnsi="Constantia"/>
        </w:rPr>
      </w:pPr>
    </w:p>
    <w:p w14:paraId="51D5CC41" w14:textId="2C522342" w:rsidR="00142CEB" w:rsidRPr="00142CEB" w:rsidRDefault="00142CEB" w:rsidP="00142CEB">
      <w:pPr>
        <w:jc w:val="center"/>
        <w:rPr>
          <w:rFonts w:ascii="Constantia" w:hAnsi="Constantia"/>
        </w:rPr>
      </w:pPr>
      <w:r w:rsidRPr="00142CEB">
        <w:rPr>
          <w:rFonts w:ascii="Constantia" w:hAnsi="Constantia"/>
        </w:rPr>
        <w:t>Anish Sanjay Shah</w:t>
      </w:r>
      <w:r>
        <w:rPr>
          <w:rFonts w:ascii="Constantia" w:hAnsi="Constantia"/>
        </w:rPr>
        <w:t>, MD</w:t>
      </w:r>
    </w:p>
    <w:p w14:paraId="41D75D57" w14:textId="2872EB0C" w:rsidR="00142CEB" w:rsidRPr="00142CEB" w:rsidRDefault="00142CEB" w:rsidP="00142CEB">
      <w:pPr>
        <w:jc w:val="center"/>
        <w:rPr>
          <w:rFonts w:ascii="Constantia" w:hAnsi="Constantia"/>
        </w:rPr>
      </w:pPr>
      <w:r w:rsidRPr="00142CEB">
        <w:rPr>
          <w:rFonts w:ascii="Constantia" w:hAnsi="Constantia"/>
        </w:rPr>
        <w:t>Master of Science</w:t>
      </w:r>
    </w:p>
    <w:p w14:paraId="5BA05B57" w14:textId="70741D51" w:rsidR="00142CEB" w:rsidRDefault="00142CEB" w:rsidP="00335BDA">
      <w:pPr>
        <w:jc w:val="center"/>
        <w:rPr>
          <w:rFonts w:ascii="Constantia" w:hAnsi="Constantia"/>
        </w:rPr>
      </w:pPr>
      <w:r w:rsidRPr="00142CEB">
        <w:rPr>
          <w:rFonts w:ascii="Constantia" w:hAnsi="Constantia"/>
        </w:rPr>
        <w:t>Clinical Research</w:t>
      </w:r>
    </w:p>
    <w:p w14:paraId="7698B664" w14:textId="7379DBFC" w:rsidR="00142CEB" w:rsidRDefault="00142CEB" w:rsidP="00142CEB">
      <w:pPr>
        <w:jc w:val="center"/>
        <w:rPr>
          <w:rFonts w:ascii="Constantia" w:hAnsi="Constantia"/>
        </w:rPr>
      </w:pPr>
    </w:p>
    <w:p w14:paraId="24F946D6" w14:textId="0A1F55FD" w:rsidR="00142CEB" w:rsidRDefault="00142CEB" w:rsidP="00142CEB">
      <w:pPr>
        <w:jc w:val="center"/>
        <w:rPr>
          <w:rFonts w:ascii="Constantia" w:hAnsi="Constantia"/>
        </w:rPr>
      </w:pPr>
    </w:p>
    <w:p w14:paraId="6F328101" w14:textId="77777777" w:rsidR="00142CEB" w:rsidRDefault="00142CEB" w:rsidP="00142CEB">
      <w:pPr>
        <w:jc w:val="center"/>
        <w:rPr>
          <w:rFonts w:ascii="Constantia" w:hAnsi="Constantia"/>
        </w:rPr>
      </w:pPr>
    </w:p>
    <w:p w14:paraId="6327A21A" w14:textId="049D5055" w:rsidR="00142CEB" w:rsidRDefault="00142CEB" w:rsidP="00142CEB">
      <w:pPr>
        <w:jc w:val="center"/>
        <w:rPr>
          <w:rFonts w:ascii="Constantia" w:hAnsi="Constantia"/>
        </w:rPr>
      </w:pPr>
      <w:r>
        <w:rPr>
          <w:rFonts w:ascii="Constantia" w:hAnsi="Constantia"/>
        </w:rPr>
        <w:t>___________________________________________________</w:t>
      </w:r>
    </w:p>
    <w:p w14:paraId="12956F92" w14:textId="4D045C15" w:rsidR="00142CEB" w:rsidRDefault="00142CEB" w:rsidP="00142CEB">
      <w:pPr>
        <w:jc w:val="center"/>
        <w:rPr>
          <w:rFonts w:ascii="Constantia" w:hAnsi="Constantia"/>
        </w:rPr>
      </w:pPr>
      <w:r>
        <w:rPr>
          <w:rFonts w:ascii="Constantia" w:hAnsi="Constantia"/>
        </w:rPr>
        <w:t>Amit J. Shah, MD, MSCR</w:t>
      </w:r>
    </w:p>
    <w:p w14:paraId="03D61DA2" w14:textId="78EAF25E" w:rsidR="00142CEB" w:rsidRDefault="00142CEB" w:rsidP="00142CEB">
      <w:pPr>
        <w:jc w:val="center"/>
        <w:rPr>
          <w:rFonts w:ascii="Constantia" w:hAnsi="Constantia"/>
        </w:rPr>
      </w:pPr>
      <w:r>
        <w:rPr>
          <w:rFonts w:ascii="Constantia" w:hAnsi="Constantia"/>
        </w:rPr>
        <w:t>Advisor</w:t>
      </w:r>
    </w:p>
    <w:p w14:paraId="6C8B2262" w14:textId="7F8C091B" w:rsidR="00142CEB" w:rsidRDefault="00142CEB" w:rsidP="00335BDA">
      <w:pPr>
        <w:rPr>
          <w:rFonts w:ascii="Constantia" w:hAnsi="Constantia"/>
        </w:rPr>
      </w:pPr>
    </w:p>
    <w:p w14:paraId="3A4659DA" w14:textId="37F1E294" w:rsidR="00142CEB" w:rsidRDefault="00142CEB" w:rsidP="00142CEB">
      <w:pPr>
        <w:jc w:val="center"/>
        <w:rPr>
          <w:rFonts w:ascii="Constantia" w:hAnsi="Constantia"/>
        </w:rPr>
      </w:pPr>
    </w:p>
    <w:p w14:paraId="558E0E32" w14:textId="77777777" w:rsidR="00142CEB" w:rsidRDefault="00142CEB" w:rsidP="00142CEB">
      <w:pPr>
        <w:jc w:val="center"/>
        <w:rPr>
          <w:rFonts w:ascii="Constantia" w:hAnsi="Constantia"/>
        </w:rPr>
      </w:pPr>
    </w:p>
    <w:p w14:paraId="302C9678" w14:textId="77777777" w:rsidR="00142CEB" w:rsidRDefault="00142CEB" w:rsidP="00142CEB">
      <w:pPr>
        <w:jc w:val="center"/>
        <w:rPr>
          <w:rFonts w:ascii="Constantia" w:hAnsi="Constantia"/>
        </w:rPr>
      </w:pPr>
      <w:r>
        <w:rPr>
          <w:rFonts w:ascii="Constantia" w:hAnsi="Constantia"/>
        </w:rPr>
        <w:t>___________________________________________________</w:t>
      </w:r>
    </w:p>
    <w:p w14:paraId="08278278" w14:textId="681346AC" w:rsidR="00142CEB" w:rsidRDefault="00142CEB" w:rsidP="00142CEB">
      <w:pPr>
        <w:jc w:val="center"/>
        <w:rPr>
          <w:rFonts w:ascii="Constantia" w:hAnsi="Constantia"/>
        </w:rPr>
      </w:pPr>
      <w:r>
        <w:rPr>
          <w:rFonts w:ascii="Constantia" w:hAnsi="Constantia"/>
        </w:rPr>
        <w:t>Matthew Magee, MPH, PhD</w:t>
      </w:r>
    </w:p>
    <w:p w14:paraId="6EC4D91B" w14:textId="24E78A0F" w:rsidR="00142CEB" w:rsidRDefault="00142CEB" w:rsidP="00142CEB">
      <w:pPr>
        <w:jc w:val="center"/>
        <w:rPr>
          <w:rFonts w:ascii="Constantia" w:hAnsi="Constantia"/>
        </w:rPr>
      </w:pPr>
      <w:r>
        <w:rPr>
          <w:rFonts w:ascii="Constantia" w:hAnsi="Constantia"/>
        </w:rPr>
        <w:t>Committee Member</w:t>
      </w:r>
    </w:p>
    <w:p w14:paraId="64194CFE" w14:textId="45C38A7A" w:rsidR="00142CEB" w:rsidRDefault="00142CEB" w:rsidP="00142CEB">
      <w:pPr>
        <w:jc w:val="center"/>
        <w:rPr>
          <w:rFonts w:ascii="Constantia" w:hAnsi="Constantia"/>
        </w:rPr>
      </w:pPr>
    </w:p>
    <w:p w14:paraId="7D0936BE" w14:textId="77777777" w:rsidR="00142CEB" w:rsidRDefault="00142CEB" w:rsidP="00335BDA">
      <w:pPr>
        <w:rPr>
          <w:rFonts w:ascii="Constantia" w:hAnsi="Constantia"/>
        </w:rPr>
      </w:pPr>
    </w:p>
    <w:p w14:paraId="3E2D2CAC" w14:textId="6617A623" w:rsidR="00142CEB" w:rsidRDefault="00142CEB" w:rsidP="00142CEB">
      <w:pPr>
        <w:jc w:val="center"/>
        <w:rPr>
          <w:rFonts w:ascii="Constantia" w:hAnsi="Constantia"/>
        </w:rPr>
      </w:pPr>
    </w:p>
    <w:p w14:paraId="78BE73E5" w14:textId="77777777" w:rsidR="00142CEB" w:rsidRDefault="00142CEB" w:rsidP="00142CEB">
      <w:pPr>
        <w:jc w:val="center"/>
        <w:rPr>
          <w:rFonts w:ascii="Constantia" w:hAnsi="Constantia"/>
        </w:rPr>
      </w:pPr>
      <w:r>
        <w:rPr>
          <w:rFonts w:ascii="Constantia" w:hAnsi="Constantia"/>
        </w:rPr>
        <w:t>___________________________________________________</w:t>
      </w:r>
    </w:p>
    <w:p w14:paraId="333A2BC9" w14:textId="100F84A9" w:rsidR="00142CEB" w:rsidRDefault="00142CEB" w:rsidP="00142CEB">
      <w:pPr>
        <w:jc w:val="center"/>
        <w:rPr>
          <w:rFonts w:ascii="Constantia" w:hAnsi="Constantia"/>
        </w:rPr>
      </w:pPr>
      <w:r>
        <w:rPr>
          <w:rFonts w:ascii="Constantia" w:hAnsi="Constantia"/>
        </w:rPr>
        <w:t>Alvaro Alonso, MD, PHD</w:t>
      </w:r>
    </w:p>
    <w:p w14:paraId="59AE88CC" w14:textId="16C79403" w:rsidR="00142CEB" w:rsidRDefault="00142CEB" w:rsidP="00142CEB">
      <w:pPr>
        <w:jc w:val="center"/>
        <w:rPr>
          <w:rFonts w:ascii="Constantia" w:hAnsi="Constantia"/>
        </w:rPr>
      </w:pPr>
      <w:r>
        <w:rPr>
          <w:rFonts w:ascii="Constantia" w:hAnsi="Constantia"/>
        </w:rPr>
        <w:t>Reader</w:t>
      </w:r>
    </w:p>
    <w:p w14:paraId="344D7CE2" w14:textId="53317A60" w:rsidR="00142CEB" w:rsidRDefault="00142CEB" w:rsidP="00142CEB">
      <w:pPr>
        <w:jc w:val="center"/>
        <w:rPr>
          <w:rFonts w:ascii="Constantia" w:hAnsi="Constantia"/>
        </w:rPr>
      </w:pPr>
    </w:p>
    <w:p w14:paraId="2C30A831" w14:textId="61B1282E" w:rsidR="00142CEB" w:rsidRDefault="00142CEB" w:rsidP="00142CEB">
      <w:pPr>
        <w:jc w:val="center"/>
        <w:rPr>
          <w:rFonts w:ascii="Constantia" w:hAnsi="Constantia"/>
        </w:rPr>
      </w:pPr>
    </w:p>
    <w:p w14:paraId="645F5862" w14:textId="6586149A" w:rsidR="00142CEB" w:rsidRDefault="00142CEB" w:rsidP="00142CEB">
      <w:pPr>
        <w:jc w:val="center"/>
        <w:rPr>
          <w:rFonts w:ascii="Constantia" w:hAnsi="Constantia"/>
        </w:rPr>
      </w:pPr>
    </w:p>
    <w:p w14:paraId="63D14244" w14:textId="77777777" w:rsidR="00142CEB" w:rsidRPr="00142CEB" w:rsidRDefault="00142CEB" w:rsidP="00142CEB">
      <w:pPr>
        <w:jc w:val="center"/>
        <w:rPr>
          <w:rFonts w:ascii="Constantia" w:hAnsi="Constantia"/>
        </w:rPr>
      </w:pPr>
    </w:p>
    <w:p w14:paraId="06F152B3" w14:textId="668F3C75" w:rsidR="00142CEB" w:rsidRDefault="00142CEB" w:rsidP="00142CEB">
      <w:pPr>
        <w:jc w:val="center"/>
        <w:rPr>
          <w:rFonts w:ascii="Constantia" w:hAnsi="Constantia"/>
        </w:rPr>
      </w:pPr>
      <w:r>
        <w:rPr>
          <w:rFonts w:ascii="Constantia" w:hAnsi="Constantia"/>
        </w:rPr>
        <w:t>Accepted:</w:t>
      </w:r>
    </w:p>
    <w:p w14:paraId="65627C8F" w14:textId="0E51549E" w:rsidR="00142CEB" w:rsidRDefault="00142CEB" w:rsidP="00335BDA">
      <w:pPr>
        <w:rPr>
          <w:rFonts w:ascii="Constantia" w:hAnsi="Constantia"/>
        </w:rPr>
      </w:pPr>
    </w:p>
    <w:p w14:paraId="6127DCA1" w14:textId="6DE8213D" w:rsidR="00142CEB" w:rsidRDefault="00142CEB" w:rsidP="00142CEB">
      <w:pPr>
        <w:jc w:val="center"/>
        <w:rPr>
          <w:rFonts w:ascii="Constantia" w:hAnsi="Constantia"/>
        </w:rPr>
      </w:pPr>
    </w:p>
    <w:p w14:paraId="7D5008A2" w14:textId="77777777" w:rsidR="00142CEB" w:rsidRDefault="00142CEB" w:rsidP="00142CEB">
      <w:pPr>
        <w:jc w:val="center"/>
        <w:rPr>
          <w:rFonts w:ascii="Constantia" w:hAnsi="Constantia"/>
        </w:rPr>
      </w:pPr>
    </w:p>
    <w:p w14:paraId="53AD2A8E" w14:textId="77777777" w:rsidR="00142CEB" w:rsidRDefault="00142CEB" w:rsidP="00142CEB">
      <w:pPr>
        <w:jc w:val="center"/>
        <w:rPr>
          <w:rFonts w:ascii="Constantia" w:hAnsi="Constantia"/>
        </w:rPr>
      </w:pPr>
      <w:r>
        <w:rPr>
          <w:rFonts w:ascii="Constantia" w:hAnsi="Constantia"/>
        </w:rPr>
        <w:t>___________________________________________________</w:t>
      </w:r>
    </w:p>
    <w:p w14:paraId="0BDA3B2E" w14:textId="51434B0D" w:rsidR="00142CEB" w:rsidRDefault="00142CEB" w:rsidP="00142CEB">
      <w:pPr>
        <w:jc w:val="center"/>
        <w:rPr>
          <w:rFonts w:ascii="Constantia" w:hAnsi="Constantia"/>
        </w:rPr>
      </w:pPr>
      <w:r>
        <w:rPr>
          <w:rFonts w:ascii="Constantia" w:hAnsi="Constantia"/>
        </w:rPr>
        <w:t>Lisa A. Tedesco, PhD</w:t>
      </w:r>
    </w:p>
    <w:p w14:paraId="1DA31A40" w14:textId="099C7B43" w:rsidR="00142CEB" w:rsidRDefault="00142CEB" w:rsidP="00142CEB">
      <w:pPr>
        <w:jc w:val="center"/>
        <w:rPr>
          <w:rFonts w:ascii="Constantia" w:hAnsi="Constantia"/>
        </w:rPr>
      </w:pPr>
      <w:r>
        <w:rPr>
          <w:rFonts w:ascii="Constantia" w:hAnsi="Constantia"/>
        </w:rPr>
        <w:t>Dean of the James T. Laney School of Graduate Studies</w:t>
      </w:r>
    </w:p>
    <w:p w14:paraId="43DA4E03" w14:textId="75650DCD" w:rsidR="00142CEB" w:rsidRDefault="00142CEB" w:rsidP="00142CEB">
      <w:pPr>
        <w:jc w:val="center"/>
        <w:rPr>
          <w:rFonts w:ascii="Constantia" w:hAnsi="Constantia"/>
        </w:rPr>
      </w:pPr>
    </w:p>
    <w:p w14:paraId="40CF73B3" w14:textId="4823D467" w:rsidR="00335BDA" w:rsidRDefault="00335BDA" w:rsidP="00142CEB">
      <w:pPr>
        <w:jc w:val="center"/>
        <w:rPr>
          <w:rFonts w:ascii="Constantia" w:hAnsi="Constantia"/>
        </w:rPr>
      </w:pPr>
    </w:p>
    <w:p w14:paraId="6C233FC6" w14:textId="77777777" w:rsidR="00335BDA" w:rsidRDefault="00335BDA" w:rsidP="00335BDA">
      <w:pPr>
        <w:jc w:val="center"/>
        <w:rPr>
          <w:rFonts w:ascii="Constantia" w:hAnsi="Constantia"/>
        </w:rPr>
      </w:pPr>
      <w:r>
        <w:rPr>
          <w:rFonts w:ascii="Constantia" w:hAnsi="Constantia"/>
        </w:rPr>
        <w:t>___________________________________________________</w:t>
      </w:r>
    </w:p>
    <w:p w14:paraId="219855E0" w14:textId="2B8D4708" w:rsidR="00335BDA" w:rsidRPr="00142CEB" w:rsidRDefault="00335BDA" w:rsidP="00142CEB">
      <w:pPr>
        <w:jc w:val="center"/>
        <w:rPr>
          <w:rFonts w:ascii="Constantia" w:hAnsi="Constantia"/>
        </w:rPr>
      </w:pPr>
      <w:r>
        <w:rPr>
          <w:rFonts w:ascii="Constantia" w:hAnsi="Constantia"/>
        </w:rPr>
        <w:t>Date</w:t>
      </w:r>
    </w:p>
    <w:sectPr w:rsidR="00335BDA" w:rsidRPr="00142CEB" w:rsidSect="001D09EE"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27C4D" w14:textId="77777777" w:rsidR="00731DFA" w:rsidRDefault="00731DFA" w:rsidP="00142CEB">
      <w:pPr>
        <w:spacing w:line="240" w:lineRule="auto"/>
      </w:pPr>
      <w:r>
        <w:separator/>
      </w:r>
    </w:p>
  </w:endnote>
  <w:endnote w:type="continuationSeparator" w:id="0">
    <w:p w14:paraId="6CFA57A5" w14:textId="77777777" w:rsidR="00731DFA" w:rsidRDefault="00731DFA" w:rsidP="00142C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DB1770" w14:textId="77777777" w:rsidR="00731DFA" w:rsidRDefault="00731DFA" w:rsidP="00142CEB">
      <w:pPr>
        <w:spacing w:line="240" w:lineRule="auto"/>
      </w:pPr>
      <w:r>
        <w:separator/>
      </w:r>
    </w:p>
  </w:footnote>
  <w:footnote w:type="continuationSeparator" w:id="0">
    <w:p w14:paraId="6638D27B" w14:textId="77777777" w:rsidR="00731DFA" w:rsidRDefault="00731DFA" w:rsidP="00142CE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B"/>
    <w:rsid w:val="00142CEB"/>
    <w:rsid w:val="001D09EE"/>
    <w:rsid w:val="002F4929"/>
    <w:rsid w:val="00335BDA"/>
    <w:rsid w:val="00731DFA"/>
    <w:rsid w:val="0084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5C31"/>
  <w15:chartTrackingRefBased/>
  <w15:docId w15:val="{1E78CB42-167E-49FE-9C43-54CD5A27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BDA"/>
    <w:pPr>
      <w:spacing w:after="0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2CE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CE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142CE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CE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Anish</dc:creator>
  <cp:keywords/>
  <dc:description/>
  <cp:lastModifiedBy>Shah, Anish</cp:lastModifiedBy>
  <cp:revision>3</cp:revision>
  <dcterms:created xsi:type="dcterms:W3CDTF">2021-03-24T15:40:00Z</dcterms:created>
  <dcterms:modified xsi:type="dcterms:W3CDTF">2021-03-24T15:53:00Z</dcterms:modified>
</cp:coreProperties>
</file>