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447D1F" w14:textId="77777777" w:rsidR="00090FDA" w:rsidRPr="007E7585" w:rsidRDefault="00756830" w:rsidP="00B62D51">
      <w:pPr>
        <w:jc w:val="center"/>
        <w:rPr>
          <w:rFonts w:ascii="Calibri" w:hAnsi="Calibri"/>
          <w:b/>
          <w:u w:val="single"/>
        </w:rPr>
      </w:pPr>
      <w:r w:rsidRPr="007E7585">
        <w:rPr>
          <w:rFonts w:ascii="Calibri" w:hAnsi="Calibri"/>
          <w:b/>
          <w:u w:val="single"/>
        </w:rPr>
        <w:t xml:space="preserve">Statistics Test </w:t>
      </w:r>
      <w:r w:rsidR="00B62D51" w:rsidRPr="007E7585">
        <w:rPr>
          <w:rFonts w:ascii="Calibri" w:hAnsi="Calibri"/>
          <w:b/>
          <w:u w:val="single"/>
        </w:rPr>
        <w:t xml:space="preserve">Summary </w:t>
      </w:r>
      <w:r w:rsidRPr="007E7585">
        <w:rPr>
          <w:rFonts w:ascii="Calibri" w:hAnsi="Calibri"/>
          <w:b/>
          <w:u w:val="single"/>
        </w:rPr>
        <w:t>Table</w:t>
      </w:r>
    </w:p>
    <w:tbl>
      <w:tblPr>
        <w:tblW w:w="14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1"/>
        <w:gridCol w:w="1069"/>
        <w:gridCol w:w="1013"/>
        <w:gridCol w:w="2067"/>
        <w:gridCol w:w="4220"/>
        <w:gridCol w:w="1670"/>
        <w:gridCol w:w="3110"/>
      </w:tblGrid>
      <w:tr w:rsidR="007E16C2" w:rsidRPr="00756830" w14:paraId="726F710F" w14:textId="77777777" w:rsidTr="007E16C2">
        <w:tc>
          <w:tcPr>
            <w:tcW w:w="1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0EA6C" w14:textId="77777777" w:rsidR="00756830" w:rsidRPr="002A7C93" w:rsidRDefault="00756830" w:rsidP="00B62D51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>Test</w:t>
            </w:r>
          </w:p>
        </w:tc>
        <w:tc>
          <w:tcPr>
            <w:tcW w:w="1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E1B1C" w14:textId="77777777" w:rsidR="00756830" w:rsidRPr="002A7C93" w:rsidRDefault="00756830" w:rsidP="00B62D51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>Independent Variable Type</w:t>
            </w:r>
          </w:p>
        </w:tc>
        <w:tc>
          <w:tcPr>
            <w:tcW w:w="1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2CDF9" w14:textId="77777777" w:rsidR="00756830" w:rsidRPr="002A7C93" w:rsidRDefault="00756830" w:rsidP="00B62D51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>Dependent Variable Type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4AA44" w14:textId="77777777" w:rsidR="00756830" w:rsidRPr="002A7C93" w:rsidRDefault="00B62D51" w:rsidP="00B62D51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 xml:space="preserve">Purpose &amp; </w:t>
            </w:r>
            <w:r w:rsidR="00756830" w:rsidRPr="002A7C93">
              <w:rPr>
                <w:b/>
                <w:sz w:val="16"/>
                <w:szCs w:val="16"/>
              </w:rPr>
              <w:t>Assumptions</w:t>
            </w:r>
          </w:p>
        </w:tc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4C042" w14:textId="77777777" w:rsidR="00756830" w:rsidRPr="002A7C93" w:rsidRDefault="00756830" w:rsidP="00B62D51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>Test Statistic Equation</w:t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05760" w14:textId="77777777" w:rsidR="00756830" w:rsidRPr="002A7C93" w:rsidRDefault="00756830" w:rsidP="00B62D51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>DOF</w:t>
            </w:r>
          </w:p>
        </w:tc>
        <w:tc>
          <w:tcPr>
            <w:tcW w:w="3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4EEF2" w14:textId="77777777" w:rsidR="00756830" w:rsidRPr="002A7C93" w:rsidRDefault="00756830" w:rsidP="00B62D51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>SAS Code</w:t>
            </w:r>
          </w:p>
        </w:tc>
      </w:tr>
      <w:tr w:rsidR="00DE4A59" w:rsidRPr="00756830" w14:paraId="0A03B81A" w14:textId="77777777" w:rsidTr="007E16C2">
        <w:tc>
          <w:tcPr>
            <w:tcW w:w="1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140AA" w14:textId="77777777" w:rsidR="007F22B2" w:rsidRPr="002A7C93" w:rsidRDefault="00756830" w:rsidP="00B62D51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 xml:space="preserve">One-sample </w:t>
            </w:r>
          </w:p>
          <w:p w14:paraId="202A891C" w14:textId="77777777" w:rsidR="00756830" w:rsidRPr="002A7C93" w:rsidRDefault="00756830" w:rsidP="00B62D51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>t test</w:t>
            </w:r>
          </w:p>
        </w:tc>
        <w:tc>
          <w:tcPr>
            <w:tcW w:w="1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AB85D" w14:textId="77777777" w:rsidR="00756830" w:rsidRPr="00B62D51" w:rsidRDefault="007F22B2" w:rsidP="00B62D51">
            <w:pPr>
              <w:pStyle w:val="NoSpacing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Continuous </w:t>
            </w:r>
          </w:p>
        </w:tc>
        <w:tc>
          <w:tcPr>
            <w:tcW w:w="1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F7C4F" w14:textId="77777777" w:rsidR="00756830" w:rsidRPr="00B62D51" w:rsidRDefault="00B62D51" w:rsidP="00B62D51">
            <w:pPr>
              <w:pStyle w:val="NoSpacing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Continuous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0C934" w14:textId="77777777" w:rsidR="00B62D51" w:rsidRDefault="00B62D51" w:rsidP="00B62D51">
            <w:pPr>
              <w:pStyle w:val="NoSpacing"/>
              <w:rPr>
                <w:sz w:val="16"/>
              </w:rPr>
            </w:pPr>
            <w:r w:rsidRPr="00B62D51">
              <w:rPr>
                <w:b/>
                <w:sz w:val="16"/>
              </w:rPr>
              <w:t>Purpose:</w:t>
            </w:r>
            <w:r w:rsidRPr="00756830">
              <w:rPr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 w:rsidRPr="00756830">
              <w:rPr>
                <w:sz w:val="16"/>
              </w:rPr>
              <w:t xml:space="preserve">ompares sample mean to population mean </w:t>
            </w:r>
            <w:r>
              <w:rPr>
                <w:sz w:val="16"/>
              </w:rPr>
              <w:t>with unknown sigma</w:t>
            </w:r>
          </w:p>
          <w:p w14:paraId="7C2395F2" w14:textId="77777777" w:rsidR="00B62D51" w:rsidRDefault="00B62D51" w:rsidP="00B62D51">
            <w:pPr>
              <w:pStyle w:val="NoSpacing"/>
              <w:rPr>
                <w:sz w:val="16"/>
              </w:rPr>
            </w:pPr>
          </w:p>
          <w:p w14:paraId="7C3C5EBE" w14:textId="77777777" w:rsidR="00B62D51" w:rsidRPr="00B62D51" w:rsidRDefault="00756830" w:rsidP="00B62D51">
            <w:pPr>
              <w:pStyle w:val="NoSpacing"/>
              <w:rPr>
                <w:b/>
                <w:sz w:val="16"/>
              </w:rPr>
            </w:pPr>
            <w:r w:rsidRPr="00B62D51">
              <w:rPr>
                <w:b/>
                <w:sz w:val="16"/>
              </w:rPr>
              <w:t xml:space="preserve">Assumptions: </w:t>
            </w:r>
          </w:p>
          <w:p w14:paraId="330BACB7" w14:textId="77777777" w:rsidR="00756830" w:rsidRPr="00B62D51" w:rsidRDefault="00B62D51" w:rsidP="00B62D51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24"/>
                <w:szCs w:val="24"/>
              </w:rPr>
            </w:pPr>
            <w:r>
              <w:rPr>
                <w:sz w:val="16"/>
              </w:rPr>
              <w:t>P</w:t>
            </w:r>
            <w:r w:rsidR="00756830" w:rsidRPr="00B62D51">
              <w:rPr>
                <w:sz w:val="16"/>
              </w:rPr>
              <w:t>opulation is normal or M&amp;M guidelines are met</w:t>
            </w:r>
          </w:p>
          <w:p w14:paraId="61EDAE89" w14:textId="77777777" w:rsidR="00756830" w:rsidRPr="00B62D51" w:rsidRDefault="00756830" w:rsidP="00B62D51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24"/>
                <w:szCs w:val="24"/>
              </w:rPr>
            </w:pPr>
            <w:r w:rsidRPr="00B62D51">
              <w:rPr>
                <w:sz w:val="16"/>
              </w:rPr>
              <w:t>Unknown population variance (sigma)</w:t>
            </w:r>
          </w:p>
        </w:tc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DB79A" w14:textId="77777777" w:rsidR="00756830" w:rsidRPr="00756830" w:rsidRDefault="00756830" w:rsidP="00B62D51">
            <w:pPr>
              <w:pStyle w:val="NoSpacing"/>
              <w:rPr>
                <w:sz w:val="24"/>
                <w:szCs w:val="24"/>
              </w:rPr>
            </w:pPr>
            <w:bookmarkStart w:id="0" w:name="_GoBack"/>
            <w:r w:rsidRPr="00B62D51">
              <w:rPr>
                <w:noProof/>
                <w:bdr w:val="none" w:sz="0" w:space="0" w:color="auto" w:frame="1"/>
              </w:rPr>
              <w:drawing>
                <wp:inline distT="0" distB="0" distL="0" distR="0" wp14:anchorId="45B0195E" wp14:editId="0FC9F34F">
                  <wp:extent cx="1508439" cy="382138"/>
                  <wp:effectExtent l="0" t="0" r="0" b="0"/>
                  <wp:docPr id="11" name="Picture 11" descr="https://lh6.googleusercontent.com/iwraU4t7O3-w9ii5hZD8tRXllD-oAEVz9oHZJNcgqB7zAuxBWyXStCk0bxtBLYmV0zFv5pE3_hntySQG94l38p201irq-EDwXE8RvLDZTizdiNlsBWWuFb4lQhszWKBotMxpfn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6.googleusercontent.com/iwraU4t7O3-w9ii5hZD8tRXllD-oAEVz9oHZJNcgqB7zAuxBWyXStCk0bxtBLYmV0zFv5pE3_hntySQG94l38p201irq-EDwXE8RvLDZTizdiNlsBWWuFb4lQhszWKBotMxpfn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2265" cy="388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97620" w14:textId="77777777" w:rsidR="00756830" w:rsidRPr="00756830" w:rsidRDefault="00756830" w:rsidP="00B62D51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</w:rPr>
              <w:t>n-1</w:t>
            </w:r>
          </w:p>
        </w:tc>
        <w:tc>
          <w:tcPr>
            <w:tcW w:w="3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561C0" w14:textId="77777777" w:rsidR="00756830" w:rsidRPr="00756830" w:rsidRDefault="00756830" w:rsidP="00B62D51">
            <w:pPr>
              <w:pStyle w:val="NoSpacing"/>
              <w:rPr>
                <w:sz w:val="24"/>
                <w:szCs w:val="24"/>
              </w:rPr>
            </w:pPr>
            <w:r w:rsidRPr="00B62D51">
              <w:rPr>
                <w:noProof/>
                <w:sz w:val="16"/>
                <w:bdr w:val="none" w:sz="0" w:space="0" w:color="auto" w:frame="1"/>
              </w:rPr>
              <w:drawing>
                <wp:inline distT="0" distB="0" distL="0" distR="0" wp14:anchorId="5187CE1A" wp14:editId="61FAA252">
                  <wp:extent cx="1847850" cy="590550"/>
                  <wp:effectExtent l="0" t="0" r="0" b="0"/>
                  <wp:docPr id="10" name="Picture 10" descr="https://lh5.googleusercontent.com/OshVlZ1xHYzTagW8yRrKPM5nZggoRjy2mdVERWb2xxW_LH-RNmG8vimjUHqYTtXEC0sGEK-H8cmRGbsQQq7lKadT7w0-s4JMhfDYzaV8EmK3jJcqfmFzFwiDRBlrIfR32F5yVdW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5.googleusercontent.com/OshVlZ1xHYzTagW8yRrKPM5nZggoRjy2mdVERWb2xxW_LH-RNmG8vimjUHqYTtXEC0sGEK-H8cmRGbsQQq7lKadT7w0-s4JMhfDYzaV8EmK3jJcqfmFzFwiDRBlrIfR32F5yVdW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A59" w:rsidRPr="00756830" w14:paraId="0DCAEC15" w14:textId="77777777" w:rsidTr="007E16C2">
        <w:tc>
          <w:tcPr>
            <w:tcW w:w="1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A7D82" w14:textId="77777777" w:rsidR="00756830" w:rsidRPr="002A7C93" w:rsidRDefault="00756830" w:rsidP="00B62D51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>Paired t-test</w:t>
            </w:r>
          </w:p>
        </w:tc>
        <w:tc>
          <w:tcPr>
            <w:tcW w:w="1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DC9AE" w14:textId="77777777" w:rsidR="00756830" w:rsidRPr="00756830" w:rsidRDefault="007F22B2" w:rsidP="00B62D51">
            <w:pPr>
              <w:pStyle w:val="NoSpacing"/>
              <w:rPr>
                <w:sz w:val="24"/>
                <w:szCs w:val="24"/>
              </w:rPr>
            </w:pPr>
            <w:r>
              <w:rPr>
                <w:sz w:val="16"/>
              </w:rPr>
              <w:t>Continuous</w:t>
            </w:r>
          </w:p>
        </w:tc>
        <w:tc>
          <w:tcPr>
            <w:tcW w:w="1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EEFCE" w14:textId="77777777" w:rsidR="00756830" w:rsidRPr="00756830" w:rsidRDefault="007F22B2" w:rsidP="00B62D51">
            <w:pPr>
              <w:pStyle w:val="NoSpacing"/>
              <w:rPr>
                <w:sz w:val="24"/>
                <w:szCs w:val="24"/>
              </w:rPr>
            </w:pPr>
            <w:r>
              <w:rPr>
                <w:sz w:val="16"/>
              </w:rPr>
              <w:t>Continuous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27246" w14:textId="77777777" w:rsidR="007F22B2" w:rsidRPr="00625856" w:rsidRDefault="007F22B2" w:rsidP="007F22B2">
            <w:pPr>
              <w:pStyle w:val="NoSpacing"/>
              <w:rPr>
                <w:sz w:val="16"/>
              </w:rPr>
            </w:pPr>
            <w:r w:rsidRPr="00B62D51">
              <w:rPr>
                <w:b/>
                <w:sz w:val="16"/>
              </w:rPr>
              <w:t>Purpose:</w:t>
            </w:r>
            <w:r w:rsidRPr="00756830">
              <w:rPr>
                <w:sz w:val="16"/>
              </w:rPr>
              <w:t xml:space="preserve"> </w:t>
            </w:r>
            <w:r w:rsidR="00606498" w:rsidRPr="00606498">
              <w:rPr>
                <w:sz w:val="16"/>
              </w:rPr>
              <w:t>Compares two population means with two samples in which observations in one sample can be paired with observations in the other sample</w:t>
            </w:r>
            <w:r w:rsidR="00606498">
              <w:rPr>
                <w:sz w:val="16"/>
              </w:rPr>
              <w:t xml:space="preserve">; </w:t>
            </w:r>
            <w:r w:rsidR="00606498" w:rsidRPr="00606498">
              <w:rPr>
                <w:sz w:val="16"/>
              </w:rPr>
              <w:t>Use a one-sample t-test to test whether the true average difference between paired observations is 0</w:t>
            </w:r>
            <w:r w:rsidR="00625856">
              <w:rPr>
                <w:sz w:val="16"/>
              </w:rPr>
              <w:t xml:space="preserve">; </w:t>
            </w:r>
            <w:r w:rsidR="00625856" w:rsidRPr="00625856">
              <w:rPr>
                <w:sz w:val="16"/>
              </w:rPr>
              <w:t>-Reduces confounding with a more precise estimate than a 2 sample t-test</w:t>
            </w:r>
          </w:p>
          <w:p w14:paraId="0406C95D" w14:textId="77777777" w:rsidR="007F22B2" w:rsidRPr="00625856" w:rsidRDefault="007F22B2" w:rsidP="007F22B2">
            <w:pPr>
              <w:pStyle w:val="NoSpacing"/>
              <w:rPr>
                <w:sz w:val="16"/>
              </w:rPr>
            </w:pPr>
          </w:p>
          <w:p w14:paraId="1367B7C6" w14:textId="77777777" w:rsidR="007F22B2" w:rsidRPr="00625856" w:rsidRDefault="007F22B2" w:rsidP="007F22B2">
            <w:pPr>
              <w:pStyle w:val="NoSpacing"/>
              <w:rPr>
                <w:b/>
                <w:sz w:val="16"/>
              </w:rPr>
            </w:pPr>
            <w:r w:rsidRPr="00625856">
              <w:rPr>
                <w:b/>
                <w:sz w:val="16"/>
              </w:rPr>
              <w:t xml:space="preserve">Assumptions: </w:t>
            </w:r>
          </w:p>
          <w:p w14:paraId="0D01E93F" w14:textId="77777777" w:rsidR="00756830" w:rsidRPr="00756830" w:rsidRDefault="00625856" w:rsidP="00625856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24"/>
                <w:szCs w:val="24"/>
              </w:rPr>
            </w:pPr>
            <w:r w:rsidRPr="00625856">
              <w:rPr>
                <w:sz w:val="16"/>
              </w:rPr>
              <w:t>Normal distribution or M&amp;M guidelines are met</w:t>
            </w:r>
          </w:p>
        </w:tc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DBFD9" w14:textId="77777777" w:rsidR="00756830" w:rsidRPr="00756830" w:rsidRDefault="00756830" w:rsidP="00B62D51">
            <w:pPr>
              <w:pStyle w:val="NoSpacing"/>
              <w:rPr>
                <w:sz w:val="24"/>
                <w:szCs w:val="24"/>
              </w:rPr>
            </w:pPr>
            <w:r w:rsidRPr="00B62D51">
              <w:rPr>
                <w:noProof/>
                <w:sz w:val="16"/>
                <w:bdr w:val="none" w:sz="0" w:space="0" w:color="auto" w:frame="1"/>
              </w:rPr>
              <w:drawing>
                <wp:inline distT="0" distB="0" distL="0" distR="0" wp14:anchorId="67320CB0" wp14:editId="061DA12B">
                  <wp:extent cx="975815" cy="715598"/>
                  <wp:effectExtent l="0" t="0" r="0" b="8890"/>
                  <wp:docPr id="9" name="Picture 9" descr="https://lh4.googleusercontent.com/773qsIRQW0LThM4YRMWAFu8gu7TYlcxsmM1yPJrmxdRV0U7abDIDjkpRNlSuvilWVrsm8hLazHF8R4zn8yszTajvCEfq2r9PgMeweFcjLUj0vLR9U2U8GbMV3x--xqQdITQXP5G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773qsIRQW0LThM4YRMWAFu8gu7TYlcxsmM1yPJrmxdRV0U7abDIDjkpRNlSuvilWVrsm8hLazHF8R4zn8yszTajvCEfq2r9PgMeweFcjLUj0vLR9U2U8GbMV3x--xqQdITQXP5G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2371" cy="727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5B6E2" w14:textId="77777777" w:rsidR="00756830" w:rsidRPr="00756830" w:rsidRDefault="00756830" w:rsidP="00B62D51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</w:rPr>
              <w:t>n-1</w:t>
            </w:r>
          </w:p>
        </w:tc>
        <w:tc>
          <w:tcPr>
            <w:tcW w:w="3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5C7C7" w14:textId="77777777" w:rsidR="00756830" w:rsidRDefault="00756830" w:rsidP="00B62D51">
            <w:pPr>
              <w:pStyle w:val="NoSpacing"/>
              <w:rPr>
                <w:sz w:val="24"/>
                <w:szCs w:val="24"/>
              </w:rPr>
            </w:pPr>
            <w:r w:rsidRPr="00B62D51">
              <w:rPr>
                <w:noProof/>
                <w:sz w:val="16"/>
                <w:bdr w:val="none" w:sz="0" w:space="0" w:color="auto" w:frame="1"/>
              </w:rPr>
              <w:drawing>
                <wp:inline distT="0" distB="0" distL="0" distR="0" wp14:anchorId="39BCB14F" wp14:editId="16EAF081">
                  <wp:extent cx="805218" cy="826690"/>
                  <wp:effectExtent l="0" t="0" r="0" b="0"/>
                  <wp:docPr id="8" name="Picture 8" descr="https://lh6.googleusercontent.com/5JIuDoqoRxKOsEzyG_A1stqntkdoVEiJhN3V0VH5mBHBh1YZL225qsgTOAcn-CKA0-DpW9RodVhygHDNKiIE3aHPIOVB_CAhi7bn8a0xrcOZ0j6PNwYvhiYOCUkFdjB-LKrmQLM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6.googleusercontent.com/5JIuDoqoRxKOsEzyG_A1stqntkdoVEiJhN3V0VH5mBHBh1YZL225qsgTOAcn-CKA0-DpW9RodVhygHDNKiIE3aHPIOVB_CAhi7bn8a0xrcOZ0j6PNwYvhiYOCUkFdjB-LKrmQLM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8257" cy="82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1E08AA" w14:textId="77777777" w:rsidR="00625856" w:rsidRDefault="00625856" w:rsidP="00B62D51">
            <w:pPr>
              <w:pStyle w:val="NoSpacing"/>
              <w:rPr>
                <w:sz w:val="24"/>
                <w:szCs w:val="24"/>
              </w:rPr>
            </w:pPr>
          </w:p>
          <w:p w14:paraId="1E3F46D7" w14:textId="77777777" w:rsidR="00625856" w:rsidRPr="00625856" w:rsidRDefault="00625856" w:rsidP="00625856">
            <w:pPr>
              <w:pStyle w:val="NoSpacing"/>
              <w:rPr>
                <w:sz w:val="16"/>
                <w:szCs w:val="16"/>
              </w:rPr>
            </w:pPr>
            <w:r w:rsidRPr="00625856">
              <w:rPr>
                <w:sz w:val="16"/>
                <w:szCs w:val="16"/>
              </w:rPr>
              <w:t>proc ttest data = "data";</w:t>
            </w:r>
          </w:p>
          <w:p w14:paraId="7C8D5ADA" w14:textId="77777777" w:rsidR="00625856" w:rsidRPr="00625856" w:rsidRDefault="00625856" w:rsidP="00625856">
            <w:pPr>
              <w:pStyle w:val="NoSpacing"/>
              <w:rPr>
                <w:sz w:val="16"/>
                <w:szCs w:val="16"/>
              </w:rPr>
            </w:pPr>
            <w:r w:rsidRPr="00625856">
              <w:rPr>
                <w:sz w:val="16"/>
                <w:szCs w:val="16"/>
              </w:rPr>
              <w:t>paired write*read;</w:t>
            </w:r>
          </w:p>
          <w:p w14:paraId="55E3589A" w14:textId="77777777" w:rsidR="00625856" w:rsidRPr="00756830" w:rsidRDefault="00625856" w:rsidP="00625856">
            <w:pPr>
              <w:pStyle w:val="NoSpacing"/>
              <w:rPr>
                <w:sz w:val="24"/>
                <w:szCs w:val="24"/>
              </w:rPr>
            </w:pPr>
            <w:r w:rsidRPr="00625856">
              <w:rPr>
                <w:sz w:val="16"/>
                <w:szCs w:val="16"/>
              </w:rPr>
              <w:t>run;</w:t>
            </w:r>
          </w:p>
        </w:tc>
      </w:tr>
      <w:tr w:rsidR="00DE4A59" w:rsidRPr="00756830" w14:paraId="5BFE01AE" w14:textId="77777777" w:rsidTr="007E16C2">
        <w:tc>
          <w:tcPr>
            <w:tcW w:w="1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F96D4" w14:textId="77777777" w:rsidR="00756830" w:rsidRPr="002A7C93" w:rsidRDefault="00756830" w:rsidP="00B62D51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>One sample Z-test</w:t>
            </w:r>
          </w:p>
        </w:tc>
        <w:tc>
          <w:tcPr>
            <w:tcW w:w="1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A1B83" w14:textId="77777777" w:rsidR="00756830" w:rsidRPr="00756830" w:rsidRDefault="007F22B2" w:rsidP="00B62D51">
            <w:pPr>
              <w:pStyle w:val="NoSpacing"/>
              <w:rPr>
                <w:sz w:val="24"/>
                <w:szCs w:val="24"/>
              </w:rPr>
            </w:pPr>
            <w:r>
              <w:rPr>
                <w:sz w:val="16"/>
              </w:rPr>
              <w:t>Continuous</w:t>
            </w:r>
          </w:p>
        </w:tc>
        <w:tc>
          <w:tcPr>
            <w:tcW w:w="1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E1190" w14:textId="77777777" w:rsidR="00756830" w:rsidRPr="00756830" w:rsidRDefault="007F22B2" w:rsidP="00B62D51">
            <w:pPr>
              <w:pStyle w:val="NoSpacing"/>
              <w:rPr>
                <w:sz w:val="24"/>
                <w:szCs w:val="24"/>
              </w:rPr>
            </w:pPr>
            <w:r>
              <w:rPr>
                <w:sz w:val="16"/>
              </w:rPr>
              <w:t>Continuous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471CC" w14:textId="77777777" w:rsidR="007F22B2" w:rsidRDefault="007F22B2" w:rsidP="007F22B2">
            <w:pPr>
              <w:pStyle w:val="NoSpacing"/>
              <w:rPr>
                <w:sz w:val="16"/>
              </w:rPr>
            </w:pPr>
            <w:r w:rsidRPr="00B62D51">
              <w:rPr>
                <w:b/>
                <w:sz w:val="16"/>
              </w:rPr>
              <w:t>Purpose:</w:t>
            </w:r>
            <w:r w:rsidRPr="00756830">
              <w:rPr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 w:rsidRPr="00756830">
              <w:rPr>
                <w:sz w:val="16"/>
              </w:rPr>
              <w:t>ompares sample mean to population mean where sigma is known</w:t>
            </w:r>
          </w:p>
          <w:p w14:paraId="1C1E5739" w14:textId="77777777" w:rsidR="007F22B2" w:rsidRDefault="007F22B2" w:rsidP="007F22B2">
            <w:pPr>
              <w:pStyle w:val="NoSpacing"/>
              <w:rPr>
                <w:sz w:val="16"/>
              </w:rPr>
            </w:pPr>
          </w:p>
          <w:p w14:paraId="5304F22C" w14:textId="77777777" w:rsidR="007F22B2" w:rsidRPr="007F22B2" w:rsidRDefault="007F22B2" w:rsidP="007F22B2">
            <w:pPr>
              <w:pStyle w:val="NoSpacing"/>
              <w:rPr>
                <w:b/>
                <w:sz w:val="16"/>
              </w:rPr>
            </w:pPr>
            <w:r w:rsidRPr="007F22B2">
              <w:rPr>
                <w:b/>
                <w:sz w:val="16"/>
              </w:rPr>
              <w:t xml:space="preserve">Assumptions: </w:t>
            </w:r>
          </w:p>
          <w:p w14:paraId="7FCB569D" w14:textId="77777777" w:rsidR="007F22B2" w:rsidRDefault="00756830" w:rsidP="007F22B2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24"/>
                <w:szCs w:val="24"/>
              </w:rPr>
            </w:pPr>
            <w:r w:rsidRPr="007F22B2">
              <w:rPr>
                <w:sz w:val="16"/>
              </w:rPr>
              <w:t>Assumptions: population is normal or M&amp;M guidelines are met</w:t>
            </w:r>
          </w:p>
          <w:p w14:paraId="36C6B847" w14:textId="77777777" w:rsidR="00756830" w:rsidRPr="007F22B2" w:rsidRDefault="00756830" w:rsidP="007F22B2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24"/>
                <w:szCs w:val="24"/>
              </w:rPr>
            </w:pPr>
            <w:r w:rsidRPr="007F22B2">
              <w:rPr>
                <w:sz w:val="16"/>
              </w:rPr>
              <w:t>Known population variance (sigma), which is highly unlikely</w:t>
            </w:r>
          </w:p>
        </w:tc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83D5C" w14:textId="77777777" w:rsidR="00756830" w:rsidRPr="00756830" w:rsidRDefault="007E7585" w:rsidP="00B62D51">
            <w:pPr>
              <w:pStyle w:val="NoSpacing"/>
              <w:rPr>
                <w:sz w:val="24"/>
                <w:szCs w:val="24"/>
              </w:rPr>
            </w:pPr>
            <w:r w:rsidRPr="007E7585">
              <w:rPr>
                <w:noProof/>
                <w:sz w:val="24"/>
                <w:szCs w:val="24"/>
              </w:rPr>
              <w:drawing>
                <wp:inline distT="0" distB="0" distL="0" distR="0" wp14:anchorId="4E193F4F" wp14:editId="399E8740">
                  <wp:extent cx="886006" cy="469265"/>
                  <wp:effectExtent l="0" t="0" r="9525" b="6985"/>
                  <wp:docPr id="12" name="Picture 12" descr="One Sample Z T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One Sample Z Te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300" cy="481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6A36C" w14:textId="77777777" w:rsidR="00756830" w:rsidRPr="00756830" w:rsidRDefault="007E7585" w:rsidP="00B62D51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</w:rPr>
              <w:t>n-1</w:t>
            </w:r>
          </w:p>
        </w:tc>
        <w:tc>
          <w:tcPr>
            <w:tcW w:w="3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85E7F" w14:textId="77777777" w:rsidR="00756830" w:rsidRPr="007E7585" w:rsidRDefault="007E7585" w:rsidP="00B90F2D">
            <w:pPr>
              <w:pStyle w:val="NoSpacing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(unlikely to </w:t>
            </w:r>
            <w:r w:rsidR="00B90F2D">
              <w:rPr>
                <w:sz w:val="16"/>
                <w:szCs w:val="16"/>
              </w:rPr>
              <w:t xml:space="preserve">have scenario where </w:t>
            </w:r>
            <w:r w:rsidR="00B90F2D" w:rsidRPr="00B90F2D">
              <w:rPr>
                <w:sz w:val="16"/>
                <w:szCs w:val="16"/>
              </w:rPr>
              <w:t>σ is known but μ, the population mean, is not known</w:t>
            </w:r>
            <w:r w:rsidR="00B90F2D">
              <w:rPr>
                <w:sz w:val="16"/>
                <w:szCs w:val="16"/>
              </w:rPr>
              <w:t>)</w:t>
            </w:r>
            <w:r w:rsidR="00B90F2D" w:rsidRPr="00B90F2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 </w:t>
            </w:r>
          </w:p>
        </w:tc>
      </w:tr>
      <w:tr w:rsidR="00DE4A59" w:rsidRPr="00756830" w14:paraId="5910D989" w14:textId="77777777" w:rsidTr="007E16C2">
        <w:tc>
          <w:tcPr>
            <w:tcW w:w="1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35E5B" w14:textId="77777777" w:rsidR="00756830" w:rsidRPr="002A7C93" w:rsidRDefault="00756830" w:rsidP="00B62D51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lastRenderedPageBreak/>
              <w:t>Wilcoxon Signed rank test</w:t>
            </w:r>
          </w:p>
        </w:tc>
        <w:tc>
          <w:tcPr>
            <w:tcW w:w="1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7A359" w14:textId="77777777" w:rsidR="00756830" w:rsidRPr="00756830" w:rsidRDefault="00756830" w:rsidP="00B62D51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</w:rPr>
              <w:t>Comparing population means</w:t>
            </w:r>
          </w:p>
        </w:tc>
        <w:tc>
          <w:tcPr>
            <w:tcW w:w="1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26273" w14:textId="77777777" w:rsidR="00756830" w:rsidRPr="00756830" w:rsidRDefault="00756830" w:rsidP="00B62D51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</w:rPr>
              <w:t>N/A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7BCCE" w14:textId="77777777" w:rsidR="007F22B2" w:rsidRDefault="007F22B2" w:rsidP="007F22B2">
            <w:pPr>
              <w:pStyle w:val="NoSpacing"/>
              <w:rPr>
                <w:sz w:val="16"/>
              </w:rPr>
            </w:pPr>
            <w:r w:rsidRPr="00B62D51">
              <w:rPr>
                <w:b/>
                <w:sz w:val="16"/>
              </w:rPr>
              <w:t>Purpose:</w:t>
            </w:r>
            <w:r w:rsidRPr="00756830">
              <w:rPr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 w:rsidRPr="00756830">
              <w:rPr>
                <w:sz w:val="16"/>
              </w:rPr>
              <w:t xml:space="preserve">ompares </w:t>
            </w:r>
            <w:r>
              <w:rPr>
                <w:sz w:val="16"/>
              </w:rPr>
              <w:t>two population medians</w:t>
            </w:r>
          </w:p>
          <w:p w14:paraId="39C2FB4F" w14:textId="77777777" w:rsidR="007F22B2" w:rsidRDefault="007F22B2" w:rsidP="007F22B2">
            <w:pPr>
              <w:pStyle w:val="NoSpacing"/>
              <w:rPr>
                <w:sz w:val="16"/>
              </w:rPr>
            </w:pPr>
          </w:p>
          <w:p w14:paraId="082FE2B0" w14:textId="77777777" w:rsidR="007F22B2" w:rsidRPr="007F22B2" w:rsidRDefault="007F22B2" w:rsidP="007F22B2">
            <w:pPr>
              <w:pStyle w:val="NoSpacing"/>
              <w:rPr>
                <w:b/>
                <w:sz w:val="16"/>
              </w:rPr>
            </w:pPr>
            <w:r w:rsidRPr="007F22B2">
              <w:rPr>
                <w:b/>
                <w:sz w:val="16"/>
              </w:rPr>
              <w:t xml:space="preserve">Assumptions: </w:t>
            </w:r>
          </w:p>
          <w:p w14:paraId="30183D60" w14:textId="77777777" w:rsidR="007F22B2" w:rsidRDefault="00756830" w:rsidP="00B62D51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24"/>
                <w:szCs w:val="24"/>
              </w:rPr>
            </w:pPr>
            <w:r w:rsidRPr="007F22B2">
              <w:rPr>
                <w:sz w:val="16"/>
              </w:rPr>
              <w:t>Non-parametric alternative to one sample t-test comparing medians of populations</w:t>
            </w:r>
          </w:p>
          <w:p w14:paraId="2CF751A2" w14:textId="77777777" w:rsidR="007F22B2" w:rsidRDefault="00756830" w:rsidP="00B62D51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24"/>
                <w:szCs w:val="24"/>
              </w:rPr>
            </w:pPr>
            <w:r w:rsidRPr="007F22B2">
              <w:rPr>
                <w:sz w:val="16"/>
              </w:rPr>
              <w:t>Used if population distribution is non-normal or unknown, if population variances are unknown and M&amp;M’s guidelines are not met</w:t>
            </w:r>
          </w:p>
          <w:p w14:paraId="270391D0" w14:textId="77777777" w:rsidR="00756830" w:rsidRPr="007F22B2" w:rsidRDefault="007F22B2" w:rsidP="00B62D51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24"/>
                <w:szCs w:val="24"/>
              </w:rPr>
            </w:pPr>
            <w:r>
              <w:rPr>
                <w:sz w:val="16"/>
              </w:rPr>
              <w:t>Population</w:t>
            </w:r>
            <w:r w:rsidR="00756830" w:rsidRPr="007F22B2">
              <w:rPr>
                <w:sz w:val="16"/>
              </w:rPr>
              <w:t xml:space="preserve"> is symmetric (not necessarily normal); if the population </w:t>
            </w:r>
            <w:r>
              <w:rPr>
                <w:sz w:val="16"/>
              </w:rPr>
              <w:t>i</w:t>
            </w:r>
            <w:r w:rsidR="00756830" w:rsidRPr="007F22B2">
              <w:rPr>
                <w:sz w:val="16"/>
              </w:rPr>
              <w:t>s not symmetric the test can still be used but may be less powerful</w:t>
            </w:r>
          </w:p>
        </w:tc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DA9DC" w14:textId="77777777" w:rsidR="00B90F2D" w:rsidRDefault="00B90F2D" w:rsidP="00B62D51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B77C04" wp14:editId="471D7028">
                  <wp:extent cx="1275715" cy="517590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71294" t="40528" r="19739" b="46538"/>
                          <a:stretch/>
                        </pic:blipFill>
                        <pic:spPr bwMode="auto">
                          <a:xfrm>
                            <a:off x="0" y="0"/>
                            <a:ext cx="1285443" cy="521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6A39D5" w14:textId="77777777" w:rsidR="00756830" w:rsidRPr="00756830" w:rsidRDefault="00B90F2D" w:rsidP="00B62D51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648C0B" wp14:editId="5F5D4FD8">
                  <wp:extent cx="852980" cy="402609"/>
                  <wp:effectExtent l="0" t="0" r="444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73450" t="58417" r="21991" b="33932"/>
                          <a:stretch/>
                        </pic:blipFill>
                        <pic:spPr bwMode="auto">
                          <a:xfrm>
                            <a:off x="0" y="0"/>
                            <a:ext cx="871710" cy="411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98336" w14:textId="77777777" w:rsidR="00756830" w:rsidRPr="00756830" w:rsidRDefault="00B90F2D" w:rsidP="00B62D51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</w:rPr>
              <w:t>n-1</w:t>
            </w:r>
          </w:p>
        </w:tc>
        <w:tc>
          <w:tcPr>
            <w:tcW w:w="3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B7891" w14:textId="77777777" w:rsidR="00756830" w:rsidRDefault="00756830" w:rsidP="00B62D51">
            <w:pPr>
              <w:pStyle w:val="NoSpacing"/>
              <w:rPr>
                <w:sz w:val="24"/>
                <w:szCs w:val="24"/>
              </w:rPr>
            </w:pPr>
            <w:r w:rsidRPr="00B62D51">
              <w:rPr>
                <w:noProof/>
                <w:sz w:val="16"/>
                <w:bdr w:val="none" w:sz="0" w:space="0" w:color="auto" w:frame="1"/>
              </w:rPr>
              <w:drawing>
                <wp:inline distT="0" distB="0" distL="0" distR="0" wp14:anchorId="19CD071C" wp14:editId="69967764">
                  <wp:extent cx="1829652" cy="887104"/>
                  <wp:effectExtent l="0" t="0" r="0" b="8255"/>
                  <wp:docPr id="7" name="Picture 7" descr="https://lh4.googleusercontent.com/3Wtuvc6FrBvzmgg9cFZc2XyVt_n0KZT84c6HA3RCxnWGiSAAgTclZ8MGLhvQMYCgOgGj5WWs72wERm_oBzvHci2-WTNYYMcNrPjo-FC952wo8HlOs93TCKvzAzL1vetQBEwowfb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4.googleusercontent.com/3Wtuvc6FrBvzmgg9cFZc2XyVt_n0KZT84c6HA3RCxnWGiSAAgTclZ8MGLhvQMYCgOgGj5WWs72wERm_oBzvHci2-WTNYYMcNrPjo-FC952wo8HlOs93TCKvzAzL1vetQBEwowfb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185" cy="89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FD5D97" w14:textId="77777777" w:rsidR="00625856" w:rsidRDefault="00625856" w:rsidP="00B62D51">
            <w:pPr>
              <w:pStyle w:val="NoSpacing"/>
              <w:rPr>
                <w:sz w:val="24"/>
                <w:szCs w:val="24"/>
              </w:rPr>
            </w:pPr>
          </w:p>
          <w:p w14:paraId="66FC6110" w14:textId="77777777" w:rsidR="00625856" w:rsidRPr="00625856" w:rsidRDefault="00625856" w:rsidP="00625856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16"/>
                <w:szCs w:val="16"/>
              </w:rPr>
            </w:pPr>
            <w:r w:rsidRPr="00625856">
              <w:rPr>
                <w:rFonts w:ascii="Calibri" w:hAnsi="Calibri" w:cs="Courier New"/>
                <w:bCs/>
                <w:color w:val="000000"/>
                <w:sz w:val="16"/>
                <w:szCs w:val="16"/>
                <w:shd w:val="clear" w:color="auto" w:fill="FFFFFF"/>
              </w:rPr>
              <w:t>proc univariate data = hsb2a;</w:t>
            </w:r>
          </w:p>
          <w:p w14:paraId="7B24A2A3" w14:textId="77777777" w:rsidR="00625856" w:rsidRPr="00625856" w:rsidRDefault="00625856" w:rsidP="00625856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16"/>
                <w:szCs w:val="16"/>
              </w:rPr>
            </w:pPr>
            <w:r w:rsidRPr="00625856">
              <w:rPr>
                <w:rFonts w:ascii="Calibri" w:hAnsi="Calibri" w:cs="Courier New"/>
                <w:bCs/>
                <w:color w:val="000000"/>
                <w:sz w:val="16"/>
                <w:szCs w:val="16"/>
                <w:shd w:val="clear" w:color="auto" w:fill="FFFFFF"/>
              </w:rPr>
              <w:t>var diff;</w:t>
            </w:r>
          </w:p>
          <w:p w14:paraId="478042C5" w14:textId="77777777" w:rsidR="00625856" w:rsidRPr="00625856" w:rsidRDefault="00625856" w:rsidP="00625856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16"/>
                <w:szCs w:val="16"/>
              </w:rPr>
            </w:pPr>
            <w:r w:rsidRPr="00625856">
              <w:rPr>
                <w:rFonts w:ascii="Calibri" w:hAnsi="Calibri" w:cs="Courier New"/>
                <w:bCs/>
                <w:color w:val="000000"/>
                <w:sz w:val="16"/>
                <w:szCs w:val="16"/>
                <w:shd w:val="clear" w:color="auto" w:fill="FFFFFF"/>
              </w:rPr>
              <w:t>run;</w:t>
            </w:r>
          </w:p>
          <w:p w14:paraId="1E8E6DA3" w14:textId="77777777" w:rsidR="00625856" w:rsidRPr="00756830" w:rsidRDefault="00625856" w:rsidP="00B62D51">
            <w:pPr>
              <w:pStyle w:val="NoSpacing"/>
              <w:rPr>
                <w:sz w:val="24"/>
                <w:szCs w:val="24"/>
              </w:rPr>
            </w:pPr>
          </w:p>
        </w:tc>
      </w:tr>
      <w:tr w:rsidR="00DE4A59" w:rsidRPr="00756830" w14:paraId="0A03B3A3" w14:textId="77777777" w:rsidTr="007E16C2">
        <w:tc>
          <w:tcPr>
            <w:tcW w:w="1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63602" w14:textId="77777777" w:rsidR="00B90F2D" w:rsidRPr="002A7C93" w:rsidRDefault="00B90F2D" w:rsidP="00B90F2D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>Pooled two sample t-test</w:t>
            </w:r>
          </w:p>
        </w:tc>
        <w:tc>
          <w:tcPr>
            <w:tcW w:w="1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2D161" w14:textId="77777777" w:rsidR="00B90F2D" w:rsidRPr="0049436D" w:rsidRDefault="00B90F2D" w:rsidP="00B90F2D">
            <w:pPr>
              <w:pStyle w:val="NoSpacing"/>
              <w:rPr>
                <w:sz w:val="24"/>
                <w:szCs w:val="24"/>
              </w:rPr>
            </w:pPr>
            <w:r w:rsidRPr="0049436D">
              <w:rPr>
                <w:sz w:val="16"/>
              </w:rPr>
              <w:t>Categorical</w:t>
            </w:r>
          </w:p>
          <w:p w14:paraId="77274A61" w14:textId="77777777" w:rsidR="00B90F2D" w:rsidRPr="0049436D" w:rsidRDefault="00B90F2D" w:rsidP="00B90F2D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1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D6AC4" w14:textId="77777777" w:rsidR="00B90F2D" w:rsidRPr="0049436D" w:rsidRDefault="00B90F2D" w:rsidP="00B90F2D">
            <w:pPr>
              <w:pStyle w:val="NoSpacing"/>
              <w:rPr>
                <w:sz w:val="24"/>
                <w:szCs w:val="24"/>
              </w:rPr>
            </w:pPr>
            <w:r w:rsidRPr="0049436D">
              <w:rPr>
                <w:sz w:val="16"/>
              </w:rPr>
              <w:t>Continuous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5C109" w14:textId="77777777" w:rsidR="00B90F2D" w:rsidRDefault="00B90F2D" w:rsidP="00B90F2D">
            <w:pPr>
              <w:pStyle w:val="NoSpacing"/>
              <w:rPr>
                <w:sz w:val="16"/>
              </w:rPr>
            </w:pPr>
            <w:r w:rsidRPr="00B62D51">
              <w:rPr>
                <w:b/>
                <w:sz w:val="16"/>
              </w:rPr>
              <w:t>Purpose:</w:t>
            </w:r>
            <w:r w:rsidRPr="00756830">
              <w:rPr>
                <w:sz w:val="16"/>
              </w:rPr>
              <w:t xml:space="preserve"> </w:t>
            </w:r>
            <w:r w:rsidRPr="00B90F2D">
              <w:rPr>
                <w:sz w:val="16"/>
              </w:rPr>
              <w:t>Comparing The Means of Two Normal Populations When The Population Variances Are Assumed Equal</w:t>
            </w:r>
          </w:p>
          <w:p w14:paraId="565B5C52" w14:textId="77777777" w:rsidR="00B90F2D" w:rsidRDefault="00B90F2D" w:rsidP="00B90F2D">
            <w:pPr>
              <w:pStyle w:val="NoSpacing"/>
              <w:rPr>
                <w:sz w:val="16"/>
              </w:rPr>
            </w:pPr>
          </w:p>
          <w:p w14:paraId="09F19EC4" w14:textId="77777777" w:rsidR="00B90F2D" w:rsidRPr="007F22B2" w:rsidRDefault="00B90F2D" w:rsidP="00B90F2D">
            <w:pPr>
              <w:pStyle w:val="NoSpacing"/>
              <w:rPr>
                <w:b/>
                <w:sz w:val="16"/>
              </w:rPr>
            </w:pPr>
            <w:r w:rsidRPr="007F22B2">
              <w:rPr>
                <w:b/>
                <w:sz w:val="16"/>
              </w:rPr>
              <w:t xml:space="preserve">Assumptions: </w:t>
            </w:r>
          </w:p>
          <w:p w14:paraId="15648B0A" w14:textId="77777777" w:rsidR="00B90F2D" w:rsidRDefault="00B90F2D" w:rsidP="00B90F2D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24"/>
                <w:szCs w:val="24"/>
              </w:rPr>
            </w:pPr>
            <w:r>
              <w:rPr>
                <w:sz w:val="16"/>
              </w:rPr>
              <w:t>O</w:t>
            </w:r>
            <w:r w:rsidRPr="007F22B2">
              <w:rPr>
                <w:sz w:val="16"/>
              </w:rPr>
              <w:t>nly one tailed tests can be performed</w:t>
            </w:r>
          </w:p>
          <w:p w14:paraId="4D36BD33" w14:textId="77777777" w:rsidR="00B90F2D" w:rsidRDefault="00B90F2D" w:rsidP="00B90F2D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24"/>
                <w:szCs w:val="24"/>
              </w:rPr>
            </w:pPr>
            <w:r>
              <w:rPr>
                <w:sz w:val="16"/>
              </w:rPr>
              <w:t>P</w:t>
            </w:r>
            <w:r w:rsidRPr="007F22B2">
              <w:rPr>
                <w:sz w:val="16"/>
              </w:rPr>
              <w:t>opulation variances are assumed to be equal</w:t>
            </w:r>
          </w:p>
          <w:p w14:paraId="48051AB4" w14:textId="77777777" w:rsidR="00B90F2D" w:rsidRPr="007F22B2" w:rsidRDefault="00B90F2D" w:rsidP="00B90F2D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24"/>
                <w:szCs w:val="24"/>
              </w:rPr>
            </w:pPr>
            <w:r>
              <w:rPr>
                <w:sz w:val="16"/>
              </w:rPr>
              <w:t>N</w:t>
            </w:r>
            <w:r w:rsidRPr="007F22B2">
              <w:rPr>
                <w:sz w:val="16"/>
              </w:rPr>
              <w:t xml:space="preserve">ormal </w:t>
            </w:r>
            <w:r w:rsidRPr="007F22B2">
              <w:rPr>
                <w:sz w:val="16"/>
                <w:szCs w:val="16"/>
              </w:rPr>
              <w:t>distribution or</w:t>
            </w:r>
            <w:r>
              <w:rPr>
                <w:sz w:val="24"/>
                <w:szCs w:val="24"/>
              </w:rPr>
              <w:t xml:space="preserve"> </w:t>
            </w:r>
            <w:r w:rsidRPr="007F22B2">
              <w:rPr>
                <w:sz w:val="16"/>
              </w:rPr>
              <w:t>M&amp;M: total sample size meets this if non-normal</w:t>
            </w:r>
          </w:p>
        </w:tc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E48AE" w14:textId="77777777" w:rsidR="00B90F2D" w:rsidRPr="00756830" w:rsidRDefault="00B90F2D" w:rsidP="00B90F2D">
            <w:pPr>
              <w:pStyle w:val="NoSpacing"/>
              <w:rPr>
                <w:sz w:val="24"/>
                <w:szCs w:val="24"/>
              </w:rPr>
            </w:pPr>
            <w:r w:rsidRPr="00B62D51">
              <w:rPr>
                <w:noProof/>
                <w:sz w:val="16"/>
                <w:bdr w:val="none" w:sz="0" w:space="0" w:color="auto" w:frame="1"/>
              </w:rPr>
              <w:drawing>
                <wp:inline distT="0" distB="0" distL="0" distR="0" wp14:anchorId="4C6F1656" wp14:editId="5CB8C75E">
                  <wp:extent cx="996286" cy="478217"/>
                  <wp:effectExtent l="0" t="0" r="0" b="0"/>
                  <wp:docPr id="6" name="Picture 6" descr="https://lh6.googleusercontent.com/P_NuIovqVo92QIHFGpvMsYuorBbsY8-GAlPhxhimpU1o97hkbAV4lsBtEq1DyKmsMhy7_pAUPNTFJtagw80HVSgxLS4rEK1lNFmAu5YmMCxDdPb3eFPqdZsQKAHsyNBPDhvEw_T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6.googleusercontent.com/P_NuIovqVo92QIHFGpvMsYuorBbsY8-GAlPhxhimpU1o97hkbAV4lsBtEq1DyKmsMhy7_pAUPNTFJtagw80HVSgxLS4rEK1lNFmAu5YmMCxDdPb3eFPqdZsQKAHsyNBPDhvEw_T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8865" cy="48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96F429" w14:textId="77777777" w:rsidR="00B90F2D" w:rsidRPr="00756830" w:rsidRDefault="00B90F2D" w:rsidP="00B90F2D">
            <w:pPr>
              <w:pStyle w:val="NoSpacing"/>
              <w:rPr>
                <w:sz w:val="24"/>
                <w:szCs w:val="24"/>
              </w:rPr>
            </w:pPr>
            <w:r w:rsidRPr="00B62D51">
              <w:rPr>
                <w:noProof/>
                <w:sz w:val="16"/>
                <w:bdr w:val="none" w:sz="0" w:space="0" w:color="auto" w:frame="1"/>
              </w:rPr>
              <w:drawing>
                <wp:inline distT="0" distB="0" distL="0" distR="0" wp14:anchorId="37C55118" wp14:editId="27C4C76F">
                  <wp:extent cx="927621" cy="395785"/>
                  <wp:effectExtent l="0" t="0" r="6350" b="4445"/>
                  <wp:docPr id="5" name="Picture 5" descr="https://lh6.googleusercontent.com/Z8g0mDt0ZDJ9xKug61T8rk7IwGEqkCjP4645ZRyGZv-YaYistwIHuq2fbUyLz6IghkvRK3VH6Ry5pgikcBKxBsMLu63ZnyFRuVVPNowHfBi6bA7C2oFgVVhm423yAH_Au94BZ8p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6.googleusercontent.com/Z8g0mDt0ZDJ9xKug61T8rk7IwGEqkCjP4645ZRyGZv-YaYistwIHuq2fbUyLz6IghkvRK3VH6Ry5pgikcBKxBsMLu63ZnyFRuVVPNowHfBi6bA7C2oFgVVhm423yAH_Au94BZ8p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7031" cy="39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217E2A" w14:textId="77777777" w:rsidR="00B90F2D" w:rsidRPr="00756830" w:rsidRDefault="00B90F2D" w:rsidP="00B90F2D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</w:rPr>
              <w:t>CI: </w:t>
            </w:r>
          </w:p>
          <w:p w14:paraId="09F21715" w14:textId="77777777" w:rsidR="00B90F2D" w:rsidRPr="00756830" w:rsidRDefault="00B90F2D" w:rsidP="00B90F2D">
            <w:pPr>
              <w:pStyle w:val="NoSpacing"/>
              <w:rPr>
                <w:sz w:val="24"/>
                <w:szCs w:val="24"/>
              </w:rPr>
            </w:pPr>
            <w:r w:rsidRPr="00B62D51">
              <w:rPr>
                <w:noProof/>
                <w:sz w:val="16"/>
                <w:bdr w:val="none" w:sz="0" w:space="0" w:color="auto" w:frame="1"/>
              </w:rPr>
              <w:drawing>
                <wp:inline distT="0" distB="0" distL="0" distR="0" wp14:anchorId="4323AC44" wp14:editId="4A94765B">
                  <wp:extent cx="1125938" cy="300250"/>
                  <wp:effectExtent l="0" t="0" r="0" b="5080"/>
                  <wp:docPr id="4" name="Picture 4" descr="https://lh6.googleusercontent.com/t07kBdOoe0sgtp_2hzjnq0LUXtK_iuDTr2j21RHANv1MgLgE2rHdkUEk_iX9oAiWQR5jIac16wleSwovUP2fLhg1s-GiOuNz57oCW329yMI7g7iRMBWpMFILQPFE4L13qnZ4PJG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6.googleusercontent.com/t07kBdOoe0sgtp_2hzjnq0LUXtK_iuDTr2j21RHANv1MgLgE2rHdkUEk_iX9oAiWQR5jIac16wleSwovUP2fLhg1s-GiOuNz57oCW329yMI7g7iRMBWpMFILQPFE4L13qnZ4PJG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4733" cy="30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C43FE" w14:textId="77777777" w:rsidR="00B90F2D" w:rsidRPr="00756830" w:rsidRDefault="00B90F2D" w:rsidP="00B90F2D">
            <w:pPr>
              <w:pStyle w:val="NoSpacing"/>
              <w:rPr>
                <w:sz w:val="24"/>
                <w:szCs w:val="24"/>
              </w:rPr>
            </w:pPr>
            <w:r w:rsidRPr="00B62D51">
              <w:rPr>
                <w:noProof/>
                <w:sz w:val="16"/>
                <w:bdr w:val="none" w:sz="0" w:space="0" w:color="auto" w:frame="1"/>
              </w:rPr>
              <w:drawing>
                <wp:inline distT="0" distB="0" distL="0" distR="0" wp14:anchorId="3C8D701A" wp14:editId="191276A1">
                  <wp:extent cx="927623" cy="197893"/>
                  <wp:effectExtent l="0" t="0" r="6350" b="0"/>
                  <wp:docPr id="3" name="Picture 3" descr="https://lh3.googleusercontent.com/9RGyXeYJ3wKOWpxqhiUE0B7g5B5tCiZl73PMLO148q7MGwBhlT96SLwSvleQ2fYeijWCbNd_sa0xGHUW32eLB3scE8lJ2254u-qIirY1VWOvqGl39lT-60C0mAArwYbHRUaIW48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3.googleusercontent.com/9RGyXeYJ3wKOWpxqhiUE0B7g5B5tCiZl73PMLO148q7MGwBhlT96SLwSvleQ2fYeijWCbNd_sa0xGHUW32eLB3scE8lJ2254u-qIirY1VWOvqGl39lT-60C0mAArwYbHRUaIW48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831" cy="200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9260F" w14:textId="77777777" w:rsidR="0049436D" w:rsidRPr="0049436D" w:rsidRDefault="0049436D" w:rsidP="004943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alibri" w:eastAsia="Times New Roman" w:hAnsi="Calibri" w:cs="Courier New"/>
                <w:color w:val="000000"/>
                <w:sz w:val="16"/>
                <w:szCs w:val="20"/>
              </w:rPr>
            </w:pPr>
            <w:r w:rsidRPr="0049436D">
              <w:rPr>
                <w:rFonts w:ascii="Calibri" w:eastAsia="Times New Roman" w:hAnsi="Calibri" w:cs="Courier New"/>
                <w:color w:val="000000"/>
                <w:sz w:val="16"/>
                <w:szCs w:val="20"/>
              </w:rPr>
              <w:t>proc ttest data=read sides=2 alpha=0.05 h0=0;</w:t>
            </w:r>
          </w:p>
          <w:p w14:paraId="65B615E4" w14:textId="77777777" w:rsidR="0049436D" w:rsidRPr="0049436D" w:rsidRDefault="0049436D" w:rsidP="004943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alibri" w:eastAsia="Times New Roman" w:hAnsi="Calibri" w:cs="Courier New"/>
                <w:color w:val="000000"/>
                <w:sz w:val="16"/>
                <w:szCs w:val="20"/>
              </w:rPr>
            </w:pPr>
            <w:r w:rsidRPr="0049436D">
              <w:rPr>
                <w:rFonts w:ascii="Calibri" w:eastAsia="Times New Roman" w:hAnsi="Calibri" w:cs="Courier New"/>
                <w:color w:val="000000"/>
                <w:sz w:val="16"/>
                <w:szCs w:val="20"/>
              </w:rPr>
              <w:t xml:space="preserve"> </w:t>
            </w:r>
            <w:r w:rsidRPr="0049436D">
              <w:rPr>
                <w:rFonts w:ascii="Calibri" w:eastAsia="Times New Roman" w:hAnsi="Calibri" w:cs="Courier New"/>
                <w:color w:val="000000"/>
                <w:sz w:val="16"/>
                <w:szCs w:val="20"/>
              </w:rPr>
              <w:tab/>
              <w:t>title "Two sample t-test example";</w:t>
            </w:r>
          </w:p>
          <w:p w14:paraId="1572C331" w14:textId="77777777" w:rsidR="0049436D" w:rsidRPr="0049436D" w:rsidRDefault="0049436D" w:rsidP="004943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alibri" w:eastAsia="Times New Roman" w:hAnsi="Calibri" w:cs="Courier New"/>
                <w:color w:val="000000"/>
                <w:sz w:val="16"/>
                <w:szCs w:val="20"/>
              </w:rPr>
            </w:pPr>
            <w:r w:rsidRPr="0049436D">
              <w:rPr>
                <w:rFonts w:ascii="Calibri" w:eastAsia="Times New Roman" w:hAnsi="Calibri" w:cs="Courier New"/>
                <w:color w:val="000000"/>
                <w:sz w:val="16"/>
                <w:szCs w:val="20"/>
              </w:rPr>
              <w:t xml:space="preserve"> </w:t>
            </w:r>
            <w:r w:rsidRPr="0049436D">
              <w:rPr>
                <w:rFonts w:ascii="Calibri" w:eastAsia="Times New Roman" w:hAnsi="Calibri" w:cs="Courier New"/>
                <w:color w:val="000000"/>
                <w:sz w:val="16"/>
                <w:szCs w:val="20"/>
              </w:rPr>
              <w:tab/>
              <w:t xml:space="preserve">class method; </w:t>
            </w:r>
          </w:p>
          <w:p w14:paraId="6EB6EFD6" w14:textId="77777777" w:rsidR="0049436D" w:rsidRPr="0049436D" w:rsidRDefault="0049436D" w:rsidP="004943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alibri" w:eastAsia="Times New Roman" w:hAnsi="Calibri" w:cs="Courier New"/>
                <w:color w:val="000000"/>
                <w:sz w:val="16"/>
                <w:szCs w:val="20"/>
              </w:rPr>
            </w:pPr>
            <w:r w:rsidRPr="0049436D">
              <w:rPr>
                <w:rFonts w:ascii="Calibri" w:eastAsia="Times New Roman" w:hAnsi="Calibri" w:cs="Courier New"/>
                <w:color w:val="000000"/>
                <w:sz w:val="16"/>
                <w:szCs w:val="20"/>
              </w:rPr>
              <w:tab/>
              <w:t>var grade;</w:t>
            </w:r>
          </w:p>
          <w:p w14:paraId="7B1BD80E" w14:textId="77777777" w:rsidR="0049436D" w:rsidRPr="0049436D" w:rsidRDefault="0049436D" w:rsidP="004943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alibri" w:eastAsia="Times New Roman" w:hAnsi="Calibri" w:cs="Courier New"/>
                <w:color w:val="000000"/>
                <w:sz w:val="16"/>
                <w:szCs w:val="20"/>
              </w:rPr>
            </w:pPr>
            <w:r w:rsidRPr="0049436D">
              <w:rPr>
                <w:rFonts w:ascii="Calibri" w:eastAsia="Times New Roman" w:hAnsi="Calibri" w:cs="Courier New"/>
                <w:color w:val="000000"/>
                <w:sz w:val="16"/>
                <w:szCs w:val="20"/>
              </w:rPr>
              <w:t xml:space="preserve">   run;</w:t>
            </w:r>
          </w:p>
          <w:p w14:paraId="763C7FE7" w14:textId="77777777" w:rsidR="00B90F2D" w:rsidRPr="0049436D" w:rsidRDefault="00B90F2D" w:rsidP="00B90F2D">
            <w:pPr>
              <w:pStyle w:val="NoSpacing"/>
              <w:rPr>
                <w:rFonts w:ascii="Calibri" w:hAnsi="Calibri"/>
                <w:sz w:val="16"/>
                <w:szCs w:val="24"/>
              </w:rPr>
            </w:pPr>
          </w:p>
        </w:tc>
      </w:tr>
      <w:tr w:rsidR="00DE4A59" w:rsidRPr="00756830" w14:paraId="14D80220" w14:textId="77777777" w:rsidTr="007E16C2">
        <w:tc>
          <w:tcPr>
            <w:tcW w:w="1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F2B49" w14:textId="77777777" w:rsidR="00B90F2D" w:rsidRPr="002A7C93" w:rsidRDefault="00B90F2D" w:rsidP="00B90F2D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>Unpooled two-sample t-test</w:t>
            </w:r>
          </w:p>
        </w:tc>
        <w:tc>
          <w:tcPr>
            <w:tcW w:w="1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C7CC4" w14:textId="77777777" w:rsidR="00B90F2D" w:rsidRPr="0049436D" w:rsidRDefault="00B90F2D" w:rsidP="00B90F2D">
            <w:pPr>
              <w:pStyle w:val="NoSpacing"/>
              <w:rPr>
                <w:sz w:val="24"/>
                <w:szCs w:val="24"/>
              </w:rPr>
            </w:pPr>
            <w:r w:rsidRPr="0049436D">
              <w:rPr>
                <w:sz w:val="16"/>
              </w:rPr>
              <w:t>Categorical</w:t>
            </w:r>
          </w:p>
          <w:p w14:paraId="344B3E99" w14:textId="77777777" w:rsidR="00B90F2D" w:rsidRPr="0049436D" w:rsidRDefault="00B90F2D" w:rsidP="00B90F2D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1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D53CA" w14:textId="77777777" w:rsidR="00B90F2D" w:rsidRPr="0049436D" w:rsidRDefault="00B90F2D" w:rsidP="00B90F2D">
            <w:pPr>
              <w:pStyle w:val="NoSpacing"/>
              <w:rPr>
                <w:sz w:val="24"/>
                <w:szCs w:val="24"/>
              </w:rPr>
            </w:pPr>
            <w:r w:rsidRPr="0049436D">
              <w:rPr>
                <w:sz w:val="16"/>
              </w:rPr>
              <w:t>Continuous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44EEA" w14:textId="77777777" w:rsidR="00B90F2D" w:rsidRPr="007E16C2" w:rsidRDefault="00B90F2D" w:rsidP="00B90F2D">
            <w:pPr>
              <w:pStyle w:val="NoSpacing"/>
              <w:rPr>
                <w:sz w:val="16"/>
              </w:rPr>
            </w:pPr>
            <w:r w:rsidRPr="007E16C2">
              <w:rPr>
                <w:b/>
                <w:sz w:val="16"/>
              </w:rPr>
              <w:t>Purpose:</w:t>
            </w:r>
            <w:r w:rsidRPr="007E16C2">
              <w:rPr>
                <w:sz w:val="16"/>
              </w:rPr>
              <w:t xml:space="preserve"> Comparing The Means of Two Normal Populations When The Population Variances Unequal</w:t>
            </w:r>
          </w:p>
          <w:p w14:paraId="7A043B60" w14:textId="77777777" w:rsidR="00B90F2D" w:rsidRPr="007E16C2" w:rsidRDefault="00B90F2D" w:rsidP="00B90F2D">
            <w:pPr>
              <w:pStyle w:val="NoSpacing"/>
              <w:rPr>
                <w:sz w:val="16"/>
              </w:rPr>
            </w:pPr>
          </w:p>
          <w:p w14:paraId="0F66BFF3" w14:textId="77777777" w:rsidR="00B90F2D" w:rsidRPr="007E16C2" w:rsidRDefault="00B90F2D" w:rsidP="00B90F2D">
            <w:pPr>
              <w:pStyle w:val="NoSpacing"/>
              <w:rPr>
                <w:b/>
                <w:sz w:val="16"/>
              </w:rPr>
            </w:pPr>
            <w:r w:rsidRPr="007E16C2">
              <w:rPr>
                <w:b/>
                <w:sz w:val="16"/>
              </w:rPr>
              <w:t xml:space="preserve">Assumptions: </w:t>
            </w:r>
          </w:p>
          <w:p w14:paraId="73DE7A4E" w14:textId="77777777" w:rsidR="00B90F2D" w:rsidRPr="007E16C2" w:rsidRDefault="00B90F2D" w:rsidP="00B90F2D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16"/>
              </w:rPr>
            </w:pPr>
            <w:r w:rsidRPr="007E16C2">
              <w:rPr>
                <w:sz w:val="16"/>
              </w:rPr>
              <w:t>Population variances are unequal</w:t>
            </w:r>
          </w:p>
          <w:p w14:paraId="390708E8" w14:textId="77777777" w:rsidR="00B90F2D" w:rsidRPr="007E16C2" w:rsidRDefault="00B90F2D" w:rsidP="00B90F2D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16"/>
              </w:rPr>
            </w:pPr>
            <w:r w:rsidRPr="007E16C2">
              <w:rPr>
                <w:sz w:val="16"/>
              </w:rPr>
              <w:t>Large enough sample size (total sample size meets M&amp;M’s guidelines) or normally distributed data</w:t>
            </w:r>
          </w:p>
          <w:p w14:paraId="5DED8ECF" w14:textId="77777777" w:rsidR="00B90F2D" w:rsidRPr="007E16C2" w:rsidRDefault="00B90F2D" w:rsidP="00B90F2D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16"/>
              </w:rPr>
            </w:pPr>
            <w:r w:rsidRPr="007E16C2">
              <w:rPr>
                <w:sz w:val="16"/>
              </w:rPr>
              <w:lastRenderedPageBreak/>
              <w:t>Between the pooled and unpooled if population variances are unknown → use the largest p-value or the most conservative estimate</w:t>
            </w:r>
          </w:p>
        </w:tc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C95EE" w14:textId="77777777" w:rsidR="00B90F2D" w:rsidRPr="007E16C2" w:rsidRDefault="00B90F2D" w:rsidP="00B90F2D">
            <w:pPr>
              <w:pStyle w:val="NoSpacing"/>
              <w:rPr>
                <w:sz w:val="24"/>
                <w:szCs w:val="24"/>
              </w:rPr>
            </w:pPr>
            <w:r w:rsidRPr="007E16C2">
              <w:rPr>
                <w:noProof/>
                <w:sz w:val="16"/>
                <w:bdr w:val="none" w:sz="0" w:space="0" w:color="auto" w:frame="1"/>
              </w:rPr>
              <w:lastRenderedPageBreak/>
              <w:drawing>
                <wp:inline distT="0" distB="0" distL="0" distR="0" wp14:anchorId="745DC884" wp14:editId="4CE25B7A">
                  <wp:extent cx="714375" cy="342900"/>
                  <wp:effectExtent l="0" t="0" r="9525" b="0"/>
                  <wp:docPr id="2" name="Picture 2" descr="https://lh4.googleusercontent.com/W4jwBd1d8uOBpNnNpw6HMvGXAr1K4-FGbooDS36Uu6SeaT8nUQoljG5QbktRVcW0wf5vRoaC3fXXjiak5pQ4iII6NFiVpuKp6U48tdMciZ8U5Jt0ahQbBQLr2P6JjlK296Z6eGm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4.googleusercontent.com/W4jwBd1d8uOBpNnNpw6HMvGXAr1K4-FGbooDS36Uu6SeaT8nUQoljG5QbktRVcW0wf5vRoaC3fXXjiak5pQ4iII6NFiVpuKp6U48tdMciZ8U5Jt0ahQbBQLr2P6JjlK296Z6eGm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60B989" w14:textId="77777777" w:rsidR="00B90F2D" w:rsidRPr="007E16C2" w:rsidRDefault="00B90F2D" w:rsidP="00B90F2D">
            <w:pPr>
              <w:pStyle w:val="NoSpacing"/>
              <w:rPr>
                <w:sz w:val="24"/>
                <w:szCs w:val="24"/>
              </w:rPr>
            </w:pPr>
            <w:r w:rsidRPr="007E16C2">
              <w:rPr>
                <w:sz w:val="16"/>
              </w:rPr>
              <w:t>CI:</w:t>
            </w:r>
          </w:p>
          <w:p w14:paraId="3ABA69CD" w14:textId="77777777" w:rsidR="00B90F2D" w:rsidRPr="007E16C2" w:rsidRDefault="00B90F2D" w:rsidP="00B90F2D">
            <w:pPr>
              <w:pStyle w:val="NoSpacing"/>
              <w:rPr>
                <w:sz w:val="24"/>
                <w:szCs w:val="24"/>
              </w:rPr>
            </w:pPr>
            <w:r w:rsidRPr="007E16C2">
              <w:rPr>
                <w:noProof/>
                <w:sz w:val="16"/>
                <w:bdr w:val="none" w:sz="0" w:space="0" w:color="auto" w:frame="1"/>
              </w:rPr>
              <w:drawing>
                <wp:inline distT="0" distB="0" distL="0" distR="0" wp14:anchorId="22DC23F9" wp14:editId="725CDA53">
                  <wp:extent cx="714375" cy="333375"/>
                  <wp:effectExtent l="0" t="0" r="9525" b="9525"/>
                  <wp:docPr id="1" name="Picture 1" descr="https://lh6.googleusercontent.com/LitKPFp4p37MTBQf42VozIpDMUpXaQ7B1olGANH4NiqGOBdzC7SfFTSLVngKFAgEYFsDzyUod5RvUvh15UUUcrLPaiBBQuleOfbLEXFr9_CwLPFEmKjNC_jGmUk6LW65qE2X5v5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lh6.googleusercontent.com/LitKPFp4p37MTBQf42VozIpDMUpXaQ7B1olGANH4NiqGOBdzC7SfFTSLVngKFAgEYFsDzyUod5RvUvh15UUUcrLPaiBBQuleOfbLEXFr9_CwLPFEmKjNC_jGmUk6LW65qE2X5v5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9BDAF" w14:textId="77777777" w:rsidR="00B90F2D" w:rsidRPr="007E16C2" w:rsidRDefault="00B90F2D" w:rsidP="00B90F2D">
            <w:pPr>
              <w:pStyle w:val="NoSpacing"/>
              <w:rPr>
                <w:sz w:val="16"/>
              </w:rPr>
            </w:pPr>
            <w:r w:rsidRPr="007E16C2">
              <w:rPr>
                <w:sz w:val="16"/>
              </w:rPr>
              <w:t>Satterthwaite’s Formula</w:t>
            </w:r>
          </w:p>
          <w:p w14:paraId="056E9EBF" w14:textId="77777777" w:rsidR="00B90F2D" w:rsidRPr="007E16C2" w:rsidRDefault="00B90F2D" w:rsidP="00B90F2D">
            <w:pPr>
              <w:pStyle w:val="NoSpacing"/>
              <w:rPr>
                <w:sz w:val="16"/>
                <w:szCs w:val="16"/>
              </w:rPr>
            </w:pPr>
            <w:r w:rsidRPr="007E16C2">
              <w:rPr>
                <w:sz w:val="16"/>
                <w:szCs w:val="16"/>
              </w:rPr>
              <w:t>df = min( n1-1, n2-1)</w:t>
            </w:r>
          </w:p>
        </w:tc>
        <w:tc>
          <w:tcPr>
            <w:tcW w:w="3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CB364" w14:textId="77777777" w:rsidR="0049436D" w:rsidRPr="0049436D" w:rsidRDefault="0049436D" w:rsidP="0049436D">
            <w:pPr>
              <w:pStyle w:val="HTMLPreformatted"/>
              <w:rPr>
                <w:rFonts w:ascii="Calibri" w:hAnsi="Calibri"/>
                <w:color w:val="000000"/>
                <w:sz w:val="16"/>
              </w:rPr>
            </w:pPr>
            <w:r w:rsidRPr="0049436D">
              <w:rPr>
                <w:rFonts w:ascii="Calibri" w:hAnsi="Calibri"/>
                <w:color w:val="000000"/>
                <w:sz w:val="16"/>
              </w:rPr>
              <w:t>proc ttest data=read sides=2 alpha=0.05 h0=0;</w:t>
            </w:r>
          </w:p>
          <w:p w14:paraId="6B0AF165" w14:textId="77777777" w:rsidR="0049436D" w:rsidRPr="0049436D" w:rsidRDefault="0049436D" w:rsidP="0049436D">
            <w:pPr>
              <w:pStyle w:val="HTMLPreformatted"/>
              <w:rPr>
                <w:rFonts w:ascii="Calibri" w:hAnsi="Calibri"/>
                <w:color w:val="000000"/>
                <w:sz w:val="16"/>
              </w:rPr>
            </w:pPr>
            <w:r w:rsidRPr="0049436D">
              <w:rPr>
                <w:rFonts w:ascii="Calibri" w:hAnsi="Calibri"/>
                <w:color w:val="000000"/>
                <w:sz w:val="16"/>
              </w:rPr>
              <w:t xml:space="preserve"> </w:t>
            </w:r>
            <w:r w:rsidRPr="0049436D">
              <w:rPr>
                <w:rFonts w:ascii="Calibri" w:hAnsi="Calibri"/>
                <w:color w:val="000000"/>
                <w:sz w:val="16"/>
              </w:rPr>
              <w:tab/>
              <w:t>title "Two sample t-test example";</w:t>
            </w:r>
          </w:p>
          <w:p w14:paraId="1DDBA974" w14:textId="77777777" w:rsidR="0049436D" w:rsidRPr="0049436D" w:rsidRDefault="0049436D" w:rsidP="0049436D">
            <w:pPr>
              <w:pStyle w:val="HTMLPreformatted"/>
              <w:rPr>
                <w:rFonts w:ascii="Calibri" w:hAnsi="Calibri"/>
                <w:color w:val="000000"/>
                <w:sz w:val="16"/>
              </w:rPr>
            </w:pPr>
            <w:r w:rsidRPr="0049436D">
              <w:rPr>
                <w:rFonts w:ascii="Calibri" w:hAnsi="Calibri"/>
                <w:color w:val="000000"/>
                <w:sz w:val="16"/>
              </w:rPr>
              <w:t xml:space="preserve"> </w:t>
            </w:r>
            <w:r w:rsidRPr="0049436D">
              <w:rPr>
                <w:rFonts w:ascii="Calibri" w:hAnsi="Calibri"/>
                <w:color w:val="000000"/>
                <w:sz w:val="16"/>
              </w:rPr>
              <w:tab/>
              <w:t xml:space="preserve">class method; </w:t>
            </w:r>
          </w:p>
          <w:p w14:paraId="0F008110" w14:textId="77777777" w:rsidR="0049436D" w:rsidRPr="0049436D" w:rsidRDefault="0049436D" w:rsidP="0049436D">
            <w:pPr>
              <w:pStyle w:val="HTMLPreformatted"/>
              <w:rPr>
                <w:rFonts w:ascii="Calibri" w:hAnsi="Calibri"/>
                <w:color w:val="000000"/>
                <w:sz w:val="16"/>
              </w:rPr>
            </w:pPr>
            <w:r w:rsidRPr="0049436D">
              <w:rPr>
                <w:rFonts w:ascii="Calibri" w:hAnsi="Calibri"/>
                <w:color w:val="000000"/>
                <w:sz w:val="16"/>
              </w:rPr>
              <w:tab/>
              <w:t>var grade;</w:t>
            </w:r>
          </w:p>
          <w:p w14:paraId="216405F3" w14:textId="77777777" w:rsidR="0049436D" w:rsidRPr="0049436D" w:rsidRDefault="0049436D" w:rsidP="0049436D">
            <w:pPr>
              <w:pStyle w:val="HTMLPreformatted"/>
              <w:rPr>
                <w:rFonts w:ascii="Calibri" w:hAnsi="Calibri"/>
                <w:color w:val="000000"/>
                <w:sz w:val="16"/>
              </w:rPr>
            </w:pPr>
            <w:r w:rsidRPr="0049436D">
              <w:rPr>
                <w:rFonts w:ascii="Calibri" w:hAnsi="Calibri"/>
                <w:color w:val="000000"/>
                <w:sz w:val="16"/>
              </w:rPr>
              <w:t xml:space="preserve">   run;</w:t>
            </w:r>
          </w:p>
          <w:p w14:paraId="15450B87" w14:textId="77777777" w:rsidR="00B90F2D" w:rsidRPr="0049436D" w:rsidRDefault="00B90F2D" w:rsidP="00B90F2D">
            <w:pPr>
              <w:pStyle w:val="NoSpacing"/>
              <w:rPr>
                <w:rFonts w:ascii="Calibri" w:hAnsi="Calibri"/>
                <w:sz w:val="16"/>
                <w:szCs w:val="24"/>
              </w:rPr>
            </w:pPr>
          </w:p>
        </w:tc>
      </w:tr>
      <w:tr w:rsidR="00DE4A59" w:rsidRPr="00756830" w14:paraId="428DF222" w14:textId="77777777" w:rsidTr="007E16C2">
        <w:tc>
          <w:tcPr>
            <w:tcW w:w="1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6556D" w14:textId="77777777" w:rsidR="00947623" w:rsidRPr="002A7C93" w:rsidRDefault="00947623" w:rsidP="00947623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>Wilcoxon Rank sum test (Mann-Whitney U)</w:t>
            </w:r>
          </w:p>
        </w:tc>
        <w:tc>
          <w:tcPr>
            <w:tcW w:w="1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7FB3B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</w:rPr>
              <w:t>Categorical</w:t>
            </w:r>
          </w:p>
          <w:p w14:paraId="7B8DEEF5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1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515C2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  <w:r>
              <w:rPr>
                <w:sz w:val="16"/>
              </w:rPr>
              <w:t>Continuous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0648E" w14:textId="77777777" w:rsidR="00947623" w:rsidRPr="007E16C2" w:rsidRDefault="00947623" w:rsidP="00947623">
            <w:pPr>
              <w:pStyle w:val="NoSpacing"/>
              <w:rPr>
                <w:sz w:val="16"/>
              </w:rPr>
            </w:pPr>
            <w:r w:rsidRPr="007E16C2">
              <w:rPr>
                <w:b/>
                <w:sz w:val="16"/>
              </w:rPr>
              <w:t>Purpose:</w:t>
            </w:r>
            <w:r w:rsidRPr="007E16C2">
              <w:rPr>
                <w:sz w:val="16"/>
              </w:rPr>
              <w:t xml:space="preserve"> Comparing two independent continuous samples when assumptions of normality / sample size are not met for the independent samples t-test.</w:t>
            </w:r>
          </w:p>
          <w:p w14:paraId="3F4E7474" w14:textId="77777777" w:rsidR="00947623" w:rsidRPr="007E16C2" w:rsidRDefault="00947623" w:rsidP="00947623">
            <w:pPr>
              <w:pStyle w:val="NoSpacing"/>
              <w:rPr>
                <w:b/>
                <w:sz w:val="16"/>
              </w:rPr>
            </w:pPr>
          </w:p>
          <w:p w14:paraId="3FD649F3" w14:textId="77777777" w:rsidR="00947623" w:rsidRPr="007E16C2" w:rsidRDefault="00947623" w:rsidP="00947623">
            <w:pPr>
              <w:pStyle w:val="NoSpacing"/>
              <w:rPr>
                <w:b/>
                <w:sz w:val="16"/>
              </w:rPr>
            </w:pPr>
            <w:r w:rsidRPr="007E16C2">
              <w:rPr>
                <w:b/>
                <w:sz w:val="16"/>
              </w:rPr>
              <w:t xml:space="preserve">Assumptions: </w:t>
            </w:r>
          </w:p>
          <w:p w14:paraId="1ADFD7E1" w14:textId="77777777" w:rsidR="00947623" w:rsidRPr="007E16C2" w:rsidRDefault="00947623" w:rsidP="00947623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24"/>
                <w:szCs w:val="24"/>
              </w:rPr>
            </w:pPr>
            <w:r w:rsidRPr="007E16C2">
              <w:rPr>
                <w:sz w:val="16"/>
              </w:rPr>
              <w:t>Use if population is not normal or sample size is small enough and cannot assume normality via M&amp;M guidelines</w:t>
            </w:r>
          </w:p>
        </w:tc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99C19" w14:textId="77777777" w:rsidR="00947623" w:rsidRPr="007E16C2" w:rsidRDefault="00947623" w:rsidP="00947623">
            <w:pPr>
              <w:pStyle w:val="NormalWeb"/>
              <w:shd w:val="clear" w:color="auto" w:fill="FFFFFF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E16C2">
              <w:rPr>
                <w:rFonts w:ascii="Arial" w:hAnsi="Arial" w:cs="Arial"/>
                <w:noProof/>
                <w:color w:val="000000"/>
                <w:sz w:val="22"/>
                <w:szCs w:val="22"/>
              </w:rPr>
              <w:drawing>
                <wp:inline distT="0" distB="0" distL="0" distR="0" wp14:anchorId="6F309E4E" wp14:editId="373615CA">
                  <wp:extent cx="6985" cy="6985"/>
                  <wp:effectExtent l="0" t="0" r="0" b="0"/>
                  <wp:docPr id="25" name="Picture 25" descr="http://sphweb.bumc.bu.edu/otlt/mph-modules/bs/bs704_nonparametric/ada-referenc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ttp://sphweb.bumc.bu.edu/otlt/mph-modules/bs/bs704_nonparametric/ada-referenc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" cy="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E16C2">
              <w:rPr>
                <w:rFonts w:ascii="Arial" w:hAnsi="Arial" w:cs="Arial"/>
                <w:noProof/>
                <w:color w:val="000000"/>
                <w:sz w:val="22"/>
                <w:szCs w:val="22"/>
              </w:rPr>
              <w:drawing>
                <wp:inline distT="0" distB="0" distL="0" distR="0" wp14:anchorId="30EEBF2D" wp14:editId="5228DE30">
                  <wp:extent cx="1699147" cy="292344"/>
                  <wp:effectExtent l="0" t="0" r="0" b="0"/>
                  <wp:docPr id="24" name="Picture 24" descr="http://sphweb.bumc.bu.edu/otlt/mph-modules/bs/bs704_nonparametric/lessonimages/equation_image3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://sphweb.bumc.bu.edu/otlt/mph-modules/bs/bs704_nonparametric/lessonimages/equation_image3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526" cy="296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9617E4" w14:textId="77777777" w:rsidR="00947623" w:rsidRPr="007E16C2" w:rsidRDefault="00947623" w:rsidP="00947623">
            <w:pPr>
              <w:pStyle w:val="NormalWeb"/>
              <w:shd w:val="clear" w:color="auto" w:fill="FFFFFF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E16C2">
              <w:rPr>
                <w:rFonts w:ascii="Arial" w:hAnsi="Arial" w:cs="Arial"/>
                <w:noProof/>
                <w:color w:val="000000"/>
                <w:sz w:val="22"/>
                <w:szCs w:val="22"/>
              </w:rPr>
              <w:drawing>
                <wp:inline distT="0" distB="0" distL="0" distR="0" wp14:anchorId="04E0C42A" wp14:editId="3DD221E0">
                  <wp:extent cx="6985" cy="6985"/>
                  <wp:effectExtent l="0" t="0" r="0" b="0"/>
                  <wp:docPr id="23" name="Picture 23" descr="http://sphweb.bumc.bu.edu/otlt/mph-modules/bs/bs704_nonparametric/ada-referenc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://sphweb.bumc.bu.edu/otlt/mph-modules/bs/bs704_nonparametric/ada-referenc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" cy="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E16C2">
              <w:rPr>
                <w:rFonts w:ascii="Arial" w:hAnsi="Arial" w:cs="Arial"/>
                <w:noProof/>
                <w:color w:val="000000"/>
                <w:sz w:val="22"/>
                <w:szCs w:val="22"/>
              </w:rPr>
              <w:drawing>
                <wp:inline distT="0" distB="0" distL="0" distR="0" wp14:anchorId="416A6511" wp14:editId="29B41D16">
                  <wp:extent cx="1781033" cy="306433"/>
                  <wp:effectExtent l="0" t="0" r="0" b="0"/>
                  <wp:docPr id="22" name="Picture 22" descr="http://sphweb.bumc.bu.edu/otlt/mph-modules/bs/bs704_nonparametric/lessonimages/equation_image3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://sphweb.bumc.bu.edu/otlt/mph-modules/bs/bs704_nonparametric/lessonimages/equation_image3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005" cy="30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1F5121" w14:textId="77777777" w:rsidR="00947623" w:rsidRPr="007E16C2" w:rsidRDefault="00947623" w:rsidP="00947623">
            <w:pPr>
              <w:pStyle w:val="NormalWeb"/>
              <w:shd w:val="clear" w:color="auto" w:fill="FFFFFF"/>
              <w:rPr>
                <w:rFonts w:asciiTheme="minorHAnsi" w:hAnsiTheme="minorHAnsi" w:cs="Arial"/>
                <w:color w:val="000000"/>
                <w:sz w:val="16"/>
                <w:szCs w:val="22"/>
              </w:rPr>
            </w:pPr>
            <w:r w:rsidRPr="007E16C2">
              <w:rPr>
                <w:rFonts w:asciiTheme="minorHAnsi" w:hAnsiTheme="minorHAnsi" w:cs="Arial"/>
                <w:color w:val="000000"/>
                <w:sz w:val="16"/>
                <w:szCs w:val="22"/>
              </w:rPr>
              <w:t>where R</w:t>
            </w:r>
            <w:r w:rsidRPr="007E16C2">
              <w:rPr>
                <w:rFonts w:asciiTheme="minorHAnsi" w:hAnsiTheme="minorHAnsi" w:cs="Arial"/>
                <w:color w:val="000000"/>
                <w:sz w:val="16"/>
                <w:szCs w:val="22"/>
                <w:vertAlign w:val="subscript"/>
              </w:rPr>
              <w:t>1</w:t>
            </w:r>
            <w:r w:rsidRPr="007E16C2">
              <w:rPr>
                <w:rFonts w:asciiTheme="minorHAnsi" w:hAnsiTheme="minorHAnsi" w:cs="Arial"/>
                <w:color w:val="000000"/>
                <w:sz w:val="16"/>
                <w:szCs w:val="22"/>
              </w:rPr>
              <w:t> = sum of the ranks for group 1 and R</w:t>
            </w:r>
            <w:r w:rsidRPr="007E16C2">
              <w:rPr>
                <w:rFonts w:asciiTheme="minorHAnsi" w:hAnsiTheme="minorHAnsi" w:cs="Arial"/>
                <w:color w:val="000000"/>
                <w:sz w:val="16"/>
                <w:szCs w:val="22"/>
                <w:vertAlign w:val="subscript"/>
              </w:rPr>
              <w:t>2</w:t>
            </w:r>
            <w:r w:rsidRPr="007E16C2">
              <w:rPr>
                <w:rFonts w:asciiTheme="minorHAnsi" w:hAnsiTheme="minorHAnsi" w:cs="Arial"/>
                <w:color w:val="000000"/>
                <w:sz w:val="16"/>
                <w:szCs w:val="22"/>
              </w:rPr>
              <w:t> = sum of the ranks for group 2</w:t>
            </w:r>
          </w:p>
          <w:p w14:paraId="37784DE2" w14:textId="77777777" w:rsidR="00947623" w:rsidRPr="007E16C2" w:rsidRDefault="00947623" w:rsidP="00947623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0AA59" w14:textId="7FB12854" w:rsidR="00947623" w:rsidRPr="007E16C2" w:rsidRDefault="006B0F37" w:rsidP="00947623">
            <w:pPr>
              <w:pStyle w:val="NoSpacing"/>
              <w:rPr>
                <w:sz w:val="16"/>
                <w:szCs w:val="16"/>
              </w:rPr>
            </w:pPr>
            <w:r w:rsidRPr="007E16C2">
              <w:rPr>
                <w:sz w:val="16"/>
                <w:szCs w:val="16"/>
              </w:rPr>
              <w:t>NA</w:t>
            </w:r>
          </w:p>
        </w:tc>
        <w:tc>
          <w:tcPr>
            <w:tcW w:w="3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3EA9B" w14:textId="77777777" w:rsidR="00947623" w:rsidRPr="00625856" w:rsidRDefault="00947623" w:rsidP="00947623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16"/>
                <w:szCs w:val="16"/>
              </w:rPr>
            </w:pPr>
            <w:r w:rsidRPr="00625856">
              <w:rPr>
                <w:rFonts w:ascii="Calibri" w:hAnsi="Calibri"/>
                <w:bCs/>
                <w:color w:val="000000"/>
                <w:sz w:val="16"/>
                <w:szCs w:val="16"/>
                <w:shd w:val="clear" w:color="auto" w:fill="FFFFFF"/>
              </w:rPr>
              <w:t>Proc npar1way data = "data" wilcoxon;</w:t>
            </w:r>
          </w:p>
          <w:p w14:paraId="3D6C00B8" w14:textId="77777777" w:rsidR="00947623" w:rsidRPr="00625856" w:rsidRDefault="00947623" w:rsidP="00947623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16"/>
                <w:szCs w:val="16"/>
              </w:rPr>
            </w:pPr>
            <w:r w:rsidRPr="00625856">
              <w:rPr>
                <w:rFonts w:ascii="Calibri" w:hAnsi="Calibri"/>
                <w:bCs/>
                <w:color w:val="000000"/>
                <w:sz w:val="16"/>
                <w:szCs w:val="16"/>
                <w:shd w:val="clear" w:color="auto" w:fill="FFFFFF"/>
              </w:rPr>
              <w:t>  class female;</w:t>
            </w:r>
          </w:p>
          <w:p w14:paraId="73646676" w14:textId="77777777" w:rsidR="00947623" w:rsidRPr="00625856" w:rsidRDefault="00947623" w:rsidP="00947623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16"/>
                <w:szCs w:val="16"/>
              </w:rPr>
            </w:pPr>
            <w:r w:rsidRPr="00625856">
              <w:rPr>
                <w:rFonts w:ascii="Calibri" w:hAnsi="Calibri"/>
                <w:bCs/>
                <w:color w:val="000000"/>
                <w:sz w:val="16"/>
                <w:szCs w:val="16"/>
                <w:shd w:val="clear" w:color="auto" w:fill="FFFFFF"/>
              </w:rPr>
              <w:t>  var write;</w:t>
            </w:r>
          </w:p>
          <w:p w14:paraId="6DBBB1FA" w14:textId="77777777" w:rsidR="00947623" w:rsidRPr="00625856" w:rsidRDefault="00947623" w:rsidP="00947623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16"/>
                <w:szCs w:val="16"/>
              </w:rPr>
            </w:pPr>
            <w:r w:rsidRPr="00625856">
              <w:rPr>
                <w:rFonts w:ascii="Calibri" w:hAnsi="Calibri"/>
                <w:bCs/>
                <w:color w:val="000000"/>
                <w:sz w:val="16"/>
                <w:szCs w:val="16"/>
                <w:shd w:val="clear" w:color="auto" w:fill="FFFFFF"/>
              </w:rPr>
              <w:t>Run;</w:t>
            </w:r>
          </w:p>
          <w:p w14:paraId="54A7C06D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</w:p>
        </w:tc>
      </w:tr>
      <w:tr w:rsidR="00DE4A59" w:rsidRPr="00756830" w14:paraId="6A772145" w14:textId="77777777" w:rsidTr="007E16C2">
        <w:tc>
          <w:tcPr>
            <w:tcW w:w="1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EE8B4" w14:textId="77777777" w:rsidR="00947623" w:rsidRPr="002A7C93" w:rsidRDefault="00947623" w:rsidP="00947623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>Chi-square test of homogeneity</w:t>
            </w:r>
          </w:p>
        </w:tc>
        <w:tc>
          <w:tcPr>
            <w:tcW w:w="1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821FE0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</w:rPr>
              <w:t>Categorical</w:t>
            </w:r>
          </w:p>
          <w:p w14:paraId="160DB017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1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9226C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  <w:r>
              <w:rPr>
                <w:sz w:val="16"/>
              </w:rPr>
              <w:t>Categorical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A4854" w14:textId="77777777" w:rsidR="00947623" w:rsidRDefault="00947623" w:rsidP="00947623">
            <w:pPr>
              <w:pStyle w:val="NoSpacing"/>
              <w:rPr>
                <w:sz w:val="16"/>
              </w:rPr>
            </w:pPr>
            <w:r w:rsidRPr="00B62D51">
              <w:rPr>
                <w:b/>
                <w:sz w:val="16"/>
              </w:rPr>
              <w:t>Purpose:</w:t>
            </w:r>
            <w:r w:rsidRPr="00756830">
              <w:rPr>
                <w:sz w:val="16"/>
              </w:rPr>
              <w:t xml:space="preserve"> </w:t>
            </w:r>
            <w:r>
              <w:rPr>
                <w:sz w:val="16"/>
              </w:rPr>
              <w:t>compare</w:t>
            </w:r>
            <w:r w:rsidRPr="00756830">
              <w:rPr>
                <w:sz w:val="16"/>
              </w:rPr>
              <w:t xml:space="preserve"> two independent random samples proportions of categorical variables</w:t>
            </w:r>
          </w:p>
          <w:p w14:paraId="72556FBE" w14:textId="77777777" w:rsidR="00947623" w:rsidRDefault="00947623" w:rsidP="00947623">
            <w:pPr>
              <w:pStyle w:val="NoSpacing"/>
              <w:rPr>
                <w:b/>
                <w:sz w:val="16"/>
              </w:rPr>
            </w:pPr>
          </w:p>
          <w:p w14:paraId="52ACB2D3" w14:textId="77777777" w:rsidR="00947623" w:rsidRPr="007F22B2" w:rsidRDefault="00947623" w:rsidP="00947623">
            <w:pPr>
              <w:pStyle w:val="NoSpacing"/>
              <w:rPr>
                <w:b/>
                <w:sz w:val="16"/>
              </w:rPr>
            </w:pPr>
            <w:r w:rsidRPr="007F22B2">
              <w:rPr>
                <w:b/>
                <w:sz w:val="16"/>
              </w:rPr>
              <w:t xml:space="preserve">Assumptions: </w:t>
            </w:r>
          </w:p>
          <w:p w14:paraId="46552A95" w14:textId="77777777" w:rsidR="00947623" w:rsidRPr="00625856" w:rsidRDefault="00947623" w:rsidP="00947623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24"/>
                <w:szCs w:val="24"/>
              </w:rPr>
            </w:pPr>
            <w:r w:rsidRPr="00B83DBE">
              <w:rPr>
                <w:sz w:val="16"/>
              </w:rPr>
              <w:t>At least 80% of all cell values must be &gt;=5  </w:t>
            </w:r>
          </w:p>
        </w:tc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F7F7A" w14:textId="77777777" w:rsidR="00947623" w:rsidRPr="00756830" w:rsidRDefault="002A7C93" w:rsidP="00947623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CC9BA5" wp14:editId="2D7C1429">
                  <wp:extent cx="2408830" cy="1064002"/>
                  <wp:effectExtent l="0" t="0" r="0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67624" t="35128" r="11248" b="31696"/>
                          <a:stretch/>
                        </pic:blipFill>
                        <pic:spPr bwMode="auto">
                          <a:xfrm>
                            <a:off x="0" y="0"/>
                            <a:ext cx="2440169" cy="1077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A53FF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</w:rPr>
              <w:t>(#Rows-1)</w:t>
            </w:r>
            <w:r>
              <w:rPr>
                <w:sz w:val="16"/>
              </w:rPr>
              <w:t>*</w:t>
            </w:r>
            <w:r w:rsidRPr="00756830">
              <w:rPr>
                <w:sz w:val="16"/>
              </w:rPr>
              <w:t>(#columns-1)</w:t>
            </w:r>
          </w:p>
        </w:tc>
        <w:tc>
          <w:tcPr>
            <w:tcW w:w="3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52DF5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  <w:shd w:val="clear" w:color="auto" w:fill="FFFFFF"/>
              </w:rPr>
              <w:t>proc freq data = "c:/mydata/hsb2";</w:t>
            </w:r>
          </w:p>
          <w:p w14:paraId="7751056A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  <w:shd w:val="clear" w:color="auto" w:fill="FFFFFF"/>
              </w:rPr>
              <w:t>  tables schtyp*female / chisq;</w:t>
            </w:r>
          </w:p>
          <w:p w14:paraId="7A49A59F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  <w:shd w:val="clear" w:color="auto" w:fill="FFFFFF"/>
              </w:rPr>
              <w:t>run;</w:t>
            </w:r>
          </w:p>
          <w:p w14:paraId="7663B72D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</w:p>
        </w:tc>
      </w:tr>
      <w:tr w:rsidR="00DE4A59" w:rsidRPr="00756830" w14:paraId="460B1346" w14:textId="77777777" w:rsidTr="007E16C2">
        <w:tc>
          <w:tcPr>
            <w:tcW w:w="1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451DE" w14:textId="77777777" w:rsidR="00947623" w:rsidRPr="002A7C93" w:rsidRDefault="00947623" w:rsidP="00947623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>Chi-square test of independence</w:t>
            </w:r>
          </w:p>
        </w:tc>
        <w:tc>
          <w:tcPr>
            <w:tcW w:w="1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5B0E1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</w:rPr>
              <w:t>Categorical</w:t>
            </w:r>
          </w:p>
          <w:p w14:paraId="5C5F6BB2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1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B38233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  <w:r>
              <w:rPr>
                <w:sz w:val="16"/>
              </w:rPr>
              <w:t>Categorical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6C601" w14:textId="77777777" w:rsidR="00947623" w:rsidRDefault="00947623" w:rsidP="00947623">
            <w:pPr>
              <w:pStyle w:val="NoSpacing"/>
              <w:rPr>
                <w:b/>
                <w:sz w:val="16"/>
              </w:rPr>
            </w:pPr>
            <w:r w:rsidRPr="002A7C93">
              <w:rPr>
                <w:b/>
                <w:sz w:val="16"/>
                <w:shd w:val="clear" w:color="auto" w:fill="FFFFFF" w:themeFill="background1"/>
              </w:rPr>
              <w:t>Purpose:</w:t>
            </w:r>
            <w:r w:rsidRPr="002A7C93">
              <w:rPr>
                <w:sz w:val="16"/>
              </w:rPr>
              <w:t xml:space="preserve"> </w:t>
            </w:r>
            <w:r w:rsidR="002A7C93" w:rsidRPr="002A7C93">
              <w:rPr>
                <w:sz w:val="16"/>
              </w:rPr>
              <w:t>the null hypothesis is that the row variable and column variable are independent, the alternative is that these variables are associated (i.e. not independent).  Only one sample is collected</w:t>
            </w:r>
            <w:r w:rsidR="002A7C93">
              <w:rPr>
                <w:sz w:val="16"/>
              </w:rPr>
              <w:t xml:space="preserve"> </w:t>
            </w:r>
            <w:r w:rsidR="002A7C93" w:rsidRPr="002A7C93">
              <w:rPr>
                <w:sz w:val="16"/>
              </w:rPr>
              <w:t>in this test; once this sample is drawn from the population, each object/person is classified according to the two variables under study.</w:t>
            </w:r>
          </w:p>
          <w:p w14:paraId="3B36E849" w14:textId="77777777" w:rsidR="00947623" w:rsidRDefault="00947623" w:rsidP="00947623">
            <w:pPr>
              <w:pStyle w:val="NoSpacing"/>
              <w:rPr>
                <w:b/>
                <w:sz w:val="16"/>
              </w:rPr>
            </w:pPr>
          </w:p>
          <w:p w14:paraId="4479FCC7" w14:textId="77777777" w:rsidR="00947623" w:rsidRPr="007F22B2" w:rsidRDefault="00947623" w:rsidP="00947623">
            <w:pPr>
              <w:pStyle w:val="NoSpacing"/>
              <w:rPr>
                <w:b/>
                <w:sz w:val="16"/>
              </w:rPr>
            </w:pPr>
            <w:r w:rsidRPr="007F22B2">
              <w:rPr>
                <w:b/>
                <w:sz w:val="16"/>
              </w:rPr>
              <w:t xml:space="preserve">Assumptions: </w:t>
            </w:r>
          </w:p>
          <w:p w14:paraId="16E34A58" w14:textId="77777777" w:rsidR="00947623" w:rsidRDefault="00947623" w:rsidP="00947623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16"/>
              </w:rPr>
            </w:pPr>
            <w:r>
              <w:rPr>
                <w:sz w:val="16"/>
              </w:rPr>
              <w:t>O</w:t>
            </w:r>
            <w:r w:rsidRPr="00625856">
              <w:rPr>
                <w:sz w:val="16"/>
              </w:rPr>
              <w:t>ne sample</w:t>
            </w:r>
          </w:p>
          <w:p w14:paraId="28A7C299" w14:textId="77777777" w:rsidR="00947623" w:rsidRDefault="00947623" w:rsidP="00947623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16"/>
              </w:rPr>
            </w:pPr>
            <w:r w:rsidRPr="00625856">
              <w:rPr>
                <w:sz w:val="16"/>
              </w:rPr>
              <w:t>R&amp;C table: one sample,</w:t>
            </w:r>
            <w:r>
              <w:rPr>
                <w:sz w:val="16"/>
              </w:rPr>
              <w:t xml:space="preserve"> multiple categorical variables</w:t>
            </w:r>
          </w:p>
          <w:p w14:paraId="46E13D00" w14:textId="77777777" w:rsidR="00947623" w:rsidRDefault="00947623" w:rsidP="00947623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16"/>
              </w:rPr>
            </w:pPr>
            <w:r w:rsidRPr="00625856">
              <w:rPr>
                <w:sz w:val="16"/>
              </w:rPr>
              <w:t>80% values &gt;/= 5</w:t>
            </w:r>
          </w:p>
          <w:p w14:paraId="49EE0589" w14:textId="77777777" w:rsidR="00947623" w:rsidRPr="00625856" w:rsidRDefault="00947623" w:rsidP="00947623">
            <w:pPr>
              <w:pStyle w:val="NoSpacing"/>
              <w:numPr>
                <w:ilvl w:val="0"/>
                <w:numId w:val="2"/>
              </w:numPr>
              <w:ind w:left="119" w:hanging="151"/>
              <w:rPr>
                <w:sz w:val="16"/>
              </w:rPr>
            </w:pPr>
            <w:r w:rsidRPr="00625856">
              <w:rPr>
                <w:sz w:val="16"/>
              </w:rPr>
              <w:lastRenderedPageBreak/>
              <w:t>Fishers Exact Test: 2 x 2 contingency table with counts &lt; 5 </w:t>
            </w:r>
          </w:p>
        </w:tc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73F1F" w14:textId="77777777" w:rsidR="00947623" w:rsidRPr="00756830" w:rsidRDefault="002A7C93" w:rsidP="00947623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1E2F41" wp14:editId="7D079997">
                  <wp:extent cx="2408830" cy="1064002"/>
                  <wp:effectExtent l="0" t="0" r="0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67624" t="35128" r="11248" b="31696"/>
                          <a:stretch/>
                        </pic:blipFill>
                        <pic:spPr bwMode="auto">
                          <a:xfrm>
                            <a:off x="0" y="0"/>
                            <a:ext cx="2440169" cy="1077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D66BE" w14:textId="77777777" w:rsidR="00947623" w:rsidRPr="00625856" w:rsidRDefault="00947623" w:rsidP="00947623">
            <w:pPr>
              <w:pStyle w:val="NoSpacing"/>
              <w:rPr>
                <w:sz w:val="16"/>
              </w:rPr>
            </w:pPr>
            <w:r w:rsidRPr="00625856">
              <w:rPr>
                <w:sz w:val="16"/>
              </w:rPr>
              <w:t>(</w:t>
            </w:r>
            <w:r>
              <w:rPr>
                <w:sz w:val="16"/>
              </w:rPr>
              <w:t>R</w:t>
            </w:r>
            <w:r w:rsidRPr="00625856">
              <w:rPr>
                <w:sz w:val="16"/>
              </w:rPr>
              <w:t>-1)(</w:t>
            </w:r>
            <w:r>
              <w:rPr>
                <w:sz w:val="16"/>
              </w:rPr>
              <w:t>C</w:t>
            </w:r>
            <w:r w:rsidRPr="00625856">
              <w:rPr>
                <w:sz w:val="16"/>
              </w:rPr>
              <w:t>-1)</w:t>
            </w:r>
          </w:p>
          <w:p w14:paraId="1BFB891A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3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76A83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  <w:shd w:val="clear" w:color="auto" w:fill="FFFFFF"/>
              </w:rPr>
              <w:t>proc freq data = "c:/mydata/hsb2";</w:t>
            </w:r>
          </w:p>
          <w:p w14:paraId="4C4DE2AE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  <w:shd w:val="clear" w:color="auto" w:fill="FFFFFF"/>
              </w:rPr>
              <w:t>  tables schtyp*female / chisq;</w:t>
            </w:r>
          </w:p>
          <w:p w14:paraId="62FE04CD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  <w:r w:rsidRPr="00756830">
              <w:rPr>
                <w:sz w:val="16"/>
                <w:shd w:val="clear" w:color="auto" w:fill="FFFFFF"/>
              </w:rPr>
              <w:t>run;</w:t>
            </w:r>
          </w:p>
        </w:tc>
      </w:tr>
      <w:tr w:rsidR="00DE4A59" w:rsidRPr="00756830" w14:paraId="0F680D71" w14:textId="77777777" w:rsidTr="007E16C2">
        <w:tc>
          <w:tcPr>
            <w:tcW w:w="1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F465D" w14:textId="77777777" w:rsidR="00947623" w:rsidRPr="002A7C93" w:rsidRDefault="00947623" w:rsidP="00947623">
            <w:pPr>
              <w:pStyle w:val="NoSpacing"/>
              <w:rPr>
                <w:b/>
                <w:sz w:val="16"/>
                <w:szCs w:val="16"/>
              </w:rPr>
            </w:pPr>
            <w:r w:rsidRPr="002A7C93">
              <w:rPr>
                <w:b/>
                <w:sz w:val="16"/>
                <w:szCs w:val="16"/>
              </w:rPr>
              <w:t>Simple Linear Regression</w:t>
            </w:r>
          </w:p>
        </w:tc>
        <w:tc>
          <w:tcPr>
            <w:tcW w:w="1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B20C5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  <w:r>
              <w:rPr>
                <w:sz w:val="16"/>
              </w:rPr>
              <w:t xml:space="preserve">Continuous or Categorical </w:t>
            </w:r>
          </w:p>
          <w:p w14:paraId="7FD50E3D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1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030D9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  <w:r>
              <w:rPr>
                <w:sz w:val="16"/>
              </w:rPr>
              <w:t>Continuous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EC3E1" w14:textId="73C53633" w:rsidR="00947623" w:rsidRDefault="00947623" w:rsidP="00947623">
            <w:pPr>
              <w:pStyle w:val="NoSpacing"/>
              <w:rPr>
                <w:sz w:val="16"/>
                <w:szCs w:val="16"/>
              </w:rPr>
            </w:pPr>
            <w:r w:rsidRPr="007E7585">
              <w:rPr>
                <w:b/>
                <w:sz w:val="16"/>
                <w:szCs w:val="16"/>
              </w:rPr>
              <w:t>Purpose:</w:t>
            </w:r>
            <w:r>
              <w:rPr>
                <w:sz w:val="16"/>
                <w:szCs w:val="16"/>
              </w:rPr>
              <w:t xml:space="preserve"> f</w:t>
            </w:r>
            <w:r w:rsidRPr="007E7585">
              <w:rPr>
                <w:sz w:val="16"/>
                <w:szCs w:val="16"/>
              </w:rPr>
              <w:t xml:space="preserve">or </w:t>
            </w:r>
            <w:r w:rsidR="004E0924">
              <w:rPr>
                <w:sz w:val="16"/>
                <w:szCs w:val="16"/>
              </w:rPr>
              <w:t>estimating the best-fitting line</w:t>
            </w:r>
            <w:r w:rsidRPr="007E7585">
              <w:rPr>
                <w:sz w:val="16"/>
                <w:szCs w:val="16"/>
              </w:rPr>
              <w:t xml:space="preserve"> between 1 independent variable (continuous or independent) and 1 continuous dependent variable</w:t>
            </w:r>
            <w:r w:rsidR="004E0924">
              <w:rPr>
                <w:sz w:val="16"/>
                <w:szCs w:val="16"/>
              </w:rPr>
              <w:t>; perform hypothesis tests to determine whether or not the relationship is statistically significant; make predictions about the average value of Y for values of X of interest</w:t>
            </w:r>
          </w:p>
          <w:p w14:paraId="2C9D80C8" w14:textId="77777777" w:rsidR="006B0F37" w:rsidRDefault="006B0F37" w:rsidP="00947623">
            <w:pPr>
              <w:pStyle w:val="NoSpacing"/>
              <w:rPr>
                <w:sz w:val="16"/>
                <w:szCs w:val="16"/>
              </w:rPr>
            </w:pPr>
          </w:p>
          <w:p w14:paraId="31623DAB" w14:textId="77777777" w:rsidR="006B0F37" w:rsidRPr="006423FE" w:rsidRDefault="006B0F37" w:rsidP="00947623">
            <w:pPr>
              <w:pStyle w:val="NoSpacing"/>
              <w:rPr>
                <w:b/>
                <w:sz w:val="16"/>
                <w:szCs w:val="16"/>
              </w:rPr>
            </w:pPr>
            <w:r w:rsidRPr="006423FE">
              <w:rPr>
                <w:b/>
                <w:sz w:val="16"/>
                <w:szCs w:val="16"/>
              </w:rPr>
              <w:t>Assumptions:</w:t>
            </w:r>
          </w:p>
          <w:p w14:paraId="32C4BEC8" w14:textId="77777777" w:rsidR="006B0F37" w:rsidRDefault="006B0F37" w:rsidP="004E0924">
            <w:pPr>
              <w:pStyle w:val="NoSpacing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  <w:r w:rsidR="00763975">
              <w:rPr>
                <w:sz w:val="16"/>
                <w:szCs w:val="16"/>
              </w:rPr>
              <w:t>Both independent and dependent variables are normally distributed</w:t>
            </w:r>
          </w:p>
          <w:p w14:paraId="20E487C3" w14:textId="79189540" w:rsidR="00B5040E" w:rsidRPr="007E7585" w:rsidRDefault="00B5040E" w:rsidP="004E0924">
            <w:pPr>
              <w:pStyle w:val="NoSpacing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  <w:r w:rsidRPr="00B5040E">
              <w:rPr>
                <w:rFonts w:cs="Lucida Grande"/>
                <w:color w:val="000000"/>
                <w:sz w:val="16"/>
                <w:szCs w:val="16"/>
              </w:rPr>
              <w:t>ρ</w:t>
            </w:r>
            <w:r w:rsidRPr="00B5040E">
              <w:rPr>
                <w:sz w:val="16"/>
                <w:szCs w:val="16"/>
                <w:vertAlign w:val="subscript"/>
              </w:rPr>
              <w:t>yx</w:t>
            </w:r>
            <w:r>
              <w:rPr>
                <w:sz w:val="16"/>
                <w:szCs w:val="16"/>
              </w:rPr>
              <w:t xml:space="preserve"> is significant</w:t>
            </w:r>
          </w:p>
        </w:tc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917FB" w14:textId="26C7ADE1" w:rsidR="004E0924" w:rsidRPr="00A45AE0" w:rsidRDefault="00A45AE0" w:rsidP="00947623">
            <w:pPr>
              <w:pStyle w:val="NoSpacing"/>
              <w:rPr>
                <w:sz w:val="16"/>
                <w:szCs w:val="16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True model: </w:t>
            </w:r>
            <w:r w:rsidR="004E0924">
              <w:rPr>
                <w:rFonts w:eastAsia="Times New Roman" w:cs="Times New Roman"/>
                <w:color w:val="000000"/>
                <w:sz w:val="16"/>
                <w:szCs w:val="16"/>
              </w:rPr>
              <w:t>Y =</w:t>
            </w:r>
            <w:r w:rsidR="004E0924" w:rsidRPr="006423FE">
              <w:rPr>
                <w:rFonts w:cs="Lucida Grande"/>
                <w:color w:val="000000"/>
                <w:sz w:val="16"/>
                <w:szCs w:val="16"/>
              </w:rPr>
              <w:t>β</w:t>
            </w:r>
            <w:r w:rsidR="004E0924" w:rsidRPr="006423FE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0</w:t>
            </w:r>
            <w:r w:rsidR="004E0924" w:rsidRPr="007E7585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+ </w:t>
            </w:r>
            <w:r w:rsidR="004E0924"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 w:rsidR="004E0924" w:rsidRPr="006423FE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1</w:t>
            </w:r>
            <w:r w:rsidR="00495801" w:rsidRPr="006423FE">
              <w:rPr>
                <w:rFonts w:eastAsia="Times New Roman" w:cs="Times New Roman"/>
                <w:color w:val="000000"/>
                <w:sz w:val="16"/>
                <w:szCs w:val="16"/>
              </w:rPr>
              <w:t>X</w:t>
            </w:r>
            <w:r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+ E </w:t>
            </w:r>
          </w:p>
          <w:p w14:paraId="7B59F7B5" w14:textId="77777777" w:rsidR="00A45AE0" w:rsidRDefault="004E0924" w:rsidP="00947623">
            <w:pPr>
              <w:pStyle w:val="NoSpacing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  <w:r w:rsidR="00A45AE0"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 w:rsidR="00A45AE0" w:rsidRPr="00203AB5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0</w:t>
            </w:r>
            <w:r w:rsidR="00A45AE0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 xml:space="preserve"> </w:t>
            </w:r>
            <w:r w:rsidR="00A45AE0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= true (population) y-intercept</w:t>
            </w:r>
          </w:p>
          <w:p w14:paraId="4580E0F3" w14:textId="77777777" w:rsidR="00A45AE0" w:rsidRPr="00A45AE0" w:rsidRDefault="00A45AE0" w:rsidP="00947623">
            <w:pPr>
              <w:pStyle w:val="NoSpacing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</w:rPr>
              <w:t>-</w:t>
            </w:r>
            <w:r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1</w:t>
            </w:r>
            <w:r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= true (population) slope</w:t>
            </w:r>
          </w:p>
          <w:p w14:paraId="7C42B067" w14:textId="77777777" w:rsidR="004E0924" w:rsidRDefault="00A45AE0" w:rsidP="00947623">
            <w:pPr>
              <w:pStyle w:val="NoSpacing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  <w:r w:rsidR="004E0924">
              <w:rPr>
                <w:sz w:val="16"/>
                <w:szCs w:val="16"/>
              </w:rPr>
              <w:t xml:space="preserve">Every 1 increase in X, Y increases by </w:t>
            </w:r>
            <w:r w:rsidR="004E0924"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 w:rsidRPr="006423FE">
              <w:rPr>
                <w:rFonts w:cs="Lucida Grande"/>
                <w:color w:val="000000"/>
                <w:sz w:val="16"/>
                <w:szCs w:val="16"/>
                <w:vertAlign w:val="subscript"/>
              </w:rPr>
              <w:t>1</w:t>
            </w:r>
          </w:p>
          <w:p w14:paraId="25764F5D" w14:textId="77777777" w:rsidR="004E0924" w:rsidRDefault="00A45AE0" w:rsidP="00947623">
            <w:pPr>
              <w:pStyle w:val="NoSpacing"/>
              <w:rPr>
                <w:sz w:val="16"/>
                <w:szCs w:val="16"/>
              </w:rPr>
            </w:pPr>
            <w:r w:rsidRPr="006423FE">
              <w:rPr>
                <w:sz w:val="16"/>
                <w:szCs w:val="16"/>
              </w:rPr>
              <w:t>-E = random error term (assumed to be equal to 0 on average)</w:t>
            </w:r>
          </w:p>
          <w:p w14:paraId="46CF64A6" w14:textId="77777777" w:rsidR="00A45AE0" w:rsidRDefault="00A45AE0" w:rsidP="00947623">
            <w:pPr>
              <w:pStyle w:val="NoSpacing"/>
              <w:rPr>
                <w:sz w:val="16"/>
                <w:szCs w:val="16"/>
              </w:rPr>
            </w:pPr>
          </w:p>
          <w:p w14:paraId="1640FE13" w14:textId="43983ECC" w:rsidR="00495801" w:rsidRDefault="00A45AE0" w:rsidP="00495801">
            <w:pPr>
              <w:pStyle w:val="NoSpacing"/>
              <w:rPr>
                <w:rFonts w:eastAsiaTheme="minor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Estimate of model: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acc>
                <m:acc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6"/>
                  <w:szCs w:val="16"/>
                </w:rPr>
                <m:t>+</m:t>
              </m:r>
              <m:acc>
                <m:acc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16"/>
                  <w:szCs w:val="16"/>
                </w:rPr>
                <m:t>X</m:t>
              </m:r>
            </m:oMath>
          </w:p>
          <w:p w14:paraId="42ADEDD4" w14:textId="77777777" w:rsidR="00495801" w:rsidRDefault="00495801" w:rsidP="00495801">
            <w:pPr>
              <w:pStyle w:val="NoSpacing"/>
              <w:rPr>
                <w:rFonts w:eastAsiaTheme="minorEastAsia"/>
                <w:sz w:val="16"/>
                <w:szCs w:val="16"/>
              </w:rPr>
            </w:pPr>
          </w:p>
          <w:p w14:paraId="2589B010" w14:textId="2982F7A1" w:rsidR="00495801" w:rsidRDefault="00495801" w:rsidP="00495801">
            <w:pPr>
              <w:pStyle w:val="NoSpacing"/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noProof/>
                <w:sz w:val="16"/>
                <w:szCs w:val="16"/>
              </w:rPr>
              <w:drawing>
                <wp:anchor distT="0" distB="0" distL="114300" distR="114300" simplePos="0" relativeHeight="251661312" behindDoc="0" locked="0" layoutInCell="1" allowOverlap="1" wp14:anchorId="43BCA0FA" wp14:editId="2062AB24">
                  <wp:simplePos x="0" y="0"/>
                  <wp:positionH relativeFrom="column">
                    <wp:posOffset>977900</wp:posOffset>
                  </wp:positionH>
                  <wp:positionV relativeFrom="paragraph">
                    <wp:posOffset>199390</wp:posOffset>
                  </wp:positionV>
                  <wp:extent cx="862330" cy="397510"/>
                  <wp:effectExtent l="0" t="0" r="1270" b="8890"/>
                  <wp:wrapTight wrapText="bothSides">
                    <wp:wrapPolygon edited="0">
                      <wp:start x="0" y="0"/>
                      <wp:lineTo x="0" y="20703"/>
                      <wp:lineTo x="20996" y="20703"/>
                      <wp:lineTo x="20996" y="0"/>
                      <wp:lineTo x="0" y="0"/>
                    </wp:wrapPolygon>
                  </wp:wrapTight>
                  <wp:docPr id="18" name="Picture 18" descr="Macintosh HD:Users:emilywang:Desktop:Screen Shot 2019-12-02 at 9.22.28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emilywang:Desktop:Screen Shot 2019-12-02 at 9.22.28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2330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eastAsiaTheme="minorEastAsia"/>
                <w:sz w:val="16"/>
                <w:szCs w:val="16"/>
              </w:rPr>
              <w:t xml:space="preserve">Test of significance for true slope is </w:t>
            </w:r>
            <w:r>
              <w:rPr>
                <w:sz w:val="16"/>
                <w:szCs w:val="16"/>
              </w:rPr>
              <w:t>H</w:t>
            </w:r>
            <w:r w:rsidRPr="00203AB5">
              <w:rPr>
                <w:sz w:val="16"/>
                <w:szCs w:val="16"/>
                <w:vertAlign w:val="subscript"/>
              </w:rPr>
              <w:t>0</w:t>
            </w:r>
            <w:r>
              <w:rPr>
                <w:sz w:val="16"/>
                <w:szCs w:val="16"/>
              </w:rPr>
              <w:t xml:space="preserve">: </w:t>
            </w:r>
            <w:r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 w:rsidRPr="00203AB5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1</w:t>
            </w:r>
            <w:r>
              <w:rPr>
                <w:rFonts w:cs="Lucida Grande"/>
                <w:color w:val="000000"/>
                <w:sz w:val="16"/>
                <w:szCs w:val="16"/>
              </w:rPr>
              <w:t xml:space="preserve"> =0 vs. H</w:t>
            </w:r>
            <w:r w:rsidRPr="00203AB5">
              <w:rPr>
                <w:rFonts w:cs="Lucida Grande"/>
                <w:color w:val="000000"/>
                <w:sz w:val="16"/>
                <w:szCs w:val="16"/>
                <w:vertAlign w:val="subscript"/>
              </w:rPr>
              <w:t>A</w:t>
            </w:r>
            <w:r>
              <w:rPr>
                <w:rFonts w:cs="Lucida Grande"/>
                <w:color w:val="000000"/>
                <w:sz w:val="16"/>
                <w:szCs w:val="16"/>
              </w:rPr>
              <w:t xml:space="preserve">: </w:t>
            </w:r>
            <w:r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 w:rsidRPr="00203AB5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1</w:t>
            </w:r>
            <w:r w:rsidRPr="00203AB5">
              <w:rPr>
                <w:rFonts w:eastAsia="MS Gothic"/>
                <w:color w:val="000000"/>
                <w:sz w:val="16"/>
                <w:szCs w:val="16"/>
              </w:rPr>
              <w:t>≠</w:t>
            </w:r>
            <w:r>
              <w:rPr>
                <w:rFonts w:eastAsia="MS Gothic"/>
                <w:color w:val="000000"/>
                <w:sz w:val="16"/>
                <w:szCs w:val="16"/>
              </w:rPr>
              <w:t xml:space="preserve"> 0</w:t>
            </w:r>
          </w:p>
          <w:p w14:paraId="3044EF25" w14:textId="45DF7B1E" w:rsidR="00495801" w:rsidRPr="006423FE" w:rsidRDefault="00495801" w:rsidP="00495801">
            <w:pPr>
              <w:pStyle w:val="NoSpacing"/>
              <w:rPr>
                <w:rFonts w:eastAsiaTheme="minorEastAsia"/>
                <w:sz w:val="16"/>
                <w:szCs w:val="16"/>
              </w:rPr>
            </w:pPr>
          </w:p>
          <w:p w14:paraId="138D96AC" w14:textId="7D6E1E73" w:rsidR="005B23DD" w:rsidRPr="006423FE" w:rsidRDefault="00495801" w:rsidP="00495801">
            <w:pPr>
              <w:pStyle w:val="NoSpacing"/>
              <w:rPr>
                <w:sz w:val="16"/>
                <w:szCs w:val="16"/>
              </w:rPr>
            </w:pPr>
            <w:r>
              <w:rPr>
                <w:rFonts w:cs="Lucida Grande"/>
                <w:noProof/>
                <w:color w:val="000000"/>
                <w:sz w:val="16"/>
                <w:szCs w:val="16"/>
              </w:rPr>
              <w:drawing>
                <wp:anchor distT="0" distB="0" distL="114300" distR="114300" simplePos="0" relativeHeight="251663360" behindDoc="0" locked="0" layoutInCell="1" allowOverlap="1" wp14:anchorId="7E2BC498" wp14:editId="68BF0B0E">
                  <wp:simplePos x="0" y="0"/>
                  <wp:positionH relativeFrom="column">
                    <wp:posOffset>177800</wp:posOffset>
                  </wp:positionH>
                  <wp:positionV relativeFrom="paragraph">
                    <wp:posOffset>-48895</wp:posOffset>
                  </wp:positionV>
                  <wp:extent cx="662940" cy="457200"/>
                  <wp:effectExtent l="0" t="0" r="0" b="0"/>
                  <wp:wrapTight wrapText="bothSides">
                    <wp:wrapPolygon edited="0">
                      <wp:start x="0" y="0"/>
                      <wp:lineTo x="0" y="20400"/>
                      <wp:lineTo x="20690" y="20400"/>
                      <wp:lineTo x="20690" y="0"/>
                      <wp:lineTo x="0" y="0"/>
                    </wp:wrapPolygon>
                  </wp:wrapTight>
                  <wp:docPr id="19" name="Picture 19" descr="Macintosh HD:Users:emilywang:Desktop:Screen Shot 2019-12-02 at 9.22.3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emilywang:Desktop:Screen Shot 2019-12-02 at 9.22.37 PM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986"/>
                          <a:stretch/>
                        </pic:blipFill>
                        <pic:spPr bwMode="auto">
                          <a:xfrm>
                            <a:off x="0" y="0"/>
                            <a:ext cx="6629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A067F" w14:textId="77777777" w:rsidR="00947623" w:rsidRPr="006423FE" w:rsidRDefault="005B23DD" w:rsidP="00947623">
            <w:pPr>
              <w:pStyle w:val="NoSpacing"/>
              <w:rPr>
                <w:sz w:val="16"/>
                <w:szCs w:val="16"/>
              </w:rPr>
            </w:pPr>
            <w:r w:rsidRPr="006423FE">
              <w:rPr>
                <w:sz w:val="16"/>
                <w:szCs w:val="16"/>
              </w:rPr>
              <w:t>n-2</w:t>
            </w:r>
          </w:p>
        </w:tc>
        <w:tc>
          <w:tcPr>
            <w:tcW w:w="3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810F2" w14:textId="77777777" w:rsidR="005B23DD" w:rsidRPr="006423FE" w:rsidRDefault="005B23DD" w:rsidP="005B23D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cs="Courier"/>
                <w:bCs/>
                <w:color w:val="000000"/>
                <w:sz w:val="16"/>
                <w:szCs w:val="16"/>
              </w:rPr>
            </w:pPr>
            <w:r w:rsidRPr="006423FE">
              <w:rPr>
                <w:rFonts w:cs="Courier"/>
                <w:bCs/>
                <w:color w:val="000000"/>
                <w:sz w:val="16"/>
                <w:szCs w:val="16"/>
              </w:rPr>
              <w:t xml:space="preserve">PROC </w:t>
            </w:r>
            <w:r w:rsidR="00A45AE0" w:rsidRPr="006423FE">
              <w:rPr>
                <w:rFonts w:cs="Courier"/>
                <w:bCs/>
                <w:color w:val="000000"/>
                <w:sz w:val="16"/>
                <w:szCs w:val="16"/>
              </w:rPr>
              <w:t xml:space="preserve">REG </w:t>
            </w:r>
            <w:r w:rsidRPr="006423FE">
              <w:rPr>
                <w:rFonts w:cs="Courier"/>
                <w:bCs/>
                <w:color w:val="000000"/>
                <w:sz w:val="16"/>
                <w:szCs w:val="16"/>
              </w:rPr>
              <w:t xml:space="preserve">CORR DATA = H.cake;  </w:t>
            </w:r>
          </w:p>
          <w:p w14:paraId="0DEF19D0" w14:textId="42E6A063" w:rsidR="005B23DD" w:rsidRPr="006423FE" w:rsidRDefault="008B731E" w:rsidP="005B23D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cs="Courier"/>
                <w:bCs/>
                <w:color w:val="000000"/>
                <w:sz w:val="16"/>
                <w:szCs w:val="16"/>
              </w:rPr>
            </w:pPr>
            <w:r>
              <w:rPr>
                <w:rFonts w:cs="Courier"/>
                <w:bCs/>
                <w:color w:val="000000"/>
                <w:sz w:val="16"/>
                <w:szCs w:val="16"/>
              </w:rPr>
              <w:t xml:space="preserve">  model </w:t>
            </w:r>
            <w:r w:rsidR="005B23DD" w:rsidRPr="006423FE">
              <w:rPr>
                <w:rFonts w:cs="Courier"/>
                <w:bCs/>
                <w:color w:val="000000"/>
                <w:sz w:val="16"/>
                <w:szCs w:val="16"/>
              </w:rPr>
              <w:t xml:space="preserve">yum </w:t>
            </w:r>
            <w:r>
              <w:rPr>
                <w:rFonts w:cs="Courier"/>
                <w:bCs/>
                <w:color w:val="000000"/>
                <w:sz w:val="16"/>
                <w:szCs w:val="16"/>
              </w:rPr>
              <w:t xml:space="preserve">= </w:t>
            </w:r>
            <w:r w:rsidR="005B23DD" w:rsidRPr="006423FE">
              <w:rPr>
                <w:rFonts w:cs="Courier"/>
                <w:bCs/>
                <w:color w:val="000000"/>
                <w:sz w:val="16"/>
                <w:szCs w:val="16"/>
              </w:rPr>
              <w:t>flavor;</w:t>
            </w:r>
          </w:p>
          <w:p w14:paraId="28BE0AD1" w14:textId="77777777" w:rsidR="005B23DD" w:rsidRPr="006423FE" w:rsidRDefault="005B23DD" w:rsidP="005B23D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" w:hAnsi="Courier" w:cs="Courier"/>
                <w:bCs/>
                <w:color w:val="000000"/>
                <w:sz w:val="16"/>
                <w:szCs w:val="16"/>
              </w:rPr>
            </w:pPr>
            <w:r w:rsidRPr="006423FE">
              <w:rPr>
                <w:rFonts w:cs="Courier"/>
                <w:bCs/>
                <w:color w:val="000000"/>
                <w:sz w:val="16"/>
                <w:szCs w:val="16"/>
              </w:rPr>
              <w:t>RUN;</w:t>
            </w:r>
          </w:p>
          <w:p w14:paraId="1DB1CDFE" w14:textId="77777777" w:rsidR="005B23DD" w:rsidRPr="006423FE" w:rsidRDefault="005B23DD" w:rsidP="005B23D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" w:hAnsi="Courier" w:cs="Courier"/>
                <w:color w:val="000000"/>
                <w:sz w:val="16"/>
                <w:szCs w:val="16"/>
              </w:rPr>
            </w:pPr>
          </w:p>
          <w:p w14:paraId="4938497D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</w:p>
        </w:tc>
      </w:tr>
      <w:tr w:rsidR="00DE4A59" w:rsidRPr="00756830" w14:paraId="157C9E9E" w14:textId="77777777" w:rsidTr="007E16C2">
        <w:tc>
          <w:tcPr>
            <w:tcW w:w="1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8510A" w14:textId="77777777" w:rsidR="00947623" w:rsidRPr="001C52B8" w:rsidRDefault="00947623" w:rsidP="00947623">
            <w:pPr>
              <w:pStyle w:val="NoSpacing"/>
              <w:rPr>
                <w:b/>
                <w:sz w:val="16"/>
                <w:szCs w:val="16"/>
                <w:highlight w:val="yellow"/>
              </w:rPr>
            </w:pPr>
            <w:r w:rsidRPr="004D108C">
              <w:rPr>
                <w:b/>
                <w:sz w:val="16"/>
                <w:szCs w:val="16"/>
              </w:rPr>
              <w:t>Multiple Linear Regression</w:t>
            </w:r>
          </w:p>
        </w:tc>
        <w:tc>
          <w:tcPr>
            <w:tcW w:w="1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60936" w14:textId="77777777" w:rsidR="008B731E" w:rsidRPr="00756830" w:rsidRDefault="008B731E" w:rsidP="008B731E">
            <w:pPr>
              <w:pStyle w:val="NoSpacing"/>
              <w:rPr>
                <w:sz w:val="24"/>
                <w:szCs w:val="24"/>
              </w:rPr>
            </w:pPr>
            <w:r>
              <w:rPr>
                <w:sz w:val="16"/>
              </w:rPr>
              <w:t xml:space="preserve">Continuous or Categorical </w:t>
            </w:r>
          </w:p>
          <w:p w14:paraId="76A9ADD1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1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E2C2D" w14:textId="47E5AF7D" w:rsidR="00947623" w:rsidRPr="00756830" w:rsidRDefault="004D108C" w:rsidP="00947623">
            <w:pPr>
              <w:pStyle w:val="NoSpacing"/>
              <w:rPr>
                <w:sz w:val="24"/>
                <w:szCs w:val="24"/>
              </w:rPr>
            </w:pPr>
            <w:r>
              <w:rPr>
                <w:sz w:val="16"/>
              </w:rPr>
              <w:t>Continuous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0FB52" w14:textId="77777777" w:rsidR="00947623" w:rsidRDefault="002951F8" w:rsidP="002951F8">
            <w:pPr>
              <w:spacing w:after="0" w:line="240" w:lineRule="auto"/>
              <w:rPr>
                <w:sz w:val="16"/>
                <w:szCs w:val="16"/>
              </w:rPr>
            </w:pPr>
            <w:r w:rsidRPr="002951F8">
              <w:rPr>
                <w:b/>
                <w:sz w:val="16"/>
                <w:szCs w:val="16"/>
              </w:rPr>
              <w:t>Purpose</w:t>
            </w:r>
            <w:r w:rsidRPr="002951F8">
              <w:rPr>
                <w:sz w:val="16"/>
                <w:szCs w:val="16"/>
              </w:rPr>
              <w:t>: a single regression model that estimates the relationship between all relevant predictors and an outcome with greater precision than separate simple linear regressions</w:t>
            </w:r>
          </w:p>
          <w:p w14:paraId="3B664D62" w14:textId="77777777" w:rsidR="004D108C" w:rsidRDefault="004D108C" w:rsidP="002951F8">
            <w:pPr>
              <w:spacing w:after="0" w:line="240" w:lineRule="auto"/>
              <w:rPr>
                <w:sz w:val="16"/>
                <w:szCs w:val="16"/>
              </w:rPr>
            </w:pPr>
          </w:p>
          <w:p w14:paraId="0DD7301E" w14:textId="77777777" w:rsidR="004D108C" w:rsidRPr="004D108C" w:rsidRDefault="004D108C" w:rsidP="004D108C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D108C">
              <w:rPr>
                <w:b/>
                <w:sz w:val="16"/>
                <w:szCs w:val="16"/>
              </w:rPr>
              <w:t xml:space="preserve">Assumptions: </w:t>
            </w:r>
          </w:p>
          <w:p w14:paraId="3D1D47C3" w14:textId="77777777" w:rsidR="004D108C" w:rsidRDefault="004D108C" w:rsidP="004D108C">
            <w:pPr>
              <w:spacing w:after="0" w:line="240" w:lineRule="auto"/>
              <w:rPr>
                <w:sz w:val="16"/>
                <w:szCs w:val="16"/>
                <w:vertAlign w:val="subscript"/>
              </w:rPr>
            </w:pPr>
            <w:r>
              <w:rPr>
                <w:sz w:val="16"/>
                <w:szCs w:val="16"/>
              </w:rPr>
              <w:t>-Linearity: the mean value of Y is a linear function of X</w:t>
            </w:r>
            <w:r w:rsidRPr="002951F8">
              <w:rPr>
                <w:sz w:val="16"/>
                <w:szCs w:val="16"/>
                <w:vertAlign w:val="subscript"/>
              </w:rPr>
              <w:t>1</w:t>
            </w:r>
            <w:r>
              <w:rPr>
                <w:sz w:val="16"/>
                <w:szCs w:val="16"/>
              </w:rPr>
              <w:t>, X</w:t>
            </w:r>
            <w:r w:rsidRPr="002951F8">
              <w:rPr>
                <w:sz w:val="16"/>
                <w:szCs w:val="16"/>
                <w:vertAlign w:val="subscript"/>
              </w:rPr>
              <w:t>2</w:t>
            </w:r>
            <w:r>
              <w:rPr>
                <w:sz w:val="16"/>
                <w:szCs w:val="16"/>
              </w:rPr>
              <w:t>, … X</w:t>
            </w:r>
            <w:r w:rsidRPr="002951F8">
              <w:rPr>
                <w:sz w:val="16"/>
                <w:szCs w:val="16"/>
                <w:vertAlign w:val="subscript"/>
              </w:rPr>
              <w:t>k</w:t>
            </w:r>
          </w:p>
          <w:p w14:paraId="2756EA6B" w14:textId="77777777" w:rsidR="004D108C" w:rsidRDefault="004D108C" w:rsidP="004D108C">
            <w:pPr>
              <w:spacing w:after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-Independence: the sample must be a random sample with Y values being independent of each other</w:t>
            </w:r>
          </w:p>
          <w:p w14:paraId="74FF507B" w14:textId="77777777" w:rsidR="004D108C" w:rsidRDefault="004D108C" w:rsidP="004D108C">
            <w:pPr>
              <w:spacing w:after="0" w:line="240" w:lineRule="auto"/>
              <w:rPr>
                <w:sz w:val="16"/>
                <w:szCs w:val="16"/>
                <w:vertAlign w:val="subscript"/>
              </w:rPr>
            </w:pPr>
            <w:r>
              <w:rPr>
                <w:sz w:val="16"/>
                <w:szCs w:val="16"/>
              </w:rPr>
              <w:t>-Homoscedasticity: the variance of Y does not depend on X</w:t>
            </w:r>
            <w:r w:rsidRPr="002951F8">
              <w:rPr>
                <w:sz w:val="16"/>
                <w:szCs w:val="16"/>
                <w:vertAlign w:val="subscript"/>
              </w:rPr>
              <w:t>1</w:t>
            </w:r>
            <w:r>
              <w:rPr>
                <w:sz w:val="16"/>
                <w:szCs w:val="16"/>
              </w:rPr>
              <w:t>, X</w:t>
            </w:r>
            <w:r w:rsidRPr="002951F8">
              <w:rPr>
                <w:sz w:val="16"/>
                <w:szCs w:val="16"/>
                <w:vertAlign w:val="subscript"/>
              </w:rPr>
              <w:t>2</w:t>
            </w:r>
            <w:r>
              <w:rPr>
                <w:sz w:val="16"/>
                <w:szCs w:val="16"/>
              </w:rPr>
              <w:t>, … X</w:t>
            </w:r>
            <w:r w:rsidRPr="002951F8">
              <w:rPr>
                <w:sz w:val="16"/>
                <w:szCs w:val="16"/>
                <w:vertAlign w:val="subscript"/>
              </w:rPr>
              <w:t>k</w:t>
            </w:r>
          </w:p>
          <w:p w14:paraId="1171A0ED" w14:textId="01BF6531" w:rsidR="004D108C" w:rsidRPr="004D108C" w:rsidRDefault="004D108C" w:rsidP="004D108C">
            <w:pPr>
              <w:spacing w:after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-Normality: Y is a normal random variable</w:t>
            </w:r>
          </w:p>
        </w:tc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0309C" w14:textId="436B6C95" w:rsidR="002951F8" w:rsidRPr="002951F8" w:rsidRDefault="002951F8" w:rsidP="00947623">
            <w:pPr>
              <w:pStyle w:val="NoSpacing"/>
              <w:rPr>
                <w:sz w:val="16"/>
                <w:szCs w:val="16"/>
              </w:rPr>
            </w:pPr>
            <w:r w:rsidRPr="004D108C">
              <w:rPr>
                <w:sz w:val="16"/>
                <w:szCs w:val="16"/>
                <w:u w:val="single"/>
              </w:rPr>
              <w:t>Multiple Linear Regression Model</w:t>
            </w:r>
            <w:r>
              <w:rPr>
                <w:sz w:val="16"/>
                <w:szCs w:val="16"/>
              </w:rPr>
              <w:t xml:space="preserve"> relates the dependent variable Y to the set of independent variables X</w:t>
            </w:r>
            <w:r w:rsidRPr="002951F8">
              <w:rPr>
                <w:sz w:val="16"/>
                <w:szCs w:val="16"/>
                <w:vertAlign w:val="subscript"/>
              </w:rPr>
              <w:t>1</w:t>
            </w:r>
            <w:r>
              <w:rPr>
                <w:sz w:val="16"/>
                <w:szCs w:val="16"/>
              </w:rPr>
              <w:t>, X</w:t>
            </w:r>
            <w:r w:rsidRPr="002951F8">
              <w:rPr>
                <w:sz w:val="16"/>
                <w:szCs w:val="16"/>
                <w:vertAlign w:val="subscript"/>
              </w:rPr>
              <w:t>2</w:t>
            </w:r>
            <w:r>
              <w:rPr>
                <w:sz w:val="16"/>
                <w:szCs w:val="16"/>
              </w:rPr>
              <w:t>,</w:t>
            </w:r>
            <w:r w:rsidR="00E22EF0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…</w:t>
            </w:r>
            <w:r w:rsidR="00E22EF0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X</w:t>
            </w:r>
            <w:r w:rsidRPr="002951F8">
              <w:rPr>
                <w:sz w:val="16"/>
                <w:szCs w:val="16"/>
                <w:vertAlign w:val="subscript"/>
              </w:rPr>
              <w:t>k</w:t>
            </w:r>
            <w:r>
              <w:rPr>
                <w:sz w:val="16"/>
                <w:szCs w:val="16"/>
              </w:rPr>
              <w:t>:</w:t>
            </w:r>
          </w:p>
          <w:p w14:paraId="16BA4D54" w14:textId="3C713BBB" w:rsidR="00E22EF0" w:rsidRDefault="002951F8" w:rsidP="00E22EF0">
            <w:pPr>
              <w:pStyle w:val="NoSpacing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Y = </w:t>
            </w:r>
            <w:r w:rsidRPr="006423FE">
              <w:rPr>
                <w:rFonts w:cs="Lucida Grande"/>
                <w:color w:val="000000"/>
                <w:sz w:val="16"/>
                <w:szCs w:val="16"/>
              </w:rPr>
              <w:t>β</w:t>
            </w:r>
            <w:r w:rsidRPr="006423FE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0</w:t>
            </w:r>
            <w:r w:rsidRPr="007E7585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+ </w:t>
            </w:r>
            <w:r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 w:rsidRPr="006423FE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1</w:t>
            </w:r>
            <w:r w:rsidRPr="006423FE">
              <w:rPr>
                <w:rFonts w:eastAsia="Times New Roman" w:cs="Times New Roman"/>
                <w:color w:val="000000"/>
                <w:sz w:val="16"/>
                <w:szCs w:val="16"/>
              </w:rPr>
              <w:t>X</w:t>
            </w:r>
            <w:r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16"/>
                <w:szCs w:val="16"/>
              </w:rPr>
              <w:t>+</w:t>
            </w:r>
            <w:r w:rsidR="00E22EF0" w:rsidRPr="00203AB5">
              <w:rPr>
                <w:rFonts w:cs="Lucida Grande"/>
                <w:color w:val="000000"/>
                <w:sz w:val="16"/>
                <w:szCs w:val="16"/>
              </w:rPr>
              <w:t xml:space="preserve"> β</w:t>
            </w:r>
            <w:r w:rsidR="00E22EF0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2</w:t>
            </w:r>
            <w:r w:rsidR="00E22EF0" w:rsidRPr="006423FE">
              <w:rPr>
                <w:rFonts w:eastAsia="Times New Roman" w:cs="Times New Roman"/>
                <w:color w:val="000000"/>
                <w:sz w:val="16"/>
                <w:szCs w:val="16"/>
              </w:rPr>
              <w:t>X</w:t>
            </w:r>
            <w:r w:rsidR="00E22EF0" w:rsidRPr="00E22EF0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2</w:t>
            </w:r>
            <w:r w:rsidR="00E22EF0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+ … + </w:t>
            </w:r>
            <w:r w:rsidR="00E22EF0"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 w:rsidR="00E22EF0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k</w:t>
            </w:r>
            <w:r w:rsidR="00E22EF0" w:rsidRPr="006423FE">
              <w:rPr>
                <w:rFonts w:eastAsia="Times New Roman" w:cs="Times New Roman"/>
                <w:color w:val="000000"/>
                <w:sz w:val="16"/>
                <w:szCs w:val="16"/>
              </w:rPr>
              <w:t>X</w:t>
            </w:r>
            <w:r w:rsidR="00E22EF0" w:rsidRPr="00E22EF0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k</w:t>
            </w:r>
            <w:r w:rsidR="00E22EF0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 xml:space="preserve"> </w:t>
            </w:r>
            <w:r w:rsidR="00E22EF0">
              <w:rPr>
                <w:rFonts w:eastAsia="Times New Roman" w:cs="Times New Roman"/>
                <w:color w:val="000000"/>
                <w:sz w:val="16"/>
                <w:szCs w:val="16"/>
              </w:rPr>
              <w:t>+</w:t>
            </w:r>
            <w:r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E</w:t>
            </w:r>
          </w:p>
          <w:p w14:paraId="0B467137" w14:textId="77777777" w:rsidR="00E22EF0" w:rsidRDefault="00E22EF0" w:rsidP="00E22EF0">
            <w:pPr>
              <w:pStyle w:val="NoSpacing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</w:rPr>
              <w:t>Y = dependent variable</w:t>
            </w:r>
          </w:p>
          <w:p w14:paraId="2872013B" w14:textId="6DFF4033" w:rsidR="00E22EF0" w:rsidRDefault="00E22EF0" w:rsidP="00E22EF0">
            <w:pPr>
              <w:pStyle w:val="NoSpacing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</w:rPr>
              <w:t>X</w:t>
            </w:r>
            <w:r w:rsidRPr="00E22EF0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 xml:space="preserve">j </w:t>
            </w:r>
            <w:r>
              <w:rPr>
                <w:rFonts w:eastAsia="Times New Roman" w:cs="Times New Roman"/>
                <w:color w:val="000000"/>
                <w:sz w:val="16"/>
                <w:szCs w:val="16"/>
              </w:rPr>
              <w:t>= independent variable j (j = 1, 2, … , k)</w:t>
            </w:r>
          </w:p>
          <w:p w14:paraId="0FEE3F9A" w14:textId="6820D695" w:rsidR="004D108C" w:rsidRDefault="004D108C" w:rsidP="00E22EF0">
            <w:pPr>
              <w:pStyle w:val="NoSpacing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6423FE">
              <w:rPr>
                <w:rFonts w:cs="Lucida Grande"/>
                <w:color w:val="000000"/>
                <w:sz w:val="16"/>
                <w:szCs w:val="16"/>
              </w:rPr>
              <w:t>β</w:t>
            </w:r>
            <w:r w:rsidRPr="006423FE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0</w:t>
            </w:r>
            <w:r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16"/>
                <w:szCs w:val="16"/>
              </w:rPr>
              <w:t>= true y-intercept of straight line</w:t>
            </w:r>
          </w:p>
          <w:p w14:paraId="4ED50957" w14:textId="6CEAFCEC" w:rsidR="004D108C" w:rsidRDefault="004D108C" w:rsidP="00E22EF0">
            <w:pPr>
              <w:pStyle w:val="NoSpacing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 w:rsidRPr="006423FE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1</w:t>
            </w:r>
            <w:r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= true slope associated with X</w:t>
            </w:r>
            <w:r w:rsidRPr="004D108C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i</w:t>
            </w:r>
            <w:r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adjusted for all other independent variables</w:t>
            </w:r>
          </w:p>
          <w:p w14:paraId="0DF5D004" w14:textId="14B2982C" w:rsidR="004D108C" w:rsidRDefault="004D108C" w:rsidP="00E22EF0">
            <w:pPr>
              <w:pStyle w:val="NoSpacing"/>
              <w:rPr>
                <w:rFonts w:cs="Lucida Grande"/>
                <w:color w:val="000000"/>
                <w:sz w:val="16"/>
                <w:szCs w:val="16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</w:rPr>
              <w:t>E = random error term, assumed ~</w:t>
            </w:r>
            <w:r w:rsidRPr="004D108C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N(0, </w:t>
            </w:r>
            <w:r w:rsidRPr="004D108C">
              <w:rPr>
                <w:rFonts w:cs="Lucida Grande"/>
                <w:color w:val="000000"/>
                <w:sz w:val="16"/>
                <w:szCs w:val="16"/>
              </w:rPr>
              <w:t>σ</w:t>
            </w:r>
            <w:r w:rsidRPr="004D108C">
              <w:rPr>
                <w:rFonts w:cs="Lucida Grande"/>
                <w:color w:val="000000"/>
                <w:sz w:val="16"/>
                <w:szCs w:val="16"/>
                <w:vertAlign w:val="superscript"/>
              </w:rPr>
              <w:t>2</w:t>
            </w:r>
            <w:r w:rsidRPr="004D108C">
              <w:rPr>
                <w:rFonts w:cs="Lucida Grande"/>
                <w:color w:val="000000"/>
                <w:sz w:val="16"/>
                <w:szCs w:val="16"/>
              </w:rPr>
              <w:t>)</w:t>
            </w:r>
          </w:p>
          <w:p w14:paraId="4539EE1F" w14:textId="2D1C4A4E" w:rsidR="004D108C" w:rsidRPr="004D108C" w:rsidRDefault="004D108C" w:rsidP="00E22EF0">
            <w:pPr>
              <w:pStyle w:val="NoSpacing"/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  <w:p w14:paraId="4878F176" w14:textId="77777777" w:rsidR="00947623" w:rsidRDefault="004D108C" w:rsidP="00947623">
            <w:pPr>
              <w:pStyle w:val="NoSpacing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4384" behindDoc="0" locked="0" layoutInCell="1" allowOverlap="1" wp14:anchorId="7504B357" wp14:editId="1CECEE26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426085</wp:posOffset>
                  </wp:positionV>
                  <wp:extent cx="2468245" cy="561975"/>
                  <wp:effectExtent l="0" t="0" r="0" b="0"/>
                  <wp:wrapTight wrapText="bothSides">
                    <wp:wrapPolygon edited="0">
                      <wp:start x="0" y="0"/>
                      <wp:lineTo x="0" y="20502"/>
                      <wp:lineTo x="21339" y="20502"/>
                      <wp:lineTo x="21339" y="0"/>
                      <wp:lineTo x="0" y="0"/>
                    </wp:wrapPolygon>
                  </wp:wrapTight>
                  <wp:docPr id="20" name="Picture 20" descr="Macintosh HD:Users:emilywang:Desktop:Screen Shot 2019-12-03 at 12.10.56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emilywang:Desktop:Screen Shot 2019-12-03 at 12.10.56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24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951F8" w:rsidRPr="002951F8">
              <w:rPr>
                <w:sz w:val="16"/>
                <w:szCs w:val="16"/>
              </w:rPr>
              <w:t>-Each slope estimate conveys how much an outcome is expected to change for a one unit increase in the predictor</w:t>
            </w:r>
            <w:r w:rsidR="002951F8">
              <w:rPr>
                <w:sz w:val="16"/>
                <w:szCs w:val="16"/>
              </w:rPr>
              <w:t xml:space="preserve"> after adjusting for the effects of all other predictors</w:t>
            </w:r>
          </w:p>
          <w:p w14:paraId="62783C57" w14:textId="77777777" w:rsidR="004D108C" w:rsidRPr="004D108C" w:rsidRDefault="004D108C" w:rsidP="00947623">
            <w:pPr>
              <w:pStyle w:val="NoSpacing"/>
              <w:rPr>
                <w:sz w:val="16"/>
                <w:szCs w:val="16"/>
                <w:u w:val="single"/>
              </w:rPr>
            </w:pPr>
            <w:r w:rsidRPr="004D108C">
              <w:rPr>
                <w:sz w:val="16"/>
                <w:szCs w:val="16"/>
                <w:u w:val="single"/>
              </w:rPr>
              <w:t>Overall F-test for Multiple Regression</w:t>
            </w:r>
          </w:p>
          <w:p w14:paraId="3DDF9DFF" w14:textId="2E002347" w:rsidR="004D108C" w:rsidRDefault="004D108C" w:rsidP="00947623">
            <w:pPr>
              <w:pStyle w:val="NoSpacing"/>
              <w:rPr>
                <w:rFonts w:eastAsia="MS Gothic"/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H</w:t>
            </w:r>
            <w:r w:rsidRPr="00203AB5">
              <w:rPr>
                <w:sz w:val="16"/>
                <w:szCs w:val="16"/>
                <w:vertAlign w:val="subscript"/>
              </w:rPr>
              <w:t>0</w:t>
            </w:r>
            <w:r>
              <w:rPr>
                <w:sz w:val="16"/>
                <w:szCs w:val="16"/>
              </w:rPr>
              <w:t xml:space="preserve">: </w:t>
            </w:r>
            <w:r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 w:rsidRPr="00203AB5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1</w:t>
            </w:r>
            <w:r>
              <w:rPr>
                <w:rFonts w:cs="Lucida Grande"/>
                <w:color w:val="000000"/>
                <w:sz w:val="16"/>
                <w:szCs w:val="16"/>
              </w:rPr>
              <w:t xml:space="preserve"> = </w:t>
            </w:r>
            <w:r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 xml:space="preserve">2 </w:t>
            </w:r>
            <w:r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= … = </w:t>
            </w:r>
            <w:r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k</w:t>
            </w:r>
            <w:r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= </w:t>
            </w:r>
            <w:r>
              <w:rPr>
                <w:rFonts w:cs="Lucida Grande"/>
                <w:color w:val="000000"/>
                <w:sz w:val="16"/>
                <w:szCs w:val="16"/>
              </w:rPr>
              <w:t>0 (no linear association) vs. H</w:t>
            </w:r>
            <w:r w:rsidRPr="00203AB5">
              <w:rPr>
                <w:rFonts w:cs="Lucida Grande"/>
                <w:color w:val="000000"/>
                <w:sz w:val="16"/>
                <w:szCs w:val="16"/>
                <w:vertAlign w:val="subscript"/>
              </w:rPr>
              <w:t>A</w:t>
            </w:r>
            <w:r>
              <w:rPr>
                <w:rFonts w:cs="Lucida Grande"/>
                <w:color w:val="000000"/>
                <w:sz w:val="16"/>
                <w:szCs w:val="16"/>
              </w:rPr>
              <w:t xml:space="preserve">: At least one </w:t>
            </w:r>
            <w:r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 xml:space="preserve"> </w:t>
            </w:r>
            <w:r w:rsidRPr="00203AB5">
              <w:rPr>
                <w:rFonts w:eastAsia="MS Gothic"/>
                <w:color w:val="000000"/>
                <w:sz w:val="16"/>
                <w:szCs w:val="16"/>
              </w:rPr>
              <w:t>≠</w:t>
            </w:r>
            <w:r>
              <w:rPr>
                <w:rFonts w:eastAsia="MS Gothic"/>
                <w:color w:val="000000"/>
                <w:sz w:val="16"/>
                <w:szCs w:val="16"/>
              </w:rPr>
              <w:t xml:space="preserve"> 0 (linear association)</w:t>
            </w:r>
          </w:p>
          <w:p w14:paraId="56563947" w14:textId="77777777" w:rsidR="004D108C" w:rsidRDefault="004D108C" w:rsidP="00947623">
            <w:pPr>
              <w:pStyle w:val="NoSpacing"/>
              <w:rPr>
                <w:rFonts w:eastAsia="MS Gothic"/>
                <w:color w:val="000000"/>
                <w:sz w:val="16"/>
                <w:szCs w:val="16"/>
              </w:rPr>
            </w:pPr>
            <w:r>
              <w:rPr>
                <w:rFonts w:eastAsia="MS Gothic"/>
                <w:color w:val="000000"/>
                <w:sz w:val="16"/>
                <w:szCs w:val="16"/>
              </w:rPr>
              <w:t>Test statistic: F = MSR/MSE</w:t>
            </w:r>
          </w:p>
          <w:p w14:paraId="44E04B82" w14:textId="77777777" w:rsidR="004D108C" w:rsidRDefault="004D108C" w:rsidP="00947623">
            <w:pPr>
              <w:pStyle w:val="NoSpacing"/>
              <w:rPr>
                <w:rFonts w:eastAsia="MS Gothic"/>
                <w:color w:val="000000"/>
                <w:sz w:val="16"/>
                <w:szCs w:val="16"/>
              </w:rPr>
            </w:pPr>
          </w:p>
          <w:p w14:paraId="6BBD9796" w14:textId="77777777" w:rsidR="004D108C" w:rsidRPr="004D108C" w:rsidRDefault="004D108C" w:rsidP="00947623">
            <w:pPr>
              <w:pStyle w:val="NoSpacing"/>
              <w:rPr>
                <w:rFonts w:eastAsia="MS Gothic"/>
                <w:color w:val="000000"/>
                <w:sz w:val="16"/>
                <w:szCs w:val="16"/>
                <w:u w:val="single"/>
              </w:rPr>
            </w:pPr>
            <w:r w:rsidRPr="004D108C">
              <w:rPr>
                <w:rFonts w:eastAsia="MS Gothic"/>
                <w:color w:val="000000"/>
                <w:sz w:val="16"/>
                <w:szCs w:val="16"/>
                <w:u w:val="single"/>
              </w:rPr>
              <w:t>Partial T-tests in Multiple Regression</w:t>
            </w:r>
          </w:p>
          <w:p w14:paraId="4F377120" w14:textId="6FB33C1B" w:rsidR="004D108C" w:rsidRPr="002951F8" w:rsidRDefault="004D108C" w:rsidP="008B731E">
            <w:pPr>
              <w:pStyle w:val="NoSpacing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</w:t>
            </w:r>
            <w:r w:rsidRPr="00203AB5">
              <w:rPr>
                <w:sz w:val="16"/>
                <w:szCs w:val="16"/>
                <w:vertAlign w:val="subscript"/>
              </w:rPr>
              <w:t>0</w:t>
            </w:r>
            <w:r w:rsidR="008B731E">
              <w:rPr>
                <w:sz w:val="16"/>
                <w:szCs w:val="16"/>
              </w:rPr>
              <w:t xml:space="preserve">: </w:t>
            </w:r>
            <w:r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 w:rsidR="008B731E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>i</w:t>
            </w:r>
            <w:r>
              <w:rPr>
                <w:rFonts w:cs="Lucida Grande"/>
                <w:color w:val="000000"/>
                <w:sz w:val="16"/>
                <w:szCs w:val="16"/>
              </w:rPr>
              <w:t xml:space="preserve"> = 0 (</w:t>
            </w:r>
            <w:r w:rsidR="008B731E">
              <w:rPr>
                <w:rFonts w:cs="Lucida Grande"/>
                <w:color w:val="000000"/>
                <w:sz w:val="16"/>
                <w:szCs w:val="16"/>
              </w:rPr>
              <w:t xml:space="preserve">all other </w:t>
            </w:r>
            <w:r w:rsidR="008B731E"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 w:rsidR="008B731E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 xml:space="preserve">j </w:t>
            </w:r>
            <w:r w:rsidR="008B731E" w:rsidRPr="00203AB5">
              <w:rPr>
                <w:rFonts w:eastAsia="MS Gothic"/>
                <w:color w:val="000000"/>
                <w:sz w:val="16"/>
                <w:szCs w:val="16"/>
              </w:rPr>
              <w:t>≠</w:t>
            </w:r>
            <w:r w:rsidR="008B731E">
              <w:rPr>
                <w:rFonts w:eastAsia="MS Gothic"/>
                <w:color w:val="000000"/>
                <w:sz w:val="16"/>
                <w:szCs w:val="16"/>
              </w:rPr>
              <w:t xml:space="preserve"> 0 or controlling or adjusting for effects of the other independent variables</w:t>
            </w:r>
            <w:r>
              <w:rPr>
                <w:rFonts w:cs="Lucida Grande"/>
                <w:color w:val="000000"/>
                <w:sz w:val="16"/>
                <w:szCs w:val="16"/>
              </w:rPr>
              <w:t>) vs. H</w:t>
            </w:r>
            <w:r w:rsidRPr="00203AB5">
              <w:rPr>
                <w:rFonts w:cs="Lucida Grande"/>
                <w:color w:val="000000"/>
                <w:sz w:val="16"/>
                <w:szCs w:val="16"/>
                <w:vertAlign w:val="subscript"/>
              </w:rPr>
              <w:t>A</w:t>
            </w:r>
            <w:r>
              <w:rPr>
                <w:rFonts w:cs="Lucida Grande"/>
                <w:color w:val="000000"/>
                <w:sz w:val="16"/>
                <w:szCs w:val="16"/>
              </w:rPr>
              <w:t xml:space="preserve">: </w:t>
            </w:r>
            <w:r w:rsidR="008B731E"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 w:rsidR="008B731E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 xml:space="preserve">i </w:t>
            </w:r>
            <w:r w:rsidR="008B731E" w:rsidRPr="00203AB5">
              <w:rPr>
                <w:rFonts w:eastAsia="MS Gothic"/>
                <w:color w:val="000000"/>
                <w:sz w:val="16"/>
                <w:szCs w:val="16"/>
              </w:rPr>
              <w:t>≠</w:t>
            </w:r>
            <w:r w:rsidR="008B731E">
              <w:rPr>
                <w:rFonts w:eastAsia="MS Gothic"/>
                <w:color w:val="000000"/>
                <w:sz w:val="16"/>
                <w:szCs w:val="16"/>
              </w:rPr>
              <w:t xml:space="preserve"> 0 </w:t>
            </w:r>
            <w:r w:rsidR="008B731E">
              <w:rPr>
                <w:rFonts w:cs="Lucida Grande"/>
                <w:color w:val="000000"/>
                <w:sz w:val="16"/>
                <w:szCs w:val="16"/>
              </w:rPr>
              <w:t xml:space="preserve">(all other </w:t>
            </w:r>
            <w:r w:rsidR="008B731E" w:rsidRPr="00203AB5">
              <w:rPr>
                <w:rFonts w:cs="Lucida Grande"/>
                <w:color w:val="000000"/>
                <w:sz w:val="16"/>
                <w:szCs w:val="16"/>
              </w:rPr>
              <w:t>β</w:t>
            </w:r>
            <w:r w:rsidR="008B731E">
              <w:rPr>
                <w:rFonts w:eastAsia="Times New Roman" w:cs="Times New Roman"/>
                <w:color w:val="000000"/>
                <w:sz w:val="16"/>
                <w:szCs w:val="16"/>
                <w:vertAlign w:val="subscript"/>
              </w:rPr>
              <w:t xml:space="preserve">j </w:t>
            </w:r>
            <w:r w:rsidR="008B731E" w:rsidRPr="00203AB5">
              <w:rPr>
                <w:rFonts w:eastAsia="MS Gothic"/>
                <w:color w:val="000000"/>
                <w:sz w:val="16"/>
                <w:szCs w:val="16"/>
              </w:rPr>
              <w:t>≠</w:t>
            </w:r>
            <w:r w:rsidR="008B731E">
              <w:rPr>
                <w:rFonts w:eastAsia="MS Gothic"/>
                <w:color w:val="000000"/>
                <w:sz w:val="16"/>
                <w:szCs w:val="16"/>
              </w:rPr>
              <w:t xml:space="preserve"> 0</w:t>
            </w:r>
            <w:r w:rsidR="008B731E">
              <w:rPr>
                <w:rFonts w:cs="Lucida Grande"/>
                <w:color w:val="000000"/>
                <w:sz w:val="16"/>
                <w:szCs w:val="16"/>
              </w:rPr>
              <w:t>)</w:t>
            </w: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5CD39" w14:textId="77777777" w:rsidR="00947623" w:rsidRDefault="004D108C" w:rsidP="00947623">
            <w:pPr>
              <w:pStyle w:val="NoSpacing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F-statistic: k, n-k-1</w:t>
            </w:r>
          </w:p>
          <w:p w14:paraId="1CFBA7FA" w14:textId="416ECF76" w:rsidR="008B731E" w:rsidRPr="004D108C" w:rsidRDefault="008B731E" w:rsidP="00947623">
            <w:pPr>
              <w:pStyle w:val="NoSpacing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Partial T-test: n-k-1</w:t>
            </w:r>
          </w:p>
        </w:tc>
        <w:tc>
          <w:tcPr>
            <w:tcW w:w="3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F52B0" w14:textId="2AF21F03" w:rsidR="008B731E" w:rsidRPr="006423FE" w:rsidRDefault="008B731E" w:rsidP="008B731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cs="Courier"/>
                <w:bCs/>
                <w:color w:val="000000"/>
                <w:sz w:val="16"/>
                <w:szCs w:val="16"/>
              </w:rPr>
            </w:pPr>
            <w:r w:rsidRPr="006423FE">
              <w:rPr>
                <w:rFonts w:cs="Courier"/>
                <w:bCs/>
                <w:color w:val="000000"/>
                <w:sz w:val="16"/>
                <w:szCs w:val="16"/>
              </w:rPr>
              <w:t xml:space="preserve">PROC </w:t>
            </w:r>
            <w:r>
              <w:rPr>
                <w:rFonts w:cs="Courier"/>
                <w:bCs/>
                <w:color w:val="000000"/>
                <w:sz w:val="16"/>
                <w:szCs w:val="16"/>
              </w:rPr>
              <w:t xml:space="preserve">REG </w:t>
            </w:r>
            <w:r w:rsidRPr="006423FE">
              <w:rPr>
                <w:rFonts w:cs="Courier"/>
                <w:bCs/>
                <w:color w:val="000000"/>
                <w:sz w:val="16"/>
                <w:szCs w:val="16"/>
              </w:rPr>
              <w:t xml:space="preserve">DATA = H.cake;  </w:t>
            </w:r>
          </w:p>
          <w:p w14:paraId="74341BC0" w14:textId="4FB7319E" w:rsidR="008B731E" w:rsidRPr="006423FE" w:rsidRDefault="008B731E" w:rsidP="008B731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cs="Courier"/>
                <w:bCs/>
                <w:color w:val="000000"/>
                <w:sz w:val="16"/>
                <w:szCs w:val="16"/>
              </w:rPr>
            </w:pPr>
            <w:r w:rsidRPr="006423FE">
              <w:rPr>
                <w:rFonts w:cs="Courier"/>
                <w:bCs/>
                <w:color w:val="000000"/>
                <w:sz w:val="16"/>
                <w:szCs w:val="16"/>
              </w:rPr>
              <w:t xml:space="preserve">  </w:t>
            </w:r>
            <w:r>
              <w:rPr>
                <w:rFonts w:cs="Courier"/>
                <w:bCs/>
                <w:color w:val="000000"/>
                <w:sz w:val="16"/>
                <w:szCs w:val="16"/>
              </w:rPr>
              <w:t>model yum = flavor sugar fat frosting</w:t>
            </w:r>
            <w:r w:rsidRPr="006423FE">
              <w:rPr>
                <w:rFonts w:cs="Courier"/>
                <w:bCs/>
                <w:color w:val="000000"/>
                <w:sz w:val="16"/>
                <w:szCs w:val="16"/>
              </w:rPr>
              <w:t>;</w:t>
            </w:r>
          </w:p>
          <w:p w14:paraId="0E199195" w14:textId="159FCA06" w:rsidR="008B731E" w:rsidRPr="00756830" w:rsidRDefault="008B731E" w:rsidP="008B731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</w:rPr>
            </w:pPr>
            <w:r w:rsidRPr="006423FE">
              <w:rPr>
                <w:rFonts w:cs="Courier"/>
                <w:bCs/>
                <w:color w:val="000000"/>
                <w:sz w:val="16"/>
                <w:szCs w:val="16"/>
              </w:rPr>
              <w:t>RUN;</w:t>
            </w:r>
          </w:p>
          <w:p w14:paraId="7D67E301" w14:textId="3968CC31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</w:p>
        </w:tc>
      </w:tr>
      <w:tr w:rsidR="00DE4A59" w:rsidRPr="00756830" w14:paraId="299C094C" w14:textId="77777777" w:rsidTr="007E16C2">
        <w:tc>
          <w:tcPr>
            <w:tcW w:w="1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DD39C" w14:textId="636D3BC4" w:rsidR="00947623" w:rsidRPr="00C25BFD" w:rsidRDefault="00947623" w:rsidP="00947623">
            <w:pPr>
              <w:pStyle w:val="NoSpacing"/>
              <w:rPr>
                <w:b/>
                <w:sz w:val="16"/>
                <w:szCs w:val="16"/>
                <w:highlight w:val="yellow"/>
              </w:rPr>
            </w:pPr>
            <w:r w:rsidRPr="00C25BFD">
              <w:rPr>
                <w:b/>
                <w:sz w:val="16"/>
                <w:szCs w:val="16"/>
              </w:rPr>
              <w:lastRenderedPageBreak/>
              <w:t>One-way fixed effects ANOVA</w:t>
            </w:r>
          </w:p>
        </w:tc>
        <w:tc>
          <w:tcPr>
            <w:tcW w:w="1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0BFB10" w14:textId="1E951B28" w:rsidR="00947623" w:rsidRPr="00C25BFD" w:rsidRDefault="00C25BFD" w:rsidP="00947623">
            <w:pPr>
              <w:pStyle w:val="NoSpacing"/>
              <w:rPr>
                <w:sz w:val="16"/>
                <w:szCs w:val="16"/>
              </w:rPr>
            </w:pPr>
            <w:r w:rsidRPr="00C25BFD">
              <w:rPr>
                <w:sz w:val="16"/>
                <w:szCs w:val="16"/>
              </w:rPr>
              <w:t>Categorical dummy variables</w:t>
            </w:r>
            <w:r>
              <w:rPr>
                <w:sz w:val="16"/>
                <w:szCs w:val="16"/>
              </w:rPr>
              <w:t xml:space="preserve"> with 2 or more categories</w:t>
            </w:r>
          </w:p>
        </w:tc>
        <w:tc>
          <w:tcPr>
            <w:tcW w:w="1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B6429" w14:textId="593F7D1C" w:rsidR="00947623" w:rsidRPr="00C25BFD" w:rsidRDefault="00C25BFD" w:rsidP="00947623">
            <w:pPr>
              <w:pStyle w:val="NoSpacing"/>
              <w:rPr>
                <w:sz w:val="16"/>
                <w:szCs w:val="16"/>
              </w:rPr>
            </w:pPr>
            <w:r w:rsidRPr="00C25BFD">
              <w:rPr>
                <w:sz w:val="16"/>
                <w:szCs w:val="16"/>
              </w:rPr>
              <w:t>Continuous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E6072" w14:textId="0AC0AE9E" w:rsidR="00947623" w:rsidRPr="007E7585" w:rsidRDefault="00947623" w:rsidP="00947623">
            <w:pPr>
              <w:spacing w:after="0" w:line="240" w:lineRule="auto"/>
              <w:rPr>
                <w:rFonts w:eastAsia="Times New Roman" w:cs="Times New Roman"/>
                <w:b/>
                <w:color w:val="000000"/>
                <w:sz w:val="16"/>
                <w:szCs w:val="16"/>
              </w:rPr>
            </w:pPr>
            <w:r w:rsidRPr="00C25BFD">
              <w:rPr>
                <w:rFonts w:eastAsia="Times New Roman" w:cs="Times New Roman"/>
                <w:b/>
                <w:color w:val="000000"/>
                <w:sz w:val="16"/>
                <w:szCs w:val="16"/>
              </w:rPr>
              <w:t>Purpose:</w:t>
            </w:r>
            <w:r w:rsidR="00C25BFD" w:rsidRPr="00C25BFD">
              <w:rPr>
                <w:rFonts w:eastAsia="Times New Roman" w:cs="Times New Roman"/>
                <w:b/>
                <w:color w:val="000000"/>
                <w:sz w:val="16"/>
                <w:szCs w:val="16"/>
              </w:rPr>
              <w:t xml:space="preserve"> </w:t>
            </w:r>
            <w:r w:rsidR="00C25BFD" w:rsidRPr="00C25BFD">
              <w:rPr>
                <w:rFonts w:eastAsia="Times New Roman" w:cs="Times New Roman"/>
                <w:color w:val="000000"/>
                <w:sz w:val="16"/>
                <w:szCs w:val="16"/>
              </w:rPr>
              <w:t>to compare the means of two populations by levels of the independent variable</w:t>
            </w:r>
          </w:p>
          <w:p w14:paraId="2B36D04E" w14:textId="52D6225B" w:rsidR="00947623" w:rsidRDefault="00C25BFD" w:rsidP="00947623">
            <w:pPr>
              <w:spacing w:after="0" w:line="240" w:lineRule="auto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C25BFD">
              <w:rPr>
                <w:rFonts w:eastAsia="Times New Roman" w:cs="Times New Roman"/>
                <w:color w:val="000000"/>
                <w:sz w:val="16"/>
                <w:szCs w:val="16"/>
                <w:u w:val="single"/>
              </w:rPr>
              <w:t>One-way</w:t>
            </w:r>
            <w:r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= only one overall predictor (i.e. independent variable) is being investigated; predictor is also called a factor with groups that are being compared representing different levels of the factor (a.k.a. factor levels) </w:t>
            </w:r>
          </w:p>
          <w:p w14:paraId="7BF0E2BC" w14:textId="77777777" w:rsidR="00C25BFD" w:rsidRDefault="00C25BFD" w:rsidP="00947623">
            <w:pPr>
              <w:spacing w:after="0" w:line="240" w:lineRule="auto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C25BFD">
              <w:rPr>
                <w:rFonts w:eastAsia="Times New Roman" w:cs="Times New Roman"/>
                <w:color w:val="000000"/>
                <w:sz w:val="16"/>
                <w:szCs w:val="16"/>
                <w:u w:val="single"/>
              </w:rPr>
              <w:t>Fixed effects</w:t>
            </w:r>
            <w:r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= factor levels were specifically chosen for the study as opposed to being randomly chosen from all possible groups</w:t>
            </w:r>
          </w:p>
          <w:p w14:paraId="0CE972C9" w14:textId="77777777" w:rsidR="00947623" w:rsidRDefault="00947623" w:rsidP="00947623">
            <w:p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  <w:p w14:paraId="72E550CC" w14:textId="77777777" w:rsidR="00947623" w:rsidRPr="007E7585" w:rsidRDefault="00947623" w:rsidP="00947623">
            <w:pPr>
              <w:spacing w:after="0" w:line="240" w:lineRule="auto"/>
              <w:textAlignment w:val="baseline"/>
              <w:rPr>
                <w:rFonts w:eastAsia="Times New Roman" w:cs="Times New Roman"/>
                <w:b/>
                <w:color w:val="000000"/>
                <w:sz w:val="16"/>
                <w:szCs w:val="16"/>
              </w:rPr>
            </w:pPr>
            <w:r w:rsidRPr="007E7585">
              <w:rPr>
                <w:rFonts w:eastAsia="Times New Roman" w:cs="Times New Roman"/>
                <w:b/>
                <w:color w:val="000000"/>
                <w:sz w:val="16"/>
                <w:szCs w:val="16"/>
              </w:rPr>
              <w:t>Assumptions:</w:t>
            </w:r>
          </w:p>
          <w:p w14:paraId="6259A2C2" w14:textId="77777777" w:rsidR="00947623" w:rsidRPr="007E7585" w:rsidRDefault="00947623" w:rsidP="00947623">
            <w:p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</w:rPr>
              <w:t>-</w:t>
            </w:r>
            <w:r w:rsidRPr="007E7585">
              <w:rPr>
                <w:rFonts w:eastAsia="Times New Roman" w:cs="Times New Roman"/>
                <w:color w:val="000000"/>
                <w:sz w:val="16"/>
                <w:szCs w:val="16"/>
              </w:rPr>
              <w:t>Dependent variable is normally distributed</w:t>
            </w:r>
          </w:p>
        </w:tc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72EEE" w14:textId="1867453B" w:rsidR="00C25BFD" w:rsidRPr="004D108C" w:rsidRDefault="00C25BFD" w:rsidP="00C25BFD">
            <w:pPr>
              <w:pStyle w:val="NoSpacing"/>
              <w:rPr>
                <w:sz w:val="16"/>
                <w:szCs w:val="16"/>
                <w:u w:val="single"/>
              </w:rPr>
            </w:pPr>
            <w:r w:rsidRPr="004D108C">
              <w:rPr>
                <w:sz w:val="16"/>
                <w:szCs w:val="16"/>
                <w:u w:val="single"/>
              </w:rPr>
              <w:t xml:space="preserve">Overall F-test for </w:t>
            </w:r>
            <w:r>
              <w:rPr>
                <w:sz w:val="16"/>
                <w:szCs w:val="16"/>
                <w:u w:val="single"/>
              </w:rPr>
              <w:t>ANOVA</w:t>
            </w:r>
          </w:p>
          <w:p w14:paraId="0A3F6062" w14:textId="5106F0B7" w:rsidR="00C25BFD" w:rsidRDefault="00C25BFD" w:rsidP="00C25BFD">
            <w:pPr>
              <w:pStyle w:val="NoSpacing"/>
              <w:rPr>
                <w:rFonts w:cs="Lucida Grande"/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H</w:t>
            </w:r>
            <w:r w:rsidRPr="00203AB5">
              <w:rPr>
                <w:sz w:val="16"/>
                <w:szCs w:val="16"/>
                <w:vertAlign w:val="subscript"/>
              </w:rPr>
              <w:t>0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cs="Lucida Grande"/>
                <w:color w:val="000000"/>
                <w:sz w:val="16"/>
                <w:szCs w:val="16"/>
              </w:rPr>
              <w:t>population means are equal vs. H</w:t>
            </w:r>
            <w:r w:rsidRPr="00203AB5">
              <w:rPr>
                <w:rFonts w:cs="Lucida Grande"/>
                <w:color w:val="000000"/>
                <w:sz w:val="16"/>
                <w:szCs w:val="16"/>
                <w:vertAlign w:val="subscript"/>
              </w:rPr>
              <w:t>A</w:t>
            </w:r>
            <w:r>
              <w:rPr>
                <w:rFonts w:cs="Lucida Grande"/>
                <w:color w:val="000000"/>
                <w:sz w:val="16"/>
                <w:szCs w:val="16"/>
              </w:rPr>
              <w:t>: population means are not all equal</w:t>
            </w:r>
          </w:p>
          <w:p w14:paraId="124D8F6C" w14:textId="77777777" w:rsidR="00C25BFD" w:rsidRPr="00503EA9" w:rsidRDefault="00C25BFD" w:rsidP="00C25BFD">
            <w:pPr>
              <w:pStyle w:val="NoSpacing"/>
              <w:rPr>
                <w:rFonts w:cs="Lucida Grande"/>
                <w:color w:val="000000"/>
                <w:sz w:val="16"/>
                <w:szCs w:val="16"/>
                <w:u w:val="single"/>
              </w:rPr>
            </w:pPr>
          </w:p>
          <w:p w14:paraId="36C419F8" w14:textId="1C250E38" w:rsidR="00503EA9" w:rsidRPr="00503EA9" w:rsidRDefault="00503EA9" w:rsidP="00C25BFD">
            <w:pPr>
              <w:pStyle w:val="NoSpacing"/>
              <w:rPr>
                <w:rFonts w:cs="Lucida Grande"/>
                <w:color w:val="000000"/>
                <w:sz w:val="16"/>
                <w:szCs w:val="16"/>
                <w:u w:val="single"/>
              </w:rPr>
            </w:pPr>
            <w:r w:rsidRPr="00503EA9">
              <w:rPr>
                <w:rFonts w:cs="Lucida Grande"/>
                <w:color w:val="000000"/>
                <w:sz w:val="16"/>
                <w:szCs w:val="16"/>
                <w:u w:val="single"/>
              </w:rPr>
              <w:t>Multiple Comparisons in One-Way ANOVA</w:t>
            </w:r>
          </w:p>
          <w:p w14:paraId="14538EA2" w14:textId="549F4CFD" w:rsidR="00C25BFD" w:rsidRDefault="00503EA9" w:rsidP="00C25BFD">
            <w:pPr>
              <w:pStyle w:val="NoSpacing"/>
              <w:rPr>
                <w:rFonts w:eastAsia="MS Gothic"/>
                <w:color w:val="000000"/>
                <w:sz w:val="16"/>
                <w:szCs w:val="16"/>
              </w:rPr>
            </w:pPr>
            <w:r>
              <w:rPr>
                <w:rFonts w:cs="Lucida Grande"/>
                <w:color w:val="000000"/>
                <w:sz w:val="16"/>
                <w:szCs w:val="16"/>
              </w:rPr>
              <w:t>-</w:t>
            </w:r>
            <w:r w:rsidR="00C25BFD">
              <w:rPr>
                <w:rFonts w:cs="Lucida Grande"/>
                <w:color w:val="000000"/>
                <w:sz w:val="16"/>
                <w:szCs w:val="16"/>
              </w:rPr>
              <w:t>In order to identify and describe how the means are different, the most common approach is to perform all possible pairwise (i.e. two-sample) tests comparing the means (</w:t>
            </w:r>
            <w:r>
              <w:rPr>
                <w:rFonts w:cs="Lucida Grande"/>
                <w:color w:val="000000"/>
                <w:sz w:val="16"/>
                <w:szCs w:val="16"/>
              </w:rPr>
              <w:t xml:space="preserve">i.e. perform two-tailed tests for each of the following </w:t>
            </w:r>
            <w:r w:rsidRPr="00503EA9">
              <w:rPr>
                <w:sz w:val="16"/>
                <w:szCs w:val="16"/>
              </w:rPr>
              <w:t>H</w:t>
            </w:r>
            <w:r w:rsidRPr="00503EA9">
              <w:rPr>
                <w:sz w:val="16"/>
                <w:szCs w:val="16"/>
                <w:vertAlign w:val="subscript"/>
              </w:rPr>
              <w:t>0</w:t>
            </w:r>
            <w:r w:rsidRPr="00503EA9">
              <w:rPr>
                <w:sz w:val="16"/>
                <w:szCs w:val="16"/>
              </w:rPr>
              <w:t xml:space="preserve">: </w:t>
            </w:r>
            <w:r w:rsidRPr="00503EA9">
              <w:rPr>
                <w:rFonts w:cs="Lucida Grande"/>
                <w:color w:val="000000"/>
                <w:sz w:val="16"/>
                <w:szCs w:val="16"/>
              </w:rPr>
              <w:t>μ</w:t>
            </w:r>
            <w:r w:rsidRPr="00503EA9">
              <w:rPr>
                <w:rFonts w:cs="Lucida Grande"/>
                <w:color w:val="000000"/>
                <w:sz w:val="16"/>
                <w:szCs w:val="16"/>
                <w:vertAlign w:val="subscript"/>
              </w:rPr>
              <w:t>i</w:t>
            </w:r>
            <w:r w:rsidRPr="00503EA9">
              <w:rPr>
                <w:rFonts w:cs="Lucida Grande"/>
                <w:color w:val="000000"/>
                <w:sz w:val="16"/>
                <w:szCs w:val="16"/>
              </w:rPr>
              <w:t>-μ</w:t>
            </w:r>
            <w:r w:rsidRPr="00503EA9">
              <w:rPr>
                <w:rFonts w:cs="Lucida Grande"/>
                <w:color w:val="000000"/>
                <w:sz w:val="16"/>
                <w:szCs w:val="16"/>
                <w:vertAlign w:val="subscript"/>
              </w:rPr>
              <w:t>j</w:t>
            </w:r>
            <w:r>
              <w:rPr>
                <w:rFonts w:cs="Lucida Grande"/>
                <w:color w:val="000000"/>
                <w:sz w:val="16"/>
                <w:szCs w:val="16"/>
              </w:rPr>
              <w:t xml:space="preserve"> =</w:t>
            </w:r>
            <w:r w:rsidRPr="00503EA9">
              <w:rPr>
                <w:rFonts w:cs="Lucida Grande"/>
                <w:color w:val="000000"/>
                <w:sz w:val="16"/>
                <w:szCs w:val="16"/>
              </w:rPr>
              <w:t xml:space="preserve"> 0 for all </w:t>
            </w:r>
            <w:r>
              <w:rPr>
                <w:rFonts w:cs="Lucida Grande"/>
                <w:color w:val="000000"/>
                <w:sz w:val="16"/>
                <w:szCs w:val="16"/>
              </w:rPr>
              <w:t>i</w:t>
            </w:r>
            <w:r w:rsidRPr="00503EA9">
              <w:rPr>
                <w:rFonts w:cs="Lucida Grande"/>
                <w:color w:val="000000"/>
                <w:sz w:val="16"/>
                <w:szCs w:val="16"/>
              </w:rPr>
              <w:t xml:space="preserve"> and j, where i=1, … k, j = 1, … k, i</w:t>
            </w:r>
            <w:r w:rsidRPr="00503EA9">
              <w:rPr>
                <w:rFonts w:eastAsia="MS Gothic"/>
                <w:color w:val="000000"/>
                <w:sz w:val="16"/>
                <w:szCs w:val="16"/>
              </w:rPr>
              <w:t>≠j and k=number of populations</w:t>
            </w:r>
          </w:p>
          <w:p w14:paraId="7E596D28" w14:textId="302D7460" w:rsidR="00503EA9" w:rsidRDefault="00503EA9" w:rsidP="00C25BFD">
            <w:pPr>
              <w:pStyle w:val="NoSpacing"/>
              <w:rPr>
                <w:rFonts w:eastAsia="MS Gothic"/>
                <w:color w:val="000000"/>
                <w:sz w:val="16"/>
                <w:szCs w:val="16"/>
              </w:rPr>
            </w:pPr>
            <w:r>
              <w:rPr>
                <w:rFonts w:eastAsia="MS Gothic"/>
                <w:color w:val="000000"/>
                <w:sz w:val="16"/>
                <w:szCs w:val="16"/>
              </w:rPr>
              <w:t>-Instead of two ordinary two-sample t-tests, can use Tukey’s method and Bonferroni’s Method</w:t>
            </w:r>
          </w:p>
          <w:p w14:paraId="1D2BDCD8" w14:textId="77777777" w:rsidR="00503EA9" w:rsidRPr="00503EA9" w:rsidRDefault="00503EA9" w:rsidP="00C25BFD">
            <w:pPr>
              <w:pStyle w:val="NoSpacing"/>
              <w:rPr>
                <w:rFonts w:cs="Lucida Grande"/>
                <w:color w:val="000000"/>
                <w:sz w:val="16"/>
                <w:szCs w:val="16"/>
              </w:rPr>
            </w:pPr>
          </w:p>
          <w:p w14:paraId="23C5E809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368E6" w14:textId="69E50535" w:rsidR="00947623" w:rsidRPr="00503EA9" w:rsidRDefault="00503EA9" w:rsidP="00947623">
            <w:pPr>
              <w:pStyle w:val="NoSpacing"/>
              <w:rPr>
                <w:sz w:val="16"/>
                <w:szCs w:val="16"/>
              </w:rPr>
            </w:pPr>
            <w:r w:rsidRPr="00DE4A59">
              <w:rPr>
                <w:sz w:val="16"/>
                <w:szCs w:val="16"/>
              </w:rPr>
              <w:t>k-1, n-k</w:t>
            </w:r>
          </w:p>
        </w:tc>
        <w:tc>
          <w:tcPr>
            <w:tcW w:w="3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C3245" w14:textId="77777777" w:rsidR="00947623" w:rsidRPr="007E7585" w:rsidRDefault="00947623" w:rsidP="00947623">
            <w:pPr>
              <w:spacing w:after="0" w:line="240" w:lineRule="auto"/>
              <w:rPr>
                <w:rFonts w:eastAsia="Times New Roman" w:cs="Times New Roman"/>
                <w:sz w:val="16"/>
                <w:szCs w:val="16"/>
              </w:rPr>
            </w:pPr>
            <w:r w:rsidRPr="007E7585">
              <w:rPr>
                <w:rFonts w:eastAsia="Times New Roman" w:cs="Times New Roman"/>
                <w:color w:val="000000"/>
                <w:sz w:val="16"/>
                <w:szCs w:val="16"/>
              </w:rPr>
              <w:t>PROC GLM DATA = H.cake;</w:t>
            </w:r>
          </w:p>
          <w:p w14:paraId="18E15E81" w14:textId="77777777" w:rsidR="00947623" w:rsidRPr="007E7585" w:rsidRDefault="00947623" w:rsidP="00947623">
            <w:pPr>
              <w:spacing w:after="0" w:line="240" w:lineRule="auto"/>
              <w:rPr>
                <w:rFonts w:eastAsia="Times New Roman" w:cs="Times New Roman"/>
                <w:sz w:val="16"/>
                <w:szCs w:val="16"/>
              </w:rPr>
            </w:pPr>
            <w:r w:rsidRPr="007E7585">
              <w:rPr>
                <w:rFonts w:eastAsia="Times New Roman" w:cs="Times New Roman"/>
                <w:color w:val="000000"/>
                <w:sz w:val="16"/>
                <w:szCs w:val="16"/>
              </w:rPr>
              <w:tab/>
              <w:t>CLASS flavor;</w:t>
            </w:r>
          </w:p>
          <w:p w14:paraId="18F341C0" w14:textId="77777777" w:rsidR="00947623" w:rsidRPr="007E7585" w:rsidRDefault="00947623" w:rsidP="00947623">
            <w:pPr>
              <w:spacing w:after="0" w:line="240" w:lineRule="auto"/>
              <w:rPr>
                <w:rFonts w:eastAsia="Times New Roman" w:cs="Times New Roman"/>
                <w:sz w:val="16"/>
                <w:szCs w:val="16"/>
              </w:rPr>
            </w:pPr>
            <w:r w:rsidRPr="007E7585">
              <w:rPr>
                <w:rFonts w:eastAsia="Times New Roman" w:cs="Times New Roman"/>
                <w:color w:val="000000"/>
                <w:sz w:val="16"/>
                <w:szCs w:val="16"/>
              </w:rPr>
              <w:tab/>
              <w:t>MODEL yum = flavor;</w:t>
            </w:r>
          </w:p>
          <w:p w14:paraId="472E0FC8" w14:textId="77777777" w:rsidR="00947623" w:rsidRPr="007E7585" w:rsidRDefault="00947623" w:rsidP="00947623">
            <w:pPr>
              <w:spacing w:after="0" w:line="240" w:lineRule="auto"/>
              <w:rPr>
                <w:rFonts w:eastAsia="Times New Roman" w:cs="Times New Roman"/>
                <w:sz w:val="16"/>
                <w:szCs w:val="16"/>
              </w:rPr>
            </w:pPr>
            <w:r w:rsidRPr="007E7585">
              <w:rPr>
                <w:rFonts w:eastAsia="Times New Roman" w:cs="Times New Roman"/>
                <w:color w:val="000000"/>
                <w:sz w:val="16"/>
                <w:szCs w:val="16"/>
              </w:rPr>
              <w:tab/>
              <w:t>MEANS flavor;</w:t>
            </w:r>
          </w:p>
          <w:p w14:paraId="4D204BDD" w14:textId="77777777" w:rsidR="00947623" w:rsidRPr="007E7585" w:rsidRDefault="00947623" w:rsidP="00947623">
            <w:pPr>
              <w:spacing w:after="0" w:line="240" w:lineRule="auto"/>
              <w:rPr>
                <w:rFonts w:eastAsia="Times New Roman" w:cs="Times New Roman"/>
                <w:sz w:val="16"/>
                <w:szCs w:val="16"/>
              </w:rPr>
            </w:pPr>
            <w:r w:rsidRPr="007E7585">
              <w:rPr>
                <w:rFonts w:eastAsia="Times New Roman" w:cs="Times New Roman"/>
                <w:color w:val="000000"/>
                <w:sz w:val="16"/>
                <w:szCs w:val="16"/>
              </w:rPr>
              <w:t>RUN;</w:t>
            </w:r>
          </w:p>
          <w:p w14:paraId="6B0B3FD0" w14:textId="77777777" w:rsidR="00947623" w:rsidRPr="00756830" w:rsidRDefault="00947623" w:rsidP="00947623">
            <w:pPr>
              <w:pStyle w:val="NoSpacing"/>
              <w:rPr>
                <w:sz w:val="24"/>
                <w:szCs w:val="24"/>
              </w:rPr>
            </w:pPr>
          </w:p>
        </w:tc>
      </w:tr>
    </w:tbl>
    <w:p w14:paraId="64EBD0A4" w14:textId="77777777" w:rsidR="00756830" w:rsidRPr="00B62D51" w:rsidRDefault="00756830" w:rsidP="00B62D51">
      <w:pPr>
        <w:pStyle w:val="NoSpacing"/>
      </w:pPr>
    </w:p>
    <w:sectPr w:rsidR="00756830" w:rsidRPr="00B62D51" w:rsidSect="00B62D5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73891"/>
    <w:multiLevelType w:val="hybridMultilevel"/>
    <w:tmpl w:val="97622554"/>
    <w:lvl w:ilvl="0" w:tplc="067E5A96">
      <w:start w:val="1"/>
      <w:numFmt w:val="bullet"/>
      <w:lvlText w:val="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3E19FE"/>
    <w:multiLevelType w:val="multilevel"/>
    <w:tmpl w:val="D5D4D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76111A"/>
    <w:multiLevelType w:val="hybridMultilevel"/>
    <w:tmpl w:val="7E5E6836"/>
    <w:lvl w:ilvl="0" w:tplc="067E5A96">
      <w:start w:val="1"/>
      <w:numFmt w:val="bullet"/>
      <w:lvlText w:val="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F36C1"/>
    <w:multiLevelType w:val="hybridMultilevel"/>
    <w:tmpl w:val="7C765B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8535540"/>
    <w:multiLevelType w:val="multilevel"/>
    <w:tmpl w:val="61A21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9F5EFE"/>
    <w:multiLevelType w:val="multilevel"/>
    <w:tmpl w:val="211A33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830"/>
    <w:rsid w:val="00090FDA"/>
    <w:rsid w:val="00151219"/>
    <w:rsid w:val="001C52B8"/>
    <w:rsid w:val="002951F8"/>
    <w:rsid w:val="002A7C93"/>
    <w:rsid w:val="0045170C"/>
    <w:rsid w:val="0049436D"/>
    <w:rsid w:val="00495801"/>
    <w:rsid w:val="004D108C"/>
    <w:rsid w:val="004E0924"/>
    <w:rsid w:val="00503EA9"/>
    <w:rsid w:val="005B23DD"/>
    <w:rsid w:val="00606498"/>
    <w:rsid w:val="00625856"/>
    <w:rsid w:val="006423FE"/>
    <w:rsid w:val="006B0F37"/>
    <w:rsid w:val="00751926"/>
    <w:rsid w:val="00756830"/>
    <w:rsid w:val="00763975"/>
    <w:rsid w:val="007E16C2"/>
    <w:rsid w:val="007E7585"/>
    <w:rsid w:val="007F22B2"/>
    <w:rsid w:val="008B731E"/>
    <w:rsid w:val="00947623"/>
    <w:rsid w:val="00A45AE0"/>
    <w:rsid w:val="00B5040E"/>
    <w:rsid w:val="00B62D51"/>
    <w:rsid w:val="00B83DBE"/>
    <w:rsid w:val="00B90F2D"/>
    <w:rsid w:val="00C25BFD"/>
    <w:rsid w:val="00DE4A59"/>
    <w:rsid w:val="00E22EF0"/>
    <w:rsid w:val="00E55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47EF7"/>
  <w15:docId w15:val="{980D5FB3-624C-4E6A-81E3-8A83D4F57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68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62D51"/>
    <w:pPr>
      <w:ind w:left="720"/>
      <w:contextualSpacing/>
    </w:pPr>
  </w:style>
  <w:style w:type="paragraph" w:styleId="NoSpacing">
    <w:name w:val="No Spacing"/>
    <w:uiPriority w:val="1"/>
    <w:qFormat/>
    <w:rsid w:val="00B62D51"/>
    <w:pPr>
      <w:spacing w:after="0" w:line="240" w:lineRule="auto"/>
    </w:pPr>
  </w:style>
  <w:style w:type="character" w:customStyle="1" w:styleId="apple-tab-span">
    <w:name w:val="apple-tab-span"/>
    <w:basedOn w:val="DefaultParagraphFont"/>
    <w:rsid w:val="007E758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43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436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0F37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0F37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B0F3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0F37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0F37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0F3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0F37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45AE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E4A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7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862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458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5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548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053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364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221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2794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762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519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891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gi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A2DF3BB-0B52-4898-BD5B-9528F46E3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1167</Words>
  <Characters>6654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Augusta University</Company>
  <LinksUpToDate>false</LinksUpToDate>
  <CharactersWithSpaces>7806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Newsome, Andrea</dc:creator>
  <cp:keywords/>
  <dc:description/>
  <cp:lastModifiedBy>Newsome, Andrea</cp:lastModifiedBy>
  <cp:revision>3</cp:revision>
  <dcterms:created xsi:type="dcterms:W3CDTF">2019-12-03T12:40:00Z</dcterms:created>
  <dcterms:modified xsi:type="dcterms:W3CDTF">2019-12-03T12:41:00Z</dcterms:modified>
</cp:coreProperties>
</file>