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BAEF" w14:textId="77777777" w:rsidR="00BF43E1" w:rsidRDefault="00000000">
      <w:pPr>
        <w:rPr>
          <w:b/>
        </w:rPr>
      </w:pPr>
      <w:r>
        <w:rPr>
          <w:b/>
        </w:rPr>
        <w:t>GROUP REPORT</w:t>
      </w:r>
    </w:p>
    <w:p w14:paraId="1E224031" w14:textId="77777777" w:rsidR="00BF43E1" w:rsidRDefault="00000000">
      <w:pPr>
        <w:rPr>
          <w:b/>
        </w:rPr>
      </w:pPr>
      <w:r>
        <w:rPr>
          <w:b/>
        </w:rPr>
        <w:t>Software Engineering Group Presentation</w:t>
      </w:r>
    </w:p>
    <w:p w14:paraId="2305485B" w14:textId="77777777" w:rsidR="00BF43E1" w:rsidRDefault="00000000">
      <w:r>
        <w:pict w14:anchorId="1637891D">
          <v:rect id="_x0000_i1025" style="width:0;height:1.5pt" o:hralign="center" o:hrstd="t" o:hr="t" fillcolor="#a0a0a0" stroked="f"/>
        </w:pict>
      </w:r>
    </w:p>
    <w:p w14:paraId="1CB59983" w14:textId="77777777" w:rsidR="00BF43E1" w:rsidRDefault="00000000">
      <w:pPr>
        <w:jc w:val="right"/>
      </w:pPr>
      <w:r>
        <w:t>Georgy SEK22555793</w:t>
      </w:r>
    </w:p>
    <w:p w14:paraId="7DCEF0E1" w14:textId="77777777" w:rsidR="00BF43E1" w:rsidRDefault="00000000">
      <w:pPr>
        <w:jc w:val="right"/>
      </w:pPr>
      <w:r>
        <w:t>Assia IBRAH22520673</w:t>
      </w:r>
    </w:p>
    <w:p w14:paraId="06FBF415" w14:textId="77777777" w:rsidR="00BF43E1" w:rsidRDefault="00000000">
      <w:pPr>
        <w:jc w:val="right"/>
      </w:pPr>
      <w:r>
        <w:t>Jonny EMI22529075</w:t>
      </w:r>
    </w:p>
    <w:p w14:paraId="0ACF855A" w14:textId="77777777" w:rsidR="00BF43E1" w:rsidRDefault="00000000">
      <w:pPr>
        <w:jc w:val="right"/>
      </w:pPr>
      <w:r>
        <w:t>Michael MEY22555175</w:t>
      </w:r>
    </w:p>
    <w:p w14:paraId="563B7841" w14:textId="77777777" w:rsidR="00BF43E1" w:rsidRDefault="00000000">
      <w:pPr>
        <w:jc w:val="right"/>
      </w:pPr>
      <w:r>
        <w:t>Piri RAT22528167</w:t>
      </w:r>
    </w:p>
    <w:p w14:paraId="4281360C" w14:textId="77777777" w:rsidR="00BF43E1" w:rsidRDefault="00000000">
      <w:pPr>
        <w:jc w:val="center"/>
      </w:pPr>
      <w:r>
        <w:pict w14:anchorId="6B93C9E4">
          <v:rect id="_x0000_i1026" style="width:0;height:1.5pt" o:hralign="center" o:hrstd="t" o:hr="t" fillcolor="#a0a0a0" stroked="f"/>
        </w:pict>
      </w:r>
    </w:p>
    <w:p w14:paraId="72033B6E" w14:textId="77777777" w:rsidR="00BF43E1" w:rsidRDefault="00BF43E1">
      <w:pPr>
        <w:jc w:val="both"/>
      </w:pPr>
    </w:p>
    <w:p w14:paraId="010BD956" w14:textId="77777777" w:rsidR="00BF43E1" w:rsidRDefault="00000000">
      <w:pPr>
        <w:jc w:val="both"/>
        <w:rPr>
          <w:b/>
        </w:rPr>
      </w:pPr>
      <w:r>
        <w:rPr>
          <w:b/>
        </w:rPr>
        <w:t xml:space="preserve">Declaration </w:t>
      </w:r>
    </w:p>
    <w:p w14:paraId="3E9D5AC9" w14:textId="77777777" w:rsidR="00BF43E1" w:rsidRDefault="00BF43E1">
      <w:pPr>
        <w:jc w:val="both"/>
        <w:rPr>
          <w:b/>
        </w:rPr>
      </w:pPr>
    </w:p>
    <w:p w14:paraId="35B0A0BF" w14:textId="0AEC20CA" w:rsidR="00BF43E1" w:rsidRDefault="00000000">
      <w:pPr>
        <w:jc w:val="both"/>
      </w:pPr>
      <w:r>
        <w:t>We hereby certify that this report constitutes our own work, that where the language of others is used, quotation marks so indicate, and that appropriate credit is given where we have used the language, ideas, expressions, or writings of others. We declare that this report describes the original work that has not been previously presented for the award of any other degree of any other institution</w:t>
      </w:r>
      <w:r w:rsidR="0066352F">
        <w:t>.</w:t>
      </w:r>
    </w:p>
    <w:p w14:paraId="54138884" w14:textId="77777777" w:rsidR="00BF43E1" w:rsidRDefault="00BF43E1">
      <w:pPr>
        <w:jc w:val="both"/>
      </w:pPr>
    </w:p>
    <w:p w14:paraId="0C691496" w14:textId="77777777" w:rsidR="00BF43E1" w:rsidRDefault="00000000">
      <w:pPr>
        <w:jc w:val="both"/>
      </w:pPr>
      <w:r>
        <w:t>We have implemented resources provided by Roehampton University in the labs and seminar notes. All credits go to the institution and the providers on Moodle.</w:t>
      </w:r>
    </w:p>
    <w:p w14:paraId="36476FCC" w14:textId="77777777" w:rsidR="00BF43E1" w:rsidRDefault="00BF43E1">
      <w:pPr>
        <w:jc w:val="both"/>
      </w:pPr>
    </w:p>
    <w:p w14:paraId="6D98AC83" w14:textId="77777777" w:rsidR="00BF43E1" w:rsidRDefault="00000000">
      <w:pPr>
        <w:jc w:val="both"/>
      </w:pPr>
      <w:r>
        <w:t xml:space="preserve">Signed by the whole </w:t>
      </w:r>
      <w:proofErr w:type="gramStart"/>
      <w:r>
        <w:t>group</w:t>
      </w:r>
      <w:proofErr w:type="gramEnd"/>
    </w:p>
    <w:p w14:paraId="151F21C4" w14:textId="77777777" w:rsidR="00BF43E1" w:rsidRDefault="00000000">
      <w:pPr>
        <w:jc w:val="both"/>
      </w:pPr>
      <w:r>
        <w:t>Date: 21/04/2024</w:t>
      </w:r>
    </w:p>
    <w:p w14:paraId="665F1F90" w14:textId="77777777" w:rsidR="00BF43E1" w:rsidRDefault="00BF43E1">
      <w:pPr>
        <w:jc w:val="both"/>
      </w:pPr>
    </w:p>
    <w:p w14:paraId="6A4ABC77" w14:textId="77777777" w:rsidR="00BF43E1" w:rsidRDefault="00000000">
      <w:pPr>
        <w:jc w:val="both"/>
      </w:pPr>
      <w:r>
        <w:pict w14:anchorId="1FB51E0D">
          <v:rect id="_x0000_i1027" style="width:0;height:1.5pt" o:hralign="center" o:hrstd="t" o:hr="t" fillcolor="#a0a0a0" stroked="f"/>
        </w:pict>
      </w:r>
    </w:p>
    <w:p w14:paraId="502D0350" w14:textId="77777777" w:rsidR="00BF43E1" w:rsidRDefault="00BF43E1">
      <w:pPr>
        <w:jc w:val="both"/>
      </w:pPr>
    </w:p>
    <w:p w14:paraId="69E4E4FC" w14:textId="77777777" w:rsidR="00BF43E1" w:rsidRDefault="00000000">
      <w:pPr>
        <w:jc w:val="both"/>
        <w:rPr>
          <w:b/>
        </w:rPr>
      </w:pPr>
      <w:r>
        <w:rPr>
          <w:b/>
        </w:rPr>
        <w:t>Summary</w:t>
      </w:r>
    </w:p>
    <w:p w14:paraId="0D3177FC" w14:textId="77777777" w:rsidR="00BF43E1" w:rsidRDefault="00000000">
      <w:pPr>
        <w:jc w:val="both"/>
      </w:pPr>
      <w:r>
        <w:t>In this assignment we have worked as a group to complete all Sprints from 1 to 4. We have used SCRUM to work together and complete this project in the most efficient and effective manner. We implemented team working tools and strategies to ensure everyone equally participated and completed their role to complete this project.</w:t>
      </w:r>
    </w:p>
    <w:p w14:paraId="3DD4A942" w14:textId="77777777" w:rsidR="00BF43E1" w:rsidRDefault="00BF43E1">
      <w:pPr>
        <w:jc w:val="both"/>
      </w:pPr>
    </w:p>
    <w:p w14:paraId="226E10FC" w14:textId="77777777" w:rsidR="00BF43E1" w:rsidRDefault="00BF43E1">
      <w:pPr>
        <w:jc w:val="both"/>
      </w:pPr>
    </w:p>
    <w:p w14:paraId="738E5C60" w14:textId="77777777" w:rsidR="00BF43E1" w:rsidRDefault="00000000">
      <w:pPr>
        <w:ind w:left="720"/>
        <w:jc w:val="both"/>
        <w:rPr>
          <w:u w:val="single"/>
        </w:rPr>
      </w:pPr>
      <w:r>
        <w:rPr>
          <w:u w:val="single"/>
        </w:rPr>
        <w:t>Kanban Boards and Sprint Boards</w:t>
      </w:r>
    </w:p>
    <w:p w14:paraId="377ABDFF" w14:textId="77777777" w:rsidR="00BF43E1" w:rsidRDefault="00000000">
      <w:pPr>
        <w:numPr>
          <w:ilvl w:val="0"/>
          <w:numId w:val="1"/>
        </w:numPr>
        <w:jc w:val="both"/>
      </w:pPr>
      <w:r>
        <w:t>This included the use of Kanban boards and Sprint boards to easily visualise the tasks we needed to complete within which time frames as well as review who was assigned each task. We found it easiest to use Zube.io which automatically integrated the issues into the boards as well as the assignees.</w:t>
      </w:r>
    </w:p>
    <w:p w14:paraId="7AD7A17F" w14:textId="77777777" w:rsidR="00BF43E1" w:rsidRDefault="00BF43E1">
      <w:pPr>
        <w:ind w:left="720"/>
        <w:jc w:val="both"/>
      </w:pPr>
    </w:p>
    <w:p w14:paraId="3D5B7860" w14:textId="77777777" w:rsidR="00BF43E1" w:rsidRDefault="00000000">
      <w:pPr>
        <w:ind w:left="720"/>
        <w:jc w:val="center"/>
      </w:pPr>
      <w:r>
        <w:rPr>
          <w:noProof/>
        </w:rPr>
        <w:lastRenderedPageBreak/>
        <w:drawing>
          <wp:inline distT="114300" distB="114300" distL="114300" distR="114300" wp14:anchorId="024E93B2" wp14:editId="1B84C545">
            <wp:extent cx="4891088" cy="241419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91088" cy="2414191"/>
                    </a:xfrm>
                    <a:prstGeom prst="rect">
                      <a:avLst/>
                    </a:prstGeom>
                    <a:ln/>
                  </pic:spPr>
                </pic:pic>
              </a:graphicData>
            </a:graphic>
          </wp:inline>
        </w:drawing>
      </w:r>
    </w:p>
    <w:p w14:paraId="7925E2CC" w14:textId="77777777" w:rsidR="00BF43E1" w:rsidRDefault="00BF43E1">
      <w:pPr>
        <w:ind w:left="720"/>
        <w:jc w:val="both"/>
      </w:pPr>
    </w:p>
    <w:p w14:paraId="3D7AA9D7" w14:textId="77777777" w:rsidR="00BF43E1" w:rsidRDefault="00BF43E1">
      <w:pPr>
        <w:ind w:left="720"/>
        <w:jc w:val="both"/>
      </w:pPr>
    </w:p>
    <w:p w14:paraId="25D26F27" w14:textId="77777777" w:rsidR="00BF43E1" w:rsidRDefault="00000000">
      <w:pPr>
        <w:ind w:left="720"/>
        <w:jc w:val="both"/>
        <w:rPr>
          <w:u w:val="single"/>
        </w:rPr>
      </w:pPr>
      <w:r>
        <w:rPr>
          <w:u w:val="single"/>
        </w:rPr>
        <w:t>Code of Conduct</w:t>
      </w:r>
    </w:p>
    <w:p w14:paraId="14FF010A" w14:textId="77777777" w:rsidR="00BF43E1" w:rsidRDefault="00000000">
      <w:pPr>
        <w:numPr>
          <w:ilvl w:val="0"/>
          <w:numId w:val="1"/>
        </w:numPr>
        <w:jc w:val="both"/>
      </w:pPr>
      <w:r>
        <w:t>We also had a Code of Conduct which stated ground rules and obligations to maintain a civil and effective workflow within the group. This was set before the project began to ensure every member complied throughout. Every member agreed to the regulations to ensure equality and fairness.</w:t>
      </w:r>
    </w:p>
    <w:p w14:paraId="15D79641" w14:textId="77777777" w:rsidR="00BF43E1" w:rsidRDefault="00BF43E1">
      <w:pPr>
        <w:ind w:left="720"/>
        <w:jc w:val="both"/>
      </w:pPr>
    </w:p>
    <w:p w14:paraId="0AAC093E" w14:textId="77777777" w:rsidR="00BF43E1" w:rsidRDefault="00000000">
      <w:pPr>
        <w:ind w:left="720"/>
        <w:jc w:val="both"/>
        <w:rPr>
          <w:u w:val="single"/>
        </w:rPr>
      </w:pPr>
      <w:r>
        <w:rPr>
          <w:u w:val="single"/>
        </w:rPr>
        <w:t>Project Backlog</w:t>
      </w:r>
    </w:p>
    <w:p w14:paraId="04EB49E6" w14:textId="77777777" w:rsidR="00BF43E1" w:rsidRDefault="00000000">
      <w:pPr>
        <w:numPr>
          <w:ilvl w:val="0"/>
          <w:numId w:val="1"/>
        </w:numPr>
        <w:jc w:val="both"/>
      </w:pPr>
      <w:r>
        <w:t xml:space="preserve">The project backlog was a vague way to bullet point tasks we require to complete for each sprint. This also helped to overlook how much time would need to be spent on the different sprints. </w:t>
      </w:r>
    </w:p>
    <w:p w14:paraId="517E9CC6" w14:textId="77777777" w:rsidR="00BF43E1" w:rsidRDefault="00BF43E1">
      <w:pPr>
        <w:jc w:val="both"/>
      </w:pPr>
    </w:p>
    <w:p w14:paraId="015135D2" w14:textId="77777777" w:rsidR="00BF43E1" w:rsidRDefault="00000000">
      <w:pPr>
        <w:jc w:val="both"/>
      </w:pPr>
      <w:r>
        <w:pict w14:anchorId="4F90A4FC">
          <v:rect id="_x0000_i1028" style="width:0;height:1.5pt" o:hralign="center" o:hrstd="t" o:hr="t" fillcolor="#a0a0a0" stroked="f"/>
        </w:pict>
      </w:r>
    </w:p>
    <w:p w14:paraId="238A5D42" w14:textId="77777777" w:rsidR="00BF43E1" w:rsidRDefault="00BF43E1">
      <w:pPr>
        <w:jc w:val="both"/>
      </w:pPr>
    </w:p>
    <w:p w14:paraId="0E2867A6" w14:textId="77777777" w:rsidR="00BF43E1" w:rsidRDefault="00000000">
      <w:pPr>
        <w:jc w:val="both"/>
        <w:rPr>
          <w:b/>
        </w:rPr>
      </w:pPr>
      <w:r>
        <w:rPr>
          <w:b/>
        </w:rPr>
        <w:t>Aims and Objectives</w:t>
      </w:r>
    </w:p>
    <w:p w14:paraId="3F1D12E6" w14:textId="77777777" w:rsidR="00BF43E1" w:rsidRDefault="00000000">
      <w:pPr>
        <w:jc w:val="both"/>
      </w:pPr>
      <w:r>
        <w:t xml:space="preserve">The overall aim of the project is to utilise the SQL file of population reports and develop a website to showcase the results in a table. The website is written in PUG rather than HTML and uses CSS to design the layout as well as </w:t>
      </w:r>
      <w:proofErr w:type="spellStart"/>
      <w:r>
        <w:t>Javascript</w:t>
      </w:r>
      <w:proofErr w:type="spellEnd"/>
      <w:r>
        <w:t xml:space="preserve"> for interaction. </w:t>
      </w:r>
    </w:p>
    <w:p w14:paraId="596ADD9A" w14:textId="77777777" w:rsidR="00BF43E1" w:rsidRDefault="00BF43E1">
      <w:pPr>
        <w:jc w:val="both"/>
        <w:rPr>
          <w:b/>
          <w:u w:val="single"/>
        </w:rPr>
      </w:pPr>
    </w:p>
    <w:p w14:paraId="73C44F95" w14:textId="77777777" w:rsidR="00BF43E1" w:rsidRDefault="00000000">
      <w:pPr>
        <w:jc w:val="both"/>
        <w:rPr>
          <w:u w:val="single"/>
        </w:rPr>
      </w:pPr>
      <w:r>
        <w:tab/>
      </w:r>
      <w:r>
        <w:rPr>
          <w:u w:val="single"/>
        </w:rPr>
        <w:t xml:space="preserve">Continuous Integration - </w:t>
      </w:r>
      <w:proofErr w:type="spellStart"/>
      <w:r>
        <w:rPr>
          <w:u w:val="single"/>
        </w:rPr>
        <w:t>CircleCI</w:t>
      </w:r>
      <w:proofErr w:type="spellEnd"/>
    </w:p>
    <w:p w14:paraId="4D2E03E2" w14:textId="77777777" w:rsidR="00BF43E1" w:rsidRDefault="00000000">
      <w:pPr>
        <w:numPr>
          <w:ilvl w:val="0"/>
          <w:numId w:val="2"/>
        </w:numPr>
        <w:jc w:val="both"/>
      </w:pPr>
      <w:r>
        <w:t xml:space="preserve">We have chosen </w:t>
      </w:r>
      <w:proofErr w:type="spellStart"/>
      <w:r>
        <w:t>CircleCI</w:t>
      </w:r>
      <w:proofErr w:type="spellEnd"/>
      <w:r>
        <w:t xml:space="preserve"> to be our platform for our continuous integration. One member has a login and controls the access of </w:t>
      </w:r>
      <w:proofErr w:type="spellStart"/>
      <w:r>
        <w:t>CircleCI</w:t>
      </w:r>
      <w:proofErr w:type="spellEnd"/>
      <w:r>
        <w:t xml:space="preserve"> and ensures tests are running to keep the code working effectively. </w:t>
      </w:r>
    </w:p>
    <w:p w14:paraId="7957DF92" w14:textId="77777777" w:rsidR="00BF43E1" w:rsidRDefault="00000000">
      <w:pPr>
        <w:ind w:left="720"/>
        <w:jc w:val="center"/>
      </w:pPr>
      <w:r>
        <w:rPr>
          <w:noProof/>
        </w:rPr>
        <w:lastRenderedPageBreak/>
        <w:drawing>
          <wp:inline distT="114300" distB="114300" distL="114300" distR="114300" wp14:anchorId="7B163BDF" wp14:editId="1F03E289">
            <wp:extent cx="5943600" cy="2324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324100"/>
                    </a:xfrm>
                    <a:prstGeom prst="rect">
                      <a:avLst/>
                    </a:prstGeom>
                    <a:ln/>
                  </pic:spPr>
                </pic:pic>
              </a:graphicData>
            </a:graphic>
          </wp:inline>
        </w:drawing>
      </w:r>
    </w:p>
    <w:p w14:paraId="3B28E883" w14:textId="77777777" w:rsidR="00BF43E1" w:rsidRDefault="00BF43E1">
      <w:pPr>
        <w:ind w:left="720"/>
        <w:jc w:val="center"/>
      </w:pPr>
    </w:p>
    <w:p w14:paraId="2B6CC8D3" w14:textId="77777777" w:rsidR="00BF43E1" w:rsidRDefault="00BF43E1"/>
    <w:p w14:paraId="07611B53" w14:textId="77777777" w:rsidR="00BF43E1" w:rsidRDefault="00000000">
      <w:r>
        <w:pict w14:anchorId="73165372">
          <v:rect id="_x0000_i1029" style="width:0;height:1.5pt" o:hralign="center" o:hrstd="t" o:hr="t" fillcolor="#a0a0a0" stroked="f"/>
        </w:pict>
      </w:r>
    </w:p>
    <w:p w14:paraId="3361FC5F" w14:textId="77777777" w:rsidR="00BF43E1" w:rsidRDefault="00BF43E1"/>
    <w:p w14:paraId="511B8B59" w14:textId="77777777" w:rsidR="00BF43E1" w:rsidRDefault="00BF43E1"/>
    <w:p w14:paraId="28BDB012" w14:textId="77777777" w:rsidR="00BF43E1" w:rsidRDefault="00BF43E1"/>
    <w:p w14:paraId="7D98BE22" w14:textId="77777777" w:rsidR="00C83AE9" w:rsidRP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rPr>
      </w:pPr>
      <w:r w:rsidRPr="00C83AE9">
        <w:rPr>
          <w:rFonts w:ascii="Segoe UI" w:hAnsi="Segoe UI" w:cs="Segoe UI"/>
          <w:b/>
          <w:bCs/>
          <w:color w:val="0D0D0D"/>
        </w:rPr>
        <w:t>Implementation results</w:t>
      </w:r>
    </w:p>
    <w:p w14:paraId="3C29ECEF" w14:textId="6302CDA9"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Having followed the design and development methodologies guidelines as discussed above, the group has produced the system with the proposed solution in the SQL database, PUG, CSS, and JavaScript. The site will now be </w:t>
      </w:r>
      <w:proofErr w:type="gramStart"/>
      <w:r>
        <w:rPr>
          <w:rFonts w:ascii="Segoe UI" w:hAnsi="Segoe UI" w:cs="Segoe UI"/>
          <w:color w:val="0D0D0D"/>
        </w:rPr>
        <w:t>in a position</w:t>
      </w:r>
      <w:proofErr w:type="gramEnd"/>
      <w:r>
        <w:rPr>
          <w:rFonts w:ascii="Segoe UI" w:hAnsi="Segoe UI" w:cs="Segoe UI"/>
          <w:color w:val="0D0D0D"/>
        </w:rPr>
        <w:t xml:space="preserve"> to present to the viewers the population reports successfully and in an accessible and interactive manner. </w:t>
      </w:r>
      <w:proofErr w:type="spellStart"/>
      <w:r>
        <w:rPr>
          <w:rFonts w:ascii="Segoe UI" w:hAnsi="Segoe UI" w:cs="Segoe UI"/>
          <w:color w:val="0D0D0D"/>
        </w:rPr>
        <w:t>CircleCI</w:t>
      </w:r>
      <w:proofErr w:type="spellEnd"/>
      <w:r>
        <w:rPr>
          <w:rFonts w:ascii="Segoe UI" w:hAnsi="Segoe UI" w:cs="Segoe UI"/>
          <w:color w:val="0D0D0D"/>
        </w:rPr>
        <w:t xml:space="preserve"> integration brought along continuous testing and continuous integration, hence reducing the live environment's number of bugs to the lowest possible level.</w:t>
      </w:r>
    </w:p>
    <w:p w14:paraId="41EB512E" w14:textId="77777777"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4B08F248" w14:textId="77777777"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F736385" w14:textId="77777777" w:rsidR="00C83AE9" w:rsidRP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C83AE9">
        <w:rPr>
          <w:rFonts w:ascii="Segoe UI" w:hAnsi="Segoe UI" w:cs="Segoe UI"/>
          <w:b/>
          <w:bCs/>
          <w:color w:val="0D0D0D"/>
        </w:rPr>
        <w:t>Assessment and Challenges</w:t>
      </w:r>
    </w:p>
    <w:p w14:paraId="78BD9EDC" w14:textId="77777777"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project </w:t>
      </w:r>
      <w:proofErr w:type="spellStart"/>
      <w:r>
        <w:rPr>
          <w:rFonts w:ascii="Segoe UI" w:hAnsi="Segoe UI" w:cs="Segoe UI"/>
          <w:color w:val="0D0D0D"/>
        </w:rPr>
        <w:t>fulfills</w:t>
      </w:r>
      <w:proofErr w:type="spellEnd"/>
      <w:r>
        <w:rPr>
          <w:rFonts w:ascii="Segoe UI" w:hAnsi="Segoe UI" w:cs="Segoe UI"/>
          <w:color w:val="0D0D0D"/>
        </w:rPr>
        <w:t xml:space="preserve"> most of the set goals; although, there have been a few bumps along the road. For instance, fitting very different technologies together took a lot of debugging and optimization.</w:t>
      </w:r>
    </w:p>
    <w:p w14:paraId="3BF77B98" w14:textId="77777777"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However, with continuous integration using </w:t>
      </w:r>
      <w:proofErr w:type="spellStart"/>
      <w:r>
        <w:rPr>
          <w:rFonts w:ascii="Segoe UI" w:hAnsi="Segoe UI" w:cs="Segoe UI"/>
          <w:color w:val="0D0D0D"/>
        </w:rPr>
        <w:t>CircleCI</w:t>
      </w:r>
      <w:proofErr w:type="spellEnd"/>
      <w:r>
        <w:rPr>
          <w:rFonts w:ascii="Segoe UI" w:hAnsi="Segoe UI" w:cs="Segoe UI"/>
          <w:color w:val="0D0D0D"/>
        </w:rPr>
        <w:t xml:space="preserve">, it has amazing benefits compared to others. The result of the evaluation was that the solution turned out to be strong in different test conditions, but some features fail to produce the results in a case </w:t>
      </w:r>
      <w:proofErr w:type="gramStart"/>
      <w:r>
        <w:rPr>
          <w:rFonts w:ascii="Segoe UI" w:hAnsi="Segoe UI" w:cs="Segoe UI"/>
          <w:color w:val="0D0D0D"/>
        </w:rPr>
        <w:t>where</w:t>
      </w:r>
      <w:proofErr w:type="gramEnd"/>
    </w:p>
    <w:p w14:paraId="1D844AF2" w14:textId="09772C9F"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they were subjected to the stress tests, hence further rounds of the refinement. Related Work</w:t>
      </w:r>
    </w:p>
    <w:p w14:paraId="773BE47A" w14:textId="77777777"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project borrowed much from the already existing tools to visualize the data on population and added a few things uniquely, for example, interactive charts and dynamic filtering. This comparison makes it clear that the project, from the user's point of view, is even more responsive and involving than the existing solutions.</w:t>
      </w:r>
    </w:p>
    <w:p w14:paraId="4FB90FDC" w14:textId="77777777" w:rsidR="00C83AE9" w:rsidRP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C83AE9">
        <w:rPr>
          <w:rFonts w:ascii="Segoe UI" w:hAnsi="Segoe UI" w:cs="Segoe UI"/>
          <w:b/>
          <w:bCs/>
          <w:color w:val="0D0D0D"/>
        </w:rPr>
        <w:t>Conclusion and Reflection</w:t>
      </w:r>
    </w:p>
    <w:p w14:paraId="09A2485C" w14:textId="77777777"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project has realized the main goal: to create a dynamic and interactive platform for the visualization of population data. The entire period of the project we have followed with the agile methodology of development and, hence, adaptive planning and improvement. Reflecting on the project, the team agrees that if more effective time management had been in place, then this would help in accelerating some of the phases, but more so on the code development.</w:t>
      </w:r>
    </w:p>
    <w:p w14:paraId="31BEB84E" w14:textId="77777777" w:rsidR="00C83AE9" w:rsidRDefault="00C83AE9" w:rsidP="00C83A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Future work: Future opportunities of this project are to broaden the scope for real-time data updates and more demographic metrics, while future user-interaction patterned studies would inform improvements to make them more intuitive and user-centric.</w:t>
      </w:r>
    </w:p>
    <w:p w14:paraId="10187B1C" w14:textId="77777777" w:rsidR="00BF43E1" w:rsidRDefault="00BF43E1"/>
    <w:sectPr w:rsidR="00BF43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0DE"/>
    <w:multiLevelType w:val="multilevel"/>
    <w:tmpl w:val="6A26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96688F"/>
    <w:multiLevelType w:val="multilevel"/>
    <w:tmpl w:val="1D105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4310469">
    <w:abstractNumId w:val="0"/>
  </w:num>
  <w:num w:numId="2" w16cid:durableId="204108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3E1"/>
    <w:rsid w:val="0066352F"/>
    <w:rsid w:val="00BF43E1"/>
    <w:rsid w:val="00C83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111D"/>
  <w15:docId w15:val="{8D377FD5-DCCB-4564-9088-C93E31E7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83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2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Georgy Sekyneh (Student)</dc:creator>
  <cp:lastModifiedBy>Georgy Sekyneh (Student)</cp:lastModifiedBy>
  <cp:revision>2</cp:revision>
  <dcterms:created xsi:type="dcterms:W3CDTF">2024-04-25T16:37:00Z</dcterms:created>
  <dcterms:modified xsi:type="dcterms:W3CDTF">2024-04-25T16:37:00Z</dcterms:modified>
</cp:coreProperties>
</file>