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Replicação ao Vivo — 28/09</w:t>
      </w:r>
    </w:p>
    <w:p>
      <w:r>
        <w:rPr>
          <w:b w:val="0"/>
        </w:rPr>
        <w:t>Preenchida durante a sessão, 20 minutos. Vale 0,5 ponto para o grupo</w:t>
      </w:r>
      <w:r>
        <w:t xml:space="preserve"> </w:t>
      </w:r>
      <w:r>
        <w:rPr>
          <w:b w:val="0"/>
        </w:rPr>
        <w:t>auditor.</w:t>
      </w:r>
    </w:p>
    <w:p>
      <w:r>
        <w:rPr>
          <w:b w:val="0"/>
        </w:rPr>
        <w:t xml:space="preserve">Preencham o </w:t>
      </w:r>
      <w:r>
        <w:rPr>
          <w:rFonts w:ascii="Consolas" w:hAnsi="Consolas"/>
          <w:b w:val="0"/>
        </w:rPr>
        <w:t>FICHA_REPLICACAO.docx</w:t>
      </w:r>
      <w:r>
        <w:rPr>
          <w:b w:val="0"/>
        </w:rPr>
        <w:t xml:space="preserve"> e enviem o arquivo na tarefa da ficha</w:t>
      </w:r>
      <w:r>
        <w:t xml:space="preserve"> </w:t>
      </w:r>
      <w:r>
        <w:rPr>
          <w:b w:val="0"/>
        </w:rPr>
        <w:t>de replicação no Canvas, ainda durante a sessão.</w:t>
      </w:r>
    </w:p>
    <w:p>
      <w:r>
        <w:rPr>
          <w:b w:val="0"/>
        </w:rPr>
        <w:t>Grupo auditor: ______________  Grupo auditado: ______________</w:t>
      </w:r>
      <w:r>
        <w:br/>
      </w:r>
      <w:r>
        <w:rPr>
          <w:b w:val="0"/>
        </w:rPr>
        <w:t>Hora de início: ______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1. O script roda?</w:t>
      </w:r>
    </w:p>
    <w:p>
      <w:r>
        <w:rPr>
          <w:b w:val="0"/>
        </w:rPr>
        <w:t xml:space="preserve">Rodem o comando do </w:t>
      </w:r>
      <w:r>
        <w:rPr>
          <w:rFonts w:ascii="Consolas" w:hAnsi="Consolas"/>
          <w:b w:val="0"/>
        </w:rPr>
        <w:t>README.md</w:t>
      </w:r>
      <w:r>
        <w:rPr>
          <w:b w:val="0"/>
        </w:rPr>
        <w:t xml:space="preserve"> do pacote auditado, sem editar nada.</w:t>
      </w:r>
    </w:p>
    <w:p>
      <w:r>
        <w:rPr>
          <w:b w:val="0"/>
        </w:rPr>
        <w:t>☐ Rodou sem intervenção</w:t>
      </w:r>
      <w:r>
        <w:br/>
      </w:r>
      <w:r>
        <w:rPr>
          <w:b w:val="0"/>
        </w:rPr>
        <w:t>☐ Rodou depois de ajuste (descreva): _____________________________</w:t>
      </w:r>
      <w:r>
        <w:br/>
      </w:r>
      <w:r>
        <w:rPr>
          <w:b w:val="0"/>
        </w:rPr>
        <w:t>☐ Não rodou. Erro: ______________________________________________</w:t>
      </w:r>
    </w:p>
    <w:p>
      <w:r>
        <w:rPr>
          <w:b w:val="0"/>
        </w:rPr>
        <w:t>Tempo até a primeira saída: ______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2. Os números batem?</w:t>
      </w:r>
    </w:p>
    <w:p>
      <w:r>
        <w:rPr>
          <w:b w:val="0"/>
        </w:rPr>
        <w:t xml:space="preserve">Escolham </w:t>
      </w:r>
      <w:r>
        <w:rPr>
          <w:b/>
        </w:rPr>
        <w:t>três</w:t>
      </w:r>
      <w:r>
        <w:rPr>
          <w:b w:val="0"/>
        </w:rPr>
        <w:t xml:space="preserve"> números impressos no pôster do grupo auditado e</w:t>
      </w:r>
      <w:r>
        <w:t xml:space="preserve"> </w:t>
      </w:r>
      <w:r>
        <w:rPr>
          <w:b w:val="0"/>
        </w:rPr>
        <w:t>confiram contra o que o script regenerou.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48"/>
            <w:shd w:val="clear" w:color="auto" w:fill="E7E6E6"/>
          </w:tcPr>
          <w:p>
            <w:r>
              <w:rPr>
                <w:b/>
              </w:rPr>
              <w:t>Número do pôster</w:t>
            </w:r>
          </w:p>
        </w:tc>
        <w:tc>
          <w:tcPr>
            <w:tcW w:type="dxa" w:w="1836"/>
            <w:shd w:val="clear" w:color="auto" w:fill="E7E6E6"/>
          </w:tcPr>
          <w:p>
            <w:r>
              <w:rPr>
                <w:b/>
              </w:rPr>
              <w:t>Onde aparece</w:t>
            </w:r>
          </w:p>
        </w:tc>
        <w:tc>
          <w:tcPr>
            <w:tcW w:type="dxa" w:w="2142"/>
            <w:shd w:val="clear" w:color="auto" w:fill="E7E6E6"/>
          </w:tcPr>
          <w:p>
            <w:r>
              <w:rPr>
                <w:b/>
              </w:rPr>
              <w:t>Valor impresso</w:t>
            </w:r>
          </w:p>
        </w:tc>
        <w:tc>
          <w:tcPr>
            <w:tcW w:type="dxa" w:w="2448"/>
            <w:shd w:val="clear" w:color="auto" w:fill="E7E6E6"/>
          </w:tcPr>
          <w:p>
            <w:r>
              <w:rPr>
                <w:b/>
              </w:rPr>
              <w:t>Valor regenerado</w:t>
            </w:r>
          </w:p>
        </w:tc>
        <w:tc>
          <w:tcPr>
            <w:tcW w:type="dxa" w:w="765"/>
            <w:shd w:val="clear" w:color="auto" w:fill="E7E6E6"/>
          </w:tcPr>
          <w:p>
            <w:r>
              <w:rPr>
                <w:b/>
              </w:rPr>
              <w:t>Bate?</w:t>
            </w:r>
          </w:p>
        </w:tc>
      </w:tr>
      <w:tr>
        <w:trPr>
          <w:trHeight w:val="510" w:hRule="atLeast"/>
        </w:trPr>
        <w:tc>
          <w:tcPr>
            <w:tcW w:type="dxa" w:w="2448"/>
          </w:tcPr>
          <w:p/>
        </w:tc>
        <w:tc>
          <w:tcPr>
            <w:tcW w:type="dxa" w:w="1836"/>
          </w:tcPr>
          <w:p/>
        </w:tc>
        <w:tc>
          <w:tcPr>
            <w:tcW w:type="dxa" w:w="2142"/>
          </w:tcPr>
          <w:p/>
        </w:tc>
        <w:tc>
          <w:tcPr>
            <w:tcW w:type="dxa" w:w="2448"/>
          </w:tcPr>
          <w:p/>
        </w:tc>
        <w:tc>
          <w:tcPr>
            <w:tcW w:type="dxa" w:w="765"/>
          </w:tcPr>
          <w:p/>
        </w:tc>
      </w:tr>
      <w:tr>
        <w:trPr>
          <w:trHeight w:val="510" w:hRule="atLeast"/>
        </w:trPr>
        <w:tc>
          <w:tcPr>
            <w:tcW w:type="dxa" w:w="2448"/>
          </w:tcPr>
          <w:p/>
        </w:tc>
        <w:tc>
          <w:tcPr>
            <w:tcW w:type="dxa" w:w="1836"/>
          </w:tcPr>
          <w:p/>
        </w:tc>
        <w:tc>
          <w:tcPr>
            <w:tcW w:type="dxa" w:w="2142"/>
          </w:tcPr>
          <w:p/>
        </w:tc>
        <w:tc>
          <w:tcPr>
            <w:tcW w:type="dxa" w:w="2448"/>
          </w:tcPr>
          <w:p/>
        </w:tc>
        <w:tc>
          <w:tcPr>
            <w:tcW w:type="dxa" w:w="765"/>
          </w:tcPr>
          <w:p/>
        </w:tc>
      </w:tr>
      <w:tr>
        <w:trPr>
          <w:trHeight w:val="510" w:hRule="atLeast"/>
        </w:trPr>
        <w:tc>
          <w:tcPr>
            <w:tcW w:type="dxa" w:w="2448"/>
          </w:tcPr>
          <w:p/>
        </w:tc>
        <w:tc>
          <w:tcPr>
            <w:tcW w:type="dxa" w:w="1836"/>
          </w:tcPr>
          <w:p/>
        </w:tc>
        <w:tc>
          <w:tcPr>
            <w:tcW w:type="dxa" w:w="2142"/>
          </w:tcPr>
          <w:p/>
        </w:tc>
        <w:tc>
          <w:tcPr>
            <w:tcW w:type="dxa" w:w="2448"/>
          </w:tcPr>
          <w:p/>
        </w:tc>
        <w:tc>
          <w:tcPr>
            <w:tcW w:type="dxa" w:w="765"/>
          </w:tcPr>
          <w:p/>
        </w:tc>
      </w:tr>
    </w:tbl>
    <w:p>
      <w:pPr>
        <w:spacing w:before="0" w:after="0" w:line="200" w:lineRule="exact"/>
      </w:pPr>
    </w:p>
    <w:p>
      <w:r>
        <w:rPr>
          <w:b w:val="0"/>
        </w:rPr>
        <w:t>☐ Todos bateram</w:t>
      </w:r>
      <w:r>
        <w:br/>
      </w:r>
      <w:r>
        <w:rPr>
          <w:b w:val="0"/>
        </w:rPr>
        <w:t>☐ Bateram parcialmente</w:t>
      </w:r>
      <w:r>
        <w:br/>
      </w:r>
      <w:r>
        <w:rPr>
          <w:b w:val="0"/>
        </w:rPr>
        <w:t>☐ Divergiram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3. Os dados brutos sustentam as conclusões?</w:t>
      </w:r>
    </w:p>
    <w:p>
      <w:pPr>
        <w:keepNext/>
      </w:pPr>
      <w:r>
        <w:rPr>
          <w:b w:val="0"/>
        </w:rPr>
        <w:t>Olhem os dados brutos, não só os gráficos. Alguma conclusão do pôster vai</w:t>
      </w:r>
      <w:r>
        <w:t xml:space="preserve"> </w:t>
      </w:r>
      <w:r>
        <w:rPr>
          <w:b w:val="0"/>
        </w:rPr>
        <w:t>além do que os dados mostram?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r>
        <w:rPr>
          <w:b w:val="0"/>
        </w:rPr>
        <w:t>☐ Nada a apontar</w:t>
      </w:r>
      <w:r>
        <w:br/>
      </w:r>
      <w:r>
        <w:rPr>
          <w:b w:val="0"/>
        </w:rPr>
        <w:t>☐ Há afirmação não sustentada (descrita acima)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4. Uma pergunta</w:t>
      </w:r>
    </w:p>
    <w:p>
      <w:pPr>
        <w:keepNext/>
      </w:pPr>
      <w:r>
        <w:rPr>
          <w:b w:val="0"/>
        </w:rPr>
        <w:t xml:space="preserve">Escrevam </w:t>
      </w:r>
      <w:r>
        <w:rPr>
          <w:b/>
        </w:rPr>
        <w:t>uma</w:t>
      </w:r>
      <w:r>
        <w:rPr>
          <w:b w:val="0"/>
        </w:rPr>
        <w:t xml:space="preserve"> pergunta que vocês fariam ao grupo auditado, sobre algo</w:t>
      </w:r>
      <w:r>
        <w:t xml:space="preserve"> </w:t>
      </w:r>
      <w:r>
        <w:rPr>
          <w:b w:val="0"/>
        </w:rPr>
        <w:t>que só perceberam ao rodar o código dele.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keepNext/>
      </w:pPr>
      <w:r>
        <w:rPr>
          <w:b w:val="0"/>
        </w:rPr>
        <w:t>Resposta que receberam: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Critério de nota do auditor</w:t>
      </w:r>
    </w:p>
    <w:p>
      <w:pPr>
        <w:pStyle w:val="ListBullet"/>
      </w:pPr>
      <w:r>
        <w:rPr>
          <w:b w:val="0"/>
        </w:rPr>
        <w:t>Achado real e bem descrito, mesmo que desconfortável para o auditado:</w:t>
      </w:r>
      <w:r>
        <w:t xml:space="preserve"> </w:t>
      </w:r>
      <w:r>
        <w:rPr>
          <w:b w:val="0"/>
        </w:rPr>
        <w:t>nota cheia</w:t>
      </w:r>
    </w:p>
    <w:p>
      <w:pPr>
        <w:pStyle w:val="ListBullet"/>
      </w:pPr>
      <w:r>
        <w:rPr>
          <w:b w:val="0"/>
        </w:rPr>
        <w:t>Auditoria feita com cuidado, nada relevante encontrado: nota cheia</w:t>
      </w:r>
    </w:p>
    <w:p>
      <w:pPr>
        <w:pStyle w:val="ListBullet"/>
      </w:pPr>
      <w:r>
        <w:rPr>
          <w:b w:val="0"/>
        </w:rPr>
        <w:t>Ficha preenchida sem evidência de que o script foi rodado: zero</w:t>
      </w:r>
    </w:p>
    <w:p>
      <w:pPr>
        <w:pStyle w:val="ListBullet"/>
      </w:pPr>
      <w:r>
        <w:rPr>
          <w:b w:val="0"/>
        </w:rPr>
        <w:t>Erro grave que passou batido e foi detectado depois pelo professor:</w:t>
      </w:r>
      <w:r>
        <w:t xml:space="preserve"> </w:t>
      </w:r>
      <w:r>
        <w:rPr>
          <w:b w:val="0"/>
        </w:rPr>
        <w:t>penaliza auditor e auditado</w:t>
      </w:r>
    </w:p>
    <w:p>
      <w:r>
        <w:rPr>
          <w:b w:val="0"/>
        </w:rPr>
        <w:t>Assinaturas do grupo auditor: _______________________________</w:t>
      </w:r>
      <w:r>
        <w:br/>
      </w:r>
      <w:r>
        <w:rPr>
          <w:b w:val="0"/>
        </w:rPr>
        <w:t>Assinatura de um integrante do grupo auditado: 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Replicação ao Vivo — 28/09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