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15912" w:rsidRDefault="00C23E33">
      <w:pPr>
        <w:pStyle w:val="Heading3"/>
      </w:pPr>
      <w:bookmarkStart w:id="0" w:name="_7p81d7ivnflm" w:colFirst="0" w:colLast="0"/>
      <w:bookmarkEnd w:id="0"/>
      <w:r>
        <w:t>Semantics:</w:t>
      </w:r>
    </w:p>
    <w:p w14:paraId="00000002" w14:textId="77777777" w:rsidR="00415912" w:rsidRDefault="00C23E33">
      <w:pPr>
        <w:numPr>
          <w:ilvl w:val="0"/>
          <w:numId w:val="1"/>
        </w:numPr>
      </w:pPr>
      <w:r>
        <w:t>Shapes:</w:t>
      </w:r>
    </w:p>
    <w:p w14:paraId="00000003" w14:textId="77777777" w:rsidR="00415912" w:rsidRDefault="00C23E33">
      <w:pPr>
        <w:numPr>
          <w:ilvl w:val="1"/>
          <w:numId w:val="1"/>
        </w:numPr>
      </w:pPr>
      <w:r>
        <w:t>Convex</w:t>
      </w:r>
    </w:p>
    <w:p w14:paraId="00000004" w14:textId="77777777" w:rsidR="00415912" w:rsidRDefault="00C23E33">
      <w:pPr>
        <w:numPr>
          <w:ilvl w:val="2"/>
          <w:numId w:val="1"/>
        </w:numPr>
      </w:pPr>
      <w:r>
        <w:t>Triangle</w:t>
      </w:r>
    </w:p>
    <w:p w14:paraId="00000005" w14:textId="77777777" w:rsidR="00415912" w:rsidRDefault="00C23E33">
      <w:pPr>
        <w:numPr>
          <w:ilvl w:val="3"/>
          <w:numId w:val="1"/>
        </w:numPr>
      </w:pPr>
      <w:r>
        <w:t>Equilateral</w:t>
      </w:r>
    </w:p>
    <w:p w14:paraId="00000006" w14:textId="77777777" w:rsidR="00415912" w:rsidRDefault="00C23E33">
      <w:pPr>
        <w:numPr>
          <w:ilvl w:val="3"/>
          <w:numId w:val="1"/>
        </w:numPr>
      </w:pPr>
      <w:r>
        <w:t>Isosceles</w:t>
      </w:r>
    </w:p>
    <w:p w14:paraId="00000007" w14:textId="77777777" w:rsidR="00415912" w:rsidRDefault="00C23E33">
      <w:pPr>
        <w:numPr>
          <w:ilvl w:val="3"/>
          <w:numId w:val="1"/>
        </w:numPr>
      </w:pPr>
      <w:r>
        <w:t xml:space="preserve">Right </w:t>
      </w:r>
    </w:p>
    <w:p w14:paraId="00000008" w14:textId="77777777" w:rsidR="00415912" w:rsidRDefault="00C23E33">
      <w:pPr>
        <w:numPr>
          <w:ilvl w:val="3"/>
          <w:numId w:val="1"/>
        </w:numPr>
      </w:pPr>
      <w:r>
        <w:t>Right Isosceles</w:t>
      </w:r>
    </w:p>
    <w:p w14:paraId="00000009" w14:textId="77777777" w:rsidR="00415912" w:rsidRDefault="00C23E33">
      <w:pPr>
        <w:numPr>
          <w:ilvl w:val="3"/>
          <w:numId w:val="1"/>
        </w:numPr>
      </w:pPr>
      <w:r>
        <w:t>Scalene</w:t>
      </w:r>
    </w:p>
    <w:p w14:paraId="0000000A" w14:textId="77777777" w:rsidR="00415912" w:rsidRDefault="00C23E33">
      <w:pPr>
        <w:numPr>
          <w:ilvl w:val="2"/>
          <w:numId w:val="1"/>
        </w:numPr>
      </w:pPr>
      <w:r>
        <w:t>Quadrilateral</w:t>
      </w:r>
    </w:p>
    <w:p w14:paraId="0000000B" w14:textId="77777777" w:rsidR="00415912" w:rsidRDefault="00C23E33">
      <w:pPr>
        <w:numPr>
          <w:ilvl w:val="3"/>
          <w:numId w:val="1"/>
        </w:numPr>
      </w:pPr>
      <w:r>
        <w:t>Square</w:t>
      </w:r>
    </w:p>
    <w:p w14:paraId="0000000C" w14:textId="77777777" w:rsidR="00415912" w:rsidRDefault="00C23E33">
      <w:pPr>
        <w:numPr>
          <w:ilvl w:val="3"/>
          <w:numId w:val="1"/>
        </w:numPr>
      </w:pPr>
      <w:r>
        <w:t>Rectangle</w:t>
      </w:r>
    </w:p>
    <w:p w14:paraId="0000000D" w14:textId="77777777" w:rsidR="00415912" w:rsidRDefault="00C23E33">
      <w:pPr>
        <w:numPr>
          <w:ilvl w:val="3"/>
          <w:numId w:val="1"/>
        </w:numPr>
      </w:pPr>
      <w:r>
        <w:t>Rhombus</w:t>
      </w:r>
    </w:p>
    <w:p w14:paraId="0000000E" w14:textId="77777777" w:rsidR="00415912" w:rsidRDefault="00C23E33">
      <w:pPr>
        <w:numPr>
          <w:ilvl w:val="3"/>
          <w:numId w:val="1"/>
        </w:numPr>
      </w:pPr>
      <w:r>
        <w:t>Parallelogram</w:t>
      </w:r>
    </w:p>
    <w:p w14:paraId="0000000F" w14:textId="77777777" w:rsidR="00415912" w:rsidRDefault="00C23E33">
      <w:pPr>
        <w:numPr>
          <w:ilvl w:val="3"/>
          <w:numId w:val="1"/>
        </w:numPr>
      </w:pPr>
      <w:r>
        <w:t>Quadrilateral</w:t>
      </w:r>
    </w:p>
    <w:p w14:paraId="00000010" w14:textId="77777777" w:rsidR="00415912" w:rsidRDefault="00C23E33">
      <w:pPr>
        <w:numPr>
          <w:ilvl w:val="2"/>
          <w:numId w:val="1"/>
        </w:numPr>
      </w:pPr>
      <w:r>
        <w:t xml:space="preserve">Pentagon </w:t>
      </w:r>
    </w:p>
    <w:p w14:paraId="00000011" w14:textId="77777777" w:rsidR="00415912" w:rsidRDefault="00C23E33">
      <w:pPr>
        <w:numPr>
          <w:ilvl w:val="2"/>
          <w:numId w:val="1"/>
        </w:numPr>
      </w:pPr>
      <w:r>
        <w:t>Hexagon</w:t>
      </w:r>
    </w:p>
    <w:p w14:paraId="00000012" w14:textId="77777777" w:rsidR="00415912" w:rsidRDefault="00C23E33">
      <w:pPr>
        <w:numPr>
          <w:ilvl w:val="2"/>
          <w:numId w:val="1"/>
        </w:numPr>
      </w:pPr>
      <w:r>
        <w:t>Polygon</w:t>
      </w:r>
    </w:p>
    <w:p w14:paraId="00000013" w14:textId="1B7AD61C" w:rsidR="00415912" w:rsidRDefault="00C23E33">
      <w:pPr>
        <w:numPr>
          <w:ilvl w:val="1"/>
          <w:numId w:val="1"/>
        </w:numPr>
      </w:pPr>
      <w:r>
        <w:t>Non-Convex</w:t>
      </w:r>
    </w:p>
    <w:p w14:paraId="00000014" w14:textId="77777777" w:rsidR="00415912" w:rsidRDefault="00C23E33">
      <w:pPr>
        <w:numPr>
          <w:ilvl w:val="1"/>
          <w:numId w:val="1"/>
        </w:numPr>
      </w:pPr>
      <w:r>
        <w:t>Circles</w:t>
      </w:r>
    </w:p>
    <w:p w14:paraId="00000015" w14:textId="54070541" w:rsidR="00415912" w:rsidRDefault="00C23E33">
      <w:pPr>
        <w:numPr>
          <w:ilvl w:val="2"/>
          <w:numId w:val="1"/>
        </w:numPr>
      </w:pPr>
      <w:r>
        <w:t>Regular</w:t>
      </w:r>
    </w:p>
    <w:p w14:paraId="00000016" w14:textId="2C61630F" w:rsidR="00415912" w:rsidRDefault="00C23E33">
      <w:pPr>
        <w:numPr>
          <w:ilvl w:val="2"/>
          <w:numId w:val="1"/>
        </w:numPr>
      </w:pPr>
      <w:r>
        <w:t>Dashed</w:t>
      </w:r>
    </w:p>
    <w:p w14:paraId="2F220520" w14:textId="17FC5EA6" w:rsidR="00C23E33" w:rsidRDefault="00C23E33">
      <w:pPr>
        <w:numPr>
          <w:ilvl w:val="2"/>
          <w:numId w:val="1"/>
        </w:numPr>
      </w:pPr>
      <w:r>
        <w:t>Semi-Circle</w:t>
      </w:r>
    </w:p>
    <w:p w14:paraId="47C7B43C" w14:textId="5200ED80" w:rsidR="00C23E33" w:rsidRDefault="00C23E33">
      <w:pPr>
        <w:numPr>
          <w:ilvl w:val="2"/>
          <w:numId w:val="1"/>
        </w:numPr>
      </w:pPr>
      <w:r>
        <w:t>Arc</w:t>
      </w:r>
    </w:p>
    <w:p w14:paraId="00000017" w14:textId="77777777" w:rsidR="00415912" w:rsidRDefault="00C23E33">
      <w:pPr>
        <w:numPr>
          <w:ilvl w:val="1"/>
          <w:numId w:val="1"/>
        </w:numPr>
      </w:pPr>
      <w:r>
        <w:t>Lines</w:t>
      </w:r>
    </w:p>
    <w:p w14:paraId="00000018" w14:textId="77777777" w:rsidR="00415912" w:rsidRDefault="00C23E33">
      <w:pPr>
        <w:numPr>
          <w:ilvl w:val="2"/>
          <w:numId w:val="1"/>
        </w:numPr>
      </w:pPr>
      <w:r>
        <w:t>Normal</w:t>
      </w:r>
    </w:p>
    <w:p w14:paraId="00000019" w14:textId="77777777" w:rsidR="00415912" w:rsidRDefault="00C23E33">
      <w:pPr>
        <w:numPr>
          <w:ilvl w:val="2"/>
          <w:numId w:val="1"/>
        </w:numPr>
      </w:pPr>
      <w:r>
        <w:t>Dashed</w:t>
      </w:r>
    </w:p>
    <w:p w14:paraId="0000001A" w14:textId="11FC57DD" w:rsidR="00415912" w:rsidRDefault="00C23E33">
      <w:pPr>
        <w:numPr>
          <w:ilvl w:val="2"/>
          <w:numId w:val="1"/>
        </w:numPr>
      </w:pPr>
      <w:r>
        <w:t>Right-</w:t>
      </w:r>
      <w:r>
        <w:t>Arrowed</w:t>
      </w:r>
    </w:p>
    <w:p w14:paraId="18C36918" w14:textId="11FE5999" w:rsidR="00C23E33" w:rsidRDefault="00C23E33">
      <w:pPr>
        <w:numPr>
          <w:ilvl w:val="2"/>
          <w:numId w:val="1"/>
        </w:numPr>
      </w:pPr>
      <w:r>
        <w:t>Left-Arrowed</w:t>
      </w:r>
    </w:p>
    <w:p w14:paraId="65BFEAAB" w14:textId="18CE0C5B" w:rsidR="00C23E33" w:rsidRDefault="00C23E33">
      <w:pPr>
        <w:numPr>
          <w:ilvl w:val="2"/>
          <w:numId w:val="1"/>
        </w:numPr>
      </w:pPr>
      <w:r>
        <w:t>Arrowed (Arrow on both sides)</w:t>
      </w:r>
    </w:p>
    <w:p w14:paraId="0000001B" w14:textId="77777777" w:rsidR="00415912" w:rsidRDefault="00C23E33">
      <w:pPr>
        <w:numPr>
          <w:ilvl w:val="1"/>
          <w:numId w:val="1"/>
        </w:numPr>
      </w:pPr>
      <w:r>
        <w:t>Special Symbol Semantics</w:t>
      </w:r>
    </w:p>
    <w:p w14:paraId="0000001C" w14:textId="77777777" w:rsidR="00415912" w:rsidRDefault="00C23E33">
      <w:pPr>
        <w:numPr>
          <w:ilvl w:val="2"/>
          <w:numId w:val="1"/>
        </w:numPr>
      </w:pPr>
      <w:r>
        <w:t>Angle, Right angle</w:t>
      </w:r>
    </w:p>
    <w:p w14:paraId="0000001D" w14:textId="77777777" w:rsidR="00415912" w:rsidRDefault="00C23E33">
      <w:pPr>
        <w:numPr>
          <w:ilvl w:val="2"/>
          <w:numId w:val="1"/>
        </w:numPr>
      </w:pPr>
      <w:r>
        <w:t>Equality marks</w:t>
      </w:r>
    </w:p>
    <w:p w14:paraId="0000001E" w14:textId="77777777" w:rsidR="00415912" w:rsidRDefault="00C23E33">
      <w:pPr>
        <w:numPr>
          <w:ilvl w:val="3"/>
          <w:numId w:val="1"/>
        </w:numPr>
      </w:pPr>
      <w:r>
        <w:t>Angle equality</w:t>
      </w:r>
    </w:p>
    <w:p w14:paraId="0000001F" w14:textId="77777777" w:rsidR="00415912" w:rsidRDefault="00C23E33">
      <w:pPr>
        <w:numPr>
          <w:ilvl w:val="3"/>
          <w:numId w:val="1"/>
        </w:numPr>
      </w:pPr>
      <w:r>
        <w:t>Line equality</w:t>
      </w:r>
    </w:p>
    <w:p w14:paraId="00000020" w14:textId="77777777" w:rsidR="00415912" w:rsidRDefault="00C23E33">
      <w:pPr>
        <w:numPr>
          <w:ilvl w:val="2"/>
          <w:numId w:val="1"/>
        </w:numPr>
      </w:pPr>
      <w:r>
        <w:t>Parallel line symbol</w:t>
      </w:r>
    </w:p>
    <w:p w14:paraId="00000021" w14:textId="77777777" w:rsidR="00415912" w:rsidRDefault="00C23E33">
      <w:pPr>
        <w:numPr>
          <w:ilvl w:val="2"/>
          <w:numId w:val="1"/>
        </w:numPr>
      </w:pPr>
      <w:r>
        <w:t>Arrows</w:t>
      </w:r>
    </w:p>
    <w:p w14:paraId="00000022" w14:textId="77777777" w:rsidR="00415912" w:rsidRDefault="00C23E33">
      <w:pPr>
        <w:numPr>
          <w:ilvl w:val="2"/>
          <w:numId w:val="1"/>
        </w:numPr>
      </w:pPr>
      <w:r>
        <w:t>Delimiter marking on line</w:t>
      </w:r>
    </w:p>
    <w:p w14:paraId="00000023" w14:textId="77777777" w:rsidR="00415912" w:rsidRDefault="00C23E33">
      <w:pPr>
        <w:numPr>
          <w:ilvl w:val="1"/>
          <w:numId w:val="1"/>
        </w:numPr>
      </w:pPr>
      <w:r>
        <w:t>Points</w:t>
      </w:r>
    </w:p>
    <w:p w14:paraId="00000024" w14:textId="77777777" w:rsidR="00415912" w:rsidRDefault="00C23E33">
      <w:pPr>
        <w:numPr>
          <w:ilvl w:val="0"/>
          <w:numId w:val="1"/>
        </w:numPr>
      </w:pPr>
      <w:r>
        <w:t>Association:</w:t>
      </w:r>
    </w:p>
    <w:p w14:paraId="00000025" w14:textId="77777777" w:rsidR="00415912" w:rsidRDefault="00C23E33">
      <w:pPr>
        <w:numPr>
          <w:ilvl w:val="1"/>
          <w:numId w:val="1"/>
        </w:numPr>
      </w:pPr>
      <w:r>
        <w:t>Label Association</w:t>
      </w:r>
    </w:p>
    <w:p w14:paraId="00000026" w14:textId="77777777" w:rsidR="00415912" w:rsidRDefault="00C23E33">
      <w:pPr>
        <w:numPr>
          <w:ilvl w:val="2"/>
          <w:numId w:val="1"/>
        </w:numPr>
      </w:pPr>
      <w:r>
        <w:t>Line: Name, Length (Vertices, Points, Junctions)</w:t>
      </w:r>
    </w:p>
    <w:p w14:paraId="00000027" w14:textId="77777777" w:rsidR="00415912" w:rsidRDefault="00C23E33">
      <w:pPr>
        <w:numPr>
          <w:ilvl w:val="2"/>
          <w:numId w:val="1"/>
        </w:numPr>
      </w:pPr>
      <w:r>
        <w:t>Vertex: Name, Included angle</w:t>
      </w:r>
    </w:p>
    <w:p w14:paraId="00000028" w14:textId="77777777" w:rsidR="00415912" w:rsidRDefault="00C23E33">
      <w:pPr>
        <w:numPr>
          <w:ilvl w:val="2"/>
          <w:numId w:val="1"/>
        </w:numPr>
      </w:pPr>
      <w:r>
        <w:lastRenderedPageBreak/>
        <w:t>Junction: Name, Included Angle</w:t>
      </w:r>
      <w:bookmarkStart w:id="1" w:name="_GoBack"/>
      <w:bookmarkEnd w:id="1"/>
    </w:p>
    <w:p w14:paraId="00000029" w14:textId="77777777" w:rsidR="00415912" w:rsidRDefault="00C23E33">
      <w:pPr>
        <w:numPr>
          <w:ilvl w:val="2"/>
          <w:numId w:val="1"/>
        </w:numPr>
      </w:pPr>
      <w:r>
        <w:t>Points: Name</w:t>
      </w:r>
    </w:p>
    <w:p w14:paraId="0000002A" w14:textId="77777777" w:rsidR="00415912" w:rsidRDefault="00C23E33">
      <w:pPr>
        <w:numPr>
          <w:ilvl w:val="2"/>
          <w:numId w:val="1"/>
        </w:numPr>
      </w:pPr>
      <w:r>
        <w:t>Area names</w:t>
      </w:r>
    </w:p>
    <w:p w14:paraId="0000002B" w14:textId="77777777" w:rsidR="00415912" w:rsidRDefault="00C23E33">
      <w:pPr>
        <w:numPr>
          <w:ilvl w:val="2"/>
          <w:numId w:val="1"/>
        </w:numPr>
      </w:pPr>
      <w:r>
        <w:t>Figure names</w:t>
      </w:r>
    </w:p>
    <w:p w14:paraId="0000002C" w14:textId="77777777" w:rsidR="00415912" w:rsidRDefault="00C23E33">
      <w:pPr>
        <w:numPr>
          <w:ilvl w:val="1"/>
          <w:numId w:val="1"/>
        </w:numPr>
      </w:pPr>
      <w:r>
        <w:t>Intersection-Shape Association</w:t>
      </w:r>
    </w:p>
    <w:p w14:paraId="0000002D" w14:textId="77777777" w:rsidR="00415912" w:rsidRDefault="00C23E33">
      <w:pPr>
        <w:numPr>
          <w:ilvl w:val="1"/>
          <w:numId w:val="1"/>
        </w:numPr>
      </w:pPr>
      <w:r>
        <w:t>Lines corresponding to Shape Association (e.g., diagonals for all polygons, rad</w:t>
      </w:r>
      <w:r>
        <w:t>ius, diameter, centroid-vertex association triangle)</w:t>
      </w:r>
    </w:p>
    <w:p w14:paraId="0000002E" w14:textId="77777777" w:rsidR="00415912" w:rsidRDefault="00C23E33">
      <w:pPr>
        <w:numPr>
          <w:ilvl w:val="1"/>
          <w:numId w:val="1"/>
        </w:numPr>
      </w:pPr>
      <w:r>
        <w:t>Special-Symbol Association</w:t>
      </w:r>
    </w:p>
    <w:p w14:paraId="0000002F" w14:textId="77777777" w:rsidR="00415912" w:rsidRDefault="00C23E33">
      <w:pPr>
        <w:numPr>
          <w:ilvl w:val="0"/>
          <w:numId w:val="1"/>
        </w:numPr>
      </w:pPr>
      <w:r>
        <w:t>Interaction of two shapes:</w:t>
      </w:r>
    </w:p>
    <w:p w14:paraId="00000030" w14:textId="77777777" w:rsidR="00415912" w:rsidRDefault="00C23E33">
      <w:pPr>
        <w:numPr>
          <w:ilvl w:val="1"/>
          <w:numId w:val="1"/>
        </w:numPr>
      </w:pPr>
      <w:r>
        <w:t>Completely lying inside another shape (e.g., concentric) - no intersections</w:t>
      </w:r>
    </w:p>
    <w:p w14:paraId="00000031" w14:textId="77777777" w:rsidR="00415912" w:rsidRDefault="00C23E33">
      <w:pPr>
        <w:numPr>
          <w:ilvl w:val="1"/>
          <w:numId w:val="1"/>
        </w:numPr>
      </w:pPr>
      <w:r>
        <w:t>Line-Line:</w:t>
      </w:r>
    </w:p>
    <w:p w14:paraId="00000032" w14:textId="77777777" w:rsidR="00415912" w:rsidRDefault="00C23E33">
      <w:pPr>
        <w:numPr>
          <w:ilvl w:val="2"/>
          <w:numId w:val="1"/>
        </w:numPr>
      </w:pPr>
      <w:r>
        <w:t>X</w:t>
      </w:r>
    </w:p>
    <w:p w14:paraId="00000033" w14:textId="77777777" w:rsidR="00415912" w:rsidRDefault="00C23E33">
      <w:pPr>
        <w:numPr>
          <w:ilvl w:val="2"/>
          <w:numId w:val="1"/>
        </w:numPr>
      </w:pPr>
      <w:r>
        <w:t>T</w:t>
      </w:r>
    </w:p>
    <w:p w14:paraId="00000034" w14:textId="77777777" w:rsidR="00415912" w:rsidRDefault="00C23E33">
      <w:pPr>
        <w:numPr>
          <w:ilvl w:val="2"/>
          <w:numId w:val="1"/>
        </w:numPr>
      </w:pPr>
      <w:r>
        <w:t>V</w:t>
      </w:r>
    </w:p>
    <w:p w14:paraId="00000035" w14:textId="77777777" w:rsidR="00415912" w:rsidRDefault="00C23E33">
      <w:pPr>
        <w:numPr>
          <w:ilvl w:val="1"/>
          <w:numId w:val="1"/>
        </w:numPr>
      </w:pPr>
      <w:r>
        <w:t>Line-Shape</w:t>
      </w:r>
    </w:p>
    <w:p w14:paraId="00000036" w14:textId="77777777" w:rsidR="00415912" w:rsidRDefault="00C23E33">
      <w:pPr>
        <w:numPr>
          <w:ilvl w:val="1"/>
          <w:numId w:val="1"/>
        </w:numPr>
      </w:pPr>
      <w:r>
        <w:t>Circle-Circle</w:t>
      </w:r>
    </w:p>
    <w:p w14:paraId="00000037" w14:textId="77777777" w:rsidR="00415912" w:rsidRDefault="00C23E33">
      <w:pPr>
        <w:numPr>
          <w:ilvl w:val="1"/>
          <w:numId w:val="1"/>
        </w:numPr>
      </w:pPr>
      <w:r>
        <w:t>Circle-Shape:</w:t>
      </w:r>
    </w:p>
    <w:p w14:paraId="00000038" w14:textId="77777777" w:rsidR="00415912" w:rsidRDefault="00C23E33">
      <w:pPr>
        <w:numPr>
          <w:ilvl w:val="2"/>
          <w:numId w:val="1"/>
        </w:numPr>
      </w:pPr>
      <w:r>
        <w:t>Incircle</w:t>
      </w:r>
    </w:p>
    <w:p w14:paraId="00000039" w14:textId="77777777" w:rsidR="00415912" w:rsidRDefault="00C23E33">
      <w:pPr>
        <w:numPr>
          <w:ilvl w:val="2"/>
          <w:numId w:val="1"/>
        </w:numPr>
      </w:pPr>
      <w:proofErr w:type="spellStart"/>
      <w:r>
        <w:t>CircumCircle</w:t>
      </w:r>
      <w:proofErr w:type="spellEnd"/>
    </w:p>
    <w:p w14:paraId="0000003A" w14:textId="77777777" w:rsidR="00415912" w:rsidRDefault="00C23E33">
      <w:pPr>
        <w:numPr>
          <w:ilvl w:val="2"/>
          <w:numId w:val="1"/>
        </w:numPr>
      </w:pPr>
      <w:r>
        <w:t>Shape-Inside circle with at least one vertex touching the circle</w:t>
      </w:r>
    </w:p>
    <w:p w14:paraId="0000003B" w14:textId="77777777" w:rsidR="00415912" w:rsidRDefault="00C23E33">
      <w:pPr>
        <w:numPr>
          <w:ilvl w:val="2"/>
          <w:numId w:val="1"/>
        </w:numPr>
      </w:pPr>
      <w:r>
        <w:t>Circle inside shape with circle touching at least one shape edge</w:t>
      </w:r>
    </w:p>
    <w:p w14:paraId="0000003C" w14:textId="77777777" w:rsidR="00415912" w:rsidRDefault="00C23E33">
      <w:pPr>
        <w:numPr>
          <w:ilvl w:val="2"/>
          <w:numId w:val="1"/>
        </w:numPr>
      </w:pPr>
      <w:r>
        <w:t>Vertex of a shape coincides with center of circle</w:t>
      </w:r>
    </w:p>
    <w:p w14:paraId="0000003D" w14:textId="77777777" w:rsidR="00415912" w:rsidRDefault="00C23E33">
      <w:pPr>
        <w:numPr>
          <w:ilvl w:val="2"/>
          <w:numId w:val="1"/>
        </w:numPr>
      </w:pPr>
      <w:r>
        <w:t>Shape edge is diameter of the circle</w:t>
      </w:r>
    </w:p>
    <w:p w14:paraId="0000003E" w14:textId="77777777" w:rsidR="00415912" w:rsidRDefault="00C23E33">
      <w:pPr>
        <w:numPr>
          <w:ilvl w:val="1"/>
          <w:numId w:val="1"/>
        </w:numPr>
      </w:pPr>
      <w:r>
        <w:t xml:space="preserve">Shape-Shape: </w:t>
      </w:r>
    </w:p>
    <w:p w14:paraId="0000003F" w14:textId="77777777" w:rsidR="00415912" w:rsidRDefault="00C23E33">
      <w:pPr>
        <w:numPr>
          <w:ilvl w:val="2"/>
          <w:numId w:val="1"/>
        </w:numPr>
      </w:pPr>
      <w:r>
        <w:t>Inscribed</w:t>
      </w:r>
    </w:p>
    <w:p w14:paraId="00000040" w14:textId="77777777" w:rsidR="00415912" w:rsidRDefault="00C23E33">
      <w:pPr>
        <w:numPr>
          <w:ilvl w:val="2"/>
          <w:numId w:val="1"/>
        </w:numPr>
      </w:pPr>
      <w:r>
        <w:t>Co</w:t>
      </w:r>
      <w:r>
        <w:t>mmon Line</w:t>
      </w:r>
    </w:p>
    <w:p w14:paraId="00000041" w14:textId="77777777" w:rsidR="00415912" w:rsidRDefault="00C23E33">
      <w:pPr>
        <w:numPr>
          <w:ilvl w:val="2"/>
          <w:numId w:val="1"/>
        </w:numPr>
      </w:pPr>
      <w:r>
        <w:t>Common Vertex</w:t>
      </w:r>
    </w:p>
    <w:p w14:paraId="00000042" w14:textId="77777777" w:rsidR="00415912" w:rsidRDefault="00C23E33">
      <w:pPr>
        <w:numPr>
          <w:ilvl w:val="2"/>
          <w:numId w:val="1"/>
        </w:numPr>
      </w:pPr>
      <w:r>
        <w:t xml:space="preserve">Remaining lines: </w:t>
      </w:r>
    </w:p>
    <w:p w14:paraId="00000043" w14:textId="77777777" w:rsidR="00415912" w:rsidRDefault="00C23E33">
      <w:pPr>
        <w:numPr>
          <w:ilvl w:val="3"/>
          <w:numId w:val="1"/>
        </w:numPr>
      </w:pPr>
      <w:r>
        <w:t>X</w:t>
      </w:r>
    </w:p>
    <w:p w14:paraId="00000044" w14:textId="77777777" w:rsidR="00415912" w:rsidRDefault="00C23E33">
      <w:pPr>
        <w:numPr>
          <w:ilvl w:val="3"/>
          <w:numId w:val="1"/>
        </w:numPr>
      </w:pPr>
      <w:r>
        <w:t>T</w:t>
      </w:r>
    </w:p>
    <w:p w14:paraId="00000045" w14:textId="77777777" w:rsidR="00415912" w:rsidRDefault="00C23E33">
      <w:pPr>
        <w:numPr>
          <w:ilvl w:val="3"/>
          <w:numId w:val="1"/>
        </w:numPr>
      </w:pPr>
      <w:r>
        <w:t>V</w:t>
      </w:r>
    </w:p>
    <w:sectPr w:rsidR="004159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0670"/>
    <w:multiLevelType w:val="multilevel"/>
    <w:tmpl w:val="71D80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12"/>
    <w:rsid w:val="00415912"/>
    <w:rsid w:val="00C2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25E9"/>
  <w15:docId w15:val="{A429895E-4963-41E2-87CA-B4320702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Akashdeep Bansal</cp:lastModifiedBy>
  <cp:revision>2</cp:revision>
  <dcterms:created xsi:type="dcterms:W3CDTF">2019-04-26T18:32:00Z</dcterms:created>
  <dcterms:modified xsi:type="dcterms:W3CDTF">2019-04-26T18:38:00Z</dcterms:modified>
</cp:coreProperties>
</file>