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APREHENSIÓN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aprehensión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1. Tráfico, Fabricación o Porte de Estupefacientes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APREHENDIDO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aprehendidos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aprehensión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aprehendido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</w:rPr>
            </w:pPr>
            <w:r>
              <w:rPr>
                <w:rFonts w:cs="Arial"/>
              </w:rPr>
              <w:t>{{NARRACION_HECHOS}}</w:t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  <w:tr>
        <w:trPr>
          <w:trHeight w:val="320" w:hRule="atLeast"/>
          <w:cantSplit w:val="true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APREHENSIÓN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