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B4" w:rsidRDefault="005957B4" w:rsidP="005957B4">
      <w:pPr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 wp14:anchorId="000E12F4" wp14:editId="36F9C041">
            <wp:extent cx="3543300" cy="20269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B4" w:rsidRDefault="005957B4" w:rsidP="005C47DC">
      <w:pPr>
        <w:rPr>
          <w:lang w:val="fr-FR"/>
        </w:rPr>
      </w:pPr>
    </w:p>
    <w:p w:rsidR="005957B4" w:rsidRDefault="005957B4" w:rsidP="005C47DC">
      <w:pPr>
        <w:rPr>
          <w:lang w:val="fr-FR"/>
        </w:rPr>
      </w:pPr>
    </w:p>
    <w:p w:rsidR="00A61202" w:rsidRDefault="00A61202" w:rsidP="005C47DC">
      <w:pPr>
        <w:rPr>
          <w:lang w:val="fr-FR"/>
        </w:rPr>
      </w:pPr>
    </w:p>
    <w:p w:rsidR="005C47DC" w:rsidRPr="00A61202" w:rsidRDefault="005C47DC" w:rsidP="005C47DC">
      <w:pPr>
        <w:rPr>
          <w:rFonts w:ascii="Times New Roman" w:hAnsi="Times New Roman" w:cs="Times New Roman"/>
          <w:b/>
          <w:sz w:val="32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957B4" w:rsidRPr="00BA7C39" w:rsidTr="005957B4">
        <w:tc>
          <w:tcPr>
            <w:tcW w:w="9288" w:type="dxa"/>
          </w:tcPr>
          <w:p w:rsidR="005957B4" w:rsidRPr="00A61202" w:rsidRDefault="005957B4" w:rsidP="005957B4">
            <w:pPr>
              <w:jc w:val="center"/>
              <w:rPr>
                <w:rFonts w:ascii="Times New Roman" w:hAnsi="Times New Roman" w:cs="Times New Roman"/>
                <w:b/>
                <w:u w:val="single"/>
                <w:lang w:val="fr-FR"/>
              </w:rPr>
            </w:pPr>
          </w:p>
          <w:p w:rsidR="005957B4" w:rsidRPr="00A61202" w:rsidRDefault="005957B4" w:rsidP="005957B4">
            <w:pPr>
              <w:jc w:val="center"/>
              <w:rPr>
                <w:rFonts w:ascii="Times New Roman" w:hAnsi="Times New Roman" w:cs="Times New Roman"/>
                <w:b/>
                <w:sz w:val="32"/>
                <w:u w:val="single"/>
                <w:lang w:val="fr-FR"/>
              </w:rPr>
            </w:pPr>
            <w:r w:rsidRPr="00A61202">
              <w:rPr>
                <w:rFonts w:ascii="Times New Roman" w:hAnsi="Times New Roman" w:cs="Times New Roman"/>
                <w:b/>
                <w:sz w:val="32"/>
                <w:u w:val="single"/>
                <w:lang w:val="fr-FR"/>
              </w:rPr>
              <w:t>Projet Python :</w:t>
            </w:r>
          </w:p>
          <w:p w:rsidR="005957B4" w:rsidRPr="00A61202" w:rsidRDefault="005957B4" w:rsidP="005957B4">
            <w:pPr>
              <w:rPr>
                <w:rFonts w:ascii="Times New Roman" w:hAnsi="Times New Roman" w:cs="Times New Roman"/>
                <w:b/>
                <w:sz w:val="20"/>
                <w:u w:val="single"/>
                <w:lang w:val="fr-FR"/>
              </w:rPr>
            </w:pPr>
          </w:p>
          <w:p w:rsidR="005957B4" w:rsidRPr="00A61202" w:rsidRDefault="005957B4" w:rsidP="005957B4">
            <w:pPr>
              <w:jc w:val="center"/>
              <w:rPr>
                <w:rFonts w:ascii="Times New Roman" w:hAnsi="Times New Roman" w:cs="Times New Roman"/>
                <w:b/>
                <w:sz w:val="32"/>
                <w:lang w:val="fr-FR"/>
              </w:rPr>
            </w:pPr>
            <w:r w:rsidRPr="00A61202">
              <w:rPr>
                <w:rFonts w:ascii="Times New Roman" w:hAnsi="Times New Roman" w:cs="Times New Roman"/>
                <w:b/>
                <w:sz w:val="32"/>
                <w:lang w:val="fr-FR"/>
              </w:rPr>
              <w:t>Prédiction du taux de mortalité pour le cancer d</w:t>
            </w:r>
            <w:r w:rsidR="00B6595B">
              <w:rPr>
                <w:rFonts w:ascii="Times New Roman" w:hAnsi="Times New Roman" w:cs="Times New Roman"/>
                <w:b/>
                <w:sz w:val="32"/>
                <w:lang w:val="fr-FR"/>
              </w:rPr>
              <w:t>es</w:t>
            </w:r>
            <w:r w:rsidRPr="00A61202">
              <w:rPr>
                <w:rFonts w:ascii="Times New Roman" w:hAnsi="Times New Roman" w:cs="Times New Roman"/>
                <w:b/>
                <w:sz w:val="32"/>
                <w:lang w:val="fr-FR"/>
              </w:rPr>
              <w:t xml:space="preserve"> poumon</w:t>
            </w:r>
            <w:r w:rsidR="00B6595B">
              <w:rPr>
                <w:rFonts w:ascii="Times New Roman" w:hAnsi="Times New Roman" w:cs="Times New Roman"/>
                <w:b/>
                <w:sz w:val="32"/>
                <w:lang w:val="fr-FR"/>
              </w:rPr>
              <w:t>s</w:t>
            </w:r>
            <w:r w:rsidR="00673788">
              <w:rPr>
                <w:rFonts w:ascii="Times New Roman" w:hAnsi="Times New Roman" w:cs="Times New Roman"/>
                <w:b/>
                <w:sz w:val="32"/>
                <w:lang w:val="fr-FR"/>
              </w:rPr>
              <w:t xml:space="preserve"> à partir d’indicateurs socio-économiques</w:t>
            </w:r>
            <w:r w:rsidRPr="00A61202">
              <w:rPr>
                <w:rFonts w:ascii="Times New Roman" w:hAnsi="Times New Roman" w:cs="Times New Roman"/>
                <w:b/>
                <w:sz w:val="32"/>
                <w:lang w:val="fr-FR"/>
              </w:rPr>
              <w:t>.</w:t>
            </w:r>
          </w:p>
          <w:p w:rsidR="005957B4" w:rsidRPr="00A61202" w:rsidRDefault="005957B4" w:rsidP="005957B4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</w:p>
        </w:tc>
      </w:tr>
    </w:tbl>
    <w:p w:rsidR="005957B4" w:rsidRPr="00A61202" w:rsidRDefault="005957B4" w:rsidP="005C47DC">
      <w:pPr>
        <w:rPr>
          <w:rFonts w:ascii="Times New Roman" w:hAnsi="Times New Roman" w:cs="Times New Roman"/>
          <w:b/>
          <w:sz w:val="32"/>
          <w:lang w:val="fr-FR"/>
        </w:rPr>
      </w:pPr>
    </w:p>
    <w:p w:rsidR="005C47DC" w:rsidRPr="00A61202" w:rsidRDefault="005957B4" w:rsidP="005957B4">
      <w:pPr>
        <w:jc w:val="center"/>
        <w:rPr>
          <w:rFonts w:ascii="Times New Roman" w:hAnsi="Times New Roman" w:cs="Times New Roman"/>
          <w:b/>
          <w:sz w:val="24"/>
          <w:lang w:val="fr-FR"/>
        </w:rPr>
      </w:pPr>
      <w:r w:rsidRPr="00A61202">
        <w:rPr>
          <w:rFonts w:ascii="Times New Roman" w:hAnsi="Times New Roman" w:cs="Times New Roman"/>
          <w:b/>
          <w:sz w:val="24"/>
          <w:lang w:val="fr-FR"/>
        </w:rPr>
        <w:t>ALBUTIU Ana</w:t>
      </w:r>
    </w:p>
    <w:p w:rsidR="005957B4" w:rsidRPr="00A61202" w:rsidRDefault="005957B4" w:rsidP="005957B4">
      <w:pPr>
        <w:jc w:val="center"/>
        <w:rPr>
          <w:rFonts w:ascii="Times New Roman" w:hAnsi="Times New Roman" w:cs="Times New Roman"/>
          <w:b/>
          <w:sz w:val="24"/>
          <w:lang w:val="fr-FR"/>
        </w:rPr>
      </w:pPr>
      <w:r w:rsidRPr="00A61202">
        <w:rPr>
          <w:rFonts w:ascii="Times New Roman" w:hAnsi="Times New Roman" w:cs="Times New Roman"/>
          <w:b/>
          <w:sz w:val="24"/>
          <w:lang w:val="fr-FR"/>
        </w:rPr>
        <w:t xml:space="preserve">DIARRA </w:t>
      </w:r>
      <w:proofErr w:type="spellStart"/>
      <w:r w:rsidRPr="00A61202">
        <w:rPr>
          <w:rFonts w:ascii="Times New Roman" w:hAnsi="Times New Roman" w:cs="Times New Roman"/>
          <w:b/>
          <w:sz w:val="24"/>
          <w:lang w:val="fr-FR"/>
        </w:rPr>
        <w:t>Assitan</w:t>
      </w:r>
      <w:proofErr w:type="spellEnd"/>
    </w:p>
    <w:p w:rsidR="005957B4" w:rsidRPr="00A61202" w:rsidRDefault="005957B4" w:rsidP="005957B4">
      <w:pPr>
        <w:jc w:val="center"/>
        <w:rPr>
          <w:rFonts w:ascii="Times New Roman" w:hAnsi="Times New Roman" w:cs="Times New Roman"/>
          <w:b/>
          <w:sz w:val="24"/>
          <w:lang w:val="fr-FR"/>
        </w:rPr>
      </w:pPr>
      <w:r w:rsidRPr="00A61202">
        <w:rPr>
          <w:rFonts w:ascii="Times New Roman" w:hAnsi="Times New Roman" w:cs="Times New Roman"/>
          <w:b/>
          <w:sz w:val="24"/>
          <w:lang w:val="fr-FR"/>
        </w:rPr>
        <w:t>ZIADI Flora</w:t>
      </w:r>
    </w:p>
    <w:p w:rsidR="005957B4" w:rsidRPr="00A61202" w:rsidRDefault="005957B4" w:rsidP="005C47DC">
      <w:pPr>
        <w:rPr>
          <w:rFonts w:ascii="Times New Roman" w:hAnsi="Times New Roman" w:cs="Times New Roman"/>
          <w:b/>
          <w:lang w:val="fr-FR"/>
        </w:rPr>
      </w:pPr>
    </w:p>
    <w:p w:rsidR="005957B4" w:rsidRPr="00A61202" w:rsidRDefault="005957B4" w:rsidP="005C47DC">
      <w:pPr>
        <w:rPr>
          <w:rFonts w:ascii="Times New Roman" w:hAnsi="Times New Roman" w:cs="Times New Roman"/>
          <w:b/>
          <w:lang w:val="fr-FR"/>
        </w:rPr>
      </w:pPr>
    </w:p>
    <w:p w:rsidR="005957B4" w:rsidRPr="00A61202" w:rsidRDefault="005957B4" w:rsidP="005C47DC">
      <w:pPr>
        <w:rPr>
          <w:rFonts w:ascii="Times New Roman" w:hAnsi="Times New Roman" w:cs="Times New Roman"/>
          <w:b/>
          <w:lang w:val="fr-FR"/>
        </w:rPr>
      </w:pPr>
    </w:p>
    <w:p w:rsidR="005957B4" w:rsidRPr="00A61202" w:rsidRDefault="005957B4" w:rsidP="005C47DC">
      <w:pPr>
        <w:rPr>
          <w:rFonts w:ascii="Times New Roman" w:hAnsi="Times New Roman" w:cs="Times New Roman"/>
          <w:b/>
          <w:lang w:val="fr-FR"/>
        </w:rPr>
      </w:pPr>
    </w:p>
    <w:p w:rsidR="005957B4" w:rsidRPr="00A61202" w:rsidRDefault="005957B4" w:rsidP="005C47DC">
      <w:pPr>
        <w:rPr>
          <w:rFonts w:ascii="Times New Roman" w:hAnsi="Times New Roman" w:cs="Times New Roman"/>
          <w:b/>
          <w:lang w:val="fr-FR"/>
        </w:rPr>
      </w:pPr>
    </w:p>
    <w:p w:rsidR="005957B4" w:rsidRPr="00A61202" w:rsidRDefault="005957B4" w:rsidP="005C47DC">
      <w:pPr>
        <w:rPr>
          <w:rFonts w:ascii="Times New Roman" w:hAnsi="Times New Roman" w:cs="Times New Roman"/>
          <w:b/>
          <w:sz w:val="24"/>
          <w:lang w:val="fr-FR"/>
        </w:rPr>
      </w:pPr>
    </w:p>
    <w:p w:rsidR="00A61202" w:rsidRPr="00A61202" w:rsidRDefault="00A61202" w:rsidP="005C47DC">
      <w:pPr>
        <w:rPr>
          <w:rFonts w:ascii="Times New Roman" w:hAnsi="Times New Roman" w:cs="Times New Roman"/>
          <w:b/>
          <w:sz w:val="24"/>
          <w:lang w:val="fr-FR"/>
        </w:rPr>
      </w:pPr>
    </w:p>
    <w:p w:rsidR="005957B4" w:rsidRPr="00A61202" w:rsidRDefault="005957B4" w:rsidP="005957B4">
      <w:pPr>
        <w:jc w:val="center"/>
        <w:rPr>
          <w:rFonts w:ascii="Times New Roman" w:hAnsi="Times New Roman" w:cs="Times New Roman"/>
          <w:b/>
          <w:sz w:val="24"/>
          <w:lang w:val="fr-FR"/>
        </w:rPr>
      </w:pPr>
      <w:r w:rsidRPr="00A61202">
        <w:rPr>
          <w:rFonts w:ascii="Times New Roman" w:hAnsi="Times New Roman" w:cs="Times New Roman"/>
          <w:b/>
          <w:sz w:val="24"/>
          <w:lang w:val="fr-FR"/>
        </w:rPr>
        <w:t>Mastère Spécialisé Data Science</w:t>
      </w:r>
    </w:p>
    <w:p w:rsidR="005C47DC" w:rsidRDefault="005957B4" w:rsidP="00A61202">
      <w:pPr>
        <w:jc w:val="center"/>
        <w:rPr>
          <w:rFonts w:ascii="Times New Roman" w:hAnsi="Times New Roman" w:cs="Times New Roman"/>
          <w:b/>
          <w:sz w:val="24"/>
          <w:lang w:val="fr-FR"/>
        </w:rPr>
      </w:pPr>
      <w:r w:rsidRPr="00A61202">
        <w:rPr>
          <w:rFonts w:ascii="Times New Roman" w:hAnsi="Times New Roman" w:cs="Times New Roman"/>
          <w:b/>
          <w:sz w:val="24"/>
          <w:lang w:val="fr-FR"/>
        </w:rPr>
        <w:t>Année 2017-2018</w:t>
      </w:r>
    </w:p>
    <w:p w:rsidR="007618EF" w:rsidRPr="00B50202" w:rsidRDefault="007618EF" w:rsidP="007618E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fr-FR"/>
        </w:rPr>
      </w:pPr>
      <w:r w:rsidRPr="00B50202">
        <w:rPr>
          <w:rFonts w:ascii="Times New Roman" w:hAnsi="Times New Roman" w:cs="Times New Roman"/>
          <w:b/>
          <w:sz w:val="28"/>
          <w:lang w:val="fr-FR"/>
        </w:rPr>
        <w:lastRenderedPageBreak/>
        <w:t xml:space="preserve">Introduction : </w:t>
      </w:r>
    </w:p>
    <w:p w:rsidR="00B82640" w:rsidRPr="007618EF" w:rsidRDefault="003C0EC9" w:rsidP="00673788">
      <w:pPr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L’objet de ce projet est de prédire le taux de mortalité pour le cancer des poumons. Pour cela, nous avons utilisé les données du site </w:t>
      </w:r>
      <w:hyperlink r:id="rId8" w:history="1">
        <w:proofErr w:type="spellStart"/>
        <w:r w:rsidRPr="003C0EC9">
          <w:rPr>
            <w:rStyle w:val="Lienhypertexte"/>
            <w:rFonts w:ascii="Times New Roman" w:hAnsi="Times New Roman" w:cs="Times New Roman"/>
            <w:sz w:val="24"/>
            <w:lang w:val="fr-FR"/>
          </w:rPr>
          <w:t>Epidemium</w:t>
        </w:r>
        <w:proofErr w:type="spellEnd"/>
      </w:hyperlink>
      <w:r w:rsidR="000567BF">
        <w:rPr>
          <w:rFonts w:ascii="Times New Roman" w:hAnsi="Times New Roman" w:cs="Times New Roman"/>
          <w:sz w:val="24"/>
          <w:lang w:val="fr-FR"/>
        </w:rPr>
        <w:t xml:space="preserve">.  Nous avons utilisé deux </w:t>
      </w:r>
      <w:r w:rsidR="00673788">
        <w:rPr>
          <w:rFonts w:ascii="Times New Roman" w:hAnsi="Times New Roman" w:cs="Times New Roman"/>
          <w:sz w:val="24"/>
          <w:lang w:val="fr-FR"/>
        </w:rPr>
        <w:t>base</w:t>
      </w:r>
      <w:r w:rsidR="00B82640">
        <w:rPr>
          <w:rFonts w:ascii="Times New Roman" w:hAnsi="Times New Roman" w:cs="Times New Roman"/>
          <w:sz w:val="24"/>
          <w:lang w:val="fr-FR"/>
        </w:rPr>
        <w:t>s</w:t>
      </w:r>
      <w:r w:rsidR="00673788">
        <w:rPr>
          <w:rFonts w:ascii="Times New Roman" w:hAnsi="Times New Roman" w:cs="Times New Roman"/>
          <w:sz w:val="24"/>
          <w:lang w:val="fr-FR"/>
        </w:rPr>
        <w:t xml:space="preserve"> </w:t>
      </w:r>
      <w:r w:rsidR="000567BF">
        <w:rPr>
          <w:rFonts w:ascii="Times New Roman" w:hAnsi="Times New Roman" w:cs="Times New Roman"/>
          <w:sz w:val="24"/>
          <w:lang w:val="fr-FR"/>
        </w:rPr>
        <w:t xml:space="preserve">de données </w:t>
      </w:r>
      <w:r w:rsidR="00673788">
        <w:rPr>
          <w:rFonts w:ascii="Times New Roman" w:hAnsi="Times New Roman" w:cs="Times New Roman"/>
          <w:sz w:val="24"/>
          <w:lang w:val="fr-FR"/>
        </w:rPr>
        <w:t>distinctes</w:t>
      </w:r>
      <w:r w:rsidR="000567BF">
        <w:rPr>
          <w:rFonts w:ascii="Times New Roman" w:hAnsi="Times New Roman" w:cs="Times New Roman"/>
          <w:sz w:val="24"/>
          <w:lang w:val="fr-FR"/>
        </w:rPr>
        <w:t xml:space="preserve"> : </w:t>
      </w:r>
      <w:hyperlink r:id="rId9" w:history="1">
        <w:proofErr w:type="spellStart"/>
        <w:r w:rsidR="000567BF" w:rsidRPr="000567BF">
          <w:rPr>
            <w:rStyle w:val="Lienhypertexte"/>
            <w:rFonts w:ascii="Times New Roman" w:hAnsi="Times New Roman" w:cs="Times New Roman"/>
            <w:sz w:val="24"/>
            <w:lang w:val="fr-FR"/>
          </w:rPr>
          <w:t>mortality</w:t>
        </w:r>
        <w:proofErr w:type="spellEnd"/>
      </w:hyperlink>
      <w:r w:rsidR="000567BF">
        <w:rPr>
          <w:rFonts w:ascii="Times New Roman" w:hAnsi="Times New Roman" w:cs="Times New Roman"/>
          <w:sz w:val="24"/>
          <w:lang w:val="fr-FR"/>
        </w:rPr>
        <w:t xml:space="preserve"> , qui contient les données sur la mortalité dans le monde et </w:t>
      </w:r>
      <w:hyperlink r:id="rId10" w:history="1">
        <w:r w:rsidR="000567BF" w:rsidRPr="000567BF">
          <w:rPr>
            <w:rStyle w:val="Lienhypertexte"/>
            <w:rFonts w:ascii="Times New Roman" w:hAnsi="Times New Roman" w:cs="Times New Roman"/>
            <w:sz w:val="24"/>
            <w:lang w:val="fr-FR"/>
          </w:rPr>
          <w:t xml:space="preserve">world </w:t>
        </w:r>
        <w:proofErr w:type="spellStart"/>
        <w:r w:rsidR="000567BF" w:rsidRPr="000567BF">
          <w:rPr>
            <w:rStyle w:val="Lienhypertexte"/>
            <w:rFonts w:ascii="Times New Roman" w:hAnsi="Times New Roman" w:cs="Times New Roman"/>
            <w:sz w:val="24"/>
            <w:lang w:val="fr-FR"/>
          </w:rPr>
          <w:t>bank</w:t>
        </w:r>
        <w:proofErr w:type="spellEnd"/>
      </w:hyperlink>
      <w:r w:rsidR="000567BF">
        <w:rPr>
          <w:rFonts w:ascii="Times New Roman" w:hAnsi="Times New Roman" w:cs="Times New Roman"/>
          <w:sz w:val="24"/>
          <w:lang w:val="fr-FR"/>
        </w:rPr>
        <w:t>, qui contient des données socio-économiques pour chaque pays.</w:t>
      </w:r>
      <w:r w:rsidR="00673788">
        <w:rPr>
          <w:rFonts w:ascii="Times New Roman" w:hAnsi="Times New Roman" w:cs="Times New Roman"/>
          <w:sz w:val="24"/>
          <w:lang w:val="fr-FR"/>
        </w:rPr>
        <w:t xml:space="preserve"> Ainsi à partir de ces deux sources données, nous souhaitons prédire le taux de mortalité par pays en fonction des indicateurs socio-économiques. Ce projet se décomposera en deux parties : tout d’abord, une première partie qui portera sur l’exploration et l’analyse </w:t>
      </w:r>
      <w:r w:rsidR="00B82640">
        <w:rPr>
          <w:rFonts w:ascii="Times New Roman" w:hAnsi="Times New Roman" w:cs="Times New Roman"/>
          <w:sz w:val="24"/>
          <w:lang w:val="fr-FR"/>
        </w:rPr>
        <w:t>des</w:t>
      </w:r>
      <w:r w:rsidR="00673788">
        <w:rPr>
          <w:rFonts w:ascii="Times New Roman" w:hAnsi="Times New Roman" w:cs="Times New Roman"/>
          <w:sz w:val="24"/>
          <w:lang w:val="fr-FR"/>
        </w:rPr>
        <w:t xml:space="preserve"> données, puis une seconde partie qui portera sur la modélisation. </w:t>
      </w:r>
    </w:p>
    <w:p w:rsidR="00065D89" w:rsidRDefault="007618EF" w:rsidP="00065D8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fr-FR"/>
        </w:rPr>
      </w:pPr>
      <w:r w:rsidRPr="007618EF">
        <w:rPr>
          <w:rFonts w:ascii="Times New Roman" w:hAnsi="Times New Roman" w:cs="Times New Roman"/>
          <w:b/>
          <w:sz w:val="28"/>
          <w:lang w:val="fr-FR"/>
        </w:rPr>
        <w:t>Exploration et Analyse de données :</w:t>
      </w:r>
    </w:p>
    <w:p w:rsidR="00065D89" w:rsidRDefault="00065D89" w:rsidP="00065D89">
      <w:pPr>
        <w:pStyle w:val="Paragraphedeliste"/>
        <w:ind w:left="360"/>
        <w:rPr>
          <w:rFonts w:ascii="Times New Roman" w:hAnsi="Times New Roman" w:cs="Times New Roman"/>
          <w:b/>
          <w:sz w:val="28"/>
          <w:lang w:val="fr-FR"/>
        </w:rPr>
      </w:pPr>
    </w:p>
    <w:p w:rsidR="00065D89" w:rsidRPr="00065D89" w:rsidRDefault="007618EF" w:rsidP="007618E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fr-FR"/>
        </w:rPr>
      </w:pPr>
      <w:r w:rsidRPr="00065D89">
        <w:rPr>
          <w:rFonts w:ascii="Times New Roman" w:hAnsi="Times New Roman" w:cs="Times New Roman"/>
          <w:sz w:val="24"/>
          <w:lang w:val="fr-FR"/>
        </w:rPr>
        <w:t>Exploration de la base</w:t>
      </w:r>
    </w:p>
    <w:p w:rsidR="00065D89" w:rsidRPr="00065D89" w:rsidRDefault="00065D89" w:rsidP="00065D89">
      <w:pPr>
        <w:pStyle w:val="Paragraphedeliste"/>
        <w:ind w:left="792"/>
        <w:rPr>
          <w:rFonts w:ascii="Times New Roman" w:hAnsi="Times New Roman" w:cs="Times New Roman"/>
          <w:b/>
          <w:sz w:val="28"/>
          <w:lang w:val="fr-FR"/>
        </w:rPr>
      </w:pPr>
    </w:p>
    <w:p w:rsidR="00065D89" w:rsidRPr="00065D89" w:rsidRDefault="00065D89" w:rsidP="007618E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R</w:t>
      </w:r>
      <w:r w:rsidR="007618EF" w:rsidRPr="00065D89">
        <w:rPr>
          <w:rFonts w:ascii="Times New Roman" w:hAnsi="Times New Roman" w:cs="Times New Roman"/>
          <w:sz w:val="24"/>
          <w:lang w:val="fr-FR"/>
        </w:rPr>
        <w:t>etraitement de la base</w:t>
      </w:r>
    </w:p>
    <w:p w:rsidR="00065D89" w:rsidRPr="00065D89" w:rsidRDefault="00065D89" w:rsidP="00065D89">
      <w:pPr>
        <w:pStyle w:val="Paragraphedeliste"/>
        <w:rPr>
          <w:rFonts w:ascii="Times New Roman" w:hAnsi="Times New Roman" w:cs="Times New Roman"/>
          <w:sz w:val="24"/>
          <w:lang w:val="fr-FR"/>
        </w:rPr>
      </w:pPr>
    </w:p>
    <w:p w:rsidR="00065D89" w:rsidRPr="00065D89" w:rsidRDefault="00065D89" w:rsidP="007618E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</w:t>
      </w:r>
      <w:r w:rsidR="007618EF" w:rsidRPr="00065D89">
        <w:rPr>
          <w:rFonts w:ascii="Times New Roman" w:hAnsi="Times New Roman" w:cs="Times New Roman"/>
          <w:sz w:val="24"/>
          <w:lang w:val="fr-FR"/>
        </w:rPr>
        <w:t xml:space="preserve">nalyse des pays en fonction des données </w:t>
      </w:r>
      <w:proofErr w:type="spellStart"/>
      <w:r w:rsidR="007618EF" w:rsidRPr="00065D89">
        <w:rPr>
          <w:rFonts w:ascii="Times New Roman" w:hAnsi="Times New Roman" w:cs="Times New Roman"/>
          <w:sz w:val="24"/>
          <w:lang w:val="fr-FR"/>
        </w:rPr>
        <w:t>socio économiques</w:t>
      </w:r>
      <w:proofErr w:type="spellEnd"/>
      <w:r w:rsidR="007618EF" w:rsidRPr="00065D89">
        <w:rPr>
          <w:rFonts w:ascii="Times New Roman" w:hAnsi="Times New Roman" w:cs="Times New Roman"/>
          <w:sz w:val="24"/>
          <w:lang w:val="fr-FR"/>
        </w:rPr>
        <w:t>; représenter sur une carte les groupes de pays (</w:t>
      </w:r>
      <w:proofErr w:type="spellStart"/>
      <w:r w:rsidR="007618EF" w:rsidRPr="00065D89">
        <w:rPr>
          <w:rFonts w:ascii="Times New Roman" w:hAnsi="Times New Roman" w:cs="Times New Roman"/>
          <w:sz w:val="24"/>
          <w:lang w:val="fr-FR"/>
        </w:rPr>
        <w:t>clustering</w:t>
      </w:r>
      <w:proofErr w:type="spellEnd"/>
      <w:r w:rsidR="007618EF" w:rsidRPr="00065D89">
        <w:rPr>
          <w:rFonts w:ascii="Times New Roman" w:hAnsi="Times New Roman" w:cs="Times New Roman"/>
          <w:sz w:val="24"/>
          <w:lang w:val="fr-FR"/>
        </w:rPr>
        <w:t>)</w:t>
      </w:r>
    </w:p>
    <w:p w:rsidR="00065D89" w:rsidRPr="00065D89" w:rsidRDefault="00065D89" w:rsidP="00065D89">
      <w:pPr>
        <w:pStyle w:val="Paragraphedeliste"/>
        <w:rPr>
          <w:rFonts w:ascii="Times New Roman" w:hAnsi="Times New Roman" w:cs="Times New Roman"/>
          <w:sz w:val="24"/>
          <w:lang w:val="fr-FR"/>
        </w:rPr>
      </w:pPr>
    </w:p>
    <w:p w:rsidR="00065D89" w:rsidRPr="00B50202" w:rsidRDefault="00BA7C39" w:rsidP="00065D89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sz w:val="28"/>
          <w:lang w:val="fr-FR"/>
        </w:rPr>
      </w:pPr>
      <w:r w:rsidRPr="00B50202">
        <w:rPr>
          <w:rFonts w:ascii="Times New Roman" w:hAnsi="Times New Roman" w:cs="Times New Roman"/>
          <w:sz w:val="24"/>
          <w:lang w:val="fr-FR"/>
        </w:rPr>
        <w:t>Représentation du t</w:t>
      </w:r>
      <w:r w:rsidR="00065D89" w:rsidRPr="00B50202">
        <w:rPr>
          <w:rFonts w:ascii="Times New Roman" w:hAnsi="Times New Roman" w:cs="Times New Roman"/>
          <w:sz w:val="24"/>
          <w:lang w:val="fr-FR"/>
        </w:rPr>
        <w:t>a</w:t>
      </w:r>
      <w:r w:rsidR="007618EF" w:rsidRPr="00B50202">
        <w:rPr>
          <w:rFonts w:ascii="Times New Roman" w:hAnsi="Times New Roman" w:cs="Times New Roman"/>
          <w:sz w:val="24"/>
          <w:lang w:val="fr-FR"/>
        </w:rPr>
        <w:t xml:space="preserve">ux de mortalité par pays </w:t>
      </w:r>
    </w:p>
    <w:p w:rsidR="00BA7C39" w:rsidRDefault="00BA7C39" w:rsidP="003C0EC9">
      <w:pPr>
        <w:jc w:val="both"/>
        <w:rPr>
          <w:rFonts w:ascii="Times New Roman" w:hAnsi="Times New Roman" w:cs="Times New Roman"/>
          <w:sz w:val="24"/>
          <w:lang w:val="fr-FR"/>
        </w:rPr>
      </w:pPr>
      <w:r w:rsidRPr="00BA7C39">
        <w:rPr>
          <w:rFonts w:ascii="Times New Roman" w:hAnsi="Times New Roman" w:cs="Times New Roman"/>
          <w:sz w:val="24"/>
          <w:lang w:val="fr-FR"/>
        </w:rPr>
        <w:t xml:space="preserve">Dans cette </w:t>
      </w:r>
      <w:r>
        <w:rPr>
          <w:rFonts w:ascii="Times New Roman" w:hAnsi="Times New Roman" w:cs="Times New Roman"/>
          <w:sz w:val="24"/>
          <w:lang w:val="fr-FR"/>
        </w:rPr>
        <w:t xml:space="preserve">partie, nous représentons le taux de mortalité par pays de manière descriptive.  </w:t>
      </w:r>
      <w:r w:rsidR="008F5670">
        <w:rPr>
          <w:rFonts w:ascii="Times New Roman" w:hAnsi="Times New Roman" w:cs="Times New Roman"/>
          <w:sz w:val="24"/>
          <w:lang w:val="fr-FR"/>
        </w:rPr>
        <w:t xml:space="preserve">Nous calculons le taux de mortalité pour chaque pays présent dans la base data_2000 (soit 99 pays), que nous découpons ensuite en 4 tranches égales, </w:t>
      </w:r>
      <w:r w:rsidR="003C0EC9">
        <w:rPr>
          <w:rFonts w:ascii="Times New Roman" w:hAnsi="Times New Roman" w:cs="Times New Roman"/>
          <w:sz w:val="24"/>
          <w:lang w:val="fr-FR"/>
        </w:rPr>
        <w:t>enfin</w:t>
      </w:r>
      <w:r w:rsidR="008F5670">
        <w:rPr>
          <w:rFonts w:ascii="Times New Roman" w:hAnsi="Times New Roman" w:cs="Times New Roman"/>
          <w:sz w:val="24"/>
          <w:lang w:val="fr-FR"/>
        </w:rPr>
        <w:t xml:space="preserve"> nous représentons ces tranches su</w:t>
      </w:r>
      <w:r w:rsidR="00DD3FA6">
        <w:rPr>
          <w:rFonts w:ascii="Times New Roman" w:hAnsi="Times New Roman" w:cs="Times New Roman"/>
          <w:sz w:val="24"/>
          <w:lang w:val="fr-FR"/>
        </w:rPr>
        <w:t>r</w:t>
      </w:r>
      <w:r w:rsidR="008F5670">
        <w:rPr>
          <w:rFonts w:ascii="Times New Roman" w:hAnsi="Times New Roman" w:cs="Times New Roman"/>
          <w:sz w:val="24"/>
          <w:lang w:val="fr-FR"/>
        </w:rPr>
        <w:t xml:space="preserve"> une carte du monde.  </w:t>
      </w:r>
    </w:p>
    <w:p w:rsidR="003C0EC9" w:rsidRDefault="003C0EC9" w:rsidP="00065D89">
      <w:pPr>
        <w:rPr>
          <w:rFonts w:ascii="Times New Roman" w:hAnsi="Times New Roman" w:cs="Times New Roman"/>
          <w:sz w:val="24"/>
          <w:lang w:val="fr-FR"/>
        </w:rPr>
      </w:pPr>
      <w:r>
        <w:rPr>
          <w:noProof/>
          <w:lang w:eastAsia="en-GB"/>
        </w:rPr>
        <w:drawing>
          <wp:inline distT="0" distB="0" distL="0" distR="0" wp14:anchorId="5B201FA7" wp14:editId="1EAADC6A">
            <wp:extent cx="5760720" cy="29152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C9" w:rsidRDefault="003C0EC9" w:rsidP="00065D89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2E3E8A19" wp14:editId="543A4A25">
            <wp:extent cx="2004060" cy="8534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C9" w:rsidRPr="00BA7C39" w:rsidRDefault="00DD3FA6" w:rsidP="00065D89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L’objectif sera par la suite de compléter le taux de mortalité pour les pays non renseignés à l’aide de notre modélisation.</w:t>
      </w:r>
    </w:p>
    <w:p w:rsidR="00065D89" w:rsidRPr="00065D89" w:rsidRDefault="007618EF" w:rsidP="007618E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fr-FR"/>
        </w:rPr>
      </w:pPr>
      <w:r w:rsidRPr="007618EF">
        <w:rPr>
          <w:rFonts w:ascii="Times New Roman" w:hAnsi="Times New Roman" w:cs="Times New Roman"/>
          <w:b/>
          <w:sz w:val="28"/>
          <w:lang w:val="fr-FR"/>
        </w:rPr>
        <w:t>Présentation des modèles utilisés et comparaison des résultats</w:t>
      </w:r>
    </w:p>
    <w:p w:rsidR="00065D89" w:rsidRPr="00065D89" w:rsidRDefault="00065D89" w:rsidP="00065D89">
      <w:pPr>
        <w:pStyle w:val="Paragraphedeliste"/>
        <w:ind w:left="360"/>
        <w:rPr>
          <w:rFonts w:ascii="Times New Roman" w:hAnsi="Times New Roman" w:cs="Times New Roman"/>
          <w:b/>
          <w:sz w:val="24"/>
          <w:lang w:val="fr-FR"/>
        </w:rPr>
      </w:pPr>
    </w:p>
    <w:p w:rsidR="007618EF" w:rsidRPr="00065D89" w:rsidRDefault="007618EF" w:rsidP="00065D89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sz w:val="24"/>
          <w:lang w:val="fr-FR"/>
        </w:rPr>
      </w:pPr>
      <w:r w:rsidRPr="00065D89">
        <w:rPr>
          <w:rFonts w:ascii="Times New Roman" w:hAnsi="Times New Roman" w:cs="Times New Roman"/>
          <w:sz w:val="24"/>
          <w:lang w:val="fr-FR"/>
        </w:rPr>
        <w:t>Boucle pour le choix du cancer et le décalage de l'impact au niveau temps (lasso)</w:t>
      </w:r>
    </w:p>
    <w:p w:rsidR="00065D89" w:rsidRPr="00065D89" w:rsidRDefault="00065D89" w:rsidP="00065D89">
      <w:pPr>
        <w:pStyle w:val="Paragraphedeliste"/>
        <w:ind w:left="792"/>
        <w:rPr>
          <w:rFonts w:ascii="Times New Roman" w:hAnsi="Times New Roman" w:cs="Times New Roman"/>
          <w:b/>
          <w:sz w:val="24"/>
          <w:lang w:val="fr-FR"/>
        </w:rPr>
      </w:pPr>
    </w:p>
    <w:p w:rsidR="00065D89" w:rsidRDefault="00065D89" w:rsidP="007618EF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065D89">
        <w:rPr>
          <w:rFonts w:ascii="Times New Roman" w:hAnsi="Times New Roman" w:cs="Times New Roman"/>
          <w:sz w:val="24"/>
          <w:lang w:val="fr-FR"/>
        </w:rPr>
        <w:t>Méthodes utilisées pour la prédiction</w:t>
      </w:r>
    </w:p>
    <w:p w:rsidR="00065D89" w:rsidRPr="00065D89" w:rsidRDefault="00065D89" w:rsidP="00065D89">
      <w:pPr>
        <w:pStyle w:val="Paragraphedeliste"/>
        <w:rPr>
          <w:rFonts w:ascii="Times New Roman" w:hAnsi="Times New Roman" w:cs="Times New Roman"/>
          <w:sz w:val="24"/>
          <w:lang w:val="fr-FR"/>
        </w:rPr>
      </w:pPr>
    </w:p>
    <w:p w:rsidR="00065D89" w:rsidRDefault="00065D89" w:rsidP="007618EF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065D89">
        <w:rPr>
          <w:rFonts w:ascii="Times New Roman" w:hAnsi="Times New Roman" w:cs="Times New Roman"/>
          <w:sz w:val="24"/>
          <w:lang w:val="fr-FR"/>
        </w:rPr>
        <w:t>k plus proches voisins (</w:t>
      </w:r>
      <w:proofErr w:type="spellStart"/>
      <w:r w:rsidR="007618EF" w:rsidRPr="00065D89">
        <w:rPr>
          <w:rFonts w:ascii="Times New Roman" w:hAnsi="Times New Roman" w:cs="Times New Roman"/>
          <w:sz w:val="24"/>
          <w:lang w:val="fr-FR"/>
        </w:rPr>
        <w:t>knn</w:t>
      </w:r>
      <w:proofErr w:type="spellEnd"/>
      <w:r w:rsidRPr="00065D89">
        <w:rPr>
          <w:rFonts w:ascii="Times New Roman" w:hAnsi="Times New Roman" w:cs="Times New Roman"/>
          <w:sz w:val="24"/>
          <w:lang w:val="fr-FR"/>
        </w:rPr>
        <w:t>)</w:t>
      </w:r>
    </w:p>
    <w:p w:rsidR="00065D89" w:rsidRDefault="00065D89" w:rsidP="00065D89">
      <w:pPr>
        <w:pStyle w:val="Paragraphedeliste"/>
        <w:ind w:left="1224"/>
        <w:rPr>
          <w:rFonts w:ascii="Times New Roman" w:hAnsi="Times New Roman" w:cs="Times New Roman"/>
          <w:sz w:val="24"/>
          <w:lang w:val="fr-FR"/>
        </w:rPr>
      </w:pPr>
    </w:p>
    <w:p w:rsidR="00B6595B" w:rsidRDefault="00B6595B" w:rsidP="00B6595B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</w:t>
      </w:r>
      <w:r w:rsidR="007618EF" w:rsidRPr="00065D89">
        <w:rPr>
          <w:rFonts w:ascii="Times New Roman" w:hAnsi="Times New Roman" w:cs="Times New Roman"/>
          <w:sz w:val="24"/>
          <w:lang w:val="fr-FR"/>
        </w:rPr>
        <w:t>rbre</w:t>
      </w:r>
      <w:r>
        <w:rPr>
          <w:rFonts w:ascii="Times New Roman" w:hAnsi="Times New Roman" w:cs="Times New Roman"/>
          <w:sz w:val="24"/>
          <w:lang w:val="fr-FR"/>
        </w:rPr>
        <w:t>s</w:t>
      </w:r>
      <w:r w:rsidR="007618EF" w:rsidRPr="00065D89">
        <w:rPr>
          <w:rFonts w:ascii="Times New Roman" w:hAnsi="Times New Roman" w:cs="Times New Roman"/>
          <w:sz w:val="24"/>
          <w:lang w:val="fr-FR"/>
        </w:rPr>
        <w:t xml:space="preserve"> de décision</w:t>
      </w:r>
    </w:p>
    <w:p w:rsidR="00B6595B" w:rsidRPr="00B6595B" w:rsidRDefault="00B6595B" w:rsidP="00B6595B">
      <w:pPr>
        <w:pStyle w:val="Paragraphedeliste"/>
        <w:rPr>
          <w:rFonts w:ascii="Times New Roman" w:hAnsi="Times New Roman" w:cs="Times New Roman"/>
          <w:sz w:val="24"/>
          <w:lang w:val="fr-FR"/>
        </w:rPr>
      </w:pPr>
    </w:p>
    <w:p w:rsidR="00065D89" w:rsidRDefault="00065D89" w:rsidP="007618EF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065D89">
        <w:rPr>
          <w:rFonts w:ascii="Times New Roman" w:hAnsi="Times New Roman" w:cs="Times New Roman"/>
          <w:sz w:val="24"/>
          <w:lang w:val="fr-FR"/>
        </w:rPr>
        <w:t xml:space="preserve">Machine à vecteurs de support </w:t>
      </w:r>
      <w:r>
        <w:rPr>
          <w:rFonts w:ascii="Times New Roman" w:hAnsi="Times New Roman" w:cs="Times New Roman"/>
          <w:sz w:val="24"/>
          <w:lang w:val="fr-FR"/>
        </w:rPr>
        <w:t>(</w:t>
      </w:r>
      <w:proofErr w:type="spellStart"/>
      <w:r>
        <w:rPr>
          <w:rFonts w:ascii="Times New Roman" w:hAnsi="Times New Roman" w:cs="Times New Roman"/>
          <w:sz w:val="24"/>
          <w:lang w:val="fr-FR"/>
        </w:rPr>
        <w:t>svm</w:t>
      </w:r>
      <w:proofErr w:type="spellEnd"/>
      <w:r>
        <w:rPr>
          <w:rFonts w:ascii="Times New Roman" w:hAnsi="Times New Roman" w:cs="Times New Roman"/>
          <w:sz w:val="24"/>
          <w:lang w:val="fr-FR"/>
        </w:rPr>
        <w:t>)</w:t>
      </w:r>
    </w:p>
    <w:p w:rsidR="00B6595B" w:rsidRPr="00B6595B" w:rsidRDefault="00B6595B" w:rsidP="00B6595B">
      <w:pPr>
        <w:pStyle w:val="Paragraphedeliste"/>
        <w:rPr>
          <w:rFonts w:ascii="Times New Roman" w:hAnsi="Times New Roman" w:cs="Times New Roman"/>
          <w:sz w:val="24"/>
          <w:lang w:val="fr-FR"/>
        </w:rPr>
      </w:pPr>
    </w:p>
    <w:p w:rsidR="00065D89" w:rsidRPr="00B50202" w:rsidRDefault="00B6595B" w:rsidP="00B6595B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lang w:val="fr-FR"/>
        </w:rPr>
      </w:pPr>
      <w:bookmarkStart w:id="0" w:name="_GoBack"/>
      <w:bookmarkEnd w:id="0"/>
      <w:r w:rsidRPr="00B50202">
        <w:rPr>
          <w:rFonts w:ascii="Times New Roman" w:hAnsi="Times New Roman" w:cs="Times New Roman"/>
          <w:sz w:val="24"/>
          <w:lang w:val="fr-FR"/>
        </w:rPr>
        <w:t>Forêts aléatoires</w:t>
      </w:r>
    </w:p>
    <w:p w:rsidR="00B6595B" w:rsidRPr="00B50202" w:rsidRDefault="00B6595B" w:rsidP="00B6595B">
      <w:pPr>
        <w:pStyle w:val="Paragraphedeliste"/>
        <w:rPr>
          <w:rFonts w:ascii="Times New Roman" w:hAnsi="Times New Roman" w:cs="Times New Roman"/>
          <w:sz w:val="24"/>
          <w:lang w:val="fr-FR"/>
        </w:rPr>
      </w:pPr>
    </w:p>
    <w:p w:rsidR="007618EF" w:rsidRPr="00B50202" w:rsidRDefault="00065D89" w:rsidP="007618EF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B50202">
        <w:rPr>
          <w:rFonts w:ascii="Times New Roman" w:hAnsi="Times New Roman" w:cs="Times New Roman"/>
          <w:sz w:val="24"/>
          <w:lang w:val="fr-FR"/>
        </w:rPr>
        <w:t xml:space="preserve">Gradient </w:t>
      </w:r>
      <w:proofErr w:type="spellStart"/>
      <w:r w:rsidRPr="00B50202">
        <w:rPr>
          <w:rFonts w:ascii="Times New Roman" w:hAnsi="Times New Roman" w:cs="Times New Roman"/>
          <w:sz w:val="24"/>
          <w:lang w:val="fr-FR"/>
        </w:rPr>
        <w:t>Boosting</w:t>
      </w:r>
      <w:proofErr w:type="spellEnd"/>
      <w:r w:rsidRPr="00B50202">
        <w:rPr>
          <w:rFonts w:ascii="Times New Roman" w:hAnsi="Times New Roman" w:cs="Times New Roman"/>
          <w:sz w:val="24"/>
          <w:lang w:val="fr-FR"/>
        </w:rPr>
        <w:t xml:space="preserve"> (</w:t>
      </w:r>
      <w:proofErr w:type="spellStart"/>
      <w:r w:rsidRPr="00B50202">
        <w:rPr>
          <w:rFonts w:ascii="Times New Roman" w:hAnsi="Times New Roman" w:cs="Times New Roman"/>
          <w:sz w:val="24"/>
          <w:lang w:val="fr-FR"/>
        </w:rPr>
        <w:t>g</w:t>
      </w:r>
      <w:r w:rsidR="007618EF" w:rsidRPr="00B50202">
        <w:rPr>
          <w:rFonts w:ascii="Times New Roman" w:hAnsi="Times New Roman" w:cs="Times New Roman"/>
          <w:sz w:val="24"/>
          <w:lang w:val="fr-FR"/>
        </w:rPr>
        <w:t>bm</w:t>
      </w:r>
      <w:proofErr w:type="spellEnd"/>
      <w:r w:rsidRPr="00B50202">
        <w:rPr>
          <w:rFonts w:ascii="Times New Roman" w:hAnsi="Times New Roman" w:cs="Times New Roman"/>
          <w:sz w:val="24"/>
          <w:lang w:val="fr-FR"/>
        </w:rPr>
        <w:t>)</w:t>
      </w:r>
    </w:p>
    <w:p w:rsidR="00065D89" w:rsidRPr="00DD3FA6" w:rsidRDefault="00DD3FA6" w:rsidP="00DD3FA6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Les résultats de nos modèles sont les suivants :</w:t>
      </w:r>
    </w:p>
    <w:tbl>
      <w:tblPr>
        <w:tblStyle w:val="Grilledutableau"/>
        <w:tblW w:w="0" w:type="auto"/>
        <w:tblInd w:w="392" w:type="dxa"/>
        <w:tblLook w:val="04A0" w:firstRow="1" w:lastRow="0" w:firstColumn="1" w:lastColumn="0" w:noHBand="0" w:noVBand="1"/>
      </w:tblPr>
      <w:tblGrid>
        <w:gridCol w:w="3260"/>
        <w:gridCol w:w="2992"/>
        <w:gridCol w:w="2644"/>
      </w:tblGrid>
      <w:tr w:rsidR="00DD3FA6" w:rsidTr="00DD3FA6">
        <w:tc>
          <w:tcPr>
            <w:tcW w:w="3260" w:type="dxa"/>
          </w:tcPr>
          <w:p w:rsidR="00DD3FA6" w:rsidRPr="00DD3FA6" w:rsidRDefault="00DD3FA6" w:rsidP="00065D89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DD3FA6">
              <w:rPr>
                <w:rFonts w:ascii="Times New Roman" w:hAnsi="Times New Roman" w:cs="Times New Roman"/>
                <w:b/>
                <w:sz w:val="24"/>
                <w:lang w:val="fr-FR"/>
              </w:rPr>
              <w:t>Méthode</w:t>
            </w:r>
          </w:p>
        </w:tc>
        <w:tc>
          <w:tcPr>
            <w:tcW w:w="2992" w:type="dxa"/>
          </w:tcPr>
          <w:p w:rsidR="00DD3FA6" w:rsidRPr="00DD3FA6" w:rsidRDefault="00DD3FA6" w:rsidP="00065D89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DD3FA6">
              <w:rPr>
                <w:rFonts w:ascii="Times New Roman" w:hAnsi="Times New Roman" w:cs="Times New Roman"/>
                <w:b/>
                <w:sz w:val="24"/>
                <w:lang w:val="fr-FR"/>
              </w:rPr>
              <w:t>RMSE sur la base de test</w:t>
            </w:r>
          </w:p>
        </w:tc>
        <w:tc>
          <w:tcPr>
            <w:tcW w:w="2644" w:type="dxa"/>
          </w:tcPr>
          <w:p w:rsidR="00DD3FA6" w:rsidRPr="00DD3FA6" w:rsidRDefault="00DD3FA6" w:rsidP="00DD3FA6">
            <w:pPr>
              <w:pStyle w:val="Paragraphedeliste"/>
              <w:ind w:left="0"/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DD3FA6">
              <w:rPr>
                <w:rFonts w:ascii="Times New Roman" w:hAnsi="Times New Roman" w:cs="Times New Roman"/>
                <w:b/>
                <w:sz w:val="24"/>
                <w:lang w:val="fr-FR"/>
              </w:rPr>
              <w:t>R</w:t>
            </w:r>
            <w:r w:rsidRPr="00DD3FA6">
              <w:rPr>
                <w:rFonts w:ascii="Times New Roman" w:hAnsi="Times New Roman" w:cs="Times New Roman"/>
                <w:b/>
                <w:sz w:val="24"/>
                <w:vertAlign w:val="superscript"/>
                <w:lang w:val="fr-FR"/>
              </w:rPr>
              <w:t>2</w:t>
            </w:r>
            <w:r w:rsidRPr="00DD3FA6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sur la base de test</w:t>
            </w:r>
          </w:p>
        </w:tc>
      </w:tr>
      <w:tr w:rsidR="00DD3FA6" w:rsidTr="00DD3FA6">
        <w:tc>
          <w:tcPr>
            <w:tcW w:w="3260" w:type="dxa"/>
          </w:tcPr>
          <w:p w:rsidR="00DD3FA6" w:rsidRDefault="00DD3FA6" w:rsidP="00065D8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lang w:val="fr-FR"/>
              </w:rPr>
            </w:pPr>
            <w:r w:rsidRPr="00DD3FA6">
              <w:rPr>
                <w:rFonts w:ascii="Times New Roman" w:hAnsi="Times New Roman" w:cs="Times New Roman"/>
                <w:sz w:val="24"/>
                <w:lang w:val="fr-FR"/>
              </w:rPr>
              <w:t>k plus proches voisins (</w:t>
            </w:r>
            <w:proofErr w:type="spellStart"/>
            <w:r w:rsidRPr="00DD3FA6">
              <w:rPr>
                <w:rFonts w:ascii="Times New Roman" w:hAnsi="Times New Roman" w:cs="Times New Roman"/>
                <w:sz w:val="24"/>
                <w:lang w:val="fr-FR"/>
              </w:rPr>
              <w:t>knn</w:t>
            </w:r>
            <w:proofErr w:type="spellEnd"/>
            <w:r w:rsidRPr="00DD3FA6">
              <w:rPr>
                <w:rFonts w:ascii="Times New Roman" w:hAnsi="Times New Roman" w:cs="Times New Roman"/>
                <w:sz w:val="24"/>
                <w:lang w:val="fr-FR"/>
              </w:rPr>
              <w:t>)</w:t>
            </w:r>
          </w:p>
        </w:tc>
        <w:tc>
          <w:tcPr>
            <w:tcW w:w="2992" w:type="dxa"/>
          </w:tcPr>
          <w:p w:rsidR="00DD3FA6" w:rsidRDefault="00DD3FA6" w:rsidP="00065D8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  <w:tc>
          <w:tcPr>
            <w:tcW w:w="2644" w:type="dxa"/>
          </w:tcPr>
          <w:p w:rsidR="00DD3FA6" w:rsidRDefault="00DD3FA6" w:rsidP="00065D8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DD3FA6" w:rsidTr="00DD3FA6">
        <w:tc>
          <w:tcPr>
            <w:tcW w:w="3260" w:type="dxa"/>
          </w:tcPr>
          <w:p w:rsidR="00DD3FA6" w:rsidRDefault="00DD3FA6" w:rsidP="00065D8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lang w:val="fr-FR"/>
              </w:rPr>
            </w:pPr>
            <w:r w:rsidRPr="00DD3FA6">
              <w:rPr>
                <w:rFonts w:ascii="Times New Roman" w:hAnsi="Times New Roman" w:cs="Times New Roman"/>
                <w:sz w:val="24"/>
                <w:lang w:val="fr-FR"/>
              </w:rPr>
              <w:t>Arbres de décision</w:t>
            </w:r>
          </w:p>
        </w:tc>
        <w:tc>
          <w:tcPr>
            <w:tcW w:w="2992" w:type="dxa"/>
          </w:tcPr>
          <w:p w:rsidR="00DD3FA6" w:rsidRDefault="00DD3FA6" w:rsidP="00065D8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  <w:tc>
          <w:tcPr>
            <w:tcW w:w="2644" w:type="dxa"/>
          </w:tcPr>
          <w:p w:rsidR="00DD3FA6" w:rsidRDefault="00DD3FA6" w:rsidP="00065D8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DD3FA6" w:rsidTr="00DD3FA6">
        <w:tc>
          <w:tcPr>
            <w:tcW w:w="3260" w:type="dxa"/>
          </w:tcPr>
          <w:p w:rsidR="00DD3FA6" w:rsidRPr="00DD3FA6" w:rsidRDefault="00DD3FA6" w:rsidP="00DD3FA6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DD3FA6">
              <w:rPr>
                <w:rFonts w:ascii="Times New Roman" w:hAnsi="Times New Roman" w:cs="Times New Roman"/>
                <w:sz w:val="24"/>
                <w:lang w:val="fr-FR"/>
              </w:rPr>
              <w:t>Machine à vecteurs de support (</w:t>
            </w:r>
            <w:proofErr w:type="spellStart"/>
            <w:r w:rsidRPr="00DD3FA6">
              <w:rPr>
                <w:rFonts w:ascii="Times New Roman" w:hAnsi="Times New Roman" w:cs="Times New Roman"/>
                <w:sz w:val="24"/>
                <w:lang w:val="fr-FR"/>
              </w:rPr>
              <w:t>svm</w:t>
            </w:r>
            <w:proofErr w:type="spellEnd"/>
            <w:r w:rsidRPr="00DD3FA6">
              <w:rPr>
                <w:rFonts w:ascii="Times New Roman" w:hAnsi="Times New Roman" w:cs="Times New Roman"/>
                <w:sz w:val="24"/>
                <w:lang w:val="fr-FR"/>
              </w:rPr>
              <w:t>)</w:t>
            </w:r>
          </w:p>
          <w:p w:rsidR="00DD3FA6" w:rsidRDefault="00DD3FA6" w:rsidP="00065D8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  <w:tc>
          <w:tcPr>
            <w:tcW w:w="2992" w:type="dxa"/>
          </w:tcPr>
          <w:p w:rsidR="00DD3FA6" w:rsidRDefault="00DD3FA6" w:rsidP="00065D8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  <w:tc>
          <w:tcPr>
            <w:tcW w:w="2644" w:type="dxa"/>
          </w:tcPr>
          <w:p w:rsidR="00DD3FA6" w:rsidRDefault="00DD3FA6" w:rsidP="00065D8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DD3FA6" w:rsidTr="00DD3FA6">
        <w:tc>
          <w:tcPr>
            <w:tcW w:w="3260" w:type="dxa"/>
          </w:tcPr>
          <w:p w:rsidR="00DD3FA6" w:rsidRPr="00DD3FA6" w:rsidRDefault="00DD3FA6" w:rsidP="00DD3FA6">
            <w:pPr>
              <w:rPr>
                <w:rFonts w:ascii="Times New Roman" w:hAnsi="Times New Roman" w:cs="Times New Roman"/>
                <w:sz w:val="24"/>
                <w:highlight w:val="yellow"/>
                <w:lang w:val="fr-FR"/>
              </w:rPr>
            </w:pPr>
            <w:r w:rsidRPr="00DD3FA6">
              <w:rPr>
                <w:rFonts w:ascii="Times New Roman" w:hAnsi="Times New Roman" w:cs="Times New Roman"/>
                <w:sz w:val="24"/>
                <w:highlight w:val="yellow"/>
                <w:lang w:val="fr-FR"/>
              </w:rPr>
              <w:t>Forêts aléatoires</w:t>
            </w:r>
            <w:r>
              <w:rPr>
                <w:rFonts w:ascii="Times New Roman" w:hAnsi="Times New Roman" w:cs="Times New Roman"/>
                <w:sz w:val="24"/>
                <w:highlight w:val="yellow"/>
                <w:lang w:val="fr-FR"/>
              </w:rPr>
              <w:t xml:space="preserve"> Régression</w:t>
            </w:r>
          </w:p>
        </w:tc>
        <w:tc>
          <w:tcPr>
            <w:tcW w:w="2992" w:type="dxa"/>
          </w:tcPr>
          <w:p w:rsidR="00DD3FA6" w:rsidRPr="00B50202" w:rsidRDefault="00B50202" w:rsidP="00B50202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</w:t>
            </w: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0282</w:t>
            </w:r>
          </w:p>
        </w:tc>
        <w:tc>
          <w:tcPr>
            <w:tcW w:w="2644" w:type="dxa"/>
          </w:tcPr>
          <w:p w:rsidR="00DD3FA6" w:rsidRPr="00B50202" w:rsidRDefault="00B50202" w:rsidP="00B50202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</w:t>
            </w: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9901</w:t>
            </w:r>
          </w:p>
        </w:tc>
      </w:tr>
      <w:tr w:rsidR="00DD3FA6" w:rsidTr="00DD3FA6">
        <w:tc>
          <w:tcPr>
            <w:tcW w:w="3260" w:type="dxa"/>
          </w:tcPr>
          <w:p w:rsidR="00DD3FA6" w:rsidRPr="00DD3FA6" w:rsidRDefault="00DD3FA6" w:rsidP="00DD3FA6">
            <w:pPr>
              <w:rPr>
                <w:rFonts w:ascii="Times New Roman" w:hAnsi="Times New Roman" w:cs="Times New Roman"/>
                <w:sz w:val="24"/>
                <w:highlight w:val="yellow"/>
                <w:lang w:val="fr-FR"/>
              </w:rPr>
            </w:pPr>
            <w:r w:rsidRPr="00DD3FA6">
              <w:rPr>
                <w:rFonts w:ascii="Times New Roman" w:hAnsi="Times New Roman" w:cs="Times New Roman"/>
                <w:sz w:val="24"/>
                <w:highlight w:val="yellow"/>
                <w:lang w:val="fr-FR"/>
              </w:rPr>
              <w:t>Forêts aléatoires</w:t>
            </w:r>
            <w:r>
              <w:rPr>
                <w:rFonts w:ascii="Times New Roman" w:hAnsi="Times New Roman" w:cs="Times New Roman"/>
                <w:sz w:val="24"/>
                <w:highlight w:val="yellow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highlight w:val="yellow"/>
                <w:lang w:val="fr-FR"/>
              </w:rPr>
              <w:t>Classification</w:t>
            </w:r>
          </w:p>
        </w:tc>
        <w:tc>
          <w:tcPr>
            <w:tcW w:w="2992" w:type="dxa"/>
          </w:tcPr>
          <w:p w:rsidR="00DD3FA6" w:rsidRPr="00B50202" w:rsidRDefault="00B50202" w:rsidP="00B50202">
            <w:pPr>
              <w:pStyle w:val="Paragraphedeliste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1,7782</w:t>
            </w:r>
          </w:p>
        </w:tc>
        <w:tc>
          <w:tcPr>
            <w:tcW w:w="2644" w:type="dxa"/>
          </w:tcPr>
          <w:p w:rsidR="00DD3FA6" w:rsidRPr="00B50202" w:rsidRDefault="00B50202" w:rsidP="00B50202">
            <w:pPr>
              <w:pStyle w:val="Paragraphedeliste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0,9801</w:t>
            </w:r>
          </w:p>
        </w:tc>
      </w:tr>
      <w:tr w:rsidR="00DD3FA6" w:rsidTr="00DD3FA6">
        <w:tc>
          <w:tcPr>
            <w:tcW w:w="3260" w:type="dxa"/>
          </w:tcPr>
          <w:p w:rsidR="00DD3FA6" w:rsidRPr="00B50202" w:rsidRDefault="00DD3FA6" w:rsidP="00B50202">
            <w:pPr>
              <w:rPr>
                <w:rFonts w:ascii="Times New Roman" w:hAnsi="Times New Roman" w:cs="Times New Roman"/>
                <w:sz w:val="24"/>
                <w:highlight w:val="yellow"/>
                <w:lang w:val="fr-FR"/>
              </w:rPr>
            </w:pPr>
            <w:r w:rsidRPr="00DD3FA6">
              <w:rPr>
                <w:rFonts w:ascii="Times New Roman" w:hAnsi="Times New Roman" w:cs="Times New Roman"/>
                <w:sz w:val="24"/>
                <w:highlight w:val="yellow"/>
                <w:lang w:val="fr-FR"/>
              </w:rPr>
              <w:t xml:space="preserve">Gradient </w:t>
            </w:r>
            <w:proofErr w:type="spellStart"/>
            <w:r w:rsidRPr="00DD3FA6">
              <w:rPr>
                <w:rFonts w:ascii="Times New Roman" w:hAnsi="Times New Roman" w:cs="Times New Roman"/>
                <w:sz w:val="24"/>
                <w:highlight w:val="yellow"/>
                <w:lang w:val="fr-FR"/>
              </w:rPr>
              <w:t>Boosting</w:t>
            </w:r>
            <w:proofErr w:type="spellEnd"/>
            <w:r w:rsidRPr="00DD3FA6">
              <w:rPr>
                <w:rFonts w:ascii="Times New Roman" w:hAnsi="Times New Roman" w:cs="Times New Roman"/>
                <w:sz w:val="24"/>
                <w:highlight w:val="yellow"/>
                <w:lang w:val="fr-FR"/>
              </w:rPr>
              <w:t xml:space="preserve"> (</w:t>
            </w:r>
            <w:proofErr w:type="spellStart"/>
            <w:r w:rsidRPr="00DD3FA6">
              <w:rPr>
                <w:rFonts w:ascii="Times New Roman" w:hAnsi="Times New Roman" w:cs="Times New Roman"/>
                <w:sz w:val="24"/>
                <w:highlight w:val="yellow"/>
                <w:lang w:val="fr-FR"/>
              </w:rPr>
              <w:t>gbm</w:t>
            </w:r>
            <w:proofErr w:type="spellEnd"/>
            <w:r w:rsidRPr="00DD3FA6">
              <w:rPr>
                <w:rFonts w:ascii="Times New Roman" w:hAnsi="Times New Roman" w:cs="Times New Roman"/>
                <w:sz w:val="24"/>
                <w:highlight w:val="yellow"/>
                <w:lang w:val="fr-FR"/>
              </w:rPr>
              <w:t>)</w:t>
            </w:r>
          </w:p>
        </w:tc>
        <w:tc>
          <w:tcPr>
            <w:tcW w:w="2992" w:type="dxa"/>
          </w:tcPr>
          <w:p w:rsidR="00DD3FA6" w:rsidRPr="00B50202" w:rsidRDefault="00B50202" w:rsidP="00B50202">
            <w:pPr>
              <w:pStyle w:val="Paragraphedeliste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</w:t>
            </w: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790</w:t>
            </w: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2644" w:type="dxa"/>
          </w:tcPr>
          <w:p w:rsidR="00DD3FA6" w:rsidRPr="00B50202" w:rsidRDefault="00B50202" w:rsidP="00B50202">
            <w:pPr>
              <w:pStyle w:val="Paragraphedeliste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</w:t>
            </w:r>
            <w:r w:rsidRPr="00B50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6076</w:t>
            </w:r>
          </w:p>
        </w:tc>
      </w:tr>
    </w:tbl>
    <w:p w:rsidR="00B50202" w:rsidRPr="00B50202" w:rsidRDefault="00B50202" w:rsidP="00DD3FA6">
      <w:pPr>
        <w:rPr>
          <w:rFonts w:ascii="Times New Roman" w:hAnsi="Times New Roman" w:cs="Times New Roman"/>
          <w:sz w:val="24"/>
        </w:rPr>
      </w:pPr>
    </w:p>
    <w:p w:rsidR="00DD3FA6" w:rsidRPr="00DD3FA6" w:rsidRDefault="00DD3FA6" w:rsidP="00DD3FA6">
      <w:pPr>
        <w:rPr>
          <w:rFonts w:ascii="Times New Roman" w:hAnsi="Times New Roman" w:cs="Times New Roman"/>
          <w:b/>
          <w:color w:val="FF0000"/>
          <w:sz w:val="24"/>
          <w:lang w:val="fr-FR"/>
        </w:rPr>
      </w:pPr>
      <w:r w:rsidRPr="00DD3FA6">
        <w:rPr>
          <w:rFonts w:ascii="Times New Roman" w:hAnsi="Times New Roman" w:cs="Times New Roman"/>
          <w:b/>
          <w:color w:val="FF0000"/>
          <w:sz w:val="24"/>
          <w:lang w:val="fr-FR"/>
        </w:rPr>
        <w:t>Voir avec les filles si un tableau leur convient ou si elles veulent qu’on détai</w:t>
      </w:r>
      <w:r>
        <w:rPr>
          <w:rFonts w:ascii="Times New Roman" w:hAnsi="Times New Roman" w:cs="Times New Roman"/>
          <w:b/>
          <w:color w:val="FF0000"/>
          <w:sz w:val="24"/>
          <w:lang w:val="fr-FR"/>
        </w:rPr>
        <w:t>l</w:t>
      </w:r>
      <w:r w:rsidRPr="00DD3FA6">
        <w:rPr>
          <w:rFonts w:ascii="Times New Roman" w:hAnsi="Times New Roman" w:cs="Times New Roman"/>
          <w:b/>
          <w:color w:val="FF0000"/>
          <w:sz w:val="24"/>
          <w:lang w:val="fr-FR"/>
        </w:rPr>
        <w:t>l</w:t>
      </w:r>
      <w:r>
        <w:rPr>
          <w:rFonts w:ascii="Times New Roman" w:hAnsi="Times New Roman" w:cs="Times New Roman"/>
          <w:b/>
          <w:color w:val="FF0000"/>
          <w:sz w:val="24"/>
          <w:lang w:val="fr-FR"/>
        </w:rPr>
        <w:t>e</w:t>
      </w:r>
      <w:r w:rsidRPr="00DD3FA6">
        <w:rPr>
          <w:rFonts w:ascii="Times New Roman" w:hAnsi="Times New Roman" w:cs="Times New Roman"/>
          <w:b/>
          <w:color w:val="FF0000"/>
          <w:sz w:val="24"/>
          <w:lang w:val="fr-FR"/>
        </w:rPr>
        <w:t xml:space="preserve"> plus</w:t>
      </w:r>
      <w:proofErr w:type="gramStart"/>
      <w:r w:rsidRPr="00DD3FA6">
        <w:rPr>
          <w:rFonts w:ascii="Times New Roman" w:hAnsi="Times New Roman" w:cs="Times New Roman"/>
          <w:b/>
          <w:color w:val="FF0000"/>
          <w:sz w:val="24"/>
          <w:lang w:val="fr-FR"/>
        </w:rPr>
        <w:t>..</w:t>
      </w:r>
      <w:proofErr w:type="gramEnd"/>
    </w:p>
    <w:p w:rsidR="007618EF" w:rsidRPr="007618EF" w:rsidRDefault="007618EF" w:rsidP="00DD3FA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fr-FR"/>
        </w:rPr>
      </w:pPr>
      <w:r w:rsidRPr="007618EF">
        <w:rPr>
          <w:rFonts w:ascii="Times New Roman" w:hAnsi="Times New Roman" w:cs="Times New Roman"/>
          <w:b/>
          <w:sz w:val="28"/>
          <w:lang w:val="fr-FR"/>
        </w:rPr>
        <w:t>Conclusion</w:t>
      </w:r>
    </w:p>
    <w:p w:rsidR="007618EF" w:rsidRPr="007618EF" w:rsidRDefault="007618EF" w:rsidP="007618E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Flora : à venir</w:t>
      </w:r>
    </w:p>
    <w:p w:rsidR="00A61202" w:rsidRPr="007618EF" w:rsidRDefault="007618EF" w:rsidP="00DD3FA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fr-FR"/>
        </w:rPr>
      </w:pPr>
      <w:r w:rsidRPr="007618EF">
        <w:rPr>
          <w:rFonts w:ascii="Times New Roman" w:hAnsi="Times New Roman" w:cs="Times New Roman"/>
          <w:b/>
          <w:sz w:val="28"/>
          <w:lang w:val="fr-FR"/>
        </w:rPr>
        <w:t>Annexes : listes des notebooks</w:t>
      </w:r>
    </w:p>
    <w:p w:rsidR="007618EF" w:rsidRPr="007618EF" w:rsidRDefault="007618EF" w:rsidP="007618EF">
      <w:pPr>
        <w:rPr>
          <w:rFonts w:ascii="Times New Roman" w:hAnsi="Times New Roman" w:cs="Times New Roman"/>
          <w:sz w:val="24"/>
          <w:lang w:val="fr-FR"/>
        </w:rPr>
      </w:pPr>
      <w:r w:rsidRPr="007618EF">
        <w:rPr>
          <w:rFonts w:ascii="Times New Roman" w:hAnsi="Times New Roman" w:cs="Times New Roman"/>
          <w:sz w:val="24"/>
          <w:lang w:val="fr-FR"/>
        </w:rPr>
        <w:t>Flora : à venir</w:t>
      </w:r>
    </w:p>
    <w:p w:rsidR="00A61202" w:rsidRPr="00A61202" w:rsidRDefault="00A61202" w:rsidP="007618EF">
      <w:pPr>
        <w:rPr>
          <w:rFonts w:ascii="Times New Roman" w:hAnsi="Times New Roman" w:cs="Times New Roman"/>
          <w:b/>
          <w:sz w:val="24"/>
          <w:lang w:val="fr-FR"/>
        </w:rPr>
      </w:pPr>
    </w:p>
    <w:sectPr w:rsidR="00A61202" w:rsidRPr="00A61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E43B3"/>
    <w:multiLevelType w:val="multilevel"/>
    <w:tmpl w:val="C9BA7FBC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DD036F"/>
    <w:multiLevelType w:val="multilevel"/>
    <w:tmpl w:val="C9BA7FBC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B243BB"/>
    <w:multiLevelType w:val="multilevel"/>
    <w:tmpl w:val="C9BA7FBC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1278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552001"/>
    <w:multiLevelType w:val="multilevel"/>
    <w:tmpl w:val="C9BA7FBC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79"/>
    <w:rsid w:val="000567BF"/>
    <w:rsid w:val="00065D89"/>
    <w:rsid w:val="00135BCF"/>
    <w:rsid w:val="00242557"/>
    <w:rsid w:val="003C0EC9"/>
    <w:rsid w:val="005957B4"/>
    <w:rsid w:val="005C47DC"/>
    <w:rsid w:val="00673788"/>
    <w:rsid w:val="007618EF"/>
    <w:rsid w:val="007A1479"/>
    <w:rsid w:val="008F4D87"/>
    <w:rsid w:val="008F5670"/>
    <w:rsid w:val="00A61202"/>
    <w:rsid w:val="00B50202"/>
    <w:rsid w:val="00B6595B"/>
    <w:rsid w:val="00B82640"/>
    <w:rsid w:val="00BA7C39"/>
    <w:rsid w:val="00DD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47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4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4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7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4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C4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4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C47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C47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C47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57B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95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618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0EC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50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0202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47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4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4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47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4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C4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4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C47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C47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C47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5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57B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95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618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0EC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50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020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idemium.cc/data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qa.epidemium.cc/data/epidemiology_dataset/world_bank_dat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qa.epidemium.cc/data/mortality_datas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57AE6-CBAD-42EB-9CFA-2E2883C6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ZIADI</dc:creator>
  <cp:keywords/>
  <dc:description/>
  <cp:lastModifiedBy>Flora ZIADI</cp:lastModifiedBy>
  <cp:revision>5</cp:revision>
  <dcterms:created xsi:type="dcterms:W3CDTF">2017-12-30T15:51:00Z</dcterms:created>
  <dcterms:modified xsi:type="dcterms:W3CDTF">2018-01-01T14:31:00Z</dcterms:modified>
</cp:coreProperties>
</file>