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AA996C2" w14:textId="77777777">
      <w:pPr>
        <w:pBdr/>
        <w:spacing w:before="80"/>
        <w:ind w:right="984" w:left="417"/>
        <w:jc w:val="center"/>
        <w:rPr>
          <w:rFonts w:ascii="Cambria"/>
          <w:b/>
          <w:sz w:val="32"/>
        </w:rPr>
      </w:pPr>
      <w:r>
        <w:rPr>
          <w:rFonts w:ascii="Cambria"/>
          <w:b/>
          <w:sz w:val="32"/>
        </w:rPr>
        <w:t xml:space="preserve">Project</w:t>
      </w:r>
      <w:r>
        <w:rPr>
          <w:rFonts w:ascii="Cambria"/>
          <w:b/>
          <w:spacing w:val="21"/>
          <w:sz w:val="32"/>
        </w:rPr>
        <w:t xml:space="preserve"> </w:t>
      </w:r>
      <w:r>
        <w:rPr>
          <w:rFonts w:ascii="Cambria"/>
          <w:b/>
          <w:sz w:val="32"/>
        </w:rPr>
        <w:t xml:space="preserve">Progress</w:t>
      </w:r>
      <w:r>
        <w:rPr>
          <w:rFonts w:ascii="Cambria"/>
          <w:b/>
          <w:spacing w:val="21"/>
          <w:sz w:val="32"/>
        </w:rPr>
        <w:t xml:space="preserve"> </w:t>
      </w:r>
      <w:r>
        <w:rPr>
          <w:rFonts w:ascii="Cambria"/>
          <w:b/>
          <w:sz w:val="32"/>
        </w:rPr>
        <w:t xml:space="preserve">Report</w:t>
      </w:r>
      <w:r>
        <w:rPr>
          <w:rFonts w:ascii="Cambria"/>
          <w:b/>
          <w:spacing w:val="22"/>
          <w:sz w:val="32"/>
        </w:rPr>
        <w:t xml:space="preserve"> </w:t>
      </w:r>
      <w:r>
        <w:rPr>
          <w:rFonts w:ascii="Cambria"/>
          <w:b/>
          <w:spacing w:val="-5"/>
          <w:sz w:val="32"/>
        </w:rPr>
        <w:t xml:space="preserve">on</w:t>
      </w:r>
      <w:r>
        <w:rPr>
          <w:rFonts w:ascii="Cambria"/>
          <w:b/>
          <w:sz w:val="32"/>
        </w:rPr>
      </w:r>
    </w:p>
    <w:p w14:paraId="17097119" w14:textId="77777777">
      <w:pPr>
        <w:pStyle w:val="787"/>
        <w:pBdr/>
        <w:spacing w:before="10"/>
        <w:ind/>
        <w:rPr>
          <w:rFonts w:ascii="Cambria"/>
          <w:b/>
          <w:sz w:val="10"/>
        </w:rPr>
      </w:pPr>
      <w:r>
        <w:rPr>
          <w:rFonts w:ascii="Cambria"/>
          <w:b/>
          <w:sz w:val="1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719455</wp:posOffset>
                </wp:positionH>
                <wp:positionV relativeFrom="paragraph">
                  <wp:posOffset>96547</wp:posOffset>
                </wp:positionV>
                <wp:extent cx="5800553" cy="100583"/>
                <wp:effectExtent l="0" t="0" r="0" b="0"/>
                <wp:wrapTopAndBottom/>
                <wp:docPr id="2"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10"/>
                        <a:stretch/>
                      </pic:blipFill>
                      <pic:spPr bwMode="auto">
                        <a:xfrm>
                          <a:off x="0" y="0"/>
                          <a:ext cx="5800553" cy="1005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87587840;o:allowoverlap:true;o:allowincell:true;mso-position-horizontal-relative:page;margin-left:56.65pt;mso-position-horizontal:absolute;mso-position-vertical-relative:text;margin-top:7.60pt;mso-position-vertical:absolute;width:456.74pt;height:7.92pt;mso-wrap-distance-left:0.00pt;mso-wrap-distance-top:0.00pt;mso-wrap-distance-right:0.00pt;mso-wrap-distance-bottom:0.00pt;z-index:1;" stroked="false">
                <w10:wrap type="topAndBottom"/>
                <v:imagedata r:id="rId10" o:title=""/>
                <o:lock v:ext="edit" rotation="t"/>
              </v:shape>
            </w:pict>
          </mc:Fallback>
        </mc:AlternateContent>
      </w:r>
      <w:r>
        <w:rPr>
          <w:rFonts w:ascii="Cambria"/>
          <w:b/>
          <w:sz w:val="10"/>
        </w:rPr>
      </w:r>
    </w:p>
    <w:p w14:paraId="60449B5B" w14:textId="77777777">
      <w:pPr>
        <w:pBdr/>
        <w:spacing w:before="203" w:line="288" w:lineRule="auto"/>
        <w:ind w:hanging="1019" w:left="1711"/>
        <w:rPr>
          <w:rFonts w:ascii="Cambria"/>
          <w:b/>
          <w:sz w:val="32"/>
        </w:rPr>
      </w:pPr>
      <w:r>
        <w:rPr>
          <w:rFonts w:ascii="Cambria"/>
          <w:b/>
          <w:sz w:val="32"/>
        </w:rPr>
        <w:t xml:space="preserve">Mitigating Bias in</w:t>
      </w:r>
      <w:r>
        <w:rPr>
          <w:rFonts w:ascii="Cambria"/>
          <w:b/>
          <w:spacing w:val="-1"/>
          <w:sz w:val="32"/>
        </w:rPr>
        <w:t xml:space="preserve"> </w:t>
      </w:r>
      <w:r>
        <w:rPr>
          <w:rFonts w:ascii="Cambria"/>
          <w:b/>
          <w:sz w:val="32"/>
        </w:rPr>
        <w:t xml:space="preserve">Technical</w:t>
      </w:r>
      <w:r>
        <w:rPr>
          <w:rFonts w:ascii="Cambria"/>
          <w:b/>
          <w:spacing w:val="-2"/>
          <w:sz w:val="32"/>
        </w:rPr>
        <w:t xml:space="preserve"> </w:t>
      </w:r>
      <w:r>
        <w:rPr>
          <w:rFonts w:ascii="Cambria"/>
          <w:b/>
          <w:sz w:val="32"/>
        </w:rPr>
        <w:t xml:space="preserve">Recruitment</w:t>
      </w:r>
      <w:r>
        <w:rPr>
          <w:rFonts w:ascii="Cambria"/>
          <w:b/>
          <w:spacing w:val="-2"/>
          <w:sz w:val="32"/>
        </w:rPr>
        <w:t xml:space="preserve"> </w:t>
      </w:r>
      <w:r>
        <w:rPr>
          <w:rFonts w:ascii="Cambria"/>
          <w:b/>
          <w:sz w:val="32"/>
        </w:rPr>
        <w:t xml:space="preserve">through a Unified, Dynamic Assessment Platform</w:t>
      </w:r>
      <w:r>
        <w:rPr>
          <w:rFonts w:ascii="Cambria"/>
          <w:b/>
          <w:sz w:val="32"/>
        </w:rPr>
      </w:r>
    </w:p>
    <w:p w14:paraId="4308D2A4" w14:textId="77777777">
      <w:pPr>
        <w:pStyle w:val="787"/>
        <w:pBdr/>
        <w:spacing w:before="1"/>
        <w:ind/>
        <w:rPr>
          <w:rFonts w:ascii="Cambria"/>
          <w:b/>
          <w:sz w:val="14"/>
        </w:rPr>
      </w:pPr>
      <w:r>
        <w:rPr>
          <w:rFonts w:ascii="Cambria"/>
          <w:b/>
          <w:sz w:val="14"/>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719455</wp:posOffset>
                </wp:positionH>
                <wp:positionV relativeFrom="paragraph">
                  <wp:posOffset>120284</wp:posOffset>
                </wp:positionV>
                <wp:extent cx="5800553" cy="100583"/>
                <wp:effectExtent l="0" t="0" r="0" b="0"/>
                <wp:wrapTopAndBottom/>
                <wp:docPr id="3"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10"/>
                        <a:stretch/>
                      </pic:blipFill>
                      <pic:spPr bwMode="auto">
                        <a:xfrm>
                          <a:off x="0" y="0"/>
                          <a:ext cx="5800553" cy="1005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7588352;o:allowoverlap:true;o:allowincell:true;mso-position-horizontal-relative:page;margin-left:56.65pt;mso-position-horizontal:absolute;mso-position-vertical-relative:text;margin-top:9.47pt;mso-position-vertical:absolute;width:456.74pt;height:7.92pt;mso-wrap-distance-left:0.00pt;mso-wrap-distance-top:0.00pt;mso-wrap-distance-right:0.00pt;mso-wrap-distance-bottom:0.00pt;z-index:1;" stroked="false">
                <w10:wrap type="topAndBottom"/>
                <v:imagedata r:id="rId10" o:title=""/>
                <o:lock v:ext="edit" rotation="t"/>
              </v:shape>
            </w:pict>
          </mc:Fallback>
        </mc:AlternateContent>
      </w:r>
      <w:r>
        <w:rPr>
          <w:rFonts w:ascii="Cambria"/>
          <w:b/>
          <w:sz w:val="14"/>
        </w:rPr>
      </w:r>
    </w:p>
    <w:p w14:paraId="4485BC96" w14:textId="77777777">
      <w:pPr>
        <w:pBdr/>
        <w:spacing w:before="225" w:line="242" w:lineRule="auto"/>
        <w:ind w:right="984" w:left="420"/>
        <w:jc w:val="center"/>
        <w:rPr>
          <w:rFonts w:ascii="Cambria"/>
          <w:b/>
          <w:sz w:val="24"/>
        </w:rPr>
      </w:pPr>
      <w:r>
        <w:rPr>
          <w:rFonts w:ascii="Cambria"/>
          <w:b/>
          <w:sz w:val="24"/>
        </w:rPr>
        <w:t xml:space="preserve">Submitted</w:t>
      </w:r>
      <w:r>
        <w:rPr>
          <w:rFonts w:ascii="Cambria"/>
          <w:b/>
          <w:spacing w:val="29"/>
          <w:sz w:val="24"/>
        </w:rPr>
        <w:t xml:space="preserve"> </w:t>
      </w:r>
      <w:r>
        <w:rPr>
          <w:rFonts w:ascii="Cambria"/>
          <w:b/>
          <w:sz w:val="24"/>
        </w:rPr>
        <w:t xml:space="preserve">in</w:t>
      </w:r>
      <w:r>
        <w:rPr>
          <w:rFonts w:ascii="Cambria"/>
          <w:b/>
          <w:spacing w:val="29"/>
          <w:sz w:val="24"/>
        </w:rPr>
        <w:t xml:space="preserve"> </w:t>
      </w:r>
      <w:r>
        <w:rPr>
          <w:rFonts w:ascii="Cambria"/>
          <w:b/>
          <w:sz w:val="24"/>
        </w:rPr>
        <w:t xml:space="preserve">partial</w:t>
      </w:r>
      <w:r>
        <w:rPr>
          <w:rFonts w:ascii="Cambria"/>
          <w:b/>
          <w:spacing w:val="29"/>
          <w:sz w:val="24"/>
        </w:rPr>
        <w:t xml:space="preserve"> </w:t>
      </w:r>
      <w:r>
        <w:rPr>
          <w:rFonts w:ascii="Cambria"/>
          <w:b/>
          <w:sz w:val="24"/>
        </w:rPr>
        <w:t xml:space="preserve">fulfilment</w:t>
      </w:r>
      <w:r>
        <w:rPr>
          <w:rFonts w:ascii="Cambria"/>
          <w:b/>
          <w:spacing w:val="29"/>
          <w:sz w:val="24"/>
        </w:rPr>
        <w:t xml:space="preserve"> </w:t>
      </w:r>
      <w:r>
        <w:rPr>
          <w:rFonts w:ascii="Cambria"/>
          <w:b/>
          <w:sz w:val="24"/>
        </w:rPr>
        <w:t xml:space="preserve">of</w:t>
      </w:r>
      <w:r>
        <w:rPr>
          <w:rFonts w:ascii="Cambria"/>
          <w:b/>
          <w:spacing w:val="29"/>
          <w:sz w:val="24"/>
        </w:rPr>
        <w:t xml:space="preserve"> </w:t>
      </w:r>
      <w:r>
        <w:rPr>
          <w:rFonts w:ascii="Cambria"/>
          <w:b/>
          <w:sz w:val="24"/>
        </w:rPr>
        <w:t xml:space="preserve">the</w:t>
      </w:r>
      <w:r>
        <w:rPr>
          <w:rFonts w:ascii="Cambria"/>
          <w:b/>
          <w:spacing w:val="29"/>
          <w:sz w:val="24"/>
        </w:rPr>
        <w:t xml:space="preserve"> </w:t>
      </w:r>
      <w:r>
        <w:rPr>
          <w:rFonts w:ascii="Cambria"/>
          <w:b/>
          <w:sz w:val="24"/>
        </w:rPr>
        <w:t xml:space="preserve">requirement</w:t>
      </w:r>
      <w:r>
        <w:rPr>
          <w:rFonts w:ascii="Cambria"/>
          <w:b/>
          <w:spacing w:val="29"/>
          <w:sz w:val="24"/>
        </w:rPr>
        <w:t xml:space="preserve"> </w:t>
      </w:r>
      <w:r>
        <w:rPr>
          <w:rFonts w:ascii="Cambria"/>
          <w:b/>
          <w:sz w:val="24"/>
        </w:rPr>
        <w:t xml:space="preserve">for</w:t>
      </w:r>
      <w:r>
        <w:rPr>
          <w:rFonts w:ascii="Cambria"/>
          <w:b/>
          <w:spacing w:val="29"/>
          <w:sz w:val="24"/>
        </w:rPr>
        <w:t xml:space="preserve"> </w:t>
      </w:r>
      <w:r>
        <w:rPr>
          <w:rFonts w:ascii="Cambria"/>
          <w:b/>
          <w:sz w:val="24"/>
        </w:rPr>
        <w:t xml:space="preserve">the</w:t>
      </w:r>
      <w:r>
        <w:rPr>
          <w:rFonts w:ascii="Cambria"/>
          <w:b/>
          <w:spacing w:val="29"/>
          <w:sz w:val="24"/>
        </w:rPr>
        <w:t xml:space="preserve"> </w:t>
      </w:r>
      <w:r>
        <w:rPr>
          <w:rFonts w:ascii="Cambria"/>
          <w:b/>
          <w:sz w:val="24"/>
        </w:rPr>
        <w:t xml:space="preserve">award</w:t>
      </w:r>
      <w:r>
        <w:rPr>
          <w:rFonts w:ascii="Cambria"/>
          <w:b/>
          <w:spacing w:val="29"/>
          <w:sz w:val="24"/>
        </w:rPr>
        <w:t xml:space="preserve"> </w:t>
      </w:r>
      <w:r>
        <w:rPr>
          <w:rFonts w:ascii="Cambria"/>
          <w:b/>
          <w:sz w:val="24"/>
        </w:rPr>
        <w:t xml:space="preserve">of</w:t>
      </w:r>
      <w:r>
        <w:rPr>
          <w:rFonts w:ascii="Cambria"/>
          <w:b/>
          <w:spacing w:val="29"/>
          <w:sz w:val="24"/>
        </w:rPr>
        <w:t xml:space="preserve"> </w:t>
      </w:r>
      <w:r>
        <w:rPr>
          <w:rFonts w:ascii="Cambria"/>
          <w:b/>
          <w:sz w:val="24"/>
        </w:rPr>
        <w:t xml:space="preserve">the degree of</w:t>
      </w:r>
      <w:r>
        <w:rPr>
          <w:rFonts w:ascii="Cambria"/>
          <w:b/>
          <w:sz w:val="24"/>
        </w:rPr>
      </w:r>
    </w:p>
    <w:p w14:paraId="59A0AC9E" w14:textId="77777777">
      <w:pPr>
        <w:pStyle w:val="787"/>
        <w:pBdr/>
        <w:spacing w:before="62"/>
        <w:ind/>
        <w:rPr>
          <w:rFonts w:ascii="Cambria"/>
          <w:b/>
        </w:rPr>
      </w:pPr>
      <w:r>
        <w:rPr>
          <w:rFonts w:ascii="Cambria"/>
          <w:b/>
        </w:rPr>
      </w:r>
      <w:r>
        <w:rPr>
          <w:rFonts w:ascii="Cambria"/>
          <w:b/>
        </w:rPr>
      </w:r>
    </w:p>
    <w:p w14:paraId="040B1958" w14:textId="77777777">
      <w:pPr>
        <w:pBdr/>
        <w:spacing w:line="381" w:lineRule="auto"/>
        <w:ind w:right="3598" w:left="3031"/>
        <w:jc w:val="center"/>
        <w:rPr>
          <w:rFonts w:ascii="Cambria"/>
          <w:b/>
          <w:sz w:val="24"/>
        </w:rPr>
      </w:pPr>
      <w:r>
        <w:rPr>
          <w:rFonts w:ascii="Cambria"/>
          <w:b/>
          <w:sz w:val="24"/>
        </w:rPr>
        <w:t xml:space="preserve">BACHELOR OF TECHNOLOGY </w:t>
      </w:r>
      <w:r>
        <w:rPr>
          <w:rFonts w:ascii="Cambria"/>
          <w:b/>
          <w:spacing w:val="-6"/>
          <w:sz w:val="24"/>
        </w:rPr>
        <w:t xml:space="preserve">IN</w:t>
      </w:r>
      <w:r>
        <w:rPr>
          <w:rFonts w:ascii="Cambria"/>
          <w:b/>
          <w:sz w:val="24"/>
        </w:rPr>
      </w:r>
    </w:p>
    <w:p w14:paraId="38D806AE" w14:textId="77777777">
      <w:pPr>
        <w:pBdr/>
        <w:spacing w:line="274" w:lineRule="exact"/>
        <w:ind w:right="984" w:left="417"/>
        <w:jc w:val="center"/>
        <w:rPr>
          <w:rFonts w:ascii="Cambria"/>
          <w:b/>
          <w:sz w:val="24"/>
        </w:rPr>
      </w:pPr>
      <w:r>
        <w:rPr>
          <w:rFonts w:ascii="Cambria"/>
          <w:b/>
          <w:sz w:val="24"/>
        </w:rPr>
        <w:t xml:space="preserve">COMPUTER</w:t>
      </w:r>
      <w:r>
        <w:rPr>
          <w:rFonts w:ascii="Cambria"/>
          <w:b/>
          <w:spacing w:val="34"/>
          <w:sz w:val="24"/>
        </w:rPr>
        <w:t xml:space="preserve"> </w:t>
      </w:r>
      <w:r>
        <w:rPr>
          <w:rFonts w:ascii="Cambria"/>
          <w:b/>
          <w:sz w:val="24"/>
        </w:rPr>
        <w:t xml:space="preserve">SCIENCE</w:t>
      </w:r>
      <w:r>
        <w:rPr>
          <w:rFonts w:ascii="Cambria"/>
          <w:b/>
          <w:spacing w:val="34"/>
          <w:sz w:val="24"/>
        </w:rPr>
        <w:t xml:space="preserve"> </w:t>
      </w:r>
      <w:r>
        <w:rPr>
          <w:rFonts w:ascii="Cambria"/>
          <w:b/>
          <w:sz w:val="24"/>
        </w:rPr>
        <w:t xml:space="preserve">&amp;</w:t>
      </w:r>
      <w:r>
        <w:rPr>
          <w:rFonts w:ascii="Cambria"/>
          <w:b/>
          <w:spacing w:val="35"/>
          <w:sz w:val="24"/>
        </w:rPr>
        <w:t xml:space="preserve"> </w:t>
      </w:r>
      <w:r>
        <w:rPr>
          <w:rFonts w:ascii="Cambria"/>
          <w:b/>
          <w:spacing w:val="-2"/>
          <w:sz w:val="24"/>
        </w:rPr>
        <w:t xml:space="preserve">ENGINEERING</w:t>
      </w:r>
      <w:r>
        <w:rPr>
          <w:rFonts w:ascii="Cambria"/>
          <w:b/>
          <w:sz w:val="24"/>
        </w:rPr>
      </w:r>
    </w:p>
    <w:p w14:paraId="52852683" w14:textId="77777777">
      <w:pPr>
        <w:pBdr/>
        <w:spacing w:line="280" w:lineRule="exact"/>
        <w:ind w:right="984" w:left="502"/>
        <w:jc w:val="center"/>
        <w:rPr>
          <w:rFonts w:ascii="Cambria"/>
          <w:b/>
          <w:sz w:val="24"/>
        </w:rPr>
      </w:pPr>
      <w:r>
        <w:rPr>
          <w:rFonts w:ascii="Cambria"/>
          <w:b/>
          <w:color w:val="ff0000"/>
          <w:sz w:val="24"/>
        </w:rPr>
        <w:t xml:space="preserve">with</w:t>
      </w:r>
      <w:r>
        <w:rPr>
          <w:rFonts w:ascii="Cambria"/>
          <w:b/>
          <w:color w:val="ff0000"/>
          <w:spacing w:val="33"/>
          <w:sz w:val="24"/>
        </w:rPr>
        <w:t xml:space="preserve"> </w:t>
      </w:r>
      <w:r>
        <w:rPr>
          <w:rFonts w:ascii="Cambria"/>
          <w:b/>
          <w:color w:val="ff0000"/>
          <w:sz w:val="24"/>
        </w:rPr>
        <w:t xml:space="preserve">Artificial</w:t>
      </w:r>
      <w:r>
        <w:rPr>
          <w:rFonts w:ascii="Cambria"/>
          <w:b/>
          <w:color w:val="ff0000"/>
          <w:spacing w:val="34"/>
          <w:sz w:val="24"/>
        </w:rPr>
        <w:t xml:space="preserve"> </w:t>
      </w:r>
      <w:r>
        <w:rPr>
          <w:rFonts w:ascii="Cambria"/>
          <w:b/>
          <w:color w:val="ff0000"/>
          <w:sz w:val="24"/>
        </w:rPr>
        <w:t xml:space="preserve">Intelligence</w:t>
      </w:r>
      <w:r>
        <w:rPr>
          <w:rFonts w:ascii="Cambria"/>
          <w:b/>
          <w:color w:val="ff0000"/>
          <w:spacing w:val="34"/>
          <w:sz w:val="24"/>
        </w:rPr>
        <w:t xml:space="preserve"> </w:t>
      </w:r>
      <w:r>
        <w:rPr>
          <w:rFonts w:ascii="Cambria"/>
          <w:b/>
          <w:color w:val="ff0000"/>
          <w:sz w:val="24"/>
        </w:rPr>
        <w:t xml:space="preserve">and</w:t>
      </w:r>
      <w:r>
        <w:rPr>
          <w:rFonts w:ascii="Cambria"/>
          <w:b/>
          <w:color w:val="ff0000"/>
          <w:spacing w:val="34"/>
          <w:sz w:val="24"/>
        </w:rPr>
        <w:t xml:space="preserve"> </w:t>
      </w:r>
      <w:r>
        <w:rPr>
          <w:rFonts w:ascii="Cambria"/>
          <w:b/>
          <w:color w:val="ff0000"/>
          <w:sz w:val="24"/>
        </w:rPr>
        <w:t xml:space="preserve">Machine</w:t>
      </w:r>
      <w:r>
        <w:rPr>
          <w:rFonts w:ascii="Cambria"/>
          <w:b/>
          <w:color w:val="ff0000"/>
          <w:spacing w:val="34"/>
          <w:sz w:val="24"/>
        </w:rPr>
        <w:t xml:space="preserve"> </w:t>
      </w:r>
      <w:r>
        <w:rPr>
          <w:rFonts w:ascii="Cambria"/>
          <w:b/>
          <w:color w:val="ff0000"/>
          <w:spacing w:val="-2"/>
          <w:sz w:val="24"/>
        </w:rPr>
        <w:t xml:space="preserve">Learning</w:t>
      </w:r>
      <w:r>
        <w:rPr>
          <w:rFonts w:ascii="Cambria"/>
          <w:b/>
          <w:sz w:val="24"/>
        </w:rPr>
      </w:r>
    </w:p>
    <w:p w14:paraId="59235F9B" w14:textId="77777777">
      <w:pPr>
        <w:pStyle w:val="783"/>
        <w:pBdr/>
        <w:spacing w:before="2"/>
        <w:ind w:right="983" w:left="-1"/>
        <w:jc w:val="center"/>
        <w:rPr>
          <w:rFonts w:ascii="Cambria"/>
        </w:rPr>
      </w:pPr>
      <w:r>
        <w:rPr>
          <w:rFonts w:ascii="Cambria"/>
        </w:rPr>
        <w:t xml:space="preserve">Submitted</w:t>
      </w:r>
      <w:r>
        <w:rPr>
          <w:rFonts w:ascii="Cambria"/>
          <w:spacing w:val="48"/>
        </w:rPr>
        <w:t xml:space="preserve"> </w:t>
      </w:r>
      <w:r>
        <w:rPr>
          <w:rFonts w:ascii="Cambria"/>
          <w:spacing w:val="-5"/>
        </w:rPr>
        <w:t xml:space="preserve">by:</w:t>
      </w:r>
      <w:r>
        <w:rPr>
          <w:rFonts w:ascii="Cambria"/>
        </w:rPr>
      </w:r>
    </w:p>
    <w:p w14:paraId="3D17AC5A" w14:textId="77777777">
      <w:pPr>
        <w:pStyle w:val="787"/>
        <w:pBdr/>
        <w:spacing w:before="3"/>
        <w:ind/>
        <w:rPr>
          <w:rFonts w:ascii="Cambria"/>
          <w:b/>
          <w:sz w:val="14"/>
        </w:rPr>
      </w:pPr>
      <w:r>
        <w:rPr>
          <w:rFonts w:ascii="Cambria"/>
          <w:b/>
          <w:sz w:val="14"/>
        </w:rPr>
      </w:r>
      <w:r>
        <w:rPr>
          <w:rFonts w:ascii="Cambria"/>
          <w:b/>
          <w:sz w:val="14"/>
        </w:rPr>
      </w:r>
    </w:p>
    <w:tbl>
      <w:tblPr>
        <w:tblInd w:w="588" w:type="dxa"/>
        <w:tblW w:w="0" w:type="auto"/>
        <w:tblCellMar>
          <w:left w:w="0" w:type="dxa"/>
          <w:right w:w="0" w:type="dxa"/>
        </w:tblCellMar>
        <w:tblBorders/>
        <w:tblLayout w:type="fixed"/>
        <w:tblLook w:val="01E0" w:firstRow="1" w:lastRow="1" w:firstColumn="1" w:lastColumn="1" w:noHBand="0" w:noVBand="0"/>
      </w:tblPr>
      <w:tblGrid>
        <w:gridCol w:w="4515"/>
        <w:gridCol w:w="2273"/>
      </w:tblGrid>
      <w:tr>
        <w:trPr>
          <w:trHeight w:val="352"/>
        </w:trPr>
        <w:tc>
          <w:tcPr>
            <w:tcBorders/>
            <w:tcW w:w="4515" w:type="dxa"/>
            <w:textDirection w:val="lrTb"/>
            <w:noWrap w:val="false"/>
          </w:tcPr>
          <w:p w14:paraId="503BD9E0" w14:textId="77777777">
            <w:pPr>
              <w:pStyle w:val="789"/>
              <w:pBdr/>
              <w:spacing w:line="279" w:lineRule="exact"/>
              <w:ind w:left="50"/>
              <w:rPr>
                <w:rFonts w:ascii="Cambria"/>
                <w:b/>
                <w:sz w:val="24"/>
              </w:rPr>
            </w:pPr>
            <w:r>
              <w:rPr>
                <w:rFonts w:ascii="Cambria"/>
                <w:b/>
                <w:sz w:val="24"/>
              </w:rPr>
              <w:t xml:space="preserve">Akula</w:t>
            </w:r>
            <w:r>
              <w:rPr>
                <w:rFonts w:ascii="Cambria"/>
                <w:b/>
                <w:spacing w:val="6"/>
                <w:sz w:val="24"/>
              </w:rPr>
              <w:t xml:space="preserve"> </w:t>
            </w:r>
            <w:r>
              <w:rPr>
                <w:rFonts w:ascii="Cambria"/>
                <w:b/>
                <w:sz w:val="24"/>
              </w:rPr>
              <w:t xml:space="preserve">Sai</w:t>
            </w:r>
            <w:r>
              <w:rPr>
                <w:rFonts w:ascii="Cambria"/>
                <w:b/>
                <w:spacing w:val="7"/>
                <w:sz w:val="24"/>
              </w:rPr>
              <w:t xml:space="preserve"> </w:t>
            </w:r>
            <w:r>
              <w:rPr>
                <w:rFonts w:ascii="Cambria"/>
                <w:b/>
                <w:sz w:val="24"/>
              </w:rPr>
              <w:t xml:space="preserve">Santhosh</w:t>
            </w:r>
            <w:r>
              <w:rPr>
                <w:rFonts w:ascii="Cambria"/>
                <w:b/>
                <w:spacing w:val="7"/>
                <w:sz w:val="24"/>
              </w:rPr>
              <w:t xml:space="preserve"> </w:t>
            </w:r>
            <w:r>
              <w:rPr>
                <w:rFonts w:ascii="Cambria"/>
                <w:b/>
                <w:spacing w:val="-2"/>
                <w:sz w:val="24"/>
              </w:rPr>
              <w:t xml:space="preserve">Kumar</w:t>
            </w:r>
            <w:r>
              <w:rPr>
                <w:rFonts w:ascii="Cambria"/>
                <w:b/>
                <w:sz w:val="24"/>
              </w:rPr>
            </w:r>
          </w:p>
        </w:tc>
        <w:tc>
          <w:tcPr>
            <w:tcBorders/>
            <w:tcW w:w="2273" w:type="dxa"/>
            <w:textDirection w:val="lrTb"/>
            <w:noWrap w:val="false"/>
          </w:tcPr>
          <w:p w14:paraId="232256C5" w14:textId="77777777">
            <w:pPr>
              <w:pStyle w:val="789"/>
              <w:pBdr/>
              <w:spacing w:line="279" w:lineRule="exact"/>
              <w:ind w:right="47"/>
              <w:jc w:val="right"/>
              <w:rPr>
                <w:rFonts w:ascii="Cambria"/>
                <w:b/>
                <w:sz w:val="24"/>
              </w:rPr>
            </w:pPr>
            <w:r>
              <w:rPr>
                <w:rFonts w:ascii="Cambria"/>
                <w:b/>
                <w:spacing w:val="-2"/>
                <w:sz w:val="24"/>
              </w:rPr>
              <w:t xml:space="preserve">2021791</w:t>
            </w:r>
            <w:r>
              <w:rPr>
                <w:rFonts w:ascii="Cambria"/>
                <w:b/>
                <w:sz w:val="24"/>
              </w:rPr>
            </w:r>
          </w:p>
        </w:tc>
      </w:tr>
      <w:tr>
        <w:trPr>
          <w:trHeight w:val="422"/>
        </w:trPr>
        <w:tc>
          <w:tcPr>
            <w:tcBorders/>
            <w:tcW w:w="4515" w:type="dxa"/>
            <w:textDirection w:val="lrTb"/>
            <w:noWrap w:val="false"/>
          </w:tcPr>
          <w:p w14:paraId="59F51425" w14:textId="77777777">
            <w:pPr>
              <w:pStyle w:val="789"/>
              <w:pBdr/>
              <w:spacing w:before="68"/>
              <w:ind w:left="50"/>
              <w:rPr>
                <w:rFonts w:ascii="Cambria"/>
                <w:b/>
                <w:sz w:val="24"/>
              </w:rPr>
            </w:pPr>
            <w:r>
              <w:rPr>
                <w:rFonts w:ascii="Cambria"/>
                <w:b/>
                <w:sz w:val="24"/>
              </w:rPr>
              <w:t xml:space="preserve">Ashutosh</w:t>
            </w:r>
            <w:r>
              <w:rPr>
                <w:rFonts w:ascii="Cambria"/>
                <w:b/>
                <w:spacing w:val="24"/>
                <w:sz w:val="24"/>
              </w:rPr>
              <w:t xml:space="preserve"> </w:t>
            </w:r>
            <w:r>
              <w:rPr>
                <w:rFonts w:ascii="Cambria"/>
                <w:b/>
                <w:sz w:val="24"/>
              </w:rPr>
              <w:t xml:space="preserve">Munindra</w:t>
            </w:r>
            <w:r>
              <w:rPr>
                <w:rFonts w:ascii="Cambria"/>
                <w:b/>
                <w:spacing w:val="25"/>
                <w:sz w:val="24"/>
              </w:rPr>
              <w:t xml:space="preserve"> </w:t>
            </w:r>
            <w:r>
              <w:rPr>
                <w:rFonts w:ascii="Cambria"/>
                <w:b/>
                <w:spacing w:val="-5"/>
                <w:sz w:val="24"/>
              </w:rPr>
              <w:t xml:space="preserve">Jha</w:t>
            </w:r>
            <w:r>
              <w:rPr>
                <w:rFonts w:ascii="Cambria"/>
                <w:b/>
                <w:sz w:val="24"/>
              </w:rPr>
            </w:r>
          </w:p>
        </w:tc>
        <w:tc>
          <w:tcPr>
            <w:tcBorders/>
            <w:tcW w:w="2273" w:type="dxa"/>
            <w:textDirection w:val="lrTb"/>
            <w:noWrap w:val="false"/>
          </w:tcPr>
          <w:p w14:paraId="2A12C1DC" w14:textId="77777777">
            <w:pPr>
              <w:pStyle w:val="789"/>
              <w:pBdr/>
              <w:spacing w:before="68"/>
              <w:ind w:right="47"/>
              <w:jc w:val="right"/>
              <w:rPr>
                <w:rFonts w:ascii="Cambria"/>
                <w:b/>
                <w:sz w:val="24"/>
              </w:rPr>
            </w:pPr>
            <w:r>
              <w:rPr>
                <w:rFonts w:ascii="Cambria"/>
                <w:b/>
                <w:spacing w:val="-2"/>
                <w:sz w:val="24"/>
              </w:rPr>
              <w:t xml:space="preserve">2021798</w:t>
            </w:r>
            <w:r>
              <w:rPr>
                <w:rFonts w:ascii="Cambria"/>
                <w:b/>
                <w:sz w:val="24"/>
              </w:rPr>
            </w:r>
          </w:p>
        </w:tc>
      </w:tr>
      <w:tr>
        <w:trPr>
          <w:trHeight w:val="352"/>
        </w:trPr>
        <w:tc>
          <w:tcPr>
            <w:tcBorders/>
            <w:tcW w:w="4515" w:type="dxa"/>
            <w:textDirection w:val="lrTb"/>
            <w:noWrap w:val="false"/>
          </w:tcPr>
          <w:p w14:paraId="24654A8B" w14:textId="77777777">
            <w:pPr>
              <w:pStyle w:val="789"/>
              <w:pBdr/>
              <w:spacing w:before="68" w:line="264" w:lineRule="exact"/>
              <w:ind w:left="50"/>
              <w:rPr>
                <w:rFonts w:ascii="Cambria"/>
                <w:b/>
                <w:sz w:val="24"/>
              </w:rPr>
            </w:pPr>
            <w:r>
              <w:rPr>
                <w:rFonts w:ascii="Cambria"/>
                <w:b/>
                <w:sz w:val="24"/>
              </w:rPr>
              <w:t xml:space="preserve">Rahul</w:t>
            </w:r>
            <w:r>
              <w:rPr>
                <w:rFonts w:ascii="Cambria"/>
                <w:b/>
                <w:spacing w:val="34"/>
                <w:sz w:val="24"/>
              </w:rPr>
              <w:t xml:space="preserve"> </w:t>
            </w:r>
            <w:r>
              <w:rPr>
                <w:rFonts w:ascii="Cambria"/>
                <w:b/>
                <w:spacing w:val="-4"/>
                <w:sz w:val="24"/>
              </w:rPr>
              <w:t xml:space="preserve">Negi</w:t>
            </w:r>
            <w:r>
              <w:rPr>
                <w:rFonts w:ascii="Cambria"/>
                <w:b/>
                <w:sz w:val="24"/>
              </w:rPr>
            </w:r>
          </w:p>
        </w:tc>
        <w:tc>
          <w:tcPr>
            <w:tcBorders/>
            <w:tcW w:w="2273" w:type="dxa"/>
            <w:textDirection w:val="lrTb"/>
            <w:noWrap w:val="false"/>
          </w:tcPr>
          <w:p w14:paraId="5CE98C83" w14:textId="77777777">
            <w:pPr>
              <w:pStyle w:val="789"/>
              <w:pBdr/>
              <w:spacing w:before="68" w:line="264" w:lineRule="exact"/>
              <w:ind w:right="47"/>
              <w:jc w:val="right"/>
              <w:rPr>
                <w:rFonts w:ascii="Cambria"/>
                <w:b/>
                <w:sz w:val="24"/>
              </w:rPr>
            </w:pPr>
            <w:r>
              <w:rPr>
                <w:rFonts w:ascii="Cambria"/>
                <w:b/>
                <w:spacing w:val="-2"/>
                <w:sz w:val="24"/>
              </w:rPr>
              <w:t xml:space="preserve">2021823</w:t>
            </w:r>
            <w:r>
              <w:rPr>
                <w:rFonts w:ascii="Cambria"/>
                <w:b/>
                <w:sz w:val="24"/>
              </w:rPr>
            </w:r>
          </w:p>
        </w:tc>
      </w:tr>
    </w:tbl>
    <w:p w14:paraId="1EE945FA" w14:textId="77777777">
      <w:pPr>
        <w:pStyle w:val="787"/>
        <w:pBdr/>
        <w:spacing/>
        <w:ind/>
        <w:rPr>
          <w:rFonts w:ascii="Cambria"/>
          <w:b/>
        </w:rPr>
      </w:pPr>
      <w:r>
        <w:rPr>
          <w:rFonts w:ascii="Cambria"/>
          <w:b/>
        </w:rPr>
      </w:r>
      <w:r>
        <w:rPr>
          <w:rFonts w:ascii="Cambria"/>
          <w:b/>
        </w:rPr>
      </w:r>
    </w:p>
    <w:p w14:paraId="762E42F0" w14:textId="77777777">
      <w:pPr>
        <w:pStyle w:val="787"/>
        <w:pBdr/>
        <w:spacing w:before="272"/>
        <w:ind/>
        <w:rPr>
          <w:rFonts w:ascii="Cambria"/>
          <w:b/>
        </w:rPr>
      </w:pPr>
      <w:r>
        <w:rPr>
          <w:rFonts w:ascii="Cambria"/>
          <w:b/>
        </w:rPr>
      </w:r>
      <w:r>
        <w:rPr>
          <w:rFonts w:ascii="Cambria"/>
          <w:b/>
        </w:rPr>
      </w:r>
    </w:p>
    <w:p w14:paraId="67CAD716" w14:textId="77777777">
      <w:pPr>
        <w:pBdr/>
        <w:spacing/>
        <w:ind w:right="4307" w:hanging="67" w:left="3814"/>
        <w:jc w:val="center"/>
        <w:rPr>
          <w:b/>
          <w:sz w:val="24"/>
        </w:rPr>
      </w:pPr>
      <w:r>
        <w:rPr>
          <w:b/>
          <w:i/>
          <w:sz w:val="24"/>
        </w:rPr>
        <w:t xml:space="preserve">Under the Guidance of </w:t>
      </w:r>
      <w:r>
        <w:rPr>
          <w:b/>
          <w:sz w:val="28"/>
        </w:rPr>
        <w:t xml:space="preserve">Mr.</w:t>
      </w:r>
      <w:r>
        <w:rPr>
          <w:b/>
          <w:spacing w:val="-18"/>
          <w:sz w:val="28"/>
        </w:rPr>
        <w:t xml:space="preserve"> </w:t>
      </w:r>
      <w:r>
        <w:rPr>
          <w:b/>
          <w:sz w:val="28"/>
        </w:rPr>
        <w:t xml:space="preserve">Chitransh</w:t>
      </w:r>
      <w:r>
        <w:rPr>
          <w:b/>
          <w:spacing w:val="-17"/>
          <w:sz w:val="28"/>
        </w:rPr>
        <w:t xml:space="preserve"> </w:t>
      </w:r>
      <w:r>
        <w:rPr>
          <w:b/>
          <w:sz w:val="28"/>
        </w:rPr>
        <w:t xml:space="preserve">Bose </w:t>
      </w:r>
      <w:r>
        <w:rPr>
          <w:b/>
          <w:sz w:val="24"/>
        </w:rPr>
        <w:t xml:space="preserve">Assistant Professor</w:t>
      </w:r>
      <w:r>
        <w:rPr>
          <w:b/>
          <w:sz w:val="24"/>
        </w:rPr>
      </w:r>
    </w:p>
    <w:p w14:paraId="6BAA6864" w14:textId="77777777">
      <w:pPr>
        <w:pStyle w:val="787"/>
        <w:pBdr/>
        <w:spacing/>
        <w:ind/>
        <w:rPr>
          <w:b/>
        </w:rPr>
      </w:pPr>
      <w:r>
        <w:rPr>
          <w:b/>
        </w:rPr>
      </w:r>
      <w:r>
        <w:rPr>
          <w:b/>
        </w:rPr>
      </w:r>
    </w:p>
    <w:p w14:paraId="0373B8C5" w14:textId="77777777">
      <w:pPr>
        <w:pStyle w:val="787"/>
        <w:pBdr/>
        <w:spacing/>
        <w:ind/>
        <w:rPr>
          <w:b/>
        </w:rPr>
      </w:pPr>
      <w:r>
        <w:rPr>
          <w:b/>
        </w:rPr>
      </w:r>
      <w:r>
        <w:rPr>
          <w:b/>
        </w:rPr>
      </w:r>
    </w:p>
    <w:p w14:paraId="09841B89" w14:textId="77777777">
      <w:pPr>
        <w:pBdr/>
        <w:spacing w:line="480" w:lineRule="auto"/>
        <w:ind w:right="3598" w:left="3036"/>
        <w:jc w:val="center"/>
        <w:rPr>
          <w:b/>
          <w:sz w:val="24"/>
        </w:rPr>
      </w:pPr>
      <w:r>
        <w:rPr>
          <w:b/>
          <w:sz w:val="24"/>
        </w:rPr>
        <w:t xml:space="preserve">Project</w:t>
      </w:r>
      <w:r>
        <w:rPr>
          <w:b/>
          <w:spacing w:val="-7"/>
          <w:sz w:val="24"/>
        </w:rPr>
        <w:t xml:space="preserve"> </w:t>
      </w:r>
      <w:r>
        <w:rPr>
          <w:b/>
          <w:sz w:val="24"/>
        </w:rPr>
        <w:t xml:space="preserve">Team</w:t>
      </w:r>
      <w:r>
        <w:rPr>
          <w:b/>
          <w:spacing w:val="-10"/>
          <w:sz w:val="24"/>
        </w:rPr>
        <w:t xml:space="preserve"> </w:t>
      </w:r>
      <w:r>
        <w:rPr>
          <w:b/>
          <w:sz w:val="24"/>
        </w:rPr>
        <w:t xml:space="preserve">ID:</w:t>
      </w:r>
      <w:r>
        <w:rPr>
          <w:b/>
          <w:spacing w:val="40"/>
          <w:sz w:val="24"/>
        </w:rPr>
        <w:t xml:space="preserve"> </w:t>
      </w:r>
      <w:r>
        <w:rPr>
          <w:b/>
          <w:sz w:val="24"/>
        </w:rPr>
        <w:t xml:space="preserve">MP2025ML0</w:t>
      </w:r>
      <w:r>
        <w:rPr>
          <w:b/>
          <w:sz w:val="24"/>
        </w:rPr>
        <w:t xml:space="preserve">14 Project Progress Report No: 2</w:t>
      </w:r>
      <w:r>
        <w:rPr>
          <w:b/>
          <w:sz w:val="24"/>
        </w:rPr>
      </w:r>
    </w:p>
    <w:p w14:paraId="2C211290" w14:textId="77777777">
      <w:pPr>
        <w:pStyle w:val="787"/>
        <w:pBdr/>
        <w:spacing w:before="55"/>
        <w:ind/>
        <w:rPr>
          <w:b/>
          <w:sz w:val="20"/>
        </w:rPr>
      </w:pPr>
      <w:r>
        <w:rPr>
          <w:b/>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3199129</wp:posOffset>
                </wp:positionH>
                <wp:positionV relativeFrom="paragraph">
                  <wp:posOffset>196288</wp:posOffset>
                </wp:positionV>
                <wp:extent cx="1134218" cy="1123950"/>
                <wp:effectExtent l="0" t="0" r="0" b="0"/>
                <wp:wrapTopAndBottom/>
                <wp:docPr id="4" name="Image 3"/>
                <wp:cNvGraphicFramePr/>
                <a:graphic xmlns:a="http://schemas.openxmlformats.org/drawingml/2006/main">
                  <a:graphicData uri="http://schemas.openxmlformats.org/drawingml/2006/picture">
                    <pic:pic xmlns:pic="http://schemas.openxmlformats.org/drawingml/2006/picture">
                      <pic:nvPicPr>
                        <pic:cNvPr id="3" name="Image 3"/>
                        <pic:cNvPicPr/>
                        <pic:nvPr/>
                      </pic:nvPicPr>
                      <pic:blipFill rotWithShape="1">
                        <a:blip r:embed="rId11"/>
                        <a:stretch/>
                      </pic:blipFill>
                      <pic:spPr bwMode="auto">
                        <a:xfrm>
                          <a:off x="0" y="0"/>
                          <a:ext cx="1134218" cy="11239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87588864;o:allowoverlap:true;o:allowincell:true;mso-position-horizontal-relative:page;margin-left:251.90pt;mso-position-horizontal:absolute;mso-position-vertical-relative:text;margin-top:15.46pt;mso-position-vertical:absolute;width:89.31pt;height:88.50pt;mso-wrap-distance-left:0.00pt;mso-wrap-distance-top:0.00pt;mso-wrap-distance-right:0.00pt;mso-wrap-distance-bottom:0.00pt;z-index:1;" stroked="false">
                <w10:wrap type="topAndBottom"/>
                <v:imagedata r:id="rId11" o:title=""/>
                <o:lock v:ext="edit" rotation="t"/>
              </v:shape>
            </w:pict>
          </mc:Fallback>
        </mc:AlternateContent>
      </w:r>
      <w:r>
        <w:rPr>
          <w:b/>
          <w:sz w:val="20"/>
        </w:rPr>
      </w:r>
    </w:p>
    <w:p w14:paraId="0BD1F635" w14:textId="77777777">
      <w:pPr>
        <w:pStyle w:val="787"/>
        <w:pBdr/>
        <w:spacing/>
        <w:ind/>
        <w:rPr>
          <w:b/>
        </w:rPr>
      </w:pPr>
      <w:r>
        <w:rPr>
          <w:b/>
        </w:rPr>
      </w:r>
      <w:r>
        <w:rPr>
          <w:b/>
        </w:rPr>
      </w:r>
    </w:p>
    <w:p w14:paraId="10DF0535" w14:textId="77777777">
      <w:pPr>
        <w:pStyle w:val="787"/>
        <w:pBdr/>
        <w:spacing w:before="31"/>
        <w:ind/>
        <w:rPr>
          <w:b/>
        </w:rPr>
      </w:pPr>
      <w:r>
        <w:rPr>
          <w:b/>
        </w:rPr>
      </w:r>
      <w:r>
        <w:rPr>
          <w:b/>
        </w:rPr>
      </w:r>
    </w:p>
    <w:p w14:paraId="56D76D56" w14:textId="77777777">
      <w:pPr>
        <w:pBdr/>
        <w:spacing/>
        <w:ind w:right="984" w:left="415"/>
        <w:jc w:val="center"/>
        <w:rPr>
          <w:rFonts w:ascii="Cambria"/>
          <w:b/>
          <w:sz w:val="32"/>
        </w:rPr>
      </w:pPr>
      <w:r>
        <w:rPr>
          <w:rFonts w:ascii="Cambria"/>
          <w:b/>
          <w:sz w:val="32"/>
        </w:rPr>
        <w:t xml:space="preserve">Department of Computer Science and Engineering</w:t>
      </w:r>
      <w:r>
        <w:rPr>
          <w:rFonts w:ascii="Cambria"/>
          <w:b/>
          <w:spacing w:val="80"/>
          <w:sz w:val="32"/>
        </w:rPr>
        <w:t xml:space="preserve"> </w:t>
      </w:r>
      <w:r>
        <w:rPr>
          <w:rFonts w:ascii="Cambria"/>
          <w:b/>
          <w:sz w:val="32"/>
        </w:rPr>
        <w:t xml:space="preserve">Graphic Era (Deemed to be University)</w:t>
      </w:r>
      <w:r>
        <w:rPr>
          <w:rFonts w:ascii="Cambria"/>
          <w:b/>
          <w:sz w:val="32"/>
        </w:rPr>
      </w:r>
    </w:p>
    <w:p w14:paraId="218A6718" w14:textId="77777777">
      <w:pPr>
        <w:pBdr/>
        <w:spacing w:before="4"/>
        <w:ind w:right="3562" w:left="2998"/>
        <w:jc w:val="center"/>
        <w:rPr>
          <w:rFonts w:ascii="Cambria"/>
          <w:b/>
          <w:sz w:val="32"/>
        </w:rPr>
      </w:pPr>
      <w:r>
        <w:rPr>
          <w:rFonts w:ascii="Cambria"/>
          <w:b/>
          <w:sz w:val="32"/>
        </w:rPr>
        <w:t xml:space="preserve">Dehradun, Uttarakhand </w:t>
      </w:r>
      <w:r>
        <w:rPr>
          <w:rFonts w:ascii="Cambria"/>
          <w:b/>
          <w:spacing w:val="-2"/>
          <w:sz w:val="32"/>
        </w:rPr>
        <w:t xml:space="preserve">2025-26</w:t>
      </w:r>
      <w:r>
        <w:rPr>
          <w:rFonts w:ascii="Cambria"/>
          <w:b/>
          <w:sz w:val="32"/>
        </w:rPr>
      </w:r>
    </w:p>
    <w:p w14:paraId="55A1B7F1" w14:textId="77777777">
      <w:pPr>
        <w:pBdr/>
        <w:spacing/>
        <w:ind/>
        <w:jc w:val="center"/>
        <w:rPr>
          <w:rFonts w:ascii="Cambria"/>
          <w:b/>
          <w:sz w:val="32"/>
        </w:rPr>
        <w:sectPr>
          <w:footnotePr/>
          <w:endnotePr/>
          <w:type w:val="continuous"/>
          <w:pgSz w:h="16840" w:orient="portrait" w:w="11910"/>
          <w:pgMar w:top="1460" w:right="425" w:bottom="280" w:left="992" w:header="720" w:footer="720" w:gutter="0"/>
          <w:cols w:num="1" w:sep="0" w:space="720" w:equalWidth="1"/>
        </w:sectPr>
      </w:pPr>
      <w:r>
        <w:rPr>
          <w:rFonts w:ascii="Cambria"/>
          <w:b/>
          <w:sz w:val="32"/>
        </w:rPr>
      </w:r>
      <w:r>
        <w:rPr>
          <w:rFonts w:ascii="Cambria"/>
          <w:b/>
          <w:sz w:val="32"/>
        </w:rPr>
      </w:r>
    </w:p>
    <w:p w14:paraId="381A898B" w14:textId="77777777">
      <w:pPr>
        <w:pStyle w:val="787"/>
        <w:pBdr/>
        <w:spacing/>
        <w:ind/>
        <w:rPr>
          <w:rFonts w:ascii="Cambria"/>
          <w:b/>
          <w:sz w:val="20"/>
        </w:rPr>
      </w:pPr>
      <w:r>
        <w:rPr>
          <w:rFonts w:ascii="Cambria"/>
          <w:b/>
          <w:sz w:val="20"/>
        </w:rPr>
      </w:r>
      <w:r>
        <w:rPr>
          <w:rFonts w:ascii="Cambria"/>
          <w:b/>
          <w:sz w:val="20"/>
        </w:rPr>
      </w:r>
    </w:p>
    <w:p w14:paraId="6D1B7009" w14:textId="77777777">
      <w:pPr>
        <w:pStyle w:val="787"/>
        <w:pBdr/>
        <w:spacing w:before="221"/>
        <w:ind/>
        <w:rPr>
          <w:rFonts w:ascii="Cambria"/>
          <w:b/>
          <w:sz w:val="20"/>
        </w:rPr>
      </w:pPr>
      <w:r>
        <w:rPr>
          <w:rFonts w:ascii="Cambria"/>
          <w:b/>
          <w:sz w:val="20"/>
        </w:rPr>
      </w:r>
      <w:r>
        <w:rPr>
          <w:rFonts w:ascii="Cambria"/>
          <w:b/>
          <w:sz w:val="20"/>
        </w:rPr>
      </w:r>
    </w:p>
    <w:p w14:paraId="50A6019B" w14:textId="77777777">
      <w:pPr>
        <w:pStyle w:val="787"/>
        <w:pBdr/>
        <w:spacing/>
        <w:ind w:left="2620"/>
        <w:rPr>
          <w:rFonts w:ascii="Cambria"/>
          <w:sz w:val="20"/>
        </w:rPr>
      </w:pPr>
      <w:r>
        <w:rPr>
          <w:rFonts w:ascii="Cambria"/>
          <w:sz w:val="20"/>
          <w:lang w:val="en-IN" w:eastAsia="en-IN"/>
        </w:rPr>
        <mc:AlternateContent>
          <mc:Choice Requires="wpg">
            <w:drawing>
              <wp:inline xmlns:wp="http://schemas.openxmlformats.org/drawingml/2006/wordprocessingDrawing" distT="0" distB="0" distL="0" distR="0">
                <wp:extent cx="3103257" cy="932687"/>
                <wp:effectExtent l="0" t="0" r="0" b="0"/>
                <wp:docPr id="5" name="Image 4"/>
                <wp:cNvGraphicFramePr/>
                <a:graphic xmlns:a="http://schemas.openxmlformats.org/drawingml/2006/main">
                  <a:graphicData uri="http://schemas.openxmlformats.org/drawingml/2006/picture">
                    <pic:pic xmlns:pic="http://schemas.openxmlformats.org/drawingml/2006/picture">
                      <pic:nvPicPr>
                        <pic:cNvPr id="4" name="Image 4"/>
                        <pic:cNvPicPr/>
                        <pic:nvPr/>
                      </pic:nvPicPr>
                      <pic:blipFill rotWithShape="1">
                        <a:blip r:embed="rId12"/>
                        <a:stretch/>
                      </pic:blipFill>
                      <pic:spPr bwMode="auto">
                        <a:xfrm>
                          <a:off x="0" y="0"/>
                          <a:ext cx="3103257" cy="932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44.35pt;height:73.44pt;mso-wrap-distance-left:0.00pt;mso-wrap-distance-top:0.00pt;mso-wrap-distance-right:0.00pt;mso-wrap-distance-bottom:0.00pt;z-index:1;" stroked="false">
                <v:imagedata r:id="rId12" o:title=""/>
                <o:lock v:ext="edit" rotation="t"/>
              </v:shape>
            </w:pict>
          </mc:Fallback>
        </mc:AlternateContent>
      </w:r>
      <w:r>
        <w:rPr>
          <w:rFonts w:ascii="Cambria"/>
          <w:sz w:val="20"/>
        </w:rPr>
      </w:r>
    </w:p>
    <w:p w14:paraId="0B98665D" w14:textId="77777777">
      <w:pPr>
        <w:pStyle w:val="787"/>
        <w:pBdr/>
        <w:spacing w:before="19"/>
        <w:ind/>
        <w:rPr>
          <w:rFonts w:ascii="Cambria"/>
          <w:b/>
          <w:sz w:val="32"/>
        </w:rPr>
      </w:pPr>
      <w:r>
        <w:rPr>
          <w:rFonts w:ascii="Cambria"/>
          <w:b/>
          <w:sz w:val="32"/>
        </w:rPr>
      </w:r>
      <w:r>
        <w:rPr>
          <w:rFonts w:ascii="Cambria"/>
          <w:b/>
          <w:sz w:val="32"/>
        </w:rPr>
      </w:r>
    </w:p>
    <w:p w14:paraId="709BA319" w14:textId="77777777">
      <w:pPr>
        <w:pBdr/>
        <w:spacing/>
        <w:ind w:right="984" w:left="421"/>
        <w:jc w:val="center"/>
        <w:rPr>
          <w:b/>
          <w:sz w:val="32"/>
        </w:rPr>
      </w:pPr>
      <w:r>
        <w:rPr>
          <w:b/>
          <w:sz w:val="32"/>
        </w:rPr>
        <w:t xml:space="preserve">CANDIDATE’S</w:t>
      </w:r>
      <w:r>
        <w:rPr>
          <w:b/>
          <w:spacing w:val="-14"/>
          <w:sz w:val="32"/>
        </w:rPr>
        <w:t xml:space="preserve"> </w:t>
      </w:r>
      <w:r>
        <w:rPr>
          <w:b/>
          <w:spacing w:val="-2"/>
          <w:sz w:val="32"/>
        </w:rPr>
        <w:t xml:space="preserve">DECLARATION</w:t>
      </w:r>
      <w:r>
        <w:rPr>
          <w:b/>
          <w:sz w:val="32"/>
        </w:rPr>
      </w:r>
    </w:p>
    <w:p w14:paraId="1DCCE175" w14:textId="7489AD3C">
      <w:pPr>
        <w:pStyle w:val="787"/>
        <w:pBdr/>
        <w:spacing w:before="269" w:line="360" w:lineRule="auto"/>
        <w:ind w:right="1011" w:left="448"/>
        <w:jc w:val="both"/>
        <w:rPr/>
      </w:pPr>
      <w:r>
        <w:t xml:space="preserve">I/We hereby certify that the work which is being presented in the project progress report entitled </w:t>
      </w:r>
      <w:r>
        <w:rPr>
          <w:b/>
        </w:rPr>
        <w:t xml:space="preserve">“</w:t>
      </w:r>
      <w:r>
        <w:rPr>
          <w:b/>
        </w:rPr>
        <w:t xml:space="preserve">Mitigating</w:t>
      </w:r>
      <w:r>
        <w:rPr>
          <w:b/>
          <w:spacing w:val="-7"/>
        </w:rPr>
        <w:t xml:space="preserve"> </w:t>
      </w:r>
      <w:r>
        <w:rPr>
          <w:b/>
        </w:rPr>
        <w:t xml:space="preserve">Bias</w:t>
      </w:r>
      <w:r>
        <w:rPr>
          <w:b/>
          <w:spacing w:val="-5"/>
        </w:rPr>
        <w:t xml:space="preserve"> </w:t>
      </w:r>
      <w:r>
        <w:rPr>
          <w:b/>
        </w:rPr>
        <w:t xml:space="preserve">in</w:t>
      </w:r>
      <w:r>
        <w:rPr>
          <w:b/>
          <w:spacing w:val="-3"/>
        </w:rPr>
        <w:t xml:space="preserve"> </w:t>
      </w:r>
      <w:r>
        <w:rPr>
          <w:b/>
        </w:rPr>
        <w:t xml:space="preserve">Technical</w:t>
      </w:r>
      <w:r>
        <w:rPr>
          <w:b/>
          <w:spacing w:val="-7"/>
        </w:rPr>
        <w:t xml:space="preserve"> </w:t>
      </w:r>
      <w:r>
        <w:rPr>
          <w:b/>
        </w:rPr>
        <w:t xml:space="preserve">Recruitment</w:t>
      </w:r>
      <w:r>
        <w:rPr>
          <w:b/>
          <w:spacing w:val="-6"/>
        </w:rPr>
        <w:t xml:space="preserve"> </w:t>
      </w:r>
      <w:r>
        <w:rPr>
          <w:b/>
        </w:rPr>
        <w:t xml:space="preserve">through</w:t>
      </w:r>
      <w:r>
        <w:rPr>
          <w:b/>
          <w:spacing w:val="-3"/>
        </w:rPr>
        <w:t xml:space="preserve"> </w:t>
      </w:r>
      <w:r>
        <w:rPr>
          <w:b/>
        </w:rPr>
        <w:t xml:space="preserve">a</w:t>
      </w:r>
      <w:r>
        <w:rPr>
          <w:b/>
          <w:spacing w:val="-3"/>
        </w:rPr>
        <w:t xml:space="preserve"> </w:t>
      </w:r>
      <w:r>
        <w:rPr>
          <w:b/>
        </w:rPr>
        <w:t xml:space="preserve">Unified,</w:t>
      </w:r>
      <w:r>
        <w:rPr>
          <w:b/>
          <w:spacing w:val="-1"/>
        </w:rPr>
        <w:t xml:space="preserve"> </w:t>
      </w:r>
      <w:r>
        <w:rPr>
          <w:b/>
        </w:rPr>
        <w:t xml:space="preserve">Dynamic</w:t>
      </w:r>
      <w:r>
        <w:rPr>
          <w:b/>
          <w:spacing w:val="-4"/>
        </w:rPr>
        <w:t xml:space="preserve"> </w:t>
      </w:r>
      <w:r>
        <w:rPr>
          <w:b/>
        </w:rPr>
        <w:t xml:space="preserve">Assessment </w:t>
      </w:r>
      <w:r>
        <w:rPr>
          <w:b/>
          <w:spacing w:val="-2"/>
        </w:rPr>
        <w:t xml:space="preserve">Platform</w:t>
      </w:r>
      <w:r>
        <w:rPr>
          <w:b/>
        </w:rPr>
        <w:t xml:space="preserve">” </w:t>
      </w:r>
      <w:r>
        <w:t xml:space="preserve">in partial fulfillment of the requirements for the award of the Degree of Bachelor of Technology in Computer Science and Engineering </w:t>
      </w:r>
      <w:r>
        <w:rPr>
          <w:b/>
          <w:color w:val="ff0000"/>
        </w:rPr>
        <w:t xml:space="preserve">(with Artificial Intelligence and Machine Learning) </w:t>
      </w:r>
      <w:r>
        <w:t xml:space="preserve">in the Department of Computer Science and Engineering of the Graphic Era (Deemed to be University), Dehradun shall be carried out by the</w:t>
      </w:r>
      <w:r>
        <w:rPr>
          <w:spacing w:val="-15"/>
        </w:rPr>
        <w:t xml:space="preserve"> </w:t>
      </w:r>
      <w:r>
        <w:t xml:space="preserve">undersigned</w:t>
      </w:r>
      <w:r>
        <w:rPr>
          <w:spacing w:val="-12"/>
        </w:rPr>
        <w:t xml:space="preserve"> </w:t>
      </w:r>
      <w:r>
        <w:t xml:space="preserve">under</w:t>
      </w:r>
      <w:r>
        <w:rPr>
          <w:spacing w:val="-10"/>
        </w:rPr>
        <w:t xml:space="preserve"> </w:t>
      </w:r>
      <w:r>
        <w:t xml:space="preserve">the</w:t>
      </w:r>
      <w:r>
        <w:rPr>
          <w:spacing w:val="-12"/>
        </w:rPr>
        <w:t xml:space="preserve"> </w:t>
      </w:r>
      <w:r>
        <w:t xml:space="preserve">supervision</w:t>
      </w:r>
      <w:r>
        <w:rPr>
          <w:spacing w:val="-15"/>
        </w:rPr>
        <w:t xml:space="preserve"> </w:t>
      </w:r>
      <w:r>
        <w:t xml:space="preserve">of</w:t>
      </w:r>
      <w:r>
        <w:rPr>
          <w:spacing w:val="-14"/>
        </w:rPr>
        <w:t xml:space="preserve"> </w:t>
      </w:r>
      <w:r>
        <w:rPr>
          <w:b/>
        </w:rPr>
        <w:t xml:space="preserve">Mr.</w:t>
      </w:r>
      <w:r>
        <w:rPr>
          <w:b/>
          <w:spacing w:val="-18"/>
        </w:rPr>
        <w:t xml:space="preserve"> </w:t>
      </w:r>
      <w:r>
        <w:rPr>
          <w:b/>
        </w:rPr>
        <w:t xml:space="preserve">Chitransh</w:t>
      </w:r>
      <w:r>
        <w:rPr>
          <w:b/>
          <w:spacing w:val="-17"/>
        </w:rPr>
        <w:t xml:space="preserve"> </w:t>
      </w:r>
      <w:r>
        <w:rPr>
          <w:b/>
        </w:rPr>
        <w:t xml:space="preserve">Bose</w:t>
      </w:r>
      <w:r>
        <w:rPr>
          <w:b/>
        </w:rPr>
        <w:t xml:space="preserve">,</w:t>
      </w:r>
      <w:r>
        <w:rPr>
          <w:b/>
          <w:spacing w:val="-10"/>
        </w:rPr>
        <w:t xml:space="preserve"> </w:t>
      </w:r>
      <w:r>
        <w:rPr>
          <w:b/>
        </w:rPr>
        <w:t xml:space="preserve">Assistant Professor</w:t>
      </w:r>
      <w:r>
        <w:t xml:space="preserve">,</w:t>
      </w:r>
      <w:r>
        <w:rPr>
          <w:spacing w:val="-10"/>
        </w:rPr>
        <w:t xml:space="preserve"> </w:t>
      </w:r>
      <w:r>
        <w:t xml:space="preserve">Department</w:t>
      </w:r>
      <w:r>
        <w:rPr>
          <w:spacing w:val="-11"/>
        </w:rPr>
        <w:t xml:space="preserve"> </w:t>
      </w:r>
      <w:r>
        <w:t xml:space="preserve">of</w:t>
      </w:r>
      <w:r>
        <w:rPr>
          <w:spacing w:val="-15"/>
        </w:rPr>
        <w:t xml:space="preserve"> </w:t>
      </w:r>
      <w:r>
        <w:t xml:space="preserve">Computer Science and Engineering, Graphic Era (Deemed to be University), Dehradun.</w:t>
      </w:r>
      <w:r/>
    </w:p>
    <w:p w14:paraId="57F20438" w14:textId="7E948292">
      <w:pPr>
        <w:pStyle w:val="787"/>
        <w:pBdr/>
        <w:spacing w:before="195"/>
        <w:ind/>
        <w:rPr>
          <w:sz w:val="20"/>
        </w:rPr>
      </w:pPr>
      <w:r>
        <w:rPr>
          <w:b/>
        </w:rPr>
        <mc:AlternateContent>
          <mc:Choice Requires="wpg">
            <w:drawing>
              <wp:anchor xmlns:wp="http://schemas.openxmlformats.org/drawingml/2006/wordprocessingDrawing" xmlns:wp14="http://schemas.microsoft.com/office/word/2010/wordprocessingDrawing" distT="0" distB="0" distL="114300" distR="114300" simplePos="0" relativeHeight="487590400" behindDoc="0" locked="0" layoutInCell="1" allowOverlap="1">
                <wp:simplePos x="0" y="0"/>
                <wp:positionH relativeFrom="column">
                  <wp:posOffset>3802380</wp:posOffset>
                </wp:positionH>
                <wp:positionV relativeFrom="paragraph">
                  <wp:posOffset>481965</wp:posOffset>
                </wp:positionV>
                <wp:extent cx="1186180" cy="247650"/>
                <wp:effectExtent l="0" t="0" r="0" b="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77004" name="Picture 664577004"/>
                        <pic:cNvPicPr>
                          <a:picLocks noChangeAspect="1"/>
                        </pic:cNvPicPr>
                        <pic:nvPr/>
                      </pic:nvPicPr>
                      <pic:blipFill rotWithShape="1">
                        <a:blip r:embed="rId13"/>
                        <a:stretch/>
                      </pic:blipFill>
                      <pic:spPr bwMode="auto">
                        <a:xfrm>
                          <a:off x="0" y="0"/>
                          <a:ext cx="1186180" cy="247650"/>
                        </a:xfrm>
                        <a:prstGeom prst="rect">
                          <a:avLst/>
                        </a:prstGeom>
                      </pic:spPr>
                    </pic:pic>
                  </a:graphicData>
                </a:graphic>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87590400;o:allowoverlap:true;o:allowincell:true;mso-position-horizontal-relative:text;margin-left:299.40pt;mso-position-horizontal:absolute;mso-position-vertical-relative:text;margin-top:37.95pt;mso-position-vertical:absolute;width:93.40pt;height:19.50pt;mso-wrap-distance-left:9.00pt;mso-wrap-distance-top:0.00pt;mso-wrap-distance-right:9.00pt;mso-wrap-distance-bottom:0.00pt;z-index:1;" stroked="false">
                <w10:wrap type="square"/>
                <v:imagedata r:id="rId13" o:title=""/>
                <o:lock v:ext="edit" rotation="t"/>
              </v:shape>
            </w:pict>
          </mc:Fallback>
        </mc:AlternateContent>
      </w:r>
      <w:r>
        <w:rPr>
          <w:b/>
        </w:rPr>
        <mc:AlternateContent>
          <mc:Choice Requires="wpg">
            <w:drawing>
              <wp:anchor xmlns:wp="http://schemas.openxmlformats.org/drawingml/2006/wordprocessingDrawing" xmlns:wp14="http://schemas.microsoft.com/office/word/2010/wordprocessingDrawing" distT="0" distB="0" distL="114300" distR="114300" simplePos="0" relativeHeight="487591424" behindDoc="0" locked="0" layoutInCell="1" allowOverlap="1">
                <wp:simplePos x="0" y="0"/>
                <wp:positionH relativeFrom="column">
                  <wp:posOffset>3840480</wp:posOffset>
                </wp:positionH>
                <wp:positionV relativeFrom="paragraph">
                  <wp:posOffset>780415</wp:posOffset>
                </wp:positionV>
                <wp:extent cx="1085850" cy="241300"/>
                <wp:effectExtent l="0" t="0" r="0" b="6350"/>
                <wp:wrapSquare wrapText="bothSides"/>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09104" name="Picture 1053109104"/>
                        <pic:cNvPicPr>
                          <a:picLocks noChangeAspect="1"/>
                        </pic:cNvPicPr>
                        <pic:nvPr/>
                      </pic:nvPicPr>
                      <pic:blipFill rotWithShape="1">
                        <a:blip r:embed="rId14"/>
                        <a:stretch/>
                      </pic:blipFill>
                      <pic:spPr bwMode="auto">
                        <a:xfrm>
                          <a:off x="0" y="0"/>
                          <a:ext cx="1085850" cy="241300"/>
                        </a:xfrm>
                        <a:prstGeom prst="rect">
                          <a:avLst/>
                        </a:prstGeom>
                      </pic:spPr>
                    </pic:pic>
                  </a:graphicData>
                </a:graphic>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87591424;o:allowoverlap:true;o:allowincell:true;mso-position-horizontal-relative:text;margin-left:302.40pt;mso-position-horizontal:absolute;mso-position-vertical-relative:text;margin-top:61.45pt;mso-position-vertical:absolute;width:85.50pt;height:19.00pt;mso-wrap-distance-left:9.00pt;mso-wrap-distance-top:0.00pt;mso-wrap-distance-right:9.00pt;mso-wrap-distance-bottom:0.00pt;z-index:1;" stroked="false">
                <w10:wrap type="square"/>
                <v:imagedata r:id="rId14" o:title=""/>
                <o:lock v:ext="edit" rotation="t"/>
              </v:shape>
            </w:pict>
          </mc:Fallback>
        </mc:AlternateContent>
      </w:r>
      <w:r>
        <w:rPr>
          <w:sz w:val="20"/>
        </w:rPr>
      </w:r>
    </w:p>
    <w:tbl>
      <w:tblPr>
        <w:tblInd w:w="1126" w:type="dxa"/>
        <w:tblW w:w="0" w:type="auto"/>
        <w:tblCellMar>
          <w:left w:w="0" w:type="dxa"/>
          <w:right w:w="0" w:type="dxa"/>
        </w:tblCellMar>
        <w:tblBorders/>
        <w:tblLayout w:type="fixed"/>
        <w:tblLook w:val="01E0" w:firstRow="1" w:lastRow="1" w:firstColumn="1" w:lastColumn="1" w:noHBand="0" w:noVBand="0"/>
      </w:tblPr>
      <w:tblGrid>
        <w:gridCol w:w="3158"/>
        <w:gridCol w:w="1384"/>
      </w:tblGrid>
      <w:tr>
        <w:trPr>
          <w:trHeight w:val="341"/>
        </w:trPr>
        <w:tc>
          <w:tcPr>
            <w:tcBorders/>
            <w:tcW w:w="3158" w:type="dxa"/>
            <w:textDirection w:val="lrTb"/>
            <w:noWrap w:val="false"/>
          </w:tcPr>
          <w:p w14:paraId="7A98B374" w14:textId="77777777">
            <w:pPr>
              <w:pStyle w:val="789"/>
              <w:pBdr/>
              <w:spacing w:line="266" w:lineRule="exact"/>
              <w:ind w:left="50"/>
              <w:rPr>
                <w:sz w:val="24"/>
              </w:rPr>
            </w:pPr>
            <w:r>
              <w:rPr>
                <w:sz w:val="24"/>
              </w:rPr>
              <w:t xml:space="preserve">Akula</w:t>
            </w:r>
            <w:r>
              <w:rPr>
                <w:spacing w:val="-1"/>
                <w:sz w:val="24"/>
              </w:rPr>
              <w:t xml:space="preserve"> </w:t>
            </w:r>
            <w:r>
              <w:rPr>
                <w:sz w:val="24"/>
              </w:rPr>
              <w:t xml:space="preserve">Sai</w:t>
            </w:r>
            <w:r>
              <w:rPr>
                <w:spacing w:val="-7"/>
                <w:sz w:val="24"/>
              </w:rPr>
              <w:t xml:space="preserve"> </w:t>
            </w:r>
            <w:r>
              <w:rPr>
                <w:sz w:val="24"/>
              </w:rPr>
              <w:t xml:space="preserve">Santhosh</w:t>
            </w:r>
            <w:r>
              <w:rPr>
                <w:spacing w:val="1"/>
                <w:sz w:val="24"/>
              </w:rPr>
              <w:t xml:space="preserve"> </w:t>
            </w:r>
            <w:r>
              <w:rPr>
                <w:spacing w:val="-4"/>
                <w:sz w:val="24"/>
              </w:rPr>
              <w:t xml:space="preserve">Kumar</w:t>
            </w:r>
            <w:r>
              <w:rPr>
                <w:sz w:val="24"/>
              </w:rPr>
            </w:r>
          </w:p>
        </w:tc>
        <w:tc>
          <w:tcPr>
            <w:tcBorders/>
            <w:tcW w:w="1384" w:type="dxa"/>
            <w:textDirection w:val="lrTb"/>
            <w:noWrap w:val="false"/>
          </w:tcPr>
          <w:p w14:paraId="4F29648C" w14:textId="77777777">
            <w:pPr>
              <w:pStyle w:val="789"/>
              <w:pBdr/>
              <w:spacing w:line="266" w:lineRule="exact"/>
              <w:ind w:right="48"/>
              <w:jc w:val="right"/>
              <w:rPr>
                <w:sz w:val="24"/>
              </w:rPr>
            </w:pPr>
            <w:r>
              <w:rPr>
                <w:spacing w:val="-2"/>
                <w:sz w:val="24"/>
              </w:rPr>
              <w:t xml:space="preserve">2021791</w:t>
            </w:r>
            <w:r>
              <w:rPr>
                <w:sz w:val="24"/>
              </w:rPr>
            </w:r>
          </w:p>
        </w:tc>
      </w:tr>
      <w:tr>
        <w:trPr>
          <w:trHeight w:val="415"/>
        </w:trPr>
        <w:tc>
          <w:tcPr>
            <w:tcBorders/>
            <w:tcW w:w="3158" w:type="dxa"/>
            <w:textDirection w:val="lrTb"/>
            <w:noWrap w:val="false"/>
          </w:tcPr>
          <w:p w14:paraId="4F2EA1D6" w14:textId="77777777">
            <w:pPr>
              <w:pStyle w:val="789"/>
              <w:pBdr/>
              <w:spacing w:before="65"/>
              <w:ind w:left="50"/>
              <w:rPr>
                <w:sz w:val="24"/>
              </w:rPr>
            </w:pPr>
            <w:r>
              <w:rPr>
                <w:sz w:val="24"/>
              </w:rPr>
              <w:t xml:space="preserve">Ashutosh</w:t>
            </w:r>
            <w:r>
              <w:rPr>
                <w:spacing w:val="-8"/>
                <w:sz w:val="24"/>
              </w:rPr>
              <w:t xml:space="preserve"> </w:t>
            </w:r>
            <w:r>
              <w:rPr>
                <w:sz w:val="24"/>
              </w:rPr>
              <w:t xml:space="preserve">Munindra</w:t>
            </w:r>
            <w:r>
              <w:rPr>
                <w:spacing w:val="-1"/>
                <w:sz w:val="24"/>
              </w:rPr>
              <w:t xml:space="preserve"> </w:t>
            </w:r>
            <w:r>
              <w:rPr>
                <w:spacing w:val="-5"/>
                <w:sz w:val="24"/>
              </w:rPr>
              <w:t xml:space="preserve">Jha</w:t>
            </w:r>
            <w:r>
              <w:rPr>
                <w:sz w:val="24"/>
              </w:rPr>
            </w:r>
          </w:p>
        </w:tc>
        <w:tc>
          <w:tcPr>
            <w:tcBorders/>
            <w:tcW w:w="1384" w:type="dxa"/>
            <w:textDirection w:val="lrTb"/>
            <w:noWrap w:val="false"/>
          </w:tcPr>
          <w:p w14:paraId="4B03673C" w14:textId="77777777">
            <w:pPr>
              <w:pStyle w:val="789"/>
              <w:pBdr/>
              <w:spacing w:before="65"/>
              <w:ind w:right="48"/>
              <w:jc w:val="right"/>
              <w:rPr>
                <w:sz w:val="24"/>
              </w:rPr>
            </w:pPr>
            <w:r>
              <w:rPr>
                <w:spacing w:val="-2"/>
                <w:sz w:val="24"/>
              </w:rPr>
              <w:t xml:space="preserve">2021798</w:t>
            </w:r>
            <w:r>
              <w:rPr>
                <w:sz w:val="24"/>
              </w:rPr>
            </w:r>
          </w:p>
        </w:tc>
      </w:tr>
      <w:tr>
        <w:trPr>
          <w:trHeight w:val="339"/>
        </w:trPr>
        <w:tc>
          <w:tcPr>
            <w:tcBorders/>
            <w:tcW w:w="3158" w:type="dxa"/>
            <w:textDirection w:val="lrTb"/>
            <w:noWrap w:val="false"/>
          </w:tcPr>
          <w:p w14:paraId="7261B120" w14:textId="77777777">
            <w:pPr>
              <w:pStyle w:val="789"/>
              <w:pBdr/>
              <w:spacing w:before="63" w:line="256" w:lineRule="exact"/>
              <w:ind w:left="50"/>
              <w:rPr>
                <w:sz w:val="24"/>
              </w:rPr>
            </w:pPr>
            <w:r>
              <w:rPr>
                <w:sz w:val="24"/>
              </w:rPr>
              <w:t xml:space="preserve">Rahul</w:t>
            </w:r>
            <w:r>
              <w:rPr>
                <w:spacing w:val="-9"/>
                <w:sz w:val="24"/>
              </w:rPr>
              <w:t xml:space="preserve"> </w:t>
            </w:r>
            <w:r>
              <w:rPr>
                <w:spacing w:val="-4"/>
                <w:sz w:val="24"/>
              </w:rPr>
              <w:t xml:space="preserve">Negi</w:t>
            </w:r>
            <w:r>
              <w:rPr>
                <w:sz w:val="24"/>
              </w:rPr>
            </w:r>
          </w:p>
        </w:tc>
        <w:tc>
          <w:tcPr>
            <w:tcBorders/>
            <w:tcW w:w="1384" w:type="dxa"/>
            <w:textDirection w:val="lrTb"/>
            <w:noWrap w:val="false"/>
          </w:tcPr>
          <w:p w14:paraId="28D5074C" w14:textId="77777777">
            <w:pPr>
              <w:pStyle w:val="789"/>
              <w:pBdr/>
              <w:spacing w:before="63" w:line="256" w:lineRule="exact"/>
              <w:ind w:right="48"/>
              <w:jc w:val="right"/>
              <w:rPr>
                <w:sz w:val="24"/>
              </w:rPr>
            </w:pPr>
            <w:r>
              <w:rPr>
                <w:spacing w:val="-2"/>
                <w:sz w:val="24"/>
              </w:rPr>
              <w:t xml:space="preserve">2021823</w:t>
            </w:r>
            <w:r>
              <w:rPr>
                <w:sz w:val="24"/>
              </w:rPr>
            </w:r>
          </w:p>
        </w:tc>
      </w:tr>
    </w:tbl>
    <w:p w14:paraId="164BA4C9" w14:textId="748233D3">
      <w:pPr>
        <w:pStyle w:val="787"/>
        <w:pBdr/>
        <w:spacing w:before="275"/>
        <w:ind/>
        <w:rPr/>
      </w:pPr>
      <w:r/>
      <w:r/>
    </w:p>
    <w:p w14:paraId="6EFD722E" w14:textId="5EBA0E74">
      <w:pPr>
        <w:pBdr/>
        <w:spacing w:line="362" w:lineRule="auto"/>
        <w:ind w:right="1064" w:firstLine="14" w:left="486"/>
        <w:jc w:val="center"/>
        <w:rPr>
          <w:b/>
          <w:sz w:val="24"/>
        </w:rPr>
      </w:pPr>
      <w:r>
        <w:rPr>
          <w:sz w:val="24"/>
        </w:rPr>
        <w:t xml:space="preserve">The </w:t>
      </w:r>
      <w:r>
        <w:rPr>
          <w:sz w:val="24"/>
        </w:rPr>
        <w:t xml:space="preserve">above mentioned</w:t>
      </w:r>
      <w:r>
        <w:rPr>
          <w:sz w:val="24"/>
        </w:rPr>
        <w:t xml:space="preserve"> students shall be working under</w:t>
      </w:r>
      <w:r>
        <w:rPr>
          <w:spacing w:val="-1"/>
          <w:sz w:val="24"/>
        </w:rPr>
        <w:t xml:space="preserve"> </w:t>
      </w:r>
      <w:r>
        <w:rPr>
          <w:sz w:val="24"/>
        </w:rPr>
        <w:t xml:space="preserve">the supervision</w:t>
      </w:r>
      <w:r>
        <w:rPr>
          <w:spacing w:val="-3"/>
          <w:sz w:val="24"/>
        </w:rPr>
        <w:t xml:space="preserve"> </w:t>
      </w:r>
      <w:r>
        <w:rPr>
          <w:sz w:val="24"/>
        </w:rPr>
        <w:t xml:space="preserve">of</w:t>
      </w:r>
      <w:r>
        <w:rPr>
          <w:spacing w:val="-6"/>
          <w:sz w:val="24"/>
        </w:rPr>
        <w:t xml:space="preserve"> </w:t>
      </w:r>
      <w:r>
        <w:rPr>
          <w:sz w:val="24"/>
        </w:rPr>
        <w:t xml:space="preserve">the undersigned on the</w:t>
      </w:r>
      <w:r>
        <w:rPr>
          <w:spacing w:val="-4"/>
          <w:sz w:val="24"/>
        </w:rPr>
        <w:t xml:space="preserve"> </w:t>
      </w:r>
      <w:r>
        <w:rPr>
          <w:b/>
          <w:sz w:val="24"/>
        </w:rPr>
        <w:t xml:space="preserve">“</w:t>
      </w:r>
      <w:r>
        <w:rPr>
          <w:b/>
          <w:spacing w:val="-7"/>
          <w:sz w:val="24"/>
        </w:rPr>
        <w:t xml:space="preserve"> </w:t>
      </w:r>
      <w:r>
        <w:rPr>
          <w:b/>
          <w:sz w:val="24"/>
        </w:rPr>
        <w:t xml:space="preserve">Mitigating</w:t>
      </w:r>
      <w:r>
        <w:rPr>
          <w:b/>
          <w:spacing w:val="-7"/>
          <w:sz w:val="24"/>
        </w:rPr>
        <w:t xml:space="preserve"> </w:t>
      </w:r>
      <w:r>
        <w:rPr>
          <w:b/>
          <w:sz w:val="24"/>
        </w:rPr>
        <w:t xml:space="preserve">Bias</w:t>
      </w:r>
      <w:r>
        <w:rPr>
          <w:b/>
          <w:spacing w:val="-5"/>
          <w:sz w:val="24"/>
        </w:rPr>
        <w:t xml:space="preserve"> </w:t>
      </w:r>
      <w:r>
        <w:rPr>
          <w:b/>
          <w:sz w:val="24"/>
        </w:rPr>
        <w:t xml:space="preserve">in</w:t>
      </w:r>
      <w:r>
        <w:rPr>
          <w:b/>
          <w:spacing w:val="-3"/>
          <w:sz w:val="24"/>
        </w:rPr>
        <w:t xml:space="preserve"> </w:t>
      </w:r>
      <w:r>
        <w:rPr>
          <w:b/>
          <w:sz w:val="24"/>
        </w:rPr>
        <w:t xml:space="preserve">Technical</w:t>
      </w:r>
      <w:r>
        <w:rPr>
          <w:b/>
          <w:spacing w:val="-7"/>
          <w:sz w:val="24"/>
        </w:rPr>
        <w:t xml:space="preserve"> </w:t>
      </w:r>
      <w:r>
        <w:rPr>
          <w:b/>
          <w:sz w:val="24"/>
        </w:rPr>
        <w:t xml:space="preserve">Recruitment</w:t>
      </w:r>
      <w:r>
        <w:rPr>
          <w:b/>
          <w:spacing w:val="-6"/>
          <w:sz w:val="24"/>
        </w:rPr>
        <w:t xml:space="preserve"> </w:t>
      </w:r>
      <w:r>
        <w:rPr>
          <w:b/>
          <w:sz w:val="24"/>
        </w:rPr>
        <w:t xml:space="preserve">through</w:t>
      </w:r>
      <w:r>
        <w:rPr>
          <w:b/>
          <w:spacing w:val="-3"/>
          <w:sz w:val="24"/>
        </w:rPr>
        <w:t xml:space="preserve"> </w:t>
      </w:r>
      <w:r>
        <w:rPr>
          <w:b/>
          <w:sz w:val="24"/>
        </w:rPr>
        <w:t xml:space="preserve">a</w:t>
      </w:r>
      <w:r>
        <w:rPr>
          <w:b/>
          <w:spacing w:val="-3"/>
          <w:sz w:val="24"/>
        </w:rPr>
        <w:t xml:space="preserve"> </w:t>
      </w:r>
      <w:r>
        <w:rPr>
          <w:b/>
          <w:sz w:val="24"/>
        </w:rPr>
        <w:t xml:space="preserve">Unified,</w:t>
      </w:r>
      <w:r>
        <w:rPr>
          <w:b/>
          <w:spacing w:val="-1"/>
          <w:sz w:val="24"/>
        </w:rPr>
        <w:t xml:space="preserve"> </w:t>
      </w:r>
      <w:r>
        <w:rPr>
          <w:b/>
          <w:sz w:val="24"/>
        </w:rPr>
        <w:t xml:space="preserve">Dynamic</w:t>
      </w:r>
      <w:r>
        <w:rPr>
          <w:b/>
          <w:spacing w:val="-4"/>
          <w:sz w:val="24"/>
        </w:rPr>
        <w:t xml:space="preserve"> </w:t>
      </w:r>
      <w:r>
        <w:rPr>
          <w:b/>
          <w:sz w:val="24"/>
        </w:rPr>
        <w:t xml:space="preserve">Assessment </w:t>
      </w:r>
      <w:r>
        <w:rPr>
          <w:b/>
          <w:spacing w:val="-2"/>
          <w:sz w:val="24"/>
        </w:rPr>
        <w:t xml:space="preserve">Platform”</w:t>
      </w:r>
      <w:r>
        <w:rPr>
          <w:b/>
          <w:sz w:val="24"/>
        </w:rPr>
      </w:r>
    </w:p>
    <w:p w14:paraId="0C1253A3" w14:textId="721C880B">
      <w:pPr>
        <w:pStyle w:val="787"/>
        <w:pBdr/>
        <w:spacing/>
        <w:ind/>
        <w:rPr>
          <w:b/>
        </w:rPr>
      </w:pPr>
      <w:r>
        <w:rPr>
          <w:b/>
        </w:rPr>
      </w:r>
      <w:r>
        <w:rPr>
          <w:b/>
        </w:rPr>
      </w:r>
    </w:p>
    <w:p w14:paraId="361F50AF" w14:textId="3E98F231">
      <w:pPr>
        <w:pStyle w:val="787"/>
        <w:pBdr/>
        <w:spacing/>
        <w:ind/>
        <w:rPr>
          <w:b/>
        </w:rPr>
      </w:pPr>
      <w:r>
        <w:rPr>
          <w:b/>
        </w:rPr>
      </w:r>
      <w:r>
        <w:rPr>
          <w:b/>
        </w:rPr>
      </w:r>
    </w:p>
    <w:p w14:paraId="6A671374" w14:textId="77777777">
      <w:pPr>
        <w:pStyle w:val="787"/>
        <w:pBdr/>
        <w:spacing w:before="1"/>
        <w:ind/>
        <w:rPr>
          <w:b/>
        </w:rPr>
      </w:pPr>
      <w:r>
        <w:rPr>
          <w:b/>
        </w:rPr>
      </w:r>
      <w:r>
        <w:rPr>
          <w:b/>
        </w:rPr>
      </w:r>
    </w:p>
    <w:p w14:paraId="0F6226BB" w14:textId="77777777">
      <w:pPr>
        <w:pBdr/>
        <w:tabs>
          <w:tab w:val="left" w:leader="none" w:pos="6930"/>
        </w:tabs>
        <w:spacing/>
        <w:ind w:left="871"/>
        <w:rPr>
          <w:b/>
          <w:sz w:val="24"/>
        </w:rPr>
      </w:pPr>
      <w:r>
        <w:rPr>
          <w:b/>
          <w:spacing w:val="-2"/>
          <w:sz w:val="24"/>
        </w:rPr>
        <w:t xml:space="preserve">Supervisor</w:t>
      </w:r>
      <w:r>
        <w:rPr>
          <w:b/>
          <w:sz w:val="24"/>
        </w:rPr>
        <w:tab/>
        <w:t xml:space="preserve">Head of</w:t>
      </w:r>
      <w:r>
        <w:rPr>
          <w:b/>
          <w:spacing w:val="-1"/>
          <w:sz w:val="24"/>
        </w:rPr>
        <w:t xml:space="preserve"> </w:t>
      </w:r>
      <w:r>
        <w:rPr>
          <w:b/>
          <w:sz w:val="24"/>
        </w:rPr>
        <w:t xml:space="preserve">the</w:t>
      </w:r>
      <w:r>
        <w:rPr>
          <w:b/>
          <w:spacing w:val="2"/>
          <w:sz w:val="24"/>
        </w:rPr>
        <w:t xml:space="preserve"> </w:t>
      </w:r>
      <w:r>
        <w:rPr>
          <w:b/>
          <w:spacing w:val="-2"/>
          <w:sz w:val="24"/>
        </w:rPr>
        <w:t xml:space="preserve">Department</w:t>
      </w:r>
      <w:r>
        <w:rPr>
          <w:b/>
          <w:sz w:val="24"/>
        </w:rPr>
      </w:r>
    </w:p>
    <w:p w14:paraId="43748264" w14:textId="77777777">
      <w:pPr>
        <w:pStyle w:val="787"/>
        <w:pBdr/>
        <w:spacing w:before="275"/>
        <w:ind/>
        <w:rPr>
          <w:b/>
        </w:rPr>
      </w:pPr>
      <w:r>
        <w:rPr>
          <w:b/>
        </w:rPr>
      </w:r>
      <w:r>
        <w:rPr>
          <w:b/>
        </w:rPr>
      </w:r>
    </w:p>
    <w:p w14:paraId="67BB017B" w14:textId="77777777">
      <w:pPr>
        <w:pStyle w:val="782"/>
        <w:pBdr/>
        <w:spacing/>
        <w:ind w:right="984" w:firstLine="0" w:left="413"/>
        <w:jc w:val="center"/>
        <w:rPr/>
      </w:pPr>
      <w:r>
        <w:rPr>
          <w:spacing w:val="-2"/>
          <w:u w:val="single"/>
        </w:rPr>
        <w:t xml:space="preserve">Examination</w:t>
      </w:r>
      <w:r/>
    </w:p>
    <w:p w14:paraId="0C34ACA5" w14:textId="77777777">
      <w:pPr>
        <w:pStyle w:val="787"/>
        <w:pBdr/>
        <w:spacing w:before="274"/>
        <w:ind/>
        <w:rPr>
          <w:b/>
        </w:rPr>
      </w:pPr>
      <w:r>
        <w:rPr>
          <w:b/>
        </w:rPr>
      </w:r>
      <w:r>
        <w:rPr>
          <w:b/>
        </w:rPr>
      </w:r>
    </w:p>
    <w:p w14:paraId="5BCFEB10" w14:textId="77777777">
      <w:pPr>
        <w:pStyle w:val="783"/>
        <w:pBdr/>
        <w:tabs>
          <w:tab w:val="left" w:leader="none" w:pos="6993"/>
        </w:tabs>
        <w:spacing w:before="1"/>
        <w:ind w:right="0"/>
        <w:rPr/>
      </w:pPr>
      <w:r>
        <w:t xml:space="preserve">Name</w:t>
      </w:r>
      <w:r>
        <w:rPr>
          <w:spacing w:val="-1"/>
        </w:rPr>
        <w:t xml:space="preserve"> </w:t>
      </w:r>
      <w:r>
        <w:t xml:space="preserve">of</w:t>
      </w:r>
      <w:r>
        <w:rPr>
          <w:spacing w:val="-1"/>
        </w:rPr>
        <w:t xml:space="preserve"> </w:t>
      </w:r>
      <w:r>
        <w:t xml:space="preserve">the </w:t>
      </w:r>
      <w:r>
        <w:rPr>
          <w:spacing w:val="-2"/>
        </w:rPr>
        <w:t xml:space="preserve">Examiners:</w:t>
      </w:r>
      <w:r>
        <w:tab/>
        <w:t xml:space="preserve">Signature</w:t>
      </w:r>
      <w:r>
        <w:rPr>
          <w:spacing w:val="-3"/>
        </w:rPr>
        <w:t xml:space="preserve"> </w:t>
      </w:r>
      <w:r>
        <w:t xml:space="preserve">with</w:t>
      </w:r>
      <w:r>
        <w:rPr>
          <w:spacing w:val="-2"/>
        </w:rPr>
        <w:t xml:space="preserve"> </w:t>
      </w:r>
      <w:r>
        <w:rPr>
          <w:spacing w:val="-4"/>
        </w:rPr>
        <w:t xml:space="preserve">Date</w:t>
      </w:r>
      <w:r/>
    </w:p>
    <w:p w14:paraId="5279BCB2" w14:textId="77777777">
      <w:pPr>
        <w:pStyle w:val="788"/>
        <w:numPr>
          <w:ilvl w:val="0"/>
          <w:numId w:val="4"/>
        </w:numPr>
        <w:pBdr/>
        <w:tabs>
          <w:tab w:val="left" w:leader="none" w:pos="628"/>
        </w:tabs>
        <w:spacing w:before="132"/>
        <w:ind w:hanging="180" w:left="628"/>
        <w:rPr>
          <w:sz w:val="24"/>
        </w:rPr>
      </w:pPr>
      <w:r>
        <w:rPr>
          <w:sz w:val="24"/>
        </w:rPr>
        <w:t xml:space="preserve">​</w:t>
      </w:r>
      <w:r>
        <w:rPr>
          <w:sz w:val="24"/>
        </w:rPr>
      </w:r>
    </w:p>
    <w:p w14:paraId="2348EA7B" w14:textId="77777777">
      <w:pPr>
        <w:pStyle w:val="788"/>
        <w:numPr>
          <w:ilvl w:val="0"/>
          <w:numId w:val="4"/>
        </w:numPr>
        <w:pBdr/>
        <w:tabs>
          <w:tab w:val="left" w:leader="none" w:pos="628"/>
        </w:tabs>
        <w:spacing w:before="142"/>
        <w:ind w:hanging="180" w:left="628"/>
        <w:rPr>
          <w:sz w:val="24"/>
        </w:rPr>
      </w:pPr>
      <w:r>
        <w:rPr>
          <w:sz w:val="24"/>
        </w:rPr>
        <w:t xml:space="preserve">​</w:t>
      </w:r>
      <w:r>
        <w:rPr>
          <w:sz w:val="24"/>
        </w:rPr>
      </w:r>
    </w:p>
    <w:p w14:paraId="3F584727" w14:textId="77777777">
      <w:pPr>
        <w:pStyle w:val="788"/>
        <w:pBdr/>
        <w:spacing/>
        <w:ind/>
        <w:rPr>
          <w:sz w:val="24"/>
        </w:rPr>
        <w:sectPr>
          <w:footnotePr/>
          <w:endnotePr/>
          <w:type w:val="nextPage"/>
          <w:pgSz w:h="16840" w:orient="portrait" w:w="11910"/>
          <w:pgMar w:top="1920" w:right="425" w:bottom="280" w:left="992" w:header="720" w:footer="720" w:gutter="0"/>
          <w:cols w:num="1" w:sep="0" w:space="720" w:equalWidth="1"/>
        </w:sectPr>
      </w:pPr>
      <w:r>
        <w:rPr>
          <w:sz w:val="24"/>
        </w:rPr>
      </w:r>
      <w:r>
        <w:rPr>
          <w:sz w:val="24"/>
        </w:rPr>
      </w:r>
    </w:p>
    <w:p w14:paraId="38AE6E2C" w14:textId="77777777">
      <w:pPr>
        <w:pStyle w:val="781"/>
        <w:pBdr/>
        <w:spacing w:before="59"/>
        <w:ind w:left="414"/>
        <w:rPr/>
      </w:pPr>
      <w:r>
        <w:t xml:space="preserve">Table</w:t>
      </w:r>
      <w:r>
        <w:rPr>
          <w:spacing w:val="-1"/>
        </w:rPr>
        <w:t xml:space="preserve"> </w:t>
      </w:r>
      <w:r>
        <w:t xml:space="preserve">of</w:t>
      </w:r>
      <w:r>
        <w:rPr>
          <w:spacing w:val="-2"/>
        </w:rPr>
        <w:t xml:space="preserve"> Contents</w:t>
      </w:r>
      <w:r/>
    </w:p>
    <w:p w14:paraId="16C56102" w14:textId="77777777">
      <w:pPr>
        <w:pStyle w:val="787"/>
        <w:pBdr/>
        <w:spacing w:before="178"/>
        <w:ind/>
        <w:rPr>
          <w:b/>
          <w:sz w:val="20"/>
        </w:rPr>
      </w:pPr>
      <w:r>
        <w:rPr>
          <w:b/>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896416</wp:posOffset>
                </wp:positionH>
                <wp:positionV relativeFrom="paragraph">
                  <wp:posOffset>274342</wp:posOffset>
                </wp:positionV>
                <wp:extent cx="5768975" cy="18415"/>
                <wp:effectExtent l="0" t="0" r="0" b="0"/>
                <wp:wrapTopAndBottom/>
                <wp:docPr id="8" name="Graphic 5"/>
                <wp:cNvGraphicFramePr/>
                <a:graphic xmlns:a="http://schemas.openxmlformats.org/drawingml/2006/main">
                  <a:graphicData uri="http://schemas.microsoft.com/office/word/2010/wordprocessingShape">
                    <wps:wsp>
                      <wps:cNvPr id="0" name=""/>
                      <wps:cNvSpPr/>
                      <wps:spPr bwMode="auto">
                        <a:xfrm>
                          <a:off x="0" y="0"/>
                          <a:ext cx="5768975" cy="18415"/>
                        </a:xfrm>
                        <a:custGeom>
                          <a:avLst/>
                          <a:gdLst/>
                          <a:ahLst/>
                          <a:cxnLst/>
                          <a:rect l="l" t="t" r="r" b="b"/>
                          <a:pathLst>
                            <a:path w="5768975" h="18415" fill="norm" stroke="1" extrusionOk="0">
                              <a:moveTo>
                                <a:pt x="5768975" y="0"/>
                              </a:moveTo>
                              <a:lnTo>
                                <a:pt x="0" y="0"/>
                              </a:lnTo>
                              <a:lnTo>
                                <a:pt x="0" y="18288"/>
                              </a:lnTo>
                              <a:lnTo>
                                <a:pt x="5768975" y="18288"/>
                              </a:lnTo>
                              <a:lnTo>
                                <a:pt x="5768975" y="0"/>
                              </a:lnTo>
                              <a:close/>
                            </a:path>
                          </a:pathLst>
                        </a:custGeom>
                        <a:solidFill>
                          <a:srgbClr val="000000"/>
                        </a:solidFill>
                      </wps:spPr>
                      <wps:bodyPr rot="0">
                        <a:prstTxWarp prst="textNoShape">
                          <a:avLst/>
                        </a:prstTxWarp>
                        <a:noAutofit/>
                      </wps:bodyPr>
                    </wps:wsp>
                  </a:graphicData>
                </a:graphic>
              </wp:anchor>
            </w:drawing>
          </mc:Choice>
          <mc:Fallback>
            <w:pict>
              <v:shape id="shape 7" o:spid="_x0000_s7" style="position:absolute;z-index:-487589376;o:allowoverlap:true;o:allowincell:true;mso-position-horizontal-relative:page;margin-left:70.58pt;mso-position-horizontal:absolute;mso-position-vertical-relative:text;margin-top:21.60pt;mso-position-vertical:absolute;width:454.25pt;height:1.45pt;mso-wrap-distance-left:0.00pt;mso-wrap-distance-top:0.00pt;mso-wrap-distance-right:0.00pt;mso-wrap-distance-bottom:0.00pt;visibility:visible;" path="m100000,0l0,0l0,99310l100000,99310l100000,0xe" coordsize="100000,100000" fillcolor="#000000">
                <v:path textboxrect="0,0,100000,100000"/>
                <w10:wrap type="topAndBottom"/>
              </v:shape>
            </w:pict>
          </mc:Fallback>
        </mc:AlternateContent>
      </w:r>
      <w:r>
        <w:rPr>
          <w:b/>
          <w:sz w:val="20"/>
        </w:rPr>
      </w:r>
    </w:p>
    <w:p w14:paraId="2D274718" w14:textId="77777777">
      <w:pPr>
        <w:pStyle w:val="787"/>
        <w:pBdr/>
        <w:spacing w:before="45"/>
        <w:ind/>
        <w:rPr>
          <w:b/>
          <w:sz w:val="20"/>
        </w:rPr>
      </w:pPr>
      <w:r>
        <w:rPr>
          <w:b/>
          <w:sz w:val="20"/>
        </w:rPr>
      </w:r>
      <w:r>
        <w:rPr>
          <w:b/>
          <w:sz w:val="20"/>
        </w:rPr>
      </w:r>
    </w:p>
    <w:tbl>
      <w:tblPr>
        <w:tblInd w:w="1414" w:type="dxa"/>
        <w:tblW w:w="0" w:type="auto"/>
        <w:tblCellMar>
          <w:left w:w="0" w:type="dxa"/>
          <w:right w:w="0" w:type="dxa"/>
        </w:tblCellMar>
        <w:tblBorders/>
        <w:tblLayout w:type="fixed"/>
        <w:tblLook w:val="01E0" w:firstRow="1" w:lastRow="1" w:firstColumn="1" w:lastColumn="1" w:noHBand="0" w:noVBand="0"/>
      </w:tblPr>
      <w:tblGrid>
        <w:gridCol w:w="1463"/>
        <w:gridCol w:w="4152"/>
        <w:gridCol w:w="1484"/>
      </w:tblGrid>
      <w:tr>
        <w:trPr>
          <w:trHeight w:val="356"/>
        </w:trPr>
        <w:tc>
          <w:tcPr>
            <w:tcBorders/>
            <w:tcW w:w="1463" w:type="dxa"/>
            <w:textDirection w:val="lrTb"/>
            <w:noWrap w:val="false"/>
          </w:tcPr>
          <w:p w14:paraId="56DF347E" w14:textId="77777777">
            <w:pPr>
              <w:pStyle w:val="789"/>
              <w:pBdr/>
              <w:spacing w:line="266" w:lineRule="exact"/>
              <w:ind w:right="96"/>
              <w:jc w:val="center"/>
              <w:rPr>
                <w:b/>
                <w:sz w:val="24"/>
              </w:rPr>
            </w:pPr>
            <w:r>
              <w:rPr>
                <w:b/>
                <w:sz w:val="24"/>
              </w:rPr>
              <w:t xml:space="preserve">Chapter</w:t>
            </w:r>
            <w:r>
              <w:rPr>
                <w:b/>
                <w:spacing w:val="-3"/>
                <w:sz w:val="24"/>
              </w:rPr>
              <w:t xml:space="preserve"> </w:t>
            </w:r>
            <w:r>
              <w:rPr>
                <w:b/>
                <w:spacing w:val="-5"/>
                <w:sz w:val="24"/>
              </w:rPr>
              <w:t xml:space="preserve">No.</w:t>
            </w:r>
            <w:r>
              <w:rPr>
                <w:b/>
                <w:sz w:val="24"/>
              </w:rPr>
            </w:r>
          </w:p>
        </w:tc>
        <w:tc>
          <w:tcPr>
            <w:tcBorders/>
            <w:tcW w:w="4152" w:type="dxa"/>
            <w:textDirection w:val="lrTb"/>
            <w:noWrap w:val="false"/>
          </w:tcPr>
          <w:p w14:paraId="4BED9845" w14:textId="77777777">
            <w:pPr>
              <w:pStyle w:val="789"/>
              <w:pBdr/>
              <w:spacing w:line="266" w:lineRule="exact"/>
              <w:ind w:left="1669"/>
              <w:rPr>
                <w:b/>
                <w:sz w:val="24"/>
              </w:rPr>
            </w:pPr>
            <w:r>
              <w:rPr>
                <w:b/>
                <w:spacing w:val="-2"/>
                <w:sz w:val="24"/>
              </w:rPr>
              <w:t xml:space="preserve">Description</w:t>
            </w:r>
            <w:r>
              <w:rPr>
                <w:b/>
                <w:sz w:val="24"/>
              </w:rPr>
            </w:r>
          </w:p>
        </w:tc>
        <w:tc>
          <w:tcPr>
            <w:tcBorders/>
            <w:tcW w:w="1484" w:type="dxa"/>
            <w:textDirection w:val="lrTb"/>
            <w:noWrap w:val="false"/>
          </w:tcPr>
          <w:p w14:paraId="74F76861" w14:textId="77777777">
            <w:pPr>
              <w:pStyle w:val="789"/>
              <w:pBdr/>
              <w:spacing w:line="266" w:lineRule="exact"/>
              <w:ind w:right="2" w:left="480"/>
              <w:jc w:val="center"/>
              <w:rPr>
                <w:b/>
                <w:sz w:val="24"/>
              </w:rPr>
            </w:pPr>
            <w:r>
              <w:rPr>
                <w:b/>
                <w:sz w:val="24"/>
              </w:rPr>
              <w:t xml:space="preserve">Page</w:t>
            </w:r>
            <w:r>
              <w:rPr>
                <w:b/>
                <w:spacing w:val="-2"/>
                <w:sz w:val="24"/>
              </w:rPr>
              <w:t xml:space="preserve"> </w:t>
            </w:r>
            <w:r>
              <w:rPr>
                <w:b/>
                <w:spacing w:val="-5"/>
                <w:sz w:val="24"/>
              </w:rPr>
              <w:t xml:space="preserve">No.</w:t>
            </w:r>
            <w:r>
              <w:rPr>
                <w:b/>
                <w:sz w:val="24"/>
              </w:rPr>
            </w:r>
          </w:p>
        </w:tc>
      </w:tr>
      <w:tr>
        <w:trPr>
          <w:trHeight w:val="441"/>
        </w:trPr>
        <w:tc>
          <w:tcPr>
            <w:tcBorders/>
            <w:tcW w:w="1463" w:type="dxa"/>
            <w:textDirection w:val="lrTb"/>
            <w:noWrap w:val="false"/>
          </w:tcPr>
          <w:p w14:paraId="1DB44DDF" w14:textId="77777777">
            <w:pPr>
              <w:pStyle w:val="789"/>
              <w:pBdr/>
              <w:spacing w:before="80"/>
              <w:ind w:right="96" w:left="7"/>
              <w:jc w:val="center"/>
              <w:rPr>
                <w:sz w:val="24"/>
              </w:rPr>
            </w:pPr>
            <w:r>
              <w:rPr>
                <w:sz w:val="24"/>
              </w:rPr>
              <w:t xml:space="preserve">Chapter</w:t>
            </w:r>
            <w:r>
              <w:rPr>
                <w:spacing w:val="4"/>
                <w:sz w:val="24"/>
              </w:rPr>
              <w:t xml:space="preserve"> </w:t>
            </w:r>
            <w:r>
              <w:rPr>
                <w:spacing w:val="-10"/>
                <w:sz w:val="24"/>
              </w:rPr>
              <w:t xml:space="preserve">1</w:t>
            </w:r>
            <w:r>
              <w:rPr>
                <w:sz w:val="24"/>
              </w:rPr>
            </w:r>
          </w:p>
        </w:tc>
        <w:tc>
          <w:tcPr>
            <w:tcBorders/>
            <w:tcW w:w="4152" w:type="dxa"/>
            <w:textDirection w:val="lrTb"/>
            <w:noWrap w:val="false"/>
          </w:tcPr>
          <w:p w14:paraId="291C3696" w14:textId="77777777">
            <w:pPr>
              <w:pStyle w:val="789"/>
              <w:pBdr/>
              <w:spacing w:before="80"/>
              <w:ind w:left="147"/>
              <w:rPr>
                <w:sz w:val="24"/>
              </w:rPr>
            </w:pPr>
            <w:r>
              <w:rPr>
                <w:sz w:val="24"/>
              </w:rPr>
              <w:t xml:space="preserve">Introduction</w:t>
            </w:r>
            <w:r>
              <w:rPr>
                <w:spacing w:val="-7"/>
                <w:sz w:val="24"/>
              </w:rPr>
              <w:t xml:space="preserve"> </w:t>
            </w:r>
            <w:r>
              <w:rPr>
                <w:sz w:val="24"/>
              </w:rPr>
              <w:t xml:space="preserve">and</w:t>
            </w:r>
            <w:r>
              <w:rPr>
                <w:spacing w:val="-1"/>
                <w:sz w:val="24"/>
              </w:rPr>
              <w:t xml:space="preserve"> </w:t>
            </w:r>
            <w:r>
              <w:rPr>
                <w:sz w:val="24"/>
              </w:rPr>
              <w:t xml:space="preserve">Problem</w:t>
            </w:r>
            <w:r>
              <w:rPr>
                <w:spacing w:val="-10"/>
                <w:sz w:val="24"/>
              </w:rPr>
              <w:t xml:space="preserve"> </w:t>
            </w:r>
            <w:r>
              <w:rPr>
                <w:spacing w:val="-2"/>
                <w:sz w:val="24"/>
              </w:rPr>
              <w:t xml:space="preserve">Statement</w:t>
            </w:r>
            <w:r>
              <w:rPr>
                <w:sz w:val="24"/>
              </w:rPr>
            </w:r>
          </w:p>
        </w:tc>
        <w:tc>
          <w:tcPr>
            <w:tcBorders/>
            <w:tcW w:w="1484" w:type="dxa"/>
            <w:textDirection w:val="lrTb"/>
            <w:noWrap w:val="false"/>
          </w:tcPr>
          <w:p w14:paraId="3A66D26A" w14:textId="77777777">
            <w:pPr>
              <w:pStyle w:val="789"/>
              <w:pBdr/>
              <w:spacing w:before="85"/>
              <w:ind w:left="480"/>
              <w:jc w:val="center"/>
              <w:rPr>
                <w:b/>
                <w:sz w:val="24"/>
              </w:rPr>
            </w:pPr>
            <w:r>
              <w:rPr>
                <w:b/>
                <w:sz w:val="24"/>
              </w:rPr>
              <w:t xml:space="preserve">1-</w:t>
            </w:r>
            <w:r>
              <w:rPr>
                <w:b/>
                <w:spacing w:val="-10"/>
                <w:sz w:val="24"/>
              </w:rPr>
              <w:t xml:space="preserve">2</w:t>
            </w:r>
            <w:r>
              <w:rPr>
                <w:b/>
                <w:sz w:val="24"/>
              </w:rPr>
            </w:r>
          </w:p>
        </w:tc>
      </w:tr>
      <w:tr>
        <w:trPr>
          <w:trHeight w:val="432"/>
        </w:trPr>
        <w:tc>
          <w:tcPr>
            <w:tcBorders/>
            <w:tcW w:w="1463" w:type="dxa"/>
            <w:textDirection w:val="lrTb"/>
            <w:noWrap w:val="false"/>
          </w:tcPr>
          <w:p w14:paraId="26D05D31" w14:textId="77777777">
            <w:pPr>
              <w:pStyle w:val="789"/>
              <w:pBdr/>
              <w:spacing w:before="70"/>
              <w:ind w:right="96" w:left="7"/>
              <w:jc w:val="center"/>
              <w:rPr>
                <w:sz w:val="24"/>
              </w:rPr>
            </w:pPr>
            <w:r>
              <w:rPr>
                <w:sz w:val="24"/>
              </w:rPr>
              <w:t xml:space="preserve">Chapter</w:t>
            </w:r>
            <w:r>
              <w:rPr>
                <w:spacing w:val="4"/>
                <w:sz w:val="24"/>
              </w:rPr>
              <w:t xml:space="preserve"> </w:t>
            </w:r>
            <w:r>
              <w:rPr>
                <w:spacing w:val="-10"/>
                <w:sz w:val="24"/>
              </w:rPr>
              <w:t xml:space="preserve">2</w:t>
            </w:r>
            <w:r>
              <w:rPr>
                <w:sz w:val="24"/>
              </w:rPr>
            </w:r>
          </w:p>
        </w:tc>
        <w:tc>
          <w:tcPr>
            <w:tcBorders/>
            <w:tcW w:w="4152" w:type="dxa"/>
            <w:textDirection w:val="lrTb"/>
            <w:noWrap w:val="false"/>
          </w:tcPr>
          <w:p w14:paraId="2293E8E2" w14:textId="77777777">
            <w:pPr>
              <w:pStyle w:val="789"/>
              <w:pBdr/>
              <w:spacing w:before="70"/>
              <w:ind w:left="147"/>
              <w:rPr>
                <w:sz w:val="24"/>
              </w:rPr>
            </w:pPr>
            <w:r>
              <w:rPr>
                <w:spacing w:val="-2"/>
                <w:sz w:val="24"/>
              </w:rPr>
              <w:t xml:space="preserve">Objectives</w:t>
            </w:r>
            <w:r>
              <w:rPr>
                <w:sz w:val="24"/>
              </w:rPr>
            </w:r>
          </w:p>
        </w:tc>
        <w:tc>
          <w:tcPr>
            <w:tcBorders/>
            <w:tcW w:w="1484" w:type="dxa"/>
            <w:textDirection w:val="lrTb"/>
            <w:noWrap w:val="false"/>
          </w:tcPr>
          <w:p w14:paraId="1F59F5E7" w14:textId="77777777">
            <w:pPr>
              <w:pStyle w:val="789"/>
              <w:pBdr/>
              <w:spacing w:before="75"/>
              <w:ind w:left="480"/>
              <w:jc w:val="center"/>
              <w:rPr>
                <w:b/>
                <w:sz w:val="24"/>
              </w:rPr>
            </w:pPr>
            <w:r>
              <w:rPr>
                <w:b/>
                <w:spacing w:val="-10"/>
                <w:sz w:val="24"/>
              </w:rPr>
              <w:t xml:space="preserve">3</w:t>
            </w:r>
            <w:r>
              <w:rPr>
                <w:b/>
                <w:sz w:val="24"/>
              </w:rPr>
            </w:r>
          </w:p>
        </w:tc>
      </w:tr>
      <w:tr>
        <w:trPr>
          <w:trHeight w:val="441"/>
        </w:trPr>
        <w:tc>
          <w:tcPr>
            <w:tcBorders/>
            <w:tcW w:w="1463" w:type="dxa"/>
            <w:textDirection w:val="lrTb"/>
            <w:noWrap w:val="false"/>
          </w:tcPr>
          <w:p w14:paraId="566700BF" w14:textId="77777777">
            <w:pPr>
              <w:pStyle w:val="789"/>
              <w:pBdr/>
              <w:spacing w:before="70"/>
              <w:ind w:right="96" w:left="7"/>
              <w:jc w:val="center"/>
              <w:rPr>
                <w:sz w:val="24"/>
              </w:rPr>
            </w:pPr>
            <w:r>
              <w:rPr>
                <w:sz w:val="24"/>
              </w:rPr>
              <w:t xml:space="preserve">Chapter</w:t>
            </w:r>
            <w:r>
              <w:rPr>
                <w:spacing w:val="4"/>
                <w:sz w:val="24"/>
              </w:rPr>
              <w:t xml:space="preserve"> </w:t>
            </w:r>
            <w:r>
              <w:rPr>
                <w:spacing w:val="-10"/>
                <w:sz w:val="24"/>
              </w:rPr>
              <w:t xml:space="preserve">3</w:t>
            </w:r>
            <w:r>
              <w:rPr>
                <w:sz w:val="24"/>
              </w:rPr>
            </w:r>
          </w:p>
        </w:tc>
        <w:tc>
          <w:tcPr>
            <w:tcBorders/>
            <w:tcW w:w="4152" w:type="dxa"/>
            <w:textDirection w:val="lrTb"/>
            <w:noWrap w:val="false"/>
          </w:tcPr>
          <w:p w14:paraId="48948823" w14:textId="77777777">
            <w:pPr>
              <w:pStyle w:val="789"/>
              <w:pBdr/>
              <w:spacing w:before="70"/>
              <w:ind w:left="147"/>
              <w:rPr>
                <w:sz w:val="24"/>
              </w:rPr>
            </w:pPr>
            <w:r>
              <w:rPr>
                <w:sz w:val="24"/>
              </w:rPr>
              <w:t xml:space="preserve">Project</w:t>
            </w:r>
            <w:r>
              <w:rPr>
                <w:spacing w:val="-1"/>
                <w:sz w:val="24"/>
              </w:rPr>
              <w:t xml:space="preserve"> </w:t>
            </w:r>
            <w:r>
              <w:rPr>
                <w:sz w:val="24"/>
              </w:rPr>
              <w:t xml:space="preserve">Work</w:t>
            </w:r>
            <w:r>
              <w:rPr>
                <w:spacing w:val="-9"/>
                <w:sz w:val="24"/>
              </w:rPr>
              <w:t xml:space="preserve"> </w:t>
            </w:r>
            <w:r>
              <w:rPr>
                <w:sz w:val="24"/>
              </w:rPr>
              <w:t xml:space="preserve">Carried</w:t>
            </w:r>
            <w:r>
              <w:rPr>
                <w:spacing w:val="-4"/>
                <w:sz w:val="24"/>
              </w:rPr>
              <w:t xml:space="preserve"> </w:t>
            </w:r>
            <w:r>
              <w:rPr>
                <w:spacing w:val="-5"/>
                <w:sz w:val="24"/>
              </w:rPr>
              <w:t xml:space="preserve">Out</w:t>
            </w:r>
            <w:r>
              <w:rPr>
                <w:sz w:val="24"/>
              </w:rPr>
            </w:r>
          </w:p>
        </w:tc>
        <w:tc>
          <w:tcPr>
            <w:tcBorders/>
            <w:tcW w:w="1484" w:type="dxa"/>
            <w:textDirection w:val="lrTb"/>
            <w:noWrap w:val="false"/>
          </w:tcPr>
          <w:p w14:paraId="05377E03" w14:textId="1F2FCF94">
            <w:pPr>
              <w:pStyle w:val="789"/>
              <w:pBdr/>
              <w:spacing w:before="75"/>
              <w:ind w:left="480"/>
              <w:jc w:val="center"/>
              <w:rPr>
                <w:b/>
                <w:sz w:val="24"/>
              </w:rPr>
            </w:pPr>
            <w:r>
              <w:rPr>
                <w:b/>
                <w:sz w:val="24"/>
              </w:rPr>
              <w:t xml:space="preserve">4-</w:t>
            </w:r>
            <w:r>
              <w:rPr>
                <w:b/>
                <w:spacing w:val="-10"/>
                <w:sz w:val="24"/>
              </w:rPr>
              <w:t xml:space="preserve">8</w:t>
            </w:r>
            <w:r>
              <w:rPr>
                <w:b/>
                <w:sz w:val="24"/>
              </w:rPr>
            </w:r>
          </w:p>
        </w:tc>
      </w:tr>
      <w:tr>
        <w:trPr>
          <w:trHeight w:val="448"/>
        </w:trPr>
        <w:tc>
          <w:tcPr>
            <w:tcBorders/>
            <w:tcW w:w="1463" w:type="dxa"/>
            <w:textDirection w:val="lrTb"/>
            <w:noWrap w:val="false"/>
          </w:tcPr>
          <w:p w14:paraId="72E94215" w14:textId="77777777">
            <w:pPr>
              <w:pStyle w:val="789"/>
              <w:pBdr/>
              <w:spacing w:before="80"/>
              <w:ind w:right="96" w:left="7"/>
              <w:jc w:val="center"/>
              <w:rPr>
                <w:sz w:val="24"/>
              </w:rPr>
            </w:pPr>
            <w:r>
              <w:rPr>
                <w:sz w:val="24"/>
              </w:rPr>
              <w:t xml:space="preserve">Chapter</w:t>
            </w:r>
            <w:r>
              <w:rPr>
                <w:spacing w:val="4"/>
                <w:sz w:val="24"/>
              </w:rPr>
              <w:t xml:space="preserve"> </w:t>
            </w:r>
            <w:r>
              <w:rPr>
                <w:spacing w:val="-10"/>
                <w:sz w:val="24"/>
              </w:rPr>
              <w:t xml:space="preserve">4</w:t>
            </w:r>
            <w:r>
              <w:rPr>
                <w:sz w:val="24"/>
              </w:rPr>
            </w:r>
          </w:p>
        </w:tc>
        <w:tc>
          <w:tcPr>
            <w:tcBorders/>
            <w:tcW w:w="4152" w:type="dxa"/>
            <w:textDirection w:val="lrTb"/>
            <w:noWrap w:val="false"/>
          </w:tcPr>
          <w:p w14:paraId="7999077A" w14:textId="77777777">
            <w:pPr>
              <w:pStyle w:val="789"/>
              <w:pBdr/>
              <w:spacing w:before="80"/>
              <w:ind w:left="147"/>
              <w:rPr>
                <w:sz w:val="24"/>
              </w:rPr>
            </w:pPr>
            <w:r>
              <w:rPr>
                <w:sz w:val="24"/>
              </w:rPr>
              <w:t xml:space="preserve">Future</w:t>
            </w:r>
            <w:r>
              <w:rPr>
                <w:spacing w:val="-1"/>
                <w:sz w:val="24"/>
              </w:rPr>
              <w:t xml:space="preserve"> </w:t>
            </w:r>
            <w:r>
              <w:rPr>
                <w:sz w:val="24"/>
              </w:rPr>
              <w:t xml:space="preserve">Work</w:t>
            </w:r>
            <w:r>
              <w:rPr>
                <w:spacing w:val="-2"/>
                <w:sz w:val="24"/>
              </w:rPr>
              <w:t xml:space="preserve"> </w:t>
            </w:r>
            <w:r>
              <w:rPr>
                <w:spacing w:val="-4"/>
                <w:sz w:val="24"/>
              </w:rPr>
              <w:t xml:space="preserve">Plan</w:t>
            </w:r>
            <w:r>
              <w:rPr>
                <w:sz w:val="24"/>
              </w:rPr>
            </w:r>
          </w:p>
        </w:tc>
        <w:tc>
          <w:tcPr>
            <w:tcBorders/>
            <w:tcW w:w="1484" w:type="dxa"/>
            <w:textDirection w:val="lrTb"/>
            <w:noWrap w:val="false"/>
          </w:tcPr>
          <w:p w14:paraId="7EC0CA3A" w14:textId="62302A65">
            <w:pPr>
              <w:pStyle w:val="789"/>
              <w:pBdr/>
              <w:spacing w:before="85"/>
              <w:ind w:left="480"/>
              <w:jc w:val="center"/>
              <w:rPr>
                <w:b/>
                <w:sz w:val="24"/>
              </w:rPr>
            </w:pPr>
            <w:r>
              <w:rPr>
                <w:b/>
                <w:spacing w:val="-10"/>
                <w:sz w:val="24"/>
              </w:rPr>
              <w:t xml:space="preserve">9</w:t>
            </w:r>
            <w:r>
              <w:rPr>
                <w:b/>
                <w:sz w:val="24"/>
              </w:rPr>
            </w:r>
          </w:p>
        </w:tc>
      </w:tr>
      <w:tr>
        <w:trPr>
          <w:trHeight w:val="449"/>
        </w:trPr>
        <w:tc>
          <w:tcPr>
            <w:tcBorders/>
            <w:tcW w:w="1463" w:type="dxa"/>
            <w:textDirection w:val="lrTb"/>
            <w:noWrap w:val="false"/>
          </w:tcPr>
          <w:p w14:paraId="3C462497" w14:textId="77777777">
            <w:pPr>
              <w:pStyle w:val="789"/>
              <w:pBdr/>
              <w:spacing w:before="77"/>
              <w:ind w:right="96" w:left="7"/>
              <w:jc w:val="center"/>
              <w:rPr>
                <w:sz w:val="24"/>
              </w:rPr>
            </w:pPr>
            <w:r>
              <w:rPr>
                <w:sz w:val="24"/>
              </w:rPr>
              <w:t xml:space="preserve">Chapter</w:t>
            </w:r>
            <w:r>
              <w:rPr>
                <w:spacing w:val="4"/>
                <w:sz w:val="24"/>
              </w:rPr>
              <w:t xml:space="preserve"> </w:t>
            </w:r>
            <w:r>
              <w:rPr>
                <w:spacing w:val="-10"/>
                <w:sz w:val="24"/>
              </w:rPr>
              <w:t xml:space="preserve">5</w:t>
            </w:r>
            <w:r>
              <w:rPr>
                <w:sz w:val="24"/>
              </w:rPr>
            </w:r>
          </w:p>
        </w:tc>
        <w:tc>
          <w:tcPr>
            <w:tcBorders/>
            <w:tcW w:w="4152" w:type="dxa"/>
            <w:textDirection w:val="lrTb"/>
            <w:noWrap w:val="false"/>
          </w:tcPr>
          <w:p w14:paraId="69F67DD5" w14:textId="77777777">
            <w:pPr>
              <w:pStyle w:val="789"/>
              <w:pBdr/>
              <w:spacing w:before="77"/>
              <w:ind w:left="147"/>
              <w:rPr>
                <w:sz w:val="24"/>
              </w:rPr>
            </w:pPr>
            <w:r>
              <w:rPr>
                <w:sz w:val="24"/>
              </w:rPr>
              <w:t xml:space="preserve">Weekly</w:t>
            </w:r>
            <w:r>
              <w:rPr>
                <w:spacing w:val="-10"/>
                <w:sz w:val="24"/>
              </w:rPr>
              <w:t xml:space="preserve"> </w:t>
            </w:r>
            <w:r>
              <w:rPr>
                <w:spacing w:val="-4"/>
                <w:sz w:val="24"/>
              </w:rPr>
              <w:t xml:space="preserve">Task</w:t>
            </w:r>
            <w:r>
              <w:rPr>
                <w:sz w:val="24"/>
              </w:rPr>
            </w:r>
          </w:p>
        </w:tc>
        <w:tc>
          <w:tcPr>
            <w:tcBorders/>
            <w:tcW w:w="1484" w:type="dxa"/>
            <w:textDirection w:val="lrTb"/>
            <w:noWrap w:val="false"/>
          </w:tcPr>
          <w:p w14:paraId="3046516F" w14:textId="4880F881">
            <w:pPr>
              <w:pStyle w:val="789"/>
              <w:pBdr/>
              <w:spacing w:before="82"/>
              <w:ind w:left="480"/>
              <w:jc w:val="center"/>
              <w:rPr>
                <w:b/>
                <w:sz w:val="24"/>
              </w:rPr>
            </w:pPr>
            <w:r>
              <w:rPr>
                <w:b/>
                <w:spacing w:val="-10"/>
                <w:sz w:val="24"/>
              </w:rPr>
              <w:t xml:space="preserve">10</w:t>
            </w:r>
            <w:r>
              <w:rPr>
                <w:b/>
                <w:sz w:val="24"/>
              </w:rPr>
            </w:r>
          </w:p>
        </w:tc>
      </w:tr>
      <w:tr>
        <w:trPr>
          <w:trHeight w:val="361"/>
        </w:trPr>
        <w:tc>
          <w:tcPr>
            <w:tcBorders/>
            <w:tcW w:w="1463" w:type="dxa"/>
            <w:textDirection w:val="lrTb"/>
            <w:noWrap w:val="false"/>
          </w:tcPr>
          <w:p w14:paraId="161C9775" w14:textId="77777777">
            <w:pPr>
              <w:pStyle w:val="789"/>
              <w:pBdr/>
              <w:spacing/>
              <w:ind/>
              <w:rPr>
                <w:sz w:val="24"/>
              </w:rPr>
            </w:pPr>
            <w:r>
              <w:rPr>
                <w:sz w:val="24"/>
              </w:rPr>
            </w:r>
            <w:r>
              <w:rPr>
                <w:sz w:val="24"/>
              </w:rPr>
            </w:r>
          </w:p>
        </w:tc>
        <w:tc>
          <w:tcPr>
            <w:tcBorders/>
            <w:tcW w:w="4152" w:type="dxa"/>
            <w:textDirection w:val="lrTb"/>
            <w:noWrap w:val="false"/>
          </w:tcPr>
          <w:p w14:paraId="61EB21FE" w14:textId="77777777">
            <w:pPr>
              <w:pStyle w:val="789"/>
              <w:pBdr/>
              <w:spacing w:before="80" w:line="261" w:lineRule="exact"/>
              <w:ind w:left="147"/>
              <w:rPr>
                <w:sz w:val="24"/>
              </w:rPr>
            </w:pPr>
            <w:r>
              <w:rPr>
                <w:spacing w:val="-2"/>
                <w:sz w:val="24"/>
              </w:rPr>
              <w:t xml:space="preserve">References</w:t>
            </w:r>
            <w:r>
              <w:rPr>
                <w:sz w:val="24"/>
              </w:rPr>
            </w:r>
          </w:p>
        </w:tc>
        <w:tc>
          <w:tcPr>
            <w:tcBorders/>
            <w:tcW w:w="1484" w:type="dxa"/>
            <w:textDirection w:val="lrTb"/>
            <w:noWrap w:val="false"/>
          </w:tcPr>
          <w:p w14:paraId="1483F9D9" w14:textId="5B5614D2">
            <w:pPr>
              <w:pStyle w:val="789"/>
              <w:pBdr/>
              <w:spacing w:before="85" w:line="256" w:lineRule="exact"/>
              <w:ind w:left="480"/>
              <w:jc w:val="center"/>
              <w:rPr>
                <w:b/>
                <w:sz w:val="24"/>
              </w:rPr>
            </w:pPr>
            <w:r>
              <w:rPr>
                <w:b/>
                <w:spacing w:val="-10"/>
                <w:sz w:val="24"/>
              </w:rPr>
              <w:t xml:space="preserve">11</w:t>
            </w:r>
            <w:r>
              <w:rPr>
                <w:b/>
                <w:sz w:val="24"/>
              </w:rPr>
            </w:r>
          </w:p>
        </w:tc>
      </w:tr>
    </w:tbl>
    <w:p w14:paraId="036BD450" w14:textId="77777777">
      <w:pPr>
        <w:pStyle w:val="789"/>
        <w:pBdr/>
        <w:spacing w:line="256" w:lineRule="exact"/>
        <w:ind/>
        <w:jc w:val="center"/>
        <w:rPr>
          <w:b/>
          <w:sz w:val="24"/>
        </w:rPr>
        <w:sectPr>
          <w:footnotePr/>
          <w:endnotePr/>
          <w:type w:val="nextPage"/>
          <w:pgSz w:h="16840" w:orient="portrait" w:w="11910"/>
          <w:pgMar w:top="1780" w:right="425" w:bottom="280" w:left="992" w:header="720" w:footer="720" w:gutter="0"/>
          <w:cols w:num="1" w:sep="0" w:space="720" w:equalWidth="1"/>
        </w:sectPr>
      </w:pPr>
      <w:r>
        <w:rPr>
          <w:b/>
          <w:sz w:val="24"/>
        </w:rPr>
      </w:r>
      <w:r>
        <w:rPr>
          <w:b/>
          <w:sz w:val="24"/>
        </w:rPr>
      </w:r>
    </w:p>
    <w:p w14:paraId="5ABCB9DB" w14:textId="77777777">
      <w:pPr>
        <w:pBdr/>
        <w:spacing w:before="76"/>
        <w:ind w:left="448"/>
        <w:rPr>
          <w:b/>
          <w:sz w:val="32"/>
        </w:rPr>
      </w:pPr>
      <w:r>
        <w:rPr>
          <w:b/>
          <w:sz w:val="32"/>
        </w:rPr>
        <w:t xml:space="preserve">Chapter</w:t>
      </w:r>
      <w:r>
        <w:rPr>
          <w:b/>
          <w:spacing w:val="-10"/>
          <w:sz w:val="32"/>
        </w:rPr>
        <w:t xml:space="preserve"> 1</w:t>
      </w:r>
      <w:r>
        <w:rPr>
          <w:b/>
          <w:sz w:val="32"/>
        </w:rPr>
      </w:r>
    </w:p>
    <w:p w14:paraId="1532FAA0" w14:textId="77777777">
      <w:pPr>
        <w:pStyle w:val="787"/>
        <w:pBdr/>
        <w:spacing w:before="4"/>
        <w:ind/>
        <w:rPr>
          <w:b/>
          <w:sz w:val="32"/>
        </w:rPr>
      </w:pPr>
      <w:r>
        <w:rPr>
          <w:b/>
          <w:sz w:val="32"/>
        </w:rPr>
      </w:r>
      <w:r>
        <w:rPr>
          <w:b/>
          <w:sz w:val="32"/>
        </w:rPr>
      </w:r>
    </w:p>
    <w:p w14:paraId="5FC58D76" w14:textId="77777777">
      <w:pPr>
        <w:pStyle w:val="781"/>
        <w:pBdr/>
        <w:spacing/>
        <w:ind/>
        <w:rPr/>
      </w:pPr>
      <w:r>
        <w:t xml:space="preserve">Introduction</w:t>
      </w:r>
      <w:r>
        <w:rPr>
          <w:spacing w:val="-2"/>
        </w:rPr>
        <w:t xml:space="preserve"> </w:t>
      </w:r>
      <w:r>
        <w:t xml:space="preserve">and</w:t>
      </w:r>
      <w:r>
        <w:rPr>
          <w:spacing w:val="-5"/>
        </w:rPr>
        <w:t xml:space="preserve"> </w:t>
      </w:r>
      <w:r>
        <w:t xml:space="preserve">Problem</w:t>
      </w:r>
      <w:r>
        <w:rPr>
          <w:spacing w:val="-13"/>
        </w:rPr>
        <w:t xml:space="preserve"> </w:t>
      </w:r>
      <w:r>
        <w:rPr>
          <w:spacing w:val="-2"/>
        </w:rPr>
        <w:t xml:space="preserve">Statement</w:t>
      </w:r>
      <w:r/>
    </w:p>
    <w:p w14:paraId="38D0D0B1" w14:textId="77777777">
      <w:pPr>
        <w:pStyle w:val="787"/>
        <w:pBdr/>
        <w:spacing w:before="212"/>
        <w:ind/>
        <w:rPr>
          <w:b/>
          <w:sz w:val="28"/>
        </w:rPr>
      </w:pPr>
      <w:r>
        <w:rPr>
          <w:b/>
          <w:sz w:val="28"/>
        </w:rPr>
      </w:r>
      <w:r>
        <w:rPr>
          <w:b/>
          <w:sz w:val="28"/>
        </w:rPr>
      </w:r>
    </w:p>
    <w:p w14:paraId="3DE2F490" w14:textId="77777777">
      <w:pPr>
        <w:pStyle w:val="782"/>
        <w:numPr>
          <w:ilvl w:val="1"/>
          <w:numId w:val="3"/>
        </w:numPr>
        <w:pBdr/>
        <w:tabs>
          <w:tab w:val="left" w:leader="none" w:pos="899"/>
        </w:tabs>
        <w:spacing/>
        <w:ind w:hanging="451" w:left="899"/>
        <w:rPr/>
      </w:pPr>
      <w:r>
        <w:rPr>
          <w:spacing w:val="-2"/>
        </w:rPr>
        <w:t xml:space="preserve">Introduction</w:t>
      </w:r>
      <w:r/>
    </w:p>
    <w:p w14:paraId="46CCFF1F" w14:textId="77777777">
      <w:pPr>
        <w:pStyle w:val="787"/>
        <w:pBdr/>
        <w:spacing w:before="272" w:line="360" w:lineRule="auto"/>
        <w:ind w:right="1007" w:left="448"/>
        <w:jc w:val="both"/>
        <w:rPr/>
      </w:pPr>
      <w:r>
        <w:t xml:space="preserve">Hiring for tech roles is a massive headache because recruiters get buried under hundreds of applications for just one position, making manual</w:t>
      </w:r>
      <w:r>
        <w:rPr>
          <w:spacing w:val="-2"/>
        </w:rPr>
        <w:t xml:space="preserve"> </w:t>
      </w:r>
      <w:r>
        <w:t xml:space="preserve">screening a slow and subjectiv</w:t>
      </w:r>
      <w:r>
        <w:t xml:space="preserve">e chore. The old ways of hiring struggle to show the whole picture of a candidate, often judging technical skills and personality traits separately. Today's automated tools aren't much better, as they usually focus on just one thing, like matching keywords</w:t>
      </w:r>
      <w:r>
        <w:rPr>
          <w:spacing w:val="-3"/>
        </w:rPr>
        <w:t xml:space="preserve"> </w:t>
      </w:r>
      <w:r>
        <w:t xml:space="preserve">on</w:t>
      </w:r>
      <w:r>
        <w:rPr>
          <w:spacing w:val="-1"/>
        </w:rPr>
        <w:t xml:space="preserve"> </w:t>
      </w:r>
      <w:r>
        <w:t xml:space="preserve">a resume or hosting a coding test. This scattered approach makes for a clumsy process for applicants and gives recruiters an incomplete view, making it hard</w:t>
      </w:r>
      <w:r>
        <w:rPr>
          <w:spacing w:val="-4"/>
        </w:rPr>
        <w:t xml:space="preserve"> </w:t>
      </w:r>
      <w:r>
        <w:t xml:space="preserve">to efficiently</w:t>
      </w:r>
      <w:r>
        <w:rPr>
          <w:spacing w:val="-4"/>
        </w:rPr>
        <w:t xml:space="preserve"> </w:t>
      </w:r>
      <w:r>
        <w:t xml:space="preserve">find the best person</w:t>
      </w:r>
      <w:r>
        <w:rPr>
          <w:spacing w:val="-4"/>
        </w:rPr>
        <w:t xml:space="preserve"> </w:t>
      </w:r>
      <w:r>
        <w:t xml:space="preserve">for</w:t>
      </w:r>
      <w:r>
        <w:rPr>
          <w:spacing w:val="-6"/>
        </w:rPr>
        <w:t xml:space="preserve"> </w:t>
      </w:r>
      <w:r>
        <w:t xml:space="preserve">the job. We really</w:t>
      </w:r>
      <w:r>
        <w:rPr>
          <w:spacing w:val="-4"/>
        </w:rPr>
        <w:t xml:space="preserve"> </w:t>
      </w:r>
      <w:r>
        <w:t xml:space="preserve">need a</w:t>
      </w:r>
      <w:r>
        <w:rPr>
          <w:spacing w:val="-15"/>
        </w:rPr>
        <w:t xml:space="preserve"> </w:t>
      </w:r>
      <w:r>
        <w:t xml:space="preserve">single,</w:t>
      </w:r>
      <w:r>
        <w:rPr>
          <w:spacing w:val="-9"/>
        </w:rPr>
        <w:t xml:space="preserve"> </w:t>
      </w:r>
      <w:r>
        <w:t xml:space="preserve">all-in-one</w:t>
      </w:r>
      <w:r>
        <w:rPr>
          <w:spacing w:val="-12"/>
        </w:rPr>
        <w:t xml:space="preserve"> </w:t>
      </w:r>
      <w:r>
        <w:t xml:space="preserve">platform</w:t>
      </w:r>
      <w:r>
        <w:rPr>
          <w:spacing w:val="-15"/>
        </w:rPr>
        <w:t xml:space="preserve"> </w:t>
      </w:r>
      <w:r>
        <w:t xml:space="preserve">that</w:t>
      </w:r>
      <w:r>
        <w:rPr>
          <w:spacing w:val="-6"/>
        </w:rPr>
        <w:t xml:space="preserve"> </w:t>
      </w:r>
      <w:r>
        <w:t xml:space="preserve">automates</w:t>
      </w:r>
      <w:r>
        <w:rPr>
          <w:spacing w:val="-13"/>
        </w:rPr>
        <w:t xml:space="preserve"> </w:t>
      </w:r>
      <w:r>
        <w:t xml:space="preserve">the</w:t>
      </w:r>
      <w:r>
        <w:rPr>
          <w:spacing w:val="-12"/>
        </w:rPr>
        <w:t xml:space="preserve"> </w:t>
      </w:r>
      <w:r>
        <w:t xml:space="preserve">screening</w:t>
      </w:r>
      <w:r>
        <w:rPr>
          <w:spacing w:val="-11"/>
        </w:rPr>
        <w:t xml:space="preserve"> </w:t>
      </w:r>
      <w:r>
        <w:t xml:space="preserve">process</w:t>
      </w:r>
      <w:r>
        <w:rPr>
          <w:spacing w:val="-13"/>
        </w:rPr>
        <w:t xml:space="preserve"> </w:t>
      </w:r>
      <w:r>
        <w:t xml:space="preserve">to</w:t>
      </w:r>
      <w:r>
        <w:rPr>
          <w:spacing w:val="-6"/>
        </w:rPr>
        <w:t xml:space="preserve"> </w:t>
      </w:r>
      <w:r>
        <w:t xml:space="preserve">provide</w:t>
      </w:r>
      <w:r>
        <w:rPr>
          <w:spacing w:val="-7"/>
        </w:rPr>
        <w:t xml:space="preserve"> </w:t>
      </w:r>
      <w:r>
        <w:t xml:space="preserve">a</w:t>
      </w:r>
      <w:r>
        <w:rPr>
          <w:spacing w:val="-7"/>
        </w:rPr>
        <w:t xml:space="preserve"> </w:t>
      </w:r>
      <w:r>
        <w:t xml:space="preserve">full,</w:t>
      </w:r>
      <w:r>
        <w:rPr>
          <w:spacing w:val="-9"/>
        </w:rPr>
        <w:t xml:space="preserve"> </w:t>
      </w:r>
      <w:r>
        <w:t xml:space="preserve">data-backed look at every single applicant.</w:t>
      </w:r>
      <w:r/>
    </w:p>
    <w:p w14:paraId="416414B0" w14:textId="77777777">
      <w:pPr>
        <w:pStyle w:val="787"/>
        <w:pBdr/>
        <w:spacing w:before="126" w:line="360" w:lineRule="auto"/>
        <w:ind w:right="1011" w:left="448"/>
        <w:jc w:val="both"/>
        <w:rPr/>
      </w:pPr>
      <w:r>
        <w:t xml:space="preserve">This is where our project, the Mitigating Bias in Technical Recruitment through a Unified, Dynamic Assessment Platform, comes in. It’s</w:t>
      </w:r>
      <w:r>
        <w:rPr>
          <w:spacing w:val="-4"/>
        </w:rPr>
        <w:t xml:space="preserve"> </w:t>
      </w:r>
      <w:r>
        <w:t xml:space="preserve">an</w:t>
      </w:r>
      <w:r>
        <w:rPr>
          <w:spacing w:val="-6"/>
        </w:rPr>
        <w:t xml:space="preserve"> </w:t>
      </w:r>
      <w:r>
        <w:t xml:space="preserve">all-in-one AI</w:t>
      </w:r>
      <w:r>
        <w:rPr>
          <w:spacing w:val="-1"/>
        </w:rPr>
        <w:t xml:space="preserve"> </w:t>
      </w:r>
      <w:r>
        <w:t xml:space="preserve">system</w:t>
      </w:r>
      <w:r>
        <w:rPr>
          <w:spacing w:val="-10"/>
        </w:rPr>
        <w:t xml:space="preserve"> </w:t>
      </w:r>
      <w:r>
        <w:t xml:space="preserve">designed</w:t>
      </w:r>
      <w:r>
        <w:rPr>
          <w:spacing w:val="-2"/>
        </w:rPr>
        <w:t xml:space="preserve"> </w:t>
      </w:r>
      <w:r>
        <w:t xml:space="preserve">to smooth</w:t>
      </w:r>
      <w:r>
        <w:rPr>
          <w:spacing w:val="-6"/>
        </w:rPr>
        <w:t xml:space="preserve"> </w:t>
      </w:r>
      <w:r>
        <w:t xml:space="preserve">out the early</w:t>
      </w:r>
      <w:r>
        <w:rPr>
          <w:spacing w:val="-1"/>
        </w:rPr>
        <w:t xml:space="preserve"> </w:t>
      </w:r>
      <w:r>
        <w:t xml:space="preserve">steps of</w:t>
      </w:r>
      <w:r>
        <w:rPr>
          <w:spacing w:val="-4"/>
        </w:rPr>
        <w:t xml:space="preserve"> </w:t>
      </w:r>
      <w:r>
        <w:t xml:space="preserve">hiring by</w:t>
      </w:r>
      <w:r>
        <w:rPr>
          <w:spacing w:val="-6"/>
        </w:rPr>
        <w:t xml:space="preserve"> </w:t>
      </w:r>
      <w:r>
        <w:t xml:space="preserve">combining three key</w:t>
      </w:r>
      <w:r>
        <w:rPr>
          <w:spacing w:val="-6"/>
        </w:rPr>
        <w:t xml:space="preserve"> </w:t>
      </w:r>
      <w:r>
        <w:t xml:space="preserve">assessments into</w:t>
      </w:r>
      <w:r>
        <w:rPr>
          <w:spacing w:val="-1"/>
        </w:rPr>
        <w:t xml:space="preserve"> </w:t>
      </w:r>
      <w:r>
        <w:t xml:space="preserve">one simple workflow. First, it reads and understands a candidate's resume. The clever part is that it then uses that info to create personalized interview questions specifically for that applicant, making the screening more</w:t>
      </w:r>
      <w:r>
        <w:rPr>
          <w:spacing w:val="-15"/>
        </w:rPr>
        <w:t xml:space="preserve"> </w:t>
      </w:r>
      <w:r>
        <w:t xml:space="preserve">insightful.</w:t>
      </w:r>
      <w:r>
        <w:rPr>
          <w:spacing w:val="-15"/>
        </w:rPr>
        <w:t xml:space="preserve"> </w:t>
      </w:r>
      <w:r>
        <w:t xml:space="preserve">After</w:t>
      </w:r>
      <w:r>
        <w:rPr>
          <w:spacing w:val="-15"/>
        </w:rPr>
        <w:t xml:space="preserve"> </w:t>
      </w:r>
      <w:r>
        <w:t xml:space="preserve">that,</w:t>
      </w:r>
      <w:r>
        <w:rPr>
          <w:spacing w:val="-12"/>
        </w:rPr>
        <w:t xml:space="preserve"> </w:t>
      </w:r>
      <w:r>
        <w:t xml:space="preserve">it</w:t>
      </w:r>
      <w:r>
        <w:rPr>
          <w:spacing w:val="-9"/>
        </w:rPr>
        <w:t xml:space="preserve"> </w:t>
      </w:r>
      <w:r>
        <w:t xml:space="preserve">gives</w:t>
      </w:r>
      <w:r>
        <w:rPr>
          <w:spacing w:val="-15"/>
        </w:rPr>
        <w:t xml:space="preserve"> </w:t>
      </w:r>
      <w:r>
        <w:t xml:space="preserve">them</w:t>
      </w:r>
      <w:r>
        <w:rPr>
          <w:spacing w:val="-15"/>
        </w:rPr>
        <w:t xml:space="preserve"> </w:t>
      </w:r>
      <w:r>
        <w:t xml:space="preserve">an</w:t>
      </w:r>
      <w:r>
        <w:rPr>
          <w:spacing w:val="-15"/>
        </w:rPr>
        <w:t xml:space="preserve"> </w:t>
      </w:r>
      <w:r>
        <w:t xml:space="preserve">automated</w:t>
      </w:r>
      <w:r>
        <w:rPr>
          <w:spacing w:val="-13"/>
        </w:rPr>
        <w:t xml:space="preserve"> </w:t>
      </w:r>
      <w:r>
        <w:t xml:space="preserve">coding</w:t>
      </w:r>
      <w:r>
        <w:rPr>
          <w:spacing w:val="-13"/>
        </w:rPr>
        <w:t xml:space="preserve"> </w:t>
      </w:r>
      <w:r>
        <w:t xml:space="preserve">challenge</w:t>
      </w:r>
      <w:r>
        <w:rPr>
          <w:spacing w:val="-14"/>
        </w:rPr>
        <w:t xml:space="preserve"> </w:t>
      </w:r>
      <w:r>
        <w:t xml:space="preserve">to</w:t>
      </w:r>
      <w:r>
        <w:rPr>
          <w:spacing w:val="-15"/>
        </w:rPr>
        <w:t xml:space="preserve"> </w:t>
      </w:r>
      <w:r>
        <w:t xml:space="preserve">objectively</w:t>
      </w:r>
      <w:r>
        <w:rPr>
          <w:spacing w:val="-15"/>
        </w:rPr>
        <w:t xml:space="preserve"> </w:t>
      </w:r>
      <w:r>
        <w:t xml:space="preserve">test</w:t>
      </w:r>
      <w:r>
        <w:rPr>
          <w:spacing w:val="-12"/>
        </w:rPr>
        <w:t xml:space="preserve"> </w:t>
      </w:r>
      <w:r>
        <w:t xml:space="preserve">their technical</w:t>
      </w:r>
      <w:r>
        <w:rPr>
          <w:spacing w:val="-15"/>
        </w:rPr>
        <w:t xml:space="preserve"> </w:t>
      </w:r>
      <w:r>
        <w:t xml:space="preserve">skills.</w:t>
      </w:r>
      <w:r>
        <w:rPr>
          <w:spacing w:val="-15"/>
        </w:rPr>
        <w:t xml:space="preserve"> </w:t>
      </w:r>
      <w:r>
        <w:t xml:space="preserve">By</w:t>
      </w:r>
      <w:r>
        <w:rPr>
          <w:spacing w:val="-15"/>
        </w:rPr>
        <w:t xml:space="preserve"> </w:t>
      </w:r>
      <w:r>
        <w:t xml:space="preserve">putting</w:t>
      </w:r>
      <w:r>
        <w:rPr>
          <w:spacing w:val="-15"/>
        </w:rPr>
        <w:t xml:space="preserve"> </w:t>
      </w:r>
      <w:r>
        <w:t xml:space="preserve">all</w:t>
      </w:r>
      <w:r>
        <w:rPr>
          <w:spacing w:val="-15"/>
        </w:rPr>
        <w:t xml:space="preserve"> </w:t>
      </w:r>
      <w:r>
        <w:t xml:space="preserve">these</w:t>
      </w:r>
      <w:r>
        <w:rPr>
          <w:spacing w:val="-15"/>
        </w:rPr>
        <w:t xml:space="preserve"> </w:t>
      </w:r>
      <w:r>
        <w:t xml:space="preserve">pieces</w:t>
      </w:r>
      <w:r>
        <w:rPr>
          <w:spacing w:val="-15"/>
        </w:rPr>
        <w:t xml:space="preserve"> </w:t>
      </w:r>
      <w:r>
        <w:t xml:space="preserve">together,</w:t>
      </w:r>
      <w:r>
        <w:rPr>
          <w:spacing w:val="-15"/>
        </w:rPr>
        <w:t xml:space="preserve"> </w:t>
      </w:r>
      <w:r>
        <w:t xml:space="preserve">the</w:t>
      </w:r>
      <w:r>
        <w:rPr>
          <w:spacing w:val="-15"/>
        </w:rPr>
        <w:t xml:space="preserve"> </w:t>
      </w:r>
      <w:r>
        <w:t xml:space="preserve">platform</w:t>
      </w:r>
      <w:r>
        <w:rPr>
          <w:spacing w:val="-15"/>
        </w:rPr>
        <w:t xml:space="preserve"> </w:t>
      </w:r>
      <w:r>
        <w:t xml:space="preserve">gives</w:t>
      </w:r>
      <w:r>
        <w:rPr>
          <w:spacing w:val="-15"/>
        </w:rPr>
        <w:t xml:space="preserve"> </w:t>
      </w:r>
      <w:r>
        <w:t xml:space="preserve">recruiters</w:t>
      </w:r>
      <w:r>
        <w:rPr>
          <w:spacing w:val="-15"/>
        </w:rPr>
        <w:t xml:space="preserve"> </w:t>
      </w:r>
      <w:r>
        <w:t xml:space="preserve">a</w:t>
      </w:r>
      <w:r>
        <w:rPr>
          <w:spacing w:val="-15"/>
        </w:rPr>
        <w:t xml:space="preserve"> </w:t>
      </w:r>
      <w:r>
        <w:t xml:space="preserve">clear,</w:t>
      </w:r>
      <w:r>
        <w:rPr>
          <w:spacing w:val="-15"/>
        </w:rPr>
        <w:t xml:space="preserve"> </w:t>
      </w:r>
      <w:r>
        <w:t xml:space="preserve">simple dashboard</w:t>
      </w:r>
      <w:r>
        <w:rPr>
          <w:spacing w:val="-15"/>
        </w:rPr>
        <w:t xml:space="preserve"> </w:t>
      </w:r>
      <w:r>
        <w:t xml:space="preserve">with</w:t>
      </w:r>
      <w:r>
        <w:rPr>
          <w:spacing w:val="-15"/>
        </w:rPr>
        <w:t xml:space="preserve"> </w:t>
      </w:r>
      <w:r>
        <w:t xml:space="preserve">a</w:t>
      </w:r>
      <w:r>
        <w:rPr>
          <w:spacing w:val="-15"/>
        </w:rPr>
        <w:t xml:space="preserve"> </w:t>
      </w:r>
      <w:r>
        <w:t xml:space="preserve">single</w:t>
      </w:r>
      <w:r>
        <w:rPr>
          <w:spacing w:val="-13"/>
        </w:rPr>
        <w:t xml:space="preserve"> </w:t>
      </w:r>
      <w:r>
        <w:t xml:space="preserve">compatibility</w:t>
      </w:r>
      <w:r>
        <w:rPr>
          <w:spacing w:val="-15"/>
        </w:rPr>
        <w:t xml:space="preserve"> </w:t>
      </w:r>
      <w:r>
        <w:t xml:space="preserve">score,</w:t>
      </w:r>
      <w:r>
        <w:rPr>
          <w:spacing w:val="-14"/>
        </w:rPr>
        <w:t xml:space="preserve"> </w:t>
      </w:r>
      <w:r>
        <w:t xml:space="preserve">helping</w:t>
      </w:r>
      <w:r>
        <w:rPr>
          <w:spacing w:val="-15"/>
        </w:rPr>
        <w:t xml:space="preserve"> </w:t>
      </w:r>
      <w:r>
        <w:t xml:space="preserve">them</w:t>
      </w:r>
      <w:r>
        <w:rPr>
          <w:spacing w:val="-15"/>
        </w:rPr>
        <w:t xml:space="preserve"> </w:t>
      </w:r>
      <w:r>
        <w:t xml:space="preserve">make</w:t>
      </w:r>
      <w:r>
        <w:rPr>
          <w:spacing w:val="-8"/>
        </w:rPr>
        <w:t xml:space="preserve"> </w:t>
      </w:r>
      <w:r>
        <w:t xml:space="preserve">hiring</w:t>
      </w:r>
      <w:r>
        <w:rPr>
          <w:spacing w:val="-12"/>
        </w:rPr>
        <w:t xml:space="preserve"> </w:t>
      </w:r>
      <w:r>
        <w:t xml:space="preserve">decisions</w:t>
      </w:r>
      <w:r>
        <w:rPr>
          <w:spacing w:val="-14"/>
        </w:rPr>
        <w:t xml:space="preserve"> </w:t>
      </w:r>
      <w:r>
        <w:t xml:space="preserve">that are</w:t>
      </w:r>
      <w:r>
        <w:rPr>
          <w:spacing w:val="-13"/>
        </w:rPr>
        <w:t xml:space="preserve"> </w:t>
      </w:r>
      <w:r>
        <w:t xml:space="preserve">faster, smarter and far less biased.</w:t>
      </w:r>
      <w:r/>
    </w:p>
    <w:p w14:paraId="377A8844" w14:textId="77777777">
      <w:pPr>
        <w:pStyle w:val="787"/>
        <w:pBdr/>
        <w:spacing w:line="360" w:lineRule="auto"/>
        <w:ind/>
        <w:jc w:val="both"/>
        <w:rPr/>
        <w:sectPr>
          <w:footerReference w:type="default" r:id="rId9"/>
          <w:footnotePr/>
          <w:endnotePr/>
          <w:type w:val="nextPage"/>
          <w:pgSz w:h="16840" w:orient="portrait" w:w="11910"/>
          <w:pgMar w:top="1340" w:right="425" w:bottom="1200" w:left="992" w:header="0" w:footer="1007" w:gutter="0"/>
          <w:pgNumType w:start="1"/>
          <w:cols w:num="1" w:sep="0" w:space="720" w:equalWidth="1"/>
        </w:sectPr>
      </w:pPr>
      <w:r/>
      <w:r/>
    </w:p>
    <w:p w14:paraId="72CA7ADB" w14:textId="77777777">
      <w:pPr>
        <w:pStyle w:val="782"/>
        <w:numPr>
          <w:ilvl w:val="1"/>
          <w:numId w:val="3"/>
        </w:numPr>
        <w:pBdr/>
        <w:tabs>
          <w:tab w:val="left" w:leader="none" w:pos="899"/>
        </w:tabs>
        <w:spacing w:before="59"/>
        <w:ind w:hanging="451" w:left="899"/>
        <w:rPr/>
      </w:pPr>
      <w:r>
        <w:t xml:space="preserve">Problem</w:t>
      </w:r>
      <w:r>
        <w:rPr>
          <w:spacing w:val="-11"/>
        </w:rPr>
        <w:t xml:space="preserve"> </w:t>
      </w:r>
      <w:r>
        <w:rPr>
          <w:spacing w:val="-2"/>
        </w:rPr>
        <w:t xml:space="preserve">Statement</w:t>
      </w:r>
      <w:r/>
    </w:p>
    <w:p w14:paraId="5CD821D0" w14:textId="77777777">
      <w:pPr>
        <w:pStyle w:val="787"/>
        <w:pBdr/>
        <w:spacing w:before="277" w:line="360" w:lineRule="auto"/>
        <w:ind w:right="1011" w:left="448"/>
        <w:jc w:val="both"/>
        <w:rPr/>
      </w:pPr>
      <w:r>
        <w:t xml:space="preserve">The</w:t>
      </w:r>
      <w:r>
        <w:rPr>
          <w:spacing w:val="-2"/>
        </w:rPr>
        <w:t xml:space="preserve"> </w:t>
      </w:r>
      <w:r>
        <w:t xml:space="preserve">main</w:t>
      </w:r>
      <w:r>
        <w:rPr>
          <w:spacing w:val="-5"/>
        </w:rPr>
        <w:t xml:space="preserve"> </w:t>
      </w:r>
      <w:r>
        <w:t xml:space="preserve">problem</w:t>
      </w:r>
      <w:r>
        <w:rPr>
          <w:spacing w:val="-14"/>
        </w:rPr>
        <w:t xml:space="preserve"> </w:t>
      </w:r>
      <w:r>
        <w:t xml:space="preserve">with</w:t>
      </w:r>
      <w:r>
        <w:rPr>
          <w:spacing w:val="-10"/>
        </w:rPr>
        <w:t xml:space="preserve"> </w:t>
      </w:r>
      <w:r>
        <w:t xml:space="preserve">tech</w:t>
      </w:r>
      <w:r>
        <w:rPr>
          <w:spacing w:val="-10"/>
        </w:rPr>
        <w:t xml:space="preserve"> </w:t>
      </w:r>
      <w:r>
        <w:t xml:space="preserve">recruiting</w:t>
      </w:r>
      <w:r>
        <w:rPr>
          <w:spacing w:val="-1"/>
        </w:rPr>
        <w:t xml:space="preserve"> </w:t>
      </w:r>
      <w:r>
        <w:t xml:space="preserve">is</w:t>
      </w:r>
      <w:r>
        <w:rPr>
          <w:spacing w:val="-7"/>
        </w:rPr>
        <w:t xml:space="preserve"> </w:t>
      </w:r>
      <w:r>
        <w:t xml:space="preserve">the</w:t>
      </w:r>
      <w:r>
        <w:rPr>
          <w:spacing w:val="-2"/>
        </w:rPr>
        <w:t xml:space="preserve"> </w:t>
      </w:r>
      <w:r>
        <w:t xml:space="preserve">lack</w:t>
      </w:r>
      <w:r>
        <w:rPr>
          <w:spacing w:val="-5"/>
        </w:rPr>
        <w:t xml:space="preserve"> </w:t>
      </w:r>
      <w:r>
        <w:t xml:space="preserve">of</w:t>
      </w:r>
      <w:r>
        <w:rPr>
          <w:spacing w:val="-13"/>
        </w:rPr>
        <w:t xml:space="preserve"> </w:t>
      </w:r>
      <w:r>
        <w:t xml:space="preserve">a</w:t>
      </w:r>
      <w:r>
        <w:rPr>
          <w:spacing w:val="-6"/>
        </w:rPr>
        <w:t xml:space="preserve"> </w:t>
      </w:r>
      <w:r>
        <w:t xml:space="preserve">smart,</w:t>
      </w:r>
      <w:r>
        <w:rPr>
          <w:spacing w:val="-4"/>
        </w:rPr>
        <w:t xml:space="preserve"> </w:t>
      </w:r>
      <w:r>
        <w:t xml:space="preserve">all-in-one</w:t>
      </w:r>
      <w:r>
        <w:rPr>
          <w:spacing w:val="-6"/>
        </w:rPr>
        <w:t xml:space="preserve"> </w:t>
      </w:r>
      <w:r>
        <w:t xml:space="preserve">system</w:t>
      </w:r>
      <w:r>
        <w:rPr>
          <w:spacing w:val="-14"/>
        </w:rPr>
        <w:t xml:space="preserve"> </w:t>
      </w:r>
      <w:r>
        <w:t xml:space="preserve">to</w:t>
      </w:r>
      <w:r>
        <w:rPr>
          <w:spacing w:val="-1"/>
        </w:rPr>
        <w:t xml:space="preserve"> </w:t>
      </w:r>
      <w:r>
        <w:t xml:space="preserve">properly</w:t>
      </w:r>
      <w:r>
        <w:rPr>
          <w:spacing w:val="-10"/>
        </w:rPr>
        <w:t xml:space="preserve"> </w:t>
      </w:r>
      <w:r>
        <w:t xml:space="preserve">size up candidates. This forces recruiters to waste countless hours manually screening resumes, leading to biased decisions and a broken hiring process that fails to measure both a person's coding abilities and their soft skills together.</w:t>
      </w:r>
      <w:r/>
    </w:p>
    <w:p w14:paraId="6A9604F2" w14:textId="77777777">
      <w:pPr>
        <w:pStyle w:val="787"/>
        <w:pBdr/>
        <w:spacing w:before="121"/>
        <w:ind w:left="448"/>
        <w:jc w:val="both"/>
        <w:rPr/>
      </w:pPr>
      <w:r>
        <w:t xml:space="preserve">This</w:t>
      </w:r>
      <w:r>
        <w:rPr>
          <w:spacing w:val="-3"/>
        </w:rPr>
        <w:t xml:space="preserve"> </w:t>
      </w:r>
      <w:r>
        <w:t xml:space="preserve">broken</w:t>
      </w:r>
      <w:r>
        <w:rPr>
          <w:spacing w:val="-6"/>
        </w:rPr>
        <w:t xml:space="preserve"> </w:t>
      </w:r>
      <w:r>
        <w:t xml:space="preserve">process</w:t>
      </w:r>
      <w:r>
        <w:rPr>
          <w:spacing w:val="-2"/>
        </w:rPr>
        <w:t xml:space="preserve"> </w:t>
      </w:r>
      <w:r>
        <w:t xml:space="preserve">creates</w:t>
      </w:r>
      <w:r>
        <w:rPr>
          <w:spacing w:val="-8"/>
        </w:rPr>
        <w:t xml:space="preserve"> </w:t>
      </w:r>
      <w:r>
        <w:t xml:space="preserve">three</w:t>
      </w:r>
      <w:r>
        <w:rPr>
          <w:spacing w:val="3"/>
        </w:rPr>
        <w:t xml:space="preserve"> </w:t>
      </w:r>
      <w:r>
        <w:t xml:space="preserve">major</w:t>
      </w:r>
      <w:r>
        <w:rPr>
          <w:spacing w:val="1"/>
        </w:rPr>
        <w:t xml:space="preserve"> </w:t>
      </w:r>
      <w:r>
        <w:rPr>
          <w:spacing w:val="-2"/>
        </w:rPr>
        <w:t xml:space="preserve">problems:</w:t>
      </w:r>
      <w:r/>
    </w:p>
    <w:p w14:paraId="1848B6B2" w14:textId="77777777">
      <w:pPr>
        <w:pStyle w:val="788"/>
        <w:numPr>
          <w:ilvl w:val="2"/>
          <w:numId w:val="3"/>
        </w:numPr>
        <w:pBdr/>
        <w:tabs>
          <w:tab w:val="left" w:leader="none" w:pos="994"/>
        </w:tabs>
        <w:spacing w:before="257" w:line="360" w:lineRule="auto"/>
        <w:ind w:right="1012" w:firstLine="0"/>
        <w:rPr>
          <w:sz w:val="24"/>
        </w:rPr>
      </w:pPr>
      <w:r>
        <w:rPr>
          <w:b/>
          <w:sz w:val="24"/>
        </w:rPr>
        <w:t xml:space="preserve">Wasted Time: </w:t>
      </w:r>
      <w:r>
        <w:rPr>
          <w:sz w:val="24"/>
        </w:rPr>
        <w:t xml:space="preserve">Recruiters</w:t>
      </w:r>
      <w:r>
        <w:rPr>
          <w:spacing w:val="-1"/>
          <w:sz w:val="24"/>
        </w:rPr>
        <w:t xml:space="preserve"> </w:t>
      </w:r>
      <w:r>
        <w:rPr>
          <w:sz w:val="24"/>
        </w:rPr>
        <w:t xml:space="preserve">and senior engineers</w:t>
      </w:r>
      <w:r>
        <w:rPr>
          <w:spacing w:val="-1"/>
          <w:sz w:val="24"/>
        </w:rPr>
        <w:t xml:space="preserve"> </w:t>
      </w:r>
      <w:r>
        <w:rPr>
          <w:sz w:val="24"/>
        </w:rPr>
        <w:t xml:space="preserve">get bogged down</w:t>
      </w:r>
      <w:r>
        <w:rPr>
          <w:spacing w:val="-4"/>
          <w:sz w:val="24"/>
        </w:rPr>
        <w:t xml:space="preserve"> </w:t>
      </w:r>
      <w:r>
        <w:rPr>
          <w:sz w:val="24"/>
        </w:rPr>
        <w:t xml:space="preserve">in</w:t>
      </w:r>
      <w:r>
        <w:rPr>
          <w:spacing w:val="-3"/>
          <w:sz w:val="24"/>
        </w:rPr>
        <w:t xml:space="preserve"> </w:t>
      </w:r>
      <w:r>
        <w:rPr>
          <w:sz w:val="24"/>
        </w:rPr>
        <w:t xml:space="preserve">repetitive screening work instead of talking with the best candidates.</w:t>
      </w:r>
      <w:r>
        <w:rPr>
          <w:sz w:val="24"/>
        </w:rPr>
      </w:r>
    </w:p>
    <w:p w14:paraId="38958B07" w14:textId="77777777">
      <w:pPr>
        <w:pStyle w:val="788"/>
        <w:numPr>
          <w:ilvl w:val="2"/>
          <w:numId w:val="3"/>
        </w:numPr>
        <w:pBdr/>
        <w:tabs>
          <w:tab w:val="left" w:leader="none" w:pos="980"/>
        </w:tabs>
        <w:spacing w:before="118" w:line="364" w:lineRule="auto"/>
        <w:ind w:right="1015" w:firstLine="0"/>
        <w:rPr>
          <w:sz w:val="24"/>
        </w:rPr>
      </w:pPr>
      <w:r>
        <w:rPr>
          <w:b/>
          <w:sz w:val="24"/>
        </w:rPr>
        <w:t xml:space="preserve">Bias</w:t>
      </w:r>
      <w:r>
        <w:rPr>
          <w:b/>
          <w:spacing w:val="-11"/>
          <w:sz w:val="24"/>
        </w:rPr>
        <w:t xml:space="preserve"> </w:t>
      </w:r>
      <w:r>
        <w:rPr>
          <w:b/>
          <w:sz w:val="24"/>
        </w:rPr>
        <w:t xml:space="preserve">and</w:t>
      </w:r>
      <w:r>
        <w:rPr>
          <w:b/>
          <w:spacing w:val="-8"/>
          <w:sz w:val="24"/>
        </w:rPr>
        <w:t xml:space="preserve"> </w:t>
      </w:r>
      <w:r>
        <w:rPr>
          <w:b/>
          <w:sz w:val="24"/>
        </w:rPr>
        <w:t xml:space="preserve">Unfairness:</w:t>
      </w:r>
      <w:r>
        <w:rPr>
          <w:b/>
          <w:spacing w:val="-5"/>
          <w:sz w:val="24"/>
        </w:rPr>
        <w:t xml:space="preserve"> </w:t>
      </w:r>
      <w:r>
        <w:rPr>
          <w:sz w:val="24"/>
        </w:rPr>
        <w:t xml:space="preserve">Too</w:t>
      </w:r>
      <w:r>
        <w:rPr>
          <w:spacing w:val="-13"/>
          <w:sz w:val="24"/>
        </w:rPr>
        <w:t xml:space="preserve"> </w:t>
      </w:r>
      <w:r>
        <w:rPr>
          <w:sz w:val="24"/>
        </w:rPr>
        <w:t xml:space="preserve">often,</w:t>
      </w:r>
      <w:r>
        <w:rPr>
          <w:spacing w:val="-7"/>
          <w:sz w:val="24"/>
        </w:rPr>
        <w:t xml:space="preserve"> </w:t>
      </w:r>
      <w:r>
        <w:rPr>
          <w:sz w:val="24"/>
        </w:rPr>
        <w:t xml:space="preserve">hiring</w:t>
      </w:r>
      <w:r>
        <w:rPr>
          <w:spacing w:val="-9"/>
          <w:sz w:val="24"/>
        </w:rPr>
        <w:t xml:space="preserve"> </w:t>
      </w:r>
      <w:r>
        <w:rPr>
          <w:sz w:val="24"/>
        </w:rPr>
        <w:t xml:space="preserve">decisions</w:t>
      </w:r>
      <w:r>
        <w:rPr>
          <w:spacing w:val="-11"/>
          <w:sz w:val="24"/>
        </w:rPr>
        <w:t xml:space="preserve"> </w:t>
      </w:r>
      <w:r>
        <w:rPr>
          <w:sz w:val="24"/>
        </w:rPr>
        <w:t xml:space="preserve">are</w:t>
      </w:r>
      <w:r>
        <w:rPr>
          <w:spacing w:val="-10"/>
          <w:sz w:val="24"/>
        </w:rPr>
        <w:t xml:space="preserve"> </w:t>
      </w:r>
      <w:r>
        <w:rPr>
          <w:sz w:val="24"/>
        </w:rPr>
        <w:t xml:space="preserve">based</w:t>
      </w:r>
      <w:r>
        <w:rPr>
          <w:spacing w:val="-9"/>
          <w:sz w:val="24"/>
        </w:rPr>
        <w:t xml:space="preserve"> </w:t>
      </w:r>
      <w:r>
        <w:rPr>
          <w:sz w:val="24"/>
        </w:rPr>
        <w:t xml:space="preserve">on</w:t>
      </w:r>
      <w:r>
        <w:rPr>
          <w:spacing w:val="-13"/>
          <w:sz w:val="24"/>
        </w:rPr>
        <w:t xml:space="preserve"> </w:t>
      </w:r>
      <w:r>
        <w:rPr>
          <w:sz w:val="24"/>
        </w:rPr>
        <w:t xml:space="preserve">a</w:t>
      </w:r>
      <w:r>
        <w:rPr>
          <w:spacing w:val="-10"/>
          <w:sz w:val="24"/>
        </w:rPr>
        <w:t xml:space="preserve"> </w:t>
      </w:r>
      <w:r>
        <w:rPr>
          <w:sz w:val="24"/>
        </w:rPr>
        <w:t xml:space="preserve">"gut</w:t>
      </w:r>
      <w:r>
        <w:rPr>
          <w:spacing w:val="-8"/>
          <w:sz w:val="24"/>
        </w:rPr>
        <w:t xml:space="preserve"> </w:t>
      </w:r>
      <w:r>
        <w:rPr>
          <w:sz w:val="24"/>
        </w:rPr>
        <w:t xml:space="preserve">feeling"</w:t>
      </w:r>
      <w:r>
        <w:rPr>
          <w:spacing w:val="-11"/>
          <w:sz w:val="24"/>
        </w:rPr>
        <w:t xml:space="preserve"> </w:t>
      </w:r>
      <w:r>
        <w:rPr>
          <w:sz w:val="24"/>
        </w:rPr>
        <w:t xml:space="preserve">rather</w:t>
      </w:r>
      <w:r>
        <w:rPr>
          <w:spacing w:val="-12"/>
          <w:sz w:val="24"/>
        </w:rPr>
        <w:t xml:space="preserve"> </w:t>
      </w:r>
      <w:r>
        <w:rPr>
          <w:sz w:val="24"/>
        </w:rPr>
        <w:t xml:space="preserve">than on real data, which lets unconscious biases control the outcome.</w:t>
      </w:r>
      <w:r>
        <w:rPr>
          <w:sz w:val="24"/>
        </w:rPr>
      </w:r>
    </w:p>
    <w:p w14:paraId="5C036681" w14:textId="77777777">
      <w:pPr>
        <w:pStyle w:val="788"/>
        <w:numPr>
          <w:ilvl w:val="2"/>
          <w:numId w:val="3"/>
        </w:numPr>
        <w:pBdr/>
        <w:tabs>
          <w:tab w:val="left" w:leader="none" w:pos="998"/>
        </w:tabs>
        <w:spacing w:before="112" w:line="360" w:lineRule="auto"/>
        <w:ind w:right="1021" w:firstLine="0"/>
        <w:rPr>
          <w:sz w:val="24"/>
        </w:rPr>
      </w:pPr>
      <w:r>
        <w:rPr>
          <w:b/>
          <w:sz w:val="24"/>
        </w:rPr>
        <w:t xml:space="preserve">An Incomplete Puzzle: </w:t>
      </w:r>
      <w:r>
        <w:rPr>
          <w:sz w:val="24"/>
        </w:rPr>
        <w:t xml:space="preserve">Recruiters are left trying to patch</w:t>
      </w:r>
      <w:r>
        <w:rPr>
          <w:spacing w:val="-4"/>
          <w:sz w:val="24"/>
        </w:rPr>
        <w:t xml:space="preserve"> </w:t>
      </w:r>
      <w:r>
        <w:rPr>
          <w:sz w:val="24"/>
        </w:rPr>
        <w:t xml:space="preserve">together a candidate's profile from</w:t>
      </w:r>
      <w:r>
        <w:rPr>
          <w:spacing w:val="-1"/>
          <w:sz w:val="24"/>
        </w:rPr>
        <w:t xml:space="preserve"> </w:t>
      </w:r>
      <w:r>
        <w:rPr>
          <w:sz w:val="24"/>
        </w:rPr>
        <w:t xml:space="preserve">different sources, making it easy</w:t>
      </w:r>
      <w:r>
        <w:rPr>
          <w:spacing w:val="-3"/>
          <w:sz w:val="24"/>
        </w:rPr>
        <w:t xml:space="preserve"> </w:t>
      </w:r>
      <w:r>
        <w:rPr>
          <w:sz w:val="24"/>
        </w:rPr>
        <w:t xml:space="preserve">to misjudge them</w:t>
      </w:r>
      <w:r>
        <w:rPr>
          <w:spacing w:val="-1"/>
          <w:sz w:val="24"/>
        </w:rPr>
        <w:t xml:space="preserve"> </w:t>
      </w:r>
      <w:r>
        <w:rPr>
          <w:sz w:val="24"/>
        </w:rPr>
        <w:t xml:space="preserve">or miss their full potential.</w:t>
      </w:r>
      <w:r>
        <w:rPr>
          <w:sz w:val="24"/>
        </w:rPr>
      </w:r>
    </w:p>
    <w:p w14:paraId="09805056" w14:textId="77777777">
      <w:pPr>
        <w:pStyle w:val="787"/>
        <w:pBdr/>
        <w:spacing w:before="118" w:line="362" w:lineRule="auto"/>
        <w:ind w:right="1016" w:left="448"/>
        <w:jc w:val="both"/>
        <w:rPr/>
      </w:pPr>
      <w:r>
        <w:t xml:space="preserve">Our project will fix this by building a single platform that automatically analyzes a resume, creates unique interview questions based on</w:t>
      </w:r>
      <w:r>
        <w:rPr>
          <w:spacing w:val="-4"/>
        </w:rPr>
        <w:t xml:space="preserve"> </w:t>
      </w:r>
      <w:r>
        <w:t xml:space="preserve">that resume and includes coding challenges. The goal is to deliver a complete, fair, and unbiased look to every</w:t>
      </w:r>
      <w:r>
        <w:rPr>
          <w:spacing w:val="-1"/>
        </w:rPr>
        <w:t xml:space="preserve"> </w:t>
      </w:r>
      <w:r>
        <w:t xml:space="preserve">candidate.</w:t>
      </w:r>
      <w:r/>
    </w:p>
    <w:p w14:paraId="1A96B52F" w14:textId="77777777">
      <w:pPr>
        <w:pStyle w:val="787"/>
        <w:pBdr/>
        <w:spacing w:line="362" w:lineRule="auto"/>
        <w:ind/>
        <w:jc w:val="both"/>
        <w:rPr/>
        <w:sectPr>
          <w:footnotePr/>
          <w:endnotePr/>
          <w:type w:val="nextPage"/>
          <w:pgSz w:h="16840" w:orient="portrait" w:w="11910"/>
          <w:pgMar w:top="1360" w:right="425" w:bottom="1200" w:left="992" w:header="0" w:footer="1007" w:gutter="0"/>
          <w:cols w:num="1" w:sep="0" w:space="720" w:equalWidth="1"/>
        </w:sectPr>
      </w:pPr>
      <w:r/>
      <w:r/>
    </w:p>
    <w:p w14:paraId="22B1798F" w14:textId="77777777">
      <w:pPr>
        <w:pBdr/>
        <w:spacing w:before="76"/>
        <w:ind w:left="448"/>
        <w:rPr>
          <w:b/>
          <w:sz w:val="32"/>
        </w:rPr>
      </w:pPr>
      <w:r>
        <w:rPr>
          <w:b/>
          <w:sz w:val="32"/>
        </w:rPr>
        <w:t xml:space="preserve">Chapter</w:t>
      </w:r>
      <w:r>
        <w:rPr>
          <w:b/>
          <w:spacing w:val="-10"/>
          <w:sz w:val="32"/>
        </w:rPr>
        <w:t xml:space="preserve"> 2</w:t>
      </w:r>
      <w:r>
        <w:rPr>
          <w:b/>
          <w:sz w:val="32"/>
        </w:rPr>
      </w:r>
    </w:p>
    <w:p w14:paraId="0D91203E" w14:textId="77777777">
      <w:pPr>
        <w:pStyle w:val="787"/>
        <w:pBdr/>
        <w:spacing w:before="4"/>
        <w:ind/>
        <w:rPr>
          <w:b/>
          <w:sz w:val="32"/>
        </w:rPr>
      </w:pPr>
      <w:r>
        <w:rPr>
          <w:b/>
          <w:sz w:val="32"/>
        </w:rPr>
      </w:r>
      <w:r>
        <w:rPr>
          <w:b/>
          <w:sz w:val="32"/>
        </w:rPr>
      </w:r>
    </w:p>
    <w:p w14:paraId="138EB455" w14:textId="77777777">
      <w:pPr>
        <w:pStyle w:val="781"/>
        <w:pBdr/>
        <w:spacing/>
        <w:ind w:left="413"/>
        <w:rPr/>
      </w:pPr>
      <w:r>
        <w:rPr>
          <w:spacing w:val="-2"/>
        </w:rPr>
        <w:t xml:space="preserve">Objectives</w:t>
      </w:r>
      <w:r/>
    </w:p>
    <w:p w14:paraId="64A8D121" w14:textId="77777777">
      <w:pPr>
        <w:pStyle w:val="787"/>
        <w:pBdr/>
        <w:spacing w:before="137"/>
        <w:ind/>
        <w:rPr>
          <w:b/>
        </w:rPr>
      </w:pPr>
      <w:r>
        <w:rPr>
          <w:b/>
        </w:rPr>
      </w:r>
      <w:r>
        <w:rPr>
          <w:b/>
        </w:rPr>
      </w:r>
    </w:p>
    <w:p w14:paraId="3B6BDE4B" w14:textId="77777777">
      <w:pPr>
        <w:pStyle w:val="787"/>
        <w:pBdr/>
        <w:spacing/>
        <w:ind w:left="448"/>
        <w:rPr/>
      </w:pPr>
      <w:r>
        <w:t xml:space="preserve">The</w:t>
      </w:r>
      <w:r>
        <w:rPr>
          <w:spacing w:val="-2"/>
        </w:rPr>
        <w:t xml:space="preserve"> </w:t>
      </w:r>
      <w:r>
        <w:t xml:space="preserve">primary</w:t>
      </w:r>
      <w:r>
        <w:rPr>
          <w:spacing w:val="-9"/>
        </w:rPr>
        <w:t xml:space="preserve"> </w:t>
      </w:r>
      <w:r>
        <w:t xml:space="preserve">objectives of</w:t>
      </w:r>
      <w:r>
        <w:rPr>
          <w:spacing w:val="-7"/>
        </w:rPr>
        <w:t xml:space="preserve"> </w:t>
      </w:r>
      <w:r>
        <w:t xml:space="preserve">the</w:t>
      </w:r>
      <w:r>
        <w:rPr>
          <w:spacing w:val="1"/>
        </w:rPr>
        <w:t xml:space="preserve"> </w:t>
      </w:r>
      <w:r>
        <w:t xml:space="preserve">proposed</w:t>
      </w:r>
      <w:r>
        <w:rPr>
          <w:spacing w:val="1"/>
        </w:rPr>
        <w:t xml:space="preserve"> </w:t>
      </w:r>
      <w:r>
        <w:t xml:space="preserve">work</w:t>
      </w:r>
      <w:r>
        <w:rPr>
          <w:spacing w:val="2"/>
        </w:rPr>
        <w:t xml:space="preserve"> </w:t>
      </w:r>
      <w:r>
        <w:t xml:space="preserve">are</w:t>
      </w:r>
      <w:r>
        <w:rPr>
          <w:spacing w:val="-5"/>
        </w:rPr>
        <w:t xml:space="preserve"> </w:t>
      </w:r>
      <w:r>
        <w:t xml:space="preserve">as</w:t>
      </w:r>
      <w:r>
        <w:rPr>
          <w:spacing w:val="4"/>
        </w:rPr>
        <w:t xml:space="preserve"> </w:t>
      </w:r>
      <w:r>
        <w:rPr>
          <w:spacing w:val="-2"/>
        </w:rPr>
        <w:t xml:space="preserve">follows:</w:t>
      </w:r>
      <w:r/>
    </w:p>
    <w:p w14:paraId="343BAE07" w14:textId="77777777">
      <w:pPr>
        <w:pStyle w:val="787"/>
        <w:pBdr/>
        <w:spacing/>
        <w:ind/>
        <w:rPr/>
      </w:pPr>
      <w:r/>
      <w:r/>
    </w:p>
    <w:p w14:paraId="5D69A124" w14:textId="77777777">
      <w:pPr>
        <w:pStyle w:val="783"/>
        <w:pBdr/>
        <w:spacing/>
        <w:ind/>
        <w:rPr/>
      </w:pPr>
      <w:r>
        <w:t xml:space="preserve">2.1 Automatically Read Resumes</w:t>
      </w:r>
      <w:r/>
    </w:p>
    <w:p w14:paraId="3857C7C2" w14:textId="77777777">
      <w:pPr>
        <w:pStyle w:val="790"/>
        <w:pBdr/>
        <w:spacing/>
        <w:ind w:left="448"/>
        <w:rPr/>
      </w:pPr>
      <w:r>
        <w:t xml:space="preserve">Develop a system capable of automatically reading cand</w:t>
      </w:r>
      <w:r>
        <w:t xml:space="preserve">idate resumes submitted in formats such as PDF or Word documents. The system extracts important information including technical skills, previous companies, job titles, and relevant experience to create a structured candidate profile for further evaluation.</w:t>
      </w:r>
      <w:r/>
    </w:p>
    <w:p w14:paraId="1A97239D" w14:textId="34A8A5E7">
      <w:pPr>
        <w:pStyle w:val="783"/>
        <w:pBdr/>
        <w:spacing/>
        <w:ind/>
        <w:rPr/>
      </w:pPr>
      <w:r>
        <w:t xml:space="preserve">2.2 Integrate a </w:t>
      </w:r>
      <w:r>
        <w:t xml:space="preserve">Technical Assessment</w:t>
      </w:r>
      <w:r/>
    </w:p>
    <w:p w14:paraId="287B4241" w14:textId="77777777">
      <w:pPr>
        <w:pStyle w:val="783"/>
        <w:pBdr/>
        <w:spacing/>
        <w:ind/>
        <w:rPr/>
      </w:pPr>
      <w:r/>
      <w:r/>
    </w:p>
    <w:p w14:paraId="0C8C016A" w14:textId="3B975330">
      <w:pPr>
        <w:pStyle w:val="783"/>
        <w:pBdr/>
        <w:spacing/>
        <w:ind/>
        <w:rPr>
          <w:b w:val="0"/>
          <w:bCs w:val="0"/>
          <w:lang w:eastAsia="en-IN"/>
        </w:rPr>
      </w:pPr>
      <w:r>
        <w:rPr>
          <w:b w:val="0"/>
          <w:bCs w:val="0"/>
          <w:lang w:eastAsia="en-IN"/>
        </w:rPr>
        <w:t xml:space="preserve">T</w:t>
      </w:r>
      <w:r>
        <w:rPr>
          <w:b w:val="0"/>
          <w:bCs w:val="0"/>
          <w:lang w:eastAsia="en-IN"/>
        </w:rPr>
        <w:t xml:space="preserve">he system generates a tailored technical assessment consisti</w:t>
      </w:r>
      <w:r>
        <w:rPr>
          <w:b w:val="0"/>
          <w:bCs w:val="0"/>
          <w:lang w:eastAsia="en-IN"/>
        </w:rPr>
        <w:t xml:space="preserve">ng of multiple question types. Candidates attempt the assessment through a structured interface, and their responses are automatically evaluated by the system. The module then combines the scores from different assessment sections to produce a final result</w:t>
      </w:r>
      <w:r>
        <w:rPr>
          <w:b w:val="0"/>
          <w:bCs w:val="0"/>
          <w:lang w:eastAsia="en-IN"/>
        </w:rPr>
        <w:t xml:space="preserve">.</w:t>
      </w:r>
      <w:r>
        <w:rPr>
          <w:b w:val="0"/>
          <w:bCs w:val="0"/>
          <w:lang w:eastAsia="en-IN"/>
        </w:rPr>
      </w:r>
    </w:p>
    <w:p w14:paraId="271A8DB4" w14:textId="77777777">
      <w:pPr>
        <w:pStyle w:val="783"/>
        <w:pBdr/>
        <w:spacing/>
        <w:ind/>
        <w:rPr>
          <w:b w:val="0"/>
          <w:bCs w:val="0"/>
          <w:lang w:eastAsia="en-IN"/>
        </w:rPr>
      </w:pPr>
      <w:r>
        <w:rPr>
          <w:b w:val="0"/>
          <w:bCs w:val="0"/>
          <w:lang w:eastAsia="en-IN"/>
        </w:rPr>
      </w:r>
      <w:r>
        <w:rPr>
          <w:b w:val="0"/>
          <w:bCs w:val="0"/>
          <w:lang w:eastAsia="en-IN"/>
        </w:rPr>
      </w:r>
    </w:p>
    <w:p w14:paraId="6A7DFF3A" w14:textId="721EEA97">
      <w:pPr>
        <w:pStyle w:val="783"/>
        <w:pBdr/>
        <w:spacing/>
        <w:ind/>
        <w:rPr/>
      </w:pPr>
      <w:r>
        <w:t xml:space="preserve">2.3 Create Custom Interviews</w:t>
      </w:r>
      <w:r/>
    </w:p>
    <w:p w14:paraId="7EB532DA" w14:textId="77777777">
      <w:pPr>
        <w:pStyle w:val="790"/>
        <w:pBdr/>
        <w:spacing/>
        <w:ind w:left="448"/>
        <w:rPr/>
      </w:pPr>
      <w:r>
        <w:t xml:space="preserve">Develop an intelligent interview module that generate</w:t>
      </w:r>
      <w:r>
        <w:t xml:space="preserve">s interview questions based on the information extracted from the candidate’s resume. The module conducts structured video interviews where candidates record responses, enabling the system to evaluate communication ability, response relevance, and clarity.</w:t>
      </w:r>
      <w:r/>
    </w:p>
    <w:p w14:paraId="086CCCC9" w14:textId="77777777">
      <w:pPr>
        <w:pStyle w:val="783"/>
        <w:pBdr/>
        <w:spacing/>
        <w:ind/>
        <w:rPr/>
      </w:pPr>
      <w:r>
        <w:t xml:space="preserve">2.4 Produce a Single Score</w:t>
      </w:r>
      <w:r/>
    </w:p>
    <w:p w14:paraId="5766BE80" w14:textId="1973F7C3">
      <w:pPr>
        <w:pStyle w:val="790"/>
        <w:pBdr/>
        <w:spacing/>
        <w:ind w:left="448"/>
        <w:rPr/>
      </w:pPr>
      <w:r>
        <w:t xml:space="preserve">Design a unified s</w:t>
      </w:r>
      <w:r>
        <w:t xml:space="preserve">coring engine that combines evaluation results from multiple stages including resume analysis, the technical coding assessment, and the video interview module. These results are aggregated to produce a single overall compatibility score for each candidate.</w:t>
      </w:r>
      <w:r/>
    </w:p>
    <w:p w14:paraId="72F48854" w14:textId="1F17BB4A">
      <w:pPr>
        <w:pStyle w:val="790"/>
        <w:pBdr/>
        <w:spacing/>
        <w:ind w:left="448"/>
        <w:rPr>
          <w:b/>
          <w:bCs/>
        </w:rPr>
      </w:pPr>
      <w:r>
        <w:rPr>
          <w:b/>
          <w:bCs/>
        </w:rPr>
        <w:t xml:space="preserve">2.5 Design a </w:t>
      </w:r>
      <w:r>
        <w:rPr>
          <w:b/>
          <w:bCs/>
        </w:rPr>
        <w:t xml:space="preserve">User</w:t>
      </w:r>
      <w:r>
        <w:rPr>
          <w:b/>
          <w:bCs/>
        </w:rPr>
        <w:t xml:space="preserve"> Dashboard</w:t>
      </w:r>
      <w:r>
        <w:rPr>
          <w:b/>
          <w:bCs/>
        </w:rPr>
      </w:r>
    </w:p>
    <w:p w14:paraId="700F7D36" w14:textId="37A91BD1">
      <w:pPr>
        <w:pStyle w:val="790"/>
        <w:pBdr/>
        <w:spacing/>
        <w:ind w:left="448"/>
        <w:rPr/>
      </w:pPr>
      <w:r>
        <w:rPr>
          <w:lang w:val="en-US"/>
        </w:rPr>
        <w:t xml:space="preserve">The User Dashboard is the central interface where candidates interact with the UTAP platform after l</w:t>
      </w:r>
      <w:r>
        <w:rPr>
          <w:lang w:val="en-US"/>
        </w:rPr>
        <w:t xml:space="preserve">ogging in. It provides a structured view of the recruitment process and allows users to track and complete different stages of the assessment. The dashboard is designed to be simple and intuitive so candidates can easily navigate through the required tasks</w:t>
      </w:r>
      <w:r/>
    </w:p>
    <w:p w14:paraId="16982B05" w14:textId="441D3097">
      <w:pPr>
        <w:pStyle w:val="783"/>
        <w:pBdr/>
        <w:spacing/>
        <w:ind/>
        <w:rPr/>
      </w:pPr>
      <w:r>
        <w:t xml:space="preserve">2.</w:t>
      </w:r>
      <w:r>
        <w:t xml:space="preserve">6</w:t>
      </w:r>
      <w:r>
        <w:t xml:space="preserve"> Design a Recruiter Dashboard</w:t>
      </w:r>
      <w:r/>
    </w:p>
    <w:p w14:paraId="36CF0F46" w14:textId="77777777">
      <w:pPr>
        <w:pStyle w:val="790"/>
        <w:pBdr/>
        <w:spacing/>
        <w:ind w:left="448"/>
        <w:rPr/>
      </w:pPr>
      <w:r>
        <w:t xml:space="preserve">Develop a user-friendly recruiter dashboard where hiring managers can view ranked candidate lists based on their final scores. The dashboard also provides detailed performance breakdowns for each candidate across all evaluation stages.</w:t>
      </w:r>
      <w:r/>
    </w:p>
    <w:p w14:paraId="706D8058" w14:textId="77777777">
      <w:pPr>
        <w:pStyle w:val="788"/>
        <w:pBdr/>
        <w:spacing w:line="480" w:lineRule="auto"/>
        <w:ind/>
        <w:jc w:val="both"/>
        <w:rPr>
          <w:sz w:val="24"/>
        </w:rPr>
        <w:sectPr>
          <w:footnotePr/>
          <w:endnotePr/>
          <w:type w:val="nextPage"/>
          <w:pgSz w:h="16840" w:orient="portrait" w:w="11910"/>
          <w:pgMar w:top="1340" w:right="425" w:bottom="1200" w:left="992" w:header="0" w:footer="1007" w:gutter="0"/>
          <w:cols w:num="1" w:sep="0" w:space="720" w:equalWidth="1"/>
        </w:sectPr>
      </w:pPr>
      <w:r>
        <w:rPr>
          <w:sz w:val="24"/>
        </w:rPr>
      </w:r>
      <w:r>
        <w:rPr>
          <w:sz w:val="24"/>
        </w:rPr>
      </w:r>
    </w:p>
    <w:p w14:paraId="33E1B4AB" w14:textId="77777777">
      <w:pPr>
        <w:pBdr/>
        <w:spacing w:before="76"/>
        <w:ind w:left="448"/>
        <w:rPr>
          <w:b/>
          <w:sz w:val="32"/>
        </w:rPr>
      </w:pPr>
      <w:r>
        <w:rPr>
          <w:b/>
          <w:sz w:val="32"/>
        </w:rPr>
        <w:t xml:space="preserve">Chapter</w:t>
      </w:r>
      <w:r>
        <w:rPr>
          <w:b/>
          <w:spacing w:val="-10"/>
          <w:sz w:val="32"/>
        </w:rPr>
        <w:t xml:space="preserve"> 3</w:t>
      </w:r>
      <w:r>
        <w:rPr>
          <w:b/>
          <w:sz w:val="32"/>
        </w:rPr>
      </w:r>
    </w:p>
    <w:p w14:paraId="74DCD1F8" w14:textId="77777777">
      <w:pPr>
        <w:pBdr/>
        <w:spacing w:before="366"/>
        <w:ind w:right="984" w:left="414"/>
        <w:jc w:val="center"/>
        <w:rPr>
          <w:b/>
          <w:sz w:val="32"/>
        </w:rPr>
      </w:pPr>
      <w:r>
        <w:rPr>
          <w:b/>
          <w:sz w:val="32"/>
        </w:rPr>
        <w:t xml:space="preserve">Project</w:t>
      </w:r>
      <w:r>
        <w:rPr>
          <w:b/>
          <w:spacing w:val="-6"/>
          <w:sz w:val="32"/>
        </w:rPr>
        <w:t xml:space="preserve"> </w:t>
      </w:r>
      <w:r>
        <w:rPr>
          <w:b/>
          <w:sz w:val="32"/>
        </w:rPr>
        <w:t xml:space="preserve">Work</w:t>
      </w:r>
      <w:r>
        <w:rPr>
          <w:b/>
          <w:spacing w:val="-14"/>
          <w:sz w:val="32"/>
        </w:rPr>
        <w:t xml:space="preserve"> </w:t>
      </w:r>
      <w:r>
        <w:rPr>
          <w:b/>
          <w:sz w:val="32"/>
        </w:rPr>
        <w:t xml:space="preserve">Carried</w:t>
      </w:r>
      <w:r>
        <w:rPr>
          <w:b/>
          <w:spacing w:val="-9"/>
          <w:sz w:val="32"/>
        </w:rPr>
        <w:t xml:space="preserve"> </w:t>
      </w:r>
      <w:r>
        <w:rPr>
          <w:b/>
          <w:spacing w:val="-5"/>
          <w:sz w:val="32"/>
        </w:rPr>
        <w:t xml:space="preserve">Out</w:t>
      </w:r>
      <w:r>
        <w:rPr>
          <w:b/>
          <w:sz w:val="32"/>
        </w:rPr>
      </w:r>
    </w:p>
    <w:p w14:paraId="56700CBB" w14:textId="77777777">
      <w:pPr>
        <w:pStyle w:val="787"/>
        <w:pBdr/>
        <w:spacing w:before="7"/>
        <w:ind/>
        <w:rPr>
          <w:b/>
          <w:sz w:val="32"/>
        </w:rPr>
      </w:pPr>
      <w:r>
        <w:rPr>
          <w:b/>
          <w:sz w:val="32"/>
        </w:rPr>
      </w:r>
      <w:r>
        <w:rPr>
          <w:b/>
          <w:sz w:val="32"/>
        </w:rPr>
      </w:r>
    </w:p>
    <w:p w14:paraId="23A542AB" w14:textId="77777777">
      <w:pPr>
        <w:pStyle w:val="787"/>
        <w:pBdr/>
        <w:spacing/>
        <w:ind w:left="448"/>
        <w:rPr/>
      </w:pPr>
      <w:r>
        <w:t xml:space="preserve">This</w:t>
      </w:r>
      <w:r>
        <w:rPr>
          <w:spacing w:val="-6"/>
        </w:rPr>
        <w:t xml:space="preserve"> </w:t>
      </w:r>
      <w:r>
        <w:t xml:space="preserve">chapter documents</w:t>
      </w:r>
      <w:r>
        <w:rPr>
          <w:spacing w:val="-4"/>
        </w:rPr>
        <w:t xml:space="preserve"> </w:t>
      </w:r>
      <w:r>
        <w:t xml:space="preserve">all</w:t>
      </w:r>
      <w:r>
        <w:rPr>
          <w:spacing w:val="-1"/>
        </w:rPr>
        <w:t xml:space="preserve"> </w:t>
      </w:r>
      <w:r>
        <w:t xml:space="preserve">implementation</w:t>
      </w:r>
      <w:r>
        <w:rPr>
          <w:spacing w:val="-7"/>
        </w:rPr>
        <w:t xml:space="preserve"> </w:t>
      </w:r>
      <w:r>
        <w:t xml:space="preserve">progress</w:t>
      </w:r>
      <w:r>
        <w:rPr>
          <w:spacing w:val="5"/>
        </w:rPr>
        <w:t xml:space="preserve"> </w:t>
      </w:r>
      <w:r>
        <w:t xml:space="preserve">of</w:t>
      </w:r>
      <w:r>
        <w:rPr>
          <w:spacing w:val="-9"/>
        </w:rPr>
        <w:t xml:space="preserve"> </w:t>
      </w:r>
      <w:r>
        <w:t xml:space="preserve">our</w:t>
      </w:r>
      <w:r>
        <w:rPr>
          <w:spacing w:val="-1"/>
        </w:rPr>
        <w:t xml:space="preserve"> </w:t>
      </w:r>
      <w:r>
        <w:t xml:space="preserve">project</w:t>
      </w:r>
      <w:r>
        <w:rPr>
          <w:spacing w:val="-1"/>
        </w:rPr>
        <w:t xml:space="preserve"> </w:t>
      </w:r>
      <w:r>
        <w:t xml:space="preserve">till</w:t>
      </w:r>
      <w:r>
        <w:rPr>
          <w:spacing w:val="-10"/>
        </w:rPr>
        <w:t xml:space="preserve"> </w:t>
      </w:r>
      <w:r>
        <w:rPr>
          <w:spacing w:val="-2"/>
        </w:rPr>
        <w:t xml:space="preserve">date.</w:t>
      </w:r>
      <w:r/>
    </w:p>
    <w:p w14:paraId="15FB60B5" w14:textId="0D658651">
      <w:pPr>
        <w:pStyle w:val="787"/>
        <w:pBdr/>
        <w:spacing w:before="9"/>
        <w:ind/>
        <w:rPr>
          <w:sz w:val="13"/>
        </w:rPr>
      </w:pPr>
      <w:r>
        <w:rPr>
          <w:sz w:val="13"/>
        </w:rPr>
      </w:r>
      <w:r>
        <w:rPr>
          <w:sz w:val="13"/>
        </w:rPr>
      </w:r>
    </w:p>
    <w:p w14:paraId="058599B5" w14:textId="77777777">
      <w:pPr>
        <w:pBdr/>
        <w:spacing/>
        <w:ind/>
        <w:rPr>
          <w:b/>
          <w:sz w:val="24"/>
          <w:szCs w:val="24"/>
        </w:rPr>
      </w:pPr>
      <w:r>
        <w:rPr>
          <w:b/>
          <w:sz w:val="24"/>
          <w:szCs w:val="24"/>
        </w:rPr>
      </w:r>
      <w:r>
        <w:rPr>
          <w:b/>
          <w:sz w:val="24"/>
          <w:szCs w:val="24"/>
        </w:rPr>
      </w:r>
    </w:p>
    <w:p w14:paraId="0CA02F4D" w14:textId="77777777">
      <w:pPr>
        <w:pStyle w:val="788"/>
        <w:pBdr/>
        <w:spacing/>
        <w:ind/>
        <w:rPr>
          <w:b/>
          <w:sz w:val="24"/>
          <w:szCs w:val="24"/>
        </w:rPr>
      </w:pPr>
      <w:r>
        <w:rPr>
          <w:b/>
          <w:sz w:val="24"/>
          <w:szCs w:val="24"/>
        </w:rPr>
      </w:r>
      <w:r>
        <w:rPr>
          <w:b/>
          <w:sz w:val="24"/>
          <w:szCs w:val="24"/>
        </w:rPr>
      </w:r>
    </w:p>
    <w:p w14:paraId="59952A51" w14:textId="77777777">
      <w:pPr>
        <w:pStyle w:val="788"/>
        <w:pBdr/>
        <w:spacing/>
        <w:ind/>
        <w:jc w:val="left"/>
        <w:rPr>
          <w:b/>
          <w:sz w:val="24"/>
          <w:szCs w:val="24"/>
        </w:rPr>
      </w:pPr>
      <w:r>
        <w:rPr>
          <w:b/>
          <w:sz w:val="24"/>
          <w:szCs w:val="24"/>
          <w:lang w:val="en-IN" w:eastAsia="en-IN"/>
        </w:rPr>
      </w:r>
      <w:r>
        <w:rPr>
          <w:b/>
          <w:sz w:val="24"/>
          <w:szCs w:val="24"/>
          <w:lang w:val="en-IN" w:eastAsia="en-IN"/>
        </w:rPr>
        <mc:AlternateContent>
          <mc:Choice Requires="wpg">
            <w:drawing>
              <wp:inline xmlns:wp="http://schemas.openxmlformats.org/drawingml/2006/wordprocessingDrawing" distT="0" distB="0" distL="0" distR="0">
                <wp:extent cx="4877528" cy="272340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55798" name="sa2.jpeg"/>
                        <pic:cNvPicPr>
                          <a:picLocks noChangeAspect="1"/>
                        </pic:cNvPicPr>
                        <pic:nvPr/>
                      </pic:nvPicPr>
                      <pic:blipFill rotWithShape="1">
                        <a:blip r:embed="rId15"/>
                        <a:stretch/>
                      </pic:blipFill>
                      <pic:spPr bwMode="auto">
                        <a:xfrm flipH="0" flipV="0">
                          <a:off x="0" y="0"/>
                          <a:ext cx="4877528" cy="27234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4.06pt;height:214.44pt;mso-wrap-distance-left:0.00pt;mso-wrap-distance-top:0.00pt;mso-wrap-distance-right:0.00pt;mso-wrap-distance-bottom:0.00pt;z-index:1;" stroked="false">
                <v:imagedata r:id="rId15" o:title=""/>
                <o:lock v:ext="edit" rotation="t"/>
              </v:shape>
            </w:pict>
          </mc:Fallback>
        </mc:AlternateContent>
      </w:r>
      <w:r>
        <w:rPr>
          <w:b/>
          <w:sz w:val="24"/>
          <w:szCs w:val="24"/>
          <w:lang w:val="en-IN" w:eastAsia="en-IN"/>
        </w:rPr>
      </w:r>
      <w:r>
        <w:rPr>
          <w:b/>
          <w:sz w:val="24"/>
          <w:szCs w:val="24"/>
        </w:rPr>
      </w:r>
    </w:p>
    <w:p w14:paraId="175A78BE" w14:textId="77777777">
      <w:pPr>
        <w:pStyle w:val="788"/>
        <w:pBdr/>
        <w:spacing/>
        <w:ind/>
        <w:rPr>
          <w:b/>
          <w:sz w:val="24"/>
          <w:szCs w:val="24"/>
        </w:rPr>
      </w:pPr>
      <w:r>
        <w:rPr>
          <w:b/>
          <w:sz w:val="24"/>
          <w:szCs w:val="24"/>
        </w:rPr>
      </w:r>
      <w:r>
        <w:rPr>
          <w:b/>
          <w:sz w:val="24"/>
          <w:szCs w:val="24"/>
        </w:rPr>
      </w:r>
    </w:p>
    <w:p w14:paraId="7C0A4C4C" w14:textId="77777777">
      <w:pPr>
        <w:pStyle w:val="788"/>
        <w:pBdr/>
        <w:spacing/>
        <w:ind/>
        <w:jc w:val="left"/>
        <w:rPr>
          <w:b/>
          <w:sz w:val="24"/>
          <w:szCs w:val="24"/>
        </w:rPr>
      </w:pPr>
      <w:r>
        <w:rPr>
          <w:b w:val="0"/>
          <w:bCs w:val="0"/>
          <w:sz w:val="24"/>
          <w:szCs w:val="24"/>
        </w:rPr>
        <w:t xml:space="preserve">            Fig 3.1 </w:t>
      </w:r>
      <w:r>
        <w:rPr>
          <w:b w:val="0"/>
          <w:bCs w:val="0"/>
          <w:sz w:val="24"/>
          <w:szCs w:val="24"/>
        </w:rPr>
        <w:t xml:space="preserve">System Architecture of the Recruitment Mediation Platform</w:t>
      </w:r>
      <w:r>
        <w:rPr>
          <w:b w:val="0"/>
          <w:bCs w:val="0"/>
          <w:sz w:val="24"/>
          <w:szCs w:val="24"/>
        </w:rPr>
      </w:r>
      <w:r>
        <w:rPr>
          <w:b/>
          <w:sz w:val="24"/>
          <w:szCs w:val="24"/>
        </w:rPr>
      </w:r>
      <w:r>
        <w:rPr>
          <w:b/>
          <w:sz w:val="24"/>
          <w:szCs w:val="24"/>
        </w:rPr>
      </w:r>
      <w:r>
        <w:rPr>
          <w:b/>
          <w:sz w:val="24"/>
          <w:szCs w:val="24"/>
        </w:rPr>
      </w:r>
      <w:r>
        <w:rPr>
          <w:b/>
          <w:sz w:val="24"/>
          <w:szCs w:val="24"/>
        </w:rPr>
      </w:r>
    </w:p>
    <w:p w14:paraId="5A1C3F6F" w14:textId="120BD5D8">
      <w:pPr>
        <w:pStyle w:val="788"/>
        <w:pBdr/>
        <w:spacing/>
        <w:ind/>
        <w:rPr>
          <w:b/>
          <w:sz w:val="24"/>
          <w:szCs w:val="24"/>
        </w:rPr>
      </w:pPr>
      <w:r>
        <w:rPr>
          <w:b/>
          <w:sz w:val="24"/>
          <w:szCs w:val="24"/>
        </w:rPr>
      </w:r>
      <w:r>
        <w:rPr>
          <w:b/>
          <w:sz w:val="24"/>
          <w:szCs w:val="24"/>
        </w:rPr>
      </w:r>
    </w:p>
    <w:p w14:paraId="2F0B055B" w14:textId="77777777">
      <w:pPr>
        <w:pStyle w:val="788"/>
        <w:pBdr/>
        <w:spacing/>
        <w:ind/>
        <w:rPr>
          <w:b/>
          <w:sz w:val="24"/>
          <w:szCs w:val="24"/>
        </w:rPr>
      </w:pPr>
      <w:r>
        <w:rPr>
          <w:b/>
          <w:sz w:val="24"/>
          <w:szCs w:val="24"/>
        </w:rPr>
      </w:r>
      <w:r>
        <w:rPr>
          <w:b/>
          <w:sz w:val="24"/>
          <w:szCs w:val="24"/>
        </w:rPr>
      </w:r>
    </w:p>
    <w:p w14:paraId="09385B32" w14:textId="2284DE76">
      <w:pPr>
        <w:pBdr/>
        <w:spacing/>
        <w:ind/>
        <w:rPr>
          <w:b/>
          <w:sz w:val="24"/>
          <w:szCs w:val="24"/>
        </w:rPr>
      </w:pPr>
      <w:r>
        <w:rPr>
          <w:b/>
          <w:sz w:val="24"/>
          <w:szCs w:val="24"/>
        </w:rPr>
        <w:t xml:space="preserve">3.1 Backend Foundation</w:t>
      </w:r>
      <w:r>
        <w:rPr>
          <w:b/>
          <w:sz w:val="24"/>
          <w:szCs w:val="24"/>
        </w:rPr>
      </w:r>
    </w:p>
    <w:p w14:paraId="520F4835" w14:textId="77777777">
      <w:pPr>
        <w:pStyle w:val="788"/>
        <w:pBdr/>
        <w:spacing/>
        <w:ind/>
        <w:rPr>
          <w:sz w:val="24"/>
          <w:szCs w:val="24"/>
        </w:rPr>
      </w:pPr>
      <w:r>
        <w:rPr>
          <w:sz w:val="24"/>
          <w:szCs w:val="24"/>
        </w:rPr>
      </w:r>
      <w:r>
        <w:rPr>
          <w:sz w:val="24"/>
          <w:szCs w:val="24"/>
        </w:rPr>
      </w:r>
    </w:p>
    <w:p w14:paraId="2F51F830" w14:textId="77777777">
      <w:pPr>
        <w:pStyle w:val="788"/>
        <w:pBdr/>
        <w:spacing/>
        <w:ind/>
        <w:rPr>
          <w:sz w:val="24"/>
          <w:szCs w:val="24"/>
        </w:rPr>
      </w:pPr>
      <w:r>
        <w:rPr>
          <w:b/>
          <w:sz w:val="24"/>
          <w:szCs w:val="24"/>
        </w:rPr>
        <w:t xml:space="preserve">Work Completed</w:t>
      </w:r>
      <w:r>
        <w:rPr>
          <w:sz w:val="24"/>
          <w:szCs w:val="24"/>
        </w:rPr>
        <w:t xml:space="preserve">:</w:t>
      </w:r>
      <w:r>
        <w:rPr>
          <w:sz w:val="24"/>
          <w:szCs w:val="24"/>
        </w:rPr>
      </w:r>
    </w:p>
    <w:p w14:paraId="76AB2898" w14:textId="77777777">
      <w:pPr>
        <w:pStyle w:val="788"/>
        <w:pBdr/>
        <w:spacing/>
        <w:ind/>
        <w:rPr>
          <w:sz w:val="24"/>
          <w:szCs w:val="24"/>
        </w:rPr>
      </w:pPr>
      <w:r>
        <w:rPr>
          <w:sz w:val="24"/>
          <w:szCs w:val="24"/>
        </w:rPr>
      </w:r>
      <w:r>
        <w:rPr>
          <w:sz w:val="24"/>
          <w:szCs w:val="24"/>
        </w:rPr>
      </w:r>
    </w:p>
    <w:p w14:paraId="1F414349" w14:textId="6D3F27D7">
      <w:pPr>
        <w:pStyle w:val="788"/>
        <w:numPr>
          <w:ilvl w:val="0"/>
          <w:numId w:val="15"/>
        </w:numPr>
        <w:pBdr/>
        <w:spacing/>
        <w:ind/>
        <w:rPr>
          <w:sz w:val="24"/>
          <w:szCs w:val="24"/>
        </w:rPr>
      </w:pPr>
      <w:r>
        <w:rPr>
          <w:sz w:val="24"/>
          <w:szCs w:val="24"/>
        </w:rPr>
        <w:t xml:space="preserve">Developed the backend system using Django framework</w:t>
      </w:r>
      <w:r>
        <w:rPr>
          <w:sz w:val="24"/>
          <w:szCs w:val="24"/>
        </w:rPr>
      </w:r>
    </w:p>
    <w:p w14:paraId="25BF08EF" w14:textId="77777777">
      <w:pPr>
        <w:pStyle w:val="788"/>
        <w:pBdr/>
        <w:spacing/>
        <w:ind/>
        <w:rPr>
          <w:sz w:val="24"/>
          <w:szCs w:val="24"/>
        </w:rPr>
      </w:pPr>
      <w:r>
        <w:rPr>
          <w:sz w:val="24"/>
          <w:szCs w:val="24"/>
        </w:rPr>
      </w:r>
      <w:r>
        <w:rPr>
          <w:sz w:val="24"/>
          <w:szCs w:val="24"/>
        </w:rPr>
      </w:r>
    </w:p>
    <w:p w14:paraId="2CC68241" w14:textId="77777777">
      <w:pPr>
        <w:pStyle w:val="788"/>
        <w:numPr>
          <w:ilvl w:val="0"/>
          <w:numId w:val="15"/>
        </w:numPr>
        <w:pBdr/>
        <w:spacing/>
        <w:ind/>
        <w:rPr>
          <w:sz w:val="24"/>
          <w:szCs w:val="24"/>
        </w:rPr>
      </w:pPr>
      <w:r>
        <w:rPr>
          <w:sz w:val="24"/>
          <w:szCs w:val="24"/>
        </w:rPr>
        <w:t xml:space="preserve">Implemented a custom user authentication system using </w:t>
      </w:r>
      <w:r>
        <w:rPr>
          <w:sz w:val="24"/>
          <w:szCs w:val="24"/>
        </w:rPr>
        <w:t xml:space="preserve">AbstractBaseUser</w:t>
      </w:r>
      <w:r>
        <w:rPr>
          <w:sz w:val="24"/>
          <w:szCs w:val="24"/>
        </w:rPr>
      </w:r>
    </w:p>
    <w:p w14:paraId="567FD1C0" w14:textId="77777777">
      <w:pPr>
        <w:pStyle w:val="788"/>
        <w:pBdr/>
        <w:spacing/>
        <w:ind/>
        <w:rPr>
          <w:sz w:val="24"/>
          <w:szCs w:val="24"/>
        </w:rPr>
      </w:pPr>
      <w:r>
        <w:rPr>
          <w:sz w:val="24"/>
          <w:szCs w:val="24"/>
        </w:rPr>
      </w:r>
      <w:r>
        <w:rPr>
          <w:sz w:val="24"/>
          <w:szCs w:val="24"/>
        </w:rPr>
      </w:r>
    </w:p>
    <w:p w14:paraId="009EA04D" w14:textId="77777777">
      <w:pPr>
        <w:pStyle w:val="788"/>
        <w:numPr>
          <w:ilvl w:val="0"/>
          <w:numId w:val="15"/>
        </w:numPr>
        <w:pBdr/>
        <w:spacing/>
        <w:ind/>
        <w:rPr>
          <w:sz w:val="24"/>
          <w:szCs w:val="24"/>
        </w:rPr>
      </w:pPr>
      <w:r>
        <w:rPr>
          <w:sz w:val="24"/>
          <w:szCs w:val="24"/>
        </w:rPr>
        <w:t xml:space="preserve">Designed role-based user management with three roles:</w:t>
      </w:r>
      <w:r>
        <w:rPr>
          <w:sz w:val="24"/>
          <w:szCs w:val="24"/>
        </w:rPr>
      </w:r>
    </w:p>
    <w:p w14:paraId="60784C83" w14:textId="77777777">
      <w:pPr>
        <w:pStyle w:val="788"/>
        <w:pBdr/>
        <w:spacing/>
        <w:ind/>
        <w:rPr>
          <w:sz w:val="24"/>
          <w:szCs w:val="24"/>
        </w:rPr>
      </w:pPr>
      <w:r>
        <w:rPr>
          <w:sz w:val="24"/>
          <w:szCs w:val="24"/>
        </w:rPr>
      </w:r>
      <w:r>
        <w:rPr>
          <w:sz w:val="24"/>
          <w:szCs w:val="24"/>
        </w:rPr>
      </w:r>
    </w:p>
    <w:p w14:paraId="021C33AF" w14:textId="77777777">
      <w:pPr>
        <w:pStyle w:val="788"/>
        <w:numPr>
          <w:ilvl w:val="0"/>
          <w:numId w:val="15"/>
        </w:numPr>
        <w:pBdr/>
        <w:spacing/>
        <w:ind/>
        <w:rPr>
          <w:sz w:val="24"/>
          <w:szCs w:val="24"/>
        </w:rPr>
      </w:pPr>
      <w:r>
        <w:rPr>
          <w:sz w:val="24"/>
          <w:szCs w:val="24"/>
        </w:rPr>
        <w:t xml:space="preserve">Candidate</w:t>
      </w:r>
      <w:r>
        <w:rPr>
          <w:sz w:val="24"/>
          <w:szCs w:val="24"/>
        </w:rPr>
      </w:r>
    </w:p>
    <w:p w14:paraId="0EF76358" w14:textId="77777777">
      <w:pPr>
        <w:pStyle w:val="788"/>
        <w:pBdr/>
        <w:spacing/>
        <w:ind/>
        <w:rPr>
          <w:sz w:val="24"/>
          <w:szCs w:val="24"/>
        </w:rPr>
      </w:pPr>
      <w:r>
        <w:rPr>
          <w:sz w:val="24"/>
          <w:szCs w:val="24"/>
        </w:rPr>
      </w:r>
      <w:r>
        <w:rPr>
          <w:sz w:val="24"/>
          <w:szCs w:val="24"/>
        </w:rPr>
      </w:r>
    </w:p>
    <w:p w14:paraId="43AAE53D" w14:textId="77777777">
      <w:pPr>
        <w:pStyle w:val="788"/>
        <w:numPr>
          <w:ilvl w:val="0"/>
          <w:numId w:val="15"/>
        </w:numPr>
        <w:pBdr/>
        <w:spacing/>
        <w:ind/>
        <w:rPr>
          <w:sz w:val="24"/>
          <w:szCs w:val="24"/>
        </w:rPr>
      </w:pPr>
      <w:r>
        <w:rPr>
          <w:sz w:val="24"/>
          <w:szCs w:val="24"/>
        </w:rPr>
        <w:t xml:space="preserve">Recruiter</w:t>
      </w:r>
      <w:r>
        <w:rPr>
          <w:sz w:val="24"/>
          <w:szCs w:val="24"/>
        </w:rPr>
      </w:r>
    </w:p>
    <w:p w14:paraId="0E291D78" w14:textId="77777777">
      <w:pPr>
        <w:pStyle w:val="788"/>
        <w:pBdr/>
        <w:spacing/>
        <w:ind/>
        <w:rPr>
          <w:sz w:val="24"/>
          <w:szCs w:val="24"/>
        </w:rPr>
      </w:pPr>
      <w:r>
        <w:rPr>
          <w:sz w:val="24"/>
          <w:szCs w:val="24"/>
        </w:rPr>
      </w:r>
      <w:r>
        <w:rPr>
          <w:sz w:val="24"/>
          <w:szCs w:val="24"/>
        </w:rPr>
      </w:r>
    </w:p>
    <w:p w14:paraId="5A5C42EF" w14:textId="77777777">
      <w:pPr>
        <w:pStyle w:val="788"/>
        <w:numPr>
          <w:ilvl w:val="0"/>
          <w:numId w:val="15"/>
        </w:numPr>
        <w:pBdr/>
        <w:spacing/>
        <w:ind/>
        <w:rPr>
          <w:sz w:val="24"/>
          <w:szCs w:val="24"/>
        </w:rPr>
      </w:pPr>
      <w:r>
        <w:rPr>
          <w:sz w:val="24"/>
          <w:szCs w:val="24"/>
        </w:rPr>
        <w:t xml:space="preserve">Admin</w:t>
      </w:r>
      <w:r>
        <w:rPr>
          <w:sz w:val="24"/>
          <w:szCs w:val="24"/>
        </w:rPr>
      </w:r>
    </w:p>
    <w:p w14:paraId="2080A976" w14:textId="77777777">
      <w:pPr>
        <w:pStyle w:val="788"/>
        <w:pBdr/>
        <w:spacing/>
        <w:ind/>
        <w:rPr>
          <w:sz w:val="24"/>
          <w:szCs w:val="24"/>
        </w:rPr>
      </w:pPr>
      <w:r>
        <w:rPr>
          <w:sz w:val="24"/>
          <w:szCs w:val="24"/>
        </w:rPr>
      </w:r>
      <w:r>
        <w:rPr>
          <w:sz w:val="24"/>
          <w:szCs w:val="24"/>
        </w:rPr>
      </w:r>
    </w:p>
    <w:p w14:paraId="02F1D728" w14:textId="77777777">
      <w:pPr>
        <w:pStyle w:val="788"/>
        <w:numPr>
          <w:ilvl w:val="0"/>
          <w:numId w:val="15"/>
        </w:numPr>
        <w:pBdr/>
        <w:spacing/>
        <w:ind/>
        <w:rPr>
          <w:sz w:val="24"/>
          <w:szCs w:val="24"/>
        </w:rPr>
      </w:pPr>
      <w:r>
        <w:rPr>
          <w:sz w:val="24"/>
          <w:szCs w:val="24"/>
        </w:rPr>
        <w:t xml:space="preserve">Created core database models including:</w:t>
      </w:r>
      <w:r>
        <w:rPr>
          <w:sz w:val="24"/>
          <w:szCs w:val="24"/>
        </w:rPr>
      </w:r>
    </w:p>
    <w:p w14:paraId="12D7D15B" w14:textId="77777777">
      <w:pPr>
        <w:pStyle w:val="788"/>
        <w:pBdr/>
        <w:spacing/>
        <w:ind/>
        <w:rPr>
          <w:sz w:val="24"/>
          <w:szCs w:val="24"/>
        </w:rPr>
      </w:pPr>
      <w:r>
        <w:rPr>
          <w:sz w:val="24"/>
          <w:szCs w:val="24"/>
        </w:rPr>
      </w:r>
      <w:r>
        <w:rPr>
          <w:sz w:val="24"/>
          <w:szCs w:val="24"/>
        </w:rPr>
      </w:r>
    </w:p>
    <w:p w14:paraId="7C874FE5" w14:textId="77777777">
      <w:pPr>
        <w:pStyle w:val="788"/>
        <w:numPr>
          <w:ilvl w:val="0"/>
          <w:numId w:val="15"/>
        </w:numPr>
        <w:pBdr/>
        <w:spacing/>
        <w:ind/>
        <w:rPr>
          <w:sz w:val="24"/>
          <w:szCs w:val="24"/>
        </w:rPr>
      </w:pPr>
      <w:r>
        <w:rPr>
          <w:sz w:val="24"/>
          <w:szCs w:val="24"/>
        </w:rPr>
        <w:t xml:space="preserve">User</w:t>
      </w:r>
      <w:r>
        <w:rPr>
          <w:sz w:val="24"/>
          <w:szCs w:val="24"/>
        </w:rPr>
      </w:r>
    </w:p>
    <w:p w14:paraId="6E11121A" w14:textId="77777777">
      <w:pPr>
        <w:pStyle w:val="788"/>
        <w:pBdr/>
        <w:spacing/>
        <w:ind/>
        <w:rPr>
          <w:sz w:val="24"/>
          <w:szCs w:val="24"/>
        </w:rPr>
      </w:pPr>
      <w:r>
        <w:rPr>
          <w:sz w:val="24"/>
          <w:szCs w:val="24"/>
        </w:rPr>
      </w:r>
      <w:r>
        <w:rPr>
          <w:sz w:val="24"/>
          <w:szCs w:val="24"/>
        </w:rPr>
      </w:r>
    </w:p>
    <w:p w14:paraId="1FF070D9" w14:textId="77777777">
      <w:pPr>
        <w:pStyle w:val="788"/>
        <w:numPr>
          <w:ilvl w:val="0"/>
          <w:numId w:val="15"/>
        </w:numPr>
        <w:pBdr/>
        <w:spacing/>
        <w:ind/>
        <w:rPr>
          <w:sz w:val="24"/>
          <w:szCs w:val="24"/>
        </w:rPr>
      </w:pPr>
      <w:r>
        <w:rPr>
          <w:sz w:val="24"/>
          <w:szCs w:val="24"/>
        </w:rPr>
        <w:t xml:space="preserve">Job</w:t>
      </w:r>
      <w:r>
        <w:rPr>
          <w:sz w:val="24"/>
          <w:szCs w:val="24"/>
        </w:rPr>
      </w:r>
    </w:p>
    <w:p w14:paraId="662602FB" w14:textId="77777777">
      <w:pPr>
        <w:pStyle w:val="788"/>
        <w:pBdr/>
        <w:spacing/>
        <w:ind/>
        <w:rPr>
          <w:sz w:val="24"/>
          <w:szCs w:val="24"/>
        </w:rPr>
      </w:pPr>
      <w:r>
        <w:rPr>
          <w:sz w:val="24"/>
          <w:szCs w:val="24"/>
        </w:rPr>
      </w:r>
      <w:r>
        <w:rPr>
          <w:sz w:val="24"/>
          <w:szCs w:val="24"/>
        </w:rPr>
      </w:r>
    </w:p>
    <w:p w14:paraId="5B4D4254" w14:textId="77777777">
      <w:pPr>
        <w:pStyle w:val="788"/>
        <w:numPr>
          <w:ilvl w:val="0"/>
          <w:numId w:val="15"/>
        </w:numPr>
        <w:pBdr/>
        <w:spacing/>
        <w:ind/>
        <w:rPr>
          <w:sz w:val="24"/>
          <w:szCs w:val="24"/>
        </w:rPr>
      </w:pPr>
      <w:r>
        <w:rPr>
          <w:sz w:val="24"/>
          <w:szCs w:val="24"/>
        </w:rPr>
        <w:t xml:space="preserve">Application</w:t>
      </w:r>
      <w:r>
        <w:rPr>
          <w:sz w:val="24"/>
          <w:szCs w:val="24"/>
        </w:rPr>
      </w:r>
    </w:p>
    <w:p w14:paraId="3DF686FA" w14:textId="77777777">
      <w:pPr>
        <w:pStyle w:val="788"/>
        <w:pBdr/>
        <w:spacing/>
        <w:ind/>
        <w:rPr>
          <w:sz w:val="24"/>
          <w:szCs w:val="24"/>
        </w:rPr>
      </w:pPr>
      <w:r>
        <w:rPr>
          <w:sz w:val="24"/>
          <w:szCs w:val="24"/>
        </w:rPr>
      </w:r>
      <w:r>
        <w:rPr>
          <w:sz w:val="24"/>
          <w:szCs w:val="24"/>
        </w:rPr>
      </w:r>
    </w:p>
    <w:p w14:paraId="35A50554" w14:textId="2F07C6CB">
      <w:pPr>
        <w:pStyle w:val="788"/>
        <w:numPr>
          <w:ilvl w:val="0"/>
          <w:numId w:val="15"/>
        </w:numPr>
        <w:pBdr/>
        <w:spacing/>
        <w:ind/>
        <w:rPr>
          <w:sz w:val="24"/>
          <w:szCs w:val="24"/>
        </w:rPr>
      </w:pPr>
      <w:r>
        <w:rPr>
          <w:sz w:val="24"/>
          <w:szCs w:val="24"/>
        </w:rPr>
        <w:t xml:space="preserve">Recruiter</w:t>
      </w:r>
      <w:r>
        <w:rPr>
          <w:sz w:val="24"/>
          <w:szCs w:val="24"/>
        </w:rPr>
        <w:t xml:space="preserve"> </w:t>
      </w:r>
      <w:r>
        <w:rPr>
          <w:sz w:val="24"/>
          <w:szCs w:val="24"/>
        </w:rPr>
        <w:t xml:space="preserve">Profile</w:t>
      </w:r>
      <w:r>
        <w:rPr>
          <w:sz w:val="24"/>
          <w:szCs w:val="24"/>
        </w:rPr>
      </w:r>
    </w:p>
    <w:p w14:paraId="16CA3F8F" w14:textId="77777777">
      <w:pPr>
        <w:pStyle w:val="788"/>
        <w:pBdr/>
        <w:spacing/>
        <w:ind/>
        <w:rPr>
          <w:sz w:val="24"/>
          <w:szCs w:val="24"/>
        </w:rPr>
      </w:pPr>
      <w:r>
        <w:rPr>
          <w:sz w:val="24"/>
          <w:szCs w:val="24"/>
        </w:rPr>
      </w:r>
      <w:r>
        <w:rPr>
          <w:sz w:val="24"/>
          <w:szCs w:val="24"/>
        </w:rPr>
      </w:r>
    </w:p>
    <w:p w14:paraId="67F514D5" w14:textId="77777777">
      <w:pPr>
        <w:pStyle w:val="788"/>
        <w:numPr>
          <w:ilvl w:val="0"/>
          <w:numId w:val="15"/>
        </w:numPr>
        <w:pBdr/>
        <w:spacing/>
        <w:ind/>
        <w:rPr>
          <w:sz w:val="24"/>
          <w:szCs w:val="24"/>
        </w:rPr>
      </w:pPr>
      <w:r>
        <w:rPr>
          <w:sz w:val="24"/>
          <w:szCs w:val="24"/>
        </w:rPr>
        <w:t xml:space="preserve">Configured MySQL/SQLite database integration</w:t>
      </w:r>
      <w:r>
        <w:rPr>
          <w:sz w:val="24"/>
          <w:szCs w:val="24"/>
        </w:rPr>
      </w:r>
    </w:p>
    <w:p w14:paraId="402D1EF3" w14:textId="77777777">
      <w:pPr>
        <w:pStyle w:val="788"/>
        <w:pBdr/>
        <w:spacing/>
        <w:ind/>
        <w:rPr>
          <w:sz w:val="24"/>
          <w:szCs w:val="24"/>
        </w:rPr>
      </w:pPr>
      <w:r>
        <w:rPr>
          <w:sz w:val="24"/>
          <w:szCs w:val="24"/>
        </w:rPr>
      </w:r>
      <w:r>
        <w:rPr>
          <w:sz w:val="24"/>
          <w:szCs w:val="24"/>
        </w:rPr>
      </w:r>
    </w:p>
    <w:p w14:paraId="1E091583" w14:textId="77777777">
      <w:pPr>
        <w:pStyle w:val="788"/>
        <w:numPr>
          <w:ilvl w:val="0"/>
          <w:numId w:val="15"/>
        </w:numPr>
        <w:pBdr/>
        <w:spacing/>
        <w:ind/>
        <w:rPr>
          <w:sz w:val="24"/>
          <w:szCs w:val="24"/>
        </w:rPr>
      </w:pPr>
      <w:r>
        <w:rPr>
          <w:sz w:val="24"/>
          <w:szCs w:val="24"/>
        </w:rPr>
        <w:t xml:space="preserve">Implemented job posting functionality allowing recruiters to create and manage job listings</w:t>
      </w:r>
      <w:r>
        <w:rPr>
          <w:sz w:val="24"/>
          <w:szCs w:val="24"/>
        </w:rPr>
      </w:r>
    </w:p>
    <w:p w14:paraId="5D8B1622" w14:textId="77777777">
      <w:pPr>
        <w:pStyle w:val="788"/>
        <w:pBdr/>
        <w:spacing/>
        <w:ind/>
        <w:rPr>
          <w:sz w:val="24"/>
          <w:szCs w:val="24"/>
        </w:rPr>
      </w:pPr>
      <w:r>
        <w:rPr>
          <w:sz w:val="24"/>
          <w:szCs w:val="24"/>
        </w:rPr>
      </w:r>
      <w:r>
        <w:rPr>
          <w:sz w:val="24"/>
          <w:szCs w:val="24"/>
        </w:rPr>
      </w:r>
    </w:p>
    <w:p w14:paraId="3BDD047F" w14:textId="77777777">
      <w:pPr>
        <w:pStyle w:val="788"/>
        <w:numPr>
          <w:ilvl w:val="0"/>
          <w:numId w:val="15"/>
        </w:numPr>
        <w:pBdr/>
        <w:spacing/>
        <w:ind/>
        <w:rPr>
          <w:sz w:val="24"/>
          <w:szCs w:val="24"/>
        </w:rPr>
      </w:pPr>
      <w:r>
        <w:rPr>
          <w:sz w:val="24"/>
          <w:szCs w:val="24"/>
        </w:rPr>
        <w:t xml:space="preserve">Developed application management system enabling candidates to apply for jobs</w:t>
      </w:r>
      <w:r>
        <w:rPr>
          <w:sz w:val="24"/>
          <w:szCs w:val="24"/>
        </w:rPr>
      </w:r>
    </w:p>
    <w:p w14:paraId="2902566D" w14:textId="77777777">
      <w:pPr>
        <w:pStyle w:val="788"/>
        <w:pBdr/>
        <w:spacing/>
        <w:ind/>
        <w:rPr>
          <w:sz w:val="24"/>
          <w:szCs w:val="24"/>
        </w:rPr>
      </w:pPr>
      <w:r>
        <w:rPr>
          <w:sz w:val="24"/>
          <w:szCs w:val="24"/>
        </w:rPr>
      </w:r>
      <w:r>
        <w:rPr>
          <w:sz w:val="24"/>
          <w:szCs w:val="24"/>
        </w:rPr>
      </w:r>
    </w:p>
    <w:p w14:paraId="3032186D" w14:textId="0E6D8B05">
      <w:pPr>
        <w:pStyle w:val="788"/>
        <w:numPr>
          <w:ilvl w:val="0"/>
          <w:numId w:val="15"/>
        </w:numPr>
        <w:pBdr/>
        <w:spacing/>
        <w:ind/>
        <w:rPr>
          <w:sz w:val="24"/>
        </w:rPr>
      </w:pPr>
      <w:r>
        <w:rPr>
          <w:sz w:val="24"/>
          <w:szCs w:val="24"/>
        </w:rPr>
        <w:t xml:space="preserve">Integrated Django admin panel for platform management and monitoring</w:t>
      </w:r>
      <w:r>
        <w:rPr>
          <w:sz w:val="24"/>
          <w:szCs w:val="24"/>
        </w:rPr>
        <w:t xml:space="preserve">.</w:t>
      </w:r>
      <w:r>
        <w:rPr>
          <w:sz w:val="24"/>
        </w:rPr>
      </w:r>
    </w:p>
    <w:p w14:paraId="1B7B0421" w14:textId="10A5D640">
      <w:pPr>
        <w:pBdr/>
        <w:spacing/>
        <w:ind/>
        <w:jc w:val="center"/>
        <w:rPr>
          <w:sz w:val="24"/>
          <w:szCs w:val="24"/>
          <w:highlight w:val="none"/>
        </w:rPr>
      </w:pPr>
      <w:r>
        <w:rPr>
          <w:sz w:val="24"/>
        </w:rPr>
      </w:r>
      <w:r>
        <w:rPr>
          <w:b/>
          <w:sz w:val="24"/>
          <w:szCs w:val="24"/>
          <w:lang w:val="en-IN" w:eastAsia="en-IN"/>
        </w:rPr>
        <mc:AlternateContent>
          <mc:Choice Requires="wpg">
            <w:drawing>
              <wp:inline xmlns:wp="http://schemas.openxmlformats.org/drawingml/2006/wordprocessingDrawing" distT="0" distB="0" distL="0" distR="0">
                <wp:extent cx="5368903" cy="3142124"/>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08405" name="aa.jpeg"/>
                        <pic:cNvPicPr>
                          <a:picLocks noChangeAspect="1"/>
                        </pic:cNvPicPr>
                        <pic:nvPr/>
                      </pic:nvPicPr>
                      <pic:blipFill rotWithShape="1">
                        <a:blip r:embed="rId16"/>
                        <a:stretch/>
                      </pic:blipFill>
                      <pic:spPr bwMode="auto">
                        <a:xfrm rot="0" flipH="0" flipV="0">
                          <a:off x="0" y="0"/>
                          <a:ext cx="5368902" cy="314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2.75pt;height:247.41pt;mso-wrap-distance-left:0.00pt;mso-wrap-distance-top:0.00pt;mso-wrap-distance-right:0.00pt;mso-wrap-distance-bottom:0.00pt;rotation:0;z-index:1;" stroked="false">
                <v:imagedata r:id="rId16" o:title=""/>
                <o:lock v:ext="edit" rotation="t"/>
              </v:shape>
            </w:pict>
          </mc:Fallback>
        </mc:AlternateContent>
      </w:r>
      <w:r/>
      <w:r>
        <w:rPr>
          <w:sz w:val="24"/>
        </w:rPr>
      </w:r>
      <w:r>
        <w:rPr>
          <w:sz w:val="24"/>
        </w:rPr>
      </w:r>
    </w:p>
    <w:p w14:paraId="06206CF5">
      <w:pPr>
        <w:pBdr/>
        <w:spacing/>
        <w:ind/>
        <w:jc w:val="center"/>
        <w:rPr>
          <w:sz w:val="24"/>
          <w:szCs w:val="24"/>
        </w:rPr>
      </w:pPr>
      <w:r>
        <w:rPr>
          <w:sz w:val="24"/>
          <w:highlight w:val="none"/>
        </w:rPr>
        <w:t xml:space="preserve">Fig 3.2 </w:t>
      </w:r>
      <w:r>
        <w:rPr>
          <w:sz w:val="24"/>
          <w:highlight w:val="none"/>
        </w:rPr>
      </w:r>
      <w:r>
        <w:rPr>
          <w:sz w:val="24"/>
          <w:highlight w:val="none"/>
        </w:rPr>
        <w:t xml:space="preserve">Resume Semantic Skill Evaluation Pipeline</w:t>
      </w:r>
      <w:r>
        <w:rPr>
          <w:sz w:val="24"/>
          <w:highlight w:val="none"/>
        </w:rPr>
      </w:r>
      <w:r>
        <w:rPr>
          <w:sz w:val="24"/>
          <w:highlight w:val="none"/>
        </w:rPr>
      </w:r>
    </w:p>
    <w:p w14:paraId="45190521" w14:textId="1B7B4650">
      <w:pPr>
        <w:pBdr/>
        <w:spacing/>
        <w:ind/>
        <w:rPr>
          <w:sz w:val="24"/>
        </w:rPr>
      </w:pPr>
      <w:r>
        <w:rPr>
          <w:sz w:val="24"/>
        </w:rPr>
      </w:r>
      <w:r>
        <w:rPr>
          <w:sz w:val="24"/>
        </w:rPr>
      </w:r>
    </w:p>
    <w:p w14:paraId="608545D8" w14:textId="77777777">
      <w:pPr>
        <w:pBdr/>
        <w:spacing/>
        <w:ind/>
        <w:rPr>
          <w:b/>
          <w:sz w:val="24"/>
        </w:rPr>
      </w:pPr>
      <w:r>
        <w:rPr>
          <w:sz w:val="24"/>
        </w:rPr>
        <w:tab/>
      </w:r>
      <w:r>
        <w:rPr>
          <w:b/>
          <w:sz w:val="24"/>
        </w:rPr>
        <w:t xml:space="preserve">3.2 Resume Upload Infrastructure</w:t>
      </w:r>
      <w:r>
        <w:rPr>
          <w:b/>
          <w:sz w:val="24"/>
        </w:rPr>
      </w:r>
    </w:p>
    <w:p w14:paraId="73D55957" w14:textId="77777777">
      <w:pPr>
        <w:pBdr/>
        <w:spacing/>
        <w:ind/>
        <w:rPr>
          <w:sz w:val="24"/>
        </w:rPr>
      </w:pPr>
      <w:r>
        <w:rPr>
          <w:sz w:val="24"/>
        </w:rPr>
        <w:t xml:space="preserve"> </w:t>
      </w:r>
      <w:r>
        <w:rPr>
          <w:sz w:val="24"/>
        </w:rPr>
      </w:r>
    </w:p>
    <w:p w14:paraId="5AD151B2" w14:textId="77777777">
      <w:pPr>
        <w:pBdr/>
        <w:spacing/>
        <w:ind w:firstLine="720"/>
        <w:rPr>
          <w:b/>
          <w:sz w:val="24"/>
        </w:rPr>
      </w:pPr>
      <w:r>
        <w:rPr>
          <w:b/>
          <w:sz w:val="24"/>
        </w:rPr>
        <w:t xml:space="preserve">      Work Completed:</w:t>
      </w:r>
      <w:r>
        <w:rPr>
          <w:b/>
          <w:sz w:val="24"/>
        </w:rPr>
      </w:r>
    </w:p>
    <w:p w14:paraId="2B37F381" w14:textId="77777777">
      <w:pPr>
        <w:pBdr/>
        <w:spacing/>
        <w:ind/>
        <w:rPr>
          <w:sz w:val="24"/>
        </w:rPr>
      </w:pPr>
      <w:r>
        <w:rPr>
          <w:sz w:val="24"/>
        </w:rPr>
      </w:r>
      <w:r>
        <w:rPr>
          <w:sz w:val="24"/>
        </w:rPr>
      </w:r>
    </w:p>
    <w:p w14:paraId="1C856D8A" w14:textId="68B01D71">
      <w:pPr>
        <w:pStyle w:val="788"/>
        <w:numPr>
          <w:ilvl w:val="0"/>
          <w:numId w:val="16"/>
        </w:numPr>
        <w:pBdr/>
        <w:spacing/>
        <w:ind/>
        <w:rPr>
          <w:sz w:val="24"/>
        </w:rPr>
      </w:pPr>
      <w:r>
        <w:rPr>
          <w:sz w:val="24"/>
        </w:rPr>
        <w:t xml:space="preserve"> </w:t>
      </w:r>
      <w:r>
        <w:rPr>
          <w:sz w:val="24"/>
        </w:rPr>
        <w:t xml:space="preserve">Configured MEDIA_URL and MEDIA_ROOT to store uploaded resume files</w:t>
      </w:r>
      <w:r>
        <w:rPr>
          <w:sz w:val="24"/>
        </w:rPr>
      </w:r>
    </w:p>
    <w:p w14:paraId="45C7FA29" w14:textId="77777777">
      <w:pPr>
        <w:pBdr/>
        <w:spacing/>
        <w:ind/>
        <w:rPr>
          <w:sz w:val="24"/>
        </w:rPr>
      </w:pPr>
      <w:r>
        <w:rPr>
          <w:sz w:val="24"/>
        </w:rPr>
      </w:r>
      <w:r>
        <w:rPr>
          <w:sz w:val="24"/>
        </w:rPr>
      </w:r>
    </w:p>
    <w:p w14:paraId="23D4C51F" w14:textId="77777777">
      <w:pPr>
        <w:pStyle w:val="788"/>
        <w:numPr>
          <w:ilvl w:val="0"/>
          <w:numId w:val="16"/>
        </w:numPr>
        <w:pBdr/>
        <w:spacing/>
        <w:ind/>
        <w:rPr>
          <w:sz w:val="24"/>
        </w:rPr>
      </w:pPr>
      <w:r>
        <w:rPr>
          <w:sz w:val="24"/>
        </w:rPr>
        <w:t xml:space="preserve">Implemented resume upload functionality within the Application model</w:t>
      </w:r>
      <w:r>
        <w:rPr>
          <w:sz w:val="24"/>
        </w:rPr>
      </w:r>
    </w:p>
    <w:p w14:paraId="349B0204" w14:textId="77777777">
      <w:pPr>
        <w:pBdr/>
        <w:spacing/>
        <w:ind/>
        <w:rPr>
          <w:sz w:val="24"/>
        </w:rPr>
      </w:pPr>
      <w:r>
        <w:rPr>
          <w:sz w:val="24"/>
        </w:rPr>
      </w:r>
      <w:r>
        <w:rPr>
          <w:sz w:val="24"/>
        </w:rPr>
      </w:r>
    </w:p>
    <w:p w14:paraId="39A91F6E" w14:textId="77777777">
      <w:pPr>
        <w:pStyle w:val="788"/>
        <w:numPr>
          <w:ilvl w:val="0"/>
          <w:numId w:val="16"/>
        </w:numPr>
        <w:pBdr/>
        <w:spacing/>
        <w:ind/>
        <w:rPr>
          <w:sz w:val="24"/>
        </w:rPr>
      </w:pPr>
      <w:r>
        <w:rPr>
          <w:sz w:val="24"/>
        </w:rPr>
        <w:t xml:space="preserve">Enabled candidates to submit resumes while applying for a job</w:t>
      </w:r>
      <w:r>
        <w:rPr>
          <w:sz w:val="24"/>
        </w:rPr>
      </w:r>
    </w:p>
    <w:p w14:paraId="28279FD8" w14:textId="77777777">
      <w:pPr>
        <w:pBdr/>
        <w:spacing/>
        <w:ind/>
        <w:rPr>
          <w:sz w:val="24"/>
        </w:rPr>
      </w:pPr>
      <w:r>
        <w:rPr>
          <w:sz w:val="24"/>
        </w:rPr>
      </w:r>
      <w:r>
        <w:rPr>
          <w:sz w:val="24"/>
        </w:rPr>
      </w:r>
    </w:p>
    <w:p w14:paraId="132BF5FE" w14:textId="77777777">
      <w:pPr>
        <w:pStyle w:val="788"/>
        <w:numPr>
          <w:ilvl w:val="0"/>
          <w:numId w:val="16"/>
        </w:numPr>
        <w:pBdr/>
        <w:spacing/>
        <w:ind/>
        <w:rPr>
          <w:sz w:val="24"/>
        </w:rPr>
      </w:pPr>
      <w:r>
        <w:rPr>
          <w:sz w:val="24"/>
        </w:rPr>
        <w:t xml:space="preserve">Configured file storage under the media/</w:t>
      </w:r>
      <w:r>
        <w:rPr>
          <w:sz w:val="24"/>
        </w:rPr>
        <w:t xml:space="preserve">resumes</w:t>
      </w:r>
      <w:r>
        <w:rPr>
          <w:sz w:val="24"/>
        </w:rPr>
        <w:t xml:space="preserve"> directory</w:t>
      </w:r>
      <w:r>
        <w:rPr>
          <w:sz w:val="24"/>
        </w:rPr>
      </w:r>
    </w:p>
    <w:p w14:paraId="1888C08E" w14:textId="77777777">
      <w:pPr>
        <w:pBdr/>
        <w:spacing/>
        <w:ind/>
        <w:rPr>
          <w:sz w:val="24"/>
        </w:rPr>
      </w:pPr>
      <w:r>
        <w:rPr>
          <w:sz w:val="24"/>
        </w:rPr>
      </w:r>
      <w:r>
        <w:rPr>
          <w:sz w:val="24"/>
        </w:rPr>
      </w:r>
    </w:p>
    <w:p w14:paraId="514FD2AA" w14:textId="77777777">
      <w:pPr>
        <w:pStyle w:val="788"/>
        <w:numPr>
          <w:ilvl w:val="0"/>
          <w:numId w:val="16"/>
        </w:numPr>
        <w:pBdr/>
        <w:spacing/>
        <w:ind/>
        <w:rPr>
          <w:sz w:val="24"/>
        </w:rPr>
      </w:pPr>
      <w:r>
        <w:rPr>
          <w:sz w:val="24"/>
        </w:rPr>
        <w:t xml:space="preserve">Implemented backend validation to ensure proper resume file handling</w:t>
      </w:r>
      <w:r>
        <w:rPr>
          <w:sz w:val="24"/>
        </w:rPr>
      </w:r>
    </w:p>
    <w:p w14:paraId="7E519DBE" w14:textId="77777777">
      <w:pPr>
        <w:pBdr/>
        <w:spacing/>
        <w:ind/>
        <w:rPr>
          <w:sz w:val="24"/>
        </w:rPr>
      </w:pPr>
      <w:r>
        <w:rPr>
          <w:sz w:val="24"/>
        </w:rPr>
      </w:r>
      <w:r>
        <w:rPr>
          <w:sz w:val="24"/>
        </w:rPr>
      </w:r>
    </w:p>
    <w:p w14:paraId="1C1D87FF" w14:textId="77777777">
      <w:pPr>
        <w:pStyle w:val="788"/>
        <w:numPr>
          <w:ilvl w:val="0"/>
          <w:numId w:val="16"/>
        </w:numPr>
        <w:pBdr/>
        <w:spacing/>
        <w:ind/>
        <w:rPr>
          <w:sz w:val="24"/>
        </w:rPr>
      </w:pPr>
      <w:r>
        <w:rPr>
          <w:sz w:val="24"/>
        </w:rPr>
        <w:t xml:space="preserve">Linked uploaded resumes directly to candidate job applications</w:t>
      </w:r>
      <w:r>
        <w:rPr>
          <w:sz w:val="24"/>
        </w:rPr>
      </w:r>
    </w:p>
    <w:p w14:paraId="33F712C9" w14:textId="77777777">
      <w:pPr>
        <w:pBdr/>
        <w:spacing/>
        <w:ind/>
        <w:rPr>
          <w:sz w:val="24"/>
        </w:rPr>
      </w:pPr>
      <w:r>
        <w:rPr>
          <w:sz w:val="24"/>
        </w:rPr>
      </w:r>
      <w:r>
        <w:rPr>
          <w:sz w:val="24"/>
        </w:rPr>
      </w:r>
    </w:p>
    <w:p w14:paraId="63452654" w14:textId="02FA3B07">
      <w:pPr>
        <w:pStyle w:val="788"/>
        <w:numPr>
          <w:ilvl w:val="0"/>
          <w:numId w:val="16"/>
        </w:numPr>
        <w:pBdr/>
        <w:spacing/>
        <w:ind/>
        <w:rPr>
          <w:sz w:val="24"/>
        </w:rPr>
      </w:pPr>
      <w:r>
        <w:rPr>
          <w:sz w:val="24"/>
        </w:rPr>
        <w:t xml:space="preserve">Integrated resume storage with the application processing pipeline</w:t>
      </w:r>
      <w:r>
        <w:rPr>
          <w:sz w:val="24"/>
        </w:rPr>
      </w:r>
    </w:p>
    <w:p w14:paraId="54B72B33" w14:textId="066EE900">
      <w:pPr>
        <w:pBdr/>
        <w:spacing/>
        <w:ind/>
        <w:rPr>
          <w:sz w:val="24"/>
        </w:rPr>
      </w:pPr>
      <w:r>
        <w:rPr>
          <w:sz w:val="24"/>
        </w:rPr>
      </w:r>
      <w:r>
        <w:rPr>
          <w:sz w:val="24"/>
        </w:rPr>
      </w:r>
    </w:p>
    <w:p w14:paraId="4A1FCC08" w14:textId="49550F5D">
      <w:pPr>
        <w:pBdr/>
        <w:spacing/>
        <w:ind/>
        <w:rPr>
          <w:sz w:val="24"/>
        </w:rPr>
      </w:pPr>
      <w:r>
        <w:rPr>
          <w:sz w:val="24"/>
        </w:rPr>
      </w:r>
      <w:r>
        <w:rPr>
          <w:sz w:val="24"/>
        </w:rPr>
      </w:r>
    </w:p>
    <w:p w14:paraId="0CEF45B3" w14:textId="77777777">
      <w:pPr>
        <w:pBdr/>
        <w:spacing/>
        <w:ind/>
        <w:rPr>
          <w:b/>
          <w:sz w:val="24"/>
        </w:rPr>
      </w:pPr>
      <w:r>
        <w:rPr>
          <w:sz w:val="24"/>
        </w:rPr>
        <w:tab/>
      </w:r>
      <w:r>
        <w:rPr>
          <w:b/>
          <w:sz w:val="24"/>
        </w:rPr>
        <w:t xml:space="preserve">3.3 Resume Text Extraction &amp; Processing</w:t>
      </w:r>
      <w:r>
        <w:rPr>
          <w:b/>
          <w:sz w:val="24"/>
        </w:rPr>
      </w:r>
    </w:p>
    <w:p w14:paraId="525197BA" w14:textId="77777777">
      <w:pPr>
        <w:pBdr/>
        <w:spacing/>
        <w:ind/>
        <w:rPr>
          <w:sz w:val="24"/>
        </w:rPr>
      </w:pPr>
      <w:r>
        <w:rPr>
          <w:sz w:val="24"/>
        </w:rPr>
      </w:r>
      <w:r>
        <w:rPr>
          <w:sz w:val="24"/>
        </w:rPr>
      </w:r>
    </w:p>
    <w:p w14:paraId="1F36A126" w14:textId="77777777">
      <w:pPr>
        <w:pBdr/>
        <w:spacing/>
        <w:ind w:firstLine="720"/>
        <w:rPr>
          <w:b/>
          <w:sz w:val="24"/>
        </w:rPr>
      </w:pPr>
      <w:r>
        <w:rPr>
          <w:b/>
          <w:sz w:val="24"/>
        </w:rPr>
        <w:t xml:space="preserve">      Work Completed:</w:t>
      </w:r>
      <w:r>
        <w:rPr>
          <w:b/>
          <w:sz w:val="24"/>
        </w:rPr>
      </w:r>
    </w:p>
    <w:p w14:paraId="0DD0FBD6" w14:textId="77777777">
      <w:pPr>
        <w:pBdr/>
        <w:spacing/>
        <w:ind/>
        <w:rPr>
          <w:sz w:val="24"/>
        </w:rPr>
      </w:pPr>
      <w:r>
        <w:rPr>
          <w:sz w:val="24"/>
        </w:rPr>
      </w:r>
      <w:r>
        <w:rPr>
          <w:sz w:val="24"/>
        </w:rPr>
      </w:r>
    </w:p>
    <w:p w14:paraId="2559E9BB" w14:textId="104EA9E6">
      <w:pPr>
        <w:pStyle w:val="788"/>
        <w:numPr>
          <w:ilvl w:val="0"/>
          <w:numId w:val="17"/>
        </w:numPr>
        <w:pBdr/>
        <w:spacing/>
        <w:ind/>
        <w:rPr>
          <w:sz w:val="24"/>
        </w:rPr>
      </w:pPr>
      <w:r>
        <w:rPr>
          <w:sz w:val="24"/>
        </w:rPr>
        <w:t xml:space="preserve"> </w:t>
      </w:r>
      <w:r>
        <w:rPr>
          <w:sz w:val="24"/>
        </w:rPr>
        <w:t xml:space="preserve">Implemented resume text extraction using a dedicated resume processing engine</w:t>
      </w:r>
      <w:r>
        <w:rPr>
          <w:sz w:val="24"/>
        </w:rPr>
      </w:r>
    </w:p>
    <w:p w14:paraId="05686C20" w14:textId="77777777">
      <w:pPr>
        <w:pBdr/>
        <w:spacing/>
        <w:ind/>
        <w:rPr>
          <w:sz w:val="24"/>
        </w:rPr>
      </w:pPr>
      <w:r>
        <w:rPr>
          <w:sz w:val="24"/>
        </w:rPr>
      </w:r>
      <w:r>
        <w:rPr>
          <w:sz w:val="24"/>
        </w:rPr>
      </w:r>
    </w:p>
    <w:p w14:paraId="1208BC27" w14:textId="77777777">
      <w:pPr>
        <w:pStyle w:val="788"/>
        <w:numPr>
          <w:ilvl w:val="0"/>
          <w:numId w:val="17"/>
        </w:numPr>
        <w:pBdr/>
        <w:spacing/>
        <w:ind/>
        <w:rPr>
          <w:sz w:val="24"/>
        </w:rPr>
      </w:pPr>
      <w:r>
        <w:rPr>
          <w:sz w:val="24"/>
        </w:rPr>
        <w:t xml:space="preserve">Developed preprocessing utilities to clean and normalize resume text</w:t>
      </w:r>
      <w:r>
        <w:rPr>
          <w:sz w:val="24"/>
        </w:rPr>
      </w:r>
    </w:p>
    <w:p w14:paraId="7426E44E" w14:textId="77777777">
      <w:pPr>
        <w:pBdr/>
        <w:spacing/>
        <w:ind/>
        <w:rPr>
          <w:sz w:val="24"/>
        </w:rPr>
      </w:pPr>
      <w:r>
        <w:rPr>
          <w:sz w:val="24"/>
        </w:rPr>
      </w:r>
      <w:r>
        <w:rPr>
          <w:sz w:val="24"/>
        </w:rPr>
      </w:r>
    </w:p>
    <w:p w14:paraId="131170C3" w14:textId="77777777">
      <w:pPr>
        <w:pStyle w:val="788"/>
        <w:numPr>
          <w:ilvl w:val="0"/>
          <w:numId w:val="17"/>
        </w:numPr>
        <w:pBdr/>
        <w:spacing/>
        <w:ind/>
        <w:rPr>
          <w:sz w:val="24"/>
        </w:rPr>
      </w:pPr>
      <w:r>
        <w:rPr>
          <w:sz w:val="24"/>
        </w:rPr>
        <w:t xml:space="preserve">Implemented resume parsing to extract meaningful information from uploaded PDF files</w:t>
      </w:r>
      <w:r>
        <w:rPr>
          <w:sz w:val="24"/>
        </w:rPr>
      </w:r>
    </w:p>
    <w:p w14:paraId="1F1F9606" w14:textId="77777777">
      <w:pPr>
        <w:pBdr/>
        <w:spacing/>
        <w:ind/>
        <w:rPr>
          <w:sz w:val="24"/>
        </w:rPr>
      </w:pPr>
      <w:r>
        <w:rPr>
          <w:sz w:val="24"/>
        </w:rPr>
      </w:r>
      <w:r>
        <w:rPr>
          <w:sz w:val="24"/>
        </w:rPr>
      </w:r>
    </w:p>
    <w:p w14:paraId="19CB2BF7" w14:textId="77777777">
      <w:pPr>
        <w:pStyle w:val="788"/>
        <w:numPr>
          <w:ilvl w:val="0"/>
          <w:numId w:val="17"/>
        </w:numPr>
        <w:pBdr/>
        <w:spacing/>
        <w:ind/>
        <w:rPr>
          <w:sz w:val="24"/>
        </w:rPr>
      </w:pPr>
      <w:r>
        <w:rPr>
          <w:sz w:val="24"/>
        </w:rPr>
        <w:t xml:space="preserve">Designed modules to identify candidate skills and experience from extracted text</w:t>
      </w:r>
      <w:r>
        <w:rPr>
          <w:sz w:val="24"/>
        </w:rPr>
      </w:r>
    </w:p>
    <w:p w14:paraId="226256A8" w14:textId="77777777">
      <w:pPr>
        <w:pBdr/>
        <w:spacing/>
        <w:ind/>
        <w:rPr>
          <w:sz w:val="24"/>
        </w:rPr>
      </w:pPr>
      <w:r>
        <w:rPr>
          <w:sz w:val="24"/>
        </w:rPr>
      </w:r>
      <w:r>
        <w:rPr>
          <w:sz w:val="24"/>
        </w:rPr>
      </w:r>
    </w:p>
    <w:p w14:paraId="31A34027" w14:textId="77777777">
      <w:pPr>
        <w:pStyle w:val="788"/>
        <w:numPr>
          <w:ilvl w:val="0"/>
          <w:numId w:val="17"/>
        </w:numPr>
        <w:pBdr/>
        <w:spacing/>
        <w:ind/>
        <w:rPr>
          <w:sz w:val="24"/>
        </w:rPr>
      </w:pPr>
      <w:r>
        <w:rPr>
          <w:sz w:val="24"/>
        </w:rPr>
        <w:t xml:space="preserve">Integrated NLP preprocessing techniques to improve text quality before analysis</w:t>
      </w:r>
      <w:r>
        <w:rPr>
          <w:sz w:val="24"/>
        </w:rPr>
      </w:r>
    </w:p>
    <w:p w14:paraId="5EE0D8D4" w14:textId="77777777">
      <w:pPr>
        <w:pBdr/>
        <w:spacing/>
        <w:ind/>
        <w:rPr>
          <w:sz w:val="24"/>
        </w:rPr>
      </w:pPr>
      <w:r>
        <w:rPr>
          <w:sz w:val="24"/>
        </w:rPr>
      </w:r>
      <w:r>
        <w:rPr>
          <w:sz w:val="24"/>
        </w:rPr>
      </w:r>
    </w:p>
    <w:p w14:paraId="72EB33D9" w14:textId="77777777">
      <w:pPr>
        <w:pStyle w:val="788"/>
        <w:numPr>
          <w:ilvl w:val="0"/>
          <w:numId w:val="17"/>
        </w:numPr>
        <w:pBdr/>
        <w:spacing/>
        <w:ind/>
        <w:rPr>
          <w:sz w:val="24"/>
        </w:rPr>
      </w:pPr>
      <w:r>
        <w:rPr>
          <w:sz w:val="24"/>
        </w:rPr>
        <w:t xml:space="preserve">Stored extracted resume data in the database for further evaluation</w:t>
      </w:r>
      <w:r>
        <w:rPr>
          <w:sz w:val="24"/>
        </w:rPr>
      </w:r>
    </w:p>
    <w:p w14:paraId="44310F2E" w14:textId="77777777">
      <w:pPr>
        <w:pBdr/>
        <w:spacing/>
        <w:ind/>
        <w:rPr>
          <w:sz w:val="24"/>
        </w:rPr>
      </w:pPr>
      <w:r>
        <w:rPr>
          <w:sz w:val="24"/>
        </w:rPr>
      </w:r>
      <w:r>
        <w:rPr>
          <w:sz w:val="24"/>
        </w:rPr>
      </w:r>
    </w:p>
    <w:p w14:paraId="29204196" w14:textId="77777777">
      <w:pPr>
        <w:pStyle w:val="788"/>
        <w:numPr>
          <w:ilvl w:val="0"/>
          <w:numId w:val="17"/>
        </w:numPr>
        <w:pBdr/>
        <w:spacing/>
        <w:ind/>
        <w:rPr>
          <w:sz w:val="24"/>
        </w:rPr>
      </w:pPr>
      <w:r>
        <w:rPr>
          <w:sz w:val="24"/>
        </w:rPr>
        <w:t xml:space="preserve">Built a modular resume evaluation engine consisting of:</w:t>
      </w:r>
      <w:r>
        <w:rPr>
          <w:sz w:val="24"/>
        </w:rPr>
      </w:r>
    </w:p>
    <w:p w14:paraId="5580E438" w14:textId="77777777">
      <w:pPr>
        <w:pBdr/>
        <w:spacing/>
        <w:ind/>
        <w:rPr>
          <w:sz w:val="24"/>
        </w:rPr>
      </w:pPr>
      <w:r>
        <w:rPr>
          <w:sz w:val="24"/>
        </w:rPr>
      </w:r>
      <w:r>
        <w:rPr>
          <w:sz w:val="24"/>
        </w:rPr>
      </w:r>
    </w:p>
    <w:p w14:paraId="4CC0122F" w14:textId="77777777">
      <w:pPr>
        <w:pStyle w:val="788"/>
        <w:numPr>
          <w:ilvl w:val="0"/>
          <w:numId w:val="17"/>
        </w:numPr>
        <w:pBdr/>
        <w:spacing/>
        <w:ind/>
        <w:rPr>
          <w:sz w:val="24"/>
        </w:rPr>
      </w:pPr>
      <w:r>
        <w:rPr>
          <w:sz w:val="24"/>
        </w:rPr>
        <w:t xml:space="preserve">Text preprocessing</w:t>
      </w:r>
      <w:r>
        <w:rPr>
          <w:sz w:val="24"/>
        </w:rPr>
      </w:r>
    </w:p>
    <w:p w14:paraId="7F8666BE" w14:textId="77777777">
      <w:pPr>
        <w:pBdr/>
        <w:spacing/>
        <w:ind/>
        <w:rPr>
          <w:sz w:val="24"/>
        </w:rPr>
      </w:pPr>
      <w:r>
        <w:rPr>
          <w:sz w:val="24"/>
        </w:rPr>
      </w:r>
      <w:r>
        <w:rPr>
          <w:sz w:val="24"/>
        </w:rPr>
      </w:r>
    </w:p>
    <w:p w14:paraId="622086C6" w14:textId="77777777">
      <w:pPr>
        <w:pStyle w:val="788"/>
        <w:numPr>
          <w:ilvl w:val="0"/>
          <w:numId w:val="17"/>
        </w:numPr>
        <w:pBdr/>
        <w:spacing/>
        <w:ind/>
        <w:rPr>
          <w:sz w:val="24"/>
        </w:rPr>
      </w:pPr>
      <w:r>
        <w:rPr>
          <w:sz w:val="24"/>
        </w:rPr>
        <w:t xml:space="preserve">Experience extraction</w:t>
      </w:r>
      <w:r>
        <w:rPr>
          <w:sz w:val="24"/>
        </w:rPr>
      </w:r>
      <w:r>
        <w:rPr>
          <w:sz w:val="24"/>
        </w:rPr>
      </w:r>
      <w:r>
        <w:rPr>
          <w:sz w:val="24"/>
        </w:rPr>
      </w:r>
      <w:r>
        <w:rPr>
          <w:sz w:val="24"/>
        </w:rPr>
      </w:r>
    </w:p>
    <w:p w14:paraId="064D6CD6">
      <w:pPr>
        <w:pBdr/>
        <w:spacing/>
        <w:ind w:firstLine="0" w:left="1440"/>
        <w:rPr>
          <w:sz w:val="24"/>
          <w:szCs w:val="24"/>
        </w:rPr>
      </w:pPr>
      <w:r>
        <w:rPr>
          <w:sz w:val="24"/>
          <w:highlight w:val="none"/>
        </w:rPr>
      </w:r>
      <w:r>
        <w:rPr>
          <w:sz w:val="24"/>
          <w:highlight w:val="none"/>
        </w:rPr>
      </w:r>
      <w:r>
        <w:rPr>
          <w:sz w:val="24"/>
          <w:highlight w:val="none"/>
        </w:rPr>
      </w:r>
    </w:p>
    <w:p w14:paraId="55D6EFF0" w14:textId="77777777">
      <w:pPr>
        <w:pStyle w:val="788"/>
        <w:numPr>
          <w:ilvl w:val="0"/>
          <w:numId w:val="17"/>
        </w:numPr>
        <w:pBdr/>
        <w:spacing/>
        <w:ind/>
        <w:rPr>
          <w:sz w:val="24"/>
        </w:rPr>
      </w:pPr>
      <w:r>
        <w:rPr>
          <w:sz w:val="24"/>
        </w:rPr>
        <w:t xml:space="preserve">Semantic skill matching</w:t>
      </w:r>
      <w:r>
        <w:rPr>
          <w:sz w:val="24"/>
        </w:rPr>
      </w:r>
      <w:r>
        <w:rPr>
          <w:sz w:val="24"/>
        </w:rPr>
      </w:r>
    </w:p>
    <w:p w14:paraId="29CECD70">
      <w:pPr>
        <w:pBdr/>
        <w:spacing/>
        <w:ind w:firstLine="0" w:left="1440"/>
        <w:rPr>
          <w:sz w:val="24"/>
          <w:szCs w:val="24"/>
        </w:rPr>
      </w:pPr>
      <w:r>
        <w:rPr>
          <w:sz w:val="24"/>
          <w:highlight w:val="none"/>
        </w:rPr>
      </w:r>
      <w:r>
        <w:rPr>
          <w:sz w:val="24"/>
          <w:highlight w:val="none"/>
        </w:rPr>
      </w:r>
      <w:r>
        <w:rPr>
          <w:sz w:val="24"/>
          <w:highlight w:val="none"/>
        </w:rPr>
      </w:r>
    </w:p>
    <w:p w14:paraId="2B1A9ECC">
      <w:pPr>
        <w:pStyle w:val="788"/>
        <w:numPr>
          <w:ilvl w:val="0"/>
          <w:numId w:val="17"/>
        </w:numPr>
        <w:pBdr/>
        <w:spacing/>
        <w:ind/>
        <w:rPr>
          <w:sz w:val="24"/>
          <w:szCs w:val="24"/>
        </w:rPr>
      </w:pPr>
      <w:r>
        <w:rPr>
          <w:sz w:val="24"/>
          <w:highlight w:val="none"/>
        </w:rPr>
      </w:r>
      <w:r>
        <w:rPr>
          <w:sz w:val="24"/>
          <w:highlight w:val="none"/>
        </w:rPr>
      </w:r>
      <w:r>
        <w:rPr>
          <w:sz w:val="24"/>
          <w:highlight w:val="none"/>
        </w:rPr>
        <w:t xml:space="preserve">Resume scoring</w:t>
      </w:r>
      <w:r>
        <w:rPr>
          <w:sz w:val="24"/>
          <w:szCs w:val="24"/>
        </w:rPr>
      </w:r>
    </w:p>
    <w:p w14:paraId="2479EC9F">
      <w:pPr>
        <w:pBdr/>
        <w:spacing/>
        <w:ind w:firstLine="0" w:left="1440"/>
        <w:rPr>
          <w:sz w:val="24"/>
          <w:szCs w:val="24"/>
        </w:rPr>
      </w:pPr>
      <w:r>
        <w:rPr>
          <w:sz w:val="24"/>
          <w:highlight w:val="none"/>
        </w:rPr>
      </w:r>
      <w:r>
        <w:rPr>
          <w:sz w:val="24"/>
          <w:highlight w:val="none"/>
        </w:rPr>
      </w:r>
      <w:r>
        <w:rPr>
          <w:sz w:val="24"/>
          <w:highlight w:val="none"/>
        </w:rPr>
      </w:r>
    </w:p>
    <w:p w14:paraId="6B3CB450">
      <w:pPr>
        <w:pBdr/>
        <w:spacing/>
        <w:ind w:firstLine="0" w:left="1440"/>
        <w:rPr>
          <w:sz w:val="24"/>
          <w:szCs w:val="24"/>
        </w:rPr>
      </w:pPr>
      <w:r>
        <w:rPr>
          <w:sz w:val="24"/>
          <w:highlight w:val="none"/>
        </w:rPr>
      </w:r>
      <w:r>
        <w:rPr>
          <w:sz w:val="24"/>
          <w:highlight w:val="none"/>
        </w:rPr>
      </w:r>
      <w:r>
        <w:rPr>
          <w:sz w:val="24"/>
          <w:highlight w:val="none"/>
        </w:rPr>
      </w:r>
    </w:p>
    <w:p w14:paraId="00E48AD5">
      <w:pPr>
        <w:pBdr/>
        <w:spacing/>
        <w:ind w:firstLine="0" w:left="0"/>
        <w:rPr>
          <w:sz w:val="24"/>
          <w:szCs w:val="24"/>
          <w:highlight w:val="none"/>
        </w:rPr>
      </w:pPr>
      <w:r>
        <w:rPr>
          <w:sz w:val="24"/>
          <w:highlight w:val="none"/>
        </w:rPr>
        <w:t xml:space="preserve">             </w:t>
      </w:r>
      <w:r>
        <w:rPr>
          <w:b/>
          <w:bCs/>
          <w:sz w:val="24"/>
          <w:highlight w:val="none"/>
        </w:rPr>
        <w:t xml:space="preserve">3.4 Assessment &amp; Question Schema</w:t>
      </w:r>
      <w:r>
        <w:rPr>
          <w:b/>
          <w:bCs/>
          <w:sz w:val="24"/>
          <w:highlight w:val="none"/>
        </w:rPr>
      </w:r>
      <w:r>
        <w:rPr>
          <w:sz w:val="24"/>
          <w:szCs w:val="24"/>
        </w:rPr>
      </w:r>
      <w:r>
        <w:rPr>
          <w:b/>
          <w:bCs/>
          <w:sz w:val="24"/>
          <w:szCs w:val="24"/>
          <w:highlight w:val="none"/>
        </w:rPr>
      </w:r>
    </w:p>
    <w:p w14:paraId="0E55D664">
      <w:pPr>
        <w:pBdr/>
        <w:spacing/>
        <w:ind w:firstLine="0" w:left="0"/>
        <w:rPr>
          <w:b/>
          <w:bCs/>
          <w:sz w:val="24"/>
          <w:szCs w:val="24"/>
          <w:highlight w:val="none"/>
        </w:rPr>
      </w:pPr>
      <w:r>
        <w:rPr>
          <w:sz w:val="24"/>
          <w:szCs w:val="24"/>
          <w:highlight w:val="none"/>
        </w:rPr>
      </w:r>
      <w:r>
        <w:rPr>
          <w:sz w:val="24"/>
          <w:szCs w:val="24"/>
          <w:highlight w:val="none"/>
        </w:rPr>
      </w:r>
      <w:r>
        <w:rPr>
          <w:sz w:val="24"/>
          <w:szCs w:val="24"/>
          <w:highlight w:val="none"/>
        </w:rPr>
      </w:r>
    </w:p>
    <w:p w14:paraId="77044DE4">
      <w:pPr>
        <w:pBdr/>
        <w:spacing/>
        <w:ind w:firstLine="0" w:left="0"/>
        <w:rPr>
          <w:sz w:val="24"/>
          <w:szCs w:val="24"/>
        </w:rPr>
      </w:pPr>
      <w:r>
        <w:rPr>
          <w:b/>
          <w:bCs/>
          <w:sz w:val="24"/>
          <w:highlight w:val="none"/>
        </w:rPr>
        <w:tab/>
        <w:t xml:space="preserve">    </w:t>
      </w:r>
      <w:r>
        <w:rPr>
          <w:b/>
          <w:bCs/>
          <w:sz w:val="24"/>
          <w:highlight w:val="none"/>
        </w:rPr>
        <w:t xml:space="preserve">   Work Completed:</w:t>
      </w:r>
      <w:r>
        <w:rPr>
          <w:b/>
          <w:bCs/>
          <w:sz w:val="24"/>
          <w:highlight w:val="none"/>
        </w:rPr>
      </w:r>
    </w:p>
    <w:p w14:paraId="07E927D4" w14:textId="77777777">
      <w:pPr>
        <w:pStyle w:val="787"/>
        <w:pBdr/>
        <w:spacing/>
        <w:ind/>
        <w:rPr/>
      </w:pPr>
      <w:r/>
      <w:r/>
    </w:p>
    <w:p w14:paraId="16A9B627" w14:textId="77777777">
      <w:pPr>
        <w:pStyle w:val="788"/>
        <w:numPr>
          <w:ilvl w:val="1"/>
          <w:numId w:val="27"/>
        </w:numPr>
        <w:pBdr/>
        <w:tabs>
          <w:tab w:val="left" w:leader="none" w:pos="1168"/>
        </w:tabs>
        <w:spacing/>
        <w:ind/>
        <w:rPr>
          <w:sz w:val="24"/>
        </w:rPr>
      </w:pPr>
      <w:r>
        <w:rPr>
          <w:sz w:val="24"/>
        </w:rPr>
        <w:t xml:space="preserve">Integrated</w:t>
      </w:r>
      <w:r>
        <w:rPr>
          <w:spacing w:val="-5"/>
          <w:sz w:val="24"/>
        </w:rPr>
        <w:t xml:space="preserve"> </w:t>
      </w:r>
      <w:r>
        <w:rPr>
          <w:sz w:val="24"/>
        </w:rPr>
        <w:t xml:space="preserve">JSONField</w:t>
      </w:r>
      <w:r>
        <w:rPr>
          <w:spacing w:val="-2"/>
          <w:sz w:val="24"/>
        </w:rPr>
        <w:t xml:space="preserve"> </w:t>
      </w:r>
      <w:r>
        <w:rPr>
          <w:sz w:val="24"/>
        </w:rPr>
        <w:t xml:space="preserve">for</w:t>
      </w:r>
      <w:r>
        <w:rPr>
          <w:spacing w:val="-4"/>
          <w:sz w:val="24"/>
        </w:rPr>
        <w:t xml:space="preserve"> </w:t>
      </w:r>
      <w:r>
        <w:rPr>
          <w:sz w:val="24"/>
        </w:rPr>
        <w:t xml:space="preserve">storing</w:t>
      </w:r>
      <w:r>
        <w:rPr>
          <w:spacing w:val="-4"/>
          <w:sz w:val="24"/>
        </w:rPr>
        <w:t xml:space="preserve"> </w:t>
      </w:r>
      <w:r>
        <w:rPr>
          <w:spacing w:val="-2"/>
          <w:sz w:val="24"/>
        </w:rPr>
        <w:t xml:space="preserve">options</w:t>
      </w:r>
      <w:r>
        <w:rPr>
          <w:sz w:val="24"/>
        </w:rPr>
      </w:r>
    </w:p>
    <w:p w14:paraId="07BDAA3F" w14:textId="77777777">
      <w:pPr>
        <w:pStyle w:val="787"/>
        <w:pBdr/>
        <w:spacing w:before="1"/>
        <w:ind/>
        <w:rPr/>
      </w:pPr>
      <w:r/>
      <w:r/>
    </w:p>
    <w:p w14:paraId="1238EF95" w14:textId="77777777">
      <w:pPr>
        <w:pStyle w:val="788"/>
        <w:numPr>
          <w:ilvl w:val="1"/>
          <w:numId w:val="27"/>
        </w:numPr>
        <w:pBdr/>
        <w:tabs>
          <w:tab w:val="left" w:leader="none" w:pos="1168"/>
        </w:tabs>
        <w:spacing/>
        <w:ind/>
        <w:rPr>
          <w:sz w:val="24"/>
        </w:rPr>
      </w:pPr>
      <w:r>
        <w:rPr>
          <w:sz w:val="24"/>
        </w:rPr>
        <w:t xml:space="preserve">Established</w:t>
      </w:r>
      <w:r>
        <w:rPr>
          <w:spacing w:val="-5"/>
          <w:sz w:val="24"/>
        </w:rPr>
        <w:t xml:space="preserve"> </w:t>
      </w:r>
      <w:r>
        <w:rPr>
          <w:sz w:val="24"/>
        </w:rPr>
        <w:t xml:space="preserve">one-to-many</w:t>
      </w:r>
      <w:r>
        <w:rPr>
          <w:spacing w:val="-9"/>
          <w:sz w:val="24"/>
        </w:rPr>
        <w:t xml:space="preserve"> </w:t>
      </w:r>
      <w:r>
        <w:rPr>
          <w:spacing w:val="-2"/>
          <w:sz w:val="24"/>
        </w:rPr>
        <w:t xml:space="preserve">relationships</w:t>
      </w:r>
      <w:r>
        <w:rPr>
          <w:sz w:val="24"/>
        </w:rPr>
      </w:r>
    </w:p>
    <w:p w14:paraId="2D4BDF8D" w14:textId="77777777">
      <w:pPr>
        <w:pStyle w:val="787"/>
        <w:pBdr/>
        <w:spacing/>
        <w:ind/>
        <w:rPr/>
      </w:pPr>
      <w:r/>
      <w:r/>
    </w:p>
    <w:p w14:paraId="52CBF572" w14:textId="77777777">
      <w:pPr>
        <w:pStyle w:val="788"/>
        <w:numPr>
          <w:ilvl w:val="1"/>
          <w:numId w:val="27"/>
        </w:numPr>
        <w:pBdr/>
        <w:tabs>
          <w:tab w:val="left" w:leader="none" w:pos="1168"/>
        </w:tabs>
        <w:spacing/>
        <w:ind/>
        <w:rPr>
          <w:sz w:val="24"/>
        </w:rPr>
      </w:pPr>
      <w:r>
        <w:rPr>
          <w:sz w:val="24"/>
        </w:rPr>
        <w:t xml:space="preserve">Registered</w:t>
      </w:r>
      <w:r>
        <w:rPr>
          <w:spacing w:val="-3"/>
          <w:sz w:val="24"/>
        </w:rPr>
        <w:t xml:space="preserve"> </w:t>
      </w:r>
      <w:r>
        <w:rPr>
          <w:sz w:val="24"/>
        </w:rPr>
        <w:t xml:space="preserve">models in</w:t>
      </w:r>
      <w:r>
        <w:rPr>
          <w:spacing w:val="-7"/>
          <w:sz w:val="24"/>
        </w:rPr>
        <w:t xml:space="preserve"> </w:t>
      </w:r>
      <w:r>
        <w:rPr>
          <w:sz w:val="24"/>
        </w:rPr>
        <w:t xml:space="preserve">admin</w:t>
      </w:r>
      <w:r>
        <w:rPr>
          <w:spacing w:val="-7"/>
          <w:sz w:val="24"/>
        </w:rPr>
        <w:t xml:space="preserve"> </w:t>
      </w:r>
      <w:r>
        <w:rPr>
          <w:spacing w:val="-4"/>
          <w:sz w:val="24"/>
        </w:rPr>
        <w:t xml:space="preserve">panel</w:t>
      </w:r>
      <w:r>
        <w:rPr>
          <w:sz w:val="24"/>
        </w:rPr>
      </w:r>
    </w:p>
    <w:p w14:paraId="311C36CF">
      <w:pPr>
        <w:pBdr/>
        <w:tabs>
          <w:tab w:val="left" w:leader="none" w:pos="1168"/>
        </w:tabs>
        <w:spacing/>
        <w:ind w:firstLine="0" w:left="720"/>
        <w:rPr>
          <w:sz w:val="24"/>
          <w:szCs w:val="24"/>
        </w:rPr>
      </w:pPr>
      <w:r>
        <w:rPr>
          <w:sz w:val="24"/>
          <w:szCs w:val="24"/>
        </w:rPr>
      </w:r>
      <w:r>
        <w:rPr>
          <w:sz w:val="24"/>
          <w:szCs w:val="24"/>
        </w:rPr>
      </w:r>
      <w:r>
        <w:rPr>
          <w:sz w:val="24"/>
          <w:szCs w:val="24"/>
        </w:rPr>
      </w:r>
    </w:p>
    <w:p w14:paraId="088818BC">
      <w:pPr>
        <w:pBdr/>
        <w:tabs>
          <w:tab w:val="left" w:leader="none" w:pos="1168"/>
        </w:tabs>
        <w:spacing/>
        <w:ind w:firstLine="0" w:left="720"/>
        <w:rPr>
          <w:sz w:val="24"/>
          <w:szCs w:val="24"/>
        </w:rPr>
      </w:pPr>
      <w:r>
        <w:rPr>
          <w:sz w:val="24"/>
          <w:szCs w:val="24"/>
        </w:rPr>
      </w:r>
      <w:r>
        <w:rPr>
          <w:sz w:val="24"/>
          <w:szCs w:val="24"/>
        </w:rPr>
      </w:r>
    </w:p>
    <w:p w14:paraId="206BE277">
      <w:pPr>
        <w:pBdr/>
        <w:tabs>
          <w:tab w:val="left" w:leader="none" w:pos="1168"/>
        </w:tabs>
        <w:spacing/>
        <w:ind w:firstLine="0" w:left="720"/>
        <w:rPr>
          <w:sz w:val="24"/>
          <w:szCs w:val="24"/>
          <w:highlight w:val="none"/>
        </w:rPr>
      </w:pPr>
      <w:r>
        <w:rPr>
          <w:spacing w:val="-4"/>
          <w:sz w:val="24"/>
          <w:highlight w:val="none"/>
        </w:rPr>
        <w:t xml:space="preserve">  </w:t>
      </w:r>
      <w:r>
        <w:rPr>
          <w:b/>
          <w:bCs/>
          <w:spacing w:val="-4"/>
          <w:sz w:val="24"/>
          <w:highlight w:val="none"/>
        </w:rPr>
        <w:t xml:space="preserve">3.5 Dynamic Question Generator</w:t>
      </w:r>
      <w:r>
        <w:rPr>
          <w:spacing w:val="-4"/>
          <w:sz w:val="24"/>
          <w:highlight w:val="none"/>
        </w:rPr>
        <w:t xml:space="preserve"> </w:t>
      </w:r>
      <w:r>
        <w:rPr>
          <w:sz w:val="24"/>
          <w:szCs w:val="24"/>
        </w:rPr>
      </w:r>
      <w:r>
        <w:rPr>
          <w:spacing w:val="-4"/>
          <w:sz w:val="24"/>
          <w:szCs w:val="24"/>
          <w:highlight w:val="none"/>
        </w:rPr>
      </w:r>
    </w:p>
    <w:p w14:paraId="3D2F67A9">
      <w:pPr>
        <w:pBdr/>
        <w:tabs>
          <w:tab w:val="left" w:leader="none" w:pos="1168"/>
        </w:tabs>
        <w:spacing/>
        <w:ind w:firstLine="0" w:left="720"/>
        <w:rPr>
          <w:spacing w:val="-4"/>
          <w:sz w:val="24"/>
          <w:szCs w:val="24"/>
          <w:highlight w:val="none"/>
        </w:rPr>
      </w:pPr>
      <w:r>
        <w:rPr>
          <w:sz w:val="24"/>
          <w:szCs w:val="24"/>
          <w:highlight w:val="none"/>
        </w:rPr>
      </w:r>
      <w:r>
        <w:rPr>
          <w:sz w:val="24"/>
          <w:szCs w:val="24"/>
          <w:highlight w:val="none"/>
        </w:rPr>
      </w:r>
      <w:r>
        <w:rPr>
          <w:sz w:val="24"/>
          <w:szCs w:val="24"/>
          <w:highlight w:val="none"/>
        </w:rPr>
      </w:r>
    </w:p>
    <w:p w14:paraId="5E0632ED">
      <w:pPr>
        <w:pBdr/>
        <w:tabs>
          <w:tab w:val="left" w:leader="none" w:pos="1168"/>
        </w:tabs>
        <w:spacing/>
        <w:ind w:firstLine="0" w:left="720"/>
        <w:rPr>
          <w:sz w:val="24"/>
          <w:szCs w:val="24"/>
        </w:rPr>
      </w:pPr>
      <w:r>
        <w:rPr>
          <w:spacing w:val="-4"/>
          <w:sz w:val="24"/>
          <w:highlight w:val="none"/>
        </w:rPr>
        <w:t xml:space="preserve">       </w:t>
      </w:r>
      <w:r>
        <w:rPr>
          <w:b/>
          <w:bCs/>
          <w:spacing w:val="-4"/>
          <w:sz w:val="24"/>
          <w:highlight w:val="none"/>
        </w:rPr>
        <w:t xml:space="preserve">  Work Completed:</w:t>
      </w:r>
      <w:r>
        <w:rPr>
          <w:b/>
          <w:bCs/>
        </w:rPr>
      </w:r>
      <w:r>
        <w:rPr>
          <w:sz w:val="24"/>
          <w:szCs w:val="24"/>
        </w:rPr>
      </w:r>
    </w:p>
    <w:p w14:paraId="7E8DAABE" w14:textId="77777777">
      <w:pPr>
        <w:pStyle w:val="787"/>
        <w:pBdr/>
        <w:spacing w:before="5"/>
        <w:ind/>
        <w:rPr/>
      </w:pPr>
      <w:r/>
      <w:r/>
    </w:p>
    <w:p w14:paraId="6846AF81" w14:textId="77777777">
      <w:pPr>
        <w:pStyle w:val="788"/>
        <w:numPr>
          <w:ilvl w:val="1"/>
          <w:numId w:val="28"/>
        </w:numPr>
        <w:pBdr/>
        <w:tabs>
          <w:tab w:val="left" w:leader="none" w:pos="1168"/>
        </w:tabs>
        <w:spacing w:line="271" w:lineRule="exact"/>
        <w:ind/>
        <w:rPr>
          <w:sz w:val="24"/>
        </w:rPr>
      </w:pPr>
      <w:r>
        <w:rPr>
          <w:sz w:val="24"/>
        </w:rPr>
        <w:t xml:space="preserve">Designed</w:t>
      </w:r>
      <w:r>
        <w:rPr>
          <w:spacing w:val="-7"/>
          <w:sz w:val="24"/>
        </w:rPr>
        <w:t xml:space="preserve"> </w:t>
      </w:r>
      <w:r>
        <w:rPr>
          <w:sz w:val="24"/>
        </w:rPr>
        <w:t xml:space="preserve">centralized</w:t>
      </w:r>
      <w:r>
        <w:rPr>
          <w:spacing w:val="-5"/>
          <w:sz w:val="24"/>
        </w:rPr>
        <w:t xml:space="preserve"> </w:t>
      </w:r>
      <w:r>
        <w:rPr>
          <w:sz w:val="24"/>
        </w:rPr>
        <w:t xml:space="preserve">skill-to-question</w:t>
      </w:r>
      <w:r>
        <w:rPr>
          <w:spacing w:val="-5"/>
          <w:sz w:val="24"/>
        </w:rPr>
        <w:t xml:space="preserve"> </w:t>
      </w:r>
      <w:r>
        <w:rPr>
          <w:sz w:val="24"/>
        </w:rPr>
        <w:t xml:space="preserve">mapping</w:t>
      </w:r>
      <w:r>
        <w:rPr>
          <w:spacing w:val="-4"/>
          <w:sz w:val="24"/>
        </w:rPr>
        <w:t xml:space="preserve"> </w:t>
      </w:r>
      <w:r>
        <w:rPr>
          <w:sz w:val="24"/>
        </w:rPr>
        <w:t xml:space="preserve">(Question</w:t>
      </w:r>
      <w:r>
        <w:rPr>
          <w:spacing w:val="-9"/>
          <w:sz w:val="24"/>
        </w:rPr>
        <w:t xml:space="preserve"> </w:t>
      </w:r>
      <w:r>
        <w:rPr>
          <w:spacing w:val="-2"/>
          <w:sz w:val="24"/>
        </w:rPr>
        <w:t xml:space="preserve">Bank)</w:t>
      </w:r>
      <w:r>
        <w:rPr>
          <w:sz w:val="24"/>
        </w:rPr>
      </w:r>
    </w:p>
    <w:p w14:paraId="7AC7E630" w14:textId="77777777">
      <w:pPr>
        <w:pStyle w:val="787"/>
        <w:pBdr/>
        <w:spacing w:before="1"/>
        <w:ind/>
        <w:rPr/>
      </w:pPr>
      <w:r/>
      <w:r/>
    </w:p>
    <w:p w14:paraId="61D6C914" w14:textId="77777777">
      <w:pPr>
        <w:pStyle w:val="788"/>
        <w:numPr>
          <w:ilvl w:val="1"/>
          <w:numId w:val="28"/>
        </w:numPr>
        <w:pBdr/>
        <w:tabs>
          <w:tab w:val="left" w:leader="none" w:pos="1168"/>
        </w:tabs>
        <w:spacing/>
        <w:ind/>
        <w:rPr>
          <w:sz w:val="24"/>
        </w:rPr>
      </w:pPr>
      <w:r>
        <w:rPr>
          <w:sz w:val="24"/>
        </w:rPr>
        <w:t xml:space="preserve">Implemented</w:t>
      </w:r>
      <w:r>
        <w:rPr>
          <w:spacing w:val="-5"/>
          <w:sz w:val="24"/>
        </w:rPr>
        <w:t xml:space="preserve"> </w:t>
      </w:r>
      <w:r>
        <w:rPr>
          <w:sz w:val="24"/>
        </w:rPr>
        <w:t xml:space="preserve">logic for</w:t>
      </w:r>
      <w:r>
        <w:rPr>
          <w:spacing w:val="-3"/>
          <w:sz w:val="24"/>
        </w:rPr>
        <w:t xml:space="preserve"> </w:t>
      </w:r>
      <w:r>
        <w:rPr>
          <w:sz w:val="24"/>
        </w:rPr>
        <w:t xml:space="preserve">dynamic</w:t>
      </w:r>
      <w:r>
        <w:rPr>
          <w:spacing w:val="-5"/>
          <w:sz w:val="24"/>
        </w:rPr>
        <w:t xml:space="preserve"> </w:t>
      </w:r>
      <w:r>
        <w:rPr>
          <w:sz w:val="24"/>
        </w:rPr>
        <w:t xml:space="preserve">question</w:t>
      </w:r>
      <w:r>
        <w:rPr>
          <w:spacing w:val="-8"/>
          <w:sz w:val="24"/>
        </w:rPr>
        <w:t xml:space="preserve"> </w:t>
      </w:r>
      <w:r>
        <w:rPr>
          <w:spacing w:val="-2"/>
          <w:sz w:val="24"/>
        </w:rPr>
        <w:t xml:space="preserve">selection</w:t>
      </w:r>
      <w:r>
        <w:rPr>
          <w:sz w:val="24"/>
        </w:rPr>
      </w:r>
    </w:p>
    <w:p w14:paraId="07ECF809" w14:textId="77777777">
      <w:pPr>
        <w:pStyle w:val="787"/>
        <w:pBdr/>
        <w:spacing/>
        <w:ind/>
        <w:rPr/>
      </w:pPr>
      <w:r/>
      <w:r/>
    </w:p>
    <w:p w14:paraId="28F416BC" w14:textId="77777777">
      <w:pPr>
        <w:pStyle w:val="788"/>
        <w:numPr>
          <w:ilvl w:val="1"/>
          <w:numId w:val="29"/>
        </w:numPr>
        <w:pBdr/>
        <w:tabs>
          <w:tab w:val="left" w:leader="none" w:pos="1168"/>
        </w:tabs>
        <w:spacing/>
        <w:ind/>
        <w:rPr>
          <w:sz w:val="24"/>
        </w:rPr>
      </w:pPr>
      <w:r>
        <w:rPr>
          <w:sz w:val="24"/>
        </w:rPr>
        <w:t xml:space="preserve">Ensured</w:t>
      </w:r>
      <w:r>
        <w:rPr>
          <w:spacing w:val="-2"/>
          <w:sz w:val="24"/>
        </w:rPr>
        <w:t xml:space="preserve"> </w:t>
      </w:r>
      <w:r>
        <w:rPr>
          <w:sz w:val="24"/>
        </w:rPr>
        <w:t xml:space="preserve">fallback</w:t>
      </w:r>
      <w:r>
        <w:rPr>
          <w:spacing w:val="-1"/>
          <w:sz w:val="24"/>
        </w:rPr>
        <w:t xml:space="preserve"> </w:t>
      </w:r>
      <w:r>
        <w:rPr>
          <w:sz w:val="24"/>
        </w:rPr>
        <w:t xml:space="preserve">logic</w:t>
      </w:r>
      <w:r>
        <w:rPr>
          <w:spacing w:val="-1"/>
          <w:sz w:val="24"/>
        </w:rPr>
        <w:t xml:space="preserve"> </w:t>
      </w:r>
      <w:r>
        <w:rPr>
          <w:sz w:val="24"/>
        </w:rPr>
        <w:t xml:space="preserve">for</w:t>
      </w:r>
      <w:r>
        <w:rPr>
          <w:spacing w:val="-4"/>
          <w:sz w:val="24"/>
        </w:rPr>
        <w:t xml:space="preserve"> </w:t>
      </w:r>
      <w:r>
        <w:rPr>
          <w:sz w:val="24"/>
        </w:rPr>
        <w:t xml:space="preserve">unknown</w:t>
      </w:r>
      <w:r>
        <w:rPr>
          <w:spacing w:val="-10"/>
          <w:sz w:val="24"/>
        </w:rPr>
        <w:t xml:space="preserve"> </w:t>
      </w:r>
      <w:r>
        <w:rPr>
          <w:spacing w:val="-2"/>
          <w:sz w:val="24"/>
        </w:rPr>
        <w:t xml:space="preserve">skills</w:t>
      </w:r>
      <w:r>
        <w:rPr>
          <w:sz w:val="24"/>
        </w:rPr>
      </w:r>
    </w:p>
    <w:p w14:paraId="3718FD3E" w14:textId="77777777">
      <w:pPr>
        <w:pStyle w:val="787"/>
        <w:pBdr/>
        <w:spacing/>
        <w:ind/>
        <w:rPr/>
      </w:pPr>
      <w:r/>
      <w:r/>
    </w:p>
    <w:p w14:paraId="54B81049" w14:textId="77777777">
      <w:pPr>
        <w:pStyle w:val="788"/>
        <w:numPr>
          <w:ilvl w:val="1"/>
          <w:numId w:val="29"/>
        </w:numPr>
        <w:pBdr/>
        <w:tabs>
          <w:tab w:val="left" w:leader="none" w:pos="1168"/>
        </w:tabs>
        <w:spacing/>
        <w:ind/>
        <w:rPr>
          <w:sz w:val="24"/>
        </w:rPr>
      </w:pPr>
      <w:r>
        <w:rPr>
          <w:sz w:val="24"/>
        </w:rPr>
        <w:t xml:space="preserve">Integrated</w:t>
      </w:r>
      <w:r>
        <w:rPr>
          <w:spacing w:val="-4"/>
          <w:sz w:val="24"/>
        </w:rPr>
        <w:t xml:space="preserve"> </w:t>
      </w:r>
      <w:r>
        <w:rPr>
          <w:sz w:val="24"/>
        </w:rPr>
        <w:t xml:space="preserve">assessment</w:t>
      </w:r>
      <w:r>
        <w:rPr>
          <w:spacing w:val="4"/>
          <w:sz w:val="24"/>
        </w:rPr>
        <w:t xml:space="preserve"> </w:t>
      </w:r>
      <w:r>
        <w:rPr>
          <w:sz w:val="24"/>
        </w:rPr>
        <w:t xml:space="preserve">creation</w:t>
      </w:r>
      <w:r>
        <w:rPr>
          <w:spacing w:val="-7"/>
          <w:sz w:val="24"/>
        </w:rPr>
        <w:t xml:space="preserve"> </w:t>
      </w:r>
      <w:r>
        <w:rPr>
          <w:sz w:val="24"/>
        </w:rPr>
        <w:t xml:space="preserve">+</w:t>
      </w:r>
      <w:r>
        <w:rPr>
          <w:spacing w:val="-2"/>
          <w:sz w:val="24"/>
        </w:rPr>
        <w:t xml:space="preserve"> </w:t>
      </w:r>
      <w:r>
        <w:rPr>
          <w:sz w:val="24"/>
        </w:rPr>
        <w:t xml:space="preserve">question</w:t>
      </w:r>
      <w:r>
        <w:rPr>
          <w:spacing w:val="-6"/>
          <w:sz w:val="24"/>
        </w:rPr>
        <w:t xml:space="preserve"> </w:t>
      </w:r>
      <w:r>
        <w:rPr>
          <w:sz w:val="24"/>
        </w:rPr>
        <w:t xml:space="preserve">generation</w:t>
      </w:r>
      <w:r>
        <w:rPr>
          <w:spacing w:val="2"/>
          <w:sz w:val="24"/>
        </w:rPr>
        <w:t xml:space="preserve"> </w:t>
      </w:r>
      <w:r>
        <w:rPr>
          <w:spacing w:val="-2"/>
          <w:sz w:val="24"/>
        </w:rPr>
        <w:t xml:space="preserve">pipeline</w:t>
      </w:r>
      <w:r>
        <w:rPr>
          <w:sz w:val="24"/>
        </w:rPr>
      </w:r>
    </w:p>
    <w:p w14:paraId="3455956A" w14:textId="77777777">
      <w:pPr>
        <w:pStyle w:val="787"/>
        <w:pBdr/>
        <w:spacing/>
        <w:ind/>
        <w:rPr/>
      </w:pPr>
      <w:r/>
      <w:r/>
    </w:p>
    <w:p w14:paraId="5251D5A1" w14:textId="77777777">
      <w:pPr>
        <w:pStyle w:val="788"/>
        <w:numPr>
          <w:ilvl w:val="1"/>
          <w:numId w:val="29"/>
        </w:numPr>
        <w:pBdr/>
        <w:tabs>
          <w:tab w:val="left" w:leader="none" w:pos="1168"/>
        </w:tabs>
        <w:spacing/>
        <w:ind/>
        <w:rPr>
          <w:sz w:val="24"/>
        </w:rPr>
      </w:pPr>
      <w:r>
        <w:rPr>
          <w:sz w:val="24"/>
        </w:rPr>
        <w:t xml:space="preserve">Saved</w:t>
      </w:r>
      <w:r>
        <w:rPr>
          <w:spacing w:val="-1"/>
          <w:sz w:val="24"/>
        </w:rPr>
        <w:t xml:space="preserve"> </w:t>
      </w:r>
      <w:r>
        <w:rPr>
          <w:sz w:val="24"/>
        </w:rPr>
        <w:t xml:space="preserve">all</w:t>
      </w:r>
      <w:r>
        <w:rPr>
          <w:spacing w:val="-9"/>
          <w:sz w:val="24"/>
        </w:rPr>
        <w:t xml:space="preserve"> </w:t>
      </w:r>
      <w:r>
        <w:rPr>
          <w:sz w:val="24"/>
        </w:rPr>
        <w:t xml:space="preserve">generated questions</w:t>
      </w:r>
      <w:r>
        <w:rPr>
          <w:spacing w:val="1"/>
          <w:sz w:val="24"/>
        </w:rPr>
        <w:t xml:space="preserve"> </w:t>
      </w:r>
      <w:r>
        <w:rPr>
          <w:sz w:val="24"/>
        </w:rPr>
        <w:t xml:space="preserve">into</w:t>
      </w:r>
      <w:r>
        <w:rPr>
          <w:spacing w:val="4"/>
          <w:sz w:val="24"/>
        </w:rPr>
        <w:t xml:space="preserve"> </w:t>
      </w:r>
      <w:r>
        <w:rPr>
          <w:spacing w:val="-2"/>
          <w:sz w:val="24"/>
        </w:rPr>
        <w:t xml:space="preserve">database</w:t>
      </w:r>
      <w:r>
        <w:rPr>
          <w:sz w:val="24"/>
        </w:rPr>
      </w:r>
    </w:p>
    <w:p w14:paraId="21FC3773">
      <w:pPr>
        <w:pBdr/>
        <w:tabs>
          <w:tab w:val="left" w:leader="none" w:pos="1168"/>
        </w:tabs>
        <w:spacing/>
        <w:ind w:firstLine="0" w:left="720"/>
        <w:rPr>
          <w:sz w:val="24"/>
          <w:szCs w:val="24"/>
        </w:rPr>
      </w:pPr>
      <w:r>
        <w:rPr>
          <w:spacing w:val="-2"/>
          <w:sz w:val="24"/>
          <w:highlight w:val="none"/>
        </w:rPr>
      </w:r>
      <w:r>
        <w:rPr>
          <w:spacing w:val="-2"/>
          <w:sz w:val="24"/>
          <w:highlight w:val="none"/>
        </w:rPr>
      </w:r>
      <w:r>
        <w:rPr>
          <w:spacing w:val="-2"/>
          <w:sz w:val="24"/>
          <w:highlight w:val="none"/>
        </w:rPr>
      </w:r>
    </w:p>
    <w:p w14:paraId="795703FC">
      <w:pPr>
        <w:pBdr/>
        <w:tabs>
          <w:tab w:val="left" w:leader="none" w:pos="1168"/>
        </w:tabs>
        <w:spacing/>
        <w:ind w:firstLine="0" w:left="720"/>
        <w:jc w:val="left"/>
        <w:rPr>
          <w:spacing w:val="-2"/>
          <w:sz w:val="24"/>
          <w:szCs w:val="24"/>
          <w:highlight w:val="none"/>
        </w:rPr>
      </w:pPr>
      <w:r>
        <w:rPr>
          <w:spacing w:val="-2"/>
          <w:sz w:val="24"/>
          <w:highlight w:val="none"/>
        </w:rPr>
      </w:r>
      <w:r>
        <mc:AlternateContent>
          <mc:Choice Requires="wpg">
            <w:drawing>
              <wp:inline xmlns:wp="http://schemas.openxmlformats.org/drawingml/2006/wordprocessingDrawing" distT="0" distB="0" distL="0" distR="0">
                <wp:extent cx="4966471" cy="330836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50500" name=""/>
                        <pic:cNvPicPr>
                          <a:picLocks noChangeAspect="1"/>
                        </pic:cNvPicPr>
                        <pic:nvPr/>
                      </pic:nvPicPr>
                      <pic:blipFill rotWithShape="1">
                        <a:blip r:embed="rId17"/>
                        <a:stretch/>
                      </pic:blipFill>
                      <pic:spPr bwMode="auto">
                        <a:xfrm flipH="0" flipV="0">
                          <a:off x="0" y="0"/>
                          <a:ext cx="4966470" cy="33083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91.06pt;height:260.50pt;mso-wrap-distance-left:0.00pt;mso-wrap-distance-top:0.00pt;mso-wrap-distance-right:0.00pt;mso-wrap-distance-bottom:0.00pt;z-index:1;" stroked="false">
                <v:imagedata r:id="rId17" o:title=""/>
                <o:lock v:ext="edit" rotation="t"/>
              </v:shape>
            </w:pict>
          </mc:Fallback>
        </mc:AlternateContent>
      </w:r>
      <w:r>
        <w:rPr>
          <w:spacing w:val="-2"/>
          <w:sz w:val="24"/>
          <w:highlight w:val="none"/>
        </w:rPr>
      </w:r>
      <w:r>
        <w:rPr>
          <w:spacing w:val="-2"/>
          <w:sz w:val="24"/>
          <w:highlight w:val="none"/>
        </w:rPr>
      </w:r>
      <w:r>
        <w:rPr>
          <w:sz w:val="24"/>
          <w:szCs w:val="24"/>
        </w:rPr>
      </w:r>
    </w:p>
    <w:p w14:paraId="11746511">
      <w:pPr>
        <w:pBdr/>
        <w:tabs>
          <w:tab w:val="left" w:leader="none" w:pos="1168"/>
        </w:tabs>
        <w:spacing/>
        <w:ind w:firstLine="0" w:left="720"/>
        <w:jc w:val="left"/>
        <w:rPr>
          <w:sz w:val="24"/>
          <w:szCs w:val="24"/>
        </w:rPr>
      </w:pPr>
      <w:r>
        <w:rPr>
          <w:spacing w:val="-2"/>
          <w:sz w:val="24"/>
          <w:highlight w:val="none"/>
        </w:rPr>
        <w:t xml:space="preserve">                                   Fig 3.3 </w:t>
      </w:r>
      <w:r>
        <w:rPr>
          <w:spacing w:val="-2"/>
          <w:sz w:val="24"/>
          <w:highlight w:val="none"/>
        </w:rPr>
        <w:t xml:space="preserve">Assessment Evaluation Pipeline</w:t>
      </w:r>
      <w:r>
        <w:rPr>
          <w:spacing w:val="-2"/>
          <w:sz w:val="24"/>
          <w:highlight w:val="none"/>
        </w:rPr>
      </w:r>
      <w:r>
        <w:rPr>
          <w:spacing w:val="-2"/>
          <w:sz w:val="24"/>
          <w:highlight w:val="none"/>
        </w:rPr>
      </w:r>
      <w:r>
        <w:rPr>
          <w:spacing w:val="-2"/>
          <w:sz w:val="24"/>
          <w:highlight w:val="none"/>
        </w:rPr>
      </w:r>
    </w:p>
    <w:p w14:paraId="43F5D4D7" w14:textId="77777777">
      <w:pPr>
        <w:pStyle w:val="787"/>
        <w:pBdr/>
        <w:spacing w:before="5"/>
        <w:ind/>
        <w:rPr/>
      </w:pPr>
      <w:r/>
      <w:r/>
    </w:p>
    <w:p w14:paraId="7066028F" w14:textId="77777777">
      <w:pPr>
        <w:pStyle w:val="783"/>
        <w:numPr>
          <w:ilvl w:val="1"/>
          <w:numId w:val="18"/>
        </w:numPr>
        <w:pBdr/>
        <w:tabs>
          <w:tab w:val="left" w:leader="none" w:pos="812"/>
        </w:tabs>
        <w:spacing w:line="480" w:lineRule="auto"/>
        <w:ind w:right="7401"/>
        <w:rPr/>
      </w:pPr>
      <w:r>
        <w:t xml:space="preserve">Fetch</w:t>
      </w:r>
      <w:r>
        <w:rPr>
          <w:spacing w:val="-17"/>
        </w:rPr>
        <w:t xml:space="preserve"> </w:t>
      </w:r>
      <w:r>
        <w:t xml:space="preserve">Assessment</w:t>
      </w:r>
      <w:r>
        <w:rPr>
          <w:spacing w:val="-15"/>
        </w:rPr>
        <w:t xml:space="preserve"> </w:t>
      </w:r>
      <w:r>
        <w:t xml:space="preserve">API</w:t>
      </w:r>
      <w:r/>
    </w:p>
    <w:p w14:paraId="6C987203" w14:textId="351E8F23">
      <w:pPr>
        <w:pStyle w:val="783"/>
        <w:pBdr/>
        <w:tabs>
          <w:tab w:val="left" w:leader="none" w:pos="812"/>
        </w:tabs>
        <w:spacing/>
        <w:ind w:right="7401"/>
        <w:rPr/>
      </w:pPr>
      <w:r>
        <w:t xml:space="preserve">Work Completed:</w:t>
      </w:r>
      <w:r/>
    </w:p>
    <w:p w14:paraId="2F5AD174" w14:textId="77777777">
      <w:pPr>
        <w:pStyle w:val="788"/>
        <w:numPr>
          <w:ilvl w:val="1"/>
          <w:numId w:val="31"/>
        </w:numPr>
        <w:pBdr/>
        <w:tabs>
          <w:tab w:val="left" w:leader="none" w:pos="1168"/>
        </w:tabs>
        <w:spacing/>
        <w:ind/>
        <w:rPr>
          <w:sz w:val="24"/>
        </w:rPr>
      </w:pPr>
      <w:r>
        <w:rPr>
          <w:sz w:val="24"/>
        </w:rPr>
        <w:t xml:space="preserve">Designed</w:t>
      </w:r>
      <w:r>
        <w:rPr>
          <w:spacing w:val="-4"/>
          <w:sz w:val="24"/>
        </w:rPr>
        <w:t xml:space="preserve"> </w:t>
      </w:r>
      <w:r>
        <w:rPr>
          <w:sz w:val="24"/>
        </w:rPr>
        <w:t xml:space="preserve">nested</w:t>
      </w:r>
      <w:r>
        <w:rPr>
          <w:spacing w:val="-3"/>
          <w:sz w:val="24"/>
        </w:rPr>
        <w:t xml:space="preserve"> </w:t>
      </w:r>
      <w:r>
        <w:rPr>
          <w:sz w:val="24"/>
        </w:rPr>
        <w:t xml:space="preserve">serializers</w:t>
      </w:r>
      <w:r>
        <w:rPr>
          <w:spacing w:val="-2"/>
          <w:sz w:val="24"/>
        </w:rPr>
        <w:t xml:space="preserve"> </w:t>
      </w:r>
      <w:r>
        <w:rPr>
          <w:sz w:val="24"/>
        </w:rPr>
        <w:t xml:space="preserve">for</w:t>
      </w:r>
      <w:r>
        <w:rPr>
          <w:spacing w:val="-2"/>
          <w:sz w:val="24"/>
        </w:rPr>
        <w:t xml:space="preserve"> </w:t>
      </w:r>
      <w:r>
        <w:rPr>
          <w:sz w:val="24"/>
        </w:rPr>
        <w:t xml:space="preserve">Assessment</w:t>
      </w:r>
      <w:r>
        <w:rPr>
          <w:spacing w:val="1"/>
          <w:sz w:val="24"/>
        </w:rPr>
        <w:t xml:space="preserve"> </w:t>
      </w:r>
      <w:r>
        <w:rPr>
          <w:sz w:val="24"/>
        </w:rPr>
        <w:t xml:space="preserve">+</w:t>
      </w:r>
      <w:r>
        <w:rPr>
          <w:spacing w:val="-4"/>
          <w:sz w:val="24"/>
        </w:rPr>
        <w:t xml:space="preserve"> </w:t>
      </w:r>
      <w:r>
        <w:rPr>
          <w:spacing w:val="-2"/>
          <w:sz w:val="24"/>
        </w:rPr>
        <w:t xml:space="preserve">Questions</w:t>
      </w:r>
      <w:r>
        <w:rPr>
          <w:sz w:val="24"/>
        </w:rPr>
      </w:r>
    </w:p>
    <w:p w14:paraId="4A222C6D" w14:textId="77777777">
      <w:pPr>
        <w:pStyle w:val="787"/>
        <w:pBdr/>
        <w:spacing/>
        <w:ind/>
        <w:rPr/>
      </w:pPr>
      <w:r/>
      <w:r/>
    </w:p>
    <w:p w14:paraId="1C0F30E9" w14:textId="77777777">
      <w:pPr>
        <w:pStyle w:val="788"/>
        <w:numPr>
          <w:ilvl w:val="1"/>
          <w:numId w:val="30"/>
        </w:numPr>
        <w:pBdr/>
        <w:tabs>
          <w:tab w:val="left" w:leader="none" w:pos="1168"/>
        </w:tabs>
        <w:spacing/>
        <w:ind/>
        <w:rPr>
          <w:sz w:val="24"/>
        </w:rPr>
      </w:pPr>
      <w:r>
        <w:rPr>
          <w:sz w:val="24"/>
        </w:rPr>
        <w:t xml:space="preserve">Ensured</w:t>
      </w:r>
      <w:r>
        <w:rPr>
          <w:spacing w:val="-4"/>
          <w:sz w:val="24"/>
        </w:rPr>
        <w:t xml:space="preserve"> </w:t>
      </w:r>
      <w:r>
        <w:rPr>
          <w:sz w:val="24"/>
        </w:rPr>
        <w:t xml:space="preserve">secure</w:t>
      </w:r>
      <w:r>
        <w:rPr>
          <w:spacing w:val="-2"/>
          <w:sz w:val="24"/>
        </w:rPr>
        <w:t xml:space="preserve"> </w:t>
      </w:r>
      <w:r>
        <w:rPr>
          <w:sz w:val="24"/>
        </w:rPr>
        <w:t xml:space="preserve">output</w:t>
      </w:r>
      <w:r>
        <w:rPr>
          <w:spacing w:val="3"/>
          <w:sz w:val="24"/>
        </w:rPr>
        <w:t xml:space="preserve"> </w:t>
      </w:r>
      <w:r>
        <w:rPr>
          <w:sz w:val="24"/>
        </w:rPr>
        <w:t xml:space="preserve">by</w:t>
      </w:r>
      <w:r>
        <w:rPr>
          <w:spacing w:val="-11"/>
          <w:sz w:val="24"/>
        </w:rPr>
        <w:t xml:space="preserve"> </w:t>
      </w:r>
      <w:r>
        <w:rPr>
          <w:sz w:val="24"/>
        </w:rPr>
        <w:t xml:space="preserve">hiding</w:t>
      </w:r>
      <w:r>
        <w:rPr>
          <w:spacing w:val="-1"/>
          <w:sz w:val="24"/>
        </w:rPr>
        <w:t xml:space="preserve"> </w:t>
      </w:r>
      <w:r>
        <w:rPr>
          <w:sz w:val="24"/>
        </w:rPr>
        <w:t xml:space="preserve">correct</w:t>
      </w:r>
      <w:r>
        <w:rPr>
          <w:spacing w:val="4"/>
          <w:sz w:val="24"/>
        </w:rPr>
        <w:t xml:space="preserve"> </w:t>
      </w:r>
      <w:r>
        <w:rPr>
          <w:spacing w:val="-2"/>
          <w:sz w:val="24"/>
        </w:rPr>
        <w:t xml:space="preserve">answers</w:t>
      </w:r>
      <w:r>
        <w:rPr>
          <w:sz w:val="24"/>
        </w:rPr>
      </w:r>
    </w:p>
    <w:p w14:paraId="0DD40FEC" w14:textId="77777777">
      <w:pPr>
        <w:pStyle w:val="787"/>
        <w:pBdr/>
        <w:spacing/>
        <w:ind/>
        <w:rPr/>
      </w:pPr>
      <w:r/>
      <w:r/>
    </w:p>
    <w:p w14:paraId="1B7389D5" w14:textId="77777777">
      <w:pPr>
        <w:pStyle w:val="788"/>
        <w:numPr>
          <w:ilvl w:val="1"/>
          <w:numId w:val="30"/>
        </w:numPr>
        <w:pBdr/>
        <w:tabs>
          <w:tab w:val="left" w:leader="none" w:pos="1168"/>
        </w:tabs>
        <w:spacing/>
        <w:ind/>
        <w:rPr>
          <w:sz w:val="24"/>
        </w:rPr>
      </w:pPr>
      <w:r>
        <w:rPr>
          <w:sz w:val="24"/>
        </w:rPr>
        <w:t xml:space="preserve">Added</w:t>
      </w:r>
      <w:r>
        <w:rPr>
          <w:spacing w:val="-3"/>
          <w:sz w:val="24"/>
        </w:rPr>
        <w:t xml:space="preserve"> </w:t>
      </w:r>
      <w:r>
        <w:rPr>
          <w:sz w:val="24"/>
        </w:rPr>
        <w:t xml:space="preserve">API</w:t>
      </w:r>
      <w:r>
        <w:rPr>
          <w:spacing w:val="-6"/>
          <w:sz w:val="24"/>
        </w:rPr>
        <w:t xml:space="preserve"> </w:t>
      </w:r>
      <w:r>
        <w:rPr>
          <w:sz w:val="24"/>
        </w:rPr>
        <w:t xml:space="preserve">endpoint</w:t>
      </w:r>
      <w:r>
        <w:rPr>
          <w:spacing w:val="-1"/>
          <w:sz w:val="24"/>
        </w:rPr>
        <w:t xml:space="preserve"> </w:t>
      </w:r>
      <w:r>
        <w:rPr>
          <w:sz w:val="24"/>
        </w:rPr>
        <w:t xml:space="preserve">/</w:t>
      </w:r>
      <w:r>
        <w:rPr>
          <w:sz w:val="24"/>
        </w:rPr>
        <w:t xml:space="preserve">api</w:t>
      </w:r>
      <w:r>
        <w:rPr>
          <w:sz w:val="24"/>
        </w:rPr>
        <w:t xml:space="preserve">/my-</w:t>
      </w:r>
      <w:r>
        <w:rPr>
          <w:spacing w:val="-2"/>
          <w:sz w:val="24"/>
        </w:rPr>
        <w:t xml:space="preserve">assessment/</w:t>
      </w:r>
      <w:r>
        <w:rPr>
          <w:sz w:val="24"/>
        </w:rPr>
      </w:r>
    </w:p>
    <w:p w14:paraId="3A7B7397" w14:textId="77777777">
      <w:pPr>
        <w:pStyle w:val="787"/>
        <w:pBdr/>
        <w:spacing/>
        <w:ind/>
        <w:rPr/>
      </w:pPr>
      <w:r/>
      <w:r/>
    </w:p>
    <w:p w14:paraId="46B2A8E4" w14:textId="221BD109">
      <w:pPr>
        <w:pStyle w:val="788"/>
        <w:numPr>
          <w:ilvl w:val="1"/>
          <w:numId w:val="30"/>
        </w:numPr>
        <w:pBdr/>
        <w:tabs>
          <w:tab w:val="left" w:leader="none" w:pos="1168"/>
        </w:tabs>
        <w:spacing w:before="1"/>
        <w:ind/>
        <w:rPr>
          <w:sz w:val="24"/>
        </w:rPr>
      </w:pPr>
      <w:r>
        <w:rPr>
          <w:sz w:val="24"/>
        </w:rPr>
        <w:t xml:space="preserve">Implemented</w:t>
      </w:r>
      <w:r>
        <w:rPr>
          <w:spacing w:val="-4"/>
          <w:sz w:val="24"/>
        </w:rPr>
        <w:t xml:space="preserve"> </w:t>
      </w:r>
      <w:r>
        <w:rPr>
          <w:sz w:val="24"/>
        </w:rPr>
        <w:t xml:space="preserve">logic</w:t>
      </w:r>
      <w:r>
        <w:rPr>
          <w:spacing w:val="-3"/>
          <w:sz w:val="24"/>
        </w:rPr>
        <w:t xml:space="preserve"> </w:t>
      </w:r>
      <w:r>
        <w:rPr>
          <w:sz w:val="24"/>
        </w:rPr>
        <w:t xml:space="preserve">to</w:t>
      </w:r>
      <w:r>
        <w:rPr>
          <w:spacing w:val="1"/>
          <w:sz w:val="24"/>
        </w:rPr>
        <w:t xml:space="preserve"> </w:t>
      </w:r>
      <w:r>
        <w:rPr>
          <w:sz w:val="24"/>
        </w:rPr>
        <w:t xml:space="preserve">fetch</w:t>
      </w:r>
      <w:r>
        <w:rPr>
          <w:spacing w:val="-6"/>
          <w:sz w:val="24"/>
        </w:rPr>
        <w:t xml:space="preserve"> </w:t>
      </w:r>
      <w:r>
        <w:rPr>
          <w:sz w:val="24"/>
        </w:rPr>
        <w:t xml:space="preserve">only</w:t>
      </w:r>
      <w:r>
        <w:rPr>
          <w:spacing w:val="-7"/>
          <w:sz w:val="24"/>
        </w:rPr>
        <w:t xml:space="preserve"> </w:t>
      </w:r>
      <w:r>
        <w:rPr>
          <w:sz w:val="24"/>
        </w:rPr>
        <w:t xml:space="preserve">the</w:t>
      </w:r>
      <w:r>
        <w:rPr>
          <w:spacing w:val="2"/>
          <w:sz w:val="24"/>
        </w:rPr>
        <w:t xml:space="preserve"> </w:t>
      </w:r>
      <w:r>
        <w:rPr>
          <w:sz w:val="24"/>
        </w:rPr>
        <w:t xml:space="preserve">latest</w:t>
      </w:r>
      <w:r>
        <w:rPr>
          <w:spacing w:val="-1"/>
          <w:sz w:val="24"/>
        </w:rPr>
        <w:t xml:space="preserve"> </w:t>
      </w:r>
      <w:r>
        <w:rPr>
          <w:sz w:val="24"/>
        </w:rPr>
        <w:t xml:space="preserve">assessment</w:t>
      </w:r>
      <w:r>
        <w:rPr>
          <w:spacing w:val="3"/>
          <w:sz w:val="24"/>
        </w:rPr>
        <w:t xml:space="preserve"> </w:t>
      </w:r>
      <w:r>
        <w:rPr>
          <w:sz w:val="24"/>
        </w:rPr>
        <w:t xml:space="preserve">for</w:t>
      </w:r>
      <w:r>
        <w:rPr>
          <w:spacing w:val="-1"/>
          <w:sz w:val="24"/>
        </w:rPr>
        <w:t xml:space="preserve"> </w:t>
      </w:r>
      <w:r>
        <w:rPr>
          <w:sz w:val="24"/>
        </w:rPr>
        <w:t xml:space="preserve">logged-in</w:t>
      </w:r>
      <w:r>
        <w:rPr>
          <w:spacing w:val="-6"/>
          <w:sz w:val="24"/>
        </w:rPr>
        <w:t xml:space="preserve"> </w:t>
      </w:r>
      <w:r>
        <w:rPr>
          <w:spacing w:val="-2"/>
          <w:sz w:val="24"/>
        </w:rPr>
        <w:t xml:space="preserve">candidate</w:t>
      </w:r>
      <w:r>
        <w:rPr>
          <w:sz w:val="24"/>
        </w:rPr>
      </w:r>
    </w:p>
    <w:p w14:paraId="28838A76" w14:textId="77777777">
      <w:pPr>
        <w:pStyle w:val="788"/>
        <w:pBdr/>
        <w:spacing/>
        <w:ind/>
        <w:rPr>
          <w:sz w:val="24"/>
        </w:rPr>
      </w:pPr>
      <w:r>
        <w:rPr>
          <w:sz w:val="24"/>
        </w:rPr>
      </w:r>
      <w:r>
        <w:rPr>
          <w:sz w:val="24"/>
        </w:rPr>
      </w:r>
    </w:p>
    <w:p w14:paraId="237996A9" w14:textId="77777777">
      <w:pPr>
        <w:pBdr/>
        <w:tabs>
          <w:tab w:val="left" w:leader="none" w:pos="1168"/>
        </w:tabs>
        <w:spacing w:before="1"/>
        <w:ind/>
        <w:rPr>
          <w:sz w:val="24"/>
        </w:rPr>
      </w:pPr>
      <w:r>
        <w:rPr>
          <w:sz w:val="24"/>
        </w:rPr>
      </w:r>
      <w:r>
        <w:rPr>
          <w:sz w:val="24"/>
        </w:rPr>
      </w:r>
    </w:p>
    <w:p w14:paraId="63CFA43F" w14:textId="77777777">
      <w:pPr>
        <w:pBdr/>
        <w:spacing/>
        <w:ind/>
        <w:rPr>
          <w:sz w:val="24"/>
        </w:rPr>
      </w:pPr>
      <w:r>
        <w:rPr>
          <w:sz w:val="24"/>
        </w:rPr>
      </w:r>
      <w:r>
        <w:rPr>
          <w:sz w:val="24"/>
        </w:rPr>
      </w:r>
    </w:p>
    <w:p w14:paraId="5B25D635" w14:textId="77777777">
      <w:pPr>
        <w:pBdr/>
        <w:spacing/>
        <w:ind/>
        <w:rPr>
          <w:sz w:val="24"/>
        </w:rPr>
      </w:pPr>
      <w:r>
        <w:rPr>
          <w:sz w:val="24"/>
        </w:rPr>
      </w:r>
      <w:r>
        <w:rPr>
          <w:sz w:val="24"/>
        </w:rPr>
      </w:r>
    </w:p>
    <w:p w14:paraId="30C99706" w14:textId="77777777">
      <w:pPr>
        <w:pBdr/>
        <w:spacing/>
        <w:ind/>
        <w:rPr>
          <w:sz w:val="24"/>
        </w:rPr>
      </w:pPr>
      <w:r>
        <w:rPr>
          <w:sz w:val="24"/>
        </w:rPr>
      </w:r>
      <w:r>
        <w:rPr>
          <w:sz w:val="24"/>
        </w:rPr>
      </w:r>
    </w:p>
    <w:p w14:paraId="416F2D1B" w14:textId="77777777">
      <w:pPr>
        <w:pBdr/>
        <w:spacing/>
        <w:ind/>
        <w:rPr>
          <w:sz w:val="24"/>
        </w:rPr>
      </w:pPr>
      <w:r>
        <w:rPr>
          <w:sz w:val="24"/>
        </w:rPr>
      </w:r>
      <w:r>
        <w:rPr>
          <w:sz w:val="24"/>
        </w:rPr>
      </w:r>
    </w:p>
    <w:p w14:paraId="7A1214BD" w14:textId="77777777">
      <w:pPr>
        <w:pBdr/>
        <w:spacing/>
        <w:ind/>
        <w:rPr>
          <w:sz w:val="24"/>
        </w:rPr>
      </w:pPr>
      <w:r>
        <w:rPr>
          <w:sz w:val="24"/>
        </w:rPr>
      </w:r>
      <w:r>
        <w:rPr>
          <w:sz w:val="24"/>
        </w:rPr>
      </w:r>
    </w:p>
    <w:p w14:paraId="3A0FFA10" w14:textId="77777777">
      <w:pPr>
        <w:pBdr/>
        <w:spacing/>
        <w:ind/>
        <w:rPr>
          <w:sz w:val="24"/>
        </w:rPr>
      </w:pPr>
      <w:r>
        <w:rPr>
          <w:sz w:val="24"/>
        </w:rPr>
      </w:r>
      <w:r>
        <w:rPr>
          <w:sz w:val="24"/>
        </w:rPr>
      </w:r>
    </w:p>
    <w:p w14:paraId="196F3921" w14:textId="77777777">
      <w:pPr>
        <w:pBdr/>
        <w:spacing/>
        <w:ind/>
        <w:rPr>
          <w:sz w:val="24"/>
        </w:rPr>
      </w:pPr>
      <w:r>
        <w:rPr>
          <w:sz w:val="24"/>
        </w:rPr>
      </w:r>
      <w:r>
        <w:rPr>
          <w:sz w:val="24"/>
        </w:rPr>
      </w:r>
    </w:p>
    <w:p w14:paraId="2DDE1CD7" w14:textId="77777777">
      <w:pPr>
        <w:pBdr/>
        <w:spacing/>
        <w:ind/>
        <w:rPr>
          <w:sz w:val="24"/>
        </w:rPr>
      </w:pPr>
      <w:r>
        <w:rPr>
          <w:sz w:val="24"/>
        </w:rPr>
      </w:r>
      <w:r>
        <w:rPr>
          <w:sz w:val="24"/>
        </w:rPr>
      </w:r>
    </w:p>
    <w:p w14:paraId="0B4BF3EE" w14:textId="77777777">
      <w:pPr>
        <w:pBdr/>
        <w:spacing/>
        <w:ind/>
        <w:jc w:val="center"/>
        <w:rPr>
          <w:sz w:val="24"/>
          <w:szCs w:val="24"/>
          <w:highlight w:val="none"/>
        </w:rPr>
      </w:pPr>
      <w:r>
        <w:rPr>
          <w:sz w:val="24"/>
        </w:rPr>
      </w:r>
      <w:r>
        <w:rPr>
          <w:b/>
          <w:sz w:val="24"/>
          <w:szCs w:val="24"/>
          <w:lang w:val="en-IN" w:eastAsia="en-IN"/>
        </w:rPr>
      </w:r>
      <w:r>
        <w:rPr>
          <w:b/>
          <w:sz w:val="24"/>
          <w:szCs w:val="24"/>
          <w:lang w:val="en-IN" w:eastAsia="en-IN"/>
        </w:rPr>
        <mc:AlternateContent>
          <mc:Choice Requires="wpg">
            <w:drawing>
              <wp:inline xmlns:wp="http://schemas.openxmlformats.org/drawingml/2006/wordprocessingDrawing" distT="0" distB="0" distL="0" distR="0">
                <wp:extent cx="5059989" cy="2941966"/>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87045" name="ranew.png"/>
                        <pic:cNvPicPr>
                          <a:picLocks noChangeAspect="1"/>
                        </pic:cNvPicPr>
                        <pic:nvPr/>
                      </pic:nvPicPr>
                      <pic:blipFill rotWithShape="1">
                        <a:blip r:embed="rId18"/>
                        <a:stretch/>
                      </pic:blipFill>
                      <pic:spPr bwMode="auto">
                        <a:xfrm rot="0" flipH="0" flipV="0">
                          <a:off x="0" y="0"/>
                          <a:ext cx="5059989" cy="29419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98.42pt;height:231.65pt;mso-wrap-distance-left:0.00pt;mso-wrap-distance-top:0.00pt;mso-wrap-distance-right:0.00pt;mso-wrap-distance-bottom:0.00pt;rotation:0;z-index:1;" stroked="false">
                <v:imagedata r:id="rId18" o:title=""/>
                <o:lock v:ext="edit" rotation="t"/>
              </v:shape>
            </w:pict>
          </mc:Fallback>
        </mc:AlternateContent>
      </w:r>
      <w:r>
        <w:rPr>
          <w:b/>
          <w:sz w:val="24"/>
          <w:szCs w:val="24"/>
          <w:lang w:val="en-IN" w:eastAsia="en-IN"/>
        </w:rPr>
      </w:r>
      <w:r/>
      <w:r>
        <w:rPr>
          <w:sz w:val="24"/>
        </w:rPr>
      </w:r>
      <w:r>
        <w:rPr>
          <w:sz w:val="24"/>
        </w:rPr>
      </w:r>
    </w:p>
    <w:p w14:paraId="27AD6CA1">
      <w:pPr>
        <w:pBdr/>
        <w:spacing/>
        <w:ind/>
        <w:jc w:val="center"/>
        <w:rPr>
          <w:sz w:val="24"/>
          <w:szCs w:val="24"/>
        </w:rPr>
      </w:pPr>
      <w:r>
        <w:rPr>
          <w:sz w:val="24"/>
          <w:highlight w:val="none"/>
        </w:rPr>
      </w:r>
      <w:r>
        <w:rPr>
          <w:sz w:val="24"/>
          <w:highlight w:val="none"/>
        </w:rPr>
      </w:r>
      <w:r>
        <w:rPr>
          <w:sz w:val="24"/>
          <w:highlight w:val="none"/>
        </w:rPr>
      </w:r>
    </w:p>
    <w:p w14:paraId="38F96EB9" w14:textId="65C66F0F">
      <w:pPr>
        <w:pStyle w:val="781"/>
        <w:numPr>
          <w:ilvl w:val="1"/>
          <w:numId w:val="18"/>
        </w:numPr>
        <w:pBdr/>
        <w:spacing/>
        <w:ind/>
        <w:jc w:val="left"/>
        <w:rPr>
          <w:sz w:val="24"/>
          <w:szCs w:val="24"/>
        </w:rPr>
      </w:pPr>
      <w:r>
        <w:rPr>
          <w:sz w:val="24"/>
          <w:szCs w:val="24"/>
        </w:rPr>
        <w:t xml:space="preserve">Structured</w:t>
      </w:r>
      <w:r>
        <w:rPr>
          <w:sz w:val="24"/>
          <w:szCs w:val="24"/>
        </w:rPr>
        <w:t xml:space="preserve"> Video</w:t>
      </w:r>
      <w:r>
        <w:t xml:space="preserve"> </w:t>
      </w:r>
      <w:r>
        <w:rPr>
          <w:sz w:val="24"/>
          <w:szCs w:val="24"/>
        </w:rPr>
        <w:t xml:space="preserve">Interview Evaluation Module</w:t>
      </w:r>
      <w:r>
        <w:rPr>
          <w:sz w:val="24"/>
          <w:szCs w:val="24"/>
        </w:rPr>
      </w:r>
    </w:p>
    <w:p w14:paraId="089F7F8C" w14:textId="77777777">
      <w:pPr>
        <w:pStyle w:val="781"/>
        <w:pBdr/>
        <w:spacing/>
        <w:ind w:left="448"/>
        <w:jc w:val="left"/>
        <w:rPr>
          <w:sz w:val="24"/>
          <w:szCs w:val="24"/>
        </w:rPr>
      </w:pPr>
      <w:r>
        <w:rPr>
          <w:sz w:val="24"/>
          <w:szCs w:val="24"/>
        </w:rPr>
      </w:r>
      <w:r>
        <w:rPr>
          <w:sz w:val="24"/>
          <w:szCs w:val="24"/>
        </w:rPr>
      </w:r>
    </w:p>
    <w:p w14:paraId="7E9A27B9" w14:textId="2FF09963">
      <w:pPr>
        <w:pStyle w:val="781"/>
        <w:pBdr/>
        <w:spacing w:line="360" w:lineRule="auto"/>
        <w:ind w:left="448"/>
        <w:jc w:val="left"/>
        <w:rPr>
          <w:sz w:val="24"/>
          <w:szCs w:val="24"/>
        </w:rPr>
      </w:pPr>
      <w:r>
        <w:rPr>
          <w:b w:val="0"/>
          <w:sz w:val="24"/>
          <w:szCs w:val="24"/>
        </w:rPr>
        <w:t xml:space="preserve">The structured </w:t>
      </w:r>
      <w:r>
        <w:rPr>
          <w:b w:val="0"/>
          <w:sz w:val="24"/>
          <w:szCs w:val="24"/>
        </w:rPr>
        <w:t xml:space="preserve">video </w:t>
      </w:r>
      <w:r>
        <w:rPr>
          <w:b w:val="0"/>
          <w:sz w:val="24"/>
          <w:szCs w:val="24"/>
        </w:rPr>
        <w:t xml:space="preserve">interview evaluation module was developed to automa</w:t>
      </w:r>
      <w:r>
        <w:rPr>
          <w:b w:val="0"/>
          <w:sz w:val="24"/>
          <w:szCs w:val="24"/>
        </w:rPr>
        <w:t xml:space="preserve">te the assessment of candidate communication and behavioral responses during the interview process. Unlike traditional interview systems, the proposed module integrates multiple artificial intelligence techniques to evaluate candidate responses objectively</w:t>
      </w:r>
      <w:r>
        <w:rPr>
          <w:sz w:val="24"/>
          <w:szCs w:val="24"/>
        </w:rPr>
        <w:t xml:space="preserve">.</w:t>
      </w:r>
      <w:r>
        <w:rPr>
          <w:sz w:val="24"/>
          <w:szCs w:val="24"/>
        </w:rPr>
      </w:r>
    </w:p>
    <w:p w14:paraId="6FABE58F" w14:textId="77777777">
      <w:pPr>
        <w:pStyle w:val="781"/>
        <w:pBdr/>
        <w:spacing w:line="360" w:lineRule="auto"/>
        <w:ind w:left="448"/>
        <w:jc w:val="left"/>
        <w:rPr>
          <w:sz w:val="24"/>
          <w:szCs w:val="24"/>
        </w:rPr>
      </w:pPr>
      <w:r>
        <w:rPr>
          <w:sz w:val="24"/>
          <w:szCs w:val="24"/>
        </w:rPr>
      </w:r>
      <w:r>
        <w:rPr>
          <w:sz w:val="24"/>
          <w:szCs w:val="24"/>
        </w:rPr>
      </w:r>
    </w:p>
    <w:p w14:paraId="6A657588" w14:textId="5419750A">
      <w:pPr>
        <w:pStyle w:val="781"/>
        <w:pBdr/>
        <w:spacing w:line="276" w:lineRule="auto"/>
        <w:ind w:firstLine="448" w:left="0"/>
        <w:jc w:val="left"/>
        <w:rPr>
          <w:sz w:val="24"/>
          <w:szCs w:val="24"/>
        </w:rPr>
      </w:pPr>
      <w:r>
        <w:rPr>
          <w:sz w:val="24"/>
          <w:szCs w:val="24"/>
        </w:rPr>
        <w:t xml:space="preserve">Work Completed:</w:t>
      </w:r>
      <w:r>
        <w:rPr>
          <w:sz w:val="24"/>
          <w:szCs w:val="24"/>
        </w:rPr>
      </w:r>
    </w:p>
    <w:p w14:paraId="2F447540" w14:textId="69D275C3">
      <w:pPr>
        <w:pStyle w:val="790"/>
        <w:numPr>
          <w:ilvl w:val="0"/>
          <w:numId w:val="14"/>
        </w:numPr>
        <w:pBdr/>
        <w:spacing w:line="360" w:lineRule="auto"/>
        <w:ind/>
        <w:rPr/>
      </w:pPr>
      <w:r>
        <w:t xml:space="preserve">Video Interview Recording System.</w:t>
      </w:r>
      <w:r/>
    </w:p>
    <w:p w14:paraId="49FC9D0B" w14:textId="32CAA143">
      <w:pPr>
        <w:pStyle w:val="790"/>
        <w:numPr>
          <w:ilvl w:val="0"/>
          <w:numId w:val="14"/>
        </w:numPr>
        <w:pBdr/>
        <w:spacing w:line="360" w:lineRule="auto"/>
        <w:ind/>
        <w:rPr/>
      </w:pPr>
      <w:r>
        <w:t xml:space="preserve">Audio Extraction from Video.</w:t>
      </w:r>
      <w:r/>
    </w:p>
    <w:p w14:paraId="22994BAD" w14:textId="219D4487">
      <w:pPr>
        <w:pStyle w:val="790"/>
        <w:numPr>
          <w:ilvl w:val="0"/>
          <w:numId w:val="14"/>
        </w:numPr>
        <w:pBdr/>
        <w:spacing w:line="360" w:lineRule="auto"/>
        <w:ind/>
        <w:rPr/>
      </w:pPr>
      <w:r>
        <w:t xml:space="preserve">Speech to text conversion.</w:t>
      </w:r>
      <w:r/>
    </w:p>
    <w:p w14:paraId="295AAF8F" w14:textId="4B8B890B">
      <w:pPr>
        <w:pStyle w:val="790"/>
        <w:numPr>
          <w:ilvl w:val="0"/>
          <w:numId w:val="14"/>
        </w:numPr>
        <w:pBdr/>
        <w:spacing w:line="360" w:lineRule="auto"/>
        <w:ind/>
        <w:rPr/>
      </w:pPr>
      <w:r>
        <w:t xml:space="preserve">Semantic answer evaluation.</w:t>
      </w:r>
      <w:r/>
    </w:p>
    <w:p w14:paraId="43153DB8" w14:textId="386109D7">
      <w:pPr>
        <w:pStyle w:val="790"/>
        <w:numPr>
          <w:ilvl w:val="0"/>
          <w:numId w:val="14"/>
        </w:numPr>
        <w:pBdr/>
        <w:spacing w:line="360" w:lineRule="auto"/>
        <w:ind/>
        <w:rPr/>
      </w:pPr>
      <w:r>
        <w:t xml:space="preserve">Emotion Detection.</w:t>
      </w:r>
      <w:r/>
    </w:p>
    <w:p w14:paraId="7DC34568" w14:textId="55857E18">
      <w:pPr>
        <w:pStyle w:val="790"/>
        <w:numPr>
          <w:ilvl w:val="0"/>
          <w:numId w:val="14"/>
        </w:numPr>
        <w:pBdr/>
        <w:spacing w:line="360" w:lineRule="auto"/>
        <w:ind/>
        <w:rPr/>
      </w:pPr>
      <w:r>
        <w:t xml:space="preserve">Speech analysis metrics.</w:t>
      </w:r>
      <w:r/>
    </w:p>
    <w:p w14:paraId="7CEEA8EA" w14:textId="77777777">
      <w:pPr>
        <w:pStyle w:val="790"/>
        <w:pBdr/>
        <w:spacing w:line="360" w:lineRule="auto"/>
        <w:ind/>
        <w:rPr/>
      </w:pPr>
      <w:r/>
      <w:r/>
    </w:p>
    <w:p w14:paraId="0BF6C60C" w14:textId="30B3A5B6">
      <w:pPr>
        <w:pStyle w:val="790"/>
        <w:pBdr/>
        <w:spacing w:line="360" w:lineRule="auto"/>
        <w:ind/>
        <w:rPr/>
      </w:pPr>
      <w:r/>
      <w:r/>
    </w:p>
    <w:p w14:paraId="76E8F96D" w14:textId="77777777">
      <w:pPr>
        <w:pStyle w:val="790"/>
        <w:pBdr/>
        <w:spacing w:line="360" w:lineRule="auto"/>
        <w:ind/>
        <w:rPr/>
        <w:sectPr>
          <w:footnotePr/>
          <w:endnotePr/>
          <w:type w:val="nextPage"/>
          <w:pgSz w:h="16840" w:orient="portrait" w:w="11910"/>
          <w:pgMar w:top="1900" w:right="425" w:bottom="1200" w:left="992" w:header="0" w:footer="1007" w:gutter="0"/>
          <w:cols w:num="1" w:sep="0" w:space="720" w:equalWidth="1"/>
        </w:sectPr>
      </w:pPr>
      <w:r/>
      <w:r/>
    </w:p>
    <w:p w14:paraId="008C21FA" w14:textId="77777777">
      <w:pPr>
        <w:pBdr/>
        <w:spacing w:before="76"/>
        <w:ind w:left="448"/>
        <w:rPr>
          <w:b/>
          <w:sz w:val="32"/>
        </w:rPr>
      </w:pPr>
      <w:r>
        <w:rPr>
          <w:b/>
          <w:sz w:val="32"/>
        </w:rPr>
        <w:t xml:space="preserve">Chapter</w:t>
      </w:r>
      <w:r>
        <w:rPr>
          <w:b/>
          <w:spacing w:val="-10"/>
          <w:sz w:val="32"/>
        </w:rPr>
        <w:t xml:space="preserve"> 4</w:t>
      </w:r>
      <w:r>
        <w:rPr>
          <w:b/>
          <w:sz w:val="32"/>
        </w:rPr>
      </w:r>
    </w:p>
    <w:p w14:paraId="1B002B1F" w14:textId="77777777">
      <w:pPr>
        <w:pBdr/>
        <w:spacing w:before="366"/>
        <w:ind w:right="984" w:left="427"/>
        <w:jc w:val="center"/>
        <w:rPr>
          <w:b/>
          <w:sz w:val="32"/>
        </w:rPr>
      </w:pPr>
      <w:r>
        <w:rPr>
          <w:b/>
          <w:sz w:val="32"/>
        </w:rPr>
        <w:t xml:space="preserve">Future</w:t>
      </w:r>
      <w:r>
        <w:rPr>
          <w:b/>
          <w:spacing w:val="-5"/>
          <w:sz w:val="32"/>
        </w:rPr>
        <w:t xml:space="preserve"> </w:t>
      </w:r>
      <w:r>
        <w:rPr>
          <w:b/>
          <w:sz w:val="32"/>
        </w:rPr>
        <w:t xml:space="preserve">Work</w:t>
      </w:r>
      <w:r>
        <w:rPr>
          <w:b/>
          <w:spacing w:val="-13"/>
          <w:sz w:val="32"/>
        </w:rPr>
        <w:t xml:space="preserve"> </w:t>
      </w:r>
      <w:r>
        <w:rPr>
          <w:b/>
          <w:spacing w:val="-4"/>
          <w:sz w:val="32"/>
        </w:rPr>
        <w:t xml:space="preserve">Plan</w:t>
      </w:r>
      <w:r>
        <w:rPr>
          <w:b/>
          <w:sz w:val="32"/>
        </w:rPr>
      </w:r>
    </w:p>
    <w:p w14:paraId="7082F9AF" w14:textId="77777777">
      <w:pPr>
        <w:pStyle w:val="787"/>
        <w:pBdr/>
        <w:spacing w:before="7"/>
        <w:ind/>
        <w:rPr>
          <w:b/>
          <w:sz w:val="32"/>
        </w:rPr>
      </w:pPr>
      <w:r>
        <w:rPr>
          <w:b/>
          <w:sz w:val="32"/>
        </w:rPr>
      </w:r>
      <w:r>
        <w:rPr>
          <w:b/>
          <w:sz w:val="32"/>
        </w:rPr>
      </w:r>
    </w:p>
    <w:p w14:paraId="6BB1A778" w14:textId="77777777">
      <w:pPr>
        <w:pStyle w:val="787"/>
        <w:pBdr/>
        <w:spacing/>
        <w:ind w:left="448"/>
        <w:rPr/>
      </w:pPr>
      <w:r>
        <w:t xml:space="preserve">The</w:t>
      </w:r>
      <w:r>
        <w:rPr>
          <w:spacing w:val="4"/>
        </w:rPr>
        <w:t xml:space="preserve"> </w:t>
      </w:r>
      <w:r>
        <w:t xml:space="preserve">future</w:t>
      </w:r>
      <w:r>
        <w:rPr>
          <w:spacing w:val="-1"/>
        </w:rPr>
        <w:t xml:space="preserve"> </w:t>
      </w:r>
      <w:r>
        <w:t xml:space="preserve">work</w:t>
      </w:r>
      <w:r>
        <w:rPr>
          <w:spacing w:val="-4"/>
        </w:rPr>
        <w:t xml:space="preserve"> </w:t>
      </w:r>
      <w:r>
        <w:t xml:space="preserve">plan</w:t>
      </w:r>
      <w:r>
        <w:rPr>
          <w:spacing w:val="-5"/>
        </w:rPr>
        <w:t xml:space="preserve"> </w:t>
      </w:r>
      <w:r>
        <w:t xml:space="preserve">of</w:t>
      </w:r>
      <w:r>
        <w:rPr>
          <w:spacing w:val="-7"/>
        </w:rPr>
        <w:t xml:space="preserve"> </w:t>
      </w:r>
      <w:r>
        <w:t xml:space="preserve">our</w:t>
      </w:r>
      <w:r>
        <w:rPr>
          <w:spacing w:val="-3"/>
        </w:rPr>
        <w:t xml:space="preserve"> </w:t>
      </w:r>
      <w:r>
        <w:t xml:space="preserve">project</w:t>
      </w:r>
      <w:r>
        <w:rPr>
          <w:spacing w:val="6"/>
        </w:rPr>
        <w:t xml:space="preserve"> </w:t>
      </w:r>
      <w:r>
        <w:t xml:space="preserve">are</w:t>
      </w:r>
      <w:r>
        <w:rPr>
          <w:spacing w:val="-1"/>
        </w:rPr>
        <w:t xml:space="preserve"> </w:t>
      </w:r>
      <w:r>
        <w:t xml:space="preserve">as</w:t>
      </w:r>
      <w:r>
        <w:rPr>
          <w:spacing w:val="-1"/>
        </w:rPr>
        <w:t xml:space="preserve"> </w:t>
      </w:r>
      <w:r>
        <w:rPr>
          <w:spacing w:val="-2"/>
        </w:rPr>
        <w:t xml:space="preserve">follows:</w:t>
      </w:r>
      <w:r/>
    </w:p>
    <w:p w14:paraId="1972969D" w14:textId="77777777">
      <w:pPr>
        <w:pStyle w:val="787"/>
        <w:pBdr/>
        <w:spacing w:before="49"/>
        <w:ind/>
        <w:rPr>
          <w:sz w:val="20"/>
        </w:rPr>
      </w:pPr>
      <w:r>
        <w:rPr>
          <w:sz w:val="20"/>
        </w:rPr>
      </w:r>
      <w:r>
        <w:rPr>
          <w:sz w:val="20"/>
        </w:rPr>
      </w:r>
    </w:p>
    <w:tbl>
      <w:tblPr>
        <w:tblInd w:w="458"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258"/>
        <w:gridCol w:w="4754"/>
        <w:gridCol w:w="2891"/>
      </w:tblGrid>
      <w:tr>
        <w:trPr>
          <w:trHeight w:val="551"/>
        </w:trPr>
        <w:tc>
          <w:tcPr>
            <w:tcBorders/>
            <w:tcW w:w="1258" w:type="dxa"/>
            <w:textDirection w:val="lrTb"/>
            <w:noWrap w:val="false"/>
          </w:tcPr>
          <w:p w14:paraId="5C08CDCA" w14:textId="77777777">
            <w:pPr>
              <w:pStyle w:val="789"/>
              <w:pBdr/>
              <w:spacing w:before="1"/>
              <w:ind w:left="11"/>
              <w:jc w:val="center"/>
              <w:rPr>
                <w:b/>
                <w:sz w:val="24"/>
              </w:rPr>
            </w:pPr>
            <w:r>
              <w:rPr>
                <w:b/>
                <w:sz w:val="24"/>
              </w:rPr>
              <w:t xml:space="preserve">Sl.</w:t>
            </w:r>
            <w:r>
              <w:rPr>
                <w:b/>
                <w:spacing w:val="-1"/>
                <w:sz w:val="24"/>
              </w:rPr>
              <w:t xml:space="preserve"> </w:t>
            </w:r>
            <w:r>
              <w:rPr>
                <w:b/>
                <w:spacing w:val="-5"/>
                <w:sz w:val="24"/>
              </w:rPr>
              <w:t xml:space="preserve">No.</w:t>
            </w:r>
            <w:r>
              <w:rPr>
                <w:b/>
                <w:sz w:val="24"/>
              </w:rPr>
            </w:r>
          </w:p>
        </w:tc>
        <w:tc>
          <w:tcPr>
            <w:tcBorders/>
            <w:tcW w:w="4754" w:type="dxa"/>
            <w:textDirection w:val="lrTb"/>
            <w:noWrap w:val="false"/>
          </w:tcPr>
          <w:p w14:paraId="58CBA688" w14:textId="77777777">
            <w:pPr>
              <w:pStyle w:val="789"/>
              <w:pBdr/>
              <w:spacing w:before="1"/>
              <w:ind w:right="14" w:left="13"/>
              <w:jc w:val="center"/>
              <w:rPr>
                <w:b/>
                <w:sz w:val="24"/>
              </w:rPr>
            </w:pPr>
            <w:r>
              <w:rPr>
                <w:b/>
                <w:sz w:val="24"/>
              </w:rPr>
              <w:t xml:space="preserve">Work</w:t>
            </w:r>
            <w:r>
              <w:rPr>
                <w:b/>
                <w:spacing w:val="-3"/>
                <w:sz w:val="24"/>
              </w:rPr>
              <w:t xml:space="preserve"> </w:t>
            </w:r>
            <w:r>
              <w:rPr>
                <w:b/>
                <w:spacing w:val="-2"/>
                <w:sz w:val="24"/>
              </w:rPr>
              <w:t xml:space="preserve">Description</w:t>
            </w:r>
            <w:r>
              <w:rPr>
                <w:b/>
                <w:sz w:val="24"/>
              </w:rPr>
            </w:r>
          </w:p>
        </w:tc>
        <w:tc>
          <w:tcPr>
            <w:tcBorders/>
            <w:tcW w:w="2891" w:type="dxa"/>
            <w:textDirection w:val="lrTb"/>
            <w:noWrap w:val="false"/>
          </w:tcPr>
          <w:p w14:paraId="17C09BAE" w14:textId="77777777">
            <w:pPr>
              <w:pStyle w:val="789"/>
              <w:pBdr/>
              <w:spacing w:before="1"/>
              <w:ind w:left="14"/>
              <w:jc w:val="center"/>
              <w:rPr>
                <w:b/>
                <w:sz w:val="24"/>
              </w:rPr>
            </w:pPr>
            <w:r>
              <w:rPr>
                <w:b/>
                <w:sz w:val="24"/>
              </w:rPr>
              <w:t xml:space="preserve">Duration in</w:t>
            </w:r>
            <w:r>
              <w:rPr>
                <w:b/>
                <w:spacing w:val="1"/>
                <w:sz w:val="24"/>
              </w:rPr>
              <w:t xml:space="preserve"> </w:t>
            </w:r>
            <w:r>
              <w:rPr>
                <w:b/>
                <w:spacing w:val="-4"/>
                <w:sz w:val="24"/>
              </w:rPr>
              <w:t xml:space="preserve">Days</w:t>
            </w:r>
            <w:r>
              <w:rPr>
                <w:b/>
                <w:sz w:val="24"/>
              </w:rPr>
            </w:r>
          </w:p>
        </w:tc>
      </w:tr>
      <w:tr>
        <w:trPr>
          <w:trHeight w:val="1013"/>
        </w:trPr>
        <w:tc>
          <w:tcPr>
            <w:tcBorders/>
            <w:tcW w:w="1258" w:type="dxa"/>
            <w:textDirection w:val="lrTb"/>
            <w:noWrap w:val="false"/>
          </w:tcPr>
          <w:p w14:paraId="0FF4FD08">
            <w:pPr>
              <w:pStyle w:val="789"/>
              <w:pBdr/>
              <w:spacing w:line="244" w:lineRule="exact"/>
              <w:ind w:right="6" w:left="11"/>
              <w:jc w:val="center"/>
              <w:rPr/>
            </w:pPr>
            <w:r>
              <w:rPr>
                <w:spacing w:val="-10"/>
                <w:highlight w:val="none"/>
              </w:rPr>
            </w:r>
            <w:r>
              <w:rPr>
                <w:spacing w:val="-10"/>
                <w:highlight w:val="none"/>
              </w:rPr>
            </w:r>
            <w:r>
              <w:rPr>
                <w:spacing w:val="-10"/>
                <w:highlight w:val="none"/>
              </w:rPr>
            </w:r>
          </w:p>
          <w:p w14:paraId="7CEC758B" w14:textId="77777777">
            <w:pPr>
              <w:pStyle w:val="789"/>
              <w:pBdr/>
              <w:spacing w:line="244" w:lineRule="exact"/>
              <w:ind w:right="6" w:left="11"/>
              <w:jc w:val="center"/>
              <w:rPr>
                <w:spacing w:val="-10"/>
                <w:highlight w:val="none"/>
              </w:rPr>
            </w:pPr>
            <w:r>
              <w:rPr>
                <w:spacing w:val="-10"/>
              </w:rPr>
              <w:t xml:space="preserve">1</w:t>
            </w:r>
            <w:r/>
          </w:p>
        </w:tc>
        <w:tc>
          <w:tcPr>
            <w:tcBorders/>
            <w:tcW w:w="4754" w:type="dxa"/>
            <w:textDirection w:val="lrTb"/>
            <w:noWrap w:val="false"/>
          </w:tcPr>
          <w:p w14:paraId="706B14E8" w14:textId="23D6EA07">
            <w:pPr>
              <w:pStyle w:val="789"/>
              <w:pBdr/>
              <w:spacing w:before="251"/>
              <w:ind w:right="4" w:left="13"/>
              <w:jc w:val="center"/>
              <w:rPr/>
            </w:pPr>
            <w:r>
              <w:rPr>
                <w:spacing w:val="-2"/>
                <w:lang w:val="en-IN"/>
              </w:rPr>
              <w:t xml:space="preserve">Integration of all components</w:t>
            </w:r>
            <w:r/>
          </w:p>
        </w:tc>
        <w:tc>
          <w:tcPr>
            <w:tcBorders/>
            <w:tcW w:w="2891" w:type="dxa"/>
            <w:textDirection w:val="lrTb"/>
            <w:noWrap w:val="false"/>
          </w:tcPr>
          <w:p w14:paraId="09A532E4">
            <w:pPr>
              <w:pStyle w:val="789"/>
              <w:pBdr/>
              <w:spacing w:line="244" w:lineRule="exact"/>
              <w:ind w:right="5" w:left="14"/>
              <w:jc w:val="center"/>
              <w:rPr/>
            </w:pPr>
            <w:r>
              <w:rPr>
                <w:spacing w:val="-5"/>
                <w:highlight w:val="none"/>
              </w:rPr>
            </w:r>
            <w:r>
              <w:rPr>
                <w:spacing w:val="-5"/>
                <w:highlight w:val="none"/>
              </w:rPr>
            </w:r>
            <w:r>
              <w:rPr>
                <w:spacing w:val="-5"/>
                <w:highlight w:val="none"/>
              </w:rPr>
            </w:r>
          </w:p>
          <w:p w14:paraId="570DECD5" w14:textId="1CA58AD0">
            <w:pPr>
              <w:pStyle w:val="789"/>
              <w:pBdr/>
              <w:spacing w:line="244" w:lineRule="exact"/>
              <w:ind w:right="5" w:left="14"/>
              <w:jc w:val="center"/>
              <w:rPr>
                <w:spacing w:val="-5"/>
                <w:highlight w:val="none"/>
              </w:rPr>
            </w:pPr>
            <w:r>
              <w:rPr>
                <w:spacing w:val="-5"/>
              </w:rPr>
              <w:t xml:space="preserve">5</w:t>
            </w:r>
            <w:r/>
          </w:p>
        </w:tc>
      </w:tr>
      <w:tr>
        <w:trPr>
          <w:trHeight w:val="1007"/>
        </w:trPr>
        <w:tc>
          <w:tcPr>
            <w:tcBorders/>
            <w:tcW w:w="1258" w:type="dxa"/>
            <w:textDirection w:val="lrTb"/>
            <w:noWrap w:val="false"/>
          </w:tcPr>
          <w:p w14:paraId="07989FDA">
            <w:pPr>
              <w:pStyle w:val="789"/>
              <w:pBdr/>
              <w:spacing w:line="244" w:lineRule="exact"/>
              <w:ind w:right="6" w:left="11"/>
              <w:jc w:val="center"/>
              <w:rPr/>
            </w:pPr>
            <w:r>
              <w:rPr>
                <w:spacing w:val="-10"/>
                <w:highlight w:val="none"/>
              </w:rPr>
            </w:r>
            <w:r>
              <w:rPr>
                <w:spacing w:val="-10"/>
                <w:highlight w:val="none"/>
              </w:rPr>
            </w:r>
            <w:r>
              <w:rPr>
                <w:spacing w:val="-10"/>
                <w:highlight w:val="none"/>
              </w:rPr>
            </w:r>
          </w:p>
          <w:p w14:paraId="5927E052" w14:textId="77777777">
            <w:pPr>
              <w:pStyle w:val="789"/>
              <w:pBdr/>
              <w:spacing w:line="244" w:lineRule="exact"/>
              <w:ind w:right="6" w:left="11"/>
              <w:jc w:val="center"/>
              <w:rPr>
                <w:spacing w:val="-10"/>
                <w:highlight w:val="none"/>
              </w:rPr>
            </w:pPr>
            <w:r>
              <w:rPr>
                <w:spacing w:val="-10"/>
              </w:rPr>
              <w:t xml:space="preserve">2</w:t>
            </w:r>
            <w:r/>
          </w:p>
        </w:tc>
        <w:tc>
          <w:tcPr>
            <w:tcBorders/>
            <w:tcW w:w="4754" w:type="dxa"/>
            <w:textDirection w:val="lrTb"/>
            <w:noWrap w:val="false"/>
          </w:tcPr>
          <w:p w14:paraId="3E75512E" w14:textId="3E95FE9D">
            <w:pPr>
              <w:pStyle w:val="789"/>
              <w:pBdr/>
              <w:spacing w:before="251"/>
              <w:ind w:right="9" w:left="13"/>
              <w:rPr>
                <w:spacing w:val="-2"/>
                <w:lang w:val="en-IN"/>
              </w:rPr>
            </w:pPr>
            <w:r>
              <w:rPr>
                <w:spacing w:val="-2"/>
                <w:lang w:val="en-IN"/>
              </w:rPr>
              <w:t xml:space="preserve">   </w:t>
            </w:r>
            <w:r>
              <w:rPr>
                <w:spacing w:val="-2"/>
                <w:lang w:val="en-IN"/>
              </w:rPr>
              <w:t xml:space="preserve">           </w:t>
            </w:r>
            <w:r>
              <w:rPr>
                <w:spacing w:val="-2"/>
                <w:lang w:val="en-IN"/>
              </w:rPr>
              <w:t xml:space="preserve"> </w:t>
            </w:r>
            <w:r>
              <w:t xml:space="preserve">Real-Time Interview Feedback</w:t>
            </w:r>
            <w:r>
              <w:rPr>
                <w:spacing w:val="-2"/>
                <w:lang w:val="en-IN"/>
              </w:rPr>
            </w:r>
          </w:p>
        </w:tc>
        <w:tc>
          <w:tcPr>
            <w:tcBorders/>
            <w:tcW w:w="2891" w:type="dxa"/>
            <w:textDirection w:val="lrTb"/>
            <w:noWrap w:val="false"/>
          </w:tcPr>
          <w:p w14:paraId="76631EAD">
            <w:pPr>
              <w:pStyle w:val="789"/>
              <w:pBdr/>
              <w:spacing w:line="244" w:lineRule="exact"/>
              <w:ind w:right="5" w:left="14"/>
              <w:jc w:val="center"/>
              <w:rPr/>
            </w:pPr>
            <w:r>
              <w:rPr>
                <w:spacing w:val="-5"/>
                <w:highlight w:val="none"/>
              </w:rPr>
            </w:r>
            <w:r>
              <w:rPr>
                <w:spacing w:val="-5"/>
                <w:highlight w:val="none"/>
              </w:rPr>
            </w:r>
            <w:r>
              <w:rPr>
                <w:spacing w:val="-5"/>
                <w:highlight w:val="none"/>
              </w:rPr>
            </w:r>
          </w:p>
          <w:p w14:paraId="35B81E10" w14:textId="5FBBE3BF">
            <w:pPr>
              <w:pStyle w:val="789"/>
              <w:pBdr/>
              <w:spacing w:line="244" w:lineRule="exact"/>
              <w:ind w:right="5" w:left="14"/>
              <w:jc w:val="center"/>
              <w:rPr>
                <w:spacing w:val="-5"/>
                <w:highlight w:val="none"/>
              </w:rPr>
            </w:pPr>
            <w:r>
              <w:rPr>
                <w:spacing w:val="-5"/>
              </w:rPr>
              <w:t xml:space="preserve">4</w:t>
            </w:r>
            <w:r/>
          </w:p>
        </w:tc>
      </w:tr>
      <w:tr>
        <w:trPr>
          <w:trHeight w:val="1012"/>
        </w:trPr>
        <w:tc>
          <w:tcPr>
            <w:tcBorders/>
            <w:tcW w:w="1258" w:type="dxa"/>
            <w:textDirection w:val="lrTb"/>
            <w:noWrap w:val="false"/>
          </w:tcPr>
          <w:p w14:paraId="730BF4F6">
            <w:pPr>
              <w:pStyle w:val="789"/>
              <w:pBdr/>
              <w:spacing w:line="244" w:lineRule="exact"/>
              <w:ind w:right="6" w:left="11"/>
              <w:jc w:val="center"/>
              <w:rPr/>
            </w:pPr>
            <w:r>
              <w:rPr>
                <w:spacing w:val="-10"/>
                <w:highlight w:val="none"/>
              </w:rPr>
            </w:r>
            <w:r>
              <w:rPr>
                <w:spacing w:val="-10"/>
                <w:highlight w:val="none"/>
              </w:rPr>
            </w:r>
            <w:r>
              <w:rPr>
                <w:spacing w:val="-10"/>
                <w:highlight w:val="none"/>
              </w:rPr>
            </w:r>
          </w:p>
          <w:p w14:paraId="31466343" w14:textId="77777777">
            <w:pPr>
              <w:pStyle w:val="789"/>
              <w:pBdr/>
              <w:spacing w:line="244" w:lineRule="exact"/>
              <w:ind w:right="6" w:left="11"/>
              <w:jc w:val="center"/>
              <w:rPr>
                <w:spacing w:val="-10"/>
                <w:highlight w:val="none"/>
              </w:rPr>
            </w:pPr>
            <w:r>
              <w:rPr>
                <w:spacing w:val="-10"/>
              </w:rPr>
              <w:t xml:space="preserve">3</w:t>
            </w:r>
            <w:r/>
          </w:p>
        </w:tc>
        <w:tc>
          <w:tcPr>
            <w:tcBorders/>
            <w:tcW w:w="4754" w:type="dxa"/>
            <w:textDirection w:val="lrTb"/>
            <w:noWrap w:val="false"/>
          </w:tcPr>
          <w:p w14:paraId="42AD25C6" w14:textId="77777777">
            <w:pPr>
              <w:pStyle w:val="789"/>
              <w:pBdr/>
              <w:spacing/>
              <w:ind w:right="14" w:left="13"/>
              <w:jc w:val="center"/>
              <w:rPr/>
            </w:pPr>
            <w:r/>
            <w:r/>
          </w:p>
          <w:p w14:paraId="460D3145" w14:textId="5C4C29C0">
            <w:pPr>
              <w:pStyle w:val="789"/>
              <w:pBdr/>
              <w:spacing/>
              <w:ind w:right="14" w:left="13"/>
              <w:jc w:val="center"/>
              <w:rPr/>
            </w:pPr>
            <w:r>
              <w:t xml:space="preserve">Advanced Emotion and Behavior Analysis</w:t>
            </w:r>
            <w:r/>
          </w:p>
        </w:tc>
        <w:tc>
          <w:tcPr>
            <w:tcBorders/>
            <w:tcW w:w="2891" w:type="dxa"/>
            <w:textDirection w:val="lrTb"/>
            <w:noWrap w:val="false"/>
          </w:tcPr>
          <w:p w14:paraId="3F009081">
            <w:pPr>
              <w:pStyle w:val="789"/>
              <w:pBdr/>
              <w:spacing w:line="244" w:lineRule="exact"/>
              <w:ind w:left="14"/>
              <w:jc w:val="center"/>
              <w:rPr/>
            </w:pPr>
            <w:r>
              <w:rPr>
                <w:spacing w:val="-10"/>
                <w:highlight w:val="none"/>
              </w:rPr>
            </w:r>
            <w:r>
              <w:rPr>
                <w:spacing w:val="-10"/>
                <w:highlight w:val="none"/>
              </w:rPr>
            </w:r>
            <w:r>
              <w:rPr>
                <w:spacing w:val="-10"/>
                <w:highlight w:val="none"/>
              </w:rPr>
            </w:r>
          </w:p>
          <w:p w14:paraId="03280D6B" w14:textId="3625CB75">
            <w:pPr>
              <w:pStyle w:val="789"/>
              <w:pBdr/>
              <w:spacing w:line="244" w:lineRule="exact"/>
              <w:ind w:left="14"/>
              <w:jc w:val="center"/>
              <w:rPr>
                <w:spacing w:val="-10"/>
                <w:highlight w:val="none"/>
              </w:rPr>
            </w:pPr>
            <w:r>
              <w:rPr>
                <w:spacing w:val="-10"/>
              </w:rPr>
              <w:t xml:space="preserve">7</w:t>
            </w:r>
            <w:r/>
          </w:p>
        </w:tc>
      </w:tr>
      <w:tr>
        <w:trPr>
          <w:trHeight w:val="1012"/>
        </w:trPr>
        <w:tc>
          <w:tcPr>
            <w:tcBorders/>
            <w:tcW w:w="1258" w:type="dxa"/>
            <w:vMerge w:val="restart"/>
            <w:textDirection w:val="lrTb"/>
            <w:noWrap w:val="false"/>
          </w:tcPr>
          <w:p w14:paraId="62D1372C">
            <w:pPr>
              <w:pStyle w:val="789"/>
              <w:pBdr/>
              <w:spacing w:line="244" w:lineRule="exact"/>
              <w:ind w:right="6" w:left="11"/>
              <w:jc w:val="center"/>
              <w:rPr>
                <w:spacing w:val="-10"/>
              </w:rPr>
            </w:pPr>
            <w:r>
              <w:rPr>
                <w:spacing w:val="-10"/>
                <w:highlight w:val="none"/>
              </w:rPr>
            </w:r>
            <w:r>
              <w:rPr>
                <w:spacing w:val="-10"/>
                <w:highlight w:val="none"/>
              </w:rPr>
            </w:r>
            <w:r>
              <w:rPr>
                <w:spacing w:val="-10"/>
                <w:highlight w:val="none"/>
              </w:rPr>
            </w:r>
          </w:p>
          <w:p w14:paraId="1A44C7C6">
            <w:pPr>
              <w:pStyle w:val="789"/>
              <w:pBdr/>
              <w:spacing w:line="244" w:lineRule="exact"/>
              <w:ind w:right="6" w:left="11"/>
              <w:jc w:val="center"/>
              <w:rPr>
                <w:spacing w:val="-10"/>
                <w:highlight w:val="none"/>
              </w:rPr>
            </w:pPr>
            <w:r>
              <w:rPr>
                <w:spacing w:val="-10"/>
              </w:rPr>
              <w:t xml:space="preserve">4</w:t>
            </w:r>
            <w:r>
              <w:rPr>
                <w:spacing w:val="-10"/>
              </w:rPr>
            </w:r>
          </w:p>
        </w:tc>
        <w:tc>
          <w:tcPr>
            <w:tcBorders/>
            <w:tcW w:w="4754" w:type="dxa"/>
            <w:vMerge w:val="restart"/>
            <w:textDirection w:val="lrTb"/>
            <w:noWrap w:val="false"/>
          </w:tcPr>
          <w:p w14:paraId="29707896">
            <w:pPr>
              <w:pStyle w:val="789"/>
              <w:pBdr/>
              <w:spacing/>
              <w:ind w:right="14" w:left="13"/>
              <w:jc w:val="center"/>
              <w:rPr/>
            </w:pPr>
            <w:r>
              <w:rPr>
                <w:highlight w:val="none"/>
              </w:rPr>
            </w:r>
            <w:r>
              <w:rPr>
                <w:highlight w:val="none"/>
              </w:rPr>
            </w:r>
            <w:r>
              <w:rPr>
                <w:highlight w:val="none"/>
              </w:rPr>
            </w:r>
          </w:p>
          <w:p w14:paraId="38B19765">
            <w:pPr>
              <w:pStyle w:val="789"/>
              <w:pBdr/>
              <w:spacing/>
              <w:ind w:right="14" w:left="13"/>
              <w:jc w:val="center"/>
              <w:rPr>
                <w:highlight w:val="none"/>
              </w:rPr>
            </w:pPr>
            <w:r>
              <w:t xml:space="preserve">Build a Unified Scoring Algorithm and Implementation</w:t>
            </w:r>
            <w:r/>
          </w:p>
        </w:tc>
        <w:tc>
          <w:tcPr>
            <w:tcBorders/>
            <w:tcW w:w="2891" w:type="dxa"/>
            <w:vMerge w:val="restart"/>
            <w:textDirection w:val="lrTb"/>
            <w:noWrap w:val="false"/>
          </w:tcPr>
          <w:p w14:paraId="127F5BB6">
            <w:pPr>
              <w:pStyle w:val="789"/>
              <w:pBdr/>
              <w:spacing w:line="244" w:lineRule="exact"/>
              <w:ind w:left="14"/>
              <w:jc w:val="center"/>
              <w:rPr>
                <w:spacing w:val="-10"/>
              </w:rPr>
            </w:pPr>
            <w:r>
              <w:rPr>
                <w:spacing w:val="-10"/>
                <w:highlight w:val="none"/>
              </w:rPr>
            </w:r>
            <w:r>
              <w:rPr>
                <w:spacing w:val="-10"/>
                <w:highlight w:val="none"/>
              </w:rPr>
            </w:r>
            <w:r>
              <w:rPr>
                <w:spacing w:val="-10"/>
                <w:highlight w:val="none"/>
              </w:rPr>
            </w:r>
          </w:p>
          <w:p w14:paraId="07B9D24A">
            <w:pPr>
              <w:pStyle w:val="789"/>
              <w:pBdr/>
              <w:spacing w:line="244" w:lineRule="exact"/>
              <w:ind w:left="14"/>
              <w:jc w:val="center"/>
              <w:rPr>
                <w:spacing w:val="-10"/>
                <w:highlight w:val="none"/>
              </w:rPr>
            </w:pPr>
            <w:r>
              <w:rPr>
                <w:spacing w:val="-10"/>
              </w:rPr>
              <w:t xml:space="preserve">4</w:t>
            </w:r>
            <w:r>
              <w:rPr>
                <w:spacing w:val="-10"/>
              </w:rPr>
            </w:r>
          </w:p>
        </w:tc>
      </w:tr>
      <w:tr>
        <w:trPr>
          <w:trHeight w:val="1012"/>
        </w:trPr>
        <w:tc>
          <w:tcPr>
            <w:tcBorders/>
            <w:tcW w:w="1258" w:type="dxa"/>
            <w:vMerge w:val="restart"/>
            <w:textDirection w:val="lrTb"/>
            <w:noWrap w:val="false"/>
          </w:tcPr>
          <w:p w14:paraId="30EC9242">
            <w:pPr>
              <w:pStyle w:val="789"/>
              <w:pBdr/>
              <w:spacing w:line="244" w:lineRule="exact"/>
              <w:ind w:right="6" w:left="11"/>
              <w:jc w:val="center"/>
              <w:rPr>
                <w:spacing w:val="-10"/>
              </w:rPr>
            </w:pPr>
            <w:r>
              <w:rPr>
                <w:spacing w:val="-10"/>
                <w:highlight w:val="none"/>
              </w:rPr>
            </w:r>
            <w:r>
              <w:rPr>
                <w:spacing w:val="-10"/>
                <w:highlight w:val="none"/>
              </w:rPr>
            </w:r>
            <w:r>
              <w:rPr>
                <w:spacing w:val="-10"/>
                <w:highlight w:val="none"/>
              </w:rPr>
            </w:r>
          </w:p>
          <w:p w14:paraId="0D480964">
            <w:pPr>
              <w:pStyle w:val="789"/>
              <w:pBdr/>
              <w:spacing w:line="244" w:lineRule="exact"/>
              <w:ind w:right="6" w:left="11"/>
              <w:jc w:val="center"/>
              <w:rPr>
                <w:spacing w:val="-10"/>
                <w:highlight w:val="none"/>
              </w:rPr>
            </w:pPr>
            <w:r>
              <w:rPr>
                <w:spacing w:val="-10"/>
              </w:rPr>
              <w:t xml:space="preserve">5</w:t>
            </w:r>
            <w:r>
              <w:rPr>
                <w:spacing w:val="-10"/>
              </w:rPr>
            </w:r>
          </w:p>
        </w:tc>
        <w:tc>
          <w:tcPr>
            <w:tcBorders/>
            <w:tcW w:w="4754" w:type="dxa"/>
            <w:vMerge w:val="restart"/>
            <w:textDirection w:val="lrTb"/>
            <w:noWrap w:val="false"/>
          </w:tcPr>
          <w:p w14:paraId="6EA657C3">
            <w:pPr>
              <w:pStyle w:val="789"/>
              <w:pBdr/>
              <w:spacing/>
              <w:ind w:right="14" w:left="13"/>
              <w:jc w:val="center"/>
              <w:rPr/>
            </w:pPr>
            <w:r>
              <w:rPr>
                <w:highlight w:val="none"/>
              </w:rPr>
            </w:r>
            <w:r>
              <w:rPr>
                <w:highlight w:val="none"/>
              </w:rPr>
            </w:r>
            <w:r>
              <w:rPr>
                <w:highlight w:val="none"/>
              </w:rPr>
            </w:r>
          </w:p>
          <w:p w14:paraId="3B654A63">
            <w:pPr>
              <w:pStyle w:val="789"/>
              <w:pBdr/>
              <w:spacing/>
              <w:ind w:right="14" w:left="13"/>
              <w:jc w:val="center"/>
              <w:rPr>
                <w:highlight w:val="none"/>
              </w:rPr>
            </w:pPr>
            <w:r>
              <w:t xml:space="preserve">Refining Final UI</w:t>
            </w:r>
            <w:r/>
          </w:p>
        </w:tc>
        <w:tc>
          <w:tcPr>
            <w:tcBorders/>
            <w:tcW w:w="2891" w:type="dxa"/>
            <w:vMerge w:val="restart"/>
            <w:textDirection w:val="lrTb"/>
            <w:noWrap w:val="false"/>
          </w:tcPr>
          <w:p w14:paraId="51C927F9">
            <w:pPr>
              <w:pStyle w:val="789"/>
              <w:pBdr/>
              <w:spacing w:line="244" w:lineRule="exact"/>
              <w:ind w:left="14"/>
              <w:jc w:val="center"/>
              <w:rPr>
                <w:spacing w:val="-10"/>
              </w:rPr>
            </w:pPr>
            <w:r>
              <w:rPr>
                <w:spacing w:val="-10"/>
                <w:highlight w:val="none"/>
              </w:rPr>
            </w:r>
            <w:r>
              <w:rPr>
                <w:spacing w:val="-10"/>
                <w:highlight w:val="none"/>
              </w:rPr>
            </w:r>
            <w:r>
              <w:rPr>
                <w:spacing w:val="-10"/>
                <w:highlight w:val="none"/>
              </w:rPr>
            </w:r>
          </w:p>
          <w:p w14:paraId="1858315C">
            <w:pPr>
              <w:pStyle w:val="789"/>
              <w:pBdr/>
              <w:spacing w:line="244" w:lineRule="exact"/>
              <w:ind w:left="14"/>
              <w:jc w:val="center"/>
              <w:rPr>
                <w:spacing w:val="-10"/>
                <w:highlight w:val="none"/>
              </w:rPr>
            </w:pPr>
            <w:r>
              <w:rPr>
                <w:spacing w:val="-10"/>
              </w:rPr>
              <w:t xml:space="preserve">2</w:t>
            </w:r>
            <w:r>
              <w:rPr>
                <w:spacing w:val="-10"/>
              </w:rPr>
            </w:r>
          </w:p>
        </w:tc>
      </w:tr>
      <w:tr>
        <w:trPr>
          <w:trHeight w:val="1012"/>
        </w:trPr>
        <w:tc>
          <w:tcPr>
            <w:tcBorders/>
            <w:tcW w:w="1258" w:type="dxa"/>
            <w:vMerge w:val="restart"/>
            <w:textDirection w:val="lrTb"/>
            <w:noWrap w:val="false"/>
          </w:tcPr>
          <w:p w14:paraId="5282F601">
            <w:pPr>
              <w:pStyle w:val="789"/>
              <w:pBdr/>
              <w:spacing w:line="244" w:lineRule="exact"/>
              <w:ind w:right="6" w:left="11"/>
              <w:jc w:val="center"/>
              <w:rPr>
                <w:spacing w:val="-10"/>
              </w:rPr>
            </w:pPr>
            <w:r>
              <w:rPr>
                <w:spacing w:val="-10"/>
                <w:highlight w:val="none"/>
              </w:rPr>
            </w:r>
            <w:r>
              <w:rPr>
                <w:spacing w:val="-10"/>
                <w:highlight w:val="none"/>
              </w:rPr>
            </w:r>
            <w:r>
              <w:rPr>
                <w:spacing w:val="-10"/>
                <w:highlight w:val="none"/>
              </w:rPr>
            </w:r>
          </w:p>
          <w:p w14:paraId="2798B009">
            <w:pPr>
              <w:pStyle w:val="789"/>
              <w:pBdr/>
              <w:spacing w:line="244" w:lineRule="exact"/>
              <w:ind w:right="6" w:left="11"/>
              <w:jc w:val="center"/>
              <w:rPr>
                <w:spacing w:val="-10"/>
                <w:highlight w:val="none"/>
              </w:rPr>
            </w:pPr>
            <w:r>
              <w:rPr>
                <w:spacing w:val="-10"/>
              </w:rPr>
              <w:t xml:space="preserve">6</w:t>
            </w:r>
            <w:r>
              <w:rPr>
                <w:spacing w:val="-10"/>
              </w:rPr>
            </w:r>
          </w:p>
        </w:tc>
        <w:tc>
          <w:tcPr>
            <w:tcBorders/>
            <w:tcW w:w="4754" w:type="dxa"/>
            <w:vMerge w:val="restart"/>
            <w:textDirection w:val="lrTb"/>
            <w:noWrap w:val="false"/>
          </w:tcPr>
          <w:p w14:paraId="652A0B24">
            <w:pPr>
              <w:pStyle w:val="789"/>
              <w:pBdr/>
              <w:spacing/>
              <w:ind w:right="14" w:left="13"/>
              <w:jc w:val="center"/>
              <w:rPr/>
            </w:pPr>
            <w:r>
              <w:rPr>
                <w:highlight w:val="none"/>
              </w:rPr>
            </w:r>
            <w:r>
              <w:rPr>
                <w:highlight w:val="none"/>
              </w:rPr>
            </w:r>
            <w:r>
              <w:rPr>
                <w:highlight w:val="none"/>
              </w:rPr>
            </w:r>
          </w:p>
          <w:p w14:paraId="16DE5C52">
            <w:pPr>
              <w:pStyle w:val="789"/>
              <w:pBdr/>
              <w:spacing/>
              <w:ind w:right="14" w:left="13"/>
              <w:jc w:val="center"/>
              <w:rPr>
                <w:highlight w:val="none"/>
              </w:rPr>
            </w:pPr>
            <w:r>
              <w:t xml:space="preserve">Testing, Debugging and Final Deployment</w:t>
            </w:r>
            <w:r/>
          </w:p>
        </w:tc>
        <w:tc>
          <w:tcPr>
            <w:tcBorders/>
            <w:tcW w:w="2891" w:type="dxa"/>
            <w:vMerge w:val="restart"/>
            <w:textDirection w:val="lrTb"/>
            <w:noWrap w:val="false"/>
          </w:tcPr>
          <w:p w14:paraId="54CC6623">
            <w:pPr>
              <w:pStyle w:val="789"/>
              <w:pBdr/>
              <w:spacing w:line="244" w:lineRule="exact"/>
              <w:ind w:left="14"/>
              <w:jc w:val="center"/>
              <w:rPr>
                <w:spacing w:val="-10"/>
              </w:rPr>
            </w:pPr>
            <w:r>
              <w:rPr>
                <w:spacing w:val="-10"/>
                <w:highlight w:val="none"/>
              </w:rPr>
            </w:r>
            <w:r>
              <w:rPr>
                <w:spacing w:val="-10"/>
                <w:highlight w:val="none"/>
              </w:rPr>
            </w:r>
            <w:r>
              <w:rPr>
                <w:spacing w:val="-10"/>
                <w:highlight w:val="none"/>
              </w:rPr>
            </w:r>
          </w:p>
          <w:p w14:paraId="19DC9851">
            <w:pPr>
              <w:pStyle w:val="789"/>
              <w:pBdr/>
              <w:spacing w:line="244" w:lineRule="exact"/>
              <w:ind w:left="14"/>
              <w:jc w:val="center"/>
              <w:rPr>
                <w:spacing w:val="-10"/>
                <w:highlight w:val="none"/>
              </w:rPr>
            </w:pPr>
            <w:r>
              <w:rPr>
                <w:spacing w:val="-10"/>
              </w:rPr>
              <w:t xml:space="preserve">3</w:t>
            </w:r>
            <w:r>
              <w:rPr>
                <w:spacing w:val="-10"/>
              </w:rPr>
            </w:r>
          </w:p>
        </w:tc>
      </w:tr>
    </w:tbl>
    <w:p w14:paraId="66FB3AC1" w14:textId="77777777">
      <w:pPr>
        <w:pStyle w:val="789"/>
        <w:pBdr/>
        <w:spacing w:line="244" w:lineRule="exact"/>
        <w:ind/>
        <w:jc w:val="center"/>
        <w:rPr/>
        <w:sectPr>
          <w:footnotePr/>
          <w:endnotePr/>
          <w:type w:val="nextPage"/>
          <w:pgSz w:h="16840" w:orient="portrait" w:w="11910"/>
          <w:pgMar w:top="1340" w:right="425" w:bottom="1200" w:left="992" w:header="0" w:footer="1007" w:gutter="0"/>
          <w:cols w:num="1" w:sep="0" w:space="720" w:equalWidth="1"/>
        </w:sectPr>
      </w:pPr>
      <w:r/>
      <w:r/>
    </w:p>
    <w:p w14:paraId="4F09F76C" w14:textId="77777777">
      <w:pPr>
        <w:pBdr/>
        <w:spacing w:before="76"/>
        <w:ind w:left="448"/>
        <w:rPr>
          <w:b/>
          <w:sz w:val="32"/>
        </w:rPr>
      </w:pPr>
      <w:r>
        <w:rPr>
          <w:b/>
          <w:sz w:val="32"/>
        </w:rPr>
        <w:t xml:space="preserve">Chapter</w:t>
      </w:r>
      <w:r>
        <w:rPr>
          <w:b/>
          <w:spacing w:val="-10"/>
          <w:sz w:val="32"/>
        </w:rPr>
        <w:t xml:space="preserve"> 5</w:t>
      </w:r>
      <w:r>
        <w:rPr>
          <w:b/>
          <w:sz w:val="32"/>
        </w:rPr>
      </w:r>
    </w:p>
    <w:p w14:paraId="4C65C6FF" w14:textId="77777777">
      <w:pPr>
        <w:pBdr/>
        <w:spacing w:before="366"/>
        <w:ind w:right="984" w:left="427"/>
        <w:jc w:val="center"/>
        <w:rPr>
          <w:b/>
          <w:sz w:val="32"/>
        </w:rPr>
      </w:pPr>
      <w:r>
        <w:rPr>
          <w:b/>
          <w:sz w:val="32"/>
        </w:rPr>
        <w:t xml:space="preserve">Weekly</w:t>
      </w:r>
      <w:r>
        <w:rPr>
          <w:b/>
          <w:spacing w:val="-7"/>
          <w:sz w:val="32"/>
        </w:rPr>
        <w:t xml:space="preserve"> </w:t>
      </w:r>
      <w:r>
        <w:rPr>
          <w:b/>
          <w:spacing w:val="-4"/>
          <w:sz w:val="32"/>
        </w:rPr>
        <w:t xml:space="preserve">Task</w:t>
      </w:r>
      <w:r>
        <w:rPr>
          <w:b/>
          <w:sz w:val="32"/>
        </w:rPr>
      </w:r>
    </w:p>
    <w:p w14:paraId="778FF987" w14:textId="77777777">
      <w:pPr>
        <w:pStyle w:val="787"/>
        <w:pBdr/>
        <w:spacing w:before="7"/>
        <w:ind/>
        <w:rPr>
          <w:b/>
          <w:sz w:val="32"/>
        </w:rPr>
      </w:pPr>
      <w:r>
        <w:rPr>
          <w:b/>
          <w:sz w:val="32"/>
        </w:rPr>
      </w:r>
      <w:r>
        <w:rPr>
          <w:b/>
          <w:sz w:val="32"/>
        </w:rPr>
      </w:r>
    </w:p>
    <w:p w14:paraId="6964A887" w14:textId="77777777">
      <w:pPr>
        <w:pStyle w:val="787"/>
        <w:pBdr/>
        <w:spacing/>
        <w:ind w:left="448"/>
        <w:rPr>
          <w:spacing w:val="-2"/>
          <w:highlight w:val="none"/>
        </w:rPr>
      </w:pPr>
      <w:r>
        <w:t xml:space="preserve">The</w:t>
      </w:r>
      <w:r>
        <w:rPr>
          <w:spacing w:val="-4"/>
        </w:rPr>
        <w:t xml:space="preserve"> </w:t>
      </w:r>
      <w:r>
        <w:t xml:space="preserve">report</w:t>
      </w:r>
      <w:r>
        <w:rPr>
          <w:spacing w:val="-4"/>
        </w:rPr>
        <w:t xml:space="preserve"> </w:t>
      </w:r>
      <w:r>
        <w:t xml:space="preserve">of</w:t>
      </w:r>
      <w:r>
        <w:rPr>
          <w:spacing w:val="-8"/>
        </w:rPr>
        <w:t xml:space="preserve"> </w:t>
      </w:r>
      <w:r>
        <w:t xml:space="preserve">project</w:t>
      </w:r>
      <w:r>
        <w:rPr>
          <w:spacing w:val="5"/>
        </w:rPr>
        <w:t xml:space="preserve"> </w:t>
      </w:r>
      <w:r>
        <w:t xml:space="preserve">work allocated</w:t>
      </w:r>
      <w:r>
        <w:rPr>
          <w:spacing w:val="-1"/>
        </w:rPr>
        <w:t xml:space="preserve"> </w:t>
      </w:r>
      <w:r>
        <w:t xml:space="preserve">by</w:t>
      </w:r>
      <w:r>
        <w:rPr>
          <w:spacing w:val="-10"/>
        </w:rPr>
        <w:t xml:space="preserve"> </w:t>
      </w:r>
      <w:r>
        <w:t xml:space="preserve">the</w:t>
      </w:r>
      <w:r>
        <w:rPr>
          <w:spacing w:val="-1"/>
        </w:rPr>
        <w:t xml:space="preserve"> </w:t>
      </w:r>
      <w:r>
        <w:t xml:space="preserve">supervisor</w:t>
      </w:r>
      <w:r>
        <w:rPr>
          <w:spacing w:val="1"/>
        </w:rPr>
        <w:t xml:space="preserve"> </w:t>
      </w:r>
      <w:r>
        <w:t xml:space="preserve">is</w:t>
      </w:r>
      <w:r>
        <w:rPr>
          <w:spacing w:val="-2"/>
        </w:rPr>
        <w:t xml:space="preserve"> </w:t>
      </w:r>
      <w:r>
        <w:t xml:space="preserve">as</w:t>
      </w:r>
      <w:r>
        <w:rPr>
          <w:spacing w:val="2"/>
        </w:rPr>
        <w:t xml:space="preserve"> </w:t>
      </w:r>
      <w:r>
        <w:rPr>
          <w:spacing w:val="-2"/>
        </w:rPr>
        <w:t xml:space="preserve">follows:</w:t>
      </w:r>
      <w:r/>
    </w:p>
    <w:p w14:paraId="1560FB6A">
      <w:pPr>
        <w:pStyle w:val="787"/>
        <w:pBdr/>
        <w:spacing/>
        <w:ind w:left="448"/>
        <w:rPr/>
      </w:pPr>
      <w:r>
        <w:rPr>
          <w:spacing w:val="-2"/>
          <w:highlight w:val="none"/>
        </w:rPr>
      </w:r>
      <w:r>
        <w:rPr>
          <w:spacing w:val="-2"/>
          <w:highlight w:val="none"/>
        </w:rPr>
      </w:r>
      <w:r>
        <w:rPr>
          <w:spacing w:val="-2"/>
          <w:highlight w:val="none"/>
        </w:rPr>
      </w:r>
    </w:p>
    <w:tbl>
      <w:tblPr>
        <w:tblStyle w:val="12"/>
        <w:tblW w:w="0" w:type="auto"/>
        <w:tblBorders/>
        <w:tblLayout w:type="fixed"/>
        <w:tblLook w:val="04A0" w:firstRow="1" w:lastRow="0" w:firstColumn="1" w:lastColumn="0" w:noHBand="0" w:noVBand="1"/>
      </w:tblPr>
      <w:tblGrid>
        <w:gridCol w:w="992"/>
        <w:gridCol w:w="1417"/>
        <w:gridCol w:w="3118"/>
        <w:gridCol w:w="1468"/>
        <w:gridCol w:w="1650"/>
        <w:gridCol w:w="1847"/>
      </w:tblGrid>
      <w:tr>
        <w:trPr/>
        <w:tc>
          <w:tcPr>
            <w:tcBorders/>
            <w:tcW w:w="992" w:type="dxa"/>
            <w:textDirection w:val="lrTb"/>
            <w:noWrap w:val="false"/>
          </w:tcPr>
          <w:p w14:paraId="31FACE39">
            <w:pPr>
              <w:pStyle w:val="787"/>
              <w:pBdr/>
              <w:spacing w:before="49"/>
              <w:ind/>
              <w:jc w:val="center"/>
              <w:rPr>
                <w:b/>
                <w:bCs/>
                <w:spacing w:val="-4"/>
                <w:sz w:val="24"/>
                <w:szCs w:val="24"/>
              </w:rPr>
            </w:pPr>
            <w:r>
              <w:rPr>
                <w:b/>
                <w:bCs/>
                <w:sz w:val="24"/>
                <w:szCs w:val="24"/>
              </w:rPr>
            </w:r>
            <w:r>
              <w:rPr>
                <w:b/>
                <w:bCs/>
                <w:spacing w:val="-4"/>
                <w:sz w:val="24"/>
                <w:szCs w:val="24"/>
              </w:rPr>
              <w:t xml:space="preserve">Week </w:t>
            </w:r>
            <w:r>
              <w:rPr>
                <w:b/>
                <w:bCs/>
                <w:sz w:val="24"/>
                <w:szCs w:val="24"/>
              </w:rPr>
            </w:r>
          </w:p>
          <w:p w14:paraId="7F3A5258">
            <w:pPr>
              <w:pStyle w:val="787"/>
              <w:pBdr/>
              <w:spacing w:before="49"/>
              <w:ind/>
              <w:jc w:val="center"/>
              <w:rPr>
                <w:b/>
                <w:bCs/>
                <w:sz w:val="24"/>
                <w:szCs w:val="24"/>
              </w:rPr>
            </w:pPr>
            <w:r>
              <w:rPr>
                <w:b/>
                <w:bCs/>
                <w:spacing w:val="-4"/>
                <w:sz w:val="24"/>
                <w:szCs w:val="24"/>
              </w:rPr>
              <w:t xml:space="preserve">No</w:t>
            </w:r>
            <w:r>
              <w:rPr>
                <w:b/>
                <w:bCs/>
                <w:sz w:val="24"/>
                <w:szCs w:val="24"/>
              </w:rPr>
              <w:t xml:space="preserve">.</w:t>
            </w:r>
            <w:r>
              <w:rPr>
                <w:b/>
                <w:bCs/>
                <w:sz w:val="24"/>
                <w:szCs w:val="24"/>
              </w:rPr>
            </w:r>
            <w:r>
              <w:rPr>
                <w:b/>
                <w:bCs/>
                <w:sz w:val="24"/>
                <w:szCs w:val="24"/>
              </w:rPr>
            </w:r>
          </w:p>
        </w:tc>
        <w:tc>
          <w:tcPr>
            <w:tcBorders/>
            <w:tcW w:w="1417" w:type="dxa"/>
            <w:textDirection w:val="lrTb"/>
            <w:noWrap w:val="false"/>
          </w:tcPr>
          <w:p w14:paraId="319B3A57">
            <w:pPr>
              <w:pStyle w:val="787"/>
              <w:pBdr/>
              <w:spacing w:before="49"/>
              <w:ind/>
              <w:jc w:val="center"/>
              <w:rPr>
                <w:b/>
                <w:bCs/>
                <w:sz w:val="24"/>
                <w:szCs w:val="24"/>
                <w:highlight w:val="none"/>
              </w:rPr>
            </w:pPr>
            <w:r>
              <w:rPr>
                <w:b/>
                <w:bCs/>
                <w:sz w:val="24"/>
                <w:szCs w:val="24"/>
              </w:rPr>
              <w:t xml:space="preserve">Date:</w:t>
            </w:r>
            <w:r>
              <w:rPr>
                <w:b/>
                <w:bCs/>
                <w:sz w:val="24"/>
                <w:szCs w:val="24"/>
              </w:rPr>
            </w:r>
          </w:p>
          <w:p w14:paraId="7F67A92A">
            <w:pPr>
              <w:pStyle w:val="787"/>
              <w:pBdr/>
              <w:spacing w:before="49"/>
              <w:ind/>
              <w:jc w:val="center"/>
              <w:rPr>
                <w:b/>
                <w:bCs/>
                <w:sz w:val="24"/>
                <w:szCs w:val="24"/>
              </w:rPr>
            </w:pPr>
            <w:r>
              <w:rPr>
                <w:b/>
                <w:bCs/>
                <w:sz w:val="24"/>
                <w:szCs w:val="24"/>
                <w:highlight w:val="none"/>
              </w:rPr>
              <w:t xml:space="preserve">From-To</w:t>
            </w:r>
            <w:r>
              <w:rPr>
                <w:b/>
                <w:bCs/>
                <w:sz w:val="24"/>
                <w:szCs w:val="24"/>
                <w:highlight w:val="none"/>
              </w:rPr>
            </w:r>
            <w:r>
              <w:rPr>
                <w:b/>
                <w:bCs/>
                <w:sz w:val="24"/>
                <w:szCs w:val="24"/>
                <w:highlight w:val="none"/>
              </w:rPr>
            </w:r>
          </w:p>
        </w:tc>
        <w:tc>
          <w:tcPr>
            <w:tcBorders/>
            <w:tcW w:w="3118" w:type="dxa"/>
            <w:textDirection w:val="lrTb"/>
            <w:noWrap w:val="false"/>
          </w:tcPr>
          <w:p w14:paraId="5306C00F">
            <w:pPr>
              <w:pStyle w:val="787"/>
              <w:pBdr/>
              <w:spacing w:before="49"/>
              <w:ind/>
              <w:jc w:val="center"/>
              <w:rPr>
                <w:b/>
                <w:bCs/>
                <w:sz w:val="24"/>
                <w:szCs w:val="24"/>
              </w:rPr>
            </w:pPr>
            <w:r>
              <w:rPr>
                <w:b/>
                <w:bCs/>
                <w:sz w:val="24"/>
                <w:szCs w:val="24"/>
                <w:highlight w:val="none"/>
              </w:rPr>
            </w:r>
            <w:r>
              <w:rPr>
                <w:b/>
                <w:bCs/>
                <w:sz w:val="24"/>
                <w:szCs w:val="24"/>
                <w:highlight w:val="none"/>
              </w:rPr>
            </w:r>
            <w:r>
              <w:rPr>
                <w:b/>
                <w:bCs/>
                <w:sz w:val="24"/>
                <w:szCs w:val="24"/>
                <w:highlight w:val="none"/>
              </w:rPr>
            </w:r>
          </w:p>
          <w:p w14:paraId="2ABDEB55">
            <w:pPr>
              <w:pStyle w:val="787"/>
              <w:pBdr/>
              <w:spacing w:before="49"/>
              <w:ind/>
              <w:jc w:val="center"/>
              <w:rPr>
                <w:b/>
                <w:bCs/>
                <w:sz w:val="24"/>
                <w:szCs w:val="24"/>
                <w:highlight w:val="none"/>
              </w:rPr>
            </w:pPr>
            <w:r>
              <w:rPr>
                <w:b/>
                <w:bCs/>
                <w:sz w:val="24"/>
                <w:szCs w:val="24"/>
              </w:rPr>
              <w:t xml:space="preserve">Work Allocated</w:t>
            </w:r>
            <w:r>
              <w:rPr>
                <w:b/>
                <w:bCs/>
                <w:sz w:val="24"/>
                <w:szCs w:val="24"/>
              </w:rPr>
            </w:r>
          </w:p>
        </w:tc>
        <w:tc>
          <w:tcPr>
            <w:tcBorders/>
            <w:tcW w:w="1468" w:type="dxa"/>
            <w:textDirection w:val="lrTb"/>
            <w:noWrap w:val="false"/>
          </w:tcPr>
          <w:p w14:paraId="16623E1A">
            <w:pPr>
              <w:pStyle w:val="787"/>
              <w:pBdr/>
              <w:spacing w:before="49"/>
              <w:ind/>
              <w:jc w:val="center"/>
              <w:rPr>
                <w:b/>
                <w:bCs/>
                <w:sz w:val="24"/>
                <w:szCs w:val="24"/>
                <w:highlight w:val="none"/>
              </w:rPr>
            </w:pPr>
            <w:r>
              <w:rPr>
                <w:b/>
                <w:bCs/>
                <w:sz w:val="24"/>
                <w:szCs w:val="24"/>
              </w:rPr>
              <w:t xml:space="preserve">Work </w:t>
            </w:r>
            <w:r>
              <w:rPr>
                <w:b/>
                <w:bCs/>
                <w:sz w:val="24"/>
                <w:szCs w:val="24"/>
              </w:rPr>
            </w:r>
          </w:p>
          <w:p w14:paraId="13F236F3">
            <w:pPr>
              <w:pStyle w:val="787"/>
              <w:pBdr/>
              <w:spacing w:before="49"/>
              <w:ind/>
              <w:jc w:val="center"/>
              <w:rPr>
                <w:b/>
                <w:bCs/>
                <w:sz w:val="24"/>
                <w:szCs w:val="24"/>
                <w:highlight w:val="none"/>
              </w:rPr>
            </w:pPr>
            <w:r>
              <w:rPr>
                <w:b/>
                <w:bCs/>
                <w:sz w:val="24"/>
                <w:szCs w:val="24"/>
                <w:highlight w:val="none"/>
              </w:rPr>
              <w:t xml:space="preserve">Completed</w:t>
            </w:r>
            <w:r>
              <w:rPr>
                <w:b/>
                <w:bCs/>
                <w:sz w:val="24"/>
                <w:szCs w:val="24"/>
              </w:rPr>
            </w:r>
          </w:p>
          <w:p w14:paraId="7495A630">
            <w:pPr>
              <w:pStyle w:val="787"/>
              <w:pBdr/>
              <w:spacing w:before="49"/>
              <w:ind/>
              <w:jc w:val="center"/>
              <w:rPr>
                <w:b/>
                <w:bCs/>
                <w:sz w:val="24"/>
                <w:szCs w:val="24"/>
              </w:rPr>
            </w:pPr>
            <w:r>
              <w:rPr>
                <w:b/>
                <w:bCs/>
                <w:sz w:val="24"/>
                <w:szCs w:val="24"/>
                <w:highlight w:val="none"/>
              </w:rPr>
              <w:t xml:space="preserve">(Yes/No)</w:t>
            </w:r>
            <w:r>
              <w:rPr>
                <w:b/>
                <w:bCs/>
                <w:sz w:val="24"/>
                <w:szCs w:val="24"/>
                <w:highlight w:val="none"/>
              </w:rPr>
            </w:r>
            <w:r>
              <w:rPr>
                <w:b/>
                <w:bCs/>
                <w:sz w:val="24"/>
                <w:szCs w:val="24"/>
                <w:highlight w:val="none"/>
              </w:rPr>
            </w:r>
          </w:p>
        </w:tc>
        <w:tc>
          <w:tcPr>
            <w:tcBorders/>
            <w:tcW w:w="1650" w:type="dxa"/>
            <w:textDirection w:val="lrTb"/>
            <w:noWrap w:val="false"/>
          </w:tcPr>
          <w:p w14:paraId="41FF8940">
            <w:pPr>
              <w:pStyle w:val="787"/>
              <w:pBdr/>
              <w:spacing w:before="49"/>
              <w:ind/>
              <w:jc w:val="center"/>
              <w:rPr>
                <w:b/>
                <w:bCs/>
                <w:sz w:val="24"/>
                <w:szCs w:val="24"/>
              </w:rPr>
            </w:pPr>
            <w:r>
              <w:rPr>
                <w:b/>
                <w:bCs/>
                <w:sz w:val="24"/>
                <w:szCs w:val="24"/>
                <w:highlight w:val="none"/>
              </w:rPr>
            </w:r>
            <w:r>
              <w:rPr>
                <w:b/>
                <w:bCs/>
                <w:sz w:val="24"/>
                <w:szCs w:val="24"/>
                <w:highlight w:val="none"/>
              </w:rPr>
            </w:r>
            <w:r>
              <w:rPr>
                <w:b/>
                <w:bCs/>
                <w:sz w:val="24"/>
                <w:szCs w:val="24"/>
                <w:highlight w:val="none"/>
              </w:rPr>
            </w:r>
          </w:p>
          <w:p w14:paraId="25027033">
            <w:pPr>
              <w:pStyle w:val="787"/>
              <w:pBdr/>
              <w:spacing w:before="49"/>
              <w:ind/>
              <w:jc w:val="center"/>
              <w:rPr>
                <w:b/>
                <w:bCs/>
                <w:sz w:val="24"/>
                <w:szCs w:val="24"/>
                <w:highlight w:val="none"/>
              </w:rPr>
            </w:pPr>
            <w:r>
              <w:rPr>
                <w:b/>
                <w:bCs/>
                <w:sz w:val="24"/>
                <w:szCs w:val="24"/>
              </w:rPr>
              <w:t xml:space="preserve">Remarks</w:t>
            </w:r>
            <w:r>
              <w:rPr>
                <w:b/>
                <w:bCs/>
                <w:sz w:val="24"/>
                <w:szCs w:val="24"/>
              </w:rPr>
            </w:r>
          </w:p>
        </w:tc>
        <w:tc>
          <w:tcPr>
            <w:tcBorders/>
            <w:tcW w:w="1847" w:type="dxa"/>
            <w:textDirection w:val="lrTb"/>
            <w:noWrap w:val="false"/>
          </w:tcPr>
          <w:p w14:paraId="3CC6E41F">
            <w:pPr>
              <w:pStyle w:val="787"/>
              <w:pBdr/>
              <w:spacing w:before="49"/>
              <w:ind/>
              <w:jc w:val="center"/>
              <w:rPr>
                <w:b/>
                <w:bCs/>
                <w:sz w:val="24"/>
                <w:szCs w:val="24"/>
                <w:highlight w:val="none"/>
              </w:rPr>
            </w:pPr>
            <w:r>
              <w:rPr>
                <w:b/>
                <w:bCs/>
                <w:sz w:val="24"/>
                <w:szCs w:val="24"/>
              </w:rPr>
              <w:t xml:space="preserve">Guide</w:t>
            </w:r>
            <w:r>
              <w:rPr>
                <w:b/>
                <w:bCs/>
                <w:sz w:val="24"/>
                <w:szCs w:val="24"/>
              </w:rPr>
            </w:r>
          </w:p>
          <w:p w14:paraId="15379AE4">
            <w:pPr>
              <w:pStyle w:val="787"/>
              <w:pBdr/>
              <w:spacing w:before="49"/>
              <w:ind/>
              <w:jc w:val="center"/>
              <w:rPr>
                <w:b/>
                <w:bCs/>
                <w:sz w:val="24"/>
                <w:szCs w:val="24"/>
              </w:rPr>
            </w:pPr>
            <w:r>
              <w:rPr>
                <w:b/>
                <w:bCs/>
                <w:sz w:val="24"/>
                <w:szCs w:val="24"/>
                <w:highlight w:val="none"/>
              </w:rPr>
              <w:t xml:space="preserve">Signature</w:t>
            </w:r>
            <w:r>
              <w:rPr>
                <w:b/>
                <w:bCs/>
                <w:sz w:val="24"/>
                <w:szCs w:val="24"/>
                <w:highlight w:val="none"/>
              </w:rPr>
            </w:r>
            <w:r>
              <w:rPr>
                <w:b/>
                <w:bCs/>
                <w:sz w:val="24"/>
                <w:szCs w:val="24"/>
                <w:highlight w:val="none"/>
              </w:rPr>
            </w:r>
          </w:p>
        </w:tc>
      </w:tr>
      <w:tr>
        <w:trPr/>
        <w:tc>
          <w:tcPr>
            <w:tcBorders/>
            <w:tcW w:w="992" w:type="dxa"/>
            <w:textDirection w:val="lrTb"/>
            <w:noWrap w:val="false"/>
          </w:tcPr>
          <w:p w14:paraId="416F74B1">
            <w:pPr>
              <w:pStyle w:val="787"/>
              <w:pBdr/>
              <w:spacing w:before="49"/>
              <w:ind/>
              <w:jc w:val="center"/>
              <w:rPr>
                <w:sz w:val="24"/>
                <w:szCs w:val="24"/>
              </w:rPr>
            </w:pPr>
            <w:r>
              <w:rPr>
                <w:sz w:val="24"/>
                <w:szCs w:val="24"/>
              </w:rPr>
              <w:t xml:space="preserve">1</w:t>
            </w:r>
            <w:r>
              <w:rPr>
                <w:sz w:val="24"/>
                <w:szCs w:val="24"/>
              </w:rPr>
            </w:r>
          </w:p>
        </w:tc>
        <w:tc>
          <w:tcPr>
            <w:tcBorders/>
            <w:tcW w:w="1417" w:type="dxa"/>
            <w:textDirection w:val="lrTb"/>
            <w:noWrap w:val="false"/>
          </w:tcPr>
          <w:p w14:paraId="2EDB4DA6">
            <w:pPr>
              <w:pStyle w:val="787"/>
              <w:pBdr/>
              <w:spacing w:before="49"/>
              <w:ind/>
              <w:jc w:val="center"/>
              <w:rPr>
                <w:sz w:val="24"/>
                <w:szCs w:val="24"/>
                <w:highlight w:val="none"/>
              </w:rPr>
            </w:pPr>
            <w:r>
              <w:rPr>
                <w:sz w:val="24"/>
                <w:szCs w:val="24"/>
              </w:rPr>
              <w:t xml:space="preserve">12-12-2025</w:t>
            </w:r>
            <w:r>
              <w:rPr>
                <w:sz w:val="24"/>
                <w:szCs w:val="24"/>
              </w:rPr>
            </w:r>
          </w:p>
          <w:p w14:paraId="31FB3F88">
            <w:pPr>
              <w:pStyle w:val="787"/>
              <w:pBdr/>
              <w:spacing w:before="49"/>
              <w:ind/>
              <w:jc w:val="center"/>
              <w:rPr>
                <w:sz w:val="24"/>
                <w:szCs w:val="24"/>
                <w:highlight w:val="none"/>
              </w:rPr>
            </w:pPr>
            <w:r>
              <w:rPr>
                <w:sz w:val="24"/>
                <w:szCs w:val="24"/>
                <w:highlight w:val="none"/>
              </w:rPr>
              <w:t xml:space="preserve">To</w:t>
            </w:r>
            <w:r>
              <w:rPr>
                <w:sz w:val="24"/>
                <w:szCs w:val="24"/>
              </w:rPr>
            </w:r>
          </w:p>
          <w:p w14:paraId="75016DC4">
            <w:pPr>
              <w:pStyle w:val="787"/>
              <w:pBdr/>
              <w:spacing w:before="49"/>
              <w:ind/>
              <w:jc w:val="center"/>
              <w:rPr>
                <w:sz w:val="24"/>
                <w:szCs w:val="24"/>
              </w:rPr>
            </w:pPr>
            <w:r>
              <w:rPr>
                <w:sz w:val="24"/>
                <w:szCs w:val="24"/>
                <w:highlight w:val="none"/>
              </w:rPr>
              <w:t xml:space="preserve">18-12-2025</w:t>
            </w:r>
            <w:r>
              <w:rPr>
                <w:sz w:val="24"/>
                <w:szCs w:val="24"/>
                <w:highlight w:val="none"/>
              </w:rPr>
            </w:r>
            <w:r>
              <w:rPr>
                <w:sz w:val="24"/>
                <w:szCs w:val="24"/>
                <w:highlight w:val="none"/>
              </w:rPr>
            </w:r>
          </w:p>
        </w:tc>
        <w:tc>
          <w:tcPr>
            <w:tcBorders/>
            <w:tcW w:w="3118" w:type="dxa"/>
            <w:textDirection w:val="lrTb"/>
            <w:noWrap w:val="false"/>
          </w:tcPr>
          <w:p w14:paraId="5CDD55AF">
            <w:pPr>
              <w:pStyle w:val="789"/>
              <w:pBdr/>
              <w:spacing w:line="273" w:lineRule="exact"/>
              <w:ind w:left="105"/>
              <w:jc w:val="left"/>
              <w:rPr>
                <w:sz w:val="24"/>
                <w:szCs w:val="24"/>
              </w:rPr>
            </w:pPr>
            <w:r>
              <w:rPr>
                <w:sz w:val="24"/>
              </w:rPr>
              <w:t xml:space="preserve">Analysis of reviewer feedback and redesign planning for resume evaluation model</w:t>
            </w:r>
            <w:r>
              <w:rPr>
                <w:sz w:val="24"/>
              </w:rPr>
            </w:r>
            <w:r>
              <w:rPr>
                <w:sz w:val="24"/>
              </w:rPr>
            </w:r>
          </w:p>
          <w:p w14:paraId="58FBD16E">
            <w:pPr>
              <w:pStyle w:val="787"/>
              <w:pBdr/>
              <w:spacing w:before="49"/>
              <w:ind/>
              <w:jc w:val="left"/>
              <w:rPr>
                <w:sz w:val="24"/>
                <w:szCs w:val="24"/>
              </w:rPr>
            </w:pPr>
            <w:r>
              <w:rPr>
                <w:sz w:val="24"/>
                <w:szCs w:val="24"/>
              </w:rPr>
            </w:r>
            <w:r>
              <w:rPr>
                <w:sz w:val="24"/>
                <w:szCs w:val="24"/>
              </w:rPr>
            </w:r>
          </w:p>
        </w:tc>
        <w:tc>
          <w:tcPr>
            <w:tcBorders/>
            <w:tcW w:w="1468" w:type="dxa"/>
            <w:textDirection w:val="lrTb"/>
            <w:noWrap w:val="false"/>
          </w:tcPr>
          <w:p w14:paraId="675A1A22">
            <w:pPr>
              <w:pStyle w:val="787"/>
              <w:pBdr/>
              <w:spacing w:before="49"/>
              <w:ind/>
              <w:jc w:val="center"/>
              <w:rPr>
                <w:sz w:val="24"/>
                <w:szCs w:val="24"/>
              </w:rPr>
            </w:pPr>
            <w:r>
              <w:rPr>
                <w:sz w:val="24"/>
                <w:szCs w:val="24"/>
              </w:rPr>
            </w:r>
            <w:r>
              <w:rPr>
                <w:sz w:val="24"/>
                <w:szCs w:val="24"/>
              </w:rPr>
            </w:r>
          </w:p>
        </w:tc>
        <w:tc>
          <w:tcPr>
            <w:tcBorders/>
            <w:tcW w:w="1650" w:type="dxa"/>
            <w:textDirection w:val="lrTb"/>
            <w:noWrap w:val="false"/>
          </w:tcPr>
          <w:p w14:paraId="53CA94D8">
            <w:pPr>
              <w:pStyle w:val="787"/>
              <w:pBdr/>
              <w:spacing w:before="49"/>
              <w:ind/>
              <w:jc w:val="center"/>
              <w:rPr>
                <w:sz w:val="24"/>
                <w:szCs w:val="24"/>
              </w:rPr>
            </w:pPr>
            <w:r>
              <w:rPr>
                <w:sz w:val="24"/>
                <w:szCs w:val="24"/>
              </w:rPr>
            </w:r>
            <w:r>
              <w:rPr>
                <w:sz w:val="24"/>
                <w:szCs w:val="24"/>
              </w:rPr>
            </w:r>
          </w:p>
        </w:tc>
        <w:tc>
          <w:tcPr>
            <w:tcBorders/>
            <w:tcW w:w="1847" w:type="dxa"/>
            <w:textDirection w:val="lrTb"/>
            <w:noWrap w:val="false"/>
          </w:tcPr>
          <w:p w14:paraId="2592DA22">
            <w:pPr>
              <w:pStyle w:val="787"/>
              <w:pBdr/>
              <w:spacing w:before="49"/>
              <w:ind/>
              <w:jc w:val="center"/>
              <w:rPr>
                <w:sz w:val="24"/>
                <w:szCs w:val="24"/>
              </w:rPr>
            </w:pPr>
            <w:r>
              <w:rPr>
                <w:sz w:val="24"/>
                <w:szCs w:val="24"/>
              </w:rPr>
            </w:r>
            <w:r>
              <w:rPr>
                <w:sz w:val="24"/>
                <w:szCs w:val="24"/>
              </w:rPr>
            </w:r>
          </w:p>
        </w:tc>
      </w:tr>
      <w:tr>
        <w:trPr/>
        <w:tc>
          <w:tcPr>
            <w:tcBorders/>
            <w:tcW w:w="992" w:type="dxa"/>
            <w:textDirection w:val="lrTb"/>
            <w:noWrap w:val="false"/>
          </w:tcPr>
          <w:p w14:paraId="26BB5FA1">
            <w:pPr>
              <w:pStyle w:val="787"/>
              <w:pBdr/>
              <w:spacing w:before="49"/>
              <w:ind/>
              <w:jc w:val="center"/>
              <w:rPr>
                <w:sz w:val="24"/>
                <w:szCs w:val="24"/>
              </w:rPr>
            </w:pPr>
            <w:r>
              <w:rPr>
                <w:sz w:val="24"/>
                <w:szCs w:val="24"/>
              </w:rPr>
              <w:t xml:space="preserve">2</w:t>
            </w:r>
            <w:r>
              <w:rPr>
                <w:sz w:val="24"/>
                <w:szCs w:val="24"/>
              </w:rPr>
            </w:r>
          </w:p>
        </w:tc>
        <w:tc>
          <w:tcPr>
            <w:tcBorders/>
            <w:tcW w:w="1417" w:type="dxa"/>
            <w:textDirection w:val="lrTb"/>
            <w:noWrap w:val="false"/>
          </w:tcPr>
          <w:p w14:paraId="4EC8449B">
            <w:pPr>
              <w:pStyle w:val="787"/>
              <w:pBdr/>
              <w:spacing w:before="49"/>
              <w:ind/>
              <w:jc w:val="center"/>
              <w:rPr>
                <w:sz w:val="24"/>
                <w:szCs w:val="24"/>
                <w:highlight w:val="none"/>
              </w:rPr>
            </w:pPr>
            <w:r>
              <w:rPr>
                <w:sz w:val="24"/>
                <w:szCs w:val="24"/>
              </w:rPr>
              <w:t xml:space="preserve">19-12-2025</w:t>
            </w:r>
            <w:r>
              <w:rPr>
                <w:sz w:val="24"/>
                <w:szCs w:val="24"/>
              </w:rPr>
            </w:r>
          </w:p>
          <w:p w14:paraId="2C22D2A5">
            <w:pPr>
              <w:pStyle w:val="787"/>
              <w:pBdr/>
              <w:spacing w:before="49"/>
              <w:ind/>
              <w:jc w:val="center"/>
              <w:rPr>
                <w:sz w:val="24"/>
                <w:szCs w:val="24"/>
                <w:highlight w:val="none"/>
              </w:rPr>
            </w:pPr>
            <w:r>
              <w:rPr>
                <w:sz w:val="24"/>
                <w:szCs w:val="24"/>
                <w:highlight w:val="none"/>
              </w:rPr>
              <w:t xml:space="preserve">To</w:t>
            </w:r>
            <w:r>
              <w:rPr>
                <w:sz w:val="24"/>
                <w:szCs w:val="24"/>
              </w:rPr>
            </w:r>
          </w:p>
          <w:p w14:paraId="0BB7ABDE">
            <w:pPr>
              <w:pStyle w:val="787"/>
              <w:pBdr/>
              <w:spacing w:before="49"/>
              <w:ind/>
              <w:jc w:val="center"/>
              <w:rPr>
                <w:sz w:val="24"/>
                <w:szCs w:val="24"/>
              </w:rPr>
            </w:pPr>
            <w:r>
              <w:rPr>
                <w:sz w:val="24"/>
                <w:szCs w:val="24"/>
                <w:highlight w:val="none"/>
              </w:rPr>
              <w:t xml:space="preserve">25-12-2025</w:t>
            </w:r>
            <w:r>
              <w:rPr>
                <w:sz w:val="24"/>
                <w:szCs w:val="24"/>
                <w:highlight w:val="none"/>
              </w:rPr>
            </w:r>
            <w:r>
              <w:rPr>
                <w:sz w:val="24"/>
                <w:szCs w:val="24"/>
                <w:highlight w:val="none"/>
              </w:rPr>
            </w:r>
          </w:p>
        </w:tc>
        <w:tc>
          <w:tcPr>
            <w:tcBorders/>
            <w:tcW w:w="3118" w:type="dxa"/>
            <w:textDirection w:val="lrTb"/>
            <w:noWrap w:val="false"/>
          </w:tcPr>
          <w:p w14:paraId="130E44CB">
            <w:pPr>
              <w:pStyle w:val="789"/>
              <w:pBdr/>
              <w:spacing w:line="273" w:lineRule="exact"/>
              <w:ind w:left="105"/>
              <w:jc w:val="left"/>
              <w:rPr>
                <w:sz w:val="24"/>
                <w:szCs w:val="24"/>
              </w:rPr>
            </w:pPr>
            <w:r>
              <w:rPr>
                <w:sz w:val="24"/>
                <w:szCs w:val="24"/>
              </w:rPr>
              <w:t xml:space="preserve">Architecture redesign of resume evaluation engine and module restructuring</w:t>
            </w:r>
            <w:r>
              <w:rPr>
                <w:sz w:val="24"/>
                <w:szCs w:val="24"/>
              </w:rPr>
            </w:r>
            <w:r>
              <w:rPr>
                <w:sz w:val="24"/>
                <w:szCs w:val="24"/>
              </w:rPr>
            </w:r>
          </w:p>
          <w:p w14:paraId="54554978">
            <w:pPr>
              <w:pStyle w:val="787"/>
              <w:pBdr/>
              <w:spacing w:before="49"/>
              <w:ind/>
              <w:jc w:val="left"/>
              <w:rPr>
                <w:sz w:val="24"/>
                <w:szCs w:val="24"/>
              </w:rPr>
            </w:pPr>
            <w:r>
              <w:rPr>
                <w:sz w:val="24"/>
                <w:szCs w:val="24"/>
              </w:rPr>
            </w:r>
            <w:r>
              <w:rPr>
                <w:sz w:val="24"/>
                <w:szCs w:val="24"/>
              </w:rPr>
            </w:r>
          </w:p>
        </w:tc>
        <w:tc>
          <w:tcPr>
            <w:tcBorders/>
            <w:tcW w:w="1468" w:type="dxa"/>
            <w:textDirection w:val="lrTb"/>
            <w:noWrap w:val="false"/>
          </w:tcPr>
          <w:p w14:paraId="34DC615C">
            <w:pPr>
              <w:pStyle w:val="787"/>
              <w:pBdr/>
              <w:spacing w:before="49"/>
              <w:ind/>
              <w:jc w:val="center"/>
              <w:rPr>
                <w:sz w:val="24"/>
                <w:szCs w:val="24"/>
              </w:rPr>
            </w:pPr>
            <w:r>
              <w:rPr>
                <w:sz w:val="24"/>
                <w:szCs w:val="24"/>
              </w:rPr>
            </w:r>
            <w:r>
              <w:rPr>
                <w:sz w:val="24"/>
                <w:szCs w:val="24"/>
              </w:rPr>
            </w:r>
          </w:p>
        </w:tc>
        <w:tc>
          <w:tcPr>
            <w:tcBorders/>
            <w:tcW w:w="1650" w:type="dxa"/>
            <w:textDirection w:val="lrTb"/>
            <w:noWrap w:val="false"/>
          </w:tcPr>
          <w:p w14:paraId="3F3780BF">
            <w:pPr>
              <w:pStyle w:val="787"/>
              <w:pBdr/>
              <w:spacing w:before="49"/>
              <w:ind/>
              <w:jc w:val="center"/>
              <w:rPr>
                <w:sz w:val="24"/>
                <w:szCs w:val="24"/>
              </w:rPr>
            </w:pPr>
            <w:r>
              <w:rPr>
                <w:sz w:val="24"/>
                <w:szCs w:val="24"/>
              </w:rPr>
            </w:r>
            <w:r>
              <w:rPr>
                <w:sz w:val="24"/>
                <w:szCs w:val="24"/>
              </w:rPr>
            </w:r>
          </w:p>
        </w:tc>
        <w:tc>
          <w:tcPr>
            <w:tcBorders/>
            <w:tcW w:w="1847" w:type="dxa"/>
            <w:textDirection w:val="lrTb"/>
            <w:noWrap w:val="false"/>
          </w:tcPr>
          <w:p w14:paraId="2FB5A348">
            <w:pPr>
              <w:pStyle w:val="787"/>
              <w:pBdr/>
              <w:spacing w:before="49"/>
              <w:ind/>
              <w:jc w:val="center"/>
              <w:rPr>
                <w:sz w:val="24"/>
                <w:szCs w:val="24"/>
              </w:rPr>
            </w:pPr>
            <w:r>
              <w:rPr>
                <w:sz w:val="24"/>
                <w:szCs w:val="24"/>
              </w:rPr>
            </w:r>
            <w:r>
              <w:rPr>
                <w:sz w:val="24"/>
                <w:szCs w:val="24"/>
              </w:rPr>
            </w:r>
          </w:p>
        </w:tc>
      </w:tr>
      <w:tr>
        <w:trPr/>
        <w:tc>
          <w:tcPr>
            <w:tcBorders/>
            <w:tcW w:w="992" w:type="dxa"/>
            <w:textDirection w:val="lrTb"/>
            <w:noWrap w:val="false"/>
          </w:tcPr>
          <w:p w14:paraId="0C0C2739">
            <w:pPr>
              <w:pStyle w:val="787"/>
              <w:pBdr/>
              <w:spacing w:before="49"/>
              <w:ind/>
              <w:jc w:val="center"/>
              <w:rPr>
                <w:sz w:val="24"/>
                <w:szCs w:val="24"/>
              </w:rPr>
            </w:pPr>
            <w:r>
              <w:rPr>
                <w:sz w:val="24"/>
                <w:szCs w:val="24"/>
              </w:rPr>
              <w:t xml:space="preserve">3</w:t>
            </w:r>
            <w:r>
              <w:rPr>
                <w:sz w:val="24"/>
                <w:szCs w:val="24"/>
              </w:rPr>
            </w:r>
          </w:p>
        </w:tc>
        <w:tc>
          <w:tcPr>
            <w:tcBorders/>
            <w:tcW w:w="1417" w:type="dxa"/>
            <w:textDirection w:val="lrTb"/>
            <w:noWrap w:val="false"/>
          </w:tcPr>
          <w:p w14:paraId="309B3926">
            <w:pPr>
              <w:pStyle w:val="787"/>
              <w:pBdr/>
              <w:spacing w:before="49"/>
              <w:ind/>
              <w:jc w:val="center"/>
              <w:rPr>
                <w:sz w:val="24"/>
                <w:szCs w:val="24"/>
                <w:highlight w:val="none"/>
              </w:rPr>
            </w:pPr>
            <w:r>
              <w:rPr>
                <w:sz w:val="24"/>
                <w:szCs w:val="24"/>
              </w:rPr>
              <w:t xml:space="preserve">04-0102026</w:t>
            </w:r>
            <w:r>
              <w:rPr>
                <w:sz w:val="24"/>
                <w:szCs w:val="24"/>
              </w:rPr>
            </w:r>
          </w:p>
          <w:p w14:paraId="503286EF">
            <w:pPr>
              <w:pStyle w:val="787"/>
              <w:pBdr/>
              <w:spacing w:before="49"/>
              <w:ind/>
              <w:jc w:val="center"/>
              <w:rPr>
                <w:sz w:val="24"/>
                <w:szCs w:val="24"/>
                <w:highlight w:val="none"/>
              </w:rPr>
            </w:pPr>
            <w:r>
              <w:rPr>
                <w:sz w:val="24"/>
                <w:szCs w:val="24"/>
                <w:highlight w:val="none"/>
              </w:rPr>
              <w:t xml:space="preserve">To</w:t>
            </w:r>
            <w:r>
              <w:rPr>
                <w:sz w:val="24"/>
                <w:szCs w:val="24"/>
              </w:rPr>
            </w:r>
          </w:p>
          <w:p w14:paraId="179EF498">
            <w:pPr>
              <w:pStyle w:val="787"/>
              <w:pBdr/>
              <w:spacing w:before="49"/>
              <w:ind/>
              <w:jc w:val="center"/>
              <w:rPr>
                <w:sz w:val="24"/>
                <w:szCs w:val="24"/>
              </w:rPr>
            </w:pPr>
            <w:r>
              <w:rPr>
                <w:sz w:val="24"/>
                <w:szCs w:val="24"/>
                <w:highlight w:val="none"/>
              </w:rPr>
              <w:t xml:space="preserve">10-01-2026</w:t>
            </w:r>
            <w:r>
              <w:rPr>
                <w:sz w:val="24"/>
                <w:szCs w:val="24"/>
                <w:highlight w:val="none"/>
              </w:rPr>
            </w:r>
            <w:r>
              <w:rPr>
                <w:sz w:val="24"/>
                <w:szCs w:val="24"/>
                <w:highlight w:val="none"/>
              </w:rPr>
            </w:r>
          </w:p>
        </w:tc>
        <w:tc>
          <w:tcPr>
            <w:tcBorders/>
            <w:tcW w:w="3118" w:type="dxa"/>
            <w:textDirection w:val="lrTb"/>
            <w:noWrap w:val="false"/>
          </w:tcPr>
          <w:p w14:paraId="0A40578B">
            <w:pPr>
              <w:pStyle w:val="789"/>
              <w:pBdr/>
              <w:spacing w:line="273" w:lineRule="exact"/>
              <w:ind w:left="105"/>
              <w:jc w:val="left"/>
              <w:rPr>
                <w:sz w:val="24"/>
                <w:szCs w:val="24"/>
              </w:rPr>
            </w:pPr>
            <w:r>
              <w:rPr>
                <w:sz w:val="24"/>
                <w:szCs w:val="24"/>
              </w:rPr>
              <w:t xml:space="preserve">Development of experience analysis module and resume metadata processing</w:t>
            </w:r>
            <w:r>
              <w:rPr>
                <w:sz w:val="24"/>
                <w:szCs w:val="24"/>
              </w:rPr>
            </w:r>
            <w:r>
              <w:rPr>
                <w:sz w:val="24"/>
                <w:szCs w:val="24"/>
              </w:rPr>
            </w:r>
            <w:r>
              <w:rPr>
                <w:sz w:val="24"/>
                <w:szCs w:val="24"/>
              </w:rPr>
            </w:r>
            <w:r>
              <w:rPr>
                <w:sz w:val="24"/>
                <w:szCs w:val="24"/>
              </w:rPr>
            </w:r>
            <w:r>
              <w:rPr>
                <w:sz w:val="24"/>
                <w:szCs w:val="24"/>
              </w:rPr>
            </w:r>
          </w:p>
        </w:tc>
        <w:tc>
          <w:tcPr>
            <w:tcBorders/>
            <w:tcW w:w="1468" w:type="dxa"/>
            <w:textDirection w:val="lrTb"/>
            <w:noWrap w:val="false"/>
          </w:tcPr>
          <w:p w14:paraId="04B7ED7E">
            <w:pPr>
              <w:pStyle w:val="787"/>
              <w:pBdr/>
              <w:spacing w:before="49"/>
              <w:ind/>
              <w:rPr>
                <w:sz w:val="20"/>
                <w:szCs w:val="20"/>
              </w:rPr>
            </w:pPr>
            <w:r>
              <w:rPr>
                <w:sz w:val="20"/>
                <w:szCs w:val="20"/>
              </w:rPr>
            </w:r>
            <w:r>
              <w:rPr>
                <w:sz w:val="20"/>
                <w:szCs w:val="20"/>
              </w:rPr>
            </w:r>
          </w:p>
        </w:tc>
        <w:tc>
          <w:tcPr>
            <w:tcBorders/>
            <w:tcW w:w="1650" w:type="dxa"/>
            <w:textDirection w:val="lrTb"/>
            <w:noWrap w:val="false"/>
          </w:tcPr>
          <w:p w14:paraId="5E2D32A3">
            <w:pPr>
              <w:pStyle w:val="787"/>
              <w:pBdr/>
              <w:spacing w:before="49"/>
              <w:ind/>
              <w:rPr>
                <w:sz w:val="20"/>
                <w:szCs w:val="20"/>
              </w:rPr>
            </w:pPr>
            <w:r>
              <w:rPr>
                <w:sz w:val="20"/>
                <w:szCs w:val="20"/>
              </w:rPr>
            </w:r>
            <w:r>
              <w:rPr>
                <w:sz w:val="20"/>
                <w:szCs w:val="20"/>
              </w:rPr>
            </w:r>
          </w:p>
        </w:tc>
        <w:tc>
          <w:tcPr>
            <w:tcBorders/>
            <w:tcW w:w="1847" w:type="dxa"/>
            <w:textDirection w:val="lrTb"/>
            <w:noWrap w:val="false"/>
          </w:tcPr>
          <w:p w14:paraId="0CB064AC">
            <w:pPr>
              <w:pStyle w:val="787"/>
              <w:pBdr/>
              <w:spacing w:before="49"/>
              <w:ind/>
              <w:rPr>
                <w:sz w:val="20"/>
                <w:szCs w:val="20"/>
              </w:rPr>
            </w:pPr>
            <w:r>
              <w:rPr>
                <w:sz w:val="20"/>
                <w:szCs w:val="20"/>
              </w:rPr>
            </w:r>
            <w:r>
              <w:rPr>
                <w:sz w:val="20"/>
                <w:szCs w:val="20"/>
              </w:rPr>
            </w:r>
          </w:p>
        </w:tc>
      </w:tr>
      <w:tr>
        <w:trPr/>
        <w:tc>
          <w:tcPr>
            <w:tcBorders/>
            <w:tcW w:w="992" w:type="dxa"/>
            <w:textDirection w:val="lrTb"/>
            <w:noWrap w:val="false"/>
          </w:tcPr>
          <w:p w14:paraId="42FFBC20">
            <w:pPr>
              <w:pStyle w:val="787"/>
              <w:pBdr/>
              <w:spacing w:before="49"/>
              <w:ind/>
              <w:jc w:val="center"/>
              <w:rPr>
                <w:sz w:val="24"/>
                <w:szCs w:val="24"/>
              </w:rPr>
            </w:pPr>
            <w:r>
              <w:rPr>
                <w:sz w:val="24"/>
                <w:szCs w:val="24"/>
              </w:rPr>
              <w:t xml:space="preserve">4</w:t>
            </w:r>
            <w:r>
              <w:rPr>
                <w:sz w:val="24"/>
                <w:szCs w:val="24"/>
              </w:rPr>
            </w:r>
          </w:p>
        </w:tc>
        <w:tc>
          <w:tcPr>
            <w:tcBorders/>
            <w:tcW w:w="1417" w:type="dxa"/>
            <w:textDirection w:val="lrTb"/>
            <w:noWrap w:val="false"/>
          </w:tcPr>
          <w:p w14:paraId="0F3A7B82">
            <w:pPr>
              <w:pStyle w:val="787"/>
              <w:pBdr/>
              <w:spacing w:before="49"/>
              <w:ind/>
              <w:jc w:val="center"/>
              <w:rPr>
                <w:sz w:val="24"/>
                <w:szCs w:val="24"/>
                <w:highlight w:val="none"/>
              </w:rPr>
            </w:pPr>
            <w:r>
              <w:rPr>
                <w:sz w:val="24"/>
                <w:szCs w:val="24"/>
              </w:rPr>
              <w:t xml:space="preserve">11-01-2026</w:t>
            </w:r>
            <w:r>
              <w:rPr>
                <w:sz w:val="24"/>
                <w:szCs w:val="24"/>
              </w:rPr>
            </w:r>
          </w:p>
          <w:p w14:paraId="0B154D96">
            <w:pPr>
              <w:pStyle w:val="787"/>
              <w:pBdr/>
              <w:spacing w:before="49"/>
              <w:ind/>
              <w:jc w:val="center"/>
              <w:rPr>
                <w:sz w:val="24"/>
                <w:szCs w:val="24"/>
                <w:highlight w:val="none"/>
              </w:rPr>
            </w:pPr>
            <w:r>
              <w:rPr>
                <w:sz w:val="24"/>
                <w:szCs w:val="24"/>
                <w:highlight w:val="none"/>
              </w:rPr>
              <w:t xml:space="preserve">To</w:t>
            </w:r>
            <w:r>
              <w:rPr>
                <w:sz w:val="24"/>
                <w:szCs w:val="24"/>
              </w:rPr>
            </w:r>
          </w:p>
          <w:p w14:paraId="6093015A">
            <w:pPr>
              <w:pStyle w:val="787"/>
              <w:pBdr/>
              <w:spacing w:before="49"/>
              <w:ind/>
              <w:jc w:val="center"/>
              <w:rPr>
                <w:sz w:val="24"/>
                <w:szCs w:val="24"/>
              </w:rPr>
            </w:pPr>
            <w:r>
              <w:rPr>
                <w:sz w:val="24"/>
                <w:szCs w:val="24"/>
                <w:highlight w:val="none"/>
              </w:rPr>
              <w:t xml:space="preserve">18-01-2026</w:t>
            </w:r>
            <w:r>
              <w:rPr>
                <w:sz w:val="24"/>
                <w:szCs w:val="24"/>
                <w:highlight w:val="none"/>
              </w:rPr>
            </w:r>
            <w:r>
              <w:rPr>
                <w:sz w:val="24"/>
                <w:szCs w:val="24"/>
                <w:highlight w:val="none"/>
              </w:rPr>
            </w:r>
          </w:p>
        </w:tc>
        <w:tc>
          <w:tcPr>
            <w:tcBorders/>
            <w:tcW w:w="3118" w:type="dxa"/>
            <w:textDirection w:val="lrTb"/>
            <w:noWrap w:val="false"/>
          </w:tcPr>
          <w:p w14:paraId="0670A33E">
            <w:pPr>
              <w:pStyle w:val="789"/>
              <w:pBdr/>
              <w:tabs>
                <w:tab w:val="left" w:leader="none" w:pos="1405"/>
                <w:tab w:val="left" w:leader="none" w:pos="2331"/>
                <w:tab w:val="left" w:leader="none" w:pos="2739"/>
              </w:tabs>
              <w:spacing w:line="273" w:lineRule="exact"/>
              <w:ind w:left="105"/>
              <w:jc w:val="left"/>
              <w:rPr>
                <w:sz w:val="24"/>
                <w:szCs w:val="24"/>
              </w:rPr>
            </w:pPr>
            <w:r>
              <w:rPr>
                <w:spacing w:val="-2"/>
                <w:sz w:val="24"/>
                <w:szCs w:val="24"/>
              </w:rPr>
              <w:t xml:space="preserve">Implementation of resume scoring logic and candidate evaluation parameters</w:t>
            </w:r>
            <w:r>
              <w:rPr>
                <w:sz w:val="24"/>
                <w:szCs w:val="24"/>
              </w:rPr>
            </w:r>
            <w:r>
              <w:rPr>
                <w:sz w:val="24"/>
                <w:szCs w:val="24"/>
              </w:rPr>
            </w:r>
          </w:p>
          <w:p w14:paraId="0B8FF18C">
            <w:pPr>
              <w:pStyle w:val="787"/>
              <w:pBdr/>
              <w:spacing w:before="49"/>
              <w:ind/>
              <w:jc w:val="left"/>
              <w:rPr>
                <w:sz w:val="24"/>
                <w:szCs w:val="24"/>
              </w:rPr>
            </w:pPr>
            <w:r>
              <w:rPr>
                <w:sz w:val="24"/>
                <w:szCs w:val="24"/>
              </w:rPr>
            </w:r>
            <w:r>
              <w:rPr>
                <w:sz w:val="24"/>
                <w:szCs w:val="24"/>
              </w:rPr>
            </w:r>
          </w:p>
        </w:tc>
        <w:tc>
          <w:tcPr>
            <w:tcBorders/>
            <w:tcW w:w="1468" w:type="dxa"/>
            <w:textDirection w:val="lrTb"/>
            <w:noWrap w:val="false"/>
          </w:tcPr>
          <w:p w14:paraId="1712BF27">
            <w:pPr>
              <w:pStyle w:val="787"/>
              <w:pBdr/>
              <w:spacing w:before="49"/>
              <w:ind/>
              <w:rPr>
                <w:sz w:val="20"/>
                <w:szCs w:val="20"/>
              </w:rPr>
            </w:pPr>
            <w:r>
              <w:rPr>
                <w:sz w:val="20"/>
                <w:szCs w:val="20"/>
              </w:rPr>
            </w:r>
            <w:r>
              <w:rPr>
                <w:sz w:val="20"/>
                <w:szCs w:val="20"/>
              </w:rPr>
            </w:r>
          </w:p>
        </w:tc>
        <w:tc>
          <w:tcPr>
            <w:tcBorders/>
            <w:tcW w:w="1650" w:type="dxa"/>
            <w:textDirection w:val="lrTb"/>
            <w:noWrap w:val="false"/>
          </w:tcPr>
          <w:p w14:paraId="462F80B5">
            <w:pPr>
              <w:pStyle w:val="787"/>
              <w:pBdr/>
              <w:spacing w:before="49"/>
              <w:ind/>
              <w:rPr>
                <w:sz w:val="20"/>
                <w:szCs w:val="20"/>
              </w:rPr>
            </w:pPr>
            <w:r>
              <w:rPr>
                <w:sz w:val="20"/>
                <w:szCs w:val="20"/>
              </w:rPr>
            </w:r>
            <w:r>
              <w:rPr>
                <w:sz w:val="20"/>
                <w:szCs w:val="20"/>
              </w:rPr>
            </w:r>
          </w:p>
        </w:tc>
        <w:tc>
          <w:tcPr>
            <w:tcBorders/>
            <w:tcW w:w="1847" w:type="dxa"/>
            <w:textDirection w:val="lrTb"/>
            <w:noWrap w:val="false"/>
          </w:tcPr>
          <w:p w14:paraId="67F8176D">
            <w:pPr>
              <w:pStyle w:val="787"/>
              <w:pBdr/>
              <w:spacing w:before="49"/>
              <w:ind/>
              <w:rPr>
                <w:sz w:val="20"/>
                <w:szCs w:val="20"/>
              </w:rPr>
            </w:pPr>
            <w:r>
              <w:rPr>
                <w:sz w:val="20"/>
                <w:szCs w:val="20"/>
              </w:rPr>
            </w:r>
            <w:r>
              <w:rPr>
                <w:sz w:val="20"/>
                <w:szCs w:val="20"/>
              </w:rPr>
            </w:r>
          </w:p>
        </w:tc>
      </w:tr>
      <w:tr>
        <w:trPr/>
        <w:tc>
          <w:tcPr>
            <w:tcBorders/>
            <w:tcW w:w="992" w:type="dxa"/>
            <w:textDirection w:val="lrTb"/>
            <w:noWrap w:val="false"/>
          </w:tcPr>
          <w:p w14:paraId="1A994F76">
            <w:pPr>
              <w:pStyle w:val="787"/>
              <w:pBdr/>
              <w:spacing w:before="49"/>
              <w:ind/>
              <w:jc w:val="center"/>
              <w:rPr>
                <w:sz w:val="24"/>
                <w:szCs w:val="24"/>
              </w:rPr>
            </w:pPr>
            <w:r>
              <w:rPr>
                <w:sz w:val="24"/>
                <w:szCs w:val="24"/>
              </w:rPr>
              <w:t xml:space="preserve">5 </w:t>
            </w:r>
            <w:r>
              <w:rPr>
                <w:sz w:val="24"/>
                <w:szCs w:val="24"/>
              </w:rPr>
            </w:r>
          </w:p>
        </w:tc>
        <w:tc>
          <w:tcPr>
            <w:tcBorders/>
            <w:tcW w:w="1417" w:type="dxa"/>
            <w:textDirection w:val="lrTb"/>
            <w:noWrap w:val="false"/>
          </w:tcPr>
          <w:p w14:paraId="7EBE6407">
            <w:pPr>
              <w:pStyle w:val="787"/>
              <w:pBdr/>
              <w:spacing w:before="49"/>
              <w:ind/>
              <w:jc w:val="center"/>
              <w:rPr>
                <w:sz w:val="24"/>
                <w:szCs w:val="24"/>
                <w:highlight w:val="none"/>
              </w:rPr>
            </w:pPr>
            <w:r>
              <w:rPr>
                <w:sz w:val="24"/>
                <w:szCs w:val="24"/>
              </w:rPr>
              <w:t xml:space="preserve">19-01-2026</w:t>
            </w:r>
            <w:r>
              <w:rPr>
                <w:sz w:val="24"/>
                <w:szCs w:val="24"/>
              </w:rPr>
            </w:r>
          </w:p>
          <w:p w14:paraId="47A62338">
            <w:pPr>
              <w:pStyle w:val="787"/>
              <w:pBdr/>
              <w:spacing w:before="49"/>
              <w:ind/>
              <w:jc w:val="center"/>
              <w:rPr>
                <w:sz w:val="24"/>
                <w:szCs w:val="24"/>
                <w:highlight w:val="none"/>
              </w:rPr>
            </w:pPr>
            <w:r>
              <w:rPr>
                <w:sz w:val="24"/>
                <w:szCs w:val="24"/>
                <w:highlight w:val="none"/>
              </w:rPr>
              <w:t xml:space="preserve">To</w:t>
            </w:r>
            <w:r>
              <w:rPr>
                <w:sz w:val="24"/>
                <w:szCs w:val="24"/>
              </w:rPr>
            </w:r>
          </w:p>
          <w:p w14:paraId="0DE1A37C">
            <w:pPr>
              <w:pStyle w:val="787"/>
              <w:pBdr/>
              <w:spacing w:before="49"/>
              <w:ind/>
              <w:jc w:val="center"/>
              <w:rPr>
                <w:sz w:val="24"/>
                <w:szCs w:val="24"/>
              </w:rPr>
            </w:pPr>
            <w:r>
              <w:rPr>
                <w:sz w:val="24"/>
                <w:szCs w:val="24"/>
                <w:highlight w:val="none"/>
              </w:rPr>
              <w:t xml:space="preserve">26-01-2026</w:t>
            </w:r>
            <w:r>
              <w:rPr>
                <w:sz w:val="24"/>
                <w:szCs w:val="24"/>
                <w:highlight w:val="none"/>
              </w:rPr>
            </w:r>
            <w:r>
              <w:rPr>
                <w:sz w:val="24"/>
                <w:szCs w:val="24"/>
                <w:highlight w:val="none"/>
              </w:rPr>
            </w:r>
          </w:p>
        </w:tc>
        <w:tc>
          <w:tcPr>
            <w:tcBorders/>
            <w:tcW w:w="3118" w:type="dxa"/>
            <w:textDirection w:val="lrTb"/>
            <w:noWrap w:val="false"/>
          </w:tcPr>
          <w:p w14:paraId="0285181D">
            <w:pPr>
              <w:pStyle w:val="789"/>
              <w:pBdr/>
              <w:tabs>
                <w:tab w:val="left" w:leader="none" w:pos="1717"/>
                <w:tab w:val="left" w:leader="none" w:pos="2331"/>
              </w:tabs>
              <w:spacing w:before="44"/>
              <w:ind w:left="153"/>
              <w:jc w:val="left"/>
              <w:rPr>
                <w:sz w:val="24"/>
                <w:szCs w:val="24"/>
              </w:rPr>
            </w:pPr>
            <w:r>
              <w:rPr>
                <w:sz w:val="24"/>
                <w:szCs w:val="24"/>
              </w:rPr>
              <w:t xml:space="preserve">Integration of scoring engine with job application workflow</w:t>
            </w:r>
            <w:r>
              <w:rPr>
                <w:sz w:val="24"/>
                <w:szCs w:val="24"/>
              </w:rPr>
            </w:r>
            <w:r>
              <w:rPr>
                <w:sz w:val="24"/>
                <w:szCs w:val="24"/>
              </w:rPr>
            </w:r>
            <w:r>
              <w:rPr>
                <w:sz w:val="24"/>
                <w:szCs w:val="24"/>
              </w:rPr>
            </w:r>
            <w:r>
              <w:rPr>
                <w:sz w:val="24"/>
                <w:szCs w:val="24"/>
              </w:rPr>
            </w:r>
            <w:r>
              <w:rPr>
                <w:sz w:val="24"/>
                <w:szCs w:val="24"/>
              </w:rPr>
            </w:r>
          </w:p>
        </w:tc>
        <w:tc>
          <w:tcPr>
            <w:tcBorders/>
            <w:tcW w:w="1468" w:type="dxa"/>
            <w:textDirection w:val="lrTb"/>
            <w:noWrap w:val="false"/>
          </w:tcPr>
          <w:p w14:paraId="70B57F9F">
            <w:pPr>
              <w:pStyle w:val="787"/>
              <w:pBdr/>
              <w:spacing w:before="49"/>
              <w:ind/>
              <w:rPr>
                <w:sz w:val="20"/>
                <w:szCs w:val="20"/>
              </w:rPr>
            </w:pPr>
            <w:r>
              <w:rPr>
                <w:sz w:val="20"/>
                <w:szCs w:val="20"/>
              </w:rPr>
            </w:r>
            <w:r>
              <w:rPr>
                <w:sz w:val="20"/>
                <w:szCs w:val="20"/>
              </w:rPr>
            </w:r>
          </w:p>
        </w:tc>
        <w:tc>
          <w:tcPr>
            <w:tcBorders/>
            <w:tcW w:w="1650" w:type="dxa"/>
            <w:textDirection w:val="lrTb"/>
            <w:noWrap w:val="false"/>
          </w:tcPr>
          <w:p w14:paraId="0885CF73">
            <w:pPr>
              <w:pStyle w:val="787"/>
              <w:pBdr/>
              <w:spacing w:before="49"/>
              <w:ind/>
              <w:rPr>
                <w:sz w:val="20"/>
                <w:szCs w:val="20"/>
              </w:rPr>
            </w:pPr>
            <w:r>
              <w:rPr>
                <w:sz w:val="20"/>
                <w:szCs w:val="20"/>
              </w:rPr>
            </w:r>
            <w:r>
              <w:rPr>
                <w:sz w:val="20"/>
                <w:szCs w:val="20"/>
              </w:rPr>
            </w:r>
          </w:p>
        </w:tc>
        <w:tc>
          <w:tcPr>
            <w:tcBorders/>
            <w:tcW w:w="1847" w:type="dxa"/>
            <w:textDirection w:val="lrTb"/>
            <w:noWrap w:val="false"/>
          </w:tcPr>
          <w:p w14:paraId="1CA9ACC9">
            <w:pPr>
              <w:pStyle w:val="787"/>
              <w:pBdr/>
              <w:spacing w:before="49"/>
              <w:ind/>
              <w:rPr>
                <w:sz w:val="20"/>
                <w:szCs w:val="20"/>
              </w:rPr>
            </w:pPr>
            <w:r>
              <w:rPr>
                <w:sz w:val="20"/>
                <w:szCs w:val="20"/>
              </w:rPr>
            </w:r>
            <w:r>
              <w:rPr>
                <w:sz w:val="20"/>
                <w:szCs w:val="20"/>
              </w:rPr>
            </w:r>
          </w:p>
        </w:tc>
      </w:tr>
      <w:tr>
        <w:trPr/>
        <w:tc>
          <w:tcPr>
            <w:tcBorders/>
            <w:tcW w:w="992" w:type="dxa"/>
            <w:textDirection w:val="lrTb"/>
            <w:noWrap w:val="false"/>
          </w:tcPr>
          <w:p w14:paraId="6BECBEFF">
            <w:pPr>
              <w:pStyle w:val="787"/>
              <w:pBdr/>
              <w:spacing w:before="49"/>
              <w:ind/>
              <w:jc w:val="center"/>
              <w:rPr>
                <w:sz w:val="24"/>
                <w:szCs w:val="24"/>
              </w:rPr>
            </w:pPr>
            <w:r>
              <w:rPr>
                <w:sz w:val="24"/>
                <w:szCs w:val="24"/>
              </w:rPr>
              <w:t xml:space="preserve">6</w:t>
            </w:r>
            <w:r>
              <w:rPr>
                <w:sz w:val="24"/>
                <w:szCs w:val="24"/>
              </w:rPr>
            </w:r>
          </w:p>
        </w:tc>
        <w:tc>
          <w:tcPr>
            <w:tcBorders/>
            <w:tcW w:w="1417" w:type="dxa"/>
            <w:textDirection w:val="lrTb"/>
            <w:noWrap w:val="false"/>
          </w:tcPr>
          <w:p w14:paraId="3585EA85">
            <w:pPr>
              <w:pStyle w:val="787"/>
              <w:pBdr/>
              <w:spacing w:before="49"/>
              <w:ind/>
              <w:jc w:val="center"/>
              <w:rPr>
                <w:sz w:val="24"/>
                <w:szCs w:val="24"/>
                <w:highlight w:val="none"/>
              </w:rPr>
            </w:pPr>
            <w:r>
              <w:rPr>
                <w:sz w:val="24"/>
                <w:szCs w:val="24"/>
              </w:rPr>
              <w:t xml:space="preserve">27-01-2026</w:t>
            </w:r>
            <w:r>
              <w:rPr>
                <w:sz w:val="24"/>
                <w:szCs w:val="24"/>
              </w:rPr>
            </w:r>
          </w:p>
          <w:p w14:paraId="3696A820">
            <w:pPr>
              <w:pStyle w:val="787"/>
              <w:pBdr/>
              <w:spacing w:before="49"/>
              <w:ind/>
              <w:jc w:val="center"/>
              <w:rPr>
                <w:sz w:val="24"/>
                <w:szCs w:val="24"/>
                <w:highlight w:val="none"/>
              </w:rPr>
            </w:pPr>
            <w:r>
              <w:rPr>
                <w:sz w:val="24"/>
                <w:szCs w:val="24"/>
                <w:highlight w:val="none"/>
              </w:rPr>
              <w:t xml:space="preserve">To</w:t>
            </w:r>
            <w:r>
              <w:rPr>
                <w:sz w:val="24"/>
                <w:szCs w:val="24"/>
              </w:rPr>
            </w:r>
          </w:p>
          <w:p w14:paraId="28424CFD">
            <w:pPr>
              <w:pStyle w:val="787"/>
              <w:pBdr/>
              <w:spacing w:before="49"/>
              <w:ind/>
              <w:jc w:val="center"/>
              <w:rPr>
                <w:sz w:val="24"/>
                <w:szCs w:val="24"/>
              </w:rPr>
            </w:pPr>
            <w:r>
              <w:rPr>
                <w:sz w:val="24"/>
                <w:szCs w:val="24"/>
                <w:highlight w:val="none"/>
              </w:rPr>
              <w:t xml:space="preserve">04-02-2026</w:t>
            </w:r>
            <w:r>
              <w:rPr>
                <w:sz w:val="24"/>
                <w:szCs w:val="24"/>
                <w:highlight w:val="none"/>
              </w:rPr>
            </w:r>
            <w:r>
              <w:rPr>
                <w:sz w:val="24"/>
                <w:szCs w:val="24"/>
                <w:highlight w:val="none"/>
              </w:rPr>
            </w:r>
          </w:p>
        </w:tc>
        <w:tc>
          <w:tcPr>
            <w:tcBorders/>
            <w:tcW w:w="3118" w:type="dxa"/>
            <w:textDirection w:val="lrTb"/>
            <w:noWrap w:val="false"/>
          </w:tcPr>
          <w:p w14:paraId="35B41A62">
            <w:pPr>
              <w:pStyle w:val="789"/>
              <w:pBdr/>
              <w:spacing/>
              <w:ind/>
              <w:jc w:val="left"/>
              <w:rPr>
                <w:sz w:val="24"/>
                <w:szCs w:val="24"/>
              </w:rPr>
            </w:pPr>
            <w:r>
              <w:rPr>
                <w:sz w:val="24"/>
                <w:szCs w:val="24"/>
              </w:rPr>
              <w:t xml:space="preserve">Development of candidat</w:t>
            </w:r>
            <w:r>
              <w:rPr>
                <w:sz w:val="24"/>
                <w:szCs w:val="24"/>
              </w:rPr>
              <w:t xml:space="preserve">e </w:t>
            </w:r>
            <w:r>
              <w:rPr>
                <w:sz w:val="24"/>
                <w:szCs w:val="24"/>
              </w:rPr>
              <w:t xml:space="preserve">ranking and shortlisting mechanism</w:t>
            </w:r>
            <w:r>
              <w:rPr>
                <w:sz w:val="24"/>
                <w:szCs w:val="24"/>
              </w:rPr>
            </w:r>
            <w:r>
              <w:rPr>
                <w:sz w:val="24"/>
                <w:szCs w:val="24"/>
              </w:rPr>
            </w:r>
          </w:p>
          <w:p w14:paraId="07AA8AB3">
            <w:pPr>
              <w:pStyle w:val="787"/>
              <w:pBdr/>
              <w:spacing w:before="49"/>
              <w:ind/>
              <w:jc w:val="left"/>
              <w:rPr>
                <w:sz w:val="24"/>
                <w:szCs w:val="24"/>
              </w:rPr>
            </w:pPr>
            <w:r>
              <w:rPr>
                <w:sz w:val="24"/>
                <w:szCs w:val="24"/>
              </w:rPr>
            </w:r>
            <w:r>
              <w:rPr>
                <w:sz w:val="24"/>
                <w:szCs w:val="24"/>
              </w:rPr>
            </w:r>
          </w:p>
        </w:tc>
        <w:tc>
          <w:tcPr>
            <w:tcBorders/>
            <w:tcW w:w="1468" w:type="dxa"/>
            <w:textDirection w:val="lrTb"/>
            <w:noWrap w:val="false"/>
          </w:tcPr>
          <w:p w14:paraId="7EB49A99">
            <w:pPr>
              <w:pStyle w:val="787"/>
              <w:pBdr/>
              <w:spacing w:before="49"/>
              <w:ind/>
              <w:rPr>
                <w:sz w:val="20"/>
                <w:szCs w:val="20"/>
              </w:rPr>
            </w:pPr>
            <w:r>
              <w:rPr>
                <w:sz w:val="20"/>
                <w:szCs w:val="20"/>
              </w:rPr>
            </w:r>
            <w:r>
              <w:rPr>
                <w:sz w:val="20"/>
                <w:szCs w:val="20"/>
              </w:rPr>
            </w:r>
          </w:p>
        </w:tc>
        <w:tc>
          <w:tcPr>
            <w:tcBorders/>
            <w:tcW w:w="1650" w:type="dxa"/>
            <w:textDirection w:val="lrTb"/>
            <w:noWrap w:val="false"/>
          </w:tcPr>
          <w:p w14:paraId="6C6D432A">
            <w:pPr>
              <w:pStyle w:val="787"/>
              <w:pBdr/>
              <w:spacing w:before="49"/>
              <w:ind/>
              <w:rPr>
                <w:sz w:val="20"/>
                <w:szCs w:val="20"/>
              </w:rPr>
            </w:pPr>
            <w:r>
              <w:rPr>
                <w:sz w:val="20"/>
                <w:szCs w:val="20"/>
              </w:rPr>
            </w:r>
            <w:r>
              <w:rPr>
                <w:sz w:val="20"/>
                <w:szCs w:val="20"/>
              </w:rPr>
            </w:r>
          </w:p>
        </w:tc>
        <w:tc>
          <w:tcPr>
            <w:tcBorders/>
            <w:tcW w:w="1847" w:type="dxa"/>
            <w:textDirection w:val="lrTb"/>
            <w:noWrap w:val="false"/>
          </w:tcPr>
          <w:p w14:paraId="42E685A0">
            <w:pPr>
              <w:pStyle w:val="787"/>
              <w:pBdr/>
              <w:spacing w:before="49"/>
              <w:ind/>
              <w:rPr>
                <w:sz w:val="20"/>
                <w:szCs w:val="20"/>
              </w:rPr>
            </w:pPr>
            <w:r>
              <w:rPr>
                <w:sz w:val="20"/>
                <w:szCs w:val="20"/>
              </w:rPr>
            </w:r>
            <w:r>
              <w:rPr>
                <w:sz w:val="20"/>
                <w:szCs w:val="20"/>
              </w:rPr>
            </w:r>
          </w:p>
        </w:tc>
      </w:tr>
      <w:tr>
        <w:trPr/>
        <w:tc>
          <w:tcPr>
            <w:tcBorders/>
            <w:tcW w:w="992" w:type="dxa"/>
            <w:textDirection w:val="lrTb"/>
            <w:noWrap w:val="false"/>
          </w:tcPr>
          <w:p w14:paraId="0C050445">
            <w:pPr>
              <w:pStyle w:val="787"/>
              <w:pBdr/>
              <w:spacing w:before="49"/>
              <w:ind/>
              <w:jc w:val="center"/>
              <w:rPr>
                <w:sz w:val="24"/>
                <w:szCs w:val="24"/>
              </w:rPr>
            </w:pPr>
            <w:r>
              <w:rPr>
                <w:sz w:val="24"/>
                <w:szCs w:val="24"/>
              </w:rPr>
              <w:t xml:space="preserve">7</w:t>
            </w:r>
            <w:r>
              <w:rPr>
                <w:sz w:val="24"/>
                <w:szCs w:val="24"/>
              </w:rPr>
            </w:r>
          </w:p>
        </w:tc>
        <w:tc>
          <w:tcPr>
            <w:tcBorders/>
            <w:tcW w:w="1417" w:type="dxa"/>
            <w:textDirection w:val="lrTb"/>
            <w:noWrap w:val="false"/>
          </w:tcPr>
          <w:p w14:paraId="690A2EBF">
            <w:pPr>
              <w:pStyle w:val="787"/>
              <w:pBdr/>
              <w:spacing w:before="49"/>
              <w:ind/>
              <w:jc w:val="center"/>
              <w:rPr>
                <w:sz w:val="24"/>
                <w:szCs w:val="24"/>
                <w:highlight w:val="none"/>
              </w:rPr>
            </w:pPr>
            <w:r>
              <w:rPr>
                <w:sz w:val="24"/>
                <w:szCs w:val="24"/>
              </w:rPr>
              <w:t xml:space="preserve">05-02-2026</w:t>
            </w:r>
            <w:r>
              <w:rPr>
                <w:sz w:val="24"/>
                <w:szCs w:val="24"/>
              </w:rPr>
            </w:r>
          </w:p>
          <w:p w14:paraId="5D2A9402">
            <w:pPr>
              <w:pStyle w:val="787"/>
              <w:pBdr/>
              <w:spacing w:before="49"/>
              <w:ind/>
              <w:jc w:val="center"/>
              <w:rPr>
                <w:sz w:val="24"/>
                <w:szCs w:val="24"/>
                <w:highlight w:val="none"/>
              </w:rPr>
            </w:pPr>
            <w:r>
              <w:rPr>
                <w:sz w:val="24"/>
                <w:szCs w:val="24"/>
                <w:highlight w:val="none"/>
              </w:rPr>
              <w:t xml:space="preserve">To</w:t>
            </w:r>
            <w:r>
              <w:rPr>
                <w:sz w:val="24"/>
                <w:szCs w:val="24"/>
              </w:rPr>
            </w:r>
          </w:p>
          <w:p w14:paraId="2C3D182B">
            <w:pPr>
              <w:pStyle w:val="787"/>
              <w:pBdr/>
              <w:spacing w:before="49"/>
              <w:ind/>
              <w:jc w:val="center"/>
              <w:rPr>
                <w:sz w:val="24"/>
                <w:szCs w:val="24"/>
              </w:rPr>
            </w:pPr>
            <w:r>
              <w:rPr>
                <w:sz w:val="24"/>
                <w:szCs w:val="24"/>
                <w:highlight w:val="none"/>
              </w:rPr>
              <w:t xml:space="preserve">11-02-2026</w:t>
            </w:r>
            <w:r>
              <w:rPr>
                <w:sz w:val="24"/>
                <w:szCs w:val="24"/>
                <w:highlight w:val="none"/>
              </w:rPr>
            </w:r>
            <w:r>
              <w:rPr>
                <w:sz w:val="24"/>
                <w:szCs w:val="24"/>
                <w:highlight w:val="none"/>
              </w:rPr>
            </w:r>
          </w:p>
        </w:tc>
        <w:tc>
          <w:tcPr>
            <w:tcBorders/>
            <w:tcW w:w="3118" w:type="dxa"/>
            <w:textDirection w:val="lrTb"/>
            <w:noWrap w:val="false"/>
          </w:tcPr>
          <w:p w14:paraId="643D61A6">
            <w:pPr>
              <w:pStyle w:val="782"/>
              <w:pBdr/>
              <w:spacing w:before="59"/>
              <w:ind w:firstLine="0" w:left="140"/>
              <w:jc w:val="left"/>
              <w:rPr>
                <w:b w:val="0"/>
                <w:bCs w:val="0"/>
                <w:spacing w:val="-2"/>
                <w:sz w:val="24"/>
                <w:szCs w:val="24"/>
              </w:rPr>
            </w:pPr>
            <w:r>
              <w:rPr>
                <w:b w:val="0"/>
                <w:bCs w:val="0"/>
                <w:spacing w:val="-2"/>
                <w:sz w:val="24"/>
                <w:szCs w:val="24"/>
              </w:rPr>
              <w:t xml:space="preserve">Integration of assessment and coding engine with candidate evaluation pipeline</w:t>
            </w:r>
            <w:r>
              <w:rPr>
                <w:b w:val="0"/>
                <w:bCs w:val="0"/>
                <w:spacing w:val="-2"/>
                <w:sz w:val="24"/>
                <w:szCs w:val="24"/>
              </w:rPr>
            </w:r>
            <w:r>
              <w:rPr>
                <w:b w:val="0"/>
                <w:bCs w:val="0"/>
                <w:spacing w:val="-2"/>
                <w:sz w:val="24"/>
                <w:szCs w:val="24"/>
              </w:rPr>
            </w:r>
            <w:r>
              <w:rPr>
                <w:sz w:val="24"/>
                <w:szCs w:val="24"/>
              </w:rPr>
            </w:r>
            <w:r>
              <w:rPr>
                <w:sz w:val="24"/>
                <w:szCs w:val="24"/>
              </w:rPr>
            </w:r>
            <w:r>
              <w:rPr>
                <w:b w:val="0"/>
                <w:bCs w:val="0"/>
                <w:spacing w:val="-2"/>
                <w:sz w:val="24"/>
                <w:szCs w:val="24"/>
              </w:rPr>
            </w:r>
          </w:p>
        </w:tc>
        <w:tc>
          <w:tcPr>
            <w:tcBorders/>
            <w:tcW w:w="1468" w:type="dxa"/>
            <w:textDirection w:val="lrTb"/>
            <w:noWrap w:val="false"/>
          </w:tcPr>
          <w:p w14:paraId="667516A1">
            <w:pPr>
              <w:pStyle w:val="787"/>
              <w:pBdr/>
              <w:spacing w:before="49"/>
              <w:ind/>
              <w:rPr>
                <w:sz w:val="20"/>
                <w:szCs w:val="20"/>
              </w:rPr>
            </w:pPr>
            <w:r>
              <w:rPr>
                <w:sz w:val="20"/>
                <w:szCs w:val="20"/>
              </w:rPr>
            </w:r>
            <w:r>
              <w:rPr>
                <w:sz w:val="20"/>
                <w:szCs w:val="20"/>
              </w:rPr>
            </w:r>
          </w:p>
        </w:tc>
        <w:tc>
          <w:tcPr>
            <w:tcBorders/>
            <w:tcW w:w="1650" w:type="dxa"/>
            <w:textDirection w:val="lrTb"/>
            <w:noWrap w:val="false"/>
          </w:tcPr>
          <w:p w14:paraId="36EAF61E">
            <w:pPr>
              <w:pStyle w:val="787"/>
              <w:pBdr/>
              <w:spacing w:before="49"/>
              <w:ind/>
              <w:rPr>
                <w:sz w:val="20"/>
                <w:szCs w:val="20"/>
              </w:rPr>
            </w:pPr>
            <w:r>
              <w:rPr>
                <w:sz w:val="20"/>
                <w:szCs w:val="20"/>
              </w:rPr>
            </w:r>
            <w:r>
              <w:rPr>
                <w:sz w:val="20"/>
                <w:szCs w:val="20"/>
              </w:rPr>
            </w:r>
          </w:p>
        </w:tc>
        <w:tc>
          <w:tcPr>
            <w:tcBorders/>
            <w:tcW w:w="1847" w:type="dxa"/>
            <w:textDirection w:val="lrTb"/>
            <w:noWrap w:val="false"/>
          </w:tcPr>
          <w:p w14:paraId="744CBE49">
            <w:pPr>
              <w:pStyle w:val="787"/>
              <w:pBdr/>
              <w:spacing w:before="49"/>
              <w:ind/>
              <w:rPr>
                <w:sz w:val="20"/>
                <w:szCs w:val="20"/>
              </w:rPr>
            </w:pPr>
            <w:r>
              <w:rPr>
                <w:sz w:val="20"/>
                <w:szCs w:val="20"/>
              </w:rPr>
            </w:r>
            <w:r>
              <w:rPr>
                <w:sz w:val="20"/>
                <w:szCs w:val="20"/>
              </w:rPr>
            </w:r>
          </w:p>
        </w:tc>
      </w:tr>
      <w:tr>
        <w:trPr/>
        <w:tc>
          <w:tcPr>
            <w:tcBorders/>
            <w:tcW w:w="992" w:type="dxa"/>
            <w:vMerge w:val="restart"/>
            <w:textDirection w:val="lrTb"/>
            <w:noWrap w:val="false"/>
          </w:tcPr>
          <w:p w14:paraId="424EF2AA">
            <w:pPr>
              <w:pStyle w:val="787"/>
              <w:pBdr/>
              <w:spacing w:before="49"/>
              <w:ind/>
              <w:jc w:val="center"/>
              <w:rPr>
                <w:sz w:val="24"/>
                <w:szCs w:val="24"/>
              </w:rPr>
            </w:pPr>
            <w:r>
              <w:rPr>
                <w:sz w:val="24"/>
                <w:szCs w:val="24"/>
              </w:rPr>
              <w:t xml:space="preserve">8</w:t>
            </w:r>
            <w:r>
              <w:rPr>
                <w:sz w:val="24"/>
                <w:szCs w:val="24"/>
              </w:rPr>
            </w:r>
          </w:p>
        </w:tc>
        <w:tc>
          <w:tcPr>
            <w:tcBorders/>
            <w:tcW w:w="1417" w:type="dxa"/>
            <w:vMerge w:val="restart"/>
            <w:textDirection w:val="lrTb"/>
            <w:noWrap w:val="false"/>
          </w:tcPr>
          <w:p w14:paraId="192E8A73">
            <w:pPr>
              <w:pStyle w:val="787"/>
              <w:pBdr/>
              <w:spacing w:before="49"/>
              <w:ind/>
              <w:jc w:val="center"/>
              <w:rPr>
                <w:sz w:val="24"/>
                <w:szCs w:val="24"/>
                <w:highlight w:val="none"/>
              </w:rPr>
            </w:pPr>
            <w:r>
              <w:rPr>
                <w:sz w:val="24"/>
                <w:szCs w:val="24"/>
              </w:rPr>
              <w:t xml:space="preserve">12-02-2026</w:t>
            </w:r>
            <w:r>
              <w:rPr>
                <w:sz w:val="24"/>
                <w:szCs w:val="24"/>
              </w:rPr>
            </w:r>
          </w:p>
          <w:p w14:paraId="7BEC698F">
            <w:pPr>
              <w:pStyle w:val="787"/>
              <w:pBdr/>
              <w:spacing w:before="49"/>
              <w:ind/>
              <w:jc w:val="center"/>
              <w:rPr>
                <w:sz w:val="24"/>
                <w:szCs w:val="24"/>
                <w:highlight w:val="none"/>
              </w:rPr>
            </w:pPr>
            <w:r>
              <w:rPr>
                <w:sz w:val="24"/>
                <w:szCs w:val="24"/>
                <w:highlight w:val="none"/>
              </w:rPr>
              <w:t xml:space="preserve">To</w:t>
            </w:r>
            <w:r>
              <w:rPr>
                <w:sz w:val="24"/>
                <w:szCs w:val="24"/>
              </w:rPr>
            </w:r>
          </w:p>
          <w:p w14:paraId="57410CBB">
            <w:pPr>
              <w:pStyle w:val="787"/>
              <w:pBdr/>
              <w:spacing w:before="49"/>
              <w:ind/>
              <w:jc w:val="center"/>
              <w:rPr>
                <w:sz w:val="24"/>
                <w:szCs w:val="24"/>
              </w:rPr>
            </w:pPr>
            <w:r>
              <w:rPr>
                <w:sz w:val="24"/>
                <w:szCs w:val="24"/>
                <w:highlight w:val="none"/>
              </w:rPr>
              <w:t xml:space="preserve">18-02-2026</w:t>
            </w:r>
            <w:r>
              <w:rPr>
                <w:sz w:val="24"/>
                <w:szCs w:val="24"/>
                <w:highlight w:val="none"/>
              </w:rPr>
            </w:r>
            <w:r>
              <w:rPr>
                <w:sz w:val="24"/>
                <w:szCs w:val="24"/>
                <w:highlight w:val="none"/>
              </w:rPr>
            </w:r>
          </w:p>
        </w:tc>
        <w:tc>
          <w:tcPr>
            <w:tcBorders/>
            <w:tcW w:w="3118" w:type="dxa"/>
            <w:vMerge w:val="restart"/>
            <w:textDirection w:val="lrTb"/>
            <w:noWrap w:val="false"/>
          </w:tcPr>
          <w:p w14:paraId="4F36E23D">
            <w:pPr>
              <w:pStyle w:val="782"/>
              <w:pBdr/>
              <w:spacing w:before="59"/>
              <w:ind w:firstLine="0" w:left="140"/>
              <w:jc w:val="left"/>
              <w:rPr>
                <w:b w:val="0"/>
                <w:bCs w:val="0"/>
                <w:spacing w:val="-2"/>
                <w:sz w:val="24"/>
                <w:szCs w:val="24"/>
              </w:rPr>
            </w:pPr>
            <w:r>
              <w:rPr>
                <w:b w:val="0"/>
                <w:bCs w:val="0"/>
                <w:spacing w:val="-2"/>
                <w:sz w:val="24"/>
                <w:szCs w:val="24"/>
              </w:rPr>
              <w:t xml:space="preserve">Testing and debugging of resume evaluation and candidate selection workflow</w:t>
            </w:r>
            <w:r>
              <w:rPr>
                <w:b w:val="0"/>
                <w:bCs w:val="0"/>
                <w:spacing w:val="-2"/>
                <w:sz w:val="24"/>
                <w:szCs w:val="24"/>
              </w:rPr>
            </w:r>
            <w:r>
              <w:rPr>
                <w:b w:val="0"/>
                <w:bCs w:val="0"/>
                <w:spacing w:val="-2"/>
                <w:sz w:val="24"/>
                <w:szCs w:val="24"/>
              </w:rPr>
            </w:r>
            <w:r>
              <w:rPr>
                <w:b w:val="0"/>
                <w:bCs w:val="0"/>
                <w:spacing w:val="-2"/>
                <w:sz w:val="24"/>
                <w:szCs w:val="24"/>
              </w:rPr>
            </w:r>
            <w:r>
              <w:rPr>
                <w:b w:val="0"/>
                <w:bCs w:val="0"/>
                <w:spacing w:val="-2"/>
                <w:sz w:val="24"/>
                <w:szCs w:val="24"/>
              </w:rPr>
            </w:r>
            <w:r>
              <w:rPr>
                <w:b w:val="0"/>
                <w:bCs w:val="0"/>
                <w:spacing w:val="-2"/>
                <w:sz w:val="24"/>
                <w:szCs w:val="24"/>
              </w:rPr>
            </w:r>
          </w:p>
        </w:tc>
        <w:tc>
          <w:tcPr>
            <w:tcBorders/>
            <w:tcW w:w="1468" w:type="dxa"/>
            <w:vMerge w:val="restart"/>
            <w:textDirection w:val="lrTb"/>
            <w:noWrap w:val="false"/>
          </w:tcPr>
          <w:p w14:paraId="3A9F06E7">
            <w:pPr>
              <w:pStyle w:val="787"/>
              <w:pBdr/>
              <w:spacing w:before="49"/>
              <w:ind/>
              <w:rPr>
                <w:sz w:val="20"/>
                <w:szCs w:val="20"/>
              </w:rPr>
            </w:pPr>
            <w:r>
              <w:rPr>
                <w:sz w:val="20"/>
                <w:szCs w:val="20"/>
              </w:rPr>
            </w:r>
            <w:r>
              <w:rPr>
                <w:sz w:val="20"/>
                <w:szCs w:val="20"/>
              </w:rPr>
            </w:r>
          </w:p>
        </w:tc>
        <w:tc>
          <w:tcPr>
            <w:tcBorders/>
            <w:tcW w:w="1650" w:type="dxa"/>
            <w:vMerge w:val="restart"/>
            <w:textDirection w:val="lrTb"/>
            <w:noWrap w:val="false"/>
          </w:tcPr>
          <w:p w14:paraId="4D2F234F">
            <w:pPr>
              <w:pStyle w:val="787"/>
              <w:pBdr/>
              <w:spacing w:before="49"/>
              <w:ind/>
              <w:rPr>
                <w:sz w:val="20"/>
                <w:szCs w:val="20"/>
              </w:rPr>
            </w:pPr>
            <w:r>
              <w:rPr>
                <w:sz w:val="20"/>
                <w:szCs w:val="20"/>
              </w:rPr>
            </w:r>
            <w:r>
              <w:rPr>
                <w:sz w:val="20"/>
                <w:szCs w:val="20"/>
              </w:rPr>
            </w:r>
          </w:p>
        </w:tc>
        <w:tc>
          <w:tcPr>
            <w:tcBorders/>
            <w:tcW w:w="1847" w:type="dxa"/>
            <w:vMerge w:val="restart"/>
            <w:textDirection w:val="lrTb"/>
            <w:noWrap w:val="false"/>
          </w:tcPr>
          <w:p w14:paraId="713B120D">
            <w:pPr>
              <w:pStyle w:val="787"/>
              <w:pBdr/>
              <w:spacing w:before="49"/>
              <w:ind/>
              <w:rPr>
                <w:sz w:val="20"/>
                <w:szCs w:val="20"/>
              </w:rPr>
            </w:pPr>
            <w:r>
              <w:rPr>
                <w:sz w:val="20"/>
                <w:szCs w:val="20"/>
              </w:rPr>
            </w:r>
            <w:r>
              <w:rPr>
                <w:sz w:val="20"/>
                <w:szCs w:val="20"/>
              </w:rPr>
            </w:r>
          </w:p>
        </w:tc>
      </w:tr>
      <w:tr>
        <w:trPr/>
        <w:tc>
          <w:tcPr>
            <w:tcBorders/>
            <w:tcW w:w="992" w:type="dxa"/>
            <w:vMerge w:val="restart"/>
            <w:textDirection w:val="lrTb"/>
            <w:noWrap w:val="false"/>
          </w:tcPr>
          <w:p w14:paraId="7475F03A">
            <w:pPr>
              <w:pStyle w:val="787"/>
              <w:pBdr/>
              <w:spacing w:before="49"/>
              <w:ind/>
              <w:jc w:val="center"/>
              <w:rPr>
                <w:sz w:val="24"/>
                <w:szCs w:val="24"/>
              </w:rPr>
            </w:pPr>
            <w:r>
              <w:rPr>
                <w:sz w:val="24"/>
                <w:szCs w:val="24"/>
              </w:rPr>
              <w:t xml:space="preserve">9</w:t>
            </w:r>
            <w:r>
              <w:rPr>
                <w:sz w:val="24"/>
                <w:szCs w:val="24"/>
              </w:rPr>
            </w:r>
          </w:p>
        </w:tc>
        <w:tc>
          <w:tcPr>
            <w:tcBorders/>
            <w:tcW w:w="1417" w:type="dxa"/>
            <w:vMerge w:val="restart"/>
            <w:textDirection w:val="lrTb"/>
            <w:noWrap w:val="false"/>
          </w:tcPr>
          <w:p w14:paraId="50E14FEB">
            <w:pPr>
              <w:pStyle w:val="787"/>
              <w:pBdr/>
              <w:spacing w:before="49"/>
              <w:ind/>
              <w:jc w:val="center"/>
              <w:rPr>
                <w:sz w:val="24"/>
                <w:szCs w:val="24"/>
                <w:highlight w:val="none"/>
              </w:rPr>
            </w:pPr>
            <w:r>
              <w:rPr>
                <w:sz w:val="24"/>
                <w:szCs w:val="24"/>
              </w:rPr>
              <w:t xml:space="preserve">19-02-2026</w:t>
            </w:r>
            <w:r>
              <w:rPr>
                <w:sz w:val="24"/>
                <w:szCs w:val="24"/>
              </w:rPr>
            </w:r>
          </w:p>
          <w:p w14:paraId="709507FA">
            <w:pPr>
              <w:pStyle w:val="787"/>
              <w:pBdr/>
              <w:spacing w:before="49"/>
              <w:ind/>
              <w:jc w:val="center"/>
              <w:rPr>
                <w:sz w:val="24"/>
                <w:szCs w:val="24"/>
                <w:highlight w:val="none"/>
              </w:rPr>
            </w:pPr>
            <w:r>
              <w:rPr>
                <w:sz w:val="24"/>
                <w:szCs w:val="24"/>
                <w:highlight w:val="none"/>
              </w:rPr>
              <w:t xml:space="preserve">To</w:t>
            </w:r>
            <w:r>
              <w:rPr>
                <w:sz w:val="24"/>
                <w:szCs w:val="24"/>
              </w:rPr>
            </w:r>
          </w:p>
          <w:p w14:paraId="256F7BBE">
            <w:pPr>
              <w:pStyle w:val="787"/>
              <w:pBdr/>
              <w:spacing w:before="49"/>
              <w:ind/>
              <w:jc w:val="center"/>
              <w:rPr>
                <w:sz w:val="24"/>
                <w:szCs w:val="24"/>
              </w:rPr>
            </w:pPr>
            <w:r>
              <w:rPr>
                <w:sz w:val="24"/>
                <w:szCs w:val="24"/>
                <w:highlight w:val="none"/>
              </w:rPr>
              <w:t xml:space="preserve">22-02-2026</w:t>
            </w:r>
            <w:r>
              <w:rPr>
                <w:sz w:val="24"/>
                <w:szCs w:val="24"/>
                <w:highlight w:val="none"/>
              </w:rPr>
            </w:r>
            <w:r>
              <w:rPr>
                <w:sz w:val="24"/>
                <w:szCs w:val="24"/>
                <w:highlight w:val="none"/>
              </w:rPr>
            </w:r>
          </w:p>
        </w:tc>
        <w:tc>
          <w:tcPr>
            <w:tcBorders/>
            <w:tcW w:w="3118" w:type="dxa"/>
            <w:vMerge w:val="restart"/>
            <w:textDirection w:val="lrTb"/>
            <w:noWrap w:val="false"/>
          </w:tcPr>
          <w:p w14:paraId="12728872">
            <w:pPr>
              <w:pStyle w:val="782"/>
              <w:pBdr/>
              <w:spacing w:before="59"/>
              <w:ind w:firstLine="0" w:left="140"/>
              <w:jc w:val="left"/>
              <w:rPr>
                <w:b w:val="0"/>
                <w:bCs w:val="0"/>
                <w:spacing w:val="-2"/>
                <w:sz w:val="24"/>
                <w:szCs w:val="24"/>
              </w:rPr>
            </w:pPr>
            <w:r>
              <w:rPr>
                <w:b w:val="0"/>
                <w:bCs w:val="0"/>
                <w:spacing w:val="-2"/>
                <w:sz w:val="24"/>
                <w:szCs w:val="24"/>
              </w:rPr>
              <w:t xml:space="preserve">Implementation of interview scheduling</w:t>
            </w:r>
            <w:r>
              <w:rPr>
                <w:b w:val="0"/>
                <w:bCs w:val="0"/>
                <w:spacing w:val="-2"/>
                <w:sz w:val="24"/>
                <w:szCs w:val="24"/>
              </w:rPr>
            </w:r>
            <w:r>
              <w:rPr>
                <w:b w:val="0"/>
                <w:bCs w:val="0"/>
                <w:spacing w:val="-2"/>
                <w:sz w:val="24"/>
                <w:szCs w:val="24"/>
              </w:rPr>
            </w:r>
          </w:p>
          <w:p w14:paraId="0B6E255F">
            <w:pPr>
              <w:pStyle w:val="782"/>
              <w:pBdr/>
              <w:spacing w:before="59"/>
              <w:ind w:firstLine="0" w:left="140"/>
              <w:jc w:val="left"/>
              <w:rPr>
                <w:b w:val="0"/>
                <w:bCs w:val="0"/>
                <w:spacing w:val="-2"/>
                <w:sz w:val="24"/>
                <w:szCs w:val="24"/>
              </w:rPr>
            </w:pPr>
            <w:r>
              <w:rPr>
                <w:b w:val="0"/>
                <w:bCs w:val="0"/>
                <w:spacing w:val="-2"/>
                <w:sz w:val="24"/>
                <w:szCs w:val="24"/>
              </w:rPr>
            </w:r>
            <w:r>
              <w:rPr>
                <w:b w:val="0"/>
                <w:bCs w:val="0"/>
                <w:spacing w:val="-2"/>
                <w:sz w:val="24"/>
                <w:szCs w:val="24"/>
              </w:rPr>
            </w:r>
          </w:p>
        </w:tc>
        <w:tc>
          <w:tcPr>
            <w:tcBorders/>
            <w:tcW w:w="1468" w:type="dxa"/>
            <w:vMerge w:val="restart"/>
            <w:textDirection w:val="lrTb"/>
            <w:noWrap w:val="false"/>
          </w:tcPr>
          <w:p w14:paraId="48A05A26">
            <w:pPr>
              <w:pStyle w:val="787"/>
              <w:pBdr/>
              <w:spacing w:before="49"/>
              <w:ind/>
              <w:rPr>
                <w:sz w:val="20"/>
                <w:szCs w:val="20"/>
              </w:rPr>
            </w:pPr>
            <w:r>
              <w:rPr>
                <w:sz w:val="20"/>
                <w:szCs w:val="20"/>
              </w:rPr>
            </w:r>
            <w:r>
              <w:rPr>
                <w:sz w:val="20"/>
                <w:szCs w:val="20"/>
              </w:rPr>
            </w:r>
          </w:p>
        </w:tc>
        <w:tc>
          <w:tcPr>
            <w:tcBorders/>
            <w:tcW w:w="1650" w:type="dxa"/>
            <w:vMerge w:val="restart"/>
            <w:textDirection w:val="lrTb"/>
            <w:noWrap w:val="false"/>
          </w:tcPr>
          <w:p w14:paraId="75FB6B6C">
            <w:pPr>
              <w:pStyle w:val="787"/>
              <w:pBdr/>
              <w:spacing w:before="49"/>
              <w:ind/>
              <w:rPr>
                <w:sz w:val="20"/>
                <w:szCs w:val="20"/>
              </w:rPr>
            </w:pPr>
            <w:r>
              <w:rPr>
                <w:sz w:val="20"/>
                <w:szCs w:val="20"/>
              </w:rPr>
            </w:r>
            <w:r>
              <w:rPr>
                <w:sz w:val="20"/>
                <w:szCs w:val="20"/>
              </w:rPr>
            </w:r>
          </w:p>
        </w:tc>
        <w:tc>
          <w:tcPr>
            <w:tcBorders/>
            <w:tcW w:w="1847" w:type="dxa"/>
            <w:vMerge w:val="restart"/>
            <w:textDirection w:val="lrTb"/>
            <w:noWrap w:val="false"/>
          </w:tcPr>
          <w:p w14:paraId="62FA94BF">
            <w:pPr>
              <w:pStyle w:val="787"/>
              <w:pBdr/>
              <w:spacing w:before="49"/>
              <w:ind/>
              <w:rPr>
                <w:sz w:val="20"/>
                <w:szCs w:val="20"/>
              </w:rPr>
            </w:pPr>
            <w:r>
              <w:rPr>
                <w:sz w:val="20"/>
                <w:szCs w:val="20"/>
              </w:rPr>
            </w:r>
            <w:r>
              <w:rPr>
                <w:sz w:val="20"/>
                <w:szCs w:val="20"/>
              </w:rPr>
            </w:r>
          </w:p>
        </w:tc>
      </w:tr>
    </w:tbl>
    <w:p w14:paraId="4F76C64C">
      <w:pPr>
        <w:pStyle w:val="782"/>
        <w:pBdr/>
        <w:spacing w:before="59"/>
        <w:ind w:firstLine="0" w:left="0"/>
        <w:rPr>
          <w:spacing w:val="-2"/>
        </w:rPr>
      </w:pPr>
      <w:r>
        <w:rPr>
          <w:spacing w:val="-2"/>
        </w:rPr>
      </w:r>
      <w:r>
        <w:rPr>
          <w:spacing w:val="-2"/>
        </w:rPr>
      </w:r>
      <w:r>
        <w:rPr>
          <w:spacing w:val="-2"/>
        </w:rPr>
      </w:r>
    </w:p>
    <w:p w14:paraId="73631271" w14:textId="77777777">
      <w:pPr>
        <w:pStyle w:val="782"/>
        <w:pBdr/>
        <w:spacing w:before="59"/>
        <w:ind w:firstLine="0" w:left="0"/>
        <w:rPr>
          <w:spacing w:val="-2"/>
        </w:rPr>
      </w:pPr>
      <w:r>
        <w:rPr>
          <w:spacing w:val="-2"/>
        </w:rPr>
      </w:r>
      <w:r>
        <w:rPr>
          <w:spacing w:val="-2"/>
        </w:rPr>
      </w:r>
    </w:p>
    <w:p w14:paraId="10613180" w14:textId="77777777">
      <w:pPr>
        <w:pStyle w:val="782"/>
        <w:pBdr/>
        <w:spacing w:before="59"/>
        <w:ind w:firstLine="0" w:left="448"/>
        <w:rPr>
          <w:spacing w:val="-2"/>
        </w:rPr>
      </w:pPr>
      <w:r>
        <w:rPr>
          <w:spacing w:val="-2"/>
        </w:rPr>
      </w:r>
      <w:r>
        <w:rPr>
          <w:spacing w:val="-2"/>
        </w:rPr>
      </w:r>
    </w:p>
    <w:p w14:paraId="38FFFEA2" w14:textId="3AC771B0">
      <w:pPr>
        <w:pStyle w:val="782"/>
        <w:pBdr/>
        <w:spacing w:before="59"/>
        <w:ind w:firstLine="0" w:left="448"/>
        <w:rPr/>
      </w:pPr>
      <w:r>
        <w:rPr>
          <w:spacing w:val="-2"/>
        </w:rPr>
        <w:t xml:space="preserve">References</w:t>
      </w:r>
      <w:r/>
    </w:p>
    <w:p w14:paraId="4FD864F7" w14:textId="77777777">
      <w:pPr>
        <w:pStyle w:val="788"/>
        <w:numPr>
          <w:ilvl w:val="0"/>
          <w:numId w:val="1"/>
        </w:numPr>
        <w:pBdr/>
        <w:tabs>
          <w:tab w:val="left" w:leader="none" w:pos="758"/>
        </w:tabs>
        <w:spacing w:before="320"/>
        <w:ind w:hanging="310" w:left="758"/>
        <w:rPr/>
      </w:pPr>
      <w:r>
        <w:t xml:space="preserve">L.</w:t>
      </w:r>
      <w:r>
        <w:rPr>
          <w:spacing w:val="-6"/>
        </w:rPr>
        <w:t xml:space="preserve"> </w:t>
      </w:r>
      <w:r>
        <w:t xml:space="preserve">Chen</w:t>
      </w:r>
      <w:r>
        <w:rPr>
          <w:spacing w:val="-7"/>
        </w:rPr>
        <w:t xml:space="preserve"> </w:t>
      </w:r>
      <w:r>
        <w:t xml:space="preserve">et</w:t>
      </w:r>
      <w:r>
        <w:rPr>
          <w:spacing w:val="-1"/>
        </w:rPr>
        <w:t xml:space="preserve"> </w:t>
      </w:r>
      <w:r>
        <w:t xml:space="preserve">al.,</w:t>
      </w:r>
      <w:r>
        <w:rPr>
          <w:spacing w:val="-5"/>
        </w:rPr>
        <w:t xml:space="preserve"> </w:t>
      </w:r>
      <w:r>
        <w:t xml:space="preserve">“Algorithmic</w:t>
      </w:r>
      <w:r>
        <w:rPr>
          <w:spacing w:val="-5"/>
        </w:rPr>
        <w:t xml:space="preserve"> </w:t>
      </w:r>
      <w:r>
        <w:t xml:space="preserve">Bias</w:t>
      </w:r>
      <w:r>
        <w:rPr>
          <w:spacing w:val="-2"/>
        </w:rPr>
        <w:t xml:space="preserve"> </w:t>
      </w:r>
      <w:r>
        <w:t xml:space="preserve">in</w:t>
      </w:r>
      <w:r>
        <w:rPr>
          <w:spacing w:val="-2"/>
        </w:rPr>
        <w:t xml:space="preserve"> </w:t>
      </w:r>
      <w:r>
        <w:t xml:space="preserve">Automated</w:t>
      </w:r>
      <w:r>
        <w:rPr>
          <w:spacing w:val="-7"/>
        </w:rPr>
        <w:t xml:space="preserve"> </w:t>
      </w:r>
      <w:r>
        <w:t xml:space="preserve">Hiring</w:t>
      </w:r>
      <w:r>
        <w:rPr>
          <w:spacing w:val="-7"/>
        </w:rPr>
        <w:t xml:space="preserve"> </w:t>
      </w:r>
      <w:r>
        <w:t xml:space="preserve">Systems,”</w:t>
      </w:r>
      <w:r>
        <w:rPr>
          <w:spacing w:val="-5"/>
        </w:rPr>
        <w:t xml:space="preserve"> </w:t>
      </w:r>
      <w:r>
        <w:t xml:space="preserve">ACM</w:t>
      </w:r>
      <w:r>
        <w:rPr>
          <w:spacing w:val="-2"/>
        </w:rPr>
        <w:t xml:space="preserve"> </w:t>
      </w:r>
      <w:r>
        <w:t xml:space="preserve">FAccT</w:t>
      </w:r>
      <w:r>
        <w:t xml:space="preserve">, </w:t>
      </w:r>
      <w:r>
        <w:rPr>
          <w:spacing w:val="-2"/>
        </w:rPr>
        <w:t xml:space="preserve">2022.</w:t>
      </w:r>
      <w:r/>
    </w:p>
    <w:p w14:paraId="3BA648F3" w14:textId="77777777">
      <w:pPr>
        <w:pStyle w:val="788"/>
        <w:numPr>
          <w:ilvl w:val="0"/>
          <w:numId w:val="1"/>
        </w:numPr>
        <w:pBdr/>
        <w:tabs>
          <w:tab w:val="left" w:leader="none" w:pos="768"/>
          <w:tab w:val="left" w:leader="none" w:pos="808"/>
        </w:tabs>
        <w:spacing w:before="127" w:line="360" w:lineRule="auto"/>
        <w:ind w:right="1013" w:hanging="360" w:left="808"/>
        <w:rPr/>
      </w:pPr>
      <w:r>
        <w:t xml:space="preserve">H. Houser and M. Voss, “Bias Risks in AI-Driven Employment Decision Making,” Stanford Law Review, 2021.</w:t>
      </w:r>
      <w:r/>
    </w:p>
    <w:p w14:paraId="7549575C" w14:textId="77777777">
      <w:pPr>
        <w:pStyle w:val="788"/>
        <w:numPr>
          <w:ilvl w:val="0"/>
          <w:numId w:val="1"/>
        </w:numPr>
        <w:pBdr/>
        <w:tabs>
          <w:tab w:val="left" w:leader="none" w:pos="744"/>
          <w:tab w:val="left" w:leader="none" w:pos="808"/>
        </w:tabs>
        <w:spacing w:line="360" w:lineRule="auto"/>
        <w:ind w:right="1012" w:hanging="360" w:left="808"/>
        <w:rPr/>
      </w:pPr>
      <w:r>
        <w:t xml:space="preserve">S.</w:t>
      </w:r>
      <w:r>
        <w:rPr>
          <w:spacing w:val="-14"/>
        </w:rPr>
        <w:t xml:space="preserve"> </w:t>
      </w:r>
      <w:r>
        <w:t xml:space="preserve">Gupta</w:t>
      </w:r>
      <w:r>
        <w:rPr>
          <w:spacing w:val="-14"/>
        </w:rPr>
        <w:t xml:space="preserve"> </w:t>
      </w:r>
      <w:r>
        <w:t xml:space="preserve">and</w:t>
      </w:r>
      <w:r>
        <w:rPr>
          <w:spacing w:val="-17"/>
        </w:rPr>
        <w:t xml:space="preserve"> </w:t>
      </w:r>
      <w:r>
        <w:t xml:space="preserve">R.</w:t>
      </w:r>
      <w:r>
        <w:rPr>
          <w:spacing w:val="-14"/>
        </w:rPr>
        <w:t xml:space="preserve"> </w:t>
      </w:r>
      <w:r>
        <w:t xml:space="preserve">Mehra,</w:t>
      </w:r>
      <w:r>
        <w:rPr>
          <w:spacing w:val="-15"/>
        </w:rPr>
        <w:t xml:space="preserve"> </w:t>
      </w:r>
      <w:r>
        <w:t xml:space="preserve">“Context-Aware</w:t>
      </w:r>
      <w:r>
        <w:rPr>
          <w:spacing w:val="-19"/>
        </w:rPr>
        <w:t xml:space="preserve"> </w:t>
      </w:r>
      <w:r>
        <w:t xml:space="preserve">Resume</w:t>
      </w:r>
      <w:r>
        <w:rPr>
          <w:spacing w:val="-14"/>
        </w:rPr>
        <w:t xml:space="preserve"> </w:t>
      </w:r>
      <w:r>
        <w:t xml:space="preserve">Entity</w:t>
      </w:r>
      <w:r>
        <w:rPr>
          <w:spacing w:val="-17"/>
        </w:rPr>
        <w:t xml:space="preserve"> </w:t>
      </w:r>
      <w:r>
        <w:t xml:space="preserve">Extraction</w:t>
      </w:r>
      <w:r>
        <w:rPr>
          <w:spacing w:val="-14"/>
        </w:rPr>
        <w:t xml:space="preserve"> </w:t>
      </w:r>
      <w:r>
        <w:t xml:space="preserve">Using</w:t>
      </w:r>
      <w:r>
        <w:rPr>
          <w:spacing w:val="-17"/>
        </w:rPr>
        <w:t xml:space="preserve"> </w:t>
      </w:r>
      <w:r>
        <w:t xml:space="preserve">Deep</w:t>
      </w:r>
      <w:r>
        <w:rPr>
          <w:spacing w:val="-12"/>
        </w:rPr>
        <w:t xml:space="preserve"> </w:t>
      </w:r>
      <w:r>
        <w:t xml:space="preserve">NLP</w:t>
      </w:r>
      <w:r>
        <w:rPr>
          <w:spacing w:val="-12"/>
        </w:rPr>
        <w:t xml:space="preserve"> </w:t>
      </w:r>
      <w:r>
        <w:t xml:space="preserve">Models,”</w:t>
      </w:r>
      <w:r>
        <w:rPr>
          <w:spacing w:val="-14"/>
        </w:rPr>
        <w:t xml:space="preserve"> </w:t>
      </w:r>
      <w:r>
        <w:t xml:space="preserve">IEEE TKDE, 2020.</w:t>
      </w:r>
      <w:r/>
    </w:p>
    <w:p w14:paraId="19A95065" w14:textId="77777777">
      <w:pPr>
        <w:pStyle w:val="788"/>
        <w:numPr>
          <w:ilvl w:val="0"/>
          <w:numId w:val="1"/>
        </w:numPr>
        <w:pBdr/>
        <w:tabs>
          <w:tab w:val="left" w:leader="none" w:pos="773"/>
          <w:tab w:val="left" w:leader="none" w:pos="808"/>
        </w:tabs>
        <w:spacing w:line="360" w:lineRule="auto"/>
        <w:ind w:right="1012" w:hanging="360" w:left="808"/>
        <w:rPr/>
      </w:pPr>
      <w:r>
        <w:t xml:space="preserve">A. Roy and T. Banerjee, “Fairness Metrics in Machine-Assisted Recruitment,” Journal of Digital Hiring Analytics, 2021.</w:t>
      </w:r>
      <w:r/>
    </w:p>
    <w:p w14:paraId="0F7E02CB" w14:textId="77777777">
      <w:pPr>
        <w:pStyle w:val="788"/>
        <w:numPr>
          <w:ilvl w:val="0"/>
          <w:numId w:val="1"/>
        </w:numPr>
        <w:pBdr/>
        <w:tabs>
          <w:tab w:val="left" w:leader="none" w:pos="754"/>
          <w:tab w:val="left" w:leader="none" w:pos="808"/>
        </w:tabs>
        <w:spacing w:before="4" w:line="360" w:lineRule="auto"/>
        <w:ind w:right="1016" w:hanging="360" w:left="808"/>
        <w:rPr/>
      </w:pPr>
      <w:r>
        <w:t xml:space="preserve">M.</w:t>
      </w:r>
      <w:r>
        <w:rPr>
          <w:spacing w:val="-7"/>
        </w:rPr>
        <w:t xml:space="preserve"> </w:t>
      </w:r>
      <w:r>
        <w:t xml:space="preserve">Peterson</w:t>
      </w:r>
      <w:r>
        <w:rPr>
          <w:spacing w:val="-9"/>
        </w:rPr>
        <w:t xml:space="preserve"> </w:t>
      </w:r>
      <w:r>
        <w:t xml:space="preserve">and</w:t>
      </w:r>
      <w:r>
        <w:rPr>
          <w:spacing w:val="-10"/>
        </w:rPr>
        <w:t xml:space="preserve"> </w:t>
      </w:r>
      <w:r>
        <w:t xml:space="preserve">C.</w:t>
      </w:r>
      <w:r>
        <w:rPr>
          <w:spacing w:val="-7"/>
        </w:rPr>
        <w:t xml:space="preserve"> </w:t>
      </w:r>
      <w:r>
        <w:t xml:space="preserve">Jones,</w:t>
      </w:r>
      <w:r>
        <w:rPr>
          <w:spacing w:val="-3"/>
        </w:rPr>
        <w:t xml:space="preserve"> </w:t>
      </w:r>
      <w:r>
        <w:t xml:space="preserve">“Evaluating</w:t>
      </w:r>
      <w:r>
        <w:rPr>
          <w:spacing w:val="-10"/>
        </w:rPr>
        <w:t xml:space="preserve"> </w:t>
      </w:r>
      <w:r>
        <w:t xml:space="preserve">Objectivity</w:t>
      </w:r>
      <w:r>
        <w:rPr>
          <w:spacing w:val="-10"/>
        </w:rPr>
        <w:t xml:space="preserve"> </w:t>
      </w:r>
      <w:r>
        <w:t xml:space="preserve">in</w:t>
      </w:r>
      <w:r>
        <w:rPr>
          <w:spacing w:val="-10"/>
        </w:rPr>
        <w:t xml:space="preserve"> </w:t>
      </w:r>
      <w:r>
        <w:t xml:space="preserve">Automated</w:t>
      </w:r>
      <w:r>
        <w:rPr>
          <w:spacing w:val="-10"/>
        </w:rPr>
        <w:t xml:space="preserve"> </w:t>
      </w:r>
      <w:r>
        <w:t xml:space="preserve">Candidate</w:t>
      </w:r>
      <w:r>
        <w:rPr>
          <w:spacing w:val="-12"/>
        </w:rPr>
        <w:t xml:space="preserve"> </w:t>
      </w:r>
      <w:r>
        <w:t xml:space="preserve">Scoring,”</w:t>
      </w:r>
      <w:r>
        <w:rPr>
          <w:spacing w:val="-7"/>
        </w:rPr>
        <w:t xml:space="preserve"> </w:t>
      </w:r>
      <w:r>
        <w:t xml:space="preserve">ACM</w:t>
      </w:r>
      <w:r>
        <w:rPr>
          <w:spacing w:val="-5"/>
        </w:rPr>
        <w:t xml:space="preserve"> </w:t>
      </w:r>
      <w:r>
        <w:t xml:space="preserve">TOCE, </w:t>
      </w:r>
      <w:r>
        <w:rPr>
          <w:spacing w:val="-2"/>
        </w:rPr>
        <w:t xml:space="preserve">2022.</w:t>
      </w:r>
      <w:r/>
    </w:p>
    <w:p w14:paraId="703DDFE3" w14:textId="77777777">
      <w:pPr>
        <w:pStyle w:val="788"/>
        <w:numPr>
          <w:ilvl w:val="0"/>
          <w:numId w:val="1"/>
        </w:numPr>
        <w:pBdr/>
        <w:tabs>
          <w:tab w:val="left" w:leader="none" w:pos="758"/>
        </w:tabs>
        <w:spacing w:line="252" w:lineRule="exact"/>
        <w:ind w:hanging="310" w:left="758"/>
        <w:rPr/>
      </w:pPr>
      <w:r>
        <w:t xml:space="preserve">Y.</w:t>
      </w:r>
      <w:r>
        <w:rPr>
          <w:spacing w:val="-3"/>
        </w:rPr>
        <w:t xml:space="preserve"> </w:t>
      </w:r>
      <w:r>
        <w:t xml:space="preserve">Kesim</w:t>
      </w:r>
      <w:r>
        <w:rPr>
          <w:spacing w:val="-7"/>
        </w:rPr>
        <w:t xml:space="preserve"> </w:t>
      </w:r>
      <w:r>
        <w:t xml:space="preserve">et</w:t>
      </w:r>
      <w:r>
        <w:rPr>
          <w:spacing w:val="-3"/>
        </w:rPr>
        <w:t xml:space="preserve"> </w:t>
      </w:r>
      <w:r>
        <w:t xml:space="preserve">al.,</w:t>
      </w:r>
      <w:r>
        <w:rPr>
          <w:spacing w:val="-6"/>
        </w:rPr>
        <w:t xml:space="preserve"> </w:t>
      </w:r>
      <w:r>
        <w:t xml:space="preserve">“Transformer-Based</w:t>
      </w:r>
      <w:r>
        <w:rPr>
          <w:spacing w:val="-9"/>
        </w:rPr>
        <w:t xml:space="preserve"> </w:t>
      </w:r>
      <w:r>
        <w:t xml:space="preserve">Resume</w:t>
      </w:r>
      <w:r>
        <w:rPr>
          <w:spacing w:val="-10"/>
        </w:rPr>
        <w:t xml:space="preserve"> </w:t>
      </w:r>
      <w:r>
        <w:t xml:space="preserve">NER</w:t>
      </w:r>
      <w:r>
        <w:rPr>
          <w:spacing w:val="-3"/>
        </w:rPr>
        <w:t xml:space="preserve"> </w:t>
      </w:r>
      <w:r>
        <w:t xml:space="preserve">Performance</w:t>
      </w:r>
      <w:r>
        <w:rPr>
          <w:spacing w:val="-10"/>
        </w:rPr>
        <w:t xml:space="preserve"> </w:t>
      </w:r>
      <w:r>
        <w:t xml:space="preserve">Benchmarking,”</w:t>
      </w:r>
      <w:r>
        <w:rPr>
          <w:spacing w:val="-5"/>
        </w:rPr>
        <w:t xml:space="preserve"> </w:t>
      </w:r>
      <w:r>
        <w:t xml:space="preserve">arXiv</w:t>
      </w:r>
      <w:r>
        <w:t xml:space="preserve">,</w:t>
      </w:r>
      <w:r>
        <w:rPr>
          <w:spacing w:val="-2"/>
        </w:rPr>
        <w:t xml:space="preserve"> 2023.</w:t>
      </w:r>
      <w:r/>
    </w:p>
    <w:p w14:paraId="10C305DF" w14:textId="77777777">
      <w:pPr>
        <w:pStyle w:val="788"/>
        <w:numPr>
          <w:ilvl w:val="0"/>
          <w:numId w:val="1"/>
        </w:numPr>
        <w:pBdr/>
        <w:tabs>
          <w:tab w:val="left" w:leader="none" w:pos="758"/>
        </w:tabs>
        <w:spacing w:before="126"/>
        <w:ind w:hanging="310" w:left="758"/>
        <w:rPr/>
      </w:pPr>
      <w:r>
        <w:t xml:space="preserve">J. Narayanan,</w:t>
      </w:r>
      <w:r>
        <w:rPr>
          <w:spacing w:val="-5"/>
        </w:rPr>
        <w:t xml:space="preserve"> </w:t>
      </w:r>
      <w:r>
        <w:t xml:space="preserve">“Resume</w:t>
      </w:r>
      <w:r>
        <w:rPr>
          <w:spacing w:val="-8"/>
        </w:rPr>
        <w:t xml:space="preserve"> </w:t>
      </w:r>
      <w:r>
        <w:t xml:space="preserve">Parsing</w:t>
      </w:r>
      <w:r>
        <w:rPr>
          <w:spacing w:val="-7"/>
        </w:rPr>
        <w:t xml:space="preserve"> </w:t>
      </w:r>
      <w:r>
        <w:t xml:space="preserve">Using</w:t>
      </w:r>
      <w:r>
        <w:rPr>
          <w:spacing w:val="-7"/>
        </w:rPr>
        <w:t xml:space="preserve"> </w:t>
      </w:r>
      <w:r>
        <w:t xml:space="preserve">Machine</w:t>
      </w:r>
      <w:r>
        <w:rPr>
          <w:spacing w:val="-8"/>
        </w:rPr>
        <w:t xml:space="preserve"> </w:t>
      </w:r>
      <w:r>
        <w:t xml:space="preserve">Learning</w:t>
      </w:r>
      <w:r>
        <w:rPr>
          <w:spacing w:val="-7"/>
        </w:rPr>
        <w:t xml:space="preserve"> </w:t>
      </w:r>
      <w:r>
        <w:t xml:space="preserve">Models,”</w:t>
      </w:r>
      <w:r>
        <w:rPr>
          <w:spacing w:val="-4"/>
        </w:rPr>
        <w:t xml:space="preserve"> </w:t>
      </w:r>
      <w:r>
        <w:t xml:space="preserve">Semantic</w:t>
      </w:r>
      <w:r>
        <w:rPr>
          <w:spacing w:val="-4"/>
        </w:rPr>
        <w:t xml:space="preserve"> </w:t>
      </w:r>
      <w:r>
        <w:t xml:space="preserve">Scholar, </w:t>
      </w:r>
      <w:r>
        <w:rPr>
          <w:spacing w:val="-2"/>
        </w:rPr>
        <w:t xml:space="preserve">2022.</w:t>
      </w:r>
      <w:r/>
    </w:p>
    <w:p w14:paraId="24C4FFF9" w14:textId="77777777">
      <w:pPr>
        <w:pStyle w:val="788"/>
        <w:numPr>
          <w:ilvl w:val="0"/>
          <w:numId w:val="1"/>
        </w:numPr>
        <w:pBdr/>
        <w:tabs>
          <w:tab w:val="left" w:leader="none" w:pos="808"/>
          <w:tab w:val="left" w:leader="none" w:pos="811"/>
        </w:tabs>
        <w:spacing w:before="127" w:line="360" w:lineRule="auto"/>
        <w:ind w:right="1020" w:hanging="360" w:left="808"/>
        <w:rPr/>
      </w:pPr>
      <w:r>
        <w:t xml:space="preserve">A.</w:t>
      </w:r>
      <w:r>
        <w:rPr>
          <w:spacing w:val="40"/>
        </w:rPr>
        <w:t xml:space="preserve"> </w:t>
      </w:r>
      <w:r>
        <w:t xml:space="preserve">Gupta</w:t>
      </w:r>
      <w:r>
        <w:rPr>
          <w:spacing w:val="40"/>
        </w:rPr>
        <w:t xml:space="preserve"> </w:t>
      </w:r>
      <w:r>
        <w:t xml:space="preserve">and</w:t>
      </w:r>
      <w:r>
        <w:rPr>
          <w:spacing w:val="40"/>
        </w:rPr>
        <w:t xml:space="preserve"> </w:t>
      </w:r>
      <w:r>
        <w:t xml:space="preserve">R.</w:t>
      </w:r>
      <w:r>
        <w:rPr>
          <w:spacing w:val="40"/>
        </w:rPr>
        <w:t xml:space="preserve"> </w:t>
      </w:r>
      <w:r>
        <w:t xml:space="preserve">Sharma,</w:t>
      </w:r>
      <w:r>
        <w:rPr>
          <w:spacing w:val="40"/>
        </w:rPr>
        <w:t xml:space="preserve"> </w:t>
      </w:r>
      <w:r>
        <w:t xml:space="preserve">“Semantic</w:t>
      </w:r>
      <w:r>
        <w:rPr>
          <w:spacing w:val="40"/>
        </w:rPr>
        <w:t xml:space="preserve"> </w:t>
      </w:r>
      <w:r>
        <w:t xml:space="preserve">Relation</w:t>
      </w:r>
      <w:r>
        <w:rPr>
          <w:spacing w:val="40"/>
        </w:rPr>
        <w:t xml:space="preserve"> </w:t>
      </w:r>
      <w:r>
        <w:t xml:space="preserve">Extraction</w:t>
      </w:r>
      <w:r>
        <w:rPr>
          <w:spacing w:val="40"/>
        </w:rPr>
        <w:t xml:space="preserve"> </w:t>
      </w:r>
      <w:r>
        <w:t xml:space="preserve">for</w:t>
      </w:r>
      <w:r>
        <w:rPr>
          <w:spacing w:val="40"/>
        </w:rPr>
        <w:t xml:space="preserve"> </w:t>
      </w:r>
      <w:r>
        <w:t xml:space="preserve">Professional</w:t>
      </w:r>
      <w:r>
        <w:rPr>
          <w:spacing w:val="40"/>
        </w:rPr>
        <w:t xml:space="preserve"> </w:t>
      </w:r>
      <w:r>
        <w:t xml:space="preserve">Profiles,”</w:t>
      </w:r>
      <w:r>
        <w:rPr>
          <w:spacing w:val="40"/>
        </w:rPr>
        <w:t xml:space="preserve"> </w:t>
      </w:r>
      <w:r>
        <w:t xml:space="preserve">Applied Computing Review, 2023.</w:t>
      </w:r>
      <w:r/>
    </w:p>
    <w:p w14:paraId="349CC3A2" w14:textId="77777777">
      <w:pPr>
        <w:pStyle w:val="788"/>
        <w:numPr>
          <w:ilvl w:val="0"/>
          <w:numId w:val="1"/>
        </w:numPr>
        <w:pBdr/>
        <w:tabs>
          <w:tab w:val="left" w:leader="none" w:pos="758"/>
        </w:tabs>
        <w:spacing w:line="252" w:lineRule="exact"/>
        <w:ind w:hanging="310" w:left="758"/>
        <w:rPr/>
      </w:pPr>
      <w:r>
        <w:t xml:space="preserve">S.</w:t>
      </w:r>
      <w:r>
        <w:rPr>
          <w:spacing w:val="-7"/>
        </w:rPr>
        <w:t xml:space="preserve"> </w:t>
      </w:r>
      <w:r>
        <w:t xml:space="preserve">Lee</w:t>
      </w:r>
      <w:r>
        <w:rPr>
          <w:spacing w:val="-9"/>
        </w:rPr>
        <w:t xml:space="preserve"> </w:t>
      </w:r>
      <w:r>
        <w:t xml:space="preserve">and</w:t>
      </w:r>
      <w:r>
        <w:rPr>
          <w:spacing w:val="-6"/>
        </w:rPr>
        <w:t xml:space="preserve"> </w:t>
      </w:r>
      <w:r>
        <w:t xml:space="preserve">J.</w:t>
      </w:r>
      <w:r>
        <w:rPr>
          <w:spacing w:val="1"/>
        </w:rPr>
        <w:t xml:space="preserve"> </w:t>
      </w:r>
      <w:r>
        <w:t xml:space="preserve">Kim, “Gaze</w:t>
      </w:r>
      <w:r>
        <w:rPr>
          <w:spacing w:val="-9"/>
        </w:rPr>
        <w:t xml:space="preserve"> </w:t>
      </w:r>
      <w:r>
        <w:t xml:space="preserve">and</w:t>
      </w:r>
      <w:r>
        <w:rPr>
          <w:spacing w:val="-6"/>
        </w:rPr>
        <w:t xml:space="preserve"> </w:t>
      </w:r>
      <w:r>
        <w:t xml:space="preserve">Expression</w:t>
      </w:r>
      <w:r>
        <w:rPr>
          <w:spacing w:val="-7"/>
        </w:rPr>
        <w:t xml:space="preserve"> </w:t>
      </w:r>
      <w:r>
        <w:t xml:space="preserve">Tracking</w:t>
      </w:r>
      <w:r>
        <w:rPr>
          <w:spacing w:val="-2"/>
        </w:rPr>
        <w:t xml:space="preserve"> </w:t>
      </w:r>
      <w:r>
        <w:t xml:space="preserve">for</w:t>
      </w:r>
      <w:r>
        <w:rPr>
          <w:spacing w:val="1"/>
        </w:rPr>
        <w:t xml:space="preserve"> </w:t>
      </w:r>
      <w:r>
        <w:t xml:space="preserve">Interview</w:t>
      </w:r>
      <w:r>
        <w:rPr>
          <w:spacing w:val="-3"/>
        </w:rPr>
        <w:t xml:space="preserve"> </w:t>
      </w:r>
      <w:r>
        <w:t xml:space="preserve">Assessment,”</w:t>
      </w:r>
      <w:r>
        <w:rPr>
          <w:spacing w:val="-4"/>
        </w:rPr>
        <w:t xml:space="preserve"> </w:t>
      </w:r>
      <w:r>
        <w:t xml:space="preserve">IEEE</w:t>
      </w:r>
      <w:r>
        <w:rPr>
          <w:spacing w:val="-1"/>
        </w:rPr>
        <w:t xml:space="preserve"> </w:t>
      </w:r>
      <w:r>
        <w:t xml:space="preserve">FG, </w:t>
      </w:r>
      <w:r>
        <w:rPr>
          <w:spacing w:val="-2"/>
        </w:rPr>
        <w:t xml:space="preserve">2022.</w:t>
      </w:r>
      <w:r/>
    </w:p>
    <w:p w14:paraId="7D09DEF6" w14:textId="77777777">
      <w:pPr>
        <w:pStyle w:val="788"/>
        <w:numPr>
          <w:ilvl w:val="0"/>
          <w:numId w:val="1"/>
        </w:numPr>
        <w:pBdr/>
        <w:tabs>
          <w:tab w:val="left" w:leader="none" w:pos="868"/>
        </w:tabs>
        <w:spacing w:before="126"/>
        <w:ind w:hanging="420" w:left="868"/>
        <w:rPr/>
      </w:pPr>
      <w:r>
        <w:t xml:space="preserve">Hickman</w:t>
      </w:r>
      <w:r>
        <w:rPr>
          <w:spacing w:val="-6"/>
        </w:rPr>
        <w:t xml:space="preserve"> </w:t>
      </w:r>
      <w:r>
        <w:t xml:space="preserve">et</w:t>
      </w:r>
      <w:r>
        <w:rPr>
          <w:spacing w:val="-5"/>
        </w:rPr>
        <w:t xml:space="preserve"> </w:t>
      </w:r>
      <w:r>
        <w:t xml:space="preserve">al.,</w:t>
      </w:r>
      <w:r>
        <w:rPr>
          <w:spacing w:val="-9"/>
        </w:rPr>
        <w:t xml:space="preserve"> </w:t>
      </w:r>
      <w:r>
        <w:t xml:space="preserve">“Automated</w:t>
      </w:r>
      <w:r>
        <w:rPr>
          <w:spacing w:val="-5"/>
        </w:rPr>
        <w:t xml:space="preserve"> </w:t>
      </w:r>
      <w:r>
        <w:t xml:space="preserve">Video</w:t>
      </w:r>
      <w:r>
        <w:rPr>
          <w:spacing w:val="-11"/>
        </w:rPr>
        <w:t xml:space="preserve"> </w:t>
      </w:r>
      <w:r>
        <w:t xml:space="preserve">Interview</w:t>
      </w:r>
      <w:r>
        <w:rPr>
          <w:spacing w:val="-6"/>
        </w:rPr>
        <w:t xml:space="preserve"> </w:t>
      </w:r>
      <w:r>
        <w:t xml:space="preserve">Assessment</w:t>
      </w:r>
      <w:r>
        <w:rPr>
          <w:spacing w:val="-1"/>
        </w:rPr>
        <w:t xml:space="preserve"> </w:t>
      </w:r>
      <w:r>
        <w:t xml:space="preserve">Validity,”</w:t>
      </w:r>
      <w:r>
        <w:rPr>
          <w:spacing w:val="-7"/>
        </w:rPr>
        <w:t xml:space="preserve"> </w:t>
      </w:r>
      <w:r>
        <w:t xml:space="preserve">PubMed,</w:t>
      </w:r>
      <w:r>
        <w:rPr>
          <w:spacing w:val="-4"/>
        </w:rPr>
        <w:t xml:space="preserve"> </w:t>
      </w:r>
      <w:r>
        <w:rPr>
          <w:spacing w:val="-2"/>
        </w:rPr>
        <w:t xml:space="preserve">2022.</w:t>
      </w:r>
      <w:r/>
    </w:p>
    <w:p w14:paraId="7EBB7DA6" w14:textId="77777777">
      <w:pPr>
        <w:pStyle w:val="788"/>
        <w:numPr>
          <w:ilvl w:val="0"/>
          <w:numId w:val="1"/>
        </w:numPr>
        <w:pBdr/>
        <w:tabs>
          <w:tab w:val="left" w:leader="none" w:pos="808"/>
          <w:tab w:val="left" w:leader="none" w:pos="878"/>
        </w:tabs>
        <w:spacing w:before="126" w:line="360" w:lineRule="auto"/>
        <w:ind w:right="1024" w:hanging="360" w:left="808"/>
        <w:rPr/>
      </w:pPr>
      <w:r>
        <w:tab/>
        <w:t xml:space="preserve">H. Verma and S. Kaur, “Secure Containerized Execution for Coding Evaluation,” IEEE Access, </w:t>
      </w:r>
      <w:r>
        <w:rPr>
          <w:spacing w:val="-2"/>
        </w:rPr>
        <w:t xml:space="preserve">2021.</w:t>
      </w:r>
      <w:r/>
    </w:p>
    <w:p w14:paraId="79D033ED" w14:textId="77777777">
      <w:pPr>
        <w:pStyle w:val="788"/>
        <w:numPr>
          <w:ilvl w:val="0"/>
          <w:numId w:val="1"/>
        </w:numPr>
        <w:pBdr/>
        <w:tabs>
          <w:tab w:val="left" w:leader="none" w:pos="808"/>
          <w:tab w:val="left" w:leader="none" w:pos="888"/>
        </w:tabs>
        <w:spacing w:line="360" w:lineRule="auto"/>
        <w:ind w:right="1018" w:hanging="360" w:left="808"/>
        <w:rPr/>
      </w:pPr>
      <w:r>
        <w:tab/>
        <w:t xml:space="preserve">R. Just and A. Miller, “AI-Assisted Code Review Quality Metrics,” University of Washington, </w:t>
      </w:r>
      <w:r>
        <w:rPr>
          <w:spacing w:val="-2"/>
        </w:rPr>
        <w:t xml:space="preserve">2024.</w:t>
      </w:r>
      <w:r/>
    </w:p>
    <w:sectPr>
      <w:footnotePr/>
      <w:endnotePr/>
      <w:type w:val="nextPage"/>
      <w:pgSz w:h="16840" w:orient="portrait" w:w="11910"/>
      <w:pgMar w:top="1360" w:right="425" w:bottom="1200" w:left="992" w:header="0" w:footer="100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43B914E" w14:textId="77777777">
      <w:pPr>
        <w:pBdr/>
        <w:spacing/>
        <w:ind/>
        <w:rPr/>
      </w:pPr>
      <w:r>
        <w:separator/>
      </w:r>
      <w:r/>
    </w:p>
  </w:endnote>
  <w:endnote w:type="continuationSeparator" w:id="0">
    <w:p w14:paraId="2ED37E7E"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C6E831" w14:textId="77777777">
    <w:pPr>
      <w:pStyle w:val="787"/>
      <w:pBdr/>
      <w:spacing w:line="14" w:lineRule="auto"/>
      <w:ind/>
      <w:rPr>
        <w:sz w:val="20"/>
      </w:rPr>
    </w:pPr>
    <w:r>
      <w:rPr>
        <w:sz w:val="20"/>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487258112" behindDoc="1" locked="0" layoutInCell="1" allowOverlap="1">
              <wp:simplePos x="0" y="0"/>
              <wp:positionH relativeFrom="page">
                <wp:posOffset>3709415</wp:posOffset>
              </wp:positionH>
              <wp:positionV relativeFrom="page">
                <wp:posOffset>9913030</wp:posOffset>
              </wp:positionV>
              <wp:extent cx="153035" cy="167640"/>
              <wp:effectExtent l="0" t="0" r="0" b="0"/>
              <wp:wrapNone/>
              <wp:docPr id="1" name="Textbox 6"/>
              <wp:cNvGraphicFramePr/>
              <a:graphic xmlns:a="http://schemas.openxmlformats.org/drawingml/2006/main">
                <a:graphicData uri="http://schemas.microsoft.com/office/word/2010/wordprocessingShape">
                  <wps:wsp>
                    <wps:cNvPr id="0" name=""/>
                    <wps:cNvSpPr txBox="1"/>
                    <wps:spPr bwMode="auto">
                      <a:xfrm>
                        <a:off x="0" y="0"/>
                        <a:ext cx="153035" cy="167640"/>
                      </a:xfrm>
                      <a:prstGeom prst="rect">
                        <a:avLst/>
                      </a:prstGeom>
                    </wps:spPr>
                    <wps:txbx>
                      <w:txbxContent>
                        <w:p w14:paraId="0FDB2031" w14:textId="57102EAE">
                          <w:pPr>
                            <w:pBdr/>
                            <w:spacing w:before="13"/>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 xml:space="preserve">14</w:t>
                          </w:r>
                          <w:r>
                            <w:rPr>
                              <w:b/>
                              <w:spacing w:val="-10"/>
                              <w:sz w:val="20"/>
                            </w:rPr>
                            <w:fldChar w:fldCharType="end"/>
                          </w:r>
                          <w:r>
                            <w:rPr>
                              <w:b/>
                              <w:sz w:val="20"/>
                            </w:rPr>
                          </w:r>
                        </w:p>
                      </w:txbxContent>
                    </wps:txbx>
                    <wps:bodyPr wrap="square" lIns="0" tIns="0" rIns="0" bIns="0" rtlCol="0">
                      <a:noAutofit/>
                    </wps:bodyPr>
                  </wps:wsp>
                </a:graphicData>
              </a:graphic>
            </wp:anchor>
          </w:drawing>
        </mc:Choice>
        <mc:Fallback>
          <w:pict>
            <v:shape id="shape 0" o:spid="_x0000_s0" o:spt="202" type="#_x0000_t202" style="position:absolute;z-index:-487258112;o:allowoverlap:true;o:allowincell:true;mso-position-horizontal-relative:page;margin-left:292.08pt;mso-position-horizontal:absolute;mso-position-vertical-relative:page;margin-top:780.55pt;mso-position-vertical:absolute;width:12.05pt;height:13.20pt;mso-wrap-distance-left:0.00pt;mso-wrap-distance-top:0.00pt;mso-wrap-distance-right:0.00pt;mso-wrap-distance-bottom:0.00pt;visibility:visible;" filled="f">
              <v:textbox inset="0,0,0,0">
                <w:txbxContent>
                  <w:p w14:paraId="0FDB2031" w14:textId="57102EAE">
                    <w:pPr>
                      <w:pBdr/>
                      <w:spacing w:before="13"/>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 xml:space="preserve">14</w:t>
                    </w:r>
                    <w:r>
                      <w:rPr>
                        <w:b/>
                        <w:spacing w:val="-10"/>
                        <w:sz w:val="20"/>
                      </w:rPr>
                      <w:fldChar w:fldCharType="end"/>
                    </w:r>
                    <w:r>
                      <w:rPr>
                        <w:b/>
                        <w:sz w:val="20"/>
                      </w:rPr>
                    </w:r>
                  </w:p>
                </w:txbxContent>
              </v:textbox>
            </v:shape>
          </w:pict>
        </mc:Fallback>
      </mc:AlternateContent>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73BE965" w14:textId="77777777">
      <w:pPr>
        <w:pBdr/>
        <w:spacing/>
        <w:ind/>
        <w:rPr/>
      </w:pPr>
      <w:r>
        <w:separator/>
      </w:r>
      <w:r/>
    </w:p>
  </w:footnote>
  <w:footnote w:type="continuationSeparator" w:id="0">
    <w:p w14:paraId="557338C2"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266F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33E0C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B7D43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21E46C4A"/>
    <w:lvl w:ilvl="0">
      <w:isLgl w:val="false"/>
      <w:lvlJc w:val="left"/>
      <w:lvlText w:val=""/>
      <w:numFmt w:val="bullet"/>
      <w:pPr>
        <w:pBdr/>
        <w:spacing/>
        <w:ind w:hanging="360" w:left="720"/>
      </w:pPr>
      <w:rPr>
        <w:rFonts w:hint="default" w:ascii="Wingdings" w:hAnsi="Wingdings" w:eastAsia="Times New Roman" w:cs="Times New Roman"/>
      </w:rPr>
      <w:start w:val="19"/>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29D25F4"/>
    <w:lvl w:ilvl="0">
      <w:isLgl w:val="false"/>
      <w:lvlJc w:val="left"/>
      <w:lvlText w:val="–"/>
      <w:numFmt w:val="bullet"/>
      <w:pPr>
        <w:pBdr/>
        <w:spacing/>
        <w:ind w:hanging="360" w:left="465"/>
      </w:pPr>
      <w:rPr>
        <w:rFonts w:hint="default" w:ascii="Times New Roman" w:hAnsi="Times New Roman" w:eastAsia="Times New Roman" w:cs="Times New Roman"/>
      </w:rPr>
      <w:start w:val="3"/>
      <w:suff w:val="tab"/>
    </w:lvl>
    <w:lvl w:ilvl="1">
      <w:isLgl w:val="false"/>
      <w:lvlJc w:val="left"/>
      <w:lvlText w:val="o"/>
      <w:numFmt w:val="bullet"/>
      <w:pPr>
        <w:pBdr/>
        <w:spacing/>
        <w:ind w:hanging="360" w:left="1185"/>
      </w:pPr>
      <w:rPr>
        <w:rFonts w:hint="default" w:ascii="Courier New" w:hAnsi="Courier New" w:cs="Courier New"/>
      </w:rPr>
      <w:start w:val="1"/>
      <w:suff w:val="tab"/>
    </w:lvl>
    <w:lvl w:ilvl="2">
      <w:isLgl w:val="false"/>
      <w:lvlJc w:val="left"/>
      <w:lvlText w:val=""/>
      <w:numFmt w:val="bullet"/>
      <w:pPr>
        <w:pBdr/>
        <w:spacing/>
        <w:ind w:hanging="360" w:left="1905"/>
      </w:pPr>
      <w:rPr>
        <w:rFonts w:hint="default" w:ascii="Wingdings" w:hAnsi="Wingdings"/>
      </w:rPr>
      <w:start w:val="1"/>
      <w:suff w:val="tab"/>
    </w:lvl>
    <w:lvl w:ilvl="3">
      <w:isLgl w:val="false"/>
      <w:lvlJc w:val="left"/>
      <w:lvlText w:val=""/>
      <w:numFmt w:val="bullet"/>
      <w:pPr>
        <w:pBdr/>
        <w:spacing/>
        <w:ind w:hanging="360" w:left="2625"/>
      </w:pPr>
      <w:rPr>
        <w:rFonts w:hint="default" w:ascii="Symbol" w:hAnsi="Symbol"/>
      </w:rPr>
      <w:start w:val="1"/>
      <w:suff w:val="tab"/>
    </w:lvl>
    <w:lvl w:ilvl="4">
      <w:isLgl w:val="false"/>
      <w:lvlJc w:val="left"/>
      <w:lvlText w:val="o"/>
      <w:numFmt w:val="bullet"/>
      <w:pPr>
        <w:pBdr/>
        <w:spacing/>
        <w:ind w:hanging="360" w:left="3345"/>
      </w:pPr>
      <w:rPr>
        <w:rFonts w:hint="default" w:ascii="Courier New" w:hAnsi="Courier New" w:cs="Courier New"/>
      </w:rPr>
      <w:start w:val="1"/>
      <w:suff w:val="tab"/>
    </w:lvl>
    <w:lvl w:ilvl="5">
      <w:isLgl w:val="false"/>
      <w:lvlJc w:val="left"/>
      <w:lvlText w:val=""/>
      <w:numFmt w:val="bullet"/>
      <w:pPr>
        <w:pBdr/>
        <w:spacing/>
        <w:ind w:hanging="360" w:left="4065"/>
      </w:pPr>
      <w:rPr>
        <w:rFonts w:hint="default" w:ascii="Wingdings" w:hAnsi="Wingdings"/>
      </w:rPr>
      <w:start w:val="1"/>
      <w:suff w:val="tab"/>
    </w:lvl>
    <w:lvl w:ilvl="6">
      <w:isLgl w:val="false"/>
      <w:lvlJc w:val="left"/>
      <w:lvlText w:val=""/>
      <w:numFmt w:val="bullet"/>
      <w:pPr>
        <w:pBdr/>
        <w:spacing/>
        <w:ind w:hanging="360" w:left="4785"/>
      </w:pPr>
      <w:rPr>
        <w:rFonts w:hint="default" w:ascii="Symbol" w:hAnsi="Symbol"/>
      </w:rPr>
      <w:start w:val="1"/>
      <w:suff w:val="tab"/>
    </w:lvl>
    <w:lvl w:ilvl="7">
      <w:isLgl w:val="false"/>
      <w:lvlJc w:val="left"/>
      <w:lvlText w:val="o"/>
      <w:numFmt w:val="bullet"/>
      <w:pPr>
        <w:pBdr/>
        <w:spacing/>
        <w:ind w:hanging="360" w:left="5505"/>
      </w:pPr>
      <w:rPr>
        <w:rFonts w:hint="default" w:ascii="Courier New" w:hAnsi="Courier New" w:cs="Courier New"/>
      </w:rPr>
      <w:start w:val="1"/>
      <w:suff w:val="tab"/>
    </w:lvl>
    <w:lvl w:ilvl="8">
      <w:isLgl w:val="false"/>
      <w:lvlJc w:val="left"/>
      <w:lvlText w:val=""/>
      <w:numFmt w:val="bullet"/>
      <w:pPr>
        <w:pBdr/>
        <w:spacing/>
        <w:ind w:hanging="360" w:left="6225"/>
      </w:pPr>
      <w:rPr>
        <w:rFonts w:hint="default" w:ascii="Wingdings" w:hAnsi="Wingdings"/>
      </w:rPr>
      <w:start w:val="1"/>
      <w:suff w:val="tab"/>
    </w:lvl>
  </w:abstractNum>
  <w:abstractNum w:abstractNumId="5">
    <w:nsid w:val="2D9F6928"/>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6">
    <w:nsid w:val="300A27A1"/>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448"/>
      </w:pPr>
      <w:rPr>
        <w:rFonts w:hint="default"/>
      </w:rPr>
      <w:start w:val="4"/>
      <w:suff w:val="tab"/>
    </w:lvl>
    <w:lvl w:ilvl="2">
      <w:isLgl w:val="false"/>
      <w:lvlJc w:val="left"/>
      <w:lvlText w:val="%1.%2.%3"/>
      <w:numFmt w:val="decimal"/>
      <w:pPr>
        <w:pBdr/>
        <w:spacing/>
        <w:ind w:hanging="720" w:left="896"/>
      </w:pPr>
      <w:rPr>
        <w:rFonts w:hint="default"/>
      </w:rPr>
      <w:start w:val="1"/>
      <w:suff w:val="tab"/>
    </w:lvl>
    <w:lvl w:ilvl="3">
      <w:isLgl w:val="false"/>
      <w:lvlJc w:val="left"/>
      <w:lvlText w:val="%1.%2.%3.%4"/>
      <w:numFmt w:val="decimal"/>
      <w:pPr>
        <w:pBdr/>
        <w:spacing/>
        <w:ind w:hanging="720" w:left="984"/>
      </w:pPr>
      <w:rPr>
        <w:rFonts w:hint="default"/>
      </w:rPr>
      <w:start w:val="1"/>
      <w:suff w:val="tab"/>
    </w:lvl>
    <w:lvl w:ilvl="4">
      <w:isLgl w:val="false"/>
      <w:lvlJc w:val="left"/>
      <w:lvlText w:val="%1.%2.%3.%4.%5"/>
      <w:numFmt w:val="decimal"/>
      <w:pPr>
        <w:pBdr/>
        <w:spacing/>
        <w:ind w:hanging="1080" w:left="1432"/>
      </w:pPr>
      <w:rPr>
        <w:rFonts w:hint="default"/>
      </w:rPr>
      <w:start w:val="1"/>
      <w:suff w:val="tab"/>
    </w:lvl>
    <w:lvl w:ilvl="5">
      <w:isLgl w:val="false"/>
      <w:lvlJc w:val="left"/>
      <w:lvlText w:val="%1.%2.%3.%4.%5.%6"/>
      <w:numFmt w:val="decimal"/>
      <w:pPr>
        <w:pBdr/>
        <w:spacing/>
        <w:ind w:hanging="1080" w:left="1520"/>
      </w:pPr>
      <w:rPr>
        <w:rFonts w:hint="default"/>
      </w:rPr>
      <w:start w:val="1"/>
      <w:suff w:val="tab"/>
    </w:lvl>
    <w:lvl w:ilvl="6">
      <w:isLgl w:val="false"/>
      <w:lvlJc w:val="left"/>
      <w:lvlText w:val="%1.%2.%3.%4.%5.%6.%7"/>
      <w:numFmt w:val="decimal"/>
      <w:pPr>
        <w:pBdr/>
        <w:spacing/>
        <w:ind w:hanging="1440" w:left="1968"/>
      </w:pPr>
      <w:rPr>
        <w:rFonts w:hint="default"/>
      </w:rPr>
      <w:start w:val="1"/>
      <w:suff w:val="tab"/>
    </w:lvl>
    <w:lvl w:ilvl="7">
      <w:isLgl w:val="false"/>
      <w:lvlJc w:val="left"/>
      <w:lvlText w:val="%1.%2.%3.%4.%5.%6.%7.%8"/>
      <w:numFmt w:val="decimal"/>
      <w:pPr>
        <w:pBdr/>
        <w:spacing/>
        <w:ind w:hanging="1440" w:left="2056"/>
      </w:pPr>
      <w:rPr>
        <w:rFonts w:hint="default"/>
      </w:rPr>
      <w:start w:val="1"/>
      <w:suff w:val="tab"/>
    </w:lvl>
    <w:lvl w:ilvl="8">
      <w:isLgl w:val="false"/>
      <w:lvlJc w:val="left"/>
      <w:lvlText w:val="%1.%2.%3.%4.%5.%6.%7.%8.%9"/>
      <w:numFmt w:val="decimal"/>
      <w:pPr>
        <w:pBdr/>
        <w:spacing/>
        <w:ind w:hanging="1800" w:left="2504"/>
      </w:pPr>
      <w:rPr>
        <w:rFonts w:hint="default"/>
      </w:rPr>
      <w:start w:val="1"/>
      <w:suff w:val="tab"/>
    </w:lvl>
  </w:abstractNum>
  <w:abstractNum w:abstractNumId="7">
    <w:nsid w:val="32A2244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331324C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9">
    <w:nsid w:val="36B50A04"/>
    <w:lvl w:ilvl="0">
      <w:isLgl w:val="false"/>
      <w:lvlJc w:val="left"/>
      <w:lvlText w:val="–"/>
      <w:numFmt w:val="bullet"/>
      <w:pPr>
        <w:pBdr/>
        <w:spacing/>
        <w:ind w:hanging="360" w:left="465"/>
      </w:pPr>
      <w:rPr>
        <w:rFonts w:hint="default" w:ascii="Times New Roman" w:hAnsi="Times New Roman" w:eastAsia="Times New Roman" w:cs="Times New Roman"/>
      </w:rPr>
      <w:start w:val="2"/>
      <w:suff w:val="tab"/>
    </w:lvl>
    <w:lvl w:ilvl="1">
      <w:isLgl w:val="false"/>
      <w:lvlJc w:val="left"/>
      <w:lvlText w:val="o"/>
      <w:numFmt w:val="bullet"/>
      <w:pPr>
        <w:pBdr/>
        <w:spacing/>
        <w:ind w:hanging="360" w:left="1185"/>
      </w:pPr>
      <w:rPr>
        <w:rFonts w:hint="default" w:ascii="Courier New" w:hAnsi="Courier New" w:cs="Courier New"/>
      </w:rPr>
      <w:start w:val="1"/>
      <w:suff w:val="tab"/>
    </w:lvl>
    <w:lvl w:ilvl="2">
      <w:isLgl w:val="false"/>
      <w:lvlJc w:val="left"/>
      <w:lvlText w:val=""/>
      <w:numFmt w:val="bullet"/>
      <w:pPr>
        <w:pBdr/>
        <w:spacing/>
        <w:ind w:hanging="360" w:left="1905"/>
      </w:pPr>
      <w:rPr>
        <w:rFonts w:hint="default" w:ascii="Wingdings" w:hAnsi="Wingdings"/>
      </w:rPr>
      <w:start w:val="1"/>
      <w:suff w:val="tab"/>
    </w:lvl>
    <w:lvl w:ilvl="3">
      <w:isLgl w:val="false"/>
      <w:lvlJc w:val="left"/>
      <w:lvlText w:val=""/>
      <w:numFmt w:val="bullet"/>
      <w:pPr>
        <w:pBdr/>
        <w:spacing/>
        <w:ind w:hanging="360" w:left="2625"/>
      </w:pPr>
      <w:rPr>
        <w:rFonts w:hint="default" w:ascii="Symbol" w:hAnsi="Symbol"/>
      </w:rPr>
      <w:start w:val="1"/>
      <w:suff w:val="tab"/>
    </w:lvl>
    <w:lvl w:ilvl="4">
      <w:isLgl w:val="false"/>
      <w:lvlJc w:val="left"/>
      <w:lvlText w:val="o"/>
      <w:numFmt w:val="bullet"/>
      <w:pPr>
        <w:pBdr/>
        <w:spacing/>
        <w:ind w:hanging="360" w:left="3345"/>
      </w:pPr>
      <w:rPr>
        <w:rFonts w:hint="default" w:ascii="Courier New" w:hAnsi="Courier New" w:cs="Courier New"/>
      </w:rPr>
      <w:start w:val="1"/>
      <w:suff w:val="tab"/>
    </w:lvl>
    <w:lvl w:ilvl="5">
      <w:isLgl w:val="false"/>
      <w:lvlJc w:val="left"/>
      <w:lvlText w:val=""/>
      <w:numFmt w:val="bullet"/>
      <w:pPr>
        <w:pBdr/>
        <w:spacing/>
        <w:ind w:hanging="360" w:left="4065"/>
      </w:pPr>
      <w:rPr>
        <w:rFonts w:hint="default" w:ascii="Wingdings" w:hAnsi="Wingdings"/>
      </w:rPr>
      <w:start w:val="1"/>
      <w:suff w:val="tab"/>
    </w:lvl>
    <w:lvl w:ilvl="6">
      <w:isLgl w:val="false"/>
      <w:lvlJc w:val="left"/>
      <w:lvlText w:val=""/>
      <w:numFmt w:val="bullet"/>
      <w:pPr>
        <w:pBdr/>
        <w:spacing/>
        <w:ind w:hanging="360" w:left="4785"/>
      </w:pPr>
      <w:rPr>
        <w:rFonts w:hint="default" w:ascii="Symbol" w:hAnsi="Symbol"/>
      </w:rPr>
      <w:start w:val="1"/>
      <w:suff w:val="tab"/>
    </w:lvl>
    <w:lvl w:ilvl="7">
      <w:isLgl w:val="false"/>
      <w:lvlJc w:val="left"/>
      <w:lvlText w:val="o"/>
      <w:numFmt w:val="bullet"/>
      <w:pPr>
        <w:pBdr/>
        <w:spacing/>
        <w:ind w:hanging="360" w:left="5505"/>
      </w:pPr>
      <w:rPr>
        <w:rFonts w:hint="default" w:ascii="Courier New" w:hAnsi="Courier New" w:cs="Courier New"/>
      </w:rPr>
      <w:start w:val="1"/>
      <w:suff w:val="tab"/>
    </w:lvl>
    <w:lvl w:ilvl="8">
      <w:isLgl w:val="false"/>
      <w:lvlJc w:val="left"/>
      <w:lvlText w:val=""/>
      <w:numFmt w:val="bullet"/>
      <w:pPr>
        <w:pBdr/>
        <w:spacing/>
        <w:ind w:hanging="360" w:left="6225"/>
      </w:pPr>
      <w:rPr>
        <w:rFonts w:hint="default" w:ascii="Wingdings" w:hAnsi="Wingdings"/>
      </w:rPr>
      <w:start w:val="1"/>
      <w:suff w:val="tab"/>
    </w:lvl>
  </w:abstractNum>
  <w:abstractNum w:abstractNumId="10">
    <w:nsid w:val="4047293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420C7793"/>
    <w:lvl w:ilvl="0">
      <w:isLgl w:val="false"/>
      <w:lvlJc w:val="left"/>
      <w:lvlText w:val="-"/>
      <w:numFmt w:val="bullet"/>
      <w:pPr>
        <w:pBdr/>
        <w:spacing/>
        <w:ind w:hanging="360" w:left="720"/>
      </w:pPr>
      <w:rPr>
        <w:rFonts w:hint="default" w:ascii="Times New Roman" w:hAnsi="Times New Roman" w:eastAsia="Times New Roman" w:cs="Times New Roman"/>
      </w:rPr>
      <w:start w:val="19"/>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485A660F"/>
    <w:lvl w:ilvl="0">
      <w:isLgl w:val="false"/>
      <w:lvlJc w:val="left"/>
      <w:lvlText w:val=""/>
      <w:numFmt w:val="bullet"/>
      <w:pPr>
        <w:pBdr/>
        <w:spacing/>
        <w:ind w:hanging="360" w:left="1584"/>
      </w:pPr>
      <w:rPr>
        <w:rFonts w:hint="default" w:ascii="Symbol" w:hAnsi="Symbol"/>
      </w:rPr>
      <w:start w:val="1"/>
      <w:suff w:val="tab"/>
    </w:lvl>
    <w:lvl w:ilvl="1">
      <w:isLgl w:val="false"/>
      <w:lvlJc w:val="left"/>
      <w:lvlText w:val="o"/>
      <w:numFmt w:val="bullet"/>
      <w:pPr>
        <w:pBdr/>
        <w:spacing/>
        <w:ind w:hanging="360" w:left="2304"/>
      </w:pPr>
      <w:rPr>
        <w:rFonts w:hint="default" w:ascii="Courier New" w:hAnsi="Courier New" w:cs="Courier New"/>
      </w:rPr>
      <w:start w:val="1"/>
      <w:suff w:val="tab"/>
    </w:lvl>
    <w:lvl w:ilvl="2">
      <w:isLgl w:val="false"/>
      <w:lvlJc w:val="left"/>
      <w:lvlText w:val=""/>
      <w:numFmt w:val="bullet"/>
      <w:pPr>
        <w:pBdr/>
        <w:spacing/>
        <w:ind w:hanging="360" w:left="3024"/>
      </w:pPr>
      <w:rPr>
        <w:rFonts w:hint="default" w:ascii="Wingdings" w:hAnsi="Wingdings"/>
      </w:rPr>
      <w:start w:val="1"/>
      <w:suff w:val="tab"/>
    </w:lvl>
    <w:lvl w:ilvl="3">
      <w:isLgl w:val="false"/>
      <w:lvlJc w:val="left"/>
      <w:lvlText w:val=""/>
      <w:numFmt w:val="bullet"/>
      <w:pPr>
        <w:pBdr/>
        <w:spacing/>
        <w:ind w:hanging="360" w:left="3744"/>
      </w:pPr>
      <w:rPr>
        <w:rFonts w:hint="default" w:ascii="Symbol" w:hAnsi="Symbol"/>
      </w:rPr>
      <w:start w:val="1"/>
      <w:suff w:val="tab"/>
    </w:lvl>
    <w:lvl w:ilvl="4">
      <w:isLgl w:val="false"/>
      <w:lvlJc w:val="left"/>
      <w:lvlText w:val="o"/>
      <w:numFmt w:val="bullet"/>
      <w:pPr>
        <w:pBdr/>
        <w:spacing/>
        <w:ind w:hanging="360" w:left="4464"/>
      </w:pPr>
      <w:rPr>
        <w:rFonts w:hint="default" w:ascii="Courier New" w:hAnsi="Courier New" w:cs="Courier New"/>
      </w:rPr>
      <w:start w:val="1"/>
      <w:suff w:val="tab"/>
    </w:lvl>
    <w:lvl w:ilvl="5">
      <w:isLgl w:val="false"/>
      <w:lvlJc w:val="left"/>
      <w:lvlText w:val=""/>
      <w:numFmt w:val="bullet"/>
      <w:pPr>
        <w:pBdr/>
        <w:spacing/>
        <w:ind w:hanging="360" w:left="5184"/>
      </w:pPr>
      <w:rPr>
        <w:rFonts w:hint="default" w:ascii="Wingdings" w:hAnsi="Wingdings"/>
      </w:rPr>
      <w:start w:val="1"/>
      <w:suff w:val="tab"/>
    </w:lvl>
    <w:lvl w:ilvl="6">
      <w:isLgl w:val="false"/>
      <w:lvlJc w:val="left"/>
      <w:lvlText w:val=""/>
      <w:numFmt w:val="bullet"/>
      <w:pPr>
        <w:pBdr/>
        <w:spacing/>
        <w:ind w:hanging="360" w:left="5904"/>
      </w:pPr>
      <w:rPr>
        <w:rFonts w:hint="default" w:ascii="Symbol" w:hAnsi="Symbol"/>
      </w:rPr>
      <w:start w:val="1"/>
      <w:suff w:val="tab"/>
    </w:lvl>
    <w:lvl w:ilvl="7">
      <w:isLgl w:val="false"/>
      <w:lvlJc w:val="left"/>
      <w:lvlText w:val="o"/>
      <w:numFmt w:val="bullet"/>
      <w:pPr>
        <w:pBdr/>
        <w:spacing/>
        <w:ind w:hanging="360" w:left="6624"/>
      </w:pPr>
      <w:rPr>
        <w:rFonts w:hint="default" w:ascii="Courier New" w:hAnsi="Courier New" w:cs="Courier New"/>
      </w:rPr>
      <w:start w:val="1"/>
      <w:suff w:val="tab"/>
    </w:lvl>
    <w:lvl w:ilvl="8">
      <w:isLgl w:val="false"/>
      <w:lvlJc w:val="left"/>
      <w:lvlText w:val=""/>
      <w:numFmt w:val="bullet"/>
      <w:pPr>
        <w:pBdr/>
        <w:spacing/>
        <w:ind w:hanging="360" w:left="7344"/>
      </w:pPr>
      <w:rPr>
        <w:rFonts w:hint="default" w:ascii="Wingdings" w:hAnsi="Wingdings"/>
      </w:rPr>
      <w:start w:val="1"/>
      <w:suff w:val="tab"/>
    </w:lvl>
  </w:abstractNum>
  <w:abstractNum w:abstractNumId="13">
    <w:nsid w:val="516C58DB"/>
    <w:lvl w:ilvl="0">
      <w:isLgl w:val="false"/>
      <w:lvlJc w:val="left"/>
      <w:lvlText w:val="%1."/>
      <w:numFmt w:val="decimal"/>
      <w:pPr>
        <w:pBdr/>
        <w:spacing/>
        <w:ind w:hanging="181" w:left="629"/>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1.%2"/>
      <w:numFmt w:val="decimal"/>
      <w:pPr>
        <w:pBdr/>
        <w:spacing/>
        <w:ind w:hanging="374" w:left="448"/>
      </w:pPr>
      <w:rPr>
        <w:rFonts w:hint="default" w:ascii="Times New Roman" w:hAnsi="Times New Roman" w:eastAsia="Times New Roman" w:cs="Times New Roman"/>
        <w:b/>
        <w:bCs/>
        <w:i w:val="0"/>
        <w:iCs w:val="0"/>
        <w:spacing w:val="0"/>
        <w:sz w:val="24"/>
        <w:szCs w:val="24"/>
        <w:lang w:val="en-US" w:eastAsia="en-US" w:bidi="ar-SA"/>
      </w:rPr>
      <w:start w:val="1"/>
      <w:suff w:val="tab"/>
    </w:lvl>
    <w:lvl w:ilvl="2">
      <w:isLgl w:val="false"/>
      <w:lvlJc w:val="left"/>
      <w:lvlText w:val="•"/>
      <w:numFmt w:val="bullet"/>
      <w:pPr>
        <w:pBdr/>
        <w:spacing/>
        <w:ind w:hanging="374" w:left="1716"/>
      </w:pPr>
      <w:rPr>
        <w:rFonts w:hint="default"/>
        <w:lang w:val="en-US" w:eastAsia="en-US" w:bidi="ar-SA"/>
      </w:rPr>
      <w:start w:val="0"/>
      <w:suff w:val="tab"/>
    </w:lvl>
    <w:lvl w:ilvl="3">
      <w:isLgl w:val="false"/>
      <w:lvlJc w:val="left"/>
      <w:lvlText w:val="•"/>
      <w:numFmt w:val="bullet"/>
      <w:pPr>
        <w:pBdr/>
        <w:spacing/>
        <w:ind w:hanging="374" w:left="2812"/>
      </w:pPr>
      <w:rPr>
        <w:rFonts w:hint="default"/>
        <w:lang w:val="en-US" w:eastAsia="en-US" w:bidi="ar-SA"/>
      </w:rPr>
      <w:start w:val="0"/>
      <w:suff w:val="tab"/>
    </w:lvl>
    <w:lvl w:ilvl="4">
      <w:isLgl w:val="false"/>
      <w:lvlJc w:val="left"/>
      <w:lvlText w:val="•"/>
      <w:numFmt w:val="bullet"/>
      <w:pPr>
        <w:pBdr/>
        <w:spacing/>
        <w:ind w:hanging="374" w:left="3909"/>
      </w:pPr>
      <w:rPr>
        <w:rFonts w:hint="default"/>
        <w:lang w:val="en-US" w:eastAsia="en-US" w:bidi="ar-SA"/>
      </w:rPr>
      <w:start w:val="0"/>
      <w:suff w:val="tab"/>
    </w:lvl>
    <w:lvl w:ilvl="5">
      <w:isLgl w:val="false"/>
      <w:lvlJc w:val="left"/>
      <w:lvlText w:val="•"/>
      <w:numFmt w:val="bullet"/>
      <w:pPr>
        <w:pBdr/>
        <w:spacing/>
        <w:ind w:hanging="374" w:left="5005"/>
      </w:pPr>
      <w:rPr>
        <w:rFonts w:hint="default"/>
        <w:lang w:val="en-US" w:eastAsia="en-US" w:bidi="ar-SA"/>
      </w:rPr>
      <w:start w:val="0"/>
      <w:suff w:val="tab"/>
    </w:lvl>
    <w:lvl w:ilvl="6">
      <w:isLgl w:val="false"/>
      <w:lvlJc w:val="left"/>
      <w:lvlText w:val="•"/>
      <w:numFmt w:val="bullet"/>
      <w:pPr>
        <w:pBdr/>
        <w:spacing/>
        <w:ind w:hanging="374" w:left="6101"/>
      </w:pPr>
      <w:rPr>
        <w:rFonts w:hint="default"/>
        <w:lang w:val="en-US" w:eastAsia="en-US" w:bidi="ar-SA"/>
      </w:rPr>
      <w:start w:val="0"/>
      <w:suff w:val="tab"/>
    </w:lvl>
    <w:lvl w:ilvl="7">
      <w:isLgl w:val="false"/>
      <w:lvlJc w:val="left"/>
      <w:lvlText w:val="•"/>
      <w:numFmt w:val="bullet"/>
      <w:pPr>
        <w:pBdr/>
        <w:spacing/>
        <w:ind w:hanging="374" w:left="7198"/>
      </w:pPr>
      <w:rPr>
        <w:rFonts w:hint="default"/>
        <w:lang w:val="en-US" w:eastAsia="en-US" w:bidi="ar-SA"/>
      </w:rPr>
      <w:start w:val="0"/>
      <w:suff w:val="tab"/>
    </w:lvl>
    <w:lvl w:ilvl="8">
      <w:isLgl w:val="false"/>
      <w:lvlJc w:val="left"/>
      <w:lvlText w:val="•"/>
      <w:numFmt w:val="bullet"/>
      <w:pPr>
        <w:pBdr/>
        <w:spacing/>
        <w:ind w:hanging="374" w:left="8294"/>
      </w:pPr>
      <w:rPr>
        <w:rFonts w:hint="default"/>
        <w:lang w:val="en-US" w:eastAsia="en-US" w:bidi="ar-SA"/>
      </w:rPr>
      <w:start w:val="0"/>
      <w:suff w:val="tab"/>
    </w:lvl>
  </w:abstractNum>
  <w:abstractNum w:abstractNumId="14">
    <w:nsid w:val="55E046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601F43DA"/>
    <w:lvl w:ilvl="0">
      <w:isLgl w:val="false"/>
      <w:lvlJc w:val="left"/>
      <w:lvlText w:val="-"/>
      <w:numFmt w:val="bullet"/>
      <w:pPr>
        <w:pBdr/>
        <w:spacing/>
        <w:ind w:hanging="360" w:left="465"/>
      </w:pPr>
      <w:rPr>
        <w:rFonts w:hint="default" w:ascii="Times New Roman" w:hAnsi="Times New Roman" w:eastAsia="Times New Roman" w:cs="Times New Roman"/>
      </w:rPr>
      <w:start w:val="19"/>
      <w:suff w:val="tab"/>
    </w:lvl>
    <w:lvl w:ilvl="1">
      <w:isLgl w:val="false"/>
      <w:lvlJc w:val="left"/>
      <w:lvlText w:val="o"/>
      <w:numFmt w:val="bullet"/>
      <w:pPr>
        <w:pBdr/>
        <w:spacing/>
        <w:ind w:hanging="360" w:left="1185"/>
      </w:pPr>
      <w:rPr>
        <w:rFonts w:hint="default" w:ascii="Courier New" w:hAnsi="Courier New" w:cs="Courier New"/>
      </w:rPr>
      <w:start w:val="1"/>
      <w:suff w:val="tab"/>
    </w:lvl>
    <w:lvl w:ilvl="2">
      <w:isLgl w:val="false"/>
      <w:lvlJc w:val="left"/>
      <w:lvlText w:val=""/>
      <w:numFmt w:val="bullet"/>
      <w:pPr>
        <w:pBdr/>
        <w:spacing/>
        <w:ind w:hanging="360" w:left="1905"/>
      </w:pPr>
      <w:rPr>
        <w:rFonts w:hint="default" w:ascii="Wingdings" w:hAnsi="Wingdings"/>
      </w:rPr>
      <w:start w:val="1"/>
      <w:suff w:val="tab"/>
    </w:lvl>
    <w:lvl w:ilvl="3">
      <w:isLgl w:val="false"/>
      <w:lvlJc w:val="left"/>
      <w:lvlText w:val=""/>
      <w:numFmt w:val="bullet"/>
      <w:pPr>
        <w:pBdr/>
        <w:spacing/>
        <w:ind w:hanging="360" w:left="2625"/>
      </w:pPr>
      <w:rPr>
        <w:rFonts w:hint="default" w:ascii="Symbol" w:hAnsi="Symbol"/>
      </w:rPr>
      <w:start w:val="1"/>
      <w:suff w:val="tab"/>
    </w:lvl>
    <w:lvl w:ilvl="4">
      <w:isLgl w:val="false"/>
      <w:lvlJc w:val="left"/>
      <w:lvlText w:val="o"/>
      <w:numFmt w:val="bullet"/>
      <w:pPr>
        <w:pBdr/>
        <w:spacing/>
        <w:ind w:hanging="360" w:left="3345"/>
      </w:pPr>
      <w:rPr>
        <w:rFonts w:hint="default" w:ascii="Courier New" w:hAnsi="Courier New" w:cs="Courier New"/>
      </w:rPr>
      <w:start w:val="1"/>
      <w:suff w:val="tab"/>
    </w:lvl>
    <w:lvl w:ilvl="5">
      <w:isLgl w:val="false"/>
      <w:lvlJc w:val="left"/>
      <w:lvlText w:val=""/>
      <w:numFmt w:val="bullet"/>
      <w:pPr>
        <w:pBdr/>
        <w:spacing/>
        <w:ind w:hanging="360" w:left="4065"/>
      </w:pPr>
      <w:rPr>
        <w:rFonts w:hint="default" w:ascii="Wingdings" w:hAnsi="Wingdings"/>
      </w:rPr>
      <w:start w:val="1"/>
      <w:suff w:val="tab"/>
    </w:lvl>
    <w:lvl w:ilvl="6">
      <w:isLgl w:val="false"/>
      <w:lvlJc w:val="left"/>
      <w:lvlText w:val=""/>
      <w:numFmt w:val="bullet"/>
      <w:pPr>
        <w:pBdr/>
        <w:spacing/>
        <w:ind w:hanging="360" w:left="4785"/>
      </w:pPr>
      <w:rPr>
        <w:rFonts w:hint="default" w:ascii="Symbol" w:hAnsi="Symbol"/>
      </w:rPr>
      <w:start w:val="1"/>
      <w:suff w:val="tab"/>
    </w:lvl>
    <w:lvl w:ilvl="7">
      <w:isLgl w:val="false"/>
      <w:lvlJc w:val="left"/>
      <w:lvlText w:val="o"/>
      <w:numFmt w:val="bullet"/>
      <w:pPr>
        <w:pBdr/>
        <w:spacing/>
        <w:ind w:hanging="360" w:left="5505"/>
      </w:pPr>
      <w:rPr>
        <w:rFonts w:hint="default" w:ascii="Courier New" w:hAnsi="Courier New" w:cs="Courier New"/>
      </w:rPr>
      <w:start w:val="1"/>
      <w:suff w:val="tab"/>
    </w:lvl>
    <w:lvl w:ilvl="8">
      <w:isLgl w:val="false"/>
      <w:lvlJc w:val="left"/>
      <w:lvlText w:val=""/>
      <w:numFmt w:val="bullet"/>
      <w:pPr>
        <w:pBdr/>
        <w:spacing/>
        <w:ind w:hanging="360" w:left="6225"/>
      </w:pPr>
      <w:rPr>
        <w:rFonts w:hint="default" w:ascii="Wingdings" w:hAnsi="Wingdings"/>
      </w:rPr>
      <w:start w:val="1"/>
      <w:suff w:val="tab"/>
    </w:lvl>
  </w:abstractNum>
  <w:abstractNum w:abstractNumId="16">
    <w:nsid w:val="67D054C9"/>
    <w:lvl w:ilvl="0">
      <w:isLgl w:val="false"/>
      <w:lvlJc w:val="left"/>
      <w:lvlText w:val="[%1]"/>
      <w:numFmt w:val="decimal"/>
      <w:pPr>
        <w:pBdr/>
        <w:spacing/>
        <w:ind w:hanging="312" w:left="760"/>
      </w:pPr>
      <w:rPr>
        <w:rFonts w:hint="default" w:ascii="Times New Roman" w:hAnsi="Times New Roman" w:eastAsia="Times New Roman" w:cs="Times New Roman"/>
        <w:b w:val="0"/>
        <w:bCs w:val="0"/>
        <w:i w:val="0"/>
        <w:iCs w:val="0"/>
        <w:spacing w:val="-2"/>
        <w:sz w:val="22"/>
        <w:szCs w:val="22"/>
        <w:lang w:val="en-US" w:eastAsia="en-US" w:bidi="ar-SA"/>
      </w:rPr>
      <w:start w:val="1"/>
      <w:suff w:val="tab"/>
    </w:lvl>
    <w:lvl w:ilvl="1">
      <w:isLgl w:val="false"/>
      <w:lvlJc w:val="left"/>
      <w:lvlText w:val="•"/>
      <w:numFmt w:val="bullet"/>
      <w:pPr>
        <w:pBdr/>
        <w:spacing/>
        <w:ind w:hanging="312" w:left="1732"/>
      </w:pPr>
      <w:rPr>
        <w:rFonts w:hint="default"/>
        <w:lang w:val="en-US" w:eastAsia="en-US" w:bidi="ar-SA"/>
      </w:rPr>
      <w:start w:val="0"/>
      <w:suff w:val="tab"/>
    </w:lvl>
    <w:lvl w:ilvl="2">
      <w:isLgl w:val="false"/>
      <w:lvlJc w:val="left"/>
      <w:lvlText w:val="•"/>
      <w:numFmt w:val="bullet"/>
      <w:pPr>
        <w:pBdr/>
        <w:spacing/>
        <w:ind w:hanging="312" w:left="2705"/>
      </w:pPr>
      <w:rPr>
        <w:rFonts w:hint="default"/>
        <w:lang w:val="en-US" w:eastAsia="en-US" w:bidi="ar-SA"/>
      </w:rPr>
      <w:start w:val="0"/>
      <w:suff w:val="tab"/>
    </w:lvl>
    <w:lvl w:ilvl="3">
      <w:isLgl w:val="false"/>
      <w:lvlJc w:val="left"/>
      <w:lvlText w:val="•"/>
      <w:numFmt w:val="bullet"/>
      <w:pPr>
        <w:pBdr/>
        <w:spacing/>
        <w:ind w:hanging="312" w:left="3678"/>
      </w:pPr>
      <w:rPr>
        <w:rFonts w:hint="default"/>
        <w:lang w:val="en-US" w:eastAsia="en-US" w:bidi="ar-SA"/>
      </w:rPr>
      <w:start w:val="0"/>
      <w:suff w:val="tab"/>
    </w:lvl>
    <w:lvl w:ilvl="4">
      <w:isLgl w:val="false"/>
      <w:lvlJc w:val="left"/>
      <w:lvlText w:val="•"/>
      <w:numFmt w:val="bullet"/>
      <w:pPr>
        <w:pBdr/>
        <w:spacing/>
        <w:ind w:hanging="312" w:left="4650"/>
      </w:pPr>
      <w:rPr>
        <w:rFonts w:hint="default"/>
        <w:lang w:val="en-US" w:eastAsia="en-US" w:bidi="ar-SA"/>
      </w:rPr>
      <w:start w:val="0"/>
      <w:suff w:val="tab"/>
    </w:lvl>
    <w:lvl w:ilvl="5">
      <w:isLgl w:val="false"/>
      <w:lvlJc w:val="left"/>
      <w:lvlText w:val="•"/>
      <w:numFmt w:val="bullet"/>
      <w:pPr>
        <w:pBdr/>
        <w:spacing/>
        <w:ind w:hanging="312" w:left="5623"/>
      </w:pPr>
      <w:rPr>
        <w:rFonts w:hint="default"/>
        <w:lang w:val="en-US" w:eastAsia="en-US" w:bidi="ar-SA"/>
      </w:rPr>
      <w:start w:val="0"/>
      <w:suff w:val="tab"/>
    </w:lvl>
    <w:lvl w:ilvl="6">
      <w:isLgl w:val="false"/>
      <w:lvlJc w:val="left"/>
      <w:lvlText w:val="•"/>
      <w:numFmt w:val="bullet"/>
      <w:pPr>
        <w:pBdr/>
        <w:spacing/>
        <w:ind w:hanging="312" w:left="6596"/>
      </w:pPr>
      <w:rPr>
        <w:rFonts w:hint="default"/>
        <w:lang w:val="en-US" w:eastAsia="en-US" w:bidi="ar-SA"/>
      </w:rPr>
      <w:start w:val="0"/>
      <w:suff w:val="tab"/>
    </w:lvl>
    <w:lvl w:ilvl="7">
      <w:isLgl w:val="false"/>
      <w:lvlJc w:val="left"/>
      <w:lvlText w:val="•"/>
      <w:numFmt w:val="bullet"/>
      <w:pPr>
        <w:pBdr/>
        <w:spacing/>
        <w:ind w:hanging="312" w:left="7568"/>
      </w:pPr>
      <w:rPr>
        <w:rFonts w:hint="default"/>
        <w:lang w:val="en-US" w:eastAsia="en-US" w:bidi="ar-SA"/>
      </w:rPr>
      <w:start w:val="0"/>
      <w:suff w:val="tab"/>
    </w:lvl>
    <w:lvl w:ilvl="8">
      <w:isLgl w:val="false"/>
      <w:lvlJc w:val="left"/>
      <w:lvlText w:val="•"/>
      <w:numFmt w:val="bullet"/>
      <w:pPr>
        <w:pBdr/>
        <w:spacing/>
        <w:ind w:hanging="312" w:left="8541"/>
      </w:pPr>
      <w:rPr>
        <w:rFonts w:hint="default"/>
        <w:lang w:val="en-US" w:eastAsia="en-US" w:bidi="ar-SA"/>
      </w:rPr>
      <w:start w:val="0"/>
      <w:suff w:val="tab"/>
    </w:lvl>
  </w:abstractNum>
  <w:abstractNum w:abstractNumId="17">
    <w:nsid w:val="68C81D8D"/>
    <w:lvl w:ilvl="0">
      <w:isLgl w:val="false"/>
      <w:lvlJc w:val="left"/>
      <w:lvlText w:val="%1"/>
      <w:numFmt w:val="decimal"/>
      <w:pPr>
        <w:pBdr/>
        <w:spacing/>
        <w:ind w:hanging="360" w:left="448"/>
      </w:pPr>
      <w:rPr>
        <w:rFonts w:hint="default"/>
        <w:lang w:val="en-US" w:eastAsia="en-US" w:bidi="ar-SA"/>
      </w:rPr>
      <w:start w:val="3"/>
      <w:suff w:val="tab"/>
    </w:lvl>
    <w:lvl w:ilvl="1">
      <w:isLgl w:val="false"/>
      <w:lvlJc w:val="left"/>
      <w:lvlText w:val="%1.%2"/>
      <w:numFmt w:val="decimal"/>
      <w:pPr>
        <w:pBdr/>
        <w:spacing/>
        <w:ind w:hanging="360" w:left="448"/>
      </w:pPr>
      <w:rPr>
        <w:rFonts w:hint="default" w:ascii="Times New Roman" w:hAnsi="Times New Roman" w:eastAsia="Times New Roman" w:cs="Times New Roman"/>
        <w:b/>
        <w:bCs/>
        <w:i w:val="0"/>
        <w:iCs w:val="0"/>
        <w:spacing w:val="0"/>
        <w:sz w:val="24"/>
        <w:szCs w:val="24"/>
        <w:lang w:val="en-US" w:eastAsia="en-US" w:bidi="ar-SA"/>
      </w:rPr>
      <w:start w:val="1"/>
      <w:suff w:val="tab"/>
    </w:lvl>
    <w:lvl w:ilvl="2">
      <w:isLgl w:val="false"/>
      <w:lvlJc w:val="left"/>
      <w:lvlText w:val=""/>
      <w:numFmt w:val="bullet"/>
      <w:pPr>
        <w:pBdr/>
        <w:spacing/>
        <w:ind w:hanging="361" w:left="1169"/>
      </w:pPr>
      <w:rPr>
        <w:rFonts w:hint="default" w:ascii="Symbol" w:hAnsi="Symbol" w:eastAsia="Symbol" w:cs="Symbol"/>
        <w:b w:val="0"/>
        <w:bCs w:val="0"/>
        <w:i w:val="0"/>
        <w:iCs w:val="0"/>
        <w:spacing w:val="0"/>
        <w:sz w:val="20"/>
        <w:szCs w:val="20"/>
        <w:lang w:val="en-US" w:eastAsia="en-US" w:bidi="ar-SA"/>
      </w:rPr>
      <w:start w:val="0"/>
      <w:suff w:val="tab"/>
    </w:lvl>
    <w:lvl w:ilvl="3">
      <w:isLgl w:val="false"/>
      <w:lvlJc w:val="left"/>
      <w:lvlText w:val="o"/>
      <w:numFmt w:val="bullet"/>
      <w:pPr>
        <w:pBdr/>
        <w:spacing/>
        <w:ind w:hanging="360" w:left="1889"/>
      </w:pPr>
      <w:rPr>
        <w:rFonts w:hint="default" w:ascii="Courier New" w:hAnsi="Courier New" w:eastAsia="Courier New" w:cs="Courier New"/>
        <w:b w:val="0"/>
        <w:bCs w:val="0"/>
        <w:i w:val="0"/>
        <w:iCs w:val="0"/>
        <w:spacing w:val="0"/>
        <w:sz w:val="20"/>
        <w:szCs w:val="20"/>
        <w:lang w:val="en-US" w:eastAsia="en-US" w:bidi="ar-SA"/>
      </w:rPr>
      <w:start w:val="0"/>
      <w:suff w:val="tab"/>
    </w:lvl>
    <w:lvl w:ilvl="4">
      <w:isLgl w:val="false"/>
      <w:lvlJc w:val="left"/>
      <w:lvlText w:val="•"/>
      <w:numFmt w:val="bullet"/>
      <w:pPr>
        <w:pBdr/>
        <w:spacing/>
        <w:ind w:hanging="360" w:left="4031"/>
      </w:pPr>
      <w:rPr>
        <w:rFonts w:hint="default"/>
        <w:lang w:val="en-US" w:eastAsia="en-US" w:bidi="ar-SA"/>
      </w:rPr>
      <w:start w:val="0"/>
      <w:suff w:val="tab"/>
    </w:lvl>
    <w:lvl w:ilvl="5">
      <w:isLgl w:val="false"/>
      <w:lvlJc w:val="left"/>
      <w:lvlText w:val="•"/>
      <w:numFmt w:val="bullet"/>
      <w:pPr>
        <w:pBdr/>
        <w:spacing/>
        <w:ind w:hanging="360" w:left="5107"/>
      </w:pPr>
      <w:rPr>
        <w:rFonts w:hint="default"/>
        <w:lang w:val="en-US" w:eastAsia="en-US" w:bidi="ar-SA"/>
      </w:rPr>
      <w:start w:val="0"/>
      <w:suff w:val="tab"/>
    </w:lvl>
    <w:lvl w:ilvl="6">
      <w:isLgl w:val="false"/>
      <w:lvlJc w:val="left"/>
      <w:lvlText w:val="•"/>
      <w:numFmt w:val="bullet"/>
      <w:pPr>
        <w:pBdr/>
        <w:spacing/>
        <w:ind w:hanging="360" w:left="6183"/>
      </w:pPr>
      <w:rPr>
        <w:rFonts w:hint="default"/>
        <w:lang w:val="en-US" w:eastAsia="en-US" w:bidi="ar-SA"/>
      </w:rPr>
      <w:start w:val="0"/>
      <w:suff w:val="tab"/>
    </w:lvl>
    <w:lvl w:ilvl="7">
      <w:isLgl w:val="false"/>
      <w:lvlJc w:val="left"/>
      <w:lvlText w:val="•"/>
      <w:numFmt w:val="bullet"/>
      <w:pPr>
        <w:pBdr/>
        <w:spacing/>
        <w:ind w:hanging="360" w:left="7259"/>
      </w:pPr>
      <w:rPr>
        <w:rFonts w:hint="default"/>
        <w:lang w:val="en-US" w:eastAsia="en-US" w:bidi="ar-SA"/>
      </w:rPr>
      <w:start w:val="0"/>
      <w:suff w:val="tab"/>
    </w:lvl>
    <w:lvl w:ilvl="8">
      <w:isLgl w:val="false"/>
      <w:lvlJc w:val="left"/>
      <w:lvlText w:val="•"/>
      <w:numFmt w:val="bullet"/>
      <w:pPr>
        <w:pBdr/>
        <w:spacing/>
        <w:ind w:hanging="360" w:left="8335"/>
      </w:pPr>
      <w:rPr>
        <w:rFonts w:hint="default"/>
        <w:lang w:val="en-US" w:eastAsia="en-US" w:bidi="ar-SA"/>
      </w:rPr>
      <w:start w:val="0"/>
      <w:suff w:val="tab"/>
    </w:lvl>
  </w:abstractNum>
  <w:abstractNum w:abstractNumId="18">
    <w:nsid w:val="6B206660"/>
    <w:lvl w:ilvl="0">
      <w:isLgl w:val="false"/>
      <w:lvlJc w:val="left"/>
      <w:lvlText w:val="%1"/>
      <w:numFmt w:val="decimal"/>
      <w:pPr>
        <w:pBdr/>
        <w:spacing/>
        <w:ind w:hanging="452" w:left="900"/>
      </w:pPr>
      <w:rPr>
        <w:rFonts w:hint="default"/>
        <w:lang w:val="en-US" w:eastAsia="en-US" w:bidi="ar-SA"/>
      </w:rPr>
      <w:start w:val="1"/>
      <w:suff w:val="tab"/>
    </w:lvl>
    <w:lvl w:ilvl="1">
      <w:isLgl w:val="false"/>
      <w:lvlJc w:val="left"/>
      <w:lvlText w:val="%1.%2"/>
      <w:numFmt w:val="decimal"/>
      <w:pPr>
        <w:pBdr/>
        <w:spacing/>
        <w:ind w:hanging="452" w:left="900"/>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spacing/>
        <w:ind w:hanging="547" w:left="448"/>
      </w:pPr>
      <w:rPr>
        <w:rFonts w:hint="default"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
      <w:numFmt w:val="bullet"/>
      <w:pPr>
        <w:pBdr/>
        <w:spacing/>
        <w:ind w:hanging="547" w:left="3030"/>
      </w:pPr>
      <w:rPr>
        <w:rFonts w:hint="default"/>
        <w:lang w:val="en-US" w:eastAsia="en-US" w:bidi="ar-SA"/>
      </w:rPr>
      <w:start w:val="0"/>
      <w:suff w:val="tab"/>
    </w:lvl>
    <w:lvl w:ilvl="4">
      <w:isLgl w:val="false"/>
      <w:lvlJc w:val="left"/>
      <w:lvlText w:val="•"/>
      <w:numFmt w:val="bullet"/>
      <w:pPr>
        <w:pBdr/>
        <w:spacing/>
        <w:ind w:hanging="547" w:left="4095"/>
      </w:pPr>
      <w:rPr>
        <w:rFonts w:hint="default"/>
        <w:lang w:val="en-US" w:eastAsia="en-US" w:bidi="ar-SA"/>
      </w:rPr>
      <w:start w:val="0"/>
      <w:suff w:val="tab"/>
    </w:lvl>
    <w:lvl w:ilvl="5">
      <w:isLgl w:val="false"/>
      <w:lvlJc w:val="left"/>
      <w:lvlText w:val="•"/>
      <w:numFmt w:val="bullet"/>
      <w:pPr>
        <w:pBdr/>
        <w:spacing/>
        <w:ind w:hanging="547" w:left="5160"/>
      </w:pPr>
      <w:rPr>
        <w:rFonts w:hint="default"/>
        <w:lang w:val="en-US" w:eastAsia="en-US" w:bidi="ar-SA"/>
      </w:rPr>
      <w:start w:val="0"/>
      <w:suff w:val="tab"/>
    </w:lvl>
    <w:lvl w:ilvl="6">
      <w:isLgl w:val="false"/>
      <w:lvlJc w:val="left"/>
      <w:lvlText w:val="•"/>
      <w:numFmt w:val="bullet"/>
      <w:pPr>
        <w:pBdr/>
        <w:spacing/>
        <w:ind w:hanging="547" w:left="6226"/>
      </w:pPr>
      <w:rPr>
        <w:rFonts w:hint="default"/>
        <w:lang w:val="en-US" w:eastAsia="en-US" w:bidi="ar-SA"/>
      </w:rPr>
      <w:start w:val="0"/>
      <w:suff w:val="tab"/>
    </w:lvl>
    <w:lvl w:ilvl="7">
      <w:isLgl w:val="false"/>
      <w:lvlJc w:val="left"/>
      <w:lvlText w:val="•"/>
      <w:numFmt w:val="bullet"/>
      <w:pPr>
        <w:pBdr/>
        <w:spacing/>
        <w:ind w:hanging="547" w:left="7291"/>
      </w:pPr>
      <w:rPr>
        <w:rFonts w:hint="default"/>
        <w:lang w:val="en-US" w:eastAsia="en-US" w:bidi="ar-SA"/>
      </w:rPr>
      <w:start w:val="0"/>
      <w:suff w:val="tab"/>
    </w:lvl>
    <w:lvl w:ilvl="8">
      <w:isLgl w:val="false"/>
      <w:lvlJc w:val="left"/>
      <w:lvlText w:val="•"/>
      <w:numFmt w:val="bullet"/>
      <w:pPr>
        <w:pBdr/>
        <w:spacing/>
        <w:ind w:hanging="547" w:left="8356"/>
      </w:pPr>
      <w:rPr>
        <w:rFonts w:hint="default"/>
        <w:lang w:val="en-US" w:eastAsia="en-US" w:bidi="ar-SA"/>
      </w:rPr>
      <w:start w:val="0"/>
      <w:suff w:val="tab"/>
    </w:lvl>
  </w:abstractNum>
  <w:abstractNum w:abstractNumId="19">
    <w:nsid w:val="6B6B37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6DE700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70745D4B"/>
    <w:lvl w:ilvl="0">
      <w:isLgl w:val="false"/>
      <w:lvlJc w:val="left"/>
      <w:lvlText w:val="-"/>
      <w:numFmt w:val="bullet"/>
      <w:pPr>
        <w:pBdr/>
        <w:spacing/>
        <w:ind w:hanging="360" w:left="720"/>
      </w:pPr>
      <w:rPr>
        <w:rFonts w:hint="default" w:ascii="Times New Roman" w:hAnsi="Times New Roman" w:eastAsia="Times New Roman" w:cs="Times New Roman"/>
      </w:rPr>
      <w:start w:val="19"/>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7A445DB7"/>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3">
    <w:nsid w:val="3B3C01E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0152A47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7D64AE79"/>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B0B1796"/>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
      <w:numFmt w:val="bullet"/>
      <w:pPr>
        <w:pBdr/>
        <w:spacing/>
        <w:ind w:hanging="360" w:left="1440"/>
      </w:pPr>
      <w:rPr>
        <w:rFonts w:hint="default"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69B93E0D"/>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
      <w:numFmt w:val="bullet"/>
      <w:pPr>
        <w:pBdr/>
        <w:spacing/>
        <w:ind w:hanging="360" w:left="1440"/>
      </w:pPr>
      <w:rPr>
        <w:rFonts w:hint="default" w:ascii="Symbol" w:hAnsi="Symbol" w:eastAsia="Symbol" w:cs="Symbol"/>
      </w:rPr>
      <w:start w:val="1"/>
      <w:suff w:val="tab"/>
    </w:lvl>
    <w:lvl w:ilvl="2">
      <w:isLgl w:val="false"/>
      <w:lvlJc w:val="right"/>
      <w:lvlText w:val="%3."/>
      <w:numFmt w:val="decimal"/>
      <w:pPr>
        <w:pBdr/>
        <w:spacing/>
        <w:ind w:hanging="360" w:left="2160"/>
      </w:pPr>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5BEC696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hint="default"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3EBFF15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hint="default"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67BE46B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hint="default"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6"/>
  </w:num>
  <w:num w:numId="2">
    <w:abstractNumId w:val="17"/>
  </w:num>
  <w:num w:numId="3">
    <w:abstractNumId w:val="18"/>
  </w:num>
  <w:num w:numId="4">
    <w:abstractNumId w:val="13"/>
  </w:num>
  <w:num w:numId="5">
    <w:abstractNumId w:val="10"/>
  </w:num>
  <w:num w:numId="6">
    <w:abstractNumId w:val="14"/>
  </w:num>
  <w:num w:numId="7">
    <w:abstractNumId w:val="1"/>
  </w:num>
  <w:num w:numId="8">
    <w:abstractNumId w:val="20"/>
  </w:num>
  <w:num w:numId="9">
    <w:abstractNumId w:val="2"/>
  </w:num>
  <w:num w:numId="10">
    <w:abstractNumId w:val="7"/>
  </w:num>
  <w:num w:numId="11">
    <w:abstractNumId w:val="0"/>
  </w:num>
  <w:num w:numId="12">
    <w:abstractNumId w:val="19"/>
  </w:num>
  <w:num w:numId="13">
    <w:abstractNumId w:val="9"/>
  </w:num>
  <w:num w:numId="14">
    <w:abstractNumId w:val="5"/>
  </w:num>
  <w:num w:numId="15">
    <w:abstractNumId w:val="12"/>
  </w:num>
  <w:num w:numId="16">
    <w:abstractNumId w:val="22"/>
  </w:num>
  <w:num w:numId="17">
    <w:abstractNumId w:val="8"/>
  </w:num>
  <w:num w:numId="18">
    <w:abstractNumId w:val="6"/>
  </w:num>
  <w:num w:numId="19">
    <w:abstractNumId w:val="4"/>
  </w:num>
  <w:num w:numId="20">
    <w:abstractNumId w:val="15"/>
  </w:num>
  <w:num w:numId="21">
    <w:abstractNumId w:val="3"/>
  </w:num>
  <w:num w:numId="22">
    <w:abstractNumId w:val="11"/>
  </w:num>
  <w:num w:numId="23">
    <w:abstractNumId w:val="21"/>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8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80"/>
    <w:next w:val="78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80"/>
    <w:next w:val="78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80"/>
    <w:next w:val="78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80"/>
    <w:next w:val="78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80"/>
    <w:next w:val="78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80"/>
    <w:next w:val="78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84"/>
    <w:link w:val="781"/>
    <w:uiPriority w:val="9"/>
    <w:pPr>
      <w:pBdr/>
      <w:spacing/>
      <w:ind/>
    </w:pPr>
    <w:rPr>
      <w:rFonts w:ascii="Arial" w:hAnsi="Arial" w:eastAsia="Arial" w:cs="Arial"/>
      <w:color w:val="0f4761" w:themeColor="accent1" w:themeShade="BF"/>
      <w:sz w:val="40"/>
      <w:szCs w:val="40"/>
    </w:rPr>
  </w:style>
  <w:style w:type="character" w:styleId="151">
    <w:name w:val="Heading 2 Char"/>
    <w:basedOn w:val="784"/>
    <w:link w:val="782"/>
    <w:uiPriority w:val="9"/>
    <w:pPr>
      <w:pBdr/>
      <w:spacing/>
      <w:ind/>
    </w:pPr>
    <w:rPr>
      <w:rFonts w:ascii="Arial" w:hAnsi="Arial" w:eastAsia="Arial" w:cs="Arial"/>
      <w:color w:val="0f4761" w:themeColor="accent1" w:themeShade="BF"/>
      <w:sz w:val="32"/>
      <w:szCs w:val="32"/>
    </w:rPr>
  </w:style>
  <w:style w:type="character" w:styleId="152">
    <w:name w:val="Heading 3 Char"/>
    <w:basedOn w:val="784"/>
    <w:link w:val="783"/>
    <w:uiPriority w:val="9"/>
    <w:pPr>
      <w:pBdr/>
      <w:spacing/>
      <w:ind/>
    </w:pPr>
    <w:rPr>
      <w:rFonts w:ascii="Arial" w:hAnsi="Arial" w:eastAsia="Arial" w:cs="Arial"/>
      <w:color w:val="0f4761" w:themeColor="accent1" w:themeShade="BF"/>
      <w:sz w:val="28"/>
      <w:szCs w:val="28"/>
    </w:rPr>
  </w:style>
  <w:style w:type="character" w:styleId="153">
    <w:name w:val="Heading 4 Char"/>
    <w:basedOn w:val="784"/>
    <w:link w:val="142"/>
    <w:uiPriority w:val="9"/>
    <w:pPr>
      <w:pBdr/>
      <w:spacing/>
      <w:ind/>
    </w:pPr>
    <w:rPr>
      <w:rFonts w:ascii="Arial" w:hAnsi="Arial" w:eastAsia="Arial" w:cs="Arial"/>
      <w:i/>
      <w:iCs/>
      <w:color w:val="0f4761" w:themeColor="accent1" w:themeShade="BF"/>
    </w:rPr>
  </w:style>
  <w:style w:type="character" w:styleId="154">
    <w:name w:val="Heading 5 Char"/>
    <w:basedOn w:val="784"/>
    <w:link w:val="143"/>
    <w:uiPriority w:val="9"/>
    <w:pPr>
      <w:pBdr/>
      <w:spacing/>
      <w:ind/>
    </w:pPr>
    <w:rPr>
      <w:rFonts w:ascii="Arial" w:hAnsi="Arial" w:eastAsia="Arial" w:cs="Arial"/>
      <w:color w:val="0f4761" w:themeColor="accent1" w:themeShade="BF"/>
    </w:rPr>
  </w:style>
  <w:style w:type="character" w:styleId="155">
    <w:name w:val="Heading 6 Char"/>
    <w:basedOn w:val="784"/>
    <w:link w:val="144"/>
    <w:uiPriority w:val="9"/>
    <w:pPr>
      <w:pBdr/>
      <w:spacing/>
      <w:ind/>
    </w:pPr>
    <w:rPr>
      <w:rFonts w:ascii="Arial" w:hAnsi="Arial" w:eastAsia="Arial" w:cs="Arial"/>
      <w:i/>
      <w:iCs/>
      <w:color w:val="595959" w:themeColor="text1" w:themeTint="A6"/>
    </w:rPr>
  </w:style>
  <w:style w:type="character" w:styleId="156">
    <w:name w:val="Heading 7 Char"/>
    <w:basedOn w:val="784"/>
    <w:link w:val="145"/>
    <w:uiPriority w:val="9"/>
    <w:pPr>
      <w:pBdr/>
      <w:spacing/>
      <w:ind/>
    </w:pPr>
    <w:rPr>
      <w:rFonts w:ascii="Arial" w:hAnsi="Arial" w:eastAsia="Arial" w:cs="Arial"/>
      <w:color w:val="595959" w:themeColor="text1" w:themeTint="A6"/>
    </w:rPr>
  </w:style>
  <w:style w:type="character" w:styleId="157">
    <w:name w:val="Heading 8 Char"/>
    <w:basedOn w:val="784"/>
    <w:link w:val="146"/>
    <w:uiPriority w:val="9"/>
    <w:pPr>
      <w:pBdr/>
      <w:spacing/>
      <w:ind/>
    </w:pPr>
    <w:rPr>
      <w:rFonts w:ascii="Arial" w:hAnsi="Arial" w:eastAsia="Arial" w:cs="Arial"/>
      <w:i/>
      <w:iCs/>
      <w:color w:val="272727" w:themeColor="text1" w:themeTint="D8"/>
    </w:rPr>
  </w:style>
  <w:style w:type="character" w:styleId="158">
    <w:name w:val="Heading 9 Char"/>
    <w:basedOn w:val="784"/>
    <w:link w:val="147"/>
    <w:uiPriority w:val="9"/>
    <w:pPr>
      <w:pBdr/>
      <w:spacing/>
      <w:ind/>
    </w:pPr>
    <w:rPr>
      <w:rFonts w:ascii="Arial" w:hAnsi="Arial" w:eastAsia="Arial" w:cs="Arial"/>
      <w:i/>
      <w:iCs/>
      <w:color w:val="272727" w:themeColor="text1" w:themeTint="D8"/>
    </w:rPr>
  </w:style>
  <w:style w:type="paragraph" w:styleId="159">
    <w:name w:val="Title"/>
    <w:basedOn w:val="780"/>
    <w:next w:val="78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84"/>
    <w:link w:val="159"/>
    <w:uiPriority w:val="10"/>
    <w:pPr>
      <w:pBdr/>
      <w:spacing/>
      <w:ind/>
    </w:pPr>
    <w:rPr>
      <w:rFonts w:ascii="Arial" w:hAnsi="Arial" w:eastAsia="Arial" w:cs="Arial"/>
      <w:spacing w:val="-10"/>
      <w:sz w:val="56"/>
      <w:szCs w:val="56"/>
    </w:rPr>
  </w:style>
  <w:style w:type="paragraph" w:styleId="161">
    <w:name w:val="Subtitle"/>
    <w:basedOn w:val="780"/>
    <w:next w:val="780"/>
    <w:link w:val="162"/>
    <w:uiPriority w:val="11"/>
    <w:qFormat/>
    <w:pPr>
      <w:numPr>
        <w:ilvl w:val="1"/>
      </w:numPr>
      <w:pBdr/>
      <w:spacing/>
      <w:ind/>
    </w:pPr>
    <w:rPr>
      <w:color w:val="595959" w:themeColor="text1" w:themeTint="A6"/>
      <w:spacing w:val="15"/>
      <w:sz w:val="28"/>
      <w:szCs w:val="28"/>
    </w:rPr>
  </w:style>
  <w:style w:type="character" w:styleId="162">
    <w:name w:val="Subtitle Char"/>
    <w:basedOn w:val="784"/>
    <w:link w:val="161"/>
    <w:uiPriority w:val="11"/>
    <w:pPr>
      <w:pBdr/>
      <w:spacing/>
      <w:ind/>
    </w:pPr>
    <w:rPr>
      <w:color w:val="595959" w:themeColor="text1" w:themeTint="A6"/>
      <w:spacing w:val="15"/>
      <w:sz w:val="28"/>
      <w:szCs w:val="28"/>
    </w:rPr>
  </w:style>
  <w:style w:type="paragraph" w:styleId="163">
    <w:name w:val="Quote"/>
    <w:basedOn w:val="780"/>
    <w:next w:val="780"/>
    <w:link w:val="164"/>
    <w:uiPriority w:val="29"/>
    <w:qFormat/>
    <w:pPr>
      <w:pBdr/>
      <w:spacing w:before="160"/>
      <w:ind/>
      <w:jc w:val="center"/>
    </w:pPr>
    <w:rPr>
      <w:i/>
      <w:iCs/>
      <w:color w:val="404040" w:themeColor="text1" w:themeTint="BF"/>
    </w:rPr>
  </w:style>
  <w:style w:type="character" w:styleId="164">
    <w:name w:val="Quote Char"/>
    <w:basedOn w:val="784"/>
    <w:link w:val="163"/>
    <w:uiPriority w:val="29"/>
    <w:pPr>
      <w:pBdr/>
      <w:spacing/>
      <w:ind/>
    </w:pPr>
    <w:rPr>
      <w:i/>
      <w:iCs/>
      <w:color w:val="404040" w:themeColor="text1" w:themeTint="BF"/>
    </w:rPr>
  </w:style>
  <w:style w:type="character" w:styleId="166">
    <w:name w:val="Intense Emphasis"/>
    <w:basedOn w:val="784"/>
    <w:uiPriority w:val="21"/>
    <w:qFormat/>
    <w:pPr>
      <w:pBdr/>
      <w:spacing/>
      <w:ind/>
    </w:pPr>
    <w:rPr>
      <w:i/>
      <w:iCs/>
      <w:color w:val="0f4761" w:themeColor="accent1" w:themeShade="BF"/>
    </w:rPr>
  </w:style>
  <w:style w:type="paragraph" w:styleId="167">
    <w:name w:val="Intense Quote"/>
    <w:basedOn w:val="780"/>
    <w:next w:val="78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84"/>
    <w:link w:val="167"/>
    <w:uiPriority w:val="30"/>
    <w:pPr>
      <w:pBdr/>
      <w:spacing/>
      <w:ind/>
    </w:pPr>
    <w:rPr>
      <w:i/>
      <w:iCs/>
      <w:color w:val="0f4761" w:themeColor="accent1" w:themeShade="BF"/>
    </w:rPr>
  </w:style>
  <w:style w:type="character" w:styleId="169">
    <w:name w:val="Intense Reference"/>
    <w:basedOn w:val="784"/>
    <w:uiPriority w:val="32"/>
    <w:qFormat/>
    <w:pPr>
      <w:pBdr/>
      <w:spacing/>
      <w:ind/>
    </w:pPr>
    <w:rPr>
      <w:b/>
      <w:bCs/>
      <w:smallCaps/>
      <w:color w:val="0f4761" w:themeColor="accent1" w:themeShade="BF"/>
      <w:spacing w:val="5"/>
    </w:rPr>
  </w:style>
  <w:style w:type="paragraph" w:styleId="170">
    <w:name w:val="No Spacing"/>
    <w:basedOn w:val="780"/>
    <w:uiPriority w:val="1"/>
    <w:qFormat/>
    <w:pPr>
      <w:pBdr/>
      <w:spacing w:after="0" w:line="240" w:lineRule="auto"/>
      <w:ind/>
    </w:pPr>
  </w:style>
  <w:style w:type="character" w:styleId="171">
    <w:name w:val="Subtle Emphasis"/>
    <w:basedOn w:val="784"/>
    <w:uiPriority w:val="19"/>
    <w:qFormat/>
    <w:pPr>
      <w:pBdr/>
      <w:spacing/>
      <w:ind/>
    </w:pPr>
    <w:rPr>
      <w:i/>
      <w:iCs/>
      <w:color w:val="404040" w:themeColor="text1" w:themeTint="BF"/>
    </w:rPr>
  </w:style>
  <w:style w:type="character" w:styleId="172">
    <w:name w:val="Emphasis"/>
    <w:basedOn w:val="784"/>
    <w:uiPriority w:val="20"/>
    <w:qFormat/>
    <w:pPr>
      <w:pBdr/>
      <w:spacing/>
      <w:ind/>
    </w:pPr>
    <w:rPr>
      <w:i/>
      <w:iCs/>
    </w:rPr>
  </w:style>
  <w:style w:type="character" w:styleId="173">
    <w:name w:val="Strong"/>
    <w:basedOn w:val="784"/>
    <w:uiPriority w:val="22"/>
    <w:qFormat/>
    <w:pPr>
      <w:pBdr/>
      <w:spacing/>
      <w:ind/>
    </w:pPr>
    <w:rPr>
      <w:b/>
      <w:bCs/>
    </w:rPr>
  </w:style>
  <w:style w:type="character" w:styleId="174">
    <w:name w:val="Subtle Reference"/>
    <w:basedOn w:val="784"/>
    <w:uiPriority w:val="31"/>
    <w:qFormat/>
    <w:pPr>
      <w:pBdr/>
      <w:spacing/>
      <w:ind/>
    </w:pPr>
    <w:rPr>
      <w:smallCaps/>
      <w:color w:val="5a5a5a" w:themeColor="text1" w:themeTint="A5"/>
    </w:rPr>
  </w:style>
  <w:style w:type="character" w:styleId="175">
    <w:name w:val="Book Title"/>
    <w:basedOn w:val="784"/>
    <w:uiPriority w:val="33"/>
    <w:qFormat/>
    <w:pPr>
      <w:pBdr/>
      <w:spacing/>
      <w:ind/>
    </w:pPr>
    <w:rPr>
      <w:b/>
      <w:bCs/>
      <w:i/>
      <w:iCs/>
      <w:spacing w:val="5"/>
    </w:rPr>
  </w:style>
  <w:style w:type="paragraph" w:styleId="176">
    <w:name w:val="Header"/>
    <w:basedOn w:val="780"/>
    <w:link w:val="177"/>
    <w:uiPriority w:val="99"/>
    <w:unhideWhenUsed/>
    <w:pPr>
      <w:pBdr/>
      <w:tabs>
        <w:tab w:val="center" w:leader="none" w:pos="4844"/>
        <w:tab w:val="right" w:leader="none" w:pos="9689"/>
      </w:tabs>
      <w:spacing w:after="0" w:line="240" w:lineRule="auto"/>
      <w:ind/>
    </w:pPr>
  </w:style>
  <w:style w:type="character" w:styleId="177">
    <w:name w:val="Header Char"/>
    <w:basedOn w:val="784"/>
    <w:link w:val="176"/>
    <w:uiPriority w:val="99"/>
    <w:pPr>
      <w:pBdr/>
      <w:spacing/>
      <w:ind/>
    </w:pPr>
  </w:style>
  <w:style w:type="paragraph" w:styleId="178">
    <w:name w:val="Footer"/>
    <w:basedOn w:val="780"/>
    <w:link w:val="179"/>
    <w:uiPriority w:val="99"/>
    <w:unhideWhenUsed/>
    <w:pPr>
      <w:pBdr/>
      <w:tabs>
        <w:tab w:val="center" w:leader="none" w:pos="4844"/>
        <w:tab w:val="right" w:leader="none" w:pos="9689"/>
      </w:tabs>
      <w:spacing w:after="0" w:line="240" w:lineRule="auto"/>
      <w:ind/>
    </w:pPr>
  </w:style>
  <w:style w:type="character" w:styleId="179">
    <w:name w:val="Footer Char"/>
    <w:basedOn w:val="784"/>
    <w:link w:val="178"/>
    <w:uiPriority w:val="99"/>
    <w:pPr>
      <w:pBdr/>
      <w:spacing/>
      <w:ind/>
    </w:pPr>
  </w:style>
  <w:style w:type="paragraph" w:styleId="180">
    <w:name w:val="Caption"/>
    <w:basedOn w:val="780"/>
    <w:next w:val="780"/>
    <w:uiPriority w:val="35"/>
    <w:unhideWhenUsed/>
    <w:qFormat/>
    <w:pPr>
      <w:pBdr/>
      <w:spacing w:after="200" w:line="240" w:lineRule="auto"/>
      <w:ind/>
    </w:pPr>
    <w:rPr>
      <w:i/>
      <w:iCs/>
      <w:color w:val="0e2841" w:themeColor="text2"/>
      <w:sz w:val="18"/>
      <w:szCs w:val="18"/>
    </w:rPr>
  </w:style>
  <w:style w:type="paragraph" w:styleId="181">
    <w:name w:val="footnote text"/>
    <w:basedOn w:val="780"/>
    <w:link w:val="182"/>
    <w:uiPriority w:val="99"/>
    <w:semiHidden/>
    <w:unhideWhenUsed/>
    <w:pPr>
      <w:pBdr/>
      <w:spacing w:after="0" w:line="240" w:lineRule="auto"/>
      <w:ind/>
    </w:pPr>
    <w:rPr>
      <w:sz w:val="20"/>
      <w:szCs w:val="20"/>
    </w:rPr>
  </w:style>
  <w:style w:type="character" w:styleId="182">
    <w:name w:val="Footnote Text Char"/>
    <w:basedOn w:val="784"/>
    <w:link w:val="181"/>
    <w:uiPriority w:val="99"/>
    <w:semiHidden/>
    <w:pPr>
      <w:pBdr/>
      <w:spacing/>
      <w:ind/>
    </w:pPr>
    <w:rPr>
      <w:sz w:val="20"/>
      <w:szCs w:val="20"/>
    </w:rPr>
  </w:style>
  <w:style w:type="character" w:styleId="183">
    <w:name w:val="footnote reference"/>
    <w:basedOn w:val="784"/>
    <w:uiPriority w:val="99"/>
    <w:semiHidden/>
    <w:unhideWhenUsed/>
    <w:pPr>
      <w:pBdr/>
      <w:spacing/>
      <w:ind/>
    </w:pPr>
    <w:rPr>
      <w:vertAlign w:val="superscript"/>
    </w:rPr>
  </w:style>
  <w:style w:type="paragraph" w:styleId="184">
    <w:name w:val="endnote text"/>
    <w:basedOn w:val="780"/>
    <w:link w:val="185"/>
    <w:uiPriority w:val="99"/>
    <w:semiHidden/>
    <w:unhideWhenUsed/>
    <w:pPr>
      <w:pBdr/>
      <w:spacing w:after="0" w:line="240" w:lineRule="auto"/>
      <w:ind/>
    </w:pPr>
    <w:rPr>
      <w:sz w:val="20"/>
      <w:szCs w:val="20"/>
    </w:rPr>
  </w:style>
  <w:style w:type="character" w:styleId="185">
    <w:name w:val="Endnote Text Char"/>
    <w:basedOn w:val="784"/>
    <w:link w:val="184"/>
    <w:uiPriority w:val="99"/>
    <w:semiHidden/>
    <w:pPr>
      <w:pBdr/>
      <w:spacing/>
      <w:ind/>
    </w:pPr>
    <w:rPr>
      <w:sz w:val="20"/>
      <w:szCs w:val="20"/>
    </w:rPr>
  </w:style>
  <w:style w:type="character" w:styleId="186">
    <w:name w:val="endnote reference"/>
    <w:basedOn w:val="784"/>
    <w:uiPriority w:val="99"/>
    <w:semiHidden/>
    <w:unhideWhenUsed/>
    <w:pPr>
      <w:pBdr/>
      <w:spacing/>
      <w:ind/>
    </w:pPr>
    <w:rPr>
      <w:vertAlign w:val="superscript"/>
    </w:rPr>
  </w:style>
  <w:style w:type="character" w:styleId="187">
    <w:name w:val="Hyperlink"/>
    <w:basedOn w:val="784"/>
    <w:uiPriority w:val="99"/>
    <w:unhideWhenUsed/>
    <w:pPr>
      <w:pBdr/>
      <w:spacing/>
      <w:ind/>
    </w:pPr>
    <w:rPr>
      <w:color w:val="0563c1" w:themeColor="hyperlink"/>
      <w:u w:val="single"/>
    </w:rPr>
  </w:style>
  <w:style w:type="character" w:styleId="188">
    <w:name w:val="FollowedHyperlink"/>
    <w:basedOn w:val="784"/>
    <w:uiPriority w:val="99"/>
    <w:semiHidden/>
    <w:unhideWhenUsed/>
    <w:pPr>
      <w:pBdr/>
      <w:spacing/>
      <w:ind/>
    </w:pPr>
    <w:rPr>
      <w:color w:val="954f72" w:themeColor="followedHyperlink"/>
      <w:u w:val="single"/>
    </w:rPr>
  </w:style>
  <w:style w:type="paragraph" w:styleId="189">
    <w:name w:val="toc 1"/>
    <w:basedOn w:val="780"/>
    <w:next w:val="780"/>
    <w:uiPriority w:val="39"/>
    <w:unhideWhenUsed/>
    <w:pPr>
      <w:pBdr/>
      <w:spacing w:after="100"/>
      <w:ind/>
    </w:pPr>
  </w:style>
  <w:style w:type="paragraph" w:styleId="190">
    <w:name w:val="toc 2"/>
    <w:basedOn w:val="780"/>
    <w:next w:val="780"/>
    <w:uiPriority w:val="39"/>
    <w:unhideWhenUsed/>
    <w:pPr>
      <w:pBdr/>
      <w:spacing w:after="100"/>
      <w:ind w:left="220"/>
    </w:pPr>
  </w:style>
  <w:style w:type="paragraph" w:styleId="191">
    <w:name w:val="toc 3"/>
    <w:basedOn w:val="780"/>
    <w:next w:val="780"/>
    <w:uiPriority w:val="39"/>
    <w:unhideWhenUsed/>
    <w:pPr>
      <w:pBdr/>
      <w:spacing w:after="100"/>
      <w:ind w:left="440"/>
    </w:pPr>
  </w:style>
  <w:style w:type="paragraph" w:styleId="192">
    <w:name w:val="toc 4"/>
    <w:basedOn w:val="780"/>
    <w:next w:val="780"/>
    <w:uiPriority w:val="39"/>
    <w:unhideWhenUsed/>
    <w:pPr>
      <w:pBdr/>
      <w:spacing w:after="100"/>
      <w:ind w:left="660"/>
    </w:pPr>
  </w:style>
  <w:style w:type="paragraph" w:styleId="193">
    <w:name w:val="toc 5"/>
    <w:basedOn w:val="780"/>
    <w:next w:val="780"/>
    <w:uiPriority w:val="39"/>
    <w:unhideWhenUsed/>
    <w:pPr>
      <w:pBdr/>
      <w:spacing w:after="100"/>
      <w:ind w:left="880"/>
    </w:pPr>
  </w:style>
  <w:style w:type="paragraph" w:styleId="194">
    <w:name w:val="toc 6"/>
    <w:basedOn w:val="780"/>
    <w:next w:val="780"/>
    <w:uiPriority w:val="39"/>
    <w:unhideWhenUsed/>
    <w:pPr>
      <w:pBdr/>
      <w:spacing w:after="100"/>
      <w:ind w:left="1100"/>
    </w:pPr>
  </w:style>
  <w:style w:type="paragraph" w:styleId="195">
    <w:name w:val="toc 7"/>
    <w:basedOn w:val="780"/>
    <w:next w:val="780"/>
    <w:uiPriority w:val="39"/>
    <w:unhideWhenUsed/>
    <w:pPr>
      <w:pBdr/>
      <w:spacing w:after="100"/>
      <w:ind w:left="1320"/>
    </w:pPr>
  </w:style>
  <w:style w:type="paragraph" w:styleId="196">
    <w:name w:val="toc 8"/>
    <w:basedOn w:val="780"/>
    <w:next w:val="780"/>
    <w:uiPriority w:val="39"/>
    <w:unhideWhenUsed/>
    <w:pPr>
      <w:pBdr/>
      <w:spacing w:after="100"/>
      <w:ind w:left="1540"/>
    </w:pPr>
  </w:style>
  <w:style w:type="paragraph" w:styleId="197">
    <w:name w:val="toc 9"/>
    <w:basedOn w:val="780"/>
    <w:next w:val="780"/>
    <w:uiPriority w:val="39"/>
    <w:unhideWhenUsed/>
    <w:pPr>
      <w:pBdr/>
      <w:spacing w:after="100"/>
      <w:ind w:left="1760"/>
    </w:pPr>
  </w:style>
  <w:style w:type="character" w:styleId="198">
    <w:name w:val="Placeholder Text"/>
    <w:basedOn w:val="78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80"/>
    <w:next w:val="780"/>
    <w:uiPriority w:val="99"/>
    <w:unhideWhenUsed/>
    <w:pPr>
      <w:pBdr/>
      <w:spacing w:after="0" w:afterAutospacing="0"/>
      <w:ind/>
    </w:pPr>
  </w:style>
  <w:style w:type="paragraph" w:styleId="780" w:default="1">
    <w:name w:val="Normal"/>
    <w:uiPriority w:val="1"/>
    <w:qFormat/>
    <w:pPr>
      <w:pBdr/>
      <w:spacing/>
      <w:ind/>
    </w:pPr>
    <w:rPr>
      <w:rFonts w:ascii="Times New Roman" w:hAnsi="Times New Roman" w:eastAsia="Times New Roman" w:cs="Times New Roman"/>
    </w:rPr>
  </w:style>
  <w:style w:type="paragraph" w:styleId="781">
    <w:name w:val="Heading 1"/>
    <w:basedOn w:val="780"/>
    <w:uiPriority w:val="1"/>
    <w:qFormat/>
    <w:pPr>
      <w:pBdr/>
      <w:spacing w:before="1"/>
      <w:ind w:right="984" w:left="406"/>
      <w:jc w:val="center"/>
      <w:outlineLvl w:val="0"/>
    </w:pPr>
    <w:rPr>
      <w:b/>
      <w:bCs/>
      <w:sz w:val="36"/>
      <w:szCs w:val="36"/>
    </w:rPr>
  </w:style>
  <w:style w:type="paragraph" w:styleId="782">
    <w:name w:val="Heading 2"/>
    <w:basedOn w:val="780"/>
    <w:uiPriority w:val="1"/>
    <w:qFormat/>
    <w:pPr>
      <w:pBdr/>
      <w:spacing/>
      <w:ind w:hanging="451" w:left="899"/>
      <w:outlineLvl w:val="1"/>
    </w:pPr>
    <w:rPr>
      <w:b/>
      <w:bCs/>
      <w:sz w:val="28"/>
      <w:szCs w:val="28"/>
    </w:rPr>
  </w:style>
  <w:style w:type="paragraph" w:styleId="783">
    <w:name w:val="Heading 3"/>
    <w:basedOn w:val="780"/>
    <w:uiPriority w:val="1"/>
    <w:qFormat/>
    <w:pPr>
      <w:pBdr/>
      <w:spacing/>
      <w:ind w:right="984" w:left="448"/>
      <w:outlineLvl w:val="2"/>
    </w:pPr>
    <w:rPr>
      <w:b/>
      <w:bCs/>
      <w:sz w:val="24"/>
      <w:szCs w:val="24"/>
    </w:rPr>
  </w:style>
  <w:style w:type="character" w:styleId="784" w:default="1">
    <w:name w:val="Default Paragraph Font"/>
    <w:uiPriority w:val="1"/>
    <w:unhideWhenUsed/>
    <w:pPr>
      <w:pBdr/>
      <w:spacing/>
      <w:ind/>
    </w:pPr>
  </w:style>
  <w:style w:type="table" w:styleId="7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6" w:default="1">
    <w:name w:val="No List"/>
    <w:uiPriority w:val="99"/>
    <w:semiHidden/>
    <w:unhideWhenUsed/>
    <w:pPr>
      <w:pBdr/>
      <w:spacing/>
      <w:ind/>
    </w:pPr>
  </w:style>
  <w:style w:type="paragraph" w:styleId="787">
    <w:name w:val="Body Text"/>
    <w:basedOn w:val="780"/>
    <w:uiPriority w:val="1"/>
    <w:qFormat/>
    <w:pPr>
      <w:pBdr/>
      <w:spacing/>
      <w:ind/>
    </w:pPr>
    <w:rPr>
      <w:sz w:val="24"/>
      <w:szCs w:val="24"/>
    </w:rPr>
  </w:style>
  <w:style w:type="paragraph" w:styleId="788">
    <w:name w:val="List Paragraph"/>
    <w:basedOn w:val="780"/>
    <w:uiPriority w:val="1"/>
    <w:qFormat/>
    <w:pPr>
      <w:pBdr/>
      <w:spacing/>
      <w:ind w:hanging="360" w:left="1168"/>
    </w:pPr>
  </w:style>
  <w:style w:type="paragraph" w:styleId="789" w:customStyle="1">
    <w:name w:val="Table Paragraph"/>
    <w:basedOn w:val="780"/>
    <w:uiPriority w:val="1"/>
    <w:qFormat/>
    <w:pPr>
      <w:pBdr/>
      <w:spacing/>
      <w:ind/>
    </w:pPr>
  </w:style>
  <w:style w:type="paragraph" w:styleId="790">
    <w:name w:val="Normal (Web)"/>
    <w:basedOn w:val="780"/>
    <w:uiPriority w:val="99"/>
    <w:unhideWhenUsed/>
    <w:pPr>
      <w:widowControl w:val="true"/>
      <w:pBdr/>
      <w:spacing w:after="100" w:afterAutospacing="1" w:before="100" w:beforeAutospacing="1"/>
      <w:ind/>
    </w:pPr>
    <w:rPr>
      <w:sz w:val="24"/>
      <w:szCs w:val="24"/>
      <w:lang w:val="en-IN" w:eastAsia="en-IN"/>
    </w:rPr>
  </w:style>
  <w:style w:type="character" w:styleId="791" w:customStyle="1">
    <w:name w:val="katex-mathml"/>
    <w:basedOn w:val="784"/>
    <w:pPr>
      <w:pBdr/>
      <w:spacing/>
      <w:ind/>
    </w:pPr>
  </w:style>
  <w:style w:type="character" w:styleId="792" w:customStyle="1">
    <w:name w:val="mord"/>
    <w:basedOn w:val="784"/>
    <w:pPr>
      <w:pBdr/>
      <w:spacing/>
      <w:ind/>
    </w:pPr>
  </w:style>
  <w:style w:type="character" w:styleId="793" w:customStyle="1">
    <w:name w:val="mrel"/>
    <w:basedOn w:val="784"/>
    <w:pPr>
      <w:pBdr/>
      <w:spacing/>
      <w:ind/>
    </w:pPr>
  </w:style>
  <w:style w:type="character" w:styleId="794" w:customStyle="1">
    <w:name w:val="vlist-s"/>
    <w:basedOn w:val="784"/>
    <w:pPr>
      <w:pBdr/>
      <w:spacing/>
      <w:ind/>
    </w:pPr>
  </w:style>
  <w:style w:type="character" w:styleId="795" w:customStyle="1">
    <w:name w:val="mbin"/>
    <w:basedOn w:val="78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ashutosh jha</dc:creator>
  <cp:revision>5</cp:revision>
  <dcterms:created xsi:type="dcterms:W3CDTF">2026-03-10T21:15:00Z</dcterms:created>
  <dcterms:modified xsi:type="dcterms:W3CDTF">2026-03-11T08:26:29Z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Microsoft® Word 2016</vt:lpwstr>
  </property>
  <property fmtid="{D5CDD505-2E9C-101B-9397-08002B2CF9AE}" pid="4" name="LastSaved">
    <vt:filetime>2026-02-25T00:00:00Z</vt:filetime>
  </property>
  <property fmtid="{D5CDD505-2E9C-101B-9397-08002B2CF9AE}" pid="5" name="Producer">
    <vt:lpwstr>www.ilovepdf.com</vt:lpwstr>
  </property>
</Properties>
</file>