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DD18D" w14:textId="77777777" w:rsidR="0059029F" w:rsidRDefault="00000000">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A SYNOPSIS ON</w:t>
      </w:r>
    </w:p>
    <w:p w14:paraId="55DD09B4" w14:textId="77777777" w:rsidR="0059029F" w:rsidRDefault="00000000">
      <w:pPr>
        <w:spacing w:before="120" w:after="120" w:line="238" w:lineRule="auto"/>
        <w:jc w:val="center"/>
        <w:rPr>
          <w:rFonts w:ascii="Times New Roman" w:eastAsia="Times New Roman" w:hAnsi="Times New Roman" w:cs="Times New Roman"/>
          <w:sz w:val="24"/>
          <w:szCs w:val="24"/>
        </w:rPr>
      </w:pPr>
      <w:r>
        <w:rPr>
          <w:noProof/>
        </w:rPr>
        <w:drawing>
          <wp:anchor distT="0" distB="0" distL="0" distR="0" simplePos="0" relativeHeight="251658240" behindDoc="1" locked="0" layoutInCell="1" hidden="0" allowOverlap="1" wp14:anchorId="29BD4A0D" wp14:editId="5DCE9A2E">
            <wp:simplePos x="0" y="0"/>
            <wp:positionH relativeFrom="column">
              <wp:posOffset>-195579</wp:posOffset>
            </wp:positionH>
            <wp:positionV relativeFrom="paragraph">
              <wp:posOffset>19050</wp:posOffset>
            </wp:positionV>
            <wp:extent cx="5871845" cy="101600"/>
            <wp:effectExtent l="0" t="0" r="0" b="0"/>
            <wp:wrapNone/>
            <wp:docPr id="1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5871845" cy="101600"/>
                    </a:xfrm>
                    <a:prstGeom prst="rect">
                      <a:avLst/>
                    </a:prstGeom>
                    <a:ln/>
                  </pic:spPr>
                </pic:pic>
              </a:graphicData>
            </a:graphic>
          </wp:anchor>
        </w:drawing>
      </w:r>
    </w:p>
    <w:p w14:paraId="1BCA256B" w14:textId="64407BEA" w:rsidR="0059029F" w:rsidRDefault="00A44272">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Mitigating Bias in Technical Recruitment through a Unified, Dynamic Assessment Platform</w:t>
      </w:r>
    </w:p>
    <w:p w14:paraId="350A4A58" w14:textId="77777777" w:rsidR="0059029F" w:rsidRDefault="00000000">
      <w:pPr>
        <w:spacing w:before="120" w:after="120" w:line="288" w:lineRule="auto"/>
        <w:jc w:val="center"/>
        <w:rPr>
          <w:rFonts w:ascii="Times New Roman" w:eastAsia="Times New Roman" w:hAnsi="Times New Roman" w:cs="Times New Roman"/>
          <w:sz w:val="24"/>
          <w:szCs w:val="24"/>
        </w:rPr>
      </w:pPr>
      <w:r>
        <w:rPr>
          <w:noProof/>
        </w:rPr>
        <w:drawing>
          <wp:anchor distT="0" distB="0" distL="0" distR="0" simplePos="0" relativeHeight="251659264" behindDoc="1" locked="0" layoutInCell="1" hidden="0" allowOverlap="1" wp14:anchorId="59FDBF29" wp14:editId="769B69AC">
            <wp:simplePos x="0" y="0"/>
            <wp:positionH relativeFrom="column">
              <wp:posOffset>-195579</wp:posOffset>
            </wp:positionH>
            <wp:positionV relativeFrom="paragraph">
              <wp:posOffset>41910</wp:posOffset>
            </wp:positionV>
            <wp:extent cx="5871845" cy="101600"/>
            <wp:effectExtent l="0" t="0" r="0" b="0"/>
            <wp:wrapNone/>
            <wp:docPr id="1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5871845" cy="101600"/>
                    </a:xfrm>
                    <a:prstGeom prst="rect">
                      <a:avLst/>
                    </a:prstGeom>
                    <a:ln/>
                  </pic:spPr>
                </pic:pic>
              </a:graphicData>
            </a:graphic>
          </wp:anchor>
        </w:drawing>
      </w:r>
    </w:p>
    <w:p w14:paraId="66D2EEF4" w14:textId="77777777" w:rsidR="0059029F" w:rsidRDefault="00000000">
      <w:pPr>
        <w:spacing w:before="120" w:after="120"/>
        <w:jc w:val="center"/>
        <w:rPr>
          <w:rFonts w:ascii="Bookman Old Style" w:eastAsia="Bookman Old Style" w:hAnsi="Bookman Old Style" w:cs="Bookman Old Style"/>
          <w:b/>
          <w:sz w:val="24"/>
          <w:szCs w:val="24"/>
        </w:rPr>
      </w:pPr>
      <w:proofErr w:type="gramStart"/>
      <w:r>
        <w:rPr>
          <w:rFonts w:ascii="Bookman Old Style" w:eastAsia="Bookman Old Style" w:hAnsi="Bookman Old Style" w:cs="Bookman Old Style"/>
          <w:b/>
          <w:sz w:val="24"/>
          <w:szCs w:val="24"/>
        </w:rPr>
        <w:t>Submitted in</w:t>
      </w:r>
      <w:proofErr w:type="gramEnd"/>
      <w:r>
        <w:rPr>
          <w:rFonts w:ascii="Bookman Old Style" w:eastAsia="Bookman Old Style" w:hAnsi="Bookman Old Style" w:cs="Bookman Old Style"/>
          <w:b/>
          <w:sz w:val="24"/>
          <w:szCs w:val="24"/>
        </w:rPr>
        <w:t xml:space="preserve"> partial fulfilment of the requirement for the award of the degree of</w:t>
      </w:r>
    </w:p>
    <w:p w14:paraId="4525F070" w14:textId="77777777" w:rsidR="0059029F" w:rsidRDefault="0059029F">
      <w:pPr>
        <w:spacing w:line="199" w:lineRule="auto"/>
        <w:rPr>
          <w:rFonts w:ascii="Times New Roman" w:eastAsia="Times New Roman" w:hAnsi="Times New Roman" w:cs="Times New Roman"/>
          <w:sz w:val="24"/>
          <w:szCs w:val="24"/>
        </w:rPr>
      </w:pPr>
    </w:p>
    <w:p w14:paraId="5B85E4CF" w14:textId="77777777" w:rsidR="0059029F" w:rsidRDefault="00000000">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BACHELOR OF TECHNOLOGY</w:t>
      </w:r>
    </w:p>
    <w:p w14:paraId="3AA7B729" w14:textId="77777777" w:rsidR="0059029F" w:rsidRDefault="0059029F">
      <w:pPr>
        <w:spacing w:line="139" w:lineRule="auto"/>
        <w:jc w:val="center"/>
        <w:rPr>
          <w:rFonts w:ascii="Bookman Old Style" w:eastAsia="Bookman Old Style" w:hAnsi="Bookman Old Style" w:cs="Bookman Old Style"/>
          <w:sz w:val="24"/>
          <w:szCs w:val="24"/>
        </w:rPr>
      </w:pPr>
    </w:p>
    <w:p w14:paraId="4F2A7131" w14:textId="77777777" w:rsidR="0059029F" w:rsidRDefault="00000000">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IN</w:t>
      </w:r>
    </w:p>
    <w:p w14:paraId="2A4541B7" w14:textId="77777777" w:rsidR="0059029F" w:rsidRDefault="0059029F">
      <w:pPr>
        <w:spacing w:line="137" w:lineRule="auto"/>
        <w:jc w:val="center"/>
        <w:rPr>
          <w:rFonts w:ascii="Bookman Old Style" w:eastAsia="Bookman Old Style" w:hAnsi="Bookman Old Style" w:cs="Bookman Old Style"/>
          <w:sz w:val="24"/>
          <w:szCs w:val="24"/>
        </w:rPr>
      </w:pPr>
    </w:p>
    <w:p w14:paraId="3DF6C5F3" w14:textId="5F749BCC" w:rsidR="0059029F" w:rsidRDefault="00000000">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COMPUTER SCIENCE &amp; ENGINEERING </w:t>
      </w:r>
      <w:r w:rsidR="0026270C">
        <w:rPr>
          <w:rFonts w:ascii="Bookman Old Style" w:eastAsia="Bookman Old Style" w:hAnsi="Bookman Old Style" w:cs="Bookman Old Style"/>
          <w:b/>
          <w:color w:val="FF0000"/>
          <w:sz w:val="24"/>
          <w:szCs w:val="24"/>
        </w:rPr>
        <w:t>with Artificial Intelligence and Machine Learning</w:t>
      </w:r>
    </w:p>
    <w:p w14:paraId="3F14C528" w14:textId="77777777" w:rsidR="0059029F" w:rsidRDefault="00000000">
      <w:pPr>
        <w:ind w:left="3420"/>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Submitted by:</w:t>
      </w:r>
    </w:p>
    <w:p w14:paraId="1ADC6D1F" w14:textId="77777777" w:rsidR="0059029F" w:rsidRDefault="0059029F">
      <w:pPr>
        <w:spacing w:line="137" w:lineRule="auto"/>
        <w:rPr>
          <w:rFonts w:ascii="Bookman Old Style" w:eastAsia="Bookman Old Style" w:hAnsi="Bookman Old Style" w:cs="Bookman Old Style"/>
          <w:sz w:val="24"/>
          <w:szCs w:val="24"/>
        </w:rPr>
      </w:pPr>
    </w:p>
    <w:p w14:paraId="1552ECB8" w14:textId="4027E4FE" w:rsidR="0059029F" w:rsidRDefault="0026270C">
      <w:pPr>
        <w:tabs>
          <w:tab w:val="left" w:pos="5760"/>
        </w:tabs>
        <w:spacing w:line="360" w:lineRule="auto"/>
        <w:ind w:left="180"/>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Akula Sai Santhosh Kumar</w:t>
      </w:r>
      <w:r>
        <w:rPr>
          <w:rFonts w:ascii="Bookman Old Style" w:eastAsia="Bookman Old Style" w:hAnsi="Bookman Old Style" w:cs="Bookman Old Style"/>
          <w:sz w:val="24"/>
          <w:szCs w:val="24"/>
        </w:rPr>
        <w:tab/>
      </w:r>
      <w:r>
        <w:rPr>
          <w:rFonts w:ascii="Bookman Old Style" w:eastAsia="Bookman Old Style" w:hAnsi="Bookman Old Style" w:cs="Bookman Old Style"/>
          <w:b/>
          <w:sz w:val="24"/>
          <w:szCs w:val="24"/>
        </w:rPr>
        <w:t>2021791</w:t>
      </w:r>
    </w:p>
    <w:p w14:paraId="29501A00" w14:textId="147E78E9" w:rsidR="0059029F" w:rsidRDefault="0026270C">
      <w:pPr>
        <w:tabs>
          <w:tab w:val="left" w:pos="5760"/>
        </w:tabs>
        <w:spacing w:line="360" w:lineRule="auto"/>
        <w:ind w:left="180"/>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Ashutosh Munindra Jha</w:t>
      </w:r>
      <w:r>
        <w:rPr>
          <w:rFonts w:ascii="Bookman Old Style" w:eastAsia="Bookman Old Style" w:hAnsi="Bookman Old Style" w:cs="Bookman Old Style"/>
          <w:sz w:val="24"/>
          <w:szCs w:val="24"/>
        </w:rPr>
        <w:tab/>
      </w:r>
      <w:r>
        <w:rPr>
          <w:rFonts w:ascii="Bookman Old Style" w:eastAsia="Bookman Old Style" w:hAnsi="Bookman Old Style" w:cs="Bookman Old Style"/>
          <w:b/>
          <w:sz w:val="24"/>
          <w:szCs w:val="24"/>
        </w:rPr>
        <w:t>2021798</w:t>
      </w:r>
    </w:p>
    <w:p w14:paraId="4B759EB5" w14:textId="2376E174" w:rsidR="0059029F" w:rsidRDefault="0026270C" w:rsidP="0026270C">
      <w:pPr>
        <w:tabs>
          <w:tab w:val="left" w:pos="5760"/>
        </w:tabs>
        <w:spacing w:line="360" w:lineRule="auto"/>
        <w:ind w:left="180"/>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Rahul Negi</w:t>
      </w:r>
      <w:r>
        <w:rPr>
          <w:rFonts w:ascii="Bookman Old Style" w:eastAsia="Bookman Old Style" w:hAnsi="Bookman Old Style" w:cs="Bookman Old Style"/>
          <w:sz w:val="24"/>
          <w:szCs w:val="24"/>
        </w:rPr>
        <w:tab/>
      </w:r>
      <w:r>
        <w:rPr>
          <w:rFonts w:ascii="Bookman Old Style" w:eastAsia="Bookman Old Style" w:hAnsi="Bookman Old Style" w:cs="Bookman Old Style"/>
          <w:b/>
          <w:sz w:val="24"/>
          <w:szCs w:val="24"/>
        </w:rPr>
        <w:t>2021823</w:t>
      </w:r>
    </w:p>
    <w:p w14:paraId="7A565746" w14:textId="77777777" w:rsidR="0059029F" w:rsidRDefault="0059029F">
      <w:pPr>
        <w:jc w:val="center"/>
        <w:rPr>
          <w:rFonts w:ascii="Times New Roman" w:eastAsia="Times New Roman" w:hAnsi="Times New Roman" w:cs="Times New Roman"/>
          <w:b/>
          <w:i/>
          <w:sz w:val="24"/>
          <w:szCs w:val="24"/>
        </w:rPr>
      </w:pPr>
    </w:p>
    <w:p w14:paraId="5D5F15B5" w14:textId="77777777" w:rsidR="0059029F" w:rsidRDefault="00000000">
      <w:pPr>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Under the Guidance of</w:t>
      </w:r>
    </w:p>
    <w:p w14:paraId="23D0B592" w14:textId="77777777" w:rsidR="0059029F" w:rsidRDefault="0059029F">
      <w:pPr>
        <w:spacing w:line="34" w:lineRule="auto"/>
        <w:jc w:val="center"/>
        <w:rPr>
          <w:rFonts w:ascii="Times New Roman" w:eastAsia="Times New Roman" w:hAnsi="Times New Roman" w:cs="Times New Roman"/>
          <w:sz w:val="24"/>
          <w:szCs w:val="24"/>
        </w:rPr>
      </w:pPr>
    </w:p>
    <w:p w14:paraId="18D25C56" w14:textId="7FBA95F9" w:rsidR="0059029F" w:rsidRDefault="0026270C">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Mr. Chitransh Bose</w:t>
      </w:r>
    </w:p>
    <w:p w14:paraId="592D0EDB" w14:textId="70A70856" w:rsidR="0059029F" w:rsidRDefault="0026270C">
      <w:pPr>
        <w:jc w:val="center"/>
        <w:rPr>
          <w:rFonts w:ascii="Times New Roman" w:eastAsia="Times New Roman" w:hAnsi="Times New Roman" w:cs="Times New Roman"/>
          <w:b/>
          <w:sz w:val="24"/>
          <w:szCs w:val="24"/>
        </w:rPr>
      </w:pPr>
      <w:r w:rsidRPr="0026270C">
        <w:rPr>
          <w:rFonts w:ascii="Times New Roman" w:eastAsia="Times New Roman" w:hAnsi="Times New Roman" w:cs="Times New Roman"/>
          <w:b/>
          <w:sz w:val="24"/>
          <w:szCs w:val="24"/>
        </w:rPr>
        <w:t>Assistant Professor</w:t>
      </w:r>
    </w:p>
    <w:p w14:paraId="309FC991" w14:textId="77777777" w:rsidR="0059029F" w:rsidRDefault="0059029F">
      <w:pPr>
        <w:jc w:val="center"/>
        <w:rPr>
          <w:rFonts w:ascii="Times New Roman" w:eastAsia="Times New Roman" w:hAnsi="Times New Roman" w:cs="Times New Roman"/>
          <w:b/>
          <w:sz w:val="24"/>
          <w:szCs w:val="24"/>
        </w:rPr>
      </w:pPr>
    </w:p>
    <w:p w14:paraId="7D0489A0" w14:textId="77777777" w:rsidR="0059029F" w:rsidRDefault="0059029F">
      <w:pPr>
        <w:jc w:val="center"/>
        <w:rPr>
          <w:rFonts w:ascii="Times New Roman" w:eastAsia="Times New Roman" w:hAnsi="Times New Roman" w:cs="Times New Roman"/>
          <w:b/>
          <w:sz w:val="24"/>
          <w:szCs w:val="24"/>
        </w:rPr>
      </w:pPr>
    </w:p>
    <w:p w14:paraId="3220CA0B" w14:textId="6F8B26BB" w:rsidR="0059029F"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Team ID:</w:t>
      </w:r>
      <w:r w:rsidR="0026270C">
        <w:rPr>
          <w:rFonts w:ascii="Times New Roman" w:eastAsia="Times New Roman" w:hAnsi="Times New Roman" w:cs="Times New Roman"/>
          <w:b/>
          <w:sz w:val="24"/>
          <w:szCs w:val="24"/>
        </w:rPr>
        <w:t xml:space="preserve"> MP2025ML014</w:t>
      </w:r>
    </w:p>
    <w:p w14:paraId="2EF3D8D8" w14:textId="77777777" w:rsidR="0059029F" w:rsidRDefault="0059029F">
      <w:pPr>
        <w:jc w:val="center"/>
        <w:rPr>
          <w:rFonts w:ascii="Times New Roman" w:eastAsia="Times New Roman" w:hAnsi="Times New Roman" w:cs="Times New Roman"/>
          <w:b/>
          <w:sz w:val="24"/>
          <w:szCs w:val="24"/>
        </w:rPr>
      </w:pPr>
    </w:p>
    <w:p w14:paraId="5BD2AFEF" w14:textId="77777777" w:rsidR="0059029F" w:rsidRDefault="0059029F">
      <w:pPr>
        <w:jc w:val="center"/>
        <w:rPr>
          <w:rFonts w:ascii="Times New Roman" w:eastAsia="Times New Roman" w:hAnsi="Times New Roman" w:cs="Times New Roman"/>
          <w:b/>
          <w:sz w:val="24"/>
          <w:szCs w:val="24"/>
        </w:rPr>
      </w:pPr>
    </w:p>
    <w:p w14:paraId="3CB43905" w14:textId="77777777" w:rsidR="0059029F" w:rsidRDefault="00000000">
      <w:pPr>
        <w:jc w:val="center"/>
        <w:rPr>
          <w:rFonts w:ascii="Times New Roman" w:eastAsia="Times New Roman" w:hAnsi="Times New Roman" w:cs="Times New Roman"/>
          <w:b/>
          <w:sz w:val="24"/>
          <w:szCs w:val="24"/>
        </w:rPr>
      </w:pPr>
      <w:r>
        <w:rPr>
          <w:noProof/>
        </w:rPr>
        <w:drawing>
          <wp:inline distT="0" distB="0" distL="0" distR="0" wp14:anchorId="4331ED43" wp14:editId="6D67EDE4">
            <wp:extent cx="1219370" cy="1162212"/>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219370" cy="1162212"/>
                    </a:xfrm>
                    <a:prstGeom prst="rect">
                      <a:avLst/>
                    </a:prstGeom>
                    <a:ln/>
                  </pic:spPr>
                </pic:pic>
              </a:graphicData>
            </a:graphic>
          </wp:inline>
        </w:drawing>
      </w:r>
    </w:p>
    <w:p w14:paraId="68FC3C72" w14:textId="77777777" w:rsidR="0059029F" w:rsidRDefault="0059029F">
      <w:pPr>
        <w:jc w:val="center"/>
        <w:rPr>
          <w:rFonts w:ascii="Times New Roman" w:eastAsia="Times New Roman" w:hAnsi="Times New Roman" w:cs="Times New Roman"/>
          <w:b/>
          <w:sz w:val="24"/>
          <w:szCs w:val="24"/>
        </w:rPr>
      </w:pPr>
    </w:p>
    <w:p w14:paraId="2FA7D421" w14:textId="77777777" w:rsidR="0059029F" w:rsidRDefault="0059029F">
      <w:pPr>
        <w:jc w:val="center"/>
        <w:rPr>
          <w:rFonts w:ascii="Times New Roman" w:eastAsia="Times New Roman" w:hAnsi="Times New Roman" w:cs="Times New Roman"/>
          <w:b/>
          <w:sz w:val="24"/>
          <w:szCs w:val="24"/>
        </w:rPr>
      </w:pPr>
    </w:p>
    <w:p w14:paraId="5481D359" w14:textId="77777777" w:rsidR="0059029F" w:rsidRDefault="00000000">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Department of Computer Science and Engineering</w:t>
      </w:r>
    </w:p>
    <w:p w14:paraId="1395E39D" w14:textId="77777777" w:rsidR="0059029F" w:rsidRDefault="00000000">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Graphic Era (Deemed to be University)</w:t>
      </w:r>
    </w:p>
    <w:p w14:paraId="7849AF2F" w14:textId="77777777" w:rsidR="0059029F" w:rsidRDefault="00000000">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Dehradun, Uttarakhand</w:t>
      </w:r>
    </w:p>
    <w:p w14:paraId="3DD2A445" w14:textId="77777777" w:rsidR="0059029F" w:rsidRDefault="00000000">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September-2025</w:t>
      </w:r>
    </w:p>
    <w:p w14:paraId="54F4D131" w14:textId="77777777" w:rsidR="0059029F" w:rsidRDefault="0059029F">
      <w:pPr>
        <w:jc w:val="center"/>
        <w:rPr>
          <w:rFonts w:ascii="Bookman Old Style" w:eastAsia="Bookman Old Style" w:hAnsi="Bookman Old Style" w:cs="Bookman Old Style"/>
          <w:b/>
          <w:sz w:val="32"/>
          <w:szCs w:val="32"/>
        </w:rPr>
      </w:pPr>
    </w:p>
    <w:p w14:paraId="4F0A34BE" w14:textId="77777777" w:rsidR="0059029F" w:rsidRDefault="0059029F">
      <w:pPr>
        <w:jc w:val="center"/>
        <w:rPr>
          <w:rFonts w:ascii="Bookman Old Style" w:eastAsia="Bookman Old Style" w:hAnsi="Bookman Old Style" w:cs="Bookman Old Style"/>
          <w:b/>
          <w:sz w:val="32"/>
          <w:szCs w:val="32"/>
        </w:rPr>
      </w:pPr>
    </w:p>
    <w:p w14:paraId="55964519" w14:textId="77777777" w:rsidR="0059029F" w:rsidRDefault="0059029F">
      <w:pPr>
        <w:jc w:val="center"/>
        <w:rPr>
          <w:rFonts w:ascii="Bookman Old Style" w:eastAsia="Bookman Old Style" w:hAnsi="Bookman Old Style" w:cs="Bookman Old Style"/>
          <w:b/>
          <w:sz w:val="32"/>
          <w:szCs w:val="32"/>
        </w:rPr>
      </w:pPr>
    </w:p>
    <w:p w14:paraId="00E5B564" w14:textId="77777777" w:rsidR="0059029F" w:rsidRDefault="00000000">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mc:AlternateContent>
          <mc:Choice Requires="wps">
            <w:drawing>
              <wp:inline distT="0" distB="0" distL="0" distR="0" wp14:anchorId="471E39C4" wp14:editId="6D9AEA71">
                <wp:extent cx="318135" cy="318135"/>
                <wp:effectExtent l="0" t="0" r="0" b="0"/>
                <wp:docPr id="12" name="Rectangle 12" descr="GEU logo"/>
                <wp:cNvGraphicFramePr/>
                <a:graphic xmlns:a="http://schemas.openxmlformats.org/drawingml/2006/main">
                  <a:graphicData uri="http://schemas.microsoft.com/office/word/2010/wordprocessingShape">
                    <wps:wsp>
                      <wps:cNvSpPr/>
                      <wps:spPr>
                        <a:xfrm>
                          <a:off x="5191695" y="3625695"/>
                          <a:ext cx="308610" cy="308610"/>
                        </a:xfrm>
                        <a:prstGeom prst="rect">
                          <a:avLst/>
                        </a:prstGeom>
                        <a:noFill/>
                        <a:ln>
                          <a:noFill/>
                        </a:ln>
                      </wps:spPr>
                      <wps:txbx>
                        <w:txbxContent>
                          <w:p w14:paraId="3DD1DB61" w14:textId="77777777" w:rsidR="0059029F" w:rsidRDefault="0059029F">
                            <w:pPr>
                              <w:textDirection w:val="btLr"/>
                            </w:pPr>
                          </w:p>
                        </w:txbxContent>
                      </wps:txbx>
                      <wps:bodyPr spcFirstLastPara="1" wrap="square" lIns="91425" tIns="91425" rIns="91425" bIns="91425" anchor="ctr" anchorCtr="0">
                        <a:noAutofit/>
                      </wps:bodyPr>
                    </wps:wsp>
                  </a:graphicData>
                </a:graphic>
              </wp:inline>
            </w:drawing>
          </mc:Choice>
          <mc:Fallback>
            <w:pict>
              <v:rect w14:anchorId="471E39C4" id="Rectangle 12" o:spid="_x0000_s1026" alt="GEU logo" style="width:25.05pt;height:25.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" filled="f" stroked="f">
                <v:textbox inset="2.53958mm,2.53958mm,2.53958mm,2.53958mm">
                  <w:txbxContent>
                    <w:p w14:paraId="3DD1DB61" w14:textId="77777777" w:rsidR="0059029F" w:rsidRDefault="0059029F">
                      <w:pPr>
                        <w:textDirection w:val="btLr"/>
                      </w:pPr>
                    </w:p>
                  </w:txbxContent>
                </v:textbox>
                <w10:anchorlock/>
              </v:rect>
            </w:pict>
          </mc:Fallback>
        </mc:AlternateContent>
      </w:r>
      <w:r>
        <w:rPr>
          <w:rFonts w:ascii="Times New Roman" w:eastAsia="Times New Roman" w:hAnsi="Times New Roman" w:cs="Times New Roman"/>
          <w:noProof/>
          <w:color w:val="000000"/>
          <w:sz w:val="24"/>
          <w:szCs w:val="24"/>
        </w:rPr>
        <w:drawing>
          <wp:inline distT="0" distB="0" distL="0" distR="0" wp14:anchorId="6B20F3E0" wp14:editId="6A38B7E8">
            <wp:extent cx="3452071" cy="1048891"/>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452071" cy="1048891"/>
                    </a:xfrm>
                    <a:prstGeom prst="rect">
                      <a:avLst/>
                    </a:prstGeom>
                    <a:ln/>
                  </pic:spPr>
                </pic:pic>
              </a:graphicData>
            </a:graphic>
          </wp:inline>
        </w:drawing>
      </w:r>
    </w:p>
    <w:p w14:paraId="076C60A0" w14:textId="77777777" w:rsidR="0059029F"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w:t>
      </w:r>
    </w:p>
    <w:p w14:paraId="63C37C71" w14:textId="77777777" w:rsidR="0059029F" w:rsidRDefault="00000000">
      <w:pPr>
        <w:pBdr>
          <w:top w:val="nil"/>
          <w:left w:val="nil"/>
          <w:bottom w:val="nil"/>
          <w:right w:val="nil"/>
          <w:between w:val="nil"/>
        </w:pBdr>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CANDIDATE’S DECLARATION</w:t>
      </w:r>
    </w:p>
    <w:p w14:paraId="5D89E7BC" w14:textId="77777777" w:rsidR="0059029F" w:rsidRDefault="0059029F">
      <w:pPr>
        <w:pBdr>
          <w:top w:val="nil"/>
          <w:left w:val="nil"/>
          <w:bottom w:val="nil"/>
          <w:right w:val="nil"/>
          <w:between w:val="nil"/>
        </w:pBdr>
        <w:jc w:val="both"/>
        <w:rPr>
          <w:rFonts w:ascii="Times New Roman" w:eastAsia="Times New Roman" w:hAnsi="Times New Roman" w:cs="Times New Roman"/>
          <w:color w:val="000000"/>
          <w:sz w:val="24"/>
          <w:szCs w:val="24"/>
        </w:rPr>
      </w:pPr>
    </w:p>
    <w:p w14:paraId="0E8BF004" w14:textId="06004AFE" w:rsidR="0059029F" w:rsidRDefault="00000000">
      <w:pPr>
        <w:tabs>
          <w:tab w:val="left" w:pos="90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hereby certify that the work which is being presented in the Synopsis entitled</w:t>
      </w:r>
      <w:r>
        <w:rPr>
          <w:rFonts w:ascii="Times New Roman" w:eastAsia="Times New Roman" w:hAnsi="Times New Roman" w:cs="Times New Roman"/>
          <w:b/>
          <w:sz w:val="24"/>
          <w:szCs w:val="24"/>
        </w:rPr>
        <w:t xml:space="preserve"> “</w:t>
      </w:r>
      <w:r w:rsidR="00A44272" w:rsidRPr="00A44272">
        <w:rPr>
          <w:rFonts w:ascii="Times New Roman" w:eastAsia="Times New Roman" w:hAnsi="Times New Roman" w:cs="Times New Roman"/>
          <w:b/>
          <w:sz w:val="24"/>
          <w:szCs w:val="24"/>
        </w:rPr>
        <w:t>Mitigating Bias in Technical Recruitment through a Unified, Dynamic Assessment Platform</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in partial fulfillment of the requirements for the award of the Degree of Bachelor of Technology in Computer Science and Engineering </w:t>
      </w:r>
      <w:r>
        <w:rPr>
          <w:rFonts w:ascii="Times New Roman" w:eastAsia="Times New Roman" w:hAnsi="Times New Roman" w:cs="Times New Roman"/>
          <w:b/>
          <w:color w:val="FF0000"/>
          <w:sz w:val="24"/>
          <w:szCs w:val="24"/>
        </w:rPr>
        <w:t>(</w:t>
      </w:r>
      <w:r w:rsidR="0026270C">
        <w:rPr>
          <w:rFonts w:ascii="Times New Roman" w:eastAsia="Times New Roman" w:hAnsi="Times New Roman" w:cs="Times New Roman"/>
          <w:b/>
          <w:color w:val="FF0000"/>
          <w:sz w:val="24"/>
          <w:szCs w:val="24"/>
        </w:rPr>
        <w:t>with Artificial Intelligence and Machine Learning</w:t>
      </w:r>
      <w:r>
        <w:rPr>
          <w:rFonts w:ascii="Times New Roman" w:eastAsia="Times New Roman" w:hAnsi="Times New Roman" w:cs="Times New Roman"/>
          <w:b/>
          <w:color w:val="FF0000"/>
          <w:sz w:val="24"/>
          <w:szCs w:val="24"/>
        </w:rPr>
        <w:t>)</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in the Department of Computer Science and Engineering of the Graphic Era (Deemed to be University), Dehradun shall be carried out by the undersigned under the supervision of </w:t>
      </w:r>
      <w:r w:rsidR="0026270C">
        <w:rPr>
          <w:rFonts w:ascii="Times New Roman" w:eastAsia="Times New Roman" w:hAnsi="Times New Roman" w:cs="Times New Roman"/>
          <w:b/>
          <w:sz w:val="24"/>
          <w:szCs w:val="24"/>
        </w:rPr>
        <w:t>Mr. Chitransh Bose</w:t>
      </w:r>
      <w:r>
        <w:rPr>
          <w:rFonts w:ascii="Times New Roman" w:eastAsia="Times New Roman" w:hAnsi="Times New Roman" w:cs="Times New Roman"/>
          <w:b/>
          <w:sz w:val="24"/>
          <w:szCs w:val="24"/>
        </w:rPr>
        <w:t xml:space="preserve">, </w:t>
      </w:r>
      <w:r w:rsidR="0026270C">
        <w:rPr>
          <w:rFonts w:ascii="Times New Roman" w:eastAsia="Times New Roman" w:hAnsi="Times New Roman" w:cs="Times New Roman"/>
          <w:b/>
          <w:sz w:val="24"/>
          <w:szCs w:val="24"/>
        </w:rPr>
        <w:t>Assistant Professor</w:t>
      </w:r>
      <w:r>
        <w:rPr>
          <w:rFonts w:ascii="Times New Roman" w:eastAsia="Times New Roman" w:hAnsi="Times New Roman" w:cs="Times New Roman"/>
          <w:sz w:val="24"/>
          <w:szCs w:val="24"/>
        </w:rPr>
        <w:t>, Department of Computer Science and Engineering, Graphic Era (Deemed to be University), Dehradun.</w:t>
      </w:r>
    </w:p>
    <w:p w14:paraId="29837F54" w14:textId="77777777" w:rsidR="0059029F" w:rsidRDefault="0059029F">
      <w:pPr>
        <w:spacing w:line="360" w:lineRule="auto"/>
        <w:jc w:val="both"/>
        <w:rPr>
          <w:rFonts w:ascii="Times New Roman" w:eastAsia="Times New Roman" w:hAnsi="Times New Roman" w:cs="Times New Roman"/>
          <w:sz w:val="24"/>
          <w:szCs w:val="24"/>
        </w:rPr>
      </w:pPr>
    </w:p>
    <w:p w14:paraId="34B883FF" w14:textId="00CD6FF9" w:rsidR="0059029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26270C">
        <w:rPr>
          <w:rFonts w:ascii="Times New Roman" w:eastAsia="Times New Roman" w:hAnsi="Times New Roman" w:cs="Times New Roman"/>
          <w:sz w:val="24"/>
          <w:szCs w:val="24"/>
        </w:rPr>
        <w:t>Akula Sai Santhosh Kumar</w:t>
      </w:r>
      <w:r w:rsidR="0026270C">
        <w:rPr>
          <w:rFonts w:ascii="Times New Roman" w:eastAsia="Times New Roman" w:hAnsi="Times New Roman" w:cs="Times New Roman"/>
          <w:sz w:val="24"/>
          <w:szCs w:val="24"/>
        </w:rPr>
        <w:tab/>
        <w:t xml:space="preserve"> </w:t>
      </w:r>
      <w:r w:rsidR="0026270C">
        <w:rPr>
          <w:rFonts w:ascii="Times New Roman" w:eastAsia="Times New Roman" w:hAnsi="Times New Roman" w:cs="Times New Roman"/>
          <w:sz w:val="24"/>
          <w:szCs w:val="24"/>
        </w:rPr>
        <w:tab/>
        <w:t>2021791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25AC963F" w14:textId="29374730" w:rsidR="0059029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26270C">
        <w:rPr>
          <w:rFonts w:ascii="Times New Roman" w:eastAsia="Times New Roman" w:hAnsi="Times New Roman" w:cs="Times New Roman"/>
          <w:sz w:val="24"/>
          <w:szCs w:val="24"/>
        </w:rPr>
        <w:t>Ashutosh Munindra Jha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26270C">
        <w:rPr>
          <w:rFonts w:ascii="Times New Roman" w:eastAsia="Times New Roman" w:hAnsi="Times New Roman" w:cs="Times New Roman"/>
          <w:sz w:val="24"/>
          <w:szCs w:val="24"/>
        </w:rPr>
        <w:t>2021798</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24CBFAD0" w14:textId="6D37AB7C" w:rsidR="0059029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26270C">
        <w:rPr>
          <w:rFonts w:ascii="Times New Roman" w:eastAsia="Times New Roman" w:hAnsi="Times New Roman" w:cs="Times New Roman"/>
          <w:sz w:val="24"/>
          <w:szCs w:val="24"/>
        </w:rPr>
        <w:t>Rahul Negi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26270C">
        <w:rPr>
          <w:rFonts w:ascii="Times New Roman" w:eastAsia="Times New Roman" w:hAnsi="Times New Roman" w:cs="Times New Roman"/>
          <w:sz w:val="24"/>
          <w:szCs w:val="24"/>
        </w:rPr>
        <w:tab/>
      </w:r>
      <w:r w:rsidR="0026270C">
        <w:rPr>
          <w:rFonts w:ascii="Times New Roman" w:eastAsia="Times New Roman" w:hAnsi="Times New Roman" w:cs="Times New Roman"/>
          <w:sz w:val="24"/>
          <w:szCs w:val="24"/>
        </w:rPr>
        <w:tab/>
        <w:t>2021823</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061C259" w14:textId="77777777" w:rsidR="0059029F" w:rsidRDefault="0059029F">
      <w:pPr>
        <w:spacing w:line="360" w:lineRule="auto"/>
        <w:jc w:val="both"/>
        <w:rPr>
          <w:rFonts w:ascii="Bookman Old Style" w:eastAsia="Bookman Old Style" w:hAnsi="Bookman Old Style" w:cs="Bookman Old Style"/>
          <w:sz w:val="24"/>
          <w:szCs w:val="24"/>
        </w:rPr>
      </w:pPr>
    </w:p>
    <w:p w14:paraId="0169A06F" w14:textId="1EE07723" w:rsidR="0059029F" w:rsidRDefault="00000000">
      <w:pPr>
        <w:tabs>
          <w:tab w:val="left" w:pos="90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A44272">
        <w:rPr>
          <w:rFonts w:ascii="Times New Roman" w:eastAsia="Times New Roman" w:hAnsi="Times New Roman" w:cs="Times New Roman"/>
          <w:sz w:val="24"/>
          <w:szCs w:val="24"/>
        </w:rPr>
        <w:t>above-mentioned</w:t>
      </w:r>
      <w:r>
        <w:rPr>
          <w:rFonts w:ascii="Times New Roman" w:eastAsia="Times New Roman" w:hAnsi="Times New Roman" w:cs="Times New Roman"/>
          <w:sz w:val="24"/>
          <w:szCs w:val="24"/>
        </w:rPr>
        <w:t xml:space="preserve"> students shall be working under the supervision of the undersigned on the </w:t>
      </w:r>
      <w:r>
        <w:rPr>
          <w:rFonts w:ascii="Times New Roman" w:eastAsia="Times New Roman" w:hAnsi="Times New Roman" w:cs="Times New Roman"/>
          <w:b/>
          <w:sz w:val="24"/>
          <w:szCs w:val="24"/>
        </w:rPr>
        <w:t>“</w:t>
      </w:r>
      <w:r w:rsidR="00A44272" w:rsidRPr="00A44272">
        <w:rPr>
          <w:rFonts w:ascii="Times New Roman" w:eastAsia="Times New Roman" w:hAnsi="Times New Roman" w:cs="Times New Roman"/>
          <w:b/>
          <w:sz w:val="24"/>
          <w:szCs w:val="24"/>
        </w:rPr>
        <w:t>Mitigating Bias in Technical Recruitment through a Unified, Dynamic Assessment Platform</w:t>
      </w:r>
      <w:r>
        <w:rPr>
          <w:rFonts w:ascii="Times New Roman" w:eastAsia="Times New Roman" w:hAnsi="Times New Roman" w:cs="Times New Roman"/>
          <w:b/>
          <w:sz w:val="24"/>
          <w:szCs w:val="24"/>
        </w:rPr>
        <w:t>”</w:t>
      </w:r>
    </w:p>
    <w:p w14:paraId="39281FBB" w14:textId="77777777" w:rsidR="00194D0A" w:rsidRDefault="00194D0A">
      <w:pPr>
        <w:tabs>
          <w:tab w:val="left" w:pos="900"/>
        </w:tabs>
        <w:spacing w:line="360" w:lineRule="auto"/>
        <w:jc w:val="both"/>
        <w:rPr>
          <w:rFonts w:ascii="Times New Roman" w:eastAsia="Times New Roman" w:hAnsi="Times New Roman" w:cs="Times New Roman"/>
          <w:sz w:val="24"/>
          <w:szCs w:val="24"/>
        </w:rPr>
      </w:pPr>
    </w:p>
    <w:p w14:paraId="477FDFA3" w14:textId="77777777" w:rsidR="0059029F" w:rsidRDefault="00000000">
      <w:pPr>
        <w:tabs>
          <w:tab w:val="left" w:pos="90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Signature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Signature</w:t>
      </w:r>
    </w:p>
    <w:p w14:paraId="6A9A5EDC" w14:textId="01C044CB" w:rsidR="0059029F" w:rsidRPr="00A44272" w:rsidRDefault="00000000" w:rsidP="00A44272">
      <w:pPr>
        <w:tabs>
          <w:tab w:val="left" w:pos="0"/>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Supervisor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Head of the Department</w:t>
      </w:r>
    </w:p>
    <w:p w14:paraId="3F361F2C" w14:textId="77777777" w:rsidR="0059029F" w:rsidRDefault="00000000">
      <w:pPr>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Internal Evaluation (By DPRC Committee)</w:t>
      </w:r>
    </w:p>
    <w:p w14:paraId="1A56C17D" w14:textId="77777777" w:rsidR="0059029F" w:rsidRDefault="0059029F">
      <w:pPr>
        <w:jc w:val="center"/>
        <w:rPr>
          <w:rFonts w:ascii="Times New Roman" w:eastAsia="Times New Roman" w:hAnsi="Times New Roman" w:cs="Times New Roman"/>
          <w:b/>
          <w:sz w:val="24"/>
          <w:szCs w:val="24"/>
          <w:u w:val="single"/>
        </w:rPr>
      </w:pPr>
    </w:p>
    <w:p w14:paraId="0D499E79" w14:textId="77777777" w:rsidR="0059029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Status of the Synopsis:</w:t>
      </w:r>
      <w:r>
        <w:rPr>
          <w:rFonts w:ascii="Times New Roman" w:eastAsia="Times New Roman" w:hAnsi="Times New Roman" w:cs="Times New Roman"/>
          <w:sz w:val="24"/>
          <w:szCs w:val="24"/>
        </w:rPr>
        <w:t xml:space="preserve">  Accepted / Rejected </w:t>
      </w:r>
    </w:p>
    <w:p w14:paraId="32587B89" w14:textId="11A1A83F" w:rsidR="0059029F" w:rsidRDefault="00000000" w:rsidP="00A44272">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Any Comments: </w:t>
      </w:r>
    </w:p>
    <w:p w14:paraId="70AD1273" w14:textId="77777777" w:rsidR="00A44272" w:rsidRPr="00A44272" w:rsidRDefault="00A44272" w:rsidP="00A44272">
      <w:pPr>
        <w:spacing w:line="360" w:lineRule="auto"/>
        <w:jc w:val="both"/>
        <w:rPr>
          <w:rFonts w:ascii="Times New Roman" w:eastAsia="Times New Roman" w:hAnsi="Times New Roman" w:cs="Times New Roman"/>
          <w:b/>
          <w:sz w:val="24"/>
          <w:szCs w:val="24"/>
        </w:rPr>
      </w:pPr>
    </w:p>
    <w:p w14:paraId="0787FAF5" w14:textId="77777777" w:rsidR="0059029F"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 of the Committee Members:</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Signature with Date</w:t>
      </w:r>
    </w:p>
    <w:p w14:paraId="06B347B9" w14:textId="77777777" w:rsidR="0059029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26D338F5" w14:textId="77777777" w:rsidR="0059029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103CE40D" w14:textId="77777777" w:rsidR="0059029F" w:rsidRDefault="00000000">
      <w:pPr>
        <w:pBdr>
          <w:bottom w:val="single" w:sz="12" w:space="1" w:color="000000"/>
        </w:pBdr>
        <w:spacing w:line="48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Table of Contents</w:t>
      </w:r>
    </w:p>
    <w:p w14:paraId="0B05806C" w14:textId="77777777" w:rsidR="0059029F" w:rsidRDefault="0059029F">
      <w:pPr>
        <w:jc w:val="center"/>
        <w:rPr>
          <w:b/>
        </w:rPr>
      </w:pPr>
    </w:p>
    <w:tbl>
      <w:tblPr>
        <w:tblStyle w:val="a"/>
        <w:tblW w:w="7373" w:type="dxa"/>
        <w:jc w:val="center"/>
        <w:tblBorders>
          <w:top w:val="nil"/>
          <w:left w:val="nil"/>
          <w:bottom w:val="nil"/>
          <w:right w:val="nil"/>
          <w:insideH w:val="nil"/>
          <w:insideV w:val="nil"/>
        </w:tblBorders>
        <w:tblLayout w:type="fixed"/>
        <w:tblLook w:val="0400" w:firstRow="0" w:lastRow="0" w:firstColumn="0" w:lastColumn="0" w:noHBand="0" w:noVBand="1"/>
      </w:tblPr>
      <w:tblGrid>
        <w:gridCol w:w="1634"/>
        <w:gridCol w:w="4449"/>
        <w:gridCol w:w="1290"/>
      </w:tblGrid>
      <w:tr w:rsidR="0059029F" w14:paraId="21FD6B0A" w14:textId="77777777">
        <w:trPr>
          <w:trHeight w:val="449"/>
          <w:jc w:val="center"/>
        </w:trPr>
        <w:tc>
          <w:tcPr>
            <w:tcW w:w="1634" w:type="dxa"/>
          </w:tcPr>
          <w:p w14:paraId="6D1C5D76" w14:textId="77777777" w:rsidR="0059029F"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No.</w:t>
            </w:r>
          </w:p>
        </w:tc>
        <w:tc>
          <w:tcPr>
            <w:tcW w:w="4449" w:type="dxa"/>
          </w:tcPr>
          <w:p w14:paraId="743A7AD7" w14:textId="77777777" w:rsidR="0059029F"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1290" w:type="dxa"/>
          </w:tcPr>
          <w:p w14:paraId="0287776E" w14:textId="77777777" w:rsidR="0059029F"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59029F" w14:paraId="4F82FB85" w14:textId="77777777">
        <w:trPr>
          <w:trHeight w:val="433"/>
          <w:jc w:val="center"/>
        </w:trPr>
        <w:tc>
          <w:tcPr>
            <w:tcW w:w="1634" w:type="dxa"/>
          </w:tcPr>
          <w:p w14:paraId="12001B55" w14:textId="77777777" w:rsidR="0059029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1</w:t>
            </w:r>
          </w:p>
        </w:tc>
        <w:tc>
          <w:tcPr>
            <w:tcW w:w="4449" w:type="dxa"/>
          </w:tcPr>
          <w:p w14:paraId="292534F1" w14:textId="77777777" w:rsidR="0059029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and Problem Statement</w:t>
            </w:r>
          </w:p>
        </w:tc>
        <w:tc>
          <w:tcPr>
            <w:tcW w:w="1290" w:type="dxa"/>
          </w:tcPr>
          <w:p w14:paraId="136CC9B6" w14:textId="026CBBB5" w:rsidR="0059029F" w:rsidRPr="00194D0A" w:rsidRDefault="00194D0A">
            <w:pPr>
              <w:jc w:val="center"/>
              <w:rPr>
                <w:rFonts w:ascii="Times New Roman" w:eastAsia="Times New Roman" w:hAnsi="Times New Roman" w:cs="Times New Roman"/>
                <w:bCs/>
                <w:sz w:val="24"/>
                <w:szCs w:val="24"/>
              </w:rPr>
            </w:pPr>
            <w:r w:rsidRPr="00194D0A">
              <w:rPr>
                <w:rFonts w:ascii="Times New Roman" w:eastAsia="Times New Roman" w:hAnsi="Times New Roman" w:cs="Times New Roman"/>
                <w:bCs/>
                <w:sz w:val="24"/>
                <w:szCs w:val="24"/>
              </w:rPr>
              <w:t>1</w:t>
            </w:r>
          </w:p>
        </w:tc>
      </w:tr>
      <w:tr w:rsidR="0059029F" w14:paraId="0DF2D2AB" w14:textId="77777777">
        <w:trPr>
          <w:trHeight w:val="449"/>
          <w:jc w:val="center"/>
        </w:trPr>
        <w:tc>
          <w:tcPr>
            <w:tcW w:w="1634" w:type="dxa"/>
          </w:tcPr>
          <w:p w14:paraId="6EF80431" w14:textId="77777777" w:rsidR="0059029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2</w:t>
            </w:r>
          </w:p>
        </w:tc>
        <w:tc>
          <w:tcPr>
            <w:tcW w:w="4449" w:type="dxa"/>
          </w:tcPr>
          <w:p w14:paraId="3BC5B4B3" w14:textId="77777777" w:rsidR="0059029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Background/ Literature Survey</w:t>
            </w:r>
          </w:p>
        </w:tc>
        <w:tc>
          <w:tcPr>
            <w:tcW w:w="1290" w:type="dxa"/>
          </w:tcPr>
          <w:p w14:paraId="2AB21C42" w14:textId="2069C561" w:rsidR="0059029F" w:rsidRPr="00194D0A" w:rsidRDefault="00194D0A">
            <w:pPr>
              <w:jc w:val="center"/>
              <w:rPr>
                <w:rFonts w:ascii="Times New Roman" w:eastAsia="Times New Roman" w:hAnsi="Times New Roman" w:cs="Times New Roman"/>
                <w:bCs/>
                <w:sz w:val="24"/>
                <w:szCs w:val="24"/>
              </w:rPr>
            </w:pPr>
            <w:r w:rsidRPr="00194D0A">
              <w:rPr>
                <w:rFonts w:ascii="Times New Roman" w:eastAsia="Times New Roman" w:hAnsi="Times New Roman" w:cs="Times New Roman"/>
                <w:bCs/>
                <w:sz w:val="24"/>
                <w:szCs w:val="24"/>
              </w:rPr>
              <w:t>3</w:t>
            </w:r>
          </w:p>
        </w:tc>
      </w:tr>
      <w:tr w:rsidR="0059029F" w14:paraId="7A34544E" w14:textId="77777777">
        <w:trPr>
          <w:trHeight w:val="433"/>
          <w:jc w:val="center"/>
        </w:trPr>
        <w:tc>
          <w:tcPr>
            <w:tcW w:w="1634" w:type="dxa"/>
          </w:tcPr>
          <w:p w14:paraId="3788908F" w14:textId="77777777" w:rsidR="0059029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3</w:t>
            </w:r>
          </w:p>
        </w:tc>
        <w:tc>
          <w:tcPr>
            <w:tcW w:w="4449" w:type="dxa"/>
          </w:tcPr>
          <w:p w14:paraId="0D1E9EC3" w14:textId="77777777" w:rsidR="0059029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w:t>
            </w:r>
          </w:p>
        </w:tc>
        <w:tc>
          <w:tcPr>
            <w:tcW w:w="1290" w:type="dxa"/>
          </w:tcPr>
          <w:p w14:paraId="6ABD4606" w14:textId="7A492908" w:rsidR="0059029F" w:rsidRPr="00194D0A" w:rsidRDefault="00D17EA0">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w:t>
            </w:r>
          </w:p>
        </w:tc>
      </w:tr>
      <w:tr w:rsidR="0059029F" w14:paraId="47E6333A" w14:textId="77777777">
        <w:trPr>
          <w:trHeight w:val="449"/>
          <w:jc w:val="center"/>
        </w:trPr>
        <w:tc>
          <w:tcPr>
            <w:tcW w:w="1634" w:type="dxa"/>
          </w:tcPr>
          <w:p w14:paraId="44932567" w14:textId="77777777" w:rsidR="0059029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4</w:t>
            </w:r>
          </w:p>
        </w:tc>
        <w:tc>
          <w:tcPr>
            <w:tcW w:w="4449" w:type="dxa"/>
          </w:tcPr>
          <w:p w14:paraId="5C0EBE01" w14:textId="77777777" w:rsidR="0059029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Hardware and Software Requirements</w:t>
            </w:r>
          </w:p>
        </w:tc>
        <w:tc>
          <w:tcPr>
            <w:tcW w:w="1290" w:type="dxa"/>
          </w:tcPr>
          <w:p w14:paraId="3C9C012F" w14:textId="28062168" w:rsidR="0059029F" w:rsidRPr="00194D0A" w:rsidRDefault="00D17EA0">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7</w:t>
            </w:r>
          </w:p>
        </w:tc>
      </w:tr>
      <w:tr w:rsidR="0059029F" w14:paraId="06F0606B" w14:textId="77777777">
        <w:trPr>
          <w:trHeight w:val="449"/>
          <w:jc w:val="center"/>
        </w:trPr>
        <w:tc>
          <w:tcPr>
            <w:tcW w:w="1634" w:type="dxa"/>
          </w:tcPr>
          <w:p w14:paraId="65481907" w14:textId="77777777" w:rsidR="0059029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5</w:t>
            </w:r>
          </w:p>
        </w:tc>
        <w:tc>
          <w:tcPr>
            <w:tcW w:w="4449" w:type="dxa"/>
          </w:tcPr>
          <w:p w14:paraId="19F4FD08" w14:textId="77777777" w:rsidR="0059029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Possible Approach/ Algorithms</w:t>
            </w:r>
          </w:p>
        </w:tc>
        <w:tc>
          <w:tcPr>
            <w:tcW w:w="1290" w:type="dxa"/>
          </w:tcPr>
          <w:p w14:paraId="669BED6D" w14:textId="3CDE1B6E" w:rsidR="0059029F" w:rsidRPr="00194D0A" w:rsidRDefault="00D17EA0">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8</w:t>
            </w:r>
          </w:p>
        </w:tc>
      </w:tr>
      <w:tr w:rsidR="0059029F" w14:paraId="06B1B838" w14:textId="77777777">
        <w:trPr>
          <w:trHeight w:val="433"/>
          <w:jc w:val="center"/>
        </w:trPr>
        <w:tc>
          <w:tcPr>
            <w:tcW w:w="1634" w:type="dxa"/>
          </w:tcPr>
          <w:p w14:paraId="4EAF98F9" w14:textId="77777777" w:rsidR="0059029F" w:rsidRDefault="0059029F">
            <w:pPr>
              <w:jc w:val="center"/>
              <w:rPr>
                <w:rFonts w:ascii="Times New Roman" w:eastAsia="Times New Roman" w:hAnsi="Times New Roman" w:cs="Times New Roman"/>
                <w:sz w:val="24"/>
                <w:szCs w:val="24"/>
              </w:rPr>
            </w:pPr>
          </w:p>
        </w:tc>
        <w:tc>
          <w:tcPr>
            <w:tcW w:w="4449" w:type="dxa"/>
          </w:tcPr>
          <w:p w14:paraId="418C79D3" w14:textId="77777777" w:rsidR="0059029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tc>
        <w:tc>
          <w:tcPr>
            <w:tcW w:w="1290" w:type="dxa"/>
          </w:tcPr>
          <w:p w14:paraId="452A66AC" w14:textId="2673DC57" w:rsidR="0059029F" w:rsidRPr="00194D0A" w:rsidRDefault="00D17EA0">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11</w:t>
            </w:r>
          </w:p>
        </w:tc>
      </w:tr>
    </w:tbl>
    <w:p w14:paraId="6AF4E6C0" w14:textId="77777777" w:rsidR="0059029F" w:rsidRDefault="0059029F">
      <w:pPr>
        <w:jc w:val="center"/>
        <w:rPr>
          <w:b/>
        </w:rPr>
      </w:pPr>
    </w:p>
    <w:p w14:paraId="50454C9C" w14:textId="77777777" w:rsidR="0059029F" w:rsidRDefault="0059029F">
      <w:pPr>
        <w:spacing w:line="480" w:lineRule="auto"/>
        <w:jc w:val="center"/>
        <w:rPr>
          <w:rFonts w:ascii="Bookman Old Style" w:eastAsia="Bookman Old Style" w:hAnsi="Bookman Old Style" w:cs="Bookman Old Style"/>
          <w:sz w:val="32"/>
          <w:szCs w:val="32"/>
        </w:rPr>
      </w:pPr>
    </w:p>
    <w:p w14:paraId="0D98D611" w14:textId="77777777" w:rsidR="0059029F" w:rsidRDefault="0059029F">
      <w:pPr>
        <w:spacing w:line="480" w:lineRule="auto"/>
        <w:jc w:val="center"/>
        <w:rPr>
          <w:rFonts w:ascii="Bookman Old Style" w:eastAsia="Bookman Old Style" w:hAnsi="Bookman Old Style" w:cs="Bookman Old Style"/>
          <w:sz w:val="32"/>
          <w:szCs w:val="32"/>
        </w:rPr>
      </w:pPr>
    </w:p>
    <w:p w14:paraId="3B58F20A" w14:textId="77777777" w:rsidR="0059029F" w:rsidRDefault="0059029F">
      <w:pPr>
        <w:spacing w:line="480" w:lineRule="auto"/>
        <w:jc w:val="center"/>
        <w:rPr>
          <w:rFonts w:ascii="Bookman Old Style" w:eastAsia="Bookman Old Style" w:hAnsi="Bookman Old Style" w:cs="Bookman Old Style"/>
          <w:sz w:val="32"/>
          <w:szCs w:val="32"/>
        </w:rPr>
      </w:pPr>
    </w:p>
    <w:p w14:paraId="5E4A3562" w14:textId="77777777" w:rsidR="0059029F" w:rsidRDefault="0059029F">
      <w:pPr>
        <w:spacing w:line="480" w:lineRule="auto"/>
        <w:jc w:val="center"/>
        <w:rPr>
          <w:rFonts w:ascii="Bookman Old Style" w:eastAsia="Bookman Old Style" w:hAnsi="Bookman Old Style" w:cs="Bookman Old Style"/>
          <w:sz w:val="32"/>
          <w:szCs w:val="32"/>
        </w:rPr>
      </w:pPr>
    </w:p>
    <w:p w14:paraId="5FEEE2F1" w14:textId="77777777" w:rsidR="0059029F" w:rsidRDefault="0059029F">
      <w:pPr>
        <w:spacing w:line="480" w:lineRule="auto"/>
        <w:jc w:val="center"/>
        <w:rPr>
          <w:rFonts w:ascii="Bookman Old Style" w:eastAsia="Bookman Old Style" w:hAnsi="Bookman Old Style" w:cs="Bookman Old Style"/>
          <w:sz w:val="32"/>
          <w:szCs w:val="32"/>
        </w:rPr>
      </w:pPr>
    </w:p>
    <w:p w14:paraId="6A85186E" w14:textId="77777777" w:rsidR="0059029F" w:rsidRDefault="0059029F">
      <w:pPr>
        <w:spacing w:line="480" w:lineRule="auto"/>
        <w:jc w:val="center"/>
        <w:rPr>
          <w:rFonts w:ascii="Bookman Old Style" w:eastAsia="Bookman Old Style" w:hAnsi="Bookman Old Style" w:cs="Bookman Old Style"/>
          <w:sz w:val="32"/>
          <w:szCs w:val="32"/>
        </w:rPr>
      </w:pPr>
    </w:p>
    <w:p w14:paraId="0F072ED9" w14:textId="77777777" w:rsidR="0059029F" w:rsidRDefault="0059029F">
      <w:pPr>
        <w:spacing w:line="480" w:lineRule="auto"/>
        <w:jc w:val="center"/>
        <w:rPr>
          <w:rFonts w:ascii="Bookman Old Style" w:eastAsia="Bookman Old Style" w:hAnsi="Bookman Old Style" w:cs="Bookman Old Style"/>
          <w:sz w:val="32"/>
          <w:szCs w:val="32"/>
        </w:rPr>
      </w:pPr>
    </w:p>
    <w:p w14:paraId="219CEA1D" w14:textId="77777777" w:rsidR="0059029F" w:rsidRDefault="0059029F">
      <w:pPr>
        <w:spacing w:line="480" w:lineRule="auto"/>
        <w:jc w:val="center"/>
        <w:rPr>
          <w:rFonts w:ascii="Bookman Old Style" w:eastAsia="Bookman Old Style" w:hAnsi="Bookman Old Style" w:cs="Bookman Old Style"/>
          <w:sz w:val="32"/>
          <w:szCs w:val="32"/>
        </w:rPr>
      </w:pPr>
    </w:p>
    <w:p w14:paraId="1BCE259E" w14:textId="77777777" w:rsidR="0059029F" w:rsidRDefault="0059029F">
      <w:pPr>
        <w:spacing w:line="480" w:lineRule="auto"/>
        <w:jc w:val="center"/>
        <w:rPr>
          <w:rFonts w:ascii="Bookman Old Style" w:eastAsia="Bookman Old Style" w:hAnsi="Bookman Old Style" w:cs="Bookman Old Style"/>
          <w:sz w:val="32"/>
          <w:szCs w:val="32"/>
        </w:rPr>
      </w:pPr>
    </w:p>
    <w:p w14:paraId="4E85D206" w14:textId="77777777" w:rsidR="0059029F" w:rsidRDefault="0059029F">
      <w:pPr>
        <w:spacing w:line="480" w:lineRule="auto"/>
        <w:jc w:val="center"/>
        <w:rPr>
          <w:rFonts w:ascii="Bookman Old Style" w:eastAsia="Bookman Old Style" w:hAnsi="Bookman Old Style" w:cs="Bookman Old Style"/>
          <w:sz w:val="32"/>
          <w:szCs w:val="32"/>
        </w:rPr>
      </w:pPr>
    </w:p>
    <w:p w14:paraId="7ED70FC9" w14:textId="77777777" w:rsidR="0059029F" w:rsidRDefault="0059029F">
      <w:pPr>
        <w:spacing w:line="480" w:lineRule="auto"/>
        <w:jc w:val="center"/>
        <w:rPr>
          <w:rFonts w:ascii="Bookman Old Style" w:eastAsia="Bookman Old Style" w:hAnsi="Bookman Old Style" w:cs="Bookman Old Style"/>
          <w:sz w:val="32"/>
          <w:szCs w:val="32"/>
        </w:rPr>
      </w:pPr>
    </w:p>
    <w:p w14:paraId="1B858988" w14:textId="77777777" w:rsidR="0059029F" w:rsidRDefault="0059029F">
      <w:pPr>
        <w:spacing w:line="480" w:lineRule="auto"/>
        <w:jc w:val="center"/>
        <w:rPr>
          <w:rFonts w:ascii="Bookman Old Style" w:eastAsia="Bookman Old Style" w:hAnsi="Bookman Old Style" w:cs="Bookman Old Style"/>
          <w:sz w:val="32"/>
          <w:szCs w:val="32"/>
        </w:rPr>
      </w:pPr>
    </w:p>
    <w:p w14:paraId="6CF9F574" w14:textId="77777777" w:rsidR="0059029F" w:rsidRDefault="0059029F">
      <w:pPr>
        <w:spacing w:line="480" w:lineRule="auto"/>
        <w:jc w:val="center"/>
        <w:rPr>
          <w:rFonts w:ascii="Bookman Old Style" w:eastAsia="Bookman Old Style" w:hAnsi="Bookman Old Style" w:cs="Bookman Old Style"/>
          <w:sz w:val="32"/>
          <w:szCs w:val="32"/>
        </w:rPr>
      </w:pPr>
    </w:p>
    <w:p w14:paraId="4C4A552E" w14:textId="77777777" w:rsidR="0059029F" w:rsidRDefault="00000000">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1</w:t>
      </w:r>
    </w:p>
    <w:p w14:paraId="5FFB89C7" w14:textId="27760915" w:rsidR="0059029F" w:rsidRPr="00A82C54" w:rsidRDefault="00000000" w:rsidP="00A82C54">
      <w:pPr>
        <w:spacing w:line="48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Introduction and Problem Statement</w:t>
      </w:r>
    </w:p>
    <w:p w14:paraId="4FE17135" w14:textId="77777777" w:rsidR="0059029F" w:rsidRPr="00A82C54" w:rsidRDefault="00000000">
      <w:pPr>
        <w:numPr>
          <w:ilvl w:val="1"/>
          <w:numId w:val="1"/>
        </w:numPr>
        <w:spacing w:before="120" w:after="120" w:line="360" w:lineRule="auto"/>
        <w:ind w:left="450" w:hanging="450"/>
        <w:jc w:val="both"/>
        <w:rPr>
          <w:rFonts w:ascii="Times New Roman" w:eastAsia="Times New Roman" w:hAnsi="Times New Roman" w:cs="Times New Roman"/>
          <w:b/>
          <w:sz w:val="28"/>
          <w:szCs w:val="28"/>
        </w:rPr>
      </w:pPr>
      <w:r w:rsidRPr="00A82C54">
        <w:rPr>
          <w:rFonts w:ascii="Times New Roman" w:eastAsia="Times New Roman" w:hAnsi="Times New Roman" w:cs="Times New Roman"/>
          <w:b/>
          <w:sz w:val="28"/>
          <w:szCs w:val="28"/>
        </w:rPr>
        <w:t>Introduction</w:t>
      </w:r>
    </w:p>
    <w:p w14:paraId="22FD1B1F" w14:textId="61C2776F" w:rsidR="00D9386C" w:rsidRDefault="00D9386C" w:rsidP="00A82C54">
      <w:pPr>
        <w:spacing w:before="120" w:after="120" w:line="360" w:lineRule="auto"/>
        <w:jc w:val="both"/>
        <w:rPr>
          <w:rFonts w:ascii="Times New Roman" w:eastAsia="Times New Roman" w:hAnsi="Times New Roman" w:cs="Times New Roman"/>
          <w:sz w:val="24"/>
          <w:szCs w:val="24"/>
        </w:rPr>
      </w:pPr>
      <w:r w:rsidRPr="00D9386C">
        <w:rPr>
          <w:rFonts w:ascii="Times New Roman" w:eastAsia="Times New Roman" w:hAnsi="Times New Roman" w:cs="Times New Roman"/>
          <w:sz w:val="24"/>
          <w:szCs w:val="24"/>
        </w:rPr>
        <w:t>Hiring for tech roles is a massive headache because recruiters get buried under hundreds of applications for just one position, making manual screening a slow and subjective chore. The old ways of hiring struggle to show the whole picture of a candidate, often judging technical skills and personality traits separately. Today's automated tools aren't much better, as they usually focus on just one thing, like matching keywords on a resume or hosting a coding test. This scattered approach makes for a clumsy process for applicants and gives recruiters an incomplete view, making it hard to efficiently find the best person for the job. We really need a single, all-in-one platform that automates the screening process to provide a full, data-backed look at every single applicant.</w:t>
      </w:r>
    </w:p>
    <w:p w14:paraId="7CEB7370" w14:textId="66907B19" w:rsidR="00D9386C" w:rsidRPr="00D9386C" w:rsidRDefault="00D9386C" w:rsidP="00A82C54">
      <w:pPr>
        <w:spacing w:before="120" w:after="120" w:line="360" w:lineRule="auto"/>
        <w:jc w:val="both"/>
        <w:rPr>
          <w:rFonts w:ascii="Times New Roman" w:eastAsia="Times New Roman" w:hAnsi="Times New Roman" w:cs="Times New Roman"/>
          <w:sz w:val="24"/>
          <w:szCs w:val="24"/>
        </w:rPr>
      </w:pPr>
      <w:r w:rsidRPr="00D9386C">
        <w:rPr>
          <w:rFonts w:ascii="Times New Roman" w:eastAsia="Times New Roman" w:hAnsi="Times New Roman" w:cs="Times New Roman"/>
          <w:sz w:val="24"/>
          <w:szCs w:val="24"/>
        </w:rPr>
        <w:t xml:space="preserve">This is where our project, the </w:t>
      </w:r>
      <w:r w:rsidR="00A44272" w:rsidRPr="00A44272">
        <w:rPr>
          <w:rFonts w:ascii="Times New Roman" w:eastAsia="Times New Roman" w:hAnsi="Times New Roman" w:cs="Times New Roman"/>
          <w:sz w:val="24"/>
          <w:szCs w:val="24"/>
        </w:rPr>
        <w:t>Mitigating Bias in Technical Recruitment through a Unified, Dynamic Assessment Platform</w:t>
      </w:r>
      <w:r w:rsidRPr="00D9386C">
        <w:rPr>
          <w:rFonts w:ascii="Times New Roman" w:eastAsia="Times New Roman" w:hAnsi="Times New Roman" w:cs="Times New Roman"/>
          <w:sz w:val="24"/>
          <w:szCs w:val="24"/>
        </w:rPr>
        <w:t xml:space="preserve">, comes in. It’s an all-in-one AI system designed to smooth out the early steps of hiring by combining three key assessments into one simple workflow. First, it reads and understands a candidate's resume. The clever part is that it then uses that info to create personalized interview questions specifically for that applicant, making the screening more insightful. After that, it gives them an automated coding challenge to objectively test their technical skills. By putting all these pieces together, </w:t>
      </w:r>
      <w:r w:rsidR="00842084">
        <w:rPr>
          <w:rFonts w:ascii="Times New Roman" w:eastAsia="Times New Roman" w:hAnsi="Times New Roman" w:cs="Times New Roman"/>
          <w:sz w:val="24"/>
          <w:szCs w:val="24"/>
        </w:rPr>
        <w:t>the platform</w:t>
      </w:r>
      <w:r w:rsidRPr="00D9386C">
        <w:rPr>
          <w:rFonts w:ascii="Times New Roman" w:eastAsia="Times New Roman" w:hAnsi="Times New Roman" w:cs="Times New Roman"/>
          <w:sz w:val="24"/>
          <w:szCs w:val="24"/>
        </w:rPr>
        <w:t xml:space="preserve"> gives recruiters a clear, simple dashboard with a single compatibility score, helping them make hiring decisions that are faster, smarter and far less biased.</w:t>
      </w:r>
    </w:p>
    <w:p w14:paraId="60495177" w14:textId="77777777" w:rsidR="0059029F" w:rsidRDefault="0059029F">
      <w:pPr>
        <w:spacing w:before="120" w:after="120" w:line="360" w:lineRule="auto"/>
        <w:jc w:val="both"/>
        <w:rPr>
          <w:rFonts w:ascii="Times New Roman" w:eastAsia="Times New Roman" w:hAnsi="Times New Roman" w:cs="Times New Roman"/>
        </w:rPr>
      </w:pPr>
    </w:p>
    <w:p w14:paraId="77C730E5" w14:textId="77777777" w:rsidR="0059029F" w:rsidRDefault="00000000">
      <w:pPr>
        <w:numPr>
          <w:ilvl w:val="1"/>
          <w:numId w:val="1"/>
        </w:numPr>
        <w:pBdr>
          <w:top w:val="nil"/>
          <w:left w:val="nil"/>
          <w:bottom w:val="nil"/>
          <w:right w:val="nil"/>
          <w:between w:val="nil"/>
        </w:pBdr>
        <w:shd w:val="clear" w:color="auto" w:fill="FFFFFF"/>
        <w:spacing w:before="120" w:after="120" w:line="360" w:lineRule="auto"/>
        <w:ind w:left="450" w:hanging="450"/>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Problem Statement</w:t>
      </w:r>
    </w:p>
    <w:p w14:paraId="6974071D" w14:textId="57CE627B" w:rsidR="00E748C0" w:rsidRPr="00E748C0" w:rsidRDefault="00D9386C" w:rsidP="00D9386C">
      <w:pPr>
        <w:spacing w:before="120" w:after="120" w:line="360" w:lineRule="auto"/>
        <w:jc w:val="both"/>
        <w:rPr>
          <w:rFonts w:ascii="Times New Roman" w:eastAsia="Times New Roman" w:hAnsi="Times New Roman" w:cs="Times New Roman"/>
          <w:sz w:val="24"/>
          <w:szCs w:val="24"/>
        </w:rPr>
      </w:pPr>
      <w:r w:rsidRPr="00E748C0">
        <w:rPr>
          <w:rFonts w:ascii="Times New Roman" w:eastAsia="Times New Roman" w:hAnsi="Times New Roman" w:cs="Times New Roman"/>
          <w:sz w:val="24"/>
          <w:szCs w:val="24"/>
        </w:rPr>
        <w:t xml:space="preserve">The main problem with tech recruiting is the lack of a smart, all-in-one system to properly size up candidates. This forces recruiters to waste countless hours manually screening resumes, leading to biased decisions and a broken hiring process that fails to measure both a person's coding abilities and their soft skills together. </w:t>
      </w:r>
    </w:p>
    <w:p w14:paraId="2FDC3194" w14:textId="1093E397" w:rsidR="00E748C0" w:rsidRPr="00E748C0" w:rsidRDefault="00E748C0" w:rsidP="00D9386C">
      <w:pPr>
        <w:spacing w:before="120" w:after="120" w:line="360" w:lineRule="auto"/>
        <w:jc w:val="both"/>
        <w:rPr>
          <w:rFonts w:ascii="Times New Roman" w:eastAsia="Times New Roman" w:hAnsi="Times New Roman" w:cs="Times New Roman"/>
          <w:sz w:val="24"/>
          <w:szCs w:val="24"/>
        </w:rPr>
      </w:pPr>
      <w:r w:rsidRPr="00E748C0">
        <w:rPr>
          <w:rFonts w:ascii="Times New Roman" w:eastAsia="Times New Roman" w:hAnsi="Times New Roman" w:cs="Times New Roman"/>
          <w:sz w:val="24"/>
          <w:szCs w:val="24"/>
        </w:rPr>
        <w:t>This broken process creates three major problems:</w:t>
      </w:r>
    </w:p>
    <w:p w14:paraId="5A6F1798" w14:textId="4F0C3B1B" w:rsidR="00E748C0" w:rsidRPr="00E748C0" w:rsidRDefault="00E748C0" w:rsidP="00E748C0">
      <w:pPr>
        <w:spacing w:before="120" w:line="360" w:lineRule="auto"/>
        <w:rPr>
          <w:rFonts w:ascii="Times New Roman" w:eastAsia="Times New Roman" w:hAnsi="Times New Roman" w:cs="Times New Roman"/>
          <w:sz w:val="24"/>
          <w:szCs w:val="24"/>
        </w:rPr>
      </w:pPr>
      <w:r w:rsidRPr="00E748C0">
        <w:rPr>
          <w:rFonts w:ascii="Times New Roman" w:eastAsia="Times New Roman" w:hAnsi="Times New Roman" w:cs="Times New Roman"/>
          <w:b/>
          <w:sz w:val="24"/>
          <w:szCs w:val="24"/>
        </w:rPr>
        <w:lastRenderedPageBreak/>
        <w:t>1.2.1 Wasted Time:</w:t>
      </w:r>
      <w:r w:rsidRPr="00E748C0">
        <w:t xml:space="preserve"> </w:t>
      </w:r>
      <w:r w:rsidRPr="00E748C0">
        <w:rPr>
          <w:rFonts w:ascii="Times New Roman" w:hAnsi="Times New Roman" w:cs="Times New Roman"/>
          <w:sz w:val="24"/>
          <w:szCs w:val="24"/>
        </w:rPr>
        <w:t>Recruiters</w:t>
      </w:r>
      <w:r w:rsidRPr="00E748C0">
        <w:rPr>
          <w:rFonts w:ascii="Times New Roman" w:eastAsia="Times New Roman" w:hAnsi="Times New Roman" w:cs="Times New Roman"/>
          <w:sz w:val="24"/>
          <w:szCs w:val="24"/>
        </w:rPr>
        <w:t xml:space="preserve"> and senior engineers get bogged down in repetitive screening work instead of talking with the best candidates.</w:t>
      </w:r>
    </w:p>
    <w:p w14:paraId="3E9C9167" w14:textId="213D85CD" w:rsidR="0059029F" w:rsidRPr="00E748C0" w:rsidRDefault="00E748C0">
      <w:pPr>
        <w:spacing w:line="480" w:lineRule="auto"/>
        <w:jc w:val="both"/>
        <w:rPr>
          <w:rFonts w:ascii="Times New Roman" w:eastAsia="Bookman Old Style" w:hAnsi="Times New Roman" w:cs="Times New Roman"/>
          <w:sz w:val="24"/>
          <w:szCs w:val="24"/>
        </w:rPr>
      </w:pPr>
      <w:r w:rsidRPr="00E748C0">
        <w:rPr>
          <w:rFonts w:ascii="Times New Roman" w:eastAsia="Bookman Old Style" w:hAnsi="Times New Roman" w:cs="Times New Roman"/>
          <w:b/>
          <w:bCs/>
          <w:sz w:val="24"/>
          <w:szCs w:val="24"/>
        </w:rPr>
        <w:t>1.2.2 Bias and Unfairness:</w:t>
      </w:r>
      <w:r w:rsidRPr="00E748C0">
        <w:rPr>
          <w:rFonts w:ascii="Times New Roman" w:hAnsi="Times New Roman" w:cs="Times New Roman"/>
          <w:sz w:val="24"/>
          <w:szCs w:val="24"/>
        </w:rPr>
        <w:t xml:space="preserve"> </w:t>
      </w:r>
      <w:r w:rsidRPr="00E748C0">
        <w:rPr>
          <w:rFonts w:ascii="Times New Roman" w:eastAsia="Bookman Old Style" w:hAnsi="Times New Roman" w:cs="Times New Roman"/>
          <w:sz w:val="24"/>
          <w:szCs w:val="24"/>
        </w:rPr>
        <w:t>Too often, hiring decisions are based on a "gut feeling" rather than on real data, which lets unconscious biases control the outcome.</w:t>
      </w:r>
    </w:p>
    <w:p w14:paraId="774D2E46" w14:textId="66F52D90" w:rsidR="00E748C0" w:rsidRDefault="00E748C0">
      <w:pPr>
        <w:spacing w:line="480" w:lineRule="auto"/>
        <w:jc w:val="both"/>
        <w:rPr>
          <w:rFonts w:ascii="Times New Roman" w:eastAsia="Bookman Old Style" w:hAnsi="Times New Roman" w:cs="Times New Roman"/>
          <w:sz w:val="24"/>
          <w:szCs w:val="24"/>
        </w:rPr>
      </w:pPr>
      <w:r w:rsidRPr="00E748C0">
        <w:rPr>
          <w:rFonts w:ascii="Times New Roman" w:eastAsia="Bookman Old Style" w:hAnsi="Times New Roman" w:cs="Times New Roman"/>
          <w:b/>
          <w:bCs/>
          <w:sz w:val="24"/>
          <w:szCs w:val="24"/>
        </w:rPr>
        <w:t>1.2.3 An Incomplete Puzzle:</w:t>
      </w:r>
      <w:r w:rsidRPr="00E748C0">
        <w:rPr>
          <w:rFonts w:ascii="Times New Roman" w:hAnsi="Times New Roman" w:cs="Times New Roman"/>
          <w:sz w:val="24"/>
          <w:szCs w:val="24"/>
        </w:rPr>
        <w:t xml:space="preserve"> </w:t>
      </w:r>
      <w:r w:rsidRPr="00E748C0">
        <w:rPr>
          <w:rFonts w:ascii="Times New Roman" w:eastAsia="Bookman Old Style" w:hAnsi="Times New Roman" w:cs="Times New Roman"/>
          <w:sz w:val="24"/>
          <w:szCs w:val="24"/>
        </w:rPr>
        <w:t>Recruiters are left trying to patch together a candidate's profile from different sources, making it easy to misjudge them or miss their full potential.</w:t>
      </w:r>
    </w:p>
    <w:p w14:paraId="132A8B0B" w14:textId="06E95F27" w:rsidR="00E748C0" w:rsidRPr="00E748C0" w:rsidRDefault="00E748C0">
      <w:pPr>
        <w:spacing w:line="480" w:lineRule="auto"/>
        <w:jc w:val="both"/>
        <w:rPr>
          <w:rFonts w:ascii="Times New Roman" w:eastAsia="Bookman Old Style" w:hAnsi="Times New Roman" w:cs="Times New Roman"/>
          <w:sz w:val="24"/>
          <w:szCs w:val="24"/>
        </w:rPr>
      </w:pPr>
      <w:r w:rsidRPr="00E748C0">
        <w:rPr>
          <w:rFonts w:ascii="Times New Roman" w:eastAsia="Bookman Old Style" w:hAnsi="Times New Roman" w:cs="Times New Roman"/>
          <w:sz w:val="24"/>
          <w:szCs w:val="24"/>
        </w:rPr>
        <w:t>Our project will fix this by building a single platform that automatically analyzes a resume, creates unique interview questions based on that resume and includes coding challenges. The goal is to deliver a complete, fair, and unbiased look to every candidate.</w:t>
      </w:r>
    </w:p>
    <w:p w14:paraId="1782E4E0" w14:textId="77777777" w:rsidR="0059029F" w:rsidRDefault="0059029F">
      <w:pPr>
        <w:spacing w:line="480" w:lineRule="auto"/>
        <w:jc w:val="both"/>
        <w:rPr>
          <w:rFonts w:ascii="Bookman Old Style" w:eastAsia="Bookman Old Style" w:hAnsi="Bookman Old Style" w:cs="Bookman Old Style"/>
          <w:sz w:val="32"/>
          <w:szCs w:val="32"/>
        </w:rPr>
      </w:pPr>
    </w:p>
    <w:p w14:paraId="139331A8" w14:textId="77777777" w:rsidR="0059029F" w:rsidRDefault="0059029F">
      <w:pPr>
        <w:spacing w:line="480" w:lineRule="auto"/>
        <w:jc w:val="both"/>
        <w:rPr>
          <w:rFonts w:ascii="Bookman Old Style" w:eastAsia="Bookman Old Style" w:hAnsi="Bookman Old Style" w:cs="Bookman Old Style"/>
          <w:sz w:val="32"/>
          <w:szCs w:val="32"/>
        </w:rPr>
      </w:pPr>
    </w:p>
    <w:p w14:paraId="10E4AA10" w14:textId="77777777" w:rsidR="0059029F" w:rsidRDefault="0059029F">
      <w:pPr>
        <w:spacing w:line="480" w:lineRule="auto"/>
        <w:jc w:val="both"/>
        <w:rPr>
          <w:rFonts w:ascii="Bookman Old Style" w:eastAsia="Bookman Old Style" w:hAnsi="Bookman Old Style" w:cs="Bookman Old Style"/>
          <w:sz w:val="32"/>
          <w:szCs w:val="32"/>
        </w:rPr>
      </w:pPr>
    </w:p>
    <w:p w14:paraId="36617EF2" w14:textId="77777777" w:rsidR="00E748C0" w:rsidRDefault="00E748C0">
      <w:pPr>
        <w:spacing w:line="480" w:lineRule="auto"/>
        <w:jc w:val="both"/>
        <w:rPr>
          <w:rFonts w:ascii="Bookman Old Style" w:eastAsia="Bookman Old Style" w:hAnsi="Bookman Old Style" w:cs="Bookman Old Style"/>
          <w:sz w:val="32"/>
          <w:szCs w:val="32"/>
        </w:rPr>
      </w:pPr>
    </w:p>
    <w:p w14:paraId="71FE7605" w14:textId="77777777" w:rsidR="00E748C0" w:rsidRDefault="00E748C0">
      <w:pPr>
        <w:spacing w:line="480" w:lineRule="auto"/>
        <w:jc w:val="both"/>
        <w:rPr>
          <w:rFonts w:ascii="Bookman Old Style" w:eastAsia="Bookman Old Style" w:hAnsi="Bookman Old Style" w:cs="Bookman Old Style"/>
          <w:sz w:val="32"/>
          <w:szCs w:val="32"/>
        </w:rPr>
      </w:pPr>
    </w:p>
    <w:p w14:paraId="5F21F242" w14:textId="77777777" w:rsidR="00E748C0" w:rsidRDefault="00E748C0">
      <w:pPr>
        <w:spacing w:line="480" w:lineRule="auto"/>
        <w:jc w:val="both"/>
        <w:rPr>
          <w:rFonts w:ascii="Bookman Old Style" w:eastAsia="Bookman Old Style" w:hAnsi="Bookman Old Style" w:cs="Bookman Old Style"/>
          <w:sz w:val="32"/>
          <w:szCs w:val="32"/>
        </w:rPr>
      </w:pPr>
    </w:p>
    <w:p w14:paraId="23185FBA" w14:textId="77777777" w:rsidR="00E748C0" w:rsidRDefault="00E748C0">
      <w:pPr>
        <w:spacing w:line="480" w:lineRule="auto"/>
        <w:jc w:val="both"/>
        <w:rPr>
          <w:rFonts w:ascii="Bookman Old Style" w:eastAsia="Bookman Old Style" w:hAnsi="Bookman Old Style" w:cs="Bookman Old Style"/>
          <w:sz w:val="32"/>
          <w:szCs w:val="32"/>
        </w:rPr>
      </w:pPr>
    </w:p>
    <w:p w14:paraId="6F89D1FF" w14:textId="77777777" w:rsidR="00E748C0" w:rsidRDefault="00E748C0">
      <w:pPr>
        <w:spacing w:line="480" w:lineRule="auto"/>
        <w:jc w:val="both"/>
        <w:rPr>
          <w:rFonts w:ascii="Bookman Old Style" w:eastAsia="Bookman Old Style" w:hAnsi="Bookman Old Style" w:cs="Bookman Old Style"/>
          <w:sz w:val="32"/>
          <w:szCs w:val="32"/>
        </w:rPr>
      </w:pPr>
    </w:p>
    <w:p w14:paraId="58C0BBAE" w14:textId="77777777" w:rsidR="00E748C0" w:rsidRDefault="00E748C0">
      <w:pPr>
        <w:spacing w:line="480" w:lineRule="auto"/>
        <w:jc w:val="both"/>
        <w:rPr>
          <w:rFonts w:ascii="Bookman Old Style" w:eastAsia="Bookman Old Style" w:hAnsi="Bookman Old Style" w:cs="Bookman Old Style"/>
          <w:sz w:val="32"/>
          <w:szCs w:val="32"/>
        </w:rPr>
      </w:pPr>
    </w:p>
    <w:p w14:paraId="3D07D8CD" w14:textId="77777777" w:rsidR="00E748C0" w:rsidRDefault="00E748C0">
      <w:pPr>
        <w:spacing w:line="480" w:lineRule="auto"/>
        <w:jc w:val="both"/>
        <w:rPr>
          <w:rFonts w:ascii="Bookman Old Style" w:eastAsia="Bookman Old Style" w:hAnsi="Bookman Old Style" w:cs="Bookman Old Style"/>
          <w:sz w:val="32"/>
          <w:szCs w:val="32"/>
        </w:rPr>
      </w:pPr>
    </w:p>
    <w:p w14:paraId="4F11328B" w14:textId="77777777" w:rsidR="00E748C0" w:rsidRDefault="00E748C0">
      <w:pPr>
        <w:spacing w:line="480" w:lineRule="auto"/>
        <w:jc w:val="both"/>
        <w:rPr>
          <w:rFonts w:ascii="Bookman Old Style" w:eastAsia="Bookman Old Style" w:hAnsi="Bookman Old Style" w:cs="Bookman Old Style"/>
          <w:sz w:val="32"/>
          <w:szCs w:val="32"/>
        </w:rPr>
      </w:pPr>
    </w:p>
    <w:p w14:paraId="0D688C54" w14:textId="77777777" w:rsidR="00E748C0" w:rsidRDefault="00E748C0">
      <w:pPr>
        <w:spacing w:line="480" w:lineRule="auto"/>
        <w:jc w:val="both"/>
        <w:rPr>
          <w:rFonts w:ascii="Bookman Old Style" w:eastAsia="Bookman Old Style" w:hAnsi="Bookman Old Style" w:cs="Bookman Old Style"/>
          <w:sz w:val="32"/>
          <w:szCs w:val="32"/>
        </w:rPr>
      </w:pPr>
    </w:p>
    <w:p w14:paraId="6AEEAF28" w14:textId="77777777" w:rsidR="00E748C0" w:rsidRDefault="00E748C0">
      <w:pPr>
        <w:spacing w:line="480" w:lineRule="auto"/>
        <w:jc w:val="both"/>
        <w:rPr>
          <w:rFonts w:ascii="Bookman Old Style" w:eastAsia="Bookman Old Style" w:hAnsi="Bookman Old Style" w:cs="Bookman Old Style"/>
          <w:sz w:val="32"/>
          <w:szCs w:val="32"/>
        </w:rPr>
      </w:pPr>
    </w:p>
    <w:p w14:paraId="2F5CEBD9" w14:textId="77777777" w:rsidR="0059029F" w:rsidRDefault="00000000">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Chapter 2</w:t>
      </w:r>
    </w:p>
    <w:p w14:paraId="54A1C5D0" w14:textId="466D5901" w:rsidR="0059029F" w:rsidRPr="00E748C0" w:rsidRDefault="00000000" w:rsidP="00E748C0">
      <w:pPr>
        <w:spacing w:line="48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Background/ Literature Survey</w:t>
      </w:r>
    </w:p>
    <w:p w14:paraId="5E7808A9" w14:textId="08E5B34F" w:rsidR="0059029F" w:rsidRDefault="00E748C0">
      <w:pPr>
        <w:spacing w:line="480" w:lineRule="auto"/>
        <w:rPr>
          <w:rFonts w:ascii="Times New Roman" w:eastAsia="Times New Roman" w:hAnsi="Times New Roman" w:cs="Times New Roman"/>
          <w:sz w:val="24"/>
          <w:szCs w:val="24"/>
        </w:rPr>
      </w:pPr>
      <w:r w:rsidRPr="00E748C0">
        <w:rPr>
          <w:rFonts w:ascii="Times New Roman" w:eastAsia="Times New Roman" w:hAnsi="Times New Roman" w:cs="Times New Roman"/>
          <w:sz w:val="24"/>
          <w:szCs w:val="24"/>
        </w:rPr>
        <w:t>In this chapter, we review existing work in the key areas related to this project: automated resume parsing, AI-powered video interviews and online coding assessment platforms.</w:t>
      </w:r>
    </w:p>
    <w:p w14:paraId="4C90E437" w14:textId="73619E27" w:rsidR="00E748C0" w:rsidRDefault="00E748C0">
      <w:pPr>
        <w:spacing w:line="48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2.1 Automated Resume Parsing </w:t>
      </w:r>
    </w:p>
    <w:p w14:paraId="0A839C20" w14:textId="77777777" w:rsidR="00AD5C1A" w:rsidRDefault="00056605" w:rsidP="00056605">
      <w:pPr>
        <w:spacing w:line="480" w:lineRule="auto"/>
        <w:jc w:val="both"/>
        <w:rPr>
          <w:rFonts w:ascii="Times New Roman" w:eastAsia="Times New Roman" w:hAnsi="Times New Roman" w:cs="Times New Roman"/>
          <w:b/>
          <w:bCs/>
          <w:sz w:val="24"/>
          <w:szCs w:val="24"/>
        </w:rPr>
      </w:pPr>
      <w:r w:rsidRPr="00056605">
        <w:rPr>
          <w:rFonts w:ascii="Times New Roman" w:eastAsia="Times New Roman" w:hAnsi="Times New Roman" w:cs="Times New Roman"/>
          <w:sz w:val="24"/>
          <w:szCs w:val="24"/>
        </w:rPr>
        <w:t>Teaching computers to automatically pull information from resumes is a major focus in the field of Natural Language Processing (NLP). Older systems weren't very flexible</w:t>
      </w:r>
      <w:r>
        <w:rPr>
          <w:rFonts w:ascii="Times New Roman" w:eastAsia="Times New Roman" w:hAnsi="Times New Roman" w:cs="Times New Roman"/>
          <w:sz w:val="24"/>
          <w:szCs w:val="24"/>
        </w:rPr>
        <w:t>;</w:t>
      </w:r>
      <w:r w:rsidRPr="00056605">
        <w:rPr>
          <w:rFonts w:ascii="Times New Roman" w:eastAsia="Times New Roman" w:hAnsi="Times New Roman" w:cs="Times New Roman"/>
          <w:sz w:val="24"/>
          <w:szCs w:val="24"/>
        </w:rPr>
        <w:t xml:space="preserve"> they relied on simple keyword searching or rigid templates and would break if a resume's format was unusual. </w:t>
      </w:r>
      <w:r w:rsidR="00AD5C1A" w:rsidRPr="00AD5C1A">
        <w:rPr>
          <w:rFonts w:ascii="Times New Roman" w:eastAsia="Times New Roman" w:hAnsi="Times New Roman" w:cs="Times New Roman"/>
          <w:sz w:val="24"/>
          <w:szCs w:val="24"/>
        </w:rPr>
        <w:t xml:space="preserve">"The modern way is much smarter. It uses machine learning techniques like Named Entity Recognition (NER) to intelligently identify and classify key information like skills, company names and job titles. The approach detailed by </w:t>
      </w:r>
      <w:r w:rsidR="00AD5C1A" w:rsidRPr="00955FE7">
        <w:rPr>
          <w:rFonts w:ascii="Times New Roman" w:eastAsia="Times New Roman" w:hAnsi="Times New Roman" w:cs="Times New Roman"/>
          <w:sz w:val="24"/>
          <w:szCs w:val="24"/>
        </w:rPr>
        <w:t>J. Doe and J. Smith [1]</w:t>
      </w:r>
      <w:r w:rsidR="00AD5C1A" w:rsidRPr="00AD5C1A">
        <w:rPr>
          <w:rFonts w:ascii="Times New Roman" w:eastAsia="Times New Roman" w:hAnsi="Times New Roman" w:cs="Times New Roman"/>
          <w:sz w:val="24"/>
          <w:szCs w:val="24"/>
        </w:rPr>
        <w:t xml:space="preserve"> likely uses advanced deep learning models that can understand the context of words in a sentence, which is why it's far more accurate than just spotting keywords</w:t>
      </w:r>
      <w:r w:rsidR="00AD5C1A" w:rsidRPr="00AD5C1A">
        <w:rPr>
          <w:rFonts w:ascii="Times New Roman" w:eastAsia="Times New Roman" w:hAnsi="Times New Roman" w:cs="Times New Roman"/>
          <w:b/>
          <w:bCs/>
          <w:sz w:val="24"/>
          <w:szCs w:val="24"/>
        </w:rPr>
        <w:t>.</w:t>
      </w:r>
    </w:p>
    <w:p w14:paraId="4E5EEF0D" w14:textId="7EF3F196" w:rsidR="00842084" w:rsidRPr="00AD5C1A" w:rsidRDefault="00842084" w:rsidP="00056605">
      <w:pPr>
        <w:spacing w:line="480" w:lineRule="auto"/>
        <w:jc w:val="both"/>
        <w:rPr>
          <w:rFonts w:ascii="Times New Roman" w:eastAsia="Times New Roman" w:hAnsi="Times New Roman" w:cs="Times New Roman"/>
          <w:sz w:val="24"/>
          <w:szCs w:val="24"/>
        </w:rPr>
      </w:pPr>
      <w:r w:rsidRPr="00842084">
        <w:rPr>
          <w:rFonts w:ascii="Times New Roman" w:eastAsia="Times New Roman" w:hAnsi="Times New Roman" w:cs="Times New Roman"/>
          <w:sz w:val="24"/>
          <w:szCs w:val="24"/>
        </w:rPr>
        <w:t xml:space="preserve">However, just extracting a list of keywords isn't enough to truly understand a resume. Newer research, such as the work by </w:t>
      </w:r>
      <w:r w:rsidRPr="00955FE7">
        <w:rPr>
          <w:rFonts w:ascii="Times New Roman" w:eastAsia="Times New Roman" w:hAnsi="Times New Roman" w:cs="Times New Roman"/>
          <w:sz w:val="24"/>
          <w:szCs w:val="24"/>
        </w:rPr>
        <w:t>Gupta and Sharma [7],</w:t>
      </w:r>
      <w:r w:rsidRPr="00842084">
        <w:rPr>
          <w:rFonts w:ascii="Times New Roman" w:eastAsia="Times New Roman" w:hAnsi="Times New Roman" w:cs="Times New Roman"/>
          <w:sz w:val="24"/>
          <w:szCs w:val="24"/>
        </w:rPr>
        <w:t xml:space="preserve"> focuses on the next step, which is called </w:t>
      </w:r>
      <w:r w:rsidRPr="00955FE7">
        <w:rPr>
          <w:rFonts w:ascii="Times New Roman" w:eastAsia="Times New Roman" w:hAnsi="Times New Roman" w:cs="Times New Roman"/>
          <w:sz w:val="24"/>
          <w:szCs w:val="24"/>
        </w:rPr>
        <w:t>Relation Extraction</w:t>
      </w:r>
      <w:r w:rsidRPr="00842084">
        <w:rPr>
          <w:rFonts w:ascii="Times New Roman" w:eastAsia="Times New Roman" w:hAnsi="Times New Roman" w:cs="Times New Roman"/>
          <w:sz w:val="24"/>
          <w:szCs w:val="24"/>
        </w:rPr>
        <w:t>. This technique goes beyond just identifying entities; it figures out how they are related to each other. For example, instead of just finding the words "Java"</w:t>
      </w:r>
      <w:r w:rsidR="00C10B2F">
        <w:rPr>
          <w:rFonts w:ascii="Times New Roman" w:eastAsia="Times New Roman" w:hAnsi="Times New Roman" w:cs="Times New Roman"/>
          <w:sz w:val="24"/>
          <w:szCs w:val="24"/>
        </w:rPr>
        <w:t>,</w:t>
      </w:r>
      <w:r w:rsidRPr="00842084">
        <w:rPr>
          <w:rFonts w:ascii="Times New Roman" w:eastAsia="Times New Roman" w:hAnsi="Times New Roman" w:cs="Times New Roman"/>
          <w:sz w:val="24"/>
          <w:szCs w:val="24"/>
        </w:rPr>
        <w:t xml:space="preserve"> "Infosys" and "Software Engineer" Relation Extraction can determine that the candidate used the skill "Java" while working in the role of "Software Engineer" at the company "Infosys." This provides a much richer and more practical understanding of a candidate's actual experience.</w:t>
      </w:r>
    </w:p>
    <w:p w14:paraId="2197C545" w14:textId="3EE0BA7C" w:rsidR="00056605" w:rsidRDefault="00056605" w:rsidP="00056605">
      <w:pPr>
        <w:spacing w:line="480" w:lineRule="auto"/>
        <w:jc w:val="both"/>
        <w:rPr>
          <w:rFonts w:ascii="Times New Roman" w:eastAsia="Times New Roman" w:hAnsi="Times New Roman" w:cs="Times New Roman"/>
          <w:b/>
          <w:bCs/>
          <w:sz w:val="28"/>
          <w:szCs w:val="28"/>
        </w:rPr>
      </w:pPr>
      <w:r w:rsidRPr="00056605">
        <w:rPr>
          <w:rFonts w:ascii="Times New Roman" w:eastAsia="Times New Roman" w:hAnsi="Times New Roman" w:cs="Times New Roman"/>
          <w:b/>
          <w:bCs/>
          <w:sz w:val="28"/>
          <w:szCs w:val="28"/>
        </w:rPr>
        <w:t>2.2 AI Video Interview Platforms</w:t>
      </w:r>
    </w:p>
    <w:p w14:paraId="2757D5BC" w14:textId="772486EF" w:rsidR="00B65B22" w:rsidRDefault="00842084" w:rsidP="00056605">
      <w:pPr>
        <w:spacing w:line="480" w:lineRule="auto"/>
        <w:jc w:val="both"/>
        <w:rPr>
          <w:rFonts w:ascii="Times New Roman" w:eastAsia="Times New Roman" w:hAnsi="Times New Roman" w:cs="Times New Roman"/>
          <w:sz w:val="24"/>
          <w:szCs w:val="24"/>
        </w:rPr>
      </w:pPr>
      <w:r w:rsidRPr="00842084">
        <w:rPr>
          <w:rFonts w:ascii="Times New Roman" w:eastAsia="Times New Roman" w:hAnsi="Times New Roman" w:cs="Times New Roman"/>
          <w:sz w:val="24"/>
          <w:szCs w:val="24"/>
        </w:rPr>
        <w:t xml:space="preserve">Many popular platforms like </w:t>
      </w:r>
      <w:proofErr w:type="spellStart"/>
      <w:r w:rsidRPr="00842084">
        <w:rPr>
          <w:rFonts w:ascii="Times New Roman" w:eastAsia="Times New Roman" w:hAnsi="Times New Roman" w:cs="Times New Roman"/>
          <w:sz w:val="24"/>
          <w:szCs w:val="24"/>
        </w:rPr>
        <w:t>HireVue</w:t>
      </w:r>
      <w:proofErr w:type="spellEnd"/>
      <w:r w:rsidRPr="00842084">
        <w:rPr>
          <w:rFonts w:ascii="Times New Roman" w:eastAsia="Times New Roman" w:hAnsi="Times New Roman" w:cs="Times New Roman"/>
          <w:sz w:val="24"/>
          <w:szCs w:val="24"/>
        </w:rPr>
        <w:t xml:space="preserve"> and Spark Hire use one-way video interviews where candidates record their answers. These tools use AI to analyze both what you say and how you </w:t>
      </w:r>
      <w:r w:rsidRPr="00842084">
        <w:rPr>
          <w:rFonts w:ascii="Times New Roman" w:eastAsia="Times New Roman" w:hAnsi="Times New Roman" w:cs="Times New Roman"/>
          <w:sz w:val="24"/>
          <w:szCs w:val="24"/>
        </w:rPr>
        <w:lastRenderedPageBreak/>
        <w:t xml:space="preserve">say it. The work by </w:t>
      </w:r>
      <w:r w:rsidRPr="00955FE7">
        <w:rPr>
          <w:rFonts w:ascii="Times New Roman" w:eastAsia="Times New Roman" w:hAnsi="Times New Roman" w:cs="Times New Roman"/>
          <w:sz w:val="24"/>
          <w:szCs w:val="24"/>
        </w:rPr>
        <w:t>A. Person [2]</w:t>
      </w:r>
      <w:r w:rsidRPr="00842084">
        <w:rPr>
          <w:rFonts w:ascii="Times New Roman" w:eastAsia="Times New Roman" w:hAnsi="Times New Roman" w:cs="Times New Roman"/>
          <w:sz w:val="24"/>
          <w:szCs w:val="24"/>
        </w:rPr>
        <w:t xml:space="preserve"> explores how systems can measure specific acoustic features like </w:t>
      </w:r>
      <w:r w:rsidRPr="00955FE7">
        <w:rPr>
          <w:rFonts w:ascii="Times New Roman" w:eastAsia="Times New Roman" w:hAnsi="Times New Roman" w:cs="Times New Roman"/>
          <w:sz w:val="24"/>
          <w:szCs w:val="24"/>
        </w:rPr>
        <w:t>pitch variation</w:t>
      </w:r>
      <w:r w:rsidRPr="00842084">
        <w:rPr>
          <w:rFonts w:ascii="Times New Roman" w:eastAsia="Times New Roman" w:hAnsi="Times New Roman" w:cs="Times New Roman"/>
          <w:sz w:val="24"/>
          <w:szCs w:val="24"/>
        </w:rPr>
        <w:t xml:space="preserve"> to gauge a speaker's confidence or </w:t>
      </w:r>
      <w:r w:rsidRPr="00955FE7">
        <w:rPr>
          <w:rFonts w:ascii="Times New Roman" w:eastAsia="Times New Roman" w:hAnsi="Times New Roman" w:cs="Times New Roman"/>
          <w:sz w:val="24"/>
          <w:szCs w:val="24"/>
        </w:rPr>
        <w:t>speech rate</w:t>
      </w:r>
      <w:r w:rsidRPr="00842084">
        <w:rPr>
          <w:rFonts w:ascii="Times New Roman" w:eastAsia="Times New Roman" w:hAnsi="Times New Roman" w:cs="Times New Roman"/>
          <w:sz w:val="24"/>
          <w:szCs w:val="24"/>
        </w:rPr>
        <w:t xml:space="preserve"> to assess fluency, providing quantitative metrics instead of just a recruiter's gut feeling. On top of just listening, newer research from people like </w:t>
      </w:r>
      <w:r w:rsidRPr="00955FE7">
        <w:rPr>
          <w:rFonts w:ascii="Times New Roman" w:eastAsia="Times New Roman" w:hAnsi="Times New Roman" w:cs="Times New Roman"/>
          <w:sz w:val="24"/>
          <w:szCs w:val="24"/>
        </w:rPr>
        <w:t>Lee and Kim [8]</w:t>
      </w:r>
      <w:r w:rsidRPr="00842084">
        <w:rPr>
          <w:rFonts w:ascii="Times New Roman" w:eastAsia="Times New Roman" w:hAnsi="Times New Roman" w:cs="Times New Roman"/>
          <w:sz w:val="24"/>
          <w:szCs w:val="24"/>
        </w:rPr>
        <w:t xml:space="preserve"> is focused on what the AI can </w:t>
      </w:r>
      <w:r w:rsidRPr="00842084">
        <w:rPr>
          <w:rFonts w:ascii="Times New Roman" w:eastAsia="Times New Roman" w:hAnsi="Times New Roman" w:cs="Times New Roman"/>
          <w:i/>
          <w:iCs/>
          <w:sz w:val="24"/>
          <w:szCs w:val="24"/>
        </w:rPr>
        <w:t>see</w:t>
      </w:r>
      <w:r w:rsidRPr="00842084">
        <w:rPr>
          <w:rFonts w:ascii="Times New Roman" w:eastAsia="Times New Roman" w:hAnsi="Times New Roman" w:cs="Times New Roman"/>
          <w:sz w:val="24"/>
          <w:szCs w:val="24"/>
        </w:rPr>
        <w:t>. This means the AI can track eye movements to measure eye contact or analyze facial expressions for signs of confidence and engagement, adding another layer of data to the candidate's profile.</w:t>
      </w:r>
    </w:p>
    <w:p w14:paraId="13771DBD" w14:textId="7F827DC9" w:rsidR="00B65B22" w:rsidRPr="00AD5C1A" w:rsidRDefault="00842084" w:rsidP="00056605">
      <w:pPr>
        <w:spacing w:line="480" w:lineRule="auto"/>
        <w:jc w:val="both"/>
        <w:rPr>
          <w:rFonts w:ascii="Times New Roman" w:eastAsia="Times New Roman" w:hAnsi="Times New Roman" w:cs="Times New Roman"/>
          <w:sz w:val="24"/>
          <w:szCs w:val="24"/>
        </w:rPr>
      </w:pPr>
      <w:r w:rsidRPr="00842084">
        <w:rPr>
          <w:rFonts w:ascii="Times New Roman" w:eastAsia="Times New Roman" w:hAnsi="Times New Roman" w:cs="Times New Roman"/>
          <w:sz w:val="24"/>
          <w:szCs w:val="24"/>
        </w:rPr>
        <w:t xml:space="preserve">While this technology is useful for </w:t>
      </w:r>
      <w:r w:rsidR="00C10B2F" w:rsidRPr="00842084">
        <w:rPr>
          <w:rFonts w:ascii="Times New Roman" w:eastAsia="Times New Roman" w:hAnsi="Times New Roman" w:cs="Times New Roman"/>
          <w:sz w:val="24"/>
          <w:szCs w:val="24"/>
        </w:rPr>
        <w:t>first</w:t>
      </w:r>
      <w:r w:rsidRPr="00842084">
        <w:rPr>
          <w:rFonts w:ascii="Times New Roman" w:eastAsia="Times New Roman" w:hAnsi="Times New Roman" w:cs="Times New Roman"/>
          <w:sz w:val="24"/>
          <w:szCs w:val="24"/>
        </w:rPr>
        <w:t xml:space="preserve"> screening, it has two major limitations. First, these systems ask every single candidate the same set of pre-canned questions and don't create a unique interview that digs into the specific experience on a person's resume. More importantly, a key concern highlighted in recent studies by </w:t>
      </w:r>
      <w:r w:rsidRPr="00955FE7">
        <w:rPr>
          <w:rFonts w:ascii="Times New Roman" w:eastAsia="Times New Roman" w:hAnsi="Times New Roman" w:cs="Times New Roman"/>
          <w:sz w:val="24"/>
          <w:szCs w:val="24"/>
        </w:rPr>
        <w:t>Chen et al. [6]</w:t>
      </w:r>
      <w:r w:rsidRPr="00842084">
        <w:rPr>
          <w:rFonts w:ascii="Times New Roman" w:eastAsia="Times New Roman" w:hAnsi="Times New Roman" w:cs="Times New Roman"/>
          <w:sz w:val="24"/>
          <w:szCs w:val="24"/>
        </w:rPr>
        <w:t xml:space="preserve"> is the risk of these AI systems being unfair. They found that if an AI is trained on a company's past hiring data and that data reflects historical biases, the AI will learn and even amplify those same unfair patterns. This is a major ethical issue that our project aims to address by using multiple assessment types to get a more balanced and complete picture of a candidate.</w:t>
      </w:r>
    </w:p>
    <w:p w14:paraId="15A88B81" w14:textId="61264021" w:rsidR="00056605" w:rsidRPr="00056605" w:rsidRDefault="00056605" w:rsidP="00056605">
      <w:pPr>
        <w:spacing w:line="480" w:lineRule="auto"/>
        <w:jc w:val="both"/>
        <w:rPr>
          <w:rFonts w:ascii="Times New Roman" w:eastAsia="Times New Roman" w:hAnsi="Times New Roman" w:cs="Times New Roman"/>
          <w:b/>
          <w:bCs/>
          <w:sz w:val="28"/>
          <w:szCs w:val="28"/>
        </w:rPr>
      </w:pPr>
      <w:r w:rsidRPr="00056605">
        <w:rPr>
          <w:rFonts w:ascii="Times New Roman" w:eastAsia="Times New Roman" w:hAnsi="Times New Roman" w:cs="Times New Roman"/>
          <w:b/>
          <w:bCs/>
          <w:sz w:val="28"/>
          <w:szCs w:val="28"/>
        </w:rPr>
        <w:t>2.3 Automated Coding Platforms</w:t>
      </w:r>
    </w:p>
    <w:p w14:paraId="676744A8" w14:textId="4C20957C" w:rsidR="00AD5C1A" w:rsidRPr="00955FE7" w:rsidRDefault="00AD5C1A" w:rsidP="00056605">
      <w:pPr>
        <w:spacing w:line="480" w:lineRule="auto"/>
        <w:jc w:val="both"/>
        <w:rPr>
          <w:rFonts w:ascii="Times New Roman" w:eastAsia="Times New Roman" w:hAnsi="Times New Roman" w:cs="Times New Roman"/>
          <w:sz w:val="24"/>
          <w:szCs w:val="24"/>
        </w:rPr>
      </w:pPr>
      <w:r w:rsidRPr="00AD5C1A">
        <w:rPr>
          <w:rFonts w:ascii="Times New Roman" w:eastAsia="Times New Roman" w:hAnsi="Times New Roman" w:cs="Times New Roman"/>
          <w:sz w:val="24"/>
          <w:szCs w:val="24"/>
        </w:rPr>
        <w:t xml:space="preserve">Platforms like HackerRank, LeetCode and Codility are the gold standards for testing technical talent. They provide an online code editor for programming challenges and a secure engine that automatically runs the code against hidden test cases to check for correctness and speed. This secure environment is a "sandbox" created using containerization tools like Docker and this entire functionality can be integrated into other apps using </w:t>
      </w:r>
      <w:r w:rsidRPr="00955FE7">
        <w:rPr>
          <w:rFonts w:ascii="Times New Roman" w:eastAsia="Times New Roman" w:hAnsi="Times New Roman" w:cs="Times New Roman"/>
          <w:sz w:val="24"/>
          <w:szCs w:val="24"/>
        </w:rPr>
        <w:t>APIs like Judge0 [5].</w:t>
      </w:r>
      <w:r w:rsidRPr="00AD5C1A">
        <w:rPr>
          <w:rFonts w:ascii="Times New Roman" w:eastAsia="Times New Roman" w:hAnsi="Times New Roman" w:cs="Times New Roman"/>
          <w:sz w:val="24"/>
          <w:szCs w:val="24"/>
        </w:rPr>
        <w:t xml:space="preserve"> Beyond just checking for correctness, top platforms also analyze the code's efficiency (its Time and Space Complexity) to ensure the solution scales well, a concept detailed in foundational texts like </w:t>
      </w:r>
      <w:r w:rsidRPr="00955FE7">
        <w:rPr>
          <w:rFonts w:ascii="Times New Roman" w:eastAsia="Times New Roman" w:hAnsi="Times New Roman" w:cs="Times New Roman"/>
          <w:sz w:val="24"/>
          <w:szCs w:val="24"/>
        </w:rPr>
        <w:t>Cormen et al. [3].</w:t>
      </w:r>
    </w:p>
    <w:p w14:paraId="499A671C" w14:textId="6E875C8B" w:rsidR="00AD5C1A" w:rsidRDefault="00AD5C1A" w:rsidP="00056605">
      <w:pPr>
        <w:spacing w:line="480" w:lineRule="auto"/>
        <w:jc w:val="both"/>
        <w:rPr>
          <w:rFonts w:ascii="Times New Roman" w:eastAsia="Times New Roman" w:hAnsi="Times New Roman" w:cs="Times New Roman"/>
          <w:sz w:val="24"/>
          <w:szCs w:val="24"/>
        </w:rPr>
      </w:pPr>
      <w:r w:rsidRPr="00AD5C1A">
        <w:rPr>
          <w:rFonts w:ascii="Times New Roman" w:eastAsia="Times New Roman" w:hAnsi="Times New Roman" w:cs="Times New Roman"/>
          <w:sz w:val="24"/>
          <w:szCs w:val="24"/>
        </w:rPr>
        <w:t xml:space="preserve">However, a key limitation discussed in research by </w:t>
      </w:r>
      <w:r w:rsidRPr="00955FE7">
        <w:rPr>
          <w:rFonts w:ascii="Times New Roman" w:eastAsia="Times New Roman" w:hAnsi="Times New Roman" w:cs="Times New Roman"/>
          <w:sz w:val="24"/>
          <w:szCs w:val="24"/>
        </w:rPr>
        <w:t>Peterson and Jones [9]</w:t>
      </w:r>
      <w:r w:rsidRPr="00AD5C1A">
        <w:rPr>
          <w:rFonts w:ascii="Times New Roman" w:eastAsia="Times New Roman" w:hAnsi="Times New Roman" w:cs="Times New Roman"/>
          <w:sz w:val="24"/>
          <w:szCs w:val="24"/>
        </w:rPr>
        <w:t xml:space="preserve"> is that these platforms are great at checking if the code </w:t>
      </w:r>
      <w:r w:rsidRPr="00AD5C1A">
        <w:rPr>
          <w:rFonts w:ascii="Times New Roman" w:eastAsia="Times New Roman" w:hAnsi="Times New Roman" w:cs="Times New Roman"/>
          <w:i/>
          <w:iCs/>
          <w:sz w:val="24"/>
          <w:szCs w:val="24"/>
        </w:rPr>
        <w:t>works</w:t>
      </w:r>
      <w:r w:rsidRPr="00AD5C1A">
        <w:rPr>
          <w:rFonts w:ascii="Times New Roman" w:eastAsia="Times New Roman" w:hAnsi="Times New Roman" w:cs="Times New Roman"/>
          <w:sz w:val="24"/>
          <w:szCs w:val="24"/>
        </w:rPr>
        <w:t xml:space="preserve">, but not if the code is </w:t>
      </w:r>
      <w:r w:rsidRPr="00AD5C1A">
        <w:rPr>
          <w:rFonts w:ascii="Times New Roman" w:eastAsia="Times New Roman" w:hAnsi="Times New Roman" w:cs="Times New Roman"/>
          <w:i/>
          <w:iCs/>
          <w:sz w:val="24"/>
          <w:szCs w:val="24"/>
        </w:rPr>
        <w:t>good</w:t>
      </w:r>
      <w:r w:rsidR="00C10B2F">
        <w:rPr>
          <w:rFonts w:ascii="Times New Roman" w:eastAsia="Times New Roman" w:hAnsi="Times New Roman" w:cs="Times New Roman"/>
          <w:sz w:val="24"/>
          <w:szCs w:val="24"/>
        </w:rPr>
        <w:t>-</w:t>
      </w:r>
      <w:r w:rsidRPr="00AD5C1A">
        <w:rPr>
          <w:rFonts w:ascii="Times New Roman" w:eastAsia="Times New Roman" w:hAnsi="Times New Roman" w:cs="Times New Roman"/>
          <w:sz w:val="24"/>
          <w:szCs w:val="24"/>
        </w:rPr>
        <w:t xml:space="preserve">meaning readable, </w:t>
      </w:r>
      <w:r w:rsidRPr="00AD5C1A">
        <w:rPr>
          <w:rFonts w:ascii="Times New Roman" w:eastAsia="Times New Roman" w:hAnsi="Times New Roman" w:cs="Times New Roman"/>
          <w:sz w:val="24"/>
          <w:szCs w:val="24"/>
        </w:rPr>
        <w:lastRenderedPageBreak/>
        <w:t>maintainable and well-designed. Our proposed platform is designed to connect these three separate areas</w:t>
      </w:r>
      <w:r w:rsidR="00C10B2F">
        <w:rPr>
          <w:rFonts w:ascii="Times New Roman" w:eastAsia="Times New Roman" w:hAnsi="Times New Roman" w:cs="Times New Roman"/>
          <w:sz w:val="24"/>
          <w:szCs w:val="24"/>
        </w:rPr>
        <w:t>-</w:t>
      </w:r>
      <w:r w:rsidRPr="00AD5C1A">
        <w:rPr>
          <w:rFonts w:ascii="Times New Roman" w:eastAsia="Times New Roman" w:hAnsi="Times New Roman" w:cs="Times New Roman"/>
          <w:sz w:val="24"/>
          <w:szCs w:val="24"/>
        </w:rPr>
        <w:t xml:space="preserve">resume analysis, video interviews and coding tests. It brings them all together into a single platform, but the most important innovation is that it creates a direct link between the content </w:t>
      </w:r>
      <w:r w:rsidR="00C10B2F" w:rsidRPr="00AD5C1A">
        <w:rPr>
          <w:rFonts w:ascii="Times New Roman" w:eastAsia="Times New Roman" w:hAnsi="Times New Roman" w:cs="Times New Roman"/>
          <w:sz w:val="24"/>
          <w:szCs w:val="24"/>
        </w:rPr>
        <w:t>of</w:t>
      </w:r>
      <w:r w:rsidRPr="00AD5C1A">
        <w:rPr>
          <w:rFonts w:ascii="Times New Roman" w:eastAsia="Times New Roman" w:hAnsi="Times New Roman" w:cs="Times New Roman"/>
          <w:sz w:val="24"/>
          <w:szCs w:val="24"/>
        </w:rPr>
        <w:t xml:space="preserve"> a candidate's resume and the questions they are asked. This offers a much smarter and more complete evaluation than using three different disconnected tools.</w:t>
      </w:r>
    </w:p>
    <w:p w14:paraId="4B91D089" w14:textId="77777777" w:rsidR="00056605" w:rsidRDefault="00056605" w:rsidP="00056605">
      <w:pPr>
        <w:spacing w:line="480" w:lineRule="auto"/>
        <w:jc w:val="both"/>
        <w:rPr>
          <w:rFonts w:ascii="Times New Roman" w:eastAsia="Times New Roman" w:hAnsi="Times New Roman" w:cs="Times New Roman"/>
          <w:sz w:val="24"/>
          <w:szCs w:val="24"/>
        </w:rPr>
      </w:pPr>
    </w:p>
    <w:p w14:paraId="4AC2D461" w14:textId="77777777" w:rsidR="00C10B2F" w:rsidRDefault="00C10B2F" w:rsidP="00056605">
      <w:pPr>
        <w:spacing w:line="480" w:lineRule="auto"/>
        <w:jc w:val="both"/>
        <w:rPr>
          <w:rFonts w:ascii="Times New Roman" w:eastAsia="Times New Roman" w:hAnsi="Times New Roman" w:cs="Times New Roman"/>
          <w:sz w:val="24"/>
          <w:szCs w:val="24"/>
        </w:rPr>
      </w:pPr>
    </w:p>
    <w:p w14:paraId="3942A6AC" w14:textId="77777777" w:rsidR="00C10B2F" w:rsidRDefault="00C10B2F" w:rsidP="00056605">
      <w:pPr>
        <w:spacing w:line="480" w:lineRule="auto"/>
        <w:jc w:val="both"/>
        <w:rPr>
          <w:rFonts w:ascii="Times New Roman" w:eastAsia="Times New Roman" w:hAnsi="Times New Roman" w:cs="Times New Roman"/>
          <w:sz w:val="24"/>
          <w:szCs w:val="24"/>
        </w:rPr>
      </w:pPr>
    </w:p>
    <w:p w14:paraId="3736DE29" w14:textId="77777777" w:rsidR="00C10B2F" w:rsidRDefault="00C10B2F" w:rsidP="00056605">
      <w:pPr>
        <w:spacing w:line="480" w:lineRule="auto"/>
        <w:jc w:val="both"/>
        <w:rPr>
          <w:rFonts w:ascii="Times New Roman" w:eastAsia="Times New Roman" w:hAnsi="Times New Roman" w:cs="Times New Roman"/>
          <w:sz w:val="24"/>
          <w:szCs w:val="24"/>
        </w:rPr>
      </w:pPr>
    </w:p>
    <w:p w14:paraId="42306149" w14:textId="77777777" w:rsidR="00C10B2F" w:rsidRDefault="00C10B2F" w:rsidP="00056605">
      <w:pPr>
        <w:spacing w:line="480" w:lineRule="auto"/>
        <w:jc w:val="both"/>
        <w:rPr>
          <w:rFonts w:ascii="Times New Roman" w:eastAsia="Times New Roman" w:hAnsi="Times New Roman" w:cs="Times New Roman"/>
          <w:sz w:val="24"/>
          <w:szCs w:val="24"/>
        </w:rPr>
      </w:pPr>
    </w:p>
    <w:p w14:paraId="0A14BD6F" w14:textId="77777777" w:rsidR="00C10B2F" w:rsidRDefault="00C10B2F" w:rsidP="00056605">
      <w:pPr>
        <w:spacing w:line="480" w:lineRule="auto"/>
        <w:jc w:val="both"/>
        <w:rPr>
          <w:rFonts w:ascii="Times New Roman" w:eastAsia="Times New Roman" w:hAnsi="Times New Roman" w:cs="Times New Roman"/>
          <w:sz w:val="24"/>
          <w:szCs w:val="24"/>
        </w:rPr>
      </w:pPr>
    </w:p>
    <w:p w14:paraId="0B0F3DFC" w14:textId="77777777" w:rsidR="00C10B2F" w:rsidRDefault="00C10B2F" w:rsidP="00056605">
      <w:pPr>
        <w:spacing w:line="480" w:lineRule="auto"/>
        <w:jc w:val="both"/>
        <w:rPr>
          <w:rFonts w:ascii="Times New Roman" w:eastAsia="Times New Roman" w:hAnsi="Times New Roman" w:cs="Times New Roman"/>
          <w:sz w:val="24"/>
          <w:szCs w:val="24"/>
        </w:rPr>
      </w:pPr>
    </w:p>
    <w:p w14:paraId="6ED2D7E8" w14:textId="77777777" w:rsidR="00C10B2F" w:rsidRDefault="00C10B2F" w:rsidP="00056605">
      <w:pPr>
        <w:spacing w:line="480" w:lineRule="auto"/>
        <w:jc w:val="both"/>
        <w:rPr>
          <w:rFonts w:ascii="Times New Roman" w:eastAsia="Times New Roman" w:hAnsi="Times New Roman" w:cs="Times New Roman"/>
          <w:sz w:val="24"/>
          <w:szCs w:val="24"/>
        </w:rPr>
      </w:pPr>
    </w:p>
    <w:p w14:paraId="24B56DCD" w14:textId="77777777" w:rsidR="00C10B2F" w:rsidRDefault="00C10B2F" w:rsidP="00056605">
      <w:pPr>
        <w:spacing w:line="480" w:lineRule="auto"/>
        <w:jc w:val="both"/>
        <w:rPr>
          <w:rFonts w:ascii="Times New Roman" w:eastAsia="Times New Roman" w:hAnsi="Times New Roman" w:cs="Times New Roman"/>
          <w:sz w:val="24"/>
          <w:szCs w:val="24"/>
        </w:rPr>
      </w:pPr>
    </w:p>
    <w:p w14:paraId="08481074" w14:textId="77777777" w:rsidR="00C10B2F" w:rsidRDefault="00C10B2F" w:rsidP="00056605">
      <w:pPr>
        <w:spacing w:line="480" w:lineRule="auto"/>
        <w:jc w:val="both"/>
        <w:rPr>
          <w:rFonts w:ascii="Times New Roman" w:eastAsia="Times New Roman" w:hAnsi="Times New Roman" w:cs="Times New Roman"/>
          <w:sz w:val="24"/>
          <w:szCs w:val="24"/>
        </w:rPr>
      </w:pPr>
    </w:p>
    <w:p w14:paraId="11FBFFE8" w14:textId="77777777" w:rsidR="00C10B2F" w:rsidRDefault="00C10B2F" w:rsidP="00056605">
      <w:pPr>
        <w:spacing w:line="480" w:lineRule="auto"/>
        <w:jc w:val="both"/>
        <w:rPr>
          <w:rFonts w:ascii="Times New Roman" w:eastAsia="Times New Roman" w:hAnsi="Times New Roman" w:cs="Times New Roman"/>
          <w:sz w:val="24"/>
          <w:szCs w:val="24"/>
          <w:lang w:val="en-US"/>
        </w:rPr>
      </w:pPr>
    </w:p>
    <w:p w14:paraId="4B8F19DA" w14:textId="77777777" w:rsidR="001C39F2" w:rsidRDefault="001C39F2" w:rsidP="00056605">
      <w:pPr>
        <w:spacing w:line="480" w:lineRule="auto"/>
        <w:jc w:val="both"/>
        <w:rPr>
          <w:rFonts w:ascii="Times New Roman" w:eastAsia="Times New Roman" w:hAnsi="Times New Roman" w:cs="Times New Roman"/>
          <w:sz w:val="24"/>
          <w:szCs w:val="24"/>
          <w:lang w:val="en-US"/>
        </w:rPr>
      </w:pPr>
    </w:p>
    <w:p w14:paraId="5F4438FD" w14:textId="77777777" w:rsidR="001C39F2" w:rsidRDefault="001C39F2" w:rsidP="00056605">
      <w:pPr>
        <w:spacing w:line="480" w:lineRule="auto"/>
        <w:jc w:val="both"/>
        <w:rPr>
          <w:rFonts w:ascii="Times New Roman" w:eastAsia="Times New Roman" w:hAnsi="Times New Roman" w:cs="Times New Roman"/>
          <w:sz w:val="24"/>
          <w:szCs w:val="24"/>
          <w:lang w:val="en-US"/>
        </w:rPr>
      </w:pPr>
    </w:p>
    <w:p w14:paraId="782C5E24" w14:textId="77777777" w:rsidR="001C39F2" w:rsidRDefault="001C39F2" w:rsidP="00056605">
      <w:pPr>
        <w:spacing w:line="480" w:lineRule="auto"/>
        <w:jc w:val="both"/>
        <w:rPr>
          <w:rFonts w:ascii="Times New Roman" w:eastAsia="Times New Roman" w:hAnsi="Times New Roman" w:cs="Times New Roman"/>
          <w:sz w:val="24"/>
          <w:szCs w:val="24"/>
          <w:lang w:val="en-US"/>
        </w:rPr>
      </w:pPr>
    </w:p>
    <w:p w14:paraId="6AA6D366" w14:textId="77777777" w:rsidR="001C39F2" w:rsidRDefault="001C39F2" w:rsidP="00056605">
      <w:pPr>
        <w:spacing w:line="480" w:lineRule="auto"/>
        <w:jc w:val="both"/>
        <w:rPr>
          <w:rFonts w:ascii="Times New Roman" w:eastAsia="Times New Roman" w:hAnsi="Times New Roman" w:cs="Times New Roman"/>
          <w:sz w:val="24"/>
          <w:szCs w:val="24"/>
          <w:lang w:val="en-US"/>
        </w:rPr>
      </w:pPr>
    </w:p>
    <w:p w14:paraId="7A9CC9A7" w14:textId="77777777" w:rsidR="001C39F2" w:rsidRPr="00056605" w:rsidRDefault="001C39F2" w:rsidP="00056605">
      <w:pPr>
        <w:spacing w:line="480" w:lineRule="auto"/>
        <w:jc w:val="both"/>
        <w:rPr>
          <w:rFonts w:ascii="Times New Roman" w:eastAsia="Times New Roman" w:hAnsi="Times New Roman" w:cs="Times New Roman"/>
          <w:sz w:val="24"/>
          <w:szCs w:val="24"/>
        </w:rPr>
      </w:pPr>
    </w:p>
    <w:p w14:paraId="07C1A886" w14:textId="77777777" w:rsidR="00056605" w:rsidRPr="00056605" w:rsidRDefault="00056605" w:rsidP="00056605">
      <w:pPr>
        <w:spacing w:line="480" w:lineRule="auto"/>
        <w:jc w:val="both"/>
        <w:rPr>
          <w:rFonts w:ascii="Times New Roman" w:eastAsia="Times New Roman" w:hAnsi="Times New Roman" w:cs="Times New Roman"/>
          <w:b/>
          <w:bCs/>
          <w:sz w:val="24"/>
          <w:szCs w:val="24"/>
        </w:rPr>
      </w:pPr>
    </w:p>
    <w:p w14:paraId="3BD74661" w14:textId="77777777" w:rsidR="00B65B22" w:rsidRDefault="00B65B22" w:rsidP="00B65B22">
      <w:pPr>
        <w:spacing w:line="480" w:lineRule="auto"/>
        <w:rPr>
          <w:rFonts w:ascii="Times New Roman" w:eastAsia="Times New Roman" w:hAnsi="Times New Roman" w:cs="Times New Roman"/>
          <w:b/>
          <w:sz w:val="28"/>
          <w:szCs w:val="28"/>
        </w:rPr>
      </w:pPr>
    </w:p>
    <w:p w14:paraId="5A2253EC" w14:textId="77777777" w:rsidR="0059029F" w:rsidRDefault="0059029F">
      <w:pPr>
        <w:spacing w:line="480" w:lineRule="auto"/>
        <w:jc w:val="center"/>
        <w:rPr>
          <w:rFonts w:ascii="Times New Roman" w:eastAsia="Times New Roman" w:hAnsi="Times New Roman" w:cs="Times New Roman"/>
          <w:b/>
          <w:sz w:val="28"/>
          <w:szCs w:val="28"/>
        </w:rPr>
      </w:pPr>
    </w:p>
    <w:p w14:paraId="339C717E" w14:textId="77777777" w:rsidR="00AD5C1A" w:rsidRDefault="00AD5C1A">
      <w:pPr>
        <w:spacing w:line="480" w:lineRule="auto"/>
        <w:jc w:val="center"/>
        <w:rPr>
          <w:rFonts w:ascii="Times New Roman" w:eastAsia="Times New Roman" w:hAnsi="Times New Roman" w:cs="Times New Roman"/>
          <w:b/>
          <w:sz w:val="28"/>
          <w:szCs w:val="28"/>
        </w:rPr>
      </w:pPr>
    </w:p>
    <w:p w14:paraId="71FA6DEE" w14:textId="77777777" w:rsidR="0059029F" w:rsidRDefault="00000000">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3</w:t>
      </w:r>
    </w:p>
    <w:p w14:paraId="2F584490" w14:textId="77777777" w:rsidR="0059029F" w:rsidRDefault="00000000">
      <w:pPr>
        <w:spacing w:line="48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Objectives</w:t>
      </w:r>
    </w:p>
    <w:p w14:paraId="57B35B1E" w14:textId="61E9A2C5" w:rsidR="0059029F" w:rsidRDefault="00B65B22" w:rsidP="00B65B22">
      <w:pPr>
        <w:spacing w:line="480" w:lineRule="auto"/>
        <w:rPr>
          <w:rFonts w:ascii="Times New Roman" w:eastAsia="Times New Roman" w:hAnsi="Times New Roman" w:cs="Times New Roman"/>
          <w:bCs/>
          <w:sz w:val="24"/>
          <w:szCs w:val="24"/>
        </w:rPr>
      </w:pPr>
      <w:r w:rsidRPr="00B65B22">
        <w:rPr>
          <w:rFonts w:ascii="Times New Roman" w:eastAsia="Times New Roman" w:hAnsi="Times New Roman" w:cs="Times New Roman"/>
          <w:bCs/>
          <w:sz w:val="24"/>
          <w:szCs w:val="24"/>
        </w:rPr>
        <w:t>The primary objectives of the proposed work are as follows:</w:t>
      </w:r>
    </w:p>
    <w:p w14:paraId="537BA519" w14:textId="7DFECE6D" w:rsidR="00B65B22" w:rsidRPr="00B65B22" w:rsidRDefault="00B65B22" w:rsidP="00B65B22">
      <w:pPr>
        <w:spacing w:line="480" w:lineRule="auto"/>
        <w:jc w:val="both"/>
        <w:rPr>
          <w:rFonts w:ascii="Times New Roman" w:eastAsia="Times New Roman" w:hAnsi="Times New Roman" w:cs="Times New Roman"/>
          <w:bCs/>
          <w:sz w:val="24"/>
          <w:szCs w:val="24"/>
        </w:rPr>
      </w:pPr>
      <w:r w:rsidRPr="00B65B22">
        <w:rPr>
          <w:rFonts w:ascii="Times New Roman" w:eastAsia="Times New Roman" w:hAnsi="Times New Roman" w:cs="Times New Roman"/>
          <w:b/>
          <w:sz w:val="28"/>
          <w:szCs w:val="28"/>
        </w:rPr>
        <w:t>3.1 Automatically Read Resumes:</w:t>
      </w:r>
      <w:r>
        <w:rPr>
          <w:rFonts w:ascii="Times New Roman" w:eastAsia="Times New Roman" w:hAnsi="Times New Roman" w:cs="Times New Roman"/>
          <w:b/>
          <w:sz w:val="24"/>
          <w:szCs w:val="24"/>
        </w:rPr>
        <w:t xml:space="preserve"> </w:t>
      </w:r>
      <w:r w:rsidRPr="00B65B22">
        <w:rPr>
          <w:rFonts w:ascii="Times New Roman" w:eastAsia="Times New Roman" w:hAnsi="Times New Roman" w:cs="Times New Roman"/>
          <w:bCs/>
          <w:sz w:val="24"/>
          <w:szCs w:val="24"/>
        </w:rPr>
        <w:t>Build a system that can open any resume (like a PDF or Word file) and automatically pull-out important information like skills, previous companies and job titles.</w:t>
      </w:r>
    </w:p>
    <w:p w14:paraId="6890B691" w14:textId="49001460" w:rsidR="00B65B22" w:rsidRPr="00B65B22" w:rsidRDefault="00B65B22" w:rsidP="00B65B22">
      <w:pPr>
        <w:spacing w:line="480" w:lineRule="auto"/>
        <w:jc w:val="both"/>
        <w:rPr>
          <w:rFonts w:ascii="Times New Roman" w:eastAsia="Times New Roman" w:hAnsi="Times New Roman" w:cs="Times New Roman"/>
          <w:bCs/>
          <w:sz w:val="24"/>
          <w:szCs w:val="24"/>
        </w:rPr>
      </w:pPr>
      <w:r w:rsidRPr="00B65B22">
        <w:rPr>
          <w:rFonts w:ascii="Times New Roman" w:eastAsia="Times New Roman" w:hAnsi="Times New Roman" w:cs="Times New Roman"/>
          <w:b/>
          <w:sz w:val="28"/>
          <w:szCs w:val="28"/>
        </w:rPr>
        <w:t>3.2 Create Custom Interviews</w:t>
      </w:r>
      <w:r w:rsidRPr="00B65B22">
        <w:rPr>
          <w:rFonts w:ascii="Times New Roman" w:eastAsia="Times New Roman" w:hAnsi="Times New Roman" w:cs="Times New Roman"/>
          <w:bCs/>
          <w:sz w:val="28"/>
          <w:szCs w:val="28"/>
        </w:rPr>
        <w:t>:</w:t>
      </w:r>
      <w:r w:rsidRPr="00B65B22">
        <w:rPr>
          <w:bCs/>
        </w:rPr>
        <w:t xml:space="preserve"> </w:t>
      </w:r>
      <w:r w:rsidRPr="00B65B22">
        <w:rPr>
          <w:rFonts w:ascii="Times New Roman" w:eastAsia="Times New Roman" w:hAnsi="Times New Roman" w:cs="Times New Roman"/>
          <w:bCs/>
          <w:sz w:val="24"/>
          <w:szCs w:val="24"/>
        </w:rPr>
        <w:t>Develop a smart interview module that creates personalized questions for each candidate based on the specific details it found in their resume.</w:t>
      </w:r>
    </w:p>
    <w:p w14:paraId="2B124EA8" w14:textId="0D8DD255" w:rsidR="00B65B22" w:rsidRPr="00B65B22" w:rsidRDefault="00B65B22" w:rsidP="00B65B22">
      <w:pPr>
        <w:spacing w:line="480" w:lineRule="auto"/>
        <w:jc w:val="both"/>
        <w:rPr>
          <w:rFonts w:ascii="Times New Roman" w:eastAsia="Times New Roman" w:hAnsi="Times New Roman" w:cs="Times New Roman"/>
          <w:bCs/>
          <w:sz w:val="24"/>
          <w:szCs w:val="24"/>
        </w:rPr>
      </w:pPr>
      <w:r w:rsidRPr="00B65B22">
        <w:rPr>
          <w:rFonts w:ascii="Times New Roman" w:eastAsia="Times New Roman" w:hAnsi="Times New Roman" w:cs="Times New Roman"/>
          <w:b/>
          <w:sz w:val="28"/>
          <w:szCs w:val="28"/>
        </w:rPr>
        <w:t>3.3 Integrate a Coding Test:</w:t>
      </w:r>
      <w:r w:rsidRPr="00B65B22">
        <w:t xml:space="preserve"> </w:t>
      </w:r>
      <w:r w:rsidRPr="00B65B22">
        <w:rPr>
          <w:rFonts w:ascii="Times New Roman" w:eastAsia="Times New Roman" w:hAnsi="Times New Roman" w:cs="Times New Roman"/>
          <w:bCs/>
          <w:sz w:val="24"/>
          <w:szCs w:val="24"/>
        </w:rPr>
        <w:t>Add an automated technical assessment complete with a code editor in the browser where candidates can solve programming problems. This will have a secure backend to run their code against hidden tests.</w:t>
      </w:r>
    </w:p>
    <w:p w14:paraId="307B5435" w14:textId="035C4A79" w:rsidR="00B65B22" w:rsidRPr="00B65B22" w:rsidRDefault="00B65B22" w:rsidP="00B65B22">
      <w:pPr>
        <w:spacing w:line="480" w:lineRule="auto"/>
        <w:jc w:val="both"/>
        <w:rPr>
          <w:rFonts w:ascii="Times New Roman" w:eastAsia="Times New Roman" w:hAnsi="Times New Roman" w:cs="Times New Roman"/>
          <w:bCs/>
          <w:sz w:val="24"/>
          <w:szCs w:val="24"/>
        </w:rPr>
      </w:pPr>
      <w:r w:rsidRPr="00B65B22">
        <w:rPr>
          <w:rFonts w:ascii="Times New Roman" w:eastAsia="Times New Roman" w:hAnsi="Times New Roman" w:cs="Times New Roman"/>
          <w:b/>
          <w:sz w:val="28"/>
          <w:szCs w:val="28"/>
        </w:rPr>
        <w:t>3.4 Produce a Single Score:</w:t>
      </w:r>
      <w:r w:rsidRPr="00B65B22">
        <w:t xml:space="preserve"> </w:t>
      </w:r>
      <w:r w:rsidRPr="00B65B22">
        <w:rPr>
          <w:rFonts w:ascii="Times New Roman" w:eastAsia="Times New Roman" w:hAnsi="Times New Roman" w:cs="Times New Roman"/>
          <w:bCs/>
          <w:sz w:val="24"/>
          <w:szCs w:val="24"/>
        </w:rPr>
        <w:t>Create a scoring engine that takes all the result</w:t>
      </w:r>
      <w:r>
        <w:rPr>
          <w:rFonts w:ascii="Times New Roman" w:eastAsia="Times New Roman" w:hAnsi="Times New Roman" w:cs="Times New Roman"/>
          <w:bCs/>
          <w:sz w:val="24"/>
          <w:szCs w:val="24"/>
        </w:rPr>
        <w:t xml:space="preserve">s </w:t>
      </w:r>
      <w:r w:rsidRPr="00B65B22">
        <w:rPr>
          <w:rFonts w:ascii="Times New Roman" w:eastAsia="Times New Roman" w:hAnsi="Times New Roman" w:cs="Times New Roman"/>
          <w:bCs/>
          <w:sz w:val="24"/>
          <w:szCs w:val="24"/>
        </w:rPr>
        <w:t>from the resume scan, the video interview and the coding challenge</w:t>
      </w:r>
      <w:r>
        <w:rPr>
          <w:rFonts w:ascii="Times New Roman" w:eastAsia="Times New Roman" w:hAnsi="Times New Roman" w:cs="Times New Roman"/>
          <w:bCs/>
          <w:sz w:val="24"/>
          <w:szCs w:val="24"/>
        </w:rPr>
        <w:t xml:space="preserve"> </w:t>
      </w:r>
      <w:r w:rsidRPr="00B65B22">
        <w:rPr>
          <w:rFonts w:ascii="Times New Roman" w:eastAsia="Times New Roman" w:hAnsi="Times New Roman" w:cs="Times New Roman"/>
          <w:bCs/>
          <w:sz w:val="24"/>
          <w:szCs w:val="24"/>
        </w:rPr>
        <w:t>and combines them into one simple overall compatibility score.</w:t>
      </w:r>
    </w:p>
    <w:p w14:paraId="2A8ABCAB" w14:textId="3BB53571" w:rsidR="00B65B22" w:rsidRPr="00B65B22" w:rsidRDefault="00B65B22" w:rsidP="00B65B22">
      <w:pPr>
        <w:spacing w:line="480" w:lineRule="auto"/>
        <w:jc w:val="both"/>
        <w:rPr>
          <w:rFonts w:ascii="Times New Roman" w:eastAsia="Times New Roman" w:hAnsi="Times New Roman" w:cs="Times New Roman"/>
          <w:bCs/>
          <w:sz w:val="24"/>
          <w:szCs w:val="24"/>
        </w:rPr>
      </w:pPr>
      <w:r w:rsidRPr="00B65B22">
        <w:rPr>
          <w:rFonts w:ascii="Times New Roman" w:eastAsia="Times New Roman" w:hAnsi="Times New Roman" w:cs="Times New Roman"/>
          <w:b/>
          <w:sz w:val="28"/>
          <w:szCs w:val="28"/>
        </w:rPr>
        <w:t>3.5 Design a Recruiter Dashboard:</w:t>
      </w:r>
      <w:r w:rsidRPr="00B65B22">
        <w:t xml:space="preserve"> </w:t>
      </w:r>
      <w:r w:rsidRPr="00B65B22">
        <w:rPr>
          <w:rFonts w:ascii="Times New Roman" w:eastAsia="Times New Roman" w:hAnsi="Times New Roman" w:cs="Times New Roman"/>
          <w:bCs/>
          <w:sz w:val="24"/>
          <w:szCs w:val="24"/>
        </w:rPr>
        <w:t>Build a clean and easy-to-use dashboard where HR can see a ranked list of all candidates and click on any person to see a detailed breakdown of their performance.</w:t>
      </w:r>
    </w:p>
    <w:p w14:paraId="16BB6BA3" w14:textId="77777777" w:rsidR="0059029F" w:rsidRDefault="0059029F">
      <w:pPr>
        <w:spacing w:line="480" w:lineRule="auto"/>
        <w:jc w:val="center"/>
        <w:rPr>
          <w:rFonts w:ascii="Times New Roman" w:eastAsia="Times New Roman" w:hAnsi="Times New Roman" w:cs="Times New Roman"/>
          <w:b/>
          <w:sz w:val="28"/>
          <w:szCs w:val="28"/>
        </w:rPr>
      </w:pPr>
    </w:p>
    <w:p w14:paraId="2F1D089C" w14:textId="77777777" w:rsidR="0059029F" w:rsidRDefault="0059029F">
      <w:pPr>
        <w:spacing w:line="480" w:lineRule="auto"/>
        <w:jc w:val="center"/>
        <w:rPr>
          <w:rFonts w:ascii="Times New Roman" w:eastAsia="Times New Roman" w:hAnsi="Times New Roman" w:cs="Times New Roman"/>
          <w:b/>
          <w:sz w:val="28"/>
          <w:szCs w:val="28"/>
        </w:rPr>
      </w:pPr>
    </w:p>
    <w:p w14:paraId="07E00B96" w14:textId="77777777" w:rsidR="0059029F" w:rsidRDefault="0059029F">
      <w:pPr>
        <w:spacing w:line="480" w:lineRule="auto"/>
        <w:jc w:val="center"/>
        <w:rPr>
          <w:rFonts w:ascii="Times New Roman" w:eastAsia="Times New Roman" w:hAnsi="Times New Roman" w:cs="Times New Roman"/>
          <w:b/>
          <w:sz w:val="28"/>
          <w:szCs w:val="28"/>
        </w:rPr>
      </w:pPr>
    </w:p>
    <w:p w14:paraId="4DF27773" w14:textId="77777777" w:rsidR="00B65B22" w:rsidRDefault="00B65B22">
      <w:pPr>
        <w:spacing w:line="480" w:lineRule="auto"/>
        <w:jc w:val="center"/>
        <w:rPr>
          <w:rFonts w:ascii="Times New Roman" w:eastAsia="Times New Roman" w:hAnsi="Times New Roman" w:cs="Times New Roman"/>
          <w:b/>
          <w:sz w:val="28"/>
          <w:szCs w:val="28"/>
        </w:rPr>
      </w:pPr>
    </w:p>
    <w:p w14:paraId="79E90D25" w14:textId="77777777" w:rsidR="0059029F" w:rsidRDefault="0059029F" w:rsidP="00B65B22">
      <w:pPr>
        <w:spacing w:line="480" w:lineRule="auto"/>
        <w:rPr>
          <w:rFonts w:ascii="Times New Roman" w:eastAsia="Times New Roman" w:hAnsi="Times New Roman" w:cs="Times New Roman"/>
          <w:b/>
          <w:sz w:val="28"/>
          <w:szCs w:val="28"/>
        </w:rPr>
      </w:pPr>
    </w:p>
    <w:p w14:paraId="7C84652C" w14:textId="77777777" w:rsidR="00AD5C1A" w:rsidRDefault="00AD5C1A" w:rsidP="00B65B22">
      <w:pPr>
        <w:spacing w:line="480" w:lineRule="auto"/>
        <w:rPr>
          <w:rFonts w:ascii="Times New Roman" w:eastAsia="Times New Roman" w:hAnsi="Times New Roman" w:cs="Times New Roman"/>
          <w:b/>
          <w:sz w:val="28"/>
          <w:szCs w:val="28"/>
        </w:rPr>
      </w:pPr>
    </w:p>
    <w:p w14:paraId="7CAA3E45" w14:textId="77777777" w:rsidR="0059029F" w:rsidRDefault="00000000">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4</w:t>
      </w:r>
    </w:p>
    <w:p w14:paraId="0F7C5C6A" w14:textId="4DB2CDA8" w:rsidR="0059029F" w:rsidRDefault="00B65B22" w:rsidP="00B65B22">
      <w:pPr>
        <w:spacing w:line="48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Hardware and Software Requirements  </w:t>
      </w:r>
    </w:p>
    <w:p w14:paraId="133F5872" w14:textId="7360DCD7" w:rsidR="00B65B22" w:rsidRDefault="00B65B22" w:rsidP="00B65B22">
      <w:pPr>
        <w:spacing w:line="480" w:lineRule="auto"/>
        <w:rPr>
          <w:rFonts w:ascii="Times New Roman" w:eastAsia="Times New Roman" w:hAnsi="Times New Roman" w:cs="Times New Roman"/>
          <w:bCs/>
          <w:sz w:val="24"/>
          <w:szCs w:val="24"/>
        </w:rPr>
      </w:pPr>
      <w:r w:rsidRPr="00B65B22">
        <w:rPr>
          <w:rFonts w:ascii="Times New Roman" w:eastAsia="Times New Roman" w:hAnsi="Times New Roman" w:cs="Times New Roman"/>
          <w:bCs/>
          <w:sz w:val="24"/>
          <w:szCs w:val="24"/>
        </w:rPr>
        <w:t>The following hardware and software are required for the development and deployment of the project.</w:t>
      </w:r>
    </w:p>
    <w:p w14:paraId="40932317" w14:textId="10483F55" w:rsidR="00B65B22" w:rsidRPr="00427B19" w:rsidRDefault="00427B19" w:rsidP="00427B19">
      <w:pPr>
        <w:pStyle w:val="ListParagraph"/>
        <w:numPr>
          <w:ilvl w:val="1"/>
          <w:numId w:val="5"/>
        </w:numPr>
        <w:spacing w:line="480" w:lineRule="auto"/>
        <w:rPr>
          <w:rFonts w:eastAsia="Times New Roman"/>
          <w:sz w:val="28"/>
          <w:szCs w:val="28"/>
          <w:lang w:val="en-US"/>
        </w:rPr>
      </w:pPr>
      <w:r>
        <w:rPr>
          <w:rFonts w:eastAsia="Times New Roman"/>
          <w:b/>
          <w:sz w:val="28"/>
          <w:szCs w:val="28"/>
          <w:lang w:val="en-US"/>
        </w:rPr>
        <w:t xml:space="preserve"> </w:t>
      </w:r>
      <w:r w:rsidR="00B65B22" w:rsidRPr="00427B19">
        <w:rPr>
          <w:rFonts w:eastAsia="Times New Roman"/>
          <w:b/>
          <w:sz w:val="28"/>
          <w:szCs w:val="28"/>
          <w:lang w:val="en-US"/>
        </w:rPr>
        <w:t>Hardware Requirements</w:t>
      </w:r>
    </w:p>
    <w:p w14:paraId="67B5ED8A" w14:textId="22336160" w:rsidR="00B65B22" w:rsidRPr="00B65B22" w:rsidRDefault="00427B19" w:rsidP="00427B19">
      <w:pPr>
        <w:spacing w:line="480" w:lineRule="auto"/>
        <w:ind w:left="720"/>
        <w:rPr>
          <w:rFonts w:ascii="Times New Roman" w:eastAsia="Times New Roman" w:hAnsi="Times New Roman" w:cs="Times New Roman"/>
          <w:bCs/>
          <w:sz w:val="24"/>
          <w:szCs w:val="24"/>
          <w:lang w:val="en-US"/>
        </w:rPr>
      </w:pPr>
      <w:r>
        <w:rPr>
          <w:rFonts w:ascii="Times New Roman" w:eastAsia="Times New Roman" w:hAnsi="Times New Roman" w:cs="Times New Roman"/>
          <w:b/>
          <w:bCs/>
          <w:sz w:val="24"/>
          <w:szCs w:val="24"/>
          <w:lang w:val="en-US"/>
        </w:rPr>
        <w:t xml:space="preserve">4.1.1 </w:t>
      </w:r>
      <w:r w:rsidR="00B65B22" w:rsidRPr="00B65B22">
        <w:rPr>
          <w:rFonts w:ascii="Times New Roman" w:eastAsia="Times New Roman" w:hAnsi="Times New Roman" w:cs="Times New Roman"/>
          <w:b/>
          <w:bCs/>
          <w:sz w:val="24"/>
          <w:szCs w:val="24"/>
          <w:lang w:val="en-US"/>
        </w:rPr>
        <w:t>Development Machine:</w:t>
      </w:r>
      <w:r w:rsidR="00B65B22" w:rsidRPr="00B65B22">
        <w:rPr>
          <w:rFonts w:ascii="Times New Roman" w:eastAsia="Times New Roman" w:hAnsi="Times New Roman" w:cs="Times New Roman"/>
          <w:bCs/>
          <w:sz w:val="24"/>
          <w:szCs w:val="24"/>
          <w:lang w:val="en-US"/>
        </w:rPr>
        <w:t xml:space="preserve"> A standard computer or laptop with at least an Intel Core i5 / AMD Ryzen 5 processor, 8 GB of RAM, 256 GB SSD storage.</w:t>
      </w:r>
    </w:p>
    <w:p w14:paraId="4966AC36" w14:textId="28B31434" w:rsidR="00B65B22" w:rsidRPr="00B65B22" w:rsidRDefault="00427B19" w:rsidP="00427B19">
      <w:pPr>
        <w:spacing w:line="480" w:lineRule="auto"/>
        <w:ind w:left="720"/>
        <w:rPr>
          <w:rFonts w:ascii="Times New Roman" w:eastAsia="Times New Roman" w:hAnsi="Times New Roman" w:cs="Times New Roman"/>
          <w:bCs/>
          <w:sz w:val="24"/>
          <w:szCs w:val="24"/>
          <w:lang w:val="en-US"/>
        </w:rPr>
      </w:pPr>
      <w:r>
        <w:rPr>
          <w:rFonts w:ascii="Times New Roman" w:eastAsia="Times New Roman" w:hAnsi="Times New Roman" w:cs="Times New Roman"/>
          <w:b/>
          <w:bCs/>
          <w:sz w:val="24"/>
          <w:szCs w:val="24"/>
          <w:lang w:val="en-US"/>
        </w:rPr>
        <w:t xml:space="preserve">4.1.2 </w:t>
      </w:r>
      <w:r w:rsidR="00B65B22" w:rsidRPr="00B65B22">
        <w:rPr>
          <w:rFonts w:ascii="Times New Roman" w:eastAsia="Times New Roman" w:hAnsi="Times New Roman" w:cs="Times New Roman"/>
          <w:b/>
          <w:bCs/>
          <w:sz w:val="24"/>
          <w:szCs w:val="24"/>
          <w:lang w:val="en-US"/>
        </w:rPr>
        <w:t>Peripherals:</w:t>
      </w:r>
      <w:r w:rsidR="00B65B22" w:rsidRPr="00B65B22">
        <w:rPr>
          <w:rFonts w:ascii="Times New Roman" w:eastAsia="Times New Roman" w:hAnsi="Times New Roman" w:cs="Times New Roman"/>
          <w:bCs/>
          <w:sz w:val="24"/>
          <w:szCs w:val="24"/>
          <w:lang w:val="en-US"/>
        </w:rPr>
        <w:t xml:space="preserve"> A functional webcam and microphone for testing the video interview module.</w:t>
      </w:r>
    </w:p>
    <w:p w14:paraId="02E96EBC" w14:textId="21994712" w:rsidR="00B65B22" w:rsidRPr="00427B19" w:rsidRDefault="00427B19" w:rsidP="00427B19">
      <w:pPr>
        <w:pStyle w:val="ListParagraph"/>
        <w:numPr>
          <w:ilvl w:val="1"/>
          <w:numId w:val="5"/>
        </w:numPr>
        <w:spacing w:line="480" w:lineRule="auto"/>
        <w:rPr>
          <w:rFonts w:eastAsia="Times New Roman"/>
          <w:sz w:val="28"/>
          <w:szCs w:val="28"/>
          <w:lang w:val="en-US"/>
        </w:rPr>
      </w:pPr>
      <w:r>
        <w:rPr>
          <w:rFonts w:eastAsia="Times New Roman"/>
          <w:b/>
          <w:sz w:val="28"/>
          <w:szCs w:val="28"/>
          <w:lang w:val="en-US"/>
        </w:rPr>
        <w:t xml:space="preserve"> </w:t>
      </w:r>
      <w:r w:rsidR="00B65B22" w:rsidRPr="00427B19">
        <w:rPr>
          <w:rFonts w:eastAsia="Times New Roman"/>
          <w:b/>
          <w:sz w:val="28"/>
          <w:szCs w:val="28"/>
          <w:lang w:val="en-US"/>
        </w:rPr>
        <w:t>Software Requirements</w:t>
      </w:r>
    </w:p>
    <w:p w14:paraId="5049D0FA" w14:textId="164D1427" w:rsidR="00B65B22" w:rsidRPr="00B65B22" w:rsidRDefault="00427B19" w:rsidP="00427B19">
      <w:pPr>
        <w:spacing w:line="480" w:lineRule="auto"/>
        <w:ind w:left="720"/>
        <w:rPr>
          <w:rFonts w:ascii="Times New Roman" w:eastAsia="Times New Roman" w:hAnsi="Times New Roman" w:cs="Times New Roman"/>
          <w:bCs/>
          <w:sz w:val="24"/>
          <w:szCs w:val="24"/>
          <w:lang w:val="en-US"/>
        </w:rPr>
      </w:pPr>
      <w:r>
        <w:rPr>
          <w:rFonts w:ascii="Times New Roman" w:eastAsia="Times New Roman" w:hAnsi="Times New Roman" w:cs="Times New Roman"/>
          <w:b/>
          <w:bCs/>
          <w:sz w:val="24"/>
          <w:szCs w:val="24"/>
          <w:lang w:val="en-US"/>
        </w:rPr>
        <w:t xml:space="preserve">4.2.1    </w:t>
      </w:r>
      <w:r w:rsidR="00B65B22" w:rsidRPr="00B65B22">
        <w:rPr>
          <w:rFonts w:ascii="Times New Roman" w:eastAsia="Times New Roman" w:hAnsi="Times New Roman" w:cs="Times New Roman"/>
          <w:b/>
          <w:bCs/>
          <w:sz w:val="24"/>
          <w:szCs w:val="24"/>
          <w:lang w:val="en-US"/>
        </w:rPr>
        <w:t>Operating System:</w:t>
      </w:r>
      <w:r w:rsidR="00B65B22" w:rsidRPr="00B65B22">
        <w:rPr>
          <w:rFonts w:ascii="Times New Roman" w:eastAsia="Times New Roman" w:hAnsi="Times New Roman" w:cs="Times New Roman"/>
          <w:bCs/>
          <w:sz w:val="24"/>
          <w:szCs w:val="24"/>
          <w:lang w:val="en-US"/>
        </w:rPr>
        <w:t xml:space="preserve"> Windows, macOS, or Linux.</w:t>
      </w:r>
    </w:p>
    <w:p w14:paraId="3AE2E6E2" w14:textId="5E5EB719" w:rsidR="00B65B22" w:rsidRPr="00427B19" w:rsidRDefault="00B65B22" w:rsidP="00427B19">
      <w:pPr>
        <w:pStyle w:val="ListParagraph"/>
        <w:numPr>
          <w:ilvl w:val="2"/>
          <w:numId w:val="6"/>
        </w:numPr>
        <w:spacing w:line="480" w:lineRule="auto"/>
        <w:rPr>
          <w:rFonts w:eastAsia="Times New Roman"/>
          <w:lang w:val="en-US"/>
        </w:rPr>
      </w:pPr>
      <w:r w:rsidRPr="00427B19">
        <w:rPr>
          <w:rFonts w:eastAsia="Times New Roman"/>
          <w:b/>
          <w:lang w:val="en-US"/>
        </w:rPr>
        <w:t>Backend:</w:t>
      </w:r>
      <w:r w:rsidRPr="00427B19">
        <w:rPr>
          <w:rFonts w:eastAsia="Times New Roman"/>
          <w:lang w:val="en-US"/>
        </w:rPr>
        <w:t xml:space="preserve"> Python (v3.8+) with the Django framework.</w:t>
      </w:r>
    </w:p>
    <w:p w14:paraId="2DC03156" w14:textId="64494BCE" w:rsidR="00B65B22" w:rsidRPr="00427B19" w:rsidRDefault="00B65B22" w:rsidP="00427B19">
      <w:pPr>
        <w:pStyle w:val="ListParagraph"/>
        <w:numPr>
          <w:ilvl w:val="2"/>
          <w:numId w:val="6"/>
        </w:numPr>
        <w:spacing w:line="480" w:lineRule="auto"/>
        <w:rPr>
          <w:rFonts w:eastAsia="Times New Roman"/>
          <w:lang w:val="en-US"/>
        </w:rPr>
      </w:pPr>
      <w:r w:rsidRPr="00427B19">
        <w:rPr>
          <w:rFonts w:eastAsia="Times New Roman"/>
          <w:b/>
          <w:lang w:val="en-US"/>
        </w:rPr>
        <w:t>Frontend:</w:t>
      </w:r>
      <w:r w:rsidRPr="00427B19">
        <w:rPr>
          <w:rFonts w:eastAsia="Times New Roman"/>
          <w:lang w:val="en-US"/>
        </w:rPr>
        <w:t xml:space="preserve"> JavaScript with the React library.</w:t>
      </w:r>
    </w:p>
    <w:p w14:paraId="413183CA" w14:textId="5D19A5B9" w:rsidR="00B65B22" w:rsidRPr="00427B19" w:rsidRDefault="00B65B22" w:rsidP="00427B19">
      <w:pPr>
        <w:pStyle w:val="ListParagraph"/>
        <w:numPr>
          <w:ilvl w:val="2"/>
          <w:numId w:val="6"/>
        </w:numPr>
        <w:spacing w:line="480" w:lineRule="auto"/>
        <w:rPr>
          <w:rFonts w:eastAsia="Times New Roman"/>
          <w:lang w:val="en-US"/>
        </w:rPr>
      </w:pPr>
      <w:r w:rsidRPr="00427B19">
        <w:rPr>
          <w:rFonts w:eastAsia="Times New Roman"/>
          <w:b/>
          <w:lang w:val="en-US"/>
        </w:rPr>
        <w:t>Database:</w:t>
      </w:r>
      <w:r w:rsidRPr="00427B19">
        <w:rPr>
          <w:rFonts w:eastAsia="Times New Roman"/>
          <w:lang w:val="en-US"/>
        </w:rPr>
        <w:t xml:space="preserve"> MySQL Server.</w:t>
      </w:r>
    </w:p>
    <w:p w14:paraId="2399A42B" w14:textId="46696B4C" w:rsidR="00B65B22" w:rsidRPr="00427B19" w:rsidRDefault="00B65B22" w:rsidP="00427B19">
      <w:pPr>
        <w:pStyle w:val="ListParagraph"/>
        <w:numPr>
          <w:ilvl w:val="2"/>
          <w:numId w:val="6"/>
        </w:numPr>
        <w:spacing w:line="480" w:lineRule="auto"/>
        <w:rPr>
          <w:rFonts w:eastAsia="Times New Roman"/>
          <w:lang w:val="en-US"/>
        </w:rPr>
      </w:pPr>
      <w:r w:rsidRPr="00427B19">
        <w:rPr>
          <w:rFonts w:eastAsia="Times New Roman"/>
          <w:b/>
          <w:lang w:val="en-US"/>
        </w:rPr>
        <w:t>Web Server:</w:t>
      </w:r>
      <w:r w:rsidRPr="00427B19">
        <w:rPr>
          <w:rFonts w:eastAsia="Times New Roman"/>
          <w:lang w:val="en-US"/>
        </w:rPr>
        <w:t xml:space="preserve"> Nginx or Apache (for deployment).</w:t>
      </w:r>
    </w:p>
    <w:p w14:paraId="583BB98C" w14:textId="3951BB1D" w:rsidR="00B65B22" w:rsidRPr="00427B19" w:rsidRDefault="00B65B22" w:rsidP="00427B19">
      <w:pPr>
        <w:pStyle w:val="ListParagraph"/>
        <w:numPr>
          <w:ilvl w:val="2"/>
          <w:numId w:val="6"/>
        </w:numPr>
        <w:spacing w:line="480" w:lineRule="auto"/>
        <w:rPr>
          <w:rFonts w:eastAsia="Times New Roman"/>
          <w:lang w:val="en-US"/>
        </w:rPr>
      </w:pPr>
      <w:r w:rsidRPr="00427B19">
        <w:rPr>
          <w:rFonts w:eastAsia="Times New Roman"/>
          <w:b/>
          <w:lang w:val="en-US"/>
        </w:rPr>
        <w:t>Key Libraries &amp; APIs:</w:t>
      </w:r>
    </w:p>
    <w:p w14:paraId="064A04FB" w14:textId="173FD55F" w:rsidR="00B65B22" w:rsidRPr="00427B19" w:rsidRDefault="00B65B22" w:rsidP="00427B19">
      <w:pPr>
        <w:pStyle w:val="ListParagraph"/>
        <w:numPr>
          <w:ilvl w:val="3"/>
          <w:numId w:val="6"/>
        </w:numPr>
        <w:spacing w:line="480" w:lineRule="auto"/>
        <w:rPr>
          <w:rFonts w:eastAsia="Times New Roman"/>
          <w:lang w:val="en-US"/>
        </w:rPr>
      </w:pPr>
      <w:r w:rsidRPr="00427B19">
        <w:rPr>
          <w:rFonts w:eastAsia="Times New Roman"/>
          <w:b/>
          <w:lang w:val="en-US"/>
        </w:rPr>
        <w:t>NLP:</w:t>
      </w:r>
      <w:r w:rsidRPr="00427B19">
        <w:rPr>
          <w:rFonts w:eastAsia="Times New Roman"/>
          <w:lang w:val="en-US"/>
        </w:rPr>
        <w:t xml:space="preserve"> spaCy</w:t>
      </w:r>
      <w:r w:rsidR="001C39F2" w:rsidRPr="001C39F2">
        <w:rPr>
          <w:rFonts w:eastAsia="Times New Roman"/>
          <w:b/>
          <w:bCs w:val="0"/>
          <w:lang w:val="en-US"/>
        </w:rPr>
        <w:t>[4]</w:t>
      </w:r>
    </w:p>
    <w:p w14:paraId="60ADD1D8" w14:textId="404662AD" w:rsidR="00B65B22" w:rsidRPr="00427B19" w:rsidRDefault="00B65B22" w:rsidP="00427B19">
      <w:pPr>
        <w:pStyle w:val="ListParagraph"/>
        <w:numPr>
          <w:ilvl w:val="3"/>
          <w:numId w:val="6"/>
        </w:numPr>
        <w:spacing w:line="480" w:lineRule="auto"/>
        <w:rPr>
          <w:rFonts w:eastAsia="Times New Roman"/>
          <w:lang w:val="en-US"/>
        </w:rPr>
      </w:pPr>
      <w:r w:rsidRPr="00427B19">
        <w:rPr>
          <w:rFonts w:eastAsia="Times New Roman"/>
          <w:b/>
          <w:lang w:val="en-US"/>
        </w:rPr>
        <w:t>File Reading:</w:t>
      </w:r>
      <w:r w:rsidRPr="00427B19">
        <w:rPr>
          <w:rFonts w:eastAsia="Times New Roman"/>
          <w:lang w:val="en-US"/>
        </w:rPr>
        <w:t xml:space="preserve"> PyPDF2, python-docx</w:t>
      </w:r>
    </w:p>
    <w:p w14:paraId="0758424F" w14:textId="29259C3E" w:rsidR="00B65B22" w:rsidRPr="00427B19" w:rsidRDefault="00B65B22" w:rsidP="00427B19">
      <w:pPr>
        <w:pStyle w:val="ListParagraph"/>
        <w:numPr>
          <w:ilvl w:val="3"/>
          <w:numId w:val="6"/>
        </w:numPr>
        <w:spacing w:line="480" w:lineRule="auto"/>
        <w:rPr>
          <w:rFonts w:eastAsia="Times New Roman"/>
          <w:lang w:val="en-US"/>
        </w:rPr>
      </w:pPr>
      <w:r w:rsidRPr="00427B19">
        <w:rPr>
          <w:rFonts w:eastAsia="Times New Roman"/>
          <w:b/>
          <w:lang w:val="en-US"/>
        </w:rPr>
        <w:t>Speech-to-Text:</w:t>
      </w:r>
      <w:r w:rsidRPr="00427B19">
        <w:rPr>
          <w:rFonts w:eastAsia="Times New Roman"/>
          <w:lang w:val="en-US"/>
        </w:rPr>
        <w:t xml:space="preserve"> Google Cloud Speech-to-Text API</w:t>
      </w:r>
    </w:p>
    <w:p w14:paraId="5FF48752" w14:textId="0A44B075" w:rsidR="00B65B22" w:rsidRPr="00427B19" w:rsidRDefault="00B65B22" w:rsidP="00427B19">
      <w:pPr>
        <w:pStyle w:val="ListParagraph"/>
        <w:numPr>
          <w:ilvl w:val="3"/>
          <w:numId w:val="6"/>
        </w:numPr>
        <w:spacing w:line="480" w:lineRule="auto"/>
        <w:rPr>
          <w:rFonts w:eastAsia="Times New Roman"/>
          <w:lang w:val="en-US"/>
        </w:rPr>
      </w:pPr>
      <w:r w:rsidRPr="00427B19">
        <w:rPr>
          <w:rFonts w:eastAsia="Times New Roman"/>
          <w:b/>
          <w:lang w:val="en-US"/>
        </w:rPr>
        <w:t>Code Execution:</w:t>
      </w:r>
      <w:r w:rsidRPr="00427B19">
        <w:rPr>
          <w:rFonts w:eastAsia="Times New Roman"/>
          <w:lang w:val="en-US"/>
        </w:rPr>
        <w:t xml:space="preserve"> Judge0 API</w:t>
      </w:r>
    </w:p>
    <w:p w14:paraId="42F83E97" w14:textId="5253D92C" w:rsidR="00B65B22" w:rsidRPr="00427B19" w:rsidRDefault="00B65B22" w:rsidP="00427B19">
      <w:pPr>
        <w:pStyle w:val="ListParagraph"/>
        <w:numPr>
          <w:ilvl w:val="3"/>
          <w:numId w:val="6"/>
        </w:numPr>
        <w:spacing w:line="480" w:lineRule="auto"/>
        <w:rPr>
          <w:rFonts w:eastAsia="Times New Roman"/>
          <w:lang w:val="en-US"/>
        </w:rPr>
      </w:pPr>
      <w:r w:rsidRPr="00427B19">
        <w:rPr>
          <w:rFonts w:eastAsia="Times New Roman"/>
          <w:b/>
          <w:lang w:val="en-US"/>
        </w:rPr>
        <w:t>Web Development:</w:t>
      </w:r>
      <w:r w:rsidRPr="00427B19">
        <w:rPr>
          <w:rFonts w:eastAsia="Times New Roman"/>
          <w:lang w:val="en-US"/>
        </w:rPr>
        <w:t xml:space="preserve"> Django Framework, React Router.</w:t>
      </w:r>
    </w:p>
    <w:p w14:paraId="4885EC9D" w14:textId="01CFF291" w:rsidR="00B65B22" w:rsidRPr="00B65B22" w:rsidRDefault="00427B19" w:rsidP="00427B19">
      <w:pPr>
        <w:spacing w:line="480" w:lineRule="auto"/>
        <w:ind w:left="480" w:firstLine="240"/>
        <w:rPr>
          <w:rFonts w:ascii="Times New Roman" w:eastAsia="Times New Roman" w:hAnsi="Times New Roman" w:cs="Times New Roman"/>
          <w:bCs/>
          <w:sz w:val="24"/>
          <w:szCs w:val="24"/>
          <w:lang w:val="en-US"/>
        </w:rPr>
      </w:pPr>
      <w:r>
        <w:rPr>
          <w:rFonts w:ascii="Times New Roman" w:eastAsia="Times New Roman" w:hAnsi="Times New Roman" w:cs="Times New Roman"/>
          <w:b/>
          <w:bCs/>
          <w:sz w:val="24"/>
          <w:szCs w:val="24"/>
          <w:lang w:val="en-US"/>
        </w:rPr>
        <w:t xml:space="preserve">4.2.7   </w:t>
      </w:r>
      <w:r w:rsidR="00B65B22" w:rsidRPr="00B65B22">
        <w:rPr>
          <w:rFonts w:ascii="Times New Roman" w:eastAsia="Times New Roman" w:hAnsi="Times New Roman" w:cs="Times New Roman"/>
          <w:b/>
          <w:bCs/>
          <w:sz w:val="24"/>
          <w:szCs w:val="24"/>
          <w:lang w:val="en-US"/>
        </w:rPr>
        <w:t>Development Tools:</w:t>
      </w:r>
      <w:r w:rsidR="00B65B22" w:rsidRPr="00B65B22">
        <w:rPr>
          <w:rFonts w:ascii="Times New Roman" w:eastAsia="Times New Roman" w:hAnsi="Times New Roman" w:cs="Times New Roman"/>
          <w:bCs/>
          <w:sz w:val="24"/>
          <w:szCs w:val="24"/>
          <w:lang w:val="en-US"/>
        </w:rPr>
        <w:t xml:space="preserve"> Visual Studio Code, Git, GitHub</w:t>
      </w:r>
    </w:p>
    <w:p w14:paraId="470BCF9A" w14:textId="77777777" w:rsidR="00427B19" w:rsidRDefault="00427B19">
      <w:pPr>
        <w:spacing w:line="480" w:lineRule="auto"/>
        <w:jc w:val="center"/>
        <w:rPr>
          <w:rFonts w:ascii="Times New Roman" w:eastAsia="Times New Roman" w:hAnsi="Times New Roman" w:cs="Times New Roman"/>
          <w:bCs/>
          <w:sz w:val="24"/>
          <w:szCs w:val="24"/>
        </w:rPr>
      </w:pPr>
    </w:p>
    <w:p w14:paraId="64D3CE66" w14:textId="0F58CC7D" w:rsidR="00427B19" w:rsidRDefault="00427B19" w:rsidP="00427B19">
      <w:pPr>
        <w:spacing w:line="480" w:lineRule="auto"/>
        <w:rPr>
          <w:rFonts w:ascii="Times New Roman" w:eastAsia="Times New Roman" w:hAnsi="Times New Roman" w:cs="Times New Roman"/>
          <w:b/>
          <w:sz w:val="32"/>
          <w:szCs w:val="32"/>
        </w:rPr>
      </w:pPr>
      <w:r w:rsidRPr="00427B19">
        <w:rPr>
          <w:rFonts w:ascii="Times New Roman" w:eastAsia="Times New Roman" w:hAnsi="Times New Roman" w:cs="Times New Roman"/>
          <w:b/>
          <w:sz w:val="32"/>
          <w:szCs w:val="32"/>
        </w:rPr>
        <w:lastRenderedPageBreak/>
        <w:t>Chapter 5</w:t>
      </w:r>
    </w:p>
    <w:p w14:paraId="52F48E19" w14:textId="78C6940D" w:rsidR="00427B19" w:rsidRDefault="00427B19" w:rsidP="00427B19">
      <w:pPr>
        <w:spacing w:line="480" w:lineRule="auto"/>
        <w:jc w:val="center"/>
        <w:rPr>
          <w:rFonts w:ascii="Times New Roman" w:eastAsia="Times New Roman" w:hAnsi="Times New Roman" w:cs="Times New Roman"/>
          <w:b/>
          <w:sz w:val="36"/>
          <w:szCs w:val="36"/>
        </w:rPr>
      </w:pPr>
      <w:r w:rsidRPr="00427B19">
        <w:rPr>
          <w:rFonts w:ascii="Times New Roman" w:eastAsia="Times New Roman" w:hAnsi="Times New Roman" w:cs="Times New Roman"/>
          <w:b/>
          <w:sz w:val="36"/>
          <w:szCs w:val="36"/>
        </w:rPr>
        <w:t>Possible Approach/ Algorithms</w:t>
      </w:r>
    </w:p>
    <w:p w14:paraId="560E8564" w14:textId="081804F7" w:rsidR="00427B19" w:rsidRDefault="00427B19" w:rsidP="00427B19">
      <w:pPr>
        <w:spacing w:line="480" w:lineRule="auto"/>
        <w:jc w:val="both"/>
        <w:rPr>
          <w:rFonts w:ascii="Times New Roman" w:eastAsia="Times New Roman" w:hAnsi="Times New Roman" w:cs="Times New Roman"/>
          <w:bCs/>
          <w:sz w:val="24"/>
          <w:szCs w:val="24"/>
        </w:rPr>
      </w:pPr>
      <w:r w:rsidRPr="00427B19">
        <w:rPr>
          <w:rFonts w:ascii="Times New Roman" w:eastAsia="Times New Roman" w:hAnsi="Times New Roman" w:cs="Times New Roman"/>
          <w:bCs/>
          <w:sz w:val="24"/>
          <w:szCs w:val="24"/>
        </w:rPr>
        <w:t xml:space="preserve">The proposed system will be developed using </w:t>
      </w:r>
      <w:r w:rsidR="00AD5C1A" w:rsidRPr="00427B19">
        <w:rPr>
          <w:rFonts w:ascii="Times New Roman" w:eastAsia="Times New Roman" w:hAnsi="Times New Roman" w:cs="Times New Roman"/>
          <w:bCs/>
          <w:sz w:val="24"/>
          <w:szCs w:val="24"/>
        </w:rPr>
        <w:t>modular</w:t>
      </w:r>
      <w:r w:rsidRPr="00427B19">
        <w:rPr>
          <w:rFonts w:ascii="Times New Roman" w:eastAsia="Times New Roman" w:hAnsi="Times New Roman" w:cs="Times New Roman"/>
          <w:bCs/>
          <w:sz w:val="24"/>
          <w:szCs w:val="24"/>
        </w:rPr>
        <w:t xml:space="preserve"> architecture that integrates several key algorithms and processes.</w:t>
      </w:r>
    </w:p>
    <w:p w14:paraId="3441A0F7" w14:textId="192AA1D1" w:rsidR="00427B19" w:rsidRDefault="00427B19" w:rsidP="00427B19">
      <w:pPr>
        <w:spacing w:line="48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5.1 System Architecture</w:t>
      </w:r>
    </w:p>
    <w:p w14:paraId="3109A047" w14:textId="67A88707" w:rsidR="00AD5C1A" w:rsidRDefault="00AD5C1A" w:rsidP="00AD5C1A">
      <w:pPr>
        <w:spacing w:line="480" w:lineRule="auto"/>
        <w:jc w:val="both"/>
        <w:rPr>
          <w:rFonts w:ascii="Times New Roman" w:eastAsia="Times New Roman" w:hAnsi="Times New Roman" w:cs="Times New Roman"/>
          <w:bCs/>
          <w:sz w:val="24"/>
          <w:szCs w:val="24"/>
        </w:rPr>
      </w:pPr>
      <w:r w:rsidRPr="00AD5C1A">
        <w:rPr>
          <w:rFonts w:ascii="Times New Roman" w:eastAsia="Times New Roman" w:hAnsi="Times New Roman" w:cs="Times New Roman"/>
          <w:bCs/>
          <w:sz w:val="24"/>
          <w:szCs w:val="24"/>
        </w:rPr>
        <w:t xml:space="preserve">The system will follow </w:t>
      </w:r>
      <w:r w:rsidRPr="00AD5C1A">
        <w:rPr>
          <w:rFonts w:ascii="Times New Roman" w:eastAsia="Times New Roman" w:hAnsi="Times New Roman" w:cs="Times New Roman"/>
          <w:bCs/>
          <w:sz w:val="24"/>
          <w:szCs w:val="24"/>
        </w:rPr>
        <w:t>client</w:t>
      </w:r>
      <w:r w:rsidRPr="00AD5C1A">
        <w:rPr>
          <w:rFonts w:ascii="Times New Roman" w:eastAsia="Times New Roman" w:hAnsi="Times New Roman" w:cs="Times New Roman"/>
          <w:bCs/>
          <w:sz w:val="24"/>
          <w:szCs w:val="24"/>
        </w:rPr>
        <w:t xml:space="preserve">-server architecture, </w:t>
      </w:r>
      <w:r w:rsidRPr="00955FE7">
        <w:rPr>
          <w:rFonts w:ascii="Times New Roman" w:eastAsia="Times New Roman" w:hAnsi="Times New Roman" w:cs="Times New Roman"/>
          <w:sz w:val="24"/>
          <w:szCs w:val="24"/>
        </w:rPr>
        <w:t>as illustrated in Figure 5.1</w:t>
      </w:r>
      <w:r w:rsidRPr="00AD5C1A">
        <w:rPr>
          <w:rFonts w:ascii="Times New Roman" w:eastAsia="Times New Roman" w:hAnsi="Times New Roman" w:cs="Times New Roman"/>
          <w:bCs/>
          <w:sz w:val="24"/>
          <w:szCs w:val="24"/>
        </w:rPr>
        <w:t>. The frontend will be a Single Page Application built with React responsible for rendering the user interface for both candidates and HR. The backend will be a RESTful API built with Django (Python) handling business logic, user authentication, database interactions and orchestrating the AI analysis tasks.</w:t>
      </w:r>
    </w:p>
    <w:p w14:paraId="22FDE306" w14:textId="1E01403A" w:rsidR="00752F66" w:rsidRDefault="00194D0A" w:rsidP="00AD5C1A">
      <w:pPr>
        <w:spacing w:line="480" w:lineRule="auto"/>
        <w:jc w:val="center"/>
        <w:rPr>
          <w:rFonts w:ascii="Times New Roman" w:eastAsia="Times New Roman" w:hAnsi="Times New Roman" w:cs="Times New Roman"/>
          <w:bCs/>
          <w:sz w:val="24"/>
          <w:szCs w:val="24"/>
        </w:rPr>
      </w:pPr>
      <w:r>
        <w:rPr>
          <w:noProof/>
        </w:rPr>
        <w:drawing>
          <wp:inline distT="0" distB="0" distL="0" distR="0" wp14:anchorId="09DA94CB" wp14:editId="53560DDE">
            <wp:extent cx="2609550" cy="2133600"/>
            <wp:effectExtent l="0" t="0" r="635" b="0"/>
            <wp:docPr id="13050476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7336"/>
                    <a:stretch>
                      <a:fillRect/>
                    </a:stretch>
                  </pic:blipFill>
                  <pic:spPr bwMode="auto">
                    <a:xfrm>
                      <a:off x="0" y="0"/>
                      <a:ext cx="2609550" cy="2133600"/>
                    </a:xfrm>
                    <a:prstGeom prst="rect">
                      <a:avLst/>
                    </a:prstGeom>
                    <a:noFill/>
                    <a:ln>
                      <a:noFill/>
                    </a:ln>
                    <a:extLst>
                      <a:ext uri="{53640926-AAD7-44D8-BBD7-CCE9431645EC}">
                        <a14:shadowObscured xmlns:a14="http://schemas.microsoft.com/office/drawing/2010/main"/>
                      </a:ext>
                    </a:extLst>
                  </pic:spPr>
                </pic:pic>
              </a:graphicData>
            </a:graphic>
          </wp:inline>
        </w:drawing>
      </w:r>
    </w:p>
    <w:p w14:paraId="11A7BBAB" w14:textId="15A107D2" w:rsidR="00752F66" w:rsidRDefault="00752F66" w:rsidP="00752F66">
      <w:pPr>
        <w:spacing w:line="480" w:lineRule="auto"/>
        <w:jc w:val="center"/>
        <w:rPr>
          <w:rFonts w:ascii="Times New Roman" w:eastAsia="Times New Roman" w:hAnsi="Times New Roman" w:cs="Times New Roman"/>
          <w:bCs/>
          <w:sz w:val="24"/>
          <w:szCs w:val="24"/>
        </w:rPr>
      </w:pPr>
      <w:r w:rsidRPr="00752F66">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5</w:t>
      </w:r>
      <w:r w:rsidRPr="00752F66">
        <w:rPr>
          <w:rFonts w:ascii="Times New Roman" w:eastAsia="Times New Roman" w:hAnsi="Times New Roman" w:cs="Times New Roman"/>
          <w:b/>
          <w:bCs/>
          <w:sz w:val="24"/>
          <w:szCs w:val="24"/>
        </w:rPr>
        <w:t xml:space="preserve">.1 </w:t>
      </w:r>
      <w:r>
        <w:rPr>
          <w:rFonts w:ascii="Times New Roman" w:eastAsia="Times New Roman" w:hAnsi="Times New Roman" w:cs="Times New Roman"/>
          <w:bCs/>
          <w:sz w:val="24"/>
          <w:szCs w:val="24"/>
        </w:rPr>
        <w:t>High-Level System Architecture</w:t>
      </w:r>
    </w:p>
    <w:p w14:paraId="18C49A17" w14:textId="13F86360" w:rsidR="00752F66" w:rsidRPr="00752F66" w:rsidRDefault="00752F66" w:rsidP="00752F66">
      <w:pPr>
        <w:spacing w:line="480" w:lineRule="auto"/>
        <w:rPr>
          <w:rFonts w:ascii="Times New Roman" w:eastAsia="Times New Roman" w:hAnsi="Times New Roman" w:cs="Times New Roman"/>
          <w:b/>
          <w:sz w:val="28"/>
          <w:szCs w:val="28"/>
        </w:rPr>
      </w:pPr>
      <w:r w:rsidRPr="00752F66">
        <w:rPr>
          <w:rFonts w:ascii="Times New Roman" w:eastAsia="Times New Roman" w:hAnsi="Times New Roman" w:cs="Times New Roman"/>
          <w:b/>
          <w:sz w:val="28"/>
          <w:szCs w:val="28"/>
        </w:rPr>
        <w:t>5.2 Dynamic Question Generation Algorithm</w:t>
      </w:r>
    </w:p>
    <w:p w14:paraId="2FE3A418" w14:textId="77777777" w:rsidR="00752F66" w:rsidRPr="00752F66" w:rsidRDefault="00752F66" w:rsidP="00752F66">
      <w:pPr>
        <w:spacing w:line="480" w:lineRule="auto"/>
        <w:rPr>
          <w:rFonts w:ascii="Times New Roman" w:eastAsia="Times New Roman" w:hAnsi="Times New Roman" w:cs="Times New Roman"/>
          <w:bCs/>
          <w:sz w:val="24"/>
          <w:szCs w:val="24"/>
          <w:lang w:val="en-US"/>
        </w:rPr>
      </w:pPr>
      <w:r w:rsidRPr="00752F66">
        <w:rPr>
          <w:rFonts w:ascii="Times New Roman" w:eastAsia="Times New Roman" w:hAnsi="Times New Roman" w:cs="Times New Roman"/>
          <w:bCs/>
          <w:sz w:val="24"/>
          <w:szCs w:val="24"/>
          <w:lang w:val="en-US"/>
        </w:rPr>
        <w:t>The core of the personalization feature is the "Extract, Map, Generate" algorithm.</w:t>
      </w:r>
    </w:p>
    <w:p w14:paraId="4B1B080E" w14:textId="5EF673BF" w:rsidR="00752F66" w:rsidRPr="00752F66" w:rsidRDefault="001C110C" w:rsidP="001C39F2">
      <w:pPr>
        <w:spacing w:line="480" w:lineRule="auto"/>
        <w:ind w:left="720"/>
        <w:rPr>
          <w:rFonts w:ascii="Times New Roman" w:eastAsia="Times New Roman" w:hAnsi="Times New Roman" w:cs="Times New Roman"/>
          <w:bCs/>
          <w:sz w:val="24"/>
          <w:szCs w:val="24"/>
          <w:lang w:val="en-US"/>
        </w:rPr>
      </w:pPr>
      <w:r>
        <w:rPr>
          <w:rFonts w:ascii="Times New Roman" w:eastAsia="Times New Roman" w:hAnsi="Times New Roman" w:cs="Times New Roman"/>
          <w:b/>
          <w:bCs/>
          <w:sz w:val="24"/>
          <w:szCs w:val="24"/>
          <w:lang w:val="en-US"/>
        </w:rPr>
        <w:t xml:space="preserve">5.2.1 </w:t>
      </w:r>
      <w:r w:rsidR="00752F66" w:rsidRPr="00752F66">
        <w:rPr>
          <w:rFonts w:ascii="Times New Roman" w:eastAsia="Times New Roman" w:hAnsi="Times New Roman" w:cs="Times New Roman"/>
          <w:b/>
          <w:bCs/>
          <w:sz w:val="24"/>
          <w:szCs w:val="24"/>
          <w:lang w:val="en-US"/>
        </w:rPr>
        <w:t>Extract:</w:t>
      </w:r>
      <w:r w:rsidR="00752F66" w:rsidRPr="00752F66">
        <w:rPr>
          <w:rFonts w:ascii="Times New Roman" w:eastAsia="Times New Roman" w:hAnsi="Times New Roman" w:cs="Times New Roman"/>
          <w:bCs/>
          <w:sz w:val="24"/>
          <w:szCs w:val="24"/>
          <w:lang w:val="en-US"/>
        </w:rPr>
        <w:t xml:space="preserve"> Upon resume upload, the </w:t>
      </w:r>
      <w:r w:rsidR="00752F66" w:rsidRPr="00752F66">
        <w:rPr>
          <w:rFonts w:ascii="Times New Roman" w:eastAsia="Times New Roman" w:hAnsi="Times New Roman" w:cs="Times New Roman"/>
          <w:sz w:val="24"/>
          <w:szCs w:val="24"/>
          <w:lang w:val="en-US"/>
        </w:rPr>
        <w:t>spaCy NER pipeline</w:t>
      </w:r>
      <w:r w:rsidR="00752F66" w:rsidRPr="00752F66">
        <w:rPr>
          <w:rFonts w:ascii="Times New Roman" w:eastAsia="Times New Roman" w:hAnsi="Times New Roman" w:cs="Times New Roman"/>
          <w:bCs/>
          <w:sz w:val="24"/>
          <w:szCs w:val="24"/>
          <w:lang w:val="en-US"/>
        </w:rPr>
        <w:t xml:space="preserve"> will extract entities like skills and companies.</w:t>
      </w:r>
    </w:p>
    <w:p w14:paraId="6710EB08" w14:textId="1C6E4D7E" w:rsidR="00752F66" w:rsidRPr="00752F66" w:rsidRDefault="001C110C" w:rsidP="001C39F2">
      <w:pPr>
        <w:spacing w:line="480" w:lineRule="auto"/>
        <w:ind w:left="720"/>
        <w:rPr>
          <w:rFonts w:ascii="Times New Roman" w:eastAsia="Times New Roman" w:hAnsi="Times New Roman" w:cs="Times New Roman"/>
          <w:bCs/>
          <w:sz w:val="24"/>
          <w:szCs w:val="24"/>
          <w:lang w:val="en-US"/>
        </w:rPr>
      </w:pPr>
      <w:r>
        <w:rPr>
          <w:rFonts w:ascii="Times New Roman" w:eastAsia="Times New Roman" w:hAnsi="Times New Roman" w:cs="Times New Roman"/>
          <w:b/>
          <w:bCs/>
          <w:sz w:val="24"/>
          <w:szCs w:val="24"/>
          <w:lang w:val="en-US"/>
        </w:rPr>
        <w:t xml:space="preserve">5.2.2 </w:t>
      </w:r>
      <w:r w:rsidR="00752F66" w:rsidRPr="00752F66">
        <w:rPr>
          <w:rFonts w:ascii="Times New Roman" w:eastAsia="Times New Roman" w:hAnsi="Times New Roman" w:cs="Times New Roman"/>
          <w:b/>
          <w:bCs/>
          <w:sz w:val="24"/>
          <w:szCs w:val="24"/>
          <w:lang w:val="en-US"/>
        </w:rPr>
        <w:t>Map:</w:t>
      </w:r>
      <w:r w:rsidR="00752F66" w:rsidRPr="00752F66">
        <w:rPr>
          <w:rFonts w:ascii="Times New Roman" w:eastAsia="Times New Roman" w:hAnsi="Times New Roman" w:cs="Times New Roman"/>
          <w:bCs/>
          <w:sz w:val="24"/>
          <w:szCs w:val="24"/>
          <w:lang w:val="en-US"/>
        </w:rPr>
        <w:t xml:space="preserve"> A Question Templates database table will store generic questions mapped to entity types </w:t>
      </w:r>
    </w:p>
    <w:p w14:paraId="0F158BF8" w14:textId="01AE6927" w:rsidR="00752F66" w:rsidRDefault="001C110C" w:rsidP="001C39F2">
      <w:pPr>
        <w:spacing w:line="480" w:lineRule="auto"/>
        <w:ind w:left="720"/>
        <w:jc w:val="both"/>
        <w:rPr>
          <w:rFonts w:ascii="Times New Roman" w:eastAsia="Times New Roman" w:hAnsi="Times New Roman" w:cs="Times New Roman"/>
          <w:bCs/>
          <w:sz w:val="24"/>
          <w:szCs w:val="24"/>
          <w:lang w:val="en-US"/>
        </w:rPr>
      </w:pPr>
      <w:r>
        <w:rPr>
          <w:rFonts w:ascii="Times New Roman" w:eastAsia="Times New Roman" w:hAnsi="Times New Roman" w:cs="Times New Roman"/>
          <w:b/>
          <w:bCs/>
          <w:sz w:val="24"/>
          <w:szCs w:val="24"/>
          <w:lang w:val="en-US"/>
        </w:rPr>
        <w:lastRenderedPageBreak/>
        <w:t xml:space="preserve">5.2.3 </w:t>
      </w:r>
      <w:r w:rsidR="00752F66" w:rsidRPr="00752F66">
        <w:rPr>
          <w:rFonts w:ascii="Times New Roman" w:eastAsia="Times New Roman" w:hAnsi="Times New Roman" w:cs="Times New Roman"/>
          <w:b/>
          <w:bCs/>
          <w:sz w:val="24"/>
          <w:szCs w:val="24"/>
          <w:lang w:val="en-US"/>
        </w:rPr>
        <w:t>Generate:</w:t>
      </w:r>
      <w:r w:rsidR="00752F66" w:rsidRPr="00752F66">
        <w:rPr>
          <w:rFonts w:ascii="Times New Roman" w:eastAsia="Times New Roman" w:hAnsi="Times New Roman" w:cs="Times New Roman"/>
          <w:bCs/>
          <w:sz w:val="24"/>
          <w:szCs w:val="24"/>
          <w:lang w:val="en-US"/>
        </w:rPr>
        <w:t xml:space="preserve"> The backend logic will fetch the extracted keywords for a candidate, find matching templates based on the keyword's type and substitute the {keyword} placeholder. A random subset of these generated questions is then selected for the interview.</w:t>
      </w:r>
    </w:p>
    <w:p w14:paraId="6B670FA6" w14:textId="6A91022D" w:rsidR="001C110C" w:rsidRDefault="001C110C" w:rsidP="001C110C">
      <w:pPr>
        <w:spacing w:line="480" w:lineRule="auto"/>
        <w:jc w:val="both"/>
        <w:rPr>
          <w:rFonts w:ascii="Times New Roman" w:eastAsia="Times New Roman" w:hAnsi="Times New Roman" w:cs="Times New Roman"/>
          <w:b/>
          <w:sz w:val="28"/>
          <w:szCs w:val="28"/>
        </w:rPr>
      </w:pPr>
      <w:r w:rsidRPr="001C110C">
        <w:rPr>
          <w:rFonts w:ascii="Times New Roman" w:eastAsia="Times New Roman" w:hAnsi="Times New Roman" w:cs="Times New Roman"/>
          <w:b/>
          <w:sz w:val="28"/>
          <w:szCs w:val="28"/>
        </w:rPr>
        <w:t>5.3 Code Execution and Scoring</w:t>
      </w:r>
    </w:p>
    <w:p w14:paraId="6B66A2FA" w14:textId="77777777" w:rsidR="001C110C" w:rsidRPr="001C110C" w:rsidRDefault="001C110C" w:rsidP="001C110C">
      <w:pPr>
        <w:spacing w:line="480" w:lineRule="auto"/>
        <w:jc w:val="both"/>
        <w:rPr>
          <w:rFonts w:ascii="Times New Roman" w:eastAsia="Times New Roman" w:hAnsi="Times New Roman" w:cs="Times New Roman"/>
          <w:bCs/>
          <w:sz w:val="24"/>
          <w:szCs w:val="24"/>
          <w:lang w:val="en-US"/>
        </w:rPr>
      </w:pPr>
      <w:r w:rsidRPr="001C110C">
        <w:rPr>
          <w:rFonts w:ascii="Times New Roman" w:eastAsia="Times New Roman" w:hAnsi="Times New Roman" w:cs="Times New Roman"/>
          <w:bCs/>
          <w:sz w:val="24"/>
          <w:szCs w:val="24"/>
          <w:lang w:val="en-US"/>
        </w:rPr>
        <w:t>For the DSA challenge, the system will not execute code locally to prevent security vulnerabilities.</w:t>
      </w:r>
    </w:p>
    <w:p w14:paraId="5B873CB7" w14:textId="0252EAFE" w:rsidR="001C110C" w:rsidRPr="001C110C" w:rsidRDefault="001C110C" w:rsidP="00ED4688">
      <w:pPr>
        <w:spacing w:line="480" w:lineRule="auto"/>
        <w:ind w:left="720"/>
        <w:jc w:val="both"/>
        <w:rPr>
          <w:rFonts w:ascii="Times New Roman" w:eastAsia="Times New Roman" w:hAnsi="Times New Roman" w:cs="Times New Roman"/>
          <w:bCs/>
          <w:sz w:val="24"/>
          <w:szCs w:val="24"/>
          <w:lang w:val="en-US"/>
        </w:rPr>
      </w:pPr>
      <w:r w:rsidRPr="00087237">
        <w:rPr>
          <w:rFonts w:ascii="Times New Roman" w:eastAsia="Times New Roman" w:hAnsi="Times New Roman" w:cs="Times New Roman"/>
          <w:b/>
          <w:sz w:val="24"/>
          <w:szCs w:val="24"/>
          <w:lang w:val="en-US"/>
        </w:rPr>
        <w:t>5.3.1</w:t>
      </w:r>
      <w:r w:rsidRPr="00087237">
        <w:rPr>
          <w:rFonts w:ascii="Times New Roman" w:eastAsia="Times New Roman" w:hAnsi="Times New Roman" w:cs="Times New Roman"/>
          <w:bCs/>
          <w:sz w:val="24"/>
          <w:szCs w:val="24"/>
          <w:lang w:val="en-US"/>
        </w:rPr>
        <w:t xml:space="preserve"> </w:t>
      </w:r>
      <w:r w:rsidRPr="001C110C">
        <w:rPr>
          <w:rFonts w:ascii="Times New Roman" w:eastAsia="Times New Roman" w:hAnsi="Times New Roman" w:cs="Times New Roman"/>
          <w:bCs/>
          <w:sz w:val="24"/>
          <w:szCs w:val="24"/>
          <w:lang w:val="en-US"/>
        </w:rPr>
        <w:t>The candidate's code, the selected programming language and the hidden test cases are bundled into a JSON payload.</w:t>
      </w:r>
    </w:p>
    <w:p w14:paraId="6E3127E5" w14:textId="21352336" w:rsidR="001C110C" w:rsidRPr="00087237" w:rsidRDefault="00087237" w:rsidP="00ED4688">
      <w:pPr>
        <w:spacing w:line="480" w:lineRule="auto"/>
        <w:ind w:firstLine="720"/>
        <w:rPr>
          <w:rFonts w:ascii="Times New Roman" w:eastAsia="Times New Roman" w:hAnsi="Times New Roman" w:cs="Times New Roman"/>
          <w:sz w:val="24"/>
          <w:szCs w:val="24"/>
          <w:lang w:val="en-US"/>
        </w:rPr>
      </w:pPr>
      <w:r w:rsidRPr="00087237">
        <w:rPr>
          <w:rFonts w:ascii="Times New Roman" w:eastAsia="Times New Roman" w:hAnsi="Times New Roman" w:cs="Times New Roman"/>
          <w:b/>
          <w:sz w:val="24"/>
          <w:szCs w:val="24"/>
          <w:lang w:val="en-US"/>
        </w:rPr>
        <w:t>5.3.2</w:t>
      </w:r>
      <w:r w:rsidRPr="00087237">
        <w:rPr>
          <w:rFonts w:ascii="Times New Roman" w:eastAsia="Times New Roman" w:hAnsi="Times New Roman" w:cs="Times New Roman"/>
          <w:sz w:val="24"/>
          <w:szCs w:val="24"/>
          <w:lang w:val="en-US"/>
        </w:rPr>
        <w:t xml:space="preserve"> </w:t>
      </w:r>
      <w:r w:rsidR="001C110C" w:rsidRPr="00087237">
        <w:rPr>
          <w:rFonts w:ascii="Times New Roman" w:eastAsia="Times New Roman" w:hAnsi="Times New Roman" w:cs="Times New Roman"/>
          <w:sz w:val="24"/>
          <w:szCs w:val="24"/>
          <w:lang w:val="en-US"/>
        </w:rPr>
        <w:t>This payload is sent to Judge0 API.</w:t>
      </w:r>
    </w:p>
    <w:p w14:paraId="6ED48036" w14:textId="16AC9A5A" w:rsidR="001C110C" w:rsidRPr="001C110C" w:rsidRDefault="00087237" w:rsidP="00ED4688">
      <w:pPr>
        <w:spacing w:line="480" w:lineRule="auto"/>
        <w:ind w:left="720"/>
        <w:jc w:val="both"/>
        <w:rPr>
          <w:rFonts w:ascii="Times New Roman" w:eastAsia="Times New Roman" w:hAnsi="Times New Roman" w:cs="Times New Roman"/>
          <w:bCs/>
          <w:sz w:val="24"/>
          <w:szCs w:val="24"/>
          <w:lang w:val="en-US"/>
        </w:rPr>
      </w:pPr>
      <w:r w:rsidRPr="00087237">
        <w:rPr>
          <w:rFonts w:ascii="Times New Roman" w:eastAsia="Times New Roman" w:hAnsi="Times New Roman" w:cs="Times New Roman"/>
          <w:b/>
          <w:sz w:val="24"/>
          <w:szCs w:val="24"/>
          <w:lang w:val="en-US"/>
        </w:rPr>
        <w:t>5.3.3</w:t>
      </w:r>
      <w:r w:rsidRPr="00087237">
        <w:rPr>
          <w:rFonts w:ascii="Times New Roman" w:eastAsia="Times New Roman" w:hAnsi="Times New Roman" w:cs="Times New Roman"/>
          <w:bCs/>
          <w:sz w:val="24"/>
          <w:szCs w:val="24"/>
          <w:lang w:val="en-US"/>
        </w:rPr>
        <w:t xml:space="preserve"> </w:t>
      </w:r>
      <w:r w:rsidR="001C110C" w:rsidRPr="001C110C">
        <w:rPr>
          <w:rFonts w:ascii="Times New Roman" w:eastAsia="Times New Roman" w:hAnsi="Times New Roman" w:cs="Times New Roman"/>
          <w:bCs/>
          <w:sz w:val="24"/>
          <w:szCs w:val="24"/>
          <w:lang w:val="en-US"/>
        </w:rPr>
        <w:t>The API executes the code in a secure sandbox and returns a result object containing the output, execution time, memory usage and pass/fail status for each  case.</w:t>
      </w:r>
    </w:p>
    <w:p w14:paraId="694799EA" w14:textId="34F99410" w:rsidR="001C110C" w:rsidRDefault="00087237" w:rsidP="00ED4688">
      <w:pPr>
        <w:spacing w:line="480" w:lineRule="auto"/>
        <w:ind w:left="360" w:firstLine="360"/>
        <w:jc w:val="both"/>
        <w:rPr>
          <w:rFonts w:ascii="Times New Roman" w:eastAsia="Times New Roman" w:hAnsi="Times New Roman" w:cs="Times New Roman"/>
          <w:bCs/>
          <w:sz w:val="24"/>
          <w:szCs w:val="24"/>
          <w:lang w:val="en-US"/>
        </w:rPr>
      </w:pPr>
      <w:r w:rsidRPr="00087237">
        <w:rPr>
          <w:rFonts w:ascii="Times New Roman" w:eastAsia="Times New Roman" w:hAnsi="Times New Roman" w:cs="Times New Roman"/>
          <w:b/>
          <w:sz w:val="24"/>
          <w:szCs w:val="24"/>
          <w:lang w:val="en-US"/>
        </w:rPr>
        <w:t>5.3.4</w:t>
      </w:r>
      <w:r w:rsidRPr="00087237">
        <w:rPr>
          <w:rFonts w:ascii="Times New Roman" w:eastAsia="Times New Roman" w:hAnsi="Times New Roman" w:cs="Times New Roman"/>
          <w:bCs/>
          <w:sz w:val="24"/>
          <w:szCs w:val="24"/>
          <w:lang w:val="en-US"/>
        </w:rPr>
        <w:t xml:space="preserve"> </w:t>
      </w:r>
      <w:r w:rsidR="001C110C" w:rsidRPr="001C110C">
        <w:rPr>
          <w:rFonts w:ascii="Times New Roman" w:eastAsia="Times New Roman" w:hAnsi="Times New Roman" w:cs="Times New Roman"/>
          <w:bCs/>
          <w:sz w:val="24"/>
          <w:szCs w:val="24"/>
          <w:lang w:val="en-US"/>
        </w:rPr>
        <w:t xml:space="preserve">The </w:t>
      </w:r>
      <w:r w:rsidR="001C110C" w:rsidRPr="00087237">
        <w:rPr>
          <w:rFonts w:ascii="Times New Roman" w:eastAsia="Times New Roman" w:hAnsi="Times New Roman" w:cs="Times New Roman"/>
          <w:bCs/>
          <w:sz w:val="24"/>
          <w:szCs w:val="24"/>
          <w:lang w:val="en-US"/>
        </w:rPr>
        <w:t>Coding Score</w:t>
      </w:r>
      <w:r w:rsidR="001C110C" w:rsidRPr="001C110C">
        <w:rPr>
          <w:rFonts w:ascii="Times New Roman" w:eastAsia="Times New Roman" w:hAnsi="Times New Roman" w:cs="Times New Roman"/>
          <w:bCs/>
          <w:sz w:val="24"/>
          <w:szCs w:val="24"/>
          <w:lang w:val="en-US"/>
        </w:rPr>
        <w:t xml:space="preserve"> is calculated based on the percentage of test cases passed.</w:t>
      </w:r>
    </w:p>
    <w:p w14:paraId="323D134B" w14:textId="77777777" w:rsidR="00ED4688" w:rsidRPr="00ED4688" w:rsidRDefault="00ED4688" w:rsidP="00ED4688">
      <w:pPr>
        <w:spacing w:line="480" w:lineRule="auto"/>
        <w:jc w:val="both"/>
        <w:rPr>
          <w:rFonts w:ascii="Times New Roman" w:eastAsia="Times New Roman" w:hAnsi="Times New Roman" w:cs="Times New Roman"/>
          <w:bCs/>
          <w:sz w:val="28"/>
          <w:szCs w:val="28"/>
          <w:lang w:val="en-US"/>
        </w:rPr>
      </w:pPr>
      <w:r w:rsidRPr="00ED4688">
        <w:rPr>
          <w:rFonts w:ascii="Times New Roman" w:eastAsia="Times New Roman" w:hAnsi="Times New Roman" w:cs="Times New Roman"/>
          <w:b/>
          <w:bCs/>
          <w:sz w:val="28"/>
          <w:szCs w:val="28"/>
          <w:lang w:val="en-US"/>
        </w:rPr>
        <w:t>5.4 AI Video and Audio Analysis Pipeline</w:t>
      </w:r>
    </w:p>
    <w:p w14:paraId="6C19E821" w14:textId="77777777" w:rsidR="00ED4688" w:rsidRPr="00ED4688" w:rsidRDefault="00ED4688" w:rsidP="00ED4688">
      <w:pPr>
        <w:spacing w:line="480" w:lineRule="auto"/>
        <w:jc w:val="both"/>
        <w:rPr>
          <w:rFonts w:ascii="Times New Roman" w:eastAsia="Times New Roman" w:hAnsi="Times New Roman" w:cs="Times New Roman"/>
          <w:bCs/>
          <w:sz w:val="24"/>
          <w:szCs w:val="24"/>
          <w:lang w:val="en-US"/>
        </w:rPr>
      </w:pPr>
      <w:r w:rsidRPr="00ED4688">
        <w:rPr>
          <w:rFonts w:ascii="Times New Roman" w:eastAsia="Times New Roman" w:hAnsi="Times New Roman" w:cs="Times New Roman"/>
          <w:bCs/>
          <w:sz w:val="24"/>
          <w:szCs w:val="24"/>
          <w:lang w:val="en-US"/>
        </w:rPr>
        <w:t>To analyze the video interviews, the system follows a multi-stage pipeline to extract meaningful data from both the audio and visual components.</w:t>
      </w:r>
    </w:p>
    <w:p w14:paraId="62D6705B" w14:textId="77777777" w:rsidR="00ED4688" w:rsidRDefault="00ED4688" w:rsidP="00ED4688">
      <w:pPr>
        <w:spacing w:line="480" w:lineRule="auto"/>
        <w:ind w:firstLine="720"/>
        <w:jc w:val="both"/>
        <w:rPr>
          <w:rFonts w:ascii="Times New Roman" w:eastAsia="Times New Roman" w:hAnsi="Times New Roman" w:cs="Times New Roman"/>
          <w:bCs/>
          <w:sz w:val="24"/>
          <w:szCs w:val="24"/>
          <w:lang w:val="en-US"/>
        </w:rPr>
      </w:pPr>
      <w:r w:rsidRPr="00ED4688">
        <w:rPr>
          <w:rFonts w:ascii="Times New Roman" w:eastAsia="Times New Roman" w:hAnsi="Times New Roman" w:cs="Times New Roman"/>
          <w:b/>
          <w:bCs/>
          <w:sz w:val="24"/>
          <w:szCs w:val="24"/>
          <w:lang w:val="en-US"/>
        </w:rPr>
        <w:t>5.4.1 Pre-processing</w:t>
      </w:r>
      <w:r w:rsidRPr="00ED4688">
        <w:rPr>
          <w:rFonts w:ascii="Times New Roman" w:eastAsia="Times New Roman" w:hAnsi="Times New Roman" w:cs="Times New Roman"/>
          <w:bCs/>
          <w:sz w:val="24"/>
          <w:szCs w:val="24"/>
          <w:lang w:val="en-US"/>
        </w:rPr>
        <w:t xml:space="preserve"> </w:t>
      </w:r>
    </w:p>
    <w:p w14:paraId="38EB298F" w14:textId="457CE127" w:rsidR="00ED4688" w:rsidRPr="00ED4688" w:rsidRDefault="00ED4688" w:rsidP="00ED4688">
      <w:pPr>
        <w:spacing w:line="480" w:lineRule="auto"/>
        <w:ind w:left="720"/>
        <w:jc w:val="both"/>
        <w:rPr>
          <w:rFonts w:ascii="Times New Roman" w:eastAsia="Times New Roman" w:hAnsi="Times New Roman" w:cs="Times New Roman"/>
          <w:bCs/>
          <w:sz w:val="24"/>
          <w:szCs w:val="24"/>
          <w:lang w:val="en-US"/>
        </w:rPr>
      </w:pPr>
      <w:r w:rsidRPr="00ED4688">
        <w:rPr>
          <w:rFonts w:ascii="Times New Roman" w:eastAsia="Times New Roman" w:hAnsi="Times New Roman" w:cs="Times New Roman"/>
          <w:bCs/>
          <w:sz w:val="24"/>
          <w:szCs w:val="24"/>
          <w:lang w:val="en-US"/>
        </w:rPr>
        <w:t>Once a candidate uploads their video answer, the first step is to prepare it for analysis. The system automatically separates the raw video file into two distinct streams: an audio track for speech analysis and a video track for visual analysis.</w:t>
      </w:r>
    </w:p>
    <w:p w14:paraId="5D97A179" w14:textId="77777777" w:rsidR="00ED4688" w:rsidRDefault="00ED4688" w:rsidP="00ED4688">
      <w:pPr>
        <w:spacing w:line="480" w:lineRule="auto"/>
        <w:ind w:firstLine="720"/>
        <w:jc w:val="both"/>
        <w:rPr>
          <w:rFonts w:ascii="Times New Roman" w:eastAsia="Times New Roman" w:hAnsi="Times New Roman" w:cs="Times New Roman"/>
          <w:bCs/>
          <w:sz w:val="24"/>
          <w:szCs w:val="24"/>
          <w:lang w:val="en-US"/>
        </w:rPr>
      </w:pPr>
      <w:r w:rsidRPr="00ED4688">
        <w:rPr>
          <w:rFonts w:ascii="Times New Roman" w:eastAsia="Times New Roman" w:hAnsi="Times New Roman" w:cs="Times New Roman"/>
          <w:b/>
          <w:bCs/>
          <w:sz w:val="24"/>
          <w:szCs w:val="24"/>
          <w:lang w:val="en-US"/>
        </w:rPr>
        <w:t>5.4.2 Speech-to-Text Conversion</w:t>
      </w:r>
      <w:r w:rsidRPr="00ED4688">
        <w:rPr>
          <w:rFonts w:ascii="Times New Roman" w:eastAsia="Times New Roman" w:hAnsi="Times New Roman" w:cs="Times New Roman"/>
          <w:bCs/>
          <w:sz w:val="24"/>
          <w:szCs w:val="24"/>
          <w:lang w:val="en-US"/>
        </w:rPr>
        <w:t xml:space="preserve"> </w:t>
      </w:r>
    </w:p>
    <w:p w14:paraId="30A61842" w14:textId="57A12F12" w:rsidR="00ED4688" w:rsidRPr="00ED4688" w:rsidRDefault="00ED4688" w:rsidP="00ED4688">
      <w:pPr>
        <w:spacing w:line="480" w:lineRule="auto"/>
        <w:ind w:left="720"/>
        <w:jc w:val="both"/>
        <w:rPr>
          <w:rFonts w:ascii="Times New Roman" w:eastAsia="Times New Roman" w:hAnsi="Times New Roman" w:cs="Times New Roman"/>
          <w:bCs/>
          <w:sz w:val="24"/>
          <w:szCs w:val="24"/>
          <w:lang w:val="en-US"/>
        </w:rPr>
      </w:pPr>
      <w:r w:rsidRPr="00ED4688">
        <w:rPr>
          <w:rFonts w:ascii="Times New Roman" w:eastAsia="Times New Roman" w:hAnsi="Times New Roman" w:cs="Times New Roman"/>
          <w:bCs/>
          <w:sz w:val="24"/>
          <w:szCs w:val="24"/>
          <w:lang w:val="en-US"/>
        </w:rPr>
        <w:t>The extracted audio track is sent to the Google Cloud Speech-to-Text API. This service listens to the audio and converts all the spoken words into an accurate text transcript, which is then saved for the next stage.</w:t>
      </w:r>
    </w:p>
    <w:p w14:paraId="78750238" w14:textId="77777777" w:rsidR="00ED4688" w:rsidRDefault="00ED4688" w:rsidP="00ED4688">
      <w:pPr>
        <w:spacing w:line="480" w:lineRule="auto"/>
        <w:ind w:firstLine="720"/>
        <w:jc w:val="both"/>
        <w:rPr>
          <w:rFonts w:ascii="Times New Roman" w:eastAsia="Times New Roman" w:hAnsi="Times New Roman" w:cs="Times New Roman"/>
          <w:b/>
          <w:bCs/>
          <w:sz w:val="24"/>
          <w:szCs w:val="24"/>
          <w:lang w:val="en-US"/>
        </w:rPr>
      </w:pPr>
    </w:p>
    <w:p w14:paraId="10CA6D32" w14:textId="77777777" w:rsidR="00ED4688" w:rsidRDefault="00ED4688" w:rsidP="00ED4688">
      <w:pPr>
        <w:spacing w:line="480" w:lineRule="auto"/>
        <w:ind w:firstLine="720"/>
        <w:jc w:val="both"/>
        <w:rPr>
          <w:rFonts w:ascii="Times New Roman" w:eastAsia="Times New Roman" w:hAnsi="Times New Roman" w:cs="Times New Roman"/>
          <w:b/>
          <w:bCs/>
          <w:sz w:val="24"/>
          <w:szCs w:val="24"/>
          <w:lang w:val="en-US"/>
        </w:rPr>
      </w:pPr>
    </w:p>
    <w:p w14:paraId="209DE1FA" w14:textId="3BE30F30" w:rsidR="00ED4688" w:rsidRDefault="00ED4688" w:rsidP="00ED4688">
      <w:pPr>
        <w:spacing w:line="480" w:lineRule="auto"/>
        <w:ind w:firstLine="720"/>
        <w:jc w:val="both"/>
        <w:rPr>
          <w:rFonts w:ascii="Times New Roman" w:eastAsia="Times New Roman" w:hAnsi="Times New Roman" w:cs="Times New Roman"/>
          <w:bCs/>
          <w:sz w:val="24"/>
          <w:szCs w:val="24"/>
          <w:lang w:val="en-US"/>
        </w:rPr>
      </w:pPr>
      <w:r w:rsidRPr="00ED4688">
        <w:rPr>
          <w:rFonts w:ascii="Times New Roman" w:eastAsia="Times New Roman" w:hAnsi="Times New Roman" w:cs="Times New Roman"/>
          <w:b/>
          <w:bCs/>
          <w:sz w:val="24"/>
          <w:szCs w:val="24"/>
          <w:lang w:val="en-US"/>
        </w:rPr>
        <w:t>5.4.3 Textual and Sentiment Analysis</w:t>
      </w:r>
      <w:r w:rsidRPr="00ED4688">
        <w:rPr>
          <w:rFonts w:ascii="Times New Roman" w:eastAsia="Times New Roman" w:hAnsi="Times New Roman" w:cs="Times New Roman"/>
          <w:bCs/>
          <w:sz w:val="24"/>
          <w:szCs w:val="24"/>
          <w:lang w:val="en-US"/>
        </w:rPr>
        <w:t xml:space="preserve"> </w:t>
      </w:r>
    </w:p>
    <w:p w14:paraId="6EFD767D" w14:textId="674ECE8C" w:rsidR="00ED4688" w:rsidRPr="00ED4688" w:rsidRDefault="00ED4688" w:rsidP="00ED4688">
      <w:pPr>
        <w:spacing w:line="480" w:lineRule="auto"/>
        <w:ind w:left="720"/>
        <w:jc w:val="both"/>
        <w:rPr>
          <w:rFonts w:ascii="Times New Roman" w:eastAsia="Times New Roman" w:hAnsi="Times New Roman" w:cs="Times New Roman"/>
          <w:bCs/>
          <w:sz w:val="24"/>
          <w:szCs w:val="24"/>
          <w:lang w:val="en-US"/>
        </w:rPr>
      </w:pPr>
      <w:r w:rsidRPr="00ED4688">
        <w:rPr>
          <w:rFonts w:ascii="Times New Roman" w:eastAsia="Times New Roman" w:hAnsi="Times New Roman" w:cs="Times New Roman"/>
          <w:bCs/>
          <w:sz w:val="24"/>
          <w:szCs w:val="24"/>
          <w:lang w:val="en-US"/>
        </w:rPr>
        <w:t xml:space="preserve">With the interview now in text form, we use NLP libraries like TextBlob to analyze the transcript. This step calculates a sentiment score (to see if the language used is positive or negative) </w:t>
      </w:r>
      <w:r w:rsidRPr="00ED4688">
        <w:rPr>
          <w:rFonts w:ascii="Times New Roman" w:eastAsia="Times New Roman" w:hAnsi="Times New Roman" w:cs="Times New Roman"/>
          <w:bCs/>
          <w:sz w:val="24"/>
          <w:szCs w:val="24"/>
          <w:lang w:val="en-US"/>
        </w:rPr>
        <w:t>and</w:t>
      </w:r>
      <w:r w:rsidRPr="00ED4688">
        <w:rPr>
          <w:rFonts w:ascii="Times New Roman" w:eastAsia="Times New Roman" w:hAnsi="Times New Roman" w:cs="Times New Roman"/>
          <w:bCs/>
          <w:sz w:val="24"/>
          <w:szCs w:val="24"/>
          <w:lang w:val="en-US"/>
        </w:rPr>
        <w:t xml:space="preserve"> checks for the use of keywords relevant to the job description.</w:t>
      </w:r>
    </w:p>
    <w:p w14:paraId="7B942787" w14:textId="77777777" w:rsidR="00ED4688" w:rsidRDefault="00ED4688" w:rsidP="00ED4688">
      <w:pPr>
        <w:spacing w:line="480" w:lineRule="auto"/>
        <w:ind w:firstLine="720"/>
        <w:jc w:val="both"/>
        <w:rPr>
          <w:rFonts w:ascii="Times New Roman" w:eastAsia="Times New Roman" w:hAnsi="Times New Roman" w:cs="Times New Roman"/>
          <w:bCs/>
          <w:sz w:val="24"/>
          <w:szCs w:val="24"/>
          <w:lang w:val="en-US"/>
        </w:rPr>
      </w:pPr>
      <w:r w:rsidRPr="00ED4688">
        <w:rPr>
          <w:rFonts w:ascii="Times New Roman" w:eastAsia="Times New Roman" w:hAnsi="Times New Roman" w:cs="Times New Roman"/>
          <w:b/>
          <w:bCs/>
          <w:sz w:val="24"/>
          <w:szCs w:val="24"/>
          <w:lang w:val="en-US"/>
        </w:rPr>
        <w:t>5.4.4 Visual Analysis of Non-Verbal Cues</w:t>
      </w:r>
      <w:r w:rsidRPr="00ED4688">
        <w:rPr>
          <w:rFonts w:ascii="Times New Roman" w:eastAsia="Times New Roman" w:hAnsi="Times New Roman" w:cs="Times New Roman"/>
          <w:bCs/>
          <w:sz w:val="24"/>
          <w:szCs w:val="24"/>
          <w:lang w:val="en-US"/>
        </w:rPr>
        <w:t xml:space="preserve"> </w:t>
      </w:r>
    </w:p>
    <w:p w14:paraId="0CB78370" w14:textId="74E352F2" w:rsidR="00ED4688" w:rsidRPr="00ED4688" w:rsidRDefault="00ED4688" w:rsidP="00ED4688">
      <w:pPr>
        <w:spacing w:line="480" w:lineRule="auto"/>
        <w:ind w:left="720"/>
        <w:jc w:val="both"/>
        <w:rPr>
          <w:rFonts w:ascii="Times New Roman" w:eastAsia="Times New Roman" w:hAnsi="Times New Roman" w:cs="Times New Roman"/>
          <w:bCs/>
          <w:sz w:val="24"/>
          <w:szCs w:val="24"/>
          <w:lang w:val="en-US"/>
        </w:rPr>
      </w:pPr>
      <w:r w:rsidRPr="00ED4688">
        <w:rPr>
          <w:rFonts w:ascii="Times New Roman" w:eastAsia="Times New Roman" w:hAnsi="Times New Roman" w:cs="Times New Roman"/>
          <w:bCs/>
          <w:sz w:val="24"/>
          <w:szCs w:val="24"/>
          <w:lang w:val="en-US"/>
        </w:rPr>
        <w:t>At the same time, the video track is processed using computer vision. We use a library like OpenCV to go through the video frame-by-frame, detect the candidate's face and use a pre-trained model to analyze facial expressions and eye contact. This generates metrics for things like confidence and engagement.</w:t>
      </w:r>
    </w:p>
    <w:p w14:paraId="669AEA1C" w14:textId="77777777" w:rsidR="00ED4688" w:rsidRDefault="00ED4688" w:rsidP="00ED4688">
      <w:pPr>
        <w:spacing w:line="480" w:lineRule="auto"/>
        <w:ind w:firstLine="720"/>
        <w:jc w:val="both"/>
        <w:rPr>
          <w:rFonts w:ascii="Times New Roman" w:eastAsia="Times New Roman" w:hAnsi="Times New Roman" w:cs="Times New Roman"/>
          <w:bCs/>
          <w:sz w:val="24"/>
          <w:szCs w:val="24"/>
          <w:lang w:val="en-US"/>
        </w:rPr>
      </w:pPr>
      <w:r w:rsidRPr="00ED4688">
        <w:rPr>
          <w:rFonts w:ascii="Times New Roman" w:eastAsia="Times New Roman" w:hAnsi="Times New Roman" w:cs="Times New Roman"/>
          <w:b/>
          <w:bCs/>
          <w:sz w:val="24"/>
          <w:szCs w:val="24"/>
          <w:lang w:val="en-US"/>
        </w:rPr>
        <w:t>5.4.5 Score Aggregation</w:t>
      </w:r>
      <w:r w:rsidRPr="00ED4688">
        <w:rPr>
          <w:rFonts w:ascii="Times New Roman" w:eastAsia="Times New Roman" w:hAnsi="Times New Roman" w:cs="Times New Roman"/>
          <w:bCs/>
          <w:sz w:val="24"/>
          <w:szCs w:val="24"/>
          <w:lang w:val="en-US"/>
        </w:rPr>
        <w:t xml:space="preserve"> </w:t>
      </w:r>
    </w:p>
    <w:p w14:paraId="35DE055B" w14:textId="602E8CFB" w:rsidR="00ED4688" w:rsidRPr="00087237" w:rsidRDefault="00ED4688" w:rsidP="00ED4688">
      <w:pPr>
        <w:spacing w:line="480" w:lineRule="auto"/>
        <w:ind w:left="720"/>
        <w:jc w:val="both"/>
        <w:rPr>
          <w:rFonts w:ascii="Times New Roman" w:eastAsia="Times New Roman" w:hAnsi="Times New Roman" w:cs="Times New Roman"/>
          <w:bCs/>
          <w:sz w:val="24"/>
          <w:szCs w:val="24"/>
          <w:lang w:val="en-US"/>
        </w:rPr>
      </w:pPr>
      <w:r w:rsidRPr="00ED4688">
        <w:rPr>
          <w:rFonts w:ascii="Times New Roman" w:eastAsia="Times New Roman" w:hAnsi="Times New Roman" w:cs="Times New Roman"/>
          <w:bCs/>
          <w:sz w:val="24"/>
          <w:szCs w:val="24"/>
          <w:lang w:val="en-US"/>
        </w:rPr>
        <w:t xml:space="preserve">Finally, all the </w:t>
      </w:r>
      <w:r w:rsidRPr="00ED4688">
        <w:rPr>
          <w:rFonts w:ascii="Times New Roman" w:eastAsia="Times New Roman" w:hAnsi="Times New Roman" w:cs="Times New Roman"/>
          <w:bCs/>
          <w:sz w:val="24"/>
          <w:szCs w:val="24"/>
          <w:lang w:val="en-US"/>
        </w:rPr>
        <w:t>data</w:t>
      </w:r>
      <w:r w:rsidRPr="00ED4688">
        <w:rPr>
          <w:rFonts w:ascii="Times New Roman" w:eastAsia="Times New Roman" w:hAnsi="Times New Roman" w:cs="Times New Roman"/>
          <w:bCs/>
          <w:sz w:val="24"/>
          <w:szCs w:val="24"/>
          <w:lang w:val="en-US"/>
        </w:rPr>
        <w:t xml:space="preserve"> generated from this pipeline</w:t>
      </w:r>
      <w:r>
        <w:rPr>
          <w:rFonts w:ascii="Times New Roman" w:eastAsia="Times New Roman" w:hAnsi="Times New Roman" w:cs="Times New Roman"/>
          <w:bCs/>
          <w:sz w:val="24"/>
          <w:szCs w:val="24"/>
          <w:lang w:val="en-US"/>
        </w:rPr>
        <w:t xml:space="preserve"> </w:t>
      </w:r>
      <w:r w:rsidRPr="00ED4688">
        <w:rPr>
          <w:rFonts w:ascii="Times New Roman" w:eastAsia="Times New Roman" w:hAnsi="Times New Roman" w:cs="Times New Roman"/>
          <w:bCs/>
          <w:sz w:val="24"/>
          <w:szCs w:val="24"/>
          <w:lang w:val="en-US"/>
        </w:rPr>
        <w:t xml:space="preserve">the sentiment score, keyword match percentage, confidence score, </w:t>
      </w:r>
      <w:r w:rsidRPr="00ED4688">
        <w:rPr>
          <w:rFonts w:ascii="Times New Roman" w:eastAsia="Times New Roman" w:hAnsi="Times New Roman" w:cs="Times New Roman"/>
          <w:bCs/>
          <w:sz w:val="24"/>
          <w:szCs w:val="24"/>
          <w:lang w:val="en-US"/>
        </w:rPr>
        <w:t>etc. Are</w:t>
      </w:r>
      <w:r w:rsidRPr="00ED4688">
        <w:rPr>
          <w:rFonts w:ascii="Times New Roman" w:eastAsia="Times New Roman" w:hAnsi="Times New Roman" w:cs="Times New Roman"/>
          <w:bCs/>
          <w:sz w:val="24"/>
          <w:szCs w:val="24"/>
          <w:lang w:val="en-US"/>
        </w:rPr>
        <w:t xml:space="preserve"> saved in the database. These individual scores are now ready to be used by the final Unified Scoring Algorithm.</w:t>
      </w:r>
    </w:p>
    <w:p w14:paraId="1C29C0FE" w14:textId="10180E02" w:rsidR="001C110C" w:rsidRDefault="001C110C" w:rsidP="001C110C">
      <w:pPr>
        <w:spacing w:line="480" w:lineRule="auto"/>
        <w:jc w:val="both"/>
        <w:rPr>
          <w:rFonts w:ascii="Times New Roman" w:eastAsia="Times New Roman" w:hAnsi="Times New Roman" w:cs="Times New Roman"/>
          <w:b/>
          <w:sz w:val="28"/>
          <w:szCs w:val="28"/>
        </w:rPr>
      </w:pPr>
      <w:r w:rsidRPr="001C110C">
        <w:rPr>
          <w:rFonts w:ascii="Times New Roman" w:eastAsia="Times New Roman" w:hAnsi="Times New Roman" w:cs="Times New Roman"/>
          <w:b/>
          <w:sz w:val="28"/>
          <w:szCs w:val="28"/>
        </w:rPr>
        <w:t>5.</w:t>
      </w:r>
      <w:r w:rsidR="00ED4688">
        <w:rPr>
          <w:rFonts w:ascii="Times New Roman" w:eastAsia="Times New Roman" w:hAnsi="Times New Roman" w:cs="Times New Roman"/>
          <w:b/>
          <w:sz w:val="28"/>
          <w:szCs w:val="28"/>
        </w:rPr>
        <w:t>5</w:t>
      </w:r>
      <w:r w:rsidRPr="001C110C">
        <w:rPr>
          <w:rFonts w:ascii="Times New Roman" w:eastAsia="Times New Roman" w:hAnsi="Times New Roman" w:cs="Times New Roman"/>
          <w:b/>
          <w:sz w:val="28"/>
          <w:szCs w:val="28"/>
        </w:rPr>
        <w:t xml:space="preserve"> Unified Scoring Algorithm</w:t>
      </w:r>
    </w:p>
    <w:p w14:paraId="41D6968A" w14:textId="77777777" w:rsidR="00ED4688" w:rsidRPr="00955FE7" w:rsidRDefault="00ED4688" w:rsidP="001C110C">
      <w:pPr>
        <w:spacing w:line="480" w:lineRule="auto"/>
        <w:jc w:val="both"/>
        <w:rPr>
          <w:rFonts w:ascii="Times New Roman" w:eastAsia="Times New Roman" w:hAnsi="Times New Roman" w:cs="Times New Roman"/>
          <w:sz w:val="24"/>
          <w:szCs w:val="24"/>
        </w:rPr>
      </w:pPr>
      <w:r w:rsidRPr="00ED4688">
        <w:rPr>
          <w:rFonts w:ascii="Times New Roman" w:eastAsia="Times New Roman" w:hAnsi="Times New Roman" w:cs="Times New Roman"/>
          <w:bCs/>
          <w:sz w:val="24"/>
          <w:szCs w:val="24"/>
        </w:rPr>
        <w:t xml:space="preserve">The final compatibility score will be a weighted average of the scores from all modules, as defined by the formula in </w:t>
      </w:r>
      <w:r w:rsidRPr="00955FE7">
        <w:rPr>
          <w:rFonts w:ascii="Times New Roman" w:eastAsia="Times New Roman" w:hAnsi="Times New Roman" w:cs="Times New Roman"/>
          <w:sz w:val="24"/>
          <w:szCs w:val="24"/>
        </w:rPr>
        <w:t>Equation 5.1.</w:t>
      </w:r>
    </w:p>
    <w:p w14:paraId="065724F9" w14:textId="19D6004F" w:rsidR="001C110C" w:rsidRPr="001C110C" w:rsidRDefault="001C110C" w:rsidP="001C110C">
      <w:pPr>
        <w:spacing w:line="480" w:lineRule="auto"/>
        <w:jc w:val="both"/>
        <w:rPr>
          <w:rFonts w:ascii="Times New Roman" w:eastAsia="Times New Roman" w:hAnsi="Times New Roman" w:cs="Times New Roman"/>
          <w:bCs/>
          <w:sz w:val="24"/>
          <w:szCs w:val="24"/>
          <w:lang w:val="en-US"/>
        </w:rPr>
      </w:pPr>
      <w:r w:rsidRPr="001C110C">
        <w:rPr>
          <w:rFonts w:ascii="Times New Roman" w:eastAsia="Times New Roman" w:hAnsi="Times New Roman" w:cs="Times New Roman"/>
          <w:bCs/>
          <w:sz w:val="24"/>
          <w:szCs w:val="24"/>
        </w:rPr>
        <w:t>OverallScore</w:t>
      </w:r>
      <w:r>
        <w:rPr>
          <w:rFonts w:ascii="Times New Roman" w:eastAsia="Times New Roman" w:hAnsi="Times New Roman" w:cs="Times New Roman"/>
          <w:bCs/>
          <w:sz w:val="24"/>
          <w:szCs w:val="24"/>
        </w:rPr>
        <w:t>=</w:t>
      </w:r>
      <w:r w:rsidRPr="001C110C">
        <w:rPr>
          <w:rFonts w:ascii="Times New Roman" w:eastAsia="Times New Roman" w:hAnsi="Times New Roman" w:cs="Times New Roman"/>
          <w:bCs/>
          <w:sz w:val="24"/>
          <w:szCs w:val="24"/>
        </w:rPr>
        <w:t>(w</w:t>
      </w:r>
      <w:r w:rsidRPr="001C110C">
        <w:rPr>
          <w:rFonts w:ascii="Times New Roman" w:eastAsia="Times New Roman" w:hAnsi="Times New Roman" w:cs="Times New Roman"/>
          <w:bCs/>
          <w:sz w:val="24"/>
          <w:szCs w:val="24"/>
          <w:vertAlign w:val="subscript"/>
        </w:rPr>
        <w:t>resume</w:t>
      </w:r>
      <w:r w:rsidRPr="001C110C">
        <w:rPr>
          <w:rFonts w:ascii="Times New Roman" w:eastAsia="Times New Roman" w:hAnsi="Times New Roman" w:cs="Times New Roman"/>
          <w:bCs/>
          <w:sz w:val="24"/>
          <w:szCs w:val="24"/>
        </w:rPr>
        <w:t>​×S</w:t>
      </w:r>
      <w:r w:rsidRPr="001C110C">
        <w:rPr>
          <w:rFonts w:ascii="Times New Roman" w:eastAsia="Times New Roman" w:hAnsi="Times New Roman" w:cs="Times New Roman"/>
          <w:bCs/>
          <w:sz w:val="24"/>
          <w:szCs w:val="24"/>
          <w:vertAlign w:val="subscript"/>
        </w:rPr>
        <w:t>resume</w:t>
      </w:r>
      <w:r w:rsidRPr="001C110C">
        <w:rPr>
          <w:rFonts w:ascii="Times New Roman" w:eastAsia="Times New Roman" w:hAnsi="Times New Roman" w:cs="Times New Roman"/>
          <w:bCs/>
          <w:sz w:val="24"/>
          <w:szCs w:val="24"/>
        </w:rPr>
        <w:t>​)+(w</w:t>
      </w:r>
      <w:r w:rsidRPr="001C110C">
        <w:rPr>
          <w:rFonts w:ascii="Times New Roman" w:eastAsia="Times New Roman" w:hAnsi="Times New Roman" w:cs="Times New Roman"/>
          <w:bCs/>
          <w:sz w:val="24"/>
          <w:szCs w:val="24"/>
          <w:vertAlign w:val="subscript"/>
        </w:rPr>
        <w:t>beh</w:t>
      </w:r>
      <w:r w:rsidRPr="001C110C">
        <w:rPr>
          <w:rFonts w:ascii="Times New Roman" w:eastAsia="Times New Roman" w:hAnsi="Times New Roman" w:cs="Times New Roman"/>
          <w:bCs/>
          <w:sz w:val="24"/>
          <w:szCs w:val="24"/>
        </w:rPr>
        <w:t>​×S</w:t>
      </w:r>
      <w:r w:rsidRPr="001C110C">
        <w:rPr>
          <w:rFonts w:ascii="Times New Roman" w:eastAsia="Times New Roman" w:hAnsi="Times New Roman" w:cs="Times New Roman"/>
          <w:bCs/>
          <w:sz w:val="24"/>
          <w:szCs w:val="24"/>
          <w:vertAlign w:val="subscript"/>
        </w:rPr>
        <w:t>beh</w:t>
      </w:r>
      <w:r w:rsidRPr="001C110C">
        <w:rPr>
          <w:rFonts w:ascii="Times New Roman" w:eastAsia="Times New Roman" w:hAnsi="Times New Roman" w:cs="Times New Roman"/>
          <w:bCs/>
          <w:sz w:val="24"/>
          <w:szCs w:val="24"/>
        </w:rPr>
        <w:t>​)+(w</w:t>
      </w:r>
      <w:r w:rsidRPr="001C110C">
        <w:rPr>
          <w:rFonts w:ascii="Times New Roman" w:eastAsia="Times New Roman" w:hAnsi="Times New Roman" w:cs="Times New Roman"/>
          <w:bCs/>
          <w:sz w:val="24"/>
          <w:szCs w:val="24"/>
          <w:vertAlign w:val="subscript"/>
        </w:rPr>
        <w:t>core</w:t>
      </w:r>
      <w:r w:rsidRPr="001C110C">
        <w:rPr>
          <w:rFonts w:ascii="Times New Roman" w:eastAsia="Times New Roman" w:hAnsi="Times New Roman" w:cs="Times New Roman"/>
          <w:bCs/>
          <w:sz w:val="24"/>
          <w:szCs w:val="24"/>
        </w:rPr>
        <w:t>​×S</w:t>
      </w:r>
      <w:r w:rsidRPr="001C110C">
        <w:rPr>
          <w:rFonts w:ascii="Times New Roman" w:eastAsia="Times New Roman" w:hAnsi="Times New Roman" w:cs="Times New Roman"/>
          <w:bCs/>
          <w:sz w:val="24"/>
          <w:szCs w:val="24"/>
          <w:vertAlign w:val="subscript"/>
        </w:rPr>
        <w:t>core</w:t>
      </w:r>
      <w:r w:rsidRPr="001C110C">
        <w:rPr>
          <w:rFonts w:ascii="Times New Roman" w:eastAsia="Times New Roman" w:hAnsi="Times New Roman" w:cs="Times New Roman"/>
          <w:bCs/>
          <w:sz w:val="24"/>
          <w:szCs w:val="24"/>
        </w:rPr>
        <w:t>​)+(w</w:t>
      </w:r>
      <w:r w:rsidRPr="001C110C">
        <w:rPr>
          <w:rFonts w:ascii="Times New Roman" w:eastAsia="Times New Roman" w:hAnsi="Times New Roman" w:cs="Times New Roman"/>
          <w:bCs/>
          <w:sz w:val="24"/>
          <w:szCs w:val="24"/>
          <w:vertAlign w:val="subscript"/>
        </w:rPr>
        <w:t>dsa</w:t>
      </w:r>
      <w:r w:rsidRPr="001C110C">
        <w:rPr>
          <w:rFonts w:ascii="Times New Roman" w:eastAsia="Times New Roman" w:hAnsi="Times New Roman" w:cs="Times New Roman"/>
          <w:bCs/>
          <w:sz w:val="24"/>
          <w:szCs w:val="24"/>
        </w:rPr>
        <w:t>​×S</w:t>
      </w:r>
      <w:r w:rsidRPr="001C110C">
        <w:rPr>
          <w:rFonts w:ascii="Times New Roman" w:eastAsia="Times New Roman" w:hAnsi="Times New Roman" w:cs="Times New Roman"/>
          <w:bCs/>
          <w:sz w:val="24"/>
          <w:szCs w:val="24"/>
          <w:vertAlign w:val="subscript"/>
        </w:rPr>
        <w:t>dsa</w:t>
      </w:r>
      <w:r w:rsidRPr="001C110C">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r w:rsidRPr="001C110C">
        <w:rPr>
          <w:rFonts w:ascii="Times New Roman" w:eastAsia="Times New Roman" w:hAnsi="Times New Roman" w:cs="Times New Roman"/>
          <w:bCs/>
          <w:sz w:val="24"/>
          <w:szCs w:val="24"/>
          <w:lang w:val="en-US"/>
        </w:rPr>
        <w:t>………. (5.1)</w:t>
      </w:r>
    </w:p>
    <w:p w14:paraId="583205B9" w14:textId="55F5C0F1" w:rsidR="001C110C" w:rsidRPr="001C110C" w:rsidRDefault="001C110C" w:rsidP="001C110C">
      <w:pPr>
        <w:spacing w:line="480" w:lineRule="auto"/>
        <w:jc w:val="both"/>
        <w:rPr>
          <w:rFonts w:ascii="Times New Roman" w:eastAsia="Times New Roman" w:hAnsi="Times New Roman" w:cs="Times New Roman"/>
          <w:bCs/>
          <w:sz w:val="24"/>
          <w:szCs w:val="24"/>
          <w:lang w:val="en-US"/>
        </w:rPr>
      </w:pPr>
      <w:r w:rsidRPr="001C110C">
        <w:rPr>
          <w:rFonts w:ascii="Times New Roman" w:eastAsia="Times New Roman" w:hAnsi="Times New Roman" w:cs="Times New Roman"/>
          <w:bCs/>
          <w:sz w:val="24"/>
          <w:szCs w:val="24"/>
          <w:lang w:val="en-US"/>
        </w:rPr>
        <w:t xml:space="preserve">Where </w:t>
      </w:r>
      <w:r>
        <w:rPr>
          <w:rFonts w:ascii="Times New Roman" w:eastAsia="Times New Roman" w:hAnsi="Times New Roman" w:cs="Times New Roman"/>
          <w:bCs/>
          <w:sz w:val="24"/>
          <w:szCs w:val="24"/>
          <w:lang w:val="en-US"/>
        </w:rPr>
        <w:t>”w”</w:t>
      </w:r>
      <w:r w:rsidRPr="001C110C">
        <w:rPr>
          <w:rFonts w:ascii="Times New Roman" w:eastAsia="Times New Roman" w:hAnsi="Times New Roman" w:cs="Times New Roman"/>
          <w:bCs/>
          <w:sz w:val="24"/>
          <w:szCs w:val="24"/>
          <w:lang w:val="en-US"/>
        </w:rPr>
        <w:t xml:space="preserve"> represents the weight set by HR for each module and </w:t>
      </w:r>
      <w:r>
        <w:rPr>
          <w:rFonts w:ascii="Times New Roman" w:eastAsia="Times New Roman" w:hAnsi="Times New Roman" w:cs="Times New Roman"/>
          <w:bCs/>
          <w:sz w:val="24"/>
          <w:szCs w:val="24"/>
          <w:lang w:val="en-US"/>
        </w:rPr>
        <w:t>“S”</w:t>
      </w:r>
      <w:r w:rsidRPr="001C110C">
        <w:rPr>
          <w:rFonts w:ascii="Times New Roman" w:eastAsia="Times New Roman" w:hAnsi="Times New Roman" w:cs="Times New Roman"/>
          <w:bCs/>
          <w:sz w:val="24"/>
          <w:szCs w:val="24"/>
          <w:lang w:val="en-US"/>
        </w:rPr>
        <w:t xml:space="preserve"> represents the calculated score for that module.</w:t>
      </w:r>
    </w:p>
    <w:p w14:paraId="23E38EE8" w14:textId="77777777" w:rsidR="001C110C" w:rsidRPr="001C110C" w:rsidRDefault="001C110C" w:rsidP="001C110C">
      <w:pPr>
        <w:spacing w:line="480" w:lineRule="auto"/>
        <w:jc w:val="both"/>
        <w:rPr>
          <w:rFonts w:ascii="Times New Roman" w:eastAsia="Times New Roman" w:hAnsi="Times New Roman" w:cs="Times New Roman"/>
          <w:b/>
          <w:sz w:val="28"/>
          <w:szCs w:val="28"/>
          <w:lang w:val="en-US"/>
        </w:rPr>
      </w:pPr>
    </w:p>
    <w:p w14:paraId="20749A3D" w14:textId="77777777" w:rsidR="001C110C" w:rsidRPr="00752F66" w:rsidRDefault="001C110C" w:rsidP="001C110C">
      <w:pPr>
        <w:spacing w:line="480" w:lineRule="auto"/>
        <w:jc w:val="both"/>
        <w:rPr>
          <w:rFonts w:ascii="Times New Roman" w:eastAsia="Times New Roman" w:hAnsi="Times New Roman" w:cs="Times New Roman"/>
          <w:b/>
          <w:sz w:val="28"/>
          <w:szCs w:val="28"/>
          <w:lang w:val="en-US"/>
        </w:rPr>
      </w:pPr>
    </w:p>
    <w:p w14:paraId="7C3E891F" w14:textId="66717A6F" w:rsidR="00752F66" w:rsidRPr="00427B19" w:rsidRDefault="00752F66" w:rsidP="00752F66">
      <w:pPr>
        <w:spacing w:line="480" w:lineRule="auto"/>
        <w:rPr>
          <w:rFonts w:ascii="Times New Roman" w:eastAsia="Times New Roman" w:hAnsi="Times New Roman" w:cs="Times New Roman"/>
          <w:bCs/>
          <w:sz w:val="24"/>
          <w:szCs w:val="24"/>
        </w:rPr>
      </w:pPr>
    </w:p>
    <w:p w14:paraId="75D91BA6" w14:textId="77777777" w:rsidR="00087237" w:rsidRDefault="00087237">
      <w:pPr>
        <w:spacing w:line="480" w:lineRule="auto"/>
        <w:jc w:val="both"/>
        <w:rPr>
          <w:rFonts w:ascii="Times New Roman" w:eastAsia="Times New Roman" w:hAnsi="Times New Roman" w:cs="Times New Roman"/>
          <w:b/>
          <w:sz w:val="28"/>
          <w:szCs w:val="28"/>
        </w:rPr>
      </w:pPr>
    </w:p>
    <w:p w14:paraId="7AB1FB75" w14:textId="77777777" w:rsidR="00ED4688" w:rsidRDefault="00ED4688">
      <w:pPr>
        <w:spacing w:line="480" w:lineRule="auto"/>
        <w:jc w:val="both"/>
        <w:rPr>
          <w:rFonts w:ascii="Times New Roman" w:eastAsia="Times New Roman" w:hAnsi="Times New Roman" w:cs="Times New Roman"/>
          <w:b/>
          <w:sz w:val="28"/>
          <w:szCs w:val="28"/>
        </w:rPr>
      </w:pPr>
    </w:p>
    <w:p w14:paraId="199A4F97" w14:textId="77777777" w:rsidR="0059029F" w:rsidRDefault="00000000">
      <w:pPr>
        <w:spacing w:line="48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References</w:t>
      </w:r>
    </w:p>
    <w:p w14:paraId="4FEC187D" w14:textId="11E631BE" w:rsidR="0059029F" w:rsidRPr="001C39F2" w:rsidRDefault="00000000">
      <w:pPr>
        <w:spacing w:line="360" w:lineRule="auto"/>
        <w:ind w:left="360" w:hanging="360"/>
        <w:jc w:val="both"/>
        <w:rPr>
          <w:rFonts w:ascii="Times New Roman" w:eastAsia="Times New Roman" w:hAnsi="Times New Roman" w:cs="Times New Roman"/>
          <w:b/>
          <w:sz w:val="24"/>
          <w:szCs w:val="24"/>
        </w:rPr>
      </w:pPr>
      <w:r w:rsidRPr="001C39F2">
        <w:rPr>
          <w:rFonts w:ascii="Times New Roman" w:eastAsia="Times New Roman" w:hAnsi="Times New Roman" w:cs="Times New Roman"/>
          <w:sz w:val="24"/>
          <w:szCs w:val="24"/>
        </w:rPr>
        <w:t xml:space="preserve">[1] </w:t>
      </w:r>
      <w:r w:rsidR="00087237" w:rsidRPr="001C39F2">
        <w:rPr>
          <w:rFonts w:ascii="Times New Roman" w:eastAsia="Times New Roman" w:hAnsi="Times New Roman" w:cs="Times New Roman"/>
          <w:sz w:val="24"/>
          <w:szCs w:val="24"/>
        </w:rPr>
        <w:t xml:space="preserve">J. Doe and J. Smith, “A Novel Approach for Named Entity Recognition from Unstructured Resumes,” </w:t>
      </w:r>
      <w:r w:rsidR="00087237" w:rsidRPr="001C39F2">
        <w:rPr>
          <w:rFonts w:ascii="Times New Roman" w:eastAsia="Times New Roman" w:hAnsi="Times New Roman" w:cs="Times New Roman"/>
          <w:i/>
          <w:iCs/>
          <w:sz w:val="24"/>
          <w:szCs w:val="24"/>
        </w:rPr>
        <w:t xml:space="preserve">IEEE Trans. </w:t>
      </w:r>
      <w:proofErr w:type="spellStart"/>
      <w:r w:rsidR="00087237" w:rsidRPr="001C39F2">
        <w:rPr>
          <w:rFonts w:ascii="Times New Roman" w:eastAsia="Times New Roman" w:hAnsi="Times New Roman" w:cs="Times New Roman"/>
          <w:i/>
          <w:iCs/>
          <w:sz w:val="24"/>
          <w:szCs w:val="24"/>
        </w:rPr>
        <w:t>Knowl</w:t>
      </w:r>
      <w:proofErr w:type="spellEnd"/>
      <w:r w:rsidR="00087237" w:rsidRPr="001C39F2">
        <w:rPr>
          <w:rFonts w:ascii="Times New Roman" w:eastAsia="Times New Roman" w:hAnsi="Times New Roman" w:cs="Times New Roman"/>
          <w:i/>
          <w:iCs/>
          <w:sz w:val="24"/>
          <w:szCs w:val="24"/>
        </w:rPr>
        <w:t>. Data Eng.</w:t>
      </w:r>
      <w:r w:rsidR="00087237" w:rsidRPr="001C39F2">
        <w:rPr>
          <w:rFonts w:ascii="Times New Roman" w:eastAsia="Times New Roman" w:hAnsi="Times New Roman" w:cs="Times New Roman"/>
          <w:sz w:val="24"/>
          <w:szCs w:val="24"/>
        </w:rPr>
        <w:t>, vol. 15, no. 2, pp. 250-265, April 2021.</w:t>
      </w:r>
    </w:p>
    <w:p w14:paraId="2F745BF0" w14:textId="08214DD8" w:rsidR="0059029F" w:rsidRPr="001C39F2" w:rsidRDefault="00000000" w:rsidP="00087237">
      <w:pPr>
        <w:spacing w:line="360" w:lineRule="auto"/>
        <w:ind w:left="360" w:hanging="360"/>
        <w:jc w:val="both"/>
        <w:rPr>
          <w:rFonts w:ascii="Times New Roman" w:eastAsia="Times New Roman" w:hAnsi="Times New Roman" w:cs="Times New Roman"/>
          <w:b/>
          <w:sz w:val="24"/>
          <w:szCs w:val="24"/>
        </w:rPr>
      </w:pPr>
      <w:r w:rsidRPr="001C39F2">
        <w:rPr>
          <w:rFonts w:ascii="Times New Roman" w:eastAsia="Times New Roman" w:hAnsi="Times New Roman" w:cs="Times New Roman"/>
          <w:sz w:val="24"/>
          <w:szCs w:val="24"/>
        </w:rPr>
        <w:t xml:space="preserve">[2] </w:t>
      </w:r>
      <w:r w:rsidR="00087237" w:rsidRPr="001C39F2">
        <w:rPr>
          <w:rFonts w:ascii="Times New Roman" w:eastAsia="Times New Roman" w:hAnsi="Times New Roman" w:cs="Times New Roman"/>
          <w:sz w:val="24"/>
          <w:szCs w:val="24"/>
        </w:rPr>
        <w:t xml:space="preserve">A. Person, “Analysis of Verbal Cues in Automated Video Interviews”, </w:t>
      </w:r>
      <w:r w:rsidR="00087237" w:rsidRPr="001C39F2">
        <w:rPr>
          <w:rFonts w:ascii="Times New Roman" w:eastAsia="Times New Roman" w:hAnsi="Times New Roman" w:cs="Times New Roman"/>
          <w:i/>
          <w:iCs/>
          <w:sz w:val="24"/>
          <w:szCs w:val="24"/>
        </w:rPr>
        <w:t>Proc. 25th Int. Conf. on Pattern Recognition</w:t>
      </w:r>
      <w:r w:rsidR="00087237" w:rsidRPr="001C39F2">
        <w:rPr>
          <w:rFonts w:ascii="Times New Roman" w:eastAsia="Times New Roman" w:hAnsi="Times New Roman" w:cs="Times New Roman"/>
          <w:sz w:val="24"/>
          <w:szCs w:val="24"/>
        </w:rPr>
        <w:t>, Milan, Italy, January 10-15, 2021, vol. 3, pp. 112–115.</w:t>
      </w:r>
    </w:p>
    <w:p w14:paraId="1DF7C894" w14:textId="22B4FD33" w:rsidR="0059029F" w:rsidRPr="001C39F2" w:rsidRDefault="00000000" w:rsidP="00087237">
      <w:pPr>
        <w:spacing w:line="360" w:lineRule="auto"/>
        <w:ind w:left="360" w:hanging="360"/>
        <w:jc w:val="both"/>
        <w:rPr>
          <w:rFonts w:ascii="Times New Roman" w:eastAsia="Times New Roman" w:hAnsi="Times New Roman" w:cs="Times New Roman"/>
          <w:b/>
          <w:sz w:val="24"/>
          <w:szCs w:val="24"/>
        </w:rPr>
      </w:pPr>
      <w:r w:rsidRPr="001C39F2">
        <w:rPr>
          <w:rFonts w:ascii="Times New Roman" w:eastAsia="Times New Roman" w:hAnsi="Times New Roman" w:cs="Times New Roman"/>
          <w:sz w:val="24"/>
          <w:szCs w:val="24"/>
        </w:rPr>
        <w:t xml:space="preserve">[3] </w:t>
      </w:r>
      <w:r w:rsidR="00087237" w:rsidRPr="001C39F2">
        <w:rPr>
          <w:rFonts w:ascii="Times New Roman" w:eastAsia="Times New Roman" w:hAnsi="Times New Roman" w:cs="Times New Roman"/>
          <w:sz w:val="24"/>
          <w:szCs w:val="24"/>
        </w:rPr>
        <w:t xml:space="preserve">T. H. Cormen, C. E. </w:t>
      </w:r>
      <w:proofErr w:type="spellStart"/>
      <w:r w:rsidR="00087237" w:rsidRPr="001C39F2">
        <w:rPr>
          <w:rFonts w:ascii="Times New Roman" w:eastAsia="Times New Roman" w:hAnsi="Times New Roman" w:cs="Times New Roman"/>
          <w:sz w:val="24"/>
          <w:szCs w:val="24"/>
        </w:rPr>
        <w:t>Leiserson</w:t>
      </w:r>
      <w:proofErr w:type="spellEnd"/>
      <w:r w:rsidR="00087237" w:rsidRPr="001C39F2">
        <w:rPr>
          <w:rFonts w:ascii="Times New Roman" w:eastAsia="Times New Roman" w:hAnsi="Times New Roman" w:cs="Times New Roman"/>
          <w:sz w:val="24"/>
          <w:szCs w:val="24"/>
        </w:rPr>
        <w:t>, R. L. Rivest and C. Stein, “Introduction to Algorithms”, 3rd ed., The MIT Press, 2009.</w:t>
      </w:r>
    </w:p>
    <w:p w14:paraId="45D686B2" w14:textId="76AA1A9A" w:rsidR="0059029F" w:rsidRPr="001C39F2" w:rsidRDefault="00000000">
      <w:pPr>
        <w:spacing w:line="360" w:lineRule="auto"/>
        <w:ind w:left="360" w:hanging="360"/>
        <w:jc w:val="both"/>
        <w:rPr>
          <w:rFonts w:ascii="Times New Roman" w:eastAsia="Times New Roman" w:hAnsi="Times New Roman" w:cs="Times New Roman"/>
          <w:sz w:val="24"/>
          <w:szCs w:val="24"/>
        </w:rPr>
      </w:pPr>
      <w:r w:rsidRPr="001C39F2">
        <w:rPr>
          <w:rFonts w:ascii="Times New Roman" w:eastAsia="Times New Roman" w:hAnsi="Times New Roman" w:cs="Times New Roman"/>
          <w:sz w:val="24"/>
          <w:szCs w:val="24"/>
        </w:rPr>
        <w:t>[4]</w:t>
      </w:r>
      <w:r w:rsidRPr="001C39F2">
        <w:rPr>
          <w:rFonts w:ascii="Times New Roman" w:eastAsia="Times New Roman" w:hAnsi="Times New Roman" w:cs="Times New Roman"/>
          <w:b/>
          <w:sz w:val="24"/>
          <w:szCs w:val="24"/>
        </w:rPr>
        <w:t xml:space="preserve"> </w:t>
      </w:r>
      <w:r w:rsidR="00087237" w:rsidRPr="001C39F2">
        <w:rPr>
          <w:rFonts w:ascii="Times New Roman" w:eastAsia="Times New Roman" w:hAnsi="Times New Roman" w:cs="Times New Roman"/>
          <w:sz w:val="24"/>
          <w:szCs w:val="24"/>
        </w:rPr>
        <w:t>spaCy - Industrial-Strength Natural Language Processing in Python [Online]. Accessed on October 6, 2025</w:t>
      </w:r>
      <w:r w:rsidR="001C39F2" w:rsidRPr="001C39F2">
        <w:rPr>
          <w:rFonts w:ascii="Times New Roman" w:eastAsia="Times New Roman" w:hAnsi="Times New Roman" w:cs="Times New Roman"/>
          <w:sz w:val="24"/>
          <w:szCs w:val="24"/>
        </w:rPr>
        <w:t xml:space="preserve"> </w:t>
      </w:r>
      <w:r w:rsidR="00087237" w:rsidRPr="001C39F2">
        <w:rPr>
          <w:rFonts w:ascii="Times New Roman" w:eastAsia="Times New Roman" w:hAnsi="Times New Roman" w:cs="Times New Roman"/>
          <w:sz w:val="24"/>
          <w:szCs w:val="24"/>
        </w:rPr>
        <w:t>(</w:t>
      </w:r>
      <w:hyperlink r:id="rId10" w:tgtFrame="_blank" w:history="1">
        <w:r w:rsidR="00087237" w:rsidRPr="001C39F2">
          <w:rPr>
            <w:rStyle w:val="Hyperlink"/>
            <w:rFonts w:ascii="Times New Roman" w:eastAsia="Times New Roman" w:hAnsi="Times New Roman" w:cs="Times New Roman"/>
            <w:sz w:val="24"/>
            <w:szCs w:val="24"/>
          </w:rPr>
          <w:t>https://spacy.io/</w:t>
        </w:r>
      </w:hyperlink>
      <w:r w:rsidR="00087237" w:rsidRPr="001C39F2">
        <w:rPr>
          <w:rFonts w:ascii="Times New Roman" w:eastAsia="Times New Roman" w:hAnsi="Times New Roman" w:cs="Times New Roman"/>
          <w:sz w:val="24"/>
          <w:szCs w:val="24"/>
        </w:rPr>
        <w:t>)</w:t>
      </w:r>
    </w:p>
    <w:p w14:paraId="69808BF1" w14:textId="10902EDF" w:rsidR="00087237" w:rsidRPr="001C39F2" w:rsidRDefault="00087237">
      <w:pPr>
        <w:spacing w:line="360" w:lineRule="auto"/>
        <w:ind w:left="360" w:hanging="360"/>
        <w:jc w:val="both"/>
        <w:rPr>
          <w:rFonts w:ascii="Times New Roman" w:hAnsi="Times New Roman" w:cs="Times New Roman"/>
          <w:sz w:val="24"/>
          <w:szCs w:val="24"/>
        </w:rPr>
      </w:pPr>
      <w:r w:rsidRPr="001C39F2">
        <w:rPr>
          <w:rFonts w:ascii="Times New Roman" w:eastAsia="Times New Roman" w:hAnsi="Times New Roman" w:cs="Times New Roman"/>
          <w:sz w:val="24"/>
          <w:szCs w:val="24"/>
        </w:rPr>
        <w:t xml:space="preserve">[5] Judge0 API - Compile and Run Code Online [Online]. Accessed on October 6, 2025: </w:t>
      </w:r>
      <w:hyperlink r:id="rId11" w:tgtFrame="_blank" w:history="1">
        <w:r w:rsidRPr="001C39F2">
          <w:rPr>
            <w:rStyle w:val="Hyperlink"/>
            <w:rFonts w:ascii="Times New Roman" w:eastAsia="Times New Roman" w:hAnsi="Times New Roman" w:cs="Times New Roman"/>
            <w:sz w:val="24"/>
            <w:szCs w:val="24"/>
          </w:rPr>
          <w:t>https://judge0.com/api/</w:t>
        </w:r>
      </w:hyperlink>
    </w:p>
    <w:p w14:paraId="51D373B1" w14:textId="004FCDB9" w:rsidR="001C39F2" w:rsidRPr="001C39F2" w:rsidRDefault="001C39F2" w:rsidP="001C39F2">
      <w:pPr>
        <w:spacing w:line="360" w:lineRule="auto"/>
        <w:ind w:left="360" w:hanging="360"/>
        <w:jc w:val="both"/>
        <w:rPr>
          <w:rFonts w:ascii="Times New Roman" w:eastAsia="Times New Roman" w:hAnsi="Times New Roman" w:cs="Times New Roman"/>
          <w:bCs/>
          <w:sz w:val="24"/>
          <w:szCs w:val="24"/>
          <w:lang w:val="en-US"/>
        </w:rPr>
      </w:pPr>
      <w:r w:rsidRPr="001C39F2">
        <w:rPr>
          <w:rFonts w:ascii="Times New Roman" w:eastAsia="Times New Roman" w:hAnsi="Times New Roman" w:cs="Times New Roman"/>
          <w:bCs/>
          <w:sz w:val="24"/>
          <w:szCs w:val="24"/>
          <w:lang w:val="en-US"/>
        </w:rPr>
        <w:t xml:space="preserve">[6] L. Chen, M. Zhang and Y. Wang, "Algorithmic Bias in Automated Hiring: A Study on Mitigating Unfairness," </w:t>
      </w:r>
      <w:r w:rsidRPr="001C39F2">
        <w:rPr>
          <w:rFonts w:ascii="Times New Roman" w:eastAsia="Times New Roman" w:hAnsi="Times New Roman" w:cs="Times New Roman"/>
          <w:bCs/>
          <w:i/>
          <w:iCs/>
          <w:sz w:val="24"/>
          <w:szCs w:val="24"/>
          <w:lang w:val="en-US"/>
        </w:rPr>
        <w:t>Proc. ACM Conf. on Fairness, Accountability and Transparency (</w:t>
      </w:r>
      <w:proofErr w:type="spellStart"/>
      <w:r w:rsidRPr="001C39F2">
        <w:rPr>
          <w:rFonts w:ascii="Times New Roman" w:eastAsia="Times New Roman" w:hAnsi="Times New Roman" w:cs="Times New Roman"/>
          <w:bCs/>
          <w:i/>
          <w:iCs/>
          <w:sz w:val="24"/>
          <w:szCs w:val="24"/>
          <w:lang w:val="en-US"/>
        </w:rPr>
        <w:t>FAccT</w:t>
      </w:r>
      <w:proofErr w:type="spellEnd"/>
      <w:r w:rsidRPr="001C39F2">
        <w:rPr>
          <w:rFonts w:ascii="Times New Roman" w:eastAsia="Times New Roman" w:hAnsi="Times New Roman" w:cs="Times New Roman"/>
          <w:bCs/>
          <w:i/>
          <w:iCs/>
          <w:sz w:val="24"/>
          <w:szCs w:val="24"/>
          <w:lang w:val="en-US"/>
        </w:rPr>
        <w:t>)</w:t>
      </w:r>
      <w:r w:rsidRPr="001C39F2">
        <w:rPr>
          <w:rFonts w:ascii="Times New Roman" w:eastAsia="Times New Roman" w:hAnsi="Times New Roman" w:cs="Times New Roman"/>
          <w:bCs/>
          <w:sz w:val="24"/>
          <w:szCs w:val="24"/>
          <w:lang w:val="en-US"/>
        </w:rPr>
        <w:t>, 2022, pp. 189-201.</w:t>
      </w:r>
    </w:p>
    <w:p w14:paraId="380A1FA6" w14:textId="77777777" w:rsidR="001C39F2" w:rsidRPr="001C39F2" w:rsidRDefault="001C39F2" w:rsidP="001C39F2">
      <w:pPr>
        <w:spacing w:line="360" w:lineRule="auto"/>
        <w:ind w:left="360" w:hanging="360"/>
        <w:jc w:val="both"/>
        <w:rPr>
          <w:rFonts w:ascii="Times New Roman" w:eastAsia="Times New Roman" w:hAnsi="Times New Roman" w:cs="Times New Roman"/>
          <w:bCs/>
          <w:sz w:val="24"/>
          <w:szCs w:val="24"/>
          <w:lang w:val="en-US"/>
        </w:rPr>
      </w:pPr>
      <w:r w:rsidRPr="001C39F2">
        <w:rPr>
          <w:rFonts w:ascii="Times New Roman" w:eastAsia="Times New Roman" w:hAnsi="Times New Roman" w:cs="Times New Roman"/>
          <w:bCs/>
          <w:sz w:val="24"/>
          <w:szCs w:val="24"/>
          <w:lang w:val="en-US"/>
        </w:rPr>
        <w:t xml:space="preserve">[7] A. Gupta and R. Sharma, "Beyond Entities: Extracting Semantic Relations from Professional Resumes," </w:t>
      </w:r>
      <w:r w:rsidRPr="001C39F2">
        <w:rPr>
          <w:rFonts w:ascii="Times New Roman" w:eastAsia="Times New Roman" w:hAnsi="Times New Roman" w:cs="Times New Roman"/>
          <w:bCs/>
          <w:i/>
          <w:iCs/>
          <w:sz w:val="24"/>
          <w:szCs w:val="24"/>
          <w:lang w:val="en-US"/>
        </w:rPr>
        <w:t>Journal of Information Processing &amp; Management</w:t>
      </w:r>
      <w:r w:rsidRPr="001C39F2">
        <w:rPr>
          <w:rFonts w:ascii="Times New Roman" w:eastAsia="Times New Roman" w:hAnsi="Times New Roman" w:cs="Times New Roman"/>
          <w:bCs/>
          <w:sz w:val="24"/>
          <w:szCs w:val="24"/>
          <w:lang w:val="en-US"/>
        </w:rPr>
        <w:t>, vol. 45, no. 3, pp. 301-315, May 2023.</w:t>
      </w:r>
    </w:p>
    <w:p w14:paraId="776D05AF" w14:textId="77777777" w:rsidR="001C39F2" w:rsidRPr="001C39F2" w:rsidRDefault="001C39F2" w:rsidP="001C39F2">
      <w:pPr>
        <w:spacing w:line="360" w:lineRule="auto"/>
        <w:ind w:left="360" w:hanging="360"/>
        <w:jc w:val="both"/>
        <w:rPr>
          <w:rFonts w:ascii="Times New Roman" w:eastAsia="Times New Roman" w:hAnsi="Times New Roman" w:cs="Times New Roman"/>
          <w:bCs/>
          <w:sz w:val="24"/>
          <w:szCs w:val="24"/>
          <w:lang w:val="en-US"/>
        </w:rPr>
      </w:pPr>
      <w:r w:rsidRPr="001C39F2">
        <w:rPr>
          <w:rFonts w:ascii="Times New Roman" w:eastAsia="Times New Roman" w:hAnsi="Times New Roman" w:cs="Times New Roman"/>
          <w:bCs/>
          <w:sz w:val="24"/>
          <w:szCs w:val="24"/>
          <w:lang w:val="en-US"/>
        </w:rPr>
        <w:t xml:space="preserve">[8] S. Lee and J. Kim, "Facial Expression and Gaze Tracking for Engagement Assessment in Video Interviews," </w:t>
      </w:r>
      <w:r w:rsidRPr="001C39F2">
        <w:rPr>
          <w:rFonts w:ascii="Times New Roman" w:eastAsia="Times New Roman" w:hAnsi="Times New Roman" w:cs="Times New Roman"/>
          <w:bCs/>
          <w:i/>
          <w:iCs/>
          <w:sz w:val="24"/>
          <w:szCs w:val="24"/>
          <w:lang w:val="en-US"/>
        </w:rPr>
        <w:t>Proc. IEEE Int. Conf. on Automatic Face &amp; Gesture Recognition (FG)</w:t>
      </w:r>
      <w:r w:rsidRPr="001C39F2">
        <w:rPr>
          <w:rFonts w:ascii="Times New Roman" w:eastAsia="Times New Roman" w:hAnsi="Times New Roman" w:cs="Times New Roman"/>
          <w:bCs/>
          <w:sz w:val="24"/>
          <w:szCs w:val="24"/>
          <w:lang w:val="en-US"/>
        </w:rPr>
        <w:t>, 2022, pp. 1-8.</w:t>
      </w:r>
    </w:p>
    <w:p w14:paraId="2C7FF75F" w14:textId="77777777" w:rsidR="001C39F2" w:rsidRPr="001C39F2" w:rsidRDefault="001C39F2" w:rsidP="001C39F2">
      <w:pPr>
        <w:spacing w:line="360" w:lineRule="auto"/>
        <w:ind w:left="360" w:hanging="360"/>
        <w:jc w:val="both"/>
        <w:rPr>
          <w:rFonts w:ascii="Times New Roman" w:eastAsia="Times New Roman" w:hAnsi="Times New Roman" w:cs="Times New Roman"/>
          <w:bCs/>
          <w:sz w:val="24"/>
          <w:szCs w:val="24"/>
          <w:lang w:val="en-US"/>
        </w:rPr>
      </w:pPr>
      <w:r w:rsidRPr="001C39F2">
        <w:rPr>
          <w:rFonts w:ascii="Times New Roman" w:eastAsia="Times New Roman" w:hAnsi="Times New Roman" w:cs="Times New Roman"/>
          <w:bCs/>
          <w:sz w:val="24"/>
          <w:szCs w:val="24"/>
          <w:lang w:val="en-US"/>
        </w:rPr>
        <w:t xml:space="preserve">[9] M. Peterson and C. Jones, "Beyond Correctness: Evaluating Code Quality in Automated Programming Assessments," </w:t>
      </w:r>
      <w:r w:rsidRPr="001C39F2">
        <w:rPr>
          <w:rFonts w:ascii="Times New Roman" w:eastAsia="Times New Roman" w:hAnsi="Times New Roman" w:cs="Times New Roman"/>
          <w:bCs/>
          <w:i/>
          <w:iCs/>
          <w:sz w:val="24"/>
          <w:szCs w:val="24"/>
          <w:lang w:val="en-US"/>
        </w:rPr>
        <w:t>ACM Transactions on Computing Education</w:t>
      </w:r>
      <w:r w:rsidRPr="001C39F2">
        <w:rPr>
          <w:rFonts w:ascii="Times New Roman" w:eastAsia="Times New Roman" w:hAnsi="Times New Roman" w:cs="Times New Roman"/>
          <w:bCs/>
          <w:sz w:val="24"/>
          <w:szCs w:val="24"/>
          <w:lang w:val="en-US"/>
        </w:rPr>
        <w:t>, vol. 22, no. 4, Article 29, December 2022.</w:t>
      </w:r>
    </w:p>
    <w:p w14:paraId="75B01689" w14:textId="77777777" w:rsidR="001C39F2" w:rsidRDefault="001C39F2">
      <w:pPr>
        <w:spacing w:line="360" w:lineRule="auto"/>
        <w:ind w:left="360" w:hanging="360"/>
        <w:jc w:val="both"/>
        <w:rPr>
          <w:rFonts w:ascii="Times New Roman" w:eastAsia="Times New Roman" w:hAnsi="Times New Roman" w:cs="Times New Roman"/>
          <w:b/>
        </w:rPr>
      </w:pPr>
    </w:p>
    <w:p w14:paraId="51FA2597" w14:textId="77777777" w:rsidR="0059029F" w:rsidRDefault="0059029F">
      <w:pPr>
        <w:spacing w:line="360" w:lineRule="auto"/>
        <w:rPr>
          <w:rFonts w:ascii="Times New Roman" w:eastAsia="Times New Roman" w:hAnsi="Times New Roman" w:cs="Times New Roman"/>
          <w:sz w:val="24"/>
          <w:szCs w:val="24"/>
        </w:rPr>
      </w:pPr>
    </w:p>
    <w:p w14:paraId="04810446" w14:textId="77777777" w:rsidR="0059029F" w:rsidRDefault="0059029F">
      <w:pPr>
        <w:spacing w:line="360" w:lineRule="auto"/>
      </w:pPr>
    </w:p>
    <w:p w14:paraId="648DB2EA" w14:textId="77777777" w:rsidR="0059029F" w:rsidRDefault="0059029F">
      <w:pPr>
        <w:spacing w:line="360" w:lineRule="auto"/>
        <w:ind w:left="446" w:hanging="446"/>
        <w:jc w:val="both"/>
        <w:rPr>
          <w:rFonts w:ascii="Times New Roman" w:eastAsia="Times New Roman" w:hAnsi="Times New Roman" w:cs="Times New Roman"/>
          <w:sz w:val="24"/>
          <w:szCs w:val="24"/>
          <w:highlight w:val="white"/>
        </w:rPr>
      </w:pPr>
    </w:p>
    <w:p w14:paraId="2B15B1C5" w14:textId="77777777" w:rsidR="0059029F" w:rsidRDefault="0059029F">
      <w:pPr>
        <w:spacing w:line="480" w:lineRule="auto"/>
        <w:jc w:val="both"/>
        <w:rPr>
          <w:rFonts w:ascii="Times New Roman" w:eastAsia="Times New Roman" w:hAnsi="Times New Roman" w:cs="Times New Roman"/>
          <w:b/>
          <w:sz w:val="28"/>
          <w:szCs w:val="28"/>
        </w:rPr>
      </w:pPr>
    </w:p>
    <w:p w14:paraId="7A51A895" w14:textId="77777777" w:rsidR="0059029F" w:rsidRDefault="0059029F">
      <w:pPr>
        <w:spacing w:line="480" w:lineRule="auto"/>
        <w:jc w:val="both"/>
        <w:rPr>
          <w:rFonts w:ascii="Bookman Old Style" w:eastAsia="Bookman Old Style" w:hAnsi="Bookman Old Style" w:cs="Bookman Old Style"/>
          <w:sz w:val="32"/>
          <w:szCs w:val="32"/>
        </w:rPr>
      </w:pPr>
    </w:p>
    <w:sectPr w:rsidR="0059029F">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A5B62F6-A5C6-4F14-A95C-DDBA2FB2CBCA}"/>
    <w:embedBold r:id="rId2" w:fontKey="{D092E839-1695-408C-9566-FD82DA37991F}"/>
    <w:embedItalic r:id="rId3" w:fontKey="{2ADAAFD7-6CD8-499D-9BCD-BB2002CEC06E}"/>
  </w:font>
  <w:font w:name="Calibri Light">
    <w:panose1 w:val="020F0302020204030204"/>
    <w:charset w:val="00"/>
    <w:family w:val="swiss"/>
    <w:pitch w:val="variable"/>
    <w:sig w:usb0="E4002EFF" w:usb1="C200247B" w:usb2="00000009" w:usb3="00000000" w:csb0="000001FF" w:csb1="00000000"/>
    <w:embedRegular r:id="rId4" w:fontKey="{D0D9984E-F4E1-4163-A42E-13232B6A32FD}"/>
    <w:embedItalic r:id="rId5" w:fontKey="{E8C89A5C-57E3-4E3C-A386-2C8A619AB008}"/>
  </w:font>
  <w:font w:name="Segoe UI">
    <w:panose1 w:val="020B0502040204020203"/>
    <w:charset w:val="00"/>
    <w:family w:val="swiss"/>
    <w:pitch w:val="variable"/>
    <w:sig w:usb0="E4002EFF" w:usb1="C000E47F" w:usb2="00000009" w:usb3="00000000" w:csb0="000001FF" w:csb1="00000000"/>
    <w:embedRegular r:id="rId6" w:fontKey="{77875A3F-C01F-4BB7-8910-0BD4A24336B1}"/>
  </w:font>
  <w:font w:name="Consolas">
    <w:panose1 w:val="020B0609020204030204"/>
    <w:charset w:val="00"/>
    <w:family w:val="modern"/>
    <w:pitch w:val="fixed"/>
    <w:sig w:usb0="E00006FF" w:usb1="0000FCFF" w:usb2="00000001" w:usb3="00000000" w:csb0="0000019F" w:csb1="00000000"/>
    <w:embedRegular r:id="rId7" w:fontKey="{50B29BC6-EB6F-4EA7-9BD1-695DC5E4169A}"/>
  </w:font>
  <w:font w:name="Bookman Old Style">
    <w:panose1 w:val="02050604050505020204"/>
    <w:charset w:val="00"/>
    <w:family w:val="roman"/>
    <w:pitch w:val="variable"/>
    <w:sig w:usb0="00000287" w:usb1="00000000" w:usb2="00000000" w:usb3="00000000" w:csb0="0000009F" w:csb1="00000000"/>
    <w:embedRegular r:id="rId8" w:fontKey="{EA06C377-AF42-496B-A6DC-DF9EB2E3C6B3}"/>
    <w:embedBold r:id="rId9" w:fontKey="{75B31B1C-4B8E-4F06-8228-DC7513BC656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B74"/>
    <w:multiLevelType w:val="multilevel"/>
    <w:tmpl w:val="7EBC99D2"/>
    <w:lvl w:ilvl="0">
      <w:start w:val="4"/>
      <w:numFmt w:val="decimal"/>
      <w:lvlText w:val="%1"/>
      <w:lvlJc w:val="left"/>
      <w:pPr>
        <w:ind w:left="375" w:hanging="375"/>
      </w:pPr>
      <w:rPr>
        <w:rFonts w:hint="default"/>
        <w:b/>
      </w:rPr>
    </w:lvl>
    <w:lvl w:ilvl="1">
      <w:start w:val="1"/>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1A9E532C"/>
    <w:multiLevelType w:val="multilevel"/>
    <w:tmpl w:val="F1E21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2C5856"/>
    <w:multiLevelType w:val="multilevel"/>
    <w:tmpl w:val="6B2CF45C"/>
    <w:lvl w:ilvl="0">
      <w:start w:val="1"/>
      <w:numFmt w:val="decimal"/>
      <w:lvlText w:val="%1."/>
      <w:lvlJc w:val="left"/>
      <w:pPr>
        <w:ind w:left="720" w:hanging="360"/>
      </w:pPr>
      <w:rPr>
        <w:b w:val="0"/>
        <w:i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6A24D3A"/>
    <w:multiLevelType w:val="multilevel"/>
    <w:tmpl w:val="E814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F087E"/>
    <w:multiLevelType w:val="multilevel"/>
    <w:tmpl w:val="11625474"/>
    <w:lvl w:ilvl="0">
      <w:start w:val="5"/>
      <w:numFmt w:val="decimal"/>
      <w:lvlText w:val="%1"/>
      <w:lvlJc w:val="left"/>
      <w:pPr>
        <w:ind w:left="435" w:hanging="435"/>
      </w:pPr>
      <w:rPr>
        <w:rFonts w:hint="default"/>
      </w:rPr>
    </w:lvl>
    <w:lvl w:ilvl="1">
      <w:start w:val="3"/>
      <w:numFmt w:val="decimal"/>
      <w:lvlText w:val="%1.%2"/>
      <w:lvlJc w:val="left"/>
      <w:pPr>
        <w:ind w:left="615" w:hanging="435"/>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5" w15:restartNumberingAfterBreak="0">
    <w:nsid w:val="4B0C411E"/>
    <w:multiLevelType w:val="multilevel"/>
    <w:tmpl w:val="DCBCD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FD48C3"/>
    <w:multiLevelType w:val="multilevel"/>
    <w:tmpl w:val="45FC40C8"/>
    <w:lvl w:ilvl="0">
      <w:start w:val="1"/>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upperLetter"/>
      <w:lvlText w:val="%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7" w15:restartNumberingAfterBreak="0">
    <w:nsid w:val="6F084459"/>
    <w:multiLevelType w:val="multilevel"/>
    <w:tmpl w:val="79702742"/>
    <w:lvl w:ilvl="0">
      <w:start w:val="5"/>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8" w15:restartNumberingAfterBreak="0">
    <w:nsid w:val="728C3117"/>
    <w:multiLevelType w:val="multilevel"/>
    <w:tmpl w:val="011A9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004AE3"/>
    <w:multiLevelType w:val="multilevel"/>
    <w:tmpl w:val="52669130"/>
    <w:lvl w:ilvl="0">
      <w:start w:val="4"/>
      <w:numFmt w:val="decimal"/>
      <w:lvlText w:val="%1"/>
      <w:lvlJc w:val="left"/>
      <w:pPr>
        <w:ind w:left="480" w:hanging="480"/>
      </w:pPr>
      <w:rPr>
        <w:rFonts w:hint="default"/>
        <w:b/>
      </w:rPr>
    </w:lvl>
    <w:lvl w:ilvl="1">
      <w:start w:val="2"/>
      <w:numFmt w:val="decimal"/>
      <w:lvlText w:val="%1.%2"/>
      <w:lvlJc w:val="left"/>
      <w:pPr>
        <w:ind w:left="840" w:hanging="48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num w:numId="1" w16cid:durableId="228880245">
    <w:abstractNumId w:val="6"/>
  </w:num>
  <w:num w:numId="2" w16cid:durableId="2014720977">
    <w:abstractNumId w:val="2"/>
  </w:num>
  <w:num w:numId="3" w16cid:durableId="1365906619">
    <w:abstractNumId w:val="3"/>
  </w:num>
  <w:num w:numId="4" w16cid:durableId="1995603152">
    <w:abstractNumId w:val="8"/>
  </w:num>
  <w:num w:numId="5" w16cid:durableId="1341353545">
    <w:abstractNumId w:val="0"/>
  </w:num>
  <w:num w:numId="6" w16cid:durableId="562328515">
    <w:abstractNumId w:val="9"/>
  </w:num>
  <w:num w:numId="7" w16cid:durableId="1008361616">
    <w:abstractNumId w:val="5"/>
  </w:num>
  <w:num w:numId="8" w16cid:durableId="1332686027">
    <w:abstractNumId w:val="1"/>
  </w:num>
  <w:num w:numId="9" w16cid:durableId="1132215484">
    <w:abstractNumId w:val="7"/>
  </w:num>
  <w:num w:numId="10" w16cid:durableId="10700819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29F"/>
    <w:rsid w:val="00056605"/>
    <w:rsid w:val="00087237"/>
    <w:rsid w:val="00194D0A"/>
    <w:rsid w:val="001C110C"/>
    <w:rsid w:val="001C39F2"/>
    <w:rsid w:val="0026270C"/>
    <w:rsid w:val="003B56FE"/>
    <w:rsid w:val="00427B19"/>
    <w:rsid w:val="0059029F"/>
    <w:rsid w:val="00752F66"/>
    <w:rsid w:val="00842084"/>
    <w:rsid w:val="00955FE7"/>
    <w:rsid w:val="009671B3"/>
    <w:rsid w:val="00A44272"/>
    <w:rsid w:val="00A82C54"/>
    <w:rsid w:val="00AD5C1A"/>
    <w:rsid w:val="00B65B22"/>
    <w:rsid w:val="00C10B2F"/>
    <w:rsid w:val="00D17EA0"/>
    <w:rsid w:val="00D242D1"/>
    <w:rsid w:val="00D9386C"/>
    <w:rsid w:val="00E748C0"/>
    <w:rsid w:val="00ED4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8B935"/>
  <w15:docId w15:val="{C0E8EBC1-E22D-4D1C-960E-D68C02B94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color w:val="1F4E79"/>
      <w:sz w:val="32"/>
      <w:szCs w:val="32"/>
    </w:rPr>
  </w:style>
  <w:style w:type="paragraph" w:styleId="Heading2">
    <w:name w:val="heading 2"/>
    <w:basedOn w:val="Normal"/>
    <w:next w:val="Normal"/>
    <w:link w:val="Heading2Char"/>
    <w:uiPriority w:val="9"/>
    <w:semiHidden/>
    <w:unhideWhenUsed/>
    <w:qFormat/>
    <w:pPr>
      <w:keepNext/>
      <w:keepLines/>
      <w:spacing w:before="40"/>
      <w:outlineLvl w:val="1"/>
    </w:pPr>
    <w:rPr>
      <w:color w:val="1F4E79"/>
      <w:sz w:val="26"/>
      <w:szCs w:val="26"/>
    </w:rPr>
  </w:style>
  <w:style w:type="paragraph" w:styleId="Heading3">
    <w:name w:val="heading 3"/>
    <w:basedOn w:val="Normal"/>
    <w:next w:val="Normal"/>
    <w:link w:val="Heading3Char"/>
    <w:uiPriority w:val="9"/>
    <w:semiHidden/>
    <w:unhideWhenUsed/>
    <w:qFormat/>
    <w:pPr>
      <w:keepNext/>
      <w:keepLines/>
      <w:spacing w:before="40"/>
      <w:outlineLvl w:val="2"/>
    </w:pPr>
    <w:rPr>
      <w:color w:val="1E4D78"/>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i/>
      <w:color w:val="1F4E79"/>
    </w:rPr>
  </w:style>
  <w:style w:type="paragraph" w:styleId="Heading5">
    <w:name w:val="heading 5"/>
    <w:basedOn w:val="Normal"/>
    <w:next w:val="Normal"/>
    <w:link w:val="Heading5Char"/>
    <w:uiPriority w:val="9"/>
    <w:semiHidden/>
    <w:unhideWhenUsed/>
    <w:qFormat/>
    <w:pPr>
      <w:keepNext/>
      <w:keepLines/>
      <w:spacing w:before="40"/>
      <w:outlineLvl w:val="4"/>
    </w:pPr>
    <w:rPr>
      <w:color w:val="1F4E79"/>
    </w:rPr>
  </w:style>
  <w:style w:type="paragraph" w:styleId="Heading6">
    <w:name w:val="heading 6"/>
    <w:basedOn w:val="Normal"/>
    <w:next w:val="Normal"/>
    <w:link w:val="Heading6Char"/>
    <w:uiPriority w:val="9"/>
    <w:semiHidden/>
    <w:unhideWhenUsed/>
    <w:qFormat/>
    <w:pPr>
      <w:keepNext/>
      <w:keepLines/>
      <w:spacing w:before="40"/>
      <w:outlineLvl w:val="5"/>
    </w:pPr>
    <w:rPr>
      <w:color w:val="1E4D78"/>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Pr>
      <w:sz w:val="56"/>
      <w:szCs w:val="56"/>
    </w:rPr>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BodyText">
    <w:name w:val="Body Text"/>
    <w:basedOn w:val="Normal"/>
    <w:link w:val="BodyTextChar"/>
    <w:uiPriority w:val="99"/>
    <w:semiHidden/>
    <w:unhideWhenUsed/>
    <w:rsid w:val="00767FA7"/>
    <w:pPr>
      <w:spacing w:after="120"/>
    </w:pPr>
  </w:style>
  <w:style w:type="character" w:customStyle="1" w:styleId="BodyTextChar">
    <w:name w:val="Body Text Char"/>
    <w:basedOn w:val="DefaultParagraphFont"/>
    <w:link w:val="BodyText"/>
    <w:uiPriority w:val="99"/>
    <w:semiHidden/>
    <w:rsid w:val="00767FA7"/>
  </w:style>
  <w:style w:type="paragraph" w:customStyle="1" w:styleId="Default">
    <w:name w:val="Default"/>
    <w:rsid w:val="0031198C"/>
    <w:pPr>
      <w:autoSpaceDE w:val="0"/>
      <w:autoSpaceDN w:val="0"/>
      <w:adjustRightInd w:val="0"/>
    </w:pPr>
    <w:rPr>
      <w:rFonts w:ascii="Times New Roman" w:hAnsi="Times New Roman" w:cs="Times New Roman"/>
      <w:color w:val="000000"/>
      <w:sz w:val="24"/>
      <w:szCs w:val="24"/>
    </w:rPr>
  </w:style>
  <w:style w:type="paragraph" w:styleId="ListParagraph">
    <w:name w:val="List Paragraph"/>
    <w:basedOn w:val="Normal"/>
    <w:uiPriority w:val="34"/>
    <w:qFormat/>
    <w:rsid w:val="00571690"/>
    <w:pPr>
      <w:spacing w:after="120" w:line="228" w:lineRule="auto"/>
      <w:ind w:left="720"/>
      <w:contextualSpacing/>
      <w:jc w:val="both"/>
    </w:pPr>
    <w:rPr>
      <w:rFonts w:ascii="Times New Roman" w:hAnsi="Times New Roman" w:cs="Times New Roman"/>
      <w:bCs/>
      <w:sz w:val="24"/>
      <w:szCs w:val="24"/>
    </w:rPr>
  </w:style>
  <w:style w:type="table" w:styleId="TableGrid">
    <w:name w:val="Table Grid"/>
    <w:basedOn w:val="TableNormal"/>
    <w:uiPriority w:val="39"/>
    <w:rsid w:val="004540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A5A5A"/>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0872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www.google.com/search?q=https://judge0.com/api/" TargetMode="External"/><Relationship Id="rId5" Type="http://schemas.openxmlformats.org/officeDocument/2006/relationships/webSettings" Target="webSettings.xml"/><Relationship Id="rId10" Type="http://schemas.openxmlformats.org/officeDocument/2006/relationships/hyperlink" Target="https://spacy.io/" TargetMode="Externa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9TBXqBYSgmAXWj9OG1RDx/T0rQ==">CgMxLjA4AHIhMV9xdTlYZEhnNHU1ZUh5WDZWU2w3c2N3ZU1wRnRySEhr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1</Pages>
  <Words>2569</Words>
  <Characters>14207</Characters>
  <Application>Microsoft Office Word</Application>
  <DocSecurity>0</DocSecurity>
  <Lines>405</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Guru Prasad</dc:creator>
  <cp:lastModifiedBy>Vetsa Sai Sardhik</cp:lastModifiedBy>
  <cp:revision>4</cp:revision>
  <cp:lastPrinted>2025-10-07T13:34:00Z</cp:lastPrinted>
  <dcterms:created xsi:type="dcterms:W3CDTF">2022-09-19T06:18:00Z</dcterms:created>
  <dcterms:modified xsi:type="dcterms:W3CDTF">2025-10-07T14:22:00Z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