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B3" w:rsidRDefault="003714B3" w:rsidP="003714B3"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432EAC01" wp14:editId="70897B00">
            <wp:simplePos x="0" y="0"/>
            <wp:positionH relativeFrom="column">
              <wp:posOffset>4386580</wp:posOffset>
            </wp:positionH>
            <wp:positionV relativeFrom="page">
              <wp:posOffset>267879</wp:posOffset>
            </wp:positionV>
            <wp:extent cx="2051685" cy="581025"/>
            <wp:effectExtent l="0" t="0" r="5715" b="952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4B3" w:rsidRDefault="00E534DC" w:rsidP="003714B3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E7EA5" wp14:editId="1DED4AF2">
                <wp:simplePos x="0" y="0"/>
                <wp:positionH relativeFrom="column">
                  <wp:posOffset>4518660</wp:posOffset>
                </wp:positionH>
                <wp:positionV relativeFrom="paragraph">
                  <wp:posOffset>6958330</wp:posOffset>
                </wp:positionV>
                <wp:extent cx="2196465" cy="2033270"/>
                <wp:effectExtent l="0" t="0" r="0" b="5080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203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4B3" w:rsidRPr="00D47549" w:rsidRDefault="003714B3" w:rsidP="003714B3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PRESENTED BY</w:t>
                            </w:r>
                          </w:p>
                          <w:p w:rsidR="003714B3" w:rsidRPr="00D47549" w:rsidRDefault="003714B3" w:rsidP="003714B3">
                            <w:pPr>
                              <w:spacing w:line="276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color w:val="00A4DF"/>
                                <w:sz w:val="24"/>
                                <w:szCs w:val="24"/>
                              </w:rPr>
                              <w:t>Hector</w:t>
                            </w:r>
                          </w:p>
                          <w:p w:rsidR="003714B3" w:rsidRPr="00D47549" w:rsidRDefault="003714B3" w:rsidP="003714B3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WORK WITH</w:t>
                            </w:r>
                          </w:p>
                          <w:p w:rsidR="003714B3" w:rsidRPr="00D47549" w:rsidRDefault="003714B3" w:rsidP="003714B3">
                            <w:pPr>
                              <w:spacing w:line="276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color w:val="00A4DF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3714B3" w:rsidRPr="00D47549" w:rsidRDefault="003714B3" w:rsidP="003714B3">
                            <w:pPr>
                              <w:spacing w:line="240" w:lineRule="auto"/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</w:pPr>
                            <w:r w:rsidRPr="00D47549">
                              <w:rPr>
                                <w:b/>
                                <w:color w:val="00A4DF"/>
                                <w:sz w:val="24"/>
                                <w:szCs w:val="24"/>
                              </w:rPr>
                              <w:t>REPOSITORY</w:t>
                            </w:r>
                          </w:p>
                          <w:p w:rsidR="003714B3" w:rsidRPr="00716B64" w:rsidRDefault="00716B64" w:rsidP="003714B3">
                            <w:pPr>
                              <w:spacing w:line="240" w:lineRule="auto"/>
                              <w:rPr>
                                <w:color w:val="00A4D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A4DF"/>
                                <w:sz w:val="24"/>
                                <w:szCs w:val="24"/>
                                <w:lang w:val="en-US"/>
                              </w:rPr>
                              <w:t>Team Hector</w:t>
                            </w:r>
                          </w:p>
                          <w:p w:rsidR="003714B3" w:rsidRPr="00D47549" w:rsidRDefault="003714B3" w:rsidP="003714B3">
                            <w:pPr>
                              <w:spacing w:line="240" w:lineRule="auto"/>
                              <w:rPr>
                                <w:color w:val="00A4D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E7EA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55.8pt;margin-top:547.9pt;width:172.95pt;height:16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" filled="f" stroked="f">
                <v:textbox>
                  <w:txbxContent>
                    <w:p w:rsidR="003714B3" w:rsidRPr="00D47549" w:rsidRDefault="003714B3" w:rsidP="003714B3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PRESENTED BY</w:t>
                      </w:r>
                    </w:p>
                    <w:p w:rsidR="003714B3" w:rsidRPr="00D47549" w:rsidRDefault="003714B3" w:rsidP="003714B3">
                      <w:pPr>
                        <w:spacing w:line="276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color w:val="00A4DF"/>
                          <w:sz w:val="24"/>
                          <w:szCs w:val="24"/>
                        </w:rPr>
                        <w:t>Hector</w:t>
                      </w:r>
                    </w:p>
                    <w:p w:rsidR="003714B3" w:rsidRPr="00D47549" w:rsidRDefault="003714B3" w:rsidP="003714B3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WORK WITH</w:t>
                      </w:r>
                    </w:p>
                    <w:p w:rsidR="003714B3" w:rsidRPr="00D47549" w:rsidRDefault="003714B3" w:rsidP="003714B3">
                      <w:pPr>
                        <w:spacing w:line="276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color w:val="00A4DF"/>
                          <w:sz w:val="24"/>
                          <w:szCs w:val="24"/>
                        </w:rPr>
                        <w:t>GitHub</w:t>
                      </w:r>
                    </w:p>
                    <w:p w:rsidR="003714B3" w:rsidRPr="00D47549" w:rsidRDefault="003714B3" w:rsidP="003714B3">
                      <w:pPr>
                        <w:spacing w:line="240" w:lineRule="auto"/>
                        <w:rPr>
                          <w:b/>
                          <w:color w:val="00A4DF"/>
                          <w:sz w:val="24"/>
                          <w:szCs w:val="24"/>
                        </w:rPr>
                      </w:pPr>
                      <w:r w:rsidRPr="00D47549">
                        <w:rPr>
                          <w:b/>
                          <w:color w:val="00A4DF"/>
                          <w:sz w:val="24"/>
                          <w:szCs w:val="24"/>
                        </w:rPr>
                        <w:t>REPOSITORY</w:t>
                      </w:r>
                    </w:p>
                    <w:p w:rsidR="003714B3" w:rsidRPr="00716B64" w:rsidRDefault="00716B64" w:rsidP="003714B3">
                      <w:pPr>
                        <w:spacing w:line="240" w:lineRule="auto"/>
                        <w:rPr>
                          <w:color w:val="00A4D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A4DF"/>
                          <w:sz w:val="24"/>
                          <w:szCs w:val="24"/>
                          <w:lang w:val="en-US"/>
                        </w:rPr>
                        <w:t>Team Hector</w:t>
                      </w:r>
                    </w:p>
                    <w:p w:rsidR="003714B3" w:rsidRPr="00D47549" w:rsidRDefault="003714B3" w:rsidP="003714B3">
                      <w:pPr>
                        <w:spacing w:line="240" w:lineRule="auto"/>
                        <w:rPr>
                          <w:color w:val="00A4D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4B3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BF2C4F" wp14:editId="4413CA5C">
                <wp:simplePos x="0" y="0"/>
                <wp:positionH relativeFrom="column">
                  <wp:posOffset>-1295400</wp:posOffset>
                </wp:positionH>
                <wp:positionV relativeFrom="paragraph">
                  <wp:posOffset>8298180</wp:posOffset>
                </wp:positionV>
                <wp:extent cx="1466215" cy="576580"/>
                <wp:effectExtent l="0" t="0" r="0" b="0"/>
                <wp:wrapSquare wrapText="bothSides"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46621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4B3" w:rsidRPr="00BE471F" w:rsidRDefault="003714B3" w:rsidP="003714B3">
                            <w:pPr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  <w:lang w:val="en-US"/>
                              </w:rPr>
                              <w:t xml:space="preserve">Team </w:t>
                            </w:r>
                            <w:r w:rsidRPr="00BE471F">
                              <w:rPr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2C4F" id="_x0000_s1027" type="#_x0000_t202" style="position:absolute;margin-left:-102pt;margin-top:653.4pt;width:115.45pt;height:45.4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" filled="f" stroked="f">
                <v:textbox>
                  <w:txbxContent>
                    <w:p w:rsidR="003714B3" w:rsidRPr="00BE471F" w:rsidRDefault="003714B3" w:rsidP="003714B3">
                      <w:pPr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  <w:lang w:val="en-US"/>
                        </w:rPr>
                        <w:t xml:space="preserve">Team </w:t>
                      </w:r>
                      <w:r w:rsidRPr="00BE471F">
                        <w:rPr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4B3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470855" wp14:editId="2E1787B6">
                <wp:simplePos x="0" y="0"/>
                <wp:positionH relativeFrom="column">
                  <wp:posOffset>4659086</wp:posOffset>
                </wp:positionH>
                <wp:positionV relativeFrom="paragraph">
                  <wp:posOffset>8882289</wp:posOffset>
                </wp:positionV>
                <wp:extent cx="1466215" cy="438059"/>
                <wp:effectExtent l="0" t="0" r="0" b="635"/>
                <wp:wrapSquare wrapText="bothSides"/>
                <wp:docPr id="1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438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4B3" w:rsidRPr="00D47549" w:rsidRDefault="003714B3" w:rsidP="003714B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D475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0"/>
                                <w:sz w:val="26"/>
                                <w:szCs w:val="26"/>
                              </w:rPr>
                              <w:t>28.06.2021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0855" id="_x0000_s1028" type="#_x0000_t202" style="position:absolute;margin-left:366.85pt;margin-top:699.4pt;width:115.45pt;height:3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" filled="f" stroked="f">
                <v:textbox>
                  <w:txbxContent>
                    <w:p w:rsidR="003714B3" w:rsidRPr="00D47549" w:rsidRDefault="003714B3" w:rsidP="003714B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</w:pPr>
                      <w:r w:rsidRPr="00D47549">
                        <w:rPr>
                          <w:rFonts w:ascii="Arial" w:hAnsi="Arial" w:cs="Arial"/>
                          <w:b/>
                          <w:color w:val="FFFFFF" w:themeColor="background1"/>
                          <w:spacing w:val="20"/>
                          <w:sz w:val="26"/>
                          <w:szCs w:val="26"/>
                        </w:rPr>
                        <w:t>28.06.2021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4B3" w:rsidRPr="000463FF">
        <w:drawing>
          <wp:anchor distT="0" distB="0" distL="114300" distR="114300" simplePos="0" relativeHeight="251659264" behindDoc="0" locked="0" layoutInCell="1" allowOverlap="1" wp14:anchorId="57BE1AFF" wp14:editId="331E8639">
            <wp:simplePos x="0" y="0"/>
            <wp:positionH relativeFrom="column">
              <wp:posOffset>4604385</wp:posOffset>
            </wp:positionH>
            <wp:positionV relativeFrom="paragraph">
              <wp:posOffset>8820785</wp:posOffset>
            </wp:positionV>
            <wp:extent cx="2037080" cy="402590"/>
            <wp:effectExtent l="0" t="0" r="127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4B3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114A4158" wp14:editId="68B987C9">
            <wp:simplePos x="0" y="0"/>
            <wp:positionH relativeFrom="column">
              <wp:posOffset>-6187440</wp:posOffset>
            </wp:positionH>
            <wp:positionV relativeFrom="page">
              <wp:posOffset>1996440</wp:posOffset>
            </wp:positionV>
            <wp:extent cx="13975715" cy="3412490"/>
            <wp:effectExtent l="4763" t="0" r="0" b="0"/>
            <wp:wrapThrough wrapText="bothSides">
              <wp:wrapPolygon edited="0">
                <wp:start x="7" y="21630"/>
                <wp:lineTo x="21559" y="21630"/>
                <wp:lineTo x="21559" y="4146"/>
                <wp:lineTo x="18379" y="4749"/>
                <wp:lineTo x="17908" y="4146"/>
                <wp:lineTo x="17467" y="4025"/>
                <wp:lineTo x="17437" y="4025"/>
                <wp:lineTo x="16966" y="4508"/>
                <wp:lineTo x="16495" y="4508"/>
                <wp:lineTo x="16024" y="3422"/>
                <wp:lineTo x="15553" y="4508"/>
                <wp:lineTo x="15082" y="4025"/>
                <wp:lineTo x="14611" y="3422"/>
                <wp:lineTo x="14140" y="4025"/>
                <wp:lineTo x="13198" y="4628"/>
                <wp:lineTo x="12255" y="4387"/>
                <wp:lineTo x="11784" y="3905"/>
                <wp:lineTo x="11313" y="3905"/>
                <wp:lineTo x="10842" y="4628"/>
                <wp:lineTo x="10371" y="4146"/>
                <wp:lineTo x="9929" y="3905"/>
                <wp:lineTo x="9900" y="3905"/>
                <wp:lineTo x="9429" y="4628"/>
                <wp:lineTo x="8958" y="3905"/>
                <wp:lineTo x="8516" y="3543"/>
                <wp:lineTo x="8016" y="3784"/>
                <wp:lineTo x="7574" y="4025"/>
                <wp:lineTo x="7545" y="4025"/>
                <wp:lineTo x="7074" y="4749"/>
                <wp:lineTo x="6632" y="4508"/>
                <wp:lineTo x="6131" y="4387"/>
                <wp:lineTo x="5660" y="3664"/>
                <wp:lineTo x="5219" y="4146"/>
                <wp:lineTo x="4718" y="4146"/>
                <wp:lineTo x="4277" y="3905"/>
                <wp:lineTo x="3776" y="4267"/>
                <wp:lineTo x="3305" y="3543"/>
                <wp:lineTo x="2863" y="4025"/>
                <wp:lineTo x="2834" y="4025"/>
                <wp:lineTo x="2392" y="4146"/>
                <wp:lineTo x="1892" y="4146"/>
                <wp:lineTo x="1450" y="4508"/>
                <wp:lineTo x="950" y="4628"/>
                <wp:lineTo x="478" y="4146"/>
                <wp:lineTo x="7" y="3422"/>
                <wp:lineTo x="7" y="21630"/>
              </wp:wrapPolygon>
            </wp:wrapThrough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757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4B3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9B1A6A" wp14:editId="495119AB">
                <wp:simplePos x="0" y="0"/>
                <wp:positionH relativeFrom="margin">
                  <wp:posOffset>4756150</wp:posOffset>
                </wp:positionH>
                <wp:positionV relativeFrom="margin">
                  <wp:posOffset>9886950</wp:posOffset>
                </wp:positionV>
                <wp:extent cx="1680845" cy="431800"/>
                <wp:effectExtent l="0" t="0" r="0" b="6350"/>
                <wp:wrapSquare wrapText="bothSides"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4B3" w:rsidRDefault="003714B3" w:rsidP="003714B3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AE0480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24.04.2021</w:t>
                            </w:r>
                          </w:p>
                          <w:p w:rsidR="003714B3" w:rsidRPr="00AE0480" w:rsidRDefault="003714B3" w:rsidP="003714B3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1A6A" id="_x0000_s1029" type="#_x0000_t202" style="position:absolute;margin-left:374.5pt;margin-top:778.5pt;width:132.35pt;height:3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" filled="f" stroked="f">
                <v:textbox>
                  <w:txbxContent>
                    <w:p w:rsidR="003714B3" w:rsidRDefault="003714B3" w:rsidP="003714B3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AE0480">
                        <w:rPr>
                          <w:color w:val="FFFFFF" w:themeColor="background1"/>
                          <w:sz w:val="30"/>
                          <w:szCs w:val="30"/>
                        </w:rPr>
                        <w:t>24.04.2021</w:t>
                      </w:r>
                    </w:p>
                    <w:p w:rsidR="003714B3" w:rsidRPr="00AE0480" w:rsidRDefault="003714B3" w:rsidP="003714B3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714B3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5281B3" wp14:editId="43467BEE">
                <wp:simplePos x="0" y="0"/>
                <wp:positionH relativeFrom="margin">
                  <wp:posOffset>3668395</wp:posOffset>
                </wp:positionH>
                <wp:positionV relativeFrom="margin">
                  <wp:posOffset>2470785</wp:posOffset>
                </wp:positionV>
                <wp:extent cx="1718310" cy="1076325"/>
                <wp:effectExtent l="0" t="0" r="0" b="0"/>
                <wp:wrapSquare wrapText="bothSides"/>
                <wp:docPr id="1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4B3" w:rsidRPr="00773952" w:rsidRDefault="003714B3" w:rsidP="003714B3">
                            <w:pPr>
                              <w:rPr>
                                <w:rFonts w:ascii="Bernard MT Condensed" w:hAnsi="Bernard MT Condensed"/>
                                <w:color w:val="00A4D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73952">
                              <w:rPr>
                                <w:rFonts w:ascii="Bernard MT Condensed" w:hAnsi="Bernard MT Condensed"/>
                                <w:color w:val="00A4D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2021</w:t>
                            </w:r>
                          </w:p>
                          <w:p w:rsidR="003714B3" w:rsidRPr="00773952" w:rsidRDefault="003714B3" w:rsidP="003714B3">
                            <w:pPr>
                              <w:rPr>
                                <w:rFonts w:ascii="Bernard MT Condensed" w:hAnsi="Bernard MT Condensed"/>
                                <w:color w:val="00A4D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81B3" id="_x0000_s1030" type="#_x0000_t202" style="position:absolute;margin-left:288.85pt;margin-top:194.55pt;width:135.3pt;height:8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" filled="f" stroked="f">
                <v:textbox>
                  <w:txbxContent>
                    <w:p w:rsidR="003714B3" w:rsidRPr="00773952" w:rsidRDefault="003714B3" w:rsidP="003714B3">
                      <w:pPr>
                        <w:rPr>
                          <w:rFonts w:ascii="Bernard MT Condensed" w:hAnsi="Bernard MT Condensed"/>
                          <w:color w:val="00A4D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73952">
                        <w:rPr>
                          <w:rFonts w:ascii="Bernard MT Condensed" w:hAnsi="Bernard MT Condensed"/>
                          <w:color w:val="00A4D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2021</w:t>
                      </w:r>
                    </w:p>
                    <w:p w:rsidR="003714B3" w:rsidRPr="00773952" w:rsidRDefault="003714B3" w:rsidP="003714B3">
                      <w:pPr>
                        <w:rPr>
                          <w:rFonts w:ascii="Bernard MT Condensed" w:hAnsi="Bernard MT Condensed"/>
                          <w:color w:val="00A4DF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714B3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0D3361" wp14:editId="4F78C284">
                <wp:simplePos x="0" y="0"/>
                <wp:positionH relativeFrom="column">
                  <wp:posOffset>-490220</wp:posOffset>
                </wp:positionH>
                <wp:positionV relativeFrom="paragraph">
                  <wp:posOffset>2000250</wp:posOffset>
                </wp:positionV>
                <wp:extent cx="7054850" cy="2133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4B3" w:rsidRPr="00BE471F" w:rsidRDefault="003714B3" w:rsidP="003714B3">
                            <w:pPr>
                              <w:spacing w:after="0" w:line="240" w:lineRule="auto"/>
                              <w:rPr>
                                <w:rFonts w:ascii="Bernard MT Condensed" w:hAnsi="Bernard MT Condensed" w:cs="Arial"/>
                                <w:color w:val="000000" w:themeColor="text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471F">
                              <w:rPr>
                                <w:rFonts w:ascii="Bernard MT Condensed" w:hAnsi="Bernard MT Condensed" w:cs="Arial"/>
                                <w:color w:val="FFFFFF" w:themeColor="background1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Hector AquaEn</w:t>
                            </w:r>
                            <w:r w:rsidRPr="00BE471F">
                              <w:rPr>
                                <w:rFonts w:ascii="Bernard MT Condensed" w:hAnsi="Bernard MT Condensed" w:cs="Arial"/>
                                <w:color w:val="00A4DF"/>
                                <w:sz w:val="120"/>
                                <w:szCs w:val="12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cyclopedia</w:t>
                            </w:r>
                          </w:p>
                          <w:p w:rsidR="003714B3" w:rsidRPr="00593FAF" w:rsidRDefault="003714B3" w:rsidP="003714B3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3361" id="Text Box 2" o:spid="_x0000_s1031" type="#_x0000_t202" style="position:absolute;margin-left:-38.6pt;margin-top:157.5pt;width:555.5pt;height:1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" filled="f" stroked="f">
                <v:textbox>
                  <w:txbxContent>
                    <w:p w:rsidR="003714B3" w:rsidRPr="00BE471F" w:rsidRDefault="003714B3" w:rsidP="003714B3">
                      <w:pPr>
                        <w:spacing w:after="0" w:line="240" w:lineRule="auto"/>
                        <w:rPr>
                          <w:rFonts w:ascii="Bernard MT Condensed" w:hAnsi="Bernard MT Condensed" w:cs="Arial"/>
                          <w:color w:val="000000" w:themeColor="text1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471F">
                        <w:rPr>
                          <w:rFonts w:ascii="Bernard MT Condensed" w:hAnsi="Bernard MT Condensed" w:cs="Arial"/>
                          <w:color w:val="FFFFFF" w:themeColor="background1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Hector AquaEn</w:t>
                      </w:r>
                      <w:r w:rsidRPr="00BE471F">
                        <w:rPr>
                          <w:rFonts w:ascii="Bernard MT Condensed" w:hAnsi="Bernard MT Condensed" w:cs="Arial"/>
                          <w:color w:val="00A4DF"/>
                          <w:sz w:val="120"/>
                          <w:szCs w:val="12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cyclopedia</w:t>
                      </w:r>
                    </w:p>
                    <w:p w:rsidR="003714B3" w:rsidRPr="00593FAF" w:rsidRDefault="003714B3" w:rsidP="003714B3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32"/>
                          <w:szCs w:val="1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1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558648"/>
        <w:docPartObj>
          <w:docPartGallery w:val="Table of Contents"/>
          <w:docPartUnique/>
        </w:docPartObj>
      </w:sdtPr>
      <w:sdtEndPr>
        <w:rPr>
          <w:b/>
          <w:bCs/>
          <w:lang w:val="bg-BG"/>
        </w:rPr>
      </w:sdtEndPr>
      <w:sdtContent>
        <w:p w:rsidR="003714B3" w:rsidRPr="00F1472B" w:rsidRDefault="003714B3" w:rsidP="003714B3">
          <w:pPr>
            <w:pStyle w:val="a6"/>
            <w:spacing w:after="720"/>
            <w:jc w:val="center"/>
            <w:rPr>
              <w:color w:val="00A4DF"/>
              <w:lang w:val="en-US"/>
            </w:rPr>
          </w:pPr>
          <w:r w:rsidRPr="00F1472B">
            <w:rPr>
              <w:color w:val="00A4DF"/>
              <w:lang w:val="en-US"/>
            </w:rPr>
            <w:t>Table of Content</w:t>
          </w:r>
        </w:p>
        <w:p w:rsidR="00E534DC" w:rsidRDefault="003714B3">
          <w:pPr>
            <w:pStyle w:val="1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20031" w:history="1">
            <w:r w:rsidR="00E534DC" w:rsidRPr="00B27A9C">
              <w:rPr>
                <w:rStyle w:val="a5"/>
                <w:noProof/>
              </w:rPr>
              <w:t>AQUA HECTOR 2021</w:t>
            </w:r>
            <w:r w:rsidR="00E534DC">
              <w:rPr>
                <w:noProof/>
                <w:webHidden/>
              </w:rPr>
              <w:tab/>
            </w:r>
            <w:r w:rsidR="00E534DC">
              <w:rPr>
                <w:noProof/>
                <w:webHidden/>
              </w:rPr>
              <w:fldChar w:fldCharType="begin"/>
            </w:r>
            <w:r w:rsidR="00E534DC">
              <w:rPr>
                <w:noProof/>
                <w:webHidden/>
              </w:rPr>
              <w:instrText xml:space="preserve"> PAGEREF _Toc75720031 \h </w:instrText>
            </w:r>
            <w:r w:rsidR="00E534DC">
              <w:rPr>
                <w:noProof/>
                <w:webHidden/>
              </w:rPr>
            </w:r>
            <w:r w:rsidR="00E534DC">
              <w:rPr>
                <w:noProof/>
                <w:webHidden/>
              </w:rPr>
              <w:fldChar w:fldCharType="separate"/>
            </w:r>
            <w:r w:rsidR="00E534DC">
              <w:rPr>
                <w:noProof/>
                <w:webHidden/>
              </w:rPr>
              <w:t>3</w:t>
            </w:r>
            <w:r w:rsidR="00E534DC">
              <w:rPr>
                <w:noProof/>
                <w:webHidden/>
              </w:rPr>
              <w:fldChar w:fldCharType="end"/>
            </w:r>
          </w:hyperlink>
        </w:p>
        <w:p w:rsidR="00E534DC" w:rsidRDefault="00E534DC">
          <w:pPr>
            <w:pStyle w:val="2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20032" w:history="1">
            <w:r w:rsidRPr="00B27A9C">
              <w:rPr>
                <w:rStyle w:val="a5"/>
                <w:noProof/>
              </w:rPr>
              <w:t>Testing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4DC" w:rsidRDefault="00E534DC">
          <w:pPr>
            <w:pStyle w:val="3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20033" w:history="1">
            <w:r w:rsidRPr="00B27A9C">
              <w:rPr>
                <w:rStyle w:val="a5"/>
                <w:noProof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4DC" w:rsidRDefault="00E534DC">
          <w:pPr>
            <w:pStyle w:val="2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20034" w:history="1">
            <w:r w:rsidRPr="00B27A9C">
              <w:rPr>
                <w:rStyle w:val="a5"/>
                <w:noProof/>
              </w:rPr>
              <w:t>Implement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4DC" w:rsidRDefault="00E534DC">
          <w:pPr>
            <w:pStyle w:val="2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20035" w:history="1">
            <w:r w:rsidRPr="00B27A9C">
              <w:rPr>
                <w:rStyle w:val="a5"/>
                <w:noProof/>
              </w:rPr>
              <w:t>Files Names and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4DC" w:rsidRDefault="00E534DC">
          <w:pPr>
            <w:pStyle w:val="2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20036" w:history="1">
            <w:r w:rsidRPr="00B27A9C">
              <w:rPr>
                <w:rStyle w:val="a5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4DC" w:rsidRDefault="00E534DC" w:rsidP="00E534DC">
          <w:pPr>
            <w:pStyle w:val="31"/>
            <w:tabs>
              <w:tab w:val="right" w:leader="dot" w:pos="9019"/>
            </w:tabs>
            <w:rPr>
              <w:rFonts w:eastAsiaTheme="minorEastAsia"/>
              <w:noProof/>
              <w:lang w:val="bg-BG" w:eastAsia="bg-BG"/>
            </w:rPr>
          </w:pPr>
          <w:hyperlink w:anchor="_Toc75720037" w:history="1">
            <w:r w:rsidRPr="00B27A9C">
              <w:rPr>
                <w:rStyle w:val="a5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4B3" w:rsidRDefault="003714B3" w:rsidP="003714B3">
          <w:r>
            <w:rPr>
              <w:b/>
              <w:bCs/>
            </w:rPr>
            <w:fldChar w:fldCharType="end"/>
          </w:r>
        </w:p>
      </w:sdtContent>
    </w:sdt>
    <w:p w:rsidR="003714B3" w:rsidRDefault="003714B3" w:rsidP="003714B3"/>
    <w:p w:rsidR="003714B3" w:rsidRDefault="003714B3" w:rsidP="003714B3">
      <w:r>
        <w:br w:type="page"/>
      </w:r>
    </w:p>
    <w:bookmarkStart w:id="0" w:name="_Toc75720031" w:displacedByCustomXml="next"/>
    <w:bookmarkStart w:id="1" w:name="_Toc65352815" w:displacedByCustomXml="next"/>
    <w:sdt>
      <w:sdtPr>
        <w:rPr>
          <w:sz w:val="32"/>
          <w:szCs w:val="32"/>
          <w:lang w:val="en-US"/>
        </w:rPr>
        <w:alias w:val="Длъжност:"/>
        <w:tag w:val="Длъжност:"/>
        <w:id w:val="135919152"/>
        <w:placeholder>
          <w:docPart w:val="2277C86313CA4F01907AA19AF57764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:rsidR="003714B3" w:rsidRPr="003714B3" w:rsidRDefault="003714B3" w:rsidP="003714B3">
          <w:pPr>
            <w:pStyle w:val="1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  <w:lang w:val="en-US"/>
            </w:rPr>
            <w:t>AQUA HECTOR 2021</w:t>
          </w:r>
        </w:p>
      </w:sdtContent>
    </w:sdt>
    <w:bookmarkEnd w:id="0" w:displacedByCustomXml="prev"/>
    <w:bookmarkEnd w:id="1" w:displacedByCustomXml="prev"/>
    <w:p w:rsidR="003714B3" w:rsidRPr="00F1472B" w:rsidRDefault="003714B3" w:rsidP="00F1472B">
      <w:pPr>
        <w:pStyle w:val="2"/>
        <w:pBdr>
          <w:top w:val="single" w:sz="4" w:space="1" w:color="00A4DF"/>
        </w:pBdr>
        <w:rPr>
          <w:color w:val="00A4DF"/>
          <w:sz w:val="28"/>
          <w:szCs w:val="28"/>
          <w:lang w:val="en-US"/>
        </w:rPr>
      </w:pPr>
      <w:bookmarkStart w:id="2" w:name="_Toc65352821"/>
      <w:bookmarkStart w:id="3" w:name="_Toc75720032"/>
      <w:r w:rsidRPr="00F1472B">
        <w:rPr>
          <w:color w:val="00A4DF"/>
          <w:sz w:val="28"/>
          <w:szCs w:val="28"/>
          <w:lang w:val="en-US"/>
        </w:rPr>
        <w:t>Testing the Plan</w:t>
      </w:r>
      <w:bookmarkEnd w:id="2"/>
      <w:bookmarkEnd w:id="3"/>
    </w:p>
    <w:p w:rsidR="003714B3" w:rsidRPr="00B607C5" w:rsidRDefault="003714B3" w:rsidP="003714B3">
      <w:pPr>
        <w:pStyle w:val="3"/>
        <w:spacing w:after="240"/>
        <w:rPr>
          <w:lang w:val="en-US"/>
        </w:rPr>
      </w:pPr>
      <w:bookmarkStart w:id="4" w:name="_Toc65352822"/>
      <w:bookmarkStart w:id="5" w:name="_Toc75720033"/>
      <w:r w:rsidRPr="00B607C5">
        <w:rPr>
          <w:lang w:val="en-US"/>
        </w:rPr>
        <w:t>All tasks to perform</w:t>
      </w:r>
      <w:bookmarkEnd w:id="4"/>
      <w:bookmarkEnd w:id="5"/>
    </w:p>
    <w:tbl>
      <w:tblPr>
        <w:tblStyle w:val="a4"/>
        <w:tblW w:w="5104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368"/>
      </w:tblGrid>
      <w:tr w:rsidR="003714B3" w:rsidRPr="00B607C5" w:rsidTr="00F1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67840333"/>
                <w:placeholder>
                  <w:docPart w:val="AAF4728DAB984CCB8702FB834BF2DD3A"/>
                </w:placeholder>
                <w:temporary/>
                <w:showingPlcHdr/>
                <w15:appearance w15:val="hidden"/>
              </w:sdtPr>
              <w:sdtContent>
                <w:r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368" w:type="dxa"/>
            <w:tcBorders>
              <w:left w:val="single" w:sz="4" w:space="0" w:color="00A4DF"/>
              <w:bottom w:val="single" w:sz="4" w:space="0" w:color="00A4DF"/>
            </w:tcBorders>
          </w:tcPr>
          <w:p w:rsidR="003714B3" w:rsidRPr="00B607C5" w:rsidRDefault="003714B3" w:rsidP="00DA662C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Completed tasks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A15E14" w:rsidP="00DA662C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  <w:p w:rsidR="003714B3" w:rsidRPr="00B607C5" w:rsidRDefault="000A3887" w:rsidP="00DA662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home page contains cards which is having info about our C++ app. Created by our Front End developer, our Designer and our Back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A15E14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Page</w:t>
            </w:r>
          </w:p>
          <w:p w:rsidR="003714B3" w:rsidRPr="00B607C5" w:rsidRDefault="000A3887" w:rsidP="00DA662C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sign up page is the page when you can create your account. Created by our Front End developer, our Designer and our Back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A15E14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Our Gallery Page </w:t>
            </w:r>
          </w:p>
          <w:p w:rsidR="003714B3" w:rsidRPr="00B607C5" w:rsidRDefault="000A3887" w:rsidP="00DA662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Our gallery page in containing fishes’ images and google searcher. Create by our Front End developer, our Designer, and our Back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A15E14" w:rsidP="00DA662C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Download Page</w:t>
            </w:r>
          </w:p>
          <w:p w:rsidR="003714B3" w:rsidRPr="00B607C5" w:rsidRDefault="000A3887" w:rsidP="00DA662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From Download page you can download our C++ application. Created by our Front End developer, our Designer and our Back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0A3887" w:rsidP="000A3887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A15E14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pop up</w:t>
            </w:r>
          </w:p>
          <w:p w:rsidR="003714B3" w:rsidRPr="00B607C5" w:rsidRDefault="000A3887" w:rsidP="00DA66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Login pop up is used for input registration data. Created by our Front End developer, our Designer and our Back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Default="00A15E14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Navigation bar</w:t>
            </w:r>
          </w:p>
          <w:p w:rsidR="003714B3" w:rsidRPr="00B607C5" w:rsidRDefault="000A3887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Navigation bar is created by our Front End developer and our Designer.</w:t>
            </w:r>
          </w:p>
        </w:tc>
      </w:tr>
      <w:tr w:rsidR="003714B3" w:rsidRPr="00FD6708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FD6708" w:rsidRDefault="00A15E14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  <w:p w:rsidR="003714B3" w:rsidRPr="00FD6708" w:rsidRDefault="000A3887" w:rsidP="00DA66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Footer is created by our Front End developer and our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3714B3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  <w:p w:rsidR="003714B3" w:rsidRPr="00B607C5" w:rsidRDefault="000A3887" w:rsidP="00DA66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Presentation is created by our Designer and our Front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</w:tcBorders>
          </w:tcPr>
          <w:p w:rsidR="003714B3" w:rsidRPr="00B607C5" w:rsidRDefault="003714B3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  <w:p w:rsidR="003714B3" w:rsidRPr="00B607C5" w:rsidRDefault="000A3887" w:rsidP="00DA662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Documentation</w:t>
            </w:r>
            <w:r>
              <w:rPr>
                <w:color w:val="808080" w:themeColor="background1" w:themeShade="80"/>
                <w:lang w:val="en-US"/>
              </w:rPr>
              <w:t xml:space="preserve"> is created by our Designer and our Front End developer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single" w:sz="4" w:space="0" w:color="00A4DF"/>
              <w:bottom w:val="nil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68" w:type="dxa"/>
            <w:tcBorders>
              <w:top w:val="single" w:sz="4" w:space="0" w:color="00A4DF"/>
              <w:left w:val="single" w:sz="4" w:space="0" w:color="00A4DF"/>
              <w:bottom w:val="nil"/>
            </w:tcBorders>
          </w:tcPr>
          <w:p w:rsidR="003714B3" w:rsidRPr="00B607C5" w:rsidRDefault="003714B3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Block Diagram</w:t>
            </w:r>
          </w:p>
          <w:p w:rsidR="003714B3" w:rsidRPr="00B607C5" w:rsidRDefault="000A3887" w:rsidP="00DA662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The block diagram is created by our Front End developer</w:t>
            </w:r>
          </w:p>
        </w:tc>
      </w:tr>
      <w:tr w:rsidR="003714B3" w:rsidRPr="00B607C5" w:rsidTr="000A3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bottom w:val="nil"/>
              <w:right w:val="nil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</w:p>
        </w:tc>
        <w:tc>
          <w:tcPr>
            <w:tcW w:w="8368" w:type="dxa"/>
            <w:tcBorders>
              <w:top w:val="nil"/>
              <w:left w:val="nil"/>
              <w:bottom w:val="nil"/>
            </w:tcBorders>
          </w:tcPr>
          <w:p w:rsidR="003714B3" w:rsidRPr="00B607C5" w:rsidRDefault="003714B3" w:rsidP="00DA662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14B3" w:rsidRPr="00B607C5" w:rsidTr="000A3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bottom w:val="nil"/>
              <w:right w:val="nil"/>
            </w:tcBorders>
          </w:tcPr>
          <w:p w:rsidR="003714B3" w:rsidRDefault="003714B3" w:rsidP="00DA662C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</w:p>
        </w:tc>
        <w:tc>
          <w:tcPr>
            <w:tcW w:w="8368" w:type="dxa"/>
            <w:tcBorders>
              <w:top w:val="nil"/>
              <w:left w:val="nil"/>
              <w:bottom w:val="nil"/>
            </w:tcBorders>
          </w:tcPr>
          <w:p w:rsidR="003714B3" w:rsidRPr="00DB21CA" w:rsidRDefault="003714B3" w:rsidP="00DA662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714B3" w:rsidRPr="00F1472B" w:rsidRDefault="003714B3" w:rsidP="00F1472B">
      <w:pPr>
        <w:pStyle w:val="2"/>
        <w:pBdr>
          <w:top w:val="single" w:sz="4" w:space="1" w:color="00A4DF"/>
        </w:pBdr>
        <w:spacing w:before="480" w:after="240"/>
        <w:rPr>
          <w:color w:val="00A4DF"/>
          <w:sz w:val="28"/>
          <w:szCs w:val="28"/>
          <w:lang w:val="en-US"/>
        </w:rPr>
      </w:pPr>
      <w:bookmarkStart w:id="6" w:name="_Toc65352825"/>
      <w:bookmarkStart w:id="7" w:name="_Toc75720034"/>
      <w:r w:rsidRPr="00F1472B">
        <w:rPr>
          <w:color w:val="00A4DF"/>
          <w:sz w:val="28"/>
          <w:szCs w:val="28"/>
          <w:lang w:val="en-US"/>
        </w:rPr>
        <w:lastRenderedPageBreak/>
        <w:t>Implement the plan</w:t>
      </w:r>
      <w:bookmarkEnd w:id="6"/>
      <w:bookmarkEnd w:id="7"/>
    </w:p>
    <w:tbl>
      <w:tblPr>
        <w:tblStyle w:val="a4"/>
        <w:tblW w:w="4137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8"/>
        <w:gridCol w:w="3261"/>
        <w:gridCol w:w="992"/>
        <w:gridCol w:w="2650"/>
      </w:tblGrid>
      <w:tr w:rsidR="003714B3" w:rsidRPr="00B607C5" w:rsidTr="00F1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rPr>
                <w:lang w:val="en-US"/>
              </w:rPr>
            </w:pPr>
            <w:r w:rsidRPr="00B607C5">
              <w:rPr>
                <w:lang w:val="en-US"/>
              </w:rPr>
              <w:t>№</w:t>
            </w:r>
          </w:p>
        </w:tc>
        <w:tc>
          <w:tcPr>
            <w:tcW w:w="3261" w:type="dxa"/>
            <w:tcBorders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B607C5">
              <w:rPr>
                <w:lang w:val="en-US"/>
              </w:rPr>
              <w:t>tion</w:t>
            </w:r>
          </w:p>
        </w:tc>
        <w:tc>
          <w:tcPr>
            <w:tcW w:w="992" w:type="dxa"/>
            <w:tcBorders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% Ready</w:t>
            </w:r>
          </w:p>
        </w:tc>
        <w:tc>
          <w:tcPr>
            <w:tcW w:w="2650" w:type="dxa"/>
            <w:tcBorders>
              <w:left w:val="single" w:sz="4" w:space="0" w:color="00A4DF"/>
              <w:bottom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Performed by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  <w:r w:rsidR="000A3887">
              <w:rPr>
                <w:lang w:val="en-US"/>
              </w:rPr>
              <w:t xml:space="preserve">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Navigation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0A3887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4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  <w:r w:rsidR="000A3887">
              <w:rPr>
                <w:lang w:val="en-US"/>
              </w:rPr>
              <w:t xml:space="preserve">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0A3887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Gallery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0A3887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Download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716B64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716B64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in pop up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&amp; Designer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716B64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the site functional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>
              <w:rPr>
                <w:lang w:val="en-US"/>
              </w:rPr>
              <w:t xml:space="preserve"> &amp; Front</w:t>
            </w:r>
            <w:r w:rsidRPr="00B607C5">
              <w:rPr>
                <w:lang w:val="en-US"/>
              </w:rPr>
              <w:t xml:space="preserve"> End</w:t>
            </w:r>
          </w:p>
        </w:tc>
      </w:tr>
      <w:tr w:rsidR="00716B64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716B64" w:rsidRDefault="00716B64" w:rsidP="00716B64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716B64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C++ Program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716B64" w:rsidRPr="00B607C5" w:rsidRDefault="00716B64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716B64" w:rsidRPr="00B607C5" w:rsidRDefault="00716B64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End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716B64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optimization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>
              <w:rPr>
                <w:lang w:val="en-US"/>
              </w:rPr>
              <w:t xml:space="preserve"> &amp; Front</w:t>
            </w:r>
            <w:r w:rsidRPr="00B607C5">
              <w:rPr>
                <w:lang w:val="en-US"/>
              </w:rPr>
              <w:t xml:space="preserve"> End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716B64" w:rsidP="00716B64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Comments on the code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3714B3" w:rsidRPr="00B607C5" w:rsidRDefault="003714B3" w:rsidP="00DA662C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3714B3" w:rsidRPr="00B607C5" w:rsidRDefault="003714B3" w:rsidP="00DA662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>
              <w:rPr>
                <w:lang w:val="en-US"/>
              </w:rPr>
              <w:t xml:space="preserve"> &amp; Front</w:t>
            </w:r>
            <w:r w:rsidRPr="00B607C5">
              <w:rPr>
                <w:lang w:val="en-US"/>
              </w:rPr>
              <w:t xml:space="preserve"> End</w:t>
            </w:r>
          </w:p>
        </w:tc>
      </w:tr>
      <w:tr w:rsidR="000A3887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716B64" w:rsidP="000A3887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README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and Designer</w:t>
            </w:r>
          </w:p>
        </w:tc>
      </w:tr>
      <w:tr w:rsidR="000A3887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716B64" w:rsidP="000A3887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and Designer</w:t>
            </w:r>
          </w:p>
        </w:tc>
      </w:tr>
      <w:tr w:rsidR="000A3887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716B64" w:rsidP="000A3887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Block Diagram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single" w:sz="4" w:space="0" w:color="00A4DF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0A3887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00A4DF"/>
              <w:bottom w:val="nil"/>
              <w:right w:val="single" w:sz="4" w:space="0" w:color="00A4DF"/>
            </w:tcBorders>
          </w:tcPr>
          <w:p w:rsidR="000A3887" w:rsidRPr="00EA6121" w:rsidRDefault="00716B64" w:rsidP="000A3887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61" w:type="dxa"/>
            <w:tcBorders>
              <w:top w:val="single" w:sz="4" w:space="0" w:color="00A4DF"/>
              <w:left w:val="single" w:sz="4" w:space="0" w:color="00A4DF"/>
              <w:bottom w:val="nil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</w:tc>
        <w:tc>
          <w:tcPr>
            <w:tcW w:w="992" w:type="dxa"/>
            <w:tcBorders>
              <w:top w:val="single" w:sz="4" w:space="0" w:color="00A4DF"/>
              <w:left w:val="single" w:sz="4" w:space="0" w:color="00A4DF"/>
              <w:bottom w:val="nil"/>
              <w:right w:val="single" w:sz="4" w:space="0" w:color="00A4DF"/>
            </w:tcBorders>
          </w:tcPr>
          <w:p w:rsidR="000A3887" w:rsidRPr="00B607C5" w:rsidRDefault="000A3887" w:rsidP="000A38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650" w:type="dxa"/>
            <w:tcBorders>
              <w:top w:val="single" w:sz="4" w:space="0" w:color="00A4DF"/>
              <w:left w:val="single" w:sz="4" w:space="0" w:color="00A4DF"/>
              <w:bottom w:val="nil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and Designer</w:t>
            </w:r>
          </w:p>
        </w:tc>
      </w:tr>
      <w:tr w:rsidR="000A3887" w:rsidRPr="00B607C5" w:rsidTr="000A3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nil"/>
              <w:bottom w:val="nil"/>
              <w:right w:val="nil"/>
            </w:tcBorders>
          </w:tcPr>
          <w:p w:rsidR="000A3887" w:rsidRPr="00B607C5" w:rsidRDefault="000A3887" w:rsidP="000A3887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3887" w:rsidRPr="00B607C5" w:rsidTr="000A3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nil"/>
              <w:bottom w:val="nil"/>
              <w:right w:val="nil"/>
            </w:tcBorders>
          </w:tcPr>
          <w:p w:rsidR="000A3887" w:rsidRPr="00B607C5" w:rsidRDefault="000A3887" w:rsidP="000A3887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0A3887" w:rsidRPr="008822C7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A3887" w:rsidRPr="008822C7" w:rsidRDefault="000A3887" w:rsidP="000A388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0A3887" w:rsidRPr="00B607C5" w:rsidRDefault="000A3887" w:rsidP="000A388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14B3" w:rsidRDefault="003714B3" w:rsidP="003714B3">
      <w:r>
        <w:br w:type="page"/>
      </w:r>
    </w:p>
    <w:p w:rsidR="003714B3" w:rsidRPr="00F1472B" w:rsidRDefault="003714B3" w:rsidP="00F1472B">
      <w:pPr>
        <w:pStyle w:val="2"/>
        <w:pBdr>
          <w:top w:val="single" w:sz="4" w:space="1" w:color="00A4DF"/>
        </w:pBdr>
        <w:rPr>
          <w:color w:val="00A4DF"/>
          <w:sz w:val="28"/>
          <w:szCs w:val="28"/>
          <w:lang w:val="en-US"/>
        </w:rPr>
      </w:pPr>
      <w:bookmarkStart w:id="8" w:name="_Toc65352827"/>
      <w:bookmarkStart w:id="9" w:name="_Toc75720035"/>
      <w:r w:rsidRPr="00F1472B">
        <w:rPr>
          <w:color w:val="00A4DF"/>
          <w:sz w:val="28"/>
          <w:szCs w:val="28"/>
          <w:lang w:val="en-US"/>
        </w:rPr>
        <w:lastRenderedPageBreak/>
        <w:t>Files Names and Their Application</w:t>
      </w:r>
      <w:bookmarkEnd w:id="8"/>
      <w:bookmarkEnd w:id="9"/>
    </w:p>
    <w:p w:rsidR="003714B3" w:rsidRPr="00B607C5" w:rsidRDefault="003714B3" w:rsidP="003714B3">
      <w:pPr>
        <w:tabs>
          <w:tab w:val="left" w:pos="993"/>
        </w:tabs>
      </w:pPr>
    </w:p>
    <w:tbl>
      <w:tblPr>
        <w:tblStyle w:val="42"/>
        <w:tblW w:w="9026" w:type="dxa"/>
        <w:tblInd w:w="-5" w:type="dxa"/>
        <w:tblBorders>
          <w:top w:val="single" w:sz="4" w:space="0" w:color="00A4DF"/>
          <w:left w:val="single" w:sz="4" w:space="0" w:color="00A4DF"/>
          <w:bottom w:val="single" w:sz="4" w:space="0" w:color="00A4DF"/>
          <w:right w:val="single" w:sz="4" w:space="0" w:color="00A4DF"/>
          <w:insideH w:val="single" w:sz="4" w:space="0" w:color="00A4DF"/>
          <w:insideV w:val="single" w:sz="4" w:space="0" w:color="00A4DF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268"/>
        <w:gridCol w:w="3553"/>
        <w:gridCol w:w="1073"/>
      </w:tblGrid>
      <w:tr w:rsidR="003714B3" w:rsidRPr="00B607C5" w:rsidTr="00F1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3714B3" w:rsidRPr="00B607C5" w:rsidRDefault="003714B3" w:rsidP="00DA662C">
            <w:pPr>
              <w:tabs>
                <w:tab w:val="left" w:pos="993"/>
              </w:tabs>
              <w:jc w:val="center"/>
            </w:pPr>
            <w:r>
              <w:t>OBJECT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3714B3" w:rsidRPr="00B607C5" w:rsidRDefault="003714B3" w:rsidP="00DA662C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35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3714B3" w:rsidRPr="00B607C5" w:rsidRDefault="003714B3" w:rsidP="00DA662C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5" w:themeFillTint="99"/>
          </w:tcPr>
          <w:p w:rsidR="003714B3" w:rsidRDefault="003714B3" w:rsidP="00DA662C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3714B3" w:rsidRPr="00B607C5" w:rsidTr="00F1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9E2F3" w:themeFill="accent5" w:themeFillTint="33"/>
          </w:tcPr>
          <w:p w:rsidR="003714B3" w:rsidRPr="00AE7E60" w:rsidRDefault="00E534DC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  <w:u w:val="single"/>
              </w:rPr>
            </w:pPr>
            <w:hyperlink r:id="rId11" w:history="1">
              <w:r w:rsidR="003714B3" w:rsidRPr="00E534DC">
                <w:rPr>
                  <w:rStyle w:val="a5"/>
                  <w:rFonts w:cstheme="minorHAnsi"/>
                  <w:b w:val="0"/>
                  <w:bCs w:val="0"/>
                  <w:color w:val="034990" w:themeColor="hyperlink" w:themeShade="BF"/>
                  <w:sz w:val="20"/>
                  <w:szCs w:val="20"/>
                </w:rPr>
                <w:t>index.html</w:t>
              </w:r>
            </w:hyperlink>
          </w:p>
        </w:tc>
        <w:tc>
          <w:tcPr>
            <w:tcW w:w="2268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>Title &amp; Shortcuts</w:t>
            </w:r>
          </w:p>
        </w:tc>
        <w:tc>
          <w:tcPr>
            <w:tcW w:w="3553" w:type="dxa"/>
            <w:shd w:val="clear" w:color="auto" w:fill="D9E2F3" w:themeFill="accent5" w:themeFillTint="33"/>
          </w:tcPr>
          <w:p w:rsidR="003714B3" w:rsidRPr="00AE7E60" w:rsidRDefault="003714B3" w:rsidP="003B66E9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 xml:space="preserve">Start page and </w:t>
            </w:r>
            <w:r w:rsidR="003B66E9">
              <w:rPr>
                <w:sz w:val="20"/>
                <w:szCs w:val="20"/>
              </w:rPr>
              <w:t>cards about our app</w:t>
            </w:r>
          </w:p>
        </w:tc>
        <w:tc>
          <w:tcPr>
            <w:tcW w:w="1073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AE7E60">
              <w:rPr>
                <w:rFonts w:cstheme="minorHAnsi"/>
                <w:b w:val="0"/>
                <w:sz w:val="20"/>
                <w:szCs w:val="20"/>
              </w:rPr>
              <w:t xml:space="preserve">HTML – </w:t>
            </w:r>
            <w:hyperlink r:id="rId12" w:history="1">
              <w:r w:rsidR="00A15E14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download</w:t>
              </w:r>
              <w:r w:rsidRPr="00DE45B1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.html</w:t>
              </w:r>
            </w:hyperlink>
          </w:p>
        </w:tc>
        <w:tc>
          <w:tcPr>
            <w:tcW w:w="2268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</w:t>
            </w:r>
          </w:p>
        </w:tc>
        <w:tc>
          <w:tcPr>
            <w:tcW w:w="3553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from which you download the app</w:t>
            </w:r>
          </w:p>
        </w:tc>
        <w:tc>
          <w:tcPr>
            <w:tcW w:w="1073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>6 Kb</w:t>
            </w:r>
          </w:p>
        </w:tc>
      </w:tr>
      <w:tr w:rsidR="003714B3" w:rsidRPr="00B607C5" w:rsidTr="00F1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AE7E60">
              <w:rPr>
                <w:rFonts w:cstheme="minorHAnsi"/>
                <w:b w:val="0"/>
                <w:sz w:val="20"/>
                <w:szCs w:val="20"/>
              </w:rPr>
              <w:t xml:space="preserve">HTML – </w:t>
            </w:r>
            <w:hyperlink r:id="rId13" w:history="1">
              <w:r w:rsidRPr="00DE45B1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login.html</w:t>
              </w:r>
            </w:hyperlink>
          </w:p>
        </w:tc>
        <w:tc>
          <w:tcPr>
            <w:tcW w:w="2268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 Fields</w:t>
            </w:r>
          </w:p>
        </w:tc>
        <w:tc>
          <w:tcPr>
            <w:tcW w:w="3553" w:type="dxa"/>
            <w:shd w:val="clear" w:color="auto" w:fill="D9E2F3" w:themeFill="accent5" w:themeFillTint="33"/>
          </w:tcPr>
          <w:p w:rsidR="003714B3" w:rsidRPr="00AE7E60" w:rsidRDefault="003714B3" w:rsidP="003B66E9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>Text field for Username and Password, checkbox</w:t>
            </w:r>
            <w:r>
              <w:rPr>
                <w:sz w:val="20"/>
                <w:szCs w:val="20"/>
              </w:rPr>
              <w:t xml:space="preserve"> </w:t>
            </w:r>
            <w:r w:rsidR="003B66E9">
              <w:rPr>
                <w:sz w:val="20"/>
                <w:szCs w:val="20"/>
              </w:rPr>
              <w:t>and button for registration</w:t>
            </w:r>
          </w:p>
        </w:tc>
        <w:tc>
          <w:tcPr>
            <w:tcW w:w="1073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AE7E60">
              <w:rPr>
                <w:rFonts w:cstheme="minorHAnsi"/>
                <w:b w:val="0"/>
                <w:sz w:val="20"/>
                <w:szCs w:val="20"/>
              </w:rPr>
              <w:t xml:space="preserve">HTML – </w:t>
            </w:r>
            <w:hyperlink r:id="rId14" w:history="1">
              <w:r w:rsidR="00A15E14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gallery</w:t>
              </w:r>
              <w:r w:rsidRPr="00DE45B1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.html</w:t>
              </w:r>
            </w:hyperlink>
          </w:p>
        </w:tc>
        <w:tc>
          <w:tcPr>
            <w:tcW w:w="2268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3553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 Images and Google searcher</w:t>
            </w:r>
          </w:p>
        </w:tc>
        <w:tc>
          <w:tcPr>
            <w:tcW w:w="1073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7E6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AE7E60">
              <w:rPr>
                <w:rFonts w:cstheme="minorHAnsi"/>
                <w:b w:val="0"/>
                <w:sz w:val="20"/>
                <w:szCs w:val="20"/>
              </w:rPr>
              <w:t xml:space="preserve">CSS – </w:t>
            </w:r>
            <w:hyperlink r:id="rId15" w:history="1">
              <w:r w:rsidR="00A15E14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style</w:t>
              </w:r>
              <w:r w:rsidRPr="00DE45B1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.css</w:t>
              </w:r>
            </w:hyperlink>
          </w:p>
        </w:tc>
        <w:tc>
          <w:tcPr>
            <w:tcW w:w="2268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CSS</w:t>
            </w:r>
          </w:p>
        </w:tc>
        <w:tc>
          <w:tcPr>
            <w:tcW w:w="3553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 Home page</w:t>
            </w:r>
          </w:p>
        </w:tc>
        <w:tc>
          <w:tcPr>
            <w:tcW w:w="1073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AE7E60">
              <w:rPr>
                <w:rFonts w:cstheme="minorHAnsi"/>
                <w:b w:val="0"/>
                <w:sz w:val="20"/>
                <w:szCs w:val="20"/>
              </w:rPr>
              <w:t xml:space="preserve">CSS – </w:t>
            </w:r>
            <w:hyperlink r:id="rId16" w:history="1">
              <w:r w:rsidR="00A15E14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login</w:t>
              </w:r>
              <w:r w:rsidRPr="00DE45B1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.css</w:t>
              </w:r>
            </w:hyperlink>
          </w:p>
        </w:tc>
        <w:tc>
          <w:tcPr>
            <w:tcW w:w="2268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 CSS</w:t>
            </w:r>
          </w:p>
        </w:tc>
        <w:tc>
          <w:tcPr>
            <w:tcW w:w="3553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 Sign up page</w:t>
            </w:r>
          </w:p>
        </w:tc>
        <w:tc>
          <w:tcPr>
            <w:tcW w:w="1073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AE7E60">
              <w:rPr>
                <w:rFonts w:cstheme="minorHAnsi"/>
                <w:b w:val="0"/>
                <w:sz w:val="20"/>
                <w:szCs w:val="20"/>
              </w:rPr>
              <w:t xml:space="preserve">CSS – </w:t>
            </w:r>
            <w:hyperlink r:id="rId17" w:history="1">
              <w:r w:rsidR="003B66E9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gallery</w:t>
              </w:r>
              <w:r w:rsidRPr="00DE45B1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.css</w:t>
              </w:r>
            </w:hyperlink>
          </w:p>
        </w:tc>
        <w:tc>
          <w:tcPr>
            <w:tcW w:w="2268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CSS</w:t>
            </w:r>
          </w:p>
        </w:tc>
        <w:tc>
          <w:tcPr>
            <w:tcW w:w="3553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 Gallery page</w:t>
            </w:r>
          </w:p>
        </w:tc>
        <w:tc>
          <w:tcPr>
            <w:tcW w:w="1073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3714B3" w:rsidRPr="00AE7E60" w:rsidRDefault="003714B3" w:rsidP="003B66E9">
            <w:pPr>
              <w:tabs>
                <w:tab w:val="left" w:pos="993"/>
                <w:tab w:val="right" w:pos="3970"/>
              </w:tabs>
              <w:spacing w:before="60" w:after="60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>JavaScript – </w:t>
            </w:r>
            <w:hyperlink r:id="rId18" w:history="1">
              <w:r w:rsidR="003B66E9" w:rsidRPr="00E534DC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download.js</w:t>
              </w:r>
            </w:hyperlink>
          </w:p>
        </w:tc>
        <w:tc>
          <w:tcPr>
            <w:tcW w:w="2268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Hide and show password</w:t>
            </w:r>
          </w:p>
        </w:tc>
        <w:tc>
          <w:tcPr>
            <w:tcW w:w="3553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Hiding and showing password functions</w:t>
            </w:r>
          </w:p>
        </w:tc>
        <w:tc>
          <w:tcPr>
            <w:tcW w:w="1073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F1472B" w:rsidRPr="00B607C5" w:rsidTr="00F1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9E2F3" w:themeFill="accent5" w:themeFillTint="33"/>
          </w:tcPr>
          <w:p w:rsidR="003714B3" w:rsidRPr="00AE7E60" w:rsidRDefault="003714B3" w:rsidP="003B66E9">
            <w:pPr>
              <w:tabs>
                <w:tab w:val="left" w:pos="993"/>
                <w:tab w:val="right" w:pos="3970"/>
              </w:tabs>
              <w:spacing w:before="60" w:after="60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>JavaScript – </w:t>
            </w:r>
            <w:hyperlink r:id="rId19" w:history="1">
              <w:r w:rsidR="003B66E9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gallery.js</w:t>
              </w:r>
            </w:hyperlink>
          </w:p>
        </w:tc>
        <w:tc>
          <w:tcPr>
            <w:tcW w:w="2268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images and border found</w:t>
            </w:r>
          </w:p>
        </w:tc>
        <w:tc>
          <w:tcPr>
            <w:tcW w:w="3553" w:type="dxa"/>
            <w:shd w:val="clear" w:color="auto" w:fill="D9E2F3" w:themeFill="accent5" w:themeFillTint="33"/>
          </w:tcPr>
          <w:p w:rsidR="003714B3" w:rsidRPr="00AE7E60" w:rsidRDefault="000A3887" w:rsidP="00DA662C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images and color bordering functions</w:t>
            </w:r>
          </w:p>
        </w:tc>
        <w:tc>
          <w:tcPr>
            <w:tcW w:w="1073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3714B3" w:rsidRPr="00AE7E60" w:rsidRDefault="003714B3" w:rsidP="003B66E9">
            <w:pPr>
              <w:tabs>
                <w:tab w:val="left" w:pos="993"/>
                <w:tab w:val="right" w:pos="3970"/>
              </w:tabs>
              <w:spacing w:before="60" w:after="60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>JavaScript – </w:t>
            </w:r>
            <w:hyperlink r:id="rId20" w:history="1">
              <w:r w:rsidR="003B66E9" w:rsidRPr="00E534DC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index.js</w:t>
              </w:r>
            </w:hyperlink>
          </w:p>
        </w:tc>
        <w:tc>
          <w:tcPr>
            <w:tcW w:w="2268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Cards</w:t>
            </w:r>
          </w:p>
        </w:tc>
        <w:tc>
          <w:tcPr>
            <w:tcW w:w="3553" w:type="dxa"/>
          </w:tcPr>
          <w:p w:rsidR="003714B3" w:rsidRPr="00AE7E60" w:rsidRDefault="000A3887" w:rsidP="00DA66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info on click</w:t>
            </w:r>
          </w:p>
        </w:tc>
        <w:tc>
          <w:tcPr>
            <w:tcW w:w="1073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9E2F3" w:themeFill="accent5" w:themeFillTint="33"/>
          </w:tcPr>
          <w:p w:rsidR="003714B3" w:rsidRPr="00AE7E60" w:rsidRDefault="003714B3" w:rsidP="003B66E9">
            <w:pPr>
              <w:tabs>
                <w:tab w:val="left" w:pos="993"/>
                <w:tab w:val="right" w:pos="3970"/>
              </w:tabs>
              <w:spacing w:before="60" w:after="60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J</w:t>
            </w:r>
            <w:r w:rsidR="003B66E9">
              <w:rPr>
                <w:rFonts w:cstheme="minorHAnsi"/>
                <w:b w:val="0"/>
                <w:sz w:val="20"/>
                <w:szCs w:val="20"/>
              </w:rPr>
              <w:t>S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– </w:t>
            </w:r>
            <w:hyperlink r:id="rId21" w:history="1">
              <w:r w:rsidR="003B66E9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localStorage.js</w:t>
              </w:r>
            </w:hyperlink>
          </w:p>
        </w:tc>
        <w:tc>
          <w:tcPr>
            <w:tcW w:w="2268" w:type="dxa"/>
            <w:shd w:val="clear" w:color="auto" w:fill="D9E2F3" w:themeFill="accent5" w:themeFillTint="33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storage save</w:t>
            </w:r>
          </w:p>
        </w:tc>
        <w:tc>
          <w:tcPr>
            <w:tcW w:w="3553" w:type="dxa"/>
            <w:shd w:val="clear" w:color="auto" w:fill="D9E2F3" w:themeFill="accent5" w:themeFillTint="33"/>
          </w:tcPr>
          <w:p w:rsidR="003714B3" w:rsidRPr="00AE7E60" w:rsidRDefault="000A3887" w:rsidP="00DA662C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storage saver</w:t>
            </w:r>
          </w:p>
        </w:tc>
        <w:tc>
          <w:tcPr>
            <w:tcW w:w="1073" w:type="dxa"/>
            <w:shd w:val="clear" w:color="auto" w:fill="D9E2F3" w:themeFill="accent5" w:themeFillTint="33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  <w:tr w:rsidR="003714B3" w:rsidRPr="00B607C5" w:rsidTr="00F1472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3714B3" w:rsidRPr="00AE7E60" w:rsidRDefault="003714B3" w:rsidP="003B66E9">
            <w:pPr>
              <w:tabs>
                <w:tab w:val="left" w:pos="993"/>
                <w:tab w:val="right" w:pos="3970"/>
              </w:tabs>
              <w:spacing w:before="60" w:after="60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 xml:space="preserve">JavaScript – </w:t>
            </w:r>
            <w:hyperlink r:id="rId22" w:history="1">
              <w:r w:rsidR="003B66E9">
                <w:rPr>
                  <w:rStyle w:val="a5"/>
                  <w:rFonts w:cstheme="minorHAnsi"/>
                  <w:b w:val="0"/>
                  <w:bCs w:val="0"/>
                  <w:sz w:val="20"/>
                  <w:szCs w:val="20"/>
                </w:rPr>
                <w:t>login.js</w:t>
              </w:r>
            </w:hyperlink>
          </w:p>
        </w:tc>
        <w:tc>
          <w:tcPr>
            <w:tcW w:w="2268" w:type="dxa"/>
          </w:tcPr>
          <w:p w:rsidR="003714B3" w:rsidRPr="00AE7E60" w:rsidRDefault="003B66E9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input is in local storage</w:t>
            </w:r>
          </w:p>
        </w:tc>
        <w:tc>
          <w:tcPr>
            <w:tcW w:w="3553" w:type="dxa"/>
          </w:tcPr>
          <w:p w:rsidR="003714B3" w:rsidRPr="00AE7E60" w:rsidRDefault="000A3887" w:rsidP="00DA66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on sign in</w:t>
            </w:r>
          </w:p>
        </w:tc>
        <w:tc>
          <w:tcPr>
            <w:tcW w:w="1073" w:type="dxa"/>
          </w:tcPr>
          <w:p w:rsidR="003714B3" w:rsidRPr="00AE7E60" w:rsidRDefault="003714B3" w:rsidP="00DA662C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AE7E60">
              <w:rPr>
                <w:sz w:val="20"/>
                <w:szCs w:val="20"/>
              </w:rPr>
              <w:t>Kb</w:t>
            </w:r>
          </w:p>
        </w:tc>
      </w:tr>
    </w:tbl>
    <w:p w:rsidR="003714B3" w:rsidRDefault="003714B3" w:rsidP="003714B3"/>
    <w:p w:rsidR="003714B3" w:rsidRDefault="003714B3" w:rsidP="003714B3">
      <w:r>
        <w:br w:type="page"/>
      </w:r>
    </w:p>
    <w:p w:rsidR="00E534DC" w:rsidRPr="00E534DC" w:rsidRDefault="00E534DC" w:rsidP="00E534DC">
      <w:pPr>
        <w:pStyle w:val="2"/>
        <w:pBdr>
          <w:top w:val="single" w:sz="4" w:space="1" w:color="00A4DF"/>
        </w:pBdr>
        <w:spacing w:after="600"/>
        <w:rPr>
          <w:color w:val="00A4DF"/>
          <w:sz w:val="28"/>
          <w:szCs w:val="28"/>
          <w:lang w:val="en-US"/>
        </w:rPr>
      </w:pPr>
      <w:bookmarkStart w:id="10" w:name="_Toc65352828"/>
      <w:bookmarkStart w:id="11" w:name="_Toc75720036"/>
      <w:bookmarkStart w:id="12" w:name="_Toc75720038"/>
      <w:r>
        <w:rPr>
          <w:noProof/>
          <w:lang w:eastAsia="bg-BG"/>
        </w:rPr>
        <w:lastRenderedPageBreak/>
        <w:drawing>
          <wp:anchor distT="0" distB="0" distL="114300" distR="114300" simplePos="0" relativeHeight="251669504" behindDoc="0" locked="0" layoutInCell="1" allowOverlap="1" wp14:anchorId="0D50A15D" wp14:editId="694B29B3">
            <wp:simplePos x="0" y="0"/>
            <wp:positionH relativeFrom="column">
              <wp:posOffset>0</wp:posOffset>
            </wp:positionH>
            <wp:positionV relativeFrom="paragraph">
              <wp:posOffset>401320</wp:posOffset>
            </wp:positionV>
            <wp:extent cx="5733415" cy="3397885"/>
            <wp:effectExtent l="0" t="0" r="0" b="0"/>
            <wp:wrapSquare wrapText="bothSides"/>
            <wp:docPr id="2" name="Картина 2" descr="https://media.discordapp.net/attachments/850365358518304794/858766085544869948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850365358518304794/858766085544869948/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  <w:r w:rsidR="003714B3" w:rsidRPr="00F1472B">
        <w:rPr>
          <w:color w:val="00A4DF"/>
          <w:sz w:val="28"/>
          <w:szCs w:val="28"/>
          <w:lang w:val="en-US"/>
        </w:rPr>
        <w:t>Block diagram</w:t>
      </w:r>
      <w:bookmarkEnd w:id="10"/>
      <w:bookmarkEnd w:id="11"/>
    </w:p>
    <w:p w:rsidR="003714B3" w:rsidRPr="00B607C5" w:rsidRDefault="003714B3" w:rsidP="003714B3">
      <w:pPr>
        <w:pStyle w:val="3"/>
        <w:spacing w:after="240"/>
        <w:rPr>
          <w:lang w:val="en-US"/>
        </w:rPr>
      </w:pPr>
    </w:p>
    <w:p w:rsidR="003714B3" w:rsidRDefault="003714B3" w:rsidP="003714B3">
      <w:pPr>
        <w:pStyle w:val="3"/>
        <w:spacing w:before="0" w:after="240"/>
        <w:rPr>
          <w:lang w:val="en-US"/>
        </w:rPr>
      </w:pPr>
      <w:bookmarkStart w:id="13" w:name="_Toc65352830"/>
    </w:p>
    <w:bookmarkEnd w:id="13"/>
    <w:p w:rsidR="003714B3" w:rsidRDefault="003714B3" w:rsidP="003714B3"/>
    <w:p w:rsidR="00047D20" w:rsidRDefault="00B94934">
      <w:bookmarkStart w:id="14" w:name="_GoBack"/>
      <w:bookmarkEnd w:id="14"/>
    </w:p>
    <w:sectPr w:rsidR="00047D20" w:rsidSect="008644A6">
      <w:footerReference w:type="default" r:id="rId24"/>
      <w:pgSz w:w="11909" w:h="16834" w:code="9"/>
      <w:pgMar w:top="1276" w:right="1440" w:bottom="42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934" w:rsidRDefault="00B94934" w:rsidP="00C80AFD">
      <w:pPr>
        <w:spacing w:after="0" w:line="240" w:lineRule="auto"/>
      </w:pPr>
      <w:r>
        <w:separator/>
      </w:r>
    </w:p>
  </w:endnote>
  <w:endnote w:type="continuationSeparator" w:id="0">
    <w:p w:rsidR="00B94934" w:rsidRDefault="00B94934" w:rsidP="00C8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8816185"/>
      <w:docPartObj>
        <w:docPartGallery w:val="Page Numbers (Bottom of Page)"/>
        <w:docPartUnique/>
      </w:docPartObj>
    </w:sdtPr>
    <w:sdtEndPr/>
    <w:sdtContent>
      <w:p w:rsidR="008644A6" w:rsidRDefault="00C80AFD">
        <w:pPr>
          <w:pStyle w:val="a7"/>
          <w:jc w:val="right"/>
        </w:pPr>
        <w:r>
          <w:t>HECTOR</w:t>
        </w:r>
        <w:r w:rsidR="00B94934">
          <w:t xml:space="preserve"> </w:t>
        </w:r>
        <w:r w:rsidR="00B94934">
          <w:fldChar w:fldCharType="begin"/>
        </w:r>
        <w:r w:rsidR="00B94934">
          <w:instrText>PAGE   \* MERGEFORMAT</w:instrText>
        </w:r>
        <w:r w:rsidR="00B94934">
          <w:fldChar w:fldCharType="separate"/>
        </w:r>
        <w:r w:rsidRPr="00C80AFD">
          <w:rPr>
            <w:noProof/>
            <w:lang w:val="bg-BG"/>
          </w:rPr>
          <w:t>6</w:t>
        </w:r>
        <w:r w:rsidR="00B94934">
          <w:fldChar w:fldCharType="end"/>
        </w:r>
      </w:p>
    </w:sdtContent>
  </w:sdt>
  <w:p w:rsidR="008644A6" w:rsidRDefault="00B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934" w:rsidRDefault="00B94934" w:rsidP="00C80AFD">
      <w:pPr>
        <w:spacing w:after="0" w:line="240" w:lineRule="auto"/>
      </w:pPr>
      <w:r>
        <w:separator/>
      </w:r>
    </w:p>
  </w:footnote>
  <w:footnote w:type="continuationSeparator" w:id="0">
    <w:p w:rsidR="00B94934" w:rsidRDefault="00B94934" w:rsidP="00C8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B3"/>
    <w:rsid w:val="000A3887"/>
    <w:rsid w:val="003714B3"/>
    <w:rsid w:val="003B66E9"/>
    <w:rsid w:val="00691846"/>
    <w:rsid w:val="00716B64"/>
    <w:rsid w:val="008933F4"/>
    <w:rsid w:val="00A15E14"/>
    <w:rsid w:val="00B94934"/>
    <w:rsid w:val="00C80AFD"/>
    <w:rsid w:val="00CE4D71"/>
    <w:rsid w:val="00E534DC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01635"/>
  <w15:chartTrackingRefBased/>
  <w15:docId w15:val="{9252DD3E-A2F6-41D9-8A78-2EA92D13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2"/>
    <w:link w:val="10"/>
    <w:uiPriority w:val="9"/>
    <w:qFormat/>
    <w:rsid w:val="003714B3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eastAsia="ja-JP"/>
      <w14:ligatures w14:val="standard"/>
    </w:rPr>
  </w:style>
  <w:style w:type="paragraph" w:styleId="2">
    <w:name w:val="heading 2"/>
    <w:basedOn w:val="a0"/>
    <w:next w:val="3"/>
    <w:link w:val="20"/>
    <w:uiPriority w:val="9"/>
    <w:unhideWhenUsed/>
    <w:qFormat/>
    <w:rsid w:val="003714B3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3">
    <w:name w:val="heading 3"/>
    <w:basedOn w:val="a0"/>
    <w:link w:val="30"/>
    <w:uiPriority w:val="9"/>
    <w:unhideWhenUsed/>
    <w:qFormat/>
    <w:rsid w:val="003714B3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3714B3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eastAsia="ja-JP"/>
      <w14:ligatures w14:val="standard"/>
    </w:rPr>
  </w:style>
  <w:style w:type="character" w:customStyle="1" w:styleId="20">
    <w:name w:val="Заглавие 2 Знак"/>
    <w:basedOn w:val="a1"/>
    <w:link w:val="2"/>
    <w:uiPriority w:val="9"/>
    <w:rsid w:val="003714B3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character" w:customStyle="1" w:styleId="30">
    <w:name w:val="Заглавие 3 Знак"/>
    <w:basedOn w:val="a1"/>
    <w:link w:val="3"/>
    <w:uiPriority w:val="9"/>
    <w:rsid w:val="003714B3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table" w:customStyle="1" w:styleId="a4">
    <w:name w:val="Без граници"/>
    <w:basedOn w:val="a2"/>
    <w:uiPriority w:val="99"/>
    <w:rsid w:val="003714B3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3714B3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styleId="a5">
    <w:name w:val="Hyperlink"/>
    <w:basedOn w:val="a1"/>
    <w:uiPriority w:val="99"/>
    <w:unhideWhenUsed/>
    <w:rsid w:val="003714B3"/>
    <w:rPr>
      <w:color w:val="0563C1" w:themeColor="hyperlink"/>
      <w:u w:val="single"/>
    </w:rPr>
  </w:style>
  <w:style w:type="paragraph" w:styleId="a6">
    <w:name w:val="TOC Heading"/>
    <w:basedOn w:val="1"/>
    <w:next w:val="a0"/>
    <w:uiPriority w:val="39"/>
    <w:unhideWhenUsed/>
    <w:qFormat/>
    <w:rsid w:val="003714B3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3714B3"/>
    <w:pPr>
      <w:spacing w:after="100"/>
    </w:pPr>
    <w:rPr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3714B3"/>
    <w:pPr>
      <w:spacing w:after="100"/>
      <w:ind w:left="220"/>
    </w:pPr>
    <w:rPr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3714B3"/>
    <w:pPr>
      <w:spacing w:after="100"/>
      <w:ind w:left="440"/>
    </w:pPr>
    <w:rPr>
      <w:lang w:val="en-US"/>
    </w:rPr>
  </w:style>
  <w:style w:type="table" w:styleId="42">
    <w:name w:val="Grid Table 4 Accent 2"/>
    <w:basedOn w:val="a2"/>
    <w:uiPriority w:val="49"/>
    <w:rsid w:val="003714B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7">
    <w:name w:val="footer"/>
    <w:basedOn w:val="a0"/>
    <w:link w:val="a8"/>
    <w:uiPriority w:val="99"/>
    <w:unhideWhenUsed/>
    <w:rsid w:val="003714B3"/>
    <w:pPr>
      <w:tabs>
        <w:tab w:val="center" w:pos="4536"/>
        <w:tab w:val="right" w:pos="9072"/>
      </w:tabs>
      <w:spacing w:after="0" w:line="240" w:lineRule="auto"/>
    </w:pPr>
    <w:rPr>
      <w:lang w:val="en-US"/>
    </w:rPr>
  </w:style>
  <w:style w:type="character" w:customStyle="1" w:styleId="a8">
    <w:name w:val="Долен колонтитул Знак"/>
    <w:basedOn w:val="a1"/>
    <w:link w:val="a7"/>
    <w:uiPriority w:val="99"/>
    <w:rsid w:val="003714B3"/>
    <w:rPr>
      <w:lang w:val="en-US"/>
    </w:rPr>
  </w:style>
  <w:style w:type="paragraph" w:styleId="a9">
    <w:name w:val="header"/>
    <w:basedOn w:val="a0"/>
    <w:link w:val="aa"/>
    <w:uiPriority w:val="99"/>
    <w:unhideWhenUsed/>
    <w:rsid w:val="00C80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1"/>
    <w:link w:val="a9"/>
    <w:uiPriority w:val="99"/>
    <w:rsid w:val="00C8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TeamHector\Website\html\login.html" TargetMode="External"/><Relationship Id="rId18" Type="http://schemas.openxmlformats.org/officeDocument/2006/relationships/hyperlink" Target="file:///C:\TeamHector\Website\JavaScript\download.js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file:///C:\TeamHector\Website\JavaScript\localStorage.js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TeamHector\Website\html\download.html" TargetMode="External"/><Relationship Id="rId17" Type="http://schemas.openxmlformats.org/officeDocument/2006/relationships/hyperlink" Target="file:///C:\TeamHector\Website\CSS\gallery.c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TeamHector\Website\CSS\login.css" TargetMode="External"/><Relationship Id="rId20" Type="http://schemas.openxmlformats.org/officeDocument/2006/relationships/hyperlink" Target="file:///C:\TeamHector\Website\JavaScript\index.j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TeamHector\Website\index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C:\TeamHector\Website\CSS\style.css" TargetMode="External"/><Relationship Id="rId23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yperlink" Target="file:///C:\TeamHector\Website\JavaScript\gallery.js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file:///C:\TeamHector\Website\html\gallery.html" TargetMode="External"/><Relationship Id="rId22" Type="http://schemas.openxmlformats.org/officeDocument/2006/relationships/hyperlink" Target="file:///C:\TeamHector\Website\JavaScript\login.js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77C86313CA4F01907AA19AF577641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D486EBE-7456-46DA-A2C0-A807C40E06CD}"/>
      </w:docPartPr>
      <w:docPartBody>
        <w:p w:rsidR="00000000" w:rsidRDefault="004900C2" w:rsidP="004900C2">
          <w:pPr>
            <w:pStyle w:val="2277C86313CA4F01907AA19AF577641E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AAF4728DAB984CCB8702FB834BF2DD3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1D2444C-658C-4407-B034-7BD1CC4D3712}"/>
      </w:docPartPr>
      <w:docPartBody>
        <w:p w:rsidR="00000000" w:rsidRDefault="004900C2" w:rsidP="004900C2">
          <w:pPr>
            <w:pStyle w:val="AAF4728DAB984CCB8702FB834BF2DD3A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C2"/>
    <w:rsid w:val="004900C2"/>
    <w:rsid w:val="00C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C88B51DAE1454284FCD70A28E2C25B">
    <w:name w:val="F3C88B51DAE1454284FCD70A28E2C25B"/>
    <w:rsid w:val="004900C2"/>
  </w:style>
  <w:style w:type="paragraph" w:customStyle="1" w:styleId="6266FF25DE3546159B1E65B0CA0FB40F">
    <w:name w:val="6266FF25DE3546159B1E65B0CA0FB40F"/>
    <w:rsid w:val="004900C2"/>
  </w:style>
  <w:style w:type="paragraph" w:customStyle="1" w:styleId="5C4A4475579B4F339D43B88FD6A20390">
    <w:name w:val="5C4A4475579B4F339D43B88FD6A20390"/>
    <w:rsid w:val="004900C2"/>
  </w:style>
  <w:style w:type="paragraph" w:customStyle="1" w:styleId="77148E7234CC49D8AFC12B125086D71D">
    <w:name w:val="77148E7234CC49D8AFC12B125086D71D"/>
    <w:rsid w:val="004900C2"/>
  </w:style>
  <w:style w:type="paragraph" w:customStyle="1" w:styleId="909441B0D9EF4392BE94D806D39FDA3B">
    <w:name w:val="909441B0D9EF4392BE94D806D39FDA3B"/>
    <w:rsid w:val="004900C2"/>
  </w:style>
  <w:style w:type="paragraph" w:customStyle="1" w:styleId="076F28BFD23D4EEFA4B9B04B6CEA66C6">
    <w:name w:val="076F28BFD23D4EEFA4B9B04B6CEA66C6"/>
    <w:rsid w:val="004900C2"/>
  </w:style>
  <w:style w:type="paragraph" w:customStyle="1" w:styleId="2277C86313CA4F01907AA19AF577641E">
    <w:name w:val="2277C86313CA4F01907AA19AF577641E"/>
    <w:rsid w:val="004900C2"/>
  </w:style>
  <w:style w:type="paragraph" w:customStyle="1" w:styleId="70FA55A7900E46BDAEBD28DDBF74C73D">
    <w:name w:val="70FA55A7900E46BDAEBD28DDBF74C73D"/>
    <w:rsid w:val="004900C2"/>
  </w:style>
  <w:style w:type="paragraph" w:customStyle="1" w:styleId="C3A9ADB4365442CFA454638C529AE56B">
    <w:name w:val="C3A9ADB4365442CFA454638C529AE56B"/>
    <w:rsid w:val="004900C2"/>
  </w:style>
  <w:style w:type="paragraph" w:customStyle="1" w:styleId="D2C048ED04974AFFA055E2DD69B88FE1">
    <w:name w:val="D2C048ED04974AFFA055E2DD69B88FE1"/>
    <w:rsid w:val="004900C2"/>
  </w:style>
  <w:style w:type="paragraph" w:customStyle="1" w:styleId="386B76BED6A045458B8FC458E7023B13">
    <w:name w:val="386B76BED6A045458B8FC458E7023B13"/>
    <w:rsid w:val="004900C2"/>
  </w:style>
  <w:style w:type="paragraph" w:customStyle="1" w:styleId="AAF4728DAB984CCB8702FB834BF2DD3A">
    <w:name w:val="AAF4728DAB984CCB8702FB834BF2DD3A"/>
    <w:rsid w:val="00490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 HECTOR 2021</dc:title>
  <dc:subject/>
  <dc:creator>User</dc:creator>
  <cp:keywords/>
  <dc:description/>
  <cp:lastModifiedBy>User</cp:lastModifiedBy>
  <cp:revision>1</cp:revision>
  <dcterms:created xsi:type="dcterms:W3CDTF">2021-06-27T16:57:00Z</dcterms:created>
  <dcterms:modified xsi:type="dcterms:W3CDTF">2021-06-27T18:10:00Z</dcterms:modified>
</cp:coreProperties>
</file>