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C248C" w14:textId="77777777" w:rsidR="00D911EA" w:rsidRDefault="00A647BE">
      <w:pPr>
        <w:pStyle w:val="Title"/>
        <w:spacing w:before="400" w:after="120"/>
        <w:rPr>
          <w:rFonts w:ascii="Roboto Mono" w:eastAsia="Roboto Mono" w:hAnsi="Roboto Mono" w:cs="Roboto Mono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Roboto Mono" w:eastAsia="Roboto Mono" w:hAnsi="Roboto Mono" w:cs="Roboto Mono"/>
          <w:b/>
          <w:sz w:val="36"/>
          <w:szCs w:val="36"/>
        </w:rPr>
        <w:t>DOCUMENTAÇÃO DO PROJETO</w:t>
      </w:r>
    </w:p>
    <w:p w14:paraId="6F52C8ED" w14:textId="77777777" w:rsidR="00D911EA" w:rsidRDefault="00A647BE">
      <w:pPr>
        <w:pStyle w:val="normal0"/>
        <w:spacing w:line="360" w:lineRule="auto"/>
        <w:ind w:right="1540"/>
        <w:jc w:val="center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Para adequado compartilhamento do projeto, criamos um site do laboratório:</w:t>
      </w:r>
      <w:r>
        <w:rPr>
          <w:rFonts w:ascii="Roboto Mono" w:eastAsia="Roboto Mono" w:hAnsi="Roboto Mono" w:cs="Roboto Mono"/>
          <w:sz w:val="20"/>
          <w:szCs w:val="20"/>
        </w:rPr>
        <w:br/>
      </w:r>
      <w:hyperlink r:id="rId7">
        <w:r>
          <w:rPr>
            <w:rFonts w:ascii="Roboto Mono" w:eastAsia="Roboto Mono" w:hAnsi="Roboto Mono" w:cs="Roboto Mono"/>
            <w:color w:val="1155CC"/>
            <w:sz w:val="20"/>
            <w:szCs w:val="20"/>
            <w:u w:val="single"/>
          </w:rPr>
          <w:t>https://labdeemergência.silo.org.br</w:t>
        </w:r>
      </w:hyperlink>
    </w:p>
    <w:p w14:paraId="55F32388" w14:textId="77777777" w:rsidR="00D911EA" w:rsidRDefault="00A647BE">
      <w:pPr>
        <w:pStyle w:val="normal0"/>
        <w:ind w:right="1540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Cada projeto terá uma página dedicada nessa plataforma para compartilhar os resultados do lab. Além do vídeo da apresentação final, publicaremos ali os aplicativos, imagens, mapas e outros conteúdos gerados por vocês.</w:t>
      </w:r>
    </w:p>
    <w:p w14:paraId="6BA706EC" w14:textId="77777777" w:rsidR="00D911EA" w:rsidRDefault="00D911EA">
      <w:pPr>
        <w:pStyle w:val="normal0"/>
        <w:ind w:right="1540"/>
        <w:jc w:val="both"/>
        <w:rPr>
          <w:rFonts w:ascii="Roboto Mono" w:eastAsia="Roboto Mono" w:hAnsi="Roboto Mono" w:cs="Roboto Mono"/>
          <w:sz w:val="20"/>
          <w:szCs w:val="20"/>
        </w:rPr>
      </w:pPr>
    </w:p>
    <w:p w14:paraId="01C188DE" w14:textId="77777777" w:rsidR="00D911EA" w:rsidRDefault="00A647BE">
      <w:pPr>
        <w:pStyle w:val="normal0"/>
        <w:spacing w:line="360" w:lineRule="auto"/>
        <w:ind w:right="1540"/>
        <w:jc w:val="center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Uma vez preenchido, por favor envie e</w:t>
      </w:r>
      <w:r>
        <w:rPr>
          <w:rFonts w:ascii="Roboto Mono" w:eastAsia="Roboto Mono" w:hAnsi="Roboto Mono" w:cs="Roboto Mono"/>
          <w:sz w:val="20"/>
          <w:szCs w:val="20"/>
        </w:rPr>
        <w:t xml:space="preserve">sse documento e anexos para o email: </w:t>
      </w:r>
      <w:hyperlink r:id="rId8">
        <w:r>
          <w:rPr>
            <w:rFonts w:ascii="Roboto Mono" w:eastAsia="Roboto Mono" w:hAnsi="Roboto Mono" w:cs="Roboto Mono"/>
            <w:color w:val="1155CC"/>
            <w:sz w:val="20"/>
            <w:szCs w:val="20"/>
            <w:u w:val="single"/>
          </w:rPr>
          <w:t>labdeemergencia@silo.org.br</w:t>
        </w:r>
      </w:hyperlink>
    </w:p>
    <w:p w14:paraId="78AC6D4F" w14:textId="77777777" w:rsidR="00D911EA" w:rsidRDefault="00A647BE" w:rsidP="00A647BE">
      <w:pPr>
        <w:pStyle w:val="Heading2"/>
        <w:spacing w:before="200" w:line="240" w:lineRule="auto"/>
        <w:rPr>
          <w:rFonts w:ascii="Roboto Mono" w:eastAsia="Roboto Mono" w:hAnsi="Roboto Mono" w:cs="Roboto Mono"/>
          <w:color w:val="FF83A5"/>
          <w:sz w:val="28"/>
          <w:szCs w:val="28"/>
        </w:rPr>
      </w:pPr>
      <w:bookmarkStart w:id="1" w:name="_30j0zll" w:colFirst="0" w:colLast="0"/>
      <w:bookmarkEnd w:id="1"/>
      <w:r>
        <w:rPr>
          <w:rFonts w:ascii="Roboto Mono" w:eastAsia="Roboto Mono" w:hAnsi="Roboto Mono" w:cs="Roboto Mono"/>
          <w:color w:val="FF83A5"/>
          <w:sz w:val="28"/>
          <w:szCs w:val="28"/>
        </w:rPr>
        <w:t>1. Informação básica (O que é e onde)</w:t>
      </w:r>
      <w:bookmarkStart w:id="2" w:name="_GoBack"/>
      <w:bookmarkEnd w:id="2"/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D911EA" w14:paraId="5EF09814" w14:textId="77777777"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668B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Título do projeto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89D6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0CE1706C" w14:textId="77777777"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2017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Breve descrição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FC14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(Objetivos, o que foi realizado e próximos passos)</w:t>
            </w:r>
          </w:p>
        </w:tc>
      </w:tr>
      <w:tr w:rsidR="00D911EA" w14:paraId="38D59BBF" w14:textId="77777777">
        <w:trPr>
          <w:trHeight w:val="495"/>
        </w:trPr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9AF4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Lugar de at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uação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5390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i/>
                <w:sz w:val="16"/>
                <w:szCs w:val="16"/>
              </w:rPr>
            </w:pPr>
            <w:r>
              <w:rPr>
                <w:rFonts w:ascii="Roboto Mono" w:eastAsia="Roboto Mono" w:hAnsi="Roboto Mono" w:cs="Roboto Mono"/>
                <w:i/>
                <w:sz w:val="16"/>
                <w:szCs w:val="16"/>
              </w:rPr>
              <w:t>(Caso se trate de um projeto local, informar onde)</w:t>
            </w:r>
          </w:p>
        </w:tc>
      </w:tr>
    </w:tbl>
    <w:p w14:paraId="75C4BF75" w14:textId="77777777" w:rsidR="00D911EA" w:rsidRDefault="00A647BE" w:rsidP="00A647BE">
      <w:pPr>
        <w:pStyle w:val="Heading2"/>
        <w:spacing w:before="160" w:line="240" w:lineRule="auto"/>
        <w:rPr>
          <w:rFonts w:ascii="Roboto Mono" w:eastAsia="Roboto Mono" w:hAnsi="Roboto Mono" w:cs="Roboto Mono"/>
          <w:color w:val="FF83A5"/>
          <w:sz w:val="28"/>
          <w:szCs w:val="28"/>
        </w:rPr>
      </w:pPr>
      <w:bookmarkStart w:id="3" w:name="_3fvrfknmdfs2" w:colFirst="0" w:colLast="0"/>
      <w:bookmarkEnd w:id="3"/>
      <w:r>
        <w:rPr>
          <w:rFonts w:ascii="Roboto Mono" w:eastAsia="Roboto Mono" w:hAnsi="Roboto Mono" w:cs="Roboto Mono"/>
          <w:color w:val="FF83A5"/>
          <w:sz w:val="28"/>
          <w:szCs w:val="28"/>
        </w:rPr>
        <w:t>2. Equipe (Quem faz)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D911EA" w14:paraId="1D62ACE2" w14:textId="77777777"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D9E0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Contato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F48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1300BB5C" w14:textId="77777777"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17C4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Coordenação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A6DA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244862B4" w14:textId="77777777">
        <w:trPr>
          <w:trHeight w:val="315"/>
        </w:trPr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7AD0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Colaboradores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2E7D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146EC352" w14:textId="77777777">
        <w:trPr>
          <w:trHeight w:val="315"/>
        </w:trPr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5F72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Conhecimentos e habilidades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59E6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</w:tbl>
    <w:p w14:paraId="7847D084" w14:textId="77777777" w:rsidR="00D911EA" w:rsidRDefault="00A647BE" w:rsidP="00A647BE">
      <w:pPr>
        <w:pStyle w:val="Heading2"/>
        <w:spacing w:before="160"/>
        <w:rPr>
          <w:rFonts w:ascii="Roboto Mono" w:eastAsia="Roboto Mono" w:hAnsi="Roboto Mono" w:cs="Roboto Mono"/>
          <w:color w:val="FF83A5"/>
          <w:sz w:val="28"/>
          <w:szCs w:val="28"/>
        </w:rPr>
      </w:pPr>
      <w:bookmarkStart w:id="4" w:name="_2et92p0" w:colFirst="0" w:colLast="0"/>
      <w:bookmarkEnd w:id="4"/>
      <w:r>
        <w:rPr>
          <w:rFonts w:ascii="Roboto Mono" w:eastAsia="Roboto Mono" w:hAnsi="Roboto Mono" w:cs="Roboto Mono"/>
          <w:color w:val="FF83A5"/>
          <w:sz w:val="28"/>
          <w:szCs w:val="28"/>
        </w:rPr>
        <w:t xml:space="preserve">3. Impacto (Para que/quem) 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885"/>
      </w:tblGrid>
      <w:tr w:rsidR="00D911EA" w14:paraId="4C8DD6DD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4CD7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Solução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BBBA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26273569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C5B5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Missão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A066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4E4B0D93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B424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Beneficiários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AF5C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</w:tbl>
    <w:p w14:paraId="3054A03D" w14:textId="77777777" w:rsidR="00D911EA" w:rsidRDefault="00A647BE" w:rsidP="00A647BE">
      <w:pPr>
        <w:pStyle w:val="Heading2"/>
        <w:keepNext w:val="0"/>
        <w:keepLines w:val="0"/>
        <w:spacing w:before="160"/>
        <w:ind w:right="1117"/>
        <w:rPr>
          <w:rFonts w:ascii="Roboto Mono" w:eastAsia="Roboto Mono" w:hAnsi="Roboto Mono" w:cs="Roboto Mono"/>
          <w:color w:val="FF83A5"/>
          <w:sz w:val="28"/>
          <w:szCs w:val="28"/>
        </w:rPr>
      </w:pPr>
      <w:bookmarkStart w:id="5" w:name="_ilt7dn9ia37k" w:colFirst="0" w:colLast="0"/>
      <w:bookmarkEnd w:id="5"/>
      <w:r>
        <w:rPr>
          <w:rFonts w:ascii="Roboto Mono" w:eastAsia="Roboto Mono" w:hAnsi="Roboto Mono" w:cs="Roboto Mono"/>
          <w:color w:val="FF83A5"/>
          <w:sz w:val="28"/>
          <w:szCs w:val="28"/>
        </w:rPr>
        <w:t>4. Anexos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D911EA" w14:paraId="7147BF08" w14:textId="77777777">
        <w:trPr>
          <w:trHeight w:val="420"/>
        </w:trPr>
        <w:tc>
          <w:tcPr>
            <w:tcW w:w="26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03DA" w14:textId="77777777" w:rsidR="00D911EA" w:rsidRDefault="00A647BE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Link para vídeo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4CE" w14:textId="77777777" w:rsidR="00D911EA" w:rsidRDefault="00D911EA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221D6488" w14:textId="77777777">
        <w:trPr>
          <w:trHeight w:val="420"/>
        </w:trPr>
        <w:tc>
          <w:tcPr>
            <w:tcW w:w="26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7AD5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Imagens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0FE" w14:textId="77777777" w:rsidR="00D911EA" w:rsidRDefault="00D911EA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D911EA" w14:paraId="380A0622" w14:textId="77777777">
        <w:trPr>
          <w:trHeight w:val="420"/>
        </w:trPr>
        <w:tc>
          <w:tcPr>
            <w:tcW w:w="26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6A61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Link a documentos para replicar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F52F" w14:textId="77777777" w:rsidR="00D911EA" w:rsidRDefault="00A647BE">
            <w:pPr>
              <w:pStyle w:val="normal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i/>
                <w:sz w:val="20"/>
                <w:szCs w:val="20"/>
              </w:rPr>
              <w:t>(manuais, códigos, etc.)</w:t>
            </w:r>
          </w:p>
        </w:tc>
      </w:tr>
    </w:tbl>
    <w:p w14:paraId="739A1C24" w14:textId="77777777" w:rsidR="00D911EA" w:rsidRDefault="00D911EA">
      <w:pPr>
        <w:pStyle w:val="normal0"/>
        <w:ind w:right="1540"/>
        <w:jc w:val="both"/>
        <w:rPr>
          <w:rFonts w:ascii="Roboto Mono" w:eastAsia="Roboto Mono" w:hAnsi="Roboto Mono" w:cs="Roboto Mono"/>
        </w:rPr>
      </w:pPr>
    </w:p>
    <w:sectPr w:rsidR="00D911EA" w:rsidSect="00A647BE">
      <w:headerReference w:type="default" r:id="rId9"/>
      <w:pgSz w:w="11909" w:h="16834"/>
      <w:pgMar w:top="709" w:right="0" w:bottom="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20B50" w14:textId="77777777" w:rsidR="00000000" w:rsidRDefault="00A647BE">
      <w:pPr>
        <w:spacing w:line="240" w:lineRule="auto"/>
      </w:pPr>
      <w:r>
        <w:separator/>
      </w:r>
    </w:p>
  </w:endnote>
  <w:endnote w:type="continuationSeparator" w:id="0">
    <w:p w14:paraId="08564DF3" w14:textId="77777777" w:rsidR="00000000" w:rsidRDefault="00A64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Roboto Mo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9074" w14:textId="77777777" w:rsidR="00000000" w:rsidRDefault="00A647BE">
      <w:pPr>
        <w:spacing w:line="240" w:lineRule="auto"/>
      </w:pPr>
      <w:r>
        <w:separator/>
      </w:r>
    </w:p>
  </w:footnote>
  <w:footnote w:type="continuationSeparator" w:id="0">
    <w:p w14:paraId="23A039AF" w14:textId="77777777" w:rsidR="00000000" w:rsidRDefault="00A647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FDA13" w14:textId="77777777" w:rsidR="00D911EA" w:rsidRDefault="00A647BE">
    <w:pPr>
      <w:pStyle w:val="normal0"/>
      <w:ind w:left="-1440" w:right="-1440"/>
    </w:pPr>
    <w:r>
      <w:rPr>
        <w:noProof/>
        <w:lang w:val="en-US"/>
      </w:rPr>
      <w:drawing>
        <wp:inline distT="114300" distB="114300" distL="114300" distR="114300" wp14:anchorId="7EC828E8" wp14:editId="5FD64464">
          <wp:extent cx="7529513" cy="1058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8181" b="9090"/>
                  <a:stretch>
                    <a:fillRect/>
                  </a:stretch>
                </pic:blipFill>
                <pic:spPr>
                  <a:xfrm>
                    <a:off x="0" y="0"/>
                    <a:ext cx="7529513" cy="105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11EA"/>
    <w:rsid w:val="00A647BE"/>
    <w:rsid w:val="00D9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605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7B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7B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about:blank" TargetMode="External"/><Relationship Id="rId8" Type="http://schemas.openxmlformats.org/officeDocument/2006/relationships/hyperlink" Target="mailto:labdeemergencia@silo.org.b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</cp:lastModifiedBy>
  <cp:revision>2</cp:revision>
  <dcterms:created xsi:type="dcterms:W3CDTF">2020-04-26T01:01:00Z</dcterms:created>
  <dcterms:modified xsi:type="dcterms:W3CDTF">2020-04-26T01:02:00Z</dcterms:modified>
</cp:coreProperties>
</file>