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A0" w:rsidRDefault="00A208C8" w:rsidP="00F05AA0">
      <w:pPr>
        <w:pStyle w:val="a7"/>
        <w:ind w:firstLine="643"/>
      </w:pPr>
      <w:r>
        <w:rPr>
          <w:rFonts w:hint="eastAsia"/>
        </w:rPr>
        <w:t>日志系统</w:t>
      </w:r>
      <w:r w:rsidR="00D74B86">
        <w:rPr>
          <w:rFonts w:hint="eastAsia"/>
        </w:rPr>
        <w:t>设计与实现</w:t>
      </w:r>
    </w:p>
    <w:p w:rsidR="00F05AA0" w:rsidRPr="005C6476" w:rsidRDefault="00F05AA0" w:rsidP="00F05AA0">
      <w:pPr>
        <w:ind w:firstLine="480"/>
        <w:rPr>
          <w:rStyle w:val="a9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Pr="005C6476">
        <w:rPr>
          <w:rStyle w:val="a9"/>
          <w:sz w:val="21"/>
          <w:szCs w:val="21"/>
        </w:rPr>
        <w:t>A</w:t>
      </w:r>
      <w:r w:rsidR="00DC43E5" w:rsidRPr="005C6476">
        <w:rPr>
          <w:rStyle w:val="a9"/>
          <w:rFonts w:hint="eastAsia"/>
          <w:sz w:val="21"/>
          <w:szCs w:val="21"/>
        </w:rPr>
        <w:t>uthor: bin.hou</w:t>
      </w:r>
      <w:r w:rsidRPr="005C6476">
        <w:rPr>
          <w:rStyle w:val="a9"/>
          <w:rFonts w:hint="eastAsia"/>
          <w:sz w:val="21"/>
          <w:szCs w:val="21"/>
        </w:rPr>
        <w:t xml:space="preserve"> </w:t>
      </w:r>
    </w:p>
    <w:p w:rsidR="00455BC2" w:rsidRPr="00846945" w:rsidRDefault="00F05AA0" w:rsidP="00846945">
      <w:pPr>
        <w:pStyle w:val="10"/>
      </w:pPr>
      <w:r w:rsidRPr="00846945">
        <w:rPr>
          <w:rFonts w:hint="eastAsia"/>
        </w:rPr>
        <w:t>说明</w:t>
      </w:r>
    </w:p>
    <w:p w:rsidR="00C71A4F" w:rsidRDefault="00C87930" w:rsidP="00C87930">
      <w:pPr>
        <w:ind w:firstLine="420"/>
        <w:rPr>
          <w:rFonts w:hint="eastAsia"/>
        </w:rPr>
      </w:pPr>
      <w:r>
        <w:rPr>
          <w:rFonts w:hint="eastAsia"/>
        </w:rPr>
        <w:t>日志系统是任何网络程序都需要的</w:t>
      </w:r>
      <w:r w:rsidR="00901475">
        <w:rPr>
          <w:rFonts w:hint="eastAsia"/>
        </w:rPr>
        <w:t>必备组件，在开发的过程中可以用于查找</w:t>
      </w:r>
      <w:r w:rsidR="00901475">
        <w:rPr>
          <w:rFonts w:hint="eastAsia"/>
        </w:rPr>
        <w:t>Bug</w:t>
      </w:r>
      <w:r w:rsidR="00901475">
        <w:rPr>
          <w:rFonts w:hint="eastAsia"/>
        </w:rPr>
        <w:t>，验证程序的正确性；上线之后，可以分析用户行为，统计数据，也用来查找</w:t>
      </w:r>
      <w:r w:rsidR="00901475">
        <w:rPr>
          <w:rFonts w:hint="eastAsia"/>
        </w:rPr>
        <w:t>Bug</w:t>
      </w:r>
      <w:r w:rsidR="00901475">
        <w:rPr>
          <w:rFonts w:hint="eastAsia"/>
        </w:rPr>
        <w:t>。一个好的系统有一个好的日志系统是必须的。开源的日志系统</w:t>
      </w:r>
      <w:r w:rsidR="00901475">
        <w:rPr>
          <w:rFonts w:hint="eastAsia"/>
        </w:rPr>
        <w:t>log4j</w:t>
      </w:r>
      <w:r w:rsidR="00901475">
        <w:rPr>
          <w:rFonts w:hint="eastAsia"/>
        </w:rPr>
        <w:t>已很有名，也有很多人实现了对应语言的版本。为什么还要自己写一个新的，因为为了达到最大的性能，为了更加方便定制自己的日志。</w:t>
      </w:r>
    </w:p>
    <w:p w:rsidR="00A427AC" w:rsidRPr="00A427AC" w:rsidRDefault="00A427AC" w:rsidP="00A427AC">
      <w:pPr>
        <w:ind w:firstLine="420"/>
      </w:pPr>
      <w:r>
        <w:rPr>
          <w:rFonts w:hint="eastAsia"/>
        </w:rPr>
        <w:t>本日志系统作为</w:t>
      </w:r>
      <w:r>
        <w:rPr>
          <w:rFonts w:hint="eastAsia"/>
        </w:rPr>
        <w:t>C</w:t>
      </w:r>
      <w:r>
        <w:rPr>
          <w:rFonts w:hint="eastAsia"/>
        </w:rPr>
        <w:t>库一个组件，主要提供了按级别统计，可以设置独立的进程标识，日志大小可以设置，可以轮转，中间没有多线程，多进程的锁开销，用于多线程时需要加入锁。</w:t>
      </w:r>
    </w:p>
    <w:p w:rsidR="00455BC2" w:rsidRDefault="00846945" w:rsidP="00846945">
      <w:pPr>
        <w:pStyle w:val="10"/>
        <w:rPr>
          <w:rFonts w:hint="eastAsia"/>
        </w:rPr>
      </w:pPr>
      <w:r>
        <w:rPr>
          <w:rFonts w:hint="eastAsia"/>
        </w:rPr>
        <w:t>数据结构</w:t>
      </w:r>
    </w:p>
    <w:p w:rsidR="00185323" w:rsidRPr="00185323" w:rsidRDefault="00185323" w:rsidP="00185323">
      <w:pPr>
        <w:rPr>
          <w:rFonts w:hint="eastAsia"/>
        </w:rPr>
      </w:pPr>
      <w:r>
        <w:rPr>
          <w:rFonts w:hint="eastAsia"/>
        </w:rPr>
        <w:t>日志配置定义如下，使用时通过接口可以设置每一个用于系统的变量。</w:t>
      </w:r>
    </w:p>
    <w:p w:rsidR="00185323" w:rsidRDefault="00185323" w:rsidP="00185323">
      <w:pPr>
        <w:rPr>
          <w:rFonts w:hint="eastAsia"/>
        </w:rPr>
      </w:pPr>
      <w:r>
        <w:rPr>
          <w:noProof/>
        </w:rPr>
        <w:drawing>
          <wp:inline distT="0" distB="0" distL="0" distR="0" wp14:anchorId="0BE8C06E" wp14:editId="39E86515">
            <wp:extent cx="3490622" cy="1455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978" cy="14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23" w:rsidRDefault="00185323" w:rsidP="00185323">
      <w:pPr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fd</w:t>
      </w:r>
      <w:r>
        <w:rPr>
          <w:rFonts w:hint="eastAsia"/>
        </w:rPr>
        <w:t>定义如下：为了方便统计，日志</w:t>
      </w:r>
      <w:r>
        <w:rPr>
          <w:rFonts w:hint="eastAsia"/>
        </w:rPr>
        <w:t>fd</w:t>
      </w:r>
      <w:r>
        <w:rPr>
          <w:rFonts w:hint="eastAsia"/>
        </w:rPr>
        <w:t>打开之后不再关闭，除非已经写满。</w:t>
      </w:r>
    </w:p>
    <w:p w:rsidR="00185323" w:rsidRPr="00185323" w:rsidRDefault="00185323" w:rsidP="00185323">
      <w:r>
        <w:rPr>
          <w:noProof/>
        </w:rPr>
        <w:drawing>
          <wp:inline distT="0" distB="0" distL="0" distR="0" wp14:anchorId="2B2236A3" wp14:editId="6879ABCB">
            <wp:extent cx="3848431" cy="140269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427" cy="14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A0" w:rsidRDefault="005704AE" w:rsidP="00846945">
      <w:pPr>
        <w:pStyle w:val="10"/>
        <w:rPr>
          <w:rFonts w:hint="eastAsia"/>
        </w:rPr>
      </w:pPr>
      <w:r>
        <w:rPr>
          <w:rFonts w:hint="eastAsia"/>
        </w:rPr>
        <w:lastRenderedPageBreak/>
        <w:t>接口定义</w:t>
      </w:r>
    </w:p>
    <w:p w:rsidR="002E2D94" w:rsidRPr="002E2D94" w:rsidRDefault="002E2D94" w:rsidP="002E2D94">
      <w:pPr>
        <w:rPr>
          <w:rFonts w:hint="eastAsia"/>
        </w:rPr>
      </w:pPr>
      <w:r>
        <w:rPr>
          <w:rFonts w:hint="eastAsia"/>
        </w:rPr>
        <w:t>日志初始化接口如下，用于当前进程启动时，用于初始化日志配置</w:t>
      </w:r>
    </w:p>
    <w:p w:rsidR="0098070E" w:rsidRDefault="002E2D94" w:rsidP="0098070E">
      <w:pPr>
        <w:rPr>
          <w:rFonts w:hint="eastAsia"/>
        </w:rPr>
      </w:pPr>
      <w:r>
        <w:rPr>
          <w:noProof/>
        </w:rPr>
        <w:drawing>
          <wp:inline distT="0" distB="0" distL="0" distR="0" wp14:anchorId="75B52E84" wp14:editId="0588624C">
            <wp:extent cx="5274310" cy="107989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37" w:rsidRDefault="00694F1F" w:rsidP="0098070E">
      <w:pPr>
        <w:rPr>
          <w:rFonts w:hint="eastAsia"/>
        </w:rPr>
      </w:pPr>
      <w:r>
        <w:rPr>
          <w:rFonts w:hint="eastAsia"/>
        </w:rPr>
        <w:t>提供打印宏如下所示：可方便地用于打印。</w:t>
      </w:r>
    </w:p>
    <w:p w:rsidR="00694F1F" w:rsidRDefault="00694F1F" w:rsidP="0098070E">
      <w:pPr>
        <w:rPr>
          <w:rFonts w:hint="eastAsia"/>
        </w:rPr>
      </w:pPr>
      <w:r>
        <w:rPr>
          <w:noProof/>
        </w:rPr>
        <w:drawing>
          <wp:inline distT="0" distB="0" distL="0" distR="0" wp14:anchorId="0E1C37CC" wp14:editId="6B9537F7">
            <wp:extent cx="27432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2B" w:rsidRDefault="00C5772B" w:rsidP="00C5772B">
      <w:pPr>
        <w:pStyle w:val="10"/>
        <w:rPr>
          <w:rFonts w:hint="eastAsia"/>
        </w:rPr>
      </w:pPr>
      <w:r>
        <w:rPr>
          <w:rFonts w:hint="eastAsia"/>
        </w:rPr>
        <w:t>流程</w:t>
      </w:r>
    </w:p>
    <w:p w:rsidR="00C5772B" w:rsidRDefault="00C5772B" w:rsidP="00C5772B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日志初始化，设置配置信息，并创建目录，产生日志</w:t>
      </w:r>
      <w:r>
        <w:rPr>
          <w:rFonts w:hint="eastAsia"/>
        </w:rPr>
        <w:t>seq</w:t>
      </w:r>
      <w:r>
        <w:rPr>
          <w:rFonts w:hint="eastAsia"/>
        </w:rPr>
        <w:t>。</w:t>
      </w:r>
    </w:p>
    <w:p w:rsidR="00C5772B" w:rsidRDefault="00C5772B" w:rsidP="00C5772B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检查日志级别，大于当前日志级别的不再打印</w:t>
      </w:r>
    </w:p>
    <w:p w:rsidR="00C5772B" w:rsidRDefault="00C5772B" w:rsidP="00C5772B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打开文件，如果打开，直接进行格式化，写到缓存里，再写到当前</w:t>
      </w:r>
      <w:r>
        <w:rPr>
          <w:rFonts w:hint="eastAsia"/>
        </w:rPr>
        <w:t>fd</w:t>
      </w:r>
      <w:r>
        <w:rPr>
          <w:rFonts w:hint="eastAsia"/>
        </w:rPr>
        <w:t>中</w:t>
      </w:r>
    </w:p>
    <w:p w:rsidR="00CF05A7" w:rsidRPr="00C5772B" w:rsidRDefault="00CF05A7" w:rsidP="00CF05A7">
      <w:r>
        <w:rPr>
          <w:rFonts w:hint="eastAsia"/>
        </w:rPr>
        <w:t>打开文件时要检查当前</w:t>
      </w:r>
      <w:r>
        <w:rPr>
          <w:rFonts w:hint="eastAsia"/>
        </w:rPr>
        <w:t>fd</w:t>
      </w:r>
      <w:r>
        <w:rPr>
          <w:rFonts w:hint="eastAsia"/>
        </w:rPr>
        <w:t>状态，是不是当天的日志，是否已经</w:t>
      </w:r>
      <w:r w:rsidR="00F14F8B">
        <w:rPr>
          <w:rFonts w:hint="eastAsia"/>
        </w:rPr>
        <w:t>写满。</w:t>
      </w:r>
      <w:bookmarkStart w:id="0" w:name="_GoBack"/>
      <w:bookmarkEnd w:id="0"/>
    </w:p>
    <w:p w:rsidR="00455BC2" w:rsidRDefault="005704AE" w:rsidP="00846945">
      <w:pPr>
        <w:pStyle w:val="10"/>
        <w:rPr>
          <w:rFonts w:hint="eastAsia"/>
        </w:rPr>
      </w:pPr>
      <w:r>
        <w:rPr>
          <w:rFonts w:hint="eastAsia"/>
        </w:rPr>
        <w:t>实现难点</w:t>
      </w:r>
    </w:p>
    <w:p w:rsidR="00A36565" w:rsidRDefault="00AC3425" w:rsidP="00AC3425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思路：分文件按大小打印从原来项目学习过来，对其进行了一些优化，代码的精简。</w:t>
      </w:r>
    </w:p>
    <w:p w:rsidR="00AC3425" w:rsidRPr="00A36565" w:rsidRDefault="00AC3425" w:rsidP="00AC3425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测试的完整性：由于是自己造轮子，没有专业的</w:t>
      </w:r>
      <w:r>
        <w:rPr>
          <w:rFonts w:hint="eastAsia"/>
        </w:rPr>
        <w:t>QA</w:t>
      </w:r>
      <w:r>
        <w:rPr>
          <w:rFonts w:hint="eastAsia"/>
        </w:rPr>
        <w:t>来测试，所以对序号自增，</w:t>
      </w:r>
      <w:r w:rsidR="005B7F6A">
        <w:rPr>
          <w:rFonts w:hint="eastAsia"/>
        </w:rPr>
        <w:t>日志级别，配置设置等都要进行测试。</w:t>
      </w:r>
    </w:p>
    <w:p w:rsidR="005704AE" w:rsidRDefault="005704AE" w:rsidP="005704AE">
      <w:pPr>
        <w:pStyle w:val="10"/>
        <w:rPr>
          <w:rFonts w:hint="eastAsia"/>
        </w:rPr>
      </w:pPr>
      <w:r>
        <w:rPr>
          <w:rFonts w:hint="eastAsia"/>
        </w:rPr>
        <w:lastRenderedPageBreak/>
        <w:t>性能测试</w:t>
      </w:r>
    </w:p>
    <w:p w:rsidR="00A36565" w:rsidRPr="00A36565" w:rsidRDefault="00AB47C0" w:rsidP="009C3884">
      <w:pPr>
        <w:rPr>
          <w:rFonts w:hint="eastAsia"/>
        </w:rPr>
      </w:pPr>
      <w:r>
        <w:rPr>
          <w:rFonts w:hint="eastAsia"/>
        </w:rPr>
        <w:t>配置：</w:t>
      </w:r>
      <w:r w:rsidR="00A36565">
        <w:rPr>
          <w:rFonts w:hint="eastAsia"/>
        </w:rPr>
        <w:t xml:space="preserve">CPU: </w:t>
      </w:r>
      <w:r w:rsidR="00A36565" w:rsidRPr="00A36565">
        <w:t>Intel(R) Core(TM) i7-4770 CPU @ 3.40GHz</w:t>
      </w:r>
      <w:r w:rsidR="00A36565">
        <w:rPr>
          <w:rFonts w:hint="eastAsia"/>
        </w:rPr>
        <w:t xml:space="preserve"> 8</w:t>
      </w:r>
      <w:r w:rsidR="00A36565">
        <w:rPr>
          <w:rFonts w:hint="eastAsia"/>
        </w:rPr>
        <w:t>核，</w:t>
      </w:r>
      <w:r w:rsidR="00A36565">
        <w:rPr>
          <w:rFonts w:hint="eastAsia"/>
        </w:rPr>
        <w:t xml:space="preserve"> </w:t>
      </w:r>
      <w:r w:rsidR="00A36565">
        <w:rPr>
          <w:rFonts w:hint="eastAsia"/>
        </w:rPr>
        <w:t>内存</w:t>
      </w:r>
      <w:r w:rsidR="00A36565">
        <w:rPr>
          <w:rFonts w:hint="eastAsia"/>
        </w:rPr>
        <w:t>4G</w:t>
      </w:r>
    </w:p>
    <w:p w:rsidR="00AB47C0" w:rsidRPr="009C3884" w:rsidRDefault="00AB47C0" w:rsidP="009C3884">
      <w:r>
        <w:rPr>
          <w:rFonts w:hint="eastAsia"/>
        </w:rPr>
        <w:t>方法：随机生成功</w:t>
      </w:r>
      <w:r>
        <w:rPr>
          <w:rFonts w:hint="eastAsia"/>
        </w:rPr>
        <w:t>1-200</w:t>
      </w:r>
      <w:r>
        <w:rPr>
          <w:rFonts w:hint="eastAsia"/>
        </w:rPr>
        <w:t>的字符串，循环打印，</w:t>
      </w:r>
      <w:r w:rsidR="00A36565">
        <w:rPr>
          <w:rFonts w:hint="eastAsia"/>
        </w:rPr>
        <w:t>单进程内</w:t>
      </w:r>
      <w:r>
        <w:rPr>
          <w:rFonts w:hint="eastAsia"/>
        </w:rPr>
        <w:t>可达到每秒</w:t>
      </w:r>
      <w:r w:rsidR="00CE2B9A" w:rsidRPr="00CE2B9A">
        <w:t>102</w:t>
      </w:r>
      <w:r w:rsidR="00CE2B9A">
        <w:rPr>
          <w:rFonts w:hint="eastAsia"/>
        </w:rPr>
        <w:t>000</w:t>
      </w:r>
      <w:r>
        <w:rPr>
          <w:rFonts w:hint="eastAsia"/>
        </w:rPr>
        <w:t>条</w:t>
      </w:r>
      <w:r w:rsidR="003A4492">
        <w:rPr>
          <w:rFonts w:hint="eastAsia"/>
        </w:rPr>
        <w:t>。</w:t>
      </w:r>
    </w:p>
    <w:p w:rsidR="005704AE" w:rsidRPr="005704AE" w:rsidRDefault="005704AE" w:rsidP="005704AE"/>
    <w:sectPr w:rsidR="005704AE" w:rsidRPr="005704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0D6" w:rsidRDefault="003300D6" w:rsidP="00455BC2">
      <w:pPr>
        <w:ind w:firstLine="480"/>
      </w:pPr>
      <w:r>
        <w:separator/>
      </w:r>
    </w:p>
  </w:endnote>
  <w:endnote w:type="continuationSeparator" w:id="0">
    <w:p w:rsidR="003300D6" w:rsidRDefault="003300D6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3DA" w:rsidRDefault="003300D6" w:rsidP="001D7F5D">
    <w:pPr>
      <w:pStyle w:val="a4"/>
      <w:tabs>
        <w:tab w:val="clear" w:pos="4153"/>
        <w:tab w:val="clear" w:pos="8306"/>
        <w:tab w:val="left" w:pos="7363"/>
      </w:tabs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F14F8B">
              <w:rPr>
                <w:noProof/>
              </w:rPr>
              <w:t>2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F14F8B">
              <w:rPr>
                <w:noProof/>
              </w:rPr>
              <w:t>3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0D6" w:rsidRDefault="003300D6" w:rsidP="00455BC2">
      <w:pPr>
        <w:ind w:firstLine="480"/>
      </w:pPr>
      <w:r>
        <w:separator/>
      </w:r>
    </w:p>
  </w:footnote>
  <w:footnote w:type="continuationSeparator" w:id="0">
    <w:p w:rsidR="003300D6" w:rsidRDefault="003300D6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Pr="00D5659C" w:rsidRDefault="00D5659C" w:rsidP="00D5659C">
    <w:pPr>
      <w:pStyle w:val="a3"/>
      <w:spacing w:line="240" w:lineRule="auto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4638BC"/>
    <w:multiLevelType w:val="hybridMultilevel"/>
    <w:tmpl w:val="69069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2602C6"/>
    <w:multiLevelType w:val="multilevel"/>
    <w:tmpl w:val="04090025"/>
    <w:numStyleLink w:val="1"/>
  </w:abstractNum>
  <w:abstractNum w:abstractNumId="4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4F8B50F8"/>
    <w:multiLevelType w:val="multilevel"/>
    <w:tmpl w:val="EEFA7DFC"/>
    <w:lvl w:ilvl="0">
      <w:start w:val="1"/>
      <w:numFmt w:val="decimal"/>
      <w:pStyle w:val="10"/>
      <w:lvlText w:val="%1"/>
      <w:lvlJc w:val="left"/>
      <w:pPr>
        <w:ind w:left="420" w:hanging="432"/>
      </w:pPr>
    </w:lvl>
    <w:lvl w:ilvl="1">
      <w:start w:val="1"/>
      <w:numFmt w:val="decimal"/>
      <w:pStyle w:val="2"/>
      <w:lvlText w:val="%1.%2"/>
      <w:lvlJc w:val="left"/>
      <w:pPr>
        <w:ind w:left="564" w:hanging="576"/>
      </w:pPr>
    </w:lvl>
    <w:lvl w:ilvl="2">
      <w:start w:val="1"/>
      <w:numFmt w:val="decimal"/>
      <w:pStyle w:val="3"/>
      <w:lvlText w:val="%1.%2.%3"/>
      <w:lvlJc w:val="left"/>
      <w:pPr>
        <w:ind w:left="708" w:hanging="720"/>
      </w:pPr>
    </w:lvl>
    <w:lvl w:ilvl="3">
      <w:start w:val="1"/>
      <w:numFmt w:val="decimal"/>
      <w:pStyle w:val="4"/>
      <w:lvlText w:val="%1.%2.%3.%4"/>
      <w:lvlJc w:val="left"/>
      <w:pPr>
        <w:ind w:left="852" w:hanging="864"/>
      </w:pPr>
    </w:lvl>
    <w:lvl w:ilvl="4">
      <w:start w:val="1"/>
      <w:numFmt w:val="decimal"/>
      <w:pStyle w:val="5"/>
      <w:lvlText w:val="%1.%2.%3.%4.%5"/>
      <w:lvlJc w:val="left"/>
      <w:pPr>
        <w:ind w:left="996" w:hanging="1008"/>
      </w:pPr>
    </w:lvl>
    <w:lvl w:ilvl="5">
      <w:start w:val="1"/>
      <w:numFmt w:val="decimal"/>
      <w:pStyle w:val="6"/>
      <w:lvlText w:val="%1.%2.%3.%4.%5.%6"/>
      <w:lvlJc w:val="left"/>
      <w:pPr>
        <w:ind w:left="1140" w:hanging="1152"/>
      </w:pPr>
    </w:lvl>
    <w:lvl w:ilvl="6">
      <w:start w:val="1"/>
      <w:numFmt w:val="decimal"/>
      <w:pStyle w:val="7"/>
      <w:lvlText w:val="%1.%2.%3.%4.%5.%6.%7"/>
      <w:lvlJc w:val="left"/>
      <w:pPr>
        <w:ind w:left="1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72" w:hanging="1584"/>
      </w:pPr>
    </w:lvl>
  </w:abstractNum>
  <w:abstractNum w:abstractNumId="6">
    <w:nsid w:val="65CD3D49"/>
    <w:multiLevelType w:val="hybridMultilevel"/>
    <w:tmpl w:val="BCD4AA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93258B9"/>
    <w:multiLevelType w:val="multilevel"/>
    <w:tmpl w:val="04090025"/>
    <w:numStyleLink w:val="1"/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DD"/>
    <w:rsid w:val="00022C54"/>
    <w:rsid w:val="00092DBE"/>
    <w:rsid w:val="00185323"/>
    <w:rsid w:val="001D7F5D"/>
    <w:rsid w:val="00242E00"/>
    <w:rsid w:val="002D0074"/>
    <w:rsid w:val="002E2D94"/>
    <w:rsid w:val="002E5F43"/>
    <w:rsid w:val="003300D6"/>
    <w:rsid w:val="003A4492"/>
    <w:rsid w:val="00425BDD"/>
    <w:rsid w:val="00433F05"/>
    <w:rsid w:val="00455BC2"/>
    <w:rsid w:val="0046060A"/>
    <w:rsid w:val="005704AE"/>
    <w:rsid w:val="005B7F6A"/>
    <w:rsid w:val="005C6476"/>
    <w:rsid w:val="005F2097"/>
    <w:rsid w:val="005F5D79"/>
    <w:rsid w:val="00694F1F"/>
    <w:rsid w:val="00846945"/>
    <w:rsid w:val="00901475"/>
    <w:rsid w:val="00925C23"/>
    <w:rsid w:val="0098070E"/>
    <w:rsid w:val="009C3884"/>
    <w:rsid w:val="00A03E31"/>
    <w:rsid w:val="00A208C8"/>
    <w:rsid w:val="00A36565"/>
    <w:rsid w:val="00A427AC"/>
    <w:rsid w:val="00AB47C0"/>
    <w:rsid w:val="00AC3425"/>
    <w:rsid w:val="00C2445B"/>
    <w:rsid w:val="00C42B34"/>
    <w:rsid w:val="00C5772B"/>
    <w:rsid w:val="00C71A4F"/>
    <w:rsid w:val="00C87930"/>
    <w:rsid w:val="00CE2B9A"/>
    <w:rsid w:val="00CF05A7"/>
    <w:rsid w:val="00D5659C"/>
    <w:rsid w:val="00D74B86"/>
    <w:rsid w:val="00DC43E5"/>
    <w:rsid w:val="00DD1E37"/>
    <w:rsid w:val="00E023DA"/>
    <w:rsid w:val="00E245C9"/>
    <w:rsid w:val="00E348A7"/>
    <w:rsid w:val="00F05AA0"/>
    <w:rsid w:val="00F14F8B"/>
    <w:rsid w:val="00F268F6"/>
    <w:rsid w:val="00F87FCA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B34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846945"/>
    <w:pPr>
      <w:keepNext/>
      <w:keepLines/>
      <w:numPr>
        <w:numId w:val="6"/>
      </w:numPr>
      <w:spacing w:before="340" w:after="330" w:line="578" w:lineRule="auto"/>
      <w:ind w:left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8F6"/>
    <w:pPr>
      <w:keepNext/>
      <w:keepLines/>
      <w:numPr>
        <w:ilvl w:val="1"/>
        <w:numId w:val="6"/>
      </w:numPr>
      <w:spacing w:before="260" w:after="260" w:line="415" w:lineRule="auto"/>
      <w:ind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8F6"/>
    <w:pPr>
      <w:keepNext/>
      <w:keepLines/>
      <w:numPr>
        <w:ilvl w:val="2"/>
        <w:numId w:val="6"/>
      </w:numPr>
      <w:spacing w:before="260" w:after="260" w:line="415" w:lineRule="auto"/>
      <w:ind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84694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268F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268F6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  <w:style w:type="paragraph" w:styleId="aa">
    <w:name w:val="Balloon Text"/>
    <w:basedOn w:val="a"/>
    <w:link w:val="Char2"/>
    <w:uiPriority w:val="99"/>
    <w:semiHidden/>
    <w:unhideWhenUsed/>
    <w:rsid w:val="0018532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85323"/>
    <w:rPr>
      <w:rFonts w:ascii="Times New Roman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AC34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B34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846945"/>
    <w:pPr>
      <w:keepNext/>
      <w:keepLines/>
      <w:numPr>
        <w:numId w:val="6"/>
      </w:numPr>
      <w:spacing w:before="340" w:after="330" w:line="578" w:lineRule="auto"/>
      <w:ind w:left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8F6"/>
    <w:pPr>
      <w:keepNext/>
      <w:keepLines/>
      <w:numPr>
        <w:ilvl w:val="1"/>
        <w:numId w:val="6"/>
      </w:numPr>
      <w:spacing w:before="260" w:after="260" w:line="415" w:lineRule="auto"/>
      <w:ind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8F6"/>
    <w:pPr>
      <w:keepNext/>
      <w:keepLines/>
      <w:numPr>
        <w:ilvl w:val="2"/>
        <w:numId w:val="6"/>
      </w:numPr>
      <w:spacing w:before="260" w:after="260" w:line="415" w:lineRule="auto"/>
      <w:ind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84694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268F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268F6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  <w:style w:type="paragraph" w:styleId="aa">
    <w:name w:val="Balloon Text"/>
    <w:basedOn w:val="a"/>
    <w:link w:val="Char2"/>
    <w:uiPriority w:val="99"/>
    <w:semiHidden/>
    <w:unhideWhenUsed/>
    <w:rsid w:val="0018532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85323"/>
    <w:rPr>
      <w:rFonts w:ascii="Times New Roman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AC3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ena&#25216;&#2641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dena技术模板.dotx</Template>
  <TotalTime>36</TotalTime>
  <Pages>3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Hou</dc:creator>
  <cp:lastModifiedBy>Bin Hou</cp:lastModifiedBy>
  <cp:revision>66</cp:revision>
  <dcterms:created xsi:type="dcterms:W3CDTF">2015-01-07T08:59:00Z</dcterms:created>
  <dcterms:modified xsi:type="dcterms:W3CDTF">2015-03-03T12:47:00Z</dcterms:modified>
</cp:coreProperties>
</file>