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8C88D" w14:textId="77777777" w:rsidR="00BD157C" w:rsidRDefault="00BD157C" w:rsidP="00BD157C">
      <w:pPr>
        <w:pStyle w:val="docdata"/>
        <w:spacing w:before="0" w:beforeAutospacing="0" w:after="0" w:afterAutospacing="0" w:line="276" w:lineRule="auto"/>
        <w:jc w:val="center"/>
      </w:pPr>
      <w:bookmarkStart w:id="0" w:name="ministry"/>
      <w:bookmarkStart w:id="1" w:name="_Hlk143593756"/>
      <w:r>
        <w:rPr>
          <w:color w:val="000000"/>
        </w:rPr>
        <w:t>МИНИСТЕРСТВО НАУКИ И ВЫСШЕГО ОБРАЗОВАНИЯ РОССИЙСКОЙ ФЕДЕРАЦИИ</w:t>
      </w:r>
    </w:p>
    <w:p w14:paraId="43E2D437" w14:textId="77777777" w:rsidR="00BD157C" w:rsidRDefault="00BD157C" w:rsidP="00BD157C">
      <w:pPr>
        <w:pStyle w:val="aff9"/>
        <w:widowControl w:val="0"/>
        <w:spacing w:before="0" w:beforeAutospacing="0" w:after="0" w:afterAutospacing="0" w:line="276" w:lineRule="auto"/>
        <w:jc w:val="center"/>
      </w:pPr>
      <w:bookmarkStart w:id="2" w:name="uni"/>
      <w:bookmarkEnd w:id="0"/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  <w:r>
        <w:rPr>
          <w:color w:val="000000"/>
        </w:rPr>
        <w:br/>
        <w:t> «САНКТ-ПЕТЕРБУРГСКИЙ ГОСУДАРСТВЕННЫЙ УНИВЕРСИТЕТ АЭРОКОСМИЧЕСКОГО ПРИБОРОСТРОЕНИЯ»</w:t>
      </w:r>
    </w:p>
    <w:bookmarkEnd w:id="2"/>
    <w:p w14:paraId="27328526" w14:textId="0F598C51" w:rsidR="002C377F" w:rsidRPr="005F3E53" w:rsidRDefault="002C377F" w:rsidP="002C377F">
      <w:pPr>
        <w:pStyle w:val="-10"/>
      </w:pPr>
    </w:p>
    <w:p w14:paraId="582ADD18" w14:textId="010CE6EA" w:rsidR="002C377F" w:rsidRPr="005F3E53" w:rsidRDefault="002C377F" w:rsidP="002C377F">
      <w:pPr>
        <w:pStyle w:val="-3"/>
      </w:pPr>
      <w:r w:rsidRPr="005F3E53">
        <w:t>кАФЕДРА</w:t>
      </w:r>
      <w:r w:rsidR="00681F8B">
        <w:t xml:space="preserve"> №</w:t>
      </w:r>
      <w:r w:rsidRPr="005F3E53">
        <w:t xml:space="preserve"> </w:t>
      </w:r>
      <w:sdt>
        <w:sdtPr>
          <w:id w:val="1553647520"/>
          <w:placeholder>
            <w:docPart w:val="3A58BA489C5F4754A0B8C6AC44F72716"/>
          </w:placeholder>
          <w15:appearance w15:val="hidden"/>
        </w:sdtPr>
        <w:sdtEndPr/>
        <w:sdtContent>
          <w:r w:rsidR="00402BCA">
            <w:t>41</w:t>
          </w:r>
        </w:sdtContent>
      </w:sdt>
      <w:r w:rsidR="00681F8B">
        <w:t xml:space="preserve"> </w:t>
      </w:r>
    </w:p>
    <w:p w14:paraId="7F70B6D5" w14:textId="77777777" w:rsidR="002C377F" w:rsidRPr="005F3E53" w:rsidRDefault="00E16E87" w:rsidP="002C377F">
      <w:pPr>
        <w:pStyle w:val="-4"/>
      </w:pPr>
      <w:r>
        <w:t>ОТЧЕТ</w:t>
      </w:r>
      <w:r w:rsidR="002C377F" w:rsidRPr="005F3E53">
        <w:t xml:space="preserve"> </w:t>
      </w:r>
      <w:r w:rsidR="002C377F" w:rsidRPr="005F3E53">
        <w:br/>
        <w:t>ЗАЩИЩЕН С ОЦЕНКОЙ</w:t>
      </w:r>
    </w:p>
    <w:p w14:paraId="222316C5" w14:textId="77777777" w:rsidR="002C377F" w:rsidRPr="005F3E53" w:rsidRDefault="00E16E87" w:rsidP="002C377F">
      <w:pPr>
        <w:pStyle w:val="-4"/>
      </w:pPr>
      <w:r>
        <w:t>ПРЕПОДАВА</w:t>
      </w:r>
      <w:r w:rsidR="002C377F" w:rsidRPr="005F3E53">
        <w:t>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14:paraId="161B65E4" w14:textId="77777777" w:rsidTr="003B5272">
        <w:trPr>
          <w:trHeight w:val="753"/>
        </w:trPr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14:paraId="372D541D" w14:textId="6C1852A5" w:rsidR="00D538E8" w:rsidRPr="005F3E53" w:rsidRDefault="00AC0C12" w:rsidP="00D538E8">
            <w:pPr>
              <w:pStyle w:val="-1"/>
            </w:pPr>
            <w:r w:rsidRPr="00AC0C12"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0C07D" w14:textId="77777777"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14:paraId="74E56116" w14:textId="7C277228" w:rsidR="00D538E8" w:rsidRPr="005F3E53" w:rsidRDefault="00D538E8" w:rsidP="00D538E8">
            <w:pPr>
              <w:pStyle w:val="-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CA757E" w14:textId="77777777"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14:paraId="580A16D9" w14:textId="0AE10B5E" w:rsidR="00D538E8" w:rsidRPr="005F3E53" w:rsidRDefault="00AC0C12" w:rsidP="00D538E8">
            <w:pPr>
              <w:pStyle w:val="-1"/>
            </w:pPr>
            <w:r>
              <w:t>И.А. Маханов</w:t>
            </w:r>
          </w:p>
        </w:tc>
      </w:tr>
      <w:tr w:rsidR="00D538E8" w:rsidRPr="005F3E53" w14:paraId="681F280A" w14:textId="77777777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209440" w14:textId="77777777"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42C78" w14:textId="77777777"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AF3E7" w14:textId="77777777"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BBA581" w14:textId="77777777"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C935BB" w14:textId="77777777"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14:paraId="0E4FF10F" w14:textId="0F665689" w:rsidR="002C377F" w:rsidRPr="000F223F" w:rsidRDefault="00E16E87" w:rsidP="008045F2">
      <w:pPr>
        <w:pStyle w:val="-5"/>
        <w:rPr>
          <w:sz w:val="32"/>
          <w:szCs w:val="32"/>
        </w:rPr>
      </w:pPr>
      <w:r w:rsidRPr="000F223F">
        <w:t>ОТЧЕТ</w:t>
      </w:r>
      <w:r w:rsidR="00681F8B">
        <w:t xml:space="preserve"> </w:t>
      </w:r>
      <w:r w:rsidRPr="000F223F">
        <w:t xml:space="preserve">О </w:t>
      </w:r>
      <w:r w:rsidR="00C518C3" w:rsidRPr="000F223F">
        <w:t xml:space="preserve">ЛАБОРАТОРНОЙ </w:t>
      </w:r>
      <w:r w:rsidRPr="000F223F">
        <w:t>РАБОТЕ</w:t>
      </w:r>
      <w:r w:rsidR="00402BCA">
        <w:t xml:space="preserve"> №</w:t>
      </w:r>
      <w:r w:rsidR="00C55B10">
        <w:t>4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14:paraId="3B7FF323" w14:textId="77777777" w:rsidTr="002D3EE0">
        <w:trPr>
          <w:trHeight w:val="1807"/>
        </w:trPr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DF95BB" w14:textId="11B40AB6" w:rsidR="00A76E1F" w:rsidRPr="008045F2" w:rsidRDefault="00C55B10" w:rsidP="002D3EE0">
            <w:pPr>
              <w:pStyle w:val="-7"/>
            </w:pPr>
            <w:r>
              <w:t>Создание лендинга с использованием современных технологий искусственного интеллекта</w:t>
            </w:r>
          </w:p>
        </w:tc>
      </w:tr>
      <w:tr w:rsidR="00A76E1F" w:rsidRPr="000F223F" w14:paraId="19920E3D" w14:textId="77777777" w:rsidTr="002D3EE0">
        <w:trPr>
          <w:trHeight w:val="1280"/>
        </w:trPr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 w14:paraId="369F5524" w14:textId="7AC81586" w:rsidR="00A76E1F" w:rsidRPr="008045F2" w:rsidRDefault="00A76E1F" w:rsidP="002D3EE0">
            <w:pPr>
              <w:pStyle w:val="-8"/>
            </w:pPr>
            <w:r w:rsidRPr="008045F2">
              <w:t xml:space="preserve">по </w:t>
            </w:r>
            <w:r w:rsidR="00681F8B">
              <w:t>курсу</w:t>
            </w:r>
            <w:r w:rsidRPr="008045F2">
              <w:t xml:space="preserve">: </w:t>
            </w:r>
            <w:r w:rsidR="00402BCA">
              <w:t>Информатика</w:t>
            </w:r>
          </w:p>
        </w:tc>
      </w:tr>
    </w:tbl>
    <w:p w14:paraId="1338EA91" w14:textId="77777777" w:rsidR="00A76E1F" w:rsidRPr="005F3E53" w:rsidRDefault="00A76E1F" w:rsidP="00A76E1F">
      <w:pPr>
        <w:pStyle w:val="-4"/>
        <w:rPr>
          <w:rFonts w:eastAsia="Times New Roman"/>
        </w:rPr>
      </w:pPr>
    </w:p>
    <w:p w14:paraId="46FCF1BE" w14:textId="77777777" w:rsidR="00A76E1F" w:rsidRPr="005F3E53" w:rsidRDefault="00A76E1F" w:rsidP="00A76E1F">
      <w:pPr>
        <w:pStyle w:val="-4"/>
        <w:rPr>
          <w:rFonts w:eastAsia="Times New Roman"/>
        </w:rPr>
      </w:pPr>
    </w:p>
    <w:p w14:paraId="70D2E6E7" w14:textId="77777777" w:rsidR="00A76E1F" w:rsidRDefault="00A76E1F" w:rsidP="00A76E1F">
      <w:pPr>
        <w:pStyle w:val="-4"/>
        <w:rPr>
          <w:rFonts w:eastAsia="Times New Roman"/>
        </w:rPr>
      </w:pPr>
    </w:p>
    <w:p w14:paraId="65F126CC" w14:textId="77777777"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  <w:r w:rsidRPr="005F3E53">
        <w:rPr>
          <w:rFonts w:ascii="Times New Roman" w:eastAsia="Times New Roman" w:hAnsi="Times New Roman" w:cs="Times New Roman"/>
          <w:szCs w:val="24"/>
          <w:lang w:eastAsia="ru-RU"/>
        </w:rPr>
        <w:t xml:space="preserve">РАБОТУ </w:t>
      </w:r>
      <w:r w:rsidRPr="005F3E53"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5F3E53" w14:paraId="65BF1625" w14:textId="77777777" w:rsidTr="002D3EE0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6A5C1D" w14:textId="77777777" w:rsidR="00A76E1F" w:rsidRPr="005F3E53" w:rsidRDefault="00A76E1F" w:rsidP="002D3EE0">
            <w:pPr>
              <w:pStyle w:val="-1"/>
              <w:jc w:val="left"/>
              <w:rPr>
                <w:rFonts w:eastAsia="Times New Roman"/>
                <w:lang w:eastAsia="ru-RU"/>
              </w:rPr>
            </w:pPr>
            <w:r w:rsidRPr="005F3E53">
              <w:rPr>
                <w:rFonts w:eastAsia="Times New Roman"/>
                <w:lang w:eastAsia="ru-RU"/>
              </w:rPr>
              <w:t xml:space="preserve">Студент </w:t>
            </w:r>
            <w:r>
              <w:rPr>
                <w:rFonts w:eastAsia="Times New Roman"/>
                <w:lang w:eastAsia="ru-RU"/>
              </w:rPr>
              <w:t>гр.</w:t>
            </w:r>
            <w:r w:rsidRPr="005F3E53">
              <w:rPr>
                <w:rFonts w:eastAsia="Times New Roman"/>
                <w:lang w:eastAsia="ru-RU"/>
              </w:rPr>
              <w:t xml:space="preserve"> № </w:t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E5CB5FA" w14:textId="3E4F8390" w:rsidR="00A76E1F" w:rsidRPr="005F3E53" w:rsidRDefault="00402BCA" w:rsidP="002D3EE0">
            <w:pPr>
              <w:pStyle w:val="-1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t>4616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5BE11F6" w14:textId="77777777"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7C3D18E" w14:textId="767DC446"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E4AD720" w14:textId="77777777"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82BDCB7" w14:textId="32A7355E" w:rsidR="00A76E1F" w:rsidRPr="005F3E53" w:rsidRDefault="00402BCA" w:rsidP="002D3EE0">
            <w:pPr>
              <w:pStyle w:val="-1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А.М. Кондракова</w:t>
            </w:r>
          </w:p>
        </w:tc>
      </w:tr>
      <w:tr w:rsidR="00A76E1F" w:rsidRPr="005F3E53" w14:paraId="45C1786A" w14:textId="77777777" w:rsidTr="002D3E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EC17616" w14:textId="77777777"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EDC125F" w14:textId="77777777"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BB97B0A" w14:textId="77777777"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5B1EEC6" w14:textId="77777777"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621E7FE" w14:textId="77777777"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DCDA862" w14:textId="77777777"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14:paraId="2A3558EB" w14:textId="24DCDA06" w:rsidR="002C377F" w:rsidRPr="005F3E53" w:rsidRDefault="002C377F" w:rsidP="00FD7FE5">
      <w:pPr>
        <w:pStyle w:val="-6"/>
      </w:pPr>
      <w:r w:rsidRPr="005F3E53">
        <w:t>Санкт-Петербург 20</w:t>
      </w:r>
      <w:r w:rsidR="00402BCA">
        <w:t>26</w:t>
      </w:r>
    </w:p>
    <w:p w14:paraId="5BA1041D" w14:textId="77777777" w:rsidR="002C377F" w:rsidRPr="00642838" w:rsidRDefault="002C377F" w:rsidP="002C377F">
      <w:pPr>
        <w:pStyle w:val="aff2"/>
        <w:rPr>
          <w:lang w:val="en-US"/>
        </w:rPr>
        <w:sectPr w:rsidR="002C377F" w:rsidRPr="00642838" w:rsidSect="00E939F9">
          <w:foot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00C21A2A" w14:textId="208E9EA9" w:rsidR="003D33EE" w:rsidRPr="00E939F9" w:rsidRDefault="00B649C6" w:rsidP="00E939F9">
      <w:pPr>
        <w:pStyle w:val="af8"/>
      </w:pPr>
      <w:r w:rsidRPr="00E939F9">
        <w:lastRenderedPageBreak/>
        <w:t xml:space="preserve">Лабораторная работа № </w:t>
      </w:r>
      <w:bookmarkEnd w:id="1"/>
      <w:r w:rsidR="00C55B10">
        <w:t>4</w:t>
      </w:r>
    </w:p>
    <w:p w14:paraId="612CE918" w14:textId="23BF5355" w:rsidR="00EA0BB8" w:rsidRDefault="00A350FB" w:rsidP="00EA0BB8">
      <w:r w:rsidRPr="00FC7AB6">
        <w:rPr>
          <w:b/>
          <w:bCs/>
        </w:rPr>
        <w:t>Цель работы</w:t>
      </w:r>
      <w:r w:rsidR="00EA0BB8">
        <w:rPr>
          <w:b/>
          <w:bCs/>
        </w:rPr>
        <w:t>:</w:t>
      </w:r>
      <w:r w:rsidR="00EA0BB8" w:rsidRPr="00EA0BB8">
        <w:t xml:space="preserve"> </w:t>
      </w:r>
      <w:r w:rsidR="00365C48" w:rsidRPr="00365C48">
        <w:t xml:space="preserve">получение практических навыков применения современных технологий искусственного интеллекта для разработки </w:t>
      </w:r>
      <w:proofErr w:type="spellStart"/>
      <w:r w:rsidR="00365C48" w:rsidRPr="00365C48">
        <w:t>web</w:t>
      </w:r>
      <w:proofErr w:type="spellEnd"/>
      <w:r w:rsidR="00365C48" w:rsidRPr="00365C48">
        <w:t>-сайтов.</w:t>
      </w:r>
      <w:r w:rsidR="00EA0BB8">
        <w:t xml:space="preserve"> </w:t>
      </w:r>
    </w:p>
    <w:p w14:paraId="552BF15A" w14:textId="4B2F004E" w:rsidR="00EE041D" w:rsidRPr="00EE041D" w:rsidRDefault="00EA0BB8" w:rsidP="00EE041D">
      <w:r w:rsidRPr="00EA0BB8">
        <w:rPr>
          <w:b/>
          <w:bCs/>
        </w:rPr>
        <w:t>Задач</w:t>
      </w:r>
      <w:r w:rsidR="00EE041D">
        <w:rPr>
          <w:b/>
          <w:bCs/>
        </w:rPr>
        <w:t xml:space="preserve">а: </w:t>
      </w:r>
      <w:r w:rsidR="00EE041D" w:rsidRPr="00EE041D">
        <w:t>разработать адаптивный веб-сайт (</w:t>
      </w:r>
      <w:proofErr w:type="spellStart"/>
      <w:r w:rsidR="00EE041D" w:rsidRPr="00EE041D">
        <w:t>лендинг</w:t>
      </w:r>
      <w:proofErr w:type="spellEnd"/>
      <w:r w:rsidR="00EE041D" w:rsidRPr="00EE041D">
        <w:t>) «24 кадра» на тему подбора фильмов по настроению, содержащий не менее 5 смысловых блоков и корректно отображающийся на ПК, планшетах и смартфонах.</w:t>
      </w:r>
    </w:p>
    <w:p w14:paraId="7CEC448A" w14:textId="652B8215" w:rsidR="00EE041D" w:rsidRPr="00EE041D" w:rsidRDefault="00EE041D" w:rsidP="00EE041D">
      <w:r w:rsidRPr="00EE041D">
        <w:t>Тематика сайта: онлайн-сервис подбора фильмов по настроению с элементами киноклуба.</w:t>
      </w:r>
    </w:p>
    <w:p w14:paraId="367A8802" w14:textId="512A3FFC" w:rsidR="00EE041D" w:rsidRPr="00EE041D" w:rsidRDefault="00EE041D" w:rsidP="00EE041D">
      <w:r w:rsidRPr="00EE041D">
        <w:t>Цель: привлечь новых пользователей на сервис и побудить их зарегистрироваться для получения персональной подборки фильмов.</w:t>
      </w:r>
    </w:p>
    <w:p w14:paraId="1389AC1F" w14:textId="3A295793" w:rsidR="00EE041D" w:rsidRPr="002024DD" w:rsidRDefault="00EE041D" w:rsidP="00EE041D">
      <w:r w:rsidRPr="00EE041D">
        <w:t xml:space="preserve">Целевая аудитория: молодые люди 16–35 лет — студенты и молодые </w:t>
      </w:r>
      <w:r w:rsidR="004D52AF">
        <w:t>люди</w:t>
      </w:r>
      <w:r w:rsidRPr="00EE041D">
        <w:t>, которые любят кино, но тратят много времени на выбор фильма.</w:t>
      </w:r>
    </w:p>
    <w:p w14:paraId="100A7A62" w14:textId="2889748B" w:rsidR="00EA0BB8" w:rsidRPr="00EE041D" w:rsidRDefault="00EE041D" w:rsidP="00EE041D">
      <w:r w:rsidRPr="00EE041D">
        <w:t xml:space="preserve">Технологии: HTML, CSS, </w:t>
      </w:r>
      <w:r>
        <w:rPr>
          <w:lang w:val="en-US"/>
        </w:rPr>
        <w:t>LLM</w:t>
      </w:r>
      <w:r w:rsidRPr="00EE041D">
        <w:t>.</w:t>
      </w:r>
    </w:p>
    <w:p w14:paraId="77F0C7F2" w14:textId="77777777" w:rsidR="008F4C8A" w:rsidRDefault="008F4C8A" w:rsidP="00365C48">
      <w:pPr>
        <w:pStyle w:val="afa"/>
        <w:jc w:val="center"/>
      </w:pPr>
      <w:r>
        <w:br w:type="page"/>
      </w:r>
    </w:p>
    <w:p w14:paraId="57BFAFDE" w14:textId="10B12BFA" w:rsidR="00365C48" w:rsidRDefault="00E939F9" w:rsidP="00365C48">
      <w:pPr>
        <w:pStyle w:val="afa"/>
        <w:jc w:val="center"/>
      </w:pPr>
      <w:r w:rsidRPr="00E939F9">
        <w:lastRenderedPageBreak/>
        <w:t>ПОРЯДОК ВЫПОЛНЕНИЯ РАБОТЫ</w:t>
      </w:r>
    </w:p>
    <w:p w14:paraId="5B6AE39D" w14:textId="174557C3" w:rsidR="00EE041D" w:rsidRDefault="00EE041D" w:rsidP="00910B59">
      <w:r>
        <w:t xml:space="preserve">В рамках лабораторной работы необходимо разработать одностраничный веб-сайт — </w:t>
      </w:r>
      <w:proofErr w:type="spellStart"/>
      <w:r>
        <w:t>лендинг</w:t>
      </w:r>
      <w:proofErr w:type="spellEnd"/>
      <w:r>
        <w:t xml:space="preserve"> на самостоятельно выбранную тему. </w:t>
      </w:r>
      <w:proofErr w:type="spellStart"/>
      <w:r>
        <w:t>Лендинг</w:t>
      </w:r>
      <w:proofErr w:type="spellEnd"/>
      <w:r>
        <w:t xml:space="preserve"> представляет собой одностраничный сайт, главной задачей которого является побуждение посетителя к совершению конкретного целевого действия.</w:t>
      </w:r>
    </w:p>
    <w:p w14:paraId="6F784C62" w14:textId="1543DADB" w:rsidR="00EE041D" w:rsidRDefault="00EE041D" w:rsidP="00910B59">
      <w:r>
        <w:t>Сайт должен содержать не менее 5 основных смысловых блоков, логично раскрывающих тему и ведущих пользователя к целевому действию.</w:t>
      </w:r>
    </w:p>
    <w:p w14:paraId="1842C0EA" w14:textId="672FB8FB" w:rsidR="00EE041D" w:rsidRDefault="00EE041D" w:rsidP="00910B59">
      <w:r>
        <w:t xml:space="preserve">В качестве предметной области для разработки выбрана сфера кино — подбор фильмов по настроению. Тема является актуальной, поскольку многие пользователи сталкиваются с проблемой «что посмотреть» и тратят на выбор фильма больше времени, чем на сам просмотр. Разрабатываемый </w:t>
      </w:r>
      <w:proofErr w:type="spellStart"/>
      <w:r>
        <w:t>лендинг</w:t>
      </w:r>
      <w:proofErr w:type="spellEnd"/>
      <w:r>
        <w:t xml:space="preserve"> призван решить эту задачу: предложить пользователю персональную подборку фильмов и объединить любителей кино в киноклуб.</w:t>
      </w:r>
    </w:p>
    <w:p w14:paraId="29FBF537" w14:textId="2CD86295" w:rsidR="00EE041D" w:rsidRDefault="00EE041D" w:rsidP="00910B59">
      <w:r>
        <w:t>Ниже зафиксированы основные характеристики проекта.</w:t>
      </w:r>
    </w:p>
    <w:p w14:paraId="58028CD3" w14:textId="044AA91A" w:rsidR="00EE041D" w:rsidRDefault="00EE041D" w:rsidP="00910B59">
      <w:r w:rsidRPr="00910B59">
        <w:rPr>
          <w:b/>
          <w:bCs/>
        </w:rPr>
        <w:t>Название</w:t>
      </w:r>
      <w:r>
        <w:t>: «24 кадра»</w:t>
      </w:r>
    </w:p>
    <w:p w14:paraId="038476AC" w14:textId="3F45FC0C" w:rsidR="00EE041D" w:rsidRDefault="00EE041D" w:rsidP="00910B59">
      <w:r w:rsidRPr="00910B59">
        <w:rPr>
          <w:b/>
          <w:bCs/>
        </w:rPr>
        <w:t>Тематика</w:t>
      </w:r>
      <w:r>
        <w:t>: онлайн-сервис подбора фильмов по настроению с элементами киноклуба.</w:t>
      </w:r>
    </w:p>
    <w:p w14:paraId="483A3347" w14:textId="480FAFB3" w:rsidR="00EE041D" w:rsidRDefault="00EE041D" w:rsidP="00910B59">
      <w:r w:rsidRPr="00910B59">
        <w:rPr>
          <w:b/>
          <w:bCs/>
        </w:rPr>
        <w:t>Целевая</w:t>
      </w:r>
      <w:r>
        <w:t xml:space="preserve"> </w:t>
      </w:r>
      <w:r w:rsidRPr="00910B59">
        <w:rPr>
          <w:b/>
          <w:bCs/>
        </w:rPr>
        <w:t>аудитория</w:t>
      </w:r>
      <w:r>
        <w:t>: молодые люди 16–35 лет — студенты и молодые специалисты, которые любят кино, но тратят много времени на выбор фильма.</w:t>
      </w:r>
    </w:p>
    <w:p w14:paraId="2A0D4718" w14:textId="47E8FC45" w:rsidR="00EE041D" w:rsidRDefault="00EE041D" w:rsidP="00910B59">
      <w:r w:rsidRPr="00910B59">
        <w:rPr>
          <w:b/>
          <w:bCs/>
        </w:rPr>
        <w:t>Цель</w:t>
      </w:r>
      <w:r>
        <w:t>: привлечь новых пользователей на сервис и побудить их зарегистрироваться для получения персональной подборки фильмов.</w:t>
      </w:r>
    </w:p>
    <w:p w14:paraId="5A6D297A" w14:textId="5F9083A2" w:rsidR="00EE041D" w:rsidRDefault="00EE041D" w:rsidP="00EE041D">
      <w:r w:rsidRPr="00910B59">
        <w:rPr>
          <w:b/>
          <w:bCs/>
        </w:rPr>
        <w:t>Основное</w:t>
      </w:r>
      <w:r>
        <w:t xml:space="preserve"> </w:t>
      </w:r>
      <w:r w:rsidRPr="00910B59">
        <w:rPr>
          <w:b/>
          <w:bCs/>
        </w:rPr>
        <w:t>действие</w:t>
      </w:r>
      <w:r>
        <w:t>: нажать кнопку «Получить подборку» и оставить заявку на регистрацию.</w:t>
      </w:r>
    </w:p>
    <w:p w14:paraId="12349458" w14:textId="36CA3B23" w:rsidR="008F4C8A" w:rsidRDefault="00910B59" w:rsidP="008F4C8A">
      <w:r w:rsidRPr="00910B59">
        <w:t xml:space="preserve">Для создания </w:t>
      </w:r>
      <w:proofErr w:type="spellStart"/>
      <w:r w:rsidRPr="00910B59">
        <w:t>промта</w:t>
      </w:r>
      <w:proofErr w:type="spellEnd"/>
      <w:r w:rsidRPr="00910B59">
        <w:t xml:space="preserve">, с помощью которого в дальнейшем будет сгенерирован </w:t>
      </w:r>
      <w:proofErr w:type="spellStart"/>
      <w:r w:rsidRPr="00910B59">
        <w:t>лендинг</w:t>
      </w:r>
      <w:proofErr w:type="spellEnd"/>
      <w:r w:rsidRPr="00910B59">
        <w:t xml:space="preserve">, была выбрана большая языковая модель (LLM) </w:t>
      </w:r>
      <w:proofErr w:type="spellStart"/>
      <w:r w:rsidRPr="00910B59">
        <w:t>DeepSeek</w:t>
      </w:r>
      <w:proofErr w:type="spellEnd"/>
      <w:r w:rsidRPr="00910B59">
        <w:t>.</w:t>
      </w:r>
      <w:r w:rsidR="008F4C8A">
        <w:t xml:space="preserve"> Был разработан </w:t>
      </w:r>
      <w:proofErr w:type="spellStart"/>
      <w:r w:rsidR="008F4C8A">
        <w:t>промт</w:t>
      </w:r>
      <w:proofErr w:type="spellEnd"/>
      <w:r w:rsidR="008F4C8A">
        <w:t xml:space="preserve"> для генерации одностраничного </w:t>
      </w:r>
      <w:proofErr w:type="spellStart"/>
      <w:r w:rsidR="008F4C8A">
        <w:t>лендинга</w:t>
      </w:r>
      <w:proofErr w:type="spellEnd"/>
      <w:r w:rsidR="008F4C8A">
        <w:t xml:space="preserve"> «24 кадра» — сервиса подбора фильмов по настроению. В процессе работы модель помогла учесть все важные детали современной страницы: структуру из смысловых блоков, адаптивность под мобильные устройства и ПК, единый визуальный стиль, интерактивные элементы и корректную работу формы обратной связи.</w:t>
      </w:r>
    </w:p>
    <w:p w14:paraId="4616C674" w14:textId="5C497728" w:rsidR="00910B59" w:rsidRDefault="008F4C8A" w:rsidP="008F4C8A">
      <w:r>
        <w:t xml:space="preserve">В итоге был получен готовый </w:t>
      </w:r>
      <w:proofErr w:type="spellStart"/>
      <w:r>
        <w:t>промт</w:t>
      </w:r>
      <w:proofErr w:type="spellEnd"/>
      <w:r>
        <w:t xml:space="preserve"> (рисунок 1 и 2).</w:t>
      </w:r>
    </w:p>
    <w:p w14:paraId="7C5474C7" w14:textId="644CD4B4" w:rsidR="008F4C8A" w:rsidRDefault="008F4C8A" w:rsidP="008F4C8A">
      <w:pPr>
        <w:pStyle w:val="afc"/>
      </w:pPr>
      <w:r w:rsidRPr="008F4C8A">
        <w:lastRenderedPageBreak/>
        <w:drawing>
          <wp:inline distT="0" distB="0" distL="0" distR="0" wp14:anchorId="56005270" wp14:editId="7601F955">
            <wp:extent cx="4513219" cy="6602819"/>
            <wp:effectExtent l="0" t="0" r="190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556" cy="680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ED68" w14:textId="5955D7DC" w:rsidR="008F4C8A" w:rsidRPr="008F4C8A" w:rsidRDefault="008F4C8A" w:rsidP="008F4C8A">
      <w:pPr>
        <w:pStyle w:val="afe"/>
      </w:pPr>
      <w:bookmarkStart w:id="3" w:name="_Hlk242222426"/>
      <w:r>
        <w:t xml:space="preserve">Рисунок 1 – Промт, созданный </w:t>
      </w:r>
      <w:r>
        <w:rPr>
          <w:lang w:val="en-US"/>
        </w:rPr>
        <w:t>DeepSeek</w:t>
      </w:r>
      <w:r w:rsidRPr="008F4C8A">
        <w:t xml:space="preserve">, </w:t>
      </w:r>
      <w:r>
        <w:t>часть 1</w:t>
      </w:r>
    </w:p>
    <w:bookmarkEnd w:id="3"/>
    <w:p w14:paraId="07448942" w14:textId="4809822B" w:rsidR="00365C48" w:rsidRDefault="008F4C8A" w:rsidP="008F4C8A">
      <w:pPr>
        <w:pStyle w:val="afc"/>
      </w:pPr>
      <w:r w:rsidRPr="008F4C8A">
        <w:lastRenderedPageBreak/>
        <w:drawing>
          <wp:inline distT="0" distB="0" distL="0" distR="0" wp14:anchorId="3FA967CA" wp14:editId="60FF844D">
            <wp:extent cx="5057030" cy="5326290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285" cy="533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4C8A">
        <w:t xml:space="preserve"> </w:t>
      </w:r>
    </w:p>
    <w:p w14:paraId="2FD37D38" w14:textId="1590D19A" w:rsidR="008F4C8A" w:rsidRPr="00365C48" w:rsidRDefault="008F4C8A" w:rsidP="008F4C8A">
      <w:pPr>
        <w:pStyle w:val="afe"/>
      </w:pPr>
      <w:r w:rsidRPr="008F4C8A">
        <w:t xml:space="preserve">Рисунок </w:t>
      </w:r>
      <w:r w:rsidR="002F15B0">
        <w:t>2</w:t>
      </w:r>
      <w:r w:rsidRPr="008F4C8A">
        <w:t xml:space="preserve"> – Промт, созданный DeepSeek, часть </w:t>
      </w:r>
      <w:r>
        <w:t>2</w:t>
      </w:r>
    </w:p>
    <w:p w14:paraId="3626E466" w14:textId="77777777" w:rsidR="002F15B0" w:rsidRDefault="002F15B0" w:rsidP="008F4C8A"/>
    <w:p w14:paraId="0EC143BF" w14:textId="0D14E537" w:rsidR="002F15B0" w:rsidRDefault="00365C48" w:rsidP="008F4C8A">
      <w:r w:rsidRPr="008F4C8A">
        <w:t xml:space="preserve"> </w:t>
      </w:r>
      <w:r w:rsidR="008F4C8A" w:rsidRPr="008F4C8A">
        <w:t xml:space="preserve">После получения первоначального </w:t>
      </w:r>
      <w:proofErr w:type="spellStart"/>
      <w:r w:rsidR="008F4C8A" w:rsidRPr="008F4C8A">
        <w:t>промта</w:t>
      </w:r>
      <w:proofErr w:type="spellEnd"/>
      <w:r w:rsidR="008F4C8A" w:rsidRPr="008F4C8A">
        <w:t xml:space="preserve"> цветовая схема была изменена</w:t>
      </w:r>
      <w:r w:rsidR="002F15B0">
        <w:t xml:space="preserve"> (рисунок 3)</w:t>
      </w:r>
      <w:r w:rsidR="008F4C8A" w:rsidRPr="008F4C8A">
        <w:t>.</w:t>
      </w:r>
      <w:r w:rsidR="002F15B0">
        <w:t xml:space="preserve"> </w:t>
      </w:r>
      <w:r w:rsidR="008F4C8A" w:rsidRPr="008F4C8A">
        <w:t xml:space="preserve">В итоговом варианте палитра заменена на бордовый и тёмно-синий цвета: основной фон остался тёмным, акцентами стали бордовый и тёмно-синий, а для контраста добавлены белый и чёрный цвета. </w:t>
      </w:r>
    </w:p>
    <w:p w14:paraId="75AA1F62" w14:textId="5F117BDD" w:rsidR="002F15B0" w:rsidRDefault="002F15B0" w:rsidP="008F4C8A">
      <w:r>
        <w:t xml:space="preserve">Полученный </w:t>
      </w:r>
      <w:proofErr w:type="spellStart"/>
      <w:r w:rsidRPr="002F15B0">
        <w:t>промт</w:t>
      </w:r>
      <w:proofErr w:type="spellEnd"/>
      <w:r w:rsidRPr="002F15B0">
        <w:t xml:space="preserve"> почти соответствует модели R-T-F-C, но отсутствует компонент R — </w:t>
      </w:r>
      <w:proofErr w:type="spellStart"/>
      <w:r w:rsidRPr="002F15B0">
        <w:t>Role</w:t>
      </w:r>
      <w:proofErr w:type="spellEnd"/>
      <w:r w:rsidRPr="002F15B0">
        <w:t xml:space="preserve">. Если его добавить, </w:t>
      </w:r>
      <w:proofErr w:type="spellStart"/>
      <w:r w:rsidRPr="002F15B0">
        <w:t>промт</w:t>
      </w:r>
      <w:proofErr w:type="spellEnd"/>
      <w:r w:rsidRPr="002F15B0">
        <w:t xml:space="preserve"> станет полностью соответствующим.</w:t>
      </w:r>
    </w:p>
    <w:p w14:paraId="49ADB469" w14:textId="77777777" w:rsidR="002F15B0" w:rsidRDefault="002F15B0" w:rsidP="002F15B0">
      <w:pPr>
        <w:pStyle w:val="afc"/>
      </w:pPr>
      <w:r w:rsidRPr="002F15B0">
        <w:lastRenderedPageBreak/>
        <w:drawing>
          <wp:inline distT="0" distB="0" distL="0" distR="0" wp14:anchorId="492F7D2E" wp14:editId="108D0480">
            <wp:extent cx="4124188" cy="346768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880" cy="348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71A7C" w14:textId="77777777" w:rsidR="002F15B0" w:rsidRDefault="002F15B0" w:rsidP="002F15B0">
      <w:pPr>
        <w:pStyle w:val="afe"/>
      </w:pPr>
      <w:r>
        <w:t>Рисунок 3 – Изменения промта</w:t>
      </w:r>
    </w:p>
    <w:p w14:paraId="51FE097A" w14:textId="52F15C83" w:rsidR="002F15B0" w:rsidRDefault="002F15B0" w:rsidP="002F15B0">
      <w:pPr>
        <w:pStyle w:val="afe"/>
      </w:pPr>
    </w:p>
    <w:p w14:paraId="430104F9" w14:textId="036AB84B" w:rsidR="002F15B0" w:rsidRPr="000B437B" w:rsidRDefault="000B437B" w:rsidP="000B437B">
      <w:r>
        <w:t xml:space="preserve">Была </w:t>
      </w:r>
      <w:r w:rsidR="002F15B0" w:rsidRPr="000B437B">
        <w:t>создан</w:t>
      </w:r>
      <w:r>
        <w:t>а</w:t>
      </w:r>
      <w:r w:rsidR="002F15B0" w:rsidRPr="000B437B">
        <w:t xml:space="preserve"> папк</w:t>
      </w:r>
      <w:r>
        <w:t>а</w:t>
      </w:r>
      <w:r w:rsidR="002F15B0" w:rsidRPr="000B437B">
        <w:t xml:space="preserve"> проекта в редакторе Visual Studio Code. Созда</w:t>
      </w:r>
      <w:r>
        <w:t>на</w:t>
      </w:r>
      <w:r w:rsidR="002F15B0" w:rsidRPr="000B437B">
        <w:t xml:space="preserve"> новая папка, и в ней — файл index.html.</w:t>
      </w:r>
    </w:p>
    <w:p w14:paraId="453F6770" w14:textId="543A90FC" w:rsidR="002F15B0" w:rsidRPr="000B437B" w:rsidRDefault="002F15B0" w:rsidP="000B437B">
      <w:r w:rsidRPr="000B437B">
        <w:t>Далее в файл index.html вставляется код, сгенерированный LLM</w:t>
      </w:r>
      <w:r w:rsidR="000B437B">
        <w:t xml:space="preserve"> </w:t>
      </w:r>
      <w:r w:rsidR="000B437B" w:rsidRPr="000B437B">
        <w:t>(</w:t>
      </w:r>
      <w:proofErr w:type="spellStart"/>
      <w:r w:rsidR="000B437B">
        <w:rPr>
          <w:lang w:val="en-US"/>
        </w:rPr>
        <w:t>DeepSeek</w:t>
      </w:r>
      <w:proofErr w:type="spellEnd"/>
      <w:r w:rsidR="000B437B" w:rsidRPr="000B437B">
        <w:t>)</w:t>
      </w:r>
      <w:r w:rsidRPr="000B437B">
        <w:t xml:space="preserve"> по составленному </w:t>
      </w:r>
      <w:proofErr w:type="spellStart"/>
      <w:r w:rsidRPr="000B437B">
        <w:t>промту</w:t>
      </w:r>
      <w:proofErr w:type="spellEnd"/>
      <w:r w:rsidR="000B437B" w:rsidRPr="000B437B">
        <w:t xml:space="preserve"> (</w:t>
      </w:r>
      <w:r w:rsidR="000B437B">
        <w:t>рисунок 4)</w:t>
      </w:r>
      <w:r w:rsidRPr="000B437B">
        <w:t>.</w:t>
      </w:r>
    </w:p>
    <w:p w14:paraId="1076F059" w14:textId="5B6E7A96" w:rsidR="002F15B0" w:rsidRPr="000B437B" w:rsidRDefault="002F15B0" w:rsidP="000B437B">
      <w:r w:rsidRPr="000B437B">
        <w:t>После этого файл открывается в браузере — с помощью расширения Live Server</w:t>
      </w:r>
      <w:r w:rsidR="000B437B">
        <w:t>.</w:t>
      </w:r>
      <w:r w:rsidRPr="000B437B">
        <w:t xml:space="preserve"> Проверяется корректность отображения страницы: наличие всех блоков, применение стилей, работа навигации.</w:t>
      </w:r>
    </w:p>
    <w:p w14:paraId="404FB1BB" w14:textId="77777777" w:rsidR="000B437B" w:rsidRDefault="002F15B0" w:rsidP="002F15B0">
      <w:pPr>
        <w:pStyle w:val="afc"/>
      </w:pPr>
      <w:r w:rsidRPr="002F15B0">
        <w:drawing>
          <wp:inline distT="0" distB="0" distL="0" distR="0" wp14:anchorId="33775C4C" wp14:editId="38F9C5BF">
            <wp:extent cx="4067921" cy="2775005"/>
            <wp:effectExtent l="0" t="0" r="889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707" cy="277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48D1" w14:textId="77777777" w:rsidR="00717BFC" w:rsidRDefault="000B437B" w:rsidP="000B437B">
      <w:pPr>
        <w:pStyle w:val="afe"/>
      </w:pPr>
      <w:r>
        <w:t xml:space="preserve">Рисунок 4 – Полученный код в </w:t>
      </w:r>
      <w:r w:rsidRPr="000B437B">
        <w:t>Visual Studio Code</w:t>
      </w:r>
    </w:p>
    <w:p w14:paraId="13376F6E" w14:textId="79B3C642" w:rsidR="000E5EA0" w:rsidRDefault="00717BFC" w:rsidP="000E5EA0">
      <w:pPr>
        <w:rPr>
          <w:noProof/>
        </w:rPr>
      </w:pPr>
      <w:r w:rsidRPr="00717BFC">
        <w:rPr>
          <w:noProof/>
        </w:rPr>
        <w:lastRenderedPageBreak/>
        <w:t>В ходе проверки сайта «24 кадра» было установлено, что все основные показатели находятся в норме.</w:t>
      </w:r>
      <w:r w:rsidR="000E5EA0">
        <w:rPr>
          <w:noProof/>
        </w:rPr>
        <w:t xml:space="preserve"> Некоторые скриншоты полученного сайта на рисунках 5-8. </w:t>
      </w:r>
      <w:r w:rsidRPr="00717BFC">
        <w:rPr>
          <w:noProof/>
        </w:rPr>
        <w:t xml:space="preserve"> Визуальная часть выполнена качественно: текст хорошо читается на тёмном фоне, элементы расположены логично и центрированы, цветовая схема выдержана в едином винтажном стиле с бордовыми акцентами, размеры заголовков адаптивны</w:t>
      </w:r>
      <w:r w:rsidR="001C252B">
        <w:rPr>
          <w:noProof/>
        </w:rPr>
        <w:t>,</w:t>
      </w:r>
      <w:r w:rsidRPr="00717BFC">
        <w:rPr>
          <w:noProof/>
        </w:rPr>
        <w:t xml:space="preserve"> общий дизайн единообразен во всех блоках. Функциональная часть также работает корректно: все якорные ссылки ведут к нужным секциям, кнопки открывают форму регистрации, навигация плавная, прокрутка выполняется без сбоев,</w:t>
      </w:r>
      <w:r w:rsidR="000E5EA0">
        <w:rPr>
          <w:noProof/>
        </w:rPr>
        <w:t xml:space="preserve"> форма заполняется,</w:t>
      </w:r>
      <w:r w:rsidRPr="00717BFC">
        <w:rPr>
          <w:noProof/>
        </w:rPr>
        <w:t xml:space="preserve"> а после отправки появляется всплывающее уведомление</w:t>
      </w:r>
      <w:r w:rsidR="001C252B">
        <w:rPr>
          <w:noProof/>
        </w:rPr>
        <w:t xml:space="preserve"> (рисунок </w:t>
      </w:r>
      <w:r w:rsidR="000E5EA0">
        <w:rPr>
          <w:noProof/>
        </w:rPr>
        <w:t>9</w:t>
      </w:r>
      <w:r w:rsidR="001C252B">
        <w:rPr>
          <w:noProof/>
        </w:rPr>
        <w:t>)</w:t>
      </w:r>
      <w:r w:rsidRPr="00717BFC">
        <w:rPr>
          <w:noProof/>
        </w:rPr>
        <w:t>.</w:t>
      </w:r>
    </w:p>
    <w:p w14:paraId="19A7445E" w14:textId="6561494F" w:rsidR="001C252B" w:rsidRDefault="001C252B" w:rsidP="000E5EA0">
      <w:pPr>
        <w:pStyle w:val="afc"/>
      </w:pPr>
      <w:r w:rsidRPr="001C252B">
        <w:drawing>
          <wp:inline distT="0" distB="0" distL="0" distR="0" wp14:anchorId="00D2A18B" wp14:editId="34A4499B">
            <wp:extent cx="5211633" cy="2796363"/>
            <wp:effectExtent l="0" t="0" r="825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902" cy="281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4AD1" w14:textId="3445D3EF" w:rsidR="000E5EA0" w:rsidRDefault="000E5EA0" w:rsidP="000E5EA0">
      <w:pPr>
        <w:pStyle w:val="afe"/>
      </w:pPr>
      <w:r>
        <w:t>Рисунок 5 – Скриншот страницы сайта 1</w:t>
      </w:r>
    </w:p>
    <w:p w14:paraId="6090C1C7" w14:textId="216E853E" w:rsidR="001C252B" w:rsidRDefault="001C252B" w:rsidP="001C252B">
      <w:pPr>
        <w:pStyle w:val="afc"/>
      </w:pPr>
      <w:r w:rsidRPr="001C252B">
        <w:drawing>
          <wp:inline distT="0" distB="0" distL="0" distR="0" wp14:anchorId="191D390C" wp14:editId="5F5D43A3">
            <wp:extent cx="5295014" cy="2829780"/>
            <wp:effectExtent l="0" t="0" r="127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040" cy="285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5FB6" w14:textId="5D8A06C0" w:rsidR="000E5EA0" w:rsidRDefault="000E5EA0" w:rsidP="000E5EA0">
      <w:pPr>
        <w:pStyle w:val="afe"/>
      </w:pPr>
      <w:r>
        <w:t>Рисунок 6 - Скриншот страницы сайта 2</w:t>
      </w:r>
    </w:p>
    <w:p w14:paraId="71215B12" w14:textId="41596853" w:rsidR="001C252B" w:rsidRDefault="001C252B" w:rsidP="001C252B">
      <w:pPr>
        <w:pStyle w:val="afc"/>
      </w:pPr>
      <w:r w:rsidRPr="001C252B">
        <w:lastRenderedPageBreak/>
        <w:drawing>
          <wp:inline distT="0" distB="0" distL="0" distR="0" wp14:anchorId="452CAB53" wp14:editId="6967CA48">
            <wp:extent cx="5563773" cy="2986498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011" cy="29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410A5" w14:textId="16463EF8" w:rsidR="000E5EA0" w:rsidRDefault="000E5EA0" w:rsidP="000E5EA0">
      <w:pPr>
        <w:pStyle w:val="afe"/>
      </w:pPr>
      <w:r>
        <w:t>Рисунок 7 - Скриншот страницы сайта 3</w:t>
      </w:r>
    </w:p>
    <w:p w14:paraId="10EDB308" w14:textId="295146A8" w:rsidR="001C252B" w:rsidRDefault="001C252B" w:rsidP="001C252B">
      <w:pPr>
        <w:pStyle w:val="afc"/>
      </w:pPr>
      <w:r w:rsidRPr="001C252B">
        <w:drawing>
          <wp:inline distT="0" distB="0" distL="0" distR="0" wp14:anchorId="6634AD32" wp14:editId="7A986EA4">
            <wp:extent cx="5605976" cy="290104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627535" cy="291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C252B">
        <w:t xml:space="preserve"> </w:t>
      </w:r>
    </w:p>
    <w:p w14:paraId="2E105B3F" w14:textId="02396E1F" w:rsidR="000E5EA0" w:rsidRDefault="000E5EA0" w:rsidP="000E5EA0">
      <w:pPr>
        <w:pStyle w:val="afe"/>
      </w:pPr>
      <w:r>
        <w:t>Рисунок 8 - Скриншот страницы сайта 4</w:t>
      </w:r>
    </w:p>
    <w:p w14:paraId="6E439481" w14:textId="1F1BF0DF" w:rsidR="001C252B" w:rsidRDefault="001C252B" w:rsidP="001C252B">
      <w:pPr>
        <w:pStyle w:val="afc"/>
      </w:pPr>
      <w:r w:rsidRPr="001C252B">
        <w:drawing>
          <wp:inline distT="0" distB="0" distL="0" distR="0" wp14:anchorId="74CFE598" wp14:editId="1F4EBD5B">
            <wp:extent cx="4480561" cy="16459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159" cy="165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BFC" w:rsidRPr="00717BFC">
        <w:t xml:space="preserve"> </w:t>
      </w:r>
    </w:p>
    <w:p w14:paraId="0DF45C81" w14:textId="7F42CBEB" w:rsidR="001C252B" w:rsidRDefault="001C252B" w:rsidP="001C252B">
      <w:pPr>
        <w:pStyle w:val="afe"/>
      </w:pPr>
      <w:r>
        <w:t xml:space="preserve">Рисунок </w:t>
      </w:r>
      <w:r w:rsidR="00863C40">
        <w:t>9</w:t>
      </w:r>
      <w:r w:rsidR="000E5EA0">
        <w:t xml:space="preserve"> – Всплывающее уведомление после отправки формы</w:t>
      </w:r>
    </w:p>
    <w:p w14:paraId="07FAF542" w14:textId="77777777" w:rsidR="0084026E" w:rsidRDefault="00717BFC" w:rsidP="00717BFC">
      <w:pPr>
        <w:rPr>
          <w:noProof/>
        </w:rPr>
      </w:pPr>
      <w:r w:rsidRPr="00717BFC">
        <w:rPr>
          <w:noProof/>
        </w:rPr>
        <w:lastRenderedPageBreak/>
        <w:t>Адаптивность проверена на всех режимах — на широком экране используются многоколоночные раскладки, на мобильном всё выстраивается в одну колонку с уменьшенными отступами и читаемыми шрифтами</w:t>
      </w:r>
      <w:r w:rsidR="0084026E" w:rsidRPr="0084026E">
        <w:rPr>
          <w:noProof/>
        </w:rPr>
        <w:t xml:space="preserve"> (</w:t>
      </w:r>
      <w:r w:rsidR="0084026E">
        <w:rPr>
          <w:noProof/>
        </w:rPr>
        <w:t>рисунок 10)</w:t>
      </w:r>
      <w:r w:rsidRPr="00717BFC">
        <w:rPr>
          <w:noProof/>
        </w:rPr>
        <w:t>.</w:t>
      </w:r>
    </w:p>
    <w:p w14:paraId="64E6A9CD" w14:textId="5EB05E61" w:rsidR="000E5EA0" w:rsidRDefault="0084026E" w:rsidP="0084026E">
      <w:pPr>
        <w:pStyle w:val="afc"/>
      </w:pPr>
      <w:r w:rsidRPr="0084026E">
        <w:drawing>
          <wp:inline distT="0" distB="0" distL="0" distR="0" wp14:anchorId="09C69F4B" wp14:editId="2583870F">
            <wp:extent cx="1790647" cy="3391786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798" cy="340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BFC" w:rsidRPr="00717BFC">
        <w:t xml:space="preserve"> </w:t>
      </w:r>
    </w:p>
    <w:p w14:paraId="2F2197EA" w14:textId="46458653" w:rsidR="0084026E" w:rsidRDefault="0084026E" w:rsidP="0084026E">
      <w:pPr>
        <w:pStyle w:val="afe"/>
      </w:pPr>
      <w:r>
        <w:t>Рисунок 10 – Сайт на мобильном экране</w:t>
      </w:r>
    </w:p>
    <w:p w14:paraId="743EF9F0" w14:textId="77777777" w:rsidR="0084026E" w:rsidRDefault="0084026E" w:rsidP="0084026E">
      <w:pPr>
        <w:pStyle w:val="afe"/>
      </w:pPr>
    </w:p>
    <w:p w14:paraId="05FC6F7A" w14:textId="570572FD" w:rsidR="000E5EA0" w:rsidRDefault="00717BFC" w:rsidP="00717BFC">
      <w:pPr>
        <w:rPr>
          <w:noProof/>
        </w:rPr>
      </w:pPr>
      <w:r w:rsidRPr="00717BFC">
        <w:rPr>
          <w:noProof/>
        </w:rPr>
        <w:t>Отдельно стоит остановиться на проблеме, которая была замечена в процессе проверки: постеры фильмов в hero-блоке не прогружались, вместо изображений отображались пустые области</w:t>
      </w:r>
      <w:r w:rsidR="000E5EA0">
        <w:rPr>
          <w:noProof/>
        </w:rPr>
        <w:t xml:space="preserve"> (рисунок 1</w:t>
      </w:r>
      <w:r w:rsidR="0084026E">
        <w:rPr>
          <w:noProof/>
        </w:rPr>
        <w:t>1</w:t>
      </w:r>
      <w:r w:rsidR="000E5EA0">
        <w:rPr>
          <w:noProof/>
        </w:rPr>
        <w:t>)</w:t>
      </w:r>
      <w:r w:rsidRPr="00717BFC">
        <w:rPr>
          <w:noProof/>
        </w:rPr>
        <w:t>.</w:t>
      </w:r>
    </w:p>
    <w:p w14:paraId="1FE31D21" w14:textId="590086F9" w:rsidR="000E5EA0" w:rsidRDefault="000E5EA0" w:rsidP="000E5EA0">
      <w:pPr>
        <w:pStyle w:val="afc"/>
      </w:pPr>
      <w:r w:rsidRPr="000E5EA0">
        <w:drawing>
          <wp:inline distT="0" distB="0" distL="0" distR="0" wp14:anchorId="47E288EB" wp14:editId="7D26EA89">
            <wp:extent cx="5072704" cy="2700670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518" cy="270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EC61" w14:textId="6D9DBDAB" w:rsidR="000E5EA0" w:rsidRDefault="000E5EA0" w:rsidP="000E5EA0">
      <w:pPr>
        <w:pStyle w:val="afe"/>
      </w:pPr>
      <w:r>
        <w:t>Рисунок 1</w:t>
      </w:r>
      <w:r w:rsidR="0084026E">
        <w:t>1</w:t>
      </w:r>
      <w:r>
        <w:t xml:space="preserve"> – Проблема с отображением картинок</w:t>
      </w:r>
    </w:p>
    <w:p w14:paraId="4A4E2F26" w14:textId="77777777" w:rsidR="000E5EA0" w:rsidRDefault="000E5EA0" w:rsidP="000E5EA0">
      <w:pPr>
        <w:pStyle w:val="afe"/>
      </w:pPr>
    </w:p>
    <w:p w14:paraId="31E70B4D" w14:textId="2F075996" w:rsidR="00717BFC" w:rsidRDefault="00717BFC" w:rsidP="00717BFC">
      <w:pPr>
        <w:rPr>
          <w:noProof/>
        </w:rPr>
      </w:pPr>
      <w:r w:rsidRPr="00717BFC">
        <w:rPr>
          <w:noProof/>
        </w:rPr>
        <w:lastRenderedPageBreak/>
        <w:t>Причиной стало использование внешнего сервиса picsum.photos, который оказался нестабильным — он медленно отвечал на запросы, мог блокироваться провайдерами в некоторых регионах</w:t>
      </w:r>
      <w:r w:rsidR="000E5EA0">
        <w:rPr>
          <w:noProof/>
        </w:rPr>
        <w:t>.</w:t>
      </w:r>
      <w:r w:rsidRPr="00717BFC">
        <w:rPr>
          <w:noProof/>
        </w:rPr>
        <w:t>. Поскольку изображения являются важной частью визуального оформления лендинга, особенно в винтажном стиле, где постеры имитируют старые кинокадры, было необходимо срочно найти решение. DeepSeek предложил заменить ненадёжный источник на более стабильный сервис placehold.co, который генерирует изображения на лету и позволяет сразу задать нужные цвета и текст. В результате постеры были оформлены в единой винтажной палитре: тёмно-бордовый фон с кремовым текстом и названиями фильмов («Ностальгия», «Путь», «Мечта»), а эффект старой плёнки сохранился благодаря CSS-фильтрам sepia, contrast и grayscale, белой полосе снизу с подписью «24 КАДРА • 35 ММ» и бордовой рамке при наведении. Таким образом, проблема с отображением картинок была полностью решена, и сайт теперь работает корректно, отображая все изображения без зависимости от нестабильного внешнего сервиса</w:t>
      </w:r>
      <w:r w:rsidR="00863C40">
        <w:rPr>
          <w:noProof/>
        </w:rPr>
        <w:t xml:space="preserve"> (рисунок 5)</w:t>
      </w:r>
      <w:r w:rsidRPr="00717BFC">
        <w:rPr>
          <w:noProof/>
        </w:rPr>
        <w:t>.</w:t>
      </w:r>
    </w:p>
    <w:p w14:paraId="7DF2A3C3" w14:textId="3E1EDD9A" w:rsidR="0084026E" w:rsidRDefault="0084026E" w:rsidP="0084026E">
      <w:pPr>
        <w:rPr>
          <w:noProof/>
        </w:rPr>
      </w:pPr>
      <w:r>
        <w:rPr>
          <w:noProof/>
        </w:rPr>
        <w:t>Для сравнения результатов была выбрана вторая модель — Claude. Использовался тот же самый промт, что и для первой модели. Это позволило сравнить, как разные LLM справляются с одинаковым техническим заданием.</w:t>
      </w:r>
    </w:p>
    <w:p w14:paraId="60817B48" w14:textId="5593DAD4" w:rsidR="0084026E" w:rsidRDefault="0084026E" w:rsidP="0084026E">
      <w:pPr>
        <w:rPr>
          <w:noProof/>
        </w:rPr>
      </w:pPr>
      <w:r>
        <w:rPr>
          <w:noProof/>
        </w:rPr>
        <w:t xml:space="preserve">Файл, сгенерированный Claude, был открыт в браузере для просмотра и проверки. На рисунках </w:t>
      </w:r>
      <w:r w:rsidR="00D51F93">
        <w:rPr>
          <w:noProof/>
        </w:rPr>
        <w:t>12-14</w:t>
      </w:r>
      <w:r>
        <w:rPr>
          <w:noProof/>
        </w:rPr>
        <w:t xml:space="preserve"> представлен результат.</w:t>
      </w:r>
    </w:p>
    <w:p w14:paraId="39C4438C" w14:textId="3B5F410F" w:rsidR="0084026E" w:rsidRDefault="0084026E" w:rsidP="0084026E">
      <w:pPr>
        <w:pStyle w:val="afc"/>
      </w:pPr>
      <w:r w:rsidRPr="0084026E">
        <w:drawing>
          <wp:inline distT="0" distB="0" distL="0" distR="0" wp14:anchorId="3C5C12C5" wp14:editId="77509B19">
            <wp:extent cx="4892995" cy="2615979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872" cy="262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A85A" w14:textId="7917B29F" w:rsidR="0084026E" w:rsidRDefault="0084026E" w:rsidP="0084026E">
      <w:pPr>
        <w:pStyle w:val="afe"/>
        <w:rPr>
          <w:lang w:val="en-US"/>
        </w:rPr>
      </w:pPr>
      <w:r>
        <w:t xml:space="preserve">Рисунок 12 – Результат создания сайта с помощью </w:t>
      </w:r>
      <w:r>
        <w:rPr>
          <w:lang w:val="en-US"/>
        </w:rPr>
        <w:t>Claude 1</w:t>
      </w:r>
    </w:p>
    <w:p w14:paraId="1D2C7A4C" w14:textId="0624F9EF" w:rsidR="0084026E" w:rsidRDefault="0084026E" w:rsidP="00D51F93">
      <w:pPr>
        <w:pStyle w:val="afc"/>
        <w:rPr>
          <w:lang w:val="en-US"/>
        </w:rPr>
      </w:pPr>
      <w:r w:rsidRPr="0084026E">
        <w:rPr>
          <w:lang w:val="en-US"/>
        </w:rPr>
        <w:lastRenderedPageBreak/>
        <w:drawing>
          <wp:inline distT="0" distB="0" distL="0" distR="0" wp14:anchorId="152DA4F3" wp14:editId="19B5B524">
            <wp:extent cx="5144494" cy="2760339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8020" cy="276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8F96" w14:textId="695C00C5" w:rsidR="00D51F93" w:rsidRDefault="00D51F93" w:rsidP="00D51F93">
      <w:pPr>
        <w:pStyle w:val="afe"/>
      </w:pPr>
      <w:r>
        <w:t xml:space="preserve">Рисунок 13 - Результат создания сайта с помощью </w:t>
      </w:r>
      <w:r>
        <w:rPr>
          <w:lang w:val="en-US"/>
        </w:rPr>
        <w:t xml:space="preserve">Claude </w:t>
      </w:r>
      <w:r>
        <w:t>2</w:t>
      </w:r>
    </w:p>
    <w:p w14:paraId="09966720" w14:textId="77777777" w:rsidR="00724644" w:rsidRPr="000D4DBC" w:rsidRDefault="00724644" w:rsidP="00D51F93">
      <w:pPr>
        <w:pStyle w:val="afe"/>
        <w:rPr>
          <w:lang w:val="en-US"/>
        </w:rPr>
      </w:pPr>
    </w:p>
    <w:p w14:paraId="3B08C768" w14:textId="166DFC72" w:rsidR="00D51F93" w:rsidRDefault="00D51F93" w:rsidP="00D51F93">
      <w:pPr>
        <w:pStyle w:val="afc"/>
      </w:pPr>
      <w:r w:rsidRPr="00D51F93">
        <w:drawing>
          <wp:inline distT="0" distB="0" distL="0" distR="0" wp14:anchorId="296E94CC" wp14:editId="3D984A7A">
            <wp:extent cx="5176300" cy="2693845"/>
            <wp:effectExtent l="0" t="0" r="571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502" cy="27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57E4" w14:textId="1BBF1220" w:rsidR="00D51F93" w:rsidRPr="00D51F93" w:rsidRDefault="00D51F93" w:rsidP="00D51F93">
      <w:pPr>
        <w:pStyle w:val="afe"/>
      </w:pPr>
      <w:r>
        <w:t xml:space="preserve">Рисунок 14 - Результат создания сайта с помощью </w:t>
      </w:r>
      <w:r>
        <w:rPr>
          <w:lang w:val="en-US"/>
        </w:rPr>
        <w:t>Claude</w:t>
      </w:r>
      <w:r w:rsidRPr="002024DD">
        <w:t xml:space="preserve"> </w:t>
      </w:r>
      <w:r>
        <w:t>3</w:t>
      </w:r>
    </w:p>
    <w:p w14:paraId="62635458" w14:textId="77777777" w:rsidR="0084026E" w:rsidRDefault="0084026E" w:rsidP="00D51F93">
      <w:pPr>
        <w:ind w:firstLine="0"/>
        <w:rPr>
          <w:noProof/>
        </w:rPr>
      </w:pPr>
    </w:p>
    <w:p w14:paraId="124B6C20" w14:textId="6E151596" w:rsidR="0084026E" w:rsidRDefault="0084026E" w:rsidP="00D51F93">
      <w:pPr>
        <w:rPr>
          <w:noProof/>
        </w:rPr>
      </w:pPr>
      <w:r>
        <w:rPr>
          <w:noProof/>
        </w:rPr>
        <w:t xml:space="preserve">Оба варианта полностью соответствуют поставленной задаче: содержат все 8 смысловых блоков, корректно отображаются на разных устройствах и реализуют заявленный функционал — плавный скролл, валидацию формы и всплывающее уведомление. Однако между результатами есть </w:t>
      </w:r>
      <w:r w:rsidR="00D51F93">
        <w:rPr>
          <w:noProof/>
        </w:rPr>
        <w:t>некоторые</w:t>
      </w:r>
      <w:r>
        <w:rPr>
          <w:noProof/>
        </w:rPr>
        <w:t xml:space="preserve"> различия в подаче.</w:t>
      </w:r>
    </w:p>
    <w:p w14:paraId="287ECE86" w14:textId="39EA0478" w:rsidR="0084026E" w:rsidRDefault="0084026E" w:rsidP="00D51F93">
      <w:pPr>
        <w:rPr>
          <w:noProof/>
        </w:rPr>
      </w:pPr>
      <w:r>
        <w:rPr>
          <w:noProof/>
        </w:rPr>
        <w:t>Вариант от первой модели получился более лаконичным и «чистым»: аккуратная тёмная тема, стандартные читаемые шрифты, сдержанные анимации. Код понятный, с комментариями, задачу выполняет полностью, но выглядит более нейтрально.</w:t>
      </w:r>
    </w:p>
    <w:p w14:paraId="12049770" w14:textId="3116DD56" w:rsidR="0084026E" w:rsidRDefault="0084026E" w:rsidP="00D51F93">
      <w:pPr>
        <w:rPr>
          <w:noProof/>
        </w:rPr>
      </w:pPr>
      <w:r>
        <w:rPr>
          <w:noProof/>
        </w:rPr>
        <w:t xml:space="preserve">Вариант от Claude оказался более атмосферным и проработанным. Он точнее передаёт винтажную эстетику «киноплёнки»: добавлено плёночное зерно на фоне, </w:t>
      </w:r>
      <w:r>
        <w:rPr>
          <w:noProof/>
        </w:rPr>
        <w:lastRenderedPageBreak/>
        <w:t>декоративные разделители в виде киноплёнки с перфорацией, использованы ретро-шрифты с засечками для заголовков. Анимации более плавные и разнообразные, а общая композиция выглядит целостнее и «</w:t>
      </w:r>
      <w:r w:rsidR="00D51F93">
        <w:rPr>
          <w:noProof/>
        </w:rPr>
        <w:t>атмосфернее</w:t>
      </w:r>
      <w:r>
        <w:rPr>
          <w:noProof/>
        </w:rPr>
        <w:t>»</w:t>
      </w:r>
      <w:r w:rsidR="00D51F93">
        <w:rPr>
          <w:noProof/>
        </w:rPr>
        <w:t>.</w:t>
      </w:r>
    </w:p>
    <w:p w14:paraId="48048A76" w14:textId="110E4D63" w:rsidR="0084026E" w:rsidRDefault="0084026E" w:rsidP="0084026E">
      <w:pPr>
        <w:rPr>
          <w:noProof/>
        </w:rPr>
      </w:pPr>
      <w:r>
        <w:rPr>
          <w:noProof/>
        </w:rPr>
        <w:t>Таким образом, результат модели Claude понравился больше: он лучше передаёт нужное настроение и выглядит более выразительно, при этом не теряя в качестве кода и адаптивности. Первая модель, в свою очередь, справилась быстрее и выдала более минималистичный результат, который тоже полностью рабочий, но менее атмосферный.</w:t>
      </w:r>
    </w:p>
    <w:p w14:paraId="6CBB95C5" w14:textId="14835006" w:rsidR="00D51F93" w:rsidRPr="00717BFC" w:rsidRDefault="00D51F93" w:rsidP="0084026E">
      <w:pPr>
        <w:rPr>
          <w:noProof/>
        </w:rPr>
      </w:pPr>
      <w:r w:rsidRPr="00D51F93">
        <w:rPr>
          <w:noProof/>
        </w:rPr>
        <w:t>На следующем этапе LLM использовалась не для создания сайта, а для его критического анализа. Для этого код лендинга был вставлен в чат-бот вместе со специально составленным промтом. В промте модель выступала в роли опытного UX/UI-дизайнера и frontend-разработчика, а также задавались конкретные критерии оценки: визуальная иерархия, цветовая схема, типографика, навигация, структура страницы, CTA-элементы, адаптивность, качество текста, потенциальные проблемы UX, SEO и визуальная современность. Отдельно указывалось требование не переписывать весь сайт, а сначала составить список приоритетных улучшений с конкретными исправлениями для каждого недостатка</w:t>
      </w:r>
      <w:r>
        <w:rPr>
          <w:noProof/>
        </w:rPr>
        <w:t xml:space="preserve"> (рисунок 15)</w:t>
      </w:r>
      <w:r w:rsidR="00FA5A47">
        <w:rPr>
          <w:noProof/>
        </w:rPr>
        <w:t>.</w:t>
      </w:r>
    </w:p>
    <w:p w14:paraId="2FE82FDC" w14:textId="77777777" w:rsidR="00FA5A47" w:rsidRDefault="00D51F93" w:rsidP="00D51F93">
      <w:pPr>
        <w:pStyle w:val="afc"/>
      </w:pPr>
      <w:r w:rsidRPr="00D51F93">
        <w:drawing>
          <wp:inline distT="0" distB="0" distL="0" distR="0" wp14:anchorId="56414200" wp14:editId="376DF9A0">
            <wp:extent cx="4403345" cy="3935896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235" cy="39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03F8" w14:textId="77777777" w:rsidR="00FA5A47" w:rsidRDefault="00FA5A47" w:rsidP="00FA5A47">
      <w:pPr>
        <w:pStyle w:val="afe"/>
      </w:pPr>
      <w:r>
        <w:t xml:space="preserve">Рисунок 15 – Ответ </w:t>
      </w:r>
      <w:r>
        <w:rPr>
          <w:lang w:val="en-US"/>
        </w:rPr>
        <w:t>LLM</w:t>
      </w:r>
      <w:r w:rsidRPr="00FA5A47">
        <w:t xml:space="preserve"> –</w:t>
      </w:r>
      <w:r>
        <w:t xml:space="preserve"> аудит лендинга</w:t>
      </w:r>
    </w:p>
    <w:p w14:paraId="712AE5B4" w14:textId="77777777" w:rsidR="00FA5A47" w:rsidRDefault="00FA5A47" w:rsidP="00FA5A47">
      <w:pPr>
        <w:rPr>
          <w:noProof/>
        </w:rPr>
      </w:pPr>
    </w:p>
    <w:p w14:paraId="1AF8D954" w14:textId="15BB0E46" w:rsidR="00FA5A47" w:rsidRPr="00FA5A47" w:rsidRDefault="00FA5A47" w:rsidP="00FA5A47">
      <w:pPr>
        <w:rPr>
          <w:noProof/>
        </w:rPr>
      </w:pPr>
      <w:r w:rsidRPr="00FA5A47">
        <w:rPr>
          <w:noProof/>
        </w:rPr>
        <w:lastRenderedPageBreak/>
        <w:t>Модель выдала подробный разбор и разделила все замечания по приоритетам: критичные (влияют на конверсию и доступность), важные (UX и конверсия), средние (полировка) и необязательные. Общая оценка сайта — 7.5/10.</w:t>
      </w:r>
    </w:p>
    <w:p w14:paraId="00FDC5E1" w14:textId="34C998E7" w:rsidR="00FA5A47" w:rsidRPr="00FA5A47" w:rsidRDefault="00FA5A47" w:rsidP="00FA5A47">
      <w:pPr>
        <w:rPr>
          <w:noProof/>
        </w:rPr>
      </w:pPr>
      <w:r w:rsidRPr="00FA5A47">
        <w:rPr>
          <w:noProof/>
        </w:rPr>
        <w:t>Среди критичных: низкий контраст текста, ошибки в разметке. Среди важных: визуальный шум в hero-блоке, форма не даёт мгновенной ценности, мёртвые ссылки в соцсетях, слабая SEO-оптимизация. В блоке полировки — перебор со шрифтами, раздражающая анимация без поддержки prefers-reduced-motion, отсутствие состояний фокуса.</w:t>
      </w:r>
    </w:p>
    <w:p w14:paraId="4D85DF71" w14:textId="77777777" w:rsidR="00F85E79" w:rsidRDefault="00FA5A47" w:rsidP="00FA5A47">
      <w:pPr>
        <w:rPr>
          <w:noProof/>
        </w:rPr>
      </w:pPr>
      <w:r w:rsidRPr="00FA5A47">
        <w:rPr>
          <w:noProof/>
        </w:rPr>
        <w:t>В конце модель предложила чек-лист «быстрых побед» из 8 конкретных исправлений и дала главный совет: сделать акцент на доставке ценности до ввода email и на доступности.</w:t>
      </w:r>
    </w:p>
    <w:p w14:paraId="242ACE1A" w14:textId="77777777" w:rsidR="004D52AF" w:rsidRDefault="00F85E79" w:rsidP="00FA5A47">
      <w:pPr>
        <w:rPr>
          <w:noProof/>
        </w:rPr>
      </w:pPr>
      <w:r w:rsidRPr="00F85E79">
        <w:rPr>
          <w:noProof/>
        </w:rPr>
        <w:t>Модель отлично справилась с задачей: структурировала замечания по приоритетам, для каждого предложила конкретное исправление с примерами кода и объяснила влияние на конверсию. Анализ получился глубоким — затронуты не только визуальные и технические недочёты, но и UX-логика</w:t>
      </w:r>
      <w:r>
        <w:rPr>
          <w:noProof/>
        </w:rPr>
        <w:t xml:space="preserve">. </w:t>
      </w:r>
      <w:r w:rsidRPr="00F85E79">
        <w:rPr>
          <w:noProof/>
        </w:rPr>
        <w:t>При этом модель не стала переписывать сайт целиком, как и просили в промте.</w:t>
      </w:r>
    </w:p>
    <w:p w14:paraId="0471ECE9" w14:textId="77777777" w:rsidR="004D52AF" w:rsidRDefault="004D52AF" w:rsidP="004D52AF">
      <w:pPr>
        <w:rPr>
          <w:noProof/>
        </w:rPr>
      </w:pPr>
      <w:r w:rsidRPr="004D52AF">
        <w:rPr>
          <w:noProof/>
        </w:rPr>
        <w:t>Для работы с ИИ-агентом был выбран SourceCraft Code Assistant от Яндекса — тот же инструмент, что и в упражнении. Агент доступен через расширение в VS Code и позволяет работать с проектом в агентском режиме: читать файлы, анализировать структуру, вносить изменения в код по запросу.</w:t>
      </w:r>
    </w:p>
    <w:p w14:paraId="0B2B51C1" w14:textId="77777777" w:rsidR="004D52AF" w:rsidRDefault="004D52AF" w:rsidP="004D52AF">
      <w:pPr>
        <w:rPr>
          <w:noProof/>
        </w:rPr>
      </w:pPr>
      <w:r>
        <w:rPr>
          <w:noProof/>
        </w:rPr>
        <w:t>После подключения агента к проекту была поставлена задача на анализ текущего состояния сайта. В интерфейсе агента был выполнен запрос:</w:t>
      </w:r>
      <w:r w:rsidRPr="004D52AF">
        <w:rPr>
          <w:noProof/>
        </w:rPr>
        <w:t xml:space="preserve"> </w:t>
      </w:r>
      <w:r>
        <w:rPr>
          <w:noProof/>
        </w:rPr>
        <w:t>«</w:t>
      </w:r>
      <w:r>
        <w:rPr>
          <w:noProof/>
        </w:rPr>
        <w:t>п</w:t>
      </w:r>
      <w:r>
        <w:rPr>
          <w:noProof/>
        </w:rPr>
        <w:t>роанализируй текущий проект, структуру файлов и разметку index.html. Составь перечень технических проблем и архитектурный план оптимизации.»</w:t>
      </w:r>
    </w:p>
    <w:p w14:paraId="248F414C" w14:textId="77777777" w:rsidR="004D52AF" w:rsidRDefault="004D52AF" w:rsidP="004D52AF">
      <w:pPr>
        <w:rPr>
          <w:noProof/>
        </w:rPr>
      </w:pPr>
      <w:r w:rsidRPr="004D52AF">
        <w:rPr>
          <w:noProof/>
        </w:rPr>
        <w:t>Агент прочитал index.html, проанализировал разметку и стили, после чего выдал список технических замечаний и предложил план оптимизации</w:t>
      </w:r>
      <w:r>
        <w:rPr>
          <w:noProof/>
        </w:rPr>
        <w:t xml:space="preserve"> (рисунок 16)</w:t>
      </w:r>
      <w:r w:rsidRPr="004D52AF">
        <w:rPr>
          <w:noProof/>
        </w:rPr>
        <w:t>.</w:t>
      </w:r>
    </w:p>
    <w:p w14:paraId="0FE62568" w14:textId="6B56975C" w:rsidR="004D52AF" w:rsidRPr="004D52AF" w:rsidRDefault="004D52AF" w:rsidP="004D52AF">
      <w:pPr>
        <w:pStyle w:val="afc"/>
        <w:rPr>
          <w:lang w:val="en-US"/>
        </w:rPr>
      </w:pPr>
      <w:r w:rsidRPr="004D52AF">
        <w:rPr>
          <w:lang w:val="en-US"/>
        </w:rPr>
        <w:lastRenderedPageBreak/>
        <w:drawing>
          <wp:inline distT="0" distB="0" distL="0" distR="0" wp14:anchorId="73F98201" wp14:editId="45EF4DD9">
            <wp:extent cx="4671588" cy="4779463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795" cy="478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A7C9" w14:textId="77777777" w:rsidR="004D52AF" w:rsidRDefault="004D52AF" w:rsidP="004D52AF">
      <w:pPr>
        <w:pStyle w:val="afe"/>
      </w:pPr>
      <w:r>
        <w:t xml:space="preserve">Рисунок 16 - </w:t>
      </w:r>
      <w:r w:rsidRPr="004D52AF">
        <w:t>Скриншот из чата с агентом</w:t>
      </w:r>
    </w:p>
    <w:p w14:paraId="5B3B6AAE" w14:textId="77777777" w:rsidR="004D52AF" w:rsidRDefault="004D52AF" w:rsidP="004D52AF">
      <w:pPr>
        <w:rPr>
          <w:noProof/>
        </w:rPr>
      </w:pPr>
    </w:p>
    <w:p w14:paraId="21EF9222" w14:textId="298689C1" w:rsidR="004D52AF" w:rsidRPr="004D52AF" w:rsidRDefault="004D52AF" w:rsidP="004D52AF">
      <w:pPr>
        <w:rPr>
          <w:noProof/>
        </w:rPr>
      </w:pPr>
      <w:r>
        <w:rPr>
          <w:noProof/>
        </w:rPr>
        <w:t xml:space="preserve">Агент </w:t>
      </w:r>
      <w:r w:rsidRPr="004D52AF">
        <w:rPr>
          <w:noProof/>
        </w:rPr>
        <w:t>выдал перечень из 8 технических проблем и план оптимизации из 5 пунктов. Среди найденных проблем: форма не отправляет данные, отсутствует доступность (aria-атрибуты, focus-visible, prefers-reduced-motion), часть ссылок ведёт на заглушки, а также стили сложно поддерживать из-за дублирования значений.</w:t>
      </w:r>
    </w:p>
    <w:p w14:paraId="0880627B" w14:textId="70F07C34" w:rsidR="004D52AF" w:rsidRPr="004D52AF" w:rsidRDefault="004D52AF" w:rsidP="004D52AF">
      <w:pPr>
        <w:rPr>
          <w:noProof/>
        </w:rPr>
      </w:pPr>
      <w:r w:rsidRPr="004D52AF">
        <w:rPr>
          <w:noProof/>
        </w:rPr>
        <w:t>Из предложенного списка для внесения изменений были выбраны две небольшие задачи:</w:t>
      </w:r>
    </w:p>
    <w:p w14:paraId="29BD29BD" w14:textId="335F7AA3" w:rsidR="004D52AF" w:rsidRPr="004D52AF" w:rsidRDefault="004D52AF" w:rsidP="004D52AF">
      <w:pPr>
        <w:pStyle w:val="aff8"/>
        <w:numPr>
          <w:ilvl w:val="0"/>
          <w:numId w:val="9"/>
        </w:numPr>
        <w:rPr>
          <w:noProof/>
        </w:rPr>
      </w:pPr>
      <w:r w:rsidRPr="004D52AF">
        <w:rPr>
          <w:noProof/>
        </w:rPr>
        <w:t>Улучшить доступность сайта — добавить кнопке мобильного меню атрибуты aria-expanded и aria-controls, добавить стили :focus-visible для интерактивных элементов и поддержку prefers-reduced-motion.</w:t>
      </w:r>
    </w:p>
    <w:p w14:paraId="3D3B5FB4" w14:textId="32DF758C" w:rsidR="004D52AF" w:rsidRDefault="004D52AF" w:rsidP="004D52AF">
      <w:pPr>
        <w:pStyle w:val="aff8"/>
        <w:numPr>
          <w:ilvl w:val="0"/>
          <w:numId w:val="9"/>
        </w:numPr>
        <w:rPr>
          <w:noProof/>
        </w:rPr>
      </w:pPr>
      <w:r w:rsidRPr="004D52AF">
        <w:rPr>
          <w:noProof/>
        </w:rPr>
        <w:t>Добавить meta description и favicon — чтобы сайт корректно выглядел в поисковой выдаче и во вкладке браузера.</w:t>
      </w:r>
    </w:p>
    <w:p w14:paraId="26D61AFE" w14:textId="77777777" w:rsidR="004D52AF" w:rsidRDefault="004D52AF" w:rsidP="004D52AF">
      <w:pPr>
        <w:rPr>
          <w:noProof/>
        </w:rPr>
      </w:pPr>
    </w:p>
    <w:p w14:paraId="52039780" w14:textId="704BCBCB" w:rsidR="004D52AF" w:rsidRDefault="004D52AF" w:rsidP="004D52AF">
      <w:pPr>
        <w:rPr>
          <w:noProof/>
        </w:rPr>
      </w:pPr>
      <w:r>
        <w:rPr>
          <w:noProof/>
        </w:rPr>
        <w:t>Задача 1. Улучшение доступности сайта.</w:t>
      </w:r>
    </w:p>
    <w:p w14:paraId="6ED7FA7E" w14:textId="77777777" w:rsidR="004D52AF" w:rsidRDefault="004D52AF" w:rsidP="004D52AF">
      <w:pPr>
        <w:rPr>
          <w:noProof/>
        </w:rPr>
      </w:pPr>
    </w:p>
    <w:p w14:paraId="2F868FD8" w14:textId="7ED639A4" w:rsidR="004D52AF" w:rsidRDefault="004D52AF" w:rsidP="004D52AF">
      <w:pPr>
        <w:rPr>
          <w:noProof/>
        </w:rPr>
      </w:pPr>
      <w:r>
        <w:rPr>
          <w:noProof/>
        </w:rPr>
        <w:lastRenderedPageBreak/>
        <w:t>Агенту была поставлена задача: добавить кнопке мобильного меню атрибуты aria-expanded и aria-controls, добавить стили :focus-visible и поддержку prefers-reduced-motion.</w:t>
      </w:r>
    </w:p>
    <w:p w14:paraId="0AA4C0A6" w14:textId="7B6E51B2" w:rsidR="004D52AF" w:rsidRDefault="004D52AF" w:rsidP="004D52AF">
      <w:pPr>
        <w:rPr>
          <w:noProof/>
        </w:rPr>
      </w:pPr>
      <w:r>
        <w:rPr>
          <w:noProof/>
        </w:rPr>
        <w:t>Агент проанализировал файл index.html и внёс следующие изменения (всего 33 добавленные строки, 5 удалённых):</w:t>
      </w:r>
    </w:p>
    <w:p w14:paraId="4B0E16B0" w14:textId="53BEB406" w:rsidR="004D52AF" w:rsidRDefault="004D52AF" w:rsidP="004D52AF">
      <w:pPr>
        <w:pStyle w:val="aff8"/>
        <w:numPr>
          <w:ilvl w:val="0"/>
          <w:numId w:val="10"/>
        </w:numPr>
        <w:rPr>
          <w:noProof/>
        </w:rPr>
      </w:pPr>
      <w:r>
        <w:rPr>
          <w:noProof/>
        </w:rPr>
        <w:t>кнопке бургера добавлены атрибуты aria-expanded="false" и aria-controls="navList", а в JavaScript добавлена синхронизация значения aria-expanded при открытии и закрытии меню</w:t>
      </w:r>
      <w:r>
        <w:rPr>
          <w:noProof/>
        </w:rPr>
        <w:t>, то есть Агент п</w:t>
      </w:r>
      <w:r w:rsidRPr="004D52AF">
        <w:rPr>
          <w:noProof/>
        </w:rPr>
        <w:t>одписал кнопку мобильного меню невидимыми атрибутами, чтобы программы для незрячих людей (скринридеры) понимали, что это за кнопка и открыто сейчас меню или закрыт</w:t>
      </w:r>
      <w:r>
        <w:rPr>
          <w:noProof/>
        </w:rPr>
        <w:t>о</w:t>
      </w:r>
      <w:r>
        <w:rPr>
          <w:noProof/>
        </w:rPr>
        <w:t>;</w:t>
      </w:r>
    </w:p>
    <w:p w14:paraId="085EA848" w14:textId="6D684227" w:rsidR="004D52AF" w:rsidRDefault="004D52AF" w:rsidP="004D52AF">
      <w:pPr>
        <w:pStyle w:val="aff8"/>
        <w:numPr>
          <w:ilvl w:val="0"/>
          <w:numId w:val="10"/>
        </w:numPr>
        <w:rPr>
          <w:noProof/>
        </w:rPr>
      </w:pPr>
      <w:r>
        <w:rPr>
          <w:noProof/>
        </w:rPr>
        <w:t>добавлена видимая бордовая рамка :focus-visible для ссылок, кнопок и полей ввода — теперь при навигации клавишей Tab видно, на каком элементе находится фокус</w:t>
      </w:r>
      <w:r>
        <w:rPr>
          <w:noProof/>
        </w:rPr>
        <w:t>;</w:t>
      </w:r>
    </w:p>
    <w:p w14:paraId="3A02FBA1" w14:textId="4921F370" w:rsidR="004D52AF" w:rsidRDefault="004D52AF" w:rsidP="004D52AF">
      <w:pPr>
        <w:pStyle w:val="aff8"/>
        <w:numPr>
          <w:ilvl w:val="0"/>
          <w:numId w:val="10"/>
        </w:numPr>
        <w:rPr>
          <w:noProof/>
        </w:rPr>
      </w:pPr>
      <w:r>
        <w:rPr>
          <w:noProof/>
        </w:rPr>
        <w:t>добавлена поддержка prefers-reduced-motion: при включённой в системе настройке «уменьшить движение» анимации, переходы и плавная прокрутка отключаются, а блоки с классом .fade-in остаются видимыми</w:t>
      </w:r>
      <w:r>
        <w:rPr>
          <w:noProof/>
        </w:rPr>
        <w:t xml:space="preserve"> (рисунок 17)</w:t>
      </w:r>
      <w:r>
        <w:rPr>
          <w:noProof/>
        </w:rPr>
        <w:t>.</w:t>
      </w:r>
    </w:p>
    <w:p w14:paraId="41AD3F4C" w14:textId="560D2CB6" w:rsidR="004D52AF" w:rsidRDefault="004D52AF" w:rsidP="004D52AF">
      <w:pPr>
        <w:rPr>
          <w:noProof/>
        </w:rPr>
      </w:pPr>
      <w:r>
        <w:rPr>
          <w:noProof/>
        </w:rPr>
        <w:t>Агент самостоятельно проверил результат в браузере и подтвердил, что меню корректно переключает aria-expanded, рамка фокуса отображается при навигации клавишей Tab, а режим уменьшенного движения отключает анимации. Ошибок редактора не обнаружено.</w:t>
      </w:r>
    </w:p>
    <w:p w14:paraId="5279167C" w14:textId="77777777" w:rsidR="004D52AF" w:rsidRPr="004D52AF" w:rsidRDefault="004D52AF" w:rsidP="004D52AF">
      <w:pPr>
        <w:rPr>
          <w:noProof/>
        </w:rPr>
      </w:pPr>
    </w:p>
    <w:p w14:paraId="79EC6C64" w14:textId="77777777" w:rsidR="004D52AF" w:rsidRDefault="004D52AF" w:rsidP="004D52AF">
      <w:pPr>
        <w:pStyle w:val="afc"/>
      </w:pPr>
      <w:r w:rsidRPr="004D52AF">
        <w:lastRenderedPageBreak/>
        <w:drawing>
          <wp:inline distT="0" distB="0" distL="0" distR="0" wp14:anchorId="28247370" wp14:editId="00EC3A86">
            <wp:extent cx="5685252" cy="425512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445" cy="431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4380" w14:textId="77777777" w:rsidR="004D52AF" w:rsidRDefault="004D52AF" w:rsidP="004D52AF">
      <w:pPr>
        <w:pStyle w:val="afe"/>
      </w:pPr>
      <w:r>
        <w:t xml:space="preserve">Рисунок 17 - </w:t>
      </w:r>
      <w:r w:rsidRPr="004D52AF">
        <w:t>Скриншот из чата с агентом</w:t>
      </w:r>
      <w:r>
        <w:t>, выполнение 1-ой задачи</w:t>
      </w:r>
    </w:p>
    <w:p w14:paraId="4017C189" w14:textId="77777777" w:rsidR="004D52AF" w:rsidRDefault="004D52AF" w:rsidP="004D52AF">
      <w:pPr>
        <w:pStyle w:val="afe"/>
      </w:pPr>
    </w:p>
    <w:p w14:paraId="23E789B0" w14:textId="2FCCE5AB" w:rsidR="004D52AF" w:rsidRPr="004D52AF" w:rsidRDefault="004D52AF" w:rsidP="004D52AF">
      <w:pPr>
        <w:rPr>
          <w:noProof/>
        </w:rPr>
      </w:pPr>
      <w:r w:rsidRPr="004D52AF">
        <w:rPr>
          <w:noProof/>
        </w:rPr>
        <w:t>Задача 2. Добавление meta description и favicon.</w:t>
      </w:r>
    </w:p>
    <w:p w14:paraId="1DC2642A" w14:textId="62938F62" w:rsidR="004D52AF" w:rsidRPr="004D52AF" w:rsidRDefault="004D52AF" w:rsidP="004D52AF">
      <w:pPr>
        <w:rPr>
          <w:noProof/>
        </w:rPr>
      </w:pPr>
      <w:r w:rsidRPr="004D52AF">
        <w:rPr>
          <w:noProof/>
        </w:rPr>
        <w:t>Агенту была поставлена задача: добавить в &lt;head&gt; файла index.html мета-тег description с кратким описанием сайта и favicon в виде встроенной SVG-иконки с символами «24» на тёмном фоне.</w:t>
      </w:r>
    </w:p>
    <w:p w14:paraId="421AB23E" w14:textId="60717577" w:rsidR="004D52AF" w:rsidRPr="004D52AF" w:rsidRDefault="004D52AF" w:rsidP="004D52AF">
      <w:pPr>
        <w:rPr>
          <w:noProof/>
        </w:rPr>
      </w:pPr>
      <w:r w:rsidRPr="004D52AF">
        <w:rPr>
          <w:noProof/>
        </w:rPr>
        <w:t>Агент внёс изменения в файл index.html (всего 2 добавленные строки, 0 удалённых)</w:t>
      </w:r>
      <w:r>
        <w:rPr>
          <w:noProof/>
        </w:rPr>
        <w:t>, скриншот с ответом агента представлен на рисунке 18</w:t>
      </w:r>
      <w:r w:rsidRPr="004D52AF">
        <w:rPr>
          <w:noProof/>
        </w:rPr>
        <w:t>:</w:t>
      </w:r>
    </w:p>
    <w:p w14:paraId="25875B57" w14:textId="174F2E43" w:rsidR="004D52AF" w:rsidRPr="004D52AF" w:rsidRDefault="004D52AF" w:rsidP="004D52AF">
      <w:pPr>
        <w:pStyle w:val="aff8"/>
        <w:numPr>
          <w:ilvl w:val="0"/>
          <w:numId w:val="11"/>
        </w:numPr>
        <w:rPr>
          <w:noProof/>
        </w:rPr>
      </w:pPr>
      <w:r w:rsidRPr="004D52AF">
        <w:rPr>
          <w:noProof/>
        </w:rPr>
        <w:t>Meta description — краткое описание сайта, которое теперь показывается в поисковой выдаче Google и Яндекса. Это помогает пользователю понять, о чём сайт, ещё до перехода на него.</w:t>
      </w:r>
    </w:p>
    <w:p w14:paraId="11238556" w14:textId="6A735940" w:rsidR="004D52AF" w:rsidRPr="004D52AF" w:rsidRDefault="004D52AF" w:rsidP="004D52AF">
      <w:pPr>
        <w:pStyle w:val="aff8"/>
        <w:numPr>
          <w:ilvl w:val="0"/>
          <w:numId w:val="11"/>
        </w:numPr>
        <w:rPr>
          <w:noProof/>
        </w:rPr>
      </w:pPr>
      <w:r w:rsidRPr="004D52AF">
        <w:rPr>
          <w:noProof/>
        </w:rPr>
        <w:t>Favicon — иконка сайта, которая отображается во вкладке браузера. Агент сделал её не отдельным файлом, а встроил прямо в HTML-код</w:t>
      </w:r>
      <w:r>
        <w:rPr>
          <w:noProof/>
        </w:rPr>
        <w:t xml:space="preserve"> (см. рисунок 19).</w:t>
      </w:r>
    </w:p>
    <w:p w14:paraId="4DA471AE" w14:textId="77777777" w:rsidR="004D52AF" w:rsidRDefault="004D52AF" w:rsidP="004D52AF">
      <w:pPr>
        <w:rPr>
          <w:noProof/>
        </w:rPr>
      </w:pPr>
      <w:r w:rsidRPr="004D52AF">
        <w:rPr>
          <w:noProof/>
        </w:rPr>
        <w:t>Агент проверил результат в браузере и подтвердил, что описание считывается корректно, а favicon распознаётся как встроенная SVG-иконка с символами «24». Ошибок редактора нет.</w:t>
      </w:r>
    </w:p>
    <w:p w14:paraId="61512DA3" w14:textId="77777777" w:rsidR="004D52AF" w:rsidRDefault="004D52AF" w:rsidP="004D52AF">
      <w:pPr>
        <w:pStyle w:val="afc"/>
      </w:pPr>
      <w:r w:rsidRPr="004D52AF">
        <w:lastRenderedPageBreak/>
        <w:drawing>
          <wp:inline distT="0" distB="0" distL="0" distR="0" wp14:anchorId="235B0C23" wp14:editId="61AAE922">
            <wp:extent cx="5558828" cy="3997079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353" cy="400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BF61" w14:textId="1439FCF5" w:rsidR="004D52AF" w:rsidRDefault="004D52AF" w:rsidP="004D52AF">
      <w:pPr>
        <w:pStyle w:val="afe"/>
      </w:pPr>
      <w:r>
        <w:t>Рисунок 1</w:t>
      </w:r>
      <w:r>
        <w:t xml:space="preserve">8 </w:t>
      </w:r>
      <w:r>
        <w:t xml:space="preserve">- </w:t>
      </w:r>
      <w:r w:rsidRPr="004D52AF">
        <w:t>Скриншот из чата с агентом</w:t>
      </w:r>
      <w:r>
        <w:t xml:space="preserve">, выполнение </w:t>
      </w:r>
      <w:r>
        <w:t>2</w:t>
      </w:r>
      <w:r>
        <w:t>-ой задачи</w:t>
      </w:r>
    </w:p>
    <w:p w14:paraId="0FAA0D7C" w14:textId="77777777" w:rsidR="004D52AF" w:rsidRDefault="004D52AF" w:rsidP="004D52AF">
      <w:pPr>
        <w:pStyle w:val="afe"/>
      </w:pPr>
    </w:p>
    <w:p w14:paraId="6EAD0AB6" w14:textId="09D416A8" w:rsidR="004D52AF" w:rsidRDefault="004D52AF" w:rsidP="004D52AF">
      <w:pPr>
        <w:pStyle w:val="afc"/>
      </w:pPr>
      <w:r w:rsidRPr="004D52AF">
        <w:drawing>
          <wp:inline distT="0" distB="0" distL="0" distR="0" wp14:anchorId="4EAD7E37" wp14:editId="1F41793F">
            <wp:extent cx="4852658" cy="2098461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757" cy="210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DEE2" w14:textId="5F5E0A5F" w:rsidR="004D52AF" w:rsidRDefault="004D52AF" w:rsidP="004D52AF">
      <w:pPr>
        <w:pStyle w:val="afe"/>
      </w:pPr>
      <w:r>
        <w:t xml:space="preserve">Рисунок 19 – Скриншот </w:t>
      </w:r>
      <w:r w:rsidRPr="004D52AF">
        <w:t>вкладки браузера с иконкой</w:t>
      </w:r>
    </w:p>
    <w:p w14:paraId="55D0B7B2" w14:textId="695E4A31" w:rsidR="004D52AF" w:rsidRPr="008F4C8A" w:rsidRDefault="00365C48" w:rsidP="004D52AF">
      <w:pPr>
        <w:pStyle w:val="afc"/>
      </w:pPr>
      <w:r w:rsidRPr="008F4C8A">
        <w:br w:type="page"/>
      </w:r>
    </w:p>
    <w:p w14:paraId="5C0EAD2B" w14:textId="6035816C" w:rsidR="002B0A56" w:rsidRDefault="002B0A56" w:rsidP="004D52AF">
      <w:pPr>
        <w:pStyle w:val="af7"/>
        <w:jc w:val="center"/>
      </w:pPr>
      <w:r>
        <w:lastRenderedPageBreak/>
        <w:t>ВЫВОД</w:t>
      </w:r>
    </w:p>
    <w:p w14:paraId="18487EEF" w14:textId="1C4EB790" w:rsidR="00D1319F" w:rsidRDefault="00D1319F" w:rsidP="00D1319F">
      <w:r>
        <w:t xml:space="preserve">В ходе лабораторной работы были использованы два класса инструментов на основе искусственного интеллекта: большие языковые модели и ИИ-агенты. Первые применялись для генерации кода </w:t>
      </w:r>
      <w:proofErr w:type="spellStart"/>
      <w:r>
        <w:t>лендинга</w:t>
      </w:r>
      <w:proofErr w:type="spellEnd"/>
      <w:r>
        <w:t xml:space="preserve"> и его критического анализа, второй — для внесения точечных изменений в готовый проект. Такой опыт позволяет сравнить оба подхода и оценить их сильные и слабые стороны.</w:t>
      </w:r>
    </w:p>
    <w:p w14:paraId="48804F4A" w14:textId="12E4DBF8" w:rsidR="00D1319F" w:rsidRDefault="00D1319F" w:rsidP="00D1319F">
      <w:r>
        <w:t xml:space="preserve">Главное преимущество больших языковых моделей — скорость и универсальность. За считанные секунды модель способна сгенерировать полностью рабочий HTML-файл со встроенными стилями и скриптами, который сразу открывается в браузере. При этом она легко переключается между разными задачами: написать код, раскритиковать его, объяснить ошибку, предложить альтернативу. Отдельно стоит отметить глубину анализа: когда </w:t>
      </w:r>
      <w:proofErr w:type="spellStart"/>
      <w:r>
        <w:t>лендинг</w:t>
      </w:r>
      <w:proofErr w:type="spellEnd"/>
      <w:r>
        <w:t xml:space="preserve"> был передан модели для критики, она выдала структурированный разбор с десятками замечаний, разделив их по приоритетам — от критичных проблем доступности до мелочей вроде неудачного имени CSS-класса. Такой уровень детализации сложно получить от человека за короткое время. Кроме того, LLM снижают порог входа: даже при минимальном знании вёрстки можно получить качественный результат, если правильно составить </w:t>
      </w:r>
      <w:proofErr w:type="spellStart"/>
      <w:r>
        <w:t>промт</w:t>
      </w:r>
      <w:proofErr w:type="spellEnd"/>
      <w:r>
        <w:t>.</w:t>
      </w:r>
    </w:p>
    <w:p w14:paraId="18EA9D9D" w14:textId="70D76599" w:rsidR="00D1319F" w:rsidRDefault="00D1319F" w:rsidP="00D1319F">
      <w:r>
        <w:t xml:space="preserve">Однако у языковых моделей есть и существенные ограничения. Прежде всего — склонность к «галлюцинациям»: модель может уверенно предложить нерабочий код, сослаться на несуществующую библиотеку или добавить атрибут, которого нет в спецификации. Проверка результата всегда остаётся за человеком. Второе ограничение — поверхностность понимания контекста: модель видит только тот код, который ей передали, и не знает, как проект будет развиваться. Она может предложить красивое решение, которое плохо впишется в архитектуру. Третье — нестабильность результата: один и тот же </w:t>
      </w:r>
      <w:proofErr w:type="spellStart"/>
      <w:r>
        <w:t>промт</w:t>
      </w:r>
      <w:proofErr w:type="spellEnd"/>
      <w:r>
        <w:t>, отправленный дважды, может дать разные варианты кода, что затрудняет воспроизводимость.</w:t>
      </w:r>
    </w:p>
    <w:p w14:paraId="43932CC7" w14:textId="12619ABE" w:rsidR="00D1319F" w:rsidRDefault="00D1319F" w:rsidP="00D1319F">
      <w:r>
        <w:t xml:space="preserve">ИИ-агенты работают иначе. Если языковая модель просто отвечает текстом, то агент сам читает файлы проекта, анализирует структуру и вносит изменения. В ходе работы агент самостоятельно открыл файл, изучил разметку, стили и скрипт, составил список технических проблем и предложил архитектурный план оптимизации. Затем по двум коротким задачам он внёс точечные правки: добавил атрибуты доступности кнопке меню, стили фокуса, поддержку режима уменьшенного движения, мета-описание и иконку сайта. Главное преимущество агента — работа в контексте проекта: он видит весь файл, понимает, где находится нужный участок, и меняет только его, не переписывая остальное. Это </w:t>
      </w:r>
      <w:r>
        <w:lastRenderedPageBreak/>
        <w:t>снижает риск случайных поломок. Кроме того, агент сам проверяет результат в браузере, а процесс прозрачен — видно, какие файлы он читает и сколько строк добавляет.</w:t>
      </w:r>
    </w:p>
    <w:p w14:paraId="56441321" w14:textId="457A1DC0" w:rsidR="00D1319F" w:rsidRDefault="00D1319F" w:rsidP="00D1319F">
      <w:r>
        <w:t xml:space="preserve">Ограничения агентов во многом связаны с их автономностью. Агент действует самостоятельно, </w:t>
      </w:r>
      <w:proofErr w:type="gramStart"/>
      <w:r>
        <w:t>и</w:t>
      </w:r>
      <w:proofErr w:type="gramEnd"/>
      <w:r>
        <w:t xml:space="preserve"> если задача сформулирована неточно, он может понять её буквально и внести не те изменения, которые ожидались. Второе ограничение — зависимость от среды: агент работает только там, где развёрнут, с конкретным проектом и определёнными правами доступа. Если среда настроена неправильно или файл имеет нестандартную структуру, агент может запутаться. Третье — ограниченный кругозор: агент видит только текущий проект и не обладает знаниями о внешних сервисах или бизнес-логике, если их нет в коде.</w:t>
      </w:r>
    </w:p>
    <w:p w14:paraId="420DEEBE" w14:textId="78D42776" w:rsidR="00D1319F" w:rsidRDefault="00D1319F" w:rsidP="00D1319F">
      <w:r>
        <w:t>Если обобщить, языковые модели лучше подходят для генерации и анализа, а агенты — для точечных правок в существующем проекте. Модели дают идеи и код, агенты применяют их к реальным файлам. При этом оба инструмента требуют контроля со стороны человека: модель может ошибиться в деталях, агент — неверно понять задачу. Оптимальный сценарий, который подтвердился в ходе работы, — комбинированный: сначала модель генерирует черновик и предлагает список улучшений, затем агент вносит правки в код, а человек проверяет результат и решает, что оставить.</w:t>
      </w:r>
    </w:p>
    <w:p w14:paraId="7FB2E459" w14:textId="2B8CC92A" w:rsidR="00D1319F" w:rsidRPr="00D1319F" w:rsidRDefault="00D1319F" w:rsidP="00D1319F">
      <w:r>
        <w:t>Использование языковых моделей и ИИ-агентов существенно ускоряет разработку и снижает порог входа, но не отменяет необходимости разбираться в теме. Это инструменты-усилители, а не замена разработчика: они хорошо справляются с рутиной, генерацией и анализом, но требуют чёткой постановки задачи и проверки результата. В учебном контексте такой подход ценен ещё и тем, что позволяет сосредоточиться на понимании принципов, а не на механическом написании кода.</w:t>
      </w:r>
    </w:p>
    <w:p w14:paraId="01243DB5" w14:textId="77777777" w:rsidR="001040E4" w:rsidRDefault="001040E4" w:rsidP="001040E4">
      <w:pPr>
        <w:pStyle w:val="af7"/>
        <w:jc w:val="center"/>
      </w:pPr>
      <w:r>
        <w:lastRenderedPageBreak/>
        <w:t>СПИСОК ИСПОЛЬЗОВАННЫХ ИСТОЧНИКОВ</w:t>
      </w:r>
    </w:p>
    <w:p w14:paraId="68B16238" w14:textId="1C0E908B" w:rsidR="001040E4" w:rsidRPr="00D1319F" w:rsidRDefault="001040E4" w:rsidP="002024DD">
      <w:pPr>
        <w:numPr>
          <w:ilvl w:val="0"/>
          <w:numId w:val="6"/>
        </w:numPr>
      </w:pPr>
      <w:r w:rsidRPr="00D75CB3">
        <w:rPr>
          <w:rFonts w:ascii="Times New Roman" w:eastAsia="Times New Roman" w:hAnsi="Times New Roman" w:cs="Times New Roman"/>
          <w:color w:val="000000"/>
          <w:szCs w:val="24"/>
          <w:lang w:eastAsia="ru-RU"/>
        </w:rPr>
        <w:t xml:space="preserve">Методические указания по выполнению лабораторной работы № </w:t>
      </w:r>
      <w:r w:rsidR="00D1319F">
        <w:rPr>
          <w:rFonts w:ascii="Times New Roman" w:eastAsia="Times New Roman" w:hAnsi="Times New Roman" w:cs="Times New Roman"/>
          <w:color w:val="000000"/>
          <w:szCs w:val="24"/>
          <w:lang w:eastAsia="ru-RU"/>
        </w:rPr>
        <w:t xml:space="preserve">4, </w:t>
      </w:r>
      <w:r w:rsidR="00D1319F">
        <w:rPr>
          <w:rFonts w:ascii="Times New Roman" w:eastAsia="Times New Roman" w:hAnsi="Times New Roman" w:cs="Times New Roman"/>
          <w:color w:val="000000"/>
          <w:szCs w:val="24"/>
          <w:lang w:val="en-US" w:eastAsia="ru-RU"/>
        </w:rPr>
        <w:t>URL</w:t>
      </w:r>
      <w:r w:rsidR="00D1319F">
        <w:rPr>
          <w:rFonts w:ascii="Times New Roman" w:eastAsia="Times New Roman" w:hAnsi="Times New Roman" w:cs="Times New Roman"/>
          <w:color w:val="000000"/>
          <w:szCs w:val="24"/>
          <w:lang w:eastAsia="ru-RU"/>
        </w:rPr>
        <w:t xml:space="preserve">: </w:t>
      </w:r>
      <w:hyperlink r:id="rId28" w:history="1">
        <w:r w:rsidR="00D1319F" w:rsidRPr="00605AFE">
          <w:rPr>
            <w:rStyle w:val="aff"/>
            <w:rFonts w:ascii="Times New Roman" w:eastAsia="Times New Roman" w:hAnsi="Times New Roman" w:cs="Times New Roman"/>
            <w:szCs w:val="24"/>
            <w:lang w:eastAsia="ru-RU"/>
          </w:rPr>
          <w:t>https://pro.guap.ru/inside/student/tasks/5c1e05780bfcb7c0064d00595f5b14c9/download</w:t>
        </w:r>
      </w:hyperlink>
    </w:p>
    <w:p w14:paraId="79A42B81" w14:textId="77777777" w:rsidR="00D1319F" w:rsidRPr="00D1319F" w:rsidRDefault="00D1319F" w:rsidP="00D1319F">
      <w:pPr>
        <w:pStyle w:val="aff8"/>
        <w:numPr>
          <w:ilvl w:val="0"/>
          <w:numId w:val="6"/>
        </w:numPr>
      </w:pPr>
      <w:proofErr w:type="spellStart"/>
      <w:r w:rsidRPr="00D1319F">
        <w:t>DeepSeek</w:t>
      </w:r>
      <w:proofErr w:type="spellEnd"/>
      <w:r w:rsidRPr="00D1319F">
        <w:t xml:space="preserve"> — большая языковая модель для генерации и анализа кода, URL: https://www.deepseek.com</w:t>
      </w:r>
    </w:p>
    <w:p w14:paraId="1DFA9A0E" w14:textId="77777777" w:rsidR="00D1319F" w:rsidRPr="00D1319F" w:rsidRDefault="00D1319F" w:rsidP="00D1319F">
      <w:pPr>
        <w:numPr>
          <w:ilvl w:val="0"/>
          <w:numId w:val="6"/>
        </w:numPr>
      </w:pPr>
      <w:r w:rsidRPr="00D1319F">
        <w:rPr>
          <w:lang w:val="en-US"/>
        </w:rPr>
        <w:t>Claude</w:t>
      </w:r>
      <w:r w:rsidRPr="00D1319F">
        <w:t xml:space="preserve"> — большая языковая модель для генерации кода и </w:t>
      </w:r>
      <w:r w:rsidRPr="00D1319F">
        <w:rPr>
          <w:lang w:val="en-US"/>
        </w:rPr>
        <w:t>UX</w:t>
      </w:r>
      <w:r w:rsidRPr="00D1319F">
        <w:t>/</w:t>
      </w:r>
      <w:r w:rsidRPr="00D1319F">
        <w:rPr>
          <w:lang w:val="en-US"/>
        </w:rPr>
        <w:t>UI</w:t>
      </w:r>
      <w:r w:rsidRPr="00D1319F">
        <w:t xml:space="preserve">-анализа, </w:t>
      </w:r>
      <w:r w:rsidRPr="00D1319F">
        <w:rPr>
          <w:lang w:val="en-US"/>
        </w:rPr>
        <w:t>URL</w:t>
      </w:r>
      <w:r w:rsidRPr="00D1319F">
        <w:t xml:space="preserve">: </w:t>
      </w:r>
      <w:r w:rsidRPr="00D1319F">
        <w:rPr>
          <w:lang w:val="en-US"/>
        </w:rPr>
        <w:t>https</w:t>
      </w:r>
      <w:r w:rsidRPr="00D1319F">
        <w:t>://</w:t>
      </w:r>
      <w:proofErr w:type="spellStart"/>
      <w:r w:rsidRPr="00D1319F">
        <w:rPr>
          <w:lang w:val="en-US"/>
        </w:rPr>
        <w:t>claude</w:t>
      </w:r>
      <w:proofErr w:type="spellEnd"/>
      <w:r w:rsidRPr="00D1319F">
        <w:t>.</w:t>
      </w:r>
      <w:r w:rsidRPr="00D1319F">
        <w:rPr>
          <w:lang w:val="en-US"/>
        </w:rPr>
        <w:t>ai</w:t>
      </w:r>
    </w:p>
    <w:p w14:paraId="31F4C1B6" w14:textId="77777777" w:rsidR="00D1319F" w:rsidRPr="00D1319F" w:rsidRDefault="00D1319F" w:rsidP="00D1319F">
      <w:pPr>
        <w:numPr>
          <w:ilvl w:val="0"/>
          <w:numId w:val="6"/>
        </w:numPr>
      </w:pPr>
      <w:proofErr w:type="spellStart"/>
      <w:r w:rsidRPr="00D1319F">
        <w:rPr>
          <w:lang w:val="en-US"/>
        </w:rPr>
        <w:t>SourceCraft</w:t>
      </w:r>
      <w:proofErr w:type="spellEnd"/>
      <w:r w:rsidRPr="00D1319F">
        <w:t xml:space="preserve"> — платформа для разработки с ИИ-агентом </w:t>
      </w:r>
      <w:proofErr w:type="spellStart"/>
      <w:r w:rsidRPr="00D1319F">
        <w:rPr>
          <w:lang w:val="en-US"/>
        </w:rPr>
        <w:t>SourceCraft</w:t>
      </w:r>
      <w:proofErr w:type="spellEnd"/>
      <w:r w:rsidRPr="00D1319F">
        <w:t xml:space="preserve"> </w:t>
      </w:r>
      <w:r w:rsidRPr="00D1319F">
        <w:rPr>
          <w:lang w:val="en-US"/>
        </w:rPr>
        <w:t>Code</w:t>
      </w:r>
      <w:r w:rsidRPr="00D1319F">
        <w:t xml:space="preserve"> </w:t>
      </w:r>
      <w:r w:rsidRPr="00D1319F">
        <w:rPr>
          <w:lang w:val="en-US"/>
        </w:rPr>
        <w:t>Assistant</w:t>
      </w:r>
      <w:r w:rsidRPr="00D1319F">
        <w:t xml:space="preserve">, </w:t>
      </w:r>
      <w:r w:rsidRPr="00D1319F">
        <w:rPr>
          <w:lang w:val="en-US"/>
        </w:rPr>
        <w:t>URL</w:t>
      </w:r>
      <w:r w:rsidRPr="00D1319F">
        <w:t xml:space="preserve">: </w:t>
      </w:r>
      <w:r w:rsidRPr="00D1319F">
        <w:rPr>
          <w:lang w:val="en-US"/>
        </w:rPr>
        <w:t>https</w:t>
      </w:r>
      <w:r w:rsidRPr="00D1319F">
        <w:t>://</w:t>
      </w:r>
      <w:proofErr w:type="spellStart"/>
      <w:r w:rsidRPr="00D1319F">
        <w:rPr>
          <w:lang w:val="en-US"/>
        </w:rPr>
        <w:t>sourcecraft</w:t>
      </w:r>
      <w:proofErr w:type="spellEnd"/>
      <w:r w:rsidRPr="00D1319F">
        <w:t>.</w:t>
      </w:r>
      <w:r w:rsidRPr="00D1319F">
        <w:rPr>
          <w:lang w:val="en-US"/>
        </w:rPr>
        <w:t>dev</w:t>
      </w:r>
    </w:p>
    <w:p w14:paraId="15B8268E" w14:textId="77777777" w:rsidR="00D1319F" w:rsidRPr="00D1319F" w:rsidRDefault="00D1319F" w:rsidP="00D1319F">
      <w:pPr>
        <w:numPr>
          <w:ilvl w:val="0"/>
          <w:numId w:val="6"/>
        </w:numPr>
        <w:rPr>
          <w:lang w:val="en-US"/>
        </w:rPr>
      </w:pPr>
      <w:r w:rsidRPr="00D1319F">
        <w:rPr>
          <w:lang w:val="en-US"/>
        </w:rPr>
        <w:t xml:space="preserve">Visual Studio Code — </w:t>
      </w:r>
      <w:proofErr w:type="spellStart"/>
      <w:r w:rsidRPr="00D1319F">
        <w:rPr>
          <w:lang w:val="en-US"/>
        </w:rPr>
        <w:t>редактор</w:t>
      </w:r>
      <w:proofErr w:type="spellEnd"/>
      <w:r w:rsidRPr="00D1319F">
        <w:rPr>
          <w:lang w:val="en-US"/>
        </w:rPr>
        <w:t xml:space="preserve"> </w:t>
      </w:r>
      <w:proofErr w:type="spellStart"/>
      <w:r w:rsidRPr="00D1319F">
        <w:rPr>
          <w:lang w:val="en-US"/>
        </w:rPr>
        <w:t>кода</w:t>
      </w:r>
      <w:proofErr w:type="spellEnd"/>
      <w:r w:rsidRPr="00D1319F">
        <w:rPr>
          <w:lang w:val="en-US"/>
        </w:rPr>
        <w:t>, URL: https://code.visualstudio.com</w:t>
      </w:r>
    </w:p>
    <w:p w14:paraId="6A4110CC" w14:textId="77777777" w:rsidR="00D1319F" w:rsidRPr="00D1319F" w:rsidRDefault="00D1319F" w:rsidP="00D1319F">
      <w:pPr>
        <w:pStyle w:val="aff8"/>
        <w:numPr>
          <w:ilvl w:val="0"/>
          <w:numId w:val="6"/>
        </w:numPr>
        <w:rPr>
          <w:lang w:val="en-US"/>
        </w:rPr>
      </w:pPr>
      <w:r w:rsidRPr="00D1319F">
        <w:rPr>
          <w:lang w:val="en-US"/>
        </w:rPr>
        <w:t xml:space="preserve">W3C Web Content Accessibility Guidelines (WCAG) — </w:t>
      </w:r>
      <w:proofErr w:type="spellStart"/>
      <w:r w:rsidRPr="00D1319F">
        <w:rPr>
          <w:lang w:val="en-US"/>
        </w:rPr>
        <w:t>рекомендации</w:t>
      </w:r>
      <w:proofErr w:type="spellEnd"/>
      <w:r w:rsidRPr="00D1319F">
        <w:rPr>
          <w:lang w:val="en-US"/>
        </w:rPr>
        <w:t xml:space="preserve"> </w:t>
      </w:r>
      <w:proofErr w:type="spellStart"/>
      <w:r w:rsidRPr="00D1319F">
        <w:rPr>
          <w:lang w:val="en-US"/>
        </w:rPr>
        <w:t>по</w:t>
      </w:r>
      <w:proofErr w:type="spellEnd"/>
      <w:r w:rsidRPr="00D1319F">
        <w:rPr>
          <w:lang w:val="en-US"/>
        </w:rPr>
        <w:t xml:space="preserve"> </w:t>
      </w:r>
      <w:proofErr w:type="spellStart"/>
      <w:r w:rsidRPr="00D1319F">
        <w:rPr>
          <w:lang w:val="en-US"/>
        </w:rPr>
        <w:t>доступности</w:t>
      </w:r>
      <w:proofErr w:type="spellEnd"/>
      <w:r w:rsidRPr="00D1319F">
        <w:rPr>
          <w:lang w:val="en-US"/>
        </w:rPr>
        <w:t xml:space="preserve"> </w:t>
      </w:r>
      <w:proofErr w:type="spellStart"/>
      <w:r w:rsidRPr="00D1319F">
        <w:rPr>
          <w:lang w:val="en-US"/>
        </w:rPr>
        <w:t>веб-контента</w:t>
      </w:r>
      <w:proofErr w:type="spellEnd"/>
      <w:r w:rsidRPr="00D1319F">
        <w:rPr>
          <w:lang w:val="en-US"/>
        </w:rPr>
        <w:t>, URL: https://www.w3.org/WAI/WCAG21/quickref/</w:t>
      </w:r>
    </w:p>
    <w:p w14:paraId="01CC26AD" w14:textId="77777777" w:rsidR="00D1319F" w:rsidRPr="00D1319F" w:rsidRDefault="00D1319F" w:rsidP="00D1319F">
      <w:pPr>
        <w:pStyle w:val="aff8"/>
        <w:numPr>
          <w:ilvl w:val="0"/>
          <w:numId w:val="6"/>
        </w:numPr>
        <w:rPr>
          <w:lang w:val="en-US"/>
        </w:rPr>
      </w:pPr>
      <w:r w:rsidRPr="00D1319F">
        <w:rPr>
          <w:lang w:val="en-US"/>
        </w:rPr>
        <w:t xml:space="preserve">MDN Web Docs — </w:t>
      </w:r>
      <w:proofErr w:type="spellStart"/>
      <w:r w:rsidRPr="00D1319F">
        <w:rPr>
          <w:lang w:val="en-US"/>
        </w:rPr>
        <w:t>справочник</w:t>
      </w:r>
      <w:proofErr w:type="spellEnd"/>
      <w:r w:rsidRPr="00D1319F">
        <w:rPr>
          <w:lang w:val="en-US"/>
        </w:rPr>
        <w:t xml:space="preserve"> </w:t>
      </w:r>
      <w:proofErr w:type="spellStart"/>
      <w:r w:rsidRPr="00D1319F">
        <w:rPr>
          <w:lang w:val="en-US"/>
        </w:rPr>
        <w:t>по</w:t>
      </w:r>
      <w:proofErr w:type="spellEnd"/>
      <w:r w:rsidRPr="00D1319F">
        <w:rPr>
          <w:lang w:val="en-US"/>
        </w:rPr>
        <w:t xml:space="preserve"> HTML, CSS и JavaScript, URL: https://developer.mozilla.org</w:t>
      </w:r>
    </w:p>
    <w:p w14:paraId="15A04BC3" w14:textId="77777777" w:rsidR="00D1319F" w:rsidRPr="00D1319F" w:rsidRDefault="00D1319F" w:rsidP="00D1319F">
      <w:pPr>
        <w:ind w:left="360" w:firstLine="0"/>
        <w:rPr>
          <w:lang w:val="en-US"/>
        </w:rPr>
      </w:pPr>
    </w:p>
    <w:sectPr w:rsidR="00D1319F" w:rsidRPr="00D1319F" w:rsidSect="00E939F9">
      <w:footerReference w:type="default" r:id="rId2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4F296" w14:textId="77777777" w:rsidR="00EA2078" w:rsidRDefault="00EA2078" w:rsidP="00C81787">
      <w:pPr>
        <w:spacing w:line="240" w:lineRule="auto"/>
      </w:pPr>
      <w:r>
        <w:separator/>
      </w:r>
    </w:p>
    <w:p w14:paraId="28FB49A6" w14:textId="77777777" w:rsidR="00EA2078" w:rsidRDefault="00EA2078"/>
  </w:endnote>
  <w:endnote w:type="continuationSeparator" w:id="0">
    <w:p w14:paraId="3610B41A" w14:textId="77777777" w:rsidR="00EA2078" w:rsidRDefault="00EA2078" w:rsidP="00C81787">
      <w:pPr>
        <w:spacing w:line="240" w:lineRule="auto"/>
      </w:pPr>
      <w:r>
        <w:continuationSeparator/>
      </w:r>
    </w:p>
    <w:p w14:paraId="39DA29E1" w14:textId="77777777" w:rsidR="00EA2078" w:rsidRDefault="00EA207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07090409"/>
      <w:docPartObj>
        <w:docPartGallery w:val="Page Numbers (Bottom of Page)"/>
        <w:docPartUnique/>
      </w:docPartObj>
    </w:sdtPr>
    <w:sdtEndPr/>
    <w:sdtContent>
      <w:p w14:paraId="68E7699D" w14:textId="77777777" w:rsidR="00ED3B16" w:rsidRDefault="00ED3B16" w:rsidP="004E0014">
        <w:pPr>
          <w:pStyle w:val="ab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CBA6C5" w14:textId="77777777" w:rsidR="00ED3B16" w:rsidRDefault="00ED3B1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2024241"/>
      <w:docPartObj>
        <w:docPartGallery w:val="Page Numbers (Bottom of Page)"/>
        <w:docPartUnique/>
      </w:docPartObj>
    </w:sdtPr>
    <w:sdtEndPr/>
    <w:sdtContent>
      <w:p w14:paraId="24569FC1" w14:textId="77777777" w:rsidR="00ED3B16" w:rsidRDefault="00ED3B16" w:rsidP="004E0014">
        <w:pPr>
          <w:pStyle w:val="ab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17</w:t>
        </w:r>
        <w:r>
          <w:fldChar w:fldCharType="end"/>
        </w:r>
      </w:p>
    </w:sdtContent>
  </w:sdt>
  <w:p w14:paraId="2A3B61FE" w14:textId="77777777" w:rsidR="00ED3B16" w:rsidRDefault="00ED3B1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B093D2" w14:textId="77777777" w:rsidR="00EA2078" w:rsidRDefault="00EA2078" w:rsidP="00C81787">
      <w:pPr>
        <w:spacing w:line="240" w:lineRule="auto"/>
      </w:pPr>
      <w:r>
        <w:separator/>
      </w:r>
    </w:p>
    <w:p w14:paraId="0B23BF6D" w14:textId="77777777" w:rsidR="00EA2078" w:rsidRDefault="00EA2078"/>
  </w:footnote>
  <w:footnote w:type="continuationSeparator" w:id="0">
    <w:p w14:paraId="68480399" w14:textId="77777777" w:rsidR="00EA2078" w:rsidRDefault="00EA2078" w:rsidP="00C81787">
      <w:pPr>
        <w:spacing w:line="240" w:lineRule="auto"/>
      </w:pPr>
      <w:r>
        <w:continuationSeparator/>
      </w:r>
    </w:p>
    <w:p w14:paraId="2DBEF25A" w14:textId="77777777" w:rsidR="00EA2078" w:rsidRDefault="00EA207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25C12"/>
    <w:multiLevelType w:val="hybridMultilevel"/>
    <w:tmpl w:val="F51236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2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4917EF"/>
    <w:multiLevelType w:val="hybridMultilevel"/>
    <w:tmpl w:val="A56822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95F4CFD"/>
    <w:multiLevelType w:val="hybridMultilevel"/>
    <w:tmpl w:val="BBDC6E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31F7C45"/>
    <w:multiLevelType w:val="hybridMultilevel"/>
    <w:tmpl w:val="724891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3C1233C"/>
    <w:multiLevelType w:val="hybridMultilevel"/>
    <w:tmpl w:val="EFE27A20"/>
    <w:lvl w:ilvl="0" w:tplc="56A45C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9" w15:restartNumberingAfterBreak="0">
    <w:nsid w:val="64933618"/>
    <w:multiLevelType w:val="hybridMultilevel"/>
    <w:tmpl w:val="0B3C75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0"/>
  </w:num>
  <w:num w:numId="4">
    <w:abstractNumId w:val="8"/>
  </w:num>
  <w:num w:numId="5">
    <w:abstractNumId w:val="2"/>
  </w:num>
  <w:num w:numId="6">
    <w:abstractNumId w:val="0"/>
  </w:num>
  <w:num w:numId="7">
    <w:abstractNumId w:val="7"/>
  </w:num>
  <w:num w:numId="8">
    <w:abstractNumId w:val="9"/>
  </w:num>
  <w:num w:numId="9">
    <w:abstractNumId w:val="4"/>
  </w:num>
  <w:num w:numId="10">
    <w:abstractNumId w:val="3"/>
  </w:num>
  <w:num w:numId="11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BCA"/>
    <w:rsid w:val="00001454"/>
    <w:rsid w:val="00011033"/>
    <w:rsid w:val="00011EAF"/>
    <w:rsid w:val="000151FC"/>
    <w:rsid w:val="000327A7"/>
    <w:rsid w:val="00032F28"/>
    <w:rsid w:val="000352C0"/>
    <w:rsid w:val="000376D0"/>
    <w:rsid w:val="00041690"/>
    <w:rsid w:val="00042266"/>
    <w:rsid w:val="0005289B"/>
    <w:rsid w:val="00054BE7"/>
    <w:rsid w:val="00060B4F"/>
    <w:rsid w:val="00060E40"/>
    <w:rsid w:val="000825BB"/>
    <w:rsid w:val="00086AF4"/>
    <w:rsid w:val="000A11C4"/>
    <w:rsid w:val="000B2A81"/>
    <w:rsid w:val="000B437B"/>
    <w:rsid w:val="000C7090"/>
    <w:rsid w:val="000D2E7E"/>
    <w:rsid w:val="000D4853"/>
    <w:rsid w:val="000D4DBC"/>
    <w:rsid w:val="000E2958"/>
    <w:rsid w:val="000E4B64"/>
    <w:rsid w:val="000E59DE"/>
    <w:rsid w:val="000E5EA0"/>
    <w:rsid w:val="000F223F"/>
    <w:rsid w:val="000F2EF5"/>
    <w:rsid w:val="000F7B8E"/>
    <w:rsid w:val="00103DF6"/>
    <w:rsid w:val="00103FF6"/>
    <w:rsid w:val="00104025"/>
    <w:rsid w:val="001040E4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94715"/>
    <w:rsid w:val="001A07FF"/>
    <w:rsid w:val="001A39D3"/>
    <w:rsid w:val="001A6858"/>
    <w:rsid w:val="001B07CE"/>
    <w:rsid w:val="001B494E"/>
    <w:rsid w:val="001B5D82"/>
    <w:rsid w:val="001B65A6"/>
    <w:rsid w:val="001B6A1F"/>
    <w:rsid w:val="001B7AD1"/>
    <w:rsid w:val="001C252B"/>
    <w:rsid w:val="001C7C5D"/>
    <w:rsid w:val="001D042C"/>
    <w:rsid w:val="001D540D"/>
    <w:rsid w:val="001F02FE"/>
    <w:rsid w:val="001F49FB"/>
    <w:rsid w:val="001F4BAD"/>
    <w:rsid w:val="002024D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0A56"/>
    <w:rsid w:val="002B50F1"/>
    <w:rsid w:val="002B7A4A"/>
    <w:rsid w:val="002B7DF8"/>
    <w:rsid w:val="002C1DDA"/>
    <w:rsid w:val="002C377F"/>
    <w:rsid w:val="002C55AE"/>
    <w:rsid w:val="002E2242"/>
    <w:rsid w:val="002E28F1"/>
    <w:rsid w:val="002E6EAD"/>
    <w:rsid w:val="002F15B0"/>
    <w:rsid w:val="002F6F0D"/>
    <w:rsid w:val="00301721"/>
    <w:rsid w:val="00326A29"/>
    <w:rsid w:val="00342B8A"/>
    <w:rsid w:val="003527B0"/>
    <w:rsid w:val="0035451C"/>
    <w:rsid w:val="00365C48"/>
    <w:rsid w:val="00370A62"/>
    <w:rsid w:val="00380012"/>
    <w:rsid w:val="00380B90"/>
    <w:rsid w:val="003819C9"/>
    <w:rsid w:val="003878DE"/>
    <w:rsid w:val="00394935"/>
    <w:rsid w:val="003B2904"/>
    <w:rsid w:val="003B5272"/>
    <w:rsid w:val="003D33EE"/>
    <w:rsid w:val="003D3799"/>
    <w:rsid w:val="003E1CD2"/>
    <w:rsid w:val="003E4F1A"/>
    <w:rsid w:val="003E6B04"/>
    <w:rsid w:val="003F1A61"/>
    <w:rsid w:val="00402BCA"/>
    <w:rsid w:val="00405975"/>
    <w:rsid w:val="00415BF0"/>
    <w:rsid w:val="00423AFA"/>
    <w:rsid w:val="004253F6"/>
    <w:rsid w:val="004271BC"/>
    <w:rsid w:val="004313FA"/>
    <w:rsid w:val="0044076A"/>
    <w:rsid w:val="00443995"/>
    <w:rsid w:val="00443B9E"/>
    <w:rsid w:val="0045099E"/>
    <w:rsid w:val="00450CB8"/>
    <w:rsid w:val="0045325C"/>
    <w:rsid w:val="00455886"/>
    <w:rsid w:val="00460F4D"/>
    <w:rsid w:val="00480DC0"/>
    <w:rsid w:val="004855DF"/>
    <w:rsid w:val="0049759E"/>
    <w:rsid w:val="004B1DD9"/>
    <w:rsid w:val="004B70DD"/>
    <w:rsid w:val="004C3781"/>
    <w:rsid w:val="004C5AD5"/>
    <w:rsid w:val="004D0DF9"/>
    <w:rsid w:val="004D4040"/>
    <w:rsid w:val="004D52AF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24613"/>
    <w:rsid w:val="00530A10"/>
    <w:rsid w:val="00534737"/>
    <w:rsid w:val="0056200F"/>
    <w:rsid w:val="005639EE"/>
    <w:rsid w:val="00570D6C"/>
    <w:rsid w:val="00581234"/>
    <w:rsid w:val="005A5AE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07C1C"/>
    <w:rsid w:val="006220EC"/>
    <w:rsid w:val="00627E01"/>
    <w:rsid w:val="00630613"/>
    <w:rsid w:val="00637C97"/>
    <w:rsid w:val="00642838"/>
    <w:rsid w:val="00647814"/>
    <w:rsid w:val="00663945"/>
    <w:rsid w:val="00673807"/>
    <w:rsid w:val="00673C37"/>
    <w:rsid w:val="00681F8B"/>
    <w:rsid w:val="006829D9"/>
    <w:rsid w:val="00691770"/>
    <w:rsid w:val="006A08B3"/>
    <w:rsid w:val="006A466D"/>
    <w:rsid w:val="006B413F"/>
    <w:rsid w:val="006C668F"/>
    <w:rsid w:val="006D4415"/>
    <w:rsid w:val="006E0615"/>
    <w:rsid w:val="006E17BB"/>
    <w:rsid w:val="006E7875"/>
    <w:rsid w:val="00703F72"/>
    <w:rsid w:val="00712CA1"/>
    <w:rsid w:val="00715EE1"/>
    <w:rsid w:val="00717BFC"/>
    <w:rsid w:val="00721B59"/>
    <w:rsid w:val="00723442"/>
    <w:rsid w:val="00724644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7C5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026E"/>
    <w:rsid w:val="008473E0"/>
    <w:rsid w:val="00851308"/>
    <w:rsid w:val="00863C40"/>
    <w:rsid w:val="00871715"/>
    <w:rsid w:val="00873423"/>
    <w:rsid w:val="008741AA"/>
    <w:rsid w:val="00887A8A"/>
    <w:rsid w:val="008925F1"/>
    <w:rsid w:val="008A0595"/>
    <w:rsid w:val="008A221B"/>
    <w:rsid w:val="008B136B"/>
    <w:rsid w:val="008B3C96"/>
    <w:rsid w:val="008C68FC"/>
    <w:rsid w:val="008D733F"/>
    <w:rsid w:val="008D7714"/>
    <w:rsid w:val="008E3ECF"/>
    <w:rsid w:val="008F4C8A"/>
    <w:rsid w:val="0090253B"/>
    <w:rsid w:val="00906717"/>
    <w:rsid w:val="00910B59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B748D"/>
    <w:rsid w:val="009D0E76"/>
    <w:rsid w:val="009E29A2"/>
    <w:rsid w:val="009E354D"/>
    <w:rsid w:val="009E58FF"/>
    <w:rsid w:val="009F14F8"/>
    <w:rsid w:val="009F46EC"/>
    <w:rsid w:val="009F63CF"/>
    <w:rsid w:val="009F64EC"/>
    <w:rsid w:val="00A10515"/>
    <w:rsid w:val="00A10D9D"/>
    <w:rsid w:val="00A141BA"/>
    <w:rsid w:val="00A231A0"/>
    <w:rsid w:val="00A2369A"/>
    <w:rsid w:val="00A350FB"/>
    <w:rsid w:val="00A361C6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C0C12"/>
    <w:rsid w:val="00AD6164"/>
    <w:rsid w:val="00AD6869"/>
    <w:rsid w:val="00AE1ACD"/>
    <w:rsid w:val="00B22A03"/>
    <w:rsid w:val="00B33E45"/>
    <w:rsid w:val="00B3779D"/>
    <w:rsid w:val="00B55460"/>
    <w:rsid w:val="00B62D72"/>
    <w:rsid w:val="00B649C6"/>
    <w:rsid w:val="00B65E4B"/>
    <w:rsid w:val="00B75578"/>
    <w:rsid w:val="00B80738"/>
    <w:rsid w:val="00B8379C"/>
    <w:rsid w:val="00B84989"/>
    <w:rsid w:val="00B97D79"/>
    <w:rsid w:val="00BB460F"/>
    <w:rsid w:val="00BB536C"/>
    <w:rsid w:val="00BC1168"/>
    <w:rsid w:val="00BC1A42"/>
    <w:rsid w:val="00BC499A"/>
    <w:rsid w:val="00BC5E01"/>
    <w:rsid w:val="00BD157C"/>
    <w:rsid w:val="00BD2A4B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4684C"/>
    <w:rsid w:val="00C518C3"/>
    <w:rsid w:val="00C55B10"/>
    <w:rsid w:val="00C62421"/>
    <w:rsid w:val="00C64CD5"/>
    <w:rsid w:val="00C65C10"/>
    <w:rsid w:val="00C667ED"/>
    <w:rsid w:val="00C66B03"/>
    <w:rsid w:val="00C70167"/>
    <w:rsid w:val="00C742BF"/>
    <w:rsid w:val="00C7663A"/>
    <w:rsid w:val="00C81787"/>
    <w:rsid w:val="00C81930"/>
    <w:rsid w:val="00C84267"/>
    <w:rsid w:val="00C91B64"/>
    <w:rsid w:val="00C9663D"/>
    <w:rsid w:val="00CA2DC7"/>
    <w:rsid w:val="00CA59C3"/>
    <w:rsid w:val="00CD1A02"/>
    <w:rsid w:val="00CD1C5F"/>
    <w:rsid w:val="00CD1DF5"/>
    <w:rsid w:val="00CE601C"/>
    <w:rsid w:val="00CF2D29"/>
    <w:rsid w:val="00D06567"/>
    <w:rsid w:val="00D1319F"/>
    <w:rsid w:val="00D23367"/>
    <w:rsid w:val="00D30726"/>
    <w:rsid w:val="00D313CC"/>
    <w:rsid w:val="00D31DC5"/>
    <w:rsid w:val="00D35EE7"/>
    <w:rsid w:val="00D40F4E"/>
    <w:rsid w:val="00D459CC"/>
    <w:rsid w:val="00D51F93"/>
    <w:rsid w:val="00D538E8"/>
    <w:rsid w:val="00D539ED"/>
    <w:rsid w:val="00D5493F"/>
    <w:rsid w:val="00D55F4B"/>
    <w:rsid w:val="00D618B4"/>
    <w:rsid w:val="00D65D23"/>
    <w:rsid w:val="00D717DA"/>
    <w:rsid w:val="00D76F6E"/>
    <w:rsid w:val="00D7752A"/>
    <w:rsid w:val="00D85033"/>
    <w:rsid w:val="00D93BA3"/>
    <w:rsid w:val="00DA1CB8"/>
    <w:rsid w:val="00DA1F86"/>
    <w:rsid w:val="00DA60A5"/>
    <w:rsid w:val="00DA7487"/>
    <w:rsid w:val="00DB0F3E"/>
    <w:rsid w:val="00DB7468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0FA"/>
    <w:rsid w:val="00E23F94"/>
    <w:rsid w:val="00E2587B"/>
    <w:rsid w:val="00E27515"/>
    <w:rsid w:val="00E30AD3"/>
    <w:rsid w:val="00E34DB5"/>
    <w:rsid w:val="00E401AD"/>
    <w:rsid w:val="00E76467"/>
    <w:rsid w:val="00E9370D"/>
    <w:rsid w:val="00E939F9"/>
    <w:rsid w:val="00E94A5D"/>
    <w:rsid w:val="00EA0BB8"/>
    <w:rsid w:val="00EA2078"/>
    <w:rsid w:val="00EA267B"/>
    <w:rsid w:val="00EA2E9E"/>
    <w:rsid w:val="00EA30B8"/>
    <w:rsid w:val="00EB0CC7"/>
    <w:rsid w:val="00EB2856"/>
    <w:rsid w:val="00EB2AC0"/>
    <w:rsid w:val="00EC6012"/>
    <w:rsid w:val="00ED3B16"/>
    <w:rsid w:val="00ED70D3"/>
    <w:rsid w:val="00EE041D"/>
    <w:rsid w:val="00EE1C6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5E79"/>
    <w:rsid w:val="00F86905"/>
    <w:rsid w:val="00F90BFA"/>
    <w:rsid w:val="00FA5A47"/>
    <w:rsid w:val="00FA653F"/>
    <w:rsid w:val="00FB63F6"/>
    <w:rsid w:val="00FC1F3C"/>
    <w:rsid w:val="00FC720F"/>
    <w:rsid w:val="00FC7AB6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3D207"/>
  <w15:chartTrackingRefBased/>
  <w15:docId w15:val="{DA6EB308-DD00-410B-BCEE-AAA05E77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sz w:val="24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after="0" w:line="360" w:lineRule="auto"/>
      <w:ind w:firstLine="709"/>
      <w:jc w:val="both"/>
    </w:pPr>
    <w:rPr>
      <w:rFonts w:asciiTheme="majorHAnsi" w:eastAsiaTheme="majorEastAsia" w:hAnsiTheme="majorHAnsi" w:cstheme="majorBidi"/>
      <w:bCs/>
      <w:color w:val="000000" w:themeColor="text1"/>
      <w:sz w:val="24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1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spacing w:after="48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after="0" w:line="360" w:lineRule="auto"/>
      <w:ind w:firstLine="709"/>
    </w:pPr>
    <w:rPr>
      <w:b/>
      <w:sz w:val="24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2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3">
    <w:name w:val="Стиль1"/>
    <w:basedOn w:val="aff2"/>
    <w:next w:val="aff2"/>
    <w:link w:val="14"/>
    <w:qFormat/>
    <w:rsid w:val="00A350FB"/>
    <w:pPr>
      <w:ind w:firstLine="0"/>
    </w:pPr>
  </w:style>
  <w:style w:type="character" w:customStyle="1" w:styleId="14">
    <w:name w:val="Стиль1 Знак"/>
    <w:basedOn w:val="aff3"/>
    <w:link w:val="13"/>
    <w:rsid w:val="00A350F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8">
    <w:name w:val="List Paragraph"/>
    <w:basedOn w:val="a2"/>
    <w:uiPriority w:val="34"/>
    <w:semiHidden/>
    <w:qFormat/>
    <w:rsid w:val="00FC7AB6"/>
    <w:pPr>
      <w:ind w:left="720"/>
      <w:contextualSpacing/>
    </w:pPr>
  </w:style>
  <w:style w:type="paragraph" w:customStyle="1" w:styleId="docdata">
    <w:name w:val="docdata"/>
    <w:aliases w:val="docy,v5,2776,bqiaagaaeyqcaaagiaiaaam/cgaabu0kaaaaaaaaaaaaaaaaaaaaaaaaaaaaaaaaaaaaaaaaaaaaaaaaaaaaaaaaaaaaaaaaaaaaaaaaaaaaaaaaaaaaaaaaaaaaaaaaaaaaaaaaaaaaaaaaaaaaaaaaaaaaaaaaaaaaaaaaaaaaaaaaaaaaaaaaaaaaaaaaaaaaaaaaaaaaaaaaaaaaaaaaaaaaaaaaaaaaaaaa"/>
    <w:basedOn w:val="a2"/>
    <w:rsid w:val="00BD157C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aff9">
    <w:name w:val="Normal (Web)"/>
    <w:basedOn w:val="a2"/>
    <w:uiPriority w:val="99"/>
    <w:semiHidden/>
    <w:unhideWhenUsed/>
    <w:rsid w:val="00BD157C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affa">
    <w:name w:val="Unresolved Mention"/>
    <w:basedOn w:val="a3"/>
    <w:uiPriority w:val="99"/>
    <w:semiHidden/>
    <w:unhideWhenUsed/>
    <w:rsid w:val="001040E4"/>
    <w:rPr>
      <w:color w:val="605E5C"/>
      <w:shd w:val="clear" w:color="auto" w:fill="E1DFDD"/>
    </w:rPr>
  </w:style>
  <w:style w:type="paragraph" w:styleId="affb">
    <w:name w:val="TOC Heading"/>
    <w:basedOn w:val="1"/>
    <w:next w:val="a2"/>
    <w:uiPriority w:val="39"/>
    <w:unhideWhenUsed/>
    <w:qFormat/>
    <w:rsid w:val="000D4DBC"/>
    <w:pPr>
      <w:pageBreakBefore w:val="0"/>
      <w:spacing w:before="240" w:after="0" w:line="259" w:lineRule="auto"/>
      <w:jc w:val="left"/>
      <w:outlineLvl w:val="9"/>
    </w:pPr>
    <w:rPr>
      <w:b w:val="0"/>
      <w:bCs w:val="0"/>
      <w:caps w:val="0"/>
      <w:color w:val="2F5496" w:themeColor="accent1" w:themeShade="BF"/>
      <w:sz w:val="32"/>
      <w:szCs w:val="32"/>
      <w:shd w:val="clear" w:color="auto" w:fill="auto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9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3611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866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29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95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0080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7266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517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4826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483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06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16720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7897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5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57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22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26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044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pro.guap.ru/inside/student/tasks/5c1e05780bfcb7c0064d00595f5b14c9/download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5;&#1086;&#1083;&#1100;&#1079;&#1086;&#1074;&#1072;&#1090;&#1077;&#1083;&#1100;\Documents\&#1053;&#1072;&#1089;&#1090;&#1088;&#1072;&#1080;&#1074;&#1072;&#1077;&#1084;&#1099;&#1077;%20&#1096;&#1072;&#1073;&#1083;&#1086;&#1085;&#1099;%20Office\shablon_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A58BA489C5F4754A0B8C6AC44F7271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78F783-1898-4E8C-A2AB-8834ABE84CAB}"/>
      </w:docPartPr>
      <w:docPartBody>
        <w:p w:rsidR="00692B11" w:rsidRDefault="00025870">
          <w:pPr>
            <w:pStyle w:val="3A58BA489C5F4754A0B8C6AC44F72716"/>
          </w:pPr>
          <w:r>
            <w:rPr>
              <w:rStyle w:val="a3"/>
            </w:rPr>
            <w:t>номер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870"/>
    <w:rsid w:val="00025870"/>
    <w:rsid w:val="00037641"/>
    <w:rsid w:val="00196007"/>
    <w:rsid w:val="004C0DF3"/>
    <w:rsid w:val="00692B11"/>
    <w:rsid w:val="008576D1"/>
    <w:rsid w:val="008D0939"/>
    <w:rsid w:val="00AC728C"/>
    <w:rsid w:val="00C846D1"/>
    <w:rsid w:val="00CB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3A58BA489C5F4754A0B8C6AC44F72716">
    <w:name w:val="3A58BA489C5F4754A0B8C6AC44F7271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A13246-2A84-464A-A4C7-43B63B9F8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shablon_1</Template>
  <TotalTime>8583</TotalTime>
  <Pages>20</Pages>
  <Words>2848</Words>
  <Characters>16236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Aleksandra Kondrakova</cp:lastModifiedBy>
  <cp:revision>15</cp:revision>
  <dcterms:created xsi:type="dcterms:W3CDTF">2026-09-07T18:22:00Z</dcterms:created>
  <dcterms:modified xsi:type="dcterms:W3CDTF">2026-10-14T16:28:00Z</dcterms:modified>
</cp:coreProperties>
</file>