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AA3735E" w14:textId="74937FE4" w:rsidR="00BE7442" w:rsidRDefault="00000000">
      <w:pPr>
        <w:jc w:val="center"/>
      </w:pPr>
      <w:r>
        <w:rPr>
          <w:rFonts w:ascii="Lato" w:hAnsi="Lato" w:cs="Lato"/>
          <w:color w:val="000000"/>
          <w:sz w:val="47"/>
        </w:rPr>
        <w:t>ASNA SHERIN</w:t>
      </w:r>
    </w:p>
    <w:p w14:paraId="2B46A4D2" w14:textId="4489C691" w:rsidR="00BE7442" w:rsidRDefault="00000000" w:rsidP="00F406B2">
      <w:pPr>
        <w:tabs>
          <w:tab w:val="left" w:pos="332"/>
          <w:tab w:val="left" w:pos="2178"/>
          <w:tab w:val="left" w:pos="3746"/>
          <w:tab w:val="left" w:pos="6034"/>
          <w:tab w:val="left" w:pos="8670"/>
          <w:tab w:val="right" w:pos="10930"/>
        </w:tabs>
        <w:spacing w:before="20" w:after="20"/>
      </w:pPr>
      <w:r>
        <w:tab/>
      </w:r>
      <w:r>
        <w:rPr>
          <w:rFonts w:ascii="Lato" w:hAnsi="Lato" w:cs="Lato"/>
          <w:color w:val="000000"/>
          <w:sz w:val="18"/>
        </w:rPr>
        <w:t>+971 52 580 4840</w:t>
      </w:r>
      <w:r>
        <w:tab/>
      </w:r>
      <w:r>
        <w:rPr>
          <w:rFonts w:ascii="Lato" w:hAnsi="Lato" w:cs="Lato"/>
          <w:color w:val="000000"/>
          <w:sz w:val="18"/>
        </w:rPr>
        <w:t>Abu Dhabi, UAE</w:t>
      </w:r>
      <w:r>
        <w:tab/>
      </w:r>
      <w:r>
        <w:rPr>
          <w:rFonts w:ascii="Lato" w:hAnsi="Lato" w:cs="Lato"/>
          <w:color w:val="000000"/>
          <w:sz w:val="20"/>
        </w:rPr>
        <w:t>assumay@gmail.com</w:t>
      </w:r>
      <w:r>
        <w:tab/>
      </w:r>
      <w:hyperlink r:id="rId6">
        <w:r>
          <w:rPr>
            <w:rFonts w:ascii="Lato" w:hAnsi="Lato" w:cs="Lato"/>
            <w:b/>
            <w:color w:val="5170FF"/>
            <w:sz w:val="16"/>
            <w:u w:val="single"/>
          </w:rPr>
          <w:t>linkedin.com/in/asnasherin/</w:t>
        </w:r>
      </w:hyperlink>
      <w:r>
        <w:tab/>
      </w:r>
      <w:hyperlink r:id="rId7">
        <w:r>
          <w:rPr>
            <w:rFonts w:ascii="Lato" w:hAnsi="Lato" w:cs="Lato"/>
            <w:b/>
            <w:color w:val="5170FF"/>
            <w:sz w:val="16"/>
            <w:u w:val="single"/>
          </w:rPr>
          <w:t>github.com/assualduaa</w:t>
        </w:r>
      </w:hyperlink>
    </w:p>
    <w:p w14:paraId="502DC5E9" w14:textId="759F0646" w:rsidR="00BE7442" w:rsidRDefault="00000000">
      <w:pPr>
        <w:keepNext/>
        <w:pBdr>
          <w:bottom w:val="single" w:sz="4" w:space="2" w:color="000000"/>
        </w:pBdr>
        <w:spacing w:before="20" w:line="240" w:lineRule="exact"/>
      </w:pPr>
      <w:r>
        <w:rPr>
          <w:rFonts w:cs="Calibri"/>
          <w:b/>
          <w:color w:val="000000"/>
          <w:sz w:val="23"/>
        </w:rPr>
        <w:t>PROFESSIONAL SUMMARY</w:t>
      </w:r>
    </w:p>
    <w:p w14:paraId="070E4946" w14:textId="591168F2" w:rsidR="00BE7442" w:rsidRDefault="00000000">
      <w:pPr>
        <w:spacing w:after="120"/>
      </w:pPr>
      <w:r>
        <w:rPr>
          <w:rFonts w:cs="Calibri"/>
          <w:b/>
          <w:color w:val="000000"/>
        </w:rPr>
        <w:t xml:space="preserve">AI Automation Specialist &amp; Claude Expert</w:t>
      </w:r>
      <w:r>
        <w:rPr>
          <w:rFonts w:cs="Calibri"/>
          <w:color w:val="000000"/>
        </w:rPr>
        <w:t xml:space="preserve"> with proven expertise in orchestrating intelligent automation workflows that reduce manual effort by 45%, optimize operations, and accelerate business outcomes. Bringing 10+ years of combined IT, development, Data and digital transformation experience with strengths in data analysis, generative AI, prompt and context engineering, agentic AI, LLM orchestration, DNA frameworks, skill creation, and scalable AI solutions.</w:t>
      </w:r>
    </w:p>
    <w:p w14:paraId="4A1DBCCC" w14:textId="77777777" w:rsidR="00BE7442" w:rsidRDefault="00000000">
      <w:pPr>
        <w:keepNext/>
        <w:pBdr>
          <w:bottom w:val="single" w:sz="4" w:space="2" w:color="000000"/>
        </w:pBdr>
        <w:spacing w:before="20" w:line="240" w:lineRule="exact"/>
      </w:pPr>
      <w:r>
        <w:rPr>
          <w:rFonts w:cs="Calibri"/>
          <w:b/>
          <w:color w:val="000000"/>
          <w:sz w:val="23"/>
        </w:rPr>
        <w:t>TECHNICAL SKILLS</w:t>
      </w:r>
    </w:p>
    <w:p w14:paraId="71E0CB0D" w14:textId="77777777" w:rsidR="00BE7442" w:rsidRDefault="00000000">
      <w:pPr>
        <w:tabs>
          <w:tab w:val="left" w:pos="317"/>
        </w:tabs>
        <w:spacing w:line="212" w:lineRule="exact"/>
        <w:ind w:left="317" w:hanging="216"/>
      </w:pPr>
      <w:r>
        <w:rPr>
          <w:rFonts w:cs="Calibri"/>
          <w:color w:val="000000"/>
          <w:sz w:val="20"/>
        </w:rPr>
        <w:t>•</w:t>
        <w:tab/>
      </w:r>
      <w:r>
        <w:rPr>
          <w:rFonts w:cs="Calibri"/>
          <w:b/>
          <w:color w:val="000000"/>
        </w:rPr>
        <w:t>AI Automation &amp; Agents</w:t>
      </w:r>
      <w:r>
        <w:rPr>
          <w:rFonts w:cs="Calibri"/>
          <w:b/>
          <w:color w:val="545454"/>
        </w:rPr>
        <w:t>: n8n, Anthropic Claude, APIs/Webhooks, AI workflow orchestration, Tool Calling</w:t>
      </w:r>
    </w:p>
    <w:p w14:paraId="57DAB5F8" w14:textId="68C13987" w:rsidR="00BE7442" w:rsidRDefault="00000000">
      <w:pPr>
        <w:tabs>
          <w:tab w:val="left" w:pos="317"/>
        </w:tabs>
        <w:spacing w:line="212" w:lineRule="exact"/>
        <w:ind w:left="317" w:hanging="216"/>
      </w:pPr>
      <w:r>
        <w:rPr>
          <w:rFonts w:cs="Calibri"/>
          <w:color w:val="000000"/>
          <w:sz w:val="20"/>
        </w:rPr>
        <w:t>•</w:t>
        <w:tab/>
      </w:r>
      <w:r>
        <w:rPr>
          <w:rFonts w:cs="Calibri"/>
          <w:b/>
          <w:color w:val="000000"/>
        </w:rPr>
        <w:t xml:space="preserve">GenAI: </w:t>
      </w:r>
      <w:r>
        <w:rPr>
          <w:rFonts w:cs="Calibri"/>
          <w:b/>
          <w:color w:val="545454"/>
        </w:rPr>
        <w:t xml:space="preserve"> Claude Cowork, LLMs, Generative AI, RAG, Agentic AI, AI Agents, Prompt Engineering, MCP, Embeddings, LangChain/LangGraph, Vector Databases (FAISS), Intelligent Document Processing, Mistral / Llama, Ollama</w:t>
      </w:r>
    </w:p>
    <w:p w14:paraId="7C83DBDC" w14:textId="77777777" w:rsidR="00BE7442" w:rsidRDefault="00000000">
      <w:pPr>
        <w:tabs>
          <w:tab w:val="left" w:pos="317"/>
        </w:tabs>
        <w:spacing w:line="212" w:lineRule="exact"/>
        <w:ind w:left="317" w:hanging="216"/>
      </w:pPr>
      <w:r>
        <w:rPr>
          <w:rFonts w:cs="Calibri"/>
          <w:color w:val="000000"/>
          <w:sz w:val="20"/>
        </w:rPr>
        <w:t>•</w:t>
        <w:tab/>
      </w:r>
      <w:r>
        <w:rPr>
          <w:rFonts w:cs="Calibri"/>
          <w:b/>
          <w:color w:val="000000"/>
        </w:rPr>
        <w:t>Development</w:t>
      </w:r>
      <w:r>
        <w:rPr>
          <w:rFonts w:cs="Calibri"/>
          <w:b/>
          <w:color w:val="545454"/>
        </w:rPr>
        <w:t xml:space="preserve">: Python, FastAPI, REST APIs, React.js, JavaScript, Node.js, Docker, Git</w:t>
      </w:r>
    </w:p>
    <w:p w14:paraId="69966EEC" w14:textId="77777777" w:rsidR="00BE7442" w:rsidRDefault="00000000">
      <w:pPr>
        <w:tabs>
          <w:tab w:val="left" w:pos="317"/>
        </w:tabs>
        <w:spacing w:line="212" w:lineRule="exact"/>
        <w:ind w:left="317" w:hanging="216"/>
      </w:pPr>
      <w:r>
        <w:rPr>
          <w:rFonts w:cs="Calibri"/>
          <w:color w:val="000000"/>
          <w:sz w:val="20"/>
        </w:rPr>
        <w:t>•</w:t>
        <w:tab/>
      </w:r>
      <w:r>
        <w:rPr>
          <w:rFonts w:cs="Calibri"/>
          <w:b/>
          <w:color w:val="000000"/>
        </w:rPr>
        <w:t xml:space="preserve">Data &amp; Analytics: </w:t>
      </w:r>
      <w:r>
        <w:rPr>
          <w:rFonts w:cs="Calibri"/>
          <w:b/>
          <w:color w:val="545454"/>
        </w:rPr>
        <w:t>SQL, Power BI (DAX, Power Query, Data Modeling), Advanced Excel, KPI Dashboards, ETL/ELT pipelines, Real Estate Analytics, CRM Automation (Bitrix24), Azure, Databricks, System &amp; API Integrations</w:t>
      </w:r>
    </w:p>
    <w:p w14:paraId="4B2A3212" w14:textId="77777777" w:rsidR="00BE7442" w:rsidRDefault="00000000">
      <w:pPr>
        <w:tabs>
          <w:tab w:val="left" w:pos="317"/>
        </w:tabs>
        <w:spacing w:after="20" w:line="212" w:lineRule="exact"/>
        <w:ind w:left="317" w:hanging="216"/>
      </w:pPr>
      <w:r>
        <w:rPr>
          <w:rFonts w:cs="Calibri"/>
          <w:color w:val="000000"/>
          <w:sz w:val="20"/>
        </w:rPr>
        <w:t>•</w:t>
        <w:tab/>
      </w:r>
      <w:r>
        <w:rPr>
          <w:rFonts w:cs="Calibri"/>
          <w:b/>
          <w:color w:val="000000"/>
        </w:rPr>
        <w:t>Soft Skills</w:t>
      </w:r>
      <w:r>
        <w:rPr>
          <w:rFonts w:cs="Calibri"/>
          <w:b/>
          <w:color w:val="545454"/>
        </w:rPr>
        <w:t>: Stakeholder Management, Requirements Gathering, Leadership, Agile/Scrum (CSM)</w:t>
      </w:r>
    </w:p>
    <w:p w14:paraId="2CCFAA51" w14:textId="5056C1EA" w:rsidR="00BE7442" w:rsidRDefault="00000000">
      <w:pPr>
        <w:keepNext/>
        <w:pBdr>
          <w:bottom w:val="single" w:sz="4" w:space="2" w:color="000000"/>
        </w:pBdr>
        <w:spacing w:before="20" w:line="240" w:lineRule="exact"/>
      </w:pPr>
      <w:r>
        <w:rPr>
          <w:rFonts w:cs="Calibri"/>
          <w:b/>
          <w:color w:val="000000"/>
          <w:sz w:val="23"/>
        </w:rPr>
        <w:t>WORK EXPERIENCE</w:t>
      </w:r>
    </w:p>
    <w:p w14:paraId="35C5ADBC" w14:textId="1C6873F8" w:rsidR="00BE7442" w:rsidRDefault="007D38D6">
      <w:pPr>
        <w:keepNext/>
        <w:tabs>
          <w:tab w:val="right" w:pos="10930"/>
        </w:tabs>
        <w:spacing w:line="236" w:lineRule="exact"/>
      </w:pPr>
      <w:r>
        <w:rPr>
          <w:rFonts w:cs="Calibri"/>
          <w:color w:val="000000"/>
          <w:sz w:val="20"/>
        </w:rPr>
        <w:tab/>
        <w:t xml:space="preserve">Oct 2025 – Present </w:t>
      </w:r>
    </w:p>
    <w:p w14:paraId="7BA6C3A2" w14:textId="5C71FFA0" w:rsidR="00BE7442" w:rsidRDefault="007D38D6">
      <w:pPr>
        <w:keepNext/>
        <w:tabs>
          <w:tab w:val="right" w:pos="10930"/>
        </w:tabs>
        <w:spacing w:line="196" w:lineRule="exact"/>
      </w:pPr>
      <w:r>
        <w:rPr>
          <w:rFonts w:cs="Calibri"/>
          <w:b/>
          <w:color w:val="000000"/>
        </w:rPr>
        <w:t xml:space="preserve">Innovyx Technology Solutions - </w:t>
      </w:r>
      <w:r>
        <w:rPr>
          <w:rFonts w:cs="Calibri"/>
          <w:i/>
          <w:color w:val="000000"/>
        </w:rPr>
        <w:t>AI Automation &amp; Claude Expert - Contract</w:t>
      </w:r>
      <w:r>
        <w:tab/>
      </w:r>
      <w:r>
        <w:rPr>
          <w:rFonts w:cs="Calibri"/>
          <w:i/>
          <w:color w:val="000000"/>
          <w:sz w:val="18"/>
        </w:rPr>
        <w:t xml:space="preserve">Abu Dhabi, UAE </w:t>
      </w:r>
    </w:p>
    <w:p w14:paraId="47AC22D9" w14:textId="77777777" w:rsidR="00BE7442" w:rsidRDefault="00000000">
      <w:pPr>
        <w:tabs>
          <w:tab w:val="left" w:pos="317"/>
        </w:tabs>
        <w:spacing w:line="212" w:lineRule="exact"/>
        <w:ind w:left="317" w:hanging="216"/>
      </w:pPr>
      <w:r>
        <w:rPr>
          <w:rFonts w:cs="Calibri"/>
          <w:color w:val="000000"/>
          <w:sz w:val="20"/>
        </w:rPr>
        <w:t>•</w:t>
        <w:tab/>
        <w:t>Architected AI-powered automation solutions, including PDF ingestion, document classification, and LLM-based extraction pipelines, reducing manual processing effort by 40% for enterprise and government workflows.</w:t>
      </w:r>
    </w:p>
    <w:p w14:paraId="31C1C88F" w14:textId="77777777" w:rsidR="00BE7442" w:rsidRDefault="00000000">
      <w:pPr>
        <w:tabs>
          <w:tab w:val="left" w:pos="317"/>
        </w:tabs>
        <w:spacing w:line="212" w:lineRule="exact"/>
        <w:ind w:left="317" w:hanging="216"/>
      </w:pPr>
      <w:r>
        <w:rPr>
          <w:rFonts w:cs="Calibri"/>
          <w:color w:val="000000"/>
          <w:sz w:val="20"/>
        </w:rPr>
        <w:t>•</w:t>
        <w:tab/>
        <w:t>Built GenAI-driven lead generation and market intelligence workflows using n8n, LLM orchestration, and automated data pipelines, cutting lead sourcing time by 50% and enabling KPI-driven insights through Power BI dashboards.</w:t>
      </w:r>
    </w:p>
    <w:p w14:paraId="7237D4BD" w14:textId="77777777" w:rsidR="00BE7442" w:rsidRDefault="00000000">
      <w:pPr>
        <w:tabs>
          <w:tab w:val="left" w:pos="317"/>
        </w:tabs>
        <w:spacing w:after="20" w:line="212" w:lineRule="exact"/>
        <w:ind w:left="317" w:hanging="216"/>
      </w:pPr>
      <w:r>
        <w:rPr>
          <w:rFonts w:cs="Calibri"/>
          <w:color w:val="000000"/>
          <w:sz w:val="20"/>
        </w:rPr>
        <w:t>•</w:t>
        <w:tab/>
        <w:t>Delivered 3+ end-to-end AI automation solutions by designing reusable agentic workflows, prompt frameworks, and scalable GenAI pipelines for business transformation use cases.</w:t>
      </w:r>
    </w:p>
    <w:p w14:paraId="62E938BD" w14:textId="1ED0FE64" w:rsidR="00BE7442" w:rsidRDefault="00000000">
      <w:pPr>
        <w:keepNext/>
        <w:tabs>
          <w:tab w:val="right" w:pos="10930"/>
        </w:tabs>
        <w:spacing w:line="236" w:lineRule="exact"/>
      </w:pPr>
      <w:r>
        <w:tab/>
      </w:r>
      <w:r>
        <w:rPr>
          <w:rFonts w:cs="Calibri"/>
          <w:color w:val="000000"/>
          <w:sz w:val="20"/>
        </w:rPr>
        <w:t xml:space="preserve">Feb 2026 – Apr 2026 </w:t>
      </w:r>
    </w:p>
    <w:p w14:paraId="2832A206" w14:textId="52BC0876" w:rsidR="00BE7442" w:rsidRDefault="007D38D6">
      <w:pPr>
        <w:keepNext/>
        <w:tabs>
          <w:tab w:val="right" w:pos="10930"/>
        </w:tabs>
        <w:spacing w:line="196" w:lineRule="exact"/>
      </w:pPr>
      <w:r>
        <w:rPr>
          <w:rFonts w:cs="Calibri"/>
          <w:b/>
          <w:color w:val="000000"/>
        </w:rPr>
        <w:t xml:space="preserve">EGC Properties - </w:t>
      </w:r>
      <w:r>
        <w:rPr>
          <w:rFonts w:cs="Calibri"/>
          <w:i/>
          <w:color w:val="000000"/>
        </w:rPr>
        <w:t>Data Analyst &amp; CRM Automation</w:t>
      </w:r>
      <w:r>
        <w:tab/>
      </w:r>
      <w:r>
        <w:rPr>
          <w:rFonts w:cs="Calibri"/>
          <w:i/>
          <w:color w:val="000000"/>
          <w:sz w:val="18"/>
        </w:rPr>
        <w:t xml:space="preserve">Abu Dhabi, UAE </w:t>
      </w:r>
    </w:p>
    <w:p w14:paraId="397E8138" w14:textId="77777777" w:rsidR="00BE7442" w:rsidRDefault="00000000">
      <w:pPr>
        <w:tabs>
          <w:tab w:val="left" w:pos="317"/>
        </w:tabs>
        <w:spacing w:line="212" w:lineRule="exact"/>
        <w:ind w:left="317" w:hanging="216"/>
      </w:pPr>
      <w:r>
        <w:rPr>
          <w:rFonts w:cs="Calibri"/>
          <w:color w:val="000000"/>
          <w:sz w:val="20"/>
        </w:rPr>
        <w:t>•</w:t>
        <w:tab/>
        <w:t>Developed interactive Power BI dashboards integrated with Bitrix24 CRM data to track property sales trends, enhancing executive reporting delivery timelines by 18%.</w:t>
      </w:r>
    </w:p>
    <w:p w14:paraId="45300E4C" w14:textId="77777777" w:rsidR="00BE7442" w:rsidRDefault="00000000">
      <w:pPr>
        <w:tabs>
          <w:tab w:val="left" w:pos="317"/>
        </w:tabs>
        <w:spacing w:after="20" w:line="212" w:lineRule="exact"/>
        <w:ind w:left="317" w:hanging="216"/>
      </w:pPr>
      <w:r>
        <w:rPr>
          <w:rFonts w:cs="Calibri"/>
          <w:color w:val="000000"/>
          <w:sz w:val="20"/>
        </w:rPr>
        <w:t>•</w:t>
        <w:tab/>
        <w:t>Engineered scalable automation for data ingestion from regional real estate portals and Meta platforms, eliminating 35% of manual work and saving 10+ hours per week.</w:t>
      </w:r>
    </w:p>
    <w:p w14:paraId="5FA141FD" w14:textId="41E5FB1D" w:rsidR="00BE7442" w:rsidRDefault="00000000">
      <w:pPr>
        <w:keepNext/>
        <w:tabs>
          <w:tab w:val="right" w:pos="10930"/>
        </w:tabs>
        <w:spacing w:line="236" w:lineRule="exact"/>
      </w:pPr>
      <w:r>
        <w:tab/>
      </w:r>
      <w:r>
        <w:rPr>
          <w:rFonts w:cs="Calibri"/>
          <w:color w:val="000000"/>
          <w:sz w:val="20"/>
        </w:rPr>
        <w:t xml:space="preserve">Aug 2023 – May 2025 </w:t>
      </w:r>
    </w:p>
    <w:p w14:paraId="486D7295" w14:textId="2EDF58C2" w:rsidR="00BE7442" w:rsidRDefault="007D38D6">
      <w:pPr>
        <w:keepNext/>
        <w:tabs>
          <w:tab w:val="right" w:pos="10930"/>
        </w:tabs>
        <w:spacing w:line="196" w:lineRule="exact"/>
      </w:pPr>
      <w:r>
        <w:rPr>
          <w:rFonts w:cs="Calibri"/>
          <w:b/>
          <w:color w:val="000000"/>
        </w:rPr>
        <w:t xml:space="preserve">Deft Innovations - </w:t>
      </w:r>
      <w:r>
        <w:rPr>
          <w:rFonts w:cs="Calibri"/>
          <w:i/>
          <w:color w:val="000000"/>
        </w:rPr>
        <w:t>Information Technology Team Lead</w:t>
      </w:r>
      <w:r>
        <w:tab/>
      </w:r>
      <w:r>
        <w:rPr>
          <w:rFonts w:cs="Calibri"/>
          <w:i/>
          <w:color w:val="000000"/>
          <w:sz w:val="18"/>
        </w:rPr>
        <w:t xml:space="preserve">Calicut, India </w:t>
      </w:r>
    </w:p>
    <w:p w14:paraId="29D198A5" w14:textId="77777777" w:rsidR="00BE7442" w:rsidRDefault="00000000">
      <w:pPr>
        <w:tabs>
          <w:tab w:val="left" w:pos="317"/>
        </w:tabs>
        <w:spacing w:line="212" w:lineRule="exact"/>
        <w:ind w:left="317" w:hanging="216"/>
      </w:pPr>
      <w:r>
        <w:rPr>
          <w:rFonts w:cs="Calibri"/>
          <w:color w:val="000000"/>
          <w:sz w:val="20"/>
        </w:rPr>
        <w:t>•</w:t>
        <w:tab/>
        <w:t xml:space="preserve">Led a cross-functional team of 15+ across IT, marketing, and analytics, and introduced process automation and digital workflows that trimmed project delivery, reducing delivery cycles by 20% across 5+ concurrent projects. </w:t>
      </w:r>
    </w:p>
    <w:p w14:paraId="68D9B599" w14:textId="77777777" w:rsidR="00BE7442" w:rsidRDefault="00000000">
      <w:pPr>
        <w:tabs>
          <w:tab w:val="left" w:pos="317"/>
        </w:tabs>
        <w:spacing w:line="212" w:lineRule="exact"/>
        <w:ind w:left="317" w:hanging="216"/>
      </w:pPr>
      <w:r>
        <w:rPr>
          <w:rFonts w:cs="Calibri"/>
          <w:color w:val="000000"/>
          <w:sz w:val="20"/>
        </w:rPr>
        <w:t>•</w:t>
        <w:tab/>
        <w:t xml:space="preserve">Drove digital marketing automation for 30+ clients, leveraging GA4, GTM, and campaign tracking pipelines to achieve a 35% uplift in ROI through data-driven optimization. </w:t>
      </w:r>
    </w:p>
    <w:p w14:paraId="0318AF9D" w14:textId="77777777" w:rsidR="00BE7442" w:rsidRDefault="00000000">
      <w:pPr>
        <w:tabs>
          <w:tab w:val="left" w:pos="317"/>
        </w:tabs>
        <w:spacing w:after="20" w:line="212" w:lineRule="exact"/>
        <w:ind w:left="317" w:hanging="216"/>
      </w:pPr>
      <w:r>
        <w:rPr>
          <w:rFonts w:cs="Calibri"/>
          <w:color w:val="000000"/>
          <w:sz w:val="20"/>
        </w:rPr>
        <w:t>•</w:t>
        <w:tab/>
        <w:t>Delivered 12+ websites and 2 web applications, managing end-to-end project lifecycle from requirement gathering and planning to development, testing, deployment, and structured delivery workflows.</w:t>
      </w:r>
    </w:p>
    <w:p w14:paraId="6515C544" w14:textId="0B751B29" w:rsidR="00BE7442" w:rsidRDefault="00000000">
      <w:pPr>
        <w:keepNext/>
        <w:tabs>
          <w:tab w:val="right" w:pos="10930"/>
        </w:tabs>
        <w:spacing w:line="236" w:lineRule="exact"/>
      </w:pPr>
      <w:r>
        <w:tab/>
      </w:r>
      <w:r>
        <w:rPr>
          <w:rFonts w:cs="Calibri"/>
          <w:color w:val="000000"/>
          <w:sz w:val="20"/>
        </w:rPr>
        <w:t xml:space="preserve">Nov 2019 – Aug 2021 </w:t>
      </w:r>
    </w:p>
    <w:p w14:paraId="0F3DBA7E" w14:textId="56FB8CA3" w:rsidR="00BE7442" w:rsidRDefault="007D38D6">
      <w:pPr>
        <w:keepNext/>
        <w:tabs>
          <w:tab w:val="right" w:pos="10930"/>
        </w:tabs>
        <w:spacing w:line="196" w:lineRule="exact"/>
      </w:pPr>
      <w:r>
        <w:rPr>
          <w:rFonts w:cs="Calibri"/>
          <w:b/>
          <w:color w:val="000000"/>
        </w:rPr>
        <w:t xml:space="preserve">Yospace International - </w:t>
      </w:r>
      <w:r>
        <w:rPr>
          <w:rFonts w:cs="Calibri"/>
          <w:i/>
          <w:color w:val="000000"/>
        </w:rPr>
        <w:t>Web Developer &amp; Digital Marketer</w:t>
      </w:r>
      <w:r>
        <w:tab/>
      </w:r>
      <w:r>
        <w:rPr>
          <w:rFonts w:cs="Calibri"/>
          <w:i/>
          <w:color w:val="000000"/>
          <w:sz w:val="18"/>
        </w:rPr>
        <w:t>Ajman, UAE</w:t>
      </w:r>
    </w:p>
    <w:p w14:paraId="4E2836C2" w14:textId="77777777" w:rsidR="00BE7442" w:rsidRDefault="00000000">
      <w:pPr>
        <w:tabs>
          <w:tab w:val="left" w:pos="317"/>
        </w:tabs>
        <w:spacing w:after="20" w:line="212" w:lineRule="exact"/>
        <w:ind w:left="317" w:hanging="216"/>
      </w:pPr>
      <w:r>
        <w:rPr>
          <w:rFonts w:cs="Calibri"/>
          <w:color w:val="000000"/>
          <w:sz w:val="20"/>
        </w:rPr>
        <w:t>•</w:t>
        <w:tab/>
        <w:t>Built and shipped 5+ full-stack client websites (HTML5, CSS3, JavaScript, jQuery, AJAX, PHP, Java, MySQL), owning the full development-to-deployment lifecycle.</w:t>
      </w:r>
    </w:p>
    <w:p w14:paraId="77C99926" w14:textId="6B54C70C" w:rsidR="00BE7442" w:rsidRDefault="00000000">
      <w:pPr>
        <w:keepNext/>
        <w:tabs>
          <w:tab w:val="right" w:pos="10930"/>
        </w:tabs>
        <w:spacing w:line="236" w:lineRule="exact"/>
      </w:pPr>
      <w:r>
        <w:tab/>
      </w:r>
      <w:r>
        <w:rPr>
          <w:rFonts w:cs="Calibri"/>
          <w:color w:val="000000"/>
          <w:sz w:val="20"/>
        </w:rPr>
        <w:t xml:space="preserve">Mar 2017 – Nov 2019 </w:t>
      </w:r>
    </w:p>
    <w:p w14:paraId="0C053D7F" w14:textId="2E6505E1" w:rsidR="00BE7442" w:rsidRDefault="007D38D6">
      <w:pPr>
        <w:keepNext/>
        <w:tabs>
          <w:tab w:val="right" w:pos="10930"/>
        </w:tabs>
        <w:spacing w:line="196" w:lineRule="exact"/>
      </w:pPr>
      <w:r>
        <w:rPr>
          <w:rFonts w:cs="Calibri"/>
          <w:b/>
          <w:color w:val="000000"/>
        </w:rPr>
        <w:t xml:space="preserve">MYJASH Solutions FZCO - </w:t>
      </w:r>
      <w:r>
        <w:rPr>
          <w:rFonts w:cs="Calibri"/>
          <w:i/>
          <w:color w:val="000000"/>
        </w:rPr>
        <w:t>Developer &amp; Application Support</w:t>
      </w:r>
      <w:r>
        <w:tab/>
      </w:r>
      <w:r>
        <w:rPr>
          <w:rFonts w:cs="Calibri"/>
          <w:i/>
          <w:color w:val="000000"/>
          <w:sz w:val="18"/>
        </w:rPr>
        <w:t>Dubai, UAE</w:t>
      </w:r>
    </w:p>
    <w:p w14:paraId="4014D9D3" w14:textId="77777777" w:rsidR="00BE7442" w:rsidRDefault="00000000">
      <w:pPr>
        <w:tabs>
          <w:tab w:val="left" w:pos="317"/>
        </w:tabs>
        <w:spacing w:after="20" w:line="212" w:lineRule="exact"/>
        <w:ind w:left="317" w:hanging="216"/>
      </w:pPr>
      <w:r>
        <w:rPr>
          <w:rFonts w:cs="Calibri"/>
          <w:color w:val="000000"/>
          <w:sz w:val="20"/>
        </w:rPr>
        <w:t>•</w:t>
        <w:tab/>
        <w:t>Developed, tested, and maintained a production web application (JavaScript, jQuery, AJAX, PHP, MySQL, CodeIgniter) and managed AWS deployments, decreasing integration issues by 30% and improving uptime by 35%.</w:t>
      </w:r>
    </w:p>
    <w:p w14:paraId="7AF53F54" w14:textId="6520D2B3" w:rsidR="00BE7442" w:rsidRDefault="00000000">
      <w:pPr>
        <w:keepNext/>
        <w:pBdr>
          <w:bottom w:val="single" w:sz="4" w:space="2" w:color="000000"/>
        </w:pBdr>
        <w:spacing w:before="20" w:line="240" w:lineRule="exact"/>
      </w:pPr>
      <w:r>
        <w:rPr>
          <w:rFonts w:cs="Calibri"/>
          <w:b/>
          <w:color w:val="000000"/>
          <w:sz w:val="23"/>
        </w:rPr>
        <w:t>PROJECTS</w:t>
      </w:r>
    </w:p>
    <w:p w14:paraId="2D8B64E4" w14:textId="77777777" w:rsidR="00BE7442" w:rsidRDefault="00000000">
      <w:pPr>
        <w:keepNext/>
        <w:tabs>
          <w:tab w:val="right" w:pos="10930"/>
        </w:tabs>
        <w:spacing w:line="236" w:lineRule="exact"/>
      </w:pPr>
      <w:r>
        <w:rPr>
          <w:rFonts w:cs="Calibri"/>
          <w:b/>
          <w:color w:val="000000"/>
        </w:rPr>
        <w:t>n8n Business Assistant—</w:t>
      </w:r>
      <w:r>
        <w:rPr>
          <w:rFonts w:cs="Calibri"/>
          <w:color w:val="000000"/>
        </w:rPr>
        <w:t>n8n</w:t>
      </w:r>
      <w:r>
        <w:rPr>
          <w:rFonts w:cs="Calibri"/>
          <w:b/>
          <w:color w:val="000000"/>
        </w:rPr>
        <w:t>,</w:t>
      </w:r>
      <w:r>
        <w:rPr>
          <w:rFonts w:cs="Calibri"/>
          <w:color w:val="000000"/>
        </w:rPr>
        <w:t xml:space="preserve"> Gemini API &amp; SQL </w:t>
      </w:r>
      <w:r>
        <w:tab/>
      </w:r>
      <w:hyperlink r:id="rId8">
        <w:r>
          <w:rPr>
            <w:rFonts w:ascii="Lato" w:hAnsi="Lato" w:cs="Lato"/>
            <w:b/>
            <w:color w:val="5170FF"/>
            <w:sz w:val="16"/>
            <w:u w:val="single"/>
          </w:rPr>
          <w:t>https://github.com/assualduaa/n8nBusinessAssistant</w:t>
        </w:r>
      </w:hyperlink>
    </w:p>
    <w:p w14:paraId="57AA3D8B" w14:textId="77777777" w:rsidR="00BE7442" w:rsidRDefault="00000000">
      <w:pPr>
        <w:tabs>
          <w:tab w:val="left" w:pos="317"/>
        </w:tabs>
        <w:spacing w:line="212" w:lineRule="exact"/>
        <w:ind w:left="317" w:hanging="216"/>
      </w:pPr>
      <w:r>
        <w:rPr>
          <w:rFonts w:cs="Calibri"/>
          <w:color w:val="000000"/>
          <w:sz w:val="20"/>
        </w:rPr>
        <w:t>•</w:t>
        <w:tab/>
        <w:t>Implemented an n8n-based AI salon business assistant integrating Gemini APIs, MySQL, and memory workflows to automate operational data analysis and reduce manual reporting efforts.</w:t>
      </w:r>
    </w:p>
    <w:p w14:paraId="3907D89C" w14:textId="77777777" w:rsidR="00BE7442" w:rsidRDefault="00000000">
      <w:pPr>
        <w:tabs>
          <w:tab w:val="left" w:pos="317"/>
        </w:tabs>
        <w:spacing w:after="20" w:line="212" w:lineRule="exact"/>
        <w:ind w:left="317" w:hanging="216"/>
      </w:pPr>
      <w:r>
        <w:rPr>
          <w:rFonts w:cs="Calibri"/>
          <w:color w:val="000000"/>
          <w:sz w:val="20"/>
        </w:rPr>
        <w:t>•</w:t>
        <w:tab/>
        <w:t>An AI-driven management assistant providing real-time visibility into appointments, cancellations, staff availability, and overall business status.</w:t>
      </w:r>
    </w:p>
    <w:p w14:paraId="7D0DADB6" w14:textId="77777777" w:rsidR="00BE7442" w:rsidRDefault="00000000">
      <w:pPr>
        <w:keepNext/>
        <w:tabs>
          <w:tab w:val="right" w:pos="10930"/>
        </w:tabs>
        <w:spacing w:line="236" w:lineRule="exact"/>
      </w:pPr>
      <w:r>
        <w:rPr>
          <w:rFonts w:cs="Calibri"/>
          <w:b/>
          <w:color w:val="000000"/>
        </w:rPr>
        <w:t>AI Intelligent Document Processor</w:t>
      </w:r>
      <w:r>
        <w:rPr>
          <w:rFonts w:cs="Calibri"/>
          <w:color w:val="000000"/>
        </w:rPr>
        <w:t>—Python, Abu Dhabi Govt. Project</w:t>
      </w:r>
      <w:r>
        <w:tab/>
      </w:r>
      <w:hyperlink r:id="rId9">
        <w:r>
          <w:rPr>
            <w:rFonts w:ascii="Lato" w:hAnsi="Lato" w:cs="Lato"/>
            <w:b/>
            <w:color w:val="5170FF"/>
            <w:sz w:val="16"/>
            <w:u w:val="single"/>
          </w:rPr>
          <w:t>github.com/assualduaa/AIBasedDocumentProcessor</w:t>
        </w:r>
      </w:hyperlink>
    </w:p>
    <w:p w14:paraId="10CE258B" w14:textId="77777777" w:rsidR="00BE7442" w:rsidRDefault="00000000">
      <w:pPr>
        <w:tabs>
          <w:tab w:val="left" w:pos="317"/>
        </w:tabs>
        <w:spacing w:line="212" w:lineRule="exact"/>
        <w:ind w:left="317" w:hanging="216"/>
      </w:pPr>
      <w:r>
        <w:rPr>
          <w:rFonts w:cs="Calibri"/>
          <w:color w:val="000000"/>
          <w:sz w:val="20"/>
        </w:rPr>
        <w:t>•</w:t>
        <w:tab/>
        <w:t>Orchestrated an AI-powered document processing pipeline using Python and libraries such as Pandas, Regex, and NLP-based tools to extract and structure unstructured business data.</w:t>
      </w:r>
    </w:p>
    <w:p w14:paraId="4F82F3E0" w14:textId="77777777" w:rsidR="00BE7442" w:rsidRDefault="00000000">
      <w:pPr>
        <w:tabs>
          <w:tab w:val="left" w:pos="317"/>
        </w:tabs>
        <w:spacing w:after="20" w:line="212" w:lineRule="exact"/>
        <w:ind w:left="317" w:hanging="216"/>
      </w:pPr>
      <w:r>
        <w:rPr>
          <w:rFonts w:cs="Calibri"/>
          <w:color w:val="000000"/>
          <w:sz w:val="20"/>
        </w:rPr>
        <w:t>•</w:t>
        <w:tab/>
        <w:t>Automated data extraction, parsing, and validation workflows, reducing manual effort by 40%, improving data accuracy, and delivering scalable analytics-ready datasets for business insights.</w:t>
      </w:r>
    </w:p>
    <w:p w14:paraId="6DD2C2EC" w14:textId="77777777" w:rsidR="00BE7442" w:rsidRDefault="00000000">
      <w:pPr>
        <w:keepNext/>
        <w:tabs>
          <w:tab w:val="right" w:pos="10930"/>
        </w:tabs>
        <w:spacing w:line="236" w:lineRule="exact"/>
      </w:pPr>
      <w:r>
        <w:rPr>
          <w:rFonts w:cs="Calibri"/>
          <w:b/>
          <w:color w:val="000000"/>
        </w:rPr>
        <w:t>AI-based Lead Generation System</w:t>
      </w:r>
      <w:r>
        <w:rPr>
          <w:rFonts w:cs="Calibri"/>
          <w:color w:val="000000"/>
        </w:rPr>
        <w:t xml:space="preserve">—Real UAE data, Power BI </w:t>
      </w:r>
      <w:r>
        <w:tab/>
      </w:r>
      <w:hyperlink r:id="rId10">
        <w:r>
          <w:rPr>
            <w:rFonts w:ascii="Lato" w:hAnsi="Lato" w:cs="Lato"/>
            <w:b/>
            <w:color w:val="5170FF"/>
            <w:sz w:val="16"/>
            <w:u w:val="single"/>
          </w:rPr>
          <w:t>github.com/assualduaa/AI-basedLeadGenerationSystem-Abudhabi</w:t>
        </w:r>
      </w:hyperlink>
    </w:p>
    <w:p w14:paraId="498CBCD0" w14:textId="77777777" w:rsidR="00BE7442" w:rsidRDefault="00000000">
      <w:pPr>
        <w:tabs>
          <w:tab w:val="left" w:pos="317"/>
        </w:tabs>
        <w:spacing w:line="212" w:lineRule="exact"/>
        <w:ind w:left="317" w:hanging="216"/>
      </w:pPr>
      <w:r>
        <w:rPr>
          <w:rFonts w:cs="Calibri"/>
          <w:color w:val="000000"/>
          <w:sz w:val="20"/>
        </w:rPr>
        <w:t>•</w:t>
        <w:tab/>
        <w:t>Built an AI-driven lead generation system (Python-based) integrated with Flick e-invoicing workflow to generate business development insights.</w:t>
      </w:r>
    </w:p>
    <w:p w14:paraId="4E72189E" w14:textId="3D357DEB" w:rsidR="00F406B2" w:rsidRPr="00223EBA" w:rsidRDefault="00000000" w:rsidP="00223EBA">
      <w:pPr>
        <w:tabs>
          <w:tab w:val="left" w:pos="317"/>
        </w:tabs>
        <w:spacing w:after="20" w:line="212" w:lineRule="exact"/>
        <w:ind w:left="317" w:hanging="216"/>
      </w:pPr>
      <w:r>
        <w:rPr>
          <w:rFonts w:cs="Calibri"/>
          <w:color w:val="000000"/>
          <w:sz w:val="20"/>
        </w:rPr>
        <w:t>•</w:t>
        <w:tab/>
        <w:t>Automated lead capture, validation, and processing workflows, reducing manual effort by 35% and improving business development efficiency by 18% through unified data-driven insights.</w:t>
      </w:r>
    </w:p>
    <w:p w14:paraId="6D576BC2" w14:textId="2C9AEC90" w:rsidR="00BE7442" w:rsidRDefault="00000000">
      <w:pPr>
        <w:keepNext/>
        <w:pBdr>
          <w:bottom w:val="single" w:sz="4" w:space="2" w:color="000000"/>
        </w:pBdr>
        <w:spacing w:before="20" w:line="240" w:lineRule="exact"/>
      </w:pPr>
      <w:r>
        <w:rPr>
          <w:rFonts w:cs="Calibri"/>
          <w:b/>
          <w:color w:val="000000"/>
          <w:sz w:val="23"/>
        </w:rPr>
        <w:t>EDUCATION</w:t>
      </w:r>
    </w:p>
    <w:p w14:paraId="4DCDF3C7" w14:textId="08639143" w:rsidR="00BE7442" w:rsidRDefault="00000000">
      <w:pPr>
        <w:keepNext/>
        <w:tabs>
          <w:tab w:val="right" w:pos="10930"/>
        </w:tabs>
        <w:spacing w:before="20"/>
      </w:pPr>
      <w:r>
        <w:rPr>
          <w:rFonts w:cs="Calibri"/>
          <w:b/>
          <w:color w:val="000000"/>
        </w:rPr>
        <w:t xml:space="preserve">Kannur  University, </w:t>
      </w:r>
      <w:r>
        <w:rPr>
          <w:rFonts w:cs="Calibri"/>
          <w:b/>
          <w:i/>
          <w:color w:val="000000"/>
        </w:rPr>
        <w:t>Bachelor’s Degree in Computer Science</w:t>
      </w:r>
      <w:r>
        <w:tab/>
      </w:r>
      <w:r>
        <w:rPr>
          <w:rFonts w:cs="Calibri"/>
          <w:b/>
          <w:color w:val="000000"/>
        </w:rPr>
        <w:t xml:space="preserve">Sep 2007 – Apr 2011 </w:t>
      </w:r>
    </w:p>
    <w:p w14:paraId="2052A615" w14:textId="482BAB9A" w:rsidR="00F406B2" w:rsidRPr="00223EBA" w:rsidRDefault="00000000" w:rsidP="00223EBA">
      <w:pPr>
        <w:tabs>
          <w:tab w:val="right" w:pos="10930"/>
        </w:tabs>
        <w:spacing w:after="40"/>
      </w:pPr>
      <w:r>
        <w:tab/>
      </w:r>
      <w:r>
        <w:rPr>
          <w:rFonts w:cs="Calibri"/>
          <w:b/>
          <w:i/>
          <w:color w:val="000000"/>
        </w:rPr>
        <w:t>Kerala, India</w:t>
      </w:r>
    </w:p>
    <w:p w14:paraId="3E7D394D" w14:textId="0A274A1B" w:rsidR="00BE7442" w:rsidRDefault="00000000">
      <w:pPr>
        <w:keepNext/>
        <w:pBdr>
          <w:bottom w:val="single" w:sz="4" w:space="2" w:color="000000"/>
        </w:pBdr>
        <w:spacing w:before="20" w:line="240" w:lineRule="exact"/>
      </w:pPr>
      <w:r>
        <w:rPr>
          <w:rFonts w:cs="Calibri"/>
          <w:b/>
          <w:color w:val="000000"/>
          <w:sz w:val="23"/>
        </w:rPr>
        <w:t>CERTIFICATION</w:t>
      </w:r>
    </w:p>
    <w:p w14:paraId="650C13B7" w14:textId="6C65F713" w:rsidR="00BE7442" w:rsidRDefault="00000000">
      <w:r>
        <w:rPr>
          <w:rFonts w:cs="Calibri"/>
          <w:b/>
          <w:color w:val="000000"/>
        </w:rPr>
        <w:t xml:space="preserve">RAG vs AI Agents vs Agentic AI, Claude 101 by Anthropic, Artificial Intelligence, Advanced Power BI &amp; Data Visualization Certification, Diploma in Java Programming, Certified Scrum Master (CSM)</w:t>
      </w:r>
    </w:p>
    <w:sectPr w:rsidR="00BE7442" w:rsidSect="00034616">
      <w:pgSz w:w="11910" w:h="16845"/>
      <w:pgMar w:top="115" w:right="420" w:bottom="115" w:left="56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Lato">
    <w:charset w:val="00"/>
    <w:family w:val="swiss"/>
    <w:pitch w:val="variable"/>
    <w:sig w:usb0="E10002FF" w:usb1="5000ECFF" w:usb2="0000002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25245257">
    <w:abstractNumId w:val="8"/>
  </w:num>
  <w:num w:numId="2" w16cid:durableId="176622123">
    <w:abstractNumId w:val="6"/>
  </w:num>
  <w:num w:numId="3" w16cid:durableId="118913390">
    <w:abstractNumId w:val="5"/>
  </w:num>
  <w:num w:numId="4" w16cid:durableId="1779640715">
    <w:abstractNumId w:val="4"/>
  </w:num>
  <w:num w:numId="5" w16cid:durableId="1144085199">
    <w:abstractNumId w:val="7"/>
  </w:num>
  <w:num w:numId="6" w16cid:durableId="1506747246">
    <w:abstractNumId w:val="3"/>
  </w:num>
  <w:num w:numId="7" w16cid:durableId="102962766">
    <w:abstractNumId w:val="2"/>
  </w:num>
  <w:num w:numId="8" w16cid:durableId="1283536771">
    <w:abstractNumId w:val="1"/>
  </w:num>
  <w:num w:numId="9" w16cid:durableId="35253495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9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23EBA"/>
    <w:rsid w:val="0029639D"/>
    <w:rsid w:val="002E4393"/>
    <w:rsid w:val="00326F90"/>
    <w:rsid w:val="0045221F"/>
    <w:rsid w:val="0070591E"/>
    <w:rsid w:val="00790306"/>
    <w:rsid w:val="007D38D6"/>
    <w:rsid w:val="00831B31"/>
    <w:rsid w:val="00AA1D8D"/>
    <w:rsid w:val="00B47730"/>
    <w:rsid w:val="00BE7442"/>
    <w:rsid w:val="00CB0664"/>
    <w:rsid w:val="00EE7731"/>
    <w:rsid w:val="00F406B2"/>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0B76A0E"/>
  <w14:defaultImageDpi w14:val="300"/>
  <w15:docId w15:val="{15FFE181-2492-41A4-90F4-AE92EF64B3D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0" w:line="240" w:lineRule="auto"/>
    </w:pPr>
    <w:rPr>
      <w:rFonts w:ascii="Calibri" w:hAnsi="Calibri"/>
    </w:rPr>
  </w:style>
  <w:style w:type="paragraph" w:styleId="Heading1">
    <w:name w:val="heading 1"/>
    <w:basedOn w:val="Normal"/>
    <w:next w:val="Normal"/>
    <w:link w:val="Heading1Char"/>
    <w:uiPriority w:val="9"/>
    <w:qFormat/>
    <w:rsid w:val="00FC693F"/>
    <w:pPr>
      <w:keepNext/>
      <w:keepLines/>
      <w:spacing w:before="48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yperlink" Target="https://github.com/assualduaa/n8nBusinessAssistant" TargetMode="External"/><Relationship Id="rId3" Type="http://schemas.openxmlformats.org/officeDocument/2006/relationships/styles" Target="styles.xml"/><Relationship Id="rId7" Type="http://schemas.openxmlformats.org/officeDocument/2006/relationships/hyperlink" Target="http://github.com/assualduaa?tab=repositories" TargetMode="Externa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s://linkedin.com/in/asnasherin/" TargetMode="Externa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yperlink" Target="https://github.com/assualduaa/AI-basedLeadGenerationSystem-Abudhabi" TargetMode="External"/><Relationship Id="rId4" Type="http://schemas.openxmlformats.org/officeDocument/2006/relationships/settings" Target="settings.xml"/><Relationship Id="rId9" Type="http://schemas.openxmlformats.org/officeDocument/2006/relationships/hyperlink" Target="http://github.com/assualduaa/AIBasedDocumentProcessor"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20</TotalTime>
  <Pages>1</Pages>
  <Words>859</Words>
  <Characters>4902</Characters>
  <Application>Microsoft Office Word</Application>
  <DocSecurity>0</DocSecurity>
  <Lines>40</Lines>
  <Paragraphs>11</Paragraphs>
  <ScaleCrop>false</ScaleCrop>
  <HeadingPairs>
    <vt:vector size="2" baseType="variant">
      <vt:variant>
        <vt:lpstr>Title</vt:lpstr>
      </vt:variant>
      <vt:variant>
        <vt:i4>1</vt:i4>
      </vt:variant>
    </vt:vector>
  </HeadingPairs>
  <TitlesOfParts>
    <vt:vector size="1" baseType="lpstr">
      <vt:lpstr>Asna Sherin - AI Automation Specialist Resume</vt:lpstr>
    </vt:vector>
  </TitlesOfParts>
  <Manager/>
  <Company/>
  <LinksUpToDate>false</LinksUpToDate>
  <CharactersWithSpaces>5750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Asna Sherin - AI Automation Specialist Resume</dc:title>
  <dc:subject/>
  <dc:creator>Asna Sherin</dc:creator>
  <cp:keywords/>
  <dc:description>generated by python-docx</dc:description>
  <cp:lastModifiedBy>x7224@365mmt.com</cp:lastModifiedBy>
  <cp:revision>6</cp:revision>
  <dcterms:created xsi:type="dcterms:W3CDTF">2013-12-23T23:15:00Z</dcterms:created>
  <dcterms:modified xsi:type="dcterms:W3CDTF">2026-09-07T12:17:00Z</dcterms:modified>
  <cp:category/>
</cp:coreProperties>
</file>