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EBE1" w14:textId="69E0A214" w:rsidR="000274E5" w:rsidRPr="000274E5" w:rsidRDefault="000274E5" w:rsidP="000274E5">
      <w:r w:rsidRPr="000274E5">
        <w:rPr>
          <w:b/>
          <w:bCs/>
        </w:rPr>
        <w:t>Asna Sherin</w:t>
      </w:r>
      <w:r w:rsidRPr="000274E5">
        <w:br/>
        <w:t xml:space="preserve">+971 525804840 | </w:t>
      </w:r>
      <w:hyperlink r:id="rId4" w:history="1">
        <w:r w:rsidRPr="000274E5">
          <w:rPr>
            <w:rStyle w:val="Hyperlink"/>
          </w:rPr>
          <w:t>assumay@gmail.com</w:t>
        </w:r>
      </w:hyperlink>
      <w:r w:rsidRPr="000274E5">
        <w:t xml:space="preserve"> | </w:t>
      </w:r>
      <w:hyperlink r:id="rId5" w:history="1">
        <w:r w:rsidRPr="008F1968">
          <w:rPr>
            <w:rStyle w:val="Hyperlink"/>
          </w:rPr>
          <w:t>linkedin.com/in/</w:t>
        </w:r>
        <w:proofErr w:type="spellStart"/>
        <w:r w:rsidRPr="008F1968">
          <w:rPr>
            <w:rStyle w:val="Hyperlink"/>
          </w:rPr>
          <w:t>asnasherin</w:t>
        </w:r>
        <w:proofErr w:type="spellEnd"/>
        <w:r w:rsidRPr="008F1968">
          <w:rPr>
            <w:rStyle w:val="Hyperlink"/>
          </w:rPr>
          <w:t>/</w:t>
        </w:r>
      </w:hyperlink>
      <w:r w:rsidRPr="000274E5">
        <w:t xml:space="preserve"> | Abu Dhabi, UAE</w:t>
      </w:r>
    </w:p>
    <w:p w14:paraId="5D5FFF69" w14:textId="77777777" w:rsidR="000274E5" w:rsidRPr="000274E5" w:rsidRDefault="000274E5" w:rsidP="000274E5">
      <w:r w:rsidRPr="000274E5">
        <w:pict w14:anchorId="3167D429">
          <v:rect id="_x0000_i1031" style="width:0;height:1.5pt" o:hralign="center" o:hrstd="t" o:hr="t" fillcolor="#a0a0a0" stroked="f"/>
        </w:pict>
      </w:r>
    </w:p>
    <w:p w14:paraId="46D655E8" w14:textId="77777777" w:rsidR="000274E5" w:rsidRPr="000274E5" w:rsidRDefault="000274E5" w:rsidP="000274E5">
      <w:r w:rsidRPr="000274E5">
        <w:t>Dear Hiring Manager,</w:t>
      </w:r>
    </w:p>
    <w:p w14:paraId="27AA7B4D" w14:textId="2654672F" w:rsidR="000274E5" w:rsidRPr="000274E5" w:rsidRDefault="000274E5" w:rsidP="000274E5">
      <w:r w:rsidRPr="000274E5">
        <w:t xml:space="preserve">I am applying for the Data Analyst role at your </w:t>
      </w:r>
      <w:r w:rsidR="008F1968" w:rsidRPr="000274E5">
        <w:t>organization</w:t>
      </w:r>
      <w:r w:rsidRPr="000274E5">
        <w:t>. With 10+ years of experience turning raw data into executive-ready insights across UAE real estate and government sectors, I deliver analytics that drive decisions — not just dashboards.</w:t>
      </w:r>
    </w:p>
    <w:p w14:paraId="52490087" w14:textId="77777777" w:rsidR="000274E5" w:rsidRPr="000274E5" w:rsidRDefault="000274E5" w:rsidP="000274E5">
      <w:r w:rsidRPr="000274E5">
        <w:t>At Innovyx Technology Solutions and EGC Properties, I built end-to-end BI solutions — Power BI dashboards integrated with live CRM data, automated ETL pipelines, and AI-augmented reporting systems that replaced hours of manual work with real-time intelligence.</w:t>
      </w:r>
    </w:p>
    <w:p w14:paraId="55A626CA" w14:textId="2139533E" w:rsidR="000274E5" w:rsidRPr="000274E5" w:rsidRDefault="000274E5" w:rsidP="000274E5">
      <w:r w:rsidRPr="000274E5">
        <w:t>What I bring:</w:t>
      </w:r>
      <w:r w:rsidRPr="000274E5">
        <w:br/>
        <w:t xml:space="preserve">→ BI &amp; </w:t>
      </w:r>
      <w:r w:rsidR="008F1968" w:rsidRPr="000274E5">
        <w:t>Visualization</w:t>
      </w:r>
      <w:r w:rsidRPr="000274E5">
        <w:t xml:space="preserve"> — Power BI (DAX, RLS, Power Query), Tableau, executive dashboards</w:t>
      </w:r>
      <w:r w:rsidRPr="000274E5">
        <w:br/>
        <w:t>→ Data Engineering — SQL, Python, ETL/ELT pipelines, data modeling, Google Sheets automation</w:t>
      </w:r>
      <w:r w:rsidRPr="000274E5">
        <w:br/>
        <w:t>→ CRM Analytics — Bitrix24 integration, pipeline tracking, 1,000+ daily leads processed</w:t>
      </w:r>
      <w:r w:rsidRPr="000274E5">
        <w:br/>
        <w:t>→ AI-Augmented Analysis — automated reporting, LLM-assisted data extraction, GenAI workflows</w:t>
      </w:r>
      <w:r w:rsidRPr="000274E5">
        <w:br/>
        <w:t>→ UAE market expertise — real estate portals, government entities, enterprise clients</w:t>
      </w:r>
    </w:p>
    <w:p w14:paraId="3674AC94" w14:textId="77777777" w:rsidR="008F1968" w:rsidRDefault="008F1968" w:rsidP="000274E5"/>
    <w:p w14:paraId="622AF4DD" w14:textId="42B8612C" w:rsidR="000274E5" w:rsidRPr="000274E5" w:rsidRDefault="000274E5" w:rsidP="000274E5">
      <w:r w:rsidRPr="000274E5">
        <w:t>I am a Certified Scrum Master, immediate joiner with transferable UAE residency, and my AED 15,000 expectation reflects a senior analyst who brings both deep technical skill and business impact from day one.</w:t>
      </w:r>
    </w:p>
    <w:p w14:paraId="2500A831" w14:textId="77777777" w:rsidR="000274E5" w:rsidRPr="000274E5" w:rsidRDefault="000274E5" w:rsidP="000274E5">
      <w:r w:rsidRPr="000274E5">
        <w:t>Happy to connect at your convenience.</w:t>
      </w:r>
    </w:p>
    <w:p w14:paraId="65A33F18" w14:textId="77777777" w:rsidR="008F1968" w:rsidRDefault="008F1968" w:rsidP="000274E5"/>
    <w:p w14:paraId="2541147A" w14:textId="0BB97AA8" w:rsidR="000274E5" w:rsidRPr="000274E5" w:rsidRDefault="000274E5" w:rsidP="000274E5">
      <w:r w:rsidRPr="000274E5">
        <w:t>Warm regards,</w:t>
      </w:r>
      <w:r w:rsidRPr="000274E5">
        <w:br/>
      </w:r>
      <w:r w:rsidRPr="000274E5">
        <w:rPr>
          <w:b/>
          <w:bCs/>
        </w:rPr>
        <w:t>Asna Sherin</w:t>
      </w:r>
    </w:p>
    <w:p w14:paraId="384C7AE0" w14:textId="77777777" w:rsidR="0047686C" w:rsidRDefault="0047686C"/>
    <w:sectPr w:rsidR="00476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A0"/>
    <w:rsid w:val="000274E5"/>
    <w:rsid w:val="00095BF2"/>
    <w:rsid w:val="00110FA0"/>
    <w:rsid w:val="003B4291"/>
    <w:rsid w:val="0047686C"/>
    <w:rsid w:val="008F1968"/>
    <w:rsid w:val="00A61DAB"/>
    <w:rsid w:val="00C4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29A5"/>
  <w15:chartTrackingRefBased/>
  <w15:docId w15:val="{DFE6B28B-82A0-44E3-8D25-DDE1FE20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F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4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snasherin/" TargetMode="External"/><Relationship Id="rId4" Type="http://schemas.openxmlformats.org/officeDocument/2006/relationships/hyperlink" Target="mailto:assuma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x7224@365mmt.com</dc:creator>
  <cp:keywords/>
  <dc:description/>
  <cp:lastModifiedBy>x7224@365mmt.com</cp:lastModifiedBy>
  <cp:revision>4</cp:revision>
  <dcterms:created xsi:type="dcterms:W3CDTF">2026-06-23T09:07:00Z</dcterms:created>
  <dcterms:modified xsi:type="dcterms:W3CDTF">2026-06-23T11:34:00Z</dcterms:modified>
</cp:coreProperties>
</file>