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7FF" w:rsidRDefault="00B577FF" w:rsidP="00B577FF">
      <w:pPr>
        <w:shd w:val="clear" w:color="auto" w:fill="FFFFFF"/>
        <w:spacing w:before="195" w:after="180" w:line="240" w:lineRule="auto"/>
        <w:jc w:val="center"/>
        <w:rPr>
          <w:rFonts w:ascii="Tahoma" w:eastAsia="Times New Roman" w:hAnsi="Tahoma" w:cs="Tahoma"/>
          <w:b/>
          <w:bCs/>
          <w:color w:val="666666"/>
          <w:sz w:val="20"/>
          <w:szCs w:val="20"/>
          <w:lang w:eastAsia="ru-RU"/>
        </w:rPr>
      </w:pPr>
      <w:r>
        <w:rPr>
          <w:noProof/>
          <w:lang w:eastAsia="ru-RU"/>
        </w:rPr>
        <w:drawing>
          <wp:inline distT="0" distB="0" distL="0" distR="0">
            <wp:extent cx="6407021" cy="9144000"/>
            <wp:effectExtent l="0" t="0" r="0" b="0"/>
            <wp:docPr id="1" name="Рисунок 1" descr="http://scarb.ru/_mod_files/ce_images/ust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rb.ru/_mod_files/ce_images/ust_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9346" cy="9147318"/>
                    </a:xfrm>
                    <a:prstGeom prst="rect">
                      <a:avLst/>
                    </a:prstGeom>
                    <a:noFill/>
                    <a:ln>
                      <a:noFill/>
                    </a:ln>
                  </pic:spPr>
                </pic:pic>
              </a:graphicData>
            </a:graphic>
          </wp:inline>
        </w:drawing>
      </w:r>
    </w:p>
    <w:p w:rsidR="00B577FF" w:rsidRDefault="00B577FF" w:rsidP="00B577FF">
      <w:pPr>
        <w:shd w:val="clear" w:color="auto" w:fill="FFFFFF"/>
        <w:spacing w:before="195" w:after="180" w:line="240" w:lineRule="auto"/>
        <w:jc w:val="center"/>
        <w:rPr>
          <w:rFonts w:ascii="Tahoma" w:eastAsia="Times New Roman" w:hAnsi="Tahoma" w:cs="Tahoma"/>
          <w:b/>
          <w:bCs/>
          <w:color w:val="666666"/>
          <w:sz w:val="20"/>
          <w:szCs w:val="20"/>
          <w:lang w:eastAsia="ru-RU"/>
        </w:rPr>
      </w:pP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Печатано по ВЫСОЧАЙШЕМУ повел</w:t>
      </w:r>
      <w:r w:rsidRPr="00B577FF">
        <w:rPr>
          <w:rFonts w:ascii="Tahoma" w:eastAsia="Times New Roman" w:hAnsi="Tahoma" w:cs="Tahoma"/>
          <w:color w:val="666666"/>
          <w:sz w:val="20"/>
          <w:szCs w:val="20"/>
          <w:lang w:eastAsia="ru-RU"/>
        </w:rPr>
        <w:t>ѣ</w:t>
      </w:r>
      <w:r w:rsidRPr="00B577FF">
        <w:rPr>
          <w:rFonts w:ascii="Tahoma" w:eastAsia="Times New Roman" w:hAnsi="Tahoma" w:cs="Tahoma"/>
          <w:b/>
          <w:bCs/>
          <w:color w:val="666666"/>
          <w:sz w:val="20"/>
          <w:szCs w:val="20"/>
          <w:lang w:eastAsia="ru-RU"/>
        </w:rPr>
        <w:t>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ю.</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ОГЛАВЛЕН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ЧАСТЬ 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color w:val="666666"/>
          <w:sz w:val="20"/>
          <w:szCs w:val="20"/>
          <w:lang w:eastAsia="ru-RU"/>
        </w:rPr>
        <w:t xml:space="preserve">Одиночное, взводное и </w:t>
      </w:r>
      <w:proofErr w:type="gramStart"/>
      <w:r w:rsidRPr="00B577FF">
        <w:rPr>
          <w:rFonts w:ascii="Tahoma" w:eastAsia="Times New Roman" w:hAnsi="Tahoma" w:cs="Tahoma"/>
          <w:color w:val="666666"/>
          <w:sz w:val="20"/>
          <w:szCs w:val="20"/>
          <w:lang w:eastAsia="ru-RU"/>
        </w:rPr>
        <w:t>п</w:t>
      </w:r>
      <w:proofErr w:type="gramEnd"/>
      <w:r w:rsidRPr="00B577FF">
        <w:rPr>
          <w:rFonts w:ascii="Tahoma" w:eastAsia="Times New Roman" w:hAnsi="Tahoma" w:cs="Tahoma"/>
          <w:b/>
          <w:bCs/>
          <w:color w:val="666666"/>
          <w:sz w:val="20"/>
          <w:szCs w:val="20"/>
          <w:lang w:eastAsia="ru-RU"/>
        </w:rPr>
        <w:t>Ѣ</w:t>
      </w:r>
      <w:r w:rsidRPr="00B577FF">
        <w:rPr>
          <w:rFonts w:ascii="Tahoma" w:eastAsia="Times New Roman" w:hAnsi="Tahoma" w:cs="Tahoma"/>
          <w:color w:val="666666"/>
          <w:sz w:val="20"/>
          <w:szCs w:val="20"/>
          <w:lang w:eastAsia="ru-RU"/>
        </w:rPr>
        <w:t>шее ученье.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6" w:tgtFrame="_blank" w:tooltip="Устав Строевой казачьей службы ч.1, отд.1" w:history="1">
        <w:proofErr w:type="gramStart"/>
        <w:r w:rsidRPr="00B577FF">
          <w:rPr>
            <w:rFonts w:ascii="Arial" w:eastAsia="Times New Roman" w:hAnsi="Arial" w:cs="Arial"/>
            <w:b/>
            <w:bCs/>
            <w:color w:val="808000"/>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I.</w:t>
        </w:r>
      </w:hyperlink>
    </w:p>
    <w:p w:rsidR="00B577FF" w:rsidRPr="00B577FF" w:rsidRDefault="00B577FF" w:rsidP="00B577FF">
      <w:pPr>
        <w:shd w:val="clear" w:color="auto" w:fill="FFFFFF"/>
        <w:spacing w:before="75" w:after="75" w:line="240" w:lineRule="auto"/>
        <w:jc w:val="center"/>
        <w:outlineLvl w:val="2"/>
        <w:rPr>
          <w:rFonts w:ascii="Verdana" w:eastAsia="Times New Roman" w:hAnsi="Verdana" w:cs="Times New Roman"/>
          <w:b/>
          <w:bCs/>
          <w:color w:val="419015"/>
          <w:sz w:val="29"/>
          <w:szCs w:val="29"/>
          <w:lang w:eastAsia="ru-RU"/>
        </w:rPr>
      </w:pPr>
      <w:proofErr w:type="gramStart"/>
      <w:r w:rsidRPr="00B577FF">
        <w:rPr>
          <w:rFonts w:ascii="Arial" w:eastAsia="Times New Roman" w:hAnsi="Arial" w:cs="Arial"/>
          <w:color w:val="808000"/>
          <w:sz w:val="24"/>
          <w:szCs w:val="24"/>
          <w:lang w:eastAsia="ru-RU"/>
        </w:rPr>
        <w:t>П</w:t>
      </w:r>
      <w:proofErr w:type="gramEnd"/>
      <w:r w:rsidRPr="00B577FF">
        <w:rPr>
          <w:rFonts w:ascii="Arial" w:eastAsia="Times New Roman" w:hAnsi="Arial" w:cs="Arial"/>
          <w:color w:val="808000"/>
          <w:sz w:val="24"/>
          <w:szCs w:val="24"/>
          <w:lang w:eastAsia="ru-RU"/>
        </w:rPr>
        <w:t xml:space="preserve"> р а в и л а</w:t>
      </w:r>
      <w:r w:rsidRPr="00B577FF">
        <w:rPr>
          <w:rFonts w:ascii="Verdana" w:eastAsia="Times New Roman" w:hAnsi="Verdana" w:cs="Times New Roman"/>
          <w:b/>
          <w:bCs/>
          <w:color w:val="419015"/>
          <w:sz w:val="24"/>
          <w:szCs w:val="24"/>
          <w:lang w:eastAsia="ru-RU"/>
        </w:rPr>
        <w:t>   </w:t>
      </w:r>
      <w:r w:rsidRPr="00B577FF">
        <w:rPr>
          <w:rFonts w:ascii="Arial" w:eastAsia="Times New Roman" w:hAnsi="Arial" w:cs="Arial"/>
          <w:color w:val="419015"/>
          <w:sz w:val="24"/>
          <w:szCs w:val="24"/>
          <w:lang w:eastAsia="ru-RU"/>
        </w:rPr>
        <w:t>ѣ</w:t>
      </w:r>
      <w:r w:rsidRPr="00B577FF">
        <w:rPr>
          <w:rFonts w:ascii="Verdana" w:eastAsia="Times New Roman" w:hAnsi="Verdana" w:cs="Times New Roman"/>
          <w:color w:val="419015"/>
          <w:sz w:val="24"/>
          <w:szCs w:val="24"/>
          <w:lang w:eastAsia="ru-RU"/>
        </w:rPr>
        <w:t xml:space="preserve"> </w:t>
      </w:r>
      <w:r w:rsidRPr="00B577FF">
        <w:rPr>
          <w:rFonts w:ascii="Verdana" w:eastAsia="Times New Roman" w:hAnsi="Verdana" w:cs="Verdana"/>
          <w:color w:val="419015"/>
          <w:sz w:val="24"/>
          <w:szCs w:val="24"/>
          <w:lang w:eastAsia="ru-RU"/>
        </w:rPr>
        <w:t>з</w:t>
      </w:r>
      <w:r w:rsidRPr="00B577FF">
        <w:rPr>
          <w:rFonts w:ascii="Verdana" w:eastAsia="Times New Roman" w:hAnsi="Verdana" w:cs="Times New Roman"/>
          <w:color w:val="419015"/>
          <w:sz w:val="24"/>
          <w:szCs w:val="24"/>
          <w:lang w:eastAsia="ru-RU"/>
        </w:rPr>
        <w:t xml:space="preserve"> </w:t>
      </w:r>
      <w:r w:rsidRPr="00B577FF">
        <w:rPr>
          <w:rFonts w:ascii="Verdana" w:eastAsia="Times New Roman" w:hAnsi="Verdana" w:cs="Verdana"/>
          <w:color w:val="419015"/>
          <w:sz w:val="24"/>
          <w:szCs w:val="24"/>
          <w:lang w:eastAsia="ru-RU"/>
        </w:rPr>
        <w:t>д</w:t>
      </w:r>
      <w:r w:rsidRPr="00B577FF">
        <w:rPr>
          <w:rFonts w:ascii="Verdana" w:eastAsia="Times New Roman" w:hAnsi="Verdana" w:cs="Times New Roman"/>
          <w:color w:val="419015"/>
          <w:sz w:val="24"/>
          <w:szCs w:val="24"/>
          <w:lang w:eastAsia="ru-RU"/>
        </w:rPr>
        <w:t xml:space="preserve"> </w:t>
      </w:r>
      <w:r w:rsidRPr="00B577FF">
        <w:rPr>
          <w:rFonts w:ascii="Verdana" w:eastAsia="Times New Roman" w:hAnsi="Verdana" w:cs="Verdana"/>
          <w:color w:val="419015"/>
          <w:sz w:val="24"/>
          <w:szCs w:val="24"/>
          <w:lang w:eastAsia="ru-RU"/>
        </w:rPr>
        <w:t>ы</w:t>
      </w:r>
      <w:r w:rsidRPr="00B577FF">
        <w:rPr>
          <w:rFonts w:ascii="Verdana" w:eastAsia="Times New Roman" w:hAnsi="Verdana" w:cs="Times New Roman"/>
          <w:color w:val="419015"/>
          <w:sz w:val="24"/>
          <w:szCs w:val="24"/>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Какъ сѣдлать коня, §§ 1 - 9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Сѣдловка, §§ 1 - 8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Взнуздыван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Какъ садиться на коня и слезать; посадка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и на ходу;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управление конёмъ и повороты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 10 – 26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Какъ садиться и слѣзать, §§ 10 -13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Посадка, §§ 14 - 17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Управление конемъ, §§ 18 - 22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Повороты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 23 – 26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Одиночная ѣзда, §§ 27 – 52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Аллюры, §§ 27-30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Движения и повороты на ходу, §§ 31-52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шагомъ, §§31-36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Вольтъ (маяченье), §§ 37-38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направо или налѣво назадъ, § 39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Осаживан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40-41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рысью, §§ 42-46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наметомъ, §§ 47-49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 арьеръ, §§ 50-52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IV. Ѣзда сменою, §§ 53 – 82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 Прыганье черезъ препятств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 83 – 86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 Полевая ѣзда, §§ 87 – 102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Плаван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103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7" w:tgtFrame="_blank" w:tooltip="Устав Строевой казачьей службы ч.1, отд.2" w:history="1">
        <w:proofErr w:type="gramStart"/>
        <w:r w:rsidRPr="00B577FF">
          <w:rPr>
            <w:rFonts w:ascii="Tahoma" w:eastAsia="Times New Roman" w:hAnsi="Tahoma" w:cs="Tahoma"/>
            <w:b/>
            <w:bCs/>
            <w:color w:val="419015"/>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II.</w:t>
        </w:r>
      </w:hyperlink>
    </w:p>
    <w:p w:rsidR="00B577FF" w:rsidRPr="00B577FF" w:rsidRDefault="00B577FF" w:rsidP="00B577FF">
      <w:pPr>
        <w:shd w:val="clear" w:color="auto" w:fill="FFFFFF"/>
        <w:spacing w:before="75" w:after="75" w:line="240" w:lineRule="auto"/>
        <w:jc w:val="center"/>
        <w:outlineLvl w:val="2"/>
        <w:rPr>
          <w:rFonts w:ascii="Verdana" w:eastAsia="Times New Roman" w:hAnsi="Verdana" w:cs="Times New Roman"/>
          <w:b/>
          <w:bCs/>
          <w:color w:val="419015"/>
          <w:sz w:val="29"/>
          <w:szCs w:val="29"/>
          <w:lang w:eastAsia="ru-RU"/>
        </w:rPr>
      </w:pPr>
      <w:r w:rsidRPr="00B577FF">
        <w:rPr>
          <w:rFonts w:ascii="Arial" w:eastAsia="Times New Roman" w:hAnsi="Arial" w:cs="Arial"/>
          <w:color w:val="808000"/>
          <w:sz w:val="27"/>
          <w:szCs w:val="27"/>
          <w:lang w:eastAsia="ru-RU"/>
        </w:rPr>
        <w:t>Владѣн</w:t>
      </w:r>
      <w:proofErr w:type="gramStart"/>
      <w:r w:rsidRPr="00B577FF">
        <w:rPr>
          <w:rFonts w:ascii="Arial" w:eastAsia="Times New Roman" w:hAnsi="Arial" w:cs="Arial"/>
          <w:color w:val="808000"/>
          <w:sz w:val="27"/>
          <w:szCs w:val="27"/>
          <w:lang w:eastAsia="ru-RU"/>
        </w:rPr>
        <w:t>i</w:t>
      </w:r>
      <w:proofErr w:type="gramEnd"/>
      <w:r w:rsidRPr="00B577FF">
        <w:rPr>
          <w:rFonts w:ascii="Arial" w:eastAsia="Times New Roman" w:hAnsi="Arial" w:cs="Arial"/>
          <w:color w:val="808000"/>
          <w:sz w:val="27"/>
          <w:szCs w:val="27"/>
          <w:lang w:eastAsia="ru-RU"/>
        </w:rPr>
        <w:t>е оружiемъ на конѣ.</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Гл. I. 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емы холоднымъ оружiемъ, §§ 104 – 114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Описан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шашки, §§ 104 – 105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Выниман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холоднаго оружiя для отданiя чести и вкладыванiе оружiя въ ножны, §§ 106 – 111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Выниман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холоднаго оружiя къ бою и вкладыванiе оружiя въ ножны, §§ 112 – 114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Уколы, удары и отбивы, §§ 115 – 144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Уколы и удары шашкою, §§ 115 – 126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Отбивы шашкою, §§ 127 – 130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Учебная пика, § 131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Правила для дѣйств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пикою, §§ 132 – 133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Боковые круги пикою, §§ 134 – 137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Уколы пикою, §§ 138 – 143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 дѣйств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яхъ кинжаломъ, § 144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Владѣн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винтовкой, §§ 145 – 153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Сниман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винтовки изъ-за плеча и забрасыванiе ея за спину, §§ 145 – 148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Одиночная </w:t>
      </w:r>
      <w:proofErr w:type="gramStart"/>
      <w:r w:rsidRPr="00B577FF">
        <w:rPr>
          <w:rFonts w:ascii="Tahoma" w:eastAsia="Times New Roman" w:hAnsi="Tahoma" w:cs="Tahoma"/>
          <w:b/>
          <w:bCs/>
          <w:color w:val="666666"/>
          <w:sz w:val="20"/>
          <w:szCs w:val="20"/>
          <w:lang w:eastAsia="ru-RU"/>
        </w:rPr>
        <w:t>стр</w:t>
      </w:r>
      <w:proofErr w:type="gramEnd"/>
      <w:r w:rsidRPr="00B577FF">
        <w:rPr>
          <w:rFonts w:ascii="Tahoma" w:eastAsia="Times New Roman" w:hAnsi="Tahoma" w:cs="Tahoma"/>
          <w:b/>
          <w:bCs/>
          <w:color w:val="666666"/>
          <w:sz w:val="20"/>
          <w:szCs w:val="20"/>
          <w:lang w:eastAsia="ru-RU"/>
        </w:rPr>
        <w:t>ѣльба съ коня изъ винтовки, §§ 149 – 153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IV. О 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пикъ, револьверовъ, трубъ и головнаго убора и отданiе чести на конѣ, §§ 154 – 173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пикъ, §§ 154 - 164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револьверовъ, §§ 165 – 166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трубъ, §§ 167 – 169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Держанiе головнаго убора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молитвѣ, §§ 170 – 171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Объ отдан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чести на коне, §§ 172 – 173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Пригонка нагайки (плети, плетки), § 174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8" w:tgtFrame="_blank" w:tooltip="Устав Строевой казачьей службы ч.1, отд.3" w:history="1">
        <w:proofErr w:type="gramStart"/>
        <w:r w:rsidRPr="00B577FF">
          <w:rPr>
            <w:rFonts w:ascii="Tahoma" w:eastAsia="Times New Roman" w:hAnsi="Tahoma" w:cs="Tahoma"/>
            <w:b/>
            <w:bCs/>
            <w:color w:val="419015"/>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III.</w:t>
        </w:r>
      </w:hyperlink>
    </w:p>
    <w:p w:rsidR="00B577FF" w:rsidRPr="00B577FF" w:rsidRDefault="00B577FF" w:rsidP="00B577FF">
      <w:pPr>
        <w:shd w:val="clear" w:color="auto" w:fill="FFFFFF"/>
        <w:spacing w:after="0" w:line="240" w:lineRule="auto"/>
        <w:jc w:val="center"/>
        <w:rPr>
          <w:rFonts w:ascii="Verdana" w:eastAsia="Times New Roman" w:hAnsi="Verdana" w:cs="Times New Roman"/>
          <w:color w:val="666666"/>
          <w:sz w:val="20"/>
          <w:szCs w:val="20"/>
          <w:lang w:eastAsia="ru-RU"/>
        </w:rPr>
      </w:pPr>
      <w:r w:rsidRPr="00B577FF">
        <w:rPr>
          <w:rFonts w:ascii="Arial" w:eastAsia="Times New Roman" w:hAnsi="Arial" w:cs="Arial"/>
          <w:color w:val="808000"/>
          <w:sz w:val="24"/>
          <w:szCs w:val="24"/>
          <w:lang w:eastAsia="ru-RU"/>
        </w:rPr>
        <w:t>Г и м н а с т и к а.</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Приготовительныя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 175 – 186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головы, § 178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рукъ, §§ 179 – 180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ногъ, §§ 181 – 184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тела, §§ 185 – 186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Практическ</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упражненiя, §§ 187 – 196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Прыган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въ ширину, §§ 189 – 190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Прыган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въ вышину, §§ 191 – 192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Прыган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въ глубину, § 193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Упражненiя на </w:t>
      </w:r>
      <w:proofErr w:type="gramStart"/>
      <w:r w:rsidRPr="00B577FF">
        <w:rPr>
          <w:rFonts w:ascii="Tahoma" w:eastAsia="Times New Roman" w:hAnsi="Tahoma" w:cs="Tahoma"/>
          <w:b/>
          <w:bCs/>
          <w:color w:val="666666"/>
          <w:sz w:val="20"/>
          <w:szCs w:val="20"/>
          <w:lang w:eastAsia="ru-RU"/>
        </w:rPr>
        <w:t>горизонтальной</w:t>
      </w:r>
      <w:proofErr w:type="gramEnd"/>
      <w:r w:rsidRPr="00B577FF">
        <w:rPr>
          <w:rFonts w:ascii="Tahoma" w:eastAsia="Times New Roman" w:hAnsi="Tahoma" w:cs="Tahoma"/>
          <w:b/>
          <w:bCs/>
          <w:color w:val="666666"/>
          <w:sz w:val="20"/>
          <w:szCs w:val="20"/>
          <w:lang w:eastAsia="ru-RU"/>
        </w:rPr>
        <w:t xml:space="preserve"> перекладинѣ, § 194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на параллельныхъ брусьяхъ, §§ 195 – 196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на деревянной лошади, §§ 197 – 204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Прыжки съ разбѣга, §§ 198 – 200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Прыжки безъ разбѣга, §§ 201 – 202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Соскакиван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203 - 204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9" w:tgtFrame="_blank" w:tooltip="Устав Строевой казачьей службы ч.1, отд.4" w:history="1">
        <w:proofErr w:type="gramStart"/>
        <w:r w:rsidRPr="00B577FF">
          <w:rPr>
            <w:rFonts w:ascii="Tahoma" w:eastAsia="Times New Roman" w:hAnsi="Tahoma" w:cs="Tahoma"/>
            <w:b/>
            <w:bCs/>
            <w:color w:val="419015"/>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IV.</w:t>
        </w:r>
      </w:hyperlink>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 xml:space="preserve">Д ж и </w:t>
      </w:r>
      <w:proofErr w:type="gramStart"/>
      <w:r w:rsidRPr="00B577FF">
        <w:rPr>
          <w:rFonts w:ascii="Arial" w:eastAsia="Times New Roman" w:hAnsi="Arial" w:cs="Arial"/>
          <w:color w:val="808000"/>
          <w:sz w:val="24"/>
          <w:szCs w:val="24"/>
          <w:lang w:eastAsia="ru-RU"/>
        </w:rPr>
        <w:t>г</w:t>
      </w:r>
      <w:proofErr w:type="gramEnd"/>
      <w:r w:rsidRPr="00B577FF">
        <w:rPr>
          <w:rFonts w:ascii="Arial" w:eastAsia="Times New Roman" w:hAnsi="Arial" w:cs="Arial"/>
          <w:color w:val="808000"/>
          <w:sz w:val="24"/>
          <w:szCs w:val="24"/>
          <w:lang w:eastAsia="ru-RU"/>
        </w:rPr>
        <w:t xml:space="preserve"> и т о в к а, §§ 205 – 217.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Приготовительныя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джигитовки, §§ 206 – 207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Джигитовка на живой лошади, §§ 208 – 217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обязательной джигитовки, §§ 211 – 215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вольной джигитовки, §§ 216 – 217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10" w:tgtFrame="_blank" w:tooltip="Устав Строевой казачьей службы ч.1, отд.5" w:history="1">
        <w:proofErr w:type="gramStart"/>
        <w:r w:rsidRPr="00B577FF">
          <w:rPr>
            <w:rFonts w:ascii="Tahoma" w:eastAsia="Times New Roman" w:hAnsi="Tahoma" w:cs="Tahoma"/>
            <w:b/>
            <w:bCs/>
            <w:color w:val="419015"/>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V.</w:t>
        </w:r>
      </w:hyperlink>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Ф е х т о в а н i 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Одностороннее фехтован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218 – 255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Боевая стойка, §§ 218 – 223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Круги, §§ 224 – 230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 231 – 234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Выпадъ, §§ 235 – 237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Уколы и удары, §§ 238 – 245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Защита, §§ 246 – 255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Двухстороннее фехтован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256 – 261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Обманы, §§ 262 – 264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Ударъ съ </w:t>
      </w:r>
      <w:proofErr w:type="gramStart"/>
      <w:r w:rsidRPr="00B577FF">
        <w:rPr>
          <w:rFonts w:ascii="Tahoma" w:eastAsia="Times New Roman" w:hAnsi="Tahoma" w:cs="Tahoma"/>
          <w:b/>
          <w:bCs/>
          <w:color w:val="666666"/>
          <w:sz w:val="20"/>
          <w:szCs w:val="20"/>
          <w:lang w:eastAsia="ru-RU"/>
        </w:rPr>
        <w:t>отв</w:t>
      </w:r>
      <w:proofErr w:type="gramEnd"/>
      <w:r w:rsidRPr="00B577FF">
        <w:rPr>
          <w:rFonts w:ascii="Tahoma" w:eastAsia="Times New Roman" w:hAnsi="Tahoma" w:cs="Tahoma"/>
          <w:b/>
          <w:bCs/>
          <w:color w:val="666666"/>
          <w:sz w:val="20"/>
          <w:szCs w:val="20"/>
          <w:lang w:eastAsia="ru-RU"/>
        </w:rPr>
        <w:t>ѣтами, §§ 265 – 266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Удары съ обманами и </w:t>
      </w:r>
      <w:proofErr w:type="gramStart"/>
      <w:r w:rsidRPr="00B577FF">
        <w:rPr>
          <w:rFonts w:ascii="Tahoma" w:eastAsia="Times New Roman" w:hAnsi="Tahoma" w:cs="Tahoma"/>
          <w:b/>
          <w:bCs/>
          <w:color w:val="666666"/>
          <w:sz w:val="20"/>
          <w:szCs w:val="20"/>
          <w:lang w:eastAsia="ru-RU"/>
        </w:rPr>
        <w:t>отв</w:t>
      </w:r>
      <w:proofErr w:type="gramEnd"/>
      <w:r w:rsidRPr="00B577FF">
        <w:rPr>
          <w:rFonts w:ascii="Tahoma" w:eastAsia="Times New Roman" w:hAnsi="Tahoma" w:cs="Tahoma"/>
          <w:b/>
          <w:bCs/>
          <w:color w:val="666666"/>
          <w:sz w:val="20"/>
          <w:szCs w:val="20"/>
          <w:lang w:eastAsia="ru-RU"/>
        </w:rPr>
        <w:t>ѣтами, §§ 267 – 268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Вольный бой, §§ 269 – 272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Фехтован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и вольный бой на конѣ, §§ 273 – 279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11" w:tgtFrame="_blank" w:tooltip="Устав Строевой казачьей службы ч.1, отд.6" w:history="1">
        <w:proofErr w:type="gramStart"/>
        <w:r w:rsidRPr="00B577FF">
          <w:rPr>
            <w:rFonts w:ascii="Tahoma" w:eastAsia="Times New Roman" w:hAnsi="Tahoma" w:cs="Tahoma"/>
            <w:b/>
            <w:bCs/>
            <w:color w:val="419015"/>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VI.</w:t>
        </w:r>
      </w:hyperlink>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 xml:space="preserve">В з в о д н о е у </w:t>
      </w:r>
      <w:proofErr w:type="gramStart"/>
      <w:r w:rsidRPr="00B577FF">
        <w:rPr>
          <w:rFonts w:ascii="Arial" w:eastAsia="Times New Roman" w:hAnsi="Arial" w:cs="Arial"/>
          <w:color w:val="808000"/>
          <w:sz w:val="24"/>
          <w:szCs w:val="24"/>
          <w:lang w:eastAsia="ru-RU"/>
        </w:rPr>
        <w:t>ч</w:t>
      </w:r>
      <w:proofErr w:type="gramEnd"/>
      <w:r w:rsidRPr="00B577FF">
        <w:rPr>
          <w:rFonts w:ascii="Arial" w:eastAsia="Times New Roman" w:hAnsi="Arial" w:cs="Arial"/>
          <w:color w:val="808000"/>
          <w:sz w:val="24"/>
          <w:szCs w:val="24"/>
          <w:lang w:eastAsia="ru-RU"/>
        </w:rPr>
        <w:t xml:space="preserve"> е н ь 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Гл. I. Предварительныя понятiя </w:t>
      </w:r>
      <w:proofErr w:type="gramStart"/>
      <w:r w:rsidRPr="00B577FF">
        <w:rPr>
          <w:rFonts w:ascii="Tahoma" w:eastAsia="Times New Roman" w:hAnsi="Tahoma" w:cs="Tahoma"/>
          <w:b/>
          <w:bCs/>
          <w:color w:val="666666"/>
          <w:sz w:val="20"/>
          <w:szCs w:val="20"/>
          <w:lang w:eastAsia="ru-RU"/>
        </w:rPr>
        <w:t>о стро</w:t>
      </w:r>
      <w:proofErr w:type="gramEnd"/>
      <w:r w:rsidRPr="00B577FF">
        <w:rPr>
          <w:rFonts w:ascii="Tahoma" w:eastAsia="Times New Roman" w:hAnsi="Tahoma" w:cs="Tahoma"/>
          <w:b/>
          <w:bCs/>
          <w:color w:val="666666"/>
          <w:sz w:val="20"/>
          <w:szCs w:val="20"/>
          <w:lang w:eastAsia="ru-RU"/>
        </w:rPr>
        <w:t>ѣ, §§ 280-297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Гл. II. Ранжиръ и разсчетъ взвода,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ѣста чиновъ и правила, какъ садиться и слѣзать, §§ 298-312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О равненiи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и на ходу и о движенiи, §§ 313-321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IV. Повороты, §§ 322-329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Гл. V. Звѣзды, §§ 330-342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 Вытягиан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колоннъ изъ развернутаго строя, §§ 343-356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VII. Повороты и заѣзды колоннъ, §§ 357-363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VIII. Перестроен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колоннъ, §§ 364-391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Общ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правила, §§ 364-367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Перестроен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колоннъ изъ меньшихъ частей въ большiя, §§ 368-379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Перестроен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колоннъ изъ большихъ частей въ меньшiя, §§ 380-391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IX. Построен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развернутаго строя, §§ 392-406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X. Подготовка взвода для дѣйств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лавою, § 407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ѢЛЪ VII.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 ѣ ш е </w:t>
      </w:r>
      <w:proofErr w:type="gramStart"/>
      <w:r w:rsidRPr="00B577FF">
        <w:rPr>
          <w:rFonts w:ascii="Tahoma" w:eastAsia="Times New Roman" w:hAnsi="Tahoma" w:cs="Tahoma"/>
          <w:b/>
          <w:bCs/>
          <w:color w:val="666666"/>
          <w:sz w:val="20"/>
          <w:szCs w:val="20"/>
          <w:lang w:eastAsia="ru-RU"/>
        </w:rPr>
        <w:t>е</w:t>
      </w:r>
      <w:proofErr w:type="gramEnd"/>
      <w:r w:rsidRPr="00B577FF">
        <w:rPr>
          <w:rFonts w:ascii="Tahoma" w:eastAsia="Times New Roman" w:hAnsi="Tahoma" w:cs="Tahoma"/>
          <w:b/>
          <w:bCs/>
          <w:color w:val="666666"/>
          <w:sz w:val="20"/>
          <w:szCs w:val="20"/>
          <w:lang w:eastAsia="ru-RU"/>
        </w:rPr>
        <w:t xml:space="preserve"> у ч е н ь 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Стойка и повороты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 408-411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Стойка, §§ 408-410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Повороты, § 411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шагомъ, осаживанiе и примыканiе, §§ 412-418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шагомъ, §§ 412-415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Осаживан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и примыканiе, §§ 416-418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емы шашкою, §§ 419-431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IV. Уколы и удары шашкою и пикою и отбивы шашкою, § 432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 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емы винтовкою, §§ 433-436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 Отдан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воинской чести, держанiе головнаго убора и трубъ, составленiе винтовокъ въ козлы и пикъ въ пирамиды, §§ 437-445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Отдан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воинской чести, §§ 437-439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головнаго убора, §§ 440-442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трубъ, § 443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Составлен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винтовокъ въ козлы, § 444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Составлен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пикъ въ костры (шатрами, парамидами), § 445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VII. </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ѣшiй строй, §§ 446-463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ѢЛЪ VIII.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Спешиван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и дѣйствiя взвода въ спѣшенномъ строѣ.</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Разсчетъ и порядокъ спѣшиван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взвода, §§ 464-470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Общ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правила, §§ 464-466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Спешиван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съ батовкою коней, § 467-468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Оборонительное</w:t>
      </w:r>
      <w:proofErr w:type="gramEnd"/>
      <w:r w:rsidRPr="00B577FF">
        <w:rPr>
          <w:rFonts w:ascii="Tahoma" w:eastAsia="Times New Roman" w:hAnsi="Tahoma" w:cs="Tahoma"/>
          <w:b/>
          <w:bCs/>
          <w:color w:val="666666"/>
          <w:sz w:val="20"/>
          <w:szCs w:val="20"/>
          <w:lang w:eastAsia="ru-RU"/>
        </w:rPr>
        <w:t xml:space="preserve"> спешиванiе въ кругу, §§ 469-470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Гл. II. Подготовка для действ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въ разсыпномъ строѣ, съ примыканiемъ къ мѣстности, § 471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Приложен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я:</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1-е. Описн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сборки сѣдла, укладки и приторочки вьюка въ конно-казачьихъ частяхъ, какъ для офицеровъ, такъ и для нижнихъ чиновъ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2-е. Таблица предметовъ, которые казакъ обязанъ имѣть при себѣ въ военно-походное время, съ указанiемъ </w:t>
      </w:r>
      <w:proofErr w:type="gramStart"/>
      <w:r w:rsidRPr="00B577FF">
        <w:rPr>
          <w:rFonts w:ascii="Tahoma" w:eastAsia="Times New Roman" w:hAnsi="Tahoma" w:cs="Tahoma"/>
          <w:b/>
          <w:bCs/>
          <w:color w:val="666666"/>
          <w:sz w:val="20"/>
          <w:szCs w:val="20"/>
          <w:lang w:eastAsia="ru-RU"/>
        </w:rPr>
        <w:t>пр</w:t>
      </w:r>
      <w:proofErr w:type="gramEnd"/>
      <w:r w:rsidRPr="00B577FF">
        <w:rPr>
          <w:rFonts w:ascii="Tahoma" w:eastAsia="Times New Roman" w:hAnsi="Tahoma" w:cs="Tahoma"/>
          <w:b/>
          <w:bCs/>
          <w:color w:val="666666"/>
          <w:sz w:val="20"/>
          <w:szCs w:val="20"/>
          <w:lang w:eastAsia="ru-RU"/>
        </w:rPr>
        <w:t>ѣдельнаго вѣса, а также вѣса самого всадника и сѣдла съ принадлежностями</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3-е. Припряжка строевыхъ казачьихъ лошадей къ оруд</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ямъ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____________</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вы</w:t>
      </w:r>
      <w:proofErr w:type="gramEnd"/>
      <w:r w:rsidRPr="00B577FF">
        <w:rPr>
          <w:rFonts w:ascii="Tahoma" w:eastAsia="Times New Roman" w:hAnsi="Tahoma" w:cs="Tahoma"/>
          <w:b/>
          <w:bCs/>
          <w:color w:val="666666"/>
          <w:sz w:val="20"/>
          <w:szCs w:val="20"/>
          <w:lang w:eastAsia="ru-RU"/>
        </w:rPr>
        <w:t>ѣздкѣ казачьяго коня</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Правила примѣнен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въ казачьихъ частяхъ 2-й книги кавалерiйскихъ уставовъ и Наставленiя для веденiя занятiй въ кавалерiи</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color w:val="666666"/>
          <w:sz w:val="20"/>
          <w:szCs w:val="20"/>
          <w:lang w:eastAsia="ru-RU"/>
        </w:rPr>
        <w:t>______</w:t>
      </w:r>
      <w:r w:rsidRPr="00B577FF">
        <w:rPr>
          <w:rFonts w:ascii="Tahoma" w:eastAsia="Times New Roman" w:hAnsi="Tahoma" w:cs="Tahoma"/>
          <w:b/>
          <w:bCs/>
          <w:color w:val="666666"/>
          <w:sz w:val="20"/>
          <w:szCs w:val="20"/>
          <w:lang w:eastAsia="ru-RU"/>
        </w:rPr>
        <w:t>______</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Перепечаталъ и отредактировалъ МАКАРОВЪ С.С.,</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материалъ отъ КОСТРЫКИНА С. (ОКШ)</w:t>
      </w:r>
    </w:p>
    <w:p w:rsidR="002A11A0" w:rsidRDefault="002A11A0"/>
    <w:p w:rsidR="00B577FF" w:rsidRDefault="00B577FF"/>
    <w:p w:rsidR="00B577FF" w:rsidRDefault="00B577FF"/>
    <w:p w:rsidR="00B577FF" w:rsidRDefault="00B577FF"/>
    <w:p w:rsidR="00B577FF" w:rsidRDefault="00B577FF"/>
    <w:p w:rsidR="00B577FF" w:rsidRDefault="00B577FF"/>
    <w:p w:rsidR="00B577FF" w:rsidRDefault="00B577FF"/>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УСТАВЪ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СТРОЕВОЙ КАЗАЧЬЕЙ СЛУЖБЫ</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ЧАСТЬ 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color w:val="666666"/>
          <w:sz w:val="20"/>
          <w:szCs w:val="20"/>
          <w:lang w:eastAsia="ru-RU"/>
        </w:rPr>
        <w:t xml:space="preserve">Одиночное, взводное и </w:t>
      </w:r>
      <w:proofErr w:type="gramStart"/>
      <w:r w:rsidRPr="00B577FF">
        <w:rPr>
          <w:rFonts w:ascii="Tahoma" w:eastAsia="Times New Roman" w:hAnsi="Tahoma" w:cs="Tahoma"/>
          <w:color w:val="666666"/>
          <w:sz w:val="20"/>
          <w:szCs w:val="20"/>
          <w:lang w:eastAsia="ru-RU"/>
        </w:rPr>
        <w:t>п</w:t>
      </w:r>
      <w:proofErr w:type="gramEnd"/>
      <w:r w:rsidRPr="00B577FF">
        <w:rPr>
          <w:rFonts w:ascii="Tahoma" w:eastAsia="Times New Roman" w:hAnsi="Tahoma" w:cs="Tahoma"/>
          <w:b/>
          <w:bCs/>
          <w:color w:val="666666"/>
          <w:sz w:val="20"/>
          <w:szCs w:val="20"/>
          <w:lang w:eastAsia="ru-RU"/>
        </w:rPr>
        <w:t>Ѣ</w:t>
      </w:r>
      <w:r w:rsidRPr="00B577FF">
        <w:rPr>
          <w:rFonts w:ascii="Tahoma" w:eastAsia="Times New Roman" w:hAnsi="Tahoma" w:cs="Tahoma"/>
          <w:color w:val="666666"/>
          <w:sz w:val="20"/>
          <w:szCs w:val="20"/>
          <w:lang w:eastAsia="ru-RU"/>
        </w:rPr>
        <w:t>шее ученье.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 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 xml:space="preserve"> Р А В И Л А Ѣ З Д Ы.</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Как сѣдлать коня.</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Сѣдловка.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1. Сѣдло должно быть всегда в полной исправности и чистотѣ во всѣхъ его частяхъ; но предъ сѣдловкой каждый разъ потники должны осматриваться, вытряхиваться и выбиваться.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r w:rsidRPr="00B577FF">
        <w:rPr>
          <w:rFonts w:ascii="Tahoma" w:eastAsia="Times New Roman" w:hAnsi="Tahoma" w:cs="Tahoma"/>
          <w:color w:val="666666"/>
          <w:sz w:val="20"/>
          <w:szCs w:val="20"/>
          <w:lang w:eastAsia="ru-RU"/>
        </w:rPr>
        <w:t> </w:t>
      </w:r>
      <w:r w:rsidRPr="00B577FF">
        <w:rPr>
          <w:rFonts w:ascii="Tahoma" w:eastAsia="Times New Roman" w:hAnsi="Tahoma" w:cs="Tahoma"/>
          <w:b/>
          <w:bCs/>
          <w:color w:val="666666"/>
          <w:sz w:val="20"/>
          <w:szCs w:val="20"/>
          <w:lang w:eastAsia="ru-RU"/>
        </w:rPr>
        <w:t>2.</w:t>
      </w:r>
      <w:r w:rsidRPr="00B577FF">
        <w:rPr>
          <w:rFonts w:ascii="Tahoma" w:eastAsia="Times New Roman" w:hAnsi="Tahoma" w:cs="Tahoma"/>
          <w:color w:val="666666"/>
          <w:sz w:val="20"/>
          <w:szCs w:val="20"/>
          <w:lang w:eastAsia="ru-RU"/>
        </w:rPr>
        <w:t> </w:t>
      </w:r>
      <w:r w:rsidRPr="00B577FF">
        <w:rPr>
          <w:rFonts w:ascii="Tahoma" w:eastAsia="Times New Roman" w:hAnsi="Tahoma" w:cs="Tahoma"/>
          <w:b/>
          <w:bCs/>
          <w:color w:val="666666"/>
          <w:sz w:val="20"/>
          <w:szCs w:val="20"/>
          <w:lang w:eastAsia="ru-RU"/>
        </w:rPr>
        <w:t>Сѣдлающ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коня долженъ находиться съ лѣвой его стороны. Собранное сѣдло вмѣ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с потникомъ, подвязаннымъ къ арчаку, накладываютъ на спину лошади такъ, чтобы переднiй край потника не доходилъ до холки приблизительно на одну ладонь, и пропускаютъ хвостъ коня черезъ петлю пахвовъ, наблюдая, чтобы пахвы были пригнаны правильно, т.е. чтобы подхвостный ремень не растиралъ рѣницы, а пахвы не сваливались бы на сторону.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 Для того, чтобы, при положенiи сѣдла, стремена и подпруги не мѣшали сѣдловкѣ и не безпокоили коня, стремена должны быть надѣты на луки сѣдла, или перекинуты вмѣ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съ подпругами черезъ арчакъ, или продвинуты вверхъ по путлищу, почти до прорѣзей, если скашевка тому не препятствуетъ; подпруги же – перекинуты черезъ арчакъ.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4. Когда сѣдло положено на его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ѣсто, то подтягиваютъ подпруги и дѣлаютъ это настолько постепенно, чтобы не сразу сдавить ими лошадь. Переднюю подпругу, пропустивъ ее в петлю подгрудного ремня поперсья (нагрудника), перекинутого черезъ холку, подтягиваютъ прежде другихъ настолько, чтобы сѣдло не слѣзало. Затѣмъ подтягиваютъ заднюю подпругу, которая должна быть подтянута настолько слабѣе передней, чтобы под нее можно было подвести два пальца, иначе дыхан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лошади будетъ затруднено. Вообще должно помнить, что подпруги не следуетъ подтягивать сразу настолько туго, какъ это требуется для ѣзды, а потому по окончан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сѣдловки, передъ выходом в строй, их надо снова подтянуть и тогда уже передняя подпруга должна быть подтянута такъ плотно, чтобы подъ нее съ трудомъ можно было подвести палецъ.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5. По исполненiю указанного въ предыдущемъ параграфѣ, надѣваютъ поперсье (нагрудникъ), при чемъ наблюдаютъ, чтобы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 xml:space="preserve">ѣсто соединенiя трехъ его ремней (бляха) было на середине. Нагрудные ремни поперсья должны быть пригнаны такъ, чтобы </w:t>
      </w:r>
      <w:proofErr w:type="gramStart"/>
      <w:r w:rsidRPr="00B577FF">
        <w:rPr>
          <w:rFonts w:ascii="Tahoma" w:eastAsia="Times New Roman" w:hAnsi="Tahoma" w:cs="Tahoma"/>
          <w:b/>
          <w:bCs/>
          <w:color w:val="666666"/>
          <w:sz w:val="20"/>
          <w:szCs w:val="20"/>
          <w:lang w:eastAsia="ru-RU"/>
        </w:rPr>
        <w:t>они</w:t>
      </w:r>
      <w:proofErr w:type="gramEnd"/>
      <w:r w:rsidRPr="00B577FF">
        <w:rPr>
          <w:rFonts w:ascii="Tahoma" w:eastAsia="Times New Roman" w:hAnsi="Tahoma" w:cs="Tahoma"/>
          <w:b/>
          <w:bCs/>
          <w:color w:val="666666"/>
          <w:sz w:val="20"/>
          <w:szCs w:val="20"/>
          <w:lang w:eastAsia="ru-RU"/>
        </w:rPr>
        <w:t xml:space="preserve"> перекрещиваясь между собой передъ передней лукой, надѣвались бы на нее и всею своею длиною лежали надъ плечомъ лошади. Концы нагрудныхъ ремней застегиваются на пряжку съ лѣвой стороны.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 Затѣмъ надѣвается чепракъ (вальтрапъ), кому онъ присвоенъ, и на </w:t>
      </w:r>
      <w:proofErr w:type="gramStart"/>
      <w:r w:rsidRPr="00B577FF">
        <w:rPr>
          <w:rFonts w:ascii="Tahoma" w:eastAsia="Times New Roman" w:hAnsi="Tahoma" w:cs="Tahoma"/>
          <w:b/>
          <w:bCs/>
          <w:color w:val="666666"/>
          <w:sz w:val="20"/>
          <w:szCs w:val="20"/>
          <w:lang w:eastAsia="ru-RU"/>
        </w:rPr>
        <w:t>пос</w:t>
      </w:r>
      <w:proofErr w:type="gramEnd"/>
      <w:r w:rsidRPr="00B577FF">
        <w:rPr>
          <w:rFonts w:ascii="Tahoma" w:eastAsia="Times New Roman" w:hAnsi="Tahoma" w:cs="Tahoma"/>
          <w:b/>
          <w:bCs/>
          <w:color w:val="666666"/>
          <w:sz w:val="20"/>
          <w:szCs w:val="20"/>
          <w:lang w:eastAsia="ru-RU"/>
        </w:rPr>
        <w:t>ѣстѣ сѣдла кладется подушка, которая удерживается на сѣдлѣ отдѣльным трокомъ.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7. </w:t>
      </w:r>
      <w:proofErr w:type="gramStart"/>
      <w:r w:rsidRPr="00B577FF">
        <w:rPr>
          <w:rFonts w:ascii="Tahoma" w:eastAsia="Times New Roman" w:hAnsi="Tahoma" w:cs="Tahoma"/>
          <w:b/>
          <w:bCs/>
          <w:color w:val="666666"/>
          <w:sz w:val="20"/>
          <w:szCs w:val="20"/>
          <w:lang w:eastAsia="ru-RU"/>
        </w:rPr>
        <w:t>С</w:t>
      </w:r>
      <w:proofErr w:type="gramEnd"/>
      <w:r w:rsidRPr="00B577FF">
        <w:rPr>
          <w:rFonts w:ascii="Tahoma" w:eastAsia="Times New Roman" w:hAnsi="Tahoma" w:cs="Tahoma"/>
          <w:b/>
          <w:bCs/>
          <w:color w:val="666666"/>
          <w:sz w:val="20"/>
          <w:szCs w:val="20"/>
          <w:lang w:eastAsia="ru-RU"/>
        </w:rPr>
        <w:t>ѣ</w:t>
      </w:r>
      <w:proofErr w:type="gramStart"/>
      <w:r w:rsidRPr="00B577FF">
        <w:rPr>
          <w:rFonts w:ascii="Tahoma" w:eastAsia="Times New Roman" w:hAnsi="Tahoma" w:cs="Tahoma"/>
          <w:b/>
          <w:bCs/>
          <w:color w:val="666666"/>
          <w:sz w:val="20"/>
          <w:szCs w:val="20"/>
          <w:lang w:eastAsia="ru-RU"/>
        </w:rPr>
        <w:t>дельный</w:t>
      </w:r>
      <w:proofErr w:type="gramEnd"/>
      <w:r w:rsidRPr="00B577FF">
        <w:rPr>
          <w:rFonts w:ascii="Tahoma" w:eastAsia="Times New Roman" w:hAnsi="Tahoma" w:cs="Tahoma"/>
          <w:b/>
          <w:bCs/>
          <w:color w:val="666666"/>
          <w:sz w:val="20"/>
          <w:szCs w:val="20"/>
          <w:lang w:eastAsia="ru-RU"/>
        </w:rPr>
        <w:t xml:space="preserve"> трокъ, наложенный на подушку, долженъ быть пропущенъ обоими его концами сквозь прорѣзи чепрака, подъ тебеньки, и подъ ними застегнутъ на свою пряжку. Трокъ (черезсѣдельная подпруга) долженъ быть подтянутъ столь же туго, какъ и передняя подпруга. Арчаковую связку надѣваютъ на обѣ луки и расправляютъ ее такъ, чтобы середина ея, т.е. перекрестокъ, черезъ </w:t>
      </w:r>
      <w:proofErr w:type="gramStart"/>
      <w:r w:rsidRPr="00B577FF">
        <w:rPr>
          <w:rFonts w:ascii="Tahoma" w:eastAsia="Times New Roman" w:hAnsi="Tahoma" w:cs="Tahoma"/>
          <w:b/>
          <w:bCs/>
          <w:color w:val="666666"/>
          <w:sz w:val="20"/>
          <w:szCs w:val="20"/>
          <w:lang w:eastAsia="ru-RU"/>
        </w:rPr>
        <w:t>который</w:t>
      </w:r>
      <w:proofErr w:type="gramEnd"/>
      <w:r w:rsidRPr="00B577FF">
        <w:rPr>
          <w:rFonts w:ascii="Tahoma" w:eastAsia="Times New Roman" w:hAnsi="Tahoma" w:cs="Tahoma"/>
          <w:b/>
          <w:bCs/>
          <w:color w:val="666666"/>
          <w:sz w:val="20"/>
          <w:szCs w:val="20"/>
          <w:lang w:eastAsia="ru-RU"/>
        </w:rPr>
        <w:t xml:space="preserve"> пропущенъ трокъ, была по середине сѣдла.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 Свободные концы подбрюшныхъ ремней скашевки соединяются пряжкой подъ брюхомъ лошади, и если остается </w:t>
      </w:r>
      <w:proofErr w:type="gramStart"/>
      <w:r w:rsidRPr="00B577FF">
        <w:rPr>
          <w:rFonts w:ascii="Tahoma" w:eastAsia="Times New Roman" w:hAnsi="Tahoma" w:cs="Tahoma"/>
          <w:b/>
          <w:bCs/>
          <w:color w:val="666666"/>
          <w:sz w:val="20"/>
          <w:szCs w:val="20"/>
          <w:lang w:eastAsia="ru-RU"/>
        </w:rPr>
        <w:t>свободный</w:t>
      </w:r>
      <w:proofErr w:type="gramEnd"/>
      <w:r w:rsidRPr="00B577FF">
        <w:rPr>
          <w:rFonts w:ascii="Tahoma" w:eastAsia="Times New Roman" w:hAnsi="Tahoma" w:cs="Tahoma"/>
          <w:b/>
          <w:bCs/>
          <w:color w:val="666666"/>
          <w:sz w:val="20"/>
          <w:szCs w:val="20"/>
          <w:lang w:eastAsia="ru-RU"/>
        </w:rPr>
        <w:t xml:space="preserve"> конецъ, то онъ пропускается подъ гайку. Подбрюшные ремни должны быть совершенно свободны подъ животомъ лошади и такой длины, чтобы не препятствовали </w:t>
      </w:r>
      <w:proofErr w:type="gramStart"/>
      <w:r w:rsidRPr="00B577FF">
        <w:rPr>
          <w:rFonts w:ascii="Tahoma" w:eastAsia="Times New Roman" w:hAnsi="Tahoma" w:cs="Tahoma"/>
          <w:b/>
          <w:bCs/>
          <w:color w:val="666666"/>
          <w:sz w:val="20"/>
          <w:szCs w:val="20"/>
          <w:lang w:eastAsia="ru-RU"/>
        </w:rPr>
        <w:t>естественному</w:t>
      </w:r>
      <w:proofErr w:type="gramEnd"/>
      <w:r w:rsidRPr="00B577FF">
        <w:rPr>
          <w:rFonts w:ascii="Tahoma" w:eastAsia="Times New Roman" w:hAnsi="Tahoma" w:cs="Tahoma"/>
          <w:b/>
          <w:bCs/>
          <w:color w:val="666666"/>
          <w:sz w:val="20"/>
          <w:szCs w:val="20"/>
          <w:lang w:eastAsia="ru-RU"/>
        </w:rPr>
        <w:t xml:space="preserve"> положенiю ногъ всадника.</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Взнуздыван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 Одновременно съ надеван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 оголовья вкладывается въ ротъ лошади и удило. Удило не должно давить на углы рта и не лежать на клыкахъ или зубахъ лошади; его место на два пальца отъ разреза губъ. Оголовье (суголовье) должно быть пригнано вплотную по голове, но безъ натяжки; особенно важно, чтобы затыльная часть не сваливалась, а налобникъ не нажималъ подъ ухомъ.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Какъ садиться на коня и слѣзать; посадка на мѣ</w:t>
      </w:r>
      <w:proofErr w:type="gramStart"/>
      <w:r w:rsidRPr="00B577FF">
        <w:rPr>
          <w:rFonts w:ascii="Tahoma" w:eastAsia="Times New Roman" w:hAnsi="Tahoma" w:cs="Tahoma"/>
          <w:b/>
          <w:bCs/>
          <w:i/>
          <w:iCs/>
          <w:color w:val="666666"/>
          <w:sz w:val="20"/>
          <w:szCs w:val="20"/>
          <w:lang w:eastAsia="ru-RU"/>
        </w:rPr>
        <w:t>ст</w:t>
      </w:r>
      <w:proofErr w:type="gramEnd"/>
      <w:r w:rsidRPr="00B577FF">
        <w:rPr>
          <w:rFonts w:ascii="Tahoma" w:eastAsia="Times New Roman" w:hAnsi="Tahoma" w:cs="Tahoma"/>
          <w:b/>
          <w:bCs/>
          <w:i/>
          <w:iCs/>
          <w:color w:val="666666"/>
          <w:sz w:val="20"/>
          <w:szCs w:val="20"/>
          <w:lang w:eastAsia="ru-RU"/>
        </w:rPr>
        <w:t>ѣ и на ходу;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 xml:space="preserve">управленiе конемъ и повороты на </w:t>
      </w:r>
      <w:proofErr w:type="gramStart"/>
      <w:r w:rsidRPr="00B577FF">
        <w:rPr>
          <w:rFonts w:ascii="Tahoma" w:eastAsia="Times New Roman" w:hAnsi="Tahoma" w:cs="Tahoma"/>
          <w:b/>
          <w:bCs/>
          <w:i/>
          <w:iCs/>
          <w:color w:val="666666"/>
          <w:sz w:val="20"/>
          <w:szCs w:val="20"/>
          <w:lang w:eastAsia="ru-RU"/>
        </w:rPr>
        <w:t>м</w:t>
      </w:r>
      <w:proofErr w:type="gramEnd"/>
      <w:r w:rsidRPr="00B577FF">
        <w:rPr>
          <w:rFonts w:ascii="Tahoma" w:eastAsia="Times New Roman" w:hAnsi="Tahoma" w:cs="Tahoma"/>
          <w:b/>
          <w:bCs/>
          <w:i/>
          <w:iCs/>
          <w:color w:val="666666"/>
          <w:sz w:val="20"/>
          <w:szCs w:val="20"/>
          <w:lang w:eastAsia="ru-RU"/>
        </w:rPr>
        <w:t>ѣстѣ.</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Какъ садится и слѣзать.</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10. Передъ тѣмъ, чтобы сѣсть, казакъ становится съ лѣвой стороны лошади, наравнѣ съ шеей ея, лицом въ поле. Правою рукою, поднятою къ подбородку лошади, онъ держитъ ее за чумбуръ или уздечныя поводья, гдѣ нѣтъ чумбура. Лошадь должна стоять ровно на всѣхъ четырехъ ногахъ и имѣть голову приподнятою. Лѣвую руку должно имѣть свободно опущенною внизъ, держа въ ней конецъ чумбура или поводьевъ.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xml:space="preserve">Казаки, вооруженные пикою, держатъ ее у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ѣвого плеча, нижнимъ концомъ у носка лѣвой ноги, а лѣвую руку опущенною по пикѣ.</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2019300" cy="3562350"/>
            <wp:effectExtent l="0" t="0" r="0" b="0"/>
            <wp:docPr id="13" name="Рисунок 13" descr="http://scarb.ru/_mod_files/ce_images/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rb.ru/_mod_files/ce_images/ch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3562350"/>
                    </a:xfrm>
                    <a:prstGeom prst="rect">
                      <a:avLst/>
                    </a:prstGeom>
                    <a:noFill/>
                    <a:ln>
                      <a:noFill/>
                    </a:ln>
                  </pic:spPr>
                </pic:pic>
              </a:graphicData>
            </a:graphic>
          </wp:inline>
        </w:drawing>
      </w:r>
      <w:r w:rsidRPr="00B577FF">
        <w:rPr>
          <w:rFonts w:ascii="Tahoma" w:eastAsia="Times New Roman" w:hAnsi="Tahoma" w:cs="Tahoma"/>
          <w:color w:val="666666"/>
          <w:sz w:val="20"/>
          <w:szCs w:val="20"/>
          <w:lang w:eastAsia="ru-RU"/>
        </w:rPr>
        <w:t> </w:t>
      </w:r>
      <w:r>
        <w:rPr>
          <w:rFonts w:ascii="Tahoma" w:eastAsia="Times New Roman" w:hAnsi="Tahoma" w:cs="Tahoma"/>
          <w:b/>
          <w:bCs/>
          <w:noProof/>
          <w:color w:val="666666"/>
          <w:sz w:val="20"/>
          <w:szCs w:val="20"/>
          <w:lang w:eastAsia="ru-RU"/>
        </w:rPr>
        <w:drawing>
          <wp:inline distT="0" distB="0" distL="0" distR="0">
            <wp:extent cx="2181225" cy="3562350"/>
            <wp:effectExtent l="0" t="0" r="9525" b="0"/>
            <wp:docPr id="12" name="Рисунок 12" descr="http://scarb.ru/_mod_files/ce_images/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arb.ru/_mod_files/ce_images/ch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1225" cy="3562350"/>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11. </w:t>
      </w: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команд</w:t>
      </w:r>
      <w:proofErr w:type="gramEnd"/>
      <w:r w:rsidRPr="00B577FF">
        <w:rPr>
          <w:rFonts w:ascii="Tahoma" w:eastAsia="Times New Roman" w:hAnsi="Tahoma" w:cs="Tahoma"/>
          <w:b/>
          <w:bCs/>
          <w:color w:val="666666"/>
          <w:sz w:val="20"/>
          <w:szCs w:val="20"/>
          <w:lang w:eastAsia="ru-RU"/>
        </w:rPr>
        <w:t>ѣ </w:t>
      </w:r>
      <w:r w:rsidRPr="00B577FF">
        <w:rPr>
          <w:rFonts w:ascii="Tahoma" w:eastAsia="Times New Roman" w:hAnsi="Tahoma" w:cs="Tahoma"/>
          <w:b/>
          <w:bCs/>
          <w:i/>
          <w:iCs/>
          <w:color w:val="666666"/>
          <w:sz w:val="20"/>
          <w:szCs w:val="20"/>
          <w:lang w:eastAsia="ru-RU"/>
        </w:rPr>
        <w:t>САДИСЬ, </w:t>
      </w:r>
      <w:r w:rsidRPr="00B577FF">
        <w:rPr>
          <w:rFonts w:ascii="Tahoma" w:eastAsia="Times New Roman" w:hAnsi="Tahoma" w:cs="Tahoma"/>
          <w:b/>
          <w:bCs/>
          <w:color w:val="666666"/>
          <w:sz w:val="20"/>
          <w:szCs w:val="20"/>
          <w:lang w:eastAsia="ru-RU"/>
        </w:rPr>
        <w:t xml:space="preserve">казакъ, поворотясь къ лошади, забрасываетъ поводья на холку, если они не были заброшены ранѣе, а конецъ чумбура, спущеннаго не ниже груди лошади, закладываетъ подъ переднюю часть подушки; затѣмъ берется лѣвою рукою за поводья и гриву лошади, вставляетъ лѣвую ногу въ стремя, правою рукою берется за заднюю луку или подушку, быстро, но без суеты, поднимается на стремени, упирая колѣно въ тебенекъ, перекидываетъ правую ногу черезъ спину лошади и мягко опускается въ сѣдло, </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xml:space="preserve"> избѣжанiе толчка въ спину лошади; </w:t>
      </w:r>
      <w:proofErr w:type="gramStart"/>
      <w:r w:rsidRPr="00B577FF">
        <w:rPr>
          <w:rFonts w:ascii="Tahoma" w:eastAsia="Times New Roman" w:hAnsi="Tahoma" w:cs="Tahoma"/>
          <w:b/>
          <w:bCs/>
          <w:color w:val="666666"/>
          <w:sz w:val="20"/>
          <w:szCs w:val="20"/>
          <w:lang w:eastAsia="ru-RU"/>
        </w:rPr>
        <w:t>с</w:t>
      </w:r>
      <w:proofErr w:type="gramEnd"/>
      <w:r w:rsidRPr="00B577FF">
        <w:rPr>
          <w:rFonts w:ascii="Tahoma" w:eastAsia="Times New Roman" w:hAnsi="Tahoma" w:cs="Tahoma"/>
          <w:b/>
          <w:bCs/>
          <w:color w:val="666666"/>
          <w:sz w:val="20"/>
          <w:szCs w:val="20"/>
          <w:lang w:eastAsia="ru-RU"/>
        </w:rPr>
        <w:t>ѣвши въ сѣдло, онъ вставляетъ правую ногу въ стремя.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Казакъ, вооруженный пикою, вмѣ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съ поворотомъ къ лошади, подымаетъ лѣвую руку по пикѣ настолько, чтобы она была нѣсколько выше холки, упираетъ тупой конецъ пики въ землю на аршинъ отъ передних ногъ лошади и нѣсколько впереди оныхъ; затѣмъ, не выпуская изъ лѣвой руки пики, исполняетъ, какъ выше сказано. Опустившись въ седло, казакъ беретъ пику правою рукою</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ереноситъ ее впереди головы лошади и, надѣвъ петлю на ногу, вставляетъ правую ногу въ стремя.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Примечан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При неспокойныхъ лошадяхъ не возбраняется садиться, имѣя пику съ правой стороны.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12. По команде </w:t>
      </w:r>
      <w:r w:rsidRPr="00B577FF">
        <w:rPr>
          <w:rFonts w:ascii="Tahoma" w:eastAsia="Times New Roman" w:hAnsi="Tahoma" w:cs="Tahoma"/>
          <w:b/>
          <w:bCs/>
          <w:i/>
          <w:iCs/>
          <w:color w:val="666666"/>
          <w:sz w:val="20"/>
          <w:szCs w:val="20"/>
          <w:lang w:eastAsia="ru-RU"/>
        </w:rPr>
        <w:t>СЛѢЗАЙ</w:t>
      </w:r>
      <w:r w:rsidRPr="00B577FF">
        <w:rPr>
          <w:rFonts w:ascii="Tahoma" w:eastAsia="Times New Roman" w:hAnsi="Tahoma" w:cs="Tahoma"/>
          <w:b/>
          <w:bCs/>
          <w:color w:val="666666"/>
          <w:sz w:val="20"/>
          <w:szCs w:val="20"/>
          <w:lang w:eastAsia="ru-RU"/>
        </w:rPr>
        <w:t xml:space="preserve">, казакъ беретъ лѣвою рукою за поводья и гриву лошади, кладетъ правую руку на переднюю часть сѣдла, вынимаетъ правую ногу из стремени, переноситъ ее черезъ крупъ лошади и ставитъ на землю,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 чего вынимаетъ лѣвую ногу из стремени и становится, какъ указано въ § 10, взявъ чумбуръ или поводья у подбородка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Казакъ, вооруженный пикою, по команде </w:t>
      </w:r>
      <w:r w:rsidRPr="00B577FF">
        <w:rPr>
          <w:rFonts w:ascii="Tahoma" w:eastAsia="Times New Roman" w:hAnsi="Tahoma" w:cs="Tahoma"/>
          <w:b/>
          <w:bCs/>
          <w:i/>
          <w:iCs/>
          <w:color w:val="666666"/>
          <w:sz w:val="20"/>
          <w:szCs w:val="20"/>
          <w:lang w:eastAsia="ru-RU"/>
        </w:rPr>
        <w:t>СЛѢЗАЙ</w:t>
      </w:r>
      <w:r w:rsidRPr="00B577FF">
        <w:rPr>
          <w:rFonts w:ascii="Tahoma" w:eastAsia="Times New Roman" w:hAnsi="Tahoma" w:cs="Tahoma"/>
          <w:b/>
          <w:bCs/>
          <w:color w:val="666666"/>
          <w:sz w:val="20"/>
          <w:szCs w:val="20"/>
          <w:lang w:eastAsia="ru-RU"/>
        </w:rPr>
        <w:t xml:space="preserve">, снимаетъ пику съ ноги, переноситъ ее впереди головы лошади на лѣвую сторону, передаетъ въ лѣвую руку и упираетъ тупой конецъ въ землю; затѣмъ исполняетъ </w:t>
      </w:r>
      <w:proofErr w:type="gramStart"/>
      <w:r w:rsidRPr="00B577FF">
        <w:rPr>
          <w:rFonts w:ascii="Tahoma" w:eastAsia="Times New Roman" w:hAnsi="Tahoma" w:cs="Tahoma"/>
          <w:b/>
          <w:bCs/>
          <w:color w:val="666666"/>
          <w:sz w:val="20"/>
          <w:szCs w:val="20"/>
          <w:lang w:eastAsia="ru-RU"/>
        </w:rPr>
        <w:t>указанное</w:t>
      </w:r>
      <w:proofErr w:type="gramEnd"/>
      <w:r w:rsidRPr="00B577FF">
        <w:rPr>
          <w:rFonts w:ascii="Tahoma" w:eastAsia="Times New Roman" w:hAnsi="Tahoma" w:cs="Tahoma"/>
          <w:b/>
          <w:bCs/>
          <w:color w:val="666666"/>
          <w:sz w:val="20"/>
          <w:szCs w:val="20"/>
          <w:lang w:eastAsia="ru-RU"/>
        </w:rPr>
        <w:t xml:space="preserve"> въ этомъ параграфѣ.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13. Такъ какъ каждый казакъ долженъ умѣть садиться и слѣзать съ обѣихъ сторонъ безразлично, то слѣдуетъ обучать </w:t>
      </w:r>
      <w:proofErr w:type="gramStart"/>
      <w:r w:rsidRPr="00B577FF">
        <w:rPr>
          <w:rFonts w:ascii="Tahoma" w:eastAsia="Times New Roman" w:hAnsi="Tahoma" w:cs="Tahoma"/>
          <w:b/>
          <w:bCs/>
          <w:color w:val="666666"/>
          <w:sz w:val="20"/>
          <w:szCs w:val="20"/>
          <w:lang w:eastAsia="ru-RU"/>
        </w:rPr>
        <w:t>вл</w:t>
      </w:r>
      <w:proofErr w:type="gramEnd"/>
      <w:r w:rsidRPr="00B577FF">
        <w:rPr>
          <w:rFonts w:ascii="Tahoma" w:eastAsia="Times New Roman" w:hAnsi="Tahoma" w:cs="Tahoma"/>
          <w:b/>
          <w:bCs/>
          <w:color w:val="666666"/>
          <w:sz w:val="20"/>
          <w:szCs w:val="20"/>
          <w:lang w:eastAsia="ru-RU"/>
        </w:rPr>
        <w:t>ѣзанiю и слѣзанiю и съ правой стороны, подавая команду: </w:t>
      </w:r>
      <w:r w:rsidRPr="00B577FF">
        <w:rPr>
          <w:rFonts w:ascii="Tahoma" w:eastAsia="Times New Roman" w:hAnsi="Tahoma" w:cs="Tahoma"/>
          <w:b/>
          <w:bCs/>
          <w:i/>
          <w:iCs/>
          <w:color w:val="666666"/>
          <w:sz w:val="20"/>
          <w:szCs w:val="20"/>
          <w:lang w:eastAsia="ru-RU"/>
        </w:rPr>
        <w:t>справа САДИСЬ, </w:t>
      </w:r>
      <w:r w:rsidRPr="00B577FF">
        <w:rPr>
          <w:rFonts w:ascii="Tahoma" w:eastAsia="Times New Roman" w:hAnsi="Tahoma" w:cs="Tahoma"/>
          <w:b/>
          <w:bCs/>
          <w:color w:val="666666"/>
          <w:sz w:val="20"/>
          <w:szCs w:val="20"/>
          <w:lang w:eastAsia="ru-RU"/>
        </w:rPr>
        <w:t>и </w:t>
      </w:r>
      <w:r w:rsidRPr="00B577FF">
        <w:rPr>
          <w:rFonts w:ascii="Tahoma" w:eastAsia="Times New Roman" w:hAnsi="Tahoma" w:cs="Tahoma"/>
          <w:b/>
          <w:bCs/>
          <w:i/>
          <w:iCs/>
          <w:color w:val="666666"/>
          <w:sz w:val="20"/>
          <w:szCs w:val="20"/>
          <w:lang w:eastAsia="ru-RU"/>
        </w:rPr>
        <w:t>направо СЛѢЗАЙ</w:t>
      </w:r>
      <w:r w:rsidRPr="00B577FF">
        <w:rPr>
          <w:rFonts w:ascii="Tahoma" w:eastAsia="Times New Roman" w:hAnsi="Tahoma" w:cs="Tahoma"/>
          <w:b/>
          <w:bCs/>
          <w:color w:val="666666"/>
          <w:sz w:val="20"/>
          <w:szCs w:val="20"/>
          <w:lang w:eastAsia="ru-RU"/>
        </w:rPr>
        <w:t>, при чемъ казаки делаютъ тоже, что изложено выше, но только въ обратном порядкѣ.</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 xml:space="preserve"> о с а д к 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14. Всадникъ долженъ сидѣть въ середине сѣдла, облегая его плотно ногами; туловище его должно быть </w:t>
      </w:r>
      <w:proofErr w:type="gramStart"/>
      <w:r w:rsidRPr="00B577FF">
        <w:rPr>
          <w:rFonts w:ascii="Tahoma" w:eastAsia="Times New Roman" w:hAnsi="Tahoma" w:cs="Tahoma"/>
          <w:b/>
          <w:bCs/>
          <w:color w:val="666666"/>
          <w:sz w:val="20"/>
          <w:szCs w:val="20"/>
          <w:lang w:eastAsia="ru-RU"/>
        </w:rPr>
        <w:t>отв</w:t>
      </w:r>
      <w:proofErr w:type="gramEnd"/>
      <w:r w:rsidRPr="00B577FF">
        <w:rPr>
          <w:rFonts w:ascii="Tahoma" w:eastAsia="Times New Roman" w:hAnsi="Tahoma" w:cs="Tahoma"/>
          <w:b/>
          <w:bCs/>
          <w:color w:val="666666"/>
          <w:sz w:val="20"/>
          <w:szCs w:val="20"/>
          <w:lang w:eastAsia="ru-RU"/>
        </w:rPr>
        <w:t>ѣсно и не напряженно; плечи ровны, голова поставлена прямо, чтобы смотрѣть между ушей лошади; сидѣнье подобрано, внутренняя сторона колѣнъ должна быть плотно приложена къ сѣдлу, а потому колѣна отнюдь не отвернуты наружу от сѣдла.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xml:space="preserve">Туловище, т.е. верхняя часть </w:t>
      </w:r>
      <w:proofErr w:type="gramStart"/>
      <w:r w:rsidRPr="00B577FF">
        <w:rPr>
          <w:rFonts w:ascii="Tahoma" w:eastAsia="Times New Roman" w:hAnsi="Tahoma" w:cs="Tahoma"/>
          <w:b/>
          <w:bCs/>
          <w:color w:val="666666"/>
          <w:sz w:val="20"/>
          <w:szCs w:val="20"/>
          <w:lang w:eastAsia="ru-RU"/>
        </w:rPr>
        <w:t>тѣла</w:t>
      </w:r>
      <w:proofErr w:type="gramEnd"/>
      <w:r w:rsidRPr="00B577FF">
        <w:rPr>
          <w:rFonts w:ascii="Tahoma" w:eastAsia="Times New Roman" w:hAnsi="Tahoma" w:cs="Tahoma"/>
          <w:b/>
          <w:bCs/>
          <w:color w:val="666666"/>
          <w:sz w:val="20"/>
          <w:szCs w:val="20"/>
          <w:lang w:eastAsia="ru-RU"/>
        </w:rPr>
        <w:t xml:space="preserve"> от пояса, и нижняя часть ноги от колѣна должны быть совершенно гибкими и потому ихъ именуютъ подвижными; средняя же часть – отъ пояса до колѣна – неподвижны. </w:t>
      </w:r>
      <w:proofErr w:type="gramStart"/>
      <w:r w:rsidRPr="00B577FF">
        <w:rPr>
          <w:rFonts w:ascii="Tahoma" w:eastAsia="Times New Roman" w:hAnsi="Tahoma" w:cs="Tahoma"/>
          <w:b/>
          <w:bCs/>
          <w:color w:val="666666"/>
          <w:sz w:val="20"/>
          <w:szCs w:val="20"/>
          <w:lang w:eastAsia="ru-RU"/>
        </w:rPr>
        <w:t>Сидя въ сѣдлѣ, всадникъ долженъ чувствовать настолько легкiй упоръ на стремена, чтобы они были ему помощью; а для сего стремя нужно продвинуть на 1/3 ступни, всею же ступнею надо ровно нажимать на стремя, т.е. так же, какъ человѣкъ стоитъ на землѣ; носки от лошади не должны быть отворочены.</w:t>
      </w:r>
      <w:proofErr w:type="gramEnd"/>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Примѣчан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w:t>
      </w:r>
      <w:r w:rsidRPr="00B577FF">
        <w:rPr>
          <w:rFonts w:ascii="Tahoma" w:eastAsia="Times New Roman" w:hAnsi="Tahoma" w:cs="Tahoma"/>
          <w:b/>
          <w:bCs/>
          <w:color w:val="666666"/>
          <w:sz w:val="20"/>
          <w:szCs w:val="20"/>
          <w:lang w:eastAsia="ru-RU"/>
        </w:rPr>
        <w:t xml:space="preserve"> Длина стремянъ должна быть такова, чтобы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свободно опущенныхъ ногахъ всадника, сидящаго въ сѣдлѣ, они были бы на высотѣ щиколокъ его ногъ или же, чтобы всадникъ, ставъ на стремена, могъ свободно пропустить кулакъ между сѣдломъ и разрѣзомъ шага, но не болѣе.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15. Положенiе обѣихъ рукъ должно быть безъ </w:t>
      </w:r>
      <w:proofErr w:type="gramStart"/>
      <w:r w:rsidRPr="00B577FF">
        <w:rPr>
          <w:rFonts w:ascii="Tahoma" w:eastAsia="Times New Roman" w:hAnsi="Tahoma" w:cs="Tahoma"/>
          <w:b/>
          <w:bCs/>
          <w:color w:val="666666"/>
          <w:sz w:val="20"/>
          <w:szCs w:val="20"/>
          <w:lang w:eastAsia="ru-RU"/>
        </w:rPr>
        <w:t>мал</w:t>
      </w:r>
      <w:proofErr w:type="gramEnd"/>
      <w:r w:rsidRPr="00B577FF">
        <w:rPr>
          <w:rFonts w:ascii="Tahoma" w:eastAsia="Times New Roman" w:hAnsi="Tahoma" w:cs="Tahoma"/>
          <w:b/>
          <w:bCs/>
          <w:color w:val="666666"/>
          <w:sz w:val="20"/>
          <w:szCs w:val="20"/>
          <w:lang w:eastAsia="ru-RU"/>
        </w:rPr>
        <w:t xml:space="preserve">ѣйшаго напряженiя въ плечахъ. Верхняя часть лѣвой руки до локтя, свободно опущенная отъ плеча – слегка должна касаться </w:t>
      </w:r>
      <w:proofErr w:type="gramStart"/>
      <w:r w:rsidRPr="00B577FF">
        <w:rPr>
          <w:rFonts w:ascii="Tahoma" w:eastAsia="Times New Roman" w:hAnsi="Tahoma" w:cs="Tahoma"/>
          <w:b/>
          <w:bCs/>
          <w:color w:val="666666"/>
          <w:sz w:val="20"/>
          <w:szCs w:val="20"/>
          <w:lang w:eastAsia="ru-RU"/>
        </w:rPr>
        <w:t>тѣла</w:t>
      </w:r>
      <w:proofErr w:type="gramEnd"/>
      <w:r w:rsidRPr="00B577FF">
        <w:rPr>
          <w:rFonts w:ascii="Tahoma" w:eastAsia="Times New Roman" w:hAnsi="Tahoma" w:cs="Tahoma"/>
          <w:b/>
          <w:bCs/>
          <w:color w:val="666666"/>
          <w:sz w:val="20"/>
          <w:szCs w:val="20"/>
          <w:lang w:eastAsia="ru-RU"/>
        </w:rPr>
        <w:t>, а кисть – находиться нѣсколько впереди луки.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Правая рука, свободно опущенная внизъ, при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яхъ отнюдь не должна болтаться. Казакамъ, не вооруженнымъ пикою, разрѣшается, при движенiяхъ, накладывать правую руку на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ѣвую.</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2733675" cy="3752850"/>
            <wp:effectExtent l="0" t="0" r="9525" b="0"/>
            <wp:docPr id="11" name="Рисунок 11" descr="http://scarb.ru/_mod_files/ce_images/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rb.ru/_mod_files/ce_images/ch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75" cy="3752850"/>
                    </a:xfrm>
                    <a:prstGeom prst="rect">
                      <a:avLst/>
                    </a:prstGeom>
                    <a:noFill/>
                    <a:ln>
                      <a:noFill/>
                    </a:ln>
                  </pic:spPr>
                </pic:pic>
              </a:graphicData>
            </a:graphic>
          </wp:inline>
        </w:drawing>
      </w:r>
      <w:r w:rsidRPr="00B577FF">
        <w:rPr>
          <w:rFonts w:ascii="Tahoma" w:eastAsia="Times New Roman" w:hAnsi="Tahoma" w:cs="Tahoma"/>
          <w:color w:val="666666"/>
          <w:sz w:val="20"/>
          <w:szCs w:val="20"/>
          <w:lang w:eastAsia="ru-RU"/>
        </w:rPr>
        <w:t> </w:t>
      </w:r>
      <w:r>
        <w:rPr>
          <w:rFonts w:ascii="Tahoma" w:eastAsia="Times New Roman" w:hAnsi="Tahoma" w:cs="Tahoma"/>
          <w:b/>
          <w:bCs/>
          <w:noProof/>
          <w:color w:val="666666"/>
          <w:sz w:val="20"/>
          <w:szCs w:val="20"/>
          <w:lang w:eastAsia="ru-RU"/>
        </w:rPr>
        <w:drawing>
          <wp:inline distT="0" distB="0" distL="0" distR="0">
            <wp:extent cx="2867025" cy="3752850"/>
            <wp:effectExtent l="0" t="0" r="9525" b="0"/>
            <wp:docPr id="10" name="Рисунок 10" descr="http://scarb.ru/_mod_files/ce_images/c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arb.ru/_mod_files/ce_images/ch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3752850"/>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16. Поводья держатся въ лѣвой рукѣ, пропуская лѣвый поводъ между мизиннымъ и безимяннымъ пальцами, а правой между безимяннымъ и среднимъ. Затѣмъ оба повода должны быть выравнены, соединены вмѣ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перекинуты черезъ указательный палецъ вправо отъ поводьевъ, нажаты сверху концомъ большого пальца и твердо зажаты въ кулакѣ, который слѣдуетъ держать по направленiю руки, повернувъ его ногтями нѣсколько внизъ.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Примечан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w:t>
      </w:r>
      <w:r w:rsidRPr="00B577FF">
        <w:rPr>
          <w:rFonts w:ascii="Tahoma" w:eastAsia="Times New Roman" w:hAnsi="Tahoma" w:cs="Tahoma"/>
          <w:b/>
          <w:bCs/>
          <w:color w:val="666666"/>
          <w:sz w:val="20"/>
          <w:szCs w:val="20"/>
          <w:lang w:eastAsia="ru-RU"/>
        </w:rPr>
        <w:t>. Для тугоуздыхъ лошадей поводья разрѣшается связывать узломъ.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3781425" cy="1790700"/>
            <wp:effectExtent l="0" t="0" r="9525" b="0"/>
            <wp:docPr id="9" name="Рисунок 9" descr="http://scarb.ru/_mod_files/ce_images/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rb.ru/_mod_files/ce_images/ch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25" cy="1790700"/>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17. Основныя правила, данныя для посадки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не измѣняются в движенiи, какимъ бы аллюромъ лошадь ни двигалась; но измѣненiе допускается лишь въ томъ, что чѣмъ быстрѣе аллюръ, тѣмъ больше долженъ быть упоръ на стремена, чтобъ всадникъ могъ податься грудью нѣсколько впередъ; при этом отнюдь не слѣдуетъ выставлять сидѣнье назадъ или касаться животомъ передней луки.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При ѣздѣ наметомъ или скачкѣ въ карьеръ, всадникъ нѣсколько приподымается на стременахъ, въ особенности, если имѣеть въ виду рубить, колоть или </w:t>
      </w:r>
      <w:proofErr w:type="gramStart"/>
      <w:r w:rsidRPr="00B577FF">
        <w:rPr>
          <w:rFonts w:ascii="Tahoma" w:eastAsia="Times New Roman" w:hAnsi="Tahoma" w:cs="Tahoma"/>
          <w:b/>
          <w:bCs/>
          <w:color w:val="666666"/>
          <w:sz w:val="20"/>
          <w:szCs w:val="20"/>
          <w:lang w:eastAsia="ru-RU"/>
        </w:rPr>
        <w:t>стр</w:t>
      </w:r>
      <w:proofErr w:type="gramEnd"/>
      <w:r w:rsidRPr="00B577FF">
        <w:rPr>
          <w:rFonts w:ascii="Tahoma" w:eastAsia="Times New Roman" w:hAnsi="Tahoma" w:cs="Tahoma"/>
          <w:b/>
          <w:bCs/>
          <w:color w:val="666666"/>
          <w:sz w:val="20"/>
          <w:szCs w:val="20"/>
          <w:lang w:eastAsia="ru-RU"/>
        </w:rPr>
        <w:t>ѣлять.</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Управлен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конемъ.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18. Всадникъ управляетъ лошадью поводьями и ногами, а содѣйствуетъ управлен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ю – уклономъ туловища.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19. Поводья при ѣздѣ должны быть натянуты такъ, чтобы всадникъ, имѣя руку въ указанномъ § 15-мъ положен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чувствовалъ въ кисти легкую опору рта лошади и удило.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Управленiе лошадью должно быть мягкое; главное вниманiе всадника должно быть обращено на то, чтобы лошадь не потеряла чувства повода, а потому, ни на какомъ аллюрѣ и ни въ какомъ случаѣ, всадникъ не долженъ роспускать поводьи или затягивать ихъ; для освѣженiя рта лошади, по временамъ, слѣдуетъ отдавать поводья, но не дергать ими при обратномъ натягиванiи.</w:t>
      </w:r>
      <w:proofErr w:type="gramEnd"/>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 Подавая лошадь впередъ каким бы то ни было аллюромъ, слѣдуетъ сначала нажать или толкнуть ее ногами, затѣмъ освободить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поводья, чтобы тѣмъ дать возможность двинуться лошади впередъ.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21. Для остановки, должно ровно натянуть поводья на себя, встрѣтить лошадь легкимъ нажатiемъ ногъ и подать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туловище назадъ. Остановивъ лошадь, слѣдуетъ прекратить дѣйств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поводьевъ и ногъ.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22.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дать отдохнуть и оправиться казаку и лошади, подается команда – </w:t>
      </w:r>
      <w:r w:rsidRPr="00B577FF">
        <w:rPr>
          <w:rFonts w:ascii="Tahoma" w:eastAsia="Times New Roman" w:hAnsi="Tahoma" w:cs="Tahoma"/>
          <w:b/>
          <w:bCs/>
          <w:i/>
          <w:iCs/>
          <w:color w:val="666666"/>
          <w:sz w:val="20"/>
          <w:szCs w:val="20"/>
          <w:lang w:eastAsia="ru-RU"/>
        </w:rPr>
        <w:t>ОПРАВИТЬСЯ.</w:t>
      </w:r>
      <w:r w:rsidRPr="00B577FF">
        <w:rPr>
          <w:rFonts w:ascii="Tahoma" w:eastAsia="Times New Roman" w:hAnsi="Tahoma" w:cs="Tahoma"/>
          <w:b/>
          <w:bCs/>
          <w:color w:val="666666"/>
          <w:sz w:val="20"/>
          <w:szCs w:val="20"/>
          <w:lang w:eastAsia="ru-RU"/>
        </w:rPr>
        <w:t> По этой командѣ казакъ, отдавъ поводъ, оглаживаетъ лошадь и, не слѣзая съ нея, принимаетъ такое положен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какое ему удобнѣе.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команд</w:t>
      </w:r>
      <w:proofErr w:type="gramEnd"/>
      <w:r w:rsidRPr="00B577FF">
        <w:rPr>
          <w:rFonts w:ascii="Tahoma" w:eastAsia="Times New Roman" w:hAnsi="Tahoma" w:cs="Tahoma"/>
          <w:b/>
          <w:bCs/>
          <w:color w:val="666666"/>
          <w:sz w:val="20"/>
          <w:szCs w:val="20"/>
          <w:lang w:eastAsia="ru-RU"/>
        </w:rPr>
        <w:t>ѣ – </w:t>
      </w:r>
      <w:r w:rsidRPr="00B577FF">
        <w:rPr>
          <w:rFonts w:ascii="Tahoma" w:eastAsia="Times New Roman" w:hAnsi="Tahoma" w:cs="Tahoma"/>
          <w:b/>
          <w:bCs/>
          <w:i/>
          <w:iCs/>
          <w:color w:val="666666"/>
          <w:sz w:val="20"/>
          <w:szCs w:val="20"/>
          <w:lang w:eastAsia="ru-RU"/>
        </w:rPr>
        <w:t>СМИРНО</w:t>
      </w:r>
      <w:r w:rsidRPr="00B577FF">
        <w:rPr>
          <w:rFonts w:ascii="Tahoma" w:eastAsia="Times New Roman" w:hAnsi="Tahoma" w:cs="Tahoma"/>
          <w:b/>
          <w:bCs/>
          <w:color w:val="666666"/>
          <w:sz w:val="20"/>
          <w:szCs w:val="20"/>
          <w:lang w:eastAsia="ru-RU"/>
        </w:rPr>
        <w:t>, казакъ принимаетъ установленную посадку.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Повороты на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23. Приступая къ обученiю поворотамъ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слѣдуетъ внушить казаку, что всѣ повороты должны исполняться неторопливо и на мягком поводѣ. При поворотахъ на мѣстѣ, лошадь не должна ни осаживать, ни подаваться впередъ.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24. Для поворота направо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подается команда: </w:t>
      </w:r>
      <w:r w:rsidRPr="00B577FF">
        <w:rPr>
          <w:rFonts w:ascii="Tahoma" w:eastAsia="Times New Roman" w:hAnsi="Tahoma" w:cs="Tahoma"/>
          <w:b/>
          <w:bCs/>
          <w:i/>
          <w:iCs/>
          <w:color w:val="666666"/>
          <w:sz w:val="20"/>
          <w:szCs w:val="20"/>
          <w:lang w:eastAsia="ru-RU"/>
        </w:rPr>
        <w:t>направо – 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этой командѣ казакъ подаетъ туловище и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 xml:space="preserve">ѣвую руку съ поводьями вправо и въ то же время лѣвою ногою даетъ легкiй толчекъ и поворачиваетъ лошадь направо. Затѣмъ, къ концу поворота, туловище и кисть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ѣвой руки ставитъ въ первоначальное положенiе.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1104900" cy="1343025"/>
            <wp:effectExtent l="0" t="0" r="0" b="9525"/>
            <wp:docPr id="8" name="Рисунок 8" descr="http://scarb.ru/_mod_files/ce_images/c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arb.ru/_mod_files/ce_images/ch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34302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Если бы лошадь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поворотѣ стала осаживать, то продолжая дѣйствовать поводьями, казакъ обѣими ногами разомъ долженъ дать ей толчекъ.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25. Для поворота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xml:space="preserve">, подается </w:t>
      </w:r>
      <w:proofErr w:type="gramStart"/>
      <w:r w:rsidRPr="00B577FF">
        <w:rPr>
          <w:rFonts w:ascii="Tahoma" w:eastAsia="Times New Roman" w:hAnsi="Tahoma" w:cs="Tahoma"/>
          <w:b/>
          <w:bCs/>
          <w:color w:val="666666"/>
          <w:sz w:val="20"/>
          <w:szCs w:val="20"/>
          <w:lang w:eastAsia="ru-RU"/>
        </w:rPr>
        <w:t>команда</w:t>
      </w:r>
      <w:proofErr w:type="gramEnd"/>
      <w:r w:rsidRPr="00B577FF">
        <w:rPr>
          <w:rFonts w:ascii="Tahoma" w:eastAsia="Times New Roman" w:hAnsi="Tahoma" w:cs="Tahoma"/>
          <w:b/>
          <w:bCs/>
          <w:color w:val="666666"/>
          <w:sz w:val="20"/>
          <w:szCs w:val="20"/>
          <w:lang w:eastAsia="ru-RU"/>
        </w:rPr>
        <w:t> </w:t>
      </w:r>
      <w:r w:rsidRPr="00B577FF">
        <w:rPr>
          <w:rFonts w:ascii="Tahoma" w:eastAsia="Times New Roman" w:hAnsi="Tahoma" w:cs="Tahoma"/>
          <w:b/>
          <w:bCs/>
          <w:i/>
          <w:iCs/>
          <w:color w:val="666666"/>
          <w:sz w:val="20"/>
          <w:szCs w:val="20"/>
          <w:lang w:eastAsia="ru-RU"/>
        </w:rPr>
        <w:t>налѣво – МАРШЪ</w:t>
      </w:r>
      <w:r w:rsidRPr="00B577FF">
        <w:rPr>
          <w:rFonts w:ascii="Tahoma" w:eastAsia="Times New Roman" w:hAnsi="Tahoma" w:cs="Tahoma"/>
          <w:b/>
          <w:bCs/>
          <w:color w:val="666666"/>
          <w:sz w:val="20"/>
          <w:szCs w:val="20"/>
          <w:lang w:eastAsia="ru-RU"/>
        </w:rPr>
        <w:t xml:space="preserve">. По этой командѣ исполняется </w:t>
      </w:r>
      <w:proofErr w:type="gramStart"/>
      <w:r w:rsidRPr="00B577FF">
        <w:rPr>
          <w:rFonts w:ascii="Tahoma" w:eastAsia="Times New Roman" w:hAnsi="Tahoma" w:cs="Tahoma"/>
          <w:b/>
          <w:bCs/>
          <w:color w:val="666666"/>
          <w:sz w:val="20"/>
          <w:szCs w:val="20"/>
          <w:lang w:eastAsia="ru-RU"/>
        </w:rPr>
        <w:t>указанное</w:t>
      </w:r>
      <w:proofErr w:type="gramEnd"/>
      <w:r w:rsidRPr="00B577FF">
        <w:rPr>
          <w:rFonts w:ascii="Tahoma" w:eastAsia="Times New Roman" w:hAnsi="Tahoma" w:cs="Tahoma"/>
          <w:b/>
          <w:bCs/>
          <w:color w:val="666666"/>
          <w:sz w:val="20"/>
          <w:szCs w:val="20"/>
          <w:lang w:eastAsia="ru-RU"/>
        </w:rPr>
        <w:t xml:space="preserve"> въ § 24-мъ, но въ обратную сторону.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26. Повороты кругомъ дѣ</w:t>
      </w:r>
      <w:proofErr w:type="gramStart"/>
      <w:r w:rsidRPr="00B577FF">
        <w:rPr>
          <w:rFonts w:ascii="Tahoma" w:eastAsia="Times New Roman" w:hAnsi="Tahoma" w:cs="Tahoma"/>
          <w:b/>
          <w:bCs/>
          <w:color w:val="666666"/>
          <w:sz w:val="20"/>
          <w:szCs w:val="20"/>
          <w:lang w:eastAsia="ru-RU"/>
        </w:rPr>
        <w:t>лаются</w:t>
      </w:r>
      <w:proofErr w:type="gramEnd"/>
      <w:r w:rsidRPr="00B577FF">
        <w:rPr>
          <w:rFonts w:ascii="Tahoma" w:eastAsia="Times New Roman" w:hAnsi="Tahoma" w:cs="Tahoma"/>
          <w:b/>
          <w:bCs/>
          <w:color w:val="666666"/>
          <w:sz w:val="20"/>
          <w:szCs w:val="20"/>
          <w:lang w:eastAsia="ru-RU"/>
        </w:rPr>
        <w:t xml:space="preserve"> по командамъ: </w:t>
      </w:r>
      <w:r w:rsidRPr="00B577FF">
        <w:rPr>
          <w:rFonts w:ascii="Tahoma" w:eastAsia="Times New Roman" w:hAnsi="Tahoma" w:cs="Tahoma"/>
          <w:b/>
          <w:bCs/>
          <w:i/>
          <w:iCs/>
          <w:color w:val="666666"/>
          <w:sz w:val="20"/>
          <w:szCs w:val="20"/>
          <w:lang w:eastAsia="ru-RU"/>
        </w:rPr>
        <w:t>направо кругомъ</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налѣво кругомъ – МАРШЪ. </w:t>
      </w:r>
      <w:r w:rsidRPr="00B577FF">
        <w:rPr>
          <w:rFonts w:ascii="Tahoma" w:eastAsia="Times New Roman" w:hAnsi="Tahoma" w:cs="Tahoma"/>
          <w:b/>
          <w:bCs/>
          <w:color w:val="666666"/>
          <w:sz w:val="20"/>
          <w:szCs w:val="20"/>
          <w:lang w:eastAsia="ru-RU"/>
        </w:rPr>
        <w:t xml:space="preserve">По этой командѣ казакъ, соблюдая правила, предписанныя для поворота направо или </w:t>
      </w:r>
      <w:r w:rsidRPr="00B577FF">
        <w:rPr>
          <w:rFonts w:ascii="Tahoma" w:eastAsia="Times New Roman" w:hAnsi="Tahoma" w:cs="Tahoma"/>
          <w:b/>
          <w:bCs/>
          <w:color w:val="666666"/>
          <w:sz w:val="20"/>
          <w:szCs w:val="20"/>
          <w:lang w:eastAsia="ru-RU"/>
        </w:rPr>
        <w:lastRenderedPageBreak/>
        <w:t>налѣво, делаетъ двойной поворотъ, не прерывая движенья до тѣхъ поръ, пока лошадь не станетъ на этой же лин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на которой стояла, только головою въ противоположную сторону.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1104900" cy="1819275"/>
            <wp:effectExtent l="0" t="0" r="0" b="9525"/>
            <wp:docPr id="7" name="Рисунок 7" descr="http://scarb.ru/_mod_files/ce_images/c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arb.ru/_mod_files/ce_images/ch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4900" cy="181927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III.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Одиночная ѣзда.</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Аллюры.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27. У казаковъ должны быть употребляемы слѣдующ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аллюры: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Шагъ скоростью отъ 5 до 6 верстъ въ часъ (1 верста въ 12-10 минутъ).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Рысь, скоростью12 верстъ въ часъ (1 верста въ 5 минутъ).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Намётъ, скоростью 16 верстъ въ часъ (1 верста въ 33/4 минуты).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Примечан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При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наметомъ, лошадей тѣхъ породъ, которымъ легче бѣжать рысью,- не слѣдуетъ принуждать къ намету.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4) Широкiй наметъ, скоростью 20 верстъ въ часъ </w:t>
      </w:r>
      <w:proofErr w:type="gramStart"/>
      <w:r w:rsidRPr="00B577FF">
        <w:rPr>
          <w:rFonts w:ascii="Tahoma" w:eastAsia="Times New Roman" w:hAnsi="Tahoma" w:cs="Tahoma"/>
          <w:b/>
          <w:bCs/>
          <w:color w:val="666666"/>
          <w:sz w:val="20"/>
          <w:szCs w:val="20"/>
          <w:lang w:eastAsia="ru-RU"/>
        </w:rPr>
        <w:t xml:space="preserve">( </w:t>
      </w:r>
      <w:proofErr w:type="gramEnd"/>
      <w:r w:rsidRPr="00B577FF">
        <w:rPr>
          <w:rFonts w:ascii="Tahoma" w:eastAsia="Times New Roman" w:hAnsi="Tahoma" w:cs="Tahoma"/>
          <w:b/>
          <w:bCs/>
          <w:color w:val="666666"/>
          <w:sz w:val="20"/>
          <w:szCs w:val="20"/>
          <w:lang w:eastAsia="ru-RU"/>
        </w:rPr>
        <w:t>1 верста въ 3 минуты).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5) Карьеръ – </w:t>
      </w:r>
      <w:proofErr w:type="gramStart"/>
      <w:r w:rsidRPr="00B577FF">
        <w:rPr>
          <w:rFonts w:ascii="Tahoma" w:eastAsia="Times New Roman" w:hAnsi="Tahoma" w:cs="Tahoma"/>
          <w:b/>
          <w:bCs/>
          <w:color w:val="666666"/>
          <w:sz w:val="20"/>
          <w:szCs w:val="20"/>
          <w:lang w:eastAsia="ru-RU"/>
        </w:rPr>
        <w:t>самый</w:t>
      </w:r>
      <w:proofErr w:type="gramEnd"/>
      <w:r w:rsidRPr="00B577FF">
        <w:rPr>
          <w:rFonts w:ascii="Tahoma" w:eastAsia="Times New Roman" w:hAnsi="Tahoma" w:cs="Tahoma"/>
          <w:b/>
          <w:bCs/>
          <w:color w:val="666666"/>
          <w:sz w:val="20"/>
          <w:szCs w:val="20"/>
          <w:lang w:eastAsia="ru-RU"/>
        </w:rPr>
        <w:t xml:space="preserve"> быстрый скачь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28. Для </w:t>
      </w:r>
      <w:proofErr w:type="gramStart"/>
      <w:r w:rsidRPr="00B577FF">
        <w:rPr>
          <w:rFonts w:ascii="Tahoma" w:eastAsia="Times New Roman" w:hAnsi="Tahoma" w:cs="Tahoma"/>
          <w:b/>
          <w:bCs/>
          <w:color w:val="666666"/>
          <w:sz w:val="20"/>
          <w:szCs w:val="20"/>
          <w:lang w:eastAsia="ru-RU"/>
        </w:rPr>
        <w:t>опр</w:t>
      </w:r>
      <w:proofErr w:type="gramEnd"/>
      <w:r w:rsidRPr="00B577FF">
        <w:rPr>
          <w:rFonts w:ascii="Tahoma" w:eastAsia="Times New Roman" w:hAnsi="Tahoma" w:cs="Tahoma"/>
          <w:b/>
          <w:bCs/>
          <w:color w:val="666666"/>
          <w:sz w:val="20"/>
          <w:szCs w:val="20"/>
          <w:lang w:eastAsia="ru-RU"/>
        </w:rPr>
        <w:t>ѣделенiя аллюра, употребляются команды: </w:t>
      </w:r>
      <w:r w:rsidRPr="00B577FF">
        <w:rPr>
          <w:rFonts w:ascii="Tahoma" w:eastAsia="Times New Roman" w:hAnsi="Tahoma" w:cs="Tahoma"/>
          <w:b/>
          <w:bCs/>
          <w:i/>
          <w:iCs/>
          <w:color w:val="666666"/>
          <w:sz w:val="20"/>
          <w:szCs w:val="20"/>
          <w:lang w:eastAsia="ru-RU"/>
        </w:rPr>
        <w:t>шагомъ, рысью, наметомъ, широкимъ наметомъ</w:t>
      </w:r>
      <w:r w:rsidRPr="00B577FF">
        <w:rPr>
          <w:rFonts w:ascii="Tahoma" w:eastAsia="Times New Roman" w:hAnsi="Tahoma" w:cs="Tahoma"/>
          <w:b/>
          <w:bCs/>
          <w:color w:val="666666"/>
          <w:sz w:val="20"/>
          <w:szCs w:val="20"/>
          <w:lang w:eastAsia="ru-RU"/>
        </w:rPr>
        <w:t>, и </w:t>
      </w:r>
      <w:r w:rsidRPr="00B577FF">
        <w:rPr>
          <w:rFonts w:ascii="Tahoma" w:eastAsia="Times New Roman" w:hAnsi="Tahoma" w:cs="Tahoma"/>
          <w:b/>
          <w:bCs/>
          <w:i/>
          <w:iCs/>
          <w:color w:val="666666"/>
          <w:sz w:val="20"/>
          <w:szCs w:val="20"/>
          <w:lang w:eastAsia="ru-RU"/>
        </w:rPr>
        <w:t>въ карьеръ,</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МАРШЪ - 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Примечан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 xml:space="preserve">Сигналу № 15 (галопъ) </w:t>
      </w:r>
      <w:proofErr w:type="gramStart"/>
      <w:r w:rsidRPr="00B577FF">
        <w:rPr>
          <w:rFonts w:ascii="Tahoma" w:eastAsia="Times New Roman" w:hAnsi="Tahoma" w:cs="Tahoma"/>
          <w:b/>
          <w:bCs/>
          <w:color w:val="666666"/>
          <w:sz w:val="20"/>
          <w:szCs w:val="20"/>
          <w:lang w:eastAsia="ru-RU"/>
        </w:rPr>
        <w:t>соотв</w:t>
      </w:r>
      <w:proofErr w:type="gramEnd"/>
      <w:r w:rsidRPr="00B577FF">
        <w:rPr>
          <w:rFonts w:ascii="Tahoma" w:eastAsia="Times New Roman" w:hAnsi="Tahoma" w:cs="Tahoma"/>
          <w:b/>
          <w:bCs/>
          <w:color w:val="666666"/>
          <w:sz w:val="20"/>
          <w:szCs w:val="20"/>
          <w:lang w:eastAsia="ru-RU"/>
        </w:rPr>
        <w:t>ѣтствуетъ наметъ, а сигналу № 16 (полевой галопъ) соотвѣтствуетъ широкiй наметъ.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Казачьи части, входящiя въ составъ кавалерiйскихъ дивизiй, или дѣйствующiя совмѣстно съ драгунскими частями, при движенiи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ѣднихъ полевымъ галопомъ, должны доводить широкiй наметъ до размѣра полеваго галопа, установленнаго I частью устава строевой кавалерiйской службы, т.е. до скорости 24 верстъ въ часъ (1 верста въ 21/2 минуты).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29. Для движенiя съ мѣ</w:t>
      </w:r>
      <w:proofErr w:type="gramStart"/>
      <w:r w:rsidRPr="00B577FF">
        <w:rPr>
          <w:rFonts w:ascii="Tahoma" w:eastAsia="Times New Roman" w:hAnsi="Tahoma" w:cs="Tahoma"/>
          <w:b/>
          <w:bCs/>
          <w:color w:val="666666"/>
          <w:sz w:val="20"/>
          <w:szCs w:val="20"/>
          <w:lang w:eastAsia="ru-RU"/>
        </w:rPr>
        <w:t>ста</w:t>
      </w:r>
      <w:proofErr w:type="gramEnd"/>
      <w:r w:rsidRPr="00B577FF">
        <w:rPr>
          <w:rFonts w:ascii="Tahoma" w:eastAsia="Times New Roman" w:hAnsi="Tahoma" w:cs="Tahoma"/>
          <w:b/>
          <w:bCs/>
          <w:color w:val="666666"/>
          <w:sz w:val="20"/>
          <w:szCs w:val="20"/>
          <w:lang w:eastAsia="ru-RU"/>
        </w:rPr>
        <w:t xml:space="preserve"> каким либо аллюромъ, къ командѣ, опредѣляющей аллюръ, присоединяется команда –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 xml:space="preserve">, по которой и дѣлается исполненiе. Тоже </w:t>
      </w:r>
      <w:proofErr w:type="gramStart"/>
      <w:r w:rsidRPr="00B577FF">
        <w:rPr>
          <w:rFonts w:ascii="Tahoma" w:eastAsia="Times New Roman" w:hAnsi="Tahoma" w:cs="Tahoma"/>
          <w:b/>
          <w:bCs/>
          <w:color w:val="666666"/>
          <w:sz w:val="20"/>
          <w:szCs w:val="20"/>
          <w:lang w:eastAsia="ru-RU"/>
        </w:rPr>
        <w:t>самое</w:t>
      </w:r>
      <w:proofErr w:type="gramEnd"/>
      <w:r w:rsidRPr="00B577FF">
        <w:rPr>
          <w:rFonts w:ascii="Tahoma" w:eastAsia="Times New Roman" w:hAnsi="Tahoma" w:cs="Tahoma"/>
          <w:b/>
          <w:bCs/>
          <w:color w:val="666666"/>
          <w:sz w:val="20"/>
          <w:szCs w:val="20"/>
          <w:lang w:eastAsia="ru-RU"/>
        </w:rPr>
        <w:t xml:space="preserve"> наблюдается на ходу, при переходѣ изъ меньшаго аллюра въ большiй, но для перехода из большаго въ меньшiй аллюръ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 не командуется, а произносится только протяжно команда, означающая новый аллюръ.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30. При всѣхъ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яхъ впередъ казакъ долженъ смотрѣть прямо передъ собою. При поворотахъ же – смотрѣть въ сторону поворота и въ ту же сторону уклонить туловище.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и повороты на ходу.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шагомъ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31.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впередъ шагомъ опредѣляется командою: </w:t>
      </w:r>
      <w:r w:rsidRPr="00B577FF">
        <w:rPr>
          <w:rFonts w:ascii="Tahoma" w:eastAsia="Times New Roman" w:hAnsi="Tahoma" w:cs="Tahoma"/>
          <w:b/>
          <w:bCs/>
          <w:i/>
          <w:iCs/>
          <w:color w:val="666666"/>
          <w:sz w:val="20"/>
          <w:szCs w:val="20"/>
          <w:lang w:eastAsia="ru-RU"/>
        </w:rPr>
        <w:t>шагомъ – МАРШЪ.</w:t>
      </w:r>
      <w:r w:rsidRPr="00B577FF">
        <w:rPr>
          <w:rFonts w:ascii="Tahoma" w:eastAsia="Times New Roman" w:hAnsi="Tahoma" w:cs="Tahoma"/>
          <w:b/>
          <w:bCs/>
          <w:color w:val="666666"/>
          <w:sz w:val="20"/>
          <w:szCs w:val="20"/>
          <w:lang w:eastAsia="ru-RU"/>
        </w:rPr>
        <w:t> По этой командѣ казакъ приводитъ лошадь въ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е по правиламъ, даннымъ въ § 20. Кромѣ правильной посадки должно наблюдать, чтобы </w:t>
      </w:r>
      <w:proofErr w:type="gramStart"/>
      <w:r w:rsidRPr="00B577FF">
        <w:rPr>
          <w:rFonts w:ascii="Tahoma" w:eastAsia="Times New Roman" w:hAnsi="Tahoma" w:cs="Tahoma"/>
          <w:b/>
          <w:bCs/>
          <w:color w:val="666666"/>
          <w:sz w:val="20"/>
          <w:szCs w:val="20"/>
          <w:lang w:eastAsia="ru-RU"/>
        </w:rPr>
        <w:t>лошадь</w:t>
      </w:r>
      <w:proofErr w:type="gramEnd"/>
      <w:r w:rsidRPr="00B577FF">
        <w:rPr>
          <w:rFonts w:ascii="Tahoma" w:eastAsia="Times New Roman" w:hAnsi="Tahoma" w:cs="Tahoma"/>
          <w:b/>
          <w:bCs/>
          <w:color w:val="666666"/>
          <w:sz w:val="20"/>
          <w:szCs w:val="20"/>
          <w:lang w:eastAsia="ru-RU"/>
        </w:rPr>
        <w:t xml:space="preserve"> не уклонялась ни в </w:t>
      </w:r>
      <w:proofErr w:type="gramStart"/>
      <w:r w:rsidRPr="00B577FF">
        <w:rPr>
          <w:rFonts w:ascii="Tahoma" w:eastAsia="Times New Roman" w:hAnsi="Tahoma" w:cs="Tahoma"/>
          <w:b/>
          <w:bCs/>
          <w:color w:val="666666"/>
          <w:sz w:val="20"/>
          <w:szCs w:val="20"/>
          <w:lang w:eastAsia="ru-RU"/>
        </w:rPr>
        <w:t>какую</w:t>
      </w:r>
      <w:proofErr w:type="gramEnd"/>
      <w:r w:rsidRPr="00B577FF">
        <w:rPr>
          <w:rFonts w:ascii="Tahoma" w:eastAsia="Times New Roman" w:hAnsi="Tahoma" w:cs="Tahoma"/>
          <w:b/>
          <w:bCs/>
          <w:color w:val="666666"/>
          <w:sz w:val="20"/>
          <w:szCs w:val="20"/>
          <w:lang w:eastAsia="ru-RU"/>
        </w:rPr>
        <w:t xml:space="preserve"> сторону; а если это случилось, то чтобы заставить ее взять прежнее направленiе, казакъ долженъ подать руку съ поводьями въ ту сторону, къ которой слѣдуетъ направить лошадь, а ногою толкнуть съ противной </w:t>
      </w:r>
      <w:r w:rsidRPr="00B577FF">
        <w:rPr>
          <w:rFonts w:ascii="Tahoma" w:eastAsia="Times New Roman" w:hAnsi="Tahoma" w:cs="Tahoma"/>
          <w:b/>
          <w:bCs/>
          <w:color w:val="666666"/>
          <w:sz w:val="20"/>
          <w:szCs w:val="20"/>
          <w:lang w:eastAsia="ru-RU"/>
        </w:rPr>
        <w:lastRenderedPageBreak/>
        <w:t xml:space="preserve">стороны, напримѣръ: если лошадь уклоняется вправо, то должно руку съ поводьями подать </w:t>
      </w:r>
      <w:proofErr w:type="gramStart"/>
      <w:r w:rsidRPr="00B577FF">
        <w:rPr>
          <w:rFonts w:ascii="Tahoma" w:eastAsia="Times New Roman" w:hAnsi="Tahoma" w:cs="Tahoma"/>
          <w:b/>
          <w:bCs/>
          <w:color w:val="666666"/>
          <w:sz w:val="20"/>
          <w:szCs w:val="20"/>
          <w:lang w:eastAsia="ru-RU"/>
        </w:rPr>
        <w:t>вл</w:t>
      </w:r>
      <w:proofErr w:type="gramEnd"/>
      <w:r w:rsidRPr="00B577FF">
        <w:rPr>
          <w:rFonts w:ascii="Tahoma" w:eastAsia="Times New Roman" w:hAnsi="Tahoma" w:cs="Tahoma"/>
          <w:b/>
          <w:bCs/>
          <w:color w:val="666666"/>
          <w:sz w:val="20"/>
          <w:szCs w:val="20"/>
          <w:lang w:eastAsia="ru-RU"/>
        </w:rPr>
        <w:t>ѣво и толкнуть лошадь правою ногою.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32. Чтобы остановить ѣзду, подается команда – </w:t>
      </w:r>
      <w:r w:rsidRPr="00B577FF">
        <w:rPr>
          <w:rFonts w:ascii="Tahoma" w:eastAsia="Times New Roman" w:hAnsi="Tahoma" w:cs="Tahoma"/>
          <w:b/>
          <w:bCs/>
          <w:i/>
          <w:iCs/>
          <w:color w:val="666666"/>
          <w:sz w:val="20"/>
          <w:szCs w:val="20"/>
          <w:lang w:eastAsia="ru-RU"/>
        </w:rPr>
        <w:t>СТОЙ. </w:t>
      </w:r>
      <w:r w:rsidRPr="00B577FF">
        <w:rPr>
          <w:rFonts w:ascii="Tahoma" w:eastAsia="Times New Roman" w:hAnsi="Tahoma" w:cs="Tahoma"/>
          <w:b/>
          <w:bCs/>
          <w:color w:val="666666"/>
          <w:sz w:val="20"/>
          <w:szCs w:val="20"/>
          <w:lang w:eastAsia="ru-RU"/>
        </w:rPr>
        <w:t>По этой командѣ казакъ останавливаетъ лошадь по правиламъ, даннымъ въ § 21; при этомъ онъ не долженъ дергать поводьями, а натягивать ихъ соразмѣрно чувствительности рта лошади и нажимая ее ногами, чтобы не растянулась, но осаживала и не откидывала зада въ сторону, но остановилась-бы въ томъ направлен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по которому шла.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33. Для поворота направо и налѣво на ходу, подаются тѣ же команды, какъ для поворотовъ на мѣстѣ. По командѣ –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 xml:space="preserve">, казакъ исполняетъ такимъ образомъ, чтобы лошадь, </w:t>
      </w:r>
      <w:proofErr w:type="gramStart"/>
      <w:r w:rsidRPr="00B577FF">
        <w:rPr>
          <w:rFonts w:ascii="Tahoma" w:eastAsia="Times New Roman" w:hAnsi="Tahoma" w:cs="Tahoma"/>
          <w:b/>
          <w:bCs/>
          <w:color w:val="666666"/>
          <w:sz w:val="20"/>
          <w:szCs w:val="20"/>
          <w:lang w:eastAsia="ru-RU"/>
        </w:rPr>
        <w:t>не изм</w:t>
      </w:r>
      <w:proofErr w:type="gramEnd"/>
      <w:r w:rsidRPr="00B577FF">
        <w:rPr>
          <w:rFonts w:ascii="Tahoma" w:eastAsia="Times New Roman" w:hAnsi="Tahoma" w:cs="Tahoma"/>
          <w:b/>
          <w:bCs/>
          <w:color w:val="666666"/>
          <w:sz w:val="20"/>
          <w:szCs w:val="20"/>
          <w:lang w:eastAsia="ru-RU"/>
        </w:rPr>
        <w:t>ѣняя скорости хода, плавно повернулась въ указанную сторону, а по командѣ– </w:t>
      </w:r>
      <w:r w:rsidRPr="00B577FF">
        <w:rPr>
          <w:rFonts w:ascii="Tahoma" w:eastAsia="Times New Roman" w:hAnsi="Tahoma" w:cs="Tahoma"/>
          <w:b/>
          <w:bCs/>
          <w:i/>
          <w:iCs/>
          <w:color w:val="666666"/>
          <w:sz w:val="20"/>
          <w:szCs w:val="20"/>
          <w:lang w:eastAsia="ru-RU"/>
        </w:rPr>
        <w:t>ПРЯМО</w:t>
      </w:r>
      <w:r w:rsidRPr="00B577FF">
        <w:rPr>
          <w:rFonts w:ascii="Tahoma" w:eastAsia="Times New Roman" w:hAnsi="Tahoma" w:cs="Tahoma"/>
          <w:b/>
          <w:bCs/>
          <w:color w:val="666666"/>
          <w:sz w:val="20"/>
          <w:szCs w:val="20"/>
          <w:lang w:eastAsia="ru-RU"/>
        </w:rPr>
        <w:t>, подаваемой съ окончанiем поворота, она слѣдовала бы по новому направленiю.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34. Повороты на ходъ могутъ быть исполняемы посредством заѣзда правым или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ѣвым плечом въ требуемомъ направленiи по слѣдующимъ командамъ: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Правое</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лѣ</w:t>
      </w:r>
      <w:proofErr w:type="gramStart"/>
      <w:r w:rsidRPr="00B577FF">
        <w:rPr>
          <w:rFonts w:ascii="Tahoma" w:eastAsia="Times New Roman" w:hAnsi="Tahoma" w:cs="Tahoma"/>
          <w:b/>
          <w:bCs/>
          <w:i/>
          <w:iCs/>
          <w:color w:val="666666"/>
          <w:sz w:val="20"/>
          <w:szCs w:val="20"/>
          <w:lang w:eastAsia="ru-RU"/>
        </w:rPr>
        <w:t>вое</w:t>
      </w:r>
      <w:proofErr w:type="gramEnd"/>
      <w:r w:rsidRPr="00B577FF">
        <w:rPr>
          <w:rFonts w:ascii="Tahoma" w:eastAsia="Times New Roman" w:hAnsi="Tahoma" w:cs="Tahoma"/>
          <w:b/>
          <w:bCs/>
          <w:i/>
          <w:iCs/>
          <w:color w:val="666666"/>
          <w:sz w:val="20"/>
          <w:szCs w:val="20"/>
          <w:lang w:eastAsia="ru-RU"/>
        </w:rPr>
        <w:t xml:space="preserve"> плечо</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правое</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лѣвое плечо кругомъ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этой командѣ заѣздъ дѣ</w:t>
      </w:r>
      <w:proofErr w:type="gramStart"/>
      <w:r w:rsidRPr="00B577FF">
        <w:rPr>
          <w:rFonts w:ascii="Tahoma" w:eastAsia="Times New Roman" w:hAnsi="Tahoma" w:cs="Tahoma"/>
          <w:b/>
          <w:bCs/>
          <w:color w:val="666666"/>
          <w:sz w:val="20"/>
          <w:szCs w:val="20"/>
          <w:lang w:eastAsia="ru-RU"/>
        </w:rPr>
        <w:t>лается</w:t>
      </w:r>
      <w:proofErr w:type="gramEnd"/>
      <w:r w:rsidRPr="00B577FF">
        <w:rPr>
          <w:rFonts w:ascii="Tahoma" w:eastAsia="Times New Roman" w:hAnsi="Tahoma" w:cs="Tahoma"/>
          <w:b/>
          <w:bCs/>
          <w:color w:val="666666"/>
          <w:sz w:val="20"/>
          <w:szCs w:val="20"/>
          <w:lang w:eastAsia="ru-RU"/>
        </w:rPr>
        <w:t xml:space="preserve"> въ сторону, опредѣляемую командою, по правиламъ, даннымъ для поворота на ходу (§ 33), съ тою разницею, что лошадь исполняетъ поворот менѣе крутой. По окончан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заѣзда, подается команда – </w:t>
      </w:r>
      <w:r w:rsidRPr="00B577FF">
        <w:rPr>
          <w:rFonts w:ascii="Tahoma" w:eastAsia="Times New Roman" w:hAnsi="Tahoma" w:cs="Tahoma"/>
          <w:b/>
          <w:bCs/>
          <w:i/>
          <w:iCs/>
          <w:color w:val="666666"/>
          <w:sz w:val="20"/>
          <w:szCs w:val="20"/>
          <w:lang w:eastAsia="ru-RU"/>
        </w:rPr>
        <w:t>ПРЯМО</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35. Полуоборотъ есть половина поворота направо или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Для полуоборотовъ направо или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ходу подаются команды: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Полуоборотъ направо</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полуоборотъ налѣ</w:t>
      </w:r>
      <w:proofErr w:type="gramStart"/>
      <w:r w:rsidRPr="00B577FF">
        <w:rPr>
          <w:rFonts w:ascii="Tahoma" w:eastAsia="Times New Roman" w:hAnsi="Tahoma" w:cs="Tahoma"/>
          <w:b/>
          <w:bCs/>
          <w:i/>
          <w:iCs/>
          <w:color w:val="666666"/>
          <w:sz w:val="20"/>
          <w:szCs w:val="20"/>
          <w:lang w:eastAsia="ru-RU"/>
        </w:rPr>
        <w:t>во</w:t>
      </w:r>
      <w:proofErr w:type="gramEnd"/>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второй командѣ казакъ поворачиваетъ лошадь въ назначенную сторону и продолжаетъ движенiе, </w:t>
      </w:r>
      <w:proofErr w:type="gramStart"/>
      <w:r w:rsidRPr="00B577FF">
        <w:rPr>
          <w:rFonts w:ascii="Tahoma" w:eastAsia="Times New Roman" w:hAnsi="Tahoma" w:cs="Tahoma"/>
          <w:b/>
          <w:bCs/>
          <w:color w:val="666666"/>
          <w:sz w:val="20"/>
          <w:szCs w:val="20"/>
          <w:lang w:eastAsia="ru-RU"/>
        </w:rPr>
        <w:t>не изм</w:t>
      </w:r>
      <w:proofErr w:type="gramEnd"/>
      <w:r w:rsidRPr="00B577FF">
        <w:rPr>
          <w:rFonts w:ascii="Tahoma" w:eastAsia="Times New Roman" w:hAnsi="Tahoma" w:cs="Tahoma"/>
          <w:b/>
          <w:bCs/>
          <w:color w:val="666666"/>
          <w:sz w:val="20"/>
          <w:szCs w:val="20"/>
          <w:lang w:eastAsia="ru-RU"/>
        </w:rPr>
        <w:t>ѣняя хода, по новому направленiю.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36. Для поворота кругомъ во время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Направо кругомъ</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налѣво кругомъ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второй командѣ казакъ останавливаетъ лошадь как бы </w:t>
      </w: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командѣ </w:t>
      </w:r>
      <w:r w:rsidRPr="00B577FF">
        <w:rPr>
          <w:rFonts w:ascii="Tahoma" w:eastAsia="Times New Roman" w:hAnsi="Tahoma" w:cs="Tahoma"/>
          <w:b/>
          <w:bCs/>
          <w:i/>
          <w:iCs/>
          <w:color w:val="666666"/>
          <w:sz w:val="20"/>
          <w:szCs w:val="20"/>
          <w:lang w:eastAsia="ru-RU"/>
        </w:rPr>
        <w:t>СТОЙ</w:t>
      </w:r>
      <w:r w:rsidRPr="00B577FF">
        <w:rPr>
          <w:rFonts w:ascii="Tahoma" w:eastAsia="Times New Roman" w:hAnsi="Tahoma" w:cs="Tahoma"/>
          <w:b/>
          <w:bCs/>
          <w:color w:val="666666"/>
          <w:sz w:val="20"/>
          <w:szCs w:val="20"/>
          <w:lang w:eastAsia="ru-RU"/>
        </w:rPr>
        <w:t>. Остановивъ ее, онъ исполняетъ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ѣопредѣленный командою поворотъ (§ 26) и остается неподвижно, пока не будетъ подана команда – </w:t>
      </w:r>
      <w:r w:rsidRPr="00B577FF">
        <w:rPr>
          <w:rFonts w:ascii="Tahoma" w:eastAsia="Times New Roman" w:hAnsi="Tahoma" w:cs="Tahoma"/>
          <w:b/>
          <w:bCs/>
          <w:i/>
          <w:iCs/>
          <w:color w:val="666666"/>
          <w:sz w:val="20"/>
          <w:szCs w:val="20"/>
          <w:lang w:eastAsia="ru-RU"/>
        </w:rPr>
        <w:t>ПРЯМО</w:t>
      </w:r>
      <w:r w:rsidRPr="00B577FF">
        <w:rPr>
          <w:rFonts w:ascii="Tahoma" w:eastAsia="Times New Roman" w:hAnsi="Tahoma" w:cs="Tahoma"/>
          <w:b/>
          <w:bCs/>
          <w:color w:val="666666"/>
          <w:sz w:val="20"/>
          <w:szCs w:val="20"/>
          <w:lang w:eastAsia="ru-RU"/>
        </w:rPr>
        <w:t>. По этой командѣ подается впередъ тѣмъ же аллюромъ, которымъ шелъ до поворота.</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Вольтъ (маяченье).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37. Вольтомъ называется круговое движенiе, въ один или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оборотовъ полнаго круга, поперечникъ которого от 6-ти до 9-ти шаговъ; такими же кругами казакъ и «маячитъ».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38. Для исполнен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вольта командуется: </w:t>
      </w:r>
      <w:r w:rsidRPr="00B577FF">
        <w:rPr>
          <w:rFonts w:ascii="Tahoma" w:eastAsia="Times New Roman" w:hAnsi="Tahoma" w:cs="Tahoma"/>
          <w:b/>
          <w:bCs/>
          <w:i/>
          <w:iCs/>
          <w:color w:val="666666"/>
          <w:sz w:val="20"/>
          <w:szCs w:val="20"/>
          <w:lang w:eastAsia="ru-RU"/>
        </w:rPr>
        <w:t>вольтъ направо</w:t>
      </w:r>
      <w:r w:rsidRPr="00B577FF">
        <w:rPr>
          <w:rFonts w:ascii="Tahoma" w:eastAsia="Times New Roman" w:hAnsi="Tahoma" w:cs="Tahoma"/>
          <w:b/>
          <w:bCs/>
          <w:color w:val="666666"/>
          <w:sz w:val="20"/>
          <w:szCs w:val="20"/>
          <w:lang w:eastAsia="ru-RU"/>
        </w:rPr>
        <w:t> (</w:t>
      </w:r>
      <w:r w:rsidRPr="00B577FF">
        <w:rPr>
          <w:rFonts w:ascii="Tahoma" w:eastAsia="Times New Roman" w:hAnsi="Tahoma" w:cs="Tahoma"/>
          <w:b/>
          <w:bCs/>
          <w:i/>
          <w:iCs/>
          <w:color w:val="666666"/>
          <w:sz w:val="20"/>
          <w:szCs w:val="20"/>
          <w:lang w:eastAsia="ru-RU"/>
        </w:rPr>
        <w:t>вольтъ налѣво</w:t>
      </w:r>
      <w:r w:rsidRPr="00B577FF">
        <w:rPr>
          <w:rFonts w:ascii="Tahoma" w:eastAsia="Times New Roman" w:hAnsi="Tahoma" w:cs="Tahoma"/>
          <w:b/>
          <w:bCs/>
          <w:color w:val="666666"/>
          <w:sz w:val="20"/>
          <w:szCs w:val="20"/>
          <w:lang w:eastAsia="ru-RU"/>
        </w:rPr>
        <w:t>) –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ѣдней командѣ казакъ, подавая поводья и слегка уклоняясь туловищемъ во внутрь круга, дѣлаетъ его произвольною или указанною скоростью.</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lastRenderedPageBreak/>
        <w:drawing>
          <wp:inline distT="0" distB="0" distL="0" distR="0">
            <wp:extent cx="1819275" cy="1847850"/>
            <wp:effectExtent l="0" t="0" r="9525" b="0"/>
            <wp:docPr id="6" name="Рисунок 6" descr="http://scarb.ru/_mod_files/ce_images/c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arb.ru/_mod_files/ce_images/ch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направо или налѣво назадъ.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39.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казакъ повернулъ </w:t>
      </w:r>
      <w:r w:rsidRPr="00B577FF">
        <w:rPr>
          <w:rFonts w:ascii="Tahoma" w:eastAsia="Times New Roman" w:hAnsi="Tahoma" w:cs="Tahoma"/>
          <w:b/>
          <w:bCs/>
          <w:i/>
          <w:iCs/>
          <w:color w:val="666666"/>
          <w:sz w:val="20"/>
          <w:szCs w:val="20"/>
          <w:lang w:eastAsia="ru-RU"/>
        </w:rPr>
        <w:t>направо</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налѣво назадъ</w:t>
      </w:r>
      <w:r w:rsidRPr="00B577FF">
        <w:rPr>
          <w:rFonts w:ascii="Tahoma" w:eastAsia="Times New Roman" w:hAnsi="Tahoma" w:cs="Tahoma"/>
          <w:b/>
          <w:bCs/>
          <w:color w:val="666666"/>
          <w:sz w:val="20"/>
          <w:szCs w:val="20"/>
          <w:lang w:eastAsia="ru-RU"/>
        </w:rPr>
        <w:t>, командуется: </w:t>
      </w:r>
      <w:r w:rsidRPr="00B577FF">
        <w:rPr>
          <w:rFonts w:ascii="Tahoma" w:eastAsia="Times New Roman" w:hAnsi="Tahoma" w:cs="Tahoma"/>
          <w:b/>
          <w:bCs/>
          <w:i/>
          <w:iCs/>
          <w:color w:val="666666"/>
          <w:sz w:val="20"/>
          <w:szCs w:val="20"/>
          <w:lang w:eastAsia="ru-RU"/>
        </w:rPr>
        <w:t>направо назадъ</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налѣво назадъ – МАРШЪ. </w:t>
      </w:r>
      <w:r w:rsidRPr="00B577FF">
        <w:rPr>
          <w:rFonts w:ascii="Tahoma" w:eastAsia="Times New Roman" w:hAnsi="Tahoma" w:cs="Tahoma"/>
          <w:b/>
          <w:bCs/>
          <w:color w:val="666666"/>
          <w:sz w:val="20"/>
          <w:szCs w:val="20"/>
          <w:lang w:eastAsia="ru-RU"/>
        </w:rPr>
        <w:t>По этой командѣ казакъ описываетъ сначала половину вольта, по правиламъ, даннымъ въ предыдущемъ параграфѣ, а по исполнен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этого, идетъ полуоборотомъ къ направленiю, по которому шелъ ранѣе, и дойдя до него, слѣдуетъ въ новомъ направленiи.</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1447800" cy="3933825"/>
            <wp:effectExtent l="0" t="0" r="0" b="9525"/>
            <wp:docPr id="5" name="Рисунок 5" descr="http://scarb.ru/_mod_files/ce_images/c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arb.ru/_mod_files/ce_images/ch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0" cy="393382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Осаживан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40.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осадить лошадь, командуется: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Назадъ равняйсь</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этой командѣ казакъ, подавая туловище слегка назадъ, ослабляетъ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нажатiе ногъ на бока лошади, но не перестаетъ поддерживать ее ими и натягивать поводья настолько, чтобы лошадь не спѣша начала осаживать. Если лошадь станетъ откидывать задъ въ сторону и измѣнитъ прямое направлен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то слѣдуетъ толкнуть ногою съ той стороны, куда она уклоняется.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При осаживан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казаку въ особенности необходимо знать, что онъ долженъ дѣйствовать поводьями мягко, спокойно и безъ дерганья, по временамъ отдавая поводъ.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затруднительности для лошади осаживан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его не слѣдуетъ дѣлать более 6-ти шаговъ.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41. Когда лошадь осадила насколько нужно, подается команда: </w:t>
      </w:r>
      <w:r w:rsidRPr="00B577FF">
        <w:rPr>
          <w:rFonts w:ascii="Tahoma" w:eastAsia="Times New Roman" w:hAnsi="Tahoma" w:cs="Tahoma"/>
          <w:b/>
          <w:bCs/>
          <w:i/>
          <w:iCs/>
          <w:color w:val="666666"/>
          <w:sz w:val="20"/>
          <w:szCs w:val="20"/>
          <w:lang w:eastAsia="ru-RU"/>
        </w:rPr>
        <w:t>СТОЙ</w:t>
      </w:r>
      <w:r w:rsidRPr="00B577FF">
        <w:rPr>
          <w:rFonts w:ascii="Tahoma" w:eastAsia="Times New Roman" w:hAnsi="Tahoma" w:cs="Tahoma"/>
          <w:b/>
          <w:bCs/>
          <w:color w:val="666666"/>
          <w:sz w:val="20"/>
          <w:szCs w:val="20"/>
          <w:lang w:eastAsia="ru-RU"/>
        </w:rPr>
        <w:t>, или – </w:t>
      </w:r>
      <w:r w:rsidRPr="00B577FF">
        <w:rPr>
          <w:rFonts w:ascii="Tahoma" w:eastAsia="Times New Roman" w:hAnsi="Tahoma" w:cs="Tahoma"/>
          <w:b/>
          <w:bCs/>
          <w:i/>
          <w:iCs/>
          <w:color w:val="666666"/>
          <w:sz w:val="20"/>
          <w:szCs w:val="20"/>
          <w:lang w:eastAsia="ru-RU"/>
        </w:rPr>
        <w:t>ПРЯМО</w:t>
      </w:r>
      <w:r w:rsidRPr="00B577FF">
        <w:rPr>
          <w:rFonts w:ascii="Tahoma" w:eastAsia="Times New Roman" w:hAnsi="Tahoma" w:cs="Tahoma"/>
          <w:b/>
          <w:bCs/>
          <w:color w:val="666666"/>
          <w:sz w:val="20"/>
          <w:szCs w:val="20"/>
          <w:lang w:eastAsia="ru-RU"/>
        </w:rPr>
        <w:t xml:space="preserve">. По первой командѣ казакъ отдаетъ слегка поводья и становится смирно, а по второй он, кромѣ того еще даетъ толчокъ лошади </w:t>
      </w:r>
      <w:proofErr w:type="gramStart"/>
      <w:r w:rsidRPr="00B577FF">
        <w:rPr>
          <w:rFonts w:ascii="Tahoma" w:eastAsia="Times New Roman" w:hAnsi="Tahoma" w:cs="Tahoma"/>
          <w:b/>
          <w:bCs/>
          <w:color w:val="666666"/>
          <w:sz w:val="20"/>
          <w:szCs w:val="20"/>
          <w:lang w:eastAsia="ru-RU"/>
        </w:rPr>
        <w:t>об</w:t>
      </w:r>
      <w:proofErr w:type="gramEnd"/>
      <w:r w:rsidRPr="00B577FF">
        <w:rPr>
          <w:rFonts w:ascii="Tahoma" w:eastAsia="Times New Roman" w:hAnsi="Tahoma" w:cs="Tahoma"/>
          <w:b/>
          <w:bCs/>
          <w:color w:val="666666"/>
          <w:sz w:val="20"/>
          <w:szCs w:val="20"/>
          <w:lang w:eastAsia="ru-RU"/>
        </w:rPr>
        <w:t>ѣими ногами и двигается впередъ.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рысью.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42. При первоначальномъ обучен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должно переводить лошадь из шага въ рысь, а потомъ уже трогать рысью съ мѣста. Для чего подаются команды: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Рысью</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43. Для перехода изъ шага въ рысь, казакъ, ослабляя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поводья, нажимаетъ лошадь ногами или даетъ ей легкiй толчекъ; для движенiя съ мѣста поступаетъ, какъ сказано въ § 20. При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рысью, казакъ долженъ сохранять правильную посадку, согласно § 17.</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Относительно лошади вниманiе казака должно быть обращено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спокойное и ровное движенiе.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44. Чтобы перейти изъ рыси въ шаг, подается команда: </w:t>
      </w:r>
      <w:r w:rsidRPr="00B577FF">
        <w:rPr>
          <w:rFonts w:ascii="Tahoma" w:eastAsia="Times New Roman" w:hAnsi="Tahoma" w:cs="Tahoma"/>
          <w:b/>
          <w:bCs/>
          <w:i/>
          <w:iCs/>
          <w:color w:val="666666"/>
          <w:sz w:val="20"/>
          <w:szCs w:val="20"/>
          <w:lang w:eastAsia="ru-RU"/>
        </w:rPr>
        <w:t>ШАГОМЪ</w:t>
      </w:r>
      <w:r w:rsidRPr="00B577FF">
        <w:rPr>
          <w:rFonts w:ascii="Tahoma" w:eastAsia="Times New Roman" w:hAnsi="Tahoma" w:cs="Tahoma"/>
          <w:b/>
          <w:bCs/>
          <w:color w:val="666666"/>
          <w:sz w:val="20"/>
          <w:szCs w:val="20"/>
          <w:lang w:eastAsia="ru-RU"/>
        </w:rPr>
        <w:t>. По этой командѣ казакъ подаетъ нѣсколько туловище назадъ, слегка нажимаетъ лошадь ногами и вмѣ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съ тѣмъ натягиваетъ поводья на себя настолько, чтобы она перешла въ шаг; по исполненiи лошадью трубуемаго, казакъ ослабляет поводья и принимаетъ правильную посадку.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45. Чтобы остановить лошадь на рыси, подается команда: </w:t>
      </w:r>
      <w:r w:rsidRPr="00B577FF">
        <w:rPr>
          <w:rFonts w:ascii="Tahoma" w:eastAsia="Times New Roman" w:hAnsi="Tahoma" w:cs="Tahoma"/>
          <w:b/>
          <w:bCs/>
          <w:i/>
          <w:iCs/>
          <w:color w:val="666666"/>
          <w:sz w:val="20"/>
          <w:szCs w:val="20"/>
          <w:lang w:eastAsia="ru-RU"/>
        </w:rPr>
        <w:t>СТОЙ</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этой командѣ всадникъ руководствуется правилами, данными въ предыдущем § для перехода изъ рыси въ шагъ, съ тою разницею, что при остановкѣ на рыси поводья слѣдуетъ натянуть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туже и отдать ихъ, когда лошадь остановится, отнюдь не позволяя ей осаживать.</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46. Повороты и заѣзды на рыси дѣлаются по тѣмъ же правиламъ, какъ и на шагу, съ тою только разницею, что на рыси тяжесть </w:t>
      </w:r>
      <w:proofErr w:type="gramStart"/>
      <w:r w:rsidRPr="00B577FF">
        <w:rPr>
          <w:rFonts w:ascii="Tahoma" w:eastAsia="Times New Roman" w:hAnsi="Tahoma" w:cs="Tahoma"/>
          <w:b/>
          <w:bCs/>
          <w:color w:val="666666"/>
          <w:sz w:val="20"/>
          <w:szCs w:val="20"/>
          <w:lang w:eastAsia="ru-RU"/>
        </w:rPr>
        <w:t>тѣла</w:t>
      </w:r>
      <w:proofErr w:type="gramEnd"/>
      <w:r w:rsidRPr="00B577FF">
        <w:rPr>
          <w:rFonts w:ascii="Tahoma" w:eastAsia="Times New Roman" w:hAnsi="Tahoma" w:cs="Tahoma"/>
          <w:b/>
          <w:bCs/>
          <w:color w:val="666666"/>
          <w:sz w:val="20"/>
          <w:szCs w:val="20"/>
          <w:lang w:eastAsia="ru-RU"/>
        </w:rPr>
        <w:t xml:space="preserve"> подается въ сторону поворота больше, чѣмъ на шагу.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наметомъ.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47. При обучен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ѣздѣ наметомъ, сначала переходитъ въ наметъ съ шага или рыси, а затѣмъ уже съ мѣста.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48. Для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наметомъ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Наметомъ</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широкимъ наметомъ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этой командѣ казакъ сначала натягиваетъ поводъ и плотнѣе сжимает лошадь въ сѣдлѣ, чтобы подготовить ее; затѣмъ, отдавъ поводъ, онъ сильнымъ и </w:t>
      </w:r>
      <w:proofErr w:type="gramStart"/>
      <w:r w:rsidRPr="00B577FF">
        <w:rPr>
          <w:rFonts w:ascii="Tahoma" w:eastAsia="Times New Roman" w:hAnsi="Tahoma" w:cs="Tahoma"/>
          <w:b/>
          <w:bCs/>
          <w:color w:val="666666"/>
          <w:sz w:val="20"/>
          <w:szCs w:val="20"/>
          <w:lang w:eastAsia="ru-RU"/>
        </w:rPr>
        <w:t>р</w:t>
      </w:r>
      <w:proofErr w:type="gramEnd"/>
      <w:r w:rsidRPr="00B577FF">
        <w:rPr>
          <w:rFonts w:ascii="Tahoma" w:eastAsia="Times New Roman" w:hAnsi="Tahoma" w:cs="Tahoma"/>
          <w:b/>
          <w:bCs/>
          <w:color w:val="666666"/>
          <w:sz w:val="20"/>
          <w:szCs w:val="20"/>
          <w:lang w:eastAsia="ru-RU"/>
        </w:rPr>
        <w:t>ѣзкимъ толчкомъ ногъ выпускаетъ лошадь впередъ.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Если лошадь переходитъ не сразу въ намет, то казакъ долженъ перевести ее въ этотъ аллюръ на нѣкоторомъ разстоянiи, предоставивъ ей сначала идти рысью, при чемъ отнюдь не слѣдуетъ дергать и рвать поводьями, а дѣйствовать ими мягко, повторяя ударъ ногами, или, въ случаѣ необходимости, прибѣгая къ принужденiю нагайкою.</w:t>
      </w:r>
      <w:proofErr w:type="gramEnd"/>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49. Для перехода съ намета въ рысь, шагъ и для остановки, подаются команды: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РЫСЬЮ, ШАГОМЪ, СТОЙ</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этим командамъ всадникъ исполняетъ тоже, что и на рыси, съ тою только разницею, что поводъ натягивается сильнѣе на себя, а корпусъ подается болѣе назадъ.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Карьеръ.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50. Для перехода въ карьер съ шага, рыси и намета, подаются команды: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В карьеръ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 – 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А съ мѣста: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Съ мѣста</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 – 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 этой командѣ всадникъ призываетъ коня на поводъ, даетъ короткiй и сильный толчекъ обѣими ногами и одновременно съ этим быстро отдаетъ поводья, понуждая лошадь скакать во весь опоръ.</w:t>
      </w:r>
      <w:proofErr w:type="gramEnd"/>
      <w:r w:rsidRPr="00B577FF">
        <w:rPr>
          <w:rFonts w:ascii="Tahoma" w:eastAsia="Times New Roman" w:hAnsi="Tahoma" w:cs="Tahoma"/>
          <w:b/>
          <w:bCs/>
          <w:color w:val="666666"/>
          <w:sz w:val="20"/>
          <w:szCs w:val="20"/>
          <w:lang w:eastAsia="ru-RU"/>
        </w:rPr>
        <w:t xml:space="preserve"> Съ началомъ движенiя туловище подается впередъ, при чемъ слѣдуетъ плотнѣе охватить лошадь ногами, не </w:t>
      </w: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ѣляя колѣнъ и опираясь сильнѣе на стремена.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51. Для перехода съ карьера въ наметъ, рысь или шагъ, подаются команды: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НАМЕТОМЪ, РЫСЬЮ, ШАГОМЪ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этим командамъ казакъ уклоняется въ сѣдлѣ назадъ, натягиваетъ поводья, сдерживая лошадь настолько, чтобы перевести ее въ требуемый аллюръ, а когда перешла, то слегка освобождаетъ поводья и ведетъ лошадь, имѣя постоянный легкiй упоръ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удило.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52. Остановки на карьерѣ слѣдуетъ избѣгать, а переходить предварительно въ наметъ, рысь или шаг и затѣмъ уже останавливать, дабы крутымъ осаживанiем не портить лошадей; но когда встрѣчается надобность остановить прямо съ карьера, то </w:t>
      </w: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командѣ: </w:t>
      </w:r>
      <w:r w:rsidRPr="00B577FF">
        <w:rPr>
          <w:rFonts w:ascii="Tahoma" w:eastAsia="Times New Roman" w:hAnsi="Tahoma" w:cs="Tahoma"/>
          <w:b/>
          <w:bCs/>
          <w:i/>
          <w:iCs/>
          <w:color w:val="666666"/>
          <w:sz w:val="20"/>
          <w:szCs w:val="20"/>
          <w:lang w:eastAsia="ru-RU"/>
        </w:rPr>
        <w:t>СТОЙ</w:t>
      </w:r>
      <w:r w:rsidRPr="00B577FF">
        <w:rPr>
          <w:rFonts w:ascii="Tahoma" w:eastAsia="Times New Roman" w:hAnsi="Tahoma" w:cs="Tahoma"/>
          <w:b/>
          <w:bCs/>
          <w:color w:val="666666"/>
          <w:sz w:val="20"/>
          <w:szCs w:val="20"/>
          <w:lang w:eastAsia="ru-RU"/>
        </w:rPr>
        <w:t>, казакъ долженъ натянуть поводья настолько, чтобы лошадь остановилась на протяжен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и 12 – 16 шаговъ. Въ этомъ случаѣ, еще больше </w:t>
      </w:r>
      <w:proofErr w:type="gramStart"/>
      <w:r w:rsidRPr="00B577FF">
        <w:rPr>
          <w:rFonts w:ascii="Tahoma" w:eastAsia="Times New Roman" w:hAnsi="Tahoma" w:cs="Tahoma"/>
          <w:b/>
          <w:bCs/>
          <w:color w:val="666666"/>
          <w:sz w:val="20"/>
          <w:szCs w:val="20"/>
          <w:lang w:eastAsia="ru-RU"/>
        </w:rPr>
        <w:t>ч</w:t>
      </w:r>
      <w:proofErr w:type="gramEnd"/>
      <w:r w:rsidRPr="00B577FF">
        <w:rPr>
          <w:rFonts w:ascii="Tahoma" w:eastAsia="Times New Roman" w:hAnsi="Tahoma" w:cs="Tahoma"/>
          <w:b/>
          <w:bCs/>
          <w:color w:val="666666"/>
          <w:sz w:val="20"/>
          <w:szCs w:val="20"/>
          <w:lang w:eastAsia="ru-RU"/>
        </w:rPr>
        <w:t>ѣмъ въ другихъ, слѣдуетъ откинуться въ сѣдлѣ, углубиться въ немъ и обхватить лошадь ногами плотнѣе, чтобы поддержать ее и тѣмъ, облегчивъ ея передъ, дать ей возможность стать твердо. Остановивъ лошадь, отдать поводъ, не позволяя ей осаживать.</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IV.</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 xml:space="preserve">Ѣ з д а с </w:t>
      </w:r>
      <w:proofErr w:type="gramStart"/>
      <w:r w:rsidRPr="00B577FF">
        <w:rPr>
          <w:rFonts w:ascii="Tahoma" w:eastAsia="Times New Roman" w:hAnsi="Tahoma" w:cs="Tahoma"/>
          <w:b/>
          <w:bCs/>
          <w:i/>
          <w:iCs/>
          <w:color w:val="666666"/>
          <w:sz w:val="20"/>
          <w:szCs w:val="20"/>
          <w:lang w:eastAsia="ru-RU"/>
        </w:rPr>
        <w:t>м</w:t>
      </w:r>
      <w:proofErr w:type="gramEnd"/>
      <w:r w:rsidRPr="00B577FF">
        <w:rPr>
          <w:rFonts w:ascii="Tahoma" w:eastAsia="Times New Roman" w:hAnsi="Tahoma" w:cs="Tahoma"/>
          <w:b/>
          <w:bCs/>
          <w:i/>
          <w:iCs/>
          <w:color w:val="666666"/>
          <w:sz w:val="20"/>
          <w:szCs w:val="20"/>
          <w:lang w:eastAsia="ru-RU"/>
        </w:rPr>
        <w:t> ѣ н о 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53. Нѣсколько всадниковъ, сведенныхъ для совмѣстнаго обучен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составляютъ смѣну.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Примѣчан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Для успѣха обучен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желательно, чтобы въ смѣнѣ было не болѣе 20 – 24 человѣкъ.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54. Передъ тѣмъ, чтобы сѣсть на лощадей, всадники ставятъ ихъ одну возлѣ другой, стремя къ стремени, а сами становятся, какъ указано въ § 10.</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Такой порядокъ построен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смѣны называется сомкнутымъ.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Если же лошадей ставятъ на три шага и болѣе разстоян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одна отъ другой, то такой порядокъ называется разомкнутымъ.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55. Чтобы выравнять смѣну, командуется: </w:t>
      </w:r>
      <w:r w:rsidRPr="00B577FF">
        <w:rPr>
          <w:rFonts w:ascii="Tahoma" w:eastAsia="Times New Roman" w:hAnsi="Tahoma" w:cs="Tahoma"/>
          <w:b/>
          <w:bCs/>
          <w:i/>
          <w:iCs/>
          <w:color w:val="666666"/>
          <w:sz w:val="20"/>
          <w:szCs w:val="20"/>
          <w:lang w:eastAsia="ru-RU"/>
        </w:rPr>
        <w:t>РАВНЯЙСЬ</w:t>
      </w:r>
      <w:r w:rsidRPr="00B577FF">
        <w:rPr>
          <w:rFonts w:ascii="Tahoma" w:eastAsia="Times New Roman" w:hAnsi="Tahoma" w:cs="Tahoma"/>
          <w:b/>
          <w:bCs/>
          <w:color w:val="666666"/>
          <w:sz w:val="20"/>
          <w:szCs w:val="20"/>
          <w:lang w:eastAsia="ru-RU"/>
        </w:rPr>
        <w:t xml:space="preserve">; по этой командѣ всадники становятся передъ лошадьми, лицомъ къ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ѣднимъ, и выравниваютъ ихъ.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Всадники держатъ лошадей обѣими руками: </w:t>
      </w:r>
      <w:proofErr w:type="gramStart"/>
      <w:r w:rsidRPr="00B577FF">
        <w:rPr>
          <w:rFonts w:ascii="Tahoma" w:eastAsia="Times New Roman" w:hAnsi="Tahoma" w:cs="Tahoma"/>
          <w:b/>
          <w:bCs/>
          <w:color w:val="666666"/>
          <w:sz w:val="20"/>
          <w:szCs w:val="20"/>
          <w:lang w:eastAsia="ru-RU"/>
        </w:rPr>
        <w:t>правою</w:t>
      </w:r>
      <w:proofErr w:type="gramEnd"/>
      <w:r w:rsidRPr="00B577FF">
        <w:rPr>
          <w:rFonts w:ascii="Tahoma" w:eastAsia="Times New Roman" w:hAnsi="Tahoma" w:cs="Tahoma"/>
          <w:b/>
          <w:bCs/>
          <w:color w:val="666666"/>
          <w:sz w:val="20"/>
          <w:szCs w:val="20"/>
          <w:lang w:eastAsia="ru-RU"/>
        </w:rPr>
        <w:t xml:space="preserve"> за левый поводъ, а лѣвою – за правый, не выпуская изъ лѣвой руки концовъ поводьевъ или чумбура.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При этомъ кисти рукъ должы быть на одной высотѣ, а локти не прижаты къ тѣлу.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Выравнявъ лошадей, всадники выравниваются сами.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командѣ: </w:t>
      </w:r>
      <w:proofErr w:type="gramStart"/>
      <w:r w:rsidRPr="00B577FF">
        <w:rPr>
          <w:rFonts w:ascii="Tahoma" w:eastAsia="Times New Roman" w:hAnsi="Tahoma" w:cs="Tahoma"/>
          <w:b/>
          <w:bCs/>
          <w:i/>
          <w:iCs/>
          <w:color w:val="666666"/>
          <w:sz w:val="20"/>
          <w:szCs w:val="20"/>
          <w:lang w:eastAsia="ru-RU"/>
        </w:rPr>
        <w:t>СМИРНО</w:t>
      </w:r>
      <w:r w:rsidRPr="00B577FF">
        <w:rPr>
          <w:rFonts w:ascii="Tahoma" w:eastAsia="Times New Roman" w:hAnsi="Tahoma" w:cs="Tahoma"/>
          <w:b/>
          <w:bCs/>
          <w:color w:val="666666"/>
          <w:sz w:val="20"/>
          <w:szCs w:val="20"/>
          <w:lang w:eastAsia="ru-RU"/>
        </w:rPr>
        <w:t>, всадники становятся опять на свои мѣста.</w:t>
      </w:r>
      <w:proofErr w:type="gramEnd"/>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56. Для посадки на коней и слѣзанiя, </w:t>
      </w:r>
      <w:proofErr w:type="gramStart"/>
      <w:r w:rsidRPr="00B577FF">
        <w:rPr>
          <w:rFonts w:ascii="Tahoma" w:eastAsia="Times New Roman" w:hAnsi="Tahoma" w:cs="Tahoma"/>
          <w:b/>
          <w:bCs/>
          <w:color w:val="666666"/>
          <w:sz w:val="20"/>
          <w:szCs w:val="20"/>
          <w:lang w:eastAsia="ru-RU"/>
        </w:rPr>
        <w:t>сомкнутая</w:t>
      </w:r>
      <w:proofErr w:type="gramEnd"/>
      <w:r w:rsidRPr="00B577FF">
        <w:rPr>
          <w:rFonts w:ascii="Tahoma" w:eastAsia="Times New Roman" w:hAnsi="Tahoma" w:cs="Tahoma"/>
          <w:b/>
          <w:bCs/>
          <w:color w:val="666666"/>
          <w:sz w:val="20"/>
          <w:szCs w:val="20"/>
          <w:lang w:eastAsia="ru-RU"/>
        </w:rPr>
        <w:t xml:space="preserve"> смѣна разсчивается по два; для чего командуется: </w:t>
      </w:r>
      <w:r w:rsidRPr="00B577FF">
        <w:rPr>
          <w:rFonts w:ascii="Tahoma" w:eastAsia="Times New Roman" w:hAnsi="Tahoma" w:cs="Tahoma"/>
          <w:b/>
          <w:bCs/>
          <w:i/>
          <w:iCs/>
          <w:color w:val="666666"/>
          <w:sz w:val="20"/>
          <w:szCs w:val="20"/>
          <w:lang w:eastAsia="ru-RU"/>
        </w:rPr>
        <w:t>по два</w:t>
      </w:r>
      <w:r w:rsidRPr="00B577FF">
        <w:rPr>
          <w:rFonts w:ascii="Tahoma" w:eastAsia="Times New Roman" w:hAnsi="Tahoma" w:cs="Tahoma"/>
          <w:b/>
          <w:bCs/>
          <w:color w:val="666666"/>
          <w:sz w:val="20"/>
          <w:szCs w:val="20"/>
          <w:lang w:eastAsia="ru-RU"/>
        </w:rPr>
        <w:t> – </w:t>
      </w:r>
      <w:r w:rsidRPr="00B577FF">
        <w:rPr>
          <w:rFonts w:ascii="Tahoma" w:eastAsia="Times New Roman" w:hAnsi="Tahoma" w:cs="Tahoma"/>
          <w:b/>
          <w:bCs/>
          <w:i/>
          <w:iCs/>
          <w:color w:val="666666"/>
          <w:sz w:val="20"/>
          <w:szCs w:val="20"/>
          <w:lang w:eastAsia="ru-RU"/>
        </w:rPr>
        <w:t>РАЗСЧИТАЙСЬ</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 предварительной командѣ вся смѣна поворачиваетъ головы направо, а первый номеръ – налѣво, а по исполнительной – первый номеръ произноситъ отрывисто:</w:t>
      </w:r>
      <w:proofErr w:type="gramEnd"/>
      <w:r w:rsidRPr="00B577FF">
        <w:rPr>
          <w:rFonts w:ascii="Tahoma" w:eastAsia="Times New Roman" w:hAnsi="Tahoma" w:cs="Tahoma"/>
          <w:b/>
          <w:bCs/>
          <w:color w:val="666666"/>
          <w:sz w:val="20"/>
          <w:szCs w:val="20"/>
          <w:lang w:eastAsia="ru-RU"/>
        </w:rPr>
        <w:t> </w:t>
      </w:r>
      <w:r w:rsidRPr="00B577FF">
        <w:rPr>
          <w:rFonts w:ascii="Tahoma" w:eastAsia="Times New Roman" w:hAnsi="Tahoma" w:cs="Tahoma"/>
          <w:b/>
          <w:bCs/>
          <w:i/>
          <w:iCs/>
          <w:color w:val="666666"/>
          <w:sz w:val="20"/>
          <w:szCs w:val="20"/>
          <w:lang w:eastAsia="ru-RU"/>
        </w:rPr>
        <w:t>ПЕРВЫЙ</w:t>
      </w:r>
      <w:r w:rsidRPr="00B577FF">
        <w:rPr>
          <w:rFonts w:ascii="Tahoma" w:eastAsia="Times New Roman" w:hAnsi="Tahoma" w:cs="Tahoma"/>
          <w:b/>
          <w:bCs/>
          <w:color w:val="666666"/>
          <w:sz w:val="20"/>
          <w:szCs w:val="20"/>
          <w:lang w:eastAsia="ru-RU"/>
        </w:rPr>
        <w:t>, и ставитъ голову прямо; второй номеръ поворачиваетъ голову къ третьему и говоритъ</w:t>
      </w:r>
      <w:proofErr w:type="gramStart"/>
      <w:r w:rsidRPr="00B577FF">
        <w:rPr>
          <w:rFonts w:ascii="Tahoma" w:eastAsia="Times New Roman" w:hAnsi="Tahoma" w:cs="Tahoma"/>
          <w:b/>
          <w:bCs/>
          <w:color w:val="666666"/>
          <w:sz w:val="20"/>
          <w:szCs w:val="20"/>
          <w:lang w:eastAsia="ru-RU"/>
        </w:rPr>
        <w:t>:</w:t>
      </w:r>
      <w:r w:rsidRPr="00B577FF">
        <w:rPr>
          <w:rFonts w:ascii="Tahoma" w:eastAsia="Times New Roman" w:hAnsi="Tahoma" w:cs="Tahoma"/>
          <w:b/>
          <w:bCs/>
          <w:i/>
          <w:iCs/>
          <w:color w:val="666666"/>
          <w:sz w:val="20"/>
          <w:szCs w:val="20"/>
          <w:lang w:eastAsia="ru-RU"/>
        </w:rPr>
        <w:t>В</w:t>
      </w:r>
      <w:proofErr w:type="gramEnd"/>
      <w:r w:rsidRPr="00B577FF">
        <w:rPr>
          <w:rFonts w:ascii="Tahoma" w:eastAsia="Times New Roman" w:hAnsi="Tahoma" w:cs="Tahoma"/>
          <w:b/>
          <w:bCs/>
          <w:i/>
          <w:iCs/>
          <w:color w:val="666666"/>
          <w:sz w:val="20"/>
          <w:szCs w:val="20"/>
          <w:lang w:eastAsia="ru-RU"/>
        </w:rPr>
        <w:t>ТОРОЙ</w:t>
      </w:r>
      <w:r w:rsidRPr="00B577FF">
        <w:rPr>
          <w:rFonts w:ascii="Tahoma" w:eastAsia="Times New Roman" w:hAnsi="Tahoma" w:cs="Tahoma"/>
          <w:b/>
          <w:bCs/>
          <w:color w:val="666666"/>
          <w:sz w:val="20"/>
          <w:szCs w:val="20"/>
          <w:lang w:eastAsia="ru-RU"/>
        </w:rPr>
        <w:t>, послѣ чего также ставитъ голову прямо; третiй произноситъ, какъ первый: </w:t>
      </w:r>
      <w:r w:rsidRPr="00B577FF">
        <w:rPr>
          <w:rFonts w:ascii="Tahoma" w:eastAsia="Times New Roman" w:hAnsi="Tahoma" w:cs="Tahoma"/>
          <w:b/>
          <w:bCs/>
          <w:i/>
          <w:iCs/>
          <w:color w:val="666666"/>
          <w:sz w:val="20"/>
          <w:szCs w:val="20"/>
          <w:lang w:eastAsia="ru-RU"/>
        </w:rPr>
        <w:t>ПЕРВЫЙ</w:t>
      </w:r>
      <w:r w:rsidRPr="00B577FF">
        <w:rPr>
          <w:rFonts w:ascii="Tahoma" w:eastAsia="Times New Roman" w:hAnsi="Tahoma" w:cs="Tahoma"/>
          <w:b/>
          <w:bCs/>
          <w:color w:val="666666"/>
          <w:sz w:val="20"/>
          <w:szCs w:val="20"/>
          <w:lang w:eastAsia="ru-RU"/>
        </w:rPr>
        <w:t> и т. д.</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57. По комадѣ: </w:t>
      </w:r>
      <w:r w:rsidRPr="00B577FF">
        <w:rPr>
          <w:rFonts w:ascii="Tahoma" w:eastAsia="Times New Roman" w:hAnsi="Tahoma" w:cs="Tahoma"/>
          <w:b/>
          <w:bCs/>
          <w:i/>
          <w:iCs/>
          <w:color w:val="666666"/>
          <w:sz w:val="20"/>
          <w:szCs w:val="20"/>
          <w:lang w:eastAsia="ru-RU"/>
        </w:rPr>
        <w:t>САДИСЬ</w:t>
      </w:r>
      <w:r w:rsidRPr="00B577FF">
        <w:rPr>
          <w:rFonts w:ascii="Tahoma" w:eastAsia="Times New Roman" w:hAnsi="Tahoma" w:cs="Tahoma"/>
          <w:b/>
          <w:bCs/>
          <w:color w:val="666666"/>
          <w:sz w:val="20"/>
          <w:szCs w:val="20"/>
          <w:lang w:eastAsia="ru-RU"/>
        </w:rPr>
        <w:t>, всѣ первые номера выводятъ лошадей впередъ на четыре шага, равняясь направо, останавливаются и садятся.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58. По комадѣ: </w:t>
      </w:r>
      <w:r w:rsidRPr="00B577FF">
        <w:rPr>
          <w:rFonts w:ascii="Tahoma" w:eastAsia="Times New Roman" w:hAnsi="Tahoma" w:cs="Tahoma"/>
          <w:b/>
          <w:bCs/>
          <w:i/>
          <w:iCs/>
          <w:color w:val="666666"/>
          <w:sz w:val="20"/>
          <w:szCs w:val="20"/>
          <w:lang w:eastAsia="ru-RU"/>
        </w:rPr>
        <w:t>РАВНЯЙСЬ</w:t>
      </w:r>
      <w:r w:rsidRPr="00B577FF">
        <w:rPr>
          <w:rFonts w:ascii="Tahoma" w:eastAsia="Times New Roman" w:hAnsi="Tahoma" w:cs="Tahoma"/>
          <w:b/>
          <w:bCs/>
          <w:color w:val="666666"/>
          <w:sz w:val="20"/>
          <w:szCs w:val="20"/>
          <w:lang w:eastAsia="ru-RU"/>
        </w:rPr>
        <w:t>, вторые номера въѣзжаютъ въ промежутки между первыми и смѣ</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выравнивается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право такъ, чтобы каждый всадникъ видѣлъ грудь третьяго отъ себя человѣка.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lastRenderedPageBreak/>
        <w:t>По</w:t>
      </w:r>
      <w:proofErr w:type="gramEnd"/>
      <w:r w:rsidRPr="00B577FF">
        <w:rPr>
          <w:rFonts w:ascii="Tahoma" w:eastAsia="Times New Roman" w:hAnsi="Tahoma" w:cs="Tahoma"/>
          <w:b/>
          <w:bCs/>
          <w:color w:val="666666"/>
          <w:sz w:val="20"/>
          <w:szCs w:val="20"/>
          <w:lang w:eastAsia="ru-RU"/>
        </w:rPr>
        <w:t xml:space="preserve"> командѣ: </w:t>
      </w:r>
      <w:r w:rsidRPr="00B577FF">
        <w:rPr>
          <w:rFonts w:ascii="Tahoma" w:eastAsia="Times New Roman" w:hAnsi="Tahoma" w:cs="Tahoma"/>
          <w:b/>
          <w:bCs/>
          <w:i/>
          <w:iCs/>
          <w:color w:val="666666"/>
          <w:sz w:val="20"/>
          <w:szCs w:val="20"/>
          <w:lang w:eastAsia="ru-RU"/>
        </w:rPr>
        <w:t>СМИРНО</w:t>
      </w:r>
      <w:r w:rsidRPr="00B577FF">
        <w:rPr>
          <w:rFonts w:ascii="Tahoma" w:eastAsia="Times New Roman" w:hAnsi="Tahoma" w:cs="Tahoma"/>
          <w:b/>
          <w:bCs/>
          <w:color w:val="666666"/>
          <w:sz w:val="20"/>
          <w:szCs w:val="20"/>
          <w:lang w:eastAsia="ru-RU"/>
        </w:rPr>
        <w:t>, всадники ставятъ головы прямо.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59. Слѣзанiе смѣной </w:t>
      </w:r>
      <w:proofErr w:type="gramStart"/>
      <w:r w:rsidRPr="00B577FF">
        <w:rPr>
          <w:rFonts w:ascii="Tahoma" w:eastAsia="Times New Roman" w:hAnsi="Tahoma" w:cs="Tahoma"/>
          <w:b/>
          <w:bCs/>
          <w:color w:val="666666"/>
          <w:sz w:val="20"/>
          <w:szCs w:val="20"/>
          <w:lang w:eastAsia="ru-RU"/>
        </w:rPr>
        <w:t>производится</w:t>
      </w:r>
      <w:proofErr w:type="gramEnd"/>
      <w:r w:rsidRPr="00B577FF">
        <w:rPr>
          <w:rFonts w:ascii="Tahoma" w:eastAsia="Times New Roman" w:hAnsi="Tahoma" w:cs="Tahoma"/>
          <w:b/>
          <w:bCs/>
          <w:color w:val="666666"/>
          <w:sz w:val="20"/>
          <w:szCs w:val="20"/>
          <w:lang w:eastAsia="ru-RU"/>
        </w:rPr>
        <w:t xml:space="preserve"> примѣнительно къ выше изложенному, по командамъ: </w:t>
      </w:r>
      <w:r w:rsidRPr="00B577FF">
        <w:rPr>
          <w:rFonts w:ascii="Tahoma" w:eastAsia="Times New Roman" w:hAnsi="Tahoma" w:cs="Tahoma"/>
          <w:b/>
          <w:bCs/>
          <w:i/>
          <w:iCs/>
          <w:color w:val="666666"/>
          <w:sz w:val="20"/>
          <w:szCs w:val="20"/>
          <w:lang w:eastAsia="ru-RU"/>
        </w:rPr>
        <w:t>СЛѢЗАЙ</w:t>
      </w:r>
      <w:r w:rsidRPr="00B577FF">
        <w:rPr>
          <w:rFonts w:ascii="Tahoma" w:eastAsia="Times New Roman" w:hAnsi="Tahoma" w:cs="Tahoma"/>
          <w:b/>
          <w:bCs/>
          <w:color w:val="666666"/>
          <w:sz w:val="20"/>
          <w:szCs w:val="20"/>
          <w:lang w:eastAsia="ru-RU"/>
        </w:rPr>
        <w:t>, </w:t>
      </w:r>
      <w:r w:rsidRPr="00B577FF">
        <w:rPr>
          <w:rFonts w:ascii="Tahoma" w:eastAsia="Times New Roman" w:hAnsi="Tahoma" w:cs="Tahoma"/>
          <w:b/>
          <w:bCs/>
          <w:i/>
          <w:iCs/>
          <w:color w:val="666666"/>
          <w:sz w:val="20"/>
          <w:szCs w:val="20"/>
          <w:lang w:eastAsia="ru-RU"/>
        </w:rPr>
        <w:t>РАВНЯЙСЬ, СМИРНО</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60. Въ </w:t>
      </w:r>
      <w:proofErr w:type="gramStart"/>
      <w:r w:rsidRPr="00B577FF">
        <w:rPr>
          <w:rFonts w:ascii="Tahoma" w:eastAsia="Times New Roman" w:hAnsi="Tahoma" w:cs="Tahoma"/>
          <w:b/>
          <w:bCs/>
          <w:color w:val="666666"/>
          <w:sz w:val="20"/>
          <w:szCs w:val="20"/>
          <w:lang w:eastAsia="ru-RU"/>
        </w:rPr>
        <w:t>разомкнутой</w:t>
      </w:r>
      <w:proofErr w:type="gramEnd"/>
      <w:r w:rsidRPr="00B577FF">
        <w:rPr>
          <w:rFonts w:ascii="Tahoma" w:eastAsia="Times New Roman" w:hAnsi="Tahoma" w:cs="Tahoma"/>
          <w:b/>
          <w:bCs/>
          <w:color w:val="666666"/>
          <w:sz w:val="20"/>
          <w:szCs w:val="20"/>
          <w:lang w:eastAsia="ru-RU"/>
        </w:rPr>
        <w:t xml:space="preserve"> смѣнѣ всадники садятся и слѣзаютъ каждый на своемъ мѣстѣ.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61.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вытянуть смѣну справа по одному, командуется: </w:t>
      </w:r>
      <w:r w:rsidRPr="00B577FF">
        <w:rPr>
          <w:rFonts w:ascii="Tahoma" w:eastAsia="Times New Roman" w:hAnsi="Tahoma" w:cs="Tahoma"/>
          <w:b/>
          <w:bCs/>
          <w:i/>
          <w:iCs/>
          <w:color w:val="666666"/>
          <w:sz w:val="20"/>
          <w:szCs w:val="20"/>
          <w:lang w:eastAsia="ru-RU"/>
        </w:rPr>
        <w:t>справа по одному, на столько-то лошадей</w:t>
      </w:r>
      <w:r w:rsidRPr="00B577FF">
        <w:rPr>
          <w:rFonts w:ascii="Tahoma" w:eastAsia="Times New Roman" w:hAnsi="Tahoma" w:cs="Tahoma"/>
          <w:b/>
          <w:bCs/>
          <w:color w:val="666666"/>
          <w:sz w:val="20"/>
          <w:szCs w:val="20"/>
          <w:lang w:eastAsia="ru-RU"/>
        </w:rPr>
        <w:t> </w:t>
      </w:r>
      <w:r w:rsidRPr="00B577FF">
        <w:rPr>
          <w:rFonts w:ascii="Tahoma" w:eastAsia="Times New Roman" w:hAnsi="Tahoma" w:cs="Tahoma"/>
          <w:b/>
          <w:bCs/>
          <w:i/>
          <w:iCs/>
          <w:color w:val="666666"/>
          <w:sz w:val="20"/>
          <w:szCs w:val="20"/>
          <w:lang w:eastAsia="ru-RU"/>
        </w:rPr>
        <w:t>дистанцiи, аллюръ – 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ѣдней командѣ, первый номеръ выходитъ прямо передъ собою назначеннымъ аллюром; второй номеръ, когда откроется указанная дистанцiя, выходитъ полуоборотомъ въ затылокъ первому; прочiе номера, каждый по мѣрѣ открытiя дистанцiи, поворачиваютъ направо, доходятъ до мѣста, гдѣ стоялъ первый номеръ, поворачиваютъ налѣво и идутъ по его слѣдамъ.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Примѣчан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w:t>
      </w:r>
      <w:r w:rsidRPr="00B577FF">
        <w:rPr>
          <w:rFonts w:ascii="Tahoma" w:eastAsia="Times New Roman" w:hAnsi="Tahoma" w:cs="Tahoma"/>
          <w:b/>
          <w:bCs/>
          <w:color w:val="666666"/>
          <w:sz w:val="20"/>
          <w:szCs w:val="20"/>
          <w:lang w:eastAsia="ru-RU"/>
        </w:rPr>
        <w:t> Дистанц</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ей называется разстоянiе отъ заднихъ ногъ впереди идущей лошади до переднихъ ногъ слѣдующей за нею.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62.Движен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слѣва по одному исполняется по тѣмъ же правиламъ, но въ обратномъ порядкѣ.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63. При вытягиван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смѣны по одному, и вообще при первомъ прохожденiи мимо начальника, всадники, не доѣзжая до начальника на три шага, должны смотрѣть на него, постепенно поворачивая головы въ его сторону. Миновавъ начальника, всадники ставятъ головы прямо и затѣмъ уже во все время ѣзды головъ къ начальнику не поворачиваютъ.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64. При ѣздѣ смѣною, должно соблюдать вѣрность размѣра аллюровъ и правильное сохранен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надлежащихъ дистанцiй.</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65. Первымъ и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ѣднимъ номерами смѣны должно назначать лучшихъ ѣздоковъ, на вѣрных лошадяхъ.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66. Команды, подаваемыя смѣнѣ, должны быть исполняемы всадниками одновременно и непосредственно </w:t>
      </w: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исполнительной командѣ, при чемъ всадники снаравливаются по впереди идущимъ.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67.При ѣздѣ смѣною, подаются тѣ же команды, что и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одиночной ѣздѣ, но для остановки, передъ командой: </w:t>
      </w:r>
      <w:r w:rsidRPr="00B577FF">
        <w:rPr>
          <w:rFonts w:ascii="Tahoma" w:eastAsia="Times New Roman" w:hAnsi="Tahoma" w:cs="Tahoma"/>
          <w:b/>
          <w:bCs/>
          <w:i/>
          <w:iCs/>
          <w:color w:val="666666"/>
          <w:sz w:val="20"/>
          <w:szCs w:val="20"/>
          <w:lang w:eastAsia="ru-RU"/>
        </w:rPr>
        <w:t>СТОЙ</w:t>
      </w:r>
      <w:r w:rsidRPr="00B577FF">
        <w:rPr>
          <w:rFonts w:ascii="Tahoma" w:eastAsia="Times New Roman" w:hAnsi="Tahoma" w:cs="Tahoma"/>
          <w:b/>
          <w:bCs/>
          <w:color w:val="666666"/>
          <w:sz w:val="20"/>
          <w:szCs w:val="20"/>
          <w:lang w:eastAsia="ru-RU"/>
        </w:rPr>
        <w:t>, следуетъ подавать предварительную команду: </w:t>
      </w:r>
      <w:r w:rsidRPr="00B577FF">
        <w:rPr>
          <w:rFonts w:ascii="Tahoma" w:eastAsia="Times New Roman" w:hAnsi="Tahoma" w:cs="Tahoma"/>
          <w:b/>
          <w:bCs/>
          <w:i/>
          <w:iCs/>
          <w:color w:val="666666"/>
          <w:sz w:val="20"/>
          <w:szCs w:val="20"/>
          <w:lang w:eastAsia="ru-RU"/>
        </w:rPr>
        <w:t>смѣ</w:t>
      </w:r>
      <w:proofErr w:type="gramStart"/>
      <w:r w:rsidRPr="00B577FF">
        <w:rPr>
          <w:rFonts w:ascii="Tahoma" w:eastAsia="Times New Roman" w:hAnsi="Tahoma" w:cs="Tahoma"/>
          <w:b/>
          <w:bCs/>
          <w:i/>
          <w:iCs/>
          <w:color w:val="666666"/>
          <w:sz w:val="20"/>
          <w:szCs w:val="20"/>
          <w:lang w:eastAsia="ru-RU"/>
        </w:rPr>
        <w:t>на</w:t>
      </w:r>
      <w:proofErr w:type="gramEnd"/>
      <w:r w:rsidRPr="00B577FF">
        <w:rPr>
          <w:rFonts w:ascii="Tahoma" w:eastAsia="Times New Roman" w:hAnsi="Tahoma" w:cs="Tahoma"/>
          <w:b/>
          <w:bCs/>
          <w:i/>
          <w:i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68. Повороты правымъ или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ѣвымъ плечомъ впередъ исполняются всегда по головному номеру; повороты же на ходу на 1/8 часть круга, а также направо и налѣво назадъ, выполняются по головному номеру только въ томъ случаѣ, если прибавлена команда: </w:t>
      </w:r>
      <w:r w:rsidRPr="00B577FF">
        <w:rPr>
          <w:rFonts w:ascii="Tahoma" w:eastAsia="Times New Roman" w:hAnsi="Tahoma" w:cs="Tahoma"/>
          <w:b/>
          <w:bCs/>
          <w:i/>
          <w:iCs/>
          <w:color w:val="666666"/>
          <w:sz w:val="20"/>
          <w:szCs w:val="20"/>
          <w:lang w:eastAsia="ru-RU"/>
        </w:rPr>
        <w:t>по головному номеру.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Во всѣхъ этихъ случаяхъ исполненiе дѣлается всѣми всадниками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ѣдовательно и на томъ же самомъ мѣстѣ, гдѣ началъ исполненiе головной номеръ.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69. При исполненiи вольта, каждый всадникъ равняетъся въ сторону впереди идущихъ, т. е.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вольтѣ направо – первую половину вольта равняется налѣво, а вторую – направо; при вольтѣ же налѣво – обратно.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70.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смѣна, идущая на дистанцiи, сомкнулась, слѣдуетъ командовать: </w:t>
      </w:r>
      <w:r w:rsidRPr="00B577FF">
        <w:rPr>
          <w:rFonts w:ascii="Tahoma" w:eastAsia="Times New Roman" w:hAnsi="Tahoma" w:cs="Tahoma"/>
          <w:b/>
          <w:bCs/>
          <w:i/>
          <w:iCs/>
          <w:color w:val="666666"/>
          <w:sz w:val="20"/>
          <w:szCs w:val="20"/>
          <w:lang w:eastAsia="ru-RU"/>
        </w:rPr>
        <w:t>сомкнись на хвостъ – 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этой командѣ головной всадикъ продолжаетъ движенiе прежнимъ аллюромъ, прочiе же удвоеннымъ аллюромъ </w:t>
      </w:r>
      <w:proofErr w:type="gramStart"/>
      <w:r w:rsidRPr="00B577FF">
        <w:rPr>
          <w:rFonts w:ascii="Tahoma" w:eastAsia="Times New Roman" w:hAnsi="Tahoma" w:cs="Tahoma"/>
          <w:b/>
          <w:bCs/>
          <w:color w:val="666666"/>
          <w:sz w:val="20"/>
          <w:szCs w:val="20"/>
          <w:lang w:eastAsia="ru-RU"/>
        </w:rPr>
        <w:t>смыкаются</w:t>
      </w:r>
      <w:proofErr w:type="gramEnd"/>
      <w:r w:rsidRPr="00B577FF">
        <w:rPr>
          <w:rFonts w:ascii="Tahoma" w:eastAsia="Times New Roman" w:hAnsi="Tahoma" w:cs="Tahoma"/>
          <w:b/>
          <w:bCs/>
          <w:color w:val="666666"/>
          <w:sz w:val="20"/>
          <w:szCs w:val="20"/>
          <w:lang w:eastAsia="ru-RU"/>
        </w:rPr>
        <w:t xml:space="preserve"> а шагъ дистанцiи.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71.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сомкнувшаяся на хвостъ смѣна разомкнулась, слѣдуетъ командывать: </w:t>
      </w:r>
      <w:r w:rsidRPr="00B577FF">
        <w:rPr>
          <w:rFonts w:ascii="Tahoma" w:eastAsia="Times New Roman" w:hAnsi="Tahoma" w:cs="Tahoma"/>
          <w:b/>
          <w:bCs/>
          <w:i/>
          <w:iCs/>
          <w:color w:val="666666"/>
          <w:sz w:val="20"/>
          <w:szCs w:val="20"/>
          <w:lang w:eastAsia="ru-RU"/>
        </w:rPr>
        <w:t>справа </w:t>
      </w:r>
      <w:r w:rsidRPr="00B577FF">
        <w:rPr>
          <w:rFonts w:ascii="Tahoma" w:eastAsia="Times New Roman" w:hAnsi="Tahoma" w:cs="Tahoma"/>
          <w:b/>
          <w:bCs/>
          <w:color w:val="666666"/>
          <w:sz w:val="20"/>
          <w:szCs w:val="20"/>
          <w:lang w:eastAsia="ru-RU"/>
        </w:rPr>
        <w:t>или </w:t>
      </w:r>
      <w:r w:rsidRPr="00B577FF">
        <w:rPr>
          <w:rFonts w:ascii="Tahoma" w:eastAsia="Times New Roman" w:hAnsi="Tahoma" w:cs="Tahoma"/>
          <w:b/>
          <w:bCs/>
          <w:i/>
          <w:iCs/>
          <w:color w:val="666666"/>
          <w:sz w:val="20"/>
          <w:szCs w:val="20"/>
          <w:lang w:eastAsia="ru-RU"/>
        </w:rPr>
        <w:t>слѣва по одному, на столько-то лошадей дистанцiи, аллюръ – 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ѣдней командѣ головной номеръ идетъ удвоеннымъ аллюромъ, а прочiе, по мѣрѣ открытiя дистанцiи, слѣдуютъ за нимъ удвоеннымъ же аллюромъ.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72. По командѣ: врознь – МАРШЪ, всѣ всадники смѣны разъѣзжаются и ѣздятъ въ произвольномъ направленiи тѣмъ аллюромъ, которымъ шла смѣ</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При встрѣчахъ другъ съ другомъ, всадники должны держаться своей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ѣвой руки, пропуская встрѣчнаго по свою правую сторону.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73. Чтобы вытянуть по одному смѣну, ѣздящую врознь, командуется: </w:t>
      </w:r>
      <w:r w:rsidRPr="00B577FF">
        <w:rPr>
          <w:rFonts w:ascii="Tahoma" w:eastAsia="Times New Roman" w:hAnsi="Tahoma" w:cs="Tahoma"/>
          <w:b/>
          <w:bCs/>
          <w:i/>
          <w:iCs/>
          <w:color w:val="666666"/>
          <w:sz w:val="20"/>
          <w:szCs w:val="20"/>
          <w:lang w:eastAsia="ru-RU"/>
        </w:rPr>
        <w:t>справа</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слѣва по одному, на столько-то лошадей дистанц</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и, аллюръ – 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этой командѣ первый или последний номеръ начинаетъ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а прочiе – кратчайшимъ путемъ вытягиваются по одному въ первоначальномъ порядкѣ.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74. Для того, чтобы построить смѣну, вытянутую справа (слѣва) по одному, командуется: </w:t>
      </w:r>
      <w:r w:rsidRPr="00B577FF">
        <w:rPr>
          <w:rFonts w:ascii="Tahoma" w:eastAsia="Times New Roman" w:hAnsi="Tahoma" w:cs="Tahoma"/>
          <w:b/>
          <w:bCs/>
          <w:i/>
          <w:iCs/>
          <w:color w:val="666666"/>
          <w:sz w:val="20"/>
          <w:szCs w:val="20"/>
          <w:lang w:eastAsia="ru-RU"/>
        </w:rPr>
        <w:t>первый (</w:t>
      </w:r>
      <w:proofErr w:type="gramStart"/>
      <w:r w:rsidRPr="00B577FF">
        <w:rPr>
          <w:rFonts w:ascii="Tahoma" w:eastAsia="Times New Roman" w:hAnsi="Tahoma" w:cs="Tahoma"/>
          <w:b/>
          <w:bCs/>
          <w:i/>
          <w:iCs/>
          <w:color w:val="666666"/>
          <w:sz w:val="20"/>
          <w:szCs w:val="20"/>
          <w:lang w:eastAsia="ru-RU"/>
        </w:rPr>
        <w:t>посл</w:t>
      </w:r>
      <w:proofErr w:type="gramEnd"/>
      <w:r w:rsidRPr="00B577FF">
        <w:rPr>
          <w:rFonts w:ascii="Tahoma" w:eastAsia="Times New Roman" w:hAnsi="Tahoma" w:cs="Tahoma"/>
          <w:b/>
          <w:bCs/>
          <w:i/>
          <w:iCs/>
          <w:color w:val="666666"/>
          <w:sz w:val="20"/>
          <w:szCs w:val="20"/>
          <w:lang w:eastAsia="ru-RU"/>
        </w:rPr>
        <w:t>ѣднй) номеръ лѣвое </w:t>
      </w:r>
      <w:r w:rsidRPr="00B577FF">
        <w:rPr>
          <w:rFonts w:ascii="Tahoma" w:eastAsia="Times New Roman" w:hAnsi="Tahoma" w:cs="Tahoma"/>
          <w:b/>
          <w:bCs/>
          <w:i/>
          <w:iCs/>
          <w:color w:val="666666"/>
          <w:sz w:val="20"/>
          <w:szCs w:val="20"/>
          <w:lang w:eastAsia="ru-RU"/>
        </w:rPr>
        <w:br/>
        <w:t>(правое) плечо впередъ, смѣна стройся влѣво (вправо) – 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……………….командѣ первый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ѣднiй) номеръ дѣлаетъ поворотъ въ указанную сторону и подавшись на двѣ лошади впередъ, останавливается; прочiе же продолжаютъ движенiе и дѣлаютъ поворотъ противъ тѣхъ мѣстъ</w:t>
      </w:r>
      <w:proofErr w:type="gramStart"/>
      <w:r w:rsidRPr="00B577FF">
        <w:rPr>
          <w:rFonts w:ascii="Tahoma" w:eastAsia="Times New Roman" w:hAnsi="Tahoma" w:cs="Tahoma"/>
          <w:b/>
          <w:bCs/>
          <w:color w:val="666666"/>
          <w:sz w:val="20"/>
          <w:szCs w:val="20"/>
          <w:lang w:eastAsia="ru-RU"/>
        </w:rPr>
        <w:t xml:space="preserve"> ,</w:t>
      </w:r>
      <w:proofErr w:type="gramEnd"/>
      <w:r w:rsidRPr="00B577FF">
        <w:rPr>
          <w:rFonts w:ascii="Tahoma" w:eastAsia="Times New Roman" w:hAnsi="Tahoma" w:cs="Tahoma"/>
          <w:b/>
          <w:bCs/>
          <w:color w:val="666666"/>
          <w:sz w:val="20"/>
          <w:szCs w:val="20"/>
          <w:lang w:eastAsia="ru-RU"/>
        </w:rPr>
        <w:t xml:space="preserve"> которыя имъ слѣдуетъ занять въ строющейся смѣнѣ, при чемъ каждый всадникъ, подходя къ хвосту лошади впереди стоящаго всадника, на шагу дѣлаетъ полуодержку, а на прочихъ аллюрахъ переводитъ лошадь въ шагъ и плавно въѣзжаетъ въ свое мѣсто, равняясь въ сторону перваго (послѣдняго) номера.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 остановки, всадникъ ставитъ голову прямо.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75. Для построенiя фронтомъ направо смѣны, </w:t>
      </w:r>
      <w:proofErr w:type="gramStart"/>
      <w:r w:rsidRPr="00B577FF">
        <w:rPr>
          <w:rFonts w:ascii="Tahoma" w:eastAsia="Times New Roman" w:hAnsi="Tahoma" w:cs="Tahoma"/>
          <w:b/>
          <w:bCs/>
          <w:color w:val="666666"/>
          <w:sz w:val="20"/>
          <w:szCs w:val="20"/>
          <w:lang w:eastAsia="ru-RU"/>
        </w:rPr>
        <w:t>вытянутой</w:t>
      </w:r>
      <w:proofErr w:type="gramEnd"/>
      <w:r w:rsidRPr="00B577FF">
        <w:rPr>
          <w:rFonts w:ascii="Tahoma" w:eastAsia="Times New Roman" w:hAnsi="Tahoma" w:cs="Tahoma"/>
          <w:b/>
          <w:bCs/>
          <w:color w:val="666666"/>
          <w:sz w:val="20"/>
          <w:szCs w:val="20"/>
          <w:lang w:eastAsia="ru-RU"/>
        </w:rPr>
        <w:t xml:space="preserve"> справо по одному, какъ съ мѣста, такъ и на ходу,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Смѣ</w:t>
      </w:r>
      <w:proofErr w:type="gramStart"/>
      <w:r w:rsidRPr="00B577FF">
        <w:rPr>
          <w:rFonts w:ascii="Tahoma" w:eastAsia="Times New Roman" w:hAnsi="Tahoma" w:cs="Tahoma"/>
          <w:b/>
          <w:bCs/>
          <w:i/>
          <w:iCs/>
          <w:color w:val="666666"/>
          <w:sz w:val="20"/>
          <w:szCs w:val="20"/>
          <w:lang w:eastAsia="ru-RU"/>
        </w:rPr>
        <w:t>на</w:t>
      </w:r>
      <w:proofErr w:type="gramEnd"/>
      <w:r w:rsidRPr="00B577FF">
        <w:rPr>
          <w:rFonts w:ascii="Tahoma" w:eastAsia="Times New Roman" w:hAnsi="Tahoma" w:cs="Tahoma"/>
          <w:b/>
          <w:bCs/>
          <w:i/>
          <w:iCs/>
          <w:color w:val="666666"/>
          <w:sz w:val="20"/>
          <w:szCs w:val="20"/>
          <w:lang w:eastAsia="ru-RU"/>
        </w:rPr>
        <w:t xml:space="preserve"> направо.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w:t>
      </w:r>
      <w:r w:rsidRPr="00B577FF">
        <w:rPr>
          <w:rFonts w:ascii="Tahoma" w:eastAsia="Times New Roman" w:hAnsi="Tahoma" w:cs="Tahoma"/>
          <w:b/>
          <w:bCs/>
          <w:i/>
          <w:iCs/>
          <w:color w:val="666666"/>
          <w:sz w:val="20"/>
          <w:szCs w:val="20"/>
          <w:lang w:eastAsia="ru-RU"/>
        </w:rPr>
        <w:t>Направо (налѣво</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къ середине) сомкнись</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4)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второй командѣ всѣ всадники одновременно дѣлаютъ поворотъ направо.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четвертой командѣ, если построенiе дѣлается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фланговый всадникъ (или среднiй всадникъ въ смѣнѣ) подается на двѣлошади впередъ и останавливается; остальные всадники по этой командѣ смыкаются къ нему.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При исполненiи этого построенiя на ходу, всѣ всадники,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 поворота смѣны, продолжаютъ идти, каждый прямо противъ себя, тѣмъ же аллюромъ, которымъ смѣна шла раньше. По 4-й же командѣ фланговый всадникъ (или средн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всадникъ въ смѣнѣ) идетъ прямо тѣмъ же аллюромъ, а прочiе смыкаются къ нему, двигаясь полуоборотомъ, аллюромъ удвоеннымъ.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76. Для построенiя фронта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xml:space="preserve"> смѣны, вытянутой справа по одному, какъ съ мѣста, такъ и на ходу,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Смѣна налѣ</w:t>
      </w:r>
      <w:proofErr w:type="gramStart"/>
      <w:r w:rsidRPr="00B577FF">
        <w:rPr>
          <w:rFonts w:ascii="Tahoma" w:eastAsia="Times New Roman" w:hAnsi="Tahoma" w:cs="Tahoma"/>
          <w:b/>
          <w:bCs/>
          <w:i/>
          <w:iCs/>
          <w:color w:val="666666"/>
          <w:sz w:val="20"/>
          <w:szCs w:val="20"/>
          <w:lang w:eastAsia="ru-RU"/>
        </w:rPr>
        <w:t>во</w:t>
      </w:r>
      <w:proofErr w:type="gramEnd"/>
      <w:r w:rsidRPr="00B577FF">
        <w:rPr>
          <w:rFonts w:ascii="Tahoma" w:eastAsia="Times New Roman" w:hAnsi="Tahoma" w:cs="Tahoma"/>
          <w:b/>
          <w:bCs/>
          <w:i/>
          <w:i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w:t>
      </w:r>
      <w:r w:rsidRPr="00B577FF">
        <w:rPr>
          <w:rFonts w:ascii="Tahoma" w:eastAsia="Times New Roman" w:hAnsi="Tahoma" w:cs="Tahoma"/>
          <w:b/>
          <w:bCs/>
          <w:i/>
          <w:iCs/>
          <w:color w:val="666666"/>
          <w:sz w:val="20"/>
          <w:szCs w:val="20"/>
          <w:lang w:eastAsia="ru-RU"/>
        </w:rPr>
        <w:t>Направо (налѣ</w:t>
      </w:r>
      <w:proofErr w:type="gramStart"/>
      <w:r w:rsidRPr="00B577FF">
        <w:rPr>
          <w:rFonts w:ascii="Tahoma" w:eastAsia="Times New Roman" w:hAnsi="Tahoma" w:cs="Tahoma"/>
          <w:b/>
          <w:bCs/>
          <w:i/>
          <w:iCs/>
          <w:color w:val="666666"/>
          <w:sz w:val="20"/>
          <w:szCs w:val="20"/>
          <w:lang w:eastAsia="ru-RU"/>
        </w:rPr>
        <w:t>во</w:t>
      </w:r>
      <w:proofErr w:type="gramEnd"/>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къ серединѣ) сомкнись</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4)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этимъ командамъ всадники исполняютъ </w:t>
      </w:r>
      <w:proofErr w:type="gramStart"/>
      <w:r w:rsidRPr="00B577FF">
        <w:rPr>
          <w:rFonts w:ascii="Tahoma" w:eastAsia="Times New Roman" w:hAnsi="Tahoma" w:cs="Tahoma"/>
          <w:b/>
          <w:bCs/>
          <w:color w:val="666666"/>
          <w:sz w:val="20"/>
          <w:szCs w:val="20"/>
          <w:lang w:eastAsia="ru-RU"/>
        </w:rPr>
        <w:t>указанное</w:t>
      </w:r>
      <w:proofErr w:type="gramEnd"/>
      <w:r w:rsidRPr="00B577FF">
        <w:rPr>
          <w:rFonts w:ascii="Tahoma" w:eastAsia="Times New Roman" w:hAnsi="Tahoma" w:cs="Tahoma"/>
          <w:b/>
          <w:bCs/>
          <w:color w:val="666666"/>
          <w:sz w:val="20"/>
          <w:szCs w:val="20"/>
          <w:lang w:eastAsia="ru-RU"/>
        </w:rPr>
        <w:t xml:space="preserve"> въ предыдущемъ параграфѣ.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77. По тѣмъ же правиламъ строятся фронтомъ налѣво и направо смѣна, </w:t>
      </w:r>
      <w:proofErr w:type="gramStart"/>
      <w:r w:rsidRPr="00B577FF">
        <w:rPr>
          <w:rFonts w:ascii="Tahoma" w:eastAsia="Times New Roman" w:hAnsi="Tahoma" w:cs="Tahoma"/>
          <w:b/>
          <w:bCs/>
          <w:color w:val="666666"/>
          <w:sz w:val="20"/>
          <w:szCs w:val="20"/>
          <w:lang w:eastAsia="ru-RU"/>
        </w:rPr>
        <w:t>вытянутая</w:t>
      </w:r>
      <w:proofErr w:type="gramEnd"/>
      <w:r w:rsidRPr="00B577FF">
        <w:rPr>
          <w:rFonts w:ascii="Tahoma" w:eastAsia="Times New Roman" w:hAnsi="Tahoma" w:cs="Tahoma"/>
          <w:b/>
          <w:bCs/>
          <w:color w:val="666666"/>
          <w:sz w:val="20"/>
          <w:szCs w:val="20"/>
          <w:lang w:eastAsia="ru-RU"/>
        </w:rPr>
        <w:t xml:space="preserve"> слѣва по одному.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78. Для построенiя фронтомъ назадъ смѣны, </w:t>
      </w:r>
      <w:proofErr w:type="gramStart"/>
      <w:r w:rsidRPr="00B577FF">
        <w:rPr>
          <w:rFonts w:ascii="Tahoma" w:eastAsia="Times New Roman" w:hAnsi="Tahoma" w:cs="Tahoma"/>
          <w:b/>
          <w:bCs/>
          <w:color w:val="666666"/>
          <w:sz w:val="20"/>
          <w:szCs w:val="20"/>
          <w:lang w:eastAsia="ru-RU"/>
        </w:rPr>
        <w:t>вытянутой</w:t>
      </w:r>
      <w:proofErr w:type="gramEnd"/>
      <w:r w:rsidRPr="00B577FF">
        <w:rPr>
          <w:rFonts w:ascii="Tahoma" w:eastAsia="Times New Roman" w:hAnsi="Tahoma" w:cs="Tahoma"/>
          <w:b/>
          <w:bCs/>
          <w:color w:val="666666"/>
          <w:sz w:val="20"/>
          <w:szCs w:val="20"/>
          <w:lang w:eastAsia="ru-RU"/>
        </w:rPr>
        <w:t xml:space="preserve"> справа по одному, какъ съ мѣста, такъ и на ходу,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Смѣна налѣво кругомъ (</w:t>
      </w:r>
      <w:r w:rsidRPr="00B577FF">
        <w:rPr>
          <w:rFonts w:ascii="Tahoma" w:eastAsia="Times New Roman" w:hAnsi="Tahoma" w:cs="Tahoma"/>
          <w:b/>
          <w:bCs/>
          <w:color w:val="666666"/>
          <w:sz w:val="20"/>
          <w:szCs w:val="20"/>
          <w:lang w:eastAsia="ru-RU"/>
        </w:rPr>
        <w:t>или</w:t>
      </w:r>
      <w:r w:rsidRPr="00B577FF">
        <w:rPr>
          <w:rFonts w:ascii="Tahoma" w:eastAsia="Times New Roman" w:hAnsi="Tahoma" w:cs="Tahoma"/>
          <w:b/>
          <w:bCs/>
          <w:i/>
          <w:iCs/>
          <w:color w:val="666666"/>
          <w:sz w:val="20"/>
          <w:szCs w:val="20"/>
          <w:lang w:eastAsia="ru-RU"/>
        </w:rPr>
        <w:t> направо кругомъ).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w:t>
      </w:r>
      <w:r w:rsidRPr="00B577FF">
        <w:rPr>
          <w:rFonts w:ascii="Tahoma" w:eastAsia="Times New Roman" w:hAnsi="Tahoma" w:cs="Tahoma"/>
          <w:b/>
          <w:bCs/>
          <w:i/>
          <w:iCs/>
          <w:color w:val="666666"/>
          <w:sz w:val="20"/>
          <w:szCs w:val="20"/>
          <w:lang w:eastAsia="ru-RU"/>
        </w:rPr>
        <w:t>Строй фронтъ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4)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По второй командѣ всѣ всадники дѣлаютъ поворотъ кругомъ, а по четвертой фронтъ смѣны выстраивается согласно правилъ, указанныхъ для построен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фронта.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79. По тѣмъ же правиламъ смѣна строится разомкнуто, но къ командѣ: </w:t>
      </w:r>
      <w:r w:rsidRPr="00B577FF">
        <w:rPr>
          <w:rFonts w:ascii="Tahoma" w:eastAsia="Times New Roman" w:hAnsi="Tahoma" w:cs="Tahoma"/>
          <w:b/>
          <w:bCs/>
          <w:i/>
          <w:iCs/>
          <w:color w:val="666666"/>
          <w:sz w:val="20"/>
          <w:szCs w:val="20"/>
          <w:lang w:eastAsia="ru-RU"/>
        </w:rPr>
        <w:t xml:space="preserve">стройся вправо (стройся </w:t>
      </w:r>
      <w:proofErr w:type="gramStart"/>
      <w:r w:rsidRPr="00B577FF">
        <w:rPr>
          <w:rFonts w:ascii="Tahoma" w:eastAsia="Times New Roman" w:hAnsi="Tahoma" w:cs="Tahoma"/>
          <w:b/>
          <w:bCs/>
          <w:i/>
          <w:iCs/>
          <w:color w:val="666666"/>
          <w:sz w:val="20"/>
          <w:szCs w:val="20"/>
          <w:lang w:eastAsia="ru-RU"/>
        </w:rPr>
        <w:t>вл</w:t>
      </w:r>
      <w:proofErr w:type="gramEnd"/>
      <w:r w:rsidRPr="00B577FF">
        <w:rPr>
          <w:rFonts w:ascii="Tahoma" w:eastAsia="Times New Roman" w:hAnsi="Tahoma" w:cs="Tahoma"/>
          <w:b/>
          <w:bCs/>
          <w:i/>
          <w:iCs/>
          <w:color w:val="666666"/>
          <w:sz w:val="20"/>
          <w:szCs w:val="20"/>
          <w:lang w:eastAsia="ru-RU"/>
        </w:rPr>
        <w:t>ѣво), </w:t>
      </w:r>
      <w:r w:rsidRPr="00B577FF">
        <w:rPr>
          <w:rFonts w:ascii="Tahoma" w:eastAsia="Times New Roman" w:hAnsi="Tahoma" w:cs="Tahoma"/>
          <w:b/>
          <w:bCs/>
          <w:color w:val="666666"/>
          <w:sz w:val="20"/>
          <w:szCs w:val="20"/>
          <w:lang w:eastAsia="ru-RU"/>
        </w:rPr>
        <w:t>добавляется: </w:t>
      </w:r>
      <w:r w:rsidRPr="00B577FF">
        <w:rPr>
          <w:rFonts w:ascii="Tahoma" w:eastAsia="Times New Roman" w:hAnsi="Tahoma" w:cs="Tahoma"/>
          <w:b/>
          <w:bCs/>
          <w:i/>
          <w:iCs/>
          <w:color w:val="666666"/>
          <w:sz w:val="20"/>
          <w:szCs w:val="20"/>
          <w:lang w:eastAsia="ru-RU"/>
        </w:rPr>
        <w:t>разомкнуто</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80. Размыкан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и смыканiе смѣны исполняется только на ходу при движенiи фронта впередъ. Размыкан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можетъ производиться отъ одного изъ фланговъ или отъ середины; также точно смыкаться можно или къ флангу, или къ серединѣ.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81. Чтобы разомкнуть </w:t>
      </w:r>
      <w:proofErr w:type="gramStart"/>
      <w:r w:rsidRPr="00B577FF">
        <w:rPr>
          <w:rFonts w:ascii="Tahoma" w:eastAsia="Times New Roman" w:hAnsi="Tahoma" w:cs="Tahoma"/>
          <w:b/>
          <w:bCs/>
          <w:color w:val="666666"/>
          <w:sz w:val="20"/>
          <w:szCs w:val="20"/>
          <w:lang w:eastAsia="ru-RU"/>
        </w:rPr>
        <w:t>см</w:t>
      </w:r>
      <w:proofErr w:type="gramEnd"/>
      <w:r w:rsidRPr="00B577FF">
        <w:rPr>
          <w:rFonts w:ascii="Tahoma" w:eastAsia="Times New Roman" w:hAnsi="Tahoma" w:cs="Tahoma"/>
          <w:b/>
          <w:bCs/>
          <w:color w:val="666666"/>
          <w:sz w:val="20"/>
          <w:szCs w:val="20"/>
          <w:lang w:eastAsia="ru-RU"/>
        </w:rPr>
        <w:t>ѣну на ходу,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Налѣво (направо </w:t>
      </w:r>
      <w:r w:rsidRPr="00B577FF">
        <w:rPr>
          <w:rFonts w:ascii="Tahoma" w:eastAsia="Times New Roman" w:hAnsi="Tahoma" w:cs="Tahoma"/>
          <w:b/>
          <w:bCs/>
          <w:color w:val="666666"/>
          <w:sz w:val="20"/>
          <w:szCs w:val="20"/>
          <w:lang w:eastAsia="ru-RU"/>
        </w:rPr>
        <w:t>или</w:t>
      </w:r>
      <w:r w:rsidRPr="00B577FF">
        <w:rPr>
          <w:rFonts w:ascii="Tahoma" w:eastAsia="Times New Roman" w:hAnsi="Tahoma" w:cs="Tahoma"/>
          <w:b/>
          <w:bCs/>
          <w:i/>
          <w:iCs/>
          <w:color w:val="666666"/>
          <w:sz w:val="20"/>
          <w:szCs w:val="20"/>
          <w:lang w:eastAsia="ru-RU"/>
        </w:rPr>
        <w:t xml:space="preserve"> отъ середины) </w:t>
      </w:r>
      <w:proofErr w:type="gramStart"/>
      <w:r w:rsidRPr="00B577FF">
        <w:rPr>
          <w:rFonts w:ascii="Tahoma" w:eastAsia="Times New Roman" w:hAnsi="Tahoma" w:cs="Tahoma"/>
          <w:b/>
          <w:bCs/>
          <w:i/>
          <w:iCs/>
          <w:color w:val="666666"/>
          <w:sz w:val="20"/>
          <w:szCs w:val="20"/>
          <w:lang w:eastAsia="ru-RU"/>
        </w:rPr>
        <w:t>на</w:t>
      </w:r>
      <w:proofErr w:type="gramEnd"/>
      <w:r w:rsidRPr="00B577FF">
        <w:rPr>
          <w:rFonts w:ascii="Tahoma" w:eastAsia="Times New Roman" w:hAnsi="Tahoma" w:cs="Tahoma"/>
          <w:b/>
          <w:bCs/>
          <w:i/>
          <w:iCs/>
          <w:color w:val="666666"/>
          <w:sz w:val="20"/>
          <w:szCs w:val="20"/>
          <w:lang w:eastAsia="ru-RU"/>
        </w:rPr>
        <w:t xml:space="preserve"> столько-то шаговъ разомкнись.</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Аллюръ.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3-й командѣ правофланговый (лѣвофланговфый или среднiй) всадникъ смѣны продолжаетъ идти прямо, а остальные удвоеннымъ аллюромъ двигаются полуоборотом въ указанную сторону (при размыканiи отъ середины, всѣ всадники, стоящiе по правую сторону средняго, двигаются въ полъ-оборота направо, всѣ стоящiе лѣвѣе его – въ полъ-оборота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при размыканiи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xml:space="preserve">, каждый всадникъ поворачиваетъ свою лошадь во фронтъ, когда он отойдетъ отъ своего сосѣда съ правой стороны на назначенный интервалъ; при размыканiи направо, онъ беретъ интервалъ отъ своего лѣваго сосѣда; при размыканiи же отъ середины – интервалъ берется отъ всадниковъ, ближайшихъ къ середине. Повернувшись во фронтъ, каждый всадникъ, если не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ѣдуетъ особой команды, равняется на тотъ флангъ, отъ котораго было произведено размыканiе, а если смена была разомкнута отъ середины, то на середину.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82. Чтобы сомкнуть </w:t>
      </w:r>
      <w:proofErr w:type="gramStart"/>
      <w:r w:rsidRPr="00B577FF">
        <w:rPr>
          <w:rFonts w:ascii="Tahoma" w:eastAsia="Times New Roman" w:hAnsi="Tahoma" w:cs="Tahoma"/>
          <w:b/>
          <w:bCs/>
          <w:color w:val="666666"/>
          <w:sz w:val="20"/>
          <w:szCs w:val="20"/>
          <w:lang w:eastAsia="ru-RU"/>
        </w:rPr>
        <w:t>см</w:t>
      </w:r>
      <w:proofErr w:type="gramEnd"/>
      <w:r w:rsidRPr="00B577FF">
        <w:rPr>
          <w:rFonts w:ascii="Tahoma" w:eastAsia="Times New Roman" w:hAnsi="Tahoma" w:cs="Tahoma"/>
          <w:b/>
          <w:bCs/>
          <w:color w:val="666666"/>
          <w:sz w:val="20"/>
          <w:szCs w:val="20"/>
          <w:lang w:eastAsia="ru-RU"/>
        </w:rPr>
        <w:t>ѣну на ходу,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Направо, налѣ</w:t>
      </w:r>
      <w:proofErr w:type="gramStart"/>
      <w:r w:rsidRPr="00B577FF">
        <w:rPr>
          <w:rFonts w:ascii="Tahoma" w:eastAsia="Times New Roman" w:hAnsi="Tahoma" w:cs="Tahoma"/>
          <w:b/>
          <w:bCs/>
          <w:i/>
          <w:iCs/>
          <w:color w:val="666666"/>
          <w:sz w:val="20"/>
          <w:szCs w:val="20"/>
          <w:lang w:eastAsia="ru-RU"/>
        </w:rPr>
        <w:t>во</w:t>
      </w:r>
      <w:proofErr w:type="gramEnd"/>
      <w:r w:rsidRPr="00B577FF">
        <w:rPr>
          <w:rFonts w:ascii="Tahoma" w:eastAsia="Times New Roman" w:hAnsi="Tahoma" w:cs="Tahoma"/>
          <w:b/>
          <w:bCs/>
          <w:i/>
          <w:iCs/>
          <w:color w:val="666666"/>
          <w:sz w:val="20"/>
          <w:szCs w:val="20"/>
          <w:lang w:eastAsia="ru-RU"/>
        </w:rPr>
        <w:t> </w:t>
      </w:r>
      <w:r w:rsidRPr="00B577FF">
        <w:rPr>
          <w:rFonts w:ascii="Tahoma" w:eastAsia="Times New Roman" w:hAnsi="Tahoma" w:cs="Tahoma"/>
          <w:b/>
          <w:bCs/>
          <w:color w:val="666666"/>
          <w:sz w:val="20"/>
          <w:szCs w:val="20"/>
          <w:lang w:eastAsia="ru-RU"/>
        </w:rPr>
        <w:t>или</w:t>
      </w:r>
      <w:r w:rsidRPr="00B577FF">
        <w:rPr>
          <w:rFonts w:ascii="Tahoma" w:eastAsia="Times New Roman" w:hAnsi="Tahoma" w:cs="Tahoma"/>
          <w:b/>
          <w:bCs/>
          <w:i/>
          <w:iCs/>
          <w:color w:val="666666"/>
          <w:sz w:val="20"/>
          <w:szCs w:val="20"/>
          <w:lang w:eastAsia="ru-RU"/>
        </w:rPr>
        <w:t> къ серединѣ сомкнись.</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Аллюръ.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этой командѣ всадники смыкаются согласно § 81, затѣмъ равняются въ ту сторону, куда смыкались.</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V.</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Прыганье черезъ препятств</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83. Къ препятств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ю лошадь должна быть подведена въ прямомъ направленiи. Если бы лошадь замялась передъ препятств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 то всадникъ дѣйствiемъ ногъ, а если нужно, то и нагайкой, долженъ заставить ее идти на препятствiе.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84. Передъ самымъ прыжкомъ черезъ барьеръ слѣдуетъ отдать поводъ лошади и сохраняя правильную посадку, сильнѣе прижать къ сѣдлу ляжки и въ особенности колѣна; всадникъ не долженъ во время прыжка </w:t>
      </w: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ѣляться отъ сѣдла, чтобы не опуститься потомъ толчкомъ въ спину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Во время прыжка всадникъ долженъ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откинуться въ сѣдлѣ назадъ и быть готовымъ поддержать лошадь поводомъ.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Когда лошадь перепрыгнетъ, то надо спокойно, не цукая, поддержать ее поводомъ и продолжать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тѣмъ же аллюромъ, которымъ она шла до препятствiя.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85. Передъ прыжкомъ черезъ канаву, всадникъ исполняетъ вск </w:t>
      </w:r>
      <w:proofErr w:type="gramStart"/>
      <w:r w:rsidRPr="00B577FF">
        <w:rPr>
          <w:rFonts w:ascii="Tahoma" w:eastAsia="Times New Roman" w:hAnsi="Tahoma" w:cs="Tahoma"/>
          <w:b/>
          <w:bCs/>
          <w:color w:val="666666"/>
          <w:sz w:val="20"/>
          <w:szCs w:val="20"/>
          <w:lang w:eastAsia="ru-RU"/>
        </w:rPr>
        <w:t>указанное</w:t>
      </w:r>
      <w:proofErr w:type="gramEnd"/>
      <w:r w:rsidRPr="00B577FF">
        <w:rPr>
          <w:rFonts w:ascii="Tahoma" w:eastAsia="Times New Roman" w:hAnsi="Tahoma" w:cs="Tahoma"/>
          <w:b/>
          <w:bCs/>
          <w:color w:val="666666"/>
          <w:sz w:val="20"/>
          <w:szCs w:val="20"/>
          <w:lang w:eastAsia="ru-RU"/>
        </w:rPr>
        <w:t xml:space="preserve"> въ предыдущихъ двухъ параграфахъ; но перепрыгивая, не уклоняетъ туловища назадъ. Если бы лошадь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 прыжка попала задними ногами въ канаву, то податься въ сѣдлѣ впередъ, чтобы облегчить задъ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Лучший</w:t>
      </w:r>
      <w:proofErr w:type="gramEnd"/>
      <w:r w:rsidRPr="00B577FF">
        <w:rPr>
          <w:rFonts w:ascii="Tahoma" w:eastAsia="Times New Roman" w:hAnsi="Tahoma" w:cs="Tahoma"/>
          <w:b/>
          <w:bCs/>
          <w:color w:val="666666"/>
          <w:sz w:val="20"/>
          <w:szCs w:val="20"/>
          <w:lang w:eastAsia="ru-RU"/>
        </w:rPr>
        <w:t xml:space="preserve"> аллюръ для прыжковъ черезъ барьеры – наметъ, а черезъ канавы – карьеръ.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86. Для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въ прыганiи черезъ препятствiя слѣдуетъ имѣть:</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1) Соломенный барьеръ.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Барьеръ этотъ долженъ быть устроенъ на стойкахъ такъ, чтобы отъ толчка лошади, зацѣпившей его при прыжкѣ, онъ падалъ свободно на землю.</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3429000" cy="2962275"/>
            <wp:effectExtent l="0" t="0" r="0" b="9525"/>
            <wp:docPr id="4" name="Рисунок 4" descr="http://scarb.ru/_mod_files/ce_images/c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rb.ru/_mod_files/ce_images/ch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96227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Хворостяной барьер.</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Стойки и раму этого барьера должно окрашивать въ ярк</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цвѣтъ.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3448050" cy="2962275"/>
            <wp:effectExtent l="0" t="0" r="0" b="9525"/>
            <wp:docPr id="3" name="Рисунок 3" descr="http://scarb.ru/_mod_files/ce_images/c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arb.ru/_mod_files/ce_images/ch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296227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Ровъ.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4) Валъ.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lastRenderedPageBreak/>
        <w:drawing>
          <wp:inline distT="0" distB="0" distL="0" distR="0">
            <wp:extent cx="4057650" cy="3209925"/>
            <wp:effectExtent l="0" t="0" r="0" b="9525"/>
            <wp:docPr id="2" name="Рисунок 2" descr="http://scarb.ru/_mod_files/ce_images/ch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rb.ru/_mod_files/ce_images/ch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0" cy="320992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VI.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i/>
          <w:iCs/>
          <w:color w:val="666666"/>
          <w:sz w:val="20"/>
          <w:szCs w:val="20"/>
          <w:lang w:eastAsia="ru-RU"/>
        </w:rPr>
        <w:t>П</w:t>
      </w:r>
      <w:proofErr w:type="gramEnd"/>
      <w:r w:rsidRPr="00B577FF">
        <w:rPr>
          <w:rFonts w:ascii="Tahoma" w:eastAsia="Times New Roman" w:hAnsi="Tahoma" w:cs="Tahoma"/>
          <w:b/>
          <w:bCs/>
          <w:i/>
          <w:iCs/>
          <w:color w:val="666666"/>
          <w:sz w:val="20"/>
          <w:szCs w:val="20"/>
          <w:lang w:eastAsia="ru-RU"/>
        </w:rPr>
        <w:t xml:space="preserve"> о л е в а я ѣз д 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87. Для выработки </w:t>
      </w:r>
      <w:proofErr w:type="gramStart"/>
      <w:r w:rsidRPr="00B577FF">
        <w:rPr>
          <w:rFonts w:ascii="Tahoma" w:eastAsia="Times New Roman" w:hAnsi="Tahoma" w:cs="Tahoma"/>
          <w:b/>
          <w:bCs/>
          <w:color w:val="666666"/>
          <w:sz w:val="20"/>
          <w:szCs w:val="20"/>
          <w:lang w:eastAsia="ru-RU"/>
        </w:rPr>
        <w:t>см</w:t>
      </w:r>
      <w:proofErr w:type="gramEnd"/>
      <w:r w:rsidRPr="00B577FF">
        <w:rPr>
          <w:rFonts w:ascii="Tahoma" w:eastAsia="Times New Roman" w:hAnsi="Tahoma" w:cs="Tahoma"/>
          <w:b/>
          <w:bCs/>
          <w:color w:val="666666"/>
          <w:sz w:val="20"/>
          <w:szCs w:val="20"/>
          <w:lang w:eastAsia="ru-RU"/>
        </w:rPr>
        <w:t>ѣлаго и смѣтливаго одиночнаго наѣздника, не боящегося мѣстныхъ преградъ, необходимо упражняться въ полевой ѣздѣ.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88. Ѣзду на </w:t>
      </w:r>
      <w:proofErr w:type="gramStart"/>
      <w:r w:rsidRPr="00B577FF">
        <w:rPr>
          <w:rFonts w:ascii="Tahoma" w:eastAsia="Times New Roman" w:hAnsi="Tahoma" w:cs="Tahoma"/>
          <w:b/>
          <w:bCs/>
          <w:color w:val="666666"/>
          <w:sz w:val="20"/>
          <w:szCs w:val="20"/>
          <w:lang w:eastAsia="ru-RU"/>
        </w:rPr>
        <w:t>различной</w:t>
      </w:r>
      <w:proofErr w:type="gramEnd"/>
      <w:r w:rsidRPr="00B577FF">
        <w:rPr>
          <w:rFonts w:ascii="Tahoma" w:eastAsia="Times New Roman" w:hAnsi="Tahoma" w:cs="Tahoma"/>
          <w:b/>
          <w:bCs/>
          <w:color w:val="666666"/>
          <w:sz w:val="20"/>
          <w:szCs w:val="20"/>
          <w:lang w:eastAsia="ru-RU"/>
        </w:rPr>
        <w:t xml:space="preserve"> мѣстности (по дорогам и безъ дорогъ), съ примѣненiемъ къ ея разнообразiямъ, именуютъ полевою ѣздою.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89. Полевая ѣзда состоитъ въ ѣздѣ различными аллюрами на пересѣченной и разнообразной мѣстности, всѣ преграды которой всадникъ долженъ брать прыжкомъ; если же это на по силамъ лошади, то всадникъ долженъ быстро находить </w:t>
      </w:r>
      <w:proofErr w:type="gramStart"/>
      <w:r w:rsidRPr="00B577FF">
        <w:rPr>
          <w:rFonts w:ascii="Tahoma" w:eastAsia="Times New Roman" w:hAnsi="Tahoma" w:cs="Tahoma"/>
          <w:b/>
          <w:bCs/>
          <w:color w:val="666666"/>
          <w:sz w:val="20"/>
          <w:szCs w:val="20"/>
          <w:lang w:eastAsia="ru-RU"/>
        </w:rPr>
        <w:t>находить</w:t>
      </w:r>
      <w:proofErr w:type="gramEnd"/>
      <w:r w:rsidRPr="00B577FF">
        <w:rPr>
          <w:rFonts w:ascii="Tahoma" w:eastAsia="Times New Roman" w:hAnsi="Tahoma" w:cs="Tahoma"/>
          <w:b/>
          <w:bCs/>
          <w:color w:val="666666"/>
          <w:sz w:val="20"/>
          <w:szCs w:val="20"/>
          <w:lang w:eastAsia="ru-RU"/>
        </w:rPr>
        <w:t xml:space="preserve"> другой способъ для преодолѣнiя ихъ.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90. Для первыхъ занят</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мѣстность не должна быть весьма трудная для ѣзды, и аллюры не должны быть весьма быстрые.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Для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ѣдующихъ занятiй, по возможности, выбирается мѣстность болѣе разнообразная, представлябщая большее число преградъ (при различной погодѣ и грунтѣ).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91. Ппи занятияхъ полевой ѣздой, не требовать одновременнаго и строго однообразнаго исполнен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92. Умѣнье въ полевой ѣздѣ состоитъ въ способности: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1) Проходить быстро значительное разстоянiе, съ сохраненiемъ силъ и </w:t>
      </w:r>
      <w:proofErr w:type="gramStart"/>
      <w:r w:rsidRPr="00B577FF">
        <w:rPr>
          <w:rFonts w:ascii="Tahoma" w:eastAsia="Times New Roman" w:hAnsi="Tahoma" w:cs="Tahoma"/>
          <w:b/>
          <w:bCs/>
          <w:color w:val="666666"/>
          <w:sz w:val="20"/>
          <w:szCs w:val="20"/>
          <w:lang w:eastAsia="ru-RU"/>
        </w:rPr>
        <w:t>св</w:t>
      </w:r>
      <w:proofErr w:type="gramEnd"/>
      <w:r w:rsidRPr="00B577FF">
        <w:rPr>
          <w:rFonts w:ascii="Tahoma" w:eastAsia="Times New Roman" w:hAnsi="Tahoma" w:cs="Tahoma"/>
          <w:b/>
          <w:bCs/>
          <w:color w:val="666666"/>
          <w:sz w:val="20"/>
          <w:szCs w:val="20"/>
          <w:lang w:eastAsia="ru-RU"/>
        </w:rPr>
        <w:t>ѣжести какъ сѣдока, такъ и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Примѣнять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къ свойству проходимыхъ мѣстностей, какъ-то: лесныхъ, болотистыхъ, гористыхъ, пахотныхъ полей, мочежинъ, къ переправамъ вплавь и т. п., и имѣть сноровку проходить по мѣстамъ, повидимому непроходимымъ, но въ дѣйствительности доступнымъ.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3) Пользоваться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ѣстностью, какъ закрытiемъ для скрытныхъ движенiй.</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4) Знать сноровки ночной ѣзды по знакомой и незнакомой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ѣстности.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93. Отличнымъ средствомъ для изучен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полевой ѣзды можетъ служить конная охота за звѣремъ; а при невозможности настоящей охоты, полезно замѣнять ее охотой по искусственному слѣду.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94. Подробнаго руководства для обученiя всѣмъ видамъ </w:t>
      </w:r>
      <w:proofErr w:type="gramStart"/>
      <w:r w:rsidRPr="00B577FF">
        <w:rPr>
          <w:rFonts w:ascii="Tahoma" w:eastAsia="Times New Roman" w:hAnsi="Tahoma" w:cs="Tahoma"/>
          <w:b/>
          <w:bCs/>
          <w:color w:val="666666"/>
          <w:sz w:val="20"/>
          <w:szCs w:val="20"/>
          <w:lang w:eastAsia="ru-RU"/>
        </w:rPr>
        <w:t>полевой</w:t>
      </w:r>
      <w:proofErr w:type="gramEnd"/>
      <w:r w:rsidRPr="00B577FF">
        <w:rPr>
          <w:rFonts w:ascii="Tahoma" w:eastAsia="Times New Roman" w:hAnsi="Tahoma" w:cs="Tahoma"/>
          <w:b/>
          <w:bCs/>
          <w:color w:val="666666"/>
          <w:sz w:val="20"/>
          <w:szCs w:val="20"/>
          <w:lang w:eastAsia="ru-RU"/>
        </w:rPr>
        <w:t> ѣзды дать невозможно, а потому уставъ указываетъ лишь цѣль занятий и некоторые прiемы полевой ѣзды. Умѣн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же вести эти занятия вырабатывается самимъ дѣломъ и влеченiемъ къ нему.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95. Для сохранен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лошади при ѣздѣ на большiя разстоянiя, всадникъ долженъ: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Начиная свое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по возможности не менѣе версты пройти шагомъ.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Идти перемѣнными аллюрами, опредѣляя продолжительность разсчетомъ времени для каждой скорости въ зависимости отъ свойствъ мѣстности.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3) Дѣлать привалы: первый малый – отъ 5 до 10 минут –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 xml:space="preserve">ѣ перваго часа движенiя; слѣдующiе – въ зависимости отъ надобности. При значительномъ переходѣ – большой привалъ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половинѣ перехода. Продолжительность его опредѣляется величиною и трудностью перехода. Если эти условiя неизвѣстны, то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 4-5 часовъ движенiя дѣлать большой привалъ на 2-3 часа времеи.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4) Какъ передъ большимъ приваломъ, такъ и передъ окончан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емъ перехода слѣдуетъ проходить версту шагомъ и версту въ поводу.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96. Для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со скоростью 8 верстъ въ часъ, не считая приваловъ, аллюры слѣдуетъ чередовать так:</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верста шагомъ (10 минутъ), 1 верста рысью (5 минутъ), 1 верста шагомъ, 1 верста рысью и т.д.</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Для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со скоростью 9 верстъ въ часъ: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верста шагомъ (10 минутъ), 2 версты рысью (10 минутъ), 1 верста шагомъ, 2 версты рысью и т.д.</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Для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10 верстъ въ часъ: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½ версты шагомъ (5 минутъ), 2 версты рысью (10 минутъ), ½ версты шагомъ, 2 версты рысью и т.д.</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97. При слѣдован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по шоссейнымъ и вообще твердымъ дорогамъ, должно двигаться преимущественно по обочинамъ.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98. Крутые и длинные спуски и подъемы, по возможности, проходить шагомъ; при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по нимъ безъ дорогъ, слѣдуетъ вести лошадь наискось крутизны.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спуск</w:t>
      </w:r>
      <w:proofErr w:type="gramEnd"/>
      <w:r w:rsidRPr="00B577FF">
        <w:rPr>
          <w:rFonts w:ascii="Tahoma" w:eastAsia="Times New Roman" w:hAnsi="Tahoma" w:cs="Tahoma"/>
          <w:b/>
          <w:bCs/>
          <w:color w:val="666666"/>
          <w:sz w:val="20"/>
          <w:szCs w:val="20"/>
          <w:lang w:eastAsia="ru-RU"/>
        </w:rPr>
        <w:t>ѣ, всадникъ долженъ отвалиться въ сѣдлѣ назадъ, упереться на стремена и отдать поводъ лошади настолько, чтобы она могла вытянуть шею; при подъемѣ, отдавъ поводъ лошади, онъ долженъ взяться за гриву, приподняться на стремена и стоять на нихъ, подавшись впередъ.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99. При ѣздѣ по пахоти, кочковатой, покрытой кустарникомъ мѣстности и вообще по неровному грунту, слѣдуетъ, всматриваясь между ушами въ проходимое пространство, поддерживать лошадь ногами и управлять поводомъ настолько, чтобы онъ былъ наготовѣмгновенно помочь спотыкнувшейся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100. При ѣздѣ по топкому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ѣсту, слѣдуетъ выбирая наилучшiй переѣздъ, вести лошадь преимущественно шагомъ, стараясь сноровкою въ посадкѣ облегчить лошадь, какъ-то взявшись за гриву, поднявшись на стремена, подавъ, гдѣ нужно, туловище впередъ или назадъ.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101. При ѣздѣ по гололедице и скользкому грунту, надо быть особенно внимательнымъ къ чувству повода, избѣгать крутыхъ поворотовъ и вести лошадь въ постоянномъ охватѣ ногъ.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102. Для сбережен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лошади, надо не всегда непремѣнно перепрыгивать преграды, но, гдѣ возможно, переводить ее черезъ нихъ шагомъ; канавы и валы слѣдуетъ переходить поперекъ, а не наискось.</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Плаван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103.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переправѣ вплавь, всадникъ долженъ въѣхать въ воду и направивъ лошадь, отдать ей поводъ и взяться за гриву не выше двухъ ладоней отъ холки.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Когда лошадь потеряетъ дно, всадникъ сваливается въ воду съ верховой стороны (откуда течен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е) и плыветъ рядомъ съ лошадью. При теченiи справа, всадникъ держится за гриву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ѣвой рукой, а правой, когда нужно, управляетъ лошадью посредствомъ повода.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При теченiи с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ѣвой стороны, онъ поступаетъ обратно.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Когда у противоположнаго берега лошадь вступитъ на дно, всадникъ снова садится верхомъ.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xml:space="preserve">При переправѣ съ сѣдломъ, слѣдуетъ разстегнуть скашевку, поднять стремена по путлищу и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освободить подпруги.</w:t>
      </w:r>
    </w:p>
    <w:p w:rsidR="00B577FF" w:rsidRDefault="00B577FF"/>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УСТАВЪ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СТРОЕВОЙ КАЗАЧЬЕЙ СЛУЖБЫ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w:t>
      </w:r>
      <w:r>
        <w:rPr>
          <w:rStyle w:val="apple-converted-space"/>
          <w:rFonts w:ascii="Tahoma" w:hAnsi="Tahoma" w:cs="Tahoma"/>
          <w:b/>
          <w:bCs/>
          <w:color w:val="666666"/>
          <w:sz w:val="20"/>
          <w:szCs w:val="20"/>
        </w:rPr>
        <w:t> </w:t>
      </w:r>
      <w:r>
        <w:rPr>
          <w:rFonts w:ascii="Tahoma" w:hAnsi="Tahoma" w:cs="Tahoma"/>
          <w:b/>
          <w:bCs/>
          <w:color w:val="666666"/>
          <w:sz w:val="20"/>
          <w:szCs w:val="20"/>
        </w:rPr>
        <w:t>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ВЛАДѢН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ОРУЖIЕМЪ НА КОНѢ.</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Пр</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емы холоднымъ оружiемъ.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Описан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шашки.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104. Для всѣхъ чиновъ обязательно умѣнье владѣть присвоеннымъ имъ оруж</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105. Казаку должно знать значен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всѣхъ частей оружiя.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Въ шашкѣ:</w:t>
      </w:r>
      <w:r>
        <w:rPr>
          <w:rStyle w:val="apple-converted-space"/>
          <w:rFonts w:ascii="Tahoma" w:hAnsi="Tahoma" w:cs="Tahoma"/>
          <w:b/>
          <w:bCs/>
          <w:color w:val="666666"/>
          <w:sz w:val="20"/>
          <w:szCs w:val="20"/>
        </w:rPr>
        <w:t> </w:t>
      </w:r>
      <w:r>
        <w:rPr>
          <w:rFonts w:ascii="Tahoma" w:hAnsi="Tahoma" w:cs="Tahoma"/>
          <w:b/>
          <w:bCs/>
          <w:i/>
          <w:iCs/>
          <w:color w:val="666666"/>
          <w:sz w:val="20"/>
          <w:szCs w:val="20"/>
        </w:rPr>
        <w:t>А)</w:t>
      </w:r>
      <w:r>
        <w:rPr>
          <w:rStyle w:val="apple-converted-space"/>
          <w:rFonts w:ascii="Tahoma" w:hAnsi="Tahoma" w:cs="Tahoma"/>
          <w:b/>
          <w:bCs/>
          <w:color w:val="666666"/>
          <w:sz w:val="20"/>
          <w:szCs w:val="20"/>
        </w:rPr>
        <w:t> </w:t>
      </w:r>
      <w:r>
        <w:rPr>
          <w:rFonts w:ascii="Tahoma" w:hAnsi="Tahoma" w:cs="Tahoma"/>
          <w:b/>
          <w:bCs/>
          <w:color w:val="666666"/>
          <w:sz w:val="20"/>
          <w:szCs w:val="20"/>
        </w:rPr>
        <w:t>рукоять,</w:t>
      </w:r>
      <w:r>
        <w:rPr>
          <w:rStyle w:val="apple-converted-space"/>
          <w:rFonts w:ascii="Tahoma" w:hAnsi="Tahoma" w:cs="Tahoma"/>
          <w:b/>
          <w:bCs/>
          <w:color w:val="666666"/>
          <w:sz w:val="20"/>
          <w:szCs w:val="20"/>
        </w:rPr>
        <w:t> </w:t>
      </w:r>
      <w:r>
        <w:rPr>
          <w:rFonts w:ascii="Tahoma" w:hAnsi="Tahoma" w:cs="Tahoma"/>
          <w:b/>
          <w:bCs/>
          <w:i/>
          <w:iCs/>
          <w:color w:val="666666"/>
          <w:sz w:val="20"/>
          <w:szCs w:val="20"/>
        </w:rPr>
        <w:t>Б)</w:t>
      </w:r>
      <w:r>
        <w:rPr>
          <w:rStyle w:val="apple-converted-space"/>
          <w:rFonts w:ascii="Tahoma" w:hAnsi="Tahoma" w:cs="Tahoma"/>
          <w:b/>
          <w:bCs/>
          <w:color w:val="666666"/>
          <w:sz w:val="20"/>
          <w:szCs w:val="20"/>
        </w:rPr>
        <w:t> </w:t>
      </w:r>
      <w:r>
        <w:rPr>
          <w:rFonts w:ascii="Tahoma" w:hAnsi="Tahoma" w:cs="Tahoma"/>
          <w:b/>
          <w:bCs/>
          <w:color w:val="666666"/>
          <w:sz w:val="20"/>
          <w:szCs w:val="20"/>
        </w:rPr>
        <w:t>клинокъ,</w:t>
      </w:r>
      <w:r>
        <w:rPr>
          <w:rStyle w:val="apple-converted-space"/>
          <w:rFonts w:ascii="Tahoma" w:hAnsi="Tahoma" w:cs="Tahoma"/>
          <w:b/>
          <w:bCs/>
          <w:color w:val="666666"/>
          <w:sz w:val="20"/>
          <w:szCs w:val="20"/>
        </w:rPr>
        <w:t> </w:t>
      </w:r>
      <w:r>
        <w:rPr>
          <w:rFonts w:ascii="Tahoma" w:hAnsi="Tahoma" w:cs="Tahoma"/>
          <w:b/>
          <w:bCs/>
          <w:i/>
          <w:iCs/>
          <w:color w:val="666666"/>
          <w:sz w:val="20"/>
          <w:szCs w:val="20"/>
        </w:rPr>
        <w:t>в)</w:t>
      </w:r>
      <w:r>
        <w:rPr>
          <w:rStyle w:val="apple-converted-space"/>
          <w:rFonts w:ascii="Tahoma" w:hAnsi="Tahoma" w:cs="Tahoma"/>
          <w:b/>
          <w:bCs/>
          <w:color w:val="666666"/>
          <w:sz w:val="20"/>
          <w:szCs w:val="20"/>
        </w:rPr>
        <w:t> </w:t>
      </w:r>
      <w:r>
        <w:rPr>
          <w:rFonts w:ascii="Tahoma" w:hAnsi="Tahoma" w:cs="Tahoma"/>
          <w:b/>
          <w:bCs/>
          <w:color w:val="666666"/>
          <w:sz w:val="20"/>
          <w:szCs w:val="20"/>
        </w:rPr>
        <w:t>обухъ,</w:t>
      </w:r>
      <w:r>
        <w:rPr>
          <w:rStyle w:val="apple-converted-space"/>
          <w:rFonts w:ascii="Tahoma" w:hAnsi="Tahoma" w:cs="Tahoma"/>
          <w:b/>
          <w:bCs/>
          <w:color w:val="666666"/>
          <w:sz w:val="20"/>
          <w:szCs w:val="20"/>
        </w:rPr>
        <w:t> </w:t>
      </w:r>
      <w:r>
        <w:rPr>
          <w:rFonts w:ascii="Tahoma" w:hAnsi="Tahoma" w:cs="Tahoma"/>
          <w:b/>
          <w:bCs/>
          <w:i/>
          <w:iCs/>
          <w:color w:val="666666"/>
          <w:sz w:val="20"/>
          <w:szCs w:val="20"/>
        </w:rPr>
        <w:t>г)</w:t>
      </w:r>
      <w:r>
        <w:rPr>
          <w:rStyle w:val="apple-converted-space"/>
          <w:rFonts w:ascii="Tahoma" w:hAnsi="Tahoma" w:cs="Tahoma"/>
          <w:b/>
          <w:bCs/>
          <w:color w:val="666666"/>
          <w:sz w:val="20"/>
          <w:szCs w:val="20"/>
        </w:rPr>
        <w:t> </w:t>
      </w:r>
      <w:r>
        <w:rPr>
          <w:rFonts w:ascii="Tahoma" w:hAnsi="Tahoma" w:cs="Tahoma"/>
          <w:b/>
          <w:bCs/>
          <w:color w:val="666666"/>
          <w:sz w:val="20"/>
          <w:szCs w:val="20"/>
        </w:rPr>
        <w:t>лезвiе,</w:t>
      </w:r>
      <w:r>
        <w:rPr>
          <w:rStyle w:val="apple-converted-space"/>
          <w:rFonts w:ascii="Tahoma" w:hAnsi="Tahoma" w:cs="Tahoma"/>
          <w:b/>
          <w:bCs/>
          <w:color w:val="666666"/>
          <w:sz w:val="20"/>
          <w:szCs w:val="20"/>
        </w:rPr>
        <w:t> </w:t>
      </w:r>
      <w:r>
        <w:rPr>
          <w:rFonts w:ascii="Tahoma" w:hAnsi="Tahoma" w:cs="Tahoma"/>
          <w:b/>
          <w:bCs/>
          <w:i/>
          <w:iCs/>
          <w:color w:val="666666"/>
          <w:sz w:val="20"/>
          <w:szCs w:val="20"/>
        </w:rPr>
        <w:t>д)</w:t>
      </w:r>
      <w:r>
        <w:rPr>
          <w:rStyle w:val="apple-converted-space"/>
          <w:rFonts w:ascii="Tahoma" w:hAnsi="Tahoma" w:cs="Tahoma"/>
          <w:b/>
          <w:bCs/>
          <w:color w:val="666666"/>
          <w:sz w:val="20"/>
          <w:szCs w:val="20"/>
        </w:rPr>
        <w:t> </w:t>
      </w:r>
      <w:r>
        <w:rPr>
          <w:rFonts w:ascii="Tahoma" w:hAnsi="Tahoma" w:cs="Tahoma"/>
          <w:b/>
          <w:bCs/>
          <w:color w:val="666666"/>
          <w:sz w:val="20"/>
          <w:szCs w:val="20"/>
        </w:rPr>
        <w:t>острiе,</w:t>
      </w:r>
      <w:r>
        <w:rPr>
          <w:rStyle w:val="apple-converted-space"/>
          <w:rFonts w:ascii="Tahoma" w:hAnsi="Tahoma" w:cs="Tahoma"/>
          <w:b/>
          <w:bCs/>
          <w:color w:val="666666"/>
          <w:sz w:val="20"/>
          <w:szCs w:val="20"/>
        </w:rPr>
        <w:t> </w:t>
      </w:r>
      <w:r>
        <w:rPr>
          <w:rFonts w:ascii="Tahoma" w:hAnsi="Tahoma" w:cs="Tahoma"/>
          <w:b/>
          <w:bCs/>
          <w:i/>
          <w:iCs/>
          <w:color w:val="666666"/>
          <w:sz w:val="20"/>
          <w:szCs w:val="20"/>
        </w:rPr>
        <w:t>з)</w:t>
      </w:r>
      <w:r>
        <w:rPr>
          <w:rStyle w:val="apple-converted-space"/>
          <w:rFonts w:ascii="Tahoma" w:hAnsi="Tahoma" w:cs="Tahoma"/>
          <w:b/>
          <w:bCs/>
          <w:color w:val="666666"/>
          <w:sz w:val="20"/>
          <w:szCs w:val="20"/>
        </w:rPr>
        <w:t> </w:t>
      </w:r>
      <w:proofErr w:type="gramStart"/>
      <w:r>
        <w:rPr>
          <w:rFonts w:ascii="Tahoma" w:hAnsi="Tahoma" w:cs="Tahoma"/>
          <w:b/>
          <w:bCs/>
          <w:color w:val="666666"/>
          <w:sz w:val="20"/>
          <w:szCs w:val="20"/>
        </w:rPr>
        <w:t>боевой</w:t>
      </w:r>
      <w:proofErr w:type="gramEnd"/>
      <w:r>
        <w:rPr>
          <w:rFonts w:ascii="Tahoma" w:hAnsi="Tahoma" w:cs="Tahoma"/>
          <w:b/>
          <w:bCs/>
          <w:color w:val="666666"/>
          <w:sz w:val="20"/>
          <w:szCs w:val="20"/>
        </w:rPr>
        <w:t xml:space="preserve"> конецъ,</w:t>
      </w:r>
      <w:r>
        <w:rPr>
          <w:rStyle w:val="apple-converted-space"/>
          <w:rFonts w:ascii="Tahoma" w:hAnsi="Tahoma" w:cs="Tahoma"/>
          <w:b/>
          <w:bCs/>
          <w:color w:val="666666"/>
          <w:sz w:val="20"/>
          <w:szCs w:val="20"/>
        </w:rPr>
        <w:t> </w:t>
      </w:r>
      <w:r>
        <w:rPr>
          <w:rFonts w:ascii="Tahoma" w:hAnsi="Tahoma" w:cs="Tahoma"/>
          <w:b/>
          <w:bCs/>
          <w:i/>
          <w:iCs/>
          <w:color w:val="666666"/>
          <w:sz w:val="20"/>
          <w:szCs w:val="20"/>
        </w:rPr>
        <w:t>i)</w:t>
      </w:r>
      <w:r>
        <w:rPr>
          <w:rStyle w:val="apple-converted-space"/>
          <w:rFonts w:ascii="Tahoma" w:hAnsi="Tahoma" w:cs="Tahoma"/>
          <w:b/>
          <w:bCs/>
          <w:color w:val="666666"/>
          <w:sz w:val="20"/>
          <w:szCs w:val="20"/>
        </w:rPr>
        <w:t> </w:t>
      </w:r>
      <w:r>
        <w:rPr>
          <w:rFonts w:ascii="Tahoma" w:hAnsi="Tahoma" w:cs="Tahoma"/>
          <w:b/>
          <w:bCs/>
          <w:color w:val="666666"/>
          <w:sz w:val="20"/>
          <w:szCs w:val="20"/>
        </w:rPr>
        <w:t>центръ удара и</w:t>
      </w:r>
      <w:r>
        <w:rPr>
          <w:rStyle w:val="apple-converted-space"/>
          <w:rFonts w:ascii="Tahoma" w:hAnsi="Tahoma" w:cs="Tahoma"/>
          <w:b/>
          <w:bCs/>
          <w:color w:val="666666"/>
          <w:sz w:val="20"/>
          <w:szCs w:val="20"/>
        </w:rPr>
        <w:t> </w:t>
      </w:r>
      <w:r>
        <w:rPr>
          <w:rFonts w:ascii="Tahoma" w:hAnsi="Tahoma" w:cs="Tahoma"/>
          <w:b/>
          <w:bCs/>
          <w:i/>
          <w:iCs/>
          <w:color w:val="666666"/>
          <w:sz w:val="20"/>
          <w:szCs w:val="20"/>
        </w:rPr>
        <w:t>к)</w:t>
      </w:r>
      <w:r>
        <w:rPr>
          <w:rStyle w:val="apple-converted-space"/>
          <w:rFonts w:ascii="Tahoma" w:hAnsi="Tahoma" w:cs="Tahoma"/>
          <w:b/>
          <w:bCs/>
          <w:color w:val="666666"/>
          <w:sz w:val="20"/>
          <w:szCs w:val="20"/>
        </w:rPr>
        <w:t> </w:t>
      </w:r>
      <w:r>
        <w:rPr>
          <w:rFonts w:ascii="Tahoma" w:hAnsi="Tahoma" w:cs="Tahoma"/>
          <w:b/>
          <w:bCs/>
          <w:color w:val="666666"/>
          <w:sz w:val="20"/>
          <w:szCs w:val="20"/>
        </w:rPr>
        <w:t>средняя часть.</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6153150" cy="1343025"/>
            <wp:effectExtent l="0" t="0" r="0" b="9525"/>
            <wp:docPr id="33" name="Рисунок 33" descr="http://scarb.ru/_mod_files/ce_images/ch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arb.ru/_mod_files/ce_images/ch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150" cy="13430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Въ пикѣ: копье, древко и тупой конецъ.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Выниман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холодного оружiя для отданiя чести и закладыванiе оружiя въ ножны.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106. Шашки для встрѣчи начальника и для отданiя чести вынимаются въ три прiема,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шашки – ВОНЪ</w:t>
      </w:r>
      <w:r>
        <w:rPr>
          <w:rFonts w:ascii="Tahoma" w:hAnsi="Tahoma" w:cs="Tahoma"/>
          <w:b/>
          <w:bCs/>
          <w:color w:val="666666"/>
          <w:sz w:val="20"/>
          <w:szCs w:val="20"/>
        </w:rPr>
        <w:t>, при чемъ первый прiемъ исполняется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шашки</w:t>
      </w:r>
      <w:r>
        <w:rPr>
          <w:rFonts w:ascii="Tahoma" w:hAnsi="Tahoma" w:cs="Tahoma"/>
          <w:b/>
          <w:bCs/>
          <w:color w:val="666666"/>
          <w:sz w:val="20"/>
          <w:szCs w:val="20"/>
        </w:rPr>
        <w:t xml:space="preserve">, а прочiе –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ВОНЪ</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076450" cy="3086100"/>
            <wp:effectExtent l="0" t="0" r="0" b="0"/>
            <wp:docPr id="32" name="Рисунок 32" descr="http://scarb.ru/_mod_files/ce_images/c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arb.ru/_mod_files/ce_images/ch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6450" cy="30861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Первый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Всадникъ, вооруженный шашкою, пропускаетъ кисть правой руки между локтемъ лѣвой и бедромъ и берется за рукоять въ обхватъ всѣми пальцами.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Второй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емъ. Всадникъ вынимаетъ клинокъ изъ ноженъ и поднимаетъ его острiемъ кверху, а лезвiемъ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такъ, чтобы рукоять находилась выше головы.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Трет</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й прiемъ. Всадникъ ставитъ шашку обухомъ въ выемку праваго плеча, взявши рукоять въ обхватъ большимъ, среднимъ и указательнымъ пальцами правой руки;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 xml:space="preserve">ѣднiе же два – прижимаетъ свободно къ ладони и опускаетъ правую руку, слегка согнувъ ее въ локтѣ, мякотью кисти на ляжку. Шашка должна быть вставлена въ разрѣзъ плеча такъ, чтобы лезвiе не было повернуто ни вправо, ни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1933575" cy="2933700"/>
            <wp:effectExtent l="0" t="0" r="9525" b="0"/>
            <wp:docPr id="31" name="Рисунок 31" descr="http://scarb.ru/_mod_files/ce_images/ch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arb.ru/_mod_files/ce_images/ch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3575" cy="29337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107. Шашки на конном строю обажаются для встрѣчи начальника только при нахожденiи строя на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ѣстѣ.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108. Офицеры, при встрѣчѣ начальника и при отданiи чести, салютуютъ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Г.г</w:t>
      </w:r>
      <w:proofErr w:type="gramStart"/>
      <w:r>
        <w:rPr>
          <w:rFonts w:ascii="Tahoma" w:hAnsi="Tahoma" w:cs="Tahoma"/>
          <w:b/>
          <w:bCs/>
          <w:i/>
          <w:iCs/>
          <w:color w:val="666666"/>
          <w:sz w:val="20"/>
          <w:szCs w:val="20"/>
        </w:rPr>
        <w:t>.О</w:t>
      </w:r>
      <w:proofErr w:type="gramEnd"/>
      <w:r>
        <w:rPr>
          <w:rFonts w:ascii="Tahoma" w:hAnsi="Tahoma" w:cs="Tahoma"/>
          <w:b/>
          <w:bCs/>
          <w:i/>
          <w:iCs/>
          <w:color w:val="666666"/>
          <w:sz w:val="20"/>
          <w:szCs w:val="20"/>
        </w:rPr>
        <w:t>ФИЦЕРЫ.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Салютован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шашкою исполняется въ два прiема.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Первый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емъ. Офицеръ беретъ шашку подвысь, т.е. обхватываетъ рукоять всею кистью правой руки </w:t>
      </w:r>
      <w:proofErr w:type="gramStart"/>
      <w:r>
        <w:rPr>
          <w:rFonts w:ascii="Tahoma" w:hAnsi="Tahoma" w:cs="Tahoma"/>
          <w:b/>
          <w:bCs/>
          <w:color w:val="666666"/>
          <w:sz w:val="20"/>
          <w:szCs w:val="20"/>
        </w:rPr>
        <w:t>и</w:t>
      </w:r>
      <w:proofErr w:type="gramEnd"/>
      <w:r>
        <w:rPr>
          <w:rFonts w:ascii="Tahoma" w:hAnsi="Tahoma" w:cs="Tahoma"/>
          <w:b/>
          <w:bCs/>
          <w:color w:val="666666"/>
          <w:sz w:val="20"/>
          <w:szCs w:val="20"/>
        </w:rPr>
        <w:t xml:space="preserve"> накладывая большой палец вдоль боковой стороны рукояти, обращенной къ себѣ, поднимаетъ шашку къ воротнику такъ, чтобы кисть находилась на высотѣворотника и на четверть впереди его.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Клинокъ держится лезв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въ лѣвую сторону, острiемъ вверхъ и нѣсколько назадъ.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1828800" cy="3409950"/>
            <wp:effectExtent l="0" t="0" r="0" b="0"/>
            <wp:docPr id="30" name="Рисунок 30" descr="http://scarb.ru/_mod_files/ce_images/ch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arb.ru/_mod_files/ce_images/ch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4099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Второй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емъ. Офицеръ опускаетъ шашку острiемъ внизъ и лезвiемъ къ лошади; правая рука и шашка при этом должны быть свободно опущены по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ѣсу.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109. Для того</w:t>
      </w:r>
      <w:proofErr w:type="gramStart"/>
      <w:r>
        <w:rPr>
          <w:rFonts w:ascii="Tahoma" w:hAnsi="Tahoma" w:cs="Tahoma"/>
          <w:b/>
          <w:bCs/>
          <w:color w:val="666666"/>
          <w:sz w:val="20"/>
          <w:szCs w:val="20"/>
        </w:rPr>
        <w:t>,</w:t>
      </w:r>
      <w:proofErr w:type="gramEnd"/>
      <w:r>
        <w:rPr>
          <w:rFonts w:ascii="Tahoma" w:hAnsi="Tahoma" w:cs="Tahoma"/>
          <w:b/>
          <w:bCs/>
          <w:color w:val="666666"/>
          <w:sz w:val="20"/>
          <w:szCs w:val="20"/>
        </w:rPr>
        <w:t xml:space="preserve"> чтобы офицеры взяли шашки въ плечо, вновь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Г.г</w:t>
      </w:r>
      <w:proofErr w:type="gramStart"/>
      <w:r>
        <w:rPr>
          <w:rFonts w:ascii="Tahoma" w:hAnsi="Tahoma" w:cs="Tahoma"/>
          <w:b/>
          <w:bCs/>
          <w:i/>
          <w:iCs/>
          <w:color w:val="666666"/>
          <w:sz w:val="20"/>
          <w:szCs w:val="20"/>
        </w:rPr>
        <w:t>.О</w:t>
      </w:r>
      <w:proofErr w:type="gramEnd"/>
      <w:r>
        <w:rPr>
          <w:rFonts w:ascii="Tahoma" w:hAnsi="Tahoma" w:cs="Tahoma"/>
          <w:b/>
          <w:bCs/>
          <w:i/>
          <w:iCs/>
          <w:color w:val="666666"/>
          <w:sz w:val="20"/>
          <w:szCs w:val="20"/>
        </w:rPr>
        <w:t>ФИЦЕРЫ</w:t>
      </w:r>
      <w:r>
        <w:rPr>
          <w:rFonts w:ascii="Tahoma" w:hAnsi="Tahoma" w:cs="Tahoma"/>
          <w:b/>
          <w:bCs/>
          <w:color w:val="666666"/>
          <w:sz w:val="20"/>
          <w:szCs w:val="20"/>
        </w:rPr>
        <w:t>; по этой командѣ исполненiе дѣлается примѣнительно къ изложенному, но въ обратномъ порядкѣ.</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019300" cy="3105150"/>
            <wp:effectExtent l="0" t="0" r="0" b="0"/>
            <wp:docPr id="29" name="Рисунок 29" descr="http://scarb.ru/_mod_files/ce_images/ch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arb.ru/_mod_files/ce_images/ch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31051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110. Офицеры при первомъ прохожден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справа или слѣва по одному, не доходя трехъ шаговъ до начальника, салютуютъ на всѣхъ аллюрахъ безъ особой для этого команды, каждый самъ по себѣ; миновавъ начальника и пройдя три шага, они берут шашки въ плечо.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1714500" cy="4486275"/>
            <wp:effectExtent l="0" t="0" r="0" b="9525"/>
            <wp:docPr id="28" name="Рисунок 28" descr="http://scarb.ru/_mod_files/ce_images/ch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arb.ru/_mod_files/ce_images/ch1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44862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111. Для вкладыван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шашекъ въ ножны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шашки въ нож – 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По этой командѣ шашки вкладываются въ три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Первый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Всадникъ обхватываетъ првою рукою рукоять и поднимаетъ клинокъ остр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кверху, а лезвiемъ такъ, чтобы рукоять находилась выше головы.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Второй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емъ. Всадникъ, вооруженный шашкою, повернувъ клинокъ острiемъ внизъ, опускаетъ его между лѣвымъ локтемъ и бедромъ и, вложивъ острiе въ отверстiе ноженъ, удерживаетъ кисть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высотѣ воротника.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Трет</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й прiемъ. Всадникъ вкладываетъ клинокъ въ ножны, а правую руку относитъ на свое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ѣсто.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1752600" cy="3305175"/>
            <wp:effectExtent l="0" t="0" r="0" b="9525"/>
            <wp:docPr id="27" name="Рисунок 27" descr="http://scarb.ru/_mod_files/ce_images/ch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arb.ru/_mod_files/ce_images/ch2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2600" cy="33051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Выниман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холодного оружiя къ бою и вкладыванiе оружiя въ ножны.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112. Для рубки, уколовъ и отбивовъ шашки вынимаются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 шашки –</w:t>
      </w:r>
      <w:r>
        <w:rPr>
          <w:rStyle w:val="apple-converted-space"/>
          <w:rFonts w:ascii="Tahoma" w:hAnsi="Tahoma" w:cs="Tahoma"/>
          <w:b/>
          <w:bCs/>
          <w:color w:val="666666"/>
          <w:sz w:val="20"/>
          <w:szCs w:val="20"/>
        </w:rPr>
        <w:t> </w:t>
      </w:r>
      <w:r>
        <w:rPr>
          <w:rFonts w:ascii="Tahoma" w:hAnsi="Tahoma" w:cs="Tahoma"/>
          <w:b/>
          <w:bCs/>
          <w:i/>
          <w:iCs/>
          <w:color w:val="666666"/>
          <w:sz w:val="20"/>
          <w:szCs w:val="20"/>
        </w:rPr>
        <w:t>КЪ БОЮ</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 xml:space="preserve">ѣдней командѣ всадникъ вынимаетъ шашку, какъ указано въ § 106 (выниманiе оружiя для отданiя чести), но съ третьимъ прiемомъ кладетъ кисть правой руки на кисть лѣвой. Четвертый и мизинный пальцы въ этомъ </w:t>
      </w:r>
      <w:proofErr w:type="gramStart"/>
      <w:r>
        <w:rPr>
          <w:rFonts w:ascii="Tahoma" w:hAnsi="Tahoma" w:cs="Tahoma"/>
          <w:b/>
          <w:bCs/>
          <w:color w:val="666666"/>
          <w:sz w:val="20"/>
          <w:szCs w:val="20"/>
        </w:rPr>
        <w:t>случае</w:t>
      </w:r>
      <w:proofErr w:type="gramEnd"/>
      <w:r>
        <w:rPr>
          <w:rFonts w:ascii="Tahoma" w:hAnsi="Tahoma" w:cs="Tahoma"/>
          <w:b/>
          <w:bCs/>
          <w:color w:val="666666"/>
          <w:sz w:val="20"/>
          <w:szCs w:val="20"/>
        </w:rPr>
        <w:t xml:space="preserve"> всадникъ держитъ по своему усмотрѣнiю, помогая ими лѣвой рукѣ въ управленiи лошадью; конецъ шашки не следуетъ спускасть съ праваго плеча.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095500" cy="3000375"/>
            <wp:effectExtent l="0" t="0" r="0" b="9525"/>
            <wp:docPr id="26" name="Рисунок 26" descr="http://scarb.ru/_mod_files/ce_images/ch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arb.ru/_mod_files/ce_images/ch21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3000375"/>
                    </a:xfrm>
                    <a:prstGeom prst="rect">
                      <a:avLst/>
                    </a:prstGeom>
                    <a:noFill/>
                    <a:ln>
                      <a:noFill/>
                    </a:ln>
                  </pic:spPr>
                </pic:pic>
              </a:graphicData>
            </a:graphic>
          </wp:inline>
        </w:drawing>
      </w:r>
      <w:r>
        <w:rPr>
          <w:rStyle w:val="apple-converted-space"/>
          <w:rFonts w:ascii="Tahoma" w:hAnsi="Tahoma" w:cs="Tahoma"/>
          <w:b/>
          <w:bCs/>
          <w:color w:val="666666"/>
          <w:sz w:val="20"/>
          <w:szCs w:val="20"/>
        </w:rPr>
        <w:t> </w:t>
      </w:r>
      <w:r>
        <w:rPr>
          <w:rFonts w:ascii="Tahoma" w:hAnsi="Tahoma" w:cs="Tahoma"/>
          <w:b/>
          <w:bCs/>
          <w:noProof/>
          <w:color w:val="666666"/>
          <w:sz w:val="20"/>
          <w:szCs w:val="20"/>
        </w:rPr>
        <w:drawing>
          <wp:inline distT="0" distB="0" distL="0" distR="0">
            <wp:extent cx="2162175" cy="2971800"/>
            <wp:effectExtent l="0" t="0" r="9525" b="0"/>
            <wp:docPr id="25" name="Рисунок 25" descr="http://scarb.ru/_mod_files/ce_images/ch2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arb.ru/_mod_files/ce_images/ch21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2175" cy="29718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113. При приближенiи начальника, когда шашки держатся къ бою,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Fonts w:ascii="Tahoma" w:hAnsi="Tahoma" w:cs="Tahoma"/>
          <w:b/>
          <w:bCs/>
          <w:color w:val="666666"/>
          <w:sz w:val="20"/>
          <w:szCs w:val="20"/>
        </w:rPr>
        <w:t xml:space="preserve">, ихъ слѣдуетъ взять въ положенiе, </w:t>
      </w:r>
      <w:proofErr w:type="gramStart"/>
      <w:r>
        <w:rPr>
          <w:rFonts w:ascii="Tahoma" w:hAnsi="Tahoma" w:cs="Tahoma"/>
          <w:b/>
          <w:bCs/>
          <w:color w:val="666666"/>
          <w:sz w:val="20"/>
          <w:szCs w:val="20"/>
        </w:rPr>
        <w:t>указанное</w:t>
      </w:r>
      <w:proofErr w:type="gramEnd"/>
      <w:r>
        <w:rPr>
          <w:rFonts w:ascii="Tahoma" w:hAnsi="Tahoma" w:cs="Tahoma"/>
          <w:b/>
          <w:bCs/>
          <w:color w:val="666666"/>
          <w:sz w:val="20"/>
          <w:szCs w:val="20"/>
        </w:rPr>
        <w:t xml:space="preserve"> въ § 106 (третiй прiемъ).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114. Имѣя шашку къ бою, всадникъ,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шашки въ нож – НЫ</w:t>
      </w:r>
      <w:r>
        <w:rPr>
          <w:rFonts w:ascii="Tahoma" w:hAnsi="Tahoma" w:cs="Tahoma"/>
          <w:b/>
          <w:bCs/>
          <w:color w:val="666666"/>
          <w:sz w:val="20"/>
          <w:szCs w:val="20"/>
        </w:rPr>
        <w:t>, вкладываетъ ее примѣнительно къ положенному въ § 111.</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Уколы, удары и отбывы.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Уколы и удары шашкою.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115. Поражен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противника острiемъ клинка называется уколом.</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xml:space="preserve">§ 116. При нанесенiи укола, шашку должно держать слѣдующимъ образомъ: четыре пальца </w:t>
      </w:r>
      <w:proofErr w:type="gramStart"/>
      <w:r>
        <w:rPr>
          <w:rFonts w:ascii="Tahoma" w:hAnsi="Tahoma" w:cs="Tahoma"/>
          <w:b/>
          <w:bCs/>
          <w:color w:val="666666"/>
          <w:sz w:val="20"/>
          <w:szCs w:val="20"/>
        </w:rPr>
        <w:t>кр</w:t>
      </w:r>
      <w:proofErr w:type="gramEnd"/>
      <w:r>
        <w:rPr>
          <w:rFonts w:ascii="Tahoma" w:hAnsi="Tahoma" w:cs="Tahoma"/>
          <w:b/>
          <w:bCs/>
          <w:color w:val="666666"/>
          <w:sz w:val="20"/>
          <w:szCs w:val="20"/>
        </w:rPr>
        <w:t>ѣпко охватываютъ рукоять, а большой палецъ вытягивается вдоль спинки рукояти.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117. Уколы шашкою наносятся: 1) налево, 2) въ полъ-оборота налево и 3) въ пол-оборота направо.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676525" cy="2638425"/>
            <wp:effectExtent l="0" t="0" r="9525" b="9525"/>
            <wp:docPr id="24" name="Рисунок 24" descr="http://scarb.ru/_mod_files/ce_images/c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arb.ru/_mod_files/ce_images/ch2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26384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нанесенiя укола, всадникъ поворачивается корпусомъ въ назначенную сторону, отдаваясь назадъ на противоположное стремя;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тѣмъ сгибаетъ правую руку такъ, чтобы кисть пришлась къ правому уху, при чемъ лезвiе шашки должно быть направлено кверху, а острiе должно находиться на одной высотѣ съ рукояткой и въ томъ направленiи, куда долженъ быть направлен уколъ. Затѣмъ, сильнымъ 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емъ руки впередъ наноситъ уколъ, подавая одновременно и корпусъ въ ту же сторону.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укола, быстро отдергиваетъ шашку назадъ къ правому уху, поворачивается во фронтъ и беретъ шашку на плечо.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118. Поражен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противника лезвiемъ клинка называется ударомъ; ударъ долженъ быть наносимъ съ оттяжкою, дабы онъ былъ непремѣнно прорѣзывающимъ.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119. При нанесен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удара, рукоять шашки охватывается всѣми пятью пальцами.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120. Удары шашкою наносятся: 1) полъ-оборота направо, 2) направо и 3) внизъ направо.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121. Для нанесенiя удара в пол-оборота направо или направо, всадникъ поворачивается въ назначенную сторону и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поворотомъ быстро относитъ руку съ шашкою къ лѣвому плечу такъ, чтобы лезвiе шашки было обращено впередъ, а острие, поданное назадъ, находилось на одной высотѣ с рукоятью. Ударъ наносится отъ лѣваго плеча, слѣва направо, и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ударомъ всадникъ подаетъ корпусъ въ ту же сторону, опираясь на правое стремя; затѣмъ, поворачиваясь во фронтъ, беретъ шашку на плечо.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122. Для нанесенiя удара внизъ направо, всадникъ, поворачиваясь и подаваясь корпусомъ вправо и упираясь на правое стремя, выноситъ руку съ шашкою впередъ выше головы такъ, чтобы лезвiе было впередъ, а острiе, поднятое кверху, подано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назадъ; затѣмъ наноситъ ударъ сверху внизъ, по исполненiи котораго поворачивается во фронтъ и беретъ шашку на плечо.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4171950" cy="2762250"/>
            <wp:effectExtent l="0" t="0" r="0" b="0"/>
            <wp:docPr id="23" name="Рисунок 23" descr="http://scarb.ru/_mod_files/ce_images/ch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arb.ru/_mod_files/ce_images/ch2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950" cy="276225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762250" cy="3771900"/>
            <wp:effectExtent l="0" t="0" r="0" b="0"/>
            <wp:docPr id="22" name="Рисунок 22" descr="http://scarb.ru/_mod_files/ce_images/ch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arb.ru/_mod_files/ce_images/ch2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250" cy="37719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123. При обучен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казаковъ ударамъ и уколамъ, соблюдать слѣдующiя правила: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а) Чтобы обучающiйся наносилъ ударъ именно въ то мѣсто, которое желаетъ поразить, необходимо развить въ </w:t>
      </w:r>
      <w:proofErr w:type="gramStart"/>
      <w:r>
        <w:rPr>
          <w:rFonts w:ascii="Tahoma" w:hAnsi="Tahoma" w:cs="Tahoma"/>
          <w:b/>
          <w:bCs/>
          <w:color w:val="666666"/>
          <w:sz w:val="20"/>
          <w:szCs w:val="20"/>
        </w:rPr>
        <w:t>нем</w:t>
      </w:r>
      <w:proofErr w:type="gramEnd"/>
      <w:r>
        <w:rPr>
          <w:rFonts w:ascii="Tahoma" w:hAnsi="Tahoma" w:cs="Tahoma"/>
          <w:b/>
          <w:bCs/>
          <w:color w:val="666666"/>
          <w:sz w:val="20"/>
          <w:szCs w:val="20"/>
        </w:rPr>
        <w:t xml:space="preserve"> вѣрность руки и глаза. Для достижен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этого, слѣдуетъ провести мѣломъ на мѣшкѣ или чучелѣ две параллельныя черты, на разстоянiи одна отъ другой отъ 1 до 2 вершковъ, и заставлять всадника рубить такъ, чтобы удары назносились въ промежутке между чертами. Разстоянiе между чертами, по мѣ</w:t>
      </w:r>
      <w:proofErr w:type="gramStart"/>
      <w:r>
        <w:rPr>
          <w:rFonts w:ascii="Tahoma" w:hAnsi="Tahoma" w:cs="Tahoma"/>
          <w:b/>
          <w:bCs/>
          <w:color w:val="666666"/>
          <w:sz w:val="20"/>
          <w:szCs w:val="20"/>
        </w:rPr>
        <w:t>р</w:t>
      </w:r>
      <w:proofErr w:type="gramEnd"/>
      <w:r>
        <w:rPr>
          <w:rFonts w:ascii="Tahoma" w:hAnsi="Tahoma" w:cs="Tahoma"/>
          <w:b/>
          <w:bCs/>
          <w:color w:val="666666"/>
          <w:sz w:val="20"/>
          <w:szCs w:val="20"/>
        </w:rPr>
        <w:t>ѣ успѣховъ, слѣдуетъ постепенно сокращать.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б) Чтобы удары наносились непремѣнно сильною частью клинка (тою, гдѣ помѣщается центръ удара).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124. Для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въ анесенiи ударовъ въ предметы употребляются: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 Чучела.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 Лозы.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 Глина.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1219200" cy="2952750"/>
            <wp:effectExtent l="0" t="0" r="0" b="0"/>
            <wp:docPr id="21" name="Рисунок 21" descr="http://scarb.ru/_mod_files/ce_images/ch2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arb.ru/_mod_files/ce_images/ch25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2952750"/>
                    </a:xfrm>
                    <a:prstGeom prst="rect">
                      <a:avLst/>
                    </a:prstGeom>
                    <a:noFill/>
                    <a:ln>
                      <a:noFill/>
                    </a:ln>
                  </pic:spPr>
                </pic:pic>
              </a:graphicData>
            </a:graphic>
          </wp:inline>
        </w:drawing>
      </w:r>
      <w:r>
        <w:rPr>
          <w:rStyle w:val="apple-converted-space"/>
          <w:rFonts w:ascii="Tahoma" w:hAnsi="Tahoma" w:cs="Tahoma"/>
          <w:b/>
          <w:bCs/>
          <w:color w:val="666666"/>
          <w:sz w:val="20"/>
          <w:szCs w:val="20"/>
        </w:rPr>
        <w:t> </w:t>
      </w:r>
      <w:r>
        <w:rPr>
          <w:rFonts w:ascii="Tahoma" w:hAnsi="Tahoma" w:cs="Tahoma"/>
          <w:b/>
          <w:bCs/>
          <w:noProof/>
          <w:color w:val="666666"/>
          <w:sz w:val="20"/>
          <w:szCs w:val="20"/>
        </w:rPr>
        <w:drawing>
          <wp:inline distT="0" distB="0" distL="0" distR="0">
            <wp:extent cx="2543175" cy="3019425"/>
            <wp:effectExtent l="0" t="0" r="9525" b="9525"/>
            <wp:docPr id="20" name="Рисунок 20" descr="http://scarb.ru/_mod_files/ce_images/ch2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arb.ru/_mod_files/ce_images/ch25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30194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125. Все обученiе это должно вести сначала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ѣшкомъ на мѣстѣ, потомъ проходя мимо мѣшковъ, чучелъ и другихъ цѣлей, а затѣмъ уже верхомъ, на различныхъ аллюрахъ, до карьера включительно.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126. Для нанесенiя уколовъ употребляются тѣ же чучела, что и для рубки, при чемъ, для выработки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ѣткости удара, полезно класть на нихъ шаръ, набттый шерстью или мочалой.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Уколы слѣдуетъ наносить как можно короче и сильнѣе и быстро выдергивать оруж</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после укола.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Отбивы шашкою.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127. Отбивы шашкою пики дѣлаются направо и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Для отбива пики направо, слѣдуетъ рукоять шашки взять въ обхватъ четырьмя пальцами и подать кисть вытянутой правой руки впередъ такъ, чтобы она была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 xml:space="preserve">ѣсколько ниже праваго плеча. Клинокъ при этомъ долженъ быть направленъ острiемъ впередъ и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внизъ и обращенъ лезвiемъ вправо.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Подавая корпусъ впередъ, слѣдуетъ встрѣтить пику боевымъ концомъ клинка и поднять руку съ шашкою, отвести пику вправо.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128. Примѣнительно къ </w:t>
      </w:r>
      <w:proofErr w:type="gramStart"/>
      <w:r>
        <w:rPr>
          <w:rFonts w:ascii="Tahoma" w:hAnsi="Tahoma" w:cs="Tahoma"/>
          <w:b/>
          <w:bCs/>
          <w:color w:val="666666"/>
          <w:sz w:val="20"/>
          <w:szCs w:val="20"/>
        </w:rPr>
        <w:t>указанному</w:t>
      </w:r>
      <w:proofErr w:type="gramEnd"/>
      <w:r>
        <w:rPr>
          <w:rFonts w:ascii="Tahoma" w:hAnsi="Tahoma" w:cs="Tahoma"/>
          <w:b/>
          <w:bCs/>
          <w:color w:val="666666"/>
          <w:sz w:val="20"/>
          <w:szCs w:val="20"/>
        </w:rPr>
        <w:t xml:space="preserve"> дѣлаются отбивы пики налѣво, но лезвiе шашки должно быть обращено въ этомъ случаѣвверхъ.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129.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уколовъ, ударовъ и отбивовъ шашка берется снова къ бою.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130. При дѣйств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оружiемъ на конѣ, слѣдуетъ держать лѣвую руку совершенно спокойно, чтобы не безпокоить лошадь поводомъ.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Учебная пика.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131. Для обучен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отбивамъ пики, употребляется учебная пика.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Учебная пика состоит: 1) изъ древка съ мягкимъ наконечникомъ, замѣняющимъ копье настоящей пики, 2) металлическаго цилиндра съ двумя пружинистыми зацѣпами</w:t>
      </w:r>
      <w:r>
        <w:rPr>
          <w:rStyle w:val="apple-converted-space"/>
          <w:rFonts w:ascii="Tahoma" w:hAnsi="Tahoma" w:cs="Tahoma"/>
          <w:b/>
          <w:bCs/>
          <w:color w:val="666666"/>
          <w:sz w:val="20"/>
          <w:szCs w:val="20"/>
        </w:rPr>
        <w:t> </w:t>
      </w:r>
      <w:r>
        <w:rPr>
          <w:rFonts w:ascii="Tahoma" w:hAnsi="Tahoma" w:cs="Tahoma"/>
          <w:b/>
          <w:bCs/>
          <w:i/>
          <w:iCs/>
          <w:color w:val="666666"/>
          <w:sz w:val="20"/>
          <w:szCs w:val="20"/>
        </w:rPr>
        <w:t>Б</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В</w:t>
      </w:r>
      <w:r>
        <w:rPr>
          <w:rFonts w:ascii="Tahoma" w:hAnsi="Tahoma" w:cs="Tahoma"/>
          <w:b/>
          <w:bCs/>
          <w:color w:val="666666"/>
          <w:sz w:val="20"/>
          <w:szCs w:val="20"/>
        </w:rPr>
        <w:t>, 3) двухъ шайбъ</w:t>
      </w:r>
      <w:r>
        <w:rPr>
          <w:rStyle w:val="apple-converted-space"/>
          <w:rFonts w:ascii="Tahoma" w:hAnsi="Tahoma" w:cs="Tahoma"/>
          <w:b/>
          <w:bCs/>
          <w:color w:val="666666"/>
          <w:sz w:val="20"/>
          <w:szCs w:val="20"/>
        </w:rPr>
        <w:t> </w:t>
      </w:r>
      <w:r>
        <w:rPr>
          <w:rFonts w:ascii="Tahoma" w:hAnsi="Tahoma" w:cs="Tahoma"/>
          <w:b/>
          <w:bCs/>
          <w:i/>
          <w:iCs/>
          <w:color w:val="666666"/>
          <w:sz w:val="20"/>
          <w:szCs w:val="20"/>
        </w:rPr>
        <w:t>Г</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Д</w:t>
      </w:r>
      <w:r>
        <w:rPr>
          <w:rFonts w:ascii="Tahoma" w:hAnsi="Tahoma" w:cs="Tahoma"/>
          <w:b/>
          <w:bCs/>
          <w:color w:val="666666"/>
          <w:sz w:val="20"/>
          <w:szCs w:val="20"/>
        </w:rPr>
        <w:t>, наглухо укрѣпленныхъ на древкѣ, 4) желѣзнаго подвижнаго кольца</w:t>
      </w:r>
      <w:r>
        <w:rPr>
          <w:rStyle w:val="apple-converted-space"/>
          <w:rFonts w:ascii="Tahoma" w:hAnsi="Tahoma" w:cs="Tahoma"/>
          <w:b/>
          <w:bCs/>
          <w:color w:val="666666"/>
          <w:sz w:val="20"/>
          <w:szCs w:val="20"/>
        </w:rPr>
        <w:t> </w:t>
      </w:r>
      <w:r>
        <w:rPr>
          <w:rFonts w:ascii="Tahoma" w:hAnsi="Tahoma" w:cs="Tahoma"/>
          <w:b/>
          <w:bCs/>
          <w:i/>
          <w:iCs/>
          <w:color w:val="666666"/>
          <w:sz w:val="20"/>
          <w:szCs w:val="20"/>
        </w:rPr>
        <w:t>Е</w:t>
      </w:r>
      <w:r>
        <w:rPr>
          <w:rStyle w:val="apple-converted-space"/>
          <w:rFonts w:ascii="Tahoma" w:hAnsi="Tahoma" w:cs="Tahoma"/>
          <w:b/>
          <w:bCs/>
          <w:color w:val="666666"/>
          <w:sz w:val="20"/>
          <w:szCs w:val="20"/>
        </w:rPr>
        <w:t> </w:t>
      </w:r>
      <w:r>
        <w:rPr>
          <w:rFonts w:ascii="Tahoma" w:hAnsi="Tahoma" w:cs="Tahoma"/>
          <w:b/>
          <w:bCs/>
          <w:color w:val="666666"/>
          <w:sz w:val="20"/>
          <w:szCs w:val="20"/>
        </w:rPr>
        <w:t>и 5) спиральной пружины</w:t>
      </w:r>
      <w:r>
        <w:rPr>
          <w:rStyle w:val="apple-converted-space"/>
          <w:rFonts w:ascii="Tahoma" w:hAnsi="Tahoma" w:cs="Tahoma"/>
          <w:b/>
          <w:bCs/>
          <w:color w:val="666666"/>
          <w:sz w:val="20"/>
          <w:szCs w:val="20"/>
        </w:rPr>
        <w:t> </w:t>
      </w:r>
      <w:proofErr w:type="gramStart"/>
      <w:r>
        <w:rPr>
          <w:rFonts w:ascii="Tahoma" w:hAnsi="Tahoma" w:cs="Tahoma"/>
          <w:b/>
          <w:bCs/>
          <w:i/>
          <w:iCs/>
          <w:color w:val="666666"/>
          <w:sz w:val="20"/>
          <w:szCs w:val="20"/>
        </w:rPr>
        <w:t>З</w:t>
      </w:r>
      <w:proofErr w:type="gramEnd"/>
      <w:r>
        <w:rPr>
          <w:rFonts w:ascii="Tahoma" w:hAnsi="Tahoma" w:cs="Tahoma"/>
          <w:b/>
          <w:bCs/>
          <w:color w:val="666666"/>
          <w:sz w:val="20"/>
          <w:szCs w:val="20"/>
        </w:rPr>
        <w:t>, надѣтой на древко между шайбами</w:t>
      </w:r>
      <w:r>
        <w:rPr>
          <w:rStyle w:val="apple-converted-space"/>
          <w:rFonts w:ascii="Tahoma" w:hAnsi="Tahoma" w:cs="Tahoma"/>
          <w:b/>
          <w:bCs/>
          <w:color w:val="666666"/>
          <w:sz w:val="20"/>
          <w:szCs w:val="20"/>
        </w:rPr>
        <w:t> </w:t>
      </w:r>
      <w:r>
        <w:rPr>
          <w:rFonts w:ascii="Tahoma" w:hAnsi="Tahoma" w:cs="Tahoma"/>
          <w:b/>
          <w:bCs/>
          <w:i/>
          <w:iCs/>
          <w:color w:val="666666"/>
          <w:sz w:val="20"/>
          <w:szCs w:val="20"/>
        </w:rPr>
        <w:t>Г</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Д</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укола пикою, ее слѣдуетъ брать за цилиндр.</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Передъ употреблениемъ пики, дложно надвинуть цилиндръ на пружину такъ, чтобы оъ </w:t>
      </w:r>
      <w:proofErr w:type="gramStart"/>
      <w:r>
        <w:rPr>
          <w:rFonts w:ascii="Tahoma" w:hAnsi="Tahoma" w:cs="Tahoma"/>
          <w:b/>
          <w:bCs/>
          <w:color w:val="666666"/>
          <w:sz w:val="20"/>
          <w:szCs w:val="20"/>
        </w:rPr>
        <w:t>своими</w:t>
      </w:r>
      <w:proofErr w:type="gramEnd"/>
      <w:r>
        <w:rPr>
          <w:rFonts w:ascii="Tahoma" w:hAnsi="Tahoma" w:cs="Tahoma"/>
          <w:b/>
          <w:bCs/>
          <w:color w:val="666666"/>
          <w:sz w:val="20"/>
          <w:szCs w:val="20"/>
        </w:rPr>
        <w:t xml:space="preserve"> зацѣпами захватилъ за подвижное кольцо</w:t>
      </w:r>
      <w:r>
        <w:rPr>
          <w:rStyle w:val="apple-converted-space"/>
          <w:rFonts w:ascii="Tahoma" w:hAnsi="Tahoma" w:cs="Tahoma"/>
          <w:b/>
          <w:bCs/>
          <w:color w:val="666666"/>
          <w:sz w:val="20"/>
          <w:szCs w:val="20"/>
        </w:rPr>
        <w:t> </w:t>
      </w:r>
      <w:r>
        <w:rPr>
          <w:rFonts w:ascii="Tahoma" w:hAnsi="Tahoma" w:cs="Tahoma"/>
          <w:b/>
          <w:bCs/>
          <w:i/>
          <w:iCs/>
          <w:color w:val="666666"/>
          <w:sz w:val="20"/>
          <w:szCs w:val="20"/>
        </w:rPr>
        <w:t>Е</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Въ такомъ положен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цилиндръ скрѣпленъ съ древкомъ пики посредствомъ спиральной пружины.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3219450" cy="4476750"/>
            <wp:effectExtent l="0" t="0" r="0" b="0"/>
            <wp:docPr id="19" name="Рисунок 19" descr="http://scarb.ru/_mod_files/ce_images/ch2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arb.ru/_mod_files/ce_images/ch26-2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9450" cy="44767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При</w:t>
      </w:r>
      <w:proofErr w:type="gramEnd"/>
      <w:r>
        <w:rPr>
          <w:rFonts w:ascii="Tahoma" w:hAnsi="Tahoma" w:cs="Tahoma"/>
          <w:b/>
          <w:bCs/>
          <w:color w:val="666666"/>
          <w:sz w:val="20"/>
          <w:szCs w:val="20"/>
        </w:rPr>
        <w:t xml:space="preserve"> уколѣ въ предметъ, спиральная пружина сжимается до тѣхъ поръ, пока упругость ея не заставитъ зацѣпы цилиндра нѣсколько раздвинуться.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Какъ только это случится, древко пики окажется не связаннымъ съ цилиндромъ и отчасти отъ удара въ предметъ, а отчасти отъ разжиман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пружины – свободно скользнуть по цилиндру назадъ.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Уколъ такою пикою ослабляется: упругостью пружины, свободнымъ 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древка пики въ направленiи противоположномъ направленiю укола и, наконецъ, мягкостью наконечника.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Правила для дѣйств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пикою.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132. Копьем пики наносятся уколы, а тупымъ концомъ – удары.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133. Правила поворотовъ корпуса при дѣйствiи пикою тѣ же, что и при дѣйствии шашкою, съ тою разницею, что при уколахъ пикою въ полъ-оборота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 пика, вместе съ поворотомъ корпуса, переносится черезъ голову лошади.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Боковые круги пикою.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134. Для развитiя ловкости и силы руки, необходимо заставлять делать боковые круги при упражненiияхъ, какъ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ѣшкомъ, такъ и на конѣ, причемъ не слѣдуетъ особенно добиваться одновременности, а требовать только правильности въ исполненiи.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135. Обученiе боковымъ кругамъ производить сначала по </w:t>
      </w:r>
      <w:proofErr w:type="gramStart"/>
      <w:r>
        <w:rPr>
          <w:rFonts w:ascii="Tahoma" w:hAnsi="Tahoma" w:cs="Tahoma"/>
          <w:b/>
          <w:bCs/>
          <w:color w:val="666666"/>
          <w:sz w:val="20"/>
          <w:szCs w:val="20"/>
        </w:rPr>
        <w:t>разд</w:t>
      </w:r>
      <w:proofErr w:type="gramEnd"/>
      <w:r>
        <w:rPr>
          <w:rFonts w:ascii="Tahoma" w:hAnsi="Tahoma" w:cs="Tahoma"/>
          <w:b/>
          <w:bCs/>
          <w:color w:val="666666"/>
          <w:sz w:val="20"/>
          <w:szCs w:val="20"/>
        </w:rPr>
        <w:t>ѣленiямъ безъ раздѣленiй.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136.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боковые круги по </w:t>
      </w:r>
      <w:proofErr w:type="gramStart"/>
      <w:r>
        <w:rPr>
          <w:rFonts w:ascii="Tahoma" w:hAnsi="Tahoma" w:cs="Tahoma"/>
          <w:b/>
          <w:bCs/>
          <w:i/>
          <w:iCs/>
          <w:color w:val="666666"/>
          <w:sz w:val="20"/>
          <w:szCs w:val="20"/>
        </w:rPr>
        <w:t>разд</w:t>
      </w:r>
      <w:proofErr w:type="gramEnd"/>
      <w:r>
        <w:rPr>
          <w:rFonts w:ascii="Tahoma" w:hAnsi="Tahoma" w:cs="Tahoma"/>
          <w:b/>
          <w:bCs/>
          <w:i/>
          <w:iCs/>
          <w:color w:val="666666"/>
          <w:sz w:val="20"/>
          <w:szCs w:val="20"/>
        </w:rPr>
        <w:t>ѣленiямъ, РАЗЪ</w:t>
      </w:r>
      <w:r>
        <w:rPr>
          <w:rStyle w:val="apple-converted-space"/>
          <w:rFonts w:ascii="Tahoma" w:hAnsi="Tahoma" w:cs="Tahoma"/>
          <w:b/>
          <w:bCs/>
          <w:color w:val="666666"/>
          <w:sz w:val="20"/>
          <w:szCs w:val="20"/>
        </w:rPr>
        <w:t> </w:t>
      </w:r>
      <w:r>
        <w:rPr>
          <w:rFonts w:ascii="Tahoma" w:hAnsi="Tahoma" w:cs="Tahoma"/>
          <w:b/>
          <w:bCs/>
          <w:color w:val="666666"/>
          <w:sz w:val="20"/>
          <w:szCs w:val="20"/>
        </w:rPr>
        <w:t>– казакъ, имѣя пику къ бою, приподнимаетъ ее вверхъ и держитъ прямо въ обхватъ всѣми пальцами такъ, чтобы кисть правой руки была выше головы казака и нѣсколько вправо надъ правымъ его плечомъ; по слову:</w:t>
      </w:r>
      <w:r>
        <w:rPr>
          <w:rStyle w:val="apple-converted-space"/>
          <w:rFonts w:ascii="Tahoma" w:hAnsi="Tahoma" w:cs="Tahoma"/>
          <w:b/>
          <w:bCs/>
          <w:color w:val="666666"/>
          <w:sz w:val="20"/>
          <w:szCs w:val="20"/>
        </w:rPr>
        <w:t> </w:t>
      </w:r>
      <w:r>
        <w:rPr>
          <w:rFonts w:ascii="Tahoma" w:hAnsi="Tahoma" w:cs="Tahoma"/>
          <w:b/>
          <w:bCs/>
          <w:i/>
          <w:iCs/>
          <w:color w:val="666666"/>
          <w:sz w:val="20"/>
          <w:szCs w:val="20"/>
        </w:rPr>
        <w:t>ДВА</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 казакъ опускаетъ копье къ лѣвой ногѣ и описавъ полный кругъ пикою спереди назадъ у лѣвой стороны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останавливаетъ пику копьемъ передъ собою, имѣя кисть правой руки у лѣваго плеча; по слову:</w:t>
      </w:r>
      <w:r>
        <w:rPr>
          <w:rStyle w:val="apple-converted-space"/>
          <w:rFonts w:ascii="Tahoma" w:hAnsi="Tahoma" w:cs="Tahoma"/>
          <w:b/>
          <w:bCs/>
          <w:color w:val="666666"/>
          <w:sz w:val="20"/>
          <w:szCs w:val="20"/>
        </w:rPr>
        <w:t> </w:t>
      </w:r>
      <w:r>
        <w:rPr>
          <w:rFonts w:ascii="Tahoma" w:hAnsi="Tahoma" w:cs="Tahoma"/>
          <w:b/>
          <w:bCs/>
          <w:i/>
          <w:iCs/>
          <w:color w:val="666666"/>
          <w:sz w:val="20"/>
          <w:szCs w:val="20"/>
        </w:rPr>
        <w:t>ТРИ</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 оттолкнувъ пику лѣвымъ плечомъ, опускаетъ копье внизъ къ правой ногѣ и поднявъ правую руку выше головы надъ правымъ плечомъ, описываетъ полный кругъ пикой спереди назад у правой стороны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по слову:</w:t>
      </w:r>
      <w:r>
        <w:rPr>
          <w:rStyle w:val="apple-converted-space"/>
          <w:rFonts w:ascii="Tahoma" w:hAnsi="Tahoma" w:cs="Tahoma"/>
          <w:b/>
          <w:bCs/>
          <w:color w:val="666666"/>
          <w:sz w:val="20"/>
          <w:szCs w:val="20"/>
        </w:rPr>
        <w:t> </w:t>
      </w:r>
      <w:r>
        <w:rPr>
          <w:rFonts w:ascii="Tahoma" w:hAnsi="Tahoma" w:cs="Tahoma"/>
          <w:b/>
          <w:bCs/>
          <w:i/>
          <w:iCs/>
          <w:color w:val="666666"/>
          <w:sz w:val="20"/>
          <w:szCs w:val="20"/>
        </w:rPr>
        <w:t>ЧЕТЫРЕ</w:t>
      </w:r>
      <w:r>
        <w:rPr>
          <w:rStyle w:val="apple-converted-space"/>
          <w:rFonts w:ascii="Tahoma" w:hAnsi="Tahoma" w:cs="Tahoma"/>
          <w:b/>
          <w:bCs/>
          <w:color w:val="666666"/>
          <w:sz w:val="20"/>
          <w:szCs w:val="20"/>
        </w:rPr>
        <w:t> </w:t>
      </w:r>
      <w:r>
        <w:rPr>
          <w:rFonts w:ascii="Tahoma" w:hAnsi="Tahoma" w:cs="Tahoma"/>
          <w:b/>
          <w:bCs/>
          <w:color w:val="666666"/>
          <w:sz w:val="20"/>
          <w:szCs w:val="20"/>
        </w:rPr>
        <w:t>– беретъ пику к бою.</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2924175" cy="3019425"/>
            <wp:effectExtent l="0" t="0" r="9525" b="9525"/>
            <wp:docPr id="18" name="Рисунок 18" descr="http://scarb.ru/_mod_files/ce_images/ch2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arb.ru/_mod_files/ce_images/ch29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3019425"/>
                    </a:xfrm>
                    <a:prstGeom prst="rect">
                      <a:avLst/>
                    </a:prstGeom>
                    <a:noFill/>
                    <a:ln>
                      <a:noFill/>
                    </a:ln>
                  </pic:spPr>
                </pic:pic>
              </a:graphicData>
            </a:graphic>
          </wp:inline>
        </w:drawing>
      </w:r>
      <w:r>
        <w:rPr>
          <w:rStyle w:val="apple-converted-space"/>
          <w:rFonts w:ascii="Tahoma" w:hAnsi="Tahoma" w:cs="Tahoma"/>
          <w:b/>
          <w:bCs/>
          <w:color w:val="666666"/>
          <w:sz w:val="20"/>
          <w:szCs w:val="20"/>
        </w:rPr>
        <w:t> </w:t>
      </w:r>
      <w:r>
        <w:rPr>
          <w:rFonts w:ascii="Tahoma" w:hAnsi="Tahoma" w:cs="Tahoma"/>
          <w:b/>
          <w:bCs/>
          <w:noProof/>
          <w:color w:val="666666"/>
          <w:sz w:val="20"/>
          <w:szCs w:val="20"/>
        </w:rPr>
        <w:drawing>
          <wp:inline distT="0" distB="0" distL="0" distR="0">
            <wp:extent cx="2981325" cy="3143250"/>
            <wp:effectExtent l="0" t="0" r="9525" b="0"/>
            <wp:docPr id="17" name="Рисунок 17" descr="http://scarb.ru/_mod_files/ce_images/ch2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arb.ru/_mod_files/ce_images/ch29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31432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137. Для производства боковыхъ круговъ безъ </w:t>
      </w:r>
      <w:proofErr w:type="gramStart"/>
      <w:r>
        <w:rPr>
          <w:rFonts w:ascii="Tahoma" w:hAnsi="Tahoma" w:cs="Tahoma"/>
          <w:b/>
          <w:bCs/>
          <w:color w:val="666666"/>
          <w:sz w:val="20"/>
          <w:szCs w:val="20"/>
        </w:rPr>
        <w:t>разд</w:t>
      </w:r>
      <w:proofErr w:type="gramEnd"/>
      <w:r>
        <w:rPr>
          <w:rFonts w:ascii="Tahoma" w:hAnsi="Tahoma" w:cs="Tahoma"/>
          <w:b/>
          <w:bCs/>
          <w:color w:val="666666"/>
          <w:sz w:val="20"/>
          <w:szCs w:val="20"/>
        </w:rPr>
        <w:t>ѣленiй,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боковые круги – НАЧИНАЙ.</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Уколы пикою.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138. Уколы пикою наносятся: 1) налѣво, 2) въ полъ-оборота налѣво, 3) прямо, 4) въ полъ-оборота направо, 5) направо и 6) внизъ направо; они исполняются по командамъ:</w:t>
      </w:r>
      <w:r>
        <w:rPr>
          <w:rStyle w:val="apple-converted-space"/>
          <w:rFonts w:ascii="Tahoma" w:hAnsi="Tahoma" w:cs="Tahoma"/>
          <w:b/>
          <w:bCs/>
          <w:color w:val="666666"/>
          <w:sz w:val="20"/>
          <w:szCs w:val="20"/>
        </w:rPr>
        <w:t> </w:t>
      </w:r>
      <w:r>
        <w:rPr>
          <w:rFonts w:ascii="Tahoma" w:hAnsi="Tahoma" w:cs="Tahoma"/>
          <w:b/>
          <w:bCs/>
          <w:i/>
          <w:iCs/>
          <w:color w:val="666666"/>
          <w:sz w:val="20"/>
          <w:szCs w:val="20"/>
        </w:rPr>
        <w:t>налѣво (направо, прямо) – КОЛИ, въ полъ-оборота налѣ</w:t>
      </w:r>
      <w:proofErr w:type="gramStart"/>
      <w:r>
        <w:rPr>
          <w:rFonts w:ascii="Tahoma" w:hAnsi="Tahoma" w:cs="Tahoma"/>
          <w:b/>
          <w:bCs/>
          <w:i/>
          <w:iCs/>
          <w:color w:val="666666"/>
          <w:sz w:val="20"/>
          <w:szCs w:val="20"/>
        </w:rPr>
        <w:t>во</w:t>
      </w:r>
      <w:proofErr w:type="gramEnd"/>
      <w:r>
        <w:rPr>
          <w:rFonts w:ascii="Tahoma" w:hAnsi="Tahoma" w:cs="Tahoma"/>
          <w:b/>
          <w:bCs/>
          <w:i/>
          <w:iCs/>
          <w:color w:val="666666"/>
          <w:sz w:val="20"/>
          <w:szCs w:val="20"/>
        </w:rPr>
        <w:t xml:space="preserve"> – КОЛИ, въ полъ-оборота направо – КОЛИ</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внизъ направо – КОЛИ.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139. При всѣхъ уколахъ туловище и голова поворачиваются всегда по направлен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ю укола. По правиламъ, изложеннымъ въ параграфѣ 138-мъ.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140. Уколъ наносится изъ положенiя пики къ</w:t>
      </w:r>
      <w:r>
        <w:rPr>
          <w:rStyle w:val="apple-converted-space"/>
          <w:rFonts w:ascii="Tahoma" w:hAnsi="Tahoma" w:cs="Tahoma"/>
          <w:b/>
          <w:bCs/>
          <w:color w:val="666666"/>
          <w:sz w:val="20"/>
          <w:szCs w:val="20"/>
        </w:rPr>
        <w:t> </w:t>
      </w:r>
      <w:r>
        <w:rPr>
          <w:rFonts w:ascii="Tahoma" w:hAnsi="Tahoma" w:cs="Tahoma"/>
          <w:b/>
          <w:bCs/>
          <w:i/>
          <w:iCs/>
          <w:color w:val="666666"/>
          <w:sz w:val="20"/>
          <w:szCs w:val="20"/>
        </w:rPr>
        <w:t>бою</w:t>
      </w:r>
      <w:r>
        <w:rPr>
          <w:rFonts w:ascii="Tahoma" w:hAnsi="Tahoma" w:cs="Tahoma"/>
          <w:b/>
          <w:bCs/>
          <w:color w:val="666666"/>
          <w:sz w:val="20"/>
          <w:szCs w:val="20"/>
        </w:rPr>
        <w:t xml:space="preserve">, для чего слѣдуетъ направить копье пики в цѣль и затѣмъ быстро и сильно нанести уколъ, вытягивая для этого руку, </w:t>
      </w:r>
      <w:proofErr w:type="gramStart"/>
      <w:r>
        <w:rPr>
          <w:rFonts w:ascii="Tahoma" w:hAnsi="Tahoma" w:cs="Tahoma"/>
          <w:b/>
          <w:bCs/>
          <w:color w:val="666666"/>
          <w:sz w:val="20"/>
          <w:szCs w:val="20"/>
        </w:rPr>
        <w:t>но</w:t>
      </w:r>
      <w:proofErr w:type="gramEnd"/>
      <w:r>
        <w:rPr>
          <w:rFonts w:ascii="Tahoma" w:hAnsi="Tahoma" w:cs="Tahoma"/>
          <w:b/>
          <w:bCs/>
          <w:color w:val="666666"/>
          <w:sz w:val="20"/>
          <w:szCs w:val="20"/>
        </w:rPr>
        <w:t xml:space="preserve"> отнюдь не выпуская пики изъ-подъ мышки; кисть руки должна оставаться въ первоначальномъ положенiи. т.е. пальцами вверхъ. Тотчасъ же по нанесен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укола, пика быстро отдергивается назадъ.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141. Для нанесенiя удара тупымъ концомъ пики,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тупымъ концомъ – БЕЙ,</w:t>
      </w:r>
      <w:r>
        <w:rPr>
          <w:rStyle w:val="apple-converted-space"/>
          <w:rFonts w:ascii="Tahoma" w:hAnsi="Tahoma" w:cs="Tahoma"/>
          <w:b/>
          <w:bCs/>
          <w:color w:val="666666"/>
          <w:sz w:val="20"/>
          <w:szCs w:val="20"/>
        </w:rPr>
        <w:t> </w:t>
      </w:r>
      <w:r>
        <w:rPr>
          <w:rFonts w:ascii="Tahoma" w:hAnsi="Tahoma" w:cs="Tahoma"/>
          <w:b/>
          <w:bCs/>
          <w:color w:val="666666"/>
          <w:sz w:val="20"/>
          <w:szCs w:val="20"/>
        </w:rPr>
        <w:t>слѣдуетъ выпустить пику изъ-подъ мышки, вытянуть правую руку впередъ и повернувшись корпусомъ направо, сильно ударить тупымъ концомъ въ назначенный предметъ.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142. Когда казакъ научится дѣлать правильно всѣ уколы, то обучающему слѣдуетъ соединять по нѣсколько уколовъ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напримѣръ:</w:t>
      </w:r>
      <w:r>
        <w:rPr>
          <w:rStyle w:val="apple-converted-space"/>
          <w:rFonts w:ascii="Tahoma" w:hAnsi="Tahoma" w:cs="Tahoma"/>
          <w:b/>
          <w:bCs/>
          <w:color w:val="666666"/>
          <w:sz w:val="20"/>
          <w:szCs w:val="20"/>
        </w:rPr>
        <w:t> </w:t>
      </w:r>
      <w:r>
        <w:rPr>
          <w:rFonts w:ascii="Tahoma" w:hAnsi="Tahoma" w:cs="Tahoma"/>
          <w:b/>
          <w:bCs/>
          <w:i/>
          <w:iCs/>
          <w:color w:val="666666"/>
          <w:sz w:val="20"/>
          <w:szCs w:val="20"/>
        </w:rPr>
        <w:t>налѣво и въ полъ-оборота вправо – КОЛИ</w:t>
      </w:r>
      <w:r>
        <w:rPr>
          <w:rStyle w:val="apple-converted-space"/>
          <w:rFonts w:ascii="Tahoma" w:hAnsi="Tahoma" w:cs="Tahoma"/>
          <w:b/>
          <w:bCs/>
          <w:color w:val="666666"/>
          <w:sz w:val="20"/>
          <w:szCs w:val="20"/>
        </w:rPr>
        <w:t> </w:t>
      </w:r>
      <w:r>
        <w:rPr>
          <w:rFonts w:ascii="Tahoma" w:hAnsi="Tahoma" w:cs="Tahoma"/>
          <w:b/>
          <w:bCs/>
          <w:color w:val="666666"/>
          <w:sz w:val="20"/>
          <w:szCs w:val="20"/>
        </w:rPr>
        <w:t>и т.п. Казакъ исполняетъ одинъ уколъ за другимъ безъ остановки, по правиламъ выше изложеннымъ, и по окончан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беретъ пику къ</w:t>
      </w:r>
      <w:r>
        <w:rPr>
          <w:rStyle w:val="apple-converted-space"/>
          <w:rFonts w:ascii="Tahoma" w:hAnsi="Tahoma" w:cs="Tahoma"/>
          <w:b/>
          <w:bCs/>
          <w:color w:val="666666"/>
          <w:sz w:val="20"/>
          <w:szCs w:val="20"/>
        </w:rPr>
        <w:t> </w:t>
      </w:r>
      <w:r>
        <w:rPr>
          <w:rFonts w:ascii="Tahoma" w:hAnsi="Tahoma" w:cs="Tahoma"/>
          <w:b/>
          <w:bCs/>
          <w:i/>
          <w:iCs/>
          <w:color w:val="666666"/>
          <w:sz w:val="20"/>
          <w:szCs w:val="20"/>
        </w:rPr>
        <w:t>бою</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3524250" cy="2466975"/>
            <wp:effectExtent l="0" t="0" r="0" b="9525"/>
            <wp:docPr id="16" name="Рисунок 16" descr="http://scarb.ru/_mod_files/ce_images/ch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arb.ru/_mod_files/ce_images/ch3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4250" cy="24669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143. Для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въ нанесенiи уколовъ пикою въ предметы, употребляются: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 Чучела.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 Соломенные щиты.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 Шары.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О дѣйств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яхъ кинжаломъ.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144. Нанесенiю ударовъ кинжаломъ обучаютъ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ѣшкомъ и не иначе, какъ по видимымъ предметамъ.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Взмахи кинжала должны быть быстры, отрывисты, а удары – глубоки.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Они могутъ быть: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 Сверху внизъ.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 Снизу вверхъ; 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 Наотмашъ.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438400" cy="2876550"/>
            <wp:effectExtent l="0" t="0" r="0" b="0"/>
            <wp:docPr id="15" name="Рисунок 15" descr="http://scarb.ru/_mod_files/ce_images/ch3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arb.ru/_mod_files/ce_images/ch31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287655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4352925" cy="2876550"/>
            <wp:effectExtent l="0" t="0" r="9525" b="0"/>
            <wp:docPr id="14" name="Рисунок 14" descr="http://scarb.ru/_mod_files/ce_images/ch3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arb.ru/_mod_files/ce_images/ch31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2925" cy="28765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Владен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 винтовкой.</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lastRenderedPageBreak/>
        <w:t>Сниман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винтовки изъ-за плеча и забрасыванiе ея за спину.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145. Винтовка въ конномъ строю снимается изъ-за плеча только для одиночной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146. Чтобы снять винтовку, находясь на конѣ, всадникъ, передавъ поводъ въ правую руку,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ѣвою беретъ винтовку въ обхватъ; затѣмъ, продвинувъ руку сколько нужно впередъ, снимаетъ погонный ремень черезъ голову. Снявъ винтовку, передаетъ ее въ правую руку такъ, чтобы рука охватила винтовку между прицѣльной колодкой и нижнимъ кольцомъ ствола, и ставить прикладомъ на правую ляжку, при чемъ дуло винтовки должно быть наклонено впередъ и нѣсколько отведено вправо;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тѣмъ поводъ передаетъ въ лѣвую руку.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Казаки, имѣющ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пики, передъ снятiемъ винтовки, забрасываютъ пики на плечо.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147. Чтобы забросить винтовку за плечо, всадникъ долженъ передать ее въ лѣвую руку, поднять вверхъ, накинуть погонный ремень на голову и опустить винтовку за спину.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148. Для выниманiя винтовки изъ чахла и вкладыванiя ея въ чахолъ не дается никакихъ правилъ, такъ какъ винтовка, когда въ ней предвидится надобность, напримѣръ въ бою, разъѣздахъ, на </w:t>
      </w:r>
      <w:proofErr w:type="gramStart"/>
      <w:r>
        <w:rPr>
          <w:rFonts w:ascii="Tahoma" w:hAnsi="Tahoma" w:cs="Tahoma"/>
          <w:b/>
          <w:bCs/>
          <w:color w:val="666666"/>
          <w:sz w:val="20"/>
          <w:szCs w:val="20"/>
        </w:rPr>
        <w:t>сторожевых</w:t>
      </w:r>
      <w:proofErr w:type="gramEnd"/>
      <w:r>
        <w:rPr>
          <w:rFonts w:ascii="Tahoma" w:hAnsi="Tahoma" w:cs="Tahoma"/>
          <w:b/>
          <w:bCs/>
          <w:color w:val="666666"/>
          <w:sz w:val="20"/>
          <w:szCs w:val="20"/>
        </w:rPr>
        <w:t xml:space="preserve"> постахъ и т.п., должна быть всегда заблаговременно вынуть изъ чахла.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Одиночная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ѣльба съ коня изъ винтовки.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149. Одиночная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ѣльба съ коня на мѣстѣ можетъ быть впередъ, въ полъ-оборота направо, въ полъ-оборота налѣво и налѣво.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При обученiи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ѣльбѣ съ коня на мѣстѣ, стрѣляютъ только впередъ *)</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w:t>
      </w:r>
      <w:r>
        <w:rPr>
          <w:rStyle w:val="apple-converted-space"/>
          <w:rFonts w:ascii="Tahoma" w:hAnsi="Tahoma" w:cs="Tahoma"/>
          <w:b/>
          <w:bCs/>
          <w:color w:val="666666"/>
          <w:sz w:val="20"/>
          <w:szCs w:val="20"/>
        </w:rPr>
        <w:t> </w:t>
      </w:r>
      <w:r>
        <w:rPr>
          <w:rFonts w:ascii="Tahoma" w:hAnsi="Tahoma" w:cs="Tahoma"/>
          <w:b/>
          <w:bCs/>
          <w:color w:val="666666"/>
          <w:sz w:val="20"/>
          <w:szCs w:val="20"/>
        </w:rPr>
        <w:t>По отношенiю линiи фронта, а не по отношенiю положенiя лошади, которая, въ зависимости отъ удобства всадника, можетъ быть поставлена прямо, въ полъ-оборота направо или направо.</w:t>
      </w:r>
      <w:proofErr w:type="gramEnd"/>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150. Заряжанiе винтовки, прикладка, прицѣливанiе и самый выстрѣлъ на конѣ производятся безъ командъ, применяясь къ правиламъ, даннымъ въ «Наставленiи для обученiя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 xml:space="preserve">ѣльбѣ». При этомъ поводъ долженъ быть совершенно свободенъ, дабы не препятствовать плавному спуску и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ѣткости выстрѣла.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151. Чтобы выстрѣлить, всадникъ привстаетъ на стремена, вставляетъ прикладъ винтовки въ выемку плеча, прицѣливается и старается </w:t>
      </w:r>
      <w:proofErr w:type="gramStart"/>
      <w:r>
        <w:rPr>
          <w:rFonts w:ascii="Tahoma" w:hAnsi="Tahoma" w:cs="Tahoma"/>
          <w:b/>
          <w:bCs/>
          <w:color w:val="666666"/>
          <w:sz w:val="20"/>
          <w:szCs w:val="20"/>
        </w:rPr>
        <w:t>быть</w:t>
      </w:r>
      <w:proofErr w:type="gramEnd"/>
      <w:r>
        <w:rPr>
          <w:rFonts w:ascii="Tahoma" w:hAnsi="Tahoma" w:cs="Tahoma"/>
          <w:b/>
          <w:bCs/>
          <w:color w:val="666666"/>
          <w:sz w:val="20"/>
          <w:szCs w:val="20"/>
        </w:rPr>
        <w:t xml:space="preserve"> возможно неподвижнѣе во время выстрѣла, для чего стоитъ на стременахъ возможно плотнѣе къ сѣдлу.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152. Обученiе одиночной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 xml:space="preserve">ѣльбѣ начинаютъ холостыми патронами по видимымъ цѣлямъ. Когда люди усвоятъ правила и сноровки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ѣльбы, а лошади свыкнуться съ нею, можно стрѣлять боевыми патронами.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Для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ѣльбы съ коня боевыми патронами опредѣлено: въ первоочередныхъ полкахъ – одно упражненiе на 200 шаговъ и одно на 400, по пяти пуль каждое, по мишенямъ, изображающимъ 3-хъ всадниковъ, поставленныхъ рядомъ (ширина 3 и вышина 4 аршина), съ точкой прицѣливанiя въ середину мишени. Въ льготныхъ полкахъ – только одно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на 400 шаговъ.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153.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ѣльба съ коня производится слѣдующмъ образомъ: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1) На указанномъ разстоянiи отъ линiи огня выставляютъ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мишеней данныхъ размѣровъ.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2) Позади линiи огня, въ 100 шагахъ отъ нея, останавливается шеренга обучаемыхъ, </w:t>
      </w:r>
      <w:proofErr w:type="gramStart"/>
      <w:r>
        <w:rPr>
          <w:rFonts w:ascii="Tahoma" w:hAnsi="Tahoma" w:cs="Tahoma"/>
          <w:b/>
          <w:bCs/>
          <w:color w:val="666666"/>
          <w:sz w:val="20"/>
          <w:szCs w:val="20"/>
        </w:rPr>
        <w:t>разд</w:t>
      </w:r>
      <w:proofErr w:type="gramEnd"/>
      <w:r>
        <w:rPr>
          <w:rFonts w:ascii="Tahoma" w:hAnsi="Tahoma" w:cs="Tahoma"/>
          <w:b/>
          <w:bCs/>
          <w:color w:val="666666"/>
          <w:sz w:val="20"/>
          <w:szCs w:val="20"/>
        </w:rPr>
        <w:t>ѣленная на смѣны; въ каждой смѣнѣ число людей должно быть по числу выставленныхъ мишеней.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 По сигналу</w:t>
      </w:r>
      <w:r>
        <w:rPr>
          <w:rStyle w:val="apple-converted-space"/>
          <w:rFonts w:ascii="Tahoma" w:hAnsi="Tahoma" w:cs="Tahoma"/>
          <w:b/>
          <w:bCs/>
          <w:color w:val="666666"/>
          <w:sz w:val="20"/>
          <w:szCs w:val="20"/>
        </w:rPr>
        <w:t> </w:t>
      </w:r>
      <w:r>
        <w:rPr>
          <w:rFonts w:ascii="Tahoma" w:hAnsi="Tahoma" w:cs="Tahoma"/>
          <w:b/>
          <w:bCs/>
          <w:i/>
          <w:iCs/>
          <w:color w:val="666666"/>
          <w:sz w:val="20"/>
          <w:szCs w:val="20"/>
        </w:rPr>
        <w:t>всѣ,</w:t>
      </w:r>
      <w:r>
        <w:rPr>
          <w:rStyle w:val="apple-converted-space"/>
          <w:rFonts w:ascii="Tahoma" w:hAnsi="Tahoma" w:cs="Tahoma"/>
          <w:b/>
          <w:bCs/>
          <w:color w:val="666666"/>
          <w:sz w:val="20"/>
          <w:szCs w:val="20"/>
        </w:rPr>
        <w:t> </w:t>
      </w:r>
      <w:r>
        <w:rPr>
          <w:rFonts w:ascii="Tahoma" w:hAnsi="Tahoma" w:cs="Tahoma"/>
          <w:b/>
          <w:bCs/>
          <w:color w:val="666666"/>
          <w:sz w:val="20"/>
          <w:szCs w:val="20"/>
        </w:rPr>
        <w:t>начальствующ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 смѣною ведетъ ее на линiю огня и останавливаетъ тамъ. При этомъ люди на ходу снимаютъ винтовки, расходятся и становятся на лин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огня ближе 4 шаговъ другъ отъ друга.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4) По сигналу</w:t>
      </w:r>
      <w:r>
        <w:rPr>
          <w:rStyle w:val="apple-converted-space"/>
          <w:rFonts w:ascii="Tahoma" w:hAnsi="Tahoma" w:cs="Tahoma"/>
          <w:b/>
          <w:bCs/>
          <w:color w:val="666666"/>
          <w:sz w:val="20"/>
          <w:szCs w:val="20"/>
        </w:rPr>
        <w:t> </w:t>
      </w:r>
      <w:proofErr w:type="gramStart"/>
      <w:r>
        <w:rPr>
          <w:rFonts w:ascii="Tahoma" w:hAnsi="Tahoma" w:cs="Tahoma"/>
          <w:b/>
          <w:bCs/>
          <w:i/>
          <w:iCs/>
          <w:color w:val="666666"/>
          <w:sz w:val="20"/>
          <w:szCs w:val="20"/>
        </w:rPr>
        <w:t>стр</w:t>
      </w:r>
      <w:proofErr w:type="gramEnd"/>
      <w:r>
        <w:rPr>
          <w:rFonts w:ascii="Tahoma" w:hAnsi="Tahoma" w:cs="Tahoma"/>
          <w:b/>
          <w:bCs/>
          <w:i/>
          <w:iCs/>
          <w:color w:val="666666"/>
          <w:sz w:val="20"/>
          <w:szCs w:val="20"/>
        </w:rPr>
        <w:t>ѣлять</w:t>
      </w:r>
      <w:r>
        <w:rPr>
          <w:rStyle w:val="apple-converted-space"/>
          <w:rFonts w:ascii="Tahoma" w:hAnsi="Tahoma" w:cs="Tahoma"/>
          <w:b/>
          <w:bCs/>
          <w:i/>
          <w:iCs/>
          <w:color w:val="666666"/>
          <w:sz w:val="20"/>
          <w:szCs w:val="20"/>
        </w:rPr>
        <w:t> </w:t>
      </w:r>
      <w:r>
        <w:rPr>
          <w:rFonts w:ascii="Tahoma" w:hAnsi="Tahoma" w:cs="Tahoma"/>
          <w:b/>
          <w:bCs/>
          <w:color w:val="666666"/>
          <w:sz w:val="20"/>
          <w:szCs w:val="20"/>
        </w:rPr>
        <w:t>и по приказанiю обучающаго, начальствующiй смѣною командуетъ каждому обучаемому по очереди, начиная съ праваго фланга – на изготовку.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Каждый обучаемый по очереди, зарядивъ винтовку изъ обоймы 5 патронами,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ѣляетъ въ свою мишень; сдѣлавъ одинъ выстрѣлъ, вновь заряжаетъ винтовку изъ магазинной коробки и не торопясь производитъ второй, а затѣмъ и слѣдующiе выстрѣлы.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Отстрѣлявъ, обучаемый отъѣзжаетъ за лин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ю огня, гдѣ начальствующiй смѣною и осматриваетъ винтовки.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Тѣмъ же порядкомъ продолжаютъ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ѣльбу остальные обучаемые вызванной смѣны.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окончанiи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ѣльбы всею смѣною, опускается флагъ на линiи огня, подается сигналъ</w:t>
      </w:r>
      <w:r>
        <w:rPr>
          <w:rStyle w:val="apple-converted-space"/>
          <w:rFonts w:ascii="Tahoma" w:hAnsi="Tahoma" w:cs="Tahoma"/>
          <w:b/>
          <w:bCs/>
          <w:color w:val="666666"/>
          <w:sz w:val="20"/>
          <w:szCs w:val="20"/>
        </w:rPr>
        <w:t> </w:t>
      </w:r>
      <w:r>
        <w:rPr>
          <w:rFonts w:ascii="Tahoma" w:hAnsi="Tahoma" w:cs="Tahoma"/>
          <w:b/>
          <w:bCs/>
          <w:i/>
          <w:iCs/>
          <w:color w:val="666666"/>
          <w:sz w:val="20"/>
          <w:szCs w:val="20"/>
        </w:rPr>
        <w:t>стой</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и по приказанiю обучающаго махальные выходятъ изъ-за закрытiй или выѣзжаютъ отъ обучающаго и показываютъ попавшiя пули, которыя отмѣчаются въ соответствующихъ графахъ листка отмѣтокъ выстрѣловъ. Пули, попавшiя на этой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ѣльбѣ, въ разсчетъ при раздѣленiи на разряды по стрѣльбѣ не принимаются.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5) Такимъ же образомъ производятъ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ѣльбу и послѣдующiя смѣны.</w:t>
      </w:r>
    </w:p>
    <w:p w:rsidR="00B577FF" w:rsidRDefault="00B577FF"/>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УСТАВЪ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СТРОЕВОЙ КАЗАЧЬЕЙ СЛУЖБЫ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w:t>
      </w:r>
      <w:r>
        <w:rPr>
          <w:rStyle w:val="apple-converted-space"/>
          <w:rFonts w:ascii="Tahoma" w:hAnsi="Tahoma" w:cs="Tahoma"/>
          <w:b/>
          <w:bCs/>
          <w:color w:val="666666"/>
          <w:sz w:val="20"/>
          <w:szCs w:val="20"/>
        </w:rPr>
        <w:t> </w:t>
      </w:r>
      <w:r>
        <w:rPr>
          <w:rFonts w:ascii="Tahoma" w:hAnsi="Tahoma" w:cs="Tahoma"/>
          <w:b/>
          <w:bCs/>
          <w:color w:val="666666"/>
          <w:sz w:val="20"/>
          <w:szCs w:val="20"/>
        </w:rPr>
        <w:t>III.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И М Н А С Т И К 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Приготовительныя упражнен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175. На гимнастическ</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упражненiя казаки выводятся въ полотняныхъ рубашкахъ, бешметахъ или мундирахъ.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w:t>
      </w:r>
      <w:r>
        <w:rPr>
          <w:rStyle w:val="apple-converted-space"/>
          <w:rFonts w:ascii="Tahoma" w:hAnsi="Tahoma" w:cs="Tahoma"/>
          <w:color w:val="666666"/>
          <w:sz w:val="20"/>
          <w:szCs w:val="20"/>
        </w:rPr>
        <w:t> </w:t>
      </w:r>
      <w:r>
        <w:rPr>
          <w:rFonts w:ascii="Tahoma" w:hAnsi="Tahoma" w:cs="Tahoma"/>
          <w:b/>
          <w:bCs/>
          <w:color w:val="666666"/>
          <w:sz w:val="20"/>
          <w:szCs w:val="20"/>
        </w:rPr>
        <w:t xml:space="preserve">176. При занятiяхъ гимнастикою, положенiе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xml:space="preserve"> должно быть совершенно свободное, безъ малѣйшей натянутости.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177. Всѣ движенiя головы и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xml:space="preserve"> слѣдует производить плавно; движенiя же рукъ и движенiя ногъ, кромѣ кругообразнаго маханiя руками, подниманiя тѣла на носки и присѣданiя, - исполнять въ счетъ шага.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головы.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178.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 поворачиванiе головы</w:t>
      </w:r>
      <w:r>
        <w:rPr>
          <w:rStyle w:val="apple-converted-space"/>
          <w:rFonts w:ascii="Tahoma" w:hAnsi="Tahoma" w:cs="Tahoma"/>
          <w:b/>
          <w:bCs/>
          <w:color w:val="666666"/>
          <w:sz w:val="20"/>
          <w:szCs w:val="20"/>
        </w:rPr>
        <w:t> </w:t>
      </w:r>
      <w:r>
        <w:rPr>
          <w:rFonts w:ascii="Tahoma" w:hAnsi="Tahoma" w:cs="Tahoma"/>
          <w:b/>
          <w:bCs/>
          <w:i/>
          <w:iCs/>
          <w:color w:val="666666"/>
          <w:sz w:val="20"/>
          <w:szCs w:val="20"/>
        </w:rPr>
        <w:t>налѣво и направо – НАЧИНАЙ</w:t>
      </w:r>
      <w:r>
        <w:rPr>
          <w:rStyle w:val="apple-converted-space"/>
          <w:rFonts w:ascii="Tahoma" w:hAnsi="Tahoma" w:cs="Tahoma"/>
          <w:b/>
          <w:bCs/>
          <w:i/>
          <w:iCs/>
          <w:color w:val="666666"/>
          <w:sz w:val="20"/>
          <w:szCs w:val="20"/>
        </w:rPr>
        <w:t> </w:t>
      </w:r>
      <w:r>
        <w:rPr>
          <w:rFonts w:ascii="Tahoma" w:hAnsi="Tahoma" w:cs="Tahoma"/>
          <w:b/>
          <w:bCs/>
          <w:color w:val="666666"/>
          <w:sz w:val="20"/>
          <w:szCs w:val="20"/>
        </w:rPr>
        <w:t>(протяжно), казакъ плавно поворачиваетъ голову, какъ можно болѣе налѣво и направо, не поднимая и не опуская при этомъ подбородка и держа плечи неподвижно.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рукъ.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179.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выбрасыванiе рукъ впередъ, въ стороны, вверхъ и вниз</w:t>
      </w:r>
      <w:r>
        <w:rPr>
          <w:rFonts w:ascii="Tahoma" w:hAnsi="Tahoma" w:cs="Tahoma"/>
          <w:b/>
          <w:bCs/>
          <w:color w:val="666666"/>
          <w:sz w:val="20"/>
          <w:szCs w:val="20"/>
        </w:rPr>
        <w:t>ъ -</w:t>
      </w:r>
      <w:r>
        <w:rPr>
          <w:rStyle w:val="apple-converted-space"/>
          <w:rFonts w:ascii="Tahoma" w:hAnsi="Tahoma" w:cs="Tahoma"/>
          <w:b/>
          <w:bCs/>
          <w:color w:val="666666"/>
          <w:sz w:val="20"/>
          <w:szCs w:val="20"/>
        </w:rPr>
        <w:t> </w:t>
      </w:r>
      <w:r>
        <w:rPr>
          <w:rFonts w:ascii="Tahoma" w:hAnsi="Tahoma" w:cs="Tahoma"/>
          <w:b/>
          <w:bCs/>
          <w:i/>
          <w:iCs/>
          <w:color w:val="666666"/>
          <w:sz w:val="20"/>
          <w:szCs w:val="20"/>
        </w:rPr>
        <w:t>НАЧИНАЙ</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(отрывисто), казакъ, сжавъ кулаки, выбрасываетъ кисти рукъ къ плечамъ, поворачивая ихъ пальцами къ себѣ и оставляя локти у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потомъ выбрасываетъ руки въ назначенныхъ направленiяхъ, вытягивая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тѣмъ пальцы и обращая ладони: при выбрасыванiи рукъ въ стороны – внизъ, а во всѣхъ прочихъ случаяхъ – одна къ другой (чертежъ 41).</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180. </w:t>
      </w:r>
      <w:proofErr w:type="gramStart"/>
      <w:r>
        <w:rPr>
          <w:rFonts w:ascii="Tahoma" w:hAnsi="Tahoma" w:cs="Tahoma"/>
          <w:b/>
          <w:bCs/>
          <w:color w:val="666666"/>
          <w:sz w:val="20"/>
          <w:szCs w:val="20"/>
        </w:rPr>
        <w:t>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кругообразное маханiе руками вперед (или назад) – НАЧИНАЙ</w:t>
      </w:r>
      <w:r>
        <w:rPr>
          <w:rStyle w:val="apple-converted-space"/>
          <w:rFonts w:ascii="Tahoma" w:hAnsi="Tahoma" w:cs="Tahoma"/>
          <w:b/>
          <w:bCs/>
          <w:i/>
          <w:iCs/>
          <w:color w:val="666666"/>
          <w:sz w:val="20"/>
          <w:szCs w:val="20"/>
        </w:rPr>
        <w:t> </w:t>
      </w:r>
      <w:r>
        <w:rPr>
          <w:rFonts w:ascii="Tahoma" w:hAnsi="Tahoma" w:cs="Tahoma"/>
          <w:b/>
          <w:bCs/>
          <w:color w:val="666666"/>
          <w:sz w:val="20"/>
          <w:szCs w:val="20"/>
        </w:rPr>
        <w:t>(отрывисто), казак, сжав без напряженiя кулаки и не сгибая локтей, машет обѣими руками с плеча, описывая при каждом размахѣ полный круг вперед или назад, как назначено командою чертежъ 42).</w:t>
      </w:r>
      <w:proofErr w:type="gramEnd"/>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ног.</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181.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подниманiе тела на носки и приседанiе – НАЧИНАЙ</w:t>
      </w:r>
      <w:r>
        <w:rPr>
          <w:rStyle w:val="apple-converted-space"/>
          <w:rFonts w:ascii="Tahoma" w:hAnsi="Tahoma" w:cs="Tahoma"/>
          <w:b/>
          <w:bCs/>
          <w:i/>
          <w:iCs/>
          <w:color w:val="666666"/>
          <w:sz w:val="20"/>
          <w:szCs w:val="20"/>
        </w:rPr>
        <w:t> </w:t>
      </w:r>
      <w:r>
        <w:rPr>
          <w:rFonts w:ascii="Tahoma" w:hAnsi="Tahoma" w:cs="Tahoma"/>
          <w:b/>
          <w:bCs/>
          <w:color w:val="666666"/>
          <w:sz w:val="20"/>
          <w:szCs w:val="20"/>
        </w:rPr>
        <w:t>(протяжно), казакъ, разведя носки врозь на четверть, поднимается на нихъ медленно и какъ можно выше, удерживая каблуки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а затѣмъ, оставаясь на носкахъ, плавно присѣдаетъ, какъ можно ниже, сгибая колѣни такъ, чтобы они опускались по направленiю носковъ; потомъ вновь плавно поднимается (чертежъ 43).</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4391025" cy="3152775"/>
            <wp:effectExtent l="0" t="0" r="9525" b="9525"/>
            <wp:docPr id="54" name="Рисунок 54" descr="http://scarb.ru/_mod_files/ce_images/ch4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arb.ru/_mod_files/ce_images/ch41-4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1025" cy="31527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182. Если до команды</w:t>
      </w:r>
      <w:r>
        <w:rPr>
          <w:rStyle w:val="apple-converted-space"/>
          <w:rFonts w:ascii="Tahoma" w:hAnsi="Tahoma" w:cs="Tahoma"/>
          <w:b/>
          <w:bCs/>
          <w:color w:val="666666"/>
          <w:sz w:val="20"/>
          <w:szCs w:val="20"/>
        </w:rPr>
        <w:t> </w:t>
      </w:r>
      <w:r>
        <w:rPr>
          <w:rFonts w:ascii="Tahoma" w:hAnsi="Tahoma" w:cs="Tahoma"/>
          <w:b/>
          <w:bCs/>
          <w:i/>
          <w:iCs/>
          <w:color w:val="666666"/>
          <w:sz w:val="20"/>
          <w:szCs w:val="20"/>
        </w:rPr>
        <w:t>начинай</w:t>
      </w:r>
      <w:r>
        <w:rPr>
          <w:rStyle w:val="apple-converted-space"/>
          <w:rFonts w:ascii="Tahoma" w:hAnsi="Tahoma" w:cs="Tahoma"/>
          <w:b/>
          <w:bCs/>
          <w:i/>
          <w:iCs/>
          <w:color w:val="666666"/>
          <w:sz w:val="20"/>
          <w:szCs w:val="20"/>
        </w:rPr>
        <w:t> </w:t>
      </w:r>
      <w:r>
        <w:rPr>
          <w:rFonts w:ascii="Tahoma" w:hAnsi="Tahoma" w:cs="Tahoma"/>
          <w:b/>
          <w:bCs/>
          <w:color w:val="666666"/>
          <w:sz w:val="20"/>
          <w:szCs w:val="20"/>
        </w:rPr>
        <w:t>будетъ подана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руки на бедра,</w:t>
      </w:r>
      <w:r>
        <w:rPr>
          <w:rStyle w:val="apple-converted-space"/>
          <w:rFonts w:ascii="Tahoma" w:hAnsi="Tahoma" w:cs="Tahoma"/>
          <w:b/>
          <w:bCs/>
          <w:color w:val="666666"/>
          <w:sz w:val="20"/>
          <w:szCs w:val="20"/>
        </w:rPr>
        <w:t> </w:t>
      </w:r>
      <w:r>
        <w:rPr>
          <w:rFonts w:ascii="Tahoma" w:hAnsi="Tahoma" w:cs="Tahoma"/>
          <w:b/>
          <w:bCs/>
          <w:color w:val="666666"/>
          <w:sz w:val="20"/>
          <w:szCs w:val="20"/>
        </w:rPr>
        <w:t>то казакъ упираетъ кисти рукъ ладонями въ бедра, имѣя больш</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пальцы обращенными назадъ, а остальные вытянутыми впередъ по тѣлу.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183.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съ шагомъ</w:t>
      </w:r>
      <w:r>
        <w:rPr>
          <w:rStyle w:val="apple-converted-space"/>
          <w:rFonts w:ascii="Tahoma" w:hAnsi="Tahoma" w:cs="Tahoma"/>
          <w:b/>
          <w:b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со столькими-то шагами впередъ приготовительный прыжокъ – МАРШЪ</w:t>
      </w:r>
      <w:r>
        <w:rPr>
          <w:rFonts w:ascii="Tahoma" w:hAnsi="Tahoma" w:cs="Tahoma"/>
          <w:b/>
          <w:bCs/>
          <w:color w:val="666666"/>
          <w:sz w:val="20"/>
          <w:szCs w:val="20"/>
        </w:rPr>
        <w:t xml:space="preserve">, казакъ, сдѣлавъ съ лѣвой ноги назначенное число шаговъ, съ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ѣднимъ шагомъ (при одномъ шагѣ, вмѣстѣ съ оным), произнося</w:t>
      </w:r>
      <w:r>
        <w:rPr>
          <w:rStyle w:val="apple-converted-space"/>
          <w:rFonts w:ascii="Tahoma" w:hAnsi="Tahoma" w:cs="Tahoma"/>
          <w:b/>
          <w:bCs/>
          <w:color w:val="666666"/>
          <w:sz w:val="20"/>
          <w:szCs w:val="20"/>
        </w:rPr>
        <w:t> </w:t>
      </w:r>
      <w:r>
        <w:rPr>
          <w:rFonts w:ascii="Tahoma" w:hAnsi="Tahoma" w:cs="Tahoma"/>
          <w:b/>
          <w:bCs/>
          <w:i/>
          <w:iCs/>
          <w:color w:val="666666"/>
          <w:sz w:val="20"/>
          <w:szCs w:val="20"/>
        </w:rPr>
        <w:t>РАЗЪ</w:t>
      </w:r>
      <w:r>
        <w:rPr>
          <w:rFonts w:ascii="Tahoma" w:hAnsi="Tahoma" w:cs="Tahoma"/>
          <w:b/>
          <w:bCs/>
          <w:color w:val="666666"/>
          <w:sz w:val="20"/>
          <w:szCs w:val="20"/>
        </w:rPr>
        <w:t>, сгибает выставленную впередъ ногу въ колѣнѣ, подавая вмѣстѣ съ тѣмъ тѣло впередъ, а руки съ кистями, сжатыми въ кулаки, назадъ; со словомъ</w:t>
      </w:r>
      <w:r>
        <w:rPr>
          <w:rStyle w:val="apple-converted-space"/>
          <w:rFonts w:ascii="Tahoma" w:hAnsi="Tahoma" w:cs="Tahoma"/>
          <w:b/>
          <w:bCs/>
          <w:color w:val="666666"/>
          <w:sz w:val="20"/>
          <w:szCs w:val="20"/>
        </w:rPr>
        <w:t> </w:t>
      </w:r>
      <w:r>
        <w:rPr>
          <w:rFonts w:ascii="Tahoma" w:hAnsi="Tahoma" w:cs="Tahoma"/>
          <w:b/>
          <w:bCs/>
          <w:i/>
          <w:iCs/>
          <w:color w:val="666666"/>
          <w:sz w:val="20"/>
          <w:szCs w:val="20"/>
        </w:rPr>
        <w:t>ДВА</w:t>
      </w:r>
      <w:r>
        <w:rPr>
          <w:rStyle w:val="apple-converted-space"/>
          <w:rFonts w:ascii="Tahoma" w:hAnsi="Tahoma" w:cs="Tahoma"/>
          <w:b/>
          <w:bCs/>
          <w:color w:val="666666"/>
          <w:sz w:val="20"/>
          <w:szCs w:val="20"/>
        </w:rPr>
        <w:t> </w:t>
      </w:r>
      <w:r>
        <w:rPr>
          <w:rFonts w:ascii="Tahoma" w:hAnsi="Tahoma" w:cs="Tahoma"/>
          <w:b/>
          <w:bCs/>
          <w:color w:val="666666"/>
          <w:sz w:val="20"/>
          <w:szCs w:val="20"/>
        </w:rPr>
        <w:t>– дѣлаетъ ногою, находящеюся сзади, прыжокъ какъ можно далѣе впередъ, отталкиваясь другою ногою отъ земли и выбрасывая въ то же время руки впередъ; при опускан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на землю, становиться на носки, присѣдая и упирая руки въ бедра или опуская свободно между коленями. В этом положенiи сделать выдержку, произнося</w:t>
      </w:r>
      <w:r>
        <w:rPr>
          <w:rStyle w:val="apple-converted-space"/>
          <w:rFonts w:ascii="Tahoma" w:hAnsi="Tahoma" w:cs="Tahoma"/>
          <w:b/>
          <w:bCs/>
          <w:color w:val="666666"/>
          <w:sz w:val="20"/>
          <w:szCs w:val="20"/>
        </w:rPr>
        <w:t> </w:t>
      </w:r>
      <w:r>
        <w:rPr>
          <w:rFonts w:ascii="Tahoma" w:hAnsi="Tahoma" w:cs="Tahoma"/>
          <w:b/>
          <w:bCs/>
          <w:i/>
          <w:iCs/>
          <w:color w:val="666666"/>
          <w:sz w:val="20"/>
          <w:szCs w:val="20"/>
        </w:rPr>
        <w:t>ТРИ</w:t>
      </w:r>
      <w:r>
        <w:rPr>
          <w:rFonts w:ascii="Tahoma" w:hAnsi="Tahoma" w:cs="Tahoma"/>
          <w:b/>
          <w:bCs/>
          <w:color w:val="666666"/>
          <w:sz w:val="20"/>
          <w:szCs w:val="20"/>
        </w:rPr>
        <w:t>, и наконецъ, со словомъ</w:t>
      </w:r>
      <w:r>
        <w:rPr>
          <w:rStyle w:val="apple-converted-space"/>
          <w:rFonts w:ascii="Tahoma" w:hAnsi="Tahoma" w:cs="Tahoma"/>
          <w:b/>
          <w:bCs/>
          <w:color w:val="666666"/>
          <w:sz w:val="20"/>
          <w:szCs w:val="20"/>
        </w:rPr>
        <w:t> </w:t>
      </w:r>
      <w:r>
        <w:rPr>
          <w:rFonts w:ascii="Tahoma" w:hAnsi="Tahoma" w:cs="Tahoma"/>
          <w:b/>
          <w:bCs/>
          <w:i/>
          <w:iCs/>
          <w:color w:val="666666"/>
          <w:sz w:val="20"/>
          <w:szCs w:val="20"/>
        </w:rPr>
        <w:t>ЧЕТЫРЕ</w:t>
      </w:r>
      <w:r>
        <w:rPr>
          <w:rFonts w:ascii="Tahoma" w:hAnsi="Tahoma" w:cs="Tahoma"/>
          <w:b/>
          <w:bCs/>
          <w:color w:val="666666"/>
          <w:sz w:val="20"/>
          <w:szCs w:val="20"/>
        </w:rPr>
        <w:t xml:space="preserve">, стать въ </w:t>
      </w:r>
      <w:proofErr w:type="gramStart"/>
      <w:r>
        <w:rPr>
          <w:rFonts w:ascii="Tahoma" w:hAnsi="Tahoma" w:cs="Tahoma"/>
          <w:b/>
          <w:bCs/>
          <w:color w:val="666666"/>
          <w:sz w:val="20"/>
          <w:szCs w:val="20"/>
        </w:rPr>
        <w:t>обыкновенное</w:t>
      </w:r>
      <w:proofErr w:type="gramEnd"/>
      <w:r>
        <w:rPr>
          <w:rFonts w:ascii="Tahoma" w:hAnsi="Tahoma" w:cs="Tahoma"/>
          <w:b/>
          <w:bCs/>
          <w:color w:val="666666"/>
          <w:sz w:val="20"/>
          <w:szCs w:val="20"/>
        </w:rPr>
        <w:t xml:space="preserve"> положенiе (чертежъ 44).</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повторен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прыжка снова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r>
        <w:rPr>
          <w:rStyle w:val="apple-converted-space"/>
          <w:rFonts w:ascii="Tahoma" w:hAnsi="Tahoma" w:cs="Tahoma"/>
          <w:b/>
          <w:bCs/>
          <w:color w:val="666666"/>
          <w:sz w:val="20"/>
          <w:szCs w:val="20"/>
        </w:rPr>
        <w:t> </w:t>
      </w:r>
      <w:r>
        <w:rPr>
          <w:rFonts w:ascii="Tahoma" w:hAnsi="Tahoma" w:cs="Tahoma"/>
          <w:b/>
          <w:bCs/>
          <w:color w:val="666666"/>
          <w:sz w:val="20"/>
          <w:szCs w:val="20"/>
        </w:rPr>
        <w:t>и тогда движенiе начинается съ другой ноги.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3781425" cy="2600325"/>
            <wp:effectExtent l="0" t="0" r="9525" b="9525"/>
            <wp:docPr id="53" name="Рисунок 53" descr="http://scarb.ru/_mod_files/ce_images/ch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arb.ru/_mod_files/ce_images/ch4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1425" cy="26003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184.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выпадъ лѣвой</w:t>
      </w:r>
      <w:r>
        <w:rPr>
          <w:rStyle w:val="apple-converted-space"/>
          <w:rFonts w:ascii="Tahoma" w:hAnsi="Tahoma" w:cs="Tahoma"/>
          <w:b/>
          <w:b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правой ногой, съ выбрасыванiемъ лѣвой или правой руки</w:t>
      </w:r>
      <w:r>
        <w:rPr>
          <w:rStyle w:val="apple-converted-space"/>
          <w:rFonts w:ascii="Tahoma" w:hAnsi="Tahoma" w:cs="Tahoma"/>
          <w:b/>
          <w:bCs/>
          <w:color w:val="666666"/>
          <w:sz w:val="20"/>
          <w:szCs w:val="20"/>
        </w:rPr>
        <w:t> </w:t>
      </w:r>
      <w:r>
        <w:rPr>
          <w:rFonts w:ascii="Tahoma" w:hAnsi="Tahoma" w:cs="Tahoma"/>
          <w:b/>
          <w:bCs/>
          <w:color w:val="666666"/>
          <w:sz w:val="20"/>
          <w:szCs w:val="20"/>
        </w:rPr>
        <w:t>–</w:t>
      </w:r>
      <w:r>
        <w:rPr>
          <w:rStyle w:val="apple-converted-space"/>
          <w:rFonts w:ascii="Tahoma" w:hAnsi="Tahoma" w:cs="Tahoma"/>
          <w:b/>
          <w:bCs/>
          <w:color w:val="666666"/>
          <w:sz w:val="20"/>
          <w:szCs w:val="20"/>
        </w:rPr>
        <w:t> </w:t>
      </w:r>
      <w:r>
        <w:rPr>
          <w:rFonts w:ascii="Tahoma" w:hAnsi="Tahoma" w:cs="Tahoma"/>
          <w:b/>
          <w:bCs/>
          <w:i/>
          <w:iCs/>
          <w:color w:val="666666"/>
          <w:sz w:val="20"/>
          <w:szCs w:val="20"/>
        </w:rPr>
        <w:t>НАЧИНАЙ</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(отрывисто) казакъ, сжавъ кулаки, выбрасываетъ ихъ къ плечамъ, какъ сказано въ § 179, и выноситъ назначенную для выпада ногу впередъ на разстоянiе трехъ следовъ, согнувъ ее настолько, чтобы колено приходилось отвесно над носкомъ, и передавая на эту ногу тяжесть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Другую ногу при этомъ казакъ оставляетъ выпрямленною въ колѣнѣ, выворачивая слѣдъ по линiи плечъ, но не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ѣляя его отъ земли.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xml:space="preserve">Въ то же время руку, </w:t>
      </w:r>
      <w:proofErr w:type="gramStart"/>
      <w:r>
        <w:rPr>
          <w:rFonts w:ascii="Tahoma" w:hAnsi="Tahoma" w:cs="Tahoma"/>
          <w:b/>
          <w:bCs/>
          <w:color w:val="666666"/>
          <w:sz w:val="20"/>
          <w:szCs w:val="20"/>
        </w:rPr>
        <w:t>соотв</w:t>
      </w:r>
      <w:proofErr w:type="gramEnd"/>
      <w:r>
        <w:rPr>
          <w:rFonts w:ascii="Tahoma" w:hAnsi="Tahoma" w:cs="Tahoma"/>
          <w:b/>
          <w:bCs/>
          <w:color w:val="666666"/>
          <w:sz w:val="20"/>
          <w:szCs w:val="20"/>
        </w:rPr>
        <w:t xml:space="preserve">ѣтствующую выпадающей ногѣ (т.е. при выпадѣ лѣвою ногою – лѣвую, а при выпадѣ правою – правую), казакъ съ силою выбрасываетъ впередъ, вытягивая пальцы и наклоняя вмѣстѣ съ тѣмъ и все тѣло, а другую руку отбрасываетъ назадъ съ вытянутыми пальцами, не поднимая ее при этом высоко, а только нѣсколько отдѣляя отъ тѣла назадъ; ладонь выброшенной впередъ лѣвой руки должна быть обращена при этомъ вправо, а правой –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(чертежъ 45).</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409825" cy="2295525"/>
            <wp:effectExtent l="0" t="0" r="9525" b="9525"/>
            <wp:docPr id="52" name="Рисунок 52" descr="http://scarb.ru/_mod_files/ce_images/ch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arb.ru/_mod_files/ce_images/ch4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9825" cy="22955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Далѣе, вынесенную впередъ ногу казак опять долженъ поставить на свое место и кулаки отнести къ плечамъ, а потомъ повторить выпадъ тою же или другою ногою.</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тела.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185.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нагибанiе </w:t>
      </w:r>
      <w:proofErr w:type="gramStart"/>
      <w:r>
        <w:rPr>
          <w:rFonts w:ascii="Tahoma" w:hAnsi="Tahoma" w:cs="Tahoma"/>
          <w:b/>
          <w:bCs/>
          <w:i/>
          <w:iCs/>
          <w:color w:val="666666"/>
          <w:sz w:val="20"/>
          <w:szCs w:val="20"/>
        </w:rPr>
        <w:t>тѣла</w:t>
      </w:r>
      <w:proofErr w:type="gramEnd"/>
      <w:r>
        <w:rPr>
          <w:rFonts w:ascii="Tahoma" w:hAnsi="Tahoma" w:cs="Tahoma"/>
          <w:b/>
          <w:bCs/>
          <w:i/>
          <w:iCs/>
          <w:color w:val="666666"/>
          <w:sz w:val="20"/>
          <w:szCs w:val="20"/>
        </w:rPr>
        <w:t xml:space="preserve"> впередъ и назадъ – НАЧИНАЙ</w:t>
      </w:r>
      <w:r>
        <w:rPr>
          <w:rStyle w:val="apple-converted-space"/>
          <w:rFonts w:ascii="Tahoma" w:hAnsi="Tahoma" w:cs="Tahoma"/>
          <w:b/>
          <w:bCs/>
          <w:color w:val="666666"/>
          <w:sz w:val="20"/>
          <w:szCs w:val="20"/>
        </w:rPr>
        <w:t> </w:t>
      </w:r>
      <w:r>
        <w:rPr>
          <w:rFonts w:ascii="Tahoma" w:hAnsi="Tahoma" w:cs="Tahoma"/>
          <w:b/>
          <w:bCs/>
          <w:color w:val="666666"/>
          <w:sz w:val="20"/>
          <w:szCs w:val="20"/>
        </w:rPr>
        <w:t>(протяжно, казакъ нагибаетъ какъ можно болѣе тѣло въ назначенныхъ направленiяхъ, но не сгибая ногъ и держа руки при этомъ на бедрахъ, какъ указано въ § 182-мъ.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933700" cy="2638425"/>
            <wp:effectExtent l="0" t="0" r="0" b="9525"/>
            <wp:docPr id="51" name="Рисунок 51" descr="http://scarb.ru/_mod_files/ce_images/ch4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arb.ru/_mod_files/ce_images/ch46-4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26384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186. Всѣ описанныя выше упражненiя прекращаются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СТОЙ.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i/>
          <w:iCs/>
          <w:color w:val="666666"/>
          <w:sz w:val="20"/>
          <w:szCs w:val="20"/>
        </w:rPr>
        <w:t>Примѣчан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r>
        <w:rPr>
          <w:rStyle w:val="apple-converted-space"/>
          <w:rFonts w:ascii="Tahoma" w:hAnsi="Tahoma" w:cs="Tahoma"/>
          <w:b/>
          <w:bCs/>
          <w:i/>
          <w:iCs/>
          <w:color w:val="666666"/>
          <w:sz w:val="20"/>
          <w:szCs w:val="20"/>
        </w:rPr>
        <w:t> </w:t>
      </w:r>
      <w:r>
        <w:rPr>
          <w:rFonts w:ascii="Tahoma" w:hAnsi="Tahoma" w:cs="Tahoma"/>
          <w:b/>
          <w:bCs/>
          <w:color w:val="666666"/>
          <w:sz w:val="20"/>
          <w:szCs w:val="20"/>
        </w:rPr>
        <w:t>Казаковъ, построенныхъ смѣною для совмѣстнаго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въ гимнастикѣ, слѣдуетъ разсчитать по</w:t>
      </w:r>
      <w:r>
        <w:rPr>
          <w:rStyle w:val="apple-converted-space"/>
          <w:rFonts w:ascii="Tahoma" w:hAnsi="Tahoma" w:cs="Tahoma"/>
          <w:b/>
          <w:bCs/>
          <w:color w:val="666666"/>
          <w:sz w:val="20"/>
          <w:szCs w:val="20"/>
        </w:rPr>
        <w:t> </w:t>
      </w:r>
      <w:r>
        <w:rPr>
          <w:rFonts w:ascii="Tahoma" w:hAnsi="Tahoma" w:cs="Tahoma"/>
          <w:b/>
          <w:bCs/>
          <w:i/>
          <w:iCs/>
          <w:color w:val="666666"/>
          <w:sz w:val="20"/>
          <w:szCs w:val="20"/>
        </w:rPr>
        <w:t>три</w:t>
      </w:r>
      <w:r>
        <w:rPr>
          <w:rFonts w:ascii="Tahoma" w:hAnsi="Tahoma" w:cs="Tahoma"/>
          <w:b/>
          <w:bCs/>
          <w:color w:val="666666"/>
          <w:sz w:val="20"/>
          <w:szCs w:val="20"/>
        </w:rPr>
        <w:t>, подавая команду:</w:t>
      </w:r>
      <w:r>
        <w:rPr>
          <w:rStyle w:val="apple-converted-space"/>
          <w:rFonts w:ascii="Tahoma" w:hAnsi="Tahoma" w:cs="Tahoma"/>
          <w:b/>
          <w:bCs/>
          <w:color w:val="666666"/>
          <w:sz w:val="20"/>
          <w:szCs w:val="20"/>
        </w:rPr>
        <w:t> </w:t>
      </w:r>
      <w:r>
        <w:rPr>
          <w:rFonts w:ascii="Tahoma" w:hAnsi="Tahoma" w:cs="Tahoma"/>
          <w:b/>
          <w:bCs/>
          <w:i/>
          <w:iCs/>
          <w:color w:val="666666"/>
          <w:sz w:val="20"/>
          <w:szCs w:val="20"/>
        </w:rPr>
        <w:t>по три – РАЗСЧИТАЙСЬ</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этой командѣ разсчетъ производится примѣнительно къ </w:t>
      </w:r>
      <w:proofErr w:type="gramStart"/>
      <w:r>
        <w:rPr>
          <w:rFonts w:ascii="Tahoma" w:hAnsi="Tahoma" w:cs="Tahoma"/>
          <w:b/>
          <w:bCs/>
          <w:color w:val="666666"/>
          <w:sz w:val="20"/>
          <w:szCs w:val="20"/>
        </w:rPr>
        <w:t>указанному</w:t>
      </w:r>
      <w:proofErr w:type="gramEnd"/>
      <w:r>
        <w:rPr>
          <w:rFonts w:ascii="Tahoma" w:hAnsi="Tahoma" w:cs="Tahoma"/>
          <w:b/>
          <w:bCs/>
          <w:color w:val="666666"/>
          <w:sz w:val="20"/>
          <w:szCs w:val="20"/>
        </w:rPr>
        <w:t xml:space="preserve"> въ § 56-мъ. Затѣмъ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первые номера шесть шаговъ, а вторые три шага впередъ, шагомъ – МАРШЪ</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Когда же названные номера отойдутъ на опредѣленное число шаговъ и остановятся, слѣдуетъ всю смѣну повернуть направо или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lastRenderedPageBreak/>
        <w:t>Практическ</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я упражненiя.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187. Для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въ прыганiи, употребляется подставка и подушка.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noProof/>
          <w:color w:val="666666"/>
          <w:sz w:val="20"/>
          <w:szCs w:val="20"/>
        </w:rPr>
        <w:drawing>
          <wp:inline distT="0" distB="0" distL="0" distR="0">
            <wp:extent cx="2743200" cy="2133600"/>
            <wp:effectExtent l="0" t="0" r="0" b="0"/>
            <wp:docPr id="50" name="Рисунок 50" descr="http://scarb.ru/_mod_files/ce_images/ch4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arb.ru/_mod_files/ce_images/ch48-4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1336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188. При всѣхъ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яхъ, когда требуется разбѣгъ, должно бѣжать на носкахъ, наибольшими и частыми шагами.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Прыган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въ ширину.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189. При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въ прыганiи въ ширину, подставка кладется въ разстоянiи отъ 2 до 6 аршинъ отъ подушки.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190. Чтобы исполнить прыжокъ въ ширину, казакъ долженъ, разбежавшись, оттолкнуться отъ подставки одною ногою и вытянувъ впередъ руки, перепрыгнуть на подушку.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Опускаться на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ѣднюю казакъ долженъ на носки, имѣя каблуки вмѣстѣ, а носки и колѣни врозь; самое же опусканiе исполнять, какъ указано въ § 181-мъ, уперевъ руки въ бедра или свободно опустивъ ихъ между колѣнями.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667000" cy="2333625"/>
            <wp:effectExtent l="0" t="0" r="0" b="9525"/>
            <wp:docPr id="49" name="Рисунок 49" descr="http://scarb.ru/_mod_files/ce_images/ch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arb.ru/_mod_files/ce_images/ch5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7000" cy="23336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Прыган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в вышину.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191. Для упражненiй въ прыжкѣ въ вышину, кромѣ предметовъ, указанныхъ въ § 187-мъ, употребляется веревка, подвѣшиваемая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высотѣ отъ 1 до 11/2 арш. На стойки; подставка при этомъ кладется въ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отъ 2-х до 4-х аршинъ отъ подушки (чертежъ 50).</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192. Прыжокъ въ вышину исполняется во всемъ согласно съ указаннымъ для прыжка въ ширину, при чемъ ноги во время прыжка казакъ долженъ поджимать подъ себя настолько, чтобы не задѣть за препятств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Прыган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въ глубину.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193. Чтобы спрыгнуть съ </w:t>
      </w:r>
      <w:proofErr w:type="gramStart"/>
      <w:r>
        <w:rPr>
          <w:rFonts w:ascii="Tahoma" w:hAnsi="Tahoma" w:cs="Tahoma"/>
          <w:b/>
          <w:bCs/>
          <w:color w:val="666666"/>
          <w:sz w:val="20"/>
          <w:szCs w:val="20"/>
        </w:rPr>
        <w:t>какого нибудь</w:t>
      </w:r>
      <w:proofErr w:type="gramEnd"/>
      <w:r>
        <w:rPr>
          <w:rFonts w:ascii="Tahoma" w:hAnsi="Tahoma" w:cs="Tahoma"/>
          <w:b/>
          <w:bCs/>
          <w:color w:val="666666"/>
          <w:sz w:val="20"/>
          <w:szCs w:val="20"/>
        </w:rPr>
        <w:t xml:space="preserve"> возвышенiя внизъ, нужно стать на самомъ краю его; затѣмъ, подавъ руки назадъ, а тѣло наклонивъ впередъ, спрыгнуть, отталкиваясь одною ногою и выбрасывая руки впередъ; во время прыжка обѣ ноги соединяются вмѣстѣ. Опускаясь на землю, стать на носки, сильно сгибая въ то же время колѣни, чтобы по возможности уменьшить </w:t>
      </w:r>
      <w:r>
        <w:rPr>
          <w:rFonts w:ascii="Tahoma" w:hAnsi="Tahoma" w:cs="Tahoma"/>
          <w:b/>
          <w:bCs/>
          <w:color w:val="666666"/>
          <w:sz w:val="20"/>
          <w:szCs w:val="20"/>
        </w:rPr>
        <w:lastRenderedPageBreak/>
        <w:t xml:space="preserve">неизбѣжное при этомъ сотрясенiе въ тѣлѣ; корпусъ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наклонить впередъ, а руки упереть въ бедра, или свободно опустить внизъ между колѣнями, чтобы упереться имъ, въ случаѣ надобности, въ землю. Прыжокъ можетъ быть доводимъ до 3 аршинъ.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Упражненiя на </w:t>
      </w:r>
      <w:proofErr w:type="gramStart"/>
      <w:r>
        <w:rPr>
          <w:rFonts w:ascii="Tahoma" w:hAnsi="Tahoma" w:cs="Tahoma"/>
          <w:b/>
          <w:bCs/>
          <w:color w:val="666666"/>
          <w:sz w:val="20"/>
          <w:szCs w:val="20"/>
        </w:rPr>
        <w:t>горизонтальной</w:t>
      </w:r>
      <w:proofErr w:type="gramEnd"/>
      <w:r>
        <w:rPr>
          <w:rFonts w:ascii="Tahoma" w:hAnsi="Tahoma" w:cs="Tahoma"/>
          <w:b/>
          <w:bCs/>
          <w:color w:val="666666"/>
          <w:sz w:val="20"/>
          <w:szCs w:val="20"/>
        </w:rPr>
        <w:t xml:space="preserve"> перекладинѣ.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194.</w:t>
      </w:r>
      <w:r>
        <w:rPr>
          <w:rStyle w:val="apple-converted-space"/>
          <w:rFonts w:ascii="Tahoma" w:hAnsi="Tahoma" w:cs="Tahoma"/>
          <w:b/>
          <w:bCs/>
          <w:color w:val="666666"/>
          <w:sz w:val="20"/>
          <w:szCs w:val="20"/>
        </w:rPr>
        <w:t> </w:t>
      </w:r>
      <w:r>
        <w:rPr>
          <w:rFonts w:ascii="Tahoma" w:hAnsi="Tahoma" w:cs="Tahoma"/>
          <w:b/>
          <w:bCs/>
          <w:color w:val="666666"/>
          <w:sz w:val="20"/>
          <w:szCs w:val="20"/>
        </w:rPr>
        <w:t>Притягиван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 и опусканiе на рукахъ. Взявшись за перекладину обѣими руками такъ, чтобы между ними было разстоянiе, равное ширинѣ плечъ, а ноги висѣли свободно, медленно притянуться къ ней на рукахъ, сгибая оныя настолько, чтобы голова поднялась, если можно, выше перекладины; потомъ медленно же опуститься на руках, разгибая ихъ, и такимъ образомъ повторять это движенiе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разъ, смотря по силамъ.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1866900" cy="2628900"/>
            <wp:effectExtent l="0" t="0" r="0" b="0"/>
            <wp:docPr id="48" name="Рисунок 48" descr="http://scarb.ru/_mod_files/ce_images/ch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arb.ru/_mod_files/ce_images/ch5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6900" cy="26289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 параллельныхъ брусьяхъ.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195. Параллельные брусья устраиваются такъ, чтобы ихъ можно было по желан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ю повышать и понижать.</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733675" cy="2057400"/>
            <wp:effectExtent l="0" t="0" r="9525" b="0"/>
            <wp:docPr id="47" name="Рисунок 47" descr="http://scarb.ru/_mod_files/ce_images/ch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arb.ru/_mod_files/ce_images/ch5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3675" cy="20574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196. На параллельныхъ брусьяхъ исполняются слѣдующ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упражненiя: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w:t>
      </w:r>
      <w:r>
        <w:rPr>
          <w:rStyle w:val="apple-converted-space"/>
          <w:rFonts w:ascii="Tahoma" w:hAnsi="Tahoma" w:cs="Tahoma"/>
          <w:b/>
          <w:bCs/>
          <w:color w:val="666666"/>
          <w:sz w:val="20"/>
          <w:szCs w:val="20"/>
        </w:rPr>
        <w:t> </w:t>
      </w:r>
      <w:r>
        <w:rPr>
          <w:rFonts w:ascii="Tahoma" w:hAnsi="Tahoma" w:cs="Tahoma"/>
          <w:b/>
          <w:bCs/>
          <w:color w:val="666666"/>
          <w:sz w:val="20"/>
          <w:szCs w:val="20"/>
        </w:rPr>
        <w:t>Опускан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 и подниманiе на рукахъ. Ставъ между брусьями и положивъ на нихъ руки передъ собою, должно вспрыгнуть на руки, выгибая поясницу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впередъ и вытягивая ноги совершенно прямо и нѣсколько назадъ.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Въ такомъ положен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поперемѣнно и медленно то опускаться, сгибая руки въ локтяхъ, то подниматься, выпрямляя руки.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 Перебрасыван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ногъ черезъ брусья. Перебрасывать ноги можно черезъ тотъ или другой брусъ, впередъ или назадъ. Для этого, ставъ между брусьями, вспрыгнуть на руки и сильно качнувъ ногами въ желаемомъ направленiи, перебросить обѣ ноги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 xml:space="preserve">ѣ черезъ брусъ такъ, чтобы онѣ легли на него ляжками, а нижнiя части обѣихъ ногъ отъ колѣнъ висѣли свободно внѣ брусьев.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этого ноги снимаются обратно съ бруса въ прежнее положенiе и перебрасываются въ другую сторону.</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3867150" cy="2486025"/>
            <wp:effectExtent l="0" t="0" r="0" b="9525"/>
            <wp:docPr id="46" name="Рисунок 46" descr="http://scarb.ru/_mod_files/ce_images/ch5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arb.ru/_mod_files/ce_images/ch53-5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7150" cy="2486025"/>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305050" cy="2486025"/>
            <wp:effectExtent l="0" t="0" r="0" b="9525"/>
            <wp:docPr id="45" name="Рисунок 45" descr="http://scarb.ru/_mod_files/ce_images/ch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arb.ru/_mod_files/ce_images/ch55-5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5050" cy="2486025"/>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1895475" cy="2486025"/>
            <wp:effectExtent l="0" t="0" r="9525" b="9525"/>
            <wp:docPr id="44" name="Рисунок 44" descr="http://scarb.ru/_mod_files/ce_images/ch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arb.ru/_mod_files/ce_images/ch5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95475" cy="24860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Упражненiе оканчивается выпрыгиванiемъ изъ брусьевъ вправо или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впередъ или назадъ. Для этого слѣдуетъ поднять при размахе ноги настолько, чтобы не задѣть за брусъ, а при опускан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на землю должно присѣсть на носки, какъ указано въ § 181, придерживаясь одною рукою за брусъ.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color w:val="666666"/>
          <w:sz w:val="20"/>
          <w:szCs w:val="20"/>
        </w:rPr>
        <w:t>Качан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между брусьями. Ставъ между брусьями и вспрыгнувъ на руки, слѣдуетъ постепенно раскачивать ноги впередъ и назадъ, держа ихъ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и вытянутыми.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При 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впередъ, ноги не должны быть поднимаемы очень высоко; при движенiи же назадъ, онѣ могутъ быть поднимаемы до произвольной высоты.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Упражненiе заканчивается, какъ и предыдущее, выпрыгиванiемъ вправо или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впередъ или назадъ.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III.</w:t>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i/>
          <w:iCs/>
          <w:color w:val="666666"/>
          <w:sz w:val="20"/>
          <w:szCs w:val="20"/>
        </w:rPr>
        <w:t>Упражнен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я на деревянной лошади.</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197. Для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й этихъ въ частяхъ должны быть заведены деревянныя лошади, обтянутыя кожею, или кожею съ шерстью, съ головою и гривою, и форменныя сѣдла. Размѣръ этихъ лошадей долженъ </w:t>
      </w:r>
      <w:proofErr w:type="gramStart"/>
      <w:r>
        <w:rPr>
          <w:rFonts w:ascii="Tahoma" w:hAnsi="Tahoma" w:cs="Tahoma"/>
          <w:b/>
          <w:bCs/>
          <w:color w:val="666666"/>
          <w:sz w:val="20"/>
          <w:szCs w:val="20"/>
        </w:rPr>
        <w:t>соотв</w:t>
      </w:r>
      <w:proofErr w:type="gramEnd"/>
      <w:r>
        <w:rPr>
          <w:rFonts w:ascii="Tahoma" w:hAnsi="Tahoma" w:cs="Tahoma"/>
          <w:b/>
          <w:bCs/>
          <w:color w:val="666666"/>
          <w:sz w:val="20"/>
          <w:szCs w:val="20"/>
        </w:rPr>
        <w:t>ѣтствовать размѣрамъ казачьей лошади и быть вышиною въ 2 аршина съ 1 вершкомъ.</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Первоначально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 деревянной лошади слѣдуетъ производить безъ сѣдла, а затѣмъ въ осѣдланной форменнымъ сѣдломъ.</w:t>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color w:val="666666"/>
          <w:sz w:val="20"/>
          <w:szCs w:val="20"/>
        </w:rPr>
        <w:t>Прыжки с разбѣга.</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198.</w:t>
      </w:r>
      <w:r>
        <w:rPr>
          <w:rStyle w:val="apple-converted-space"/>
          <w:rFonts w:ascii="Tahoma" w:hAnsi="Tahoma" w:cs="Tahoma"/>
          <w:b/>
          <w:bCs/>
          <w:color w:val="666666"/>
          <w:sz w:val="20"/>
          <w:szCs w:val="20"/>
        </w:rPr>
        <w:t> </w:t>
      </w:r>
      <w:r>
        <w:rPr>
          <w:rFonts w:ascii="Tahoma" w:hAnsi="Tahoma" w:cs="Tahoma"/>
          <w:b/>
          <w:bCs/>
          <w:color w:val="666666"/>
          <w:sz w:val="20"/>
          <w:szCs w:val="20"/>
        </w:rPr>
        <w:t>Прыжокъ черезъ крупъ на неосѣдланную лошадь.</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lastRenderedPageBreak/>
        <w:t>При этомъ упражненiи казакъ, разбѣ</w:t>
      </w:r>
      <w:proofErr w:type="gramStart"/>
      <w:r>
        <w:rPr>
          <w:rFonts w:ascii="Tahoma" w:hAnsi="Tahoma" w:cs="Tahoma"/>
          <w:b/>
          <w:bCs/>
          <w:color w:val="666666"/>
          <w:sz w:val="20"/>
          <w:szCs w:val="20"/>
        </w:rPr>
        <w:t>жавшись</w:t>
      </w:r>
      <w:proofErr w:type="gramEnd"/>
      <w:r>
        <w:rPr>
          <w:rFonts w:ascii="Tahoma" w:hAnsi="Tahoma" w:cs="Tahoma"/>
          <w:b/>
          <w:bCs/>
          <w:color w:val="666666"/>
          <w:sz w:val="20"/>
          <w:szCs w:val="20"/>
        </w:rPr>
        <w:t>, отталкивается обѣими ногами от земли и уперевшись руками на крупъ, садится на спину лошади, не перебирая руками.</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При опускан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на лошадь, казакъ долженъ удерживаться колѣнями, чтобы избѣгнуть сильнаго толчка.</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ѣдовательныя положенiя при этомъ упражненiи указаны на чертежахъ 57 и 58.</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i/>
          <w:iCs/>
          <w:color w:val="666666"/>
          <w:sz w:val="20"/>
          <w:szCs w:val="20"/>
        </w:rPr>
        <w:t>Примечан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r>
        <w:rPr>
          <w:rStyle w:val="apple-converted-space"/>
          <w:rFonts w:ascii="Tahoma" w:hAnsi="Tahoma" w:cs="Tahoma"/>
          <w:b/>
          <w:bCs/>
          <w:i/>
          <w:iCs/>
          <w:color w:val="666666"/>
          <w:sz w:val="20"/>
          <w:szCs w:val="20"/>
        </w:rPr>
        <w:t> </w:t>
      </w:r>
      <w:r>
        <w:rPr>
          <w:rFonts w:ascii="Tahoma" w:hAnsi="Tahoma" w:cs="Tahoma"/>
          <w:b/>
          <w:bCs/>
          <w:color w:val="666666"/>
          <w:sz w:val="20"/>
          <w:szCs w:val="20"/>
        </w:rPr>
        <w:t>Прыжокъ черезъ крупъ на форменное сѣдло не производится.</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199.</w:t>
      </w:r>
      <w:r>
        <w:rPr>
          <w:rStyle w:val="apple-converted-space"/>
          <w:rFonts w:ascii="Tahoma" w:hAnsi="Tahoma" w:cs="Tahoma"/>
          <w:b/>
          <w:bCs/>
          <w:color w:val="666666"/>
          <w:sz w:val="20"/>
          <w:szCs w:val="20"/>
        </w:rPr>
        <w:t> </w:t>
      </w:r>
      <w:r>
        <w:rPr>
          <w:rFonts w:ascii="Tahoma" w:hAnsi="Tahoma" w:cs="Tahoma"/>
          <w:b/>
          <w:bCs/>
          <w:color w:val="666666"/>
          <w:sz w:val="20"/>
          <w:szCs w:val="20"/>
        </w:rPr>
        <w:t>Прыжокъ сбоку въ сѣдло. Для этого прыжка казакъ, ставъ противъ лѣвой стороны лошади, дѣлаетъ небольшой разбѣгъ и оттолкнувшись обѣими ногами отъ земли, накладываетъ лѣвую руку на луку, а правую плоско на середину сѣдла и плавно садится въ него (чертежъ 59).</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200.</w:t>
      </w:r>
      <w:r>
        <w:rPr>
          <w:rStyle w:val="apple-converted-space"/>
          <w:rFonts w:ascii="Tahoma" w:hAnsi="Tahoma" w:cs="Tahoma"/>
          <w:b/>
          <w:bCs/>
          <w:color w:val="666666"/>
          <w:sz w:val="20"/>
          <w:szCs w:val="20"/>
        </w:rPr>
        <w:t> </w:t>
      </w:r>
      <w:r>
        <w:rPr>
          <w:rFonts w:ascii="Tahoma" w:hAnsi="Tahoma" w:cs="Tahoma"/>
          <w:b/>
          <w:bCs/>
          <w:color w:val="666666"/>
          <w:sz w:val="20"/>
          <w:szCs w:val="20"/>
        </w:rPr>
        <w:t>Прыжокъ сбоку черезъ лошадь. Этотъ прыжокъ отличается от предыдущаго тѣмъ, что казакъ, вмѣсто того, чтобы сѣсть съ прыжка въ сѣдло, переноситъ обѣ ноги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черезъ крупъ и перескакиваетъ на противоположную сторону лошади, оставляя лѣвую руку на передней лукѣ (чертежъ 60).</w:t>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noProof/>
          <w:color w:val="666666"/>
          <w:sz w:val="20"/>
          <w:szCs w:val="20"/>
        </w:rPr>
        <w:drawing>
          <wp:inline distT="0" distB="0" distL="0" distR="0">
            <wp:extent cx="3962400" cy="3124200"/>
            <wp:effectExtent l="0" t="0" r="0" b="0"/>
            <wp:docPr id="43" name="Рисунок 43" descr="http://scarb.ru/_mod_files/ce_images/ch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arb.ru/_mod_files/ce_images/ch5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0" cy="312420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476500" cy="3124200"/>
            <wp:effectExtent l="0" t="0" r="0" b="0"/>
            <wp:docPr id="42" name="Рисунок 42" descr="http://scarb.ru/_mod_files/ce_images/ch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arb.ru/_mod_files/ce_images/ch5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6500" cy="31242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noProof/>
          <w:color w:val="666666"/>
          <w:sz w:val="20"/>
          <w:szCs w:val="20"/>
        </w:rPr>
        <w:drawing>
          <wp:inline distT="0" distB="0" distL="0" distR="0">
            <wp:extent cx="2495550" cy="3124200"/>
            <wp:effectExtent l="0" t="0" r="0" b="0"/>
            <wp:docPr id="41" name="Рисунок 41" descr="http://scarb.ru/_mod_files/ce_images/ch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arb.ru/_mod_files/ce_images/ch5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5550" cy="312420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524125" cy="3124200"/>
            <wp:effectExtent l="0" t="0" r="9525" b="0"/>
            <wp:docPr id="40" name="Рисунок 40" descr="http://scarb.ru/_mod_files/ce_images/ch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arb.ru/_mod_files/ce_images/ch6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4125" cy="31242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color w:val="666666"/>
          <w:sz w:val="20"/>
          <w:szCs w:val="20"/>
        </w:rPr>
        <w:t>Прыжки без разбѣга.</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lastRenderedPageBreak/>
        <w:t>§ 201.</w:t>
      </w:r>
      <w:r>
        <w:rPr>
          <w:rStyle w:val="apple-converted-space"/>
          <w:rFonts w:ascii="Tahoma" w:hAnsi="Tahoma" w:cs="Tahoma"/>
          <w:b/>
          <w:bCs/>
          <w:color w:val="666666"/>
          <w:sz w:val="20"/>
          <w:szCs w:val="20"/>
        </w:rPr>
        <w:t> </w:t>
      </w:r>
      <w:r>
        <w:rPr>
          <w:rFonts w:ascii="Tahoma" w:hAnsi="Tahoma" w:cs="Tahoma"/>
          <w:b/>
          <w:bCs/>
          <w:color w:val="666666"/>
          <w:sz w:val="20"/>
          <w:szCs w:val="20"/>
        </w:rPr>
        <w:t>Прыжокъ сбоку противъ холки. Для исполнен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этого прыжка казакъ становится съ лѣвой стороны лошади, лицомъ къ ней, въ полушагѣ противъ холки, берется лѣвою рукою за гриву, а правую накладываетъ на луку.</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xml:space="preserve">Вспрыгнуть на руки и </w:t>
      </w:r>
      <w:proofErr w:type="gramStart"/>
      <w:r>
        <w:rPr>
          <w:rFonts w:ascii="Tahoma" w:hAnsi="Tahoma" w:cs="Tahoma"/>
          <w:b/>
          <w:bCs/>
          <w:color w:val="666666"/>
          <w:sz w:val="20"/>
          <w:szCs w:val="20"/>
        </w:rPr>
        <w:t>столкнувшись</w:t>
      </w:r>
      <w:proofErr w:type="gramEnd"/>
      <w:r>
        <w:rPr>
          <w:rFonts w:ascii="Tahoma" w:hAnsi="Tahoma" w:cs="Tahoma"/>
          <w:b/>
          <w:bCs/>
          <w:color w:val="666666"/>
          <w:sz w:val="20"/>
          <w:szCs w:val="20"/>
        </w:rPr>
        <w:t xml:space="preserve"> колѣнями, онъ садится въ сѣдло (чертежъ 61, 62, 63 и 64).</w:t>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noProof/>
          <w:color w:val="666666"/>
          <w:sz w:val="20"/>
          <w:szCs w:val="20"/>
        </w:rPr>
        <w:drawing>
          <wp:inline distT="0" distB="0" distL="0" distR="0">
            <wp:extent cx="3048000" cy="3114675"/>
            <wp:effectExtent l="0" t="0" r="0" b="9525"/>
            <wp:docPr id="39" name="Рисунок 39" descr="http://scarb.ru/_mod_files/ce_images/ch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arb.ru/_mod_files/ce_images/ch6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3114675"/>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667000" cy="3419475"/>
            <wp:effectExtent l="0" t="0" r="0" b="9525"/>
            <wp:docPr id="38" name="Рисунок 38" descr="http://scarb.ru/_mod_files/ce_images/ch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arb.ru/_mod_files/ce_images/ch6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0" cy="34194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noProof/>
          <w:color w:val="666666"/>
          <w:sz w:val="20"/>
          <w:szCs w:val="20"/>
        </w:rPr>
        <w:drawing>
          <wp:inline distT="0" distB="0" distL="0" distR="0">
            <wp:extent cx="2638425" cy="3124200"/>
            <wp:effectExtent l="0" t="0" r="9525" b="0"/>
            <wp:docPr id="37" name="Рисунок 37" descr="http://scarb.ru/_mod_files/ce_images/ch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arb.ru/_mod_files/ce_images/ch6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38425" cy="312420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562225" cy="3124200"/>
            <wp:effectExtent l="0" t="0" r="9525" b="0"/>
            <wp:docPr id="36" name="Рисунок 36" descr="http://scarb.ru/_mod_files/ce_images/ch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arb.ru/_mod_files/ce_images/ch6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2225" cy="31242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202.</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Прыжокъ смаху. Казакъ становится съ лѣвой стороны, около головы лошади, </w:t>
      </w:r>
      <w:proofErr w:type="gramStart"/>
      <w:r>
        <w:rPr>
          <w:rFonts w:ascii="Tahoma" w:hAnsi="Tahoma" w:cs="Tahoma"/>
          <w:b/>
          <w:bCs/>
          <w:color w:val="666666"/>
          <w:sz w:val="20"/>
          <w:szCs w:val="20"/>
        </w:rPr>
        <w:t>и</w:t>
      </w:r>
      <w:proofErr w:type="gramEnd"/>
      <w:r>
        <w:rPr>
          <w:rFonts w:ascii="Tahoma" w:hAnsi="Tahoma" w:cs="Tahoma"/>
          <w:b/>
          <w:bCs/>
          <w:color w:val="666666"/>
          <w:sz w:val="20"/>
          <w:szCs w:val="20"/>
        </w:rPr>
        <w:t xml:space="preserve"> взявшись лѣвою рукою за гриву, дѣлаетъ лѣвою ногою шагъ впередъ и съ размаху заноситъ правую на сѣдло. Для облегченiя прыжка, слѣдуетъ </w:t>
      </w:r>
      <w:proofErr w:type="gramStart"/>
      <w:r>
        <w:rPr>
          <w:rFonts w:ascii="Tahoma" w:hAnsi="Tahoma" w:cs="Tahoma"/>
          <w:b/>
          <w:bCs/>
          <w:color w:val="666666"/>
          <w:sz w:val="20"/>
          <w:szCs w:val="20"/>
        </w:rPr>
        <w:t>правую</w:t>
      </w:r>
      <w:proofErr w:type="gramEnd"/>
      <w:r>
        <w:rPr>
          <w:rFonts w:ascii="Tahoma" w:hAnsi="Tahoma" w:cs="Tahoma"/>
          <w:b/>
          <w:bCs/>
          <w:color w:val="666666"/>
          <w:sz w:val="20"/>
          <w:szCs w:val="20"/>
        </w:rPr>
        <w:t xml:space="preserve"> на седло. Для облегчения прыжка, следуетъ правую руку положить на спину лошади или на переднюю луку сѣдла, а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ѣвою натянуть гриву на себя (чертежъ 65 и 66).</w:t>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noProof/>
          <w:color w:val="666666"/>
          <w:sz w:val="20"/>
          <w:szCs w:val="20"/>
        </w:rPr>
        <w:lastRenderedPageBreak/>
        <w:drawing>
          <wp:inline distT="0" distB="0" distL="0" distR="0">
            <wp:extent cx="3657600" cy="2838450"/>
            <wp:effectExtent l="0" t="0" r="0" b="0"/>
            <wp:docPr id="35" name="Рисунок 35" descr="http://scarb.ru/_mod_files/ce_images/ch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arb.ru/_mod_files/ce_images/ch6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0" cy="283845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628900" cy="3524250"/>
            <wp:effectExtent l="0" t="0" r="0" b="0"/>
            <wp:docPr id="34" name="Рисунок 34" descr="http://scarb.ru/_mod_files/ce_images/ch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arb.ru/_mod_files/ce_images/ch6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8900" cy="35242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color w:val="666666"/>
          <w:sz w:val="20"/>
          <w:szCs w:val="20"/>
        </w:rPr>
        <w:t>Соскакивание.</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203. Соскакиван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съ лошади производится двумя способами: переносомъ ноги черезъ гриву, или черезъ крупъ.</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xml:space="preserve">Въ первомъ случаѣ казакъ, упираясь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ѣвою рукою въ лѣвую часть крупа, переноситъ правую ногу черезъ гриву и спрыгиваетъ съ лѣвой стороны лошади, присѣдая на носки.</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proofErr w:type="gramStart"/>
      <w:r>
        <w:rPr>
          <w:rFonts w:ascii="Tahoma" w:hAnsi="Tahoma" w:cs="Tahoma"/>
          <w:b/>
          <w:bCs/>
          <w:color w:val="666666"/>
          <w:sz w:val="20"/>
          <w:szCs w:val="20"/>
        </w:rPr>
        <w:t>Во второмъ случаѣ – упирается обѣими руками въ сѣдло, раскачиваетъ ноги и, перенося правую через крупъ, спрыгиваетъ на землю, какъ указано выше.</w:t>
      </w:r>
      <w:proofErr w:type="gramEnd"/>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204. Всѣ изложенныя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 деревянной лошади слѣдуетъ предварительно производить съ лѣвой стороны, а потомъ съ правой.</w:t>
      </w:r>
    </w:p>
    <w:p w:rsidR="00B577FF" w:rsidRDefault="00B577FF"/>
    <w:tbl>
      <w:tblPr>
        <w:tblW w:w="5000" w:type="pct"/>
        <w:tblCellSpacing w:w="0" w:type="dxa"/>
        <w:shd w:val="clear" w:color="auto" w:fill="FFFFFF"/>
        <w:tblCellMar>
          <w:left w:w="0" w:type="dxa"/>
          <w:right w:w="0" w:type="dxa"/>
        </w:tblCellMar>
        <w:tblLook w:val="04A0" w:firstRow="1" w:lastRow="0" w:firstColumn="1" w:lastColumn="0" w:noHBand="0" w:noVBand="1"/>
      </w:tblPr>
      <w:tblGrid>
        <w:gridCol w:w="9485"/>
        <w:gridCol w:w="1356"/>
      </w:tblGrid>
      <w:tr w:rsidR="00B577FF" w:rsidRPr="00B577FF" w:rsidTr="00B577FF">
        <w:trPr>
          <w:tblCellSpacing w:w="0" w:type="dxa"/>
        </w:trPr>
        <w:tc>
          <w:tcPr>
            <w:tcW w:w="4375" w:type="pct"/>
            <w:shd w:val="clear" w:color="auto" w:fill="FFFFFF"/>
            <w:tcMar>
              <w:top w:w="1050" w:type="dxa"/>
              <w:left w:w="0" w:type="dxa"/>
              <w:bottom w:w="615" w:type="dxa"/>
              <w:right w:w="0" w:type="dxa"/>
            </w:tcMar>
            <w:hideMark/>
          </w:tcPr>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УСТАВЪ</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СТРОЕВОЙ КАЗАЧЬЕЙ СЛУЖБЫ</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ѢЛЪ IV.</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 Ж И Г И Т О В К А.</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205. </w:t>
            </w:r>
            <w:proofErr w:type="gramStart"/>
            <w:r w:rsidRPr="00B577FF">
              <w:rPr>
                <w:rFonts w:ascii="Tahoma" w:eastAsia="Times New Roman" w:hAnsi="Tahoma" w:cs="Tahoma"/>
                <w:b/>
                <w:bCs/>
                <w:color w:val="666666"/>
                <w:sz w:val="20"/>
                <w:szCs w:val="20"/>
                <w:lang w:eastAsia="ru-RU"/>
              </w:rPr>
              <w:t>Ц</w:t>
            </w:r>
            <w:proofErr w:type="gramEnd"/>
            <w:r w:rsidRPr="00B577FF">
              <w:rPr>
                <w:rFonts w:ascii="Tahoma" w:eastAsia="Times New Roman" w:hAnsi="Tahoma" w:cs="Tahoma"/>
                <w:b/>
                <w:bCs/>
                <w:color w:val="666666"/>
                <w:sz w:val="20"/>
                <w:szCs w:val="20"/>
                <w:lang w:eastAsia="ru-RU"/>
              </w:rPr>
              <w:t>ѣль джигитовки состоитъ въ развитiи въ казакѣ смѣлости и ловкости, а потому джигитовка необходима для каждого казака.</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Приготовительныя упражнен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я джигитовки.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206. Для успѣшности джигитовки, нужна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 xml:space="preserve">ѣдовательность въ обученiи, которое и </w:t>
            </w:r>
            <w:r w:rsidRPr="00B577FF">
              <w:rPr>
                <w:rFonts w:ascii="Tahoma" w:eastAsia="Times New Roman" w:hAnsi="Tahoma" w:cs="Tahoma"/>
                <w:b/>
                <w:bCs/>
                <w:color w:val="666666"/>
                <w:sz w:val="20"/>
                <w:szCs w:val="20"/>
                <w:lang w:eastAsia="ru-RU"/>
              </w:rPr>
              <w:lastRenderedPageBreak/>
              <w:t>должно быть начато на деревянной осѣдланной лошади (называемой козломъ или кобылой), по возможности съ головой, но непременно съ гривой при началѣ шеи и съ поводьями.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Обучение слѣдуетъ начинать безъ оруж</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а затѣмъ и при оружiи.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207. </w:t>
            </w:r>
            <w:proofErr w:type="gramStart"/>
            <w:r w:rsidRPr="00B577FF">
              <w:rPr>
                <w:rFonts w:ascii="Tahoma" w:eastAsia="Times New Roman" w:hAnsi="Tahoma" w:cs="Tahoma"/>
                <w:b/>
                <w:bCs/>
                <w:color w:val="666666"/>
                <w:sz w:val="20"/>
                <w:szCs w:val="20"/>
                <w:lang w:eastAsia="ru-RU"/>
              </w:rPr>
              <w:t>Упражненiя на деревянной лошади исполняются такъ же, какъ и на живой; онѣ перечислены въ нижеслѣдующихъ параграфахъ.</w:t>
            </w:r>
            <w:proofErr w:type="gramEnd"/>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II.</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Джигитовка на живой лошади.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208. При обученiи джигитовкѣ на живой лошади, полезно обучаемыхъ, для ускоренiя ихъ обученiя, </w:t>
            </w:r>
            <w:proofErr w:type="gramStart"/>
            <w:r w:rsidRPr="00B577FF">
              <w:rPr>
                <w:rFonts w:ascii="Tahoma" w:eastAsia="Times New Roman" w:hAnsi="Tahoma" w:cs="Tahoma"/>
                <w:b/>
                <w:bCs/>
                <w:color w:val="666666"/>
                <w:sz w:val="20"/>
                <w:szCs w:val="20"/>
                <w:lang w:eastAsia="ru-RU"/>
              </w:rPr>
              <w:t>разд</w:t>
            </w:r>
            <w:proofErr w:type="gramEnd"/>
            <w:r w:rsidRPr="00B577FF">
              <w:rPr>
                <w:rFonts w:ascii="Tahoma" w:eastAsia="Times New Roman" w:hAnsi="Tahoma" w:cs="Tahoma"/>
                <w:b/>
                <w:bCs/>
                <w:color w:val="666666"/>
                <w:sz w:val="20"/>
                <w:szCs w:val="20"/>
                <w:lang w:eastAsia="ru-RU"/>
              </w:rPr>
              <w:t xml:space="preserve">ѣлять на смѣны, по числу учителей. Къ тѣмъ лошадямъ, которыя спокойно не стоятъ или во время движенiя уклоняются отъ назначенного направления, приставляютъ казака </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ѣшаго или коннаго, смотря по надобности, съ арканомъ (кордою) или безъ него.</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Въ каждую смѣну назначается по три человѣка, которые и чередуются между собой при обученiи: № 1-й джигитуетъ, № 2-й держитъ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или ведетъ коня, а № 3-й остается на всякiй случай, чтобы помочь джигитующему.</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Впослѣдствiи, когда казаки наловчатся въ </w:t>
            </w:r>
            <w:proofErr w:type="gramStart"/>
            <w:r w:rsidRPr="00B577FF">
              <w:rPr>
                <w:rFonts w:ascii="Tahoma" w:eastAsia="Times New Roman" w:hAnsi="Tahoma" w:cs="Tahoma"/>
                <w:b/>
                <w:bCs/>
                <w:color w:val="666666"/>
                <w:sz w:val="20"/>
                <w:szCs w:val="20"/>
                <w:lang w:eastAsia="ru-RU"/>
              </w:rPr>
              <w:t>одиночной</w:t>
            </w:r>
            <w:proofErr w:type="gramEnd"/>
            <w:r w:rsidRPr="00B577FF">
              <w:rPr>
                <w:rFonts w:ascii="Tahoma" w:eastAsia="Times New Roman" w:hAnsi="Tahoma" w:cs="Tahoma"/>
                <w:b/>
                <w:bCs/>
                <w:color w:val="666666"/>
                <w:sz w:val="20"/>
                <w:szCs w:val="20"/>
                <w:lang w:eastAsia="ru-RU"/>
              </w:rPr>
              <w:t xml:space="preserve"> джигитовкѣ, ихъ можно обучать уже смѣнами. Первоначальное обученiе должно вестись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или на малыхъ аллюрахъ, что можно производить и на сотенныхъ дворахъ; для джигитовки же на скаку, надо выводить людей на просторъ и, по возможности, на мягкiй грунтъ, напримѣръ на песчаный.</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Услов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ями для хорошей джигитовки должны быть: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Смѣлость.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емистость.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Увѣренность.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4) </w:t>
            </w:r>
            <w:proofErr w:type="gramStart"/>
            <w:r w:rsidRPr="00B577FF">
              <w:rPr>
                <w:rFonts w:ascii="Tahoma" w:eastAsia="Times New Roman" w:hAnsi="Tahoma" w:cs="Tahoma"/>
                <w:b/>
                <w:bCs/>
                <w:color w:val="666666"/>
                <w:sz w:val="20"/>
                <w:szCs w:val="20"/>
                <w:lang w:eastAsia="ru-RU"/>
              </w:rPr>
              <w:t>Быстрый</w:t>
            </w:r>
            <w:proofErr w:type="gramEnd"/>
            <w:r w:rsidRPr="00B577FF">
              <w:rPr>
                <w:rFonts w:ascii="Tahoma" w:eastAsia="Times New Roman" w:hAnsi="Tahoma" w:cs="Tahoma"/>
                <w:b/>
                <w:bCs/>
                <w:color w:val="666666"/>
                <w:sz w:val="20"/>
                <w:szCs w:val="20"/>
                <w:lang w:eastAsia="ru-RU"/>
              </w:rPr>
              <w:t>, ровный ходъ лошади и прямолинейность ея движенiй.</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5) Выѣздка коня.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ѣднее условiе имеетъ весьма важное значенiе. Часто случается, что лошадь, при нагибан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и съ нея всадника, кружится или, при соскакивании съ нея – останавливается неожиданно для казака.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ѣдствiемъ такихъ случайностей нерѣдки тяжелыя увѣчья, которыхъ почти не бываетъ, когда лошадь понимаетъ желанiя всадника и даже способствуетъ ему собственной устойчивостью.</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При джигитовкѣ, какъ оруж</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е, такъ и нагайка (плеть) должны быть пригнаны плотно и такъ, чтобы ничто не безпокоило коня и не препятствовало казаку.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умѣлой пригонкѣ оружiя, ловкому казаку во время джигитовки на коне не требуется никакихъ особыхъ приспособленiй; но для учебной джигитовки полезно прихватить шашечную портупею и погонный ремень винтовки поясом. У кавказскихъ казаковъ, которые на конѣ шашку носятъ не черезъ плечо, а опоясываются портупеей, этою же портупеей следуетъ прихватывать погонный ремень винтовки.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209. Джигитовка </w:t>
            </w:r>
            <w:proofErr w:type="gramStart"/>
            <w:r w:rsidRPr="00B577FF">
              <w:rPr>
                <w:rFonts w:ascii="Tahoma" w:eastAsia="Times New Roman" w:hAnsi="Tahoma" w:cs="Tahoma"/>
                <w:b/>
                <w:bCs/>
                <w:color w:val="666666"/>
                <w:sz w:val="20"/>
                <w:szCs w:val="20"/>
                <w:lang w:eastAsia="ru-RU"/>
              </w:rPr>
              <w:t>разд</w:t>
            </w:r>
            <w:proofErr w:type="gramEnd"/>
            <w:r w:rsidRPr="00B577FF">
              <w:rPr>
                <w:rFonts w:ascii="Tahoma" w:eastAsia="Times New Roman" w:hAnsi="Tahoma" w:cs="Tahoma"/>
                <w:b/>
                <w:bCs/>
                <w:color w:val="666666"/>
                <w:sz w:val="20"/>
                <w:szCs w:val="20"/>
                <w:lang w:eastAsia="ru-RU"/>
              </w:rPr>
              <w:t>ѣляется: 1) на обязательную для всѣхъ казаковъ, исполняемую съ оружiемъ и походнымъ вьюкомъ, и 2) на вольную, которая можетъ быть безъ оружiя и беъз вьюка*. (</w:t>
            </w:r>
            <w:r w:rsidRPr="00B577FF">
              <w:rPr>
                <w:rFonts w:ascii="Tahoma" w:eastAsia="Times New Roman" w:hAnsi="Tahoma" w:cs="Tahoma"/>
                <w:b/>
                <w:bCs/>
                <w:i/>
                <w:iCs/>
                <w:color w:val="666666"/>
                <w:sz w:val="20"/>
                <w:szCs w:val="20"/>
                <w:lang w:eastAsia="ru-RU"/>
              </w:rPr>
              <w:t>*Джигитовка съ пикой относится къ разряду вольной джигитовки.)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lastRenderedPageBreak/>
              <w:t>Прим</w:t>
            </w:r>
            <w:r w:rsidRPr="00B577FF">
              <w:rPr>
                <w:rFonts w:ascii="Tahoma" w:eastAsia="Times New Roman" w:hAnsi="Tahoma" w:cs="Tahoma"/>
                <w:b/>
                <w:bCs/>
                <w:color w:val="666666"/>
                <w:sz w:val="20"/>
                <w:szCs w:val="20"/>
                <w:lang w:eastAsia="ru-RU"/>
              </w:rPr>
              <w:t>ѣ</w:t>
            </w:r>
            <w:r w:rsidRPr="00B577FF">
              <w:rPr>
                <w:rFonts w:ascii="Tahoma" w:eastAsia="Times New Roman" w:hAnsi="Tahoma" w:cs="Tahoma"/>
                <w:b/>
                <w:bCs/>
                <w:i/>
                <w:iCs/>
                <w:color w:val="666666"/>
                <w:sz w:val="20"/>
                <w:szCs w:val="20"/>
                <w:lang w:eastAsia="ru-RU"/>
              </w:rPr>
              <w:t>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 xml:space="preserve">Ближайшее начальство можетъ освобождать отъ соскакиванiя и нагибанiя къ землѣ тѣхъ казаковъ, </w:t>
            </w:r>
            <w:proofErr w:type="gramStart"/>
            <w:r w:rsidRPr="00B577FF">
              <w:rPr>
                <w:rFonts w:ascii="Tahoma" w:eastAsia="Times New Roman" w:hAnsi="Tahoma" w:cs="Tahoma"/>
                <w:b/>
                <w:bCs/>
                <w:color w:val="666666"/>
                <w:sz w:val="20"/>
                <w:szCs w:val="20"/>
                <w:lang w:eastAsia="ru-RU"/>
              </w:rPr>
              <w:t>которые</w:t>
            </w:r>
            <w:proofErr w:type="gramEnd"/>
            <w:r w:rsidRPr="00B577FF">
              <w:rPr>
                <w:rFonts w:ascii="Tahoma" w:eastAsia="Times New Roman" w:hAnsi="Tahoma" w:cs="Tahoma"/>
                <w:b/>
                <w:bCs/>
                <w:color w:val="666666"/>
                <w:sz w:val="20"/>
                <w:szCs w:val="20"/>
                <w:lang w:eastAsia="ru-RU"/>
              </w:rPr>
              <w:t xml:space="preserve"> почему либо действительно не могутъ этого сдѣлать.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210. Для вольной джигитовки уставъ не опредѣляетъ 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емовъ и правилъ, предоставляя ихъ изобрѣтательности каждаго казака, сообразно его ловкости и выѣздкѣ коня. Способствуя казацкой удали, вольная джигитовка должна быть поощряема всеми возможными средствами.</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Упражнен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я обязательной джигитовки.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211. Обязательная джигитовка состоитъ изъ слѣдующихъ упражнений:</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I. </w:t>
            </w:r>
            <w:proofErr w:type="gramStart"/>
            <w:r w:rsidRPr="00B577FF">
              <w:rPr>
                <w:rFonts w:ascii="Tahoma" w:eastAsia="Times New Roman" w:hAnsi="Tahoma" w:cs="Tahoma"/>
                <w:b/>
                <w:bCs/>
                <w:color w:val="666666"/>
                <w:sz w:val="20"/>
                <w:szCs w:val="20"/>
                <w:lang w:eastAsia="ru-RU"/>
              </w:rPr>
              <w:t>Стр</w:t>
            </w:r>
            <w:proofErr w:type="gramEnd"/>
            <w:r w:rsidRPr="00B577FF">
              <w:rPr>
                <w:rFonts w:ascii="Tahoma" w:eastAsia="Times New Roman" w:hAnsi="Tahoma" w:cs="Tahoma"/>
                <w:b/>
                <w:bCs/>
                <w:color w:val="666666"/>
                <w:sz w:val="20"/>
                <w:szCs w:val="20"/>
                <w:lang w:eastAsia="ru-RU"/>
              </w:rPr>
              <w:t>ѣльба съ коня и рубка чучелъ.</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Казакъ направляетъ коня наметомъ или во весь опоръ (карьеръ) мимо разставленныхъ чучелъ и мишеней; на этомъ протяжен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онъ долженъ: снять винтовку из-за плеча, зарядить ее, выстрѣлить въ цѣль, закинуть обратно винтовку за плечо, выхватить шашку и продолжая скачку рубить и колоть чучела. Чѣмъ короче протяжен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на которомъ будут выполнены эти прiемы, тѣмъ джигитовка искуснѣе.</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Сниманiе винтовки из-за плеча, забрасыванiе ея за плечо, </w:t>
            </w:r>
            <w:proofErr w:type="gramStart"/>
            <w:r w:rsidRPr="00B577FF">
              <w:rPr>
                <w:rFonts w:ascii="Tahoma" w:eastAsia="Times New Roman" w:hAnsi="Tahoma" w:cs="Tahoma"/>
                <w:b/>
                <w:bCs/>
                <w:color w:val="666666"/>
                <w:sz w:val="20"/>
                <w:szCs w:val="20"/>
                <w:lang w:eastAsia="ru-RU"/>
              </w:rPr>
              <w:t>стр</w:t>
            </w:r>
            <w:proofErr w:type="gramEnd"/>
            <w:r w:rsidRPr="00B577FF">
              <w:rPr>
                <w:rFonts w:ascii="Tahoma" w:eastAsia="Times New Roman" w:hAnsi="Tahoma" w:cs="Tahoma"/>
                <w:b/>
                <w:bCs/>
                <w:color w:val="666666"/>
                <w:sz w:val="20"/>
                <w:szCs w:val="20"/>
                <w:lang w:eastAsia="ru-RU"/>
              </w:rPr>
              <w:t>ѣльба и рубка чучелъ производятся по правиламъ, даннымъ въ этомъ уставѣ, въ отдѣлѣ ”владѣние оружiем”.</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w:t>
            </w:r>
            <w:r w:rsidRPr="00B577FF">
              <w:rPr>
                <w:rFonts w:ascii="Tahoma" w:eastAsia="Times New Roman" w:hAnsi="Tahoma" w:cs="Tahoma"/>
                <w:b/>
                <w:bCs/>
                <w:color w:val="666666"/>
                <w:sz w:val="20"/>
                <w:szCs w:val="20"/>
                <w:lang w:eastAsia="ru-RU"/>
              </w:rPr>
              <w:t>ѣ</w:t>
            </w:r>
            <w:r w:rsidRPr="00B577FF">
              <w:rPr>
                <w:rFonts w:ascii="Tahoma" w:eastAsia="Times New Roman" w:hAnsi="Tahoma" w:cs="Tahoma"/>
                <w:b/>
                <w:bCs/>
                <w:i/>
                <w:iCs/>
                <w:color w:val="666666"/>
                <w:sz w:val="20"/>
                <w:szCs w:val="20"/>
                <w:lang w:eastAsia="ru-RU"/>
              </w:rPr>
              <w:t>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1. </w:t>
            </w:r>
            <w:r w:rsidRPr="00B577FF">
              <w:rPr>
                <w:rFonts w:ascii="Tahoma" w:eastAsia="Times New Roman" w:hAnsi="Tahoma" w:cs="Tahoma"/>
                <w:b/>
                <w:bCs/>
                <w:color w:val="666666"/>
                <w:sz w:val="20"/>
                <w:szCs w:val="20"/>
                <w:lang w:eastAsia="ru-RU"/>
              </w:rPr>
              <w:t>Патроны при джигитовкѣ должны быть холостые.</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w:t>
            </w:r>
            <w:r w:rsidRPr="00B577FF">
              <w:rPr>
                <w:rFonts w:ascii="Tahoma" w:eastAsia="Times New Roman" w:hAnsi="Tahoma" w:cs="Tahoma"/>
                <w:b/>
                <w:bCs/>
                <w:color w:val="666666"/>
                <w:sz w:val="20"/>
                <w:szCs w:val="20"/>
                <w:lang w:eastAsia="ru-RU"/>
              </w:rPr>
              <w:t>ѣ</w:t>
            </w:r>
            <w:r w:rsidRPr="00B577FF">
              <w:rPr>
                <w:rFonts w:ascii="Tahoma" w:eastAsia="Times New Roman" w:hAnsi="Tahoma" w:cs="Tahoma"/>
                <w:b/>
                <w:bCs/>
                <w:i/>
                <w:iCs/>
                <w:color w:val="666666"/>
                <w:sz w:val="20"/>
                <w:szCs w:val="20"/>
                <w:lang w:eastAsia="ru-RU"/>
              </w:rPr>
              <w:t>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2.</w:t>
            </w:r>
            <w:r w:rsidRPr="00B577FF">
              <w:rPr>
                <w:rFonts w:ascii="Tahoma" w:eastAsia="Times New Roman" w:hAnsi="Tahoma" w:cs="Tahoma"/>
                <w:b/>
                <w:bCs/>
                <w:color w:val="666666"/>
                <w:sz w:val="20"/>
                <w:szCs w:val="20"/>
                <w:lang w:eastAsia="ru-RU"/>
              </w:rPr>
              <w:t xml:space="preserve"> Чучела и мишени полезно ставить не всегда по прямой линiи, а иногда съ </w:t>
            </w:r>
            <w:proofErr w:type="gramStart"/>
            <w:r w:rsidRPr="00B577FF">
              <w:rPr>
                <w:rFonts w:ascii="Tahoma" w:eastAsia="Times New Roman" w:hAnsi="Tahoma" w:cs="Tahoma"/>
                <w:b/>
                <w:bCs/>
                <w:color w:val="666666"/>
                <w:sz w:val="20"/>
                <w:szCs w:val="20"/>
                <w:lang w:eastAsia="ru-RU"/>
              </w:rPr>
              <w:t>небольшими</w:t>
            </w:r>
            <w:proofErr w:type="gramEnd"/>
            <w:r w:rsidRPr="00B577FF">
              <w:rPr>
                <w:rFonts w:ascii="Tahoma" w:eastAsia="Times New Roman" w:hAnsi="Tahoma" w:cs="Tahoma"/>
                <w:b/>
                <w:bCs/>
                <w:color w:val="666666"/>
                <w:sz w:val="20"/>
                <w:szCs w:val="20"/>
                <w:lang w:eastAsia="ru-RU"/>
              </w:rPr>
              <w:t xml:space="preserve"> от нея уклоненiями, или по не очень крутому кругу. Чучела для рубки должны быть упруг</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чтобы шашка оставляла разрѣзъ на их поверхности; для того же, чтобы клинокъ не зазубривался о стержень или правило, чучела должны быть объемисты (не менѣе 4-хъ вершковъ въ поперечникѣ).</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II. Подниман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предметов съ земли.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212. Для этой джигитовки особенно тщательно должны быть подтянуты подпруги и правильно пригнана скошевка; она должна </w:t>
            </w:r>
            <w:proofErr w:type="gramStart"/>
            <w:r w:rsidRPr="00B577FF">
              <w:rPr>
                <w:rFonts w:ascii="Tahoma" w:eastAsia="Times New Roman" w:hAnsi="Tahoma" w:cs="Tahoma"/>
                <w:b/>
                <w:bCs/>
                <w:color w:val="666666"/>
                <w:sz w:val="20"/>
                <w:szCs w:val="20"/>
                <w:lang w:eastAsia="ru-RU"/>
              </w:rPr>
              <w:t>на столько</w:t>
            </w:r>
            <w:proofErr w:type="gramEnd"/>
            <w:r w:rsidRPr="00B577FF">
              <w:rPr>
                <w:rFonts w:ascii="Tahoma" w:eastAsia="Times New Roman" w:hAnsi="Tahoma" w:cs="Tahoma"/>
                <w:b/>
                <w:bCs/>
                <w:color w:val="666666"/>
                <w:sz w:val="20"/>
                <w:szCs w:val="20"/>
                <w:lang w:eastAsia="ru-RU"/>
              </w:rPr>
              <w:t xml:space="preserve"> придерживать путлище, чтобы дно вытянутаго вверхъ стремени коснулось нижняго края подушки.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Нагибание съ сѣдла (скашиван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вооруженныхъ дѣлается въ обѣ стороны, но преимущественно направо, какъ на сторону, съ которой у казака, за исключенiем пики, нѣтъ оружiя.</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а) Нагибан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направо.</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правильно скинуться (нагнуться) съ сѣдла, необходимо, прежде всего, какъ бы предупредить коня о предстоящем нагибанiи; для этого его надо плотно обхватить ногами и привстать чуть на стремена, едва замѣтнымъ уклономъ, подать туловище вправо; одновременно съ этимъ слѣдуетъ упрочить лѣвое стремя на ногѣ, чтобы оно не соскользнуло съ ноги. Для этого: носокъ лѣвой ноги долженъ быть поднятъ вверхъ и совершенно отвернутъ от бока лошади. Лѣвая нога, согнутая въ колѣнѣ, должна плотно лежать въ разрѣзѣ подушки такъ, чтобы </w:t>
            </w:r>
            <w:proofErr w:type="gramStart"/>
            <w:r w:rsidRPr="00B577FF">
              <w:rPr>
                <w:rFonts w:ascii="Tahoma" w:eastAsia="Times New Roman" w:hAnsi="Tahoma" w:cs="Tahoma"/>
                <w:b/>
                <w:bCs/>
                <w:color w:val="666666"/>
                <w:sz w:val="20"/>
                <w:szCs w:val="20"/>
                <w:lang w:eastAsia="ru-RU"/>
              </w:rPr>
              <w:t>кол</w:t>
            </w:r>
            <w:proofErr w:type="gramEnd"/>
            <w:r w:rsidRPr="00B577FF">
              <w:rPr>
                <w:rFonts w:ascii="Tahoma" w:eastAsia="Times New Roman" w:hAnsi="Tahoma" w:cs="Tahoma"/>
                <w:b/>
                <w:bCs/>
                <w:color w:val="666666"/>
                <w:sz w:val="20"/>
                <w:szCs w:val="20"/>
                <w:lang w:eastAsia="ru-RU"/>
              </w:rPr>
              <w:t>ѣно было какъ-разъ по серединѣ сѣдла; правая же нога упирается на стремя и всадникъ всей своей посадкой какъ можно плотнѣе прижимается къ лошади.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Затѣм, можно склоняться къ землѣ, т.е. скашиваться, постепенно склоняя туловище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 xml:space="preserve">ѣсколько назадъ; лѣвая нога при этомъ должна быть въ томъ же неподвижно плотномъ положенiи, непремѣнно носкомъ вверхъ и ступней поперекъ лошади. Плавное нагибанiе особенно важно для устойчивости коня, такъ какъ прiученный къ джигитовкѣ, конь на скаку самъ склоняется </w:t>
            </w:r>
            <w:proofErr w:type="gramStart"/>
            <w:r w:rsidRPr="00B577FF">
              <w:rPr>
                <w:rFonts w:ascii="Tahoma" w:eastAsia="Times New Roman" w:hAnsi="Tahoma" w:cs="Tahoma"/>
                <w:b/>
                <w:bCs/>
                <w:color w:val="666666"/>
                <w:sz w:val="20"/>
                <w:szCs w:val="20"/>
                <w:lang w:eastAsia="ru-RU"/>
              </w:rPr>
              <w:t>вл</w:t>
            </w:r>
            <w:proofErr w:type="gramEnd"/>
            <w:r w:rsidRPr="00B577FF">
              <w:rPr>
                <w:rFonts w:ascii="Tahoma" w:eastAsia="Times New Roman" w:hAnsi="Tahoma" w:cs="Tahoma"/>
                <w:b/>
                <w:bCs/>
                <w:color w:val="666666"/>
                <w:sz w:val="20"/>
                <w:szCs w:val="20"/>
                <w:lang w:eastAsia="ru-RU"/>
              </w:rPr>
              <w:t>ѣво для сохраненiя равновѣсiя.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поднять предметъ съ земли, всадникъ, склонившись, разворачиваетъ плечи, размахомъ правой руки охватываетъ лежащiй предметъ и быстро вскинувшись, садится въ сѣдло.</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б) Нагибанiе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Нагибанiе налѣ</w:t>
            </w:r>
            <w:proofErr w:type="gramStart"/>
            <w:r w:rsidRPr="00B577FF">
              <w:rPr>
                <w:rFonts w:ascii="Tahoma" w:eastAsia="Times New Roman" w:hAnsi="Tahoma" w:cs="Tahoma"/>
                <w:b/>
                <w:bCs/>
                <w:color w:val="666666"/>
                <w:sz w:val="20"/>
                <w:szCs w:val="20"/>
                <w:lang w:eastAsia="ru-RU"/>
              </w:rPr>
              <w:t>во исполняется</w:t>
            </w:r>
            <w:proofErr w:type="gramEnd"/>
            <w:r w:rsidRPr="00B577FF">
              <w:rPr>
                <w:rFonts w:ascii="Tahoma" w:eastAsia="Times New Roman" w:hAnsi="Tahoma" w:cs="Tahoma"/>
                <w:b/>
                <w:bCs/>
                <w:color w:val="666666"/>
                <w:sz w:val="20"/>
                <w:szCs w:val="20"/>
                <w:lang w:eastAsia="ru-RU"/>
              </w:rPr>
              <w:t xml:space="preserve"> по тѣмъ же правиламъ, но въ обратную сторону.</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Чтобы на карьерѣ поднять предметъ, лежащ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на землѣ, надо начать склоняться шаговъ за 20 до него, предварительно верно направивъ коня.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w:t>
            </w:r>
            <w:r w:rsidRPr="00B577FF">
              <w:rPr>
                <w:rFonts w:ascii="Tahoma" w:eastAsia="Times New Roman" w:hAnsi="Tahoma" w:cs="Tahoma"/>
                <w:b/>
                <w:bCs/>
                <w:color w:val="666666"/>
                <w:sz w:val="20"/>
                <w:szCs w:val="20"/>
                <w:lang w:eastAsia="ru-RU"/>
              </w:rPr>
              <w:t>ѣ</w:t>
            </w:r>
            <w:r w:rsidRPr="00B577FF">
              <w:rPr>
                <w:rFonts w:ascii="Tahoma" w:eastAsia="Times New Roman" w:hAnsi="Tahoma" w:cs="Tahoma"/>
                <w:b/>
                <w:bCs/>
                <w:i/>
                <w:iCs/>
                <w:color w:val="666666"/>
                <w:sz w:val="20"/>
                <w:szCs w:val="20"/>
                <w:lang w:eastAsia="ru-RU"/>
              </w:rPr>
              <w:t>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 xml:space="preserve">При нагибании, полезно не бросать поводья из лѣвой руки, а только, отдавъ их нѣсколько впередъ, чтобы лошадь могла свободно вытянуть шею, взяться лѣвою рукою за гриву ближе къ </w:t>
            </w:r>
            <w:proofErr w:type="gramStart"/>
            <w:r w:rsidRPr="00B577FF">
              <w:rPr>
                <w:rFonts w:ascii="Tahoma" w:eastAsia="Times New Roman" w:hAnsi="Tahoma" w:cs="Tahoma"/>
                <w:b/>
                <w:bCs/>
                <w:color w:val="666666"/>
                <w:sz w:val="20"/>
                <w:szCs w:val="20"/>
                <w:lang w:eastAsia="ru-RU"/>
              </w:rPr>
              <w:t>холкѣ и</w:t>
            </w:r>
            <w:proofErr w:type="gramEnd"/>
            <w:r w:rsidRPr="00B577FF">
              <w:rPr>
                <w:rFonts w:ascii="Tahoma" w:eastAsia="Times New Roman" w:hAnsi="Tahoma" w:cs="Tahoma"/>
                <w:b/>
                <w:bCs/>
                <w:color w:val="666666"/>
                <w:sz w:val="20"/>
                <w:szCs w:val="20"/>
                <w:lang w:eastAsia="ru-RU"/>
              </w:rPr>
              <w:t xml:space="preserve"> исполнять прiемы нагибанiя и подниманiя предметовъ съ земли.</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III. Подъемъ на коня </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ѣшаго товарища.</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213. </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ѣшiй садится на крупъ лошади или при помощи другого пѣшаго товарища, или же безъ его помощи.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Въ первомъ случаѣ помогающiй подставляетъ руку, а садящiйся, взявшись лѣвой рукой за переднюю луку, а правой за заднюю, поднимается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рук</w:t>
            </w:r>
            <w:proofErr w:type="gramEnd"/>
            <w:r w:rsidRPr="00B577FF">
              <w:rPr>
                <w:rFonts w:ascii="Tahoma" w:eastAsia="Times New Roman" w:hAnsi="Tahoma" w:cs="Tahoma"/>
                <w:b/>
                <w:bCs/>
                <w:color w:val="666666"/>
                <w:sz w:val="20"/>
                <w:szCs w:val="20"/>
                <w:lang w:eastAsia="ru-RU"/>
              </w:rPr>
              <w:t>ѣ товарища, переносит правую ногу черезъ крупъ и садится на лошадь, держась за всадника.</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Во второмъ случаѣ казакъ, принимающiй къ себѣ </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 xml:space="preserve">ѣшаго, сидя въ сѣдлѣ, освобождаетъ лѣвое стремя; садящийся на крупъ берется лѣвою рукою за переднюю луку, а правой за заднюю, вставляетъ лѣвую ногу въ стремя и поднимается на нем; въ то же время принимающий его всадникъ, установивъ предварительно прикладъ винтовки вдоль лѣвой ляжки, помогаетъ товарищу лѣвой рукой, наклоняя для этого свое туловище нѣсколько вперед и вправо и передавая одновременно тяжесть своего </w:t>
            </w:r>
            <w:proofErr w:type="gramStart"/>
            <w:r w:rsidRPr="00B577FF">
              <w:rPr>
                <w:rFonts w:ascii="Tahoma" w:eastAsia="Times New Roman" w:hAnsi="Tahoma" w:cs="Tahoma"/>
                <w:b/>
                <w:bCs/>
                <w:color w:val="666666"/>
                <w:sz w:val="20"/>
                <w:szCs w:val="20"/>
                <w:lang w:eastAsia="ru-RU"/>
              </w:rPr>
              <w:t>тѣла</w:t>
            </w:r>
            <w:proofErr w:type="gramEnd"/>
            <w:r w:rsidRPr="00B577FF">
              <w:rPr>
                <w:rFonts w:ascii="Tahoma" w:eastAsia="Times New Roman" w:hAnsi="Tahoma" w:cs="Tahoma"/>
                <w:b/>
                <w:bCs/>
                <w:color w:val="666666"/>
                <w:sz w:val="20"/>
                <w:szCs w:val="20"/>
                <w:lang w:eastAsia="ru-RU"/>
              </w:rPr>
              <w:t xml:space="preserve"> на правое стремя. Затѣмъ, садящ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йся переноситъ правую ногу черезъ крупъ лошади, садится на нее и держится за всадника, который вставляетъ ноги въ освобожденное стремя и принимаетъ правильную посадку.</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IV. Увозъ раненаго однимъ или двумя всадниками.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214. Всадник сажаетъ или кладетъ раненаго на свое сѣдло съ помощью или безъ помощи товарища, а самъ садится сзади сѣдла, поддерживаетъ раненаго и управляетъ лошадью.</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Если раненаго приходится увозить двумъ всадникамъ, то лошади ихъ должны быть предварительно съѣзжены. </w:t>
            </w:r>
            <w:proofErr w:type="gramStart"/>
            <w:r w:rsidRPr="00B577FF">
              <w:rPr>
                <w:rFonts w:ascii="Tahoma" w:eastAsia="Times New Roman" w:hAnsi="Tahoma" w:cs="Tahoma"/>
                <w:b/>
                <w:bCs/>
                <w:color w:val="666666"/>
                <w:sz w:val="20"/>
                <w:szCs w:val="20"/>
                <w:lang w:eastAsia="ru-RU"/>
              </w:rPr>
              <w:t>Съѣздку лошадей производятъ слѣдующимъ образомъ: выбираютъ двухъ лошадей, по возможности, одного роста и одинаковыхъ свойств; казаки, сидящiе на нихъ, становятся рядомъ; лѣвый казакъ берет въ правую руку чумбуръ правого своего товарища, а правый – чумбуръ леваго въ лѣвую руку; поводья держатъ: правый всадникъ – въ правой рукѣ, а лѣвый – въ лѣвой.</w:t>
            </w:r>
            <w:proofErr w:type="gramEnd"/>
            <w:r w:rsidRPr="00B577FF">
              <w:rPr>
                <w:rFonts w:ascii="Tahoma" w:eastAsia="Times New Roman" w:hAnsi="Tahoma" w:cs="Tahoma"/>
                <w:b/>
                <w:bCs/>
                <w:color w:val="666666"/>
                <w:sz w:val="20"/>
                <w:szCs w:val="20"/>
                <w:lang w:eastAsia="ru-RU"/>
              </w:rPr>
              <w:t xml:space="preserve"> Затѣмъ, казаки пускаютъ лошадей назначеннымъ аллюромъ. При этомъ лѣвый казакъ поддерживаетъ лошадь лѣвой ногой, а правый – правой чтобы онѣ не откидывались, а шли бы прямо.</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Увозъ раненаго можетъ быть исполнен слѣдующими способами: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Назначенные для этого казаки подъѣзжаютъ къ раненому, берутъ его под мышки, приподнимаютъ несколько отъ земли и такимъ образомъ везутъ его, а самъ раненый, для облегчения, сгибаетъ ноги въ колѣняхъ назадъ (если по свойству раны это окажется возможнымъ).</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2) Раненый, держась за передния луки увозящихъ его казаковъ кладет локти на их </w:t>
            </w:r>
            <w:r w:rsidRPr="00B577FF">
              <w:rPr>
                <w:rFonts w:ascii="Tahoma" w:eastAsia="Times New Roman" w:hAnsi="Tahoma" w:cs="Tahoma"/>
                <w:b/>
                <w:bCs/>
                <w:color w:val="666666"/>
                <w:sz w:val="20"/>
                <w:szCs w:val="20"/>
                <w:lang w:eastAsia="ru-RU"/>
              </w:rPr>
              <w:lastRenderedPageBreak/>
              <w:t>правое и лѣ</w:t>
            </w:r>
            <w:proofErr w:type="gramStart"/>
            <w:r w:rsidRPr="00B577FF">
              <w:rPr>
                <w:rFonts w:ascii="Tahoma" w:eastAsia="Times New Roman" w:hAnsi="Tahoma" w:cs="Tahoma"/>
                <w:b/>
                <w:bCs/>
                <w:color w:val="666666"/>
                <w:sz w:val="20"/>
                <w:szCs w:val="20"/>
                <w:lang w:eastAsia="ru-RU"/>
              </w:rPr>
              <w:t>вое</w:t>
            </w:r>
            <w:proofErr w:type="gramEnd"/>
            <w:r w:rsidRPr="00B577FF">
              <w:rPr>
                <w:rFonts w:ascii="Tahoma" w:eastAsia="Times New Roman" w:hAnsi="Tahoma" w:cs="Tahoma"/>
                <w:b/>
                <w:bCs/>
                <w:color w:val="666666"/>
                <w:sz w:val="20"/>
                <w:szCs w:val="20"/>
                <w:lang w:eastAsia="ru-RU"/>
              </w:rPr>
              <w:t xml:space="preserve"> колѣно, а они поддерживаютъ его; ноги раненый поджимаетъ.</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Раненый обхватываетъ руками за шеи увозящихъ его всадниковъ, а они поддерживаютъ раненаго, взявшись съ обеих сторонъ за его поясной ремень.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w:t>
            </w:r>
            <w:r w:rsidRPr="00B577FF">
              <w:rPr>
                <w:rFonts w:ascii="Tahoma" w:eastAsia="Times New Roman" w:hAnsi="Tahoma" w:cs="Tahoma"/>
                <w:b/>
                <w:bCs/>
                <w:color w:val="666666"/>
                <w:sz w:val="20"/>
                <w:szCs w:val="20"/>
                <w:lang w:eastAsia="ru-RU"/>
              </w:rPr>
              <w:t>ѣ</w:t>
            </w:r>
            <w:r w:rsidRPr="00B577FF">
              <w:rPr>
                <w:rFonts w:ascii="Tahoma" w:eastAsia="Times New Roman" w:hAnsi="Tahoma" w:cs="Tahoma"/>
                <w:b/>
                <w:bCs/>
                <w:i/>
                <w:iCs/>
                <w:color w:val="666666"/>
                <w:sz w:val="20"/>
                <w:szCs w:val="20"/>
                <w:lang w:eastAsia="ru-RU"/>
              </w:rPr>
              <w:t>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емы эти удобноисполнимы, когда раненый можетъ согнуть колѣни.</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V. Соскакиван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и вскакиванiе на коня на карьерѣ.</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215. Соскакиванiе на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ѣвую сторону.</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1-й способъ. Казакъ берется правой рукой за переднюю луку, а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 xml:space="preserve">ѣвой, не выпуская из нея поводьевъ, - за гриву, недалеко от холки лошади; затѣмъ, имѣя упоръ на рукахъ и на лѣвомъ носке ноги въ стремени, поворачивается на сѣдлѣ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 xml:space="preserve">ѣсколько полуоборотомъ направо, переноситъ правую ногу черезъ крупъ, вынимаетъ лѣвую ногу изъ стремени и виситъ на сѣдлѣ сбоку лошади. При этомъ правымъ локтемъ следует упереться въ подушку, отнюдь не поворачивая своего лѣваго плеча къ лошади, а напротивъ, сколько возможно развернуть его въ поле; ноги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 xml:space="preserve">ѣсколько подобрать, но не подворачивать ихъ подъ животъ лошади. Долго висѣть не слѣдуетъ, а лучше въ размѣръ маха лошади коснуться земли одновременно съ передними ногами ея и затѣмъ мгновенно вспрыгнуть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сѣдло, оттолкнувшись </w:t>
            </w:r>
            <w:proofErr w:type="gramStart"/>
            <w:r w:rsidRPr="00B577FF">
              <w:rPr>
                <w:rFonts w:ascii="Tahoma" w:eastAsia="Times New Roman" w:hAnsi="Tahoma" w:cs="Tahoma"/>
                <w:b/>
                <w:bCs/>
                <w:color w:val="666666"/>
                <w:sz w:val="20"/>
                <w:szCs w:val="20"/>
                <w:lang w:eastAsia="ru-RU"/>
              </w:rPr>
              <w:t>для</w:t>
            </w:r>
            <w:proofErr w:type="gramEnd"/>
            <w:r w:rsidRPr="00B577FF">
              <w:rPr>
                <w:rFonts w:ascii="Tahoma" w:eastAsia="Times New Roman" w:hAnsi="Tahoma" w:cs="Tahoma"/>
                <w:b/>
                <w:bCs/>
                <w:color w:val="666666"/>
                <w:sz w:val="20"/>
                <w:szCs w:val="20"/>
                <w:lang w:eastAsia="ru-RU"/>
              </w:rPr>
              <w:t xml:space="preserve"> этого носками отъ земли и тѣмъ, подбросить себя къ сѣдлу; въ то же время лѣвой рукой притянуться за гриву, а правой </w:t>
            </w:r>
            <w:proofErr w:type="gramStart"/>
            <w:r w:rsidRPr="00B577FF">
              <w:rPr>
                <w:rFonts w:ascii="Tahoma" w:eastAsia="Times New Roman" w:hAnsi="Tahoma" w:cs="Tahoma"/>
                <w:b/>
                <w:bCs/>
                <w:color w:val="666666"/>
                <w:sz w:val="20"/>
                <w:szCs w:val="20"/>
                <w:lang w:eastAsia="ru-RU"/>
              </w:rPr>
              <w:t>кр</w:t>
            </w:r>
            <w:proofErr w:type="gramEnd"/>
            <w:r w:rsidRPr="00B577FF">
              <w:rPr>
                <w:rFonts w:ascii="Tahoma" w:eastAsia="Times New Roman" w:hAnsi="Tahoma" w:cs="Tahoma"/>
                <w:b/>
                <w:bCs/>
                <w:color w:val="666666"/>
                <w:sz w:val="20"/>
                <w:szCs w:val="20"/>
                <w:lang w:eastAsia="ru-RU"/>
              </w:rPr>
              <w:t>ѣпко упереться на луку и перенеся правую ногу черезъ крупъ лошади, сѣсть въ сѣдло обыкновенной посадкой *. (*</w:t>
            </w:r>
            <w:r w:rsidRPr="00B577FF">
              <w:rPr>
                <w:rFonts w:ascii="Tahoma" w:eastAsia="Times New Roman" w:hAnsi="Tahoma" w:cs="Tahoma"/>
                <w:b/>
                <w:bCs/>
                <w:i/>
                <w:iCs/>
                <w:color w:val="666666"/>
                <w:sz w:val="20"/>
                <w:szCs w:val="20"/>
                <w:lang w:eastAsia="ru-RU"/>
              </w:rPr>
              <w:t>Если у всадника не хватает силъ вскочить на сѣдло, то лучше оттолкнуться сильнѣе въ сторону и бросить лошадь, а не бѣжать рядом съ нею.)</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2-й способъ. При соскакиванiи и вскакиванiи на коня, всадникъ можетъ держаться обѣими руками за переднюю луку; въ этом </w:t>
            </w:r>
            <w:proofErr w:type="gramStart"/>
            <w:r w:rsidRPr="00B577FF">
              <w:rPr>
                <w:rFonts w:ascii="Tahoma" w:eastAsia="Times New Roman" w:hAnsi="Tahoma" w:cs="Tahoma"/>
                <w:b/>
                <w:bCs/>
                <w:color w:val="666666"/>
                <w:sz w:val="20"/>
                <w:szCs w:val="20"/>
                <w:lang w:eastAsia="ru-RU"/>
              </w:rPr>
              <w:t>случаѣл</w:t>
            </w:r>
            <w:proofErr w:type="gramEnd"/>
            <w:r w:rsidRPr="00B577FF">
              <w:rPr>
                <w:rFonts w:ascii="Tahoma" w:eastAsia="Times New Roman" w:hAnsi="Tahoma" w:cs="Tahoma"/>
                <w:b/>
                <w:bCs/>
                <w:color w:val="666666"/>
                <w:sz w:val="20"/>
                <w:szCs w:val="20"/>
                <w:lang w:eastAsia="ru-RU"/>
              </w:rPr>
              <w:t xml:space="preserve">ѣвая рука беретъ луку въ обхватъ, а правая нѣсколько придерживаетъ лѣвую и также обхватываетъ луку съ другой стороны. Луку надо держать </w:t>
            </w:r>
            <w:proofErr w:type="gramStart"/>
            <w:r w:rsidRPr="00B577FF">
              <w:rPr>
                <w:rFonts w:ascii="Tahoma" w:eastAsia="Times New Roman" w:hAnsi="Tahoma" w:cs="Tahoma"/>
                <w:b/>
                <w:bCs/>
                <w:color w:val="666666"/>
                <w:sz w:val="20"/>
                <w:szCs w:val="20"/>
                <w:lang w:eastAsia="ru-RU"/>
              </w:rPr>
              <w:t>кр</w:t>
            </w:r>
            <w:proofErr w:type="gramEnd"/>
            <w:r w:rsidRPr="00B577FF">
              <w:rPr>
                <w:rFonts w:ascii="Tahoma" w:eastAsia="Times New Roman" w:hAnsi="Tahoma" w:cs="Tahoma"/>
                <w:b/>
                <w:bCs/>
                <w:color w:val="666666"/>
                <w:sz w:val="20"/>
                <w:szCs w:val="20"/>
                <w:lang w:eastAsia="ru-RU"/>
              </w:rPr>
              <w:t>ѣпко, чтобы во время прыжка и неожиданной остановки лошади не сорваться.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Соскакиванiе на правую сторону и вскакиванiе дѣлается примѣнительно къ </w:t>
            </w:r>
            <w:proofErr w:type="gramStart"/>
            <w:r w:rsidRPr="00B577FF">
              <w:rPr>
                <w:rFonts w:ascii="Tahoma" w:eastAsia="Times New Roman" w:hAnsi="Tahoma" w:cs="Tahoma"/>
                <w:b/>
                <w:bCs/>
                <w:color w:val="666666"/>
                <w:sz w:val="20"/>
                <w:szCs w:val="20"/>
                <w:lang w:eastAsia="ru-RU"/>
              </w:rPr>
              <w:t>вышеизложенному</w:t>
            </w:r>
            <w:proofErr w:type="gramEnd"/>
            <w:r w:rsidRPr="00B577FF">
              <w:rPr>
                <w:rFonts w:ascii="Tahoma" w:eastAsia="Times New Roman" w:hAnsi="Tahoma" w:cs="Tahoma"/>
                <w:b/>
                <w:bCs/>
                <w:color w:val="666666"/>
                <w:sz w:val="20"/>
                <w:szCs w:val="20"/>
                <w:lang w:eastAsia="ru-RU"/>
              </w:rPr>
              <w:t>, но только въ обратную сторону.</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Упражнен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я вольной джигитовки.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216. Къ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ямъ вольной джигитовки относятся: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а) Умѣние положить коня на карьерѣ.</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б) Скачка о дву-конь и </w:t>
            </w:r>
            <w:proofErr w:type="gramStart"/>
            <w:r w:rsidRPr="00B577FF">
              <w:rPr>
                <w:rFonts w:ascii="Tahoma" w:eastAsia="Times New Roman" w:hAnsi="Tahoma" w:cs="Tahoma"/>
                <w:b/>
                <w:bCs/>
                <w:color w:val="666666"/>
                <w:sz w:val="20"/>
                <w:szCs w:val="20"/>
                <w:lang w:eastAsia="ru-RU"/>
              </w:rPr>
              <w:t>три-конь</w:t>
            </w:r>
            <w:proofErr w:type="gramEnd"/>
            <w:r w:rsidRPr="00B577FF">
              <w:rPr>
                <w:rFonts w:ascii="Tahoma" w:eastAsia="Times New Roman" w:hAnsi="Tahoma" w:cs="Tahoma"/>
                <w:b/>
                <w:bCs/>
                <w:color w:val="666666"/>
                <w:sz w:val="20"/>
                <w:szCs w:val="20"/>
                <w:lang w:eastAsia="ru-RU"/>
              </w:rPr>
              <w:t>, съ пересадкою съ одной лошади на другую.</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 Скачка группами.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 Скачка стоя.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 Скачка внизъ головою.</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е) Переворачиванiе на карьере лицомъ назадъ и </w:t>
            </w:r>
            <w:proofErr w:type="gramStart"/>
            <w:r w:rsidRPr="00B577FF">
              <w:rPr>
                <w:rFonts w:ascii="Tahoma" w:eastAsia="Times New Roman" w:hAnsi="Tahoma" w:cs="Tahoma"/>
                <w:b/>
                <w:bCs/>
                <w:color w:val="666666"/>
                <w:sz w:val="20"/>
                <w:szCs w:val="20"/>
                <w:lang w:eastAsia="ru-RU"/>
              </w:rPr>
              <w:t>скачка</w:t>
            </w:r>
            <w:proofErr w:type="gramEnd"/>
            <w:r w:rsidRPr="00B577FF">
              <w:rPr>
                <w:rFonts w:ascii="Tahoma" w:eastAsia="Times New Roman" w:hAnsi="Tahoma" w:cs="Tahoma"/>
                <w:b/>
                <w:bCs/>
                <w:color w:val="666666"/>
                <w:sz w:val="20"/>
                <w:szCs w:val="20"/>
                <w:lang w:eastAsia="ru-RU"/>
              </w:rPr>
              <w:t xml:space="preserve"> сидя задом напередъ.</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ж) Разседлыван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коня на скаку.</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з)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въ Джпридъ и другiя игры, направленныя къ развитiю ловкости и лихости всадника.</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Примѣчан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въ Джпридъ состоитъ въ метанiи дротиковъ* (</w:t>
            </w:r>
            <w:r w:rsidRPr="00B577FF">
              <w:rPr>
                <w:rFonts w:ascii="Tahoma" w:eastAsia="Times New Roman" w:hAnsi="Tahoma" w:cs="Tahoma"/>
                <w:b/>
                <w:bCs/>
                <w:i/>
                <w:iCs/>
                <w:color w:val="666666"/>
                <w:sz w:val="20"/>
                <w:szCs w:val="20"/>
                <w:lang w:eastAsia="ru-RU"/>
              </w:rPr>
              <w:t>* Родъ короткой пики, около 2-хъ арш. длины.)</w:t>
            </w:r>
            <w:r w:rsidRPr="00B577FF">
              <w:rPr>
                <w:rFonts w:ascii="Tahoma" w:eastAsia="Times New Roman" w:hAnsi="Tahoma" w:cs="Tahoma"/>
                <w:b/>
                <w:bCs/>
                <w:color w:val="666666"/>
                <w:sz w:val="20"/>
                <w:szCs w:val="20"/>
                <w:lang w:eastAsia="ru-RU"/>
              </w:rPr>
              <w:t> на карьерѣ въ разставленныя на разныхъ разстоянiях цѣли, круги или щиты, обтянутые бумагою, шары и другiе предметы.</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xml:space="preserve">§ 217. Все упражненiя въ джигитовкѣ, как обязательныя, такъ и вольныя, должны производиться не на скользкомъ или </w:t>
            </w:r>
            <w:proofErr w:type="gramStart"/>
            <w:r w:rsidRPr="00B577FF">
              <w:rPr>
                <w:rFonts w:ascii="Tahoma" w:eastAsia="Times New Roman" w:hAnsi="Tahoma" w:cs="Tahoma"/>
                <w:b/>
                <w:bCs/>
                <w:color w:val="666666"/>
                <w:sz w:val="20"/>
                <w:szCs w:val="20"/>
                <w:lang w:eastAsia="ru-RU"/>
              </w:rPr>
              <w:t>каменном</w:t>
            </w:r>
            <w:proofErr w:type="gramEnd"/>
            <w:r w:rsidRPr="00B577FF">
              <w:rPr>
                <w:rFonts w:ascii="Tahoma" w:eastAsia="Times New Roman" w:hAnsi="Tahoma" w:cs="Tahoma"/>
                <w:b/>
                <w:bCs/>
                <w:color w:val="666666"/>
                <w:sz w:val="20"/>
                <w:szCs w:val="20"/>
                <w:lang w:eastAsia="ru-RU"/>
              </w:rPr>
              <w:t xml:space="preserve"> грунтѣ.</w:t>
            </w:r>
          </w:p>
          <w:p w:rsidR="00B577FF" w:rsidRPr="00B577FF" w:rsidRDefault="00B577FF" w:rsidP="00B577FF">
            <w:pPr>
              <w:spacing w:after="0" w:line="240" w:lineRule="auto"/>
              <w:rPr>
                <w:rFonts w:ascii="Verdana" w:eastAsia="Times New Roman" w:hAnsi="Verdana" w:cs="Tahoma"/>
                <w:color w:val="666666"/>
                <w:sz w:val="20"/>
                <w:szCs w:val="20"/>
                <w:lang w:eastAsia="ru-RU"/>
              </w:rPr>
            </w:pPr>
          </w:p>
        </w:tc>
        <w:tc>
          <w:tcPr>
            <w:tcW w:w="0" w:type="auto"/>
            <w:shd w:val="clear" w:color="auto" w:fill="FFFFFF"/>
            <w:tcMar>
              <w:top w:w="1125" w:type="dxa"/>
              <w:left w:w="975" w:type="dxa"/>
              <w:bottom w:w="150" w:type="dxa"/>
              <w:right w:w="375" w:type="dxa"/>
            </w:tcMar>
            <w:hideMark/>
          </w:tcPr>
          <w:p w:rsidR="00B577FF" w:rsidRPr="00B577FF" w:rsidRDefault="00B577FF" w:rsidP="00B577FF">
            <w:pPr>
              <w:spacing w:after="0" w:line="240" w:lineRule="auto"/>
              <w:jc w:val="right"/>
              <w:rPr>
                <w:rFonts w:ascii="Tahoma" w:eastAsia="Times New Roman" w:hAnsi="Tahoma" w:cs="Tahoma"/>
                <w:color w:val="666666"/>
                <w:sz w:val="20"/>
                <w:szCs w:val="20"/>
                <w:lang w:eastAsia="ru-RU"/>
              </w:rPr>
            </w:pPr>
          </w:p>
        </w:tc>
      </w:tr>
    </w:tbl>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lastRenderedPageBreak/>
        <w:t>УСТАВЪ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СТРОЕВОЙ КАЗАЧЬЕЙ СЛУЖБЫ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ѢЛЪ</w:t>
      </w:r>
      <w:r>
        <w:rPr>
          <w:rStyle w:val="apple-converted-space"/>
          <w:rFonts w:ascii="Tahoma" w:hAnsi="Tahoma" w:cs="Tahoma"/>
          <w:b/>
          <w:bCs/>
          <w:color w:val="666666"/>
          <w:sz w:val="20"/>
          <w:szCs w:val="20"/>
        </w:rPr>
        <w:t> </w:t>
      </w:r>
      <w:r>
        <w:rPr>
          <w:rFonts w:ascii="Tahoma" w:hAnsi="Tahoma" w:cs="Tahoma"/>
          <w:b/>
          <w:bCs/>
          <w:color w:val="666666"/>
          <w:sz w:val="20"/>
          <w:szCs w:val="20"/>
        </w:rPr>
        <w:t>V.</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Ф Е Х Т О В А Н</w:t>
      </w:r>
      <w:r>
        <w:rPr>
          <w:rStyle w:val="apple-converted-space"/>
          <w:rFonts w:ascii="Tahoma" w:hAnsi="Tahoma" w:cs="Tahoma"/>
          <w:b/>
          <w:bCs/>
          <w:color w:val="666666"/>
          <w:sz w:val="20"/>
          <w:szCs w:val="20"/>
        </w:rPr>
        <w:t> </w:t>
      </w:r>
      <w:r>
        <w:rPr>
          <w:rFonts w:ascii="Tahoma" w:hAnsi="Tahoma" w:cs="Tahoma"/>
          <w:b/>
          <w:bCs/>
          <w:color w:val="666666"/>
          <w:sz w:val="20"/>
          <w:szCs w:val="20"/>
        </w:rPr>
        <w:t>I 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Одностороннее фехтован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Боевая стойка.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218. Для односторонняго фехтованiя, фехтующiеся должны быть вооружены шашками и </w:t>
      </w:r>
      <w:proofErr w:type="gramStart"/>
      <w:r>
        <w:rPr>
          <w:rFonts w:ascii="Tahoma" w:hAnsi="Tahoma" w:cs="Tahoma"/>
          <w:b/>
          <w:bCs/>
          <w:color w:val="666666"/>
          <w:sz w:val="20"/>
          <w:szCs w:val="20"/>
        </w:rPr>
        <w:t>построены</w:t>
      </w:r>
      <w:proofErr w:type="gramEnd"/>
      <w:r>
        <w:rPr>
          <w:rFonts w:ascii="Tahoma" w:hAnsi="Tahoma" w:cs="Tahoma"/>
          <w:b/>
          <w:bCs/>
          <w:color w:val="666666"/>
          <w:sz w:val="20"/>
          <w:szCs w:val="20"/>
        </w:rPr>
        <w:t xml:space="preserve"> разомкнуто, на четыре шага другъ отъ друга.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219.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СТАНОВИСЬ</w:t>
      </w:r>
      <w:r>
        <w:rPr>
          <w:rFonts w:ascii="Tahoma" w:hAnsi="Tahoma" w:cs="Tahoma"/>
          <w:b/>
          <w:bCs/>
          <w:color w:val="666666"/>
          <w:sz w:val="20"/>
          <w:szCs w:val="20"/>
        </w:rPr>
        <w:t xml:space="preserve">, фехтующiйся доворачивается въ пол-оборота налѣво такъ, чтобы носокъ и каблукъ правой ноги были впереди каблука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ѣвой, а носокъ лѣвой ноги былъ въ направленiи первоначальнаго положенiя плечъ Голову фехтующiйся оставляетъ въ такомъ положенiи, чтобы лѣвый глазъ былъ противъ середины груди.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1190625" cy="2990850"/>
            <wp:effectExtent l="0" t="0" r="9525" b="0"/>
            <wp:docPr id="70" name="Рисунок 70" descr="http://scarb.ru/_mod_files/ce_images/ch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arb.ru/_mod_files/ce_images/ch6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90625" cy="29908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220. Для того</w:t>
      </w:r>
      <w:proofErr w:type="gramStart"/>
      <w:r>
        <w:rPr>
          <w:rFonts w:ascii="Tahoma" w:hAnsi="Tahoma" w:cs="Tahoma"/>
          <w:b/>
          <w:bCs/>
          <w:color w:val="666666"/>
          <w:sz w:val="20"/>
          <w:szCs w:val="20"/>
        </w:rPr>
        <w:t>,</w:t>
      </w:r>
      <w:proofErr w:type="gramEnd"/>
      <w:r>
        <w:rPr>
          <w:rFonts w:ascii="Tahoma" w:hAnsi="Tahoma" w:cs="Tahoma"/>
          <w:b/>
          <w:bCs/>
          <w:color w:val="666666"/>
          <w:sz w:val="20"/>
          <w:szCs w:val="20"/>
        </w:rPr>
        <w:t xml:space="preserve"> чтобы фехтующiйся принялъ положенiе, называемое боевою стойкою,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къ бою – ГОТОВСЬ</w:t>
      </w:r>
      <w:r>
        <w:rPr>
          <w:rFonts w:ascii="Tahoma" w:hAnsi="Tahoma" w:cs="Tahoma"/>
          <w:b/>
          <w:bCs/>
          <w:color w:val="666666"/>
          <w:sz w:val="20"/>
          <w:szCs w:val="20"/>
        </w:rPr>
        <w:t>. Исполненiе дѣлается въ три прiема, при чемъ первый прiемъ исполняется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къ бою,</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а прочiе –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ГОТОВСЬ.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Первый шагъ. Фехтующ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йся берется правою рукою за рукоять шашки въ обхватъ всѣми пальцами, придерживая лѣвою рукою ножны подъ рукоятью.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Второй шагъ.</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Фехтующiйся вынимаетъ клинокъ изъ ноженъ и поднимаетъ его острiемъ кверху, а лезвiемъ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такъ, чтобы рукоять была выше головы.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Трет</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й шагъ. Фехтующiйся быстро выставляетъ правую ногу на шагъ впередъ такъ, чтобы каблуки были на одной линiи, а носки имѣли направление, указанное въ предыдущем параграфѣ, и сгибает ноги настолько, чтобы колѣни приходились над половиною ступни; при этомъ фехтующiйся передаетъ всю тяжесть тѣла на лѣвую ногу, сохраняя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ѣсное подоженiе корпуса.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Въ то же время онъ уклоняетъ клинкомъ впередъ, лезвiемъ вправо, наблюдая, чтобы острiе было противъ лѣваго глаза и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высот</w:t>
      </w:r>
      <w:proofErr w:type="gramEnd"/>
      <w:r>
        <w:rPr>
          <w:rFonts w:ascii="Tahoma" w:hAnsi="Tahoma" w:cs="Tahoma"/>
          <w:b/>
          <w:bCs/>
          <w:color w:val="666666"/>
          <w:sz w:val="20"/>
          <w:szCs w:val="20"/>
        </w:rPr>
        <w:t xml:space="preserve">ѣворотника; правую руку сгибает въ локтѣ, который подаетъ нѣсколько вправо. Кисть правой руки, обращенная пальцами внизъ и имѣющая большой палецъ вытянутымъ по рукояти, должна быть ниже плеча и не должна выходить на линiю бедра; лѣвую руку слѣдуетъ держать за серединою поясницы, согнувъ въ </w:t>
      </w:r>
      <w:proofErr w:type="gramStart"/>
      <w:r>
        <w:rPr>
          <w:rFonts w:ascii="Tahoma" w:hAnsi="Tahoma" w:cs="Tahoma"/>
          <w:b/>
          <w:bCs/>
          <w:color w:val="666666"/>
          <w:sz w:val="20"/>
          <w:szCs w:val="20"/>
        </w:rPr>
        <w:t>локтѣ и</w:t>
      </w:r>
      <w:proofErr w:type="gramEnd"/>
      <w:r>
        <w:rPr>
          <w:rFonts w:ascii="Tahoma" w:hAnsi="Tahoma" w:cs="Tahoma"/>
          <w:b/>
          <w:bCs/>
          <w:color w:val="666666"/>
          <w:sz w:val="20"/>
          <w:szCs w:val="20"/>
        </w:rPr>
        <w:t xml:space="preserve"> сжавъ кулакъ.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Боевая стойка должна быть свободна и не натянута.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724150" cy="2981325"/>
            <wp:effectExtent l="0" t="0" r="0" b="9525"/>
            <wp:docPr id="69" name="Рисунок 69" descr="http://scarb.ru/_mod_files/ce_images/ch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arb.ru/_mod_files/ce_images/ch6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24150" cy="29813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221. Для повѣрки правильности передачи тяжести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xml:space="preserve"> на лѣвую ногу при боевой стойкѣ,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ПОДНЯТЬ ПРАВУЮ НОГУ</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СТУЧАТЬ ДВА РАЗА</w:t>
      </w:r>
      <w:r>
        <w:rPr>
          <w:rFonts w:ascii="Tahoma" w:hAnsi="Tahoma" w:cs="Tahoma"/>
          <w:b/>
          <w:bCs/>
          <w:color w:val="666666"/>
          <w:sz w:val="20"/>
          <w:szCs w:val="20"/>
        </w:rPr>
        <w:t xml:space="preserve">. Фектующiйся долженъ исполнить эти команды, </w:t>
      </w:r>
      <w:proofErr w:type="gramStart"/>
      <w:r>
        <w:rPr>
          <w:rFonts w:ascii="Tahoma" w:hAnsi="Tahoma" w:cs="Tahoma"/>
          <w:b/>
          <w:bCs/>
          <w:color w:val="666666"/>
          <w:sz w:val="20"/>
          <w:szCs w:val="20"/>
        </w:rPr>
        <w:t>не изм</w:t>
      </w:r>
      <w:proofErr w:type="gramEnd"/>
      <w:r>
        <w:rPr>
          <w:rFonts w:ascii="Tahoma" w:hAnsi="Tahoma" w:cs="Tahoma"/>
          <w:b/>
          <w:bCs/>
          <w:color w:val="666666"/>
          <w:sz w:val="20"/>
          <w:szCs w:val="20"/>
        </w:rPr>
        <w:t>ѣняя положенiя корпуса, и при исполненiи второй из нихъ, стучать всей ступней правой ноги.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222. Во время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при приближенiи начальника,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Fonts w:ascii="Tahoma" w:hAnsi="Tahoma" w:cs="Tahoma"/>
          <w:b/>
          <w:bCs/>
          <w:color w:val="666666"/>
          <w:sz w:val="20"/>
          <w:szCs w:val="20"/>
        </w:rPr>
        <w:t xml:space="preserve">. По этой командѣ фехтующiйся, приставивъ правую ногу къ лѣвой и повернувшись во фронт, принимаетъ положенiе, указанное для стойки при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ѣшемъ ученiи, и въ то же время беретъ шашку въ плечо.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продолжения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ЗАКРОЙСЬ</w:t>
      </w:r>
      <w:r>
        <w:rPr>
          <w:rFonts w:ascii="Tahoma" w:hAnsi="Tahoma" w:cs="Tahoma"/>
          <w:b/>
          <w:bCs/>
          <w:color w:val="666666"/>
          <w:sz w:val="20"/>
          <w:szCs w:val="20"/>
        </w:rPr>
        <w:t xml:space="preserve">. По этой командѣ фехтующiйся становится въ положенiе, </w:t>
      </w:r>
      <w:proofErr w:type="gramStart"/>
      <w:r>
        <w:rPr>
          <w:rFonts w:ascii="Tahoma" w:hAnsi="Tahoma" w:cs="Tahoma"/>
          <w:b/>
          <w:bCs/>
          <w:color w:val="666666"/>
          <w:sz w:val="20"/>
          <w:szCs w:val="20"/>
        </w:rPr>
        <w:t>указанное</w:t>
      </w:r>
      <w:proofErr w:type="gramEnd"/>
      <w:r>
        <w:rPr>
          <w:rFonts w:ascii="Tahoma" w:hAnsi="Tahoma" w:cs="Tahoma"/>
          <w:b/>
          <w:bCs/>
          <w:color w:val="666666"/>
          <w:sz w:val="20"/>
          <w:szCs w:val="20"/>
        </w:rPr>
        <w:t xml:space="preserve"> въ § 220.</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223.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ОПУСТИТЬ ШАШКУ</w:t>
      </w:r>
      <w:r>
        <w:rPr>
          <w:rFonts w:ascii="Tahoma" w:hAnsi="Tahoma" w:cs="Tahoma"/>
          <w:b/>
          <w:bCs/>
          <w:color w:val="666666"/>
          <w:sz w:val="20"/>
          <w:szCs w:val="20"/>
        </w:rPr>
        <w:t xml:space="preserve">, фехтующийся опускаетъ ее острiемъ къ землѣ.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ЗАКРОЙСЬ</w:t>
      </w:r>
      <w:r>
        <w:rPr>
          <w:rFonts w:ascii="Tahoma" w:hAnsi="Tahoma" w:cs="Tahoma"/>
          <w:b/>
          <w:bCs/>
          <w:color w:val="666666"/>
          <w:sz w:val="20"/>
          <w:szCs w:val="20"/>
        </w:rPr>
        <w:t xml:space="preserve">, онъ становится въ положенiе, </w:t>
      </w:r>
      <w:proofErr w:type="gramStart"/>
      <w:r>
        <w:rPr>
          <w:rFonts w:ascii="Tahoma" w:hAnsi="Tahoma" w:cs="Tahoma"/>
          <w:b/>
          <w:bCs/>
          <w:color w:val="666666"/>
          <w:sz w:val="20"/>
          <w:szCs w:val="20"/>
        </w:rPr>
        <w:t>указанное</w:t>
      </w:r>
      <w:proofErr w:type="gramEnd"/>
      <w:r>
        <w:rPr>
          <w:rFonts w:ascii="Tahoma" w:hAnsi="Tahoma" w:cs="Tahoma"/>
          <w:b/>
          <w:bCs/>
          <w:color w:val="666666"/>
          <w:sz w:val="20"/>
          <w:szCs w:val="20"/>
        </w:rPr>
        <w:t xml:space="preserve"> въ § 220.</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К </w:t>
      </w:r>
      <w:proofErr w:type="gramStart"/>
      <w:r>
        <w:rPr>
          <w:rFonts w:ascii="Tahoma" w:hAnsi="Tahoma" w:cs="Tahoma"/>
          <w:b/>
          <w:bCs/>
          <w:color w:val="666666"/>
          <w:sz w:val="20"/>
          <w:szCs w:val="20"/>
        </w:rPr>
        <w:t>р</w:t>
      </w:r>
      <w:proofErr w:type="gramEnd"/>
      <w:r>
        <w:rPr>
          <w:rFonts w:ascii="Tahoma" w:hAnsi="Tahoma" w:cs="Tahoma"/>
          <w:b/>
          <w:bCs/>
          <w:color w:val="666666"/>
          <w:sz w:val="20"/>
          <w:szCs w:val="20"/>
        </w:rPr>
        <w:t xml:space="preserve"> у г 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224. Круги дѣлаются горизонтальные и боковые; горизонтальные – слѣва направо и справа налѣво, а боковые –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и вправо.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225. По командѣ: горизонтальный кругъ</w:t>
      </w:r>
      <w:r>
        <w:rPr>
          <w:rStyle w:val="apple-converted-space"/>
          <w:rFonts w:ascii="Tahoma" w:hAnsi="Tahoma" w:cs="Tahoma"/>
          <w:b/>
          <w:bCs/>
          <w:color w:val="666666"/>
          <w:sz w:val="20"/>
          <w:szCs w:val="20"/>
        </w:rPr>
        <w:t> </w:t>
      </w:r>
      <w:r>
        <w:rPr>
          <w:rFonts w:ascii="Tahoma" w:hAnsi="Tahoma" w:cs="Tahoma"/>
          <w:b/>
          <w:bCs/>
          <w:i/>
          <w:iCs/>
          <w:color w:val="666666"/>
          <w:sz w:val="20"/>
          <w:szCs w:val="20"/>
        </w:rPr>
        <w:t>слева – НАПРАВО</w:t>
      </w:r>
      <w:r>
        <w:rPr>
          <w:rFonts w:ascii="Tahoma" w:hAnsi="Tahoma" w:cs="Tahoma"/>
          <w:b/>
          <w:bCs/>
          <w:color w:val="666666"/>
          <w:sz w:val="20"/>
          <w:szCs w:val="20"/>
        </w:rPr>
        <w:t xml:space="preserve">, фехтующiйся дѣлаетъ шашкою кругъ перед собою слева направо,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ѣчего ставитъ шашку въ первоначальное положенiе.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226.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горизонтальный кругъ справа – НАЛѢВО</w:t>
      </w:r>
      <w:r>
        <w:rPr>
          <w:rFonts w:ascii="Tahoma" w:hAnsi="Tahoma" w:cs="Tahoma"/>
          <w:b/>
          <w:bCs/>
          <w:color w:val="666666"/>
          <w:sz w:val="20"/>
          <w:szCs w:val="20"/>
        </w:rPr>
        <w:t xml:space="preserve">, фехтующiйся обращаетъ кисть правой руки пальцами вверхъ и дѣлаетъ шашкою кругъ передъ собою справо налѣво,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чего ставитъ шашку въ первоначальное положенiе.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3009900" cy="2362200"/>
            <wp:effectExtent l="0" t="0" r="0" b="0"/>
            <wp:docPr id="68" name="Рисунок 68" descr="http://scarb.ru/_mod_files/ce_images/ch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carb.ru/_mod_files/ce_images/ch6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09900" cy="23622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227.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боковой кругъ – ВЛЕВО</w:t>
      </w:r>
      <w:r>
        <w:rPr>
          <w:rFonts w:ascii="Tahoma" w:hAnsi="Tahoma" w:cs="Tahoma"/>
          <w:b/>
          <w:bCs/>
          <w:color w:val="666666"/>
          <w:sz w:val="20"/>
          <w:szCs w:val="20"/>
        </w:rPr>
        <w:t>, фехтующiйся поворачиваетъ шашку лезвiемъ внизъ и опуская острiе внизъ налѣво, описываетъ кругъ назадъ у лѣвого плеча.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По мѣ</w:t>
      </w:r>
      <w:proofErr w:type="gramStart"/>
      <w:r>
        <w:rPr>
          <w:rFonts w:ascii="Tahoma" w:hAnsi="Tahoma" w:cs="Tahoma"/>
          <w:b/>
          <w:bCs/>
          <w:color w:val="666666"/>
          <w:sz w:val="20"/>
          <w:szCs w:val="20"/>
        </w:rPr>
        <w:t>р</w:t>
      </w:r>
      <w:proofErr w:type="gramEnd"/>
      <w:r>
        <w:rPr>
          <w:rFonts w:ascii="Tahoma" w:hAnsi="Tahoma" w:cs="Tahoma"/>
          <w:b/>
          <w:bCs/>
          <w:color w:val="666666"/>
          <w:sz w:val="20"/>
          <w:szCs w:val="20"/>
        </w:rPr>
        <w:t>ѣ опусканiя острiя, онъ поворачиваетъ шашку лезвiемъ кверху, а окончивъ кругъ, ставитъ ее въ первоначальное положенiе.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228.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боковой кругъ – ВПРАВО,</w:t>
      </w:r>
      <w:r>
        <w:rPr>
          <w:rStyle w:val="apple-converted-space"/>
          <w:rFonts w:ascii="Tahoma" w:hAnsi="Tahoma" w:cs="Tahoma"/>
          <w:b/>
          <w:bCs/>
          <w:i/>
          <w:iCs/>
          <w:color w:val="666666"/>
          <w:sz w:val="20"/>
          <w:szCs w:val="20"/>
        </w:rPr>
        <w:t> </w:t>
      </w:r>
      <w:r>
        <w:rPr>
          <w:rFonts w:ascii="Tahoma" w:hAnsi="Tahoma" w:cs="Tahoma"/>
          <w:b/>
          <w:bCs/>
          <w:color w:val="666666"/>
          <w:sz w:val="20"/>
          <w:szCs w:val="20"/>
        </w:rPr>
        <w:t>исполняется то же, что въ предыдущемъ параграфѣ, но въ правую сторону.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Какъ горизонтальные, такъ и боковые круги </w:t>
      </w:r>
      <w:proofErr w:type="gramStart"/>
      <w:r>
        <w:rPr>
          <w:rFonts w:ascii="Tahoma" w:hAnsi="Tahoma" w:cs="Tahoma"/>
          <w:b/>
          <w:bCs/>
          <w:color w:val="666666"/>
          <w:sz w:val="20"/>
          <w:szCs w:val="20"/>
        </w:rPr>
        <w:t>описываются непремѣнно движенѣем</w:t>
      </w:r>
      <w:proofErr w:type="gramEnd"/>
      <w:r>
        <w:rPr>
          <w:rFonts w:ascii="Tahoma" w:hAnsi="Tahoma" w:cs="Tahoma"/>
          <w:b/>
          <w:bCs/>
          <w:color w:val="666666"/>
          <w:sz w:val="20"/>
          <w:szCs w:val="20"/>
        </w:rPr>
        <w:t xml:space="preserve"> лишь одной кисти, при чемъ рука должна быть, по возможности, неподвижна.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3038475" cy="3676650"/>
            <wp:effectExtent l="0" t="0" r="9525" b="0"/>
            <wp:docPr id="67" name="Рисунок 67" descr="http://scarb.ru/_mod_files/ce_images/ch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carb.ru/_mod_files/ce_images/ch7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8475" cy="36766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229. Для того</w:t>
      </w:r>
      <w:proofErr w:type="gramStart"/>
      <w:r>
        <w:rPr>
          <w:rFonts w:ascii="Tahoma" w:hAnsi="Tahoma" w:cs="Tahoma"/>
          <w:b/>
          <w:bCs/>
          <w:color w:val="666666"/>
          <w:sz w:val="20"/>
          <w:szCs w:val="20"/>
        </w:rPr>
        <w:t>,</w:t>
      </w:r>
      <w:proofErr w:type="gramEnd"/>
      <w:r>
        <w:rPr>
          <w:rFonts w:ascii="Tahoma" w:hAnsi="Tahoma" w:cs="Tahoma"/>
          <w:b/>
          <w:bCs/>
          <w:color w:val="666666"/>
          <w:sz w:val="20"/>
          <w:szCs w:val="20"/>
        </w:rPr>
        <w:t xml:space="preserve"> чтобы горизонтальные или боковые круги производились непрерывно,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горизонтальные круги слева – направо</w:t>
      </w:r>
      <w:r>
        <w:rPr>
          <w:rFonts w:ascii="Tahoma" w:hAnsi="Tahoma" w:cs="Tahoma"/>
          <w:b/>
          <w:bCs/>
          <w:color w:val="666666"/>
          <w:sz w:val="20"/>
          <w:szCs w:val="20"/>
        </w:rPr>
        <w:t>, или:</w:t>
      </w:r>
      <w:r>
        <w:rPr>
          <w:rStyle w:val="apple-converted-space"/>
          <w:rFonts w:ascii="Tahoma" w:hAnsi="Tahoma" w:cs="Tahoma"/>
          <w:b/>
          <w:bCs/>
          <w:color w:val="666666"/>
          <w:sz w:val="20"/>
          <w:szCs w:val="20"/>
        </w:rPr>
        <w:t> </w:t>
      </w:r>
      <w:r>
        <w:rPr>
          <w:rFonts w:ascii="Tahoma" w:hAnsi="Tahoma" w:cs="Tahoma"/>
          <w:b/>
          <w:bCs/>
          <w:i/>
          <w:iCs/>
          <w:color w:val="666666"/>
          <w:sz w:val="20"/>
          <w:szCs w:val="20"/>
        </w:rPr>
        <w:t>справа – налево,</w:t>
      </w:r>
      <w:r>
        <w:rPr>
          <w:rStyle w:val="apple-converted-space"/>
          <w:rFonts w:ascii="Tahoma" w:hAnsi="Tahoma" w:cs="Tahoma"/>
          <w:b/>
          <w:b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боковые кругивлево и вправо – НАЧИНАЙ.</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Для того, чтобы эти круги производились чаще или </w:t>
      </w:r>
      <w:proofErr w:type="gramStart"/>
      <w:r>
        <w:rPr>
          <w:rFonts w:ascii="Tahoma" w:hAnsi="Tahoma" w:cs="Tahoma"/>
          <w:b/>
          <w:bCs/>
          <w:color w:val="666666"/>
          <w:sz w:val="20"/>
          <w:szCs w:val="20"/>
        </w:rPr>
        <w:t>р</w:t>
      </w:r>
      <w:proofErr w:type="gramEnd"/>
      <w:r>
        <w:rPr>
          <w:rFonts w:ascii="Tahoma" w:hAnsi="Tahoma" w:cs="Tahoma"/>
          <w:b/>
          <w:bCs/>
          <w:color w:val="666666"/>
          <w:sz w:val="20"/>
          <w:szCs w:val="20"/>
        </w:rPr>
        <w:t>ѣже, следуетъ командовать:</w:t>
      </w:r>
      <w:r>
        <w:rPr>
          <w:rStyle w:val="apple-converted-space"/>
          <w:rFonts w:ascii="Tahoma" w:hAnsi="Tahoma" w:cs="Tahoma"/>
          <w:b/>
          <w:bCs/>
          <w:color w:val="666666"/>
          <w:sz w:val="20"/>
          <w:szCs w:val="20"/>
        </w:rPr>
        <w:t> </w:t>
      </w:r>
      <w:r>
        <w:rPr>
          <w:rFonts w:ascii="Tahoma" w:hAnsi="Tahoma" w:cs="Tahoma"/>
          <w:b/>
          <w:bCs/>
          <w:i/>
          <w:iCs/>
          <w:color w:val="666666"/>
          <w:sz w:val="20"/>
          <w:szCs w:val="20"/>
        </w:rPr>
        <w:t>ЧАЩЕ</w:t>
      </w:r>
      <w:r>
        <w:rPr>
          <w:rFonts w:ascii="Tahoma" w:hAnsi="Tahoma" w:cs="Tahoma"/>
          <w:b/>
          <w:bCs/>
          <w:color w:val="666666"/>
          <w:sz w:val="20"/>
          <w:szCs w:val="20"/>
        </w:rPr>
        <w:t>, или:</w:t>
      </w:r>
      <w:r>
        <w:rPr>
          <w:rStyle w:val="apple-converted-space"/>
          <w:rFonts w:ascii="Tahoma" w:hAnsi="Tahoma" w:cs="Tahoma"/>
          <w:b/>
          <w:bCs/>
          <w:color w:val="666666"/>
          <w:sz w:val="20"/>
          <w:szCs w:val="20"/>
        </w:rPr>
        <w:t> </w:t>
      </w:r>
      <w:proofErr w:type="gramStart"/>
      <w:r>
        <w:rPr>
          <w:rFonts w:ascii="Tahoma" w:hAnsi="Tahoma" w:cs="Tahoma"/>
          <w:b/>
          <w:bCs/>
          <w:i/>
          <w:iCs/>
          <w:color w:val="666666"/>
          <w:sz w:val="20"/>
          <w:szCs w:val="20"/>
        </w:rPr>
        <w:t>Р</w:t>
      </w:r>
      <w:proofErr w:type="gramEnd"/>
      <w:r>
        <w:rPr>
          <w:rFonts w:ascii="Tahoma" w:hAnsi="Tahoma" w:cs="Tahoma"/>
          <w:b/>
          <w:bCs/>
          <w:i/>
          <w:iCs/>
          <w:color w:val="666666"/>
          <w:sz w:val="20"/>
          <w:szCs w:val="20"/>
        </w:rPr>
        <w:t>ѢЖЕ</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230. Для прекращен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упражненiя,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СТОЙ.</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По этой командѣ шашки ставятся въ </w:t>
      </w:r>
      <w:proofErr w:type="gramStart"/>
      <w:r>
        <w:rPr>
          <w:rFonts w:ascii="Tahoma" w:hAnsi="Tahoma" w:cs="Tahoma"/>
          <w:b/>
          <w:bCs/>
          <w:color w:val="666666"/>
          <w:sz w:val="20"/>
          <w:szCs w:val="20"/>
        </w:rPr>
        <w:t>первоначальное</w:t>
      </w:r>
      <w:proofErr w:type="gramEnd"/>
      <w:r>
        <w:rPr>
          <w:rFonts w:ascii="Tahoma" w:hAnsi="Tahoma" w:cs="Tahoma"/>
          <w:b/>
          <w:bCs/>
          <w:color w:val="666666"/>
          <w:sz w:val="20"/>
          <w:szCs w:val="20"/>
        </w:rPr>
        <w:t xml:space="preserve"> положенiе.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Д </w:t>
      </w:r>
      <w:proofErr w:type="gramStart"/>
      <w:r>
        <w:rPr>
          <w:rFonts w:ascii="Tahoma" w:hAnsi="Tahoma" w:cs="Tahoma"/>
          <w:b/>
          <w:bCs/>
          <w:color w:val="666666"/>
          <w:sz w:val="20"/>
          <w:szCs w:val="20"/>
        </w:rPr>
        <w:t>в</w:t>
      </w:r>
      <w:proofErr w:type="gramEnd"/>
      <w:r>
        <w:rPr>
          <w:rFonts w:ascii="Tahoma" w:hAnsi="Tahoma" w:cs="Tahoma"/>
          <w:b/>
          <w:bCs/>
          <w:color w:val="666666"/>
          <w:sz w:val="20"/>
          <w:szCs w:val="20"/>
        </w:rPr>
        <w:t xml:space="preserve"> и ж е н</w:t>
      </w:r>
      <w:r>
        <w:rPr>
          <w:rStyle w:val="apple-converted-space"/>
          <w:rFonts w:ascii="Tahoma" w:hAnsi="Tahoma" w:cs="Tahoma"/>
          <w:b/>
          <w:bCs/>
          <w:color w:val="666666"/>
          <w:sz w:val="20"/>
          <w:szCs w:val="20"/>
        </w:rPr>
        <w:t> </w:t>
      </w:r>
      <w:r>
        <w:rPr>
          <w:rFonts w:ascii="Tahoma" w:hAnsi="Tahoma" w:cs="Tahoma"/>
          <w:b/>
          <w:bCs/>
          <w:color w:val="666666"/>
          <w:sz w:val="20"/>
          <w:szCs w:val="20"/>
        </w:rPr>
        <w:t>i 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231.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шагъ – ВПЕРЕДЪ</w:t>
      </w:r>
      <w:r>
        <w:rPr>
          <w:rFonts w:ascii="Tahoma" w:hAnsi="Tahoma" w:cs="Tahoma"/>
          <w:b/>
          <w:bCs/>
          <w:color w:val="666666"/>
          <w:sz w:val="20"/>
          <w:szCs w:val="20"/>
        </w:rPr>
        <w:t xml:space="preserve">, фехтующiйся выдвигаетъ быстро правую ногу на одинъ шагъ впередъ, а лѣвую тотчасъ же приближаетъ къ ней на разстоянiе, </w:t>
      </w:r>
      <w:proofErr w:type="gramStart"/>
      <w:r>
        <w:rPr>
          <w:rFonts w:ascii="Tahoma" w:hAnsi="Tahoma" w:cs="Tahoma"/>
          <w:b/>
          <w:bCs/>
          <w:color w:val="666666"/>
          <w:sz w:val="20"/>
          <w:szCs w:val="20"/>
        </w:rPr>
        <w:t>указанное</w:t>
      </w:r>
      <w:proofErr w:type="gramEnd"/>
      <w:r>
        <w:rPr>
          <w:rFonts w:ascii="Tahoma" w:hAnsi="Tahoma" w:cs="Tahoma"/>
          <w:b/>
          <w:bCs/>
          <w:color w:val="666666"/>
          <w:sz w:val="20"/>
          <w:szCs w:val="20"/>
        </w:rPr>
        <w:t xml:space="preserve"> при боевой стойкѣ.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232.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шагъ – НАЗАДЪ,</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движенiе производится по тѣмъ же правиламъ, какъ и впередъ, но въ обратномъ </w:t>
      </w:r>
      <w:proofErr w:type="gramStart"/>
      <w:r>
        <w:rPr>
          <w:rFonts w:ascii="Tahoma" w:hAnsi="Tahoma" w:cs="Tahoma"/>
          <w:b/>
          <w:bCs/>
          <w:color w:val="666666"/>
          <w:sz w:val="20"/>
          <w:szCs w:val="20"/>
        </w:rPr>
        <w:t>порядке</w:t>
      </w:r>
      <w:proofErr w:type="gramEnd"/>
      <w:r>
        <w:rPr>
          <w:rFonts w:ascii="Tahoma" w:hAnsi="Tahoma" w:cs="Tahoma"/>
          <w:b/>
          <w:bCs/>
          <w:color w:val="666666"/>
          <w:sz w:val="20"/>
          <w:szCs w:val="20"/>
        </w:rPr>
        <w:t>, т.е. назадъ и съ лѣвой ноги.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233. По командѣ:</w:t>
      </w:r>
      <w:r>
        <w:rPr>
          <w:rStyle w:val="apple-converted-space"/>
          <w:rFonts w:ascii="Tahoma" w:hAnsi="Tahoma" w:cs="Tahoma"/>
          <w:b/>
          <w:bCs/>
          <w:color w:val="666666"/>
          <w:sz w:val="20"/>
          <w:szCs w:val="20"/>
        </w:rPr>
        <w:t> </w:t>
      </w:r>
      <w:proofErr w:type="gramStart"/>
      <w:r>
        <w:rPr>
          <w:rFonts w:ascii="Tahoma" w:hAnsi="Tahoma" w:cs="Tahoma"/>
          <w:b/>
          <w:bCs/>
          <w:i/>
          <w:iCs/>
          <w:color w:val="666666"/>
          <w:sz w:val="20"/>
          <w:szCs w:val="20"/>
        </w:rPr>
        <w:t>двойной</w:t>
      </w:r>
      <w:proofErr w:type="gramEnd"/>
      <w:r>
        <w:rPr>
          <w:rFonts w:ascii="Tahoma" w:hAnsi="Tahoma" w:cs="Tahoma"/>
          <w:b/>
          <w:bCs/>
          <w:i/>
          <w:iCs/>
          <w:color w:val="666666"/>
          <w:sz w:val="20"/>
          <w:szCs w:val="20"/>
        </w:rPr>
        <w:t xml:space="preserve"> шагъ – ВПЕРЕДЪ</w:t>
      </w:r>
      <w:r>
        <w:rPr>
          <w:rFonts w:ascii="Tahoma" w:hAnsi="Tahoma" w:cs="Tahoma"/>
          <w:b/>
          <w:bCs/>
          <w:color w:val="666666"/>
          <w:sz w:val="20"/>
          <w:szCs w:val="20"/>
        </w:rPr>
        <w:t>, фехтующiйся ставитъ быстро лѣвую ногу передъ правую и тотчасъ же выдвигаетъ правую передъ лѣвую на первоначальное разстояние.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234.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двойной шагъ – НАЗАДЪ,</w:t>
      </w:r>
      <w:r>
        <w:rPr>
          <w:rStyle w:val="apple-converted-space"/>
          <w:rFonts w:ascii="Tahoma" w:hAnsi="Tahoma" w:cs="Tahoma"/>
          <w:b/>
          <w:bCs/>
          <w:i/>
          <w:iCs/>
          <w:color w:val="666666"/>
          <w:sz w:val="20"/>
          <w:szCs w:val="20"/>
        </w:rPr>
        <w:t> </w:t>
      </w:r>
      <w:r>
        <w:rPr>
          <w:rFonts w:ascii="Tahoma" w:hAnsi="Tahoma" w:cs="Tahoma"/>
          <w:b/>
          <w:bCs/>
          <w:color w:val="666666"/>
          <w:sz w:val="20"/>
          <w:szCs w:val="20"/>
        </w:rPr>
        <w:t>движенiе производится по тѣмъ же правиламъ, как и въ предыдущемъ параграфѣ, но въ обратномъ порядкѣ, т.е. назадъ и съ правой ноги.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В ы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 xml:space="preserve"> а д 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235.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ВЫПАДЪ,</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фехтующiйся, быстро подавая корпусъ вперёдъ и вытягивая правую руку, одновременно съ тѣмъ выноситъ правую ногу на шагъ впередъ, почти не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 xml:space="preserve">ѣляя ее отъ земли, и выпрямляетъ лѣвую. </w:t>
      </w:r>
      <w:proofErr w:type="gramStart"/>
      <w:r>
        <w:rPr>
          <w:rFonts w:ascii="Tahoma" w:hAnsi="Tahoma" w:cs="Tahoma"/>
          <w:b/>
          <w:bCs/>
          <w:color w:val="666666"/>
          <w:sz w:val="20"/>
          <w:szCs w:val="20"/>
        </w:rPr>
        <w:t>Носокъ правой ноги долженъ сохранить положенiе, указанное въ § 219; слѣдъ же лѣвой остается плотно на мѣстѣ. Кисть правой руки должна быть на высотѣ плеча, а острiе клинка должно быть ниже рукояти на ладонь.</w:t>
      </w:r>
      <w:proofErr w:type="gramEnd"/>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3524250" cy="2514600"/>
            <wp:effectExtent l="0" t="0" r="0" b="0"/>
            <wp:docPr id="66" name="Рисунок 66" descr="http://scarb.ru/_mod_files/ce_images/ch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carb.ru/_mod_files/ce_images/ch7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4250" cy="25146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236. Для того. Чтобы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выпада фехтующiйся принялъ боевую стойку, слѣдуетъ командовать:</w:t>
      </w:r>
      <w:r>
        <w:rPr>
          <w:rStyle w:val="apple-converted-space"/>
          <w:rFonts w:ascii="Tahoma" w:hAnsi="Tahoma" w:cs="Tahoma"/>
          <w:b/>
          <w:bCs/>
          <w:color w:val="666666"/>
          <w:sz w:val="20"/>
          <w:szCs w:val="20"/>
        </w:rPr>
        <w:t> </w:t>
      </w:r>
      <w:r>
        <w:rPr>
          <w:rFonts w:ascii="Tahoma" w:hAnsi="Tahoma" w:cs="Tahoma"/>
          <w:b/>
          <w:bCs/>
          <w:i/>
          <w:iCs/>
          <w:color w:val="666666"/>
          <w:sz w:val="20"/>
          <w:szCs w:val="20"/>
        </w:rPr>
        <w:t>ЗАКРОЙСЬ.</w:t>
      </w:r>
      <w:r>
        <w:rPr>
          <w:rStyle w:val="apple-converted-space"/>
          <w:rFonts w:ascii="Tahoma" w:hAnsi="Tahoma" w:cs="Tahoma"/>
          <w:b/>
          <w:bCs/>
          <w:i/>
          <w:iCs/>
          <w:color w:val="666666"/>
          <w:sz w:val="20"/>
          <w:szCs w:val="20"/>
        </w:rPr>
        <w:t> </w:t>
      </w:r>
      <w:r>
        <w:rPr>
          <w:rFonts w:ascii="Tahoma" w:hAnsi="Tahoma" w:cs="Tahoma"/>
          <w:b/>
          <w:bCs/>
          <w:color w:val="666666"/>
          <w:sz w:val="20"/>
          <w:szCs w:val="20"/>
        </w:rPr>
        <w:t>По этой командѣфехтующ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йся, сильно оттолкнувшись правою ногою от земли и быстро отбросивъ туловище назадъ на согнутую левую ногу, принимаетъ первоначальное положенiе.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237. Для того</w:t>
      </w:r>
      <w:proofErr w:type="gramStart"/>
      <w:r>
        <w:rPr>
          <w:rFonts w:ascii="Tahoma" w:hAnsi="Tahoma" w:cs="Tahoma"/>
          <w:b/>
          <w:bCs/>
          <w:color w:val="666666"/>
          <w:sz w:val="20"/>
          <w:szCs w:val="20"/>
        </w:rPr>
        <w:t>,</w:t>
      </w:r>
      <w:proofErr w:type="gramEnd"/>
      <w:r>
        <w:rPr>
          <w:rFonts w:ascii="Tahoma" w:hAnsi="Tahoma" w:cs="Tahoma"/>
          <w:b/>
          <w:bCs/>
          <w:color w:val="666666"/>
          <w:sz w:val="20"/>
          <w:szCs w:val="20"/>
        </w:rPr>
        <w:t xml:space="preserve"> чтобы фехтующiйся съ выпада сделалъ скачекъ назадъ, подаётся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скачекъ - НАЗАДЪ.</w:t>
      </w:r>
      <w:r>
        <w:rPr>
          <w:rStyle w:val="apple-converted-space"/>
          <w:rFonts w:ascii="Tahoma" w:hAnsi="Tahoma" w:cs="Tahoma"/>
          <w:b/>
          <w:bCs/>
          <w:i/>
          <w:iCs/>
          <w:color w:val="666666"/>
          <w:sz w:val="20"/>
          <w:szCs w:val="20"/>
        </w:rPr>
        <w:t> </w:t>
      </w:r>
      <w:r>
        <w:rPr>
          <w:rFonts w:ascii="Tahoma" w:hAnsi="Tahoma" w:cs="Tahoma"/>
          <w:b/>
          <w:bCs/>
          <w:color w:val="666666"/>
          <w:sz w:val="20"/>
          <w:szCs w:val="20"/>
        </w:rPr>
        <w:t>По этой команде фехтующ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йся, подавшись корпусомъ впередъ и оттолкнувшись правою ногою, дѣлаетъ скачекъ назадъ на два шага и принимаетъ боевую стойку.</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Уколы и удары.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238. Для нанесен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укола или удара, фехтующiйся дѣлаетъ выпадъ; нанеся уколъ или ударъ, онъ принимаетъ боевую стойку.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239. Чтобы нанести уколъ, фехтующiйся поступаетъ во всемъ согласно съ </w:t>
      </w:r>
      <w:proofErr w:type="gramStart"/>
      <w:r>
        <w:rPr>
          <w:rFonts w:ascii="Tahoma" w:hAnsi="Tahoma" w:cs="Tahoma"/>
          <w:b/>
          <w:bCs/>
          <w:color w:val="666666"/>
          <w:sz w:val="20"/>
          <w:szCs w:val="20"/>
        </w:rPr>
        <w:t>указанным</w:t>
      </w:r>
      <w:proofErr w:type="gramEnd"/>
      <w:r>
        <w:rPr>
          <w:rFonts w:ascii="Tahoma" w:hAnsi="Tahoma" w:cs="Tahoma"/>
          <w:b/>
          <w:bCs/>
          <w:color w:val="666666"/>
          <w:sz w:val="20"/>
          <w:szCs w:val="20"/>
        </w:rPr>
        <w:t xml:space="preserve"> въ § 235-мъ для исполненiя выпада.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240. Уколъ производится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 – КОЛИ.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241. Удары наносятся по головѣ и по туловищу, сверху, съ правой и съ лѣвой стороны.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242. Для нанесенiя удара сверху внизъ, фехтующiйся, повернувъ кисть руки пальцами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 xml:space="preserve">ѣво, заноситъ одновременно острiе шашки нѣсколько вверхъ; для нанесенiя удара справа налѣво, фехтующiйся поворачиваетъ кисть руки пальцами кверху, а острiе шашки въ то же время относитъ нѣсколько вправо; для нанесенiя удара слѣва направо, оставляя кисть руки пальцами книзу, онъ относитъ острiе шашки нѣсколько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243.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голову – РУБИ,</w:t>
      </w:r>
      <w:r>
        <w:rPr>
          <w:rStyle w:val="apple-converted-space"/>
          <w:rFonts w:ascii="Tahoma" w:hAnsi="Tahoma" w:cs="Tahoma"/>
          <w:b/>
          <w:bCs/>
          <w:i/>
          <w:iCs/>
          <w:color w:val="666666"/>
          <w:sz w:val="20"/>
          <w:szCs w:val="20"/>
        </w:rPr>
        <w:t> </w:t>
      </w:r>
      <w:r>
        <w:rPr>
          <w:rFonts w:ascii="Tahoma" w:hAnsi="Tahoma" w:cs="Tahoma"/>
          <w:b/>
          <w:bCs/>
          <w:color w:val="666666"/>
          <w:sz w:val="20"/>
          <w:szCs w:val="20"/>
        </w:rPr>
        <w:t>фехтующiйся наноситъ ударъ сверху внизъ.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244.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правую (левую) щеку – РУБИ,</w:t>
      </w:r>
      <w:r>
        <w:rPr>
          <w:rStyle w:val="apple-converted-space"/>
          <w:rFonts w:ascii="Tahoma" w:hAnsi="Tahoma" w:cs="Tahoma"/>
          <w:b/>
          <w:bCs/>
          <w:i/>
          <w:iCs/>
          <w:color w:val="666666"/>
          <w:sz w:val="20"/>
          <w:szCs w:val="20"/>
        </w:rPr>
        <w:t> </w:t>
      </w:r>
      <w:r>
        <w:rPr>
          <w:rFonts w:ascii="Tahoma" w:hAnsi="Tahoma" w:cs="Tahoma"/>
          <w:b/>
          <w:bCs/>
          <w:color w:val="666666"/>
          <w:sz w:val="20"/>
          <w:szCs w:val="20"/>
        </w:rPr>
        <w:t>фехтующiйся наноситъ ударъ слѣва направо (справо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245.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л</w:t>
      </w:r>
      <w:r>
        <w:rPr>
          <w:rFonts w:ascii="Tahoma" w:hAnsi="Tahoma" w:cs="Tahoma"/>
          <w:b/>
          <w:bCs/>
          <w:color w:val="666666"/>
          <w:sz w:val="20"/>
          <w:szCs w:val="20"/>
        </w:rPr>
        <w:t>ѣ</w:t>
      </w:r>
      <w:r>
        <w:rPr>
          <w:rFonts w:ascii="Tahoma" w:hAnsi="Tahoma" w:cs="Tahoma"/>
          <w:b/>
          <w:bCs/>
          <w:i/>
          <w:iCs/>
          <w:color w:val="666666"/>
          <w:sz w:val="20"/>
          <w:szCs w:val="20"/>
        </w:rPr>
        <w:t>вый</w:t>
      </w:r>
      <w:r>
        <w:rPr>
          <w:rStyle w:val="apple-converted-space"/>
          <w:rFonts w:ascii="Tahoma" w:hAnsi="Tahoma" w:cs="Tahoma"/>
          <w:b/>
          <w:bCs/>
          <w:color w:val="666666"/>
          <w:sz w:val="20"/>
          <w:szCs w:val="20"/>
        </w:rPr>
        <w:t> </w:t>
      </w:r>
      <w:r>
        <w:rPr>
          <w:rFonts w:ascii="Tahoma" w:hAnsi="Tahoma" w:cs="Tahoma"/>
          <w:b/>
          <w:bCs/>
          <w:i/>
          <w:iCs/>
          <w:color w:val="666666"/>
          <w:sz w:val="20"/>
          <w:szCs w:val="20"/>
        </w:rPr>
        <w:t>(правый) бокъ или правую ногу - РУБИ,</w:t>
      </w:r>
      <w:r>
        <w:rPr>
          <w:rStyle w:val="apple-converted-space"/>
          <w:rFonts w:ascii="Tahoma" w:hAnsi="Tahoma" w:cs="Tahoma"/>
          <w:b/>
          <w:bCs/>
          <w:color w:val="666666"/>
          <w:sz w:val="20"/>
          <w:szCs w:val="20"/>
        </w:rPr>
        <w:t> </w:t>
      </w:r>
      <w:r>
        <w:rPr>
          <w:rFonts w:ascii="Tahoma" w:hAnsi="Tahoma" w:cs="Tahoma"/>
          <w:b/>
          <w:bCs/>
          <w:color w:val="666666"/>
          <w:sz w:val="20"/>
          <w:szCs w:val="20"/>
        </w:rPr>
        <w:t>фехтующiйся наноситъ ударъ справа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 xml:space="preserve"> (слѣва направо).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color w:val="666666"/>
          <w:sz w:val="20"/>
          <w:szCs w:val="20"/>
        </w:rPr>
        <w:t>З</w:t>
      </w:r>
      <w:proofErr w:type="gramEnd"/>
      <w:r>
        <w:rPr>
          <w:rFonts w:ascii="Tahoma" w:hAnsi="Tahoma" w:cs="Tahoma"/>
          <w:b/>
          <w:bCs/>
          <w:color w:val="666666"/>
          <w:sz w:val="20"/>
          <w:szCs w:val="20"/>
        </w:rPr>
        <w:t xml:space="preserve"> а щ и т 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246. Защита производится среднею частью клинка, ближе къ рукояти, всегда съ боевой стойки и лезвиемъ на </w:t>
      </w:r>
      <w:proofErr w:type="gramStart"/>
      <w:r>
        <w:rPr>
          <w:rFonts w:ascii="Tahoma" w:hAnsi="Tahoma" w:cs="Tahoma"/>
          <w:b/>
          <w:bCs/>
          <w:color w:val="666666"/>
          <w:sz w:val="20"/>
          <w:szCs w:val="20"/>
        </w:rPr>
        <w:t>встр</w:t>
      </w:r>
      <w:proofErr w:type="gramEnd"/>
      <w:r>
        <w:rPr>
          <w:rFonts w:ascii="Tahoma" w:hAnsi="Tahoma" w:cs="Tahoma"/>
          <w:b/>
          <w:bCs/>
          <w:color w:val="666666"/>
          <w:sz w:val="20"/>
          <w:szCs w:val="20"/>
        </w:rPr>
        <w:t>ѣчу удара.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247. Уколъ отводится во всѣ направлен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248. Для защиты отъ ударов сверху внизъ, фехтующiйся относитъ правую руку вверхъ и вправо такъ, чтобы шашка была впереди и выше головы; при этомъ острiе должно быть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(черт. 72).</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249. Для защиты отъ ударовъ, наносимыхъ по правой щекѣ, фехтующiйся выноситъ правую руку въ правую сторону, согнувъ ее въ локтѣ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болѣе, чѣмъ при боевой стойкѣ, и въ то же время поднимаетъ острiе шашки вверхъ (черт. 73).</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250. Для защиты отъ ударовъ, наносимыхъ по лѣвой щекѣ, фехтующiйся выноситъ правую руку въ лѣвую сторону такъ, чтобы кисть была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высот</w:t>
      </w:r>
      <w:proofErr w:type="gramEnd"/>
      <w:r>
        <w:rPr>
          <w:rFonts w:ascii="Tahoma" w:hAnsi="Tahoma" w:cs="Tahoma"/>
          <w:b/>
          <w:bCs/>
          <w:color w:val="666666"/>
          <w:sz w:val="20"/>
          <w:szCs w:val="20"/>
        </w:rPr>
        <w:t>ѣ локтя и противъ лѣваго плеча; шашку онъ держитъ, какъ и въ предыдущемъ случаѣ (черт. 74).</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251. Для защиты отъ ударовъ, наносимыхъ по правому боку и по правой ногѣ, фехтующiйся выноситъ руку вправо, въ первом случаѣ – на высоту плеча, а въ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ѣднем – нѣсколько ниже, выпрямляя ее и опуская клинокъ острiем внизъ и слегка впередъ (черт. 75).</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438400" cy="3286125"/>
            <wp:effectExtent l="0" t="0" r="0" b="9525"/>
            <wp:docPr id="65" name="Рисунок 65" descr="http://scarb.ru/_mod_files/ce_images/ch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carb.ru/_mod_files/ce_images/ch7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8400" cy="3286125"/>
                    </a:xfrm>
                    <a:prstGeom prst="rect">
                      <a:avLst/>
                    </a:prstGeom>
                    <a:noFill/>
                    <a:ln>
                      <a:noFill/>
                    </a:ln>
                  </pic:spPr>
                </pic:pic>
              </a:graphicData>
            </a:graphic>
          </wp:inline>
        </w:drawing>
      </w:r>
      <w:r>
        <w:rPr>
          <w:rStyle w:val="apple-converted-space"/>
          <w:rFonts w:ascii="Tahoma" w:hAnsi="Tahoma" w:cs="Tahoma"/>
          <w:b/>
          <w:bCs/>
          <w:color w:val="666666"/>
          <w:sz w:val="20"/>
          <w:szCs w:val="20"/>
        </w:rPr>
        <w:t> </w:t>
      </w:r>
      <w:r>
        <w:rPr>
          <w:rFonts w:ascii="Tahoma" w:hAnsi="Tahoma" w:cs="Tahoma"/>
          <w:b/>
          <w:bCs/>
          <w:noProof/>
          <w:color w:val="666666"/>
          <w:sz w:val="20"/>
          <w:szCs w:val="20"/>
        </w:rPr>
        <w:drawing>
          <wp:inline distT="0" distB="0" distL="0" distR="0">
            <wp:extent cx="2447925" cy="3019425"/>
            <wp:effectExtent l="0" t="0" r="9525" b="9525"/>
            <wp:docPr id="64" name="Рисунок 64" descr="http://scarb.ru/_mod_files/ce_images/ch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carb.ru/_mod_files/ce_images/ch7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47925" cy="30194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252. Для защиты отъ ударов, наносимыхъ по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ѣвому боку, фехтующiйся выноситъ правую руку такъ, чтобы кисть руки была противъ лѣвого плеча; клинокъ при этом должно опустить острiемъ вниз и слегка впередъ.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253. Изложенные виды защиты составляютъ первый ея прiемъ; второй прiемъ состоитъ въ отнесенiи фехтующимся руки въ </w:t>
      </w:r>
      <w:proofErr w:type="gramStart"/>
      <w:r>
        <w:rPr>
          <w:rFonts w:ascii="Tahoma" w:hAnsi="Tahoma" w:cs="Tahoma"/>
          <w:b/>
          <w:bCs/>
          <w:color w:val="666666"/>
          <w:sz w:val="20"/>
          <w:szCs w:val="20"/>
        </w:rPr>
        <w:t>первоначальное</w:t>
      </w:r>
      <w:proofErr w:type="gramEnd"/>
      <w:r>
        <w:rPr>
          <w:rFonts w:ascii="Tahoma" w:hAnsi="Tahoma" w:cs="Tahoma"/>
          <w:b/>
          <w:bCs/>
          <w:color w:val="666666"/>
          <w:sz w:val="20"/>
          <w:szCs w:val="20"/>
        </w:rPr>
        <w:t xml:space="preserve"> положенiе.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254. Для защиты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защащай – ГОЛОВУ; защищай правую (</w:t>
      </w:r>
      <w:proofErr w:type="gramStart"/>
      <w:r>
        <w:rPr>
          <w:rFonts w:ascii="Tahoma" w:hAnsi="Tahoma" w:cs="Tahoma"/>
          <w:b/>
          <w:bCs/>
          <w:i/>
          <w:iCs/>
          <w:color w:val="666666"/>
          <w:sz w:val="20"/>
          <w:szCs w:val="20"/>
        </w:rPr>
        <w:t>л</w:t>
      </w:r>
      <w:proofErr w:type="gramEnd"/>
      <w:r>
        <w:rPr>
          <w:rFonts w:ascii="Tahoma" w:hAnsi="Tahoma" w:cs="Tahoma"/>
          <w:b/>
          <w:bCs/>
          <w:i/>
          <w:iCs/>
          <w:color w:val="666666"/>
          <w:sz w:val="20"/>
          <w:szCs w:val="20"/>
        </w:rPr>
        <w:t>ѣвую) ЩЕКУ; защищай лѣвый (правый) – БОКЪ; защищай правую – НОГУ.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Исполненiе дѣлается безъ </w:t>
      </w:r>
      <w:proofErr w:type="gramStart"/>
      <w:r>
        <w:rPr>
          <w:rFonts w:ascii="Tahoma" w:hAnsi="Tahoma" w:cs="Tahoma"/>
          <w:b/>
          <w:bCs/>
          <w:color w:val="666666"/>
          <w:sz w:val="20"/>
          <w:szCs w:val="20"/>
        </w:rPr>
        <w:t>разд</w:t>
      </w:r>
      <w:proofErr w:type="gramEnd"/>
      <w:r>
        <w:rPr>
          <w:rFonts w:ascii="Tahoma" w:hAnsi="Tahoma" w:cs="Tahoma"/>
          <w:b/>
          <w:bCs/>
          <w:color w:val="666666"/>
          <w:sz w:val="20"/>
          <w:szCs w:val="20"/>
        </w:rPr>
        <w:t xml:space="preserve">ѣленiй. Для исполненiя того же по </w:t>
      </w:r>
      <w:proofErr w:type="gramStart"/>
      <w:r>
        <w:rPr>
          <w:rFonts w:ascii="Tahoma" w:hAnsi="Tahoma" w:cs="Tahoma"/>
          <w:b/>
          <w:bCs/>
          <w:color w:val="666666"/>
          <w:sz w:val="20"/>
          <w:szCs w:val="20"/>
        </w:rPr>
        <w:t>разд</w:t>
      </w:r>
      <w:proofErr w:type="gramEnd"/>
      <w:r>
        <w:rPr>
          <w:rFonts w:ascii="Tahoma" w:hAnsi="Tahoma" w:cs="Tahoma"/>
          <w:b/>
          <w:bCs/>
          <w:color w:val="666666"/>
          <w:sz w:val="20"/>
          <w:szCs w:val="20"/>
        </w:rPr>
        <w:t>ѣленiямъ, передъ выше приведенными командами прибавляется: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по прiемамъ</w:t>
      </w:r>
      <w:r>
        <w:rPr>
          <w:rFonts w:ascii="Tahoma" w:hAnsi="Tahoma" w:cs="Tahoma"/>
          <w:b/>
          <w:bCs/>
          <w:color w:val="666666"/>
          <w:sz w:val="20"/>
          <w:szCs w:val="20"/>
        </w:rPr>
        <w:t>, а послѣ нихъ:</w:t>
      </w:r>
      <w:r>
        <w:rPr>
          <w:rStyle w:val="apple-converted-space"/>
          <w:rFonts w:ascii="Tahoma" w:hAnsi="Tahoma" w:cs="Tahoma"/>
          <w:b/>
          <w:bCs/>
          <w:color w:val="666666"/>
          <w:sz w:val="20"/>
          <w:szCs w:val="20"/>
        </w:rPr>
        <w:t> </w:t>
      </w:r>
      <w:r>
        <w:rPr>
          <w:rFonts w:ascii="Tahoma" w:hAnsi="Tahoma" w:cs="Tahoma"/>
          <w:b/>
          <w:bCs/>
          <w:i/>
          <w:iCs/>
          <w:color w:val="666666"/>
          <w:sz w:val="20"/>
          <w:szCs w:val="20"/>
        </w:rPr>
        <w:t>дѣлай – РАЗЪ, дѣлай – ДВА.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255. По окончан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фехтованiя,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По этой командѣ фехтующiйся исполняетъ </w:t>
      </w:r>
      <w:proofErr w:type="gramStart"/>
      <w:r>
        <w:rPr>
          <w:rFonts w:ascii="Tahoma" w:hAnsi="Tahoma" w:cs="Tahoma"/>
          <w:b/>
          <w:bCs/>
          <w:color w:val="666666"/>
          <w:sz w:val="20"/>
          <w:szCs w:val="20"/>
        </w:rPr>
        <w:t>изложенное</w:t>
      </w:r>
      <w:proofErr w:type="gramEnd"/>
      <w:r>
        <w:rPr>
          <w:rFonts w:ascii="Tahoma" w:hAnsi="Tahoma" w:cs="Tahoma"/>
          <w:b/>
          <w:bCs/>
          <w:color w:val="666666"/>
          <w:sz w:val="20"/>
          <w:szCs w:val="20"/>
        </w:rPr>
        <w:t xml:space="preserve"> въ § 222, а затѣмъ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шашки въ нож – НЫ,</w:t>
      </w:r>
      <w:r>
        <w:rPr>
          <w:rStyle w:val="apple-converted-space"/>
          <w:rFonts w:ascii="Tahoma" w:hAnsi="Tahoma" w:cs="Tahoma"/>
          <w:b/>
          <w:bCs/>
          <w:i/>
          <w:iCs/>
          <w:color w:val="666666"/>
          <w:sz w:val="20"/>
          <w:szCs w:val="20"/>
        </w:rPr>
        <w:t> </w:t>
      </w:r>
      <w:r>
        <w:rPr>
          <w:rFonts w:ascii="Tahoma" w:hAnsi="Tahoma" w:cs="Tahoma"/>
          <w:b/>
          <w:bCs/>
          <w:color w:val="666666"/>
          <w:sz w:val="20"/>
          <w:szCs w:val="20"/>
        </w:rPr>
        <w:t>исполняемая по общим правиламъ.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Двухстороннее фехтован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256. Для двухсторонняго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фехтующiеся должны быть вооружены эспадронами (черт.76).</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1343025" cy="3162300"/>
            <wp:effectExtent l="0" t="0" r="9525" b="0"/>
            <wp:docPr id="63" name="Рисунок 63" descr="http://scarb.ru/_mod_files/ce_images/ch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carb.ru/_mod_files/ce_images/ch7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43025" cy="31623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Эспадронъ слѣдуетъ держать въ свободно опущенной лѣвой руке, ниже рукояти, дужкою впередъ, а остр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назадъ.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257. Для двухстороннего фехтованiя, фехтующихся построенныхъ смѣною, слѣдуетъ разсчитать по два, подавая для этого команду</w:t>
      </w:r>
      <w:proofErr w:type="gramStart"/>
      <w:r>
        <w:rPr>
          <w:rFonts w:ascii="Tahoma" w:hAnsi="Tahoma" w:cs="Tahoma"/>
          <w:b/>
          <w:bCs/>
          <w:color w:val="666666"/>
          <w:sz w:val="20"/>
          <w:szCs w:val="20"/>
        </w:rPr>
        <w:t>:</w:t>
      </w:r>
      <w:r>
        <w:rPr>
          <w:rFonts w:ascii="Tahoma" w:hAnsi="Tahoma" w:cs="Tahoma"/>
          <w:b/>
          <w:bCs/>
          <w:i/>
          <w:iCs/>
          <w:color w:val="666666"/>
          <w:sz w:val="20"/>
          <w:szCs w:val="20"/>
        </w:rPr>
        <w:t>п</w:t>
      </w:r>
      <w:proofErr w:type="gramEnd"/>
      <w:r>
        <w:rPr>
          <w:rFonts w:ascii="Tahoma" w:hAnsi="Tahoma" w:cs="Tahoma"/>
          <w:b/>
          <w:bCs/>
          <w:i/>
          <w:iCs/>
          <w:color w:val="666666"/>
          <w:sz w:val="20"/>
          <w:szCs w:val="20"/>
        </w:rPr>
        <w:t>о два – РАЗСЧИТАЙСЬ.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Затѣмъ подается команда:</w:t>
      </w:r>
      <w:r>
        <w:rPr>
          <w:rStyle w:val="apple-converted-space"/>
          <w:rFonts w:ascii="Tahoma" w:hAnsi="Tahoma" w:cs="Tahoma"/>
          <w:b/>
          <w:bCs/>
          <w:i/>
          <w:iCs/>
          <w:color w:val="666666"/>
          <w:sz w:val="20"/>
          <w:szCs w:val="20"/>
        </w:rPr>
        <w:t> </w:t>
      </w:r>
      <w:r>
        <w:rPr>
          <w:rFonts w:ascii="Tahoma" w:hAnsi="Tahoma" w:cs="Tahoma"/>
          <w:b/>
          <w:bCs/>
          <w:i/>
          <w:iCs/>
          <w:color w:val="666666"/>
          <w:sz w:val="20"/>
          <w:szCs w:val="20"/>
        </w:rPr>
        <w:t>первые номера столько-то шаговъ впередъ, шагомъ – МАРШЪ</w:t>
      </w:r>
      <w:r>
        <w:rPr>
          <w:rFonts w:ascii="Tahoma" w:hAnsi="Tahoma" w:cs="Tahoma"/>
          <w:b/>
          <w:bCs/>
          <w:color w:val="666666"/>
          <w:sz w:val="20"/>
          <w:szCs w:val="20"/>
        </w:rPr>
        <w:t>; когда же названные номера отойдутъ на опредѣленное число шаговъ и остановятся, ихъ слѣдуетъ повернуть кругомъ, а затѣмъ командовать:</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отъ середины вправо и </w:t>
      </w:r>
      <w:proofErr w:type="gramStart"/>
      <w:r>
        <w:rPr>
          <w:rFonts w:ascii="Tahoma" w:hAnsi="Tahoma" w:cs="Tahoma"/>
          <w:b/>
          <w:bCs/>
          <w:i/>
          <w:iCs/>
          <w:color w:val="666666"/>
          <w:sz w:val="20"/>
          <w:szCs w:val="20"/>
        </w:rPr>
        <w:t>вл</w:t>
      </w:r>
      <w:proofErr w:type="gramEnd"/>
      <w:r>
        <w:rPr>
          <w:rFonts w:ascii="Tahoma" w:hAnsi="Tahoma" w:cs="Tahoma"/>
          <w:b/>
          <w:bCs/>
          <w:i/>
          <w:iCs/>
          <w:color w:val="666666"/>
          <w:sz w:val="20"/>
          <w:szCs w:val="20"/>
        </w:rPr>
        <w:t>ѣво на эспадронъ разом – КНИСЬ.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ѣдней командѣ фехтующiеся размыкаются на четыре шага другъ отъ друга и первые номера становятся противъ вторыхъ.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258. По команде:</w:t>
      </w:r>
      <w:r>
        <w:rPr>
          <w:rStyle w:val="apple-converted-space"/>
          <w:rFonts w:ascii="Tahoma" w:hAnsi="Tahoma" w:cs="Tahoma"/>
          <w:b/>
          <w:bCs/>
          <w:color w:val="666666"/>
          <w:sz w:val="20"/>
          <w:szCs w:val="20"/>
        </w:rPr>
        <w:t> </w:t>
      </w:r>
      <w:r>
        <w:rPr>
          <w:rFonts w:ascii="Tahoma" w:hAnsi="Tahoma" w:cs="Tahoma"/>
          <w:b/>
          <w:bCs/>
          <w:i/>
          <w:iCs/>
          <w:color w:val="666666"/>
          <w:sz w:val="20"/>
          <w:szCs w:val="20"/>
        </w:rPr>
        <w:t>СТАНОВИСЬ</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къ бою – ГОТОВСЬ</w:t>
      </w:r>
      <w:r>
        <w:rPr>
          <w:rFonts w:ascii="Tahoma" w:hAnsi="Tahoma" w:cs="Tahoma"/>
          <w:b/>
          <w:bCs/>
          <w:color w:val="666666"/>
          <w:sz w:val="20"/>
          <w:szCs w:val="20"/>
        </w:rPr>
        <w:t>, фехтующ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еся поступаютъ примѣнительно къ указанному въ §§ 257 и 220.</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Эспадроны должны быть скрещены такъ, чтобы касаться лезв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ями клинковъ примѣрно на четверть от острiя (противъ центра удара).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259. Во время двухсторонняго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при приближенiи начальника,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Fonts w:ascii="Tahoma" w:hAnsi="Tahoma" w:cs="Tahoma"/>
          <w:b/>
          <w:bCs/>
          <w:color w:val="666666"/>
          <w:sz w:val="20"/>
          <w:szCs w:val="20"/>
        </w:rPr>
        <w:t xml:space="preserve">. По этой команде фехтующiеся, приставивъ правую ногу къ лѣвой, принимают положенiе, указанное для стойки въ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ѣшемъ ученiи, взявъ эспадроны, какъ описано въ § 222.</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продолжения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СТАНОВИСЬ</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къ бою – ГОТОВСЬ</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260. Всѣ правила для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односторонняго примѣняются и при фехтованiи двухстороннемъ.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261. При двухстороннемъ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когда одни номера наносятъ удары, другiе защищаются.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этого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первые (вторые) номера рубятъ, вторые (первые) защищаются.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Исполнен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дѣлается по командамъ, подаваемымъ для нанесенiя разных видовъ ударовъ въ одностороннемъ фехтованiи.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Напримѣръ: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w:t>
      </w:r>
      <w:r>
        <w:rPr>
          <w:rStyle w:val="apple-converted-space"/>
          <w:rFonts w:ascii="Tahoma" w:hAnsi="Tahoma" w:cs="Tahoma"/>
          <w:b/>
          <w:bCs/>
          <w:color w:val="666666"/>
          <w:sz w:val="20"/>
          <w:szCs w:val="20"/>
        </w:rPr>
        <w:t> </w:t>
      </w:r>
      <w:r>
        <w:rPr>
          <w:rFonts w:ascii="Tahoma" w:hAnsi="Tahoma" w:cs="Tahoma"/>
          <w:b/>
          <w:bCs/>
          <w:i/>
          <w:iCs/>
          <w:color w:val="666666"/>
          <w:sz w:val="20"/>
          <w:szCs w:val="20"/>
        </w:rPr>
        <w:t>Первые номера рубятъ, вторые защищаются</w:t>
      </w:r>
      <w:r>
        <w:rPr>
          <w:rFonts w:ascii="Tahoma" w:hAnsi="Tahoma" w:cs="Tahoma"/>
          <w:i/>
          <w:i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ГОЛОВУ</w:t>
      </w:r>
      <w:r>
        <w:rPr>
          <w:rStyle w:val="apple-converted-space"/>
          <w:rFonts w:ascii="Tahoma" w:hAnsi="Tahoma" w:cs="Tahoma"/>
          <w:b/>
          <w:bCs/>
          <w:color w:val="666666"/>
          <w:sz w:val="20"/>
          <w:szCs w:val="20"/>
        </w:rPr>
        <w:t> </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РУБИ</w:t>
      </w:r>
      <w:r>
        <w:rPr>
          <w:rFonts w:ascii="Tahoma" w:hAnsi="Tahoma" w:cs="Tahoma"/>
          <w:b/>
          <w:bCs/>
          <w:color w:val="666666"/>
          <w:sz w:val="20"/>
          <w:szCs w:val="20"/>
        </w:rPr>
        <w:t>, или: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Правую щеку –</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i/>
          <w:iCs/>
          <w:color w:val="666666"/>
          <w:sz w:val="20"/>
          <w:szCs w:val="20"/>
        </w:rPr>
        <w:t> </w:t>
      </w:r>
      <w:r>
        <w:rPr>
          <w:rFonts w:ascii="Tahoma" w:hAnsi="Tahoma" w:cs="Tahoma"/>
          <w:b/>
          <w:bCs/>
          <w:i/>
          <w:iCs/>
          <w:color w:val="666666"/>
          <w:sz w:val="20"/>
          <w:szCs w:val="20"/>
        </w:rPr>
        <w:t>РУБИ,</w:t>
      </w:r>
      <w:r>
        <w:rPr>
          <w:rStyle w:val="apple-converted-space"/>
          <w:rFonts w:ascii="Tahoma" w:hAnsi="Tahoma" w:cs="Tahoma"/>
          <w:b/>
          <w:bCs/>
          <w:i/>
          <w:iCs/>
          <w:color w:val="666666"/>
          <w:sz w:val="20"/>
          <w:szCs w:val="20"/>
        </w:rPr>
        <w:t> </w:t>
      </w:r>
      <w:r>
        <w:rPr>
          <w:rFonts w:ascii="Tahoma" w:hAnsi="Tahoma" w:cs="Tahoma"/>
          <w:b/>
          <w:bCs/>
          <w:color w:val="666666"/>
          <w:sz w:val="20"/>
          <w:szCs w:val="20"/>
        </w:rPr>
        <w:t>или: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Левый бокъ</w:t>
      </w:r>
      <w:r>
        <w:rPr>
          <w:rStyle w:val="apple-converted-space"/>
          <w:rFonts w:ascii="Tahoma" w:hAnsi="Tahoma" w:cs="Tahoma"/>
          <w:b/>
          <w:bCs/>
          <w:color w:val="666666"/>
          <w:sz w:val="20"/>
          <w:szCs w:val="20"/>
        </w:rPr>
        <w:t> </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РУБИ</w:t>
      </w:r>
      <w:r>
        <w:rPr>
          <w:rFonts w:ascii="Tahoma" w:hAnsi="Tahoma" w:cs="Tahoma"/>
          <w:b/>
          <w:bCs/>
          <w:color w:val="666666"/>
          <w:sz w:val="20"/>
          <w:szCs w:val="20"/>
        </w:rPr>
        <w:t>, или: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Правую ногу</w:t>
      </w:r>
      <w:r>
        <w:rPr>
          <w:rStyle w:val="apple-converted-space"/>
          <w:rFonts w:ascii="Tahoma" w:hAnsi="Tahoma" w:cs="Tahoma"/>
          <w:b/>
          <w:bCs/>
          <w:i/>
          <w:iCs/>
          <w:color w:val="666666"/>
          <w:sz w:val="20"/>
          <w:szCs w:val="20"/>
        </w:rPr>
        <w:t> </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РУБИ</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О б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 xml:space="preserve"> а н 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262. Обманомъ называется </w:t>
      </w:r>
      <w:proofErr w:type="gramStart"/>
      <w:r>
        <w:rPr>
          <w:rFonts w:ascii="Tahoma" w:hAnsi="Tahoma" w:cs="Tahoma"/>
          <w:b/>
          <w:bCs/>
          <w:color w:val="666666"/>
          <w:sz w:val="20"/>
          <w:szCs w:val="20"/>
        </w:rPr>
        <w:t>ложный</w:t>
      </w:r>
      <w:proofErr w:type="gramEnd"/>
      <w:r>
        <w:rPr>
          <w:rFonts w:ascii="Tahoma" w:hAnsi="Tahoma" w:cs="Tahoma"/>
          <w:b/>
          <w:bCs/>
          <w:color w:val="666666"/>
          <w:sz w:val="20"/>
          <w:szCs w:val="20"/>
        </w:rPr>
        <w:t xml:space="preserve"> ударъ, употребляемый для введенiя въ заблужденiе противника.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Когда противникъ закрывается отъ обмана, фехтующiйся, наноситъ дѣйствительный ударъ по </w:t>
      </w:r>
      <w:proofErr w:type="gramStart"/>
      <w:r>
        <w:rPr>
          <w:rFonts w:ascii="Tahoma" w:hAnsi="Tahoma" w:cs="Tahoma"/>
          <w:b/>
          <w:bCs/>
          <w:color w:val="666666"/>
          <w:sz w:val="20"/>
          <w:szCs w:val="20"/>
        </w:rPr>
        <w:t>открытой</w:t>
      </w:r>
      <w:proofErr w:type="gramEnd"/>
      <w:r>
        <w:rPr>
          <w:rFonts w:ascii="Tahoma" w:hAnsi="Tahoma" w:cs="Tahoma"/>
          <w:b/>
          <w:bCs/>
          <w:color w:val="666666"/>
          <w:sz w:val="20"/>
          <w:szCs w:val="20"/>
        </w:rPr>
        <w:t xml:space="preserve"> его сторонѣ.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263. Обманъ дѣлается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выпадомъ, при чемъ фехтующiйся даетъ положенiе своей рукѣ, указанное для нанесенiя соотвѣтствующего удара; вслѣдъ затѣмъ фехтующiйся быстро наноситъ удар противнику по открытой его сторонѣ.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264. Для исполненiя вышеизложенного подаются команды, сначала для обмана:</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обманъ на голову (правую или </w:t>
      </w:r>
      <w:proofErr w:type="gramStart"/>
      <w:r>
        <w:rPr>
          <w:rFonts w:ascii="Tahoma" w:hAnsi="Tahoma" w:cs="Tahoma"/>
          <w:b/>
          <w:bCs/>
          <w:i/>
          <w:iCs/>
          <w:color w:val="666666"/>
          <w:sz w:val="20"/>
          <w:szCs w:val="20"/>
        </w:rPr>
        <w:t>л</w:t>
      </w:r>
      <w:proofErr w:type="gramEnd"/>
      <w:r>
        <w:rPr>
          <w:rFonts w:ascii="Tahoma" w:hAnsi="Tahoma" w:cs="Tahoma"/>
          <w:b/>
          <w:bCs/>
          <w:i/>
          <w:iCs/>
          <w:color w:val="666666"/>
          <w:sz w:val="20"/>
          <w:szCs w:val="20"/>
        </w:rPr>
        <w:t>ѣвую щеку, лѣвый или правый бокъ)</w:t>
      </w:r>
      <w:r>
        <w:rPr>
          <w:rFonts w:ascii="Tahoma" w:hAnsi="Tahoma" w:cs="Tahoma"/>
          <w:b/>
          <w:bCs/>
          <w:color w:val="666666"/>
          <w:sz w:val="20"/>
          <w:szCs w:val="20"/>
        </w:rPr>
        <w:t>; а затѣмъ для нанесенiя дѣйствительного удара, какъ указано въ §§ 243, 244, 245 и 261.</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Напримѣръ: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i/>
          <w:iCs/>
          <w:color w:val="666666"/>
          <w:sz w:val="20"/>
          <w:szCs w:val="20"/>
        </w:rPr>
        <w:t xml:space="preserve">Обманъ на </w:t>
      </w:r>
      <w:proofErr w:type="gramStart"/>
      <w:r>
        <w:rPr>
          <w:rFonts w:ascii="Tahoma" w:hAnsi="Tahoma" w:cs="Tahoma"/>
          <w:b/>
          <w:bCs/>
          <w:i/>
          <w:iCs/>
          <w:color w:val="666666"/>
          <w:sz w:val="20"/>
          <w:szCs w:val="20"/>
        </w:rPr>
        <w:t>л</w:t>
      </w:r>
      <w:proofErr w:type="gramEnd"/>
      <w:r>
        <w:rPr>
          <w:rFonts w:ascii="Tahoma" w:hAnsi="Tahoma" w:cs="Tahoma"/>
          <w:b/>
          <w:bCs/>
          <w:i/>
          <w:iCs/>
          <w:color w:val="666666"/>
          <w:sz w:val="20"/>
          <w:szCs w:val="20"/>
        </w:rPr>
        <w:t>ѣвую щеку, правый бокъ – РУБИ.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ѣдней команде, если рубятъ первые номера, а защищаются вторые, то первые дѣлаютъ обманъ и рубятъ, а вторые защищаются отъ обмана и тотчасъ же отъ удара.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Удары с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ѣтами.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265.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ѣтомъ называется ударъ, наносимый тотчасъ же послѣ защиты.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266. Для удара съ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ѣтом подается команда, опредѣляющая, которые номера и какой ударъ наносятъ, а затѣмъ – которые номера куда отвѣчают.</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Напримѣръ: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w:t>
      </w:r>
      <w:r>
        <w:rPr>
          <w:rStyle w:val="apple-converted-space"/>
          <w:rFonts w:ascii="Tahoma" w:hAnsi="Tahoma" w:cs="Tahoma"/>
          <w:b/>
          <w:bCs/>
          <w:color w:val="666666"/>
          <w:sz w:val="20"/>
          <w:szCs w:val="20"/>
        </w:rPr>
        <w:t> </w:t>
      </w:r>
      <w:r>
        <w:rPr>
          <w:rFonts w:ascii="Tahoma" w:hAnsi="Tahoma" w:cs="Tahoma"/>
          <w:b/>
          <w:bCs/>
          <w:i/>
          <w:iCs/>
          <w:color w:val="666666"/>
          <w:sz w:val="20"/>
          <w:szCs w:val="20"/>
        </w:rPr>
        <w:t>Первые номера голову.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Вторые номера </w:t>
      </w:r>
      <w:proofErr w:type="gramStart"/>
      <w:r>
        <w:rPr>
          <w:rFonts w:ascii="Tahoma" w:hAnsi="Tahoma" w:cs="Tahoma"/>
          <w:b/>
          <w:bCs/>
          <w:i/>
          <w:iCs/>
          <w:color w:val="666666"/>
          <w:sz w:val="20"/>
          <w:szCs w:val="20"/>
        </w:rPr>
        <w:t>отв</w:t>
      </w:r>
      <w:proofErr w:type="gramEnd"/>
      <w:r>
        <w:rPr>
          <w:rFonts w:ascii="Tahoma" w:hAnsi="Tahoma" w:cs="Tahoma"/>
          <w:b/>
          <w:bCs/>
          <w:i/>
          <w:iCs/>
          <w:color w:val="666666"/>
          <w:sz w:val="20"/>
          <w:szCs w:val="20"/>
        </w:rPr>
        <w:t>ѣчаютъ по правой щеке.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РУБИ.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исполнительной командѣ, первые номера рубятъ, вторые защищаются; затѣмъ, вторые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ѣчаютъ, а первые защищаются.</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Удары съ обманами и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ѣтами.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267. Для удара съ обманомъ и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ѣтомъ слѣдуетъ, передъ командами, данными въ предыдущемъ параграфѣ для ударовъ съ отвѣтами, произносить команду для обмана, согласно § 264.</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Напримѣръ: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w:t>
      </w:r>
      <w:r>
        <w:rPr>
          <w:rStyle w:val="apple-converted-space"/>
          <w:rFonts w:ascii="Tahoma" w:hAnsi="Tahoma" w:cs="Tahoma"/>
          <w:b/>
          <w:bCs/>
          <w:color w:val="666666"/>
          <w:sz w:val="20"/>
          <w:szCs w:val="20"/>
        </w:rPr>
        <w:t> </w:t>
      </w:r>
      <w:r>
        <w:rPr>
          <w:rFonts w:ascii="Tahoma" w:hAnsi="Tahoma" w:cs="Tahoma"/>
          <w:b/>
          <w:bCs/>
          <w:i/>
          <w:iCs/>
          <w:color w:val="666666"/>
          <w:sz w:val="20"/>
          <w:szCs w:val="20"/>
        </w:rPr>
        <w:t>Первые номера обманъ въ голову; правый бокъ.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Вторые номера </w:t>
      </w:r>
      <w:proofErr w:type="gramStart"/>
      <w:r>
        <w:rPr>
          <w:rFonts w:ascii="Tahoma" w:hAnsi="Tahoma" w:cs="Tahoma"/>
          <w:b/>
          <w:bCs/>
          <w:i/>
          <w:iCs/>
          <w:color w:val="666666"/>
          <w:sz w:val="20"/>
          <w:szCs w:val="20"/>
        </w:rPr>
        <w:t>отв</w:t>
      </w:r>
      <w:proofErr w:type="gramEnd"/>
      <w:r>
        <w:rPr>
          <w:rFonts w:ascii="Tahoma" w:hAnsi="Tahoma" w:cs="Tahoma"/>
          <w:b/>
          <w:bCs/>
          <w:i/>
          <w:iCs/>
          <w:color w:val="666666"/>
          <w:sz w:val="20"/>
          <w:szCs w:val="20"/>
        </w:rPr>
        <w:t>ѣчаютъ по лѣвой щекѣ.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РУБИ.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исполнительной</w:t>
      </w:r>
      <w:proofErr w:type="gramEnd"/>
      <w:r>
        <w:rPr>
          <w:rFonts w:ascii="Tahoma" w:hAnsi="Tahoma" w:cs="Tahoma"/>
          <w:b/>
          <w:bCs/>
          <w:color w:val="666666"/>
          <w:sz w:val="20"/>
          <w:szCs w:val="20"/>
        </w:rPr>
        <w:t xml:space="preserve"> командѣ, первые номера дѣлаютъ обманъ и рубятъ, вторые защищаются; затѣмъ, вторые – отвечаютъ, а первые защищаются.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268. При двухстороннем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не слѣдуетъ включать въ одну команду болѣе, какъ по одному удару для каждой стороны.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Вольный бой.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269. Примѣнен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фехтующимся безъ команд, по личному своему усмотрѣнию и въ зависимости отъ дѣйствiй противника, всѣхъ изложенныхъ выше прiемовъ фехтованiя называется вольнымъ боемъ.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270. Кромѣ упомянутыхъ прiемов, при вольномъ бое употребляются: 1) ударъ по кисти и 2) защита правой ноги, съ ударомъ противника по головѣ. Въ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ѣднем случаѣ правую ногу слѣдуетъ защищать не эспадрономъ, а убрать ее за лѣвую и поставивъ на носокъ.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271. При вольном боѣ допускается неограниченное число ударовъ, но должно имѣть въ виду, что успѣхъ боя зависитъ не отъ количества, но отъ качества ударовъ, т.е. отъ правильности ихъ нанесения.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272.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каждого удара, фехтующiйся обязательно должен принять боевую стойку, а затемъ можетъ продолжать бой.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Фехтован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 и вольный бой на конѣ.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273. При фехтованiи на конѣ, всадникъ долженъ пользоваться всѣми прiемами, указанными для владѣнiя на конѣ оружиемъ и для фехтованiя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274. При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на конѣ, слѣдуетъ держать лѣвую руку совершенно спокойно, чтобы не безпокоить лошадь, такъ какъ отъ управленiя лошадью зависитъ успѣхъ фехтованiя.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275. Для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 конѣ, всадники строятся другъ противъ друга разомкнуто.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Удары наносятся и защита производится въ этомъ случаѣ, какъ при фехтованiи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 и по тѣмъ же командамъ, сперва на мѣстѣ, а затѣмъ при сквозном прохожденiи полусмѣнъ (шеренгъ) на всѣхъ аллюрахъ, до момента включительно; а также при прохождении вытянутыхъ по одному полусмѣнъ, одной на встрѣчу другой.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276. При указанномъ въ предыдущемъ параграфѣ сквозномъ прохожденiи полусмѣнъ, всадники должны встрѣчаться непремѣнно правой стороной, т.е. оружiемъ къ оружiю; при прохожденiи же по одному – безразлично, какъ правой, такъ и лѣвой стороной, для чего подается </w:t>
      </w:r>
      <w:proofErr w:type="gramStart"/>
      <w:r>
        <w:rPr>
          <w:rFonts w:ascii="Tahoma" w:hAnsi="Tahoma" w:cs="Tahoma"/>
          <w:b/>
          <w:bCs/>
          <w:color w:val="666666"/>
          <w:sz w:val="20"/>
          <w:szCs w:val="20"/>
        </w:rPr>
        <w:t>соотв</w:t>
      </w:r>
      <w:proofErr w:type="gramEnd"/>
      <w:r>
        <w:rPr>
          <w:rFonts w:ascii="Tahoma" w:hAnsi="Tahoma" w:cs="Tahoma"/>
          <w:b/>
          <w:bCs/>
          <w:color w:val="666666"/>
          <w:sz w:val="20"/>
          <w:szCs w:val="20"/>
        </w:rPr>
        <w:t>ѣтствующая команда.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277. Удары по конямъ воспрещаются.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278. При вольномъ </w:t>
      </w:r>
      <w:proofErr w:type="gramStart"/>
      <w:r>
        <w:rPr>
          <w:rFonts w:ascii="Tahoma" w:hAnsi="Tahoma" w:cs="Tahoma"/>
          <w:b/>
          <w:bCs/>
          <w:color w:val="666666"/>
          <w:sz w:val="20"/>
          <w:szCs w:val="20"/>
        </w:rPr>
        <w:t>боѣ на</w:t>
      </w:r>
      <w:proofErr w:type="gramEnd"/>
      <w:r>
        <w:rPr>
          <w:rFonts w:ascii="Tahoma" w:hAnsi="Tahoma" w:cs="Tahoma"/>
          <w:b/>
          <w:bCs/>
          <w:color w:val="666666"/>
          <w:sz w:val="20"/>
          <w:szCs w:val="20"/>
        </w:rPr>
        <w:t xml:space="preserve"> конѣ всаднику предоставляется полная свобода дѣйствiй, но съ соблюденiемъ преподанныхъ прiемовъ фехтованiя.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279. Для предохранен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от уколовъ и ударовъ, при вольномъ боѣ употребляются слѣдующiе предметы: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При фехтованiи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1) Маска.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1524000" cy="2038350"/>
            <wp:effectExtent l="0" t="0" r="0" b="0"/>
            <wp:docPr id="62" name="Рисунок 62" descr="http://scarb.ru/_mod_files/ce_images/ch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carb.ru/_mod_files/ce_images/ch7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0" cy="20383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2) Правая перчатка.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562225" cy="1390650"/>
            <wp:effectExtent l="0" t="0" r="9525" b="0"/>
            <wp:docPr id="61" name="Рисунок 61" descr="http://scarb.ru/_mod_files/ce_images/ch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carb.ru/_mod_files/ce_images/ch7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62225" cy="13906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3) Нагрудникъ.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143125" cy="3276600"/>
            <wp:effectExtent l="0" t="0" r="9525" b="0"/>
            <wp:docPr id="60" name="Рисунок 60" descr="http://scarb.ru/_mod_files/ce_images/ch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carb.ru/_mod_files/ce_images/ch79.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43125" cy="32766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При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верхомъ: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1) Маска.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2) Правая перчатка.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3) Нагрудникъ съ наспиннкомъ.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2828925" cy="2133600"/>
            <wp:effectExtent l="0" t="0" r="9525" b="0"/>
            <wp:docPr id="59" name="Рисунок 59" descr="http://scarb.ru/_mod_files/ce_images/ch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carb.ru/_mod_files/ce_images/ch8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28925" cy="21336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4) Назатыльникъ.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857500" cy="1524000"/>
            <wp:effectExtent l="0" t="0" r="0" b="0"/>
            <wp:docPr id="58" name="Рисунок 58" descr="http://scarb.ru/_mod_files/ce_images/ch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carb.ru/_mod_files/ce_images/ch8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5) Лѣвая перчатка.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371725" cy="1295400"/>
            <wp:effectExtent l="0" t="0" r="9525" b="0"/>
            <wp:docPr id="57" name="Рисунок 57" descr="http://scarb.ru/_mod_files/ce_images/ch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carb.ru/_mod_files/ce_images/ch8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71725" cy="12954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6) Наколѣнники.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819400" cy="2200275"/>
            <wp:effectExtent l="0" t="0" r="0" b="9525"/>
            <wp:docPr id="56" name="Рисунок 56" descr="http://scarb.ru/_mod_files/ce_images/ch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carb.ru/_mod_files/ce_images/ch8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19400" cy="22002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7) Капоръ для лошади.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4448175" cy="2581275"/>
            <wp:effectExtent l="0" t="0" r="9525" b="9525"/>
            <wp:docPr id="55" name="Рисунок 55" descr="http://scarb.ru/_mod_files/ce_images/ch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carb.ru/_mod_files/ce_images/ch84.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48175" cy="2581275"/>
                    </a:xfrm>
                    <a:prstGeom prst="rect">
                      <a:avLst/>
                    </a:prstGeom>
                    <a:noFill/>
                    <a:ln>
                      <a:noFill/>
                    </a:ln>
                  </pic:spPr>
                </pic:pic>
              </a:graphicData>
            </a:graphic>
          </wp:inline>
        </w:drawing>
      </w:r>
    </w:p>
    <w:p w:rsidR="00B577FF" w:rsidRDefault="00B577FF"/>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УСТАВЪ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СТРОЕВОЙ КАЗАЧЬЕЙ СЛУЖБЫ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w:t>
      </w:r>
      <w:r>
        <w:rPr>
          <w:rStyle w:val="apple-converted-space"/>
          <w:rFonts w:ascii="Tahoma" w:hAnsi="Tahoma" w:cs="Tahoma"/>
          <w:b/>
          <w:bCs/>
          <w:color w:val="666666"/>
          <w:sz w:val="20"/>
          <w:szCs w:val="20"/>
        </w:rPr>
        <w:t> </w:t>
      </w:r>
      <w:r>
        <w:rPr>
          <w:rFonts w:ascii="Tahoma" w:hAnsi="Tahoma" w:cs="Tahoma"/>
          <w:b/>
          <w:bCs/>
          <w:color w:val="666666"/>
          <w:sz w:val="20"/>
          <w:szCs w:val="20"/>
        </w:rPr>
        <w:t>VI.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В </w:t>
      </w:r>
      <w:proofErr w:type="gramStart"/>
      <w:r>
        <w:rPr>
          <w:rFonts w:ascii="Tahoma" w:hAnsi="Tahoma" w:cs="Tahoma"/>
          <w:b/>
          <w:bCs/>
          <w:color w:val="666666"/>
          <w:sz w:val="20"/>
          <w:szCs w:val="20"/>
        </w:rPr>
        <w:t>З</w:t>
      </w:r>
      <w:proofErr w:type="gramEnd"/>
      <w:r>
        <w:rPr>
          <w:rFonts w:ascii="Tahoma" w:hAnsi="Tahoma" w:cs="Tahoma"/>
          <w:b/>
          <w:bCs/>
          <w:color w:val="666666"/>
          <w:sz w:val="20"/>
          <w:szCs w:val="20"/>
        </w:rPr>
        <w:t xml:space="preserve"> В О Д Н О Е У Ч Е Н Ь 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______</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 xml:space="preserve">Предварительныя понятiя </w:t>
      </w:r>
      <w:proofErr w:type="gramStart"/>
      <w:r>
        <w:rPr>
          <w:rFonts w:ascii="Tahoma" w:hAnsi="Tahoma" w:cs="Tahoma"/>
          <w:b/>
          <w:bCs/>
          <w:i/>
          <w:iCs/>
          <w:color w:val="666666"/>
          <w:sz w:val="20"/>
          <w:szCs w:val="20"/>
        </w:rPr>
        <w:t>о стро</w:t>
      </w:r>
      <w:proofErr w:type="gramEnd"/>
      <w:r>
        <w:rPr>
          <w:rFonts w:ascii="Tahoma" w:hAnsi="Tahoma" w:cs="Tahoma"/>
          <w:b/>
          <w:bCs/>
          <w:i/>
          <w:iCs/>
          <w:color w:val="666666"/>
          <w:sz w:val="20"/>
          <w:szCs w:val="20"/>
        </w:rPr>
        <w:t>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280. Всадники, посроенные одинъ возлѣ другаго по </w:t>
      </w:r>
      <w:proofErr w:type="gramStart"/>
      <w:r>
        <w:rPr>
          <w:rFonts w:ascii="Tahoma" w:hAnsi="Tahoma" w:cs="Tahoma"/>
          <w:b/>
          <w:bCs/>
          <w:color w:val="666666"/>
          <w:sz w:val="20"/>
          <w:szCs w:val="20"/>
        </w:rPr>
        <w:t>прямой</w:t>
      </w:r>
      <w:proofErr w:type="gramEnd"/>
      <w:r>
        <w:rPr>
          <w:rFonts w:ascii="Tahoma" w:hAnsi="Tahoma" w:cs="Tahoma"/>
          <w:b/>
          <w:bCs/>
          <w:color w:val="666666"/>
          <w:sz w:val="20"/>
          <w:szCs w:val="20"/>
        </w:rPr>
        <w:t xml:space="preserve"> линiи, составляютъ шеренгу.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281. Правая оконечность шеренги называется правымъ флангомъ, а лѣ</w:t>
      </w:r>
      <w:proofErr w:type="gramStart"/>
      <w:r>
        <w:rPr>
          <w:rFonts w:ascii="Tahoma" w:hAnsi="Tahoma" w:cs="Tahoma"/>
          <w:b/>
          <w:bCs/>
          <w:color w:val="666666"/>
          <w:sz w:val="20"/>
          <w:szCs w:val="20"/>
        </w:rPr>
        <w:t>вая – л</w:t>
      </w:r>
      <w:proofErr w:type="gramEnd"/>
      <w:r>
        <w:rPr>
          <w:rFonts w:ascii="Tahoma" w:hAnsi="Tahoma" w:cs="Tahoma"/>
          <w:b/>
          <w:bCs/>
          <w:color w:val="666666"/>
          <w:sz w:val="20"/>
          <w:szCs w:val="20"/>
        </w:rPr>
        <w:t>ѣвымъ флангомъ.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282. Передняя сторона шеренги называется фронтомъ.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283.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кругомъ, фланги и фронтъ сохраняютъ первоначальное наименованiе, т.е. лѣвая оконечность шеренги будетъ правымъ флангомъ, правая – лѣвымъ, а задняя сторона – фронтомъ.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284. Если двѣ шеренги построены одна за другой, на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одного шага, считая отъ хвостовъ впереди стоящихъ лошадей до головъ лошадей, стоящихъ сзади, то находящаяся впереди называется переднею шеренгою, а стоящая сзади – заднею. Шеренги сохраняютъ свое назван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при всѣхъ поворотахъ и перестроенiяхъ.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285. </w:t>
      </w:r>
      <w:proofErr w:type="gramStart"/>
      <w:r>
        <w:rPr>
          <w:rFonts w:ascii="Tahoma" w:hAnsi="Tahoma" w:cs="Tahoma"/>
          <w:b/>
          <w:bCs/>
          <w:color w:val="666666"/>
          <w:sz w:val="20"/>
          <w:szCs w:val="20"/>
        </w:rPr>
        <w:t>Указанное</w:t>
      </w:r>
      <w:proofErr w:type="gramEnd"/>
      <w:r>
        <w:rPr>
          <w:rFonts w:ascii="Tahoma" w:hAnsi="Tahoma" w:cs="Tahoma"/>
          <w:b/>
          <w:bCs/>
          <w:color w:val="666666"/>
          <w:sz w:val="20"/>
          <w:szCs w:val="20"/>
        </w:rPr>
        <w:t xml:space="preserve"> въ предыдущемъ параграфѣ построенiе шеренгъ называется развернутымъ строемъ.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286. Всадникъ передней шеренги съ всадникомъ задней шеренги, стоящимъ ему въ затылок, составляютъ рядъ.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287. Размѣщен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людей и лошадей въ строю по росту называется ранжиромъ.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288. Сохранен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линiи фронта такъ, чтобы въ каждой шеренгѣ ни одинъ человѣкъ не былъ ни впереди, ни сзади другаго, называется равненiемъ.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289. Флангъ, на </w:t>
      </w:r>
      <w:proofErr w:type="gramStart"/>
      <w:r>
        <w:rPr>
          <w:rFonts w:ascii="Tahoma" w:hAnsi="Tahoma" w:cs="Tahoma"/>
          <w:b/>
          <w:bCs/>
          <w:color w:val="666666"/>
          <w:sz w:val="20"/>
          <w:szCs w:val="20"/>
        </w:rPr>
        <w:t>который</w:t>
      </w:r>
      <w:proofErr w:type="gramEnd"/>
      <w:r>
        <w:rPr>
          <w:rFonts w:ascii="Tahoma" w:hAnsi="Tahoma" w:cs="Tahoma"/>
          <w:b/>
          <w:bCs/>
          <w:color w:val="666666"/>
          <w:sz w:val="20"/>
          <w:szCs w:val="20"/>
        </w:rPr>
        <w:t xml:space="preserve"> назначено равненiе, называется флангомъ равненiя.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290. Линiя, по которой строй долженъ двигаться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избранный или указанный предметъ, называется направленiемъ.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291. Лин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направленiя и линiя фронта должны быть взаимно перпендикулярны.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292. Направленiе не </w:t>
      </w:r>
      <w:proofErr w:type="gramStart"/>
      <w:r>
        <w:rPr>
          <w:rFonts w:ascii="Tahoma" w:hAnsi="Tahoma" w:cs="Tahoma"/>
          <w:b/>
          <w:bCs/>
          <w:color w:val="666666"/>
          <w:sz w:val="20"/>
          <w:szCs w:val="20"/>
        </w:rPr>
        <w:t>перпендикулярное</w:t>
      </w:r>
      <w:proofErr w:type="gramEnd"/>
      <w:r>
        <w:rPr>
          <w:rFonts w:ascii="Tahoma" w:hAnsi="Tahoma" w:cs="Tahoma"/>
          <w:b/>
          <w:bCs/>
          <w:color w:val="666666"/>
          <w:sz w:val="20"/>
          <w:szCs w:val="20"/>
        </w:rPr>
        <w:t xml:space="preserve"> къ линiи фронта, а составляющее съ нею уголъ въ 45°, называется облическимъ направленiемъ.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293. Промежутокъ между частями строя по лин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фронта называется интерваломъ.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294.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между двумя частями строя, поставленными одна за другую, называется дистанцiею.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Дистанц</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называется полною, когда стоящая сзади часть находится отъ передней на разстоянiи, равномъ протяженiю ея фронта.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295. Часть строя, находящiяся одна за другою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установленной</w:t>
      </w:r>
      <w:proofErr w:type="gramEnd"/>
      <w:r>
        <w:rPr>
          <w:rFonts w:ascii="Tahoma" w:hAnsi="Tahoma" w:cs="Tahoma"/>
          <w:b/>
          <w:bCs/>
          <w:color w:val="666666"/>
          <w:sz w:val="20"/>
          <w:szCs w:val="20"/>
        </w:rPr>
        <w:t xml:space="preserve"> дистанцiи, составляютъ колонну; та изъ этихъ частей, которая находится впереди, назвается головою колонны или головною частью, а часть находящаяся назади – хвостомъ колонны.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отъ головы до хвоста колонны называется глубиною колонны.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296. Колонны могутъ быть справа или слѣва.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Колонною справа называется та, въ головѣ которой находится старшая по номеру часть, а колонною слѣва – имѣющая въ головѣмладшую часть.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297. Заѣздомъ называется такое движенiе строя, при которомъ одинъ флангъ, заѣзжающiй, описываетъ дугу, а другой, </w:t>
      </w:r>
      <w:proofErr w:type="gramStart"/>
      <w:r>
        <w:rPr>
          <w:rFonts w:ascii="Tahoma" w:hAnsi="Tahoma" w:cs="Tahoma"/>
          <w:b/>
          <w:bCs/>
          <w:color w:val="666666"/>
          <w:sz w:val="20"/>
          <w:szCs w:val="20"/>
        </w:rPr>
        <w:t>называемый</w:t>
      </w:r>
      <w:proofErr w:type="gramEnd"/>
      <w:r>
        <w:rPr>
          <w:rFonts w:ascii="Tahoma" w:hAnsi="Tahoma" w:cs="Tahoma"/>
          <w:b/>
          <w:bCs/>
          <w:color w:val="666666"/>
          <w:sz w:val="20"/>
          <w:szCs w:val="20"/>
        </w:rPr>
        <w:t xml:space="preserve"> осью заѣзда, остается на мѣсте, или подается впередъ – подвижною осью.</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 xml:space="preserve">Ранжиръ и разсчетъ взвода, </w:t>
      </w:r>
      <w:proofErr w:type="gramStart"/>
      <w:r>
        <w:rPr>
          <w:rFonts w:ascii="Tahoma" w:hAnsi="Tahoma" w:cs="Tahoma"/>
          <w:b/>
          <w:bCs/>
          <w:i/>
          <w:iCs/>
          <w:color w:val="666666"/>
          <w:sz w:val="20"/>
          <w:szCs w:val="20"/>
        </w:rPr>
        <w:t>м</w:t>
      </w:r>
      <w:proofErr w:type="gramEnd"/>
      <w:r>
        <w:rPr>
          <w:rFonts w:ascii="Tahoma" w:hAnsi="Tahoma" w:cs="Tahoma"/>
          <w:b/>
          <w:bCs/>
          <w:i/>
          <w:iCs/>
          <w:color w:val="666666"/>
          <w:sz w:val="20"/>
          <w:szCs w:val="20"/>
        </w:rPr>
        <w:t>ѣста чиновъ и правила, какъ садиться и слѣзать.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298. Всѣ, изложенныя ниже правила для взводнаго ученья, за исключен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сказаннаго о колоннахъ рядами и по шести, относятся и до упражненiй шеренги.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299. Двѣ шеренги, построенныя </w:t>
      </w:r>
      <w:proofErr w:type="gramStart"/>
      <w:r>
        <w:rPr>
          <w:rFonts w:ascii="Tahoma" w:hAnsi="Tahoma" w:cs="Tahoma"/>
          <w:b/>
          <w:bCs/>
          <w:color w:val="666666"/>
          <w:sz w:val="20"/>
          <w:szCs w:val="20"/>
        </w:rPr>
        <w:t>за</w:t>
      </w:r>
      <w:proofErr w:type="gramEnd"/>
      <w:r>
        <w:rPr>
          <w:rFonts w:ascii="Tahoma" w:hAnsi="Tahoma" w:cs="Tahoma"/>
          <w:b/>
          <w:bCs/>
          <w:color w:val="666666"/>
          <w:sz w:val="20"/>
          <w:szCs w:val="20"/>
        </w:rPr>
        <w:t xml:space="preserve"> другой на дистанцiи въ одинъ въ одинъ шагъ и имѣющiя отъ 8 до 20 рядовъ, составляютъ взводъ.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300. Взводъ долженъ быть ранжированъ и разсчитанъ на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 справа налѣво.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301. Каждые три номера передней шеренги, считая съ праваго фланга, со стоящими имъ въ затылокъ тремя номерами задней шеренги, составляютъ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302. Когда число рядовыхъ во взводѣ не дѣлится поровну на три, то во взводѣ будутъ двухрядныя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 которыя должны быть въ серединѣ взвода.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303. Если въ передней шеренгѣ однимъ человѣкомъ больше, </w:t>
      </w:r>
      <w:proofErr w:type="gramStart"/>
      <w:r>
        <w:rPr>
          <w:rFonts w:ascii="Tahoma" w:hAnsi="Tahoma" w:cs="Tahoma"/>
          <w:b/>
          <w:bCs/>
          <w:color w:val="666666"/>
          <w:sz w:val="20"/>
          <w:szCs w:val="20"/>
        </w:rPr>
        <w:t>ч</w:t>
      </w:r>
      <w:proofErr w:type="gramEnd"/>
      <w:r>
        <w:rPr>
          <w:rFonts w:ascii="Tahoma" w:hAnsi="Tahoma" w:cs="Tahoma"/>
          <w:b/>
          <w:bCs/>
          <w:color w:val="666666"/>
          <w:sz w:val="20"/>
          <w:szCs w:val="20"/>
        </w:rPr>
        <w:t>ѣмъ въ задней, то получается глухой рядъ, т.е. рядъ, состоящiй</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изъ одного только всадника передней шеренги. Глухой рядъ долженъ находиться въ одномъ изъ среднихъ трехрядныхъ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304. Въ каждомъ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ѣленiи правофланговые номера называются первыми, среднiе – вторыми, лѣвофланговые – третьими.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Въ двухрядныхъ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ѣленiяхъ лѣвофланговые номера называются вторыми.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Въ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ѣленiяхъ съ глухимъ рядомъ, всадники задней шеренги сохраняютъ номера: первый и третiй, и стоятъ въ затылокъ первымъ и третьимъ номерамъ передней шеренги.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305. Въ случаѣ выбытiя изъ строя всадника передней шеренги, его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ѣсто тотчасъ долженъ же долженъ занять всадникъ задней шеренги, стоящiй ему въ затылокъ.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306. Если во взводѣ одинъ офицеръ, то онъ становится передъ серединою взвода, на шагъ отъ передней шеренги, а при четкомъ числѣрядовъ во взводѣ – передъ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ѣднимъ рядомъ первой половины взвода; если во взводѣ два офицера, то они становятся въ томъ же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отъ передней шеренги: старшiй – передъ вторымъ рядомъ съ праваго фланга взвода, а младшiй – передъ вторымъ рядомъ съ лѣваго фланга.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i/>
          <w:iCs/>
          <w:color w:val="666666"/>
          <w:sz w:val="20"/>
          <w:szCs w:val="20"/>
        </w:rPr>
        <w:t>Примѣчан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r>
        <w:rPr>
          <w:rStyle w:val="apple-converted-space"/>
          <w:rFonts w:ascii="Tahoma" w:hAnsi="Tahoma" w:cs="Tahoma"/>
          <w:b/>
          <w:bCs/>
          <w:i/>
          <w:iCs/>
          <w:color w:val="666666"/>
          <w:sz w:val="20"/>
          <w:szCs w:val="20"/>
        </w:rPr>
        <w:t> </w:t>
      </w:r>
      <w:r>
        <w:rPr>
          <w:rFonts w:ascii="Tahoma" w:hAnsi="Tahoma" w:cs="Tahoma"/>
          <w:b/>
          <w:bCs/>
          <w:color w:val="666666"/>
          <w:sz w:val="20"/>
          <w:szCs w:val="20"/>
        </w:rPr>
        <w:t>Если командиръ взвода самъ обучаетъ взводъ, то можетъ находиться тамъ, гдѣ присутств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его болѣе необходимо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xml:space="preserve">§ 307. Урядники становятся: одинъ на правомъ флангѣ, другой – на лѣвомъ, равняясь </w:t>
      </w:r>
      <w:proofErr w:type="gramStart"/>
      <w:r>
        <w:rPr>
          <w:rFonts w:ascii="Tahoma" w:hAnsi="Tahoma" w:cs="Tahoma"/>
          <w:b/>
          <w:bCs/>
          <w:color w:val="666666"/>
          <w:sz w:val="20"/>
          <w:szCs w:val="20"/>
        </w:rPr>
        <w:t>оба</w:t>
      </w:r>
      <w:proofErr w:type="gramEnd"/>
      <w:r>
        <w:rPr>
          <w:rFonts w:ascii="Tahoma" w:hAnsi="Tahoma" w:cs="Tahoma"/>
          <w:b/>
          <w:bCs/>
          <w:color w:val="666666"/>
          <w:sz w:val="20"/>
          <w:szCs w:val="20"/>
        </w:rPr>
        <w:t xml:space="preserve"> съ передней шеренгой; третiй – въ замкѣ, на шагъ отъ задней шеренги, за серединою взвода, а при четкомъ числѣ рядовъ – за послѣднимъ рядомъ первой половины взвода.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308. Трубачъ становится въ четырехъ шагахъ отъ праваго фланга, равняясь съ задней шеренгой.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ТРУБАЧЪ НА МѢСТО</w:t>
      </w:r>
      <w:r>
        <w:rPr>
          <w:rFonts w:ascii="Tahoma" w:hAnsi="Tahoma" w:cs="Tahoma"/>
          <w:b/>
          <w:bCs/>
          <w:color w:val="666666"/>
          <w:sz w:val="20"/>
          <w:szCs w:val="20"/>
        </w:rPr>
        <w:t>, онъ становится на шагъ отъ задней шеренги, за четвертымъ рядомъ съ лѣваго фланга взвода.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619375" cy="2590800"/>
            <wp:effectExtent l="0" t="0" r="9525" b="0"/>
            <wp:docPr id="74" name="Рисунок 74" descr="http://scarb.ru/_mod_files/ce_images/ch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carb.ru/_mod_files/ce_images/ch8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19375" cy="25908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309. Урядники и трубачъ ни </w:t>
      </w:r>
      <w:proofErr w:type="gramStart"/>
      <w:r>
        <w:rPr>
          <w:rFonts w:ascii="Tahoma" w:hAnsi="Tahoma" w:cs="Tahoma"/>
          <w:b/>
          <w:bCs/>
          <w:color w:val="666666"/>
          <w:sz w:val="20"/>
          <w:szCs w:val="20"/>
        </w:rPr>
        <w:t>въ</w:t>
      </w:r>
      <w:proofErr w:type="gramEnd"/>
      <w:r>
        <w:rPr>
          <w:rFonts w:ascii="Tahoma" w:hAnsi="Tahoma" w:cs="Tahoma"/>
          <w:b/>
          <w:bCs/>
          <w:color w:val="666666"/>
          <w:sz w:val="20"/>
          <w:szCs w:val="20"/>
        </w:rPr>
        <w:t xml:space="preserve"> какой разсчетъ не входятъ.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310. Для посадки на коней и слѣзанiя, обѣ шеренги взвода одновременно разсчитываются по два, по правиламъ, указаннымъ въ</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ѣздѣсмѣною, при чемъ люди задней шеренги въ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ѣленiяхъ съ глухимъ рядомъ должны произносить тѣ же номера, что люди передней шеренги, которымъ они стоятъ въ затылокъ.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311. По командамъ: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САДИСЬ,</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офицеры и первые номера передней шеренги выводятъ лошадей впередъ на четыре шага; замвкающiй урядникъ, трубачъ (если онъ былъ на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 xml:space="preserve">ѣсте) и вторые номера задней шеренги осаживаютъ на четыре шага назадъ. Правофланговый урядникъ выводитъ лошадь на шесть шаговъ впередъ; лѣвофланговый урядникъ принимаетъ шагъ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Затѣмъ, всѣсадятся и подаются команды: 3)</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r>
        <w:rPr>
          <w:rFonts w:ascii="Tahoma" w:hAnsi="Tahoma" w:cs="Tahoma"/>
          <w:b/>
          <w:bCs/>
          <w:color w:val="666666"/>
          <w:sz w:val="20"/>
          <w:szCs w:val="20"/>
        </w:rPr>
        <w:t>, 4)</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третьей командѣ правофланговый урядникъ осаживаетъ на правый флангъ первыхъ номеровъ, вторые номера въѣзжаютъ въ промежутки между первыми, а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ѣвофланговый урядникъ принимаетъ шагъ вправо.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Замыкающ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 урядникъ и трубачъ подаются впередъ на четыре шага.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Затемъ, задняя шаренга смыкается сама по себѣ по передней и </w:t>
      </w:r>
      <w:proofErr w:type="gramStart"/>
      <w:r>
        <w:rPr>
          <w:rFonts w:ascii="Tahoma" w:hAnsi="Tahoma" w:cs="Tahoma"/>
          <w:b/>
          <w:bCs/>
          <w:color w:val="666666"/>
          <w:sz w:val="20"/>
          <w:szCs w:val="20"/>
        </w:rPr>
        <w:t>об</w:t>
      </w:r>
      <w:proofErr w:type="gramEnd"/>
      <w:r>
        <w:rPr>
          <w:rFonts w:ascii="Tahoma" w:hAnsi="Tahoma" w:cs="Tahoma"/>
          <w:b/>
          <w:bCs/>
          <w:color w:val="666666"/>
          <w:sz w:val="20"/>
          <w:szCs w:val="20"/>
        </w:rPr>
        <w:t>ѣ выравниваются.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Замыкающ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 урядникъ и трубачъ подаются съ заднею шеренгою впередъ на присвоенныя имъ мѣста.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При выравниванiи, </w:t>
      </w:r>
      <w:proofErr w:type="gramStart"/>
      <w:r>
        <w:rPr>
          <w:rFonts w:ascii="Tahoma" w:hAnsi="Tahoma" w:cs="Tahoma"/>
          <w:b/>
          <w:bCs/>
          <w:color w:val="666666"/>
          <w:sz w:val="20"/>
          <w:szCs w:val="20"/>
        </w:rPr>
        <w:t>нижнее</w:t>
      </w:r>
      <w:proofErr w:type="gramEnd"/>
      <w:r>
        <w:rPr>
          <w:rFonts w:ascii="Tahoma" w:hAnsi="Tahoma" w:cs="Tahoma"/>
          <w:b/>
          <w:bCs/>
          <w:color w:val="666666"/>
          <w:sz w:val="20"/>
          <w:szCs w:val="20"/>
        </w:rPr>
        <w:t xml:space="preserve"> чины взглядываются на флангъ равненiя.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По четвертой командѣ всадники ставятъ головы прямо.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312. Для слѣзан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командуется: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Fonts w:ascii="Tahoma" w:hAnsi="Tahoma" w:cs="Tahoma"/>
          <w:b/>
          <w:bCs/>
          <w:color w:val="666666"/>
          <w:sz w:val="20"/>
          <w:szCs w:val="20"/>
        </w:rPr>
        <w:t>, 2)</w:t>
      </w:r>
      <w:r>
        <w:rPr>
          <w:rStyle w:val="apple-converted-space"/>
          <w:rFonts w:ascii="Tahoma" w:hAnsi="Tahoma" w:cs="Tahoma"/>
          <w:b/>
          <w:bCs/>
          <w:color w:val="666666"/>
          <w:sz w:val="20"/>
          <w:szCs w:val="20"/>
        </w:rPr>
        <w:t> </w:t>
      </w:r>
      <w:r>
        <w:rPr>
          <w:rFonts w:ascii="Tahoma" w:hAnsi="Tahoma" w:cs="Tahoma"/>
          <w:b/>
          <w:bCs/>
          <w:i/>
          <w:iCs/>
          <w:color w:val="666666"/>
          <w:sz w:val="20"/>
          <w:szCs w:val="20"/>
        </w:rPr>
        <w:t>СЛѢЗАЙ</w:t>
      </w:r>
      <w:r>
        <w:rPr>
          <w:rFonts w:ascii="Tahoma" w:hAnsi="Tahoma" w:cs="Tahoma"/>
          <w:b/>
          <w:bCs/>
          <w:color w:val="666666"/>
          <w:sz w:val="20"/>
          <w:szCs w:val="20"/>
        </w:rPr>
        <w:t>, 3)</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r>
        <w:rPr>
          <w:rFonts w:ascii="Tahoma" w:hAnsi="Tahoma" w:cs="Tahoma"/>
          <w:b/>
          <w:bCs/>
          <w:color w:val="666666"/>
          <w:sz w:val="20"/>
          <w:szCs w:val="20"/>
        </w:rPr>
        <w:t>, 4)</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Fonts w:ascii="Tahoma" w:hAnsi="Tahoma" w:cs="Tahoma"/>
          <w:b/>
          <w:bCs/>
          <w:color w:val="666666"/>
          <w:sz w:val="20"/>
          <w:szCs w:val="20"/>
        </w:rPr>
        <w:t>. По этимъ командамъ всѣ выѣзжаютъ, слѣзаютъ, выравниваются и смыкаются, какъ указано для посадки на коней.</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О равненiи на мѣ</w:t>
      </w:r>
      <w:proofErr w:type="gramStart"/>
      <w:r>
        <w:rPr>
          <w:rFonts w:ascii="Tahoma" w:hAnsi="Tahoma" w:cs="Tahoma"/>
          <w:b/>
          <w:bCs/>
          <w:i/>
          <w:iCs/>
          <w:color w:val="666666"/>
          <w:sz w:val="20"/>
          <w:szCs w:val="20"/>
        </w:rPr>
        <w:t>ст</w:t>
      </w:r>
      <w:proofErr w:type="gramEnd"/>
      <w:r>
        <w:rPr>
          <w:rFonts w:ascii="Tahoma" w:hAnsi="Tahoma" w:cs="Tahoma"/>
          <w:b/>
          <w:bCs/>
          <w:i/>
          <w:iCs/>
          <w:color w:val="666666"/>
          <w:sz w:val="20"/>
          <w:szCs w:val="20"/>
        </w:rPr>
        <w:t>ѣ и на ходу и о движениiи.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313. Равненiѣ, на 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назначается командою: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w:t>
      </w:r>
      <w:r>
        <w:rPr>
          <w:rStyle w:val="apple-converted-space"/>
          <w:rFonts w:ascii="Tahoma" w:hAnsi="Tahoma" w:cs="Tahoma"/>
          <w:b/>
          <w:bCs/>
          <w:i/>
          <w:i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глаза напра-ВО,</w:t>
      </w:r>
      <w:r>
        <w:rPr>
          <w:rStyle w:val="apple-converted-space"/>
          <w:rFonts w:ascii="Tahoma" w:hAnsi="Tahoma" w:cs="Tahoma"/>
          <w:b/>
          <w:bCs/>
          <w:i/>
          <w:i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глаза нал</w:t>
      </w:r>
      <w:proofErr w:type="gramStart"/>
      <w:r>
        <w:rPr>
          <w:rFonts w:ascii="Tahoma" w:hAnsi="Tahoma" w:cs="Tahoma"/>
          <w:b/>
          <w:bCs/>
          <w:i/>
          <w:iCs/>
          <w:color w:val="666666"/>
          <w:sz w:val="20"/>
          <w:szCs w:val="20"/>
        </w:rPr>
        <w:t>ѣ-</w:t>
      </w:r>
      <w:proofErr w:type="gramEnd"/>
      <w:r>
        <w:rPr>
          <w:rFonts w:ascii="Tahoma" w:hAnsi="Tahoma" w:cs="Tahoma"/>
          <w:b/>
          <w:bCs/>
          <w:i/>
          <w:iCs/>
          <w:color w:val="666666"/>
          <w:sz w:val="20"/>
          <w:szCs w:val="20"/>
        </w:rPr>
        <w:t>ВО,</w:t>
      </w:r>
      <w:r>
        <w:rPr>
          <w:rStyle w:val="apple-converted-space"/>
          <w:rFonts w:ascii="Tahoma" w:hAnsi="Tahoma" w:cs="Tahoma"/>
          <w:b/>
          <w:bCs/>
          <w:i/>
          <w:iCs/>
          <w:color w:val="666666"/>
          <w:sz w:val="20"/>
          <w:szCs w:val="20"/>
        </w:rPr>
        <w:t> </w:t>
      </w: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xml:space="preserve">По второй командѣ всѣ, кромѣ офицера и урядника фланга равненiя, поворачивают головы въ назначенную сторону и выравниваются, а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 4)</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Style w:val="apple-converted-space"/>
          <w:rFonts w:ascii="Tahoma" w:hAnsi="Tahoma" w:cs="Tahoma"/>
          <w:b/>
          <w:bCs/>
          <w:color w:val="666666"/>
          <w:sz w:val="20"/>
          <w:szCs w:val="20"/>
        </w:rPr>
        <w:t> </w:t>
      </w:r>
      <w:r>
        <w:rPr>
          <w:rFonts w:ascii="Tahoma" w:hAnsi="Tahoma" w:cs="Tahoma"/>
          <w:b/>
          <w:bCs/>
          <w:color w:val="666666"/>
          <w:sz w:val="20"/>
          <w:szCs w:val="20"/>
        </w:rPr>
        <w:t>ставятъ головы прямо.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Передъ началомъ и во время движенія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равненіе направо, налѣво, на середину,</w:t>
      </w:r>
      <w:r>
        <w:rPr>
          <w:rStyle w:val="apple-converted-space"/>
          <w:rFonts w:ascii="Tahoma" w:hAnsi="Tahoma" w:cs="Tahoma"/>
          <w:b/>
          <w:bCs/>
          <w:i/>
          <w:i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 за мной;</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по этимъ командамъ всѣ люди равняются, взглядываясь въ назначенную сторону, </w:t>
      </w:r>
      <w:proofErr w:type="gramStart"/>
      <w:r>
        <w:rPr>
          <w:rFonts w:ascii="Tahoma" w:hAnsi="Tahoma" w:cs="Tahoma"/>
          <w:b/>
          <w:bCs/>
          <w:color w:val="666666"/>
          <w:sz w:val="20"/>
          <w:szCs w:val="20"/>
        </w:rPr>
        <w:t>но</w:t>
      </w:r>
      <w:proofErr w:type="gramEnd"/>
      <w:r>
        <w:rPr>
          <w:rFonts w:ascii="Tahoma" w:hAnsi="Tahoma" w:cs="Tahoma"/>
          <w:b/>
          <w:bCs/>
          <w:color w:val="666666"/>
          <w:sz w:val="20"/>
          <w:szCs w:val="20"/>
        </w:rPr>
        <w:t xml:space="preserve"> не поворачивая головъ.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 за мной</w:t>
      </w:r>
      <w:r>
        <w:rPr>
          <w:rStyle w:val="apple-converted-space"/>
          <w:rFonts w:ascii="Tahoma" w:hAnsi="Tahoma" w:cs="Tahoma"/>
          <w:b/>
          <w:bCs/>
          <w:i/>
          <w:iCs/>
          <w:color w:val="666666"/>
          <w:sz w:val="20"/>
          <w:szCs w:val="20"/>
        </w:rPr>
        <w:t> </w:t>
      </w:r>
      <w:r>
        <w:rPr>
          <w:rFonts w:ascii="Tahoma" w:hAnsi="Tahoma" w:cs="Tahoma"/>
          <w:b/>
          <w:bCs/>
          <w:color w:val="666666"/>
          <w:sz w:val="20"/>
          <w:szCs w:val="20"/>
        </w:rPr>
        <w:t>равносильна командѣ</w:t>
      </w:r>
      <w:proofErr w:type="gramStart"/>
      <w:r>
        <w:rPr>
          <w:rFonts w:ascii="Tahoma" w:hAnsi="Tahoma" w:cs="Tahoma"/>
          <w:b/>
          <w:bCs/>
          <w:color w:val="666666"/>
          <w:sz w:val="20"/>
          <w:szCs w:val="20"/>
        </w:rPr>
        <w:t>:</w:t>
      </w:r>
      <w:r>
        <w:rPr>
          <w:rFonts w:ascii="Tahoma" w:hAnsi="Tahoma" w:cs="Tahoma"/>
          <w:b/>
          <w:bCs/>
          <w:i/>
          <w:iCs/>
          <w:color w:val="666666"/>
          <w:sz w:val="20"/>
          <w:szCs w:val="20"/>
        </w:rPr>
        <w:t>р</w:t>
      </w:r>
      <w:proofErr w:type="gramEnd"/>
      <w:r>
        <w:rPr>
          <w:rFonts w:ascii="Tahoma" w:hAnsi="Tahoma" w:cs="Tahoma"/>
          <w:b/>
          <w:bCs/>
          <w:i/>
          <w:iCs/>
          <w:color w:val="666666"/>
          <w:sz w:val="20"/>
          <w:szCs w:val="20"/>
        </w:rPr>
        <w:t>авненіе на середину.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i/>
          <w:iCs/>
          <w:color w:val="666666"/>
          <w:sz w:val="20"/>
          <w:szCs w:val="20"/>
        </w:rPr>
        <w:t> </w:t>
      </w:r>
      <w:r>
        <w:rPr>
          <w:rFonts w:ascii="Tahoma" w:hAnsi="Tahoma" w:cs="Tahoma"/>
          <w:b/>
          <w:bCs/>
          <w:i/>
          <w:iCs/>
          <w:color w:val="666666"/>
          <w:sz w:val="20"/>
          <w:szCs w:val="20"/>
        </w:rPr>
        <w:t>РАВНЯЙСЬ,</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подаваемой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остановки, всадники поворачиваютъ головы въ сторону равненія и, выравнявшись, ставятъ головы прямо.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314. Равняться слѣдуетъ такъ, чтобы каждый всадникъ видѣлъ грудь третьяго отъ него человѣка, а стременемъ чувствовалъ товарища своего со стороны равненія.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Всадники задней шеренги должны приходиться въ затылокъ всадникамъ передней. Лошади обѣихъ шеренгъ должны быть въ </w:t>
      </w:r>
      <w:proofErr w:type="gramStart"/>
      <w:r>
        <w:rPr>
          <w:rFonts w:ascii="Tahoma" w:hAnsi="Tahoma" w:cs="Tahoma"/>
          <w:b/>
          <w:bCs/>
          <w:color w:val="666666"/>
          <w:sz w:val="20"/>
          <w:szCs w:val="20"/>
        </w:rPr>
        <w:t>положен</w:t>
      </w:r>
      <w:proofErr w:type="gramEnd"/>
      <w:r>
        <w:rPr>
          <w:rFonts w:ascii="Tahoma" w:hAnsi="Tahoma" w:cs="Tahoma"/>
          <w:b/>
          <w:bCs/>
          <w:color w:val="666666"/>
          <w:sz w:val="20"/>
          <w:szCs w:val="20"/>
        </w:rPr>
        <w:t>іи, перпендикулярномъ къ линіи фронта.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315. Если бы всадники </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ѣснились, то имъ слѣдуетъ раздаться въ сторону, обратную сторонѣ равненія.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316. Для движенія взвода впередъ съ мѣста, командуется: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равненіе туда-то, аллюръ,</w:t>
      </w:r>
      <w:r>
        <w:rPr>
          <w:rStyle w:val="apple-converted-space"/>
          <w:rFonts w:ascii="Tahoma" w:hAnsi="Tahoma" w:cs="Tahoma"/>
          <w:b/>
          <w:bCs/>
          <w:i/>
          <w:iCs/>
          <w:color w:val="666666"/>
          <w:sz w:val="20"/>
          <w:szCs w:val="20"/>
        </w:rPr>
        <w:t> </w:t>
      </w: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r>
        <w:rPr>
          <w:rStyle w:val="apple-converted-space"/>
          <w:rFonts w:ascii="Tahoma" w:hAnsi="Tahoma" w:cs="Tahoma"/>
          <w:b/>
          <w:bCs/>
          <w:color w:val="666666"/>
          <w:sz w:val="20"/>
          <w:szCs w:val="20"/>
        </w:rPr>
        <w:t> </w:t>
      </w:r>
      <w:r>
        <w:rPr>
          <w:rFonts w:ascii="Tahoma" w:hAnsi="Tahoma" w:cs="Tahoma"/>
          <w:b/>
          <w:bCs/>
          <w:color w:val="666666"/>
          <w:sz w:val="20"/>
          <w:szCs w:val="20"/>
        </w:rPr>
        <w:t>При движеніи взвода соблюдаются всѣ правила объ аллюрахъ, изложенныя въ</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I-мъ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ѣлѣ этой части Устава, при чемъ необходимо, чтобы всадники вели лошадей одинаково, ровнымъ аллюромъ; исправлять ошибки, указанныя въ § 315, слѣдуетъ безъ суеты, плавно и постепенно, подаваясь больше впередъ, чѣмъ въ сторону.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i/>
          <w:iCs/>
          <w:color w:val="666666"/>
          <w:sz w:val="20"/>
          <w:szCs w:val="20"/>
        </w:rPr>
        <w:t>Примѣчан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r>
        <w:rPr>
          <w:rStyle w:val="apple-converted-space"/>
          <w:rFonts w:ascii="Tahoma" w:hAnsi="Tahoma" w:cs="Tahoma"/>
          <w:b/>
          <w:bCs/>
          <w:i/>
          <w:iCs/>
          <w:color w:val="666666"/>
          <w:sz w:val="20"/>
          <w:szCs w:val="20"/>
        </w:rPr>
        <w:t> </w:t>
      </w:r>
      <w:r>
        <w:rPr>
          <w:rFonts w:ascii="Tahoma" w:hAnsi="Tahoma" w:cs="Tahoma"/>
          <w:b/>
          <w:bCs/>
          <w:color w:val="666666"/>
          <w:sz w:val="20"/>
          <w:szCs w:val="20"/>
        </w:rPr>
        <w:t>При 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наметомъ или карьеромъ, задняя шеренга держится отъ передней на 2 шага дистанціи.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317. Въ тѣхъ случаяхъ когда требуется, чтобы взводъ передвинулся въ сторону на разстояніе не превышающее шести шаговъ, подается команда: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поводъ вправо (поводъ </w:t>
      </w:r>
      <w:proofErr w:type="gramStart"/>
      <w:r>
        <w:rPr>
          <w:rFonts w:ascii="Tahoma" w:hAnsi="Tahoma" w:cs="Tahoma"/>
          <w:b/>
          <w:bCs/>
          <w:i/>
          <w:iCs/>
          <w:color w:val="666666"/>
          <w:sz w:val="20"/>
          <w:szCs w:val="20"/>
        </w:rPr>
        <w:t>вл</w:t>
      </w:r>
      <w:proofErr w:type="gramEnd"/>
      <w:r>
        <w:rPr>
          <w:rFonts w:ascii="Tahoma" w:hAnsi="Tahoma" w:cs="Tahoma"/>
          <w:b/>
          <w:bCs/>
          <w:i/>
          <w:iCs/>
          <w:color w:val="666666"/>
          <w:sz w:val="20"/>
          <w:szCs w:val="20"/>
        </w:rPr>
        <w:t>ѣво),</w:t>
      </w:r>
      <w:r>
        <w:rPr>
          <w:rStyle w:val="apple-converted-space"/>
          <w:rFonts w:ascii="Tahoma" w:hAnsi="Tahoma" w:cs="Tahoma"/>
          <w:b/>
          <w:bCs/>
          <w:i/>
          <w:iCs/>
          <w:color w:val="666666"/>
          <w:sz w:val="20"/>
          <w:szCs w:val="20"/>
        </w:rPr>
        <w:t> </w:t>
      </w: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ѣдней командѣ всадники, уклоняя поводъ въ сторону передвиженія, противоположной ногой заставляютъ лошадей подаваться въ опредѣленную командой сторону. По командамъ: 4)</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color w:val="666666"/>
          <w:sz w:val="20"/>
          <w:szCs w:val="20"/>
        </w:rPr>
        <w:t> </w:t>
      </w:r>
      <w:r>
        <w:rPr>
          <w:rFonts w:ascii="Tahoma" w:hAnsi="Tahoma" w:cs="Tahoma"/>
          <w:b/>
          <w:bCs/>
          <w:color w:val="666666"/>
          <w:sz w:val="20"/>
          <w:szCs w:val="20"/>
        </w:rPr>
        <w:t>5)</w:t>
      </w:r>
      <w:r>
        <w:rPr>
          <w:rStyle w:val="apple-converted-space"/>
          <w:rFonts w:ascii="Tahoma" w:hAnsi="Tahoma" w:cs="Tahoma"/>
          <w:b/>
          <w:bCs/>
          <w:color w:val="666666"/>
          <w:sz w:val="20"/>
          <w:szCs w:val="20"/>
        </w:rPr>
        <w:t> </w:t>
      </w:r>
      <w:r>
        <w:rPr>
          <w:rFonts w:ascii="Tahoma" w:hAnsi="Tahoma" w:cs="Tahoma"/>
          <w:b/>
          <w:bCs/>
          <w:i/>
          <w:iCs/>
          <w:color w:val="666666"/>
          <w:sz w:val="20"/>
          <w:szCs w:val="20"/>
        </w:rPr>
        <w:t>СТОЙ</w:t>
      </w:r>
      <w:r>
        <w:rPr>
          <w:rStyle w:val="apple-converted-space"/>
          <w:rFonts w:ascii="Tahoma" w:hAnsi="Tahoma" w:cs="Tahoma"/>
          <w:b/>
          <w:bCs/>
          <w:i/>
          <w:iCs/>
          <w:color w:val="666666"/>
          <w:sz w:val="20"/>
          <w:szCs w:val="20"/>
        </w:rPr>
        <w:t> </w:t>
      </w:r>
      <w:r>
        <w:rPr>
          <w:rFonts w:ascii="Tahoma" w:hAnsi="Tahoma" w:cs="Tahoma"/>
          <w:b/>
          <w:bCs/>
          <w:color w:val="666666"/>
          <w:sz w:val="20"/>
          <w:szCs w:val="20"/>
        </w:rPr>
        <w:t>и 6)</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r>
        <w:rPr>
          <w:rStyle w:val="apple-converted-space"/>
          <w:rFonts w:ascii="Tahoma" w:hAnsi="Tahoma" w:cs="Tahoma"/>
          <w:b/>
          <w:bCs/>
          <w:color w:val="666666"/>
          <w:sz w:val="20"/>
          <w:szCs w:val="20"/>
        </w:rPr>
        <w:t> </w:t>
      </w:r>
      <w:r>
        <w:rPr>
          <w:rFonts w:ascii="Tahoma" w:hAnsi="Tahoma" w:cs="Tahoma"/>
          <w:b/>
          <w:bCs/>
          <w:color w:val="666666"/>
          <w:sz w:val="20"/>
          <w:szCs w:val="20"/>
        </w:rPr>
        <w:t>всадники останавливаютъ лошадей и ставятъ ихъ прямо.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318. Для движеніи взвода въ сторону на разстояніе, превышающее шесть шаговъ, должно предварительно произвести поворотъ или заѣздъ взводомъ въ требуемую сторону, по правиламъ, указаннымъ ниже.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319. Для движеніи взвода въ облическомъ направленіи на </w:t>
      </w:r>
      <w:proofErr w:type="gramStart"/>
      <w:r>
        <w:rPr>
          <w:rFonts w:ascii="Tahoma" w:hAnsi="Tahoma" w:cs="Tahoma"/>
          <w:b/>
          <w:bCs/>
          <w:color w:val="666666"/>
          <w:sz w:val="20"/>
          <w:szCs w:val="20"/>
        </w:rPr>
        <w:t>незначительное</w:t>
      </w:r>
      <w:proofErr w:type="gramEnd"/>
      <w:r>
        <w:rPr>
          <w:rFonts w:ascii="Tahoma" w:hAnsi="Tahoma" w:cs="Tahoma"/>
          <w:b/>
          <w:bCs/>
          <w:color w:val="666666"/>
          <w:sz w:val="20"/>
          <w:szCs w:val="20"/>
        </w:rPr>
        <w:t xml:space="preserve"> разстояніе, командуется: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Fonts w:ascii="Tahoma" w:hAnsi="Tahoma" w:cs="Tahoma"/>
          <w:b/>
          <w:bCs/>
          <w:color w:val="666666"/>
          <w:sz w:val="20"/>
          <w:szCs w:val="20"/>
        </w:rPr>
        <w:t>, 2)</w:t>
      </w:r>
      <w:r>
        <w:rPr>
          <w:rStyle w:val="apple-converted-space"/>
          <w:rFonts w:ascii="Tahoma" w:hAnsi="Tahoma" w:cs="Tahoma"/>
          <w:b/>
          <w:bCs/>
          <w:color w:val="666666"/>
          <w:sz w:val="20"/>
          <w:szCs w:val="20"/>
        </w:rPr>
        <w:t> </w:t>
      </w:r>
      <w:r>
        <w:rPr>
          <w:rFonts w:ascii="Tahoma" w:hAnsi="Tahoma" w:cs="Tahoma"/>
          <w:b/>
          <w:bCs/>
          <w:i/>
          <w:iCs/>
          <w:color w:val="666666"/>
          <w:sz w:val="20"/>
          <w:szCs w:val="20"/>
        </w:rPr>
        <w:t>въ полъ-оборота направо (въ полъ-оборота налѣво)</w:t>
      </w:r>
      <w:r>
        <w:rPr>
          <w:rFonts w:ascii="Tahoma" w:hAnsi="Tahoma" w:cs="Tahoma"/>
          <w:b/>
          <w:bCs/>
          <w:color w:val="666666"/>
          <w:sz w:val="20"/>
          <w:szCs w:val="20"/>
        </w:rPr>
        <w:t>, 3)</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ѣдней командѣ всѣ всадники поворачиваютъ своихъ лошадей въ полъ-оборота въ назначенную командой сторону и идутъ по новому направленію колѣно за колѣномъ, т.е. такъ, чтобы каждый всадникъ, при движеніи въ правую сторону, имѣлъ правое колѣно за лѣвымъ колѣномъ впереди идущего всадника, а при движеніи въ лѣвую сторону – обратно. При этомъ, линія фронта не должна измѣняться.</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3105150" cy="2505075"/>
            <wp:effectExtent l="0" t="0" r="0" b="9525"/>
            <wp:docPr id="73" name="Рисунок 73" descr="http://scarb.ru/_mod_files/ce_images/ch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carb.ru/_mod_files/ce_images/ch8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05150" cy="25050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возстановленія движенія въ первоначальномъ направлен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подается команда: 1)</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 равненiе туда-то.</w:t>
      </w:r>
      <w:r>
        <w:rPr>
          <w:rStyle w:val="apple-converted-space"/>
          <w:rFonts w:ascii="Tahoma" w:hAnsi="Tahoma" w:cs="Tahoma"/>
          <w:b/>
          <w:bCs/>
          <w:color w:val="666666"/>
          <w:sz w:val="20"/>
          <w:szCs w:val="20"/>
        </w:rPr>
        <w:t> </w:t>
      </w:r>
      <w:r>
        <w:rPr>
          <w:rFonts w:ascii="Tahoma" w:hAnsi="Tahoma" w:cs="Tahoma"/>
          <w:b/>
          <w:bCs/>
          <w:color w:val="666666"/>
          <w:sz w:val="20"/>
          <w:szCs w:val="20"/>
        </w:rPr>
        <w:t>По этой командѣвсѣ всадники поворачиваютъ лошадей въ сторону первоначальнаго 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и идутъ прямо.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320. Для движеніи взвода въ облическомъ направленіи на </w:t>
      </w:r>
      <w:proofErr w:type="gramStart"/>
      <w:r>
        <w:rPr>
          <w:rFonts w:ascii="Tahoma" w:hAnsi="Tahoma" w:cs="Tahoma"/>
          <w:b/>
          <w:bCs/>
          <w:color w:val="666666"/>
          <w:sz w:val="20"/>
          <w:szCs w:val="20"/>
        </w:rPr>
        <w:t>значительное</w:t>
      </w:r>
      <w:proofErr w:type="gramEnd"/>
      <w:r>
        <w:rPr>
          <w:rFonts w:ascii="Tahoma" w:hAnsi="Tahoma" w:cs="Tahoma"/>
          <w:b/>
          <w:bCs/>
          <w:color w:val="666666"/>
          <w:sz w:val="20"/>
          <w:szCs w:val="20"/>
        </w:rPr>
        <w:t xml:space="preserve"> разстояніе, слѣдуетъ предварительно произвести заѣздъ взводомъ на 1/8 часть круга въ сторону требуемаго направленiя.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321. Для осаживанiя, </w:t>
      </w:r>
      <w:proofErr w:type="gramStart"/>
      <w:r>
        <w:rPr>
          <w:rFonts w:ascii="Tahoma" w:hAnsi="Tahoma" w:cs="Tahoma"/>
          <w:b/>
          <w:bCs/>
          <w:color w:val="666666"/>
          <w:sz w:val="20"/>
          <w:szCs w:val="20"/>
        </w:rPr>
        <w:t>которое</w:t>
      </w:r>
      <w:proofErr w:type="gramEnd"/>
      <w:r>
        <w:rPr>
          <w:rFonts w:ascii="Tahoma" w:hAnsi="Tahoma" w:cs="Tahoma"/>
          <w:b/>
          <w:bCs/>
          <w:color w:val="666666"/>
          <w:sz w:val="20"/>
          <w:szCs w:val="20"/>
        </w:rPr>
        <w:t xml:space="preserve"> не слѣдуетъ производить болѣе, чѣмъ на шесть шагов, командуется: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Fonts w:ascii="Tahoma" w:hAnsi="Tahoma" w:cs="Tahoma"/>
          <w:b/>
          <w:bCs/>
          <w:color w:val="666666"/>
          <w:sz w:val="20"/>
          <w:szCs w:val="20"/>
        </w:rPr>
        <w:t>, 2)</w:t>
      </w:r>
      <w:r>
        <w:rPr>
          <w:rStyle w:val="apple-converted-space"/>
          <w:rFonts w:ascii="Tahoma" w:hAnsi="Tahoma" w:cs="Tahoma"/>
          <w:b/>
          <w:bCs/>
          <w:color w:val="666666"/>
          <w:sz w:val="20"/>
          <w:szCs w:val="20"/>
        </w:rPr>
        <w:t> </w:t>
      </w:r>
      <w:r>
        <w:rPr>
          <w:rFonts w:ascii="Tahoma" w:hAnsi="Tahoma" w:cs="Tahoma"/>
          <w:b/>
          <w:bCs/>
          <w:i/>
          <w:iCs/>
          <w:color w:val="666666"/>
          <w:sz w:val="20"/>
          <w:szCs w:val="20"/>
        </w:rPr>
        <w:t>назадъ равняйсь</w:t>
      </w:r>
      <w:r>
        <w:rPr>
          <w:rFonts w:ascii="Tahoma" w:hAnsi="Tahoma" w:cs="Tahoma"/>
          <w:b/>
          <w:bCs/>
          <w:color w:val="666666"/>
          <w:sz w:val="20"/>
          <w:szCs w:val="20"/>
        </w:rPr>
        <w:t>, 3</w:t>
      </w:r>
      <w:r>
        <w:rPr>
          <w:rFonts w:ascii="Tahoma" w:hAnsi="Tahoma" w:cs="Tahoma"/>
          <w:b/>
          <w:bCs/>
          <w:i/>
          <w:iCs/>
          <w:color w:val="666666"/>
          <w:sz w:val="20"/>
          <w:szCs w:val="20"/>
        </w:rPr>
        <w:t>) МАРШЪ</w:t>
      </w:r>
      <w:r>
        <w:rPr>
          <w:rFonts w:ascii="Tahoma" w:hAnsi="Tahoma" w:cs="Tahoma"/>
          <w:b/>
          <w:bCs/>
          <w:color w:val="666666"/>
          <w:sz w:val="20"/>
          <w:szCs w:val="20"/>
        </w:rPr>
        <w:t>, 4)</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Fonts w:ascii="Tahoma" w:hAnsi="Tahoma" w:cs="Tahoma"/>
          <w:b/>
          <w:bCs/>
          <w:color w:val="666666"/>
          <w:sz w:val="20"/>
          <w:szCs w:val="20"/>
        </w:rPr>
        <w:t>, 5)</w:t>
      </w:r>
      <w:r>
        <w:rPr>
          <w:rStyle w:val="apple-converted-space"/>
          <w:rFonts w:ascii="Tahoma" w:hAnsi="Tahoma" w:cs="Tahoma"/>
          <w:b/>
          <w:bCs/>
          <w:color w:val="666666"/>
          <w:sz w:val="20"/>
          <w:szCs w:val="20"/>
        </w:rPr>
        <w:t> </w:t>
      </w:r>
      <w:r>
        <w:rPr>
          <w:rFonts w:ascii="Tahoma" w:hAnsi="Tahoma" w:cs="Tahoma"/>
          <w:b/>
          <w:bCs/>
          <w:i/>
          <w:iCs/>
          <w:color w:val="666666"/>
          <w:sz w:val="20"/>
          <w:szCs w:val="20"/>
        </w:rPr>
        <w:t>СТОЙ,</w:t>
      </w:r>
      <w:r>
        <w:rPr>
          <w:rStyle w:val="apple-converted-space"/>
          <w:rFonts w:ascii="Tahoma" w:hAnsi="Tahoma" w:cs="Tahoma"/>
          <w:b/>
          <w:bCs/>
          <w:color w:val="666666"/>
          <w:sz w:val="20"/>
          <w:szCs w:val="20"/>
        </w:rPr>
        <w:t> </w:t>
      </w:r>
      <w:r>
        <w:rPr>
          <w:rFonts w:ascii="Tahoma" w:hAnsi="Tahoma" w:cs="Tahoma"/>
          <w:b/>
          <w:bCs/>
          <w:color w:val="666666"/>
          <w:sz w:val="20"/>
          <w:szCs w:val="20"/>
        </w:rPr>
        <w:t>6)</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IV.</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i/>
          <w:iCs/>
          <w:color w:val="666666"/>
          <w:sz w:val="20"/>
          <w:szCs w:val="20"/>
        </w:rPr>
        <w:t>П</w:t>
      </w:r>
      <w:proofErr w:type="gramEnd"/>
      <w:r>
        <w:rPr>
          <w:rFonts w:ascii="Tahoma" w:hAnsi="Tahoma" w:cs="Tahoma"/>
          <w:b/>
          <w:bCs/>
          <w:i/>
          <w:iCs/>
          <w:color w:val="666666"/>
          <w:sz w:val="20"/>
          <w:szCs w:val="20"/>
        </w:rPr>
        <w:t xml:space="preserve"> о в о р о т 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322. Повороты взвода, какъ на 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такъ и на ходу, производятся въ каждомъ отдѣленiи каждою шеренгою; повороты дѣлаются: направо, налѣво, направо кругомъ и налѣво кругомъ.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323. Всѣ повороты, какъ съ мѣста, такъ и на ходу, какимъ бы аллюромъ взводъ ни шелъ, дѣ</w:t>
      </w:r>
      <w:proofErr w:type="gramStart"/>
      <w:r>
        <w:rPr>
          <w:rFonts w:ascii="Tahoma" w:hAnsi="Tahoma" w:cs="Tahoma"/>
          <w:b/>
          <w:bCs/>
          <w:color w:val="666666"/>
          <w:sz w:val="20"/>
          <w:szCs w:val="20"/>
        </w:rPr>
        <w:t>лаются</w:t>
      </w:r>
      <w:proofErr w:type="gramEnd"/>
      <w:r>
        <w:rPr>
          <w:rFonts w:ascii="Tahoma" w:hAnsi="Tahoma" w:cs="Tahoma"/>
          <w:b/>
          <w:bCs/>
          <w:color w:val="666666"/>
          <w:sz w:val="20"/>
          <w:szCs w:val="20"/>
        </w:rPr>
        <w:t xml:space="preserve"> всегда шагомъ.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324.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взводъ долженъ остановится и затѣмъ подается команда: 1)</w:t>
      </w:r>
      <w:r>
        <w:rPr>
          <w:rStyle w:val="apple-converted-space"/>
          <w:rFonts w:ascii="Tahoma" w:hAnsi="Tahoma" w:cs="Tahoma"/>
          <w:b/>
          <w:bCs/>
          <w:i/>
          <w:i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 С</w:t>
      </w:r>
      <w:r>
        <w:rPr>
          <w:rFonts w:ascii="Tahoma" w:hAnsi="Tahoma" w:cs="Tahoma"/>
          <w:b/>
          <w:bCs/>
          <w:i/>
          <w:iCs/>
          <w:color w:val="666666"/>
          <w:sz w:val="20"/>
          <w:szCs w:val="20"/>
        </w:rPr>
        <w:t>ТОЙ,</w:t>
      </w:r>
      <w:r>
        <w:rPr>
          <w:rStyle w:val="apple-converted-space"/>
          <w:rFonts w:ascii="Tahoma" w:hAnsi="Tahoma" w:cs="Tahoma"/>
          <w:b/>
          <w:bCs/>
          <w:i/>
          <w:iCs/>
          <w:color w:val="666666"/>
          <w:sz w:val="20"/>
          <w:szCs w:val="20"/>
        </w:rPr>
        <w:t> </w:t>
      </w: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r>
        <w:rPr>
          <w:rStyle w:val="apple-converted-space"/>
          <w:rFonts w:ascii="Tahoma" w:hAnsi="Tahoma" w:cs="Tahoma"/>
          <w:b/>
          <w:bCs/>
          <w:i/>
          <w:i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 равнен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 туда-то.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325.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 равненiе туда-то,</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если аллюръ не назначенъ, взводъ идетъ: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поворота съ мѣста – шагомъ, а послѣповорота на ходу – аллюромъ, которымъ шелъ до поворота. Для назначенiя или измѣненiя аллюра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должно присоединить къ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w:t>
      </w:r>
      <w:r>
        <w:rPr>
          <w:rStyle w:val="apple-converted-space"/>
          <w:rFonts w:ascii="Tahoma" w:hAnsi="Tahoma" w:cs="Tahoma"/>
          <w:b/>
          <w:bCs/>
          <w:color w:val="666666"/>
          <w:sz w:val="20"/>
          <w:szCs w:val="20"/>
        </w:rPr>
        <w:t> </w:t>
      </w:r>
      <w:r>
        <w:rPr>
          <w:rFonts w:ascii="Tahoma" w:hAnsi="Tahoma" w:cs="Tahoma"/>
          <w:b/>
          <w:bCs/>
          <w:color w:val="666666"/>
          <w:sz w:val="20"/>
          <w:szCs w:val="20"/>
        </w:rPr>
        <w:t>названiе аллюра, напримеръ:</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 РЫСЬЮ, равнен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 туда-то.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326. Для поворота направо или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 слѣдуетъ командовать: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направо (налѣво),</w:t>
      </w:r>
      <w:r>
        <w:rPr>
          <w:rStyle w:val="apple-converted-space"/>
          <w:rFonts w:ascii="Tahoma" w:hAnsi="Tahoma" w:cs="Tahoma"/>
          <w:b/>
          <w:bCs/>
          <w:i/>
          <w:iCs/>
          <w:color w:val="666666"/>
          <w:sz w:val="20"/>
          <w:szCs w:val="20"/>
        </w:rPr>
        <w:t> </w:t>
      </w: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предварительной командѣ, всѣ первые и третьи номера (а въ двухрядныхъ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ѣленiяхъ первые и вторые номера) взглядываются другъ на друга, а вторые номера смотрятъ: при поворотѣ направо – на третьихъ номеровъ, при поворотѣ же налѣво – на первыхъ.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всѣ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 поворачиваются, подаваясь впередъ: трехрядныя отдѣленiя на одинъ шагъ, а двухрядныя – на два шага.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Офицеры поворачиваются сами по себѣ; если во взводѣ одинъ офицеръ, то при поворотѣ направо онъ переѣзжаетъ налѣвый флангъ головнаго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 а при повороте</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налѣво-на правый флангъ головнаго же отдѣленiя. Если во взводѣ два офицера, то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направо, они становятся на лѣвые фланги фланговыхъ отдѣленiй, передъ которыми они стояли; послѣ же поворота налѣво – на правые фланги этихъ же отдѣленiй.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Правофланговый урядникъ, при поворотѣ направо, поворачивается на 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 xml:space="preserve">ѣ, а лѣвофланговый, какъ только откроется мѣсто, поворачивается самъ по сѣбѣ и въѣзжаетъ въ середину лѣвофланговаго отдѣленiя взвода. При поворотѣ же налѣво, лѣвофланговый урядникъ </w:t>
      </w:r>
      <w:r>
        <w:rPr>
          <w:rFonts w:ascii="Tahoma" w:hAnsi="Tahoma" w:cs="Tahoma"/>
          <w:b/>
          <w:bCs/>
          <w:color w:val="666666"/>
          <w:sz w:val="20"/>
          <w:szCs w:val="20"/>
        </w:rPr>
        <w:lastRenderedPageBreak/>
        <w:t>поворачивается на 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а правофланговый въѣзжаетъ въ середину правофланговаго отдѣленiя взвода.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Замыкающiй урядникъ и трубачъ поворачиваются сами по себѣ и становятся на фланги тѣхъ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ѣленiй, за которыми находились.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всѣ чины взвода ставятъ головы прямо и равняются въ затылокъ головному отдѣленiю, при чемъ въ двухрядныхъ отдѣленiяхъ, послѣ поворота направо, первые номера должны быть въ затылокъ вторымъ, а вторые – третьимъ трехрядныхъ отдѣленiй; послѣ поворота налѣво, первые номера должны быть въ затылокъ первымъ, а втоые – вторымъ трехрядныхъ отдѣленiй.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327. Поворотъ во фронтъ взвода, повернутаго направо или налѣво, опредѣляется командою:</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 во фроньъ-МАРШЪ.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этой командѣ исполненiе дѣлается примѣнительно къ </w:t>
      </w:r>
      <w:proofErr w:type="gramStart"/>
      <w:r>
        <w:rPr>
          <w:rFonts w:ascii="Tahoma" w:hAnsi="Tahoma" w:cs="Tahoma"/>
          <w:b/>
          <w:bCs/>
          <w:color w:val="666666"/>
          <w:sz w:val="20"/>
          <w:szCs w:val="20"/>
        </w:rPr>
        <w:t>изложенному</w:t>
      </w:r>
      <w:proofErr w:type="gramEnd"/>
      <w:r>
        <w:rPr>
          <w:rFonts w:ascii="Tahoma" w:hAnsi="Tahoma" w:cs="Tahoma"/>
          <w:b/>
          <w:bCs/>
          <w:color w:val="666666"/>
          <w:sz w:val="20"/>
          <w:szCs w:val="20"/>
        </w:rPr>
        <w:t xml:space="preserve"> въ предыдущемъ параграфѣ.</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1247775" cy="3076575"/>
            <wp:effectExtent l="0" t="0" r="9525" b="9525"/>
            <wp:docPr id="72" name="Рисунок 72" descr="http://scarb.ru/_mod_files/ce_images/ch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carb.ru/_mod_files/ce_images/ch87.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47775" cy="30765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328. Для поворота налѣво кругомъ, слѣдуетъ командовать: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налѣво кругомъ</w:t>
      </w:r>
      <w:r>
        <w:rPr>
          <w:rFonts w:ascii="Tahoma" w:hAnsi="Tahoma" w:cs="Tahoma"/>
          <w:b/>
          <w:bCs/>
          <w:color w:val="666666"/>
          <w:sz w:val="20"/>
          <w:szCs w:val="20"/>
        </w:rPr>
        <w:t>, 3)</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По предварительной командѣ всѣ номера поворачиваютъ головы, какъ указано въ § 326-мъ.</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всѣ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 поворачиваются налѣво кругомъ.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Офицеры поворачиваются сами по себѣ и становятся на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одного шага за тѣми же рядами, впереди которыхъ они стояли до поворота.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Правофланговый урядникъ, какъ только откроется мѣсто, поворачивается самъ по себѣ и становится на лѣвый флангъ задней шеренги правофланговаго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Лѣвофланговый урядникъ, оставаясь на 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первую половину поворота исполняетъ съ передней шеренгой лѣвофланговаго отдѣленiя, а когда съ нимъ поравняется задняя шеренга этого отдѣленiя, онъ вмѣстѣ съ нею доканчиваетъ поворотъ и остается на ея правомъ флангѣ.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Замыкающ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 урядникъ и трубачъ поворачиваются каждый самъ по себѣ и остаются на присвоенныхъ имъ мѣстахъ, но впереди задней шеренги.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При</w:t>
      </w:r>
      <w:proofErr w:type="gramEnd"/>
      <w:r>
        <w:rPr>
          <w:rFonts w:ascii="Tahoma" w:hAnsi="Tahoma" w:cs="Tahoma"/>
          <w:b/>
          <w:bCs/>
          <w:color w:val="666666"/>
          <w:sz w:val="20"/>
          <w:szCs w:val="20"/>
        </w:rPr>
        <w:t xml:space="preserve"> поворотѣ направо кругомъ, исполненiе делается согласно предыдущему, но въ обратную сторону; правофланговый урядникъ поворачивается, примѣняясь къ сказанному о лѣвофланговомъ, а лѣвофланговый – къ сказанному о правофланговомъ.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Исполнивь поворотъ, всѣ чины взвода ставятъ головы прямо.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2905125" cy="2781300"/>
            <wp:effectExtent l="0" t="0" r="9525" b="0"/>
            <wp:docPr id="71" name="Рисунок 71" descr="http://scarb.ru/_mod_files/ce_images/ch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carb.ru/_mod_files/ce_images/ch88.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05125" cy="27813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329.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кругомъ,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 СТОЙ-РАВНЯЙСЬ,</w:t>
      </w:r>
      <w:r>
        <w:rPr>
          <w:rStyle w:val="apple-converted-space"/>
          <w:rFonts w:ascii="Tahoma" w:hAnsi="Tahoma" w:cs="Tahoma"/>
          <w:b/>
          <w:bCs/>
          <w:i/>
          <w:iCs/>
          <w:color w:val="666666"/>
          <w:sz w:val="20"/>
          <w:szCs w:val="20"/>
        </w:rPr>
        <w:t> </w:t>
      </w:r>
      <w:r>
        <w:rPr>
          <w:rFonts w:ascii="Tahoma" w:hAnsi="Tahoma" w:cs="Tahoma"/>
          <w:b/>
          <w:bCs/>
          <w:color w:val="666666"/>
          <w:sz w:val="20"/>
          <w:szCs w:val="20"/>
        </w:rPr>
        <w:t>а также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w:t>
      </w:r>
      <w:r>
        <w:rPr>
          <w:rFonts w:ascii="Tahoma" w:hAnsi="Tahoma" w:cs="Tahoma"/>
          <w:b/>
          <w:bCs/>
          <w:color w:val="666666"/>
          <w:sz w:val="20"/>
          <w:szCs w:val="20"/>
        </w:rPr>
        <w:t xml:space="preserve">, если бы не было назначено равненiе, взводъ долженъ равняться на тотъ флангъ, на который равнялся до поворота. Если взводъ до поворота равнялся на середину, то онъ сохраняетъ это равненiе и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w:t>
      </w:r>
    </w:p>
    <w:p w:rsidR="00075B93" w:rsidRDefault="00075B93">
      <w:bookmarkStart w:id="0" w:name="_GoBack"/>
      <w:bookmarkEnd w:id="0"/>
    </w:p>
    <w:p w:rsidR="00075B93" w:rsidRPr="00075B93" w:rsidRDefault="00075B93" w:rsidP="00075B93">
      <w:pPr>
        <w:shd w:val="clear" w:color="auto" w:fill="FFFFFF"/>
        <w:spacing w:before="75" w:after="75" w:line="240" w:lineRule="auto"/>
        <w:jc w:val="center"/>
        <w:outlineLvl w:val="2"/>
        <w:rPr>
          <w:rFonts w:ascii="Verdana" w:eastAsia="Times New Roman" w:hAnsi="Verdana" w:cs="Times New Roman"/>
          <w:b/>
          <w:bCs/>
          <w:color w:val="419015"/>
          <w:sz w:val="29"/>
          <w:szCs w:val="29"/>
          <w:lang w:eastAsia="ru-RU"/>
        </w:rPr>
      </w:pPr>
      <w:r w:rsidRPr="00075B93">
        <w:rPr>
          <w:rFonts w:ascii="Arial" w:eastAsia="Times New Roman" w:hAnsi="Arial" w:cs="Arial"/>
          <w:color w:val="419015"/>
          <w:sz w:val="27"/>
          <w:szCs w:val="27"/>
          <w:lang w:eastAsia="ru-RU"/>
        </w:rPr>
        <w:t>ДОПОЛНЕНИЕ К СТРОЕВЫМ КАВАЛЕРИЙСКИМ УСТАВАМ ДЛЯ КАЗАКОВ</w:t>
      </w:r>
    </w:p>
    <w:p w:rsidR="00075B93" w:rsidRPr="00075B93" w:rsidRDefault="00075B93" w:rsidP="00075B93">
      <w:pPr>
        <w:shd w:val="clear" w:color="auto" w:fill="FFFFFF"/>
        <w:spacing w:after="0" w:line="240" w:lineRule="auto"/>
        <w:rPr>
          <w:rFonts w:ascii="Verdana" w:eastAsia="Times New Roman" w:hAnsi="Verdana" w:cs="Times New Roman"/>
          <w:color w:val="666666"/>
          <w:sz w:val="20"/>
          <w:szCs w:val="20"/>
          <w:lang w:eastAsia="ru-RU"/>
        </w:rPr>
      </w:pP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ПРИКАЗ по ВОЕННОМУ ВЕДОМСТВУ.</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i/>
          <w:iCs/>
          <w:color w:val="666666"/>
          <w:sz w:val="20"/>
          <w:szCs w:val="20"/>
          <w:lang w:eastAsia="ru-RU"/>
        </w:rPr>
        <w:t>С.-Петербург. Мая 23 дня 1884 года.</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 161.</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ГОСУДАРЬ ИМПЕРАТОР, утвердив выработанное в бывшем Главном комитете по устройству и образованию войск, „Дополнение к строевым кавалерийским уставам для казаков", — ВЫСОЧАЙШЕ повелеть соизволил принять оное к руководству.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Объявляю о </w:t>
      </w:r>
      <w:proofErr w:type="gramStart"/>
      <w:r w:rsidRPr="00075B93">
        <w:rPr>
          <w:rFonts w:ascii="Tahoma" w:eastAsia="Times New Roman" w:hAnsi="Tahoma" w:cs="Tahoma"/>
          <w:color w:val="666666"/>
          <w:sz w:val="20"/>
          <w:szCs w:val="20"/>
          <w:lang w:eastAsia="ru-RU"/>
        </w:rPr>
        <w:t>сем</w:t>
      </w:r>
      <w:proofErr w:type="gramEnd"/>
      <w:r w:rsidRPr="00075B93">
        <w:rPr>
          <w:rFonts w:ascii="Tahoma" w:eastAsia="Times New Roman" w:hAnsi="Tahoma" w:cs="Tahoma"/>
          <w:color w:val="666666"/>
          <w:sz w:val="20"/>
          <w:szCs w:val="20"/>
          <w:lang w:eastAsia="ru-RU"/>
        </w:rPr>
        <w:t xml:space="preserve"> но военному ведомству, в дополнение к общим указаниям, данным по предмету строевого обучения казаков приказом 1875 года за № 203, с пояснением при этом, что, по предметам одиночного обучения казаков, казачьи части должны в точности руко</w:t>
      </w:r>
      <w:r w:rsidRPr="00075B93">
        <w:rPr>
          <w:rFonts w:ascii="Tahoma" w:eastAsia="Times New Roman" w:hAnsi="Tahoma" w:cs="Tahoma"/>
          <w:color w:val="666666"/>
          <w:sz w:val="20"/>
          <w:szCs w:val="20"/>
          <w:lang w:eastAsia="ru-RU"/>
        </w:rPr>
        <w:softHyphen/>
        <w:t xml:space="preserve">водствоваться 1-й частью устава о строевой казачьей службе, объявленною при том же приказе за № 203, а по обучению целых сотен и полков — соответствующими </w:t>
      </w:r>
      <w:proofErr w:type="gramStart"/>
      <w:r w:rsidRPr="00075B93">
        <w:rPr>
          <w:rFonts w:ascii="Tahoma" w:eastAsia="Times New Roman" w:hAnsi="Tahoma" w:cs="Tahoma"/>
          <w:color w:val="666666"/>
          <w:sz w:val="20"/>
          <w:szCs w:val="20"/>
          <w:lang w:eastAsia="ru-RU"/>
        </w:rPr>
        <w:t>уставами эскадронного и полкового учений, а также уставом для спешенных частей кавалерии и казаков, с изменениями и дополнениями, указанными в прилагаемой при сем объяснительной записке.</w:t>
      </w:r>
      <w:proofErr w:type="gramEnd"/>
    </w:p>
    <w:p w:rsidR="00075B93" w:rsidRPr="00075B93" w:rsidRDefault="00075B93" w:rsidP="00075B93">
      <w:pPr>
        <w:shd w:val="clear" w:color="auto" w:fill="FFFFFF"/>
        <w:spacing w:before="195" w:after="180" w:line="240" w:lineRule="auto"/>
        <w:jc w:val="right"/>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Подписал: За Военного Министра,</w:t>
      </w:r>
    </w:p>
    <w:p w:rsidR="00075B93" w:rsidRPr="00075B93" w:rsidRDefault="00075B93" w:rsidP="00075B93">
      <w:pPr>
        <w:shd w:val="clear" w:color="auto" w:fill="FFFFFF"/>
        <w:spacing w:before="195" w:after="180" w:line="240" w:lineRule="auto"/>
        <w:jc w:val="right"/>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Генерал-Адъютант </w:t>
      </w:r>
      <w:r w:rsidRPr="00075B93">
        <w:rPr>
          <w:rFonts w:ascii="Tahoma" w:eastAsia="Times New Roman" w:hAnsi="Tahoma" w:cs="Tahoma"/>
          <w:i/>
          <w:iCs/>
          <w:color w:val="666666"/>
          <w:sz w:val="20"/>
          <w:szCs w:val="20"/>
          <w:lang w:eastAsia="ru-RU"/>
        </w:rPr>
        <w:t>Обручев.</w:t>
      </w:r>
    </w:p>
    <w:p w:rsidR="00075B93" w:rsidRPr="00075B93" w:rsidRDefault="00075B93" w:rsidP="00075B93">
      <w:pPr>
        <w:shd w:val="clear" w:color="auto" w:fill="FFFFFF"/>
        <w:spacing w:before="195" w:after="180" w:line="240" w:lineRule="auto"/>
        <w:jc w:val="right"/>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По Главному Штабу.</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ДОПОЛНЕНИЕ К СТРОЕВЫМ КАВАЛЕРИЙСКИМ УСТАВАМ ДЛЯ КАЗАКОВ.</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Дополнение это определяет, по каким предметам строевого обучения казачьих частей следует руковод</w:t>
      </w:r>
      <w:r w:rsidRPr="00075B93">
        <w:rPr>
          <w:rFonts w:ascii="Tahoma" w:eastAsia="Times New Roman" w:hAnsi="Tahoma" w:cs="Tahoma"/>
          <w:color w:val="666666"/>
          <w:sz w:val="20"/>
          <w:szCs w:val="20"/>
          <w:lang w:eastAsia="ru-RU"/>
        </w:rPr>
        <w:softHyphen/>
        <w:t>ствоваться Уставами для кавалерии и по каким предметам обучение это должно иметь особенности и в чем именно.</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 1. </w:t>
      </w:r>
      <w:proofErr w:type="gramStart"/>
      <w:r w:rsidRPr="00075B93">
        <w:rPr>
          <w:rFonts w:ascii="Tahoma" w:eastAsia="Times New Roman" w:hAnsi="Tahoma" w:cs="Tahoma"/>
          <w:color w:val="666666"/>
          <w:sz w:val="20"/>
          <w:szCs w:val="20"/>
          <w:lang w:eastAsia="ru-RU"/>
        </w:rPr>
        <w:t>Для одиночного обучения казаков, как на коне, так и пешком, следует руководствоваться I частью Устава о строевой казачьей службы, с тем лишь дополнением, что в пешем строю казачьи части подобно тому, как это принято и для кавалерии, должны, строится и производить перестроения по конному расчету, руководствуясь в </w:t>
      </w:r>
      <w:r w:rsidRPr="00075B93">
        <w:rPr>
          <w:rFonts w:ascii="Tahoma" w:eastAsia="Times New Roman" w:hAnsi="Tahoma" w:cs="Tahoma"/>
          <w:i/>
          <w:iCs/>
          <w:color w:val="666666"/>
          <w:sz w:val="20"/>
          <w:szCs w:val="20"/>
          <w:lang w:eastAsia="ru-RU"/>
        </w:rPr>
        <w:t>этом отношении </w:t>
      </w:r>
      <w:r w:rsidRPr="00075B93">
        <w:rPr>
          <w:rFonts w:ascii="Tahoma" w:eastAsia="Times New Roman" w:hAnsi="Tahoma" w:cs="Tahoma"/>
          <w:color w:val="666666"/>
          <w:sz w:val="20"/>
          <w:szCs w:val="20"/>
          <w:lang w:eastAsia="ru-RU"/>
        </w:rPr>
        <w:t>Уставом о пешем строе кавалерии.</w:t>
      </w:r>
      <w:proofErr w:type="gramEnd"/>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 2. </w:t>
      </w:r>
      <w:proofErr w:type="gramStart"/>
      <w:r w:rsidRPr="00075B93">
        <w:rPr>
          <w:rFonts w:ascii="Tahoma" w:eastAsia="Times New Roman" w:hAnsi="Tahoma" w:cs="Tahoma"/>
          <w:color w:val="666666"/>
          <w:sz w:val="20"/>
          <w:szCs w:val="20"/>
          <w:lang w:eastAsia="ru-RU"/>
        </w:rPr>
        <w:t>При обучении сотен и полков, как в конном, так и в спешенном строе, следует руководство</w:t>
      </w:r>
      <w:r w:rsidRPr="00075B93">
        <w:rPr>
          <w:rFonts w:ascii="Tahoma" w:eastAsia="Times New Roman" w:hAnsi="Tahoma" w:cs="Tahoma"/>
          <w:color w:val="666666"/>
          <w:sz w:val="20"/>
          <w:szCs w:val="20"/>
          <w:lang w:eastAsia="ru-RU"/>
        </w:rPr>
        <w:softHyphen/>
        <w:t>ваться соответствующими Уставами Эскадронного и Полкового учений и Уставом для спешенных частей кавалерии и казаков с изменениями и дополнениями, ука</w:t>
      </w:r>
      <w:r w:rsidRPr="00075B93">
        <w:rPr>
          <w:rFonts w:ascii="Tahoma" w:eastAsia="Times New Roman" w:hAnsi="Tahoma" w:cs="Tahoma"/>
          <w:color w:val="666666"/>
          <w:sz w:val="20"/>
          <w:szCs w:val="20"/>
          <w:lang w:eastAsia="ru-RU"/>
        </w:rPr>
        <w:softHyphen/>
        <w:t>зываемыми в последующих §§ этого дополнения.</w:t>
      </w:r>
      <w:proofErr w:type="gramEnd"/>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3. Во всех случаях, в которых, в указанных уставах, говорится об эскадронах, для армейских казачьих частей следует разуметь сотни.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На этом основании в указанных казачьих частях, во всех командах слово </w:t>
      </w:r>
      <w:r w:rsidRPr="00075B93">
        <w:rPr>
          <w:rFonts w:ascii="Tahoma" w:eastAsia="Times New Roman" w:hAnsi="Tahoma" w:cs="Tahoma"/>
          <w:i/>
          <w:iCs/>
          <w:color w:val="666666"/>
          <w:sz w:val="20"/>
          <w:szCs w:val="20"/>
          <w:lang w:eastAsia="ru-RU"/>
        </w:rPr>
        <w:t>„эскадрон" </w:t>
      </w:r>
      <w:r w:rsidRPr="00075B93">
        <w:rPr>
          <w:rFonts w:ascii="Tahoma" w:eastAsia="Times New Roman" w:hAnsi="Tahoma" w:cs="Tahoma"/>
          <w:color w:val="666666"/>
          <w:sz w:val="20"/>
          <w:szCs w:val="20"/>
          <w:lang w:eastAsia="ru-RU"/>
        </w:rPr>
        <w:t>должно быть заменяемо словом </w:t>
      </w:r>
      <w:r w:rsidRPr="00075B93">
        <w:rPr>
          <w:rFonts w:ascii="Tahoma" w:eastAsia="Times New Roman" w:hAnsi="Tahoma" w:cs="Tahoma"/>
          <w:i/>
          <w:iCs/>
          <w:color w:val="666666"/>
          <w:sz w:val="20"/>
          <w:szCs w:val="20"/>
          <w:lang w:eastAsia="ru-RU"/>
        </w:rPr>
        <w:t>„сотня".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4. Во всех случаях, в которых в уставах говорится об унтер-офицерах, следует для армейских казачьих частей разуметь </w:t>
      </w:r>
      <w:r w:rsidRPr="00075B93">
        <w:rPr>
          <w:rFonts w:ascii="Tahoma" w:eastAsia="Times New Roman" w:hAnsi="Tahoma" w:cs="Tahoma"/>
          <w:i/>
          <w:iCs/>
          <w:color w:val="666666"/>
          <w:sz w:val="20"/>
          <w:szCs w:val="20"/>
          <w:lang w:eastAsia="ru-RU"/>
        </w:rPr>
        <w:t>урядников.</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5. Расчеты, установленные в кавалерии для эскадронов и полков, должны быть в точности применяемы к сотням и казачьим полкам.</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6. Все строи, порядок размещения в них всех чинов и перестроения из одних строев в другие, установленные для эскадронов и кавалерийских полков, следует в точности принять и для казачьих частей.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Кроме этого, все казачьи части должны употреблять еще строй </w:t>
      </w:r>
      <w:r w:rsidRPr="00075B93">
        <w:rPr>
          <w:rFonts w:ascii="Tahoma" w:eastAsia="Times New Roman" w:hAnsi="Tahoma" w:cs="Tahoma"/>
          <w:i/>
          <w:iCs/>
          <w:color w:val="666666"/>
          <w:sz w:val="20"/>
          <w:szCs w:val="20"/>
          <w:lang w:eastAsia="ru-RU"/>
        </w:rPr>
        <w:t>лавою, </w:t>
      </w:r>
      <w:r w:rsidRPr="00075B93">
        <w:rPr>
          <w:rFonts w:ascii="Tahoma" w:eastAsia="Times New Roman" w:hAnsi="Tahoma" w:cs="Tahoma"/>
          <w:color w:val="666666"/>
          <w:sz w:val="20"/>
          <w:szCs w:val="20"/>
          <w:lang w:eastAsia="ru-RU"/>
        </w:rPr>
        <w:t>правила о порядке построения, движении и перестроениях которой указываются ниже.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7. Правила, определенные в уставах для кавалерии относительно команд, сигналов и аллюров, имеют полное применение и для казаков, со следующими дополнениями: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а) </w:t>
      </w:r>
      <w:r w:rsidRPr="00075B93">
        <w:rPr>
          <w:rFonts w:ascii="Tahoma" w:eastAsia="Times New Roman" w:hAnsi="Tahoma" w:cs="Tahoma"/>
          <w:i/>
          <w:iCs/>
          <w:color w:val="666666"/>
          <w:sz w:val="20"/>
          <w:szCs w:val="20"/>
          <w:lang w:eastAsia="ru-RU"/>
        </w:rPr>
        <w:t>Относительно сигналов. </w:t>
      </w:r>
      <w:r w:rsidRPr="00075B93">
        <w:rPr>
          <w:rFonts w:ascii="Tahoma" w:eastAsia="Times New Roman" w:hAnsi="Tahoma" w:cs="Tahoma"/>
          <w:color w:val="666666"/>
          <w:sz w:val="20"/>
          <w:szCs w:val="20"/>
          <w:lang w:eastAsia="ru-RU"/>
        </w:rPr>
        <w:t>Сигнал </w:t>
      </w:r>
      <w:r w:rsidRPr="00075B93">
        <w:rPr>
          <w:rFonts w:ascii="Tahoma" w:eastAsia="Times New Roman" w:hAnsi="Tahoma" w:cs="Tahoma"/>
          <w:i/>
          <w:iCs/>
          <w:color w:val="666666"/>
          <w:sz w:val="20"/>
          <w:szCs w:val="20"/>
          <w:lang w:eastAsia="ru-RU"/>
        </w:rPr>
        <w:t>галоп </w:t>
      </w:r>
      <w:r w:rsidRPr="00075B93">
        <w:rPr>
          <w:rFonts w:ascii="Tahoma" w:eastAsia="Times New Roman" w:hAnsi="Tahoma" w:cs="Tahoma"/>
          <w:color w:val="666666"/>
          <w:sz w:val="20"/>
          <w:szCs w:val="20"/>
          <w:lang w:eastAsia="ru-RU"/>
        </w:rPr>
        <w:t>(№ 17) для казачьих частей должен означать движение </w:t>
      </w:r>
      <w:r w:rsidRPr="00075B93">
        <w:rPr>
          <w:rFonts w:ascii="Tahoma" w:eastAsia="Times New Roman" w:hAnsi="Tahoma" w:cs="Tahoma"/>
          <w:i/>
          <w:iCs/>
          <w:color w:val="666666"/>
          <w:sz w:val="20"/>
          <w:szCs w:val="20"/>
          <w:lang w:eastAsia="ru-RU"/>
        </w:rPr>
        <w:t>прибавленною рысью.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б) </w:t>
      </w:r>
      <w:r w:rsidRPr="00075B93">
        <w:rPr>
          <w:rFonts w:ascii="Tahoma" w:eastAsia="Times New Roman" w:hAnsi="Tahoma" w:cs="Tahoma"/>
          <w:i/>
          <w:iCs/>
          <w:color w:val="666666"/>
          <w:sz w:val="20"/>
          <w:szCs w:val="20"/>
          <w:lang w:eastAsia="ru-RU"/>
        </w:rPr>
        <w:t>Относительно аллюров. </w:t>
      </w:r>
      <w:r w:rsidRPr="00075B93">
        <w:rPr>
          <w:rFonts w:ascii="Tahoma" w:eastAsia="Times New Roman" w:hAnsi="Tahoma" w:cs="Tahoma"/>
          <w:color w:val="666666"/>
          <w:sz w:val="20"/>
          <w:szCs w:val="20"/>
          <w:lang w:eastAsia="ru-RU"/>
        </w:rPr>
        <w:t>Размер аллюров и употребление их при различных перестроениях, установленные для кавалерии, должны быть приняты и для казаков, только вместо галопа казаки должны употреб</w:t>
      </w:r>
      <w:r w:rsidRPr="00075B93">
        <w:rPr>
          <w:rFonts w:ascii="Tahoma" w:eastAsia="Times New Roman" w:hAnsi="Tahoma" w:cs="Tahoma"/>
          <w:color w:val="666666"/>
          <w:sz w:val="20"/>
          <w:szCs w:val="20"/>
          <w:lang w:eastAsia="ru-RU"/>
        </w:rPr>
        <w:softHyphen/>
        <w:t>лять прибавленную рысь, скорость которой должна быть 16 верст в час. При такой рыси отнюдь не требо</w:t>
      </w:r>
      <w:r w:rsidRPr="00075B93">
        <w:rPr>
          <w:rFonts w:ascii="Tahoma" w:eastAsia="Times New Roman" w:hAnsi="Tahoma" w:cs="Tahoma"/>
          <w:color w:val="666666"/>
          <w:sz w:val="20"/>
          <w:szCs w:val="20"/>
          <w:lang w:eastAsia="ru-RU"/>
        </w:rPr>
        <w:softHyphen/>
        <w:t>вать, чтобы все лошади шли непременно рысью, а допускать, чтобы те из них, которые не могут идти такою рысью, шли на</w:t>
      </w:r>
      <w:r w:rsidRPr="00075B93">
        <w:rPr>
          <w:rFonts w:ascii="Tahoma" w:eastAsia="Times New Roman" w:hAnsi="Tahoma" w:cs="Tahoma"/>
          <w:i/>
          <w:iCs/>
          <w:color w:val="666666"/>
          <w:sz w:val="20"/>
          <w:szCs w:val="20"/>
          <w:lang w:eastAsia="ru-RU"/>
        </w:rPr>
        <w:t>метом, </w:t>
      </w:r>
      <w:r w:rsidRPr="00075B93">
        <w:rPr>
          <w:rFonts w:ascii="Tahoma" w:eastAsia="Times New Roman" w:hAnsi="Tahoma" w:cs="Tahoma"/>
          <w:color w:val="666666"/>
          <w:sz w:val="20"/>
          <w:szCs w:val="20"/>
          <w:lang w:eastAsia="ru-RU"/>
        </w:rPr>
        <w:t>не выходя из общей скорости, для прибавленной рыси назначенной.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перехода из обыкновенной рыси в </w:t>
      </w:r>
      <w:r w:rsidRPr="00075B93">
        <w:rPr>
          <w:rFonts w:ascii="Tahoma" w:eastAsia="Times New Roman" w:hAnsi="Tahoma" w:cs="Tahoma"/>
          <w:i/>
          <w:iCs/>
          <w:color w:val="666666"/>
          <w:sz w:val="20"/>
          <w:szCs w:val="20"/>
          <w:lang w:eastAsia="ru-RU"/>
        </w:rPr>
        <w:t>прибавленную</w:t>
      </w:r>
      <w:r w:rsidRPr="00075B93">
        <w:rPr>
          <w:rFonts w:ascii="Tahoma" w:eastAsia="Times New Roman" w:hAnsi="Tahoma" w:cs="Tahoma"/>
          <w:color w:val="666666"/>
          <w:sz w:val="20"/>
          <w:szCs w:val="20"/>
          <w:lang w:eastAsia="ru-RU"/>
        </w:rPr>
        <w:t> следует командовать </w:t>
      </w:r>
      <w:r w:rsidRPr="00075B93">
        <w:rPr>
          <w:rFonts w:ascii="Tahoma" w:eastAsia="Times New Roman" w:hAnsi="Tahoma" w:cs="Tahoma"/>
          <w:i/>
          <w:iCs/>
          <w:color w:val="666666"/>
          <w:sz w:val="20"/>
          <w:szCs w:val="20"/>
          <w:lang w:eastAsia="ru-RU"/>
        </w:rPr>
        <w:t>прибавь рыси, МАРШ, </w:t>
      </w:r>
      <w:r w:rsidRPr="00075B93">
        <w:rPr>
          <w:rFonts w:ascii="Tahoma" w:eastAsia="Times New Roman" w:hAnsi="Tahoma" w:cs="Tahoma"/>
          <w:color w:val="666666"/>
          <w:sz w:val="20"/>
          <w:szCs w:val="20"/>
          <w:lang w:eastAsia="ru-RU"/>
        </w:rPr>
        <w:t xml:space="preserve">а для обратного перехода из прибавленной рыси в обыкновенную </w:t>
      </w:r>
      <w:proofErr w:type="gramStart"/>
      <w:r w:rsidRPr="00075B93">
        <w:rPr>
          <w:rFonts w:ascii="Tahoma" w:eastAsia="Times New Roman" w:hAnsi="Tahoma" w:cs="Tahoma"/>
          <w:color w:val="666666"/>
          <w:sz w:val="20"/>
          <w:szCs w:val="20"/>
          <w:lang w:eastAsia="ru-RU"/>
        </w:rPr>
        <w:t>—</w:t>
      </w:r>
      <w:r w:rsidRPr="00075B93">
        <w:rPr>
          <w:rFonts w:ascii="Tahoma" w:eastAsia="Times New Roman" w:hAnsi="Tahoma" w:cs="Tahoma"/>
          <w:i/>
          <w:iCs/>
          <w:color w:val="666666"/>
          <w:sz w:val="20"/>
          <w:szCs w:val="20"/>
          <w:lang w:eastAsia="ru-RU"/>
        </w:rPr>
        <w:t>у</w:t>
      </w:r>
      <w:proofErr w:type="gramEnd"/>
      <w:r w:rsidRPr="00075B93">
        <w:rPr>
          <w:rFonts w:ascii="Tahoma" w:eastAsia="Times New Roman" w:hAnsi="Tahoma" w:cs="Tahoma"/>
          <w:i/>
          <w:iCs/>
          <w:color w:val="666666"/>
          <w:sz w:val="20"/>
          <w:szCs w:val="20"/>
          <w:lang w:eastAsia="ru-RU"/>
        </w:rPr>
        <w:t>бавь.</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8. Относительно держания пик в строю, казаки, кроме обыкновенного держания пик </w:t>
      </w:r>
      <w:r w:rsidRPr="00075B93">
        <w:rPr>
          <w:rFonts w:ascii="Tahoma" w:eastAsia="Times New Roman" w:hAnsi="Tahoma" w:cs="Tahoma"/>
          <w:i/>
          <w:iCs/>
          <w:color w:val="666666"/>
          <w:sz w:val="20"/>
          <w:szCs w:val="20"/>
          <w:lang w:eastAsia="ru-RU"/>
        </w:rPr>
        <w:t>в руке, по плечу </w:t>
      </w:r>
      <w:r w:rsidRPr="00075B93">
        <w:rPr>
          <w:rFonts w:ascii="Tahoma" w:eastAsia="Times New Roman" w:hAnsi="Tahoma" w:cs="Tahoma"/>
          <w:color w:val="666666"/>
          <w:sz w:val="20"/>
          <w:szCs w:val="20"/>
          <w:lang w:eastAsia="ru-RU"/>
        </w:rPr>
        <w:t>и за </w:t>
      </w:r>
      <w:r w:rsidRPr="00075B93">
        <w:rPr>
          <w:rFonts w:ascii="Tahoma" w:eastAsia="Times New Roman" w:hAnsi="Tahoma" w:cs="Tahoma"/>
          <w:i/>
          <w:iCs/>
          <w:color w:val="666666"/>
          <w:sz w:val="20"/>
          <w:szCs w:val="20"/>
          <w:lang w:eastAsia="ru-RU"/>
        </w:rPr>
        <w:t>плечом, </w:t>
      </w:r>
      <w:r w:rsidRPr="00075B93">
        <w:rPr>
          <w:rFonts w:ascii="Tahoma" w:eastAsia="Times New Roman" w:hAnsi="Tahoma" w:cs="Tahoma"/>
          <w:color w:val="666666"/>
          <w:sz w:val="20"/>
          <w:szCs w:val="20"/>
          <w:lang w:eastAsia="ru-RU"/>
        </w:rPr>
        <w:t>должны держать их еще и </w:t>
      </w:r>
      <w:r w:rsidRPr="00075B93">
        <w:rPr>
          <w:rFonts w:ascii="Tahoma" w:eastAsia="Times New Roman" w:hAnsi="Tahoma" w:cs="Tahoma"/>
          <w:i/>
          <w:iCs/>
          <w:color w:val="666666"/>
          <w:sz w:val="20"/>
          <w:szCs w:val="20"/>
          <w:lang w:eastAsia="ru-RU"/>
        </w:rPr>
        <w:t>на бедре, </w:t>
      </w:r>
      <w:r w:rsidRPr="00075B93">
        <w:rPr>
          <w:rFonts w:ascii="Tahoma" w:eastAsia="Times New Roman" w:hAnsi="Tahoma" w:cs="Tahoma"/>
          <w:color w:val="666666"/>
          <w:sz w:val="20"/>
          <w:szCs w:val="20"/>
          <w:lang w:eastAsia="ru-RU"/>
        </w:rPr>
        <w:t>в следующих случаях:</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а) После сигнала </w:t>
      </w:r>
      <w:r w:rsidRPr="00075B93">
        <w:rPr>
          <w:rFonts w:ascii="Tahoma" w:eastAsia="Times New Roman" w:hAnsi="Tahoma" w:cs="Tahoma"/>
          <w:i/>
          <w:iCs/>
          <w:color w:val="666666"/>
          <w:sz w:val="20"/>
          <w:szCs w:val="20"/>
          <w:lang w:eastAsia="ru-RU"/>
        </w:rPr>
        <w:t>поход </w:t>
      </w:r>
      <w:r w:rsidRPr="00075B93">
        <w:rPr>
          <w:rFonts w:ascii="Tahoma" w:eastAsia="Times New Roman" w:hAnsi="Tahoma" w:cs="Tahoma"/>
          <w:color w:val="666666"/>
          <w:sz w:val="20"/>
          <w:szCs w:val="20"/>
          <w:lang w:eastAsia="ru-RU"/>
        </w:rPr>
        <w:t>(№ 1), казаки, по команде сотенного командира, берут пики на бедро и сохраняют их в этом положении до команды </w:t>
      </w:r>
      <w:r w:rsidRPr="00075B93">
        <w:rPr>
          <w:rFonts w:ascii="Tahoma" w:eastAsia="Times New Roman" w:hAnsi="Tahoma" w:cs="Tahoma"/>
          <w:i/>
          <w:iCs/>
          <w:color w:val="666666"/>
          <w:sz w:val="20"/>
          <w:szCs w:val="20"/>
          <w:lang w:eastAsia="ru-RU"/>
        </w:rPr>
        <w:t>МАРШ—МАРШ.</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этой команде офицеры, впереди фронта находящиеся, и вся передняя шеренга, с урядниками, берут шашки и пики к атаке, и сотня пускает лошадей в карьер.</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Шашки и пики, взятые к атаке, следует брать: шашки — на плечо, а пики — в руку по команде </w:t>
      </w:r>
      <w:r w:rsidRPr="00075B93">
        <w:rPr>
          <w:rFonts w:ascii="Tahoma" w:eastAsia="Times New Roman" w:hAnsi="Tahoma" w:cs="Tahoma"/>
          <w:i/>
          <w:iCs/>
          <w:color w:val="666666"/>
          <w:sz w:val="20"/>
          <w:szCs w:val="20"/>
          <w:lang w:eastAsia="ru-RU"/>
        </w:rPr>
        <w:t>стой</w:t>
      </w:r>
      <w:r w:rsidRPr="00075B93">
        <w:rPr>
          <w:rFonts w:ascii="Tahoma" w:eastAsia="Times New Roman" w:hAnsi="Tahoma" w:cs="Tahoma"/>
          <w:color w:val="666666"/>
          <w:sz w:val="20"/>
          <w:szCs w:val="20"/>
          <w:lang w:eastAsia="ru-RU"/>
        </w:rPr>
        <w:t>—</w:t>
      </w:r>
      <w:r w:rsidRPr="00075B93">
        <w:rPr>
          <w:rFonts w:ascii="Tahoma" w:eastAsia="Times New Roman" w:hAnsi="Tahoma" w:cs="Tahoma"/>
          <w:i/>
          <w:iCs/>
          <w:color w:val="666666"/>
          <w:sz w:val="20"/>
          <w:szCs w:val="20"/>
          <w:lang w:eastAsia="ru-RU"/>
        </w:rPr>
        <w:t>равняйсь, </w:t>
      </w:r>
      <w:r w:rsidRPr="00075B93">
        <w:rPr>
          <w:rFonts w:ascii="Tahoma" w:eastAsia="Times New Roman" w:hAnsi="Tahoma" w:cs="Tahoma"/>
          <w:color w:val="666666"/>
          <w:sz w:val="20"/>
          <w:szCs w:val="20"/>
          <w:lang w:eastAsia="ru-RU"/>
        </w:rPr>
        <w:t>или по команде, означающей поворот или заезд в какую либо сторону; при переходе же из карьера в другой аллюр шашки следует брать на плечо, а пики оставлять наклоненными.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б) По сигналу </w:t>
      </w:r>
      <w:r w:rsidRPr="00075B93">
        <w:rPr>
          <w:rFonts w:ascii="Tahoma" w:eastAsia="Times New Roman" w:hAnsi="Tahoma" w:cs="Tahoma"/>
          <w:i/>
          <w:iCs/>
          <w:color w:val="666666"/>
          <w:sz w:val="20"/>
          <w:szCs w:val="20"/>
          <w:lang w:eastAsia="ru-RU"/>
        </w:rPr>
        <w:t>наступление </w:t>
      </w:r>
      <w:r w:rsidRPr="00075B93">
        <w:rPr>
          <w:rFonts w:ascii="Tahoma" w:eastAsia="Times New Roman" w:hAnsi="Tahoma" w:cs="Tahoma"/>
          <w:color w:val="666666"/>
          <w:sz w:val="20"/>
          <w:szCs w:val="20"/>
          <w:lang w:eastAsia="ru-RU"/>
        </w:rPr>
        <w:t xml:space="preserve">(№ 32) вся сотня, до которой сигнал этот относится, по команде командира сотни, должна брать пики на бедро и в этом положении иметь их, как в полусотне, идущей в </w:t>
      </w:r>
      <w:proofErr w:type="gramStart"/>
      <w:r w:rsidRPr="00075B93">
        <w:rPr>
          <w:rFonts w:ascii="Tahoma" w:eastAsia="Times New Roman" w:hAnsi="Tahoma" w:cs="Tahoma"/>
          <w:color w:val="666666"/>
          <w:sz w:val="20"/>
          <w:szCs w:val="20"/>
          <w:lang w:eastAsia="ru-RU"/>
        </w:rPr>
        <w:t>рассыпную</w:t>
      </w:r>
      <w:proofErr w:type="gramEnd"/>
      <w:r w:rsidRPr="00075B93">
        <w:rPr>
          <w:rFonts w:ascii="Tahoma" w:eastAsia="Times New Roman" w:hAnsi="Tahoma" w:cs="Tahoma"/>
          <w:color w:val="666666"/>
          <w:sz w:val="20"/>
          <w:szCs w:val="20"/>
          <w:lang w:eastAsia="ru-RU"/>
        </w:rPr>
        <w:t>, так и в полусотне, остающейся в резерве. В этом положении следует иметь пики до тех пор, пока рассыпные части сотни не будут собраны в сомкнутый строй.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То же правило должно соблюдать при перестроении сотни в лаву.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в) На церемониальном марше при прохождении рысью, как обыкновенною, так и прибавленною, следует иметь пики на бедре и команду для этого следует подавать тотчас, как </w:t>
      </w:r>
      <w:proofErr w:type="gramStart"/>
      <w:r w:rsidRPr="00075B93">
        <w:rPr>
          <w:rFonts w:ascii="Tahoma" w:eastAsia="Times New Roman" w:hAnsi="Tahoma" w:cs="Tahoma"/>
          <w:color w:val="666666"/>
          <w:sz w:val="20"/>
          <w:szCs w:val="20"/>
          <w:lang w:eastAsia="ru-RU"/>
        </w:rPr>
        <w:t>будет</w:t>
      </w:r>
      <w:proofErr w:type="gramEnd"/>
      <w:r w:rsidRPr="00075B93">
        <w:rPr>
          <w:rFonts w:ascii="Tahoma" w:eastAsia="Times New Roman" w:hAnsi="Tahoma" w:cs="Tahoma"/>
          <w:color w:val="666666"/>
          <w:sz w:val="20"/>
          <w:szCs w:val="20"/>
          <w:lang w:eastAsia="ru-RU"/>
        </w:rPr>
        <w:t xml:space="preserve"> подан сигнал или команда для движения </w:t>
      </w:r>
      <w:r w:rsidRPr="00075B93">
        <w:rPr>
          <w:rFonts w:ascii="Tahoma" w:eastAsia="Times New Roman" w:hAnsi="Tahoma" w:cs="Tahoma"/>
          <w:i/>
          <w:iCs/>
          <w:color w:val="666666"/>
          <w:sz w:val="20"/>
          <w:szCs w:val="20"/>
          <w:lang w:eastAsia="ru-RU"/>
        </w:rPr>
        <w:t>рысью </w:t>
      </w:r>
      <w:r w:rsidRPr="00075B93">
        <w:rPr>
          <w:rFonts w:ascii="Tahoma" w:eastAsia="Times New Roman" w:hAnsi="Tahoma" w:cs="Tahoma"/>
          <w:color w:val="666666"/>
          <w:sz w:val="20"/>
          <w:szCs w:val="20"/>
          <w:lang w:eastAsia="ru-RU"/>
        </w:rPr>
        <w:t>или </w:t>
      </w:r>
      <w:r w:rsidRPr="00075B93">
        <w:rPr>
          <w:rFonts w:ascii="Tahoma" w:eastAsia="Times New Roman" w:hAnsi="Tahoma" w:cs="Tahoma"/>
          <w:i/>
          <w:iCs/>
          <w:color w:val="666666"/>
          <w:sz w:val="20"/>
          <w:szCs w:val="20"/>
          <w:lang w:eastAsia="ru-RU"/>
        </w:rPr>
        <w:t>галопом. </w:t>
      </w:r>
      <w:r w:rsidRPr="00075B93">
        <w:rPr>
          <w:rFonts w:ascii="Tahoma" w:eastAsia="Times New Roman" w:hAnsi="Tahoma" w:cs="Tahoma"/>
          <w:color w:val="666666"/>
          <w:sz w:val="20"/>
          <w:szCs w:val="20"/>
          <w:lang w:eastAsia="ru-RU"/>
        </w:rPr>
        <w:t>Точно также казаки должны иметь пики на бедре при прохождении церемониальным маршем переменными аллюрами, хотя бы некоторым их частям пришлось остановиться, или проходить шагом, или карьером.</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 9. При действии наездников против одиночных людей, или для тревожения неприятельского строя, казаки, употребляя холодное и огнестрельное оружие по своемуусмотрению, могут производить стрельбу не только с коня, но и </w:t>
      </w:r>
      <w:proofErr w:type="gramStart"/>
      <w:r w:rsidRPr="00075B93">
        <w:rPr>
          <w:rFonts w:ascii="Tahoma" w:eastAsia="Times New Roman" w:hAnsi="Tahoma" w:cs="Tahoma"/>
          <w:color w:val="666666"/>
          <w:sz w:val="20"/>
          <w:szCs w:val="20"/>
          <w:lang w:eastAsia="ru-RU"/>
        </w:rPr>
        <w:t>по одиночке</w:t>
      </w:r>
      <w:proofErr w:type="gramEnd"/>
      <w:r w:rsidRPr="00075B93">
        <w:rPr>
          <w:rFonts w:ascii="Tahoma" w:eastAsia="Times New Roman" w:hAnsi="Tahoma" w:cs="Tahoma"/>
          <w:color w:val="666666"/>
          <w:sz w:val="20"/>
          <w:szCs w:val="20"/>
          <w:lang w:eastAsia="ru-RU"/>
        </w:rPr>
        <w:t>, спешиваясь.</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Лава.</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а) Назначение лавы.</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10. Кроме порядков построений, принятых для кавалерии, казаки, как указано в § 6 этого дополнения, должны употреблять еще и строй </w:t>
      </w:r>
      <w:r w:rsidRPr="00075B93">
        <w:rPr>
          <w:rFonts w:ascii="Tahoma" w:eastAsia="Times New Roman" w:hAnsi="Tahoma" w:cs="Tahoma"/>
          <w:i/>
          <w:iCs/>
          <w:color w:val="666666"/>
          <w:sz w:val="20"/>
          <w:szCs w:val="20"/>
          <w:lang w:eastAsia="ru-RU"/>
        </w:rPr>
        <w:t>лавою.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Строй этот следует употреблять как для атаки, так и для маневрирования и вообще в тех случаях, когда имеется в виду, избегая столкновения с противником в сомкнутом строю, утомить его постоян</w:t>
      </w:r>
      <w:r w:rsidRPr="00075B93">
        <w:rPr>
          <w:rFonts w:ascii="Tahoma" w:eastAsia="Times New Roman" w:hAnsi="Tahoma" w:cs="Tahoma"/>
          <w:color w:val="666666"/>
          <w:sz w:val="20"/>
          <w:szCs w:val="20"/>
          <w:lang w:eastAsia="ru-RU"/>
        </w:rPr>
        <w:softHyphen/>
        <w:t>ными тревогами, действуя с фронта и против флангов, или вызвать его на действия разрозненные и на одиночный бой, в котором казаки, при одиночном ловком наездничестве и ловком владении оружием, могут иметь</w:t>
      </w:r>
      <w:proofErr w:type="gramEnd"/>
      <w:r w:rsidRPr="00075B93">
        <w:rPr>
          <w:rFonts w:ascii="Tahoma" w:eastAsia="Times New Roman" w:hAnsi="Tahoma" w:cs="Tahoma"/>
          <w:color w:val="666666"/>
          <w:sz w:val="20"/>
          <w:szCs w:val="20"/>
          <w:lang w:eastAsia="ru-RU"/>
        </w:rPr>
        <w:t xml:space="preserve"> преимущество перед регулярными кава</w:t>
      </w:r>
      <w:r w:rsidRPr="00075B93">
        <w:rPr>
          <w:rFonts w:ascii="Tahoma" w:eastAsia="Times New Roman" w:hAnsi="Tahoma" w:cs="Tahoma"/>
          <w:color w:val="666666"/>
          <w:sz w:val="20"/>
          <w:szCs w:val="20"/>
          <w:lang w:eastAsia="ru-RU"/>
        </w:rPr>
        <w:softHyphen/>
        <w:t>леристами, более привыкшими к действию в сомкнутомстрою, чем к одиночному единоборству. Кроме того, такие действия лавою могут вызвать противника на какие-либо ошибки и представить другим казачьим частям, или, частям кавалерии возможность воспользо</w:t>
      </w:r>
      <w:r w:rsidRPr="00075B93">
        <w:rPr>
          <w:rFonts w:ascii="Tahoma" w:eastAsia="Times New Roman" w:hAnsi="Tahoma" w:cs="Tahoma"/>
          <w:color w:val="666666"/>
          <w:sz w:val="20"/>
          <w:szCs w:val="20"/>
          <w:lang w:eastAsia="ru-RU"/>
        </w:rPr>
        <w:softHyphen/>
        <w:t>ваться невыгодным его положением.</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б) Построение лавы.</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Построение лавы одной сотни следует производить так:</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Лаву следует строить преимущественно из развернутого строя; поэтому, если сотня находится в другом строе и время позволяет, то следует ее предва</w:t>
      </w:r>
      <w:r w:rsidRPr="00075B93">
        <w:rPr>
          <w:rFonts w:ascii="Tahoma" w:eastAsia="Times New Roman" w:hAnsi="Tahoma" w:cs="Tahoma"/>
          <w:color w:val="666666"/>
          <w:sz w:val="20"/>
          <w:szCs w:val="20"/>
          <w:lang w:eastAsia="ru-RU"/>
        </w:rPr>
        <w:softHyphen/>
        <w:t>рительно развернуть в то направление, в которое желают построить лаву.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построения лавы следует командовать:</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1. Строй лаву.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2. МАРШ.</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1-й команде урядники, находящиеся на флангах эскадрона, выезжают в карьер вперед на сотенное расстояние и в стороны на то протяжение, на которое должна рассыпаться сотня. Вместе с этим люди берут пики на бедро.</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По 2-й команде, которую следует подавать, не дожидаясь того, пока фланговые урядники займут свои места, люди передней и задней шеренг рассыпаются рысью от середины в одну шеренгу так, чтобы на каждого человека было примерно шага четыре, причем люди задней шеренги каждого ряда занимают место левее своих товарищей передней шеренги одного с ними ряда.</w:t>
      </w:r>
      <w:proofErr w:type="gramEnd"/>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По окончании построения сотенный командир </w:t>
      </w:r>
      <w:proofErr w:type="gramStart"/>
      <w:r w:rsidRPr="00075B93">
        <w:rPr>
          <w:rFonts w:ascii="Tahoma" w:eastAsia="Times New Roman" w:hAnsi="Tahoma" w:cs="Tahoma"/>
          <w:color w:val="666666"/>
          <w:sz w:val="20"/>
          <w:szCs w:val="20"/>
          <w:lang w:eastAsia="ru-RU"/>
        </w:rPr>
        <w:t>командует</w:t>
      </w:r>
      <w:proofErr w:type="gramEnd"/>
      <w:r w:rsidRPr="00075B93">
        <w:rPr>
          <w:rFonts w:ascii="Tahoma" w:eastAsia="Times New Roman" w:hAnsi="Tahoma" w:cs="Tahoma"/>
          <w:color w:val="666666"/>
          <w:sz w:val="20"/>
          <w:szCs w:val="20"/>
          <w:lang w:eastAsia="ru-RU"/>
        </w:rPr>
        <w:t> </w:t>
      </w:r>
      <w:r w:rsidRPr="00075B93">
        <w:rPr>
          <w:rFonts w:ascii="Tahoma" w:eastAsia="Times New Roman" w:hAnsi="Tahoma" w:cs="Tahoma"/>
          <w:i/>
          <w:iCs/>
          <w:color w:val="666666"/>
          <w:sz w:val="20"/>
          <w:szCs w:val="20"/>
          <w:lang w:eastAsia="ru-RU"/>
        </w:rPr>
        <w:t>стой—равняйсь, </w:t>
      </w:r>
      <w:r w:rsidRPr="00075B93">
        <w:rPr>
          <w:rFonts w:ascii="Tahoma" w:eastAsia="Times New Roman" w:hAnsi="Tahoma" w:cs="Tahoma"/>
          <w:color w:val="666666"/>
          <w:sz w:val="20"/>
          <w:szCs w:val="20"/>
          <w:lang w:eastAsia="ru-RU"/>
        </w:rPr>
        <w:t>или </w:t>
      </w:r>
      <w:r w:rsidRPr="00075B93">
        <w:rPr>
          <w:rFonts w:ascii="Tahoma" w:eastAsia="Times New Roman" w:hAnsi="Tahoma" w:cs="Tahoma"/>
          <w:i/>
          <w:iCs/>
          <w:color w:val="666666"/>
          <w:sz w:val="20"/>
          <w:szCs w:val="20"/>
          <w:lang w:eastAsia="ru-RU"/>
        </w:rPr>
        <w:t>прямо, равнение на се</w:t>
      </w:r>
      <w:r w:rsidRPr="00075B93">
        <w:rPr>
          <w:rFonts w:ascii="Tahoma" w:eastAsia="Times New Roman" w:hAnsi="Tahoma" w:cs="Tahoma"/>
          <w:i/>
          <w:iCs/>
          <w:color w:val="666666"/>
          <w:sz w:val="20"/>
          <w:szCs w:val="20"/>
          <w:lang w:eastAsia="ru-RU"/>
        </w:rPr>
        <w:softHyphen/>
        <w:t>редину.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В первом случае — сотня останавливается и вырав</w:t>
      </w:r>
      <w:r w:rsidRPr="00075B93">
        <w:rPr>
          <w:rFonts w:ascii="Tahoma" w:eastAsia="Times New Roman" w:hAnsi="Tahoma" w:cs="Tahoma"/>
          <w:color w:val="666666"/>
          <w:sz w:val="20"/>
          <w:szCs w:val="20"/>
          <w:lang w:eastAsia="ru-RU"/>
        </w:rPr>
        <w:softHyphen/>
        <w:t>нивается на середину, а в последнем — продолжает идти вперед, равняясь туда же.</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в) Места чинов в лаве.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Места чинов в лаве следующие: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а) все люди обеих шеренг сомкнутого строя и флан</w:t>
      </w:r>
      <w:r w:rsidRPr="00075B93">
        <w:rPr>
          <w:rFonts w:ascii="Tahoma" w:eastAsia="Times New Roman" w:hAnsi="Tahoma" w:cs="Tahoma"/>
          <w:color w:val="666666"/>
          <w:sz w:val="20"/>
          <w:szCs w:val="20"/>
          <w:lang w:eastAsia="ru-RU"/>
        </w:rPr>
        <w:softHyphen/>
        <w:t>говые урядники всех взводов должны находиться в одной, разомкнутой шеренге.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б) </w:t>
      </w:r>
      <w:proofErr w:type="gramStart"/>
      <w:r w:rsidRPr="00075B93">
        <w:rPr>
          <w:rFonts w:ascii="Tahoma" w:eastAsia="Times New Roman" w:hAnsi="Tahoma" w:cs="Tahoma"/>
          <w:color w:val="666666"/>
          <w:sz w:val="20"/>
          <w:szCs w:val="20"/>
          <w:lang w:eastAsia="ru-RU"/>
        </w:rPr>
        <w:t>Замыкающее</w:t>
      </w:r>
      <w:proofErr w:type="gramEnd"/>
      <w:r w:rsidRPr="00075B93">
        <w:rPr>
          <w:rFonts w:ascii="Tahoma" w:eastAsia="Times New Roman" w:hAnsi="Tahoma" w:cs="Tahoma"/>
          <w:color w:val="666666"/>
          <w:sz w:val="20"/>
          <w:szCs w:val="20"/>
          <w:lang w:eastAsia="ru-RU"/>
        </w:rPr>
        <w:t xml:space="preserve"> урядники и трубачи остаются в замке, в 5-ти шагах за теми рядами, за которыми они находились в сомкнутом строю.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в) Офицеры должны находиться на тех местах, на которых они были в сомкнутом строю.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г) Для обозначения места сбора сотни, выделяется из ее состава </w:t>
      </w:r>
      <w:r w:rsidRPr="00075B93">
        <w:rPr>
          <w:rFonts w:ascii="Tahoma" w:eastAsia="Times New Roman" w:hAnsi="Tahoma" w:cs="Tahoma"/>
          <w:i/>
          <w:iCs/>
          <w:color w:val="666666"/>
          <w:sz w:val="20"/>
          <w:szCs w:val="20"/>
          <w:lang w:eastAsia="ru-RU"/>
        </w:rPr>
        <w:t>маяк, </w:t>
      </w:r>
      <w:r w:rsidRPr="00075B93">
        <w:rPr>
          <w:rFonts w:ascii="Tahoma" w:eastAsia="Times New Roman" w:hAnsi="Tahoma" w:cs="Tahoma"/>
          <w:color w:val="666666"/>
          <w:sz w:val="20"/>
          <w:szCs w:val="20"/>
          <w:lang w:eastAsia="ru-RU"/>
        </w:rPr>
        <w:t>который образуется из двух урядников и 8-ми казаков. Люди эти назначаются так: урядники — два, фланговые во взводах, находившиеся рядом в середине сотни перед построением лавы, а казаки — по два соседних с этими урядниками ряда.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В тех сотнях, при которых состоит полковое знамя, знаменщик (штандартный) и его ассистент ста</w:t>
      </w:r>
      <w:r w:rsidRPr="00075B93">
        <w:rPr>
          <w:rFonts w:ascii="Tahoma" w:eastAsia="Times New Roman" w:hAnsi="Tahoma" w:cs="Tahoma"/>
          <w:color w:val="666666"/>
          <w:sz w:val="20"/>
          <w:szCs w:val="20"/>
          <w:lang w:eastAsia="ru-RU"/>
        </w:rPr>
        <w:softHyphen/>
        <w:t>новятся в середине маяка и к нему назначается офицер, который становится правее, а ассистент — левее знамени.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То же самое должно быть исполняемо в тех сотнях, в которых имеется сотенный значок, но только к этому значку офицера наряжать не следует.</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Маяк должен держаться за серединою сотни в расстоянии около 150 шагов.</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сбора же сотни, с какою либо особою целью, например, для охвата противника с фланга, или отступление в желаемом направлении, или для увлечения противника в сторону и т. п., сотенный командир может направлять маяк по своему усмотрению.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Все люди маяка должны строиться в одну шеренгу без интервалов.</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 Сотенный командир и при нем трубач первоначально должен находиться перед серединою лавы, примерно на сотенном расстоянии.</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г) Маневрирование (маячение) лавою.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Маневрирование (маячение) лавою состоит в различных движениях ее против неприятеля с целью, как указано выше, тревогами его с фронта и флангов и даже тыла вызвать его на действия разрозненные и на оди</w:t>
      </w:r>
      <w:r w:rsidRPr="00075B93">
        <w:rPr>
          <w:rFonts w:ascii="Tahoma" w:eastAsia="Times New Roman" w:hAnsi="Tahoma" w:cs="Tahoma"/>
          <w:color w:val="666666"/>
          <w:sz w:val="20"/>
          <w:szCs w:val="20"/>
          <w:lang w:eastAsia="ru-RU"/>
        </w:rPr>
        <w:softHyphen/>
        <w:t>ночный бой, или вовлечь его в ошибки или такое направление, чтобы подставить его под удары других казачьих или кавалерийских частей и т. п.</w:t>
      </w:r>
      <w:proofErr w:type="gramEnd"/>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Приемы для такого маневрирования могут состоять:</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Из движений лавою вперед для сближения с противником, с целью ли атаки, или с целью появления своим против его фронта, или флангов вызвать с его стороны желательные для нас движения, или действия.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Из движений назад с целью ли уклониться от совокупного удара противника, или с целью завлечь его в желаемое направление.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Из движений назад одними частями лавы, принужден</w:t>
      </w:r>
      <w:r w:rsidRPr="00075B93">
        <w:rPr>
          <w:rFonts w:ascii="Tahoma" w:eastAsia="Times New Roman" w:hAnsi="Tahoma" w:cs="Tahoma"/>
          <w:color w:val="666666"/>
          <w:sz w:val="20"/>
          <w:szCs w:val="20"/>
          <w:lang w:eastAsia="ru-RU"/>
        </w:rPr>
        <w:softHyphen/>
        <w:t>ными уступать напору противника, или завлекающими его в желаемом направлении, и из движений другими ча</w:t>
      </w:r>
      <w:r w:rsidRPr="00075B93">
        <w:rPr>
          <w:rFonts w:ascii="Tahoma" w:eastAsia="Times New Roman" w:hAnsi="Tahoma" w:cs="Tahoma"/>
          <w:color w:val="666666"/>
          <w:sz w:val="20"/>
          <w:szCs w:val="20"/>
          <w:lang w:eastAsia="ru-RU"/>
        </w:rPr>
        <w:softHyphen/>
        <w:t>стями вперед с целью охвата и тревожения флангов и тыла неприятеля.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Из движений в стороны с целью дать лаве надле</w:t>
      </w:r>
      <w:r w:rsidRPr="00075B93">
        <w:rPr>
          <w:rFonts w:ascii="Tahoma" w:eastAsia="Times New Roman" w:hAnsi="Tahoma" w:cs="Tahoma"/>
          <w:color w:val="666666"/>
          <w:sz w:val="20"/>
          <w:szCs w:val="20"/>
          <w:lang w:eastAsia="ru-RU"/>
        </w:rPr>
        <w:softHyphen/>
        <w:t>жащее направление, или положение относительно противника и т. п.</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При таком маневрировании лавою, казаки для поражения противника издали или для того, чтобы его тре</w:t>
      </w:r>
      <w:r w:rsidRPr="00075B93">
        <w:rPr>
          <w:rFonts w:ascii="Tahoma" w:eastAsia="Times New Roman" w:hAnsi="Tahoma" w:cs="Tahoma"/>
          <w:color w:val="666666"/>
          <w:sz w:val="20"/>
          <w:szCs w:val="20"/>
          <w:lang w:eastAsia="ru-RU"/>
        </w:rPr>
        <w:softHyphen/>
        <w:t xml:space="preserve">вожить, могут производить стрельбу из винтовок, как с коня, так и спешиваясь </w:t>
      </w:r>
      <w:proofErr w:type="gramStart"/>
      <w:r w:rsidRPr="00075B93">
        <w:rPr>
          <w:rFonts w:ascii="Tahoma" w:eastAsia="Times New Roman" w:hAnsi="Tahoma" w:cs="Tahoma"/>
          <w:color w:val="666666"/>
          <w:sz w:val="20"/>
          <w:szCs w:val="20"/>
          <w:lang w:eastAsia="ru-RU"/>
        </w:rPr>
        <w:t>по одиночке</w:t>
      </w:r>
      <w:proofErr w:type="gramEnd"/>
      <w:r w:rsidRPr="00075B93">
        <w:rPr>
          <w:rFonts w:ascii="Tahoma" w:eastAsia="Times New Roman" w:hAnsi="Tahoma" w:cs="Tahoma"/>
          <w:color w:val="666666"/>
          <w:sz w:val="20"/>
          <w:szCs w:val="20"/>
          <w:lang w:eastAsia="ru-RU"/>
        </w:rPr>
        <w:t>, или по частям, группами.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Для производства всех этих движений и приемов для действия никаких уставных правил </w:t>
      </w:r>
      <w:r w:rsidRPr="00075B93">
        <w:rPr>
          <w:rFonts w:ascii="Tahoma" w:eastAsia="Times New Roman" w:hAnsi="Tahoma" w:cs="Tahoma"/>
          <w:i/>
          <w:iCs/>
          <w:color w:val="666666"/>
          <w:sz w:val="20"/>
          <w:szCs w:val="20"/>
          <w:lang w:eastAsia="ru-RU"/>
        </w:rPr>
        <w:t>не дается </w:t>
      </w:r>
      <w:r w:rsidRPr="00075B93">
        <w:rPr>
          <w:rFonts w:ascii="Tahoma" w:eastAsia="Times New Roman" w:hAnsi="Tahoma" w:cs="Tahoma"/>
          <w:color w:val="666666"/>
          <w:sz w:val="20"/>
          <w:szCs w:val="20"/>
          <w:lang w:eastAsia="ru-RU"/>
        </w:rPr>
        <w:t>и искусство маневрирования лавою должно быть основано на упражнениях, на которых должна быть выработана та связь между командиром сотни, офицерами и каза</w:t>
      </w:r>
      <w:r w:rsidRPr="00075B93">
        <w:rPr>
          <w:rFonts w:ascii="Tahoma" w:eastAsia="Times New Roman" w:hAnsi="Tahoma" w:cs="Tahoma"/>
          <w:color w:val="666666"/>
          <w:sz w:val="20"/>
          <w:szCs w:val="20"/>
          <w:lang w:eastAsia="ru-RU"/>
        </w:rPr>
        <w:softHyphen/>
        <w:t>ками, которая необходима для ясного выражения воли начальника, с одной и верного понимания и ловкого исполнения — с другой.</w:t>
      </w:r>
      <w:proofErr w:type="gramEnd"/>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Командир сотни и командиры взводов управляют своими частями командою, свистком, условными зна</w:t>
      </w:r>
      <w:r w:rsidRPr="00075B93">
        <w:rPr>
          <w:rFonts w:ascii="Tahoma" w:eastAsia="Times New Roman" w:hAnsi="Tahoma" w:cs="Tahoma"/>
          <w:color w:val="666666"/>
          <w:sz w:val="20"/>
          <w:szCs w:val="20"/>
          <w:lang w:eastAsia="ru-RU"/>
        </w:rPr>
        <w:softHyphen/>
        <w:t>ками, личным примером и т. п. Относительно же сигналов указывается на то, что для движений и действий, общих и одинаковых для всех частей лавы, например, для движения всею лавою вперед или назад, иди в стороны, для атаки, для сбора и т. п., могут быть употребляемы общие сигналы, исполнение по</w:t>
      </w:r>
      <w:proofErr w:type="gramEnd"/>
      <w:r w:rsidRPr="00075B93">
        <w:rPr>
          <w:rFonts w:ascii="Tahoma" w:eastAsia="Times New Roman" w:hAnsi="Tahoma" w:cs="Tahoma"/>
          <w:color w:val="666666"/>
          <w:sz w:val="20"/>
          <w:szCs w:val="20"/>
          <w:lang w:eastAsia="ru-RU"/>
        </w:rPr>
        <w:t xml:space="preserve"> которым применяется к тому, как </w:t>
      </w:r>
      <w:proofErr w:type="gramStart"/>
      <w:r w:rsidRPr="00075B93">
        <w:rPr>
          <w:rFonts w:ascii="Tahoma" w:eastAsia="Times New Roman" w:hAnsi="Tahoma" w:cs="Tahoma"/>
          <w:color w:val="666666"/>
          <w:sz w:val="20"/>
          <w:szCs w:val="20"/>
          <w:lang w:eastAsia="ru-RU"/>
        </w:rPr>
        <w:t>определено</w:t>
      </w:r>
      <w:proofErr w:type="gramEnd"/>
      <w:r w:rsidRPr="00075B93">
        <w:rPr>
          <w:rFonts w:ascii="Tahoma" w:eastAsia="Times New Roman" w:hAnsi="Tahoma" w:cs="Tahoma"/>
          <w:color w:val="666666"/>
          <w:sz w:val="20"/>
          <w:szCs w:val="20"/>
          <w:lang w:eastAsia="ru-RU"/>
        </w:rPr>
        <w:t xml:space="preserve"> исполнять эти сигналы для всех частей кавалерии при нахождении их в рассыпном строю.</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д) Атака лавою.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атаки лавою следует подать сигнал </w:t>
      </w:r>
      <w:r w:rsidRPr="00075B93">
        <w:rPr>
          <w:rFonts w:ascii="Tahoma" w:eastAsia="Times New Roman" w:hAnsi="Tahoma" w:cs="Tahoma"/>
          <w:i/>
          <w:iCs/>
          <w:color w:val="666666"/>
          <w:sz w:val="20"/>
          <w:szCs w:val="20"/>
          <w:lang w:eastAsia="ru-RU"/>
        </w:rPr>
        <w:t>поход </w:t>
      </w:r>
      <w:r w:rsidRPr="00075B93">
        <w:rPr>
          <w:rFonts w:ascii="Tahoma" w:eastAsia="Times New Roman" w:hAnsi="Tahoma" w:cs="Tahoma"/>
          <w:color w:val="666666"/>
          <w:sz w:val="20"/>
          <w:szCs w:val="20"/>
          <w:lang w:eastAsia="ru-RU"/>
        </w:rPr>
        <w:t>и затем вести лаву по общим правилам производства атаки, изложенным в главе XIV Устава эскадронного учения и определенным для производства рассыпной атаки.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На основании этого атака лавою может быть </w:t>
      </w:r>
      <w:r w:rsidRPr="00075B93">
        <w:rPr>
          <w:rFonts w:ascii="Tahoma" w:eastAsia="Times New Roman" w:hAnsi="Tahoma" w:cs="Tahoma"/>
          <w:i/>
          <w:iCs/>
          <w:color w:val="666666"/>
          <w:sz w:val="20"/>
          <w:szCs w:val="20"/>
          <w:lang w:eastAsia="ru-RU"/>
        </w:rPr>
        <w:t>с места </w:t>
      </w:r>
      <w:r w:rsidRPr="00075B93">
        <w:rPr>
          <w:rFonts w:ascii="Tahoma" w:eastAsia="Times New Roman" w:hAnsi="Tahoma" w:cs="Tahoma"/>
          <w:color w:val="666666"/>
          <w:sz w:val="20"/>
          <w:szCs w:val="20"/>
          <w:lang w:eastAsia="ru-RU"/>
        </w:rPr>
        <w:t>в</w:t>
      </w:r>
      <w:r w:rsidRPr="00075B93">
        <w:rPr>
          <w:rFonts w:ascii="Tahoma" w:eastAsia="Times New Roman" w:hAnsi="Tahoma" w:cs="Tahoma"/>
          <w:i/>
          <w:iCs/>
          <w:color w:val="666666"/>
          <w:sz w:val="20"/>
          <w:szCs w:val="20"/>
          <w:lang w:eastAsia="ru-RU"/>
        </w:rPr>
        <w:t> </w:t>
      </w:r>
      <w:r w:rsidRPr="00075B93">
        <w:rPr>
          <w:rFonts w:ascii="Tahoma" w:eastAsia="Times New Roman" w:hAnsi="Tahoma" w:cs="Tahoma"/>
          <w:color w:val="666666"/>
          <w:sz w:val="20"/>
          <w:szCs w:val="20"/>
          <w:lang w:eastAsia="ru-RU"/>
        </w:rPr>
        <w:t>карьер и </w:t>
      </w:r>
      <w:r w:rsidRPr="00075B93">
        <w:rPr>
          <w:rFonts w:ascii="Tahoma" w:eastAsia="Times New Roman" w:hAnsi="Tahoma" w:cs="Tahoma"/>
          <w:i/>
          <w:iCs/>
          <w:color w:val="666666"/>
          <w:sz w:val="20"/>
          <w:szCs w:val="20"/>
          <w:lang w:eastAsia="ru-RU"/>
        </w:rPr>
        <w:t>постепенная, </w:t>
      </w:r>
      <w:r w:rsidRPr="00075B93">
        <w:rPr>
          <w:rFonts w:ascii="Tahoma" w:eastAsia="Times New Roman" w:hAnsi="Tahoma" w:cs="Tahoma"/>
          <w:color w:val="666666"/>
          <w:sz w:val="20"/>
          <w:szCs w:val="20"/>
          <w:lang w:eastAsia="ru-RU"/>
        </w:rPr>
        <w:t>переходя из одного аллюра в другой. Данные в этом отношении указания для рассыпной атаки должны иметь полное применение и для атаки лавою. При этом фланги лавы, которым это окажется возможным, стараются охватить фланги не</w:t>
      </w:r>
      <w:r w:rsidRPr="00075B93">
        <w:rPr>
          <w:rFonts w:ascii="Tahoma" w:eastAsia="Times New Roman" w:hAnsi="Tahoma" w:cs="Tahoma"/>
          <w:color w:val="666666"/>
          <w:sz w:val="20"/>
          <w:szCs w:val="20"/>
          <w:lang w:eastAsia="ru-RU"/>
        </w:rPr>
        <w:softHyphen/>
        <w:t>приятеля.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перехода в карьер, как при атаке с места, так и при постепенной атаке, следует вместо команды </w:t>
      </w:r>
      <w:r w:rsidRPr="00075B93">
        <w:rPr>
          <w:rFonts w:ascii="Tahoma" w:eastAsia="Times New Roman" w:hAnsi="Tahoma" w:cs="Tahoma"/>
          <w:i/>
          <w:iCs/>
          <w:color w:val="666666"/>
          <w:sz w:val="20"/>
          <w:szCs w:val="20"/>
          <w:lang w:eastAsia="ru-RU"/>
        </w:rPr>
        <w:t>марш—марш </w:t>
      </w:r>
      <w:r w:rsidRPr="00075B93">
        <w:rPr>
          <w:rFonts w:ascii="Tahoma" w:eastAsia="Times New Roman" w:hAnsi="Tahoma" w:cs="Tahoma"/>
          <w:color w:val="666666"/>
          <w:sz w:val="20"/>
          <w:szCs w:val="20"/>
          <w:lang w:eastAsia="ru-RU"/>
        </w:rPr>
        <w:t>подавать команду </w:t>
      </w:r>
      <w:r w:rsidRPr="00075B93">
        <w:rPr>
          <w:rFonts w:ascii="Tahoma" w:eastAsia="Times New Roman" w:hAnsi="Tahoma" w:cs="Tahoma"/>
          <w:i/>
          <w:iCs/>
          <w:color w:val="666666"/>
          <w:sz w:val="20"/>
          <w:szCs w:val="20"/>
          <w:lang w:eastAsia="ru-RU"/>
        </w:rPr>
        <w:t>гиком; </w:t>
      </w:r>
      <w:r w:rsidRPr="00075B93">
        <w:rPr>
          <w:rFonts w:ascii="Tahoma" w:eastAsia="Times New Roman" w:hAnsi="Tahoma" w:cs="Tahoma"/>
          <w:color w:val="666666"/>
          <w:sz w:val="20"/>
          <w:szCs w:val="20"/>
          <w:lang w:eastAsia="ru-RU"/>
        </w:rPr>
        <w:t>по этому </w:t>
      </w:r>
      <w:r w:rsidRPr="00075B93">
        <w:rPr>
          <w:rFonts w:ascii="Tahoma" w:eastAsia="Times New Roman" w:hAnsi="Tahoma" w:cs="Tahoma"/>
          <w:i/>
          <w:iCs/>
          <w:color w:val="666666"/>
          <w:sz w:val="20"/>
          <w:szCs w:val="20"/>
          <w:lang w:eastAsia="ru-RU"/>
        </w:rPr>
        <w:t>гику </w:t>
      </w:r>
      <w:r w:rsidRPr="00075B93">
        <w:rPr>
          <w:rFonts w:ascii="Tahoma" w:eastAsia="Times New Roman" w:hAnsi="Tahoma" w:cs="Tahoma"/>
          <w:color w:val="666666"/>
          <w:sz w:val="20"/>
          <w:szCs w:val="20"/>
          <w:lang w:eastAsia="ru-RU"/>
        </w:rPr>
        <w:t>командира, вся сотня переходить в карьер и с гиком бросается на неприятеля.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Обучение сотни атаке лавою должно приучить людей не только охватывать противника, но и к тому, чтобы, если противник для противодействия охвату разрознится и разорвется, люди по знаку своего командира быстро собирались к нему, на ходу вперед, в кучу и броса</w:t>
      </w:r>
      <w:r w:rsidRPr="00075B93">
        <w:rPr>
          <w:rFonts w:ascii="Tahoma" w:eastAsia="Times New Roman" w:hAnsi="Tahoma" w:cs="Tahoma"/>
          <w:color w:val="666666"/>
          <w:sz w:val="20"/>
          <w:szCs w:val="20"/>
          <w:lang w:eastAsia="ru-RU"/>
        </w:rPr>
        <w:softHyphen/>
        <w:t>лись в образовавшийся у противника разрыв.</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Сбор после атаки </w:t>
      </w:r>
      <w:r w:rsidRPr="00075B93">
        <w:rPr>
          <w:rFonts w:ascii="Tahoma" w:eastAsia="Times New Roman" w:hAnsi="Tahoma" w:cs="Tahoma"/>
          <w:color w:val="666666"/>
          <w:sz w:val="20"/>
          <w:szCs w:val="20"/>
          <w:lang w:eastAsia="ru-RU"/>
        </w:rPr>
        <w:t>следует производить, применяясь к правилам, данным для сбора после рассыпной атаки, а именно:</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1. Для прекращения преследования следует подать сигнал </w:t>
      </w:r>
      <w:r w:rsidRPr="00075B93">
        <w:rPr>
          <w:rFonts w:ascii="Tahoma" w:eastAsia="Times New Roman" w:hAnsi="Tahoma" w:cs="Tahoma"/>
          <w:i/>
          <w:iCs/>
          <w:color w:val="666666"/>
          <w:sz w:val="20"/>
          <w:szCs w:val="20"/>
          <w:lang w:eastAsia="ru-RU"/>
        </w:rPr>
        <w:t>стой </w:t>
      </w:r>
      <w:r w:rsidRPr="00075B93">
        <w:rPr>
          <w:rFonts w:ascii="Tahoma" w:eastAsia="Times New Roman" w:hAnsi="Tahoma" w:cs="Tahoma"/>
          <w:color w:val="666666"/>
          <w:sz w:val="20"/>
          <w:szCs w:val="20"/>
          <w:lang w:eastAsia="ru-RU"/>
        </w:rPr>
        <w:t>(№ 19), по которому люди останавли</w:t>
      </w:r>
      <w:r w:rsidRPr="00075B93">
        <w:rPr>
          <w:rFonts w:ascii="Tahoma" w:eastAsia="Times New Roman" w:hAnsi="Tahoma" w:cs="Tahoma"/>
          <w:color w:val="666666"/>
          <w:sz w:val="20"/>
          <w:szCs w:val="20"/>
          <w:lang w:eastAsia="ru-RU"/>
        </w:rPr>
        <w:softHyphen/>
        <w:t xml:space="preserve">ваются и восстанавливают линию лавы </w:t>
      </w:r>
      <w:proofErr w:type="gramStart"/>
      <w:r w:rsidRPr="00075B93">
        <w:rPr>
          <w:rFonts w:ascii="Tahoma" w:eastAsia="Times New Roman" w:hAnsi="Tahoma" w:cs="Tahoma"/>
          <w:color w:val="666666"/>
          <w:sz w:val="20"/>
          <w:szCs w:val="20"/>
          <w:lang w:eastAsia="ru-RU"/>
        </w:rPr>
        <w:t>по середине</w:t>
      </w:r>
      <w:proofErr w:type="gramEnd"/>
      <w:r w:rsidRPr="00075B93">
        <w:rPr>
          <w:rFonts w:ascii="Tahoma" w:eastAsia="Times New Roman" w:hAnsi="Tahoma" w:cs="Tahoma"/>
          <w:color w:val="666666"/>
          <w:sz w:val="20"/>
          <w:szCs w:val="20"/>
          <w:lang w:eastAsia="ru-RU"/>
        </w:rPr>
        <w:t>.</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2. По сигналу </w:t>
      </w:r>
      <w:r w:rsidRPr="00075B93">
        <w:rPr>
          <w:rFonts w:ascii="Tahoma" w:eastAsia="Times New Roman" w:hAnsi="Tahoma" w:cs="Tahoma"/>
          <w:i/>
          <w:iCs/>
          <w:color w:val="666666"/>
          <w:sz w:val="20"/>
          <w:szCs w:val="20"/>
          <w:lang w:eastAsia="ru-RU"/>
        </w:rPr>
        <w:t>сбор </w:t>
      </w:r>
      <w:r w:rsidRPr="00075B93">
        <w:rPr>
          <w:rFonts w:ascii="Tahoma" w:eastAsia="Times New Roman" w:hAnsi="Tahoma" w:cs="Tahoma"/>
          <w:color w:val="666666"/>
          <w:sz w:val="20"/>
          <w:szCs w:val="20"/>
          <w:lang w:eastAsia="ru-RU"/>
        </w:rPr>
        <w:t>(№ 13) лава собирается к середине, которая подается вперед, и в нее въезжает маяк. Собираясь, сотня строит сомкнутый строй.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3. По сигналу </w:t>
      </w:r>
      <w:r w:rsidRPr="00075B93">
        <w:rPr>
          <w:rFonts w:ascii="Tahoma" w:eastAsia="Times New Roman" w:hAnsi="Tahoma" w:cs="Tahoma"/>
          <w:i/>
          <w:iCs/>
          <w:color w:val="666666"/>
          <w:sz w:val="20"/>
          <w:szCs w:val="20"/>
          <w:lang w:eastAsia="ru-RU"/>
        </w:rPr>
        <w:t>аппель </w:t>
      </w:r>
      <w:r w:rsidRPr="00075B93">
        <w:rPr>
          <w:rFonts w:ascii="Tahoma" w:eastAsia="Times New Roman" w:hAnsi="Tahoma" w:cs="Tahoma"/>
          <w:color w:val="666666"/>
          <w:sz w:val="20"/>
          <w:szCs w:val="20"/>
          <w:lang w:eastAsia="ru-RU"/>
        </w:rPr>
        <w:t>(№ 36) все люди поворачи</w:t>
      </w:r>
      <w:r w:rsidRPr="00075B93">
        <w:rPr>
          <w:rFonts w:ascii="Tahoma" w:eastAsia="Times New Roman" w:hAnsi="Tahoma" w:cs="Tahoma"/>
          <w:color w:val="666666"/>
          <w:sz w:val="20"/>
          <w:szCs w:val="20"/>
          <w:lang w:eastAsia="ru-RU"/>
        </w:rPr>
        <w:softHyphen/>
        <w:t>ваются кругом и скачут к маяку, по обе стороны которого сотня устраивается в строй сомкнутый. При этом маяк остается на месте, или принимает направление по усмотрению командира сотни.</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е) Построение лавы из целого полка.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действия лавою целого полка следует часть сотен рассыпать в лаву, а другую часть сотен оставлять в резерве, который вести вслед за сотнями, действующимилавою, или держать их в каком либо укрытом месте в выжидательном положении. Некоторые сотни или части их могут действовать и в спешенном строе.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Никаких уставных правил для действия рассыпных частей и остающихся в резерве, а также правил для совокупного действия конных и спешенных частей не дается, а это предоставляется усмотрению командира полка.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При рассыпании нескольких сотен в лаву, некоторым из них придется рассыпаться не прямо перед собою, а в одну сторону. Для сего сотенный командир такой сотни должен командовать: </w:t>
      </w:r>
      <w:r w:rsidRPr="00075B93">
        <w:rPr>
          <w:rFonts w:ascii="Tahoma" w:eastAsia="Times New Roman" w:hAnsi="Tahoma" w:cs="Tahoma"/>
          <w:i/>
          <w:iCs/>
          <w:color w:val="666666"/>
          <w:sz w:val="20"/>
          <w:szCs w:val="20"/>
          <w:lang w:eastAsia="ru-RU"/>
        </w:rPr>
        <w:t>сотня строй лаву, вправо </w:t>
      </w:r>
      <w:r w:rsidRPr="00075B93">
        <w:rPr>
          <w:rFonts w:ascii="Tahoma" w:eastAsia="Times New Roman" w:hAnsi="Tahoma" w:cs="Tahoma"/>
          <w:color w:val="666666"/>
          <w:sz w:val="20"/>
          <w:szCs w:val="20"/>
          <w:lang w:eastAsia="ru-RU"/>
        </w:rPr>
        <w:t>(или влево) и люди рассыпаются от фланга в назначенную сторону.</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Спешивание с батовкою коней.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11. В тех случаях, в которых в кавалерии употребляется усиленное спешивание, а именно, когда по условиям местности, или по боевой обстановке коноводы вполне обеспечены от нападения неприятеля и надобности в передвижении их с места на место не требуется, в казачьих частях следует производить </w:t>
      </w:r>
      <w:r w:rsidRPr="00075B93">
        <w:rPr>
          <w:rFonts w:ascii="Tahoma" w:eastAsia="Times New Roman" w:hAnsi="Tahoma" w:cs="Tahoma"/>
          <w:i/>
          <w:iCs/>
          <w:color w:val="666666"/>
          <w:sz w:val="20"/>
          <w:szCs w:val="20"/>
          <w:lang w:eastAsia="ru-RU"/>
        </w:rPr>
        <w:t>спешивание с батовкою коней.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такого спешивания, например одной сотни, следует командовать:</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1. Сотня.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2. Готовься к пешему строю </w:t>
      </w:r>
      <w:r w:rsidRPr="00075B93">
        <w:rPr>
          <w:rFonts w:ascii="Tahoma" w:eastAsia="Times New Roman" w:hAnsi="Tahoma" w:cs="Tahoma"/>
          <w:color w:val="666666"/>
          <w:sz w:val="20"/>
          <w:szCs w:val="20"/>
          <w:lang w:eastAsia="ru-RU"/>
        </w:rPr>
        <w:t>(и если нужно— </w:t>
      </w:r>
      <w:proofErr w:type="gramStart"/>
      <w:r w:rsidRPr="00075B93">
        <w:rPr>
          <w:rFonts w:ascii="Tahoma" w:eastAsia="Times New Roman" w:hAnsi="Tahoma" w:cs="Tahoma"/>
          <w:i/>
          <w:iCs/>
          <w:color w:val="666666"/>
          <w:sz w:val="20"/>
          <w:szCs w:val="20"/>
          <w:lang w:eastAsia="ru-RU"/>
        </w:rPr>
        <w:t>ша</w:t>
      </w:r>
      <w:proofErr w:type="gramEnd"/>
      <w:r w:rsidRPr="00075B93">
        <w:rPr>
          <w:rFonts w:ascii="Tahoma" w:eastAsia="Times New Roman" w:hAnsi="Tahoma" w:cs="Tahoma"/>
          <w:i/>
          <w:iCs/>
          <w:color w:val="666666"/>
          <w:sz w:val="20"/>
          <w:szCs w:val="20"/>
          <w:lang w:eastAsia="ru-RU"/>
        </w:rPr>
        <w:t>шки в ножны, пики в ру—КУ).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3. К пешему строю с батовкою.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4. СЛЕЗАЙ.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этой команде первые (нечетные) ряды, все коман</w:t>
      </w:r>
      <w:r w:rsidRPr="00075B93">
        <w:rPr>
          <w:rFonts w:ascii="Tahoma" w:eastAsia="Times New Roman" w:hAnsi="Tahoma" w:cs="Tahoma"/>
          <w:color w:val="666666"/>
          <w:sz w:val="20"/>
          <w:szCs w:val="20"/>
          <w:lang w:eastAsia="ru-RU"/>
        </w:rPr>
        <w:softHyphen/>
        <w:t xml:space="preserve">диры взводов и все фланговые унтер-офицеры выезжают на 8 шагов вперед, против своих мест, и слезают. Затем, рядовые первой шеренги, как первых (нечетных), так и вторых (четных) рядов поворачивают своих лошадей налево кругом, а люди задней шеренги подаются со своими лошадьми вперед </w:t>
      </w:r>
      <w:proofErr w:type="gramStart"/>
      <w:r w:rsidRPr="00075B93">
        <w:rPr>
          <w:rFonts w:ascii="Tahoma" w:eastAsia="Times New Roman" w:hAnsi="Tahoma" w:cs="Tahoma"/>
          <w:color w:val="666666"/>
          <w:sz w:val="20"/>
          <w:szCs w:val="20"/>
          <w:lang w:eastAsia="ru-RU"/>
        </w:rPr>
        <w:t>к</w:t>
      </w:r>
      <w:proofErr w:type="gramEnd"/>
      <w:r w:rsidRPr="00075B93">
        <w:rPr>
          <w:rFonts w:ascii="Tahoma" w:eastAsia="Times New Roman" w:hAnsi="Tahoma" w:cs="Tahoma"/>
          <w:color w:val="666666"/>
          <w:sz w:val="20"/>
          <w:szCs w:val="20"/>
          <w:lang w:eastAsia="ru-RU"/>
        </w:rPr>
        <w:t xml:space="preserve"> </w:t>
      </w:r>
      <w:proofErr w:type="gramStart"/>
      <w:r w:rsidRPr="00075B93">
        <w:rPr>
          <w:rFonts w:ascii="Tahoma" w:eastAsia="Times New Roman" w:hAnsi="Tahoma" w:cs="Tahoma"/>
          <w:color w:val="666666"/>
          <w:sz w:val="20"/>
          <w:szCs w:val="20"/>
          <w:lang w:eastAsia="ru-RU"/>
        </w:rPr>
        <w:t>своим</w:t>
      </w:r>
      <w:proofErr w:type="gramEnd"/>
      <w:r w:rsidRPr="00075B93">
        <w:rPr>
          <w:rFonts w:ascii="Tahoma" w:eastAsia="Times New Roman" w:hAnsi="Tahoma" w:cs="Tahoma"/>
          <w:color w:val="666666"/>
          <w:sz w:val="20"/>
          <w:szCs w:val="20"/>
          <w:lang w:eastAsia="ru-RU"/>
        </w:rPr>
        <w:t xml:space="preserve"> товарищам передней шеренги одного с ними ряда на столько, чтобы головы их лошадей и лошадей людей первой шеренги были наравне с седлами. После этого люди, находясь каждый с левой стороны своей лошади, пропускают поводья своей лошади под чересседельную подпругу лошади товарища одного с ними ряда, забрасывают их за заднюю луку и подтягивают плотно.</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наблюдения за сбатованными лошадьми назначается в каждом взводе один расторопный казак, а на всю сотню — один урядник и к нему — один трубач.</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Все эти люди остаются на коне, но </w:t>
      </w:r>
      <w:proofErr w:type="gramStart"/>
      <w:r w:rsidRPr="00075B93">
        <w:rPr>
          <w:rFonts w:ascii="Tahoma" w:eastAsia="Times New Roman" w:hAnsi="Tahoma" w:cs="Tahoma"/>
          <w:color w:val="666666"/>
          <w:sz w:val="20"/>
          <w:szCs w:val="20"/>
          <w:lang w:eastAsia="ru-RU"/>
        </w:rPr>
        <w:t>по одиночке</w:t>
      </w:r>
      <w:proofErr w:type="gramEnd"/>
      <w:r w:rsidRPr="00075B93">
        <w:rPr>
          <w:rFonts w:ascii="Tahoma" w:eastAsia="Times New Roman" w:hAnsi="Tahoma" w:cs="Tahoma"/>
          <w:color w:val="666666"/>
          <w:sz w:val="20"/>
          <w:szCs w:val="20"/>
          <w:lang w:eastAsia="ru-RU"/>
        </w:rPr>
        <w:t xml:space="preserve"> могут влезать, имея тогда лошадей в поводу.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Правофланговые урядники (в 4-м взводе, — лево</w:t>
      </w:r>
      <w:r w:rsidRPr="00075B93">
        <w:rPr>
          <w:rFonts w:ascii="Tahoma" w:eastAsia="Times New Roman" w:hAnsi="Tahoma" w:cs="Tahoma"/>
          <w:color w:val="666666"/>
          <w:sz w:val="20"/>
          <w:szCs w:val="20"/>
          <w:lang w:eastAsia="ru-RU"/>
        </w:rPr>
        <w:softHyphen/>
        <w:t>фланговый) подводят своих лошадей к лошадям командиров их взводов и сбатовывают их с ними на местах, на которых находятся эти командиры.</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Прочие урядники подводят своих лошадей к казакам, остающимся для наблюдения, где и сбатовывают их с лошадьми других урядников, или трубачей, или казаков глухих рядов, а в случае неимения таковых передают их означенным казакам, которые держат их в поводу.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Лошадь командира сотни сбатовывается с лошадью его трубача.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После сбатования лошадей, люди кладут пики в 10 шагах перед сбатованными лошадьми, каждый против своего места, и затем бегут на место построения части, как и при обыкновенном спешивании, где отроются, как определено для этого спешивания.</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Оборонительное спешивание в кругах.</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 12. При условиях еще </w:t>
      </w:r>
      <w:proofErr w:type="gramStart"/>
      <w:r w:rsidRPr="00075B93">
        <w:rPr>
          <w:rFonts w:ascii="Tahoma" w:eastAsia="Times New Roman" w:hAnsi="Tahoma" w:cs="Tahoma"/>
          <w:color w:val="666666"/>
          <w:sz w:val="20"/>
          <w:szCs w:val="20"/>
          <w:lang w:eastAsia="ru-RU"/>
        </w:rPr>
        <w:t>более исключительных</w:t>
      </w:r>
      <w:proofErr w:type="gramEnd"/>
      <w:r w:rsidRPr="00075B93">
        <w:rPr>
          <w:rFonts w:ascii="Tahoma" w:eastAsia="Times New Roman" w:hAnsi="Tahoma" w:cs="Tahoma"/>
          <w:color w:val="666666"/>
          <w:sz w:val="20"/>
          <w:szCs w:val="20"/>
          <w:lang w:eastAsia="ru-RU"/>
        </w:rPr>
        <w:t>, чем указанные в предыдущем §, а именно, когда на местности открытой казачья сотня или часть ее, окру</w:t>
      </w:r>
      <w:r w:rsidRPr="00075B93">
        <w:rPr>
          <w:rFonts w:ascii="Tahoma" w:eastAsia="Times New Roman" w:hAnsi="Tahoma" w:cs="Tahoma"/>
          <w:color w:val="666666"/>
          <w:sz w:val="20"/>
          <w:szCs w:val="20"/>
          <w:lang w:eastAsia="ru-RU"/>
        </w:rPr>
        <w:softHyphen/>
        <w:t>жена конным противником, уйти от которого ей нельзя и нужно отстояться до прибытия выручки — в казачьих частях может быть употребляемо </w:t>
      </w:r>
      <w:r w:rsidRPr="00075B93">
        <w:rPr>
          <w:rFonts w:ascii="Tahoma" w:eastAsia="Times New Roman" w:hAnsi="Tahoma" w:cs="Tahoma"/>
          <w:i/>
          <w:iCs/>
          <w:color w:val="666666"/>
          <w:sz w:val="20"/>
          <w:szCs w:val="20"/>
          <w:lang w:eastAsia="ru-RU"/>
        </w:rPr>
        <w:t>оборонительное спешивание в кругах.</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этого спешивания следует командовать:</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1. Готовься к пешему строю, для обороны в кругу </w:t>
      </w:r>
      <w:r w:rsidRPr="00075B93">
        <w:rPr>
          <w:rFonts w:ascii="Tahoma" w:eastAsia="Times New Roman" w:hAnsi="Tahoma" w:cs="Tahoma"/>
          <w:color w:val="666666"/>
          <w:sz w:val="20"/>
          <w:szCs w:val="20"/>
          <w:lang w:eastAsia="ru-RU"/>
        </w:rPr>
        <w:t>и, если нужно, </w:t>
      </w:r>
      <w:r w:rsidRPr="00075B93">
        <w:rPr>
          <w:rFonts w:ascii="Tahoma" w:eastAsia="Times New Roman" w:hAnsi="Tahoma" w:cs="Tahoma"/>
          <w:i/>
          <w:iCs/>
          <w:color w:val="666666"/>
          <w:sz w:val="20"/>
          <w:szCs w:val="20"/>
          <w:lang w:eastAsia="ru-RU"/>
        </w:rPr>
        <w:t>шашки в ножны, пики в ру—КУ.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2. Для обороны в круг ЗАЕЗЖАЙ.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3. СЛЕЗАЙ.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2-й команде флаги части заезжают правым и левым плечом, подаваясь вперед и, размыкаясь в стороны так, чтобы люди задней шеренги въехали в переднюю шеренгу левее своих товарищей передней шеренги одного с ними ряда. Когда фланги съедутся, вся часть составляет один общий плотный круг, в одну шеренгу.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Командиры взводов, замыкающие урядники, трубачи и знамя, если таковое имеется при части, въезжают внутрь круга.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3-й команде все слезают и батуют лошадей, как указано в предыдущем §, сохраняя общий круг. Люди становятся за своими лошадьми, как удобнее, и, для встречи нападающего противника, стреляют через крупы лошадей.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Такой порядок следует употреблять преимущественно для частей меньших сотни; для целой же сотни лучше строить ее в несколько кругов, в шахматном, при</w:t>
      </w:r>
      <w:r w:rsidRPr="00075B93">
        <w:rPr>
          <w:rFonts w:ascii="Tahoma" w:eastAsia="Times New Roman" w:hAnsi="Tahoma" w:cs="Tahoma"/>
          <w:color w:val="666666"/>
          <w:sz w:val="20"/>
          <w:szCs w:val="20"/>
          <w:lang w:eastAsia="ru-RU"/>
        </w:rPr>
        <w:softHyphen/>
        <w:t>мерно, порядке.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этого, командир сотни командует: </w:t>
      </w:r>
      <w:r w:rsidRPr="00075B93">
        <w:rPr>
          <w:rFonts w:ascii="Tahoma" w:eastAsia="Times New Roman" w:hAnsi="Tahoma" w:cs="Tahoma"/>
          <w:i/>
          <w:iCs/>
          <w:color w:val="666666"/>
          <w:sz w:val="20"/>
          <w:szCs w:val="20"/>
          <w:lang w:eastAsia="ru-RU"/>
        </w:rPr>
        <w:t>для обороны в кругах, 1-ая </w:t>
      </w:r>
      <w:r w:rsidRPr="00075B93">
        <w:rPr>
          <w:rFonts w:ascii="Tahoma" w:eastAsia="Times New Roman" w:hAnsi="Tahoma" w:cs="Tahoma"/>
          <w:color w:val="666666"/>
          <w:sz w:val="20"/>
          <w:szCs w:val="20"/>
          <w:lang w:eastAsia="ru-RU"/>
        </w:rPr>
        <w:t>(или 2-ая) </w:t>
      </w:r>
      <w:r w:rsidRPr="00075B93">
        <w:rPr>
          <w:rFonts w:ascii="Tahoma" w:eastAsia="Times New Roman" w:hAnsi="Tahoma" w:cs="Tahoma"/>
          <w:i/>
          <w:iCs/>
          <w:color w:val="666666"/>
          <w:sz w:val="20"/>
          <w:szCs w:val="20"/>
          <w:lang w:eastAsia="ru-RU"/>
        </w:rPr>
        <w:t>полусотня </w:t>
      </w:r>
      <w:r w:rsidRPr="00075B93">
        <w:rPr>
          <w:rFonts w:ascii="Tahoma" w:eastAsia="Times New Roman" w:hAnsi="Tahoma" w:cs="Tahoma"/>
          <w:color w:val="666666"/>
          <w:sz w:val="20"/>
          <w:szCs w:val="20"/>
          <w:lang w:eastAsia="ru-RU"/>
        </w:rPr>
        <w:t>(или 2-й и 3-й взводы) </w:t>
      </w:r>
      <w:r w:rsidRPr="00075B93">
        <w:rPr>
          <w:rFonts w:ascii="Tahoma" w:eastAsia="Times New Roman" w:hAnsi="Tahoma" w:cs="Tahoma"/>
          <w:i/>
          <w:iCs/>
          <w:color w:val="666666"/>
          <w:sz w:val="20"/>
          <w:szCs w:val="20"/>
          <w:lang w:eastAsia="ru-RU"/>
        </w:rPr>
        <w:t>вперед выезжай, МАРШ.</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этим командам названная часть выезжает вперед на расстояние около полусотни, и затем командиры ча</w:t>
      </w:r>
      <w:r w:rsidRPr="00075B93">
        <w:rPr>
          <w:rFonts w:ascii="Tahoma" w:eastAsia="Times New Roman" w:hAnsi="Tahoma" w:cs="Tahoma"/>
          <w:color w:val="666666"/>
          <w:sz w:val="20"/>
          <w:szCs w:val="20"/>
          <w:lang w:eastAsia="ru-RU"/>
        </w:rPr>
        <w:softHyphen/>
        <w:t>стей (полусотни, или взводов) уже сами подают команды для образования кругов и для спешивания.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Как указано выше, а также согласно «Инструкции», приложенной к Уставу для спешенных частей кавалерии и казаков, усиленное спешивание с батовкою коней следует производить лишь в тех случаях, в которых коноводы обеспечены от нападения неприятеля и передвигать их не требуется, например: при обороне моста через реку, непроходимую в брод, или гати, через более или менее непроходимое болото;</w:t>
      </w:r>
      <w:proofErr w:type="gramEnd"/>
      <w:r w:rsidRPr="00075B93">
        <w:rPr>
          <w:rFonts w:ascii="Tahoma" w:eastAsia="Times New Roman" w:hAnsi="Tahoma" w:cs="Tahoma"/>
          <w:color w:val="666666"/>
          <w:sz w:val="20"/>
          <w:szCs w:val="20"/>
          <w:lang w:eastAsia="ru-RU"/>
        </w:rPr>
        <w:t xml:space="preserve"> при </w:t>
      </w:r>
      <w:proofErr w:type="gramStart"/>
      <w:r w:rsidRPr="00075B93">
        <w:rPr>
          <w:rFonts w:ascii="Tahoma" w:eastAsia="Times New Roman" w:hAnsi="Tahoma" w:cs="Tahoma"/>
          <w:color w:val="666666"/>
          <w:sz w:val="20"/>
          <w:szCs w:val="20"/>
          <w:lang w:eastAsia="ru-RU"/>
        </w:rPr>
        <w:t>обо</w:t>
      </w:r>
      <w:proofErr w:type="gramEnd"/>
      <w:r w:rsidRPr="00075B93">
        <w:rPr>
          <w:rFonts w:ascii="Tahoma" w:eastAsia="Times New Roman" w:hAnsi="Tahoma" w:cs="Tahoma"/>
          <w:color w:val="666666"/>
          <w:sz w:val="20"/>
          <w:szCs w:val="20"/>
          <w:lang w:eastAsia="ru-RU"/>
        </w:rPr>
        <w:t xml:space="preserve"> горной или лесной теснины и т. п.</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При других условиях этого спешивания избегать, так как, в случае появления неприятеля </w:t>
      </w:r>
      <w:proofErr w:type="gramStart"/>
      <w:r w:rsidRPr="00075B93">
        <w:rPr>
          <w:rFonts w:ascii="Tahoma" w:eastAsia="Times New Roman" w:hAnsi="Tahoma" w:cs="Tahoma"/>
          <w:color w:val="666666"/>
          <w:sz w:val="20"/>
          <w:szCs w:val="20"/>
          <w:lang w:eastAsia="ru-RU"/>
        </w:rPr>
        <w:t>не вдалеке</w:t>
      </w:r>
      <w:proofErr w:type="gramEnd"/>
      <w:r w:rsidRPr="00075B93">
        <w:rPr>
          <w:rFonts w:ascii="Tahoma" w:eastAsia="Times New Roman" w:hAnsi="Tahoma" w:cs="Tahoma"/>
          <w:color w:val="666666"/>
          <w:sz w:val="20"/>
          <w:szCs w:val="20"/>
          <w:lang w:eastAsia="ru-RU"/>
        </w:rPr>
        <w:t xml:space="preserve"> от коноводов, их нельзя ни отвести в безо</w:t>
      </w:r>
      <w:r w:rsidRPr="00075B93">
        <w:rPr>
          <w:rFonts w:ascii="Tahoma" w:eastAsia="Times New Roman" w:hAnsi="Tahoma" w:cs="Tahoma"/>
          <w:color w:val="666666"/>
          <w:sz w:val="20"/>
          <w:szCs w:val="20"/>
          <w:lang w:eastAsia="ru-RU"/>
        </w:rPr>
        <w:softHyphen/>
        <w:t>пасное место, ни приблизить к спешенным частям; а при нападении на них лошади могут быть отбиты, и тогда спешившаяся часть может быть совершенно расстроена.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Еще с большею осмотрительностью и лишь в самых безвыходных положениях следует прибегать к оборонительному спешиванию в кругах. На успех обороны в этом порядке можно рассчитывать почти исключи</w:t>
      </w:r>
      <w:r w:rsidRPr="00075B93">
        <w:rPr>
          <w:rFonts w:ascii="Tahoma" w:eastAsia="Times New Roman" w:hAnsi="Tahoma" w:cs="Tahoma"/>
          <w:color w:val="666666"/>
          <w:sz w:val="20"/>
          <w:szCs w:val="20"/>
          <w:lang w:eastAsia="ru-RU"/>
        </w:rPr>
        <w:softHyphen/>
        <w:t>тельно против нестройной конной толпы. При всем том, полезно упражнять казаков в таком спешивании для того, чтобы поддержать в них самобытный и до</w:t>
      </w:r>
      <w:r w:rsidRPr="00075B93">
        <w:rPr>
          <w:rFonts w:ascii="Tahoma" w:eastAsia="Times New Roman" w:hAnsi="Tahoma" w:cs="Tahoma"/>
          <w:color w:val="666666"/>
          <w:sz w:val="20"/>
          <w:szCs w:val="20"/>
          <w:lang w:eastAsia="ru-RU"/>
        </w:rPr>
        <w:softHyphen/>
        <w:t xml:space="preserve">стойный подражания способ драться и умирать в самых безвыходных положениях и чтобы люди, приучившись к известному порядку, еще в мирное время, в критическую минуту на войне не суетились и не начинали </w:t>
      </w:r>
      <w:proofErr w:type="gramStart"/>
      <w:r w:rsidRPr="00075B93">
        <w:rPr>
          <w:rFonts w:ascii="Tahoma" w:eastAsia="Times New Roman" w:hAnsi="Tahoma" w:cs="Tahoma"/>
          <w:color w:val="666666"/>
          <w:sz w:val="20"/>
          <w:szCs w:val="20"/>
          <w:lang w:eastAsia="ru-RU"/>
        </w:rPr>
        <w:t>советоваться</w:t>
      </w:r>
      <w:proofErr w:type="gramEnd"/>
      <w:r w:rsidRPr="00075B93">
        <w:rPr>
          <w:rFonts w:ascii="Tahoma" w:eastAsia="Times New Roman" w:hAnsi="Tahoma" w:cs="Tahoma"/>
          <w:color w:val="666666"/>
          <w:sz w:val="20"/>
          <w:szCs w:val="20"/>
          <w:lang w:eastAsia="ru-RU"/>
        </w:rPr>
        <w:t xml:space="preserve"> как поступить лучше, а прямо, без потери времени, принимали обычный порядок расположения.</w:t>
      </w:r>
    </w:p>
    <w:p w:rsidR="00075B93" w:rsidRPr="00075B93" w:rsidRDefault="00075B93" w:rsidP="00075B93">
      <w:pPr>
        <w:shd w:val="clear" w:color="auto" w:fill="FFFFFF"/>
        <w:spacing w:before="195" w:after="180" w:line="240" w:lineRule="auto"/>
        <w:jc w:val="right"/>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Председатель Главного Комитета по устройству и образованию войск, </w:t>
      </w:r>
      <w:r w:rsidRPr="00075B93">
        <w:rPr>
          <w:rFonts w:ascii="Tahoma" w:eastAsia="Times New Roman" w:hAnsi="Tahoma" w:cs="Tahoma"/>
          <w:i/>
          <w:iCs/>
          <w:color w:val="666666"/>
          <w:sz w:val="20"/>
          <w:szCs w:val="20"/>
          <w:lang w:eastAsia="ru-RU"/>
        </w:rPr>
        <w:t>Генерал-Фельдмаршал НИКОЛАЙ.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Помощник Председателя, </w:t>
      </w:r>
      <w:r w:rsidRPr="00075B93">
        <w:rPr>
          <w:rFonts w:ascii="Tahoma" w:eastAsia="Times New Roman" w:hAnsi="Tahoma" w:cs="Tahoma"/>
          <w:i/>
          <w:iCs/>
          <w:color w:val="666666"/>
          <w:sz w:val="20"/>
          <w:szCs w:val="20"/>
          <w:lang w:eastAsia="ru-RU"/>
        </w:rPr>
        <w:t>Генерал-Адъютант Чертков 1-й.</w:t>
      </w:r>
    </w:p>
    <w:p w:rsidR="00075B93" w:rsidRDefault="00075B93" w:rsidP="00075B93">
      <w:pPr>
        <w:pStyle w:val="a3"/>
        <w:shd w:val="clear" w:color="auto" w:fill="FFFFFF"/>
        <w:spacing w:before="195" w:beforeAutospacing="0" w:after="180" w:afterAutospacing="0"/>
        <w:jc w:val="right"/>
        <w:rPr>
          <w:rFonts w:ascii="Tahoma" w:hAnsi="Tahoma" w:cs="Tahoma"/>
          <w:color w:val="666666"/>
          <w:sz w:val="20"/>
          <w:szCs w:val="20"/>
        </w:rPr>
      </w:pPr>
      <w:r>
        <w:rPr>
          <w:rFonts w:ascii="Tahoma" w:hAnsi="Tahoma" w:cs="Tahoma"/>
          <w:color w:val="666666"/>
          <w:sz w:val="20"/>
          <w:szCs w:val="20"/>
        </w:rPr>
        <w:t>Редактор: Член Комитета, Свиты</w:t>
      </w:r>
      <w:r>
        <w:rPr>
          <w:rStyle w:val="apple-converted-space"/>
          <w:rFonts w:ascii="Tahoma" w:hAnsi="Tahoma" w:cs="Tahoma"/>
          <w:color w:val="666666"/>
          <w:sz w:val="20"/>
          <w:szCs w:val="20"/>
        </w:rPr>
        <w:t> </w:t>
      </w:r>
      <w:r>
        <w:rPr>
          <w:rFonts w:ascii="Tahoma" w:hAnsi="Tahoma" w:cs="Tahoma"/>
          <w:i/>
          <w:iCs/>
          <w:color w:val="666666"/>
          <w:sz w:val="20"/>
          <w:szCs w:val="20"/>
        </w:rPr>
        <w:t>ЕГО ВЕЛИЧЕСТВА,</w:t>
      </w:r>
      <w:r>
        <w:rPr>
          <w:rStyle w:val="apple-converted-space"/>
          <w:rFonts w:ascii="Tahoma" w:hAnsi="Tahoma" w:cs="Tahoma"/>
          <w:color w:val="666666"/>
          <w:sz w:val="20"/>
          <w:szCs w:val="20"/>
        </w:rPr>
        <w:t> </w:t>
      </w:r>
      <w:r>
        <w:rPr>
          <w:rFonts w:ascii="Tahoma" w:hAnsi="Tahoma" w:cs="Tahoma"/>
          <w:i/>
          <w:iCs/>
          <w:color w:val="666666"/>
          <w:sz w:val="20"/>
          <w:szCs w:val="20"/>
        </w:rPr>
        <w:t>Генерал-Майор Левицкий.</w:t>
      </w:r>
    </w:p>
    <w:p w:rsidR="00075B93" w:rsidRDefault="00075B93" w:rsidP="002A5C20">
      <w:pPr>
        <w:pStyle w:val="a3"/>
        <w:shd w:val="clear" w:color="auto" w:fill="FFFFFF"/>
        <w:spacing w:before="195" w:beforeAutospacing="0" w:after="180" w:afterAutospacing="0"/>
        <w:jc w:val="right"/>
      </w:pPr>
      <w:r>
        <w:rPr>
          <w:rFonts w:ascii="Tahoma" w:hAnsi="Tahoma" w:cs="Tahoma"/>
          <w:i/>
          <w:iCs/>
          <w:color w:val="666666"/>
          <w:sz w:val="20"/>
          <w:szCs w:val="20"/>
        </w:rPr>
        <w:t>Материалы предоставлены А. Кутником</w:t>
      </w:r>
      <w:r>
        <w:rPr>
          <w:rFonts w:ascii="Tahoma" w:hAnsi="Tahoma" w:cs="Tahoma"/>
          <w:color w:val="666666"/>
          <w:sz w:val="20"/>
          <w:szCs w:val="20"/>
        </w:rPr>
        <w:t>.</w:t>
      </w:r>
      <w:r>
        <w:rPr>
          <w:rStyle w:val="apple-converted-space"/>
          <w:rFonts w:ascii="Tahoma" w:hAnsi="Tahoma" w:cs="Tahoma"/>
          <w:color w:val="666666"/>
          <w:sz w:val="20"/>
          <w:szCs w:val="20"/>
        </w:rPr>
        <w:t> </w:t>
      </w:r>
      <w:r>
        <w:rPr>
          <w:rFonts w:ascii="Tahoma" w:hAnsi="Tahoma" w:cs="Tahoma"/>
          <w:i/>
          <w:iCs/>
          <w:color w:val="666666"/>
          <w:sz w:val="20"/>
          <w:szCs w:val="20"/>
        </w:rPr>
        <w:t>Источник: ДОПОЛНЕНИЕ к СТРОЕВЫМ КАВАЛЕРИЙСКИМ УСТАВАМ для КАЗАКОВ</w:t>
      </w:r>
    </w:p>
    <w:sectPr w:rsidR="00075B93" w:rsidSect="00B577F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7FF"/>
    <w:rsid w:val="00075B93"/>
    <w:rsid w:val="002A11A0"/>
    <w:rsid w:val="002A5C20"/>
    <w:rsid w:val="00B577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B577F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075B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577FF"/>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B577F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577FF"/>
  </w:style>
  <w:style w:type="character" w:styleId="a4">
    <w:name w:val="Hyperlink"/>
    <w:basedOn w:val="a0"/>
    <w:uiPriority w:val="99"/>
    <w:semiHidden/>
    <w:unhideWhenUsed/>
    <w:rsid w:val="00B577FF"/>
    <w:rPr>
      <w:color w:val="0000FF"/>
      <w:u w:val="single"/>
    </w:rPr>
  </w:style>
  <w:style w:type="paragraph" w:styleId="a5">
    <w:name w:val="Balloon Text"/>
    <w:basedOn w:val="a"/>
    <w:link w:val="a6"/>
    <w:uiPriority w:val="99"/>
    <w:semiHidden/>
    <w:unhideWhenUsed/>
    <w:rsid w:val="00B577F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577FF"/>
    <w:rPr>
      <w:rFonts w:ascii="Tahoma" w:hAnsi="Tahoma" w:cs="Tahoma"/>
      <w:sz w:val="16"/>
      <w:szCs w:val="16"/>
    </w:rPr>
  </w:style>
  <w:style w:type="character" w:customStyle="1" w:styleId="50">
    <w:name w:val="Заголовок 5 Знак"/>
    <w:basedOn w:val="a0"/>
    <w:link w:val="5"/>
    <w:uiPriority w:val="9"/>
    <w:semiHidden/>
    <w:rsid w:val="00075B93"/>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B577F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075B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577FF"/>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B577F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577FF"/>
  </w:style>
  <w:style w:type="character" w:styleId="a4">
    <w:name w:val="Hyperlink"/>
    <w:basedOn w:val="a0"/>
    <w:uiPriority w:val="99"/>
    <w:semiHidden/>
    <w:unhideWhenUsed/>
    <w:rsid w:val="00B577FF"/>
    <w:rPr>
      <w:color w:val="0000FF"/>
      <w:u w:val="single"/>
    </w:rPr>
  </w:style>
  <w:style w:type="paragraph" w:styleId="a5">
    <w:name w:val="Balloon Text"/>
    <w:basedOn w:val="a"/>
    <w:link w:val="a6"/>
    <w:uiPriority w:val="99"/>
    <w:semiHidden/>
    <w:unhideWhenUsed/>
    <w:rsid w:val="00B577F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577FF"/>
    <w:rPr>
      <w:rFonts w:ascii="Tahoma" w:hAnsi="Tahoma" w:cs="Tahoma"/>
      <w:sz w:val="16"/>
      <w:szCs w:val="16"/>
    </w:rPr>
  </w:style>
  <w:style w:type="character" w:customStyle="1" w:styleId="50">
    <w:name w:val="Заголовок 5 Знак"/>
    <w:basedOn w:val="a0"/>
    <w:link w:val="5"/>
    <w:uiPriority w:val="9"/>
    <w:semiHidden/>
    <w:rsid w:val="00075B93"/>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812833">
      <w:bodyDiv w:val="1"/>
      <w:marLeft w:val="0"/>
      <w:marRight w:val="0"/>
      <w:marTop w:val="0"/>
      <w:marBottom w:val="0"/>
      <w:divBdr>
        <w:top w:val="none" w:sz="0" w:space="0" w:color="auto"/>
        <w:left w:val="none" w:sz="0" w:space="0" w:color="auto"/>
        <w:bottom w:val="none" w:sz="0" w:space="0" w:color="auto"/>
        <w:right w:val="none" w:sz="0" w:space="0" w:color="auto"/>
      </w:divBdr>
      <w:divsChild>
        <w:div w:id="297343807">
          <w:marLeft w:val="0"/>
          <w:marRight w:val="0"/>
          <w:marTop w:val="0"/>
          <w:marBottom w:val="0"/>
          <w:divBdr>
            <w:top w:val="none" w:sz="0" w:space="0" w:color="auto"/>
            <w:left w:val="none" w:sz="0" w:space="0" w:color="auto"/>
            <w:bottom w:val="none" w:sz="0" w:space="0" w:color="auto"/>
            <w:right w:val="none" w:sz="0" w:space="0" w:color="auto"/>
          </w:divBdr>
        </w:div>
        <w:div w:id="1371611984">
          <w:marLeft w:val="0"/>
          <w:marRight w:val="0"/>
          <w:marTop w:val="0"/>
          <w:marBottom w:val="0"/>
          <w:divBdr>
            <w:top w:val="none" w:sz="0" w:space="0" w:color="auto"/>
            <w:left w:val="none" w:sz="0" w:space="0" w:color="auto"/>
            <w:bottom w:val="none" w:sz="0" w:space="0" w:color="auto"/>
            <w:right w:val="none" w:sz="0" w:space="0" w:color="auto"/>
          </w:divBdr>
        </w:div>
        <w:div w:id="1444113633">
          <w:marLeft w:val="0"/>
          <w:marRight w:val="0"/>
          <w:marTop w:val="0"/>
          <w:marBottom w:val="0"/>
          <w:divBdr>
            <w:top w:val="none" w:sz="0" w:space="0" w:color="auto"/>
            <w:left w:val="none" w:sz="0" w:space="0" w:color="auto"/>
            <w:bottom w:val="none" w:sz="0" w:space="0" w:color="auto"/>
            <w:right w:val="none" w:sz="0" w:space="0" w:color="auto"/>
          </w:divBdr>
        </w:div>
        <w:div w:id="159976612">
          <w:marLeft w:val="0"/>
          <w:marRight w:val="0"/>
          <w:marTop w:val="0"/>
          <w:marBottom w:val="0"/>
          <w:divBdr>
            <w:top w:val="none" w:sz="0" w:space="0" w:color="auto"/>
            <w:left w:val="none" w:sz="0" w:space="0" w:color="auto"/>
            <w:bottom w:val="none" w:sz="0" w:space="0" w:color="auto"/>
            <w:right w:val="none" w:sz="0" w:space="0" w:color="auto"/>
          </w:divBdr>
        </w:div>
        <w:div w:id="46415171">
          <w:marLeft w:val="0"/>
          <w:marRight w:val="0"/>
          <w:marTop w:val="0"/>
          <w:marBottom w:val="0"/>
          <w:divBdr>
            <w:top w:val="none" w:sz="0" w:space="0" w:color="auto"/>
            <w:left w:val="none" w:sz="0" w:space="0" w:color="auto"/>
            <w:bottom w:val="none" w:sz="0" w:space="0" w:color="auto"/>
            <w:right w:val="none" w:sz="0" w:space="0" w:color="auto"/>
          </w:divBdr>
        </w:div>
        <w:div w:id="1161431159">
          <w:marLeft w:val="0"/>
          <w:marRight w:val="0"/>
          <w:marTop w:val="0"/>
          <w:marBottom w:val="0"/>
          <w:divBdr>
            <w:top w:val="none" w:sz="0" w:space="0" w:color="auto"/>
            <w:left w:val="none" w:sz="0" w:space="0" w:color="auto"/>
            <w:bottom w:val="none" w:sz="0" w:space="0" w:color="auto"/>
            <w:right w:val="none" w:sz="0" w:space="0" w:color="auto"/>
          </w:divBdr>
        </w:div>
      </w:divsChild>
    </w:div>
    <w:div w:id="189731193">
      <w:bodyDiv w:val="1"/>
      <w:marLeft w:val="0"/>
      <w:marRight w:val="0"/>
      <w:marTop w:val="0"/>
      <w:marBottom w:val="0"/>
      <w:divBdr>
        <w:top w:val="none" w:sz="0" w:space="0" w:color="auto"/>
        <w:left w:val="none" w:sz="0" w:space="0" w:color="auto"/>
        <w:bottom w:val="none" w:sz="0" w:space="0" w:color="auto"/>
        <w:right w:val="none" w:sz="0" w:space="0" w:color="auto"/>
      </w:divBdr>
      <w:divsChild>
        <w:div w:id="195971237">
          <w:marLeft w:val="0"/>
          <w:marRight w:val="0"/>
          <w:marTop w:val="0"/>
          <w:marBottom w:val="0"/>
          <w:divBdr>
            <w:top w:val="none" w:sz="0" w:space="0" w:color="auto"/>
            <w:left w:val="none" w:sz="0" w:space="0" w:color="auto"/>
            <w:bottom w:val="none" w:sz="0" w:space="0" w:color="auto"/>
            <w:right w:val="none" w:sz="0" w:space="0" w:color="auto"/>
          </w:divBdr>
        </w:div>
        <w:div w:id="235550013">
          <w:marLeft w:val="0"/>
          <w:marRight w:val="0"/>
          <w:marTop w:val="0"/>
          <w:marBottom w:val="0"/>
          <w:divBdr>
            <w:top w:val="none" w:sz="0" w:space="0" w:color="auto"/>
            <w:left w:val="none" w:sz="0" w:space="0" w:color="auto"/>
            <w:bottom w:val="none" w:sz="0" w:space="0" w:color="auto"/>
            <w:right w:val="none" w:sz="0" w:space="0" w:color="auto"/>
          </w:divBdr>
        </w:div>
      </w:divsChild>
    </w:div>
    <w:div w:id="325938234">
      <w:bodyDiv w:val="1"/>
      <w:marLeft w:val="0"/>
      <w:marRight w:val="0"/>
      <w:marTop w:val="0"/>
      <w:marBottom w:val="0"/>
      <w:divBdr>
        <w:top w:val="none" w:sz="0" w:space="0" w:color="auto"/>
        <w:left w:val="none" w:sz="0" w:space="0" w:color="auto"/>
        <w:bottom w:val="none" w:sz="0" w:space="0" w:color="auto"/>
        <w:right w:val="none" w:sz="0" w:space="0" w:color="auto"/>
      </w:divBdr>
    </w:div>
    <w:div w:id="497967598">
      <w:bodyDiv w:val="1"/>
      <w:marLeft w:val="0"/>
      <w:marRight w:val="0"/>
      <w:marTop w:val="0"/>
      <w:marBottom w:val="0"/>
      <w:divBdr>
        <w:top w:val="none" w:sz="0" w:space="0" w:color="auto"/>
        <w:left w:val="none" w:sz="0" w:space="0" w:color="auto"/>
        <w:bottom w:val="none" w:sz="0" w:space="0" w:color="auto"/>
        <w:right w:val="none" w:sz="0" w:space="0" w:color="auto"/>
      </w:divBdr>
    </w:div>
    <w:div w:id="581960278">
      <w:bodyDiv w:val="1"/>
      <w:marLeft w:val="0"/>
      <w:marRight w:val="0"/>
      <w:marTop w:val="0"/>
      <w:marBottom w:val="0"/>
      <w:divBdr>
        <w:top w:val="none" w:sz="0" w:space="0" w:color="auto"/>
        <w:left w:val="none" w:sz="0" w:space="0" w:color="auto"/>
        <w:bottom w:val="none" w:sz="0" w:space="0" w:color="auto"/>
        <w:right w:val="none" w:sz="0" w:space="0" w:color="auto"/>
      </w:divBdr>
    </w:div>
    <w:div w:id="738747347">
      <w:bodyDiv w:val="1"/>
      <w:marLeft w:val="0"/>
      <w:marRight w:val="0"/>
      <w:marTop w:val="0"/>
      <w:marBottom w:val="0"/>
      <w:divBdr>
        <w:top w:val="none" w:sz="0" w:space="0" w:color="auto"/>
        <w:left w:val="none" w:sz="0" w:space="0" w:color="auto"/>
        <w:bottom w:val="none" w:sz="0" w:space="0" w:color="auto"/>
        <w:right w:val="none" w:sz="0" w:space="0" w:color="auto"/>
      </w:divBdr>
      <w:divsChild>
        <w:div w:id="1230308440">
          <w:marLeft w:val="0"/>
          <w:marRight w:val="0"/>
          <w:marTop w:val="0"/>
          <w:marBottom w:val="0"/>
          <w:divBdr>
            <w:top w:val="none" w:sz="0" w:space="0" w:color="auto"/>
            <w:left w:val="none" w:sz="0" w:space="0" w:color="auto"/>
            <w:bottom w:val="none" w:sz="0" w:space="0" w:color="auto"/>
            <w:right w:val="none" w:sz="0" w:space="0" w:color="auto"/>
          </w:divBdr>
        </w:div>
      </w:divsChild>
    </w:div>
    <w:div w:id="929965103">
      <w:bodyDiv w:val="1"/>
      <w:marLeft w:val="0"/>
      <w:marRight w:val="0"/>
      <w:marTop w:val="0"/>
      <w:marBottom w:val="0"/>
      <w:divBdr>
        <w:top w:val="none" w:sz="0" w:space="0" w:color="auto"/>
        <w:left w:val="none" w:sz="0" w:space="0" w:color="auto"/>
        <w:bottom w:val="none" w:sz="0" w:space="0" w:color="auto"/>
        <w:right w:val="none" w:sz="0" w:space="0" w:color="auto"/>
      </w:divBdr>
    </w:div>
    <w:div w:id="1228226085">
      <w:bodyDiv w:val="1"/>
      <w:marLeft w:val="0"/>
      <w:marRight w:val="0"/>
      <w:marTop w:val="0"/>
      <w:marBottom w:val="0"/>
      <w:divBdr>
        <w:top w:val="none" w:sz="0" w:space="0" w:color="auto"/>
        <w:left w:val="none" w:sz="0" w:space="0" w:color="auto"/>
        <w:bottom w:val="none" w:sz="0" w:space="0" w:color="auto"/>
        <w:right w:val="none" w:sz="0" w:space="0" w:color="auto"/>
      </w:divBdr>
    </w:div>
    <w:div w:id="1625385899">
      <w:bodyDiv w:val="1"/>
      <w:marLeft w:val="0"/>
      <w:marRight w:val="0"/>
      <w:marTop w:val="0"/>
      <w:marBottom w:val="0"/>
      <w:divBdr>
        <w:top w:val="none" w:sz="0" w:space="0" w:color="auto"/>
        <w:left w:val="none" w:sz="0" w:space="0" w:color="auto"/>
        <w:bottom w:val="none" w:sz="0" w:space="0" w:color="auto"/>
        <w:right w:val="none" w:sz="0" w:space="0" w:color="auto"/>
      </w:divBdr>
      <w:divsChild>
        <w:div w:id="914709013">
          <w:marLeft w:val="0"/>
          <w:marRight w:val="0"/>
          <w:marTop w:val="0"/>
          <w:marBottom w:val="0"/>
          <w:divBdr>
            <w:top w:val="none" w:sz="0" w:space="0" w:color="auto"/>
            <w:left w:val="none" w:sz="0" w:space="0" w:color="auto"/>
            <w:bottom w:val="none" w:sz="0" w:space="0" w:color="auto"/>
            <w:right w:val="none" w:sz="0" w:space="0" w:color="auto"/>
          </w:divBdr>
        </w:div>
        <w:div w:id="23141700">
          <w:marLeft w:val="0"/>
          <w:marRight w:val="0"/>
          <w:marTop w:val="0"/>
          <w:marBottom w:val="0"/>
          <w:divBdr>
            <w:top w:val="none" w:sz="0" w:space="0" w:color="auto"/>
            <w:left w:val="none" w:sz="0" w:space="0" w:color="auto"/>
            <w:bottom w:val="none" w:sz="0" w:space="0" w:color="auto"/>
            <w:right w:val="none" w:sz="0" w:space="0" w:color="auto"/>
          </w:divBdr>
        </w:div>
        <w:div w:id="1379282311">
          <w:marLeft w:val="0"/>
          <w:marRight w:val="0"/>
          <w:marTop w:val="0"/>
          <w:marBottom w:val="0"/>
          <w:divBdr>
            <w:top w:val="none" w:sz="0" w:space="0" w:color="auto"/>
            <w:left w:val="none" w:sz="0" w:space="0" w:color="auto"/>
            <w:bottom w:val="none" w:sz="0" w:space="0" w:color="auto"/>
            <w:right w:val="none" w:sz="0" w:space="0" w:color="auto"/>
          </w:divBdr>
        </w:div>
        <w:div w:id="1004085550">
          <w:marLeft w:val="0"/>
          <w:marRight w:val="0"/>
          <w:marTop w:val="0"/>
          <w:marBottom w:val="0"/>
          <w:divBdr>
            <w:top w:val="none" w:sz="0" w:space="0" w:color="auto"/>
            <w:left w:val="none" w:sz="0" w:space="0" w:color="auto"/>
            <w:bottom w:val="none" w:sz="0" w:space="0" w:color="auto"/>
            <w:right w:val="none" w:sz="0" w:space="0" w:color="auto"/>
          </w:divBdr>
        </w:div>
        <w:div w:id="2118793823">
          <w:marLeft w:val="0"/>
          <w:marRight w:val="0"/>
          <w:marTop w:val="0"/>
          <w:marBottom w:val="0"/>
          <w:divBdr>
            <w:top w:val="none" w:sz="0" w:space="0" w:color="auto"/>
            <w:left w:val="none" w:sz="0" w:space="0" w:color="auto"/>
            <w:bottom w:val="none" w:sz="0" w:space="0" w:color="auto"/>
            <w:right w:val="none" w:sz="0" w:space="0" w:color="auto"/>
          </w:divBdr>
        </w:div>
      </w:divsChild>
    </w:div>
    <w:div w:id="1782918865">
      <w:bodyDiv w:val="1"/>
      <w:marLeft w:val="0"/>
      <w:marRight w:val="0"/>
      <w:marTop w:val="0"/>
      <w:marBottom w:val="0"/>
      <w:divBdr>
        <w:top w:val="none" w:sz="0" w:space="0" w:color="auto"/>
        <w:left w:val="none" w:sz="0" w:space="0" w:color="auto"/>
        <w:bottom w:val="none" w:sz="0" w:space="0" w:color="auto"/>
        <w:right w:val="none" w:sz="0" w:space="0" w:color="auto"/>
      </w:divBdr>
    </w:div>
    <w:div w:id="1864245664">
      <w:bodyDiv w:val="1"/>
      <w:marLeft w:val="0"/>
      <w:marRight w:val="0"/>
      <w:marTop w:val="0"/>
      <w:marBottom w:val="0"/>
      <w:divBdr>
        <w:top w:val="none" w:sz="0" w:space="0" w:color="auto"/>
        <w:left w:val="none" w:sz="0" w:space="0" w:color="auto"/>
        <w:bottom w:val="none" w:sz="0" w:space="0" w:color="auto"/>
        <w:right w:val="none" w:sz="0" w:space="0" w:color="auto"/>
      </w:divBdr>
    </w:div>
    <w:div w:id="1998724167">
      <w:bodyDiv w:val="1"/>
      <w:marLeft w:val="0"/>
      <w:marRight w:val="0"/>
      <w:marTop w:val="0"/>
      <w:marBottom w:val="0"/>
      <w:divBdr>
        <w:top w:val="none" w:sz="0" w:space="0" w:color="auto"/>
        <w:left w:val="none" w:sz="0" w:space="0" w:color="auto"/>
        <w:bottom w:val="none" w:sz="0" w:space="0" w:color="auto"/>
        <w:right w:val="none" w:sz="0" w:space="0" w:color="auto"/>
      </w:divBdr>
      <w:divsChild>
        <w:div w:id="1003240678">
          <w:marLeft w:val="0"/>
          <w:marRight w:val="0"/>
          <w:marTop w:val="0"/>
          <w:marBottom w:val="0"/>
          <w:divBdr>
            <w:top w:val="none" w:sz="0" w:space="0" w:color="auto"/>
            <w:left w:val="none" w:sz="0" w:space="0" w:color="auto"/>
            <w:bottom w:val="none" w:sz="0" w:space="0" w:color="auto"/>
            <w:right w:val="none" w:sz="0" w:space="0" w:color="auto"/>
          </w:divBdr>
        </w:div>
        <w:div w:id="1771586250">
          <w:marLeft w:val="0"/>
          <w:marRight w:val="0"/>
          <w:marTop w:val="0"/>
          <w:marBottom w:val="0"/>
          <w:divBdr>
            <w:top w:val="none" w:sz="0" w:space="0" w:color="auto"/>
            <w:left w:val="none" w:sz="0" w:space="0" w:color="auto"/>
            <w:bottom w:val="none" w:sz="0" w:space="0" w:color="auto"/>
            <w:right w:val="none" w:sz="0" w:space="0" w:color="auto"/>
          </w:divBdr>
        </w:div>
        <w:div w:id="1732852578">
          <w:marLeft w:val="0"/>
          <w:marRight w:val="0"/>
          <w:marTop w:val="0"/>
          <w:marBottom w:val="0"/>
          <w:divBdr>
            <w:top w:val="none" w:sz="0" w:space="0" w:color="auto"/>
            <w:left w:val="none" w:sz="0" w:space="0" w:color="auto"/>
            <w:bottom w:val="none" w:sz="0" w:space="0" w:color="auto"/>
            <w:right w:val="none" w:sz="0" w:space="0" w:color="auto"/>
          </w:divBdr>
        </w:div>
        <w:div w:id="1203596371">
          <w:marLeft w:val="0"/>
          <w:marRight w:val="0"/>
          <w:marTop w:val="0"/>
          <w:marBottom w:val="0"/>
          <w:divBdr>
            <w:top w:val="none" w:sz="0" w:space="0" w:color="auto"/>
            <w:left w:val="none" w:sz="0" w:space="0" w:color="auto"/>
            <w:bottom w:val="none" w:sz="0" w:space="0" w:color="auto"/>
            <w:right w:val="none" w:sz="0" w:space="0" w:color="auto"/>
          </w:divBdr>
        </w:div>
        <w:div w:id="1501239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image" Target="media/image66.jpeg"/><Relationship Id="rId84" Type="http://schemas.openxmlformats.org/officeDocument/2006/relationships/image" Target="media/image74.jpeg"/><Relationship Id="rId7" Type="http://schemas.openxmlformats.org/officeDocument/2006/relationships/hyperlink" Target="http://scarb.ru/literatura/metodicheskaja/ustav-stroevoj-kazachej-sluzhby1-2/" TargetMode="External"/><Relationship Id="rId71" Type="http://schemas.openxmlformats.org/officeDocument/2006/relationships/image" Target="media/image61.jpeg"/><Relationship Id="rId2" Type="http://schemas.microsoft.com/office/2007/relationships/stylesWithEffects" Target="stylesWithEffects.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hyperlink" Target="http://scarb.ru/literatura/metodicheskaja/ustav-stroevoj-kazachej-sluzhby1-6/"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image" Target="media/image1.jpeg"/><Relationship Id="rId61" Type="http://schemas.openxmlformats.org/officeDocument/2006/relationships/image" Target="media/image51.jpeg"/><Relationship Id="rId82" Type="http://schemas.openxmlformats.org/officeDocument/2006/relationships/image" Target="media/image72.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carb.ru/literatura/metodicheskaja/ustav-stroevoj-kazachej-sluzhby1-4/"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hyperlink" Target="http://scarb.ru/literatura/metodicheskaja/ustav-stroevoj-kazachej-sluzhby1-3/" TargetMode="External"/><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1" Type="http://schemas.openxmlformats.org/officeDocument/2006/relationships/styles" Target="styles.xml"/><Relationship Id="rId6" Type="http://schemas.openxmlformats.org/officeDocument/2006/relationships/hyperlink" Target="http://scarb.ru/literatura/metodicheskaja/ustav-stroevoj-kazachej-sluzhby1-1"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hyperlink" Target="http://scarb.ru/literatura/metodicheskaja/ustav-stroevoj-kazachej-sluzhby1-5/"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68</Pages>
  <Words>19603</Words>
  <Characters>111740</Characters>
  <Application>Microsoft Office Word</Application>
  <DocSecurity>0</DocSecurity>
  <Lines>931</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Перцев Юрий</dc:creator>
  <cp:lastModifiedBy>Перцев Юрий</cp:lastModifiedBy>
  <cp:revision>2</cp:revision>
  <cp:lastPrinted>2017-02-21T10:06:00Z</cp:lastPrinted>
  <dcterms:created xsi:type="dcterms:W3CDTF">2017-02-21T09:57:00Z</dcterms:created>
  <dcterms:modified xsi:type="dcterms:W3CDTF">2017-02-21T10:10:00Z</dcterms:modified>
</cp:coreProperties>
</file>