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D502" w14:textId="77777777" w:rsidR="003D76FD" w:rsidRDefault="00000000">
      <w:pPr>
        <w:spacing w:after="60"/>
      </w:pPr>
      <w:r>
        <w:rPr>
          <w:b/>
          <w:bCs/>
          <w:color w:val="1F3864"/>
          <w:sz w:val="36"/>
          <w:szCs w:val="36"/>
        </w:rPr>
        <w:t xml:space="preserve">SOCO Fraud and Abuse </w:t>
      </w:r>
      <w:proofErr w:type="gramStart"/>
      <w:r>
        <w:rPr>
          <w:b/>
          <w:bCs/>
          <w:color w:val="1F3864"/>
          <w:sz w:val="36"/>
          <w:szCs w:val="36"/>
        </w:rPr>
        <w:t>Policy  v1.0</w:t>
      </w:r>
      <w:proofErr w:type="gramEnd"/>
    </w:p>
    <w:p w14:paraId="03A85944" w14:textId="77777777" w:rsidR="003D76FD" w:rsidRDefault="00000000">
      <w:pPr>
        <w:pBdr>
          <w:bottom w:val="single" w:sz="8" w:space="4" w:color="1F3864"/>
        </w:pBdr>
        <w:spacing w:after="200"/>
      </w:pPr>
      <w:r>
        <w:rPr>
          <w:i/>
          <w:iCs/>
        </w:rPr>
        <w:t>Promoters, buyers and sellers. Wave 1A (model family M9). Issued by Cristo Labs, 22 September 2026. Replaces v0.1 (proposed, 16 September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3D76FD" w14:paraId="26639A61" w14:textId="77777777">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752745" w14:textId="77777777" w:rsidR="003D76FD" w:rsidRDefault="00000000">
            <w:pPr>
              <w:spacing w:after="40"/>
            </w:pPr>
            <w:r>
              <w:rPr>
                <w:b/>
                <w:bCs/>
                <w:color w:val="FFFFFF"/>
                <w:sz w:val="18"/>
                <w:szCs w:val="18"/>
              </w:rPr>
              <w:t>Item</w:t>
            </w:r>
          </w:p>
        </w:tc>
        <w:tc>
          <w:tcPr>
            <w:tcW w:w="64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7075C9" w14:textId="77777777" w:rsidR="003D76FD" w:rsidRDefault="00000000">
            <w:pPr>
              <w:spacing w:after="40"/>
            </w:pPr>
            <w:r>
              <w:rPr>
                <w:b/>
                <w:bCs/>
                <w:color w:val="FFFFFF"/>
                <w:sz w:val="18"/>
                <w:szCs w:val="18"/>
              </w:rPr>
              <w:t>Detail</w:t>
            </w:r>
          </w:p>
        </w:tc>
      </w:tr>
      <w:tr w:rsidR="003D76FD" w14:paraId="250674E6"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264677" w14:textId="77777777" w:rsidR="003D76FD" w:rsidRDefault="00000000">
            <w:pPr>
              <w:spacing w:after="40"/>
            </w:pPr>
            <w:r>
              <w:rPr>
                <w:sz w:val="18"/>
                <w:szCs w:val="18"/>
              </w:rPr>
              <w:t>Status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6A2B29" w14:textId="77777777" w:rsidR="003D76FD" w:rsidRDefault="00000000">
            <w:pPr>
              <w:spacing w:after="40"/>
            </w:pPr>
            <w:r>
              <w:rPr>
                <w:sz w:val="18"/>
                <w:szCs w:val="18"/>
              </w:rPr>
              <w:t>Issued. In force for detection from launch. In force for action on accounts once the three roles below are named.</w:t>
            </w:r>
          </w:p>
        </w:tc>
      </w:tr>
      <w:tr w:rsidR="003D76FD" w14:paraId="070671C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BF6D75" w14:textId="77777777" w:rsidR="003D76FD" w:rsidRDefault="00000000">
            <w:pPr>
              <w:spacing w:after="40"/>
            </w:pPr>
            <w:r>
              <w:rPr>
                <w:sz w:val="18"/>
                <w:szCs w:val="18"/>
              </w:rPr>
              <w:t>Policy owner</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D6C312" w14:textId="03A4B8A4"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65201B6D"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473915" w14:textId="77777777" w:rsidR="003D76FD" w:rsidRDefault="00000000">
            <w:pPr>
              <w:spacing w:after="40"/>
            </w:pPr>
            <w:r>
              <w:rPr>
                <w:sz w:val="18"/>
                <w:szCs w:val="18"/>
              </w:rPr>
              <w:t>Reviewer</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659C0A" w14:textId="2BF9825B"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4926AA6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C8FEBD" w14:textId="77777777" w:rsidR="003D76FD" w:rsidRDefault="00000000">
            <w:pPr>
              <w:spacing w:after="40"/>
            </w:pPr>
            <w:r>
              <w:rPr>
                <w:sz w:val="18"/>
                <w:szCs w:val="18"/>
              </w:rPr>
              <w:t>Second approver (levels 4 and 5, and appeals)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15FD9" w14:textId="182F143C"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3302CE6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62F499" w14:textId="77777777" w:rsidR="003D76FD" w:rsidRDefault="00000000">
            <w:pPr>
              <w:spacing w:after="40"/>
            </w:pPr>
            <w:r>
              <w:rPr>
                <w:sz w:val="18"/>
                <w:szCs w:val="18"/>
              </w:rPr>
              <w:t>Prepared by</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4E759C" w14:textId="77777777" w:rsidR="003D76FD" w:rsidRDefault="00000000">
            <w:pPr>
              <w:spacing w:after="40"/>
            </w:pPr>
            <w:r>
              <w:rPr>
                <w:sz w:val="18"/>
                <w:szCs w:val="18"/>
              </w:rPr>
              <w:t>Kala, Cristo Labs</w:t>
            </w:r>
          </w:p>
        </w:tc>
      </w:tr>
    </w:tbl>
    <w:p w14:paraId="0DB4C1AD" w14:textId="77777777" w:rsidR="003D76FD" w:rsidRDefault="003D76FD">
      <w:pPr>
        <w:spacing w:after="120"/>
      </w:pPr>
    </w:p>
    <w:p w14:paraId="6A76BA2D" w14:textId="4F2D05AC" w:rsidR="003D76FD" w:rsidRDefault="00000000">
      <w:pPr>
        <w:shd w:val="clear" w:color="auto" w:fill="FFF2CC"/>
        <w:spacing w:after="120"/>
      </w:pPr>
      <w:r>
        <w:rPr>
          <w:b/>
          <w:bCs/>
          <w:sz w:val="19"/>
          <w:szCs w:val="19"/>
        </w:rPr>
        <w:t xml:space="preserve">How </w:t>
      </w:r>
      <w:r w:rsidR="00557596" w:rsidRPr="00557596">
        <w:rPr>
          <w:b/>
          <w:bCs/>
          <w:sz w:val="19"/>
          <w:szCs w:val="19"/>
        </w:rPr>
        <w:t>App Team</w:t>
      </w:r>
      <w:r w:rsidR="00557596" w:rsidRPr="00557596">
        <w:rPr>
          <w:b/>
          <w:bCs/>
          <w:sz w:val="19"/>
          <w:szCs w:val="19"/>
        </w:rPr>
        <w:t xml:space="preserve"> </w:t>
      </w:r>
      <w:r>
        <w:rPr>
          <w:b/>
          <w:bCs/>
          <w:sz w:val="19"/>
          <w:szCs w:val="19"/>
        </w:rPr>
        <w:t>names the roles.</w:t>
      </w:r>
      <w:r>
        <w:rPr>
          <w:sz w:val="19"/>
          <w:szCs w:val="19"/>
        </w:rPr>
        <w:t xml:space="preserve"> </w:t>
      </w:r>
      <w:r w:rsidR="00557596">
        <w:rPr>
          <w:sz w:val="18"/>
          <w:szCs w:val="18"/>
        </w:rPr>
        <w:t>App Team</w:t>
      </w:r>
      <w:r w:rsidR="00557596">
        <w:rPr>
          <w:sz w:val="19"/>
          <w:szCs w:val="19"/>
        </w:rPr>
        <w:t xml:space="preserve"> </w:t>
      </w:r>
      <w:r>
        <w:rPr>
          <w:sz w:val="19"/>
          <w:szCs w:val="19"/>
        </w:rPr>
        <w:t>writes the three names in the table above and returns this page to Cristo Labs. Until a name is written in, the policy runs in detection-only mode (section 3).</w:t>
      </w:r>
    </w:p>
    <w:p w14:paraId="67D13041" w14:textId="1AC19AE1" w:rsidR="003D76FD" w:rsidRDefault="00000000">
      <w:pPr>
        <w:shd w:val="clear" w:color="auto" w:fill="FFF2CC"/>
        <w:spacing w:after="120"/>
      </w:pPr>
      <w:r>
        <w:rPr>
          <w:b/>
          <w:bCs/>
          <w:sz w:val="19"/>
          <w:szCs w:val="19"/>
        </w:rPr>
        <w:t>Legal review advised.</w:t>
      </w:r>
      <w:r>
        <w:rPr>
          <w:sz w:val="19"/>
          <w:szCs w:val="19"/>
        </w:rPr>
        <w:t xml:space="preserve"> This is a business policy, not legal advice. Cristo Labs advises </w:t>
      </w:r>
      <w:r w:rsidR="00557596">
        <w:rPr>
          <w:sz w:val="18"/>
          <w:szCs w:val="18"/>
        </w:rPr>
        <w:t>App Team</w:t>
      </w:r>
      <w:r w:rsidR="00557596">
        <w:rPr>
          <w:sz w:val="19"/>
          <w:szCs w:val="19"/>
        </w:rPr>
        <w:t xml:space="preserve"> </w:t>
      </w:r>
      <w:r>
        <w:rPr>
          <w:sz w:val="19"/>
          <w:szCs w:val="19"/>
        </w:rPr>
        <w:t>to have its legal counsel review it before any action is taken on an account. The review should check it against the SOCO user and promoter terms and applicable law, including India's Digital Personal Data Protection Act, 2023. It should also confirm that users agree to it in the terms.</w:t>
      </w:r>
    </w:p>
    <w:p w14:paraId="5F351AA2" w14:textId="77777777" w:rsidR="003D76FD" w:rsidRDefault="00000000">
      <w:pPr>
        <w:pStyle w:val="Heading1"/>
        <w:spacing w:before="280" w:after="120"/>
      </w:pPr>
      <w:r>
        <w:rPr>
          <w:color w:val="1F3864"/>
        </w:rPr>
        <w:t>1. Purpose and scope</w:t>
      </w:r>
    </w:p>
    <w:p w14:paraId="134B9DB5" w14:textId="77777777" w:rsidR="003D76FD" w:rsidRDefault="00000000">
      <w:pPr>
        <w:spacing w:after="100"/>
      </w:pPr>
      <w:r>
        <w:t>This policy protects four parties. Buyers should see genuine recommendations. Honest promoters should not be outranked by fake engagement. Sellers pay for real sales. SOCO pays commission.</w:t>
      </w:r>
    </w:p>
    <w:p w14:paraId="56EDEEF6" w14:textId="77777777" w:rsidR="003D76FD" w:rsidRDefault="00000000">
      <w:pPr>
        <w:pStyle w:val="ListParagraph"/>
        <w:numPr>
          <w:ilvl w:val="0"/>
          <w:numId w:val="2"/>
        </w:numPr>
        <w:spacing w:after="60"/>
      </w:pPr>
      <w:r>
        <w:rPr>
          <w:b/>
          <w:bCs/>
        </w:rPr>
        <w:t>In scope:</w:t>
      </w:r>
      <w:r>
        <w:t xml:space="preserve"> every account type (users, promoters and businesses). Commerce fraud, engagement fraud, and account fraud (multiple, shared or replacement accounts).</w:t>
      </w:r>
    </w:p>
    <w:p w14:paraId="00F534C7" w14:textId="77777777" w:rsidR="003D76FD" w:rsidRDefault="00000000">
      <w:pPr>
        <w:pStyle w:val="ListParagraph"/>
        <w:numPr>
          <w:ilvl w:val="0"/>
          <w:numId w:val="2"/>
        </w:numPr>
        <w:spacing w:after="60"/>
      </w:pPr>
      <w:r>
        <w:rPr>
          <w:b/>
          <w:bCs/>
        </w:rPr>
        <w:t>Out of scope:</w:t>
      </w:r>
      <w:r>
        <w:t xml:space="preserve"> payment card fraud and chargebacks, which </w:t>
      </w:r>
      <w:proofErr w:type="spellStart"/>
      <w:r>
        <w:t>Razorpay</w:t>
      </w:r>
      <w:proofErr w:type="spellEnd"/>
      <w:r>
        <w:t xml:space="preserve"> handles. Account takeover and login security, which the platform's security layer handles. Content moderation for reasons other than fraud.</w:t>
      </w:r>
    </w:p>
    <w:p w14:paraId="59F66EDD" w14:textId="77777777" w:rsidR="003D76FD" w:rsidRDefault="00000000">
      <w:pPr>
        <w:pStyle w:val="Heading1"/>
        <w:spacing w:before="280" w:after="120"/>
      </w:pPr>
      <w:r>
        <w:rPr>
          <w:color w:val="1F3864"/>
        </w:rPr>
        <w:t>2. Principles</w:t>
      </w:r>
    </w:p>
    <w:p w14:paraId="5E07F372" w14:textId="77777777" w:rsidR="003D76FD" w:rsidRDefault="00000000">
      <w:pPr>
        <w:pStyle w:val="ListParagraph"/>
        <w:numPr>
          <w:ilvl w:val="0"/>
          <w:numId w:val="2"/>
        </w:numPr>
        <w:spacing w:after="60"/>
      </w:pPr>
      <w:r>
        <w:rPr>
          <w:b/>
          <w:bCs/>
        </w:rPr>
        <w:t>The system flags; a person decides.</w:t>
      </w:r>
      <w:r>
        <w:t xml:space="preserve"> No account is restricted automatically in Wave 1A.</w:t>
      </w:r>
    </w:p>
    <w:p w14:paraId="72133593" w14:textId="77777777" w:rsidR="003D76FD" w:rsidRDefault="00000000">
      <w:pPr>
        <w:pStyle w:val="ListParagraph"/>
        <w:numPr>
          <w:ilvl w:val="0"/>
          <w:numId w:val="2"/>
        </w:numPr>
        <w:spacing w:after="60"/>
      </w:pPr>
      <w:r>
        <w:rPr>
          <w:b/>
          <w:bCs/>
        </w:rPr>
        <w:t>Proportionate.</w:t>
      </w:r>
      <w:r>
        <w:t xml:space="preserve"> The response matches the severity and the history. A first minor case gets a warning.</w:t>
      </w:r>
    </w:p>
    <w:p w14:paraId="65FB4E72" w14:textId="77777777" w:rsidR="003D76FD" w:rsidRDefault="00000000">
      <w:pPr>
        <w:pStyle w:val="ListParagraph"/>
        <w:numPr>
          <w:ilvl w:val="0"/>
          <w:numId w:val="2"/>
        </w:numPr>
        <w:spacing w:after="60"/>
      </w:pPr>
      <w:r>
        <w:rPr>
          <w:b/>
          <w:bCs/>
        </w:rPr>
        <w:t>Evidence first.</w:t>
      </w:r>
      <w:r>
        <w:t xml:space="preserve"> No account is restricted without a reviewer recording the evidence.</w:t>
      </w:r>
    </w:p>
    <w:p w14:paraId="74FD69F7" w14:textId="77777777" w:rsidR="003D76FD" w:rsidRDefault="00000000">
      <w:pPr>
        <w:pStyle w:val="ListParagraph"/>
        <w:numPr>
          <w:ilvl w:val="0"/>
          <w:numId w:val="2"/>
        </w:numPr>
        <w:spacing w:after="60"/>
      </w:pPr>
      <w:r>
        <w:rPr>
          <w:b/>
          <w:bCs/>
        </w:rPr>
        <w:t>Money is held, not taken, while in doubt.</w:t>
      </w:r>
      <w:r>
        <w:t xml:space="preserve"> Commission is lost only on orders confirmed as fraudulent.</w:t>
      </w:r>
    </w:p>
    <w:p w14:paraId="38D720EB" w14:textId="77777777" w:rsidR="003D76FD" w:rsidRDefault="00000000">
      <w:pPr>
        <w:pStyle w:val="ListParagraph"/>
        <w:numPr>
          <w:ilvl w:val="0"/>
          <w:numId w:val="2"/>
        </w:numPr>
        <w:spacing w:after="60"/>
      </w:pPr>
      <w:r>
        <w:rPr>
          <w:b/>
          <w:bCs/>
        </w:rPr>
        <w:t>Transparent to the person.</w:t>
      </w:r>
      <w:r>
        <w:t xml:space="preserve"> Anyone restricted is told the reason category and how to appeal. Rules and thresholds are never disclosed.</w:t>
      </w:r>
    </w:p>
    <w:p w14:paraId="30169856" w14:textId="77777777" w:rsidR="003D76FD" w:rsidRDefault="00000000">
      <w:pPr>
        <w:pStyle w:val="ListParagraph"/>
        <w:numPr>
          <w:ilvl w:val="0"/>
          <w:numId w:val="2"/>
        </w:numPr>
        <w:spacing w:after="60"/>
      </w:pPr>
      <w:r>
        <w:rPr>
          <w:b/>
          <w:bCs/>
        </w:rPr>
        <w:t>Recorded.</w:t>
      </w:r>
      <w:r>
        <w:t xml:space="preserve"> Every flag, decision and threshold in force is logged.</w:t>
      </w:r>
    </w:p>
    <w:p w14:paraId="6DDEE139" w14:textId="77777777" w:rsidR="003D76FD" w:rsidRDefault="00000000">
      <w:pPr>
        <w:pStyle w:val="ListParagraph"/>
        <w:numPr>
          <w:ilvl w:val="0"/>
          <w:numId w:val="2"/>
        </w:numPr>
        <w:spacing w:after="60"/>
      </w:pPr>
      <w:r>
        <w:rPr>
          <w:b/>
          <w:bCs/>
        </w:rPr>
        <w:t>Calibrated.</w:t>
      </w:r>
      <w:r>
        <w:t xml:space="preserve"> Thresholds are loosened where they produce too many false alarms.</w:t>
      </w:r>
    </w:p>
    <w:p w14:paraId="1A733A93" w14:textId="77777777" w:rsidR="003D76FD" w:rsidRDefault="00000000">
      <w:pPr>
        <w:pStyle w:val="Heading1"/>
        <w:spacing w:before="280" w:after="120"/>
      </w:pPr>
      <w:r>
        <w:rPr>
          <w:color w:val="1F3864"/>
        </w:rPr>
        <w:t>3. Detection-only mode, until the roles are named</w:t>
      </w:r>
    </w:p>
    <w:p w14:paraId="519ADE69" w14:textId="77777777" w:rsidR="003D76FD" w:rsidRDefault="00000000">
      <w:pPr>
        <w:spacing w:after="100"/>
      </w:pPr>
      <w:r>
        <w:t>Until the policy owner and reviewer are named on the first page:</w:t>
      </w:r>
    </w:p>
    <w:p w14:paraId="3D534726" w14:textId="77777777" w:rsidR="003D76FD" w:rsidRDefault="00000000">
      <w:pPr>
        <w:pStyle w:val="ListParagraph"/>
        <w:numPr>
          <w:ilvl w:val="0"/>
          <w:numId w:val="2"/>
        </w:numPr>
        <w:spacing w:after="60"/>
      </w:pPr>
      <w:r>
        <w:t>The engine runs every rule, records every hit, and opens cases at levels 1 and 2 as normal.</w:t>
      </w:r>
    </w:p>
    <w:p w14:paraId="3EDD50F3" w14:textId="77777777" w:rsidR="003D76FD" w:rsidRDefault="00000000">
      <w:pPr>
        <w:pStyle w:val="ListParagraph"/>
        <w:numPr>
          <w:ilvl w:val="0"/>
          <w:numId w:val="2"/>
        </w:numPr>
        <w:spacing w:after="60"/>
      </w:pPr>
      <w:r>
        <w:t>No warning, restriction, suspension or removal is applied to any account, and no notice is sent.</w:t>
      </w:r>
    </w:p>
    <w:p w14:paraId="4B775371" w14:textId="77777777" w:rsidR="003D76FD" w:rsidRDefault="00000000">
      <w:pPr>
        <w:pStyle w:val="ListParagraph"/>
        <w:numPr>
          <w:ilvl w:val="0"/>
          <w:numId w:val="2"/>
        </w:numPr>
        <w:spacing w:after="60"/>
      </w:pPr>
      <w:r>
        <w:t>Cases stay open. None is ever acted on by default.</w:t>
      </w:r>
    </w:p>
    <w:p w14:paraId="3BC8F5BC" w14:textId="77777777" w:rsidR="003D76FD" w:rsidRDefault="00000000">
      <w:pPr>
        <w:pStyle w:val="ListParagraph"/>
        <w:numPr>
          <w:ilvl w:val="0"/>
          <w:numId w:val="2"/>
        </w:numPr>
        <w:spacing w:after="60"/>
      </w:pPr>
      <w:r>
        <w:t>One rule applies anyway, because it is not a penalty: self-purchases never create commission (section 7).</w:t>
      </w:r>
    </w:p>
    <w:p w14:paraId="2788056A" w14:textId="77777777" w:rsidR="003D76FD" w:rsidRDefault="00000000">
      <w:pPr>
        <w:spacing w:after="100"/>
      </w:pPr>
      <w:r>
        <w:lastRenderedPageBreak/>
        <w:t>Once the owner and reviewer are named, open cases are reviewed in order of priority, oldest first.</w:t>
      </w:r>
    </w:p>
    <w:p w14:paraId="28447E5D" w14:textId="77777777" w:rsidR="003D76FD" w:rsidRDefault="00000000">
      <w:pPr>
        <w:pStyle w:val="Heading1"/>
        <w:spacing w:before="280" w:after="120"/>
      </w:pPr>
      <w:r>
        <w:rPr>
          <w:color w:val="1F3864"/>
        </w:rPr>
        <w:t>4. What counts as fraud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986"/>
        <w:gridCol w:w="4332"/>
        <w:gridCol w:w="1805"/>
      </w:tblGrid>
      <w:tr w:rsidR="003D76FD" w14:paraId="1839E71D" w14:textId="77777777">
        <w:tblPrEx>
          <w:tblCellMar>
            <w:top w:w="0" w:type="dxa"/>
            <w:bottom w:w="0" w:type="dxa"/>
          </w:tblCellMar>
        </w:tblPrEx>
        <w:trPr>
          <w:tblHeader/>
        </w:trPr>
        <w:tc>
          <w:tcPr>
            <w:tcW w:w="9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B07ADE" w14:textId="77777777" w:rsidR="003D76FD" w:rsidRDefault="00000000">
            <w:pPr>
              <w:spacing w:after="40"/>
            </w:pPr>
            <w:r>
              <w:rPr>
                <w:b/>
                <w:bCs/>
                <w:color w:val="FFFFFF"/>
                <w:sz w:val="18"/>
                <w:szCs w:val="18"/>
              </w:rPr>
              <w:t>Code</w:t>
            </w:r>
          </w:p>
        </w:tc>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66829F" w14:textId="77777777" w:rsidR="003D76FD" w:rsidRDefault="00000000">
            <w:pPr>
              <w:spacing w:after="40"/>
            </w:pPr>
            <w:r>
              <w:rPr>
                <w:b/>
                <w:bCs/>
                <w:color w:val="FFFFFF"/>
                <w:sz w:val="18"/>
                <w:szCs w:val="18"/>
              </w:rPr>
              <w:t>Behaviour</w:t>
            </w:r>
          </w:p>
        </w:tc>
        <w:tc>
          <w:tcPr>
            <w:tcW w:w="43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ADDDC9" w14:textId="77777777" w:rsidR="003D76FD" w:rsidRDefault="00000000">
            <w:pPr>
              <w:spacing w:after="40"/>
            </w:pPr>
            <w:r>
              <w:rPr>
                <w:b/>
                <w:bCs/>
                <w:color w:val="FFFFFF"/>
                <w:sz w:val="18"/>
                <w:szCs w:val="18"/>
              </w:rPr>
              <w:t>Example</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224190" w14:textId="77777777" w:rsidR="003D76FD" w:rsidRDefault="00000000">
            <w:pPr>
              <w:spacing w:after="40"/>
            </w:pPr>
            <w:r>
              <w:rPr>
                <w:b/>
                <w:bCs/>
                <w:color w:val="FFFFFF"/>
                <w:sz w:val="18"/>
                <w:szCs w:val="18"/>
              </w:rPr>
              <w:t>Severity</w:t>
            </w:r>
          </w:p>
        </w:tc>
      </w:tr>
      <w:tr w:rsidR="003D76FD" w14:paraId="60CE6568"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64070D" w14:textId="77777777" w:rsidR="003D76FD" w:rsidRDefault="00000000">
            <w:pPr>
              <w:spacing w:after="40"/>
            </w:pPr>
            <w:r>
              <w:rPr>
                <w:sz w:val="18"/>
                <w:szCs w:val="18"/>
              </w:rPr>
              <w:t>FR-C1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6F2417" w14:textId="77777777" w:rsidR="003D76FD" w:rsidRDefault="00000000">
            <w:pPr>
              <w:spacing w:after="40"/>
            </w:pPr>
            <w:r>
              <w:rPr>
                <w:sz w:val="18"/>
                <w:szCs w:val="18"/>
              </w:rPr>
              <w:t>Self-purchase</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C839D4" w14:textId="77777777" w:rsidR="003D76FD" w:rsidRDefault="00000000">
            <w:pPr>
              <w:spacing w:after="40"/>
            </w:pPr>
            <w:r>
              <w:rPr>
                <w:sz w:val="18"/>
                <w:szCs w:val="18"/>
              </w:rPr>
              <w:t>A promoter buys through their own post, or has a household member do it, to earn commission.</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F806A" w14:textId="77777777" w:rsidR="003D76FD" w:rsidRDefault="00000000">
            <w:pPr>
              <w:spacing w:after="40"/>
            </w:pPr>
            <w:r>
              <w:rPr>
                <w:sz w:val="18"/>
                <w:szCs w:val="18"/>
              </w:rPr>
              <w:t>Low on first occurrence; Medium if repeated</w:t>
            </w:r>
          </w:p>
        </w:tc>
      </w:tr>
      <w:tr w:rsidR="003D76FD" w14:paraId="0FA41F5F"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152D35" w14:textId="77777777" w:rsidR="003D76FD" w:rsidRDefault="00000000">
            <w:pPr>
              <w:spacing w:after="40"/>
            </w:pPr>
            <w:r>
              <w:rPr>
                <w:sz w:val="18"/>
                <w:szCs w:val="18"/>
              </w:rPr>
              <w:t>FR-C2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742FB4" w14:textId="77777777" w:rsidR="003D76FD" w:rsidRDefault="00000000">
            <w:pPr>
              <w:spacing w:after="40"/>
            </w:pPr>
            <w:r>
              <w:rPr>
                <w:sz w:val="18"/>
                <w:szCs w:val="18"/>
              </w:rPr>
              <w:t>Collusive buying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570A58" w14:textId="77777777" w:rsidR="003D76FD" w:rsidRDefault="00000000">
            <w:pPr>
              <w:spacing w:after="40"/>
            </w:pPr>
            <w:r>
              <w:rPr>
                <w:sz w:val="18"/>
                <w:szCs w:val="18"/>
              </w:rPr>
              <w:t>A small group of buyers repeatedly buys through one promoter, often to cancel or return later.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34B8D8" w14:textId="77777777" w:rsidR="003D76FD" w:rsidRDefault="00000000">
            <w:pPr>
              <w:spacing w:after="40"/>
            </w:pPr>
            <w:r>
              <w:rPr>
                <w:sz w:val="18"/>
                <w:szCs w:val="18"/>
              </w:rPr>
              <w:t>High</w:t>
            </w:r>
          </w:p>
        </w:tc>
      </w:tr>
      <w:tr w:rsidR="003D76FD" w14:paraId="51359A56"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543E61" w14:textId="77777777" w:rsidR="003D76FD" w:rsidRDefault="00000000">
            <w:pPr>
              <w:spacing w:after="40"/>
            </w:pPr>
            <w:r>
              <w:rPr>
                <w:sz w:val="18"/>
                <w:szCs w:val="18"/>
              </w:rPr>
              <w:t>FR-C3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9D1EE" w14:textId="77777777" w:rsidR="003D76FD" w:rsidRDefault="00000000">
            <w:pPr>
              <w:spacing w:after="40"/>
            </w:pPr>
            <w:r>
              <w:rPr>
                <w:sz w:val="18"/>
                <w:szCs w:val="18"/>
              </w:rPr>
              <w:t>Order-and-cancel farming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73DE7" w14:textId="77777777" w:rsidR="003D76FD" w:rsidRDefault="00000000">
            <w:pPr>
              <w:spacing w:after="40"/>
            </w:pPr>
            <w:r>
              <w:rPr>
                <w:sz w:val="18"/>
                <w:szCs w:val="18"/>
              </w:rPr>
              <w:t>Orders placed to inflate a promoter's numbers, then cancelled or returned.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7E815D" w14:textId="77777777" w:rsidR="003D76FD" w:rsidRDefault="00000000">
            <w:pPr>
              <w:spacing w:after="40"/>
            </w:pPr>
            <w:r>
              <w:rPr>
                <w:sz w:val="18"/>
                <w:szCs w:val="18"/>
              </w:rPr>
              <w:t>Medium</w:t>
            </w:r>
          </w:p>
        </w:tc>
      </w:tr>
      <w:tr w:rsidR="003D76FD" w14:paraId="71A1E5F9"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6EAF02" w14:textId="77777777" w:rsidR="003D76FD" w:rsidRDefault="00000000">
            <w:pPr>
              <w:spacing w:after="40"/>
            </w:pPr>
            <w:r>
              <w:rPr>
                <w:sz w:val="18"/>
                <w:szCs w:val="18"/>
              </w:rPr>
              <w:t>FR-C4</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3CAA6F" w14:textId="77777777" w:rsidR="003D76FD" w:rsidRDefault="00000000">
            <w:pPr>
              <w:spacing w:after="40"/>
            </w:pPr>
            <w:r>
              <w:rPr>
                <w:sz w:val="18"/>
                <w:szCs w:val="18"/>
              </w:rPr>
              <w:t>False delivery by a seller</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631B7A" w14:textId="77777777" w:rsidR="003D76FD" w:rsidRDefault="00000000">
            <w:pPr>
              <w:spacing w:after="40"/>
            </w:pPr>
            <w:r>
              <w:rPr>
                <w:sz w:val="18"/>
                <w:szCs w:val="18"/>
              </w:rPr>
              <w:t>A seller marks an order Delivered that was never delivered.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1BECE" w14:textId="77777777" w:rsidR="003D76FD" w:rsidRDefault="00000000">
            <w:pPr>
              <w:spacing w:after="40"/>
            </w:pPr>
            <w:r>
              <w:rPr>
                <w:sz w:val="18"/>
                <w:szCs w:val="18"/>
              </w:rPr>
              <w:t>High</w:t>
            </w:r>
          </w:p>
        </w:tc>
      </w:tr>
      <w:tr w:rsidR="003D76FD" w14:paraId="1F3099F4"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0070A6" w14:textId="77777777" w:rsidR="003D76FD" w:rsidRDefault="00000000">
            <w:pPr>
              <w:spacing w:after="40"/>
            </w:pPr>
            <w:r>
              <w:rPr>
                <w:sz w:val="18"/>
                <w:szCs w:val="18"/>
              </w:rPr>
              <w:t>FR-E1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EE7F6D" w14:textId="77777777" w:rsidR="003D76FD" w:rsidRDefault="00000000">
            <w:pPr>
              <w:spacing w:after="40"/>
            </w:pPr>
            <w:r>
              <w:rPr>
                <w:sz w:val="18"/>
                <w:szCs w:val="18"/>
              </w:rPr>
              <w:t>Automated activity</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9B3A75" w14:textId="77777777" w:rsidR="003D76FD" w:rsidRDefault="00000000">
            <w:pPr>
              <w:spacing w:after="40"/>
            </w:pPr>
            <w:r>
              <w:rPr>
                <w:sz w:val="18"/>
                <w:szCs w:val="18"/>
              </w:rPr>
              <w:t>Bots or scripts liking, following or commenting faster than a person could.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1E8DBF" w14:textId="77777777" w:rsidR="003D76FD" w:rsidRDefault="00000000">
            <w:pPr>
              <w:spacing w:after="40"/>
            </w:pPr>
            <w:r>
              <w:rPr>
                <w:sz w:val="18"/>
                <w:szCs w:val="18"/>
              </w:rPr>
              <w:t>High</w:t>
            </w:r>
          </w:p>
        </w:tc>
      </w:tr>
      <w:tr w:rsidR="003D76FD" w14:paraId="3C52DF17"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8ED6A5" w14:textId="77777777" w:rsidR="003D76FD" w:rsidRDefault="00000000">
            <w:pPr>
              <w:spacing w:after="40"/>
            </w:pPr>
            <w:r>
              <w:rPr>
                <w:sz w:val="18"/>
                <w:szCs w:val="18"/>
              </w:rPr>
              <w:t>FR-E2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CD49D6" w14:textId="77777777" w:rsidR="003D76FD" w:rsidRDefault="00000000">
            <w:pPr>
              <w:spacing w:after="40"/>
            </w:pPr>
            <w:r>
              <w:rPr>
                <w:sz w:val="18"/>
                <w:szCs w:val="18"/>
              </w:rPr>
              <w:t>Bought engagement</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968509" w14:textId="77777777" w:rsidR="003D76FD" w:rsidRDefault="00000000">
            <w:pPr>
              <w:spacing w:after="40"/>
            </w:pPr>
            <w:r>
              <w:rPr>
                <w:sz w:val="18"/>
                <w:szCs w:val="18"/>
              </w:rPr>
              <w:t>Purchased followers, likes or views.</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7A927F" w14:textId="77777777" w:rsidR="003D76FD" w:rsidRDefault="00000000">
            <w:pPr>
              <w:spacing w:after="40"/>
            </w:pPr>
            <w:r>
              <w:rPr>
                <w:sz w:val="18"/>
                <w:szCs w:val="18"/>
              </w:rPr>
              <w:t>High</w:t>
            </w:r>
          </w:p>
        </w:tc>
      </w:tr>
      <w:tr w:rsidR="003D76FD" w14:paraId="54A30F8B"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453DBC" w14:textId="77777777" w:rsidR="003D76FD" w:rsidRDefault="00000000">
            <w:pPr>
              <w:spacing w:after="40"/>
            </w:pPr>
            <w:r>
              <w:rPr>
                <w:sz w:val="18"/>
                <w:szCs w:val="18"/>
              </w:rPr>
              <w:t>FR-E3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E40F8" w14:textId="77777777" w:rsidR="003D76FD" w:rsidRDefault="00000000">
            <w:pPr>
              <w:spacing w:after="40"/>
            </w:pPr>
            <w:r>
              <w:rPr>
                <w:sz w:val="18"/>
                <w:szCs w:val="18"/>
              </w:rPr>
              <w:t>Engagement rings</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EF449B" w14:textId="77777777" w:rsidR="003D76FD" w:rsidRDefault="00000000">
            <w:pPr>
              <w:spacing w:after="40"/>
            </w:pPr>
            <w:r>
              <w:rPr>
                <w:sz w:val="18"/>
                <w:szCs w:val="18"/>
              </w:rPr>
              <w:t>Groups that agree to like and comment on each other's posts to lift ranking.</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7D855" w14:textId="77777777" w:rsidR="003D76FD" w:rsidRDefault="00000000">
            <w:pPr>
              <w:spacing w:after="40"/>
            </w:pPr>
            <w:r>
              <w:rPr>
                <w:sz w:val="18"/>
                <w:szCs w:val="18"/>
              </w:rPr>
              <w:t>Medium</w:t>
            </w:r>
          </w:p>
        </w:tc>
      </w:tr>
      <w:tr w:rsidR="003D76FD" w14:paraId="4C977531"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981919" w14:textId="77777777" w:rsidR="003D76FD" w:rsidRDefault="00000000">
            <w:pPr>
              <w:spacing w:after="40"/>
            </w:pPr>
            <w:r>
              <w:rPr>
                <w:sz w:val="18"/>
                <w:szCs w:val="18"/>
              </w:rPr>
              <w:t>FR-A1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78023" w14:textId="77777777" w:rsidR="003D76FD" w:rsidRDefault="00000000">
            <w:pPr>
              <w:spacing w:after="40"/>
            </w:pPr>
            <w:r>
              <w:rPr>
                <w:sz w:val="18"/>
                <w:szCs w:val="18"/>
              </w:rPr>
              <w:t>Multiple accounts to game</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CBB76D" w14:textId="77777777" w:rsidR="003D76FD" w:rsidRDefault="00000000">
            <w:pPr>
              <w:spacing w:after="40"/>
            </w:pPr>
            <w:r>
              <w:rPr>
                <w:sz w:val="18"/>
                <w:szCs w:val="18"/>
              </w:rPr>
              <w:t>One person running several accounts to engage with or buy from their own promoter account.</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489C0E" w14:textId="77777777" w:rsidR="003D76FD" w:rsidRDefault="00000000">
            <w:pPr>
              <w:spacing w:after="40"/>
            </w:pPr>
            <w:r>
              <w:rPr>
                <w:sz w:val="18"/>
                <w:szCs w:val="18"/>
              </w:rPr>
              <w:t>High</w:t>
            </w:r>
          </w:p>
        </w:tc>
      </w:tr>
      <w:tr w:rsidR="003D76FD" w14:paraId="4A068F87"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77A3CD" w14:textId="77777777" w:rsidR="003D76FD" w:rsidRDefault="00000000">
            <w:pPr>
              <w:spacing w:after="40"/>
            </w:pPr>
            <w:r>
              <w:rPr>
                <w:sz w:val="18"/>
                <w:szCs w:val="18"/>
              </w:rPr>
              <w:t>FR-A2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D3E8DC" w14:textId="77777777" w:rsidR="003D76FD" w:rsidRDefault="00000000">
            <w:pPr>
              <w:spacing w:after="40"/>
            </w:pPr>
            <w:r>
              <w:rPr>
                <w:sz w:val="18"/>
                <w:szCs w:val="18"/>
              </w:rPr>
              <w:t>Evading a penalty</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8FD4A" w14:textId="77777777" w:rsidR="003D76FD" w:rsidRDefault="00000000">
            <w:pPr>
              <w:spacing w:after="40"/>
            </w:pPr>
            <w:r>
              <w:rPr>
                <w:sz w:val="18"/>
                <w:szCs w:val="18"/>
              </w:rPr>
              <w:t>Opening a new account after a suspension or removal.</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39D0A8" w14:textId="77777777" w:rsidR="003D76FD" w:rsidRDefault="00000000">
            <w:pPr>
              <w:spacing w:after="40"/>
            </w:pPr>
            <w:r>
              <w:rPr>
                <w:sz w:val="18"/>
                <w:szCs w:val="18"/>
              </w:rPr>
              <w:t>Severe</w:t>
            </w:r>
          </w:p>
        </w:tc>
      </w:tr>
      <w:tr w:rsidR="003D76FD" w14:paraId="1DF432AA"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BD075B" w14:textId="77777777" w:rsidR="003D76FD" w:rsidRDefault="00000000">
            <w:pPr>
              <w:spacing w:after="40"/>
            </w:pPr>
            <w:r>
              <w:rPr>
                <w:sz w:val="18"/>
                <w:szCs w:val="18"/>
              </w:rPr>
              <w:t>FR-A3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D01BAF" w14:textId="77777777" w:rsidR="003D76FD" w:rsidRDefault="00000000">
            <w:pPr>
              <w:spacing w:after="40"/>
            </w:pPr>
            <w:r>
              <w:rPr>
                <w:sz w:val="18"/>
                <w:szCs w:val="18"/>
              </w:rPr>
              <w:t>Account sharing or selling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C2B228" w14:textId="77777777" w:rsidR="003D76FD" w:rsidRDefault="00000000">
            <w:pPr>
              <w:spacing w:after="40"/>
            </w:pPr>
            <w:r>
              <w:rPr>
                <w:sz w:val="18"/>
                <w:szCs w:val="18"/>
              </w:rPr>
              <w:t>Selling an account, or giving login details to a growth service.</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39A177" w14:textId="77777777" w:rsidR="003D76FD" w:rsidRDefault="00000000">
            <w:pPr>
              <w:spacing w:after="40"/>
            </w:pPr>
            <w:r>
              <w:rPr>
                <w:sz w:val="18"/>
                <w:szCs w:val="18"/>
              </w:rPr>
              <w:t>Medium</w:t>
            </w:r>
          </w:p>
        </w:tc>
      </w:tr>
      <w:tr w:rsidR="003D76FD" w14:paraId="5228F982"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4874D5" w14:textId="77777777" w:rsidR="003D76FD" w:rsidRDefault="00000000">
            <w:pPr>
              <w:spacing w:after="40"/>
            </w:pPr>
            <w:r>
              <w:rPr>
                <w:sz w:val="18"/>
                <w:szCs w:val="18"/>
              </w:rPr>
              <w:t>FR-X1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B6D763" w14:textId="77777777" w:rsidR="003D76FD" w:rsidRDefault="00000000">
            <w:pPr>
              <w:spacing w:after="40"/>
            </w:pPr>
            <w:r>
              <w:rPr>
                <w:sz w:val="18"/>
                <w:szCs w:val="18"/>
              </w:rPr>
              <w:t>Passing off others' content</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71B9CB" w14:textId="77777777" w:rsidR="003D76FD" w:rsidRDefault="00000000">
            <w:pPr>
              <w:spacing w:after="40"/>
            </w:pPr>
            <w:r>
              <w:rPr>
                <w:sz w:val="18"/>
                <w:szCs w:val="18"/>
              </w:rPr>
              <w:t>Reposting someone else's content as original. In Wave 1A this is handled by leaving reposts out of the content quality score.</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F18FDD" w14:textId="77777777" w:rsidR="003D76FD" w:rsidRDefault="00000000">
            <w:pPr>
              <w:spacing w:after="40"/>
            </w:pPr>
            <w:r>
              <w:rPr>
                <w:sz w:val="18"/>
                <w:szCs w:val="18"/>
              </w:rPr>
              <w:t>Low</w:t>
            </w:r>
          </w:p>
        </w:tc>
      </w:tr>
    </w:tbl>
    <w:p w14:paraId="08F8E378" w14:textId="77777777" w:rsidR="003D76FD" w:rsidRDefault="003D76FD">
      <w:pPr>
        <w:spacing w:after="120"/>
      </w:pPr>
    </w:p>
    <w:p w14:paraId="4F3B3401" w14:textId="77777777" w:rsidR="003D76FD" w:rsidRDefault="00000000">
      <w:pPr>
        <w:pStyle w:val="Heading1"/>
        <w:spacing w:before="280" w:after="120"/>
      </w:pPr>
      <w:r>
        <w:rPr>
          <w:color w:val="1F3864"/>
        </w:rPr>
        <w:t>5. How fraud is detected in Wave 1A</w:t>
      </w:r>
    </w:p>
    <w:p w14:paraId="2D46FA28" w14:textId="77777777" w:rsidR="003D76FD" w:rsidRDefault="00000000">
      <w:pPr>
        <w:spacing w:after="100"/>
      </w:pPr>
      <w:r>
        <w:t>The engine runs these rules nightly. A hit is a signal, never a verdict. Every threshold is provisional, is read from configuration, and is logged with every hit. Incognito orders are included, otherwise incognito would be a way around R03 and R05.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444"/>
        <w:gridCol w:w="5235"/>
        <w:gridCol w:w="1625"/>
      </w:tblGrid>
      <w:tr w:rsidR="003D76FD" w14:paraId="03F5FCBD"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F7AAAC" w14:textId="77777777" w:rsidR="003D76FD" w:rsidRDefault="00000000">
            <w:pPr>
              <w:spacing w:after="40"/>
            </w:pPr>
            <w:r>
              <w:rPr>
                <w:b/>
                <w:bCs/>
                <w:color w:val="FFFFFF"/>
                <w:sz w:val="18"/>
                <w:szCs w:val="18"/>
              </w:rPr>
              <w:t>Rule</w:t>
            </w:r>
          </w:p>
        </w:tc>
        <w:tc>
          <w:tcPr>
            <w:tcW w:w="14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5B4FAB" w14:textId="77777777" w:rsidR="003D76FD" w:rsidRDefault="00000000">
            <w:pPr>
              <w:spacing w:after="40"/>
            </w:pPr>
            <w:r>
              <w:rPr>
                <w:b/>
                <w:bCs/>
                <w:color w:val="FFFFFF"/>
                <w:sz w:val="18"/>
                <w:szCs w:val="18"/>
              </w:rPr>
              <w:t>Detects</w:t>
            </w:r>
          </w:p>
        </w:tc>
        <w:tc>
          <w:tcPr>
            <w:tcW w:w="523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0C1C06" w14:textId="77777777" w:rsidR="003D76FD" w:rsidRDefault="00000000">
            <w:pPr>
              <w:spacing w:after="40"/>
            </w:pPr>
            <w:r>
              <w:rPr>
                <w:b/>
                <w:bCs/>
                <w:color w:val="FFFFFF"/>
                <w:sz w:val="18"/>
                <w:szCs w:val="18"/>
              </w:rPr>
              <w:t>Provisional threshold</w:t>
            </w:r>
          </w:p>
        </w:tc>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9C0845" w14:textId="77777777" w:rsidR="003D76FD" w:rsidRDefault="00000000">
            <w:pPr>
              <w:spacing w:after="40"/>
            </w:pPr>
            <w:r>
              <w:rPr>
                <w:b/>
                <w:bCs/>
                <w:color w:val="FFFFFF"/>
                <w:sz w:val="18"/>
                <w:szCs w:val="18"/>
              </w:rPr>
              <w:t>Severity</w:t>
            </w:r>
          </w:p>
        </w:tc>
      </w:tr>
      <w:tr w:rsidR="003D76FD" w14:paraId="41F91EF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ED7E95" w14:textId="77777777" w:rsidR="003D76FD" w:rsidRDefault="00000000">
            <w:pPr>
              <w:spacing w:after="40"/>
            </w:pPr>
            <w:r>
              <w:rPr>
                <w:sz w:val="18"/>
                <w:szCs w:val="18"/>
              </w:rPr>
              <w:t>R01</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1DDC24" w14:textId="77777777" w:rsidR="003D76FD" w:rsidRDefault="00000000">
            <w:pPr>
              <w:spacing w:after="40"/>
            </w:pPr>
            <w:r>
              <w:rPr>
                <w:sz w:val="18"/>
                <w:szCs w:val="18"/>
              </w:rPr>
              <w:t>FR-E1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932BE4" w14:textId="77777777" w:rsidR="003D76FD" w:rsidRDefault="00000000">
            <w:pPr>
              <w:spacing w:after="40"/>
            </w:pPr>
            <w:r>
              <w:rPr>
                <w:sz w:val="18"/>
                <w:szCs w:val="18"/>
              </w:rPr>
              <w:t>More than 30 likes, follows, comments or shares in any one minute</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07A95C" w14:textId="77777777" w:rsidR="003D76FD" w:rsidRDefault="00000000">
            <w:pPr>
              <w:spacing w:after="40"/>
            </w:pPr>
            <w:r>
              <w:rPr>
                <w:sz w:val="18"/>
                <w:szCs w:val="18"/>
              </w:rPr>
              <w:t>High</w:t>
            </w:r>
          </w:p>
        </w:tc>
      </w:tr>
      <w:tr w:rsidR="003D76FD" w14:paraId="31D18E4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25BCFB" w14:textId="77777777" w:rsidR="003D76FD" w:rsidRDefault="00000000">
            <w:pPr>
              <w:spacing w:after="40"/>
            </w:pPr>
            <w:r>
              <w:rPr>
                <w:sz w:val="18"/>
                <w:szCs w:val="18"/>
              </w:rPr>
              <w:t>R02</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CF9517" w14:textId="77777777" w:rsidR="003D76FD" w:rsidRDefault="00000000">
            <w:pPr>
              <w:spacing w:after="40"/>
            </w:pPr>
            <w:r>
              <w:rPr>
                <w:sz w:val="18"/>
                <w:szCs w:val="18"/>
              </w:rPr>
              <w:t>FR-E1, 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977E20" w14:textId="77777777" w:rsidR="003D76FD" w:rsidRDefault="00000000">
            <w:pPr>
              <w:spacing w:after="40"/>
            </w:pPr>
            <w:r>
              <w:rPr>
                <w:sz w:val="18"/>
                <w:szCs w:val="18"/>
              </w:rPr>
              <w:t>More than 1,000 actions in a day</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E8BAE" w14:textId="77777777" w:rsidR="003D76FD" w:rsidRDefault="00000000">
            <w:pPr>
              <w:spacing w:after="40"/>
            </w:pPr>
            <w:r>
              <w:rPr>
                <w:sz w:val="18"/>
                <w:szCs w:val="18"/>
              </w:rPr>
              <w:t>Medium</w:t>
            </w:r>
          </w:p>
        </w:tc>
      </w:tr>
      <w:tr w:rsidR="003D76FD" w14:paraId="43F9F94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4CA54B" w14:textId="77777777" w:rsidR="003D76FD" w:rsidRDefault="00000000">
            <w:pPr>
              <w:spacing w:after="40"/>
            </w:pPr>
            <w:r>
              <w:rPr>
                <w:sz w:val="18"/>
                <w:szCs w:val="18"/>
              </w:rPr>
              <w:t>R03</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6E041D" w14:textId="77777777" w:rsidR="003D76FD" w:rsidRDefault="00000000">
            <w:pPr>
              <w:spacing w:after="40"/>
            </w:pPr>
            <w:r>
              <w:rPr>
                <w:sz w:val="18"/>
                <w:szCs w:val="18"/>
              </w:rPr>
              <w:t>FR-C1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A0AC84" w14:textId="77777777" w:rsidR="003D76FD" w:rsidRDefault="00000000">
            <w:pPr>
              <w:spacing w:after="40"/>
            </w:pPr>
            <w:r>
              <w:rPr>
                <w:sz w:val="18"/>
                <w:szCs w:val="18"/>
              </w:rPr>
              <w:t>The buyer is the post's author, or shares a device with the author. Any occurrence.</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0737F2" w14:textId="77777777" w:rsidR="003D76FD" w:rsidRDefault="00000000">
            <w:pPr>
              <w:spacing w:after="40"/>
            </w:pPr>
            <w:r>
              <w:rPr>
                <w:sz w:val="18"/>
                <w:szCs w:val="18"/>
              </w:rPr>
              <w:t>Medium</w:t>
            </w:r>
          </w:p>
        </w:tc>
      </w:tr>
      <w:tr w:rsidR="003D76FD" w14:paraId="027AD6F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DD2C1A" w14:textId="77777777" w:rsidR="003D76FD" w:rsidRDefault="00000000">
            <w:pPr>
              <w:spacing w:after="40"/>
            </w:pPr>
            <w:r>
              <w:rPr>
                <w:sz w:val="18"/>
                <w:szCs w:val="18"/>
              </w:rPr>
              <w:t>R04</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F1BF55" w14:textId="77777777" w:rsidR="003D76FD" w:rsidRDefault="00000000">
            <w:pPr>
              <w:spacing w:after="40"/>
            </w:pPr>
            <w:r>
              <w:rPr>
                <w:sz w:val="18"/>
                <w:szCs w:val="18"/>
              </w:rPr>
              <w:t>FR-C2, FR-C3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45EA36" w14:textId="77777777" w:rsidR="003D76FD" w:rsidRDefault="00000000">
            <w:pPr>
              <w:spacing w:after="40"/>
            </w:pPr>
            <w:r>
              <w:rPr>
                <w:sz w:val="18"/>
                <w:szCs w:val="18"/>
              </w:rPr>
              <w:t>A promoter's delivered rate is below half the platform-wide delivered rate for the same period, with at least 10 attributed orders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36D449" w14:textId="77777777" w:rsidR="003D76FD" w:rsidRDefault="00000000">
            <w:pPr>
              <w:spacing w:after="40"/>
            </w:pPr>
            <w:r>
              <w:rPr>
                <w:sz w:val="18"/>
                <w:szCs w:val="18"/>
              </w:rPr>
              <w:t>Medium</w:t>
            </w:r>
          </w:p>
        </w:tc>
      </w:tr>
      <w:tr w:rsidR="003D76FD" w14:paraId="48C3499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6025F" w14:textId="77777777" w:rsidR="003D76FD" w:rsidRDefault="00000000">
            <w:pPr>
              <w:spacing w:after="40"/>
            </w:pPr>
            <w:r>
              <w:rPr>
                <w:sz w:val="18"/>
                <w:szCs w:val="18"/>
              </w:rPr>
              <w:t>R05</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5D047" w14:textId="77777777" w:rsidR="003D76FD" w:rsidRDefault="00000000">
            <w:pPr>
              <w:spacing w:after="40"/>
            </w:pPr>
            <w:r>
              <w:rPr>
                <w:sz w:val="18"/>
                <w:szCs w:val="18"/>
              </w:rPr>
              <w:t>FR-C2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41581" w14:textId="77777777" w:rsidR="003D76FD" w:rsidRDefault="00000000">
            <w:pPr>
              <w:spacing w:after="40"/>
            </w:pPr>
            <w:r>
              <w:rPr>
                <w:sz w:val="18"/>
                <w:szCs w:val="18"/>
              </w:rPr>
              <w:t xml:space="preserve">One buyer </w:t>
            </w:r>
            <w:proofErr w:type="gramStart"/>
            <w:r>
              <w:rPr>
                <w:sz w:val="18"/>
                <w:szCs w:val="18"/>
              </w:rPr>
              <w:t>accounts</w:t>
            </w:r>
            <w:proofErr w:type="gramEnd"/>
            <w:r>
              <w:rPr>
                <w:sz w:val="18"/>
                <w:szCs w:val="18"/>
              </w:rPr>
              <w:t xml:space="preserve"> for more than half of a promoter's attributed orders in 30 days, with at least 5 orders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69A3F2" w14:textId="77777777" w:rsidR="003D76FD" w:rsidRDefault="00000000">
            <w:pPr>
              <w:spacing w:after="40"/>
            </w:pPr>
            <w:r>
              <w:rPr>
                <w:sz w:val="18"/>
                <w:szCs w:val="18"/>
              </w:rPr>
              <w:t>Medium</w:t>
            </w:r>
          </w:p>
        </w:tc>
      </w:tr>
      <w:tr w:rsidR="003D76FD" w14:paraId="251B167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AF50F" w14:textId="77777777" w:rsidR="003D76FD" w:rsidRDefault="00000000">
            <w:pPr>
              <w:spacing w:after="40"/>
            </w:pPr>
            <w:r>
              <w:rPr>
                <w:sz w:val="18"/>
                <w:szCs w:val="18"/>
              </w:rPr>
              <w:t>R06</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C7F3B2" w14:textId="77777777" w:rsidR="003D76FD" w:rsidRDefault="00000000">
            <w:pPr>
              <w:spacing w:after="40"/>
            </w:pPr>
            <w:r>
              <w:rPr>
                <w:sz w:val="18"/>
                <w:szCs w:val="18"/>
              </w:rPr>
              <w:t>FR-E3, FR-A1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DCFD28" w14:textId="77777777" w:rsidR="003D76FD" w:rsidRDefault="00000000">
            <w:pPr>
              <w:spacing w:after="40"/>
            </w:pPr>
            <w:r>
              <w:rPr>
                <w:sz w:val="18"/>
                <w:szCs w:val="18"/>
              </w:rPr>
              <w:t>Over 40% of accounts engaging with the promoter in 30 days engage with no one else, with at least 50 engaging accounts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E8CD5C" w14:textId="77777777" w:rsidR="003D76FD" w:rsidRDefault="00000000">
            <w:pPr>
              <w:spacing w:after="40"/>
            </w:pPr>
            <w:r>
              <w:rPr>
                <w:sz w:val="18"/>
                <w:szCs w:val="18"/>
              </w:rPr>
              <w:t>Medium</w:t>
            </w:r>
          </w:p>
        </w:tc>
      </w:tr>
      <w:tr w:rsidR="003D76FD" w14:paraId="11FE333D"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3AB1F9" w14:textId="77777777" w:rsidR="003D76FD" w:rsidRDefault="00000000">
            <w:pPr>
              <w:spacing w:after="40"/>
            </w:pPr>
            <w:r>
              <w:rPr>
                <w:sz w:val="18"/>
                <w:szCs w:val="18"/>
              </w:rPr>
              <w:lastRenderedPageBreak/>
              <w:t>R07</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CA5AE6" w14:textId="77777777" w:rsidR="003D76FD" w:rsidRDefault="00000000">
            <w:pPr>
              <w:spacing w:after="40"/>
            </w:pPr>
            <w:r>
              <w:rPr>
                <w:sz w:val="18"/>
                <w:szCs w:val="18"/>
              </w:rPr>
              <w:t>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E014C" w14:textId="77777777" w:rsidR="003D76FD" w:rsidRDefault="00000000">
            <w:pPr>
              <w:spacing w:after="40"/>
            </w:pPr>
            <w:r>
              <w:rPr>
                <w:sz w:val="18"/>
                <w:szCs w:val="18"/>
              </w:rPr>
              <w:t>Over 30% of new followers in 7 days were created within the same 24 hours, with at least 50 new followers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548EFC" w14:textId="77777777" w:rsidR="003D76FD" w:rsidRDefault="00000000">
            <w:pPr>
              <w:spacing w:after="40"/>
            </w:pPr>
            <w:r>
              <w:rPr>
                <w:sz w:val="18"/>
                <w:szCs w:val="18"/>
              </w:rPr>
              <w:t>High</w:t>
            </w:r>
          </w:p>
        </w:tc>
      </w:tr>
      <w:tr w:rsidR="003D76FD" w14:paraId="32EBB5D8"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006EE5" w14:textId="77777777" w:rsidR="003D76FD" w:rsidRDefault="00000000">
            <w:pPr>
              <w:spacing w:after="40"/>
            </w:pPr>
            <w:r>
              <w:rPr>
                <w:sz w:val="18"/>
                <w:szCs w:val="18"/>
              </w:rPr>
              <w:t>R08</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AB28D4" w14:textId="77777777" w:rsidR="003D76FD" w:rsidRDefault="00000000">
            <w:pPr>
              <w:spacing w:after="40"/>
            </w:pPr>
            <w:r>
              <w:rPr>
                <w:sz w:val="18"/>
                <w:szCs w:val="18"/>
              </w:rPr>
              <w:t>FR-E1, FR-E3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49F421" w14:textId="77777777" w:rsidR="003D76FD" w:rsidRDefault="00000000">
            <w:pPr>
              <w:spacing w:after="40"/>
            </w:pPr>
            <w:r>
              <w:rPr>
                <w:sz w:val="18"/>
                <w:szCs w:val="18"/>
              </w:rPr>
              <w:t>Engagement in any hour is above 10 times the account's 14-day hourly average, with at least 100 engagements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768C8" w14:textId="77777777" w:rsidR="003D76FD" w:rsidRDefault="00000000">
            <w:pPr>
              <w:spacing w:after="40"/>
            </w:pPr>
            <w:r>
              <w:rPr>
                <w:sz w:val="18"/>
                <w:szCs w:val="18"/>
              </w:rPr>
              <w:t>Medium</w:t>
            </w:r>
          </w:p>
        </w:tc>
      </w:tr>
      <w:tr w:rsidR="003D76FD" w14:paraId="020EA56F"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ABFC9B" w14:textId="77777777" w:rsidR="003D76FD" w:rsidRDefault="00000000">
            <w:pPr>
              <w:spacing w:after="40"/>
            </w:pPr>
            <w:r>
              <w:rPr>
                <w:sz w:val="18"/>
                <w:szCs w:val="18"/>
              </w:rPr>
              <w:t>R09</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0697AE" w14:textId="77777777" w:rsidR="003D76FD" w:rsidRDefault="00000000">
            <w:pPr>
              <w:spacing w:after="40"/>
            </w:pPr>
            <w:r>
              <w:rPr>
                <w:sz w:val="18"/>
                <w:szCs w:val="18"/>
              </w:rPr>
              <w:t>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5D217" w14:textId="77777777" w:rsidR="003D76FD" w:rsidRDefault="00000000">
            <w:pPr>
              <w:spacing w:after="40"/>
            </w:pPr>
            <w:r>
              <w:rPr>
                <w:sz w:val="18"/>
                <w:szCs w:val="18"/>
              </w:rPr>
              <w:t>Likes above 80% of qualified views on a post with at least 100 qualified views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899B10" w14:textId="77777777" w:rsidR="003D76FD" w:rsidRDefault="00000000">
            <w:pPr>
              <w:spacing w:after="40"/>
            </w:pPr>
            <w:r>
              <w:rPr>
                <w:sz w:val="18"/>
                <w:szCs w:val="18"/>
              </w:rPr>
              <w:t>Medium</w:t>
            </w:r>
          </w:p>
        </w:tc>
      </w:tr>
      <w:tr w:rsidR="003D76FD" w14:paraId="7C31386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D4707" w14:textId="77777777" w:rsidR="003D76FD" w:rsidRDefault="00000000">
            <w:pPr>
              <w:spacing w:after="40"/>
            </w:pPr>
            <w:r>
              <w:rPr>
                <w:sz w:val="18"/>
                <w:szCs w:val="18"/>
              </w:rPr>
              <w:t>R10</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CA97C2" w14:textId="77777777" w:rsidR="003D76FD" w:rsidRDefault="00000000">
            <w:pPr>
              <w:spacing w:after="40"/>
            </w:pPr>
            <w:r>
              <w:rPr>
                <w:sz w:val="18"/>
                <w:szCs w:val="18"/>
              </w:rPr>
              <w:t>FR-C1, FR-C2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2CD180" w14:textId="77777777" w:rsidR="003D76FD" w:rsidRDefault="00000000">
            <w:pPr>
              <w:spacing w:after="40"/>
            </w:pPr>
            <w:r>
              <w:rPr>
                <w:sz w:val="18"/>
                <w:szCs w:val="18"/>
              </w:rPr>
              <w:t>The buyer follows the promoter. Context only: it raises priority when R03 or R05 also hits.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6DD27F" w14:textId="77777777" w:rsidR="003D76FD" w:rsidRDefault="00000000">
            <w:pPr>
              <w:spacing w:after="40"/>
            </w:pPr>
            <w:r>
              <w:rPr>
                <w:sz w:val="18"/>
                <w:szCs w:val="18"/>
              </w:rPr>
              <w:t>None on its own</w:t>
            </w:r>
          </w:p>
        </w:tc>
      </w:tr>
      <w:tr w:rsidR="003D76FD" w14:paraId="4368A5E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4E1207" w14:textId="77777777" w:rsidR="003D76FD" w:rsidRDefault="00000000">
            <w:pPr>
              <w:spacing w:after="40"/>
            </w:pPr>
            <w:r>
              <w:rPr>
                <w:sz w:val="18"/>
                <w:szCs w:val="18"/>
              </w:rPr>
              <w:t>R11</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165003" w14:textId="77777777" w:rsidR="003D76FD" w:rsidRDefault="00000000">
            <w:pPr>
              <w:spacing w:after="40"/>
            </w:pPr>
            <w:r>
              <w:rPr>
                <w:sz w:val="18"/>
                <w:szCs w:val="18"/>
              </w:rPr>
              <w:t>FR-A1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086924" w14:textId="77777777" w:rsidR="003D76FD" w:rsidRDefault="00000000">
            <w:pPr>
              <w:spacing w:after="40"/>
            </w:pPr>
            <w:r>
              <w:rPr>
                <w:sz w:val="18"/>
                <w:szCs w:val="18"/>
              </w:rPr>
              <w:t>Attributed orders within 7 days of the promoter account's creation</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B6730E" w14:textId="77777777" w:rsidR="003D76FD" w:rsidRDefault="00000000">
            <w:pPr>
              <w:spacing w:after="40"/>
            </w:pPr>
            <w:r>
              <w:rPr>
                <w:sz w:val="18"/>
                <w:szCs w:val="18"/>
              </w:rPr>
              <w:t>Low, context</w:t>
            </w:r>
          </w:p>
        </w:tc>
      </w:tr>
      <w:tr w:rsidR="003D76FD" w14:paraId="37485965"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B20D4D" w14:textId="77777777" w:rsidR="003D76FD" w:rsidRDefault="00000000">
            <w:pPr>
              <w:spacing w:after="40"/>
            </w:pPr>
            <w:r>
              <w:rPr>
                <w:sz w:val="18"/>
                <w:szCs w:val="18"/>
              </w:rPr>
              <w:t>R12</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B51026" w14:textId="77777777" w:rsidR="003D76FD" w:rsidRDefault="00000000">
            <w:pPr>
              <w:spacing w:after="40"/>
            </w:pPr>
            <w:r>
              <w:rPr>
                <w:sz w:val="18"/>
                <w:szCs w:val="18"/>
              </w:rPr>
              <w:t>FR-A1, FR-A3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395F17" w14:textId="77777777" w:rsidR="003D76FD" w:rsidRDefault="00000000">
            <w:pPr>
              <w:spacing w:after="40"/>
            </w:pPr>
            <w:r>
              <w:rPr>
                <w:sz w:val="18"/>
                <w:szCs w:val="18"/>
              </w:rPr>
              <w:t>3 or more accounts on one device that engaged with or bought from the same promoter within 30 days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01D4AA" w14:textId="77777777" w:rsidR="003D76FD" w:rsidRDefault="00000000">
            <w:pPr>
              <w:spacing w:after="40"/>
            </w:pPr>
            <w:r>
              <w:rPr>
                <w:sz w:val="18"/>
                <w:szCs w:val="18"/>
              </w:rPr>
              <w:t>High</w:t>
            </w:r>
          </w:p>
        </w:tc>
      </w:tr>
    </w:tbl>
    <w:p w14:paraId="6D9A5726" w14:textId="77777777" w:rsidR="003D76FD" w:rsidRDefault="003D76FD">
      <w:pPr>
        <w:spacing w:after="120"/>
      </w:pPr>
    </w:p>
    <w:p w14:paraId="550E3661" w14:textId="77777777" w:rsidR="003D76FD" w:rsidRDefault="00000000">
      <w:pPr>
        <w:spacing w:after="100"/>
      </w:pPr>
      <w:r>
        <w:t>Not in Wave 1A: duplicate content detection, which needs media matching, and referral code reuse, since referral codes are not yet recorded.</w:t>
      </w:r>
    </w:p>
    <w:p w14:paraId="1D48FE88" w14:textId="77777777" w:rsidR="003D76FD" w:rsidRDefault="00000000">
      <w:pPr>
        <w:pStyle w:val="Heading1"/>
        <w:spacing w:before="280" w:after="120"/>
      </w:pPr>
      <w:r>
        <w:rPr>
          <w:color w:val="1F3864"/>
        </w:rPr>
        <w:t>6. What happens to an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1648"/>
        <w:gridCol w:w="2155"/>
        <w:gridCol w:w="716"/>
        <w:gridCol w:w="1249"/>
        <w:gridCol w:w="1081"/>
        <w:gridCol w:w="1066"/>
      </w:tblGrid>
      <w:tr w:rsidR="003D76FD" w14:paraId="017ACD08"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597256" w14:textId="77777777" w:rsidR="003D76FD" w:rsidRDefault="00000000">
            <w:pPr>
              <w:spacing w:after="40"/>
            </w:pPr>
            <w:r>
              <w:rPr>
                <w:b/>
                <w:bCs/>
                <w:color w:val="FFFFFF"/>
                <w:sz w:val="18"/>
                <w:szCs w:val="18"/>
              </w:rPr>
              <w:t>Level</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84194B" w14:textId="77777777" w:rsidR="003D76FD" w:rsidRDefault="00000000">
            <w:pPr>
              <w:spacing w:after="40"/>
            </w:pPr>
            <w:r>
              <w:rPr>
                <w:b/>
                <w:bCs/>
                <w:color w:val="FFFFFF"/>
                <w:sz w:val="18"/>
                <w:szCs w:val="18"/>
              </w:rPr>
              <w:t>Entered when</w:t>
            </w:r>
          </w:p>
        </w:tc>
        <w:tc>
          <w:tcPr>
            <w:tcW w:w="234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CB3A19" w14:textId="77777777" w:rsidR="003D76FD" w:rsidRDefault="00000000">
            <w:pPr>
              <w:spacing w:after="40"/>
            </w:pPr>
            <w:r>
              <w:rPr>
                <w:b/>
                <w:bCs/>
                <w:color w:val="FFFFFF"/>
                <w:sz w:val="18"/>
                <w:szCs w:val="18"/>
              </w:rPr>
              <w:t>What happens</w:t>
            </w:r>
          </w:p>
        </w:tc>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80A17C" w14:textId="77777777" w:rsidR="003D76FD" w:rsidRDefault="00000000">
            <w:pPr>
              <w:spacing w:after="40"/>
            </w:pPr>
            <w:r>
              <w:rPr>
                <w:b/>
                <w:bCs/>
                <w:color w:val="FFFFFF"/>
                <w:sz w:val="18"/>
                <w:szCs w:val="18"/>
              </w:rPr>
              <w:t>Told?</w:t>
            </w:r>
          </w:p>
        </w:tc>
        <w:tc>
          <w:tcPr>
            <w:tcW w:w="12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BFC1B3" w14:textId="77777777" w:rsidR="003D76FD" w:rsidRDefault="00000000">
            <w:pPr>
              <w:spacing w:after="40"/>
            </w:pPr>
            <w:r>
              <w:rPr>
                <w:b/>
                <w:bCs/>
                <w:color w:val="FFFFFF"/>
                <w:sz w:val="18"/>
                <w:szCs w:val="18"/>
              </w:rPr>
              <w:t>Earnings</w:t>
            </w:r>
          </w:p>
        </w:tc>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76DDF2" w14:textId="77777777" w:rsidR="003D76FD" w:rsidRDefault="00000000">
            <w:pPr>
              <w:spacing w:after="40"/>
            </w:pPr>
            <w:r>
              <w:rPr>
                <w:b/>
                <w:bCs/>
                <w:color w:val="FFFFFF"/>
                <w:sz w:val="18"/>
                <w:szCs w:val="18"/>
              </w:rPr>
              <w:t>Lasts</w:t>
            </w:r>
          </w:p>
        </w:tc>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2D78AA" w14:textId="77777777" w:rsidR="003D76FD" w:rsidRDefault="00000000">
            <w:pPr>
              <w:spacing w:after="40"/>
            </w:pPr>
            <w:r>
              <w:rPr>
                <w:b/>
                <w:bCs/>
                <w:color w:val="FFFFFF"/>
                <w:sz w:val="18"/>
                <w:szCs w:val="18"/>
              </w:rPr>
              <w:t>Decided by</w:t>
            </w:r>
          </w:p>
        </w:tc>
      </w:tr>
      <w:tr w:rsidR="003D76FD" w14:paraId="7362D248"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185304" w14:textId="77777777" w:rsidR="003D76FD" w:rsidRDefault="00000000">
            <w:pPr>
              <w:spacing w:after="40"/>
            </w:pPr>
            <w:r>
              <w:rPr>
                <w:sz w:val="18"/>
                <w:szCs w:val="18"/>
              </w:rPr>
              <w:t>0 Clear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35B99D" w14:textId="77777777" w:rsidR="003D76FD" w:rsidRDefault="00000000">
            <w:pPr>
              <w:spacing w:after="40"/>
            </w:pPr>
            <w:r>
              <w:rPr>
                <w:sz w:val="18"/>
                <w:szCs w:val="18"/>
              </w:rPr>
              <w:t>No open signals</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1E9652" w14:textId="77777777" w:rsidR="003D76FD" w:rsidRDefault="00000000">
            <w:pPr>
              <w:spacing w:after="40"/>
            </w:pPr>
            <w:r>
              <w:rPr>
                <w:sz w:val="18"/>
                <w:szCs w:val="18"/>
              </w:rPr>
              <w:t>Nothing</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79C345"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451519" w14:textId="77777777" w:rsidR="003D76FD" w:rsidRDefault="00000000">
            <w:pPr>
              <w:spacing w:after="40"/>
            </w:pPr>
            <w:r>
              <w:rPr>
                <w:sz w:val="18"/>
                <w:szCs w:val="18"/>
              </w:rPr>
              <w:t>Normal</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470A31" w14:textId="77777777" w:rsidR="003D76FD" w:rsidRDefault="003D76FD">
            <w:pPr>
              <w:spacing w:after="40"/>
            </w:pP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5ED6CB" w14:textId="77777777" w:rsidR="003D76FD" w:rsidRDefault="003D76FD">
            <w:pPr>
              <w:spacing w:after="40"/>
            </w:pPr>
          </w:p>
        </w:tc>
      </w:tr>
      <w:tr w:rsidR="003D76FD" w14:paraId="4648A8E2"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29F843" w14:textId="77777777" w:rsidR="003D76FD" w:rsidRDefault="00000000">
            <w:pPr>
              <w:spacing w:after="40"/>
            </w:pPr>
            <w:r>
              <w:rPr>
                <w:sz w:val="18"/>
                <w:szCs w:val="18"/>
              </w:rPr>
              <w:t>1 Watch</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5EF98" w14:textId="77777777" w:rsidR="003D76FD" w:rsidRDefault="00000000">
            <w:pPr>
              <w:spacing w:after="40"/>
            </w:pPr>
            <w:r>
              <w:rPr>
                <w:sz w:val="18"/>
                <w:szCs w:val="18"/>
              </w:rPr>
              <w:t>One Low or Medium hit</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65581B" w14:textId="77777777" w:rsidR="003D76FD" w:rsidRDefault="00000000">
            <w:pPr>
              <w:spacing w:after="40"/>
            </w:pPr>
            <w:r>
              <w:rPr>
                <w:sz w:val="18"/>
                <w:szCs w:val="18"/>
              </w:rPr>
              <w:t>Recorded only. No effect on the account, its ranking or its score.</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F2055B"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C47682" w14:textId="77777777" w:rsidR="003D76FD" w:rsidRDefault="00000000">
            <w:pPr>
              <w:spacing w:after="40"/>
            </w:pPr>
            <w:r>
              <w:rPr>
                <w:sz w:val="18"/>
                <w:szCs w:val="18"/>
              </w:rPr>
              <w:t>Normal</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033C34" w14:textId="77777777" w:rsidR="003D76FD" w:rsidRDefault="00000000">
            <w:pPr>
              <w:spacing w:after="40"/>
            </w:pPr>
            <w:r>
              <w:rPr>
                <w:sz w:val="18"/>
                <w:szCs w:val="18"/>
              </w:rPr>
              <w:t>Clears after 30 days with no further hit</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299512" w14:textId="77777777" w:rsidR="003D76FD" w:rsidRDefault="00000000">
            <w:pPr>
              <w:spacing w:after="40"/>
            </w:pPr>
            <w:r>
              <w:rPr>
                <w:sz w:val="18"/>
                <w:szCs w:val="18"/>
              </w:rPr>
              <w:t>Automatic</w:t>
            </w:r>
          </w:p>
        </w:tc>
      </w:tr>
      <w:tr w:rsidR="003D76FD" w14:paraId="0C630D78"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83BBAB" w14:textId="77777777" w:rsidR="003D76FD" w:rsidRDefault="00000000">
            <w:pPr>
              <w:spacing w:after="40"/>
            </w:pPr>
            <w:r>
              <w:rPr>
                <w:sz w:val="18"/>
                <w:szCs w:val="18"/>
              </w:rPr>
              <w:t>2 Review</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C37999" w14:textId="77777777" w:rsidR="003D76FD" w:rsidRDefault="00000000">
            <w:pPr>
              <w:spacing w:after="40"/>
            </w:pPr>
            <w:r>
              <w:rPr>
                <w:sz w:val="18"/>
                <w:szCs w:val="18"/>
              </w:rPr>
              <w:t xml:space="preserve">One High hit; or two different rules within 30 days; or a watched account </w:t>
            </w:r>
            <w:proofErr w:type="gramStart"/>
            <w:r>
              <w:rPr>
                <w:sz w:val="18"/>
                <w:szCs w:val="18"/>
              </w:rPr>
              <w:t>hits</w:t>
            </w:r>
            <w:proofErr w:type="gramEnd"/>
            <w:r>
              <w:rPr>
                <w:sz w:val="18"/>
                <w:szCs w:val="18"/>
              </w:rPr>
              <w:t xml:space="preserve"> again</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C9A68" w14:textId="77777777" w:rsidR="003D76FD" w:rsidRDefault="00000000">
            <w:pPr>
              <w:spacing w:after="40"/>
            </w:pPr>
            <w:r>
              <w:rPr>
                <w:sz w:val="18"/>
                <w:szCs w:val="18"/>
              </w:rPr>
              <w:t xml:space="preserve">A reviewer examines the case within 5 working days, or 1 working day when a </w:t>
            </w:r>
            <w:proofErr w:type="gramStart"/>
            <w:r>
              <w:rPr>
                <w:sz w:val="18"/>
                <w:szCs w:val="18"/>
              </w:rPr>
              <w:t>High</w:t>
            </w:r>
            <w:proofErr w:type="gramEnd"/>
            <w:r>
              <w:rPr>
                <w:sz w:val="18"/>
                <w:szCs w:val="18"/>
              </w:rPr>
              <w:t xml:space="preserve"> rule hits with R05 or R10</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5C479F"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346F4F" w14:textId="77777777" w:rsidR="003D76FD" w:rsidRDefault="00000000">
            <w:pPr>
              <w:spacing w:after="40"/>
            </w:pPr>
            <w:r>
              <w:rPr>
                <w:sz w:val="18"/>
                <w:szCs w:val="18"/>
              </w:rPr>
              <w:t>Commission on the flagged orders is held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9F0DA8" w14:textId="77777777" w:rsidR="003D76FD" w:rsidRDefault="00000000">
            <w:pPr>
              <w:spacing w:after="40"/>
            </w:pPr>
            <w:r>
              <w:rPr>
                <w:sz w:val="18"/>
                <w:szCs w:val="18"/>
              </w:rPr>
              <w:t>Until reviewed</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DBA559" w14:textId="77777777" w:rsidR="003D76FD" w:rsidRDefault="00000000">
            <w:pPr>
              <w:spacing w:after="40"/>
            </w:pPr>
            <w:r>
              <w:rPr>
                <w:sz w:val="18"/>
                <w:szCs w:val="18"/>
              </w:rPr>
              <w:t>Automatic entry</w:t>
            </w:r>
          </w:p>
        </w:tc>
      </w:tr>
      <w:tr w:rsidR="003D76FD" w14:paraId="31416C03"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0868AB" w14:textId="77777777" w:rsidR="003D76FD" w:rsidRDefault="00000000">
            <w:pPr>
              <w:spacing w:after="40"/>
            </w:pPr>
            <w:r>
              <w:rPr>
                <w:sz w:val="18"/>
                <w:szCs w:val="18"/>
              </w:rPr>
              <w:t>W Warning</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A44B2E" w14:textId="77777777" w:rsidR="003D76FD" w:rsidRDefault="00000000">
            <w:pPr>
              <w:spacing w:after="40"/>
            </w:pPr>
            <w:r>
              <w:rPr>
                <w:sz w:val="18"/>
                <w:szCs w:val="18"/>
              </w:rPr>
              <w:t>Confirmed first Low-severity violation</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E4DC23" w14:textId="77777777" w:rsidR="003D76FD" w:rsidRDefault="00000000">
            <w:pPr>
              <w:spacing w:after="40"/>
            </w:pPr>
            <w:r>
              <w:rPr>
                <w:sz w:val="18"/>
                <w:szCs w:val="18"/>
              </w:rPr>
              <w:t>A strike is recorded. No restriction.</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DDD593"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573E58" w14:textId="77777777" w:rsidR="003D76FD" w:rsidRDefault="00000000">
            <w:pPr>
              <w:spacing w:after="40"/>
            </w:pPr>
            <w:r>
              <w:rPr>
                <w:sz w:val="18"/>
                <w:szCs w:val="18"/>
              </w:rPr>
              <w:t>Commission on the offending orders is void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FF9CEC" w14:textId="77777777" w:rsidR="003D76FD" w:rsidRDefault="00000000">
            <w:pPr>
              <w:spacing w:after="40"/>
            </w:pPr>
            <w:r>
              <w:rPr>
                <w:sz w:val="18"/>
                <w:szCs w:val="18"/>
              </w:rPr>
              <w:t>Strike lasts 12 months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3D363" w14:textId="77777777" w:rsidR="003D76FD" w:rsidRDefault="00000000">
            <w:pPr>
              <w:spacing w:after="40"/>
            </w:pPr>
            <w:r>
              <w:rPr>
                <w:sz w:val="18"/>
                <w:szCs w:val="18"/>
              </w:rPr>
              <w:t>Reviewer</w:t>
            </w:r>
          </w:p>
        </w:tc>
      </w:tr>
      <w:tr w:rsidR="003D76FD" w14:paraId="347065FB"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D96A0F" w14:textId="77777777" w:rsidR="003D76FD" w:rsidRDefault="00000000">
            <w:pPr>
              <w:spacing w:after="40"/>
            </w:pPr>
            <w:r>
              <w:rPr>
                <w:sz w:val="18"/>
                <w:szCs w:val="18"/>
              </w:rPr>
              <w:t>3 Restricted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C6996A" w14:textId="77777777" w:rsidR="003D76FD" w:rsidRDefault="00000000">
            <w:pPr>
              <w:spacing w:after="40"/>
            </w:pPr>
            <w:r>
              <w:rPr>
                <w:sz w:val="18"/>
                <w:szCs w:val="18"/>
              </w:rPr>
              <w:t>The strike table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85ACB" w14:textId="77777777" w:rsidR="003D76FD" w:rsidRDefault="00000000">
            <w:pPr>
              <w:spacing w:after="40"/>
            </w:pPr>
            <w:r>
              <w:rPr>
                <w:sz w:val="18"/>
                <w:szCs w:val="18"/>
              </w:rPr>
              <w:t>Fake engagement is removed from counts, the promoter score is halved, and no new promotional posts or referral earnings are allowed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BFC4CA"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D1ED9" w14:textId="77777777" w:rsidR="003D76FD" w:rsidRDefault="00000000">
            <w:pPr>
              <w:spacing w:after="40"/>
            </w:pPr>
            <w:r>
              <w:rPr>
                <w:sz w:val="18"/>
                <w:szCs w:val="18"/>
              </w:rPr>
              <w:t>Offending orders void; the rest is paid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C53DC7" w14:textId="77777777" w:rsidR="003D76FD" w:rsidRDefault="00000000">
            <w:pPr>
              <w:spacing w:after="40"/>
            </w:pPr>
            <w:r>
              <w:rPr>
                <w:sz w:val="18"/>
                <w:szCs w:val="18"/>
              </w:rPr>
              <w:t>14 days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DFD80D" w14:textId="77777777" w:rsidR="003D76FD" w:rsidRDefault="00000000">
            <w:pPr>
              <w:spacing w:after="40"/>
            </w:pPr>
            <w:r>
              <w:rPr>
                <w:sz w:val="18"/>
                <w:szCs w:val="18"/>
              </w:rPr>
              <w:t>Reviewer</w:t>
            </w:r>
          </w:p>
        </w:tc>
      </w:tr>
      <w:tr w:rsidR="003D76FD" w14:paraId="6B1BE3D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05204E" w14:textId="77777777" w:rsidR="003D76FD" w:rsidRDefault="00000000">
            <w:pPr>
              <w:spacing w:after="40"/>
            </w:pPr>
            <w:r>
              <w:rPr>
                <w:sz w:val="18"/>
                <w:szCs w:val="18"/>
              </w:rPr>
              <w:t>4 Suspended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52D2B" w14:textId="77777777" w:rsidR="003D76FD" w:rsidRDefault="00000000">
            <w:pPr>
              <w:spacing w:after="40"/>
            </w:pPr>
            <w:r>
              <w:rPr>
                <w:sz w:val="18"/>
                <w:szCs w:val="18"/>
              </w:rPr>
              <w:t>The strike table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92CCD9" w14:textId="77777777" w:rsidR="003D76FD" w:rsidRDefault="00000000">
            <w:pPr>
              <w:spacing w:after="40"/>
            </w:pPr>
            <w:r>
              <w:rPr>
                <w:sz w:val="18"/>
                <w:szCs w:val="18"/>
              </w:rPr>
              <w:t>Cannot post, promote or earn, and is not scored or recommended. Can still view and complete their own orders as a buyer.</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C96EFD"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37E55" w14:textId="77777777" w:rsidR="003D76FD" w:rsidRDefault="00000000">
            <w:pPr>
              <w:spacing w:after="40"/>
            </w:pPr>
            <w:r>
              <w:rPr>
                <w:sz w:val="18"/>
                <w:szCs w:val="18"/>
              </w:rPr>
              <w:t>All pending commission held; offending orders void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0252FB" w14:textId="77777777" w:rsidR="003D76FD" w:rsidRDefault="00000000">
            <w:pPr>
              <w:spacing w:after="40"/>
            </w:pPr>
            <w:r>
              <w:rPr>
                <w:sz w:val="18"/>
                <w:szCs w:val="18"/>
              </w:rPr>
              <w:t>30 days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363854" w14:textId="77777777" w:rsidR="003D76FD" w:rsidRDefault="00000000">
            <w:pPr>
              <w:spacing w:after="40"/>
            </w:pPr>
            <w:r>
              <w:rPr>
                <w:sz w:val="18"/>
                <w:szCs w:val="18"/>
              </w:rPr>
              <w:t>Reviewer and second approver</w:t>
            </w:r>
          </w:p>
        </w:tc>
      </w:tr>
      <w:tr w:rsidR="003D76FD" w14:paraId="6695177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010D6B" w14:textId="77777777" w:rsidR="003D76FD" w:rsidRDefault="00000000">
            <w:pPr>
              <w:spacing w:after="40"/>
            </w:pPr>
            <w:r>
              <w:rPr>
                <w:sz w:val="18"/>
                <w:szCs w:val="18"/>
              </w:rPr>
              <w:lastRenderedPageBreak/>
              <w:t>5 Removed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6C9903" w14:textId="77777777" w:rsidR="003D76FD" w:rsidRDefault="00000000">
            <w:pPr>
              <w:spacing w:after="40"/>
            </w:pPr>
            <w:r>
              <w:rPr>
                <w:sz w:val="18"/>
                <w:szCs w:val="18"/>
              </w:rPr>
              <w:t>The strike table, or any FR-A2 case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36EB72" w14:textId="77777777" w:rsidR="003D76FD" w:rsidRDefault="00000000">
            <w:pPr>
              <w:spacing w:after="40"/>
            </w:pPr>
            <w:r>
              <w:rPr>
                <w:sz w:val="18"/>
                <w:szCs w:val="18"/>
              </w:rPr>
              <w:t xml:space="preserve">Account closed, and other accounts confirmed as the same </w:t>
            </w:r>
            <w:proofErr w:type="spellStart"/>
            <w:r>
              <w:rPr>
                <w:sz w:val="18"/>
                <w:szCs w:val="18"/>
              </w:rPr>
              <w:t>person's</w:t>
            </w:r>
            <w:proofErr w:type="spellEnd"/>
            <w:r>
              <w:rPr>
                <w:sz w:val="18"/>
                <w:szCs w:val="18"/>
              </w:rPr>
              <w:t xml:space="preserve"> are closed too</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348B5"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392EDC" w14:textId="77777777" w:rsidR="003D76FD" w:rsidRDefault="00000000">
            <w:pPr>
              <w:spacing w:after="40"/>
            </w:pPr>
            <w:r>
              <w:rPr>
                <w:sz w:val="18"/>
                <w:szCs w:val="18"/>
              </w:rPr>
              <w:t>Offending orders void; legitimate earned commission paid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C75F00" w14:textId="77777777" w:rsidR="003D76FD" w:rsidRDefault="00000000">
            <w:pPr>
              <w:spacing w:after="40"/>
            </w:pPr>
            <w:r>
              <w:rPr>
                <w:sz w:val="18"/>
                <w:szCs w:val="18"/>
              </w:rPr>
              <w:t>Permanent</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945BDD" w14:textId="77777777" w:rsidR="003D76FD" w:rsidRDefault="00000000">
            <w:pPr>
              <w:spacing w:after="40"/>
            </w:pPr>
            <w:r>
              <w:rPr>
                <w:sz w:val="18"/>
                <w:szCs w:val="18"/>
              </w:rPr>
              <w:t>Reviewer and second approver</w:t>
            </w:r>
          </w:p>
        </w:tc>
      </w:tr>
    </w:tbl>
    <w:p w14:paraId="00B1CC1C" w14:textId="77777777" w:rsidR="003D76FD" w:rsidRDefault="003D76FD">
      <w:pPr>
        <w:spacing w:after="120"/>
      </w:pPr>
    </w:p>
    <w:p w14:paraId="3FEFF12A" w14:textId="77777777" w:rsidR="003D76FD" w:rsidRDefault="00000000">
      <w:pPr>
        <w:pStyle w:val="Heading2"/>
        <w:spacing w:before="200" w:after="100"/>
      </w:pPr>
      <w:r>
        <w:rPr>
          <w:color w:val="1F3864"/>
        </w:rPr>
        <w:t>6.1 The strike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3D76FD" w14:paraId="31E186F2" w14:textId="77777777">
        <w:tblPrEx>
          <w:tblCellMar>
            <w:top w:w="0" w:type="dxa"/>
            <w:bottom w:w="0" w:type="dxa"/>
          </w:tblCellMar>
        </w:tblPrEx>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03AB6D" w14:textId="77777777" w:rsidR="003D76FD" w:rsidRDefault="00000000">
            <w:pPr>
              <w:spacing w:after="40"/>
            </w:pPr>
            <w:r>
              <w:rPr>
                <w:b/>
                <w:bCs/>
                <w:color w:val="FFFFFF"/>
                <w:sz w:val="18"/>
                <w:szCs w:val="18"/>
              </w:rPr>
              <w:t>Confirmed severity</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D471BA" w14:textId="77777777" w:rsidR="003D76FD" w:rsidRDefault="00000000">
            <w:pPr>
              <w:spacing w:after="40"/>
            </w:pPr>
            <w:r>
              <w:rPr>
                <w:b/>
                <w:bCs/>
                <w:color w:val="FFFFFF"/>
                <w:sz w:val="18"/>
                <w:szCs w:val="18"/>
              </w:rPr>
              <w:t>No earlier strikes</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1BD398" w14:textId="77777777" w:rsidR="003D76FD" w:rsidRDefault="00000000">
            <w:pPr>
              <w:spacing w:after="40"/>
            </w:pPr>
            <w:r>
              <w:rPr>
                <w:b/>
                <w:bCs/>
                <w:color w:val="FFFFFF"/>
                <w:sz w:val="18"/>
                <w:szCs w:val="18"/>
              </w:rPr>
              <w:t>One earlier strike</w:t>
            </w:r>
          </w:p>
        </w:tc>
        <w:tc>
          <w:tcPr>
            <w:tcW w:w="22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916522" w14:textId="77777777" w:rsidR="003D76FD" w:rsidRDefault="00000000">
            <w:pPr>
              <w:spacing w:after="40"/>
            </w:pPr>
            <w:r>
              <w:rPr>
                <w:b/>
                <w:bCs/>
                <w:color w:val="FFFFFF"/>
                <w:sz w:val="18"/>
                <w:szCs w:val="18"/>
              </w:rPr>
              <w:t>Two or more</w:t>
            </w:r>
          </w:p>
        </w:tc>
      </w:tr>
      <w:tr w:rsidR="003D76FD" w14:paraId="7CCD7DA3"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02B13B" w14:textId="77777777" w:rsidR="003D76FD" w:rsidRDefault="00000000">
            <w:pPr>
              <w:spacing w:after="40"/>
            </w:pPr>
            <w:r>
              <w:rPr>
                <w:sz w:val="18"/>
                <w:szCs w:val="18"/>
              </w:rPr>
              <w:t>Low</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55EA91" w14:textId="77777777" w:rsidR="003D76FD" w:rsidRDefault="00000000">
            <w:pPr>
              <w:spacing w:after="40"/>
            </w:pPr>
            <w:r>
              <w:rPr>
                <w:sz w:val="18"/>
                <w:szCs w:val="18"/>
              </w:rPr>
              <w:t>Warning</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14971E" w14:textId="77777777" w:rsidR="003D76FD" w:rsidRDefault="00000000">
            <w:pPr>
              <w:spacing w:after="40"/>
            </w:pPr>
            <w:r>
              <w:rPr>
                <w:sz w:val="18"/>
                <w:szCs w:val="18"/>
              </w:rPr>
              <w:t>Level 3</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61696" w14:textId="77777777" w:rsidR="003D76FD" w:rsidRDefault="00000000">
            <w:pPr>
              <w:spacing w:after="40"/>
            </w:pPr>
            <w:r>
              <w:rPr>
                <w:sz w:val="18"/>
                <w:szCs w:val="18"/>
              </w:rPr>
              <w:t>Level 4</w:t>
            </w:r>
          </w:p>
        </w:tc>
      </w:tr>
      <w:tr w:rsidR="003D76FD" w14:paraId="29C71AF4"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59CDDF" w14:textId="77777777" w:rsidR="003D76FD" w:rsidRDefault="00000000">
            <w:pPr>
              <w:spacing w:after="40"/>
            </w:pPr>
            <w:r>
              <w:rPr>
                <w:sz w:val="18"/>
                <w:szCs w:val="18"/>
              </w:rPr>
              <w:t>Medium</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BE75C" w14:textId="77777777" w:rsidR="003D76FD" w:rsidRDefault="00000000">
            <w:pPr>
              <w:spacing w:after="40"/>
            </w:pPr>
            <w:r>
              <w:rPr>
                <w:sz w:val="18"/>
                <w:szCs w:val="18"/>
              </w:rPr>
              <w:t>Level 3</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79E4B" w14:textId="77777777" w:rsidR="003D76FD" w:rsidRDefault="00000000">
            <w:pPr>
              <w:spacing w:after="40"/>
            </w:pPr>
            <w:r>
              <w:rPr>
                <w:sz w:val="18"/>
                <w:szCs w:val="18"/>
              </w:rPr>
              <w:t>Level 4</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09668" w14:textId="77777777" w:rsidR="003D76FD" w:rsidRDefault="00000000">
            <w:pPr>
              <w:spacing w:after="40"/>
            </w:pPr>
            <w:r>
              <w:rPr>
                <w:sz w:val="18"/>
                <w:szCs w:val="18"/>
              </w:rPr>
              <w:t>Level 5</w:t>
            </w:r>
          </w:p>
        </w:tc>
      </w:tr>
      <w:tr w:rsidR="003D76FD" w14:paraId="1BC4DF1B"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61D031" w14:textId="77777777" w:rsidR="003D76FD" w:rsidRDefault="00000000">
            <w:pPr>
              <w:spacing w:after="40"/>
            </w:pPr>
            <w:r>
              <w:rPr>
                <w:sz w:val="18"/>
                <w:szCs w:val="18"/>
              </w:rPr>
              <w:t>High</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7CC192" w14:textId="77777777" w:rsidR="003D76FD" w:rsidRDefault="00000000">
            <w:pPr>
              <w:spacing w:after="40"/>
            </w:pPr>
            <w:r>
              <w:rPr>
                <w:sz w:val="18"/>
                <w:szCs w:val="18"/>
              </w:rPr>
              <w:t>Level 4 (reviewer may choose 3)</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AA262" w14:textId="77777777" w:rsidR="003D76FD" w:rsidRDefault="00000000">
            <w:pPr>
              <w:spacing w:after="40"/>
            </w:pPr>
            <w:r>
              <w:rPr>
                <w:sz w:val="18"/>
                <w:szCs w:val="18"/>
              </w:rPr>
              <w:t>Level 5</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D440C0" w14:textId="77777777" w:rsidR="003D76FD" w:rsidRDefault="00000000">
            <w:pPr>
              <w:spacing w:after="40"/>
            </w:pPr>
            <w:r>
              <w:rPr>
                <w:sz w:val="18"/>
                <w:szCs w:val="18"/>
              </w:rPr>
              <w:t>Level 5</w:t>
            </w:r>
          </w:p>
        </w:tc>
      </w:tr>
      <w:tr w:rsidR="003D76FD" w14:paraId="232B90AB"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AFC667" w14:textId="77777777" w:rsidR="003D76FD" w:rsidRDefault="00000000">
            <w:pPr>
              <w:spacing w:after="40"/>
            </w:pPr>
            <w:r>
              <w:rPr>
                <w:sz w:val="18"/>
                <w:szCs w:val="18"/>
              </w:rPr>
              <w:t>Severe</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B5513" w14:textId="77777777" w:rsidR="003D76FD" w:rsidRDefault="00000000">
            <w:pPr>
              <w:spacing w:after="40"/>
            </w:pPr>
            <w:r>
              <w:rPr>
                <w:sz w:val="18"/>
                <w:szCs w:val="18"/>
              </w:rPr>
              <w:t>Level 5</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DBBD2D" w14:textId="77777777" w:rsidR="003D76FD" w:rsidRDefault="00000000">
            <w:pPr>
              <w:spacing w:after="40"/>
            </w:pPr>
            <w:r>
              <w:rPr>
                <w:sz w:val="18"/>
                <w:szCs w:val="18"/>
              </w:rPr>
              <w:t>Level 5</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54A2D" w14:textId="77777777" w:rsidR="003D76FD" w:rsidRDefault="00000000">
            <w:pPr>
              <w:spacing w:after="40"/>
            </w:pPr>
            <w:r>
              <w:rPr>
                <w:sz w:val="18"/>
                <w:szCs w:val="18"/>
              </w:rPr>
              <w:t>Level 5</w:t>
            </w:r>
          </w:p>
        </w:tc>
      </w:tr>
    </w:tbl>
    <w:p w14:paraId="5959AE63" w14:textId="77777777" w:rsidR="003D76FD" w:rsidRDefault="003D76FD">
      <w:pPr>
        <w:spacing w:after="120"/>
      </w:pPr>
    </w:p>
    <w:p w14:paraId="6083E3A1" w14:textId="77777777" w:rsidR="003D76FD" w:rsidRDefault="00000000">
      <w:pPr>
        <w:spacing w:after="100"/>
      </w:pPr>
      <w:r>
        <w:t>The reviewer may choose one level lower than the table, with a recorded reason, but never higher. A false alarm or unclear outcome closes the case with no strike and releases held commission.</w:t>
      </w:r>
    </w:p>
    <w:p w14:paraId="3EC08542" w14:textId="77777777" w:rsidR="003D76FD" w:rsidRDefault="00000000">
      <w:pPr>
        <w:pStyle w:val="Heading1"/>
        <w:spacing w:before="280" w:after="120"/>
      </w:pPr>
      <w:r>
        <w:rPr>
          <w:color w:val="1F3864"/>
        </w:rPr>
        <w:t>7. Commission and earnings</w:t>
      </w:r>
    </w:p>
    <w:p w14:paraId="7AC512C9" w14:textId="77777777" w:rsidR="003D76FD" w:rsidRDefault="00000000">
      <w:pPr>
        <w:pStyle w:val="ListParagraph"/>
        <w:numPr>
          <w:ilvl w:val="0"/>
          <w:numId w:val="2"/>
        </w:numPr>
        <w:spacing w:after="60"/>
      </w:pPr>
      <w:r>
        <w:t>Commission is earned only on orders that reach Delivered and are not returned within the product's return window (7 days by default). Cancelled, rejected or returned orders never earn commission. This applies to everyone and is not a penalty.</w:t>
      </w:r>
    </w:p>
    <w:p w14:paraId="756E92BE" w14:textId="77777777" w:rsidR="003D76FD" w:rsidRDefault="00000000">
      <w:pPr>
        <w:pStyle w:val="ListParagraph"/>
        <w:numPr>
          <w:ilvl w:val="0"/>
          <w:numId w:val="2"/>
        </w:numPr>
        <w:spacing w:after="60"/>
      </w:pPr>
      <w:r>
        <w:t>Self-purchases never create commission. If the buyer is the author of the post, no commission is created. Three or more in 30 days opens a review under R03.</w:t>
      </w:r>
    </w:p>
    <w:p w14:paraId="2E006841" w14:textId="77777777" w:rsidR="003D76FD" w:rsidRDefault="00000000">
      <w:pPr>
        <w:pStyle w:val="ListParagraph"/>
        <w:numPr>
          <w:ilvl w:val="0"/>
          <w:numId w:val="2"/>
        </w:numPr>
        <w:spacing w:after="60"/>
      </w:pPr>
      <w:r>
        <w:t>Held commission stays in the account, marked on hold, until the review ends, and is released if the case is not confirmed.</w:t>
      </w:r>
    </w:p>
    <w:p w14:paraId="60AC485F" w14:textId="77777777" w:rsidR="003D76FD" w:rsidRDefault="00000000">
      <w:pPr>
        <w:pStyle w:val="ListParagraph"/>
        <w:numPr>
          <w:ilvl w:val="0"/>
          <w:numId w:val="2"/>
        </w:numPr>
        <w:spacing w:after="60"/>
      </w:pPr>
      <w:r>
        <w:t>Void commission is on an order confirmed as fraudulent, and is never paid. If an appeal succeeds, it is restored and paid in the next cycle.</w:t>
      </w:r>
    </w:p>
    <w:p w14:paraId="4C615EA5" w14:textId="77777777" w:rsidR="003D76FD" w:rsidRDefault="00000000">
      <w:pPr>
        <w:pStyle w:val="ListParagraph"/>
        <w:numPr>
          <w:ilvl w:val="0"/>
          <w:numId w:val="2"/>
        </w:numPr>
        <w:spacing w:after="60"/>
      </w:pPr>
      <w:r>
        <w:t>Holds and voids take effect when the payout workflow is built. The self-purchase rule applies from launch.</w:t>
      </w:r>
    </w:p>
    <w:p w14:paraId="4E78BCA1" w14:textId="77777777" w:rsidR="003D76FD" w:rsidRDefault="00000000">
      <w:pPr>
        <w:pStyle w:val="Heading1"/>
        <w:spacing w:before="280" w:after="120"/>
      </w:pPr>
      <w:r>
        <w:rPr>
          <w:color w:val="1F3864"/>
        </w:rPr>
        <w:t>8. The review process</w:t>
      </w:r>
    </w:p>
    <w:p w14:paraId="08E93A6B" w14:textId="77777777" w:rsidR="003D76FD" w:rsidRDefault="00000000">
      <w:pPr>
        <w:pStyle w:val="ListParagraph"/>
        <w:numPr>
          <w:ilvl w:val="0"/>
          <w:numId w:val="2"/>
        </w:numPr>
        <w:spacing w:after="60"/>
      </w:pPr>
      <w:r>
        <w:t>One reviewer, with a capacity of 20 cases a week. Levels 4 and 5 also need the second approver.</w:t>
      </w:r>
    </w:p>
    <w:p w14:paraId="7672CABF" w14:textId="77777777" w:rsidR="003D76FD" w:rsidRDefault="00000000">
      <w:pPr>
        <w:pStyle w:val="ListParagraph"/>
        <w:numPr>
          <w:ilvl w:val="0"/>
          <w:numId w:val="2"/>
        </w:numPr>
        <w:spacing w:after="60"/>
      </w:pPr>
      <w:r>
        <w:t>A reviewer never reviews a case involving someone they know personally. It passes to the second approver.</w:t>
      </w:r>
    </w:p>
    <w:p w14:paraId="2CD90437" w14:textId="77777777" w:rsidR="003D76FD" w:rsidRDefault="00000000">
      <w:pPr>
        <w:pStyle w:val="ListParagraph"/>
        <w:numPr>
          <w:ilvl w:val="0"/>
          <w:numId w:val="2"/>
        </w:numPr>
        <w:spacing w:after="60"/>
      </w:pPr>
      <w:r>
        <w:t>The review screen shows every rule hit with its value and the threshold in force, the orders, posts and accounts involved, earlier strikes and account age.</w:t>
      </w:r>
    </w:p>
    <w:p w14:paraId="1C836B27" w14:textId="77777777" w:rsidR="003D76FD" w:rsidRDefault="00000000">
      <w:pPr>
        <w:pStyle w:val="ListParagraph"/>
        <w:numPr>
          <w:ilvl w:val="0"/>
          <w:numId w:val="2"/>
        </w:numPr>
        <w:spacing w:after="60"/>
      </w:pPr>
      <w:r>
        <w:rPr>
          <w:b/>
          <w:bCs/>
        </w:rPr>
        <w:t>Confirmed</w:t>
      </w:r>
      <w:r>
        <w:t xml:space="preserve"> needs at least one recorded fact that supports the hit and is independent of it. For example: the buyer and promoter share a device, the buyer is the promoter, the followers were all created on the same day with no other activity, or the person admits it. A rule hit alone is never enough.</w:t>
      </w:r>
    </w:p>
    <w:p w14:paraId="78B28158" w14:textId="77777777" w:rsidR="003D76FD" w:rsidRDefault="00000000">
      <w:pPr>
        <w:pStyle w:val="ListParagraph"/>
        <w:numPr>
          <w:ilvl w:val="0"/>
          <w:numId w:val="2"/>
        </w:numPr>
        <w:spacing w:after="60"/>
      </w:pPr>
      <w:r>
        <w:rPr>
          <w:b/>
          <w:bCs/>
        </w:rPr>
        <w:t>Outcomes:</w:t>
      </w:r>
      <w:r>
        <w:t xml:space="preserve"> confirmed, with a fraud code; false alarm (no strike, holds released); or unclear (no strike, holds released, back to Watch for 30 days).</w:t>
      </w:r>
    </w:p>
    <w:p w14:paraId="7319066D" w14:textId="77777777" w:rsidR="003D76FD" w:rsidRDefault="00000000">
      <w:pPr>
        <w:pStyle w:val="ListParagraph"/>
        <w:numPr>
          <w:ilvl w:val="0"/>
          <w:numId w:val="2"/>
        </w:numPr>
        <w:spacing w:after="60"/>
      </w:pPr>
      <w:r>
        <w:t>An overdue case goes to the policy owner. It is never acted on by default.</w:t>
      </w:r>
    </w:p>
    <w:p w14:paraId="22186E5F" w14:textId="77777777" w:rsidR="003D76FD" w:rsidRDefault="00000000">
      <w:pPr>
        <w:pStyle w:val="Heading1"/>
        <w:spacing w:before="280" w:after="120"/>
      </w:pPr>
      <w:r>
        <w:rPr>
          <w:color w:val="1F3864"/>
        </w:rPr>
        <w:t>9. Notices and appeals</w:t>
      </w:r>
    </w:p>
    <w:p w14:paraId="1E4F0636" w14:textId="77777777" w:rsidR="003D76FD" w:rsidRDefault="00000000">
      <w:pPr>
        <w:spacing w:after="100"/>
      </w:pPr>
      <w:r>
        <w:lastRenderedPageBreak/>
        <w:t>A person is told at Warning and at levels 3, 4 and 5, by an in-app message and a notification. Watch and Review are never notified. Notices never say which rule fired or its threshold.</w:t>
      </w:r>
    </w:p>
    <w:p w14:paraId="58ADF4F8" w14:textId="74F68190" w:rsidR="003D76FD" w:rsidRDefault="00000000">
      <w:pPr>
        <w:spacing w:after="100"/>
      </w:pPr>
      <w:r>
        <w:t xml:space="preserve">The wording below is the standard wording and is used as written. </w:t>
      </w:r>
      <w:r w:rsidR="00557596">
        <w:rPr>
          <w:sz w:val="18"/>
          <w:szCs w:val="18"/>
        </w:rPr>
        <w:t>App Team</w:t>
      </w:r>
      <w:r w:rsidR="00557596">
        <w:t xml:space="preserve"> </w:t>
      </w:r>
      <w:r>
        <w:t>may change it at any time by sending new wording to Cristo Labs. Until then this wording applies.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D76FD" w14:paraId="35909DEB" w14:textId="77777777">
        <w:tblPrEx>
          <w:tblCellMar>
            <w:top w:w="0" w:type="dxa"/>
            <w:bottom w:w="0" w:type="dxa"/>
          </w:tblCellMar>
        </w:tblPrEx>
        <w:trPr>
          <w:tblHeader/>
        </w:trPr>
        <w:tc>
          <w:tcPr>
            <w:tcW w:w="406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9BC681" w14:textId="77777777" w:rsidR="003D76FD" w:rsidRDefault="00000000">
            <w:pPr>
              <w:spacing w:after="40"/>
            </w:pPr>
            <w:r>
              <w:rPr>
                <w:b/>
                <w:bCs/>
                <w:color w:val="FFFFFF"/>
                <w:sz w:val="18"/>
                <w:szCs w:val="18"/>
              </w:rPr>
              <w:t>Reason category</w:t>
            </w:r>
          </w:p>
        </w:tc>
        <w:tc>
          <w:tcPr>
            <w:tcW w:w="49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1B18BC" w14:textId="77777777" w:rsidR="003D76FD" w:rsidRDefault="00000000">
            <w:pPr>
              <w:spacing w:after="40"/>
            </w:pPr>
            <w:r>
              <w:rPr>
                <w:b/>
                <w:bCs/>
                <w:color w:val="FFFFFF"/>
                <w:sz w:val="18"/>
                <w:szCs w:val="18"/>
              </w:rPr>
              <w:t>Used for</w:t>
            </w:r>
          </w:p>
        </w:tc>
      </w:tr>
      <w:tr w:rsidR="003D76FD" w14:paraId="47369318"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70E00" w14:textId="77777777" w:rsidR="003D76FD" w:rsidRDefault="00000000">
            <w:pPr>
              <w:spacing w:after="40"/>
            </w:pPr>
            <w:r>
              <w:rPr>
                <w:sz w:val="18"/>
                <w:szCs w:val="18"/>
              </w:rPr>
              <w:t>purchases through your own posts</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B0D05F" w14:textId="77777777" w:rsidR="003D76FD" w:rsidRDefault="00000000">
            <w:pPr>
              <w:spacing w:after="40"/>
            </w:pPr>
            <w:r>
              <w:rPr>
                <w:sz w:val="18"/>
                <w:szCs w:val="18"/>
              </w:rPr>
              <w:t>FR-C1</w:t>
            </w:r>
          </w:p>
        </w:tc>
      </w:tr>
      <w:tr w:rsidR="003D76FD" w14:paraId="70C6473F"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B5DD9B" w14:textId="77777777" w:rsidR="003D76FD" w:rsidRDefault="00000000">
            <w:pPr>
              <w:spacing w:after="40"/>
            </w:pPr>
            <w:r>
              <w:rPr>
                <w:sz w:val="18"/>
                <w:szCs w:val="18"/>
              </w:rPr>
              <w:t>orders that do not look genuine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034DA3" w14:textId="77777777" w:rsidR="003D76FD" w:rsidRDefault="00000000">
            <w:pPr>
              <w:spacing w:after="40"/>
            </w:pPr>
            <w:r>
              <w:rPr>
                <w:sz w:val="18"/>
                <w:szCs w:val="18"/>
              </w:rPr>
              <w:t>FR-C2, FR-C3, FR-C4</w:t>
            </w:r>
          </w:p>
        </w:tc>
      </w:tr>
      <w:tr w:rsidR="003D76FD" w14:paraId="1C453F16"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A81E59" w14:textId="77777777" w:rsidR="003D76FD" w:rsidRDefault="00000000">
            <w:pPr>
              <w:spacing w:after="40"/>
            </w:pPr>
            <w:r>
              <w:rPr>
                <w:sz w:val="18"/>
                <w:szCs w:val="18"/>
              </w:rPr>
              <w:t>activity that does not look genuine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A0E385" w14:textId="77777777" w:rsidR="003D76FD" w:rsidRDefault="00000000">
            <w:pPr>
              <w:spacing w:after="40"/>
            </w:pPr>
            <w:r>
              <w:rPr>
                <w:sz w:val="18"/>
                <w:szCs w:val="18"/>
              </w:rPr>
              <w:t>FR-E1, FR-E2, FR-E3</w:t>
            </w:r>
          </w:p>
        </w:tc>
      </w:tr>
      <w:tr w:rsidR="003D76FD" w14:paraId="06C2E566"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91DED6" w14:textId="77777777" w:rsidR="003D76FD" w:rsidRDefault="00000000">
            <w:pPr>
              <w:spacing w:after="40"/>
            </w:pPr>
            <w:r>
              <w:rPr>
                <w:sz w:val="18"/>
                <w:szCs w:val="18"/>
              </w:rPr>
              <w:t>use of more than one account</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1E7D8A" w14:textId="77777777" w:rsidR="003D76FD" w:rsidRDefault="00000000">
            <w:pPr>
              <w:spacing w:after="40"/>
            </w:pPr>
            <w:r>
              <w:rPr>
                <w:sz w:val="18"/>
                <w:szCs w:val="18"/>
              </w:rPr>
              <w:t>FR-A1</w:t>
            </w:r>
          </w:p>
        </w:tc>
      </w:tr>
      <w:tr w:rsidR="003D76FD" w14:paraId="4FEB113F"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E7361B" w14:textId="77777777" w:rsidR="003D76FD" w:rsidRDefault="00000000">
            <w:pPr>
              <w:spacing w:after="40"/>
            </w:pPr>
            <w:r>
              <w:rPr>
                <w:sz w:val="18"/>
                <w:szCs w:val="18"/>
              </w:rPr>
              <w:t>returning after your account was closed</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3AD46" w14:textId="77777777" w:rsidR="003D76FD" w:rsidRDefault="00000000">
            <w:pPr>
              <w:spacing w:after="40"/>
            </w:pPr>
            <w:r>
              <w:rPr>
                <w:sz w:val="18"/>
                <w:szCs w:val="18"/>
              </w:rPr>
              <w:t>FR-A2</w:t>
            </w:r>
          </w:p>
        </w:tc>
      </w:tr>
      <w:tr w:rsidR="003D76FD" w14:paraId="52F06100"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18E48" w14:textId="77777777" w:rsidR="003D76FD" w:rsidRDefault="00000000">
            <w:pPr>
              <w:spacing w:after="40"/>
            </w:pPr>
            <w:r>
              <w:rPr>
                <w:sz w:val="18"/>
                <w:szCs w:val="18"/>
              </w:rPr>
              <w:t>sharing or selling your account</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BC2551" w14:textId="77777777" w:rsidR="003D76FD" w:rsidRDefault="00000000">
            <w:pPr>
              <w:spacing w:after="40"/>
            </w:pPr>
            <w:r>
              <w:rPr>
                <w:sz w:val="18"/>
                <w:szCs w:val="18"/>
              </w:rPr>
              <w:t>FR-A3</w:t>
            </w:r>
          </w:p>
        </w:tc>
      </w:tr>
    </w:tbl>
    <w:p w14:paraId="6AC62F43" w14:textId="77777777" w:rsidR="003D76FD" w:rsidRDefault="003D76F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3D76FD" w14:paraId="4846C7E7" w14:textId="77777777">
        <w:tblPrEx>
          <w:tblCellMar>
            <w:top w:w="0" w:type="dxa"/>
            <w:bottom w:w="0" w:type="dxa"/>
          </w:tblCellMar>
        </w:tblPrEx>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101D9E" w14:textId="77777777" w:rsidR="003D76FD" w:rsidRDefault="00000000">
            <w:pPr>
              <w:spacing w:after="40"/>
            </w:pPr>
            <w:r>
              <w:rPr>
                <w:b/>
                <w:bCs/>
                <w:color w:val="FFFFFF"/>
                <w:sz w:val="18"/>
                <w:szCs w:val="18"/>
              </w:rPr>
              <w:t>Notice</w:t>
            </w:r>
          </w:p>
        </w:tc>
        <w:tc>
          <w:tcPr>
            <w:tcW w:w="74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4D0F0B" w14:textId="77777777" w:rsidR="003D76FD" w:rsidRDefault="00000000">
            <w:pPr>
              <w:spacing w:after="40"/>
            </w:pPr>
            <w:r>
              <w:rPr>
                <w:b/>
                <w:bCs/>
                <w:color w:val="FFFFFF"/>
                <w:sz w:val="18"/>
                <w:szCs w:val="18"/>
              </w:rPr>
              <w:t>Standard wording</w:t>
            </w:r>
          </w:p>
        </w:tc>
      </w:tr>
      <w:tr w:rsidR="003D76FD" w14:paraId="79D9A597"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6FB784" w14:textId="77777777" w:rsidR="003D76FD" w:rsidRDefault="00000000">
            <w:pPr>
              <w:spacing w:after="40"/>
            </w:pPr>
            <w:r>
              <w:rPr>
                <w:sz w:val="18"/>
                <w:szCs w:val="18"/>
              </w:rPr>
              <w:t>Warning</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E0318B" w14:textId="77777777" w:rsidR="003D76FD" w:rsidRDefault="00000000">
            <w:pPr>
              <w:spacing w:after="40"/>
            </w:pPr>
            <w:r>
              <w:rPr>
                <w:sz w:val="18"/>
                <w:szCs w:val="18"/>
              </w:rPr>
              <w:t>We found activity on your account that goes against SOCO's rules: {reason category}. This is a warning, and nothing on your account has been restricted. If it happens again, your account may be restricted. If you think we have made a mistake, you can appeal within 30 days by tapping Appeal.</w:t>
            </w:r>
          </w:p>
        </w:tc>
      </w:tr>
      <w:tr w:rsidR="003D76FD" w14:paraId="0213D068"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B29B0D" w14:textId="77777777" w:rsidR="003D76FD" w:rsidRDefault="00000000">
            <w:pPr>
              <w:spacing w:after="40"/>
            </w:pPr>
            <w:r>
              <w:rPr>
                <w:sz w:val="18"/>
                <w:szCs w:val="18"/>
              </w:rPr>
              <w:t>Restricted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F30BAD" w14:textId="77777777" w:rsidR="003D76FD" w:rsidRDefault="00000000">
            <w:pPr>
              <w:spacing w:after="40"/>
            </w:pPr>
            <w:r>
              <w:rPr>
                <w:sz w:val="18"/>
                <w:szCs w:val="18"/>
              </w:rPr>
              <w:t>Your account has been restricted until {end date} because of {reason category}. Until then you cannot publish promotional posts or earn referral commission, and some likes or follows may be removed from your counts. Everything else works as normal. If you think we have made a mistake, you can appeal within 30 days by tapping Appeal.</w:t>
            </w:r>
          </w:p>
        </w:tc>
      </w:tr>
      <w:tr w:rsidR="003D76FD" w14:paraId="5AB27C09"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2ED01E" w14:textId="77777777" w:rsidR="003D76FD" w:rsidRDefault="00000000">
            <w:pPr>
              <w:spacing w:after="40"/>
            </w:pPr>
            <w:r>
              <w:rPr>
                <w:sz w:val="18"/>
                <w:szCs w:val="18"/>
              </w:rPr>
              <w:t>Suspended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F2DA6E" w14:textId="77777777" w:rsidR="003D76FD" w:rsidRDefault="00000000">
            <w:pPr>
              <w:spacing w:after="40"/>
            </w:pPr>
            <w:r>
              <w:rPr>
                <w:sz w:val="18"/>
                <w:szCs w:val="18"/>
              </w:rPr>
              <w:t>Your account has been suspended until {end date} because of {reason category}. Until then you cannot post, promote or earn. You can still view your account and complete orders you have already placed. If you think we have made a mistake, you can appeal within 30 days by tapping Appeal.</w:t>
            </w:r>
          </w:p>
        </w:tc>
      </w:tr>
      <w:tr w:rsidR="003D76FD" w14:paraId="19EBDAC6"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4D4974" w14:textId="77777777" w:rsidR="003D76FD" w:rsidRDefault="00000000">
            <w:pPr>
              <w:spacing w:after="40"/>
            </w:pPr>
            <w:r>
              <w:rPr>
                <w:sz w:val="18"/>
                <w:szCs w:val="18"/>
              </w:rPr>
              <w:t>Removed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079500" w14:textId="77777777" w:rsidR="003D76FD" w:rsidRDefault="00000000">
            <w:pPr>
              <w:spacing w:after="40"/>
            </w:pPr>
            <w:r>
              <w:rPr>
                <w:sz w:val="18"/>
                <w:szCs w:val="18"/>
              </w:rPr>
              <w:t>Your account has been closed because of {reason category}. Commission you earned legitimately will still be paid. If you think we have made a mistake, you can appeal within 30 days by tapping Appeal.</w:t>
            </w:r>
          </w:p>
        </w:tc>
      </w:tr>
      <w:tr w:rsidR="003D76FD" w14:paraId="03600305"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349322" w14:textId="77777777" w:rsidR="003D76FD" w:rsidRDefault="00000000">
            <w:pPr>
              <w:spacing w:after="40"/>
            </w:pPr>
            <w:r>
              <w:rPr>
                <w:sz w:val="18"/>
                <w:szCs w:val="18"/>
              </w:rPr>
              <w:t>Added when the confirmed fraud code is automated activity (FR-E1)</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D317A" w14:textId="77777777" w:rsidR="003D76FD" w:rsidRDefault="00000000">
            <w:pPr>
              <w:spacing w:after="40"/>
            </w:pPr>
            <w:r>
              <w:rPr>
                <w:sz w:val="18"/>
                <w:szCs w:val="18"/>
              </w:rPr>
              <w:t>We recommend that you change your password now, and remove access for any app or service that has your SOCO login details.</w:t>
            </w:r>
          </w:p>
        </w:tc>
      </w:tr>
      <w:tr w:rsidR="003D76FD" w14:paraId="4EAEF522"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60874C" w14:textId="77777777" w:rsidR="003D76FD" w:rsidRDefault="00000000">
            <w:pPr>
              <w:spacing w:after="40"/>
            </w:pPr>
            <w:r>
              <w:rPr>
                <w:sz w:val="18"/>
                <w:szCs w:val="18"/>
              </w:rPr>
              <w:t>Appeal received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333618" w14:textId="77777777" w:rsidR="003D76FD" w:rsidRDefault="00000000">
            <w:pPr>
              <w:spacing w:after="40"/>
            </w:pPr>
            <w:r>
              <w:rPr>
                <w:sz w:val="18"/>
                <w:szCs w:val="18"/>
              </w:rPr>
              <w:t>We have received your appeal. A different person from the one who made the first decision will review it, and we will reply within 10 working days.</w:t>
            </w:r>
          </w:p>
        </w:tc>
      </w:tr>
      <w:tr w:rsidR="003D76FD" w14:paraId="474A9C2E"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FEFEF5" w14:textId="77777777" w:rsidR="003D76FD" w:rsidRDefault="00000000">
            <w:pPr>
              <w:spacing w:after="40"/>
            </w:pPr>
            <w:r>
              <w:rPr>
                <w:sz w:val="18"/>
                <w:szCs w:val="18"/>
              </w:rPr>
              <w:t>Appeal outcome</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87BC2B" w14:textId="77777777" w:rsidR="003D76FD" w:rsidRDefault="00000000">
            <w:pPr>
              <w:spacing w:after="40"/>
            </w:pPr>
            <w:r>
              <w:rPr>
                <w:sz w:val="18"/>
                <w:szCs w:val="18"/>
              </w:rPr>
              <w:t>We have reviewed your appeal. {Our decision stands. | We have reduced the action to: {level}. | We have reversed the decision, and your account is back to normal.}</w:t>
            </w:r>
          </w:p>
        </w:tc>
      </w:tr>
    </w:tbl>
    <w:p w14:paraId="14567365" w14:textId="77777777" w:rsidR="003D76FD" w:rsidRDefault="003D76FD">
      <w:pPr>
        <w:spacing w:after="120"/>
      </w:pPr>
    </w:p>
    <w:p w14:paraId="5395A5A2" w14:textId="77777777" w:rsidR="003D76FD" w:rsidRDefault="00000000">
      <w:pPr>
        <w:pStyle w:val="ListParagraph"/>
        <w:numPr>
          <w:ilvl w:val="0"/>
          <w:numId w:val="2"/>
        </w:numPr>
        <w:spacing w:after="60"/>
      </w:pPr>
      <w:r>
        <w:t>An appeal can be made within 30 days of a notice, from the notice itself.</w:t>
      </w:r>
    </w:p>
    <w:p w14:paraId="2F001DAE" w14:textId="77777777" w:rsidR="003D76FD" w:rsidRDefault="00000000">
      <w:pPr>
        <w:pStyle w:val="ListParagraph"/>
        <w:numPr>
          <w:ilvl w:val="0"/>
          <w:numId w:val="2"/>
        </w:numPr>
        <w:spacing w:after="60"/>
      </w:pPr>
      <w:r>
        <w:t>It is decided by the second approver, never the original reviewer, within 10 working days. The decision is final.</w:t>
      </w:r>
    </w:p>
    <w:p w14:paraId="327F7048" w14:textId="77777777" w:rsidR="003D76FD" w:rsidRDefault="00000000">
      <w:pPr>
        <w:pStyle w:val="ListParagraph"/>
        <w:numPr>
          <w:ilvl w:val="0"/>
          <w:numId w:val="2"/>
        </w:numPr>
        <w:spacing w:after="60"/>
      </w:pPr>
      <w:r>
        <w:t>An overturned case removes the strike, lifts the restriction, restores void commission, and restores the promoter score at the next refresh.</w:t>
      </w:r>
    </w:p>
    <w:p w14:paraId="5E034C5A" w14:textId="77777777" w:rsidR="003D76FD" w:rsidRDefault="00000000">
      <w:pPr>
        <w:pStyle w:val="Heading1"/>
        <w:spacing w:before="280" w:after="120"/>
      </w:pPr>
      <w:r>
        <w:rPr>
          <w:color w:val="1F3864"/>
        </w:rPr>
        <w:t>10. Calibration and the false-alarm limit</w:t>
      </w:r>
    </w:p>
    <w:p w14:paraId="3F94FC80" w14:textId="77777777" w:rsidR="003D76FD" w:rsidRDefault="00000000">
      <w:pPr>
        <w:pStyle w:val="ListParagraph"/>
        <w:numPr>
          <w:ilvl w:val="0"/>
          <w:numId w:val="2"/>
        </w:numPr>
        <w:spacing w:after="60"/>
      </w:pPr>
      <w:r>
        <w:t>Calibration starts once reviews exist. Every fortnight the engine compares each rule's reviewed cases with their outcomes.</w:t>
      </w:r>
    </w:p>
    <w:p w14:paraId="51A7923E" w14:textId="77777777" w:rsidR="003D76FD" w:rsidRDefault="00000000">
      <w:pPr>
        <w:pStyle w:val="ListParagraph"/>
        <w:numPr>
          <w:ilvl w:val="0"/>
          <w:numId w:val="2"/>
        </w:numPr>
        <w:spacing w:after="60"/>
      </w:pPr>
      <w:r>
        <w:lastRenderedPageBreak/>
        <w:t>If more than half of a rule's reviewed cases in a fortnight are false alarms, the rule is switched to watch-only, and the change is logged with the numbers behind it.</w:t>
      </w:r>
    </w:p>
    <w:p w14:paraId="24A222E7" w14:textId="77777777" w:rsidR="003D76FD" w:rsidRDefault="00000000">
      <w:pPr>
        <w:pStyle w:val="ListParagraph"/>
        <w:numPr>
          <w:ilvl w:val="0"/>
          <w:numId w:val="2"/>
        </w:numPr>
        <w:spacing w:after="60"/>
      </w:pPr>
      <w:r>
        <w:t>After 8 weeks of reviews, each rule's threshold is set to the value that kept false alarms at or below half. This is a fixed rule applied by the engine owner. It needs no approval.</w:t>
      </w:r>
    </w:p>
    <w:p w14:paraId="7B21AB3E" w14:textId="77777777" w:rsidR="003D76FD" w:rsidRDefault="00000000">
      <w:pPr>
        <w:pStyle w:val="ListParagraph"/>
        <w:numPr>
          <w:ilvl w:val="0"/>
          <w:numId w:val="2"/>
        </w:numPr>
        <w:spacing w:after="60"/>
      </w:pPr>
      <w:r>
        <w:t>Automatic restriction is not allowed in Wave 1A. Later, one rule may be allowed to restrict automatically, but only after it has shown at least 90% confirmed cases over at least 100 reviews.</w:t>
      </w:r>
    </w:p>
    <w:p w14:paraId="55B3539F" w14:textId="77777777" w:rsidR="003D76FD" w:rsidRDefault="00000000">
      <w:pPr>
        <w:pStyle w:val="Heading1"/>
        <w:spacing w:before="280" w:after="120"/>
      </w:pPr>
      <w:r>
        <w:rPr>
          <w:color w:val="1F3864"/>
        </w:rPr>
        <w:t>11. Exemptions</w:t>
      </w:r>
    </w:p>
    <w:p w14:paraId="5B9BDC64" w14:textId="77777777" w:rsidR="003D76FD" w:rsidRDefault="00000000">
      <w:pPr>
        <w:spacing w:after="100"/>
      </w:pPr>
      <w:r>
        <w:t>Internal staff and test accounts go on an exemption list, each entry with a reason and an end date. Exempt accounts are still flagged and recorded, but never actioned. There is no exemption for new accounts, business accounts or high-earning promoters.</w:t>
      </w:r>
    </w:p>
    <w:p w14:paraId="0562DC2C" w14:textId="77777777" w:rsidR="003D76FD" w:rsidRDefault="00000000">
      <w:pPr>
        <w:pStyle w:val="Heading1"/>
        <w:spacing w:before="280" w:after="120"/>
      </w:pPr>
      <w:r>
        <w:rPr>
          <w:color w:val="1F3864"/>
        </w:rPr>
        <w:t>12. Ownership and changes</w:t>
      </w:r>
    </w:p>
    <w:p w14:paraId="3CA5306B" w14:textId="77777777" w:rsidR="003D76FD" w:rsidRDefault="00000000">
      <w:pPr>
        <w:pStyle w:val="ListParagraph"/>
        <w:numPr>
          <w:ilvl w:val="0"/>
          <w:numId w:val="2"/>
        </w:numPr>
        <w:spacing w:after="60"/>
      </w:pPr>
      <w:r>
        <w:t>Thresholds change only under the section 10 rule. Every change is logged with its date, the old and new value, and the evidence.</w:t>
      </w:r>
    </w:p>
    <w:p w14:paraId="283F47B3" w14:textId="77777777" w:rsidR="003D76FD" w:rsidRDefault="00000000">
      <w:pPr>
        <w:pStyle w:val="ListParagraph"/>
        <w:numPr>
          <w:ilvl w:val="0"/>
          <w:numId w:val="2"/>
        </w:numPr>
        <w:spacing w:after="60"/>
      </w:pPr>
      <w:r>
        <w:t>Every case records the policy version and the threshold values in force at that moment.</w:t>
      </w:r>
    </w:p>
    <w:p w14:paraId="1EAE54CD" w14:textId="77777777" w:rsidR="003D76FD" w:rsidRDefault="00000000">
      <w:pPr>
        <w:pStyle w:val="ListParagraph"/>
        <w:numPr>
          <w:ilvl w:val="0"/>
          <w:numId w:val="2"/>
        </w:numPr>
        <w:spacing w:after="60"/>
      </w:pPr>
      <w:r>
        <w:t>In an emergency, such as an active attack, the policy owner may tighten a threshold straight away, recording the reason in writing within 24 hours.</w:t>
      </w:r>
    </w:p>
    <w:p w14:paraId="20F80DD9" w14:textId="77777777" w:rsidR="003D76FD" w:rsidRDefault="00000000">
      <w:pPr>
        <w:pStyle w:val="ListParagraph"/>
        <w:numPr>
          <w:ilvl w:val="0"/>
          <w:numId w:val="2"/>
        </w:numPr>
        <w:spacing w:after="60"/>
      </w:pPr>
      <w:r>
        <w:t>The policy is reviewed at the end of the 8-week calibration, then every quarter.</w:t>
      </w:r>
    </w:p>
    <w:p w14:paraId="6737FB59" w14:textId="77777777" w:rsidR="003D76FD" w:rsidRDefault="00000000">
      <w:pPr>
        <w:pStyle w:val="Heading1"/>
        <w:spacing w:before="280" w:after="120"/>
      </w:pPr>
      <w:r>
        <w:rPr>
          <w:color w:val="1F3864"/>
        </w:rPr>
        <w:t>13. Data protection and retention</w:t>
      </w:r>
    </w:p>
    <w:p w14:paraId="69B2640A" w14:textId="77777777" w:rsidR="003D76FD" w:rsidRDefault="00000000">
      <w:pPr>
        <w:pStyle w:val="ListParagraph"/>
        <w:numPr>
          <w:ilvl w:val="0"/>
          <w:numId w:val="2"/>
        </w:numPr>
        <w:spacing w:after="60"/>
      </w:pPr>
      <w:r>
        <w:t>Device, network and login data are used only for fraud detection. They are never used for recommendations, never passed raw to any outside service, and stored as hashed fingerprints rather than raw IP addresses.</w:t>
      </w:r>
    </w:p>
    <w:p w14:paraId="7BB4C43F" w14:textId="77777777" w:rsidR="003D76FD" w:rsidRDefault="00000000">
      <w:pPr>
        <w:pStyle w:val="ListParagraph"/>
        <w:numPr>
          <w:ilvl w:val="0"/>
          <w:numId w:val="2"/>
        </w:numPr>
        <w:spacing w:after="60"/>
      </w:pPr>
      <w:r>
        <w:t>Case records are kept for 2 years after a case closes. Rule hits that never became a case are kept for 12 months.</w:t>
      </w:r>
    </w:p>
    <w:p w14:paraId="60D9A550" w14:textId="77777777" w:rsidR="003D76FD" w:rsidRDefault="00000000">
      <w:pPr>
        <w:pStyle w:val="ListParagraph"/>
        <w:numPr>
          <w:ilvl w:val="0"/>
          <w:numId w:val="2"/>
        </w:numPr>
        <w:spacing w:after="60"/>
      </w:pPr>
      <w:r>
        <w:t>Access is limited to the reviewer, the policy owner, the second approver and the engine.</w:t>
      </w:r>
    </w:p>
    <w:p w14:paraId="18A7D4CB" w14:textId="77777777" w:rsidR="003D76FD" w:rsidRDefault="00000000">
      <w:pPr>
        <w:pStyle w:val="ListParagraph"/>
        <w:numPr>
          <w:ilvl w:val="0"/>
          <w:numId w:val="2"/>
        </w:numPr>
        <w:spacing w:after="60"/>
      </w:pPr>
      <w:r>
        <w:t>How long records are kept after an account is deleted is one of the points for the advised legal review.</w:t>
      </w:r>
    </w:p>
    <w:p w14:paraId="799B2458" w14:textId="77777777" w:rsidR="003D76FD" w:rsidRDefault="00000000">
      <w:pPr>
        <w:pStyle w:val="Heading1"/>
        <w:spacing w:before="280" w:after="120"/>
      </w:pPr>
      <w:r>
        <w:rPr>
          <w:color w:val="1F3864"/>
        </w:rPr>
        <w:t>14. What is built for this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3D76FD" w14:paraId="4F3006A0" w14:textId="77777777">
        <w:tblPrEx>
          <w:tblCellMar>
            <w:top w:w="0" w:type="dxa"/>
            <w:bottom w:w="0" w:type="dxa"/>
          </w:tblCellMar>
        </w:tblPrEx>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CE3170" w14:textId="77777777" w:rsidR="003D76FD" w:rsidRDefault="00000000">
            <w:pPr>
              <w:spacing w:after="40"/>
            </w:pPr>
            <w:r>
              <w:rPr>
                <w:b/>
                <w:bCs/>
                <w:color w:val="FFFFFF"/>
                <w:sz w:val="18"/>
                <w:szCs w:val="18"/>
              </w:rPr>
              <w:t>Who</w:t>
            </w:r>
          </w:p>
        </w:tc>
        <w:tc>
          <w:tcPr>
            <w:tcW w:w="74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4B7E10" w14:textId="77777777" w:rsidR="003D76FD" w:rsidRDefault="00000000">
            <w:pPr>
              <w:spacing w:after="40"/>
            </w:pPr>
            <w:r>
              <w:rPr>
                <w:b/>
                <w:bCs/>
                <w:color w:val="FFFFFF"/>
                <w:sz w:val="18"/>
                <w:szCs w:val="18"/>
              </w:rPr>
              <w:t>What</w:t>
            </w:r>
          </w:p>
        </w:tc>
      </w:tr>
      <w:tr w:rsidR="003D76FD" w14:paraId="0E0CE281"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7B07AA" w14:textId="77777777" w:rsidR="003D76FD" w:rsidRDefault="00000000">
            <w:pPr>
              <w:spacing w:after="40"/>
            </w:pPr>
            <w:r>
              <w:rPr>
                <w:sz w:val="18"/>
                <w:szCs w:val="18"/>
              </w:rPr>
              <w:t>Engine (Allen)</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E1A894" w14:textId="77777777" w:rsidR="003D76FD" w:rsidRDefault="00000000">
            <w:pPr>
              <w:spacing w:after="40"/>
            </w:pPr>
            <w:r>
              <w:rPr>
                <w:sz w:val="18"/>
                <w:szCs w:val="18"/>
              </w:rPr>
              <w:t>The rules R01 to R12, with thresholds in configuration. Case and flag records. Level and strike logic. A case interface for the review screen. Trust applied to the promoter score. The fortnightly calibration rule in section 10.</w:t>
            </w:r>
          </w:p>
        </w:tc>
      </w:tr>
      <w:tr w:rsidR="003D76FD" w14:paraId="4F2485C7"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5A1857" w14:textId="77777777" w:rsidR="003D76FD" w:rsidRDefault="00000000">
            <w:pPr>
              <w:spacing w:after="40"/>
            </w:pPr>
            <w:r>
              <w:rPr>
                <w:sz w:val="18"/>
                <w:szCs w:val="18"/>
              </w:rPr>
              <w:t>Platform (Aravinth)</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64768A" w14:textId="77777777" w:rsidR="003D76FD" w:rsidRDefault="00000000">
            <w:pPr>
              <w:spacing w:after="40"/>
            </w:pPr>
            <w:r>
              <w:rPr>
                <w:sz w:val="18"/>
                <w:szCs w:val="18"/>
              </w:rPr>
              <w:t>The review screen. Restriction fields and enforcement on accounts. Notices and the appeal form, using the section 9 wording. The exemption list. No commission on self-purchase.</w:t>
            </w:r>
          </w:p>
        </w:tc>
      </w:tr>
      <w:tr w:rsidR="003D76FD" w14:paraId="0AB08A99"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2D0C31" w14:textId="502E250E" w:rsidR="003D76FD" w:rsidRDefault="00557596">
            <w:pPr>
              <w:spacing w:after="40"/>
            </w:pPr>
            <w:r>
              <w:rPr>
                <w:sz w:val="18"/>
                <w:szCs w:val="18"/>
              </w:rPr>
              <w:t>App Team</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399908" w14:textId="77777777" w:rsidR="003D76FD" w:rsidRDefault="00000000">
            <w:pPr>
              <w:spacing w:after="40"/>
            </w:pPr>
            <w:r>
              <w:rPr>
                <w:sz w:val="18"/>
                <w:szCs w:val="18"/>
              </w:rPr>
              <w:t>Name the three roles on the first page. Legal review, as advised.</w:t>
            </w:r>
          </w:p>
        </w:tc>
      </w:tr>
    </w:tbl>
    <w:p w14:paraId="31C1B605" w14:textId="77777777" w:rsidR="003D76FD" w:rsidRDefault="003D76FD">
      <w:pPr>
        <w:spacing w:after="120"/>
      </w:pPr>
    </w:p>
    <w:sectPr w:rsidR="003D76F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B699" w14:textId="77777777" w:rsidR="00EC2A07" w:rsidRDefault="00EC2A07">
      <w:r>
        <w:separator/>
      </w:r>
    </w:p>
  </w:endnote>
  <w:endnote w:type="continuationSeparator" w:id="0">
    <w:p w14:paraId="507E99A6" w14:textId="77777777" w:rsidR="00EC2A07" w:rsidRDefault="00EC2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EC88" w14:textId="77777777" w:rsidR="00557596" w:rsidRDefault="00557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3CA7" w14:textId="77777777" w:rsidR="003D76FD" w:rsidRDefault="00000000">
    <w:pPr>
      <w:jc w:val="right"/>
    </w:pPr>
    <w:r>
      <w:rPr>
        <w:color w:val="7F7F7F"/>
        <w:sz w:val="16"/>
        <w:szCs w:val="16"/>
      </w:rPr>
      <w:t xml:space="preserve">SOCO Fraud and Abuse Policy v1.0   Page </w:t>
    </w:r>
    <w:r>
      <w:rPr>
        <w:color w:val="7F7F7F"/>
        <w:sz w:val="16"/>
        <w:szCs w:val="16"/>
      </w:rPr>
      <w:fldChar w:fldCharType="begin"/>
    </w:r>
    <w:r>
      <w:rPr>
        <w:color w:val="7F7F7F"/>
        <w:sz w:val="16"/>
        <w:szCs w:val="16"/>
      </w:rPr>
      <w:instrText>PAGE</w:instrText>
    </w:r>
    <w:r>
      <w:rPr>
        <w:color w:val="7F7F7F"/>
        <w:sz w:val="16"/>
        <w:szCs w:val="16"/>
      </w:rPr>
      <w:fldChar w:fldCharType="separate"/>
    </w:r>
    <w:r w:rsidR="00557596">
      <w:rPr>
        <w:noProof/>
        <w:color w:val="7F7F7F"/>
        <w:sz w:val="16"/>
        <w:szCs w:val="16"/>
      </w:rPr>
      <w:t>1</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054A" w14:textId="77777777" w:rsidR="00557596" w:rsidRDefault="005575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6B93" w14:textId="77777777" w:rsidR="00EC2A07" w:rsidRDefault="00EC2A07">
      <w:r>
        <w:separator/>
      </w:r>
    </w:p>
  </w:footnote>
  <w:footnote w:type="continuationSeparator" w:id="0">
    <w:p w14:paraId="6EF56912" w14:textId="77777777" w:rsidR="00EC2A07" w:rsidRDefault="00EC2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2789" w14:textId="77777777" w:rsidR="00557596" w:rsidRDefault="005575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2E87" w14:textId="77777777" w:rsidR="00557596" w:rsidRDefault="005575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FC69" w14:textId="77777777" w:rsidR="00557596" w:rsidRDefault="005575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F7DCC"/>
    <w:multiLevelType w:val="hybridMultilevel"/>
    <w:tmpl w:val="96BE9A46"/>
    <w:lvl w:ilvl="0" w:tplc="FDB6EB5A">
      <w:start w:val="1"/>
      <w:numFmt w:val="bullet"/>
      <w:lvlText w:val="•"/>
      <w:lvlJc w:val="left"/>
      <w:pPr>
        <w:ind w:left="540" w:hanging="270"/>
      </w:pPr>
    </w:lvl>
    <w:lvl w:ilvl="1" w:tplc="A46A1BF2">
      <w:numFmt w:val="decimal"/>
      <w:lvlText w:val=""/>
      <w:lvlJc w:val="left"/>
    </w:lvl>
    <w:lvl w:ilvl="2" w:tplc="776279BA">
      <w:numFmt w:val="decimal"/>
      <w:lvlText w:val=""/>
      <w:lvlJc w:val="left"/>
    </w:lvl>
    <w:lvl w:ilvl="3" w:tplc="66F43A06">
      <w:numFmt w:val="decimal"/>
      <w:lvlText w:val=""/>
      <w:lvlJc w:val="left"/>
    </w:lvl>
    <w:lvl w:ilvl="4" w:tplc="7B3415F4">
      <w:numFmt w:val="decimal"/>
      <w:lvlText w:val=""/>
      <w:lvlJc w:val="left"/>
    </w:lvl>
    <w:lvl w:ilvl="5" w:tplc="B7DA9D2E">
      <w:numFmt w:val="decimal"/>
      <w:lvlText w:val=""/>
      <w:lvlJc w:val="left"/>
    </w:lvl>
    <w:lvl w:ilvl="6" w:tplc="90EA0B84">
      <w:numFmt w:val="decimal"/>
      <w:lvlText w:val=""/>
      <w:lvlJc w:val="left"/>
    </w:lvl>
    <w:lvl w:ilvl="7" w:tplc="3DDA233A">
      <w:numFmt w:val="decimal"/>
      <w:lvlText w:val=""/>
      <w:lvlJc w:val="left"/>
    </w:lvl>
    <w:lvl w:ilvl="8" w:tplc="D962FE30">
      <w:numFmt w:val="decimal"/>
      <w:lvlText w:val=""/>
      <w:lvlJc w:val="left"/>
    </w:lvl>
  </w:abstractNum>
  <w:abstractNum w:abstractNumId="1" w15:restartNumberingAfterBreak="0">
    <w:nsid w:val="70BE6F0F"/>
    <w:multiLevelType w:val="hybridMultilevel"/>
    <w:tmpl w:val="C226CFCA"/>
    <w:lvl w:ilvl="0" w:tplc="0E4CEFA2">
      <w:start w:val="1"/>
      <w:numFmt w:val="bullet"/>
      <w:lvlText w:val="●"/>
      <w:lvlJc w:val="left"/>
      <w:pPr>
        <w:ind w:left="720" w:hanging="360"/>
      </w:pPr>
    </w:lvl>
    <w:lvl w:ilvl="1" w:tplc="D1DA0F46">
      <w:start w:val="1"/>
      <w:numFmt w:val="bullet"/>
      <w:lvlText w:val="○"/>
      <w:lvlJc w:val="left"/>
      <w:pPr>
        <w:ind w:left="1440" w:hanging="360"/>
      </w:pPr>
    </w:lvl>
    <w:lvl w:ilvl="2" w:tplc="6BBA3DCC">
      <w:start w:val="1"/>
      <w:numFmt w:val="bullet"/>
      <w:lvlText w:val="■"/>
      <w:lvlJc w:val="left"/>
      <w:pPr>
        <w:ind w:left="2160" w:hanging="360"/>
      </w:pPr>
    </w:lvl>
    <w:lvl w:ilvl="3" w:tplc="13EA4284">
      <w:start w:val="1"/>
      <w:numFmt w:val="bullet"/>
      <w:lvlText w:val="●"/>
      <w:lvlJc w:val="left"/>
      <w:pPr>
        <w:ind w:left="2880" w:hanging="360"/>
      </w:pPr>
    </w:lvl>
    <w:lvl w:ilvl="4" w:tplc="2A80DAA0">
      <w:start w:val="1"/>
      <w:numFmt w:val="bullet"/>
      <w:lvlText w:val="○"/>
      <w:lvlJc w:val="left"/>
      <w:pPr>
        <w:ind w:left="3600" w:hanging="360"/>
      </w:pPr>
    </w:lvl>
    <w:lvl w:ilvl="5" w:tplc="ED847CD2">
      <w:start w:val="1"/>
      <w:numFmt w:val="bullet"/>
      <w:lvlText w:val="■"/>
      <w:lvlJc w:val="left"/>
      <w:pPr>
        <w:ind w:left="4320" w:hanging="360"/>
      </w:pPr>
    </w:lvl>
    <w:lvl w:ilvl="6" w:tplc="27F2BE9C">
      <w:start w:val="1"/>
      <w:numFmt w:val="bullet"/>
      <w:lvlText w:val="●"/>
      <w:lvlJc w:val="left"/>
      <w:pPr>
        <w:ind w:left="5040" w:hanging="360"/>
      </w:pPr>
    </w:lvl>
    <w:lvl w:ilvl="7" w:tplc="E22C7366">
      <w:start w:val="1"/>
      <w:numFmt w:val="bullet"/>
      <w:lvlText w:val="●"/>
      <w:lvlJc w:val="left"/>
      <w:pPr>
        <w:ind w:left="5760" w:hanging="360"/>
      </w:pPr>
    </w:lvl>
    <w:lvl w:ilvl="8" w:tplc="7CD0D224">
      <w:start w:val="1"/>
      <w:numFmt w:val="bullet"/>
      <w:lvlText w:val="●"/>
      <w:lvlJc w:val="left"/>
      <w:pPr>
        <w:ind w:left="6480" w:hanging="360"/>
      </w:pPr>
    </w:lvl>
  </w:abstractNum>
  <w:num w:numId="1" w16cid:durableId="1068530391">
    <w:abstractNumId w:val="1"/>
    <w:lvlOverride w:ilvl="0">
      <w:startOverride w:val="1"/>
    </w:lvlOverride>
  </w:num>
  <w:num w:numId="2" w16cid:durableId="1887255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FD"/>
    <w:rsid w:val="003D76FD"/>
    <w:rsid w:val="00557596"/>
    <w:rsid w:val="00E06954"/>
    <w:rsid w:val="00EC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BB07A"/>
  <w15:docId w15:val="{D617959A-6BA4-4FF6-A39F-9BDF6E2A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596"/>
    <w:pPr>
      <w:tabs>
        <w:tab w:val="center" w:pos="4513"/>
        <w:tab w:val="right" w:pos="9026"/>
      </w:tabs>
    </w:pPr>
  </w:style>
  <w:style w:type="character" w:customStyle="1" w:styleId="HeaderChar">
    <w:name w:val="Header Char"/>
    <w:basedOn w:val="DefaultParagraphFont"/>
    <w:link w:val="Header"/>
    <w:uiPriority w:val="99"/>
    <w:rsid w:val="00557596"/>
  </w:style>
  <w:style w:type="paragraph" w:styleId="Footer">
    <w:name w:val="footer"/>
    <w:basedOn w:val="Normal"/>
    <w:link w:val="FooterChar"/>
    <w:uiPriority w:val="99"/>
    <w:unhideWhenUsed/>
    <w:rsid w:val="00557596"/>
    <w:pPr>
      <w:tabs>
        <w:tab w:val="center" w:pos="4513"/>
        <w:tab w:val="right" w:pos="9026"/>
      </w:tabs>
    </w:pPr>
  </w:style>
  <w:style w:type="character" w:customStyle="1" w:styleId="FooterChar">
    <w:name w:val="Footer Char"/>
    <w:basedOn w:val="DefaultParagraphFont"/>
    <w:link w:val="Footer"/>
    <w:uiPriority w:val="99"/>
    <w:rsid w:val="00557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2221</Words>
  <Characters>12663</Characters>
  <Application>Microsoft Office Word</Application>
  <DocSecurity>0</DocSecurity>
  <Lines>105</Lines>
  <Paragraphs>29</Paragraphs>
  <ScaleCrop>false</ScaleCrop>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 Nisha G</cp:lastModifiedBy>
  <cp:revision>2</cp:revision>
  <dcterms:created xsi:type="dcterms:W3CDTF">2026-09-23T02:45:00Z</dcterms:created>
  <dcterms:modified xsi:type="dcterms:W3CDTF">2026-09-23T03:45:00Z</dcterms:modified>
</cp:coreProperties>
</file>