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080C8" w14:textId="77777777" w:rsidR="00F51FD8" w:rsidRDefault="00F51FD8" w:rsidP="00F51FD8">
      <w:pPr>
        <w:spacing w:after="0"/>
      </w:pPr>
      <w:r>
        <w:t>Створити два окремих CLI додатки</w:t>
      </w:r>
    </w:p>
    <w:p w14:paraId="3B093280" w14:textId="77777777" w:rsidR="00F51FD8" w:rsidRDefault="00F51FD8" w:rsidP="00F51FD8">
      <w:pPr>
        <w:spacing w:after="0"/>
      </w:pPr>
    </w:p>
    <w:p w14:paraId="6AE33B07" w14:textId="77777777" w:rsidR="00F51FD8" w:rsidRDefault="00F51FD8" w:rsidP="00F51FD8">
      <w:pPr>
        <w:spacing w:after="0"/>
      </w:pPr>
      <w:r>
        <w:t>Перший (</w:t>
      </w:r>
      <w:proofErr w:type="spellStart"/>
      <w:r>
        <w:t>Producer</w:t>
      </w:r>
      <w:proofErr w:type="spellEnd"/>
      <w:r>
        <w:t>):</w:t>
      </w:r>
    </w:p>
    <w:p w14:paraId="2A5C7647" w14:textId="77777777" w:rsidR="00F51FD8" w:rsidRDefault="00F51FD8" w:rsidP="00F51FD8">
      <w:pPr>
        <w:spacing w:after="0"/>
      </w:pPr>
      <w:r>
        <w:t>- читає розмір корисного навантаження (</w:t>
      </w:r>
      <w:proofErr w:type="spellStart"/>
      <w:r>
        <w:t>payload</w:t>
      </w:r>
      <w:proofErr w:type="spellEnd"/>
      <w:r>
        <w:t>) пакету даних з параметрів командного рядка;</w:t>
      </w:r>
    </w:p>
    <w:p w14:paraId="383249A6" w14:textId="77777777" w:rsidR="00F51FD8" w:rsidRDefault="00F51FD8" w:rsidP="00F51FD8">
      <w:pPr>
        <w:spacing w:after="0"/>
      </w:pPr>
      <w:r>
        <w:t>- продукує пакети даних вказаної довжини (наприклад, випадкові байти або послідовність чисел);</w:t>
      </w:r>
    </w:p>
    <w:p w14:paraId="7C40468F" w14:textId="77777777" w:rsidR="00F51FD8" w:rsidRDefault="00F51FD8" w:rsidP="00F51FD8">
      <w:pPr>
        <w:spacing w:after="0"/>
      </w:pPr>
      <w:r>
        <w:t xml:space="preserve">- доповнює їх метаданими: </w:t>
      </w:r>
      <w:proofErr w:type="spellStart"/>
      <w:r>
        <w:t>timestamp</w:t>
      </w:r>
      <w:proofErr w:type="spellEnd"/>
      <w:r>
        <w:t xml:space="preserve">,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number</w:t>
      </w:r>
      <w:proofErr w:type="spellEnd"/>
      <w:r>
        <w:t>, контрольна сума;</w:t>
      </w:r>
    </w:p>
    <w:p w14:paraId="48DFD34F" w14:textId="77777777" w:rsidR="00F51FD8" w:rsidRDefault="00F51FD8" w:rsidP="00F51FD8">
      <w:pPr>
        <w:spacing w:after="0"/>
      </w:pPr>
      <w:r>
        <w:t>- передає їх найбільш ефективним способом у другий процес;</w:t>
      </w:r>
    </w:p>
    <w:p w14:paraId="4DBA652D" w14:textId="77777777" w:rsidR="00F51FD8" w:rsidRDefault="00F51FD8" w:rsidP="00F51FD8">
      <w:pPr>
        <w:spacing w:after="0"/>
      </w:pPr>
      <w:r>
        <w:t>- може зупиняти та відновлювати передачу даних за допомогою сигналів або натисканням будь-якої клавіші.</w:t>
      </w:r>
    </w:p>
    <w:p w14:paraId="02C84345" w14:textId="77777777" w:rsidR="00F51FD8" w:rsidRDefault="00F51FD8" w:rsidP="00F51FD8">
      <w:pPr>
        <w:spacing w:after="0"/>
      </w:pPr>
    </w:p>
    <w:p w14:paraId="57C97253" w14:textId="77777777" w:rsidR="00F51FD8" w:rsidRDefault="00F51FD8" w:rsidP="00F51FD8">
      <w:pPr>
        <w:spacing w:after="0"/>
      </w:pPr>
      <w:r>
        <w:t>Другий (</w:t>
      </w:r>
      <w:proofErr w:type="spellStart"/>
      <w:r>
        <w:t>Consumer</w:t>
      </w:r>
      <w:proofErr w:type="spellEnd"/>
      <w:r>
        <w:t>):</w:t>
      </w:r>
    </w:p>
    <w:p w14:paraId="6633C633" w14:textId="77777777" w:rsidR="00F51FD8" w:rsidRDefault="00F51FD8" w:rsidP="00F51FD8">
      <w:pPr>
        <w:spacing w:after="0"/>
      </w:pPr>
    </w:p>
    <w:p w14:paraId="6B478085" w14:textId="77777777" w:rsidR="00F51FD8" w:rsidRDefault="00F51FD8" w:rsidP="00F51FD8">
      <w:pPr>
        <w:spacing w:after="0"/>
      </w:pPr>
      <w:r>
        <w:t>- отримує пакети даних від першого процесу;</w:t>
      </w:r>
    </w:p>
    <w:p w14:paraId="311A6108" w14:textId="77777777" w:rsidR="00F51FD8" w:rsidRDefault="00F51FD8" w:rsidP="00F51FD8">
      <w:pPr>
        <w:spacing w:after="0"/>
      </w:pPr>
      <w:r>
        <w:t>- перевіряє контрольну суму та інші метадані;</w:t>
      </w:r>
    </w:p>
    <w:p w14:paraId="5C094D57" w14:textId="77777777" w:rsidR="00F51FD8" w:rsidRDefault="00F51FD8" w:rsidP="00F51FD8">
      <w:pPr>
        <w:spacing w:after="0"/>
      </w:pPr>
      <w:r>
        <w:t>- регулярно (наприклад, раз на секунду) виводить інформацію про отримані пакети: загальну кількість, кількість за секунду, кількість байтів за секунду;</w:t>
      </w:r>
    </w:p>
    <w:p w14:paraId="6BE8EFD9" w14:textId="77777777" w:rsidR="00F51FD8" w:rsidRDefault="00F51FD8" w:rsidP="00F51FD8">
      <w:pPr>
        <w:spacing w:after="0"/>
      </w:pPr>
      <w:r>
        <w:t>- може зупиняти та відновлювати прийом даних за допомогою сигналів або натисканням будь-якої клавіші (кандидат має самостійно вирішити та описати, що відбувається з даними від першого процесу під час паузи).</w:t>
      </w:r>
    </w:p>
    <w:p w14:paraId="62465197" w14:textId="77777777" w:rsidR="00F51FD8" w:rsidRDefault="00F51FD8" w:rsidP="00F51FD8">
      <w:pPr>
        <w:spacing w:after="0"/>
      </w:pPr>
    </w:p>
    <w:p w14:paraId="3EB4EE24" w14:textId="77777777" w:rsidR="00F51FD8" w:rsidRDefault="00F51FD8" w:rsidP="00F51FD8">
      <w:pPr>
        <w:spacing w:after="0"/>
      </w:pPr>
      <w:r>
        <w:t>Використовуємо:</w:t>
      </w:r>
    </w:p>
    <w:p w14:paraId="3E209E37" w14:textId="77777777" w:rsidR="00F51FD8" w:rsidRDefault="00F51FD8" w:rsidP="00F51FD8">
      <w:pPr>
        <w:spacing w:after="0"/>
      </w:pPr>
    </w:p>
    <w:p w14:paraId="0462743C" w14:textId="77777777" w:rsidR="00F51FD8" w:rsidRDefault="00F51FD8" w:rsidP="00F51FD8">
      <w:pPr>
        <w:spacing w:after="0"/>
      </w:pPr>
      <w:r>
        <w:t>- будь-який стандарт C++ на вибір;</w:t>
      </w:r>
    </w:p>
    <w:p w14:paraId="5011C384" w14:textId="77777777" w:rsidR="00F51FD8" w:rsidRDefault="00F51FD8" w:rsidP="00F51FD8">
      <w:pPr>
        <w:spacing w:after="0"/>
      </w:pPr>
      <w:r>
        <w:t xml:space="preserve">- компілятор GCC або </w:t>
      </w:r>
      <w:proofErr w:type="spellStart"/>
      <w:r>
        <w:t>Clang</w:t>
      </w:r>
      <w:proofErr w:type="spellEnd"/>
      <w:r>
        <w:t>;</w:t>
      </w:r>
    </w:p>
    <w:p w14:paraId="54866EC0" w14:textId="77777777" w:rsidR="00F51FD8" w:rsidRDefault="00F51FD8" w:rsidP="00F51FD8">
      <w:pPr>
        <w:spacing w:after="0"/>
      </w:pPr>
      <w:r>
        <w:t xml:space="preserve">- систему збірки </w:t>
      </w:r>
      <w:proofErr w:type="spellStart"/>
      <w:r>
        <w:t>CMake</w:t>
      </w:r>
      <w:proofErr w:type="spellEnd"/>
      <w:r>
        <w:t>;</w:t>
      </w:r>
    </w:p>
    <w:p w14:paraId="4453A6BF" w14:textId="77777777" w:rsidR="00F51FD8" w:rsidRDefault="00F51FD8" w:rsidP="00F51FD8">
      <w:pPr>
        <w:spacing w:after="0"/>
      </w:pPr>
      <w:r>
        <w:t>- ОС — POSIX-сумісна;</w:t>
      </w:r>
    </w:p>
    <w:p w14:paraId="5830D5E9" w14:textId="77777777" w:rsidR="00F51FD8" w:rsidRDefault="00F51FD8" w:rsidP="00F51FD8">
      <w:pPr>
        <w:spacing w:after="0"/>
      </w:pPr>
      <w:r>
        <w:t xml:space="preserve">- </w:t>
      </w:r>
      <w:proofErr w:type="spellStart"/>
      <w:r>
        <w:t>boost</w:t>
      </w:r>
      <w:proofErr w:type="spellEnd"/>
      <w:r>
        <w:t xml:space="preserve"> або інші бібліотеки дозволені, але чим менше </w:t>
      </w:r>
      <w:proofErr w:type="spellStart"/>
      <w:r>
        <w:t>залежностей</w:t>
      </w:r>
      <w:proofErr w:type="spellEnd"/>
      <w:r>
        <w:t>, тим краще.</w:t>
      </w:r>
    </w:p>
    <w:p w14:paraId="648B3464" w14:textId="77777777" w:rsidR="00F51FD8" w:rsidRDefault="00F51FD8" w:rsidP="00F51FD8">
      <w:pPr>
        <w:spacing w:after="0"/>
      </w:pPr>
    </w:p>
    <w:p w14:paraId="4B65DDFC" w14:textId="77777777" w:rsidR="00F51FD8" w:rsidRDefault="00F51FD8" w:rsidP="00F51FD8">
      <w:pPr>
        <w:spacing w:after="0"/>
      </w:pPr>
      <w:r>
        <w:t>Не використовуємо:</w:t>
      </w:r>
    </w:p>
    <w:p w14:paraId="1E01D77A" w14:textId="77777777" w:rsidR="00F51FD8" w:rsidRDefault="00F51FD8" w:rsidP="00F51FD8">
      <w:pPr>
        <w:spacing w:after="0"/>
      </w:pPr>
    </w:p>
    <w:p w14:paraId="47B42F5F" w14:textId="77777777" w:rsidR="00F51FD8" w:rsidRDefault="00F51FD8" w:rsidP="00F51FD8">
      <w:pPr>
        <w:spacing w:after="0"/>
      </w:pPr>
      <w:r>
        <w:t xml:space="preserve">- сторонні бібліотеки та сервіси, що ховають під капотом передачу даних між процесами (наприклад: </w:t>
      </w:r>
      <w:proofErr w:type="spellStart"/>
      <w:r>
        <w:t>boost</w:t>
      </w:r>
      <w:proofErr w:type="spellEnd"/>
      <w:r>
        <w:t>::</w:t>
      </w:r>
      <w:proofErr w:type="spellStart"/>
      <w:r>
        <w:t>interprocess</w:t>
      </w:r>
      <w:proofErr w:type="spellEnd"/>
      <w:r>
        <w:t xml:space="preserve">, </w:t>
      </w:r>
      <w:proofErr w:type="spellStart"/>
      <w:r>
        <w:t>ZeroMQ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RabbitMQ</w:t>
      </w:r>
      <w:proofErr w:type="spellEnd"/>
      <w:r>
        <w:t xml:space="preserve"> тощо).</w:t>
      </w:r>
    </w:p>
    <w:p w14:paraId="668A375C" w14:textId="77777777" w:rsidR="00F51FD8" w:rsidRDefault="00F51FD8" w:rsidP="00F51FD8">
      <w:pPr>
        <w:spacing w:after="0"/>
      </w:pPr>
    </w:p>
    <w:p w14:paraId="5F7ABB2E" w14:textId="77777777" w:rsidR="00F51FD8" w:rsidRDefault="00F51FD8" w:rsidP="00F51FD8">
      <w:pPr>
        <w:spacing w:after="0"/>
      </w:pPr>
      <w:r>
        <w:t>Очікуваний результат:</w:t>
      </w:r>
    </w:p>
    <w:p w14:paraId="026BD019" w14:textId="77777777" w:rsidR="00F51FD8" w:rsidRDefault="00F51FD8" w:rsidP="00F51FD8">
      <w:pPr>
        <w:spacing w:after="0"/>
      </w:pPr>
    </w:p>
    <w:p w14:paraId="7D1AF046" w14:textId="77777777" w:rsidR="00F51FD8" w:rsidRDefault="00F51FD8" w:rsidP="00F51FD8">
      <w:pPr>
        <w:spacing w:after="0"/>
      </w:pPr>
      <w:r>
        <w:t xml:space="preserve">- вихідний код обох додатків на публічному </w:t>
      </w:r>
      <w:proofErr w:type="spellStart"/>
      <w:r>
        <w:t>git</w:t>
      </w:r>
      <w:proofErr w:type="spellEnd"/>
      <w:r>
        <w:t xml:space="preserve"> (історія </w:t>
      </w:r>
      <w:proofErr w:type="spellStart"/>
      <w:r>
        <w:t>комітів</w:t>
      </w:r>
      <w:proofErr w:type="spellEnd"/>
      <w:r>
        <w:t xml:space="preserve"> має вагу);</w:t>
      </w:r>
    </w:p>
    <w:p w14:paraId="28FDD961" w14:textId="0D80992F" w:rsidR="001F252B" w:rsidRDefault="00F51FD8" w:rsidP="00F51FD8">
      <w:pPr>
        <w:spacing w:after="0"/>
      </w:pPr>
      <w:r>
        <w:t xml:space="preserve">- скріншот або </w:t>
      </w:r>
      <w:proofErr w:type="spellStart"/>
      <w:r>
        <w:t>лог</w:t>
      </w:r>
      <w:proofErr w:type="spellEnd"/>
      <w:r>
        <w:t xml:space="preserve"> виводу з максимально досягнутою пропускною здатністю.</w:t>
      </w:r>
    </w:p>
    <w:sectPr w:rsidR="001F252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478"/>
    <w:rsid w:val="001F252B"/>
    <w:rsid w:val="006B3B00"/>
    <w:rsid w:val="00880478"/>
    <w:rsid w:val="00EC2365"/>
    <w:rsid w:val="00F5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CB9C06-B2B1-4EB9-BD0D-8DA44D54B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0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0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0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0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0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0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0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0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0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0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0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0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04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04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04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04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04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04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0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80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0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80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0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804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04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04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0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804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0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950</Words>
  <Characters>542</Characters>
  <Application>Microsoft Office Word</Application>
  <DocSecurity>0</DocSecurity>
  <Lines>4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Акулініна Наталя Сергіївна</dc:creator>
  <cp:keywords/>
  <dc:description/>
  <cp:lastModifiedBy>Акулініна Наталя Сергіївна</cp:lastModifiedBy>
  <cp:revision>2</cp:revision>
  <dcterms:created xsi:type="dcterms:W3CDTF">2026-04-06T13:35:00Z</dcterms:created>
  <dcterms:modified xsi:type="dcterms:W3CDTF">2026-04-06T13:35:00Z</dcterms:modified>
</cp:coreProperties>
</file>