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F8D" w:rsidRPr="00B87F8D" w:rsidRDefault="00B87F8D" w:rsidP="00B87F8D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7F8D">
        <w:rPr>
          <w:rFonts w:ascii="Arial" w:eastAsia="Times New Roman" w:hAnsi="Arial" w:cs="Arial"/>
          <w:color w:val="000000"/>
          <w:kern w:val="36"/>
          <w:sz w:val="40"/>
          <w:szCs w:val="40"/>
        </w:rPr>
        <w:t>Classwork 7.1</w:t>
      </w:r>
    </w:p>
    <w:p w:rsidR="00B87F8D" w:rsidRPr="00B87F8D" w:rsidRDefault="00B87F8D" w:rsidP="00B87F8D">
      <w:pPr>
        <w:rPr>
          <w:rFonts w:ascii="Times New Roman" w:eastAsia="Times New Roman" w:hAnsi="Times New Roman" w:cs="Times New Roman"/>
        </w:rPr>
      </w:pPr>
      <w:r w:rsidRPr="00B87F8D">
        <w:rPr>
          <w:rFonts w:ascii="Arial" w:eastAsia="Times New Roman" w:hAnsi="Arial" w:cs="Arial"/>
          <w:color w:val="000000"/>
          <w:sz w:val="22"/>
          <w:szCs w:val="22"/>
        </w:rPr>
        <w:t>Quiz Review</w:t>
      </w:r>
    </w:p>
    <w:p w:rsidR="00B87F8D" w:rsidRPr="00B87F8D" w:rsidRDefault="00B87F8D" w:rsidP="00B87F8D">
      <w:pPr>
        <w:rPr>
          <w:rFonts w:ascii="Times New Roman" w:eastAsia="Times New Roman" w:hAnsi="Times New Roman" w:cs="Times New Roman"/>
        </w:rPr>
      </w:pPr>
      <w:r w:rsidRPr="00B87F8D">
        <w:rPr>
          <w:rFonts w:ascii="Arial" w:eastAsia="Times New Roman" w:hAnsi="Arial" w:cs="Arial"/>
          <w:color w:val="000000"/>
          <w:sz w:val="22"/>
          <w:szCs w:val="22"/>
        </w:rPr>
        <w:t xml:space="preserve">Make your own R </w:t>
      </w:r>
      <w:proofErr w:type="spellStart"/>
      <w:r w:rsidRPr="00B87F8D">
        <w:rPr>
          <w:rFonts w:ascii="Arial" w:eastAsia="Times New Roman" w:hAnsi="Arial" w:cs="Arial"/>
          <w:color w:val="000000"/>
          <w:sz w:val="22"/>
          <w:szCs w:val="22"/>
        </w:rPr>
        <w:t>cheatsheet</w:t>
      </w:r>
      <w:proofErr w:type="spellEnd"/>
      <w:r w:rsidRPr="00B87F8D">
        <w:rPr>
          <w:rFonts w:ascii="Arial" w:eastAsia="Times New Roman" w:hAnsi="Arial" w:cs="Arial"/>
          <w:color w:val="000000"/>
          <w:sz w:val="22"/>
          <w:szCs w:val="22"/>
        </w:rPr>
        <w:t>, extra credit for quiz 2</w:t>
      </w:r>
    </w:p>
    <w:p w:rsidR="00B87F8D" w:rsidRPr="00B87F8D" w:rsidRDefault="00B87F8D" w:rsidP="00B87F8D">
      <w:pPr>
        <w:rPr>
          <w:rFonts w:ascii="Times New Roman" w:eastAsia="Times New Roman" w:hAnsi="Times New Roman" w:cs="Times New Roman"/>
        </w:rPr>
      </w:pPr>
    </w:p>
    <w:p w:rsidR="00B87F8D" w:rsidRPr="00B87F8D" w:rsidRDefault="00B87F8D" w:rsidP="00B87F8D">
      <w:pPr>
        <w:rPr>
          <w:rFonts w:ascii="Times New Roman" w:eastAsia="Times New Roman" w:hAnsi="Times New Roman" w:cs="Times New Roman"/>
        </w:rPr>
      </w:pPr>
      <w:r w:rsidRPr="00B87F8D">
        <w:rPr>
          <w:rFonts w:ascii="Arial" w:eastAsia="Times New Roman" w:hAnsi="Arial" w:cs="Arial"/>
          <w:color w:val="000000"/>
        </w:rPr>
        <w:t>Sum of Squares</w:t>
      </w:r>
      <w:bookmarkStart w:id="0" w:name="_GoBack"/>
      <w:bookmarkEnd w:id="0"/>
    </w:p>
    <w:p w:rsidR="00B87F8D" w:rsidRPr="00B87F8D" w:rsidRDefault="00B87F8D" w:rsidP="00B87F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B87F8D">
        <w:rPr>
          <w:rFonts w:ascii="Arial" w:eastAsia="Times New Roman" w:hAnsi="Arial" w:cs="Arial"/>
          <w:color w:val="000000"/>
        </w:rPr>
        <w:t>Which of these is NOT a formula for SS? (PE)</w:t>
      </w:r>
    </w:p>
    <w:p w:rsidR="00B87F8D" w:rsidRPr="00B87F8D" w:rsidRDefault="00B87F8D" w:rsidP="00B87F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B87F8D">
        <w:rPr>
          <w:rFonts w:ascii="Arial" w:eastAsia="Times New Roman" w:hAnsi="Arial" w:cs="Arial"/>
          <w:color w:val="000000"/>
        </w:rPr>
        <w:t>Find three ways of finding sum of squares (for Points) in R</w:t>
      </w:r>
    </w:p>
    <w:p w:rsidR="00B87F8D" w:rsidRPr="00B87F8D" w:rsidRDefault="00B87F8D" w:rsidP="00B87F8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B87F8D">
        <w:rPr>
          <w:rFonts w:ascii="Arial" w:eastAsia="Times New Roman" w:hAnsi="Arial" w:cs="Arial"/>
          <w:color w:val="000000"/>
        </w:rPr>
        <w:t xml:space="preserve">Already covered: </w:t>
      </w:r>
      <w:proofErr w:type="spellStart"/>
      <w:r w:rsidRPr="00B87F8D">
        <w:rPr>
          <w:rFonts w:ascii="Arial" w:eastAsia="Times New Roman" w:hAnsi="Arial" w:cs="Arial"/>
          <w:color w:val="000000"/>
        </w:rPr>
        <w:t>anova</w:t>
      </w:r>
      <w:proofErr w:type="spellEnd"/>
      <w:r w:rsidRPr="00B87F8D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B87F8D">
        <w:rPr>
          <w:rFonts w:ascii="Arial" w:eastAsia="Times New Roman" w:hAnsi="Arial" w:cs="Arial"/>
          <w:color w:val="000000"/>
        </w:rPr>
        <w:t>empty.model</w:t>
      </w:r>
      <w:proofErr w:type="spellEnd"/>
      <w:proofErr w:type="gramEnd"/>
      <w:r w:rsidRPr="00B87F8D">
        <w:rPr>
          <w:rFonts w:ascii="Arial" w:eastAsia="Times New Roman" w:hAnsi="Arial" w:cs="Arial"/>
          <w:color w:val="000000"/>
        </w:rPr>
        <w:t>)</w:t>
      </w:r>
    </w:p>
    <w:p w:rsidR="00B87F8D" w:rsidRPr="00B87F8D" w:rsidRDefault="00B87F8D" w:rsidP="00B87F8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B87F8D">
        <w:rPr>
          <w:rFonts w:ascii="Arial" w:eastAsia="Times New Roman" w:hAnsi="Arial" w:cs="Arial"/>
          <w:color w:val="000000"/>
        </w:rPr>
        <w:t>sum(</w:t>
      </w:r>
      <w:proofErr w:type="spellStart"/>
      <w:r w:rsidRPr="00B87F8D">
        <w:rPr>
          <w:rFonts w:ascii="Arial" w:eastAsia="Times New Roman" w:hAnsi="Arial" w:cs="Arial"/>
          <w:color w:val="000000"/>
        </w:rPr>
        <w:t>resid</w:t>
      </w:r>
      <w:proofErr w:type="spellEnd"/>
      <w:r w:rsidRPr="00B87F8D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B87F8D">
        <w:rPr>
          <w:rFonts w:ascii="Arial" w:eastAsia="Times New Roman" w:hAnsi="Arial" w:cs="Arial"/>
          <w:color w:val="000000"/>
        </w:rPr>
        <w:t>empty.model</w:t>
      </w:r>
      <w:proofErr w:type="spellEnd"/>
      <w:proofErr w:type="gramEnd"/>
      <w:r w:rsidRPr="00B87F8D">
        <w:rPr>
          <w:rFonts w:ascii="Arial" w:eastAsia="Times New Roman" w:hAnsi="Arial" w:cs="Arial"/>
          <w:color w:val="000000"/>
        </w:rPr>
        <w:t>)^2)</w:t>
      </w:r>
    </w:p>
    <w:p w:rsidR="00B87F8D" w:rsidRPr="00B87F8D" w:rsidRDefault="00B87F8D" w:rsidP="00B87F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B87F8D">
        <w:rPr>
          <w:rFonts w:ascii="Arial" w:eastAsia="Times New Roman" w:hAnsi="Arial" w:cs="Arial"/>
          <w:color w:val="000000"/>
        </w:rPr>
        <w:t>Pros and Cons</w:t>
      </w:r>
    </w:p>
    <w:p w:rsidR="00B87F8D" w:rsidRPr="00B87F8D" w:rsidRDefault="00B87F8D" w:rsidP="00B87F8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B87F8D">
        <w:rPr>
          <w:rFonts w:ascii="Arial" w:eastAsia="Times New Roman" w:hAnsi="Arial" w:cs="Arial"/>
          <w:color w:val="000000"/>
        </w:rPr>
        <w:t>What is good about SS?</w:t>
      </w:r>
    </w:p>
    <w:p w:rsidR="00B87F8D" w:rsidRPr="00B87F8D" w:rsidRDefault="00B87F8D" w:rsidP="00B87F8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B87F8D">
        <w:rPr>
          <w:rFonts w:ascii="Arial" w:eastAsia="Times New Roman" w:hAnsi="Arial" w:cs="Arial"/>
          <w:color w:val="000000"/>
        </w:rPr>
        <w:t>What’s the problem with SS? (That is, why do we need Variance and Standard Deviation?)</w:t>
      </w:r>
    </w:p>
    <w:p w:rsidR="00D82670" w:rsidRDefault="00B87F8D"/>
    <w:sectPr w:rsidR="00D82670" w:rsidSect="00E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867A1"/>
    <w:multiLevelType w:val="multilevel"/>
    <w:tmpl w:val="B4CC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8D"/>
    <w:rsid w:val="00AC58B1"/>
    <w:rsid w:val="00B87F8D"/>
    <w:rsid w:val="00E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15652"/>
  <w14:defaultImageDpi w14:val="32767"/>
  <w15:chartTrackingRefBased/>
  <w15:docId w15:val="{7FD0A30C-2FE4-4749-BA13-ED92F163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F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F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7F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1</cp:revision>
  <dcterms:created xsi:type="dcterms:W3CDTF">2019-08-01T17:47:00Z</dcterms:created>
  <dcterms:modified xsi:type="dcterms:W3CDTF">2019-08-01T17:47:00Z</dcterms:modified>
</cp:coreProperties>
</file>