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72C299" w14:textId="77777777" w:rsidR="00FE7308" w:rsidRDefault="00DB6C22" w:rsidP="00236720">
      <w:pPr>
        <w:shd w:val="clear" w:color="auto" w:fill="FFFFFF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Name:</w:t>
      </w:r>
    </w:p>
    <w:p w14:paraId="07A02B79" w14:textId="77777777" w:rsidR="00FE7308" w:rsidRDefault="00DB6C22" w:rsidP="00236720">
      <w:pPr>
        <w:shd w:val="clear" w:color="auto" w:fill="FFFFFF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Classwork 5</w:t>
      </w:r>
    </w:p>
    <w:p w14:paraId="2604E748" w14:textId="77777777" w:rsidR="00FE7308" w:rsidRDefault="00FE7308" w:rsidP="00236720">
      <w:pPr>
        <w:rPr>
          <w:rFonts w:ascii="Times New Roman" w:eastAsia="Times New Roman" w:hAnsi="Times New Roman" w:cs="Times New Roman"/>
        </w:rPr>
      </w:pPr>
    </w:p>
    <w:p w14:paraId="25296ABB" w14:textId="2D45EDBD" w:rsidR="00FE7308" w:rsidRDefault="004220D3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5904"/>
        </w:tabs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Psychology Study</w:t>
      </w:r>
      <w:r w:rsidR="005C1855">
        <w:rPr>
          <w:rFonts w:ascii="Times New Roman" w:eastAsia="Times New Roman" w:hAnsi="Times New Roman" w:cs="Times New Roman"/>
          <w:b/>
          <w:color w:val="000000"/>
        </w:rPr>
        <w:t>: Mueller &amp; Dweck (Lecture)</w:t>
      </w:r>
    </w:p>
    <w:p w14:paraId="5D785628" w14:textId="77777777" w:rsidR="004220D3" w:rsidRDefault="004220D3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6C8E1B77" w14:textId="77777777" w:rsidR="004220D3" w:rsidRPr="004220D3" w:rsidRDefault="004220D3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  <w:lang w:val="en"/>
        </w:rPr>
      </w:pPr>
      <w:r w:rsidRPr="004220D3">
        <w:rPr>
          <w:rFonts w:ascii="Times New Roman" w:eastAsia="Times New Roman" w:hAnsi="Times New Roman" w:cs="Times New Roman"/>
          <w:color w:val="000000"/>
          <w:lang w:val="en"/>
        </w:rPr>
        <w:t>Here is the code to get the data:</w:t>
      </w:r>
    </w:p>
    <w:p w14:paraId="22C08364" w14:textId="77777777" w:rsidR="004220D3" w:rsidRPr="00003ACF" w:rsidRDefault="004220D3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Andale Mono" w:eastAsia="Times New Roman" w:hAnsi="Andale Mono" w:cs="Times New Roman"/>
          <w:b/>
          <w:color w:val="000000"/>
          <w:lang w:val="en"/>
        </w:rPr>
      </w:pPr>
      <w:r w:rsidRPr="00003ACF">
        <w:rPr>
          <w:rFonts w:ascii="Andale Mono" w:eastAsia="Times New Roman" w:hAnsi="Andale Mono" w:cs="Times New Roman"/>
          <w:b/>
          <w:color w:val="000000"/>
          <w:lang w:val="en"/>
        </w:rPr>
        <w:t xml:space="preserve">PRAISESTUDY &lt;- </w:t>
      </w:r>
      <w:proofErr w:type="gramStart"/>
      <w:r w:rsidRPr="00003ACF">
        <w:rPr>
          <w:rFonts w:ascii="Andale Mono" w:eastAsia="Times New Roman" w:hAnsi="Andale Mono" w:cs="Times New Roman"/>
          <w:b/>
          <w:color w:val="000000"/>
          <w:lang w:val="en"/>
        </w:rPr>
        <w:t>read.csv(</w:t>
      </w:r>
      <w:proofErr w:type="gramEnd"/>
      <w:r w:rsidRPr="00003ACF">
        <w:rPr>
          <w:rFonts w:ascii="Andale Mono" w:eastAsia="Times New Roman" w:hAnsi="Andale Mono" w:cs="Times New Roman"/>
          <w:b/>
          <w:color w:val="000000"/>
          <w:lang w:val="en"/>
        </w:rPr>
        <w:t>"http://bit.ly/muellerdweck_study1", header=TRUE)</w:t>
      </w:r>
    </w:p>
    <w:p w14:paraId="4E7D612E" w14:textId="21A2A0AA" w:rsidR="004220D3" w:rsidRDefault="004220D3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  <w:lang w:val="en"/>
        </w:rPr>
      </w:pPr>
    </w:p>
    <w:p w14:paraId="18EC2D33" w14:textId="013627F3" w:rsidR="004220D3" w:rsidRDefault="004220D3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 w:rsidRPr="004220D3">
        <w:rPr>
          <w:rFonts w:ascii="Times New Roman" w:eastAsia="Times New Roman" w:hAnsi="Times New Roman" w:cs="Times New Roman"/>
          <w:color w:val="000000"/>
        </w:rPr>
        <w:t xml:space="preserve">Mueller and Dweck did a study with kids, giving them IQ test questions, </w:t>
      </w:r>
      <w:r>
        <w:rPr>
          <w:rFonts w:ascii="Times New Roman" w:eastAsia="Times New Roman" w:hAnsi="Times New Roman" w:cs="Times New Roman"/>
          <w:color w:val="000000"/>
        </w:rPr>
        <w:t xml:space="preserve">and randomly assigning them to one of three </w:t>
      </w:r>
      <w:r w:rsidR="00003ACF" w:rsidRPr="00003ACF">
        <w:rPr>
          <w:rFonts w:ascii="Times New Roman" w:eastAsia="Times New Roman" w:hAnsi="Times New Roman" w:cs="Times New Roman"/>
          <w:b/>
          <w:color w:val="000000"/>
        </w:rPr>
        <w:t>FEEDBACK</w:t>
      </w:r>
      <w:r>
        <w:rPr>
          <w:rFonts w:ascii="Times New Roman" w:eastAsia="Times New Roman" w:hAnsi="Times New Roman" w:cs="Times New Roman"/>
          <w:color w:val="000000"/>
        </w:rPr>
        <w:t xml:space="preserve"> conditions:</w:t>
      </w:r>
    </w:p>
    <w:p w14:paraId="51636F12" w14:textId="77777777" w:rsidR="004220D3" w:rsidRDefault="004220D3" w:rsidP="00236720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Control (no further comment)</w:t>
      </w:r>
    </w:p>
    <w:p w14:paraId="24D55208" w14:textId="77777777" w:rsidR="004220D3" w:rsidRDefault="004220D3" w:rsidP="00236720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Intelligence Praise (</w:t>
      </w:r>
      <w:r w:rsidRPr="004220D3">
        <w:rPr>
          <w:rFonts w:ascii="Times New Roman" w:eastAsia="Times New Roman" w:hAnsi="Times New Roman" w:cs="Times New Roman"/>
          <w:color w:val="000000"/>
        </w:rPr>
        <w:t>“hey, you did great; you must be so smart!”</w:t>
      </w:r>
      <w:r>
        <w:rPr>
          <w:rFonts w:ascii="Times New Roman" w:eastAsia="Times New Roman" w:hAnsi="Times New Roman" w:cs="Times New Roman"/>
          <w:color w:val="000000"/>
        </w:rPr>
        <w:t>)</w:t>
      </w:r>
      <w:r w:rsidRPr="004220D3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39210C37" w14:textId="2F64E749" w:rsidR="004220D3" w:rsidRPr="004220D3" w:rsidRDefault="004220D3" w:rsidP="00236720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Effort Praise (</w:t>
      </w:r>
      <w:r w:rsidRPr="004220D3">
        <w:rPr>
          <w:rFonts w:ascii="Times New Roman" w:eastAsia="Times New Roman" w:hAnsi="Times New Roman" w:cs="Times New Roman"/>
          <w:color w:val="000000"/>
        </w:rPr>
        <w:t>“hey, you did great; you must have tried hard!”</w:t>
      </w:r>
      <w:r>
        <w:rPr>
          <w:rFonts w:ascii="Times New Roman" w:eastAsia="Times New Roman" w:hAnsi="Times New Roman" w:cs="Times New Roman"/>
          <w:color w:val="000000"/>
        </w:rPr>
        <w:t>)</w:t>
      </w:r>
      <w:r w:rsidRPr="004220D3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2DF10776" w14:textId="77777777" w:rsidR="004220D3" w:rsidRDefault="004220D3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082AEF0A" w14:textId="26C25F15" w:rsidR="00003ACF" w:rsidRDefault="00003ACF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For today, let’s ignore the Control condition and just look at the Intelligence and Effort conditions.</w:t>
      </w:r>
    </w:p>
    <w:p w14:paraId="0A138F38" w14:textId="77777777" w:rsidR="00003ACF" w:rsidRDefault="00003ACF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48603810" w14:textId="64623E08" w:rsidR="00003ACF" w:rsidRDefault="00003ACF" w:rsidP="00236720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How would we filter for data from just these two conditions?</w:t>
      </w:r>
    </w:p>
    <w:p w14:paraId="27F2A4A8" w14:textId="242C9799" w:rsidR="00003ACF" w:rsidRDefault="00003ACF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5DC08C77" w14:textId="3ED9A0CD" w:rsidR="00003ACF" w:rsidRDefault="00003ACF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28191857" w14:textId="0F070E36" w:rsidR="00003ACF" w:rsidRDefault="00003ACF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63A7614B" w14:textId="77777777" w:rsidR="00C82E02" w:rsidRPr="00003ACF" w:rsidRDefault="00C82E02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502D1694" w14:textId="393C22AC" w:rsidR="00003ACF" w:rsidRDefault="00003ACF" w:rsidP="00236720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What are the observations in this data frame?</w:t>
      </w:r>
    </w:p>
    <w:p w14:paraId="1D422B8D" w14:textId="0E8D792C" w:rsidR="00003ACF" w:rsidRDefault="00003ACF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218387C1" w14:textId="77777777" w:rsidR="00003ACF" w:rsidRPr="00003ACF" w:rsidRDefault="00003ACF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33952DC1" w14:textId="274C73DB" w:rsidR="00003ACF" w:rsidRDefault="00003ACF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3B056AD5" w14:textId="77777777" w:rsidR="00C82E02" w:rsidRDefault="00C82E02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7D37F408" w14:textId="722114CB" w:rsidR="004220D3" w:rsidRDefault="004220D3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 w:rsidRPr="004220D3">
        <w:rPr>
          <w:rFonts w:ascii="Times New Roman" w:eastAsia="Times New Roman" w:hAnsi="Times New Roman" w:cs="Times New Roman"/>
          <w:color w:val="000000"/>
        </w:rPr>
        <w:t>More details about the study to come but students did three sets (10 puzzles in each set).</w:t>
      </w:r>
      <w:r>
        <w:rPr>
          <w:rFonts w:ascii="Times New Roman" w:eastAsia="Times New Roman" w:hAnsi="Times New Roman" w:cs="Times New Roman"/>
          <w:color w:val="000000"/>
        </w:rPr>
        <w:t xml:space="preserve"> We will call them puzzle sets (PS) and label them </w:t>
      </w:r>
      <w:r w:rsidRPr="00003ACF">
        <w:rPr>
          <w:rFonts w:ascii="Times New Roman" w:eastAsia="Times New Roman" w:hAnsi="Times New Roman" w:cs="Times New Roman"/>
          <w:b/>
          <w:color w:val="000000"/>
        </w:rPr>
        <w:t>PS1</w:t>
      </w:r>
      <w:r>
        <w:rPr>
          <w:rFonts w:ascii="Times New Roman" w:eastAsia="Times New Roman" w:hAnsi="Times New Roman" w:cs="Times New Roman"/>
          <w:color w:val="000000"/>
        </w:rPr>
        <w:t xml:space="preserve">, </w:t>
      </w:r>
      <w:r w:rsidRPr="00003ACF">
        <w:rPr>
          <w:rFonts w:ascii="Times New Roman" w:eastAsia="Times New Roman" w:hAnsi="Times New Roman" w:cs="Times New Roman"/>
          <w:b/>
          <w:color w:val="000000"/>
        </w:rPr>
        <w:t>PS2</w:t>
      </w:r>
      <w:r>
        <w:rPr>
          <w:rFonts w:ascii="Times New Roman" w:eastAsia="Times New Roman" w:hAnsi="Times New Roman" w:cs="Times New Roman"/>
          <w:color w:val="000000"/>
        </w:rPr>
        <w:t xml:space="preserve">, </w:t>
      </w:r>
      <w:r w:rsidRPr="00003ACF">
        <w:rPr>
          <w:rFonts w:ascii="Times New Roman" w:eastAsia="Times New Roman" w:hAnsi="Times New Roman" w:cs="Times New Roman"/>
          <w:b/>
          <w:color w:val="000000"/>
        </w:rPr>
        <w:t>PS3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2CCD3FD9" w14:textId="59172CB1" w:rsidR="004220D3" w:rsidRDefault="004220D3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4162CCA1" w14:textId="20665FB6" w:rsidR="00003ACF" w:rsidRDefault="00003ACF" w:rsidP="00236720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Make visualizations to look at whether </w:t>
      </w:r>
      <w:r w:rsidR="008D1664" w:rsidRPr="00003ACF">
        <w:rPr>
          <w:rFonts w:ascii="Times New Roman" w:eastAsia="Times New Roman" w:hAnsi="Times New Roman" w:cs="Times New Roman"/>
          <w:b/>
          <w:color w:val="000000"/>
        </w:rPr>
        <w:t>FEEDBACK</w:t>
      </w:r>
      <w:r w:rsidR="008D1664">
        <w:rPr>
          <w:rFonts w:ascii="Times New Roman" w:eastAsia="Times New Roman" w:hAnsi="Times New Roman" w:cs="Times New Roman"/>
          <w:color w:val="000000"/>
        </w:rPr>
        <w:t xml:space="preserve"> explain</w:t>
      </w:r>
      <w:r>
        <w:rPr>
          <w:rFonts w:ascii="Times New Roman" w:eastAsia="Times New Roman" w:hAnsi="Times New Roman" w:cs="Times New Roman"/>
          <w:color w:val="000000"/>
        </w:rPr>
        <w:t>s</w:t>
      </w:r>
      <w:r w:rsidR="008D1664">
        <w:rPr>
          <w:rFonts w:ascii="Times New Roman" w:eastAsia="Times New Roman" w:hAnsi="Times New Roman" w:cs="Times New Roman"/>
          <w:color w:val="000000"/>
        </w:rPr>
        <w:t xml:space="preserve"> any of the variation in </w:t>
      </w:r>
      <w:r w:rsidR="008D1664" w:rsidRPr="00003ACF">
        <w:rPr>
          <w:rFonts w:ascii="Times New Roman" w:eastAsia="Times New Roman" w:hAnsi="Times New Roman" w:cs="Times New Roman"/>
          <w:b/>
          <w:color w:val="000000"/>
        </w:rPr>
        <w:t>PS1</w:t>
      </w:r>
      <w:r>
        <w:rPr>
          <w:rFonts w:ascii="Times New Roman" w:eastAsia="Times New Roman" w:hAnsi="Times New Roman" w:cs="Times New Roman"/>
          <w:color w:val="000000"/>
        </w:rPr>
        <w:t>,</w:t>
      </w:r>
      <w:r w:rsidR="008D1664">
        <w:rPr>
          <w:rFonts w:ascii="Times New Roman" w:eastAsia="Times New Roman" w:hAnsi="Times New Roman" w:cs="Times New Roman"/>
          <w:color w:val="000000"/>
        </w:rPr>
        <w:t xml:space="preserve"> </w:t>
      </w:r>
      <w:r w:rsidR="008D1664" w:rsidRPr="00003ACF">
        <w:rPr>
          <w:rFonts w:ascii="Times New Roman" w:eastAsia="Times New Roman" w:hAnsi="Times New Roman" w:cs="Times New Roman"/>
          <w:b/>
          <w:color w:val="000000"/>
        </w:rPr>
        <w:t>PS2</w:t>
      </w:r>
      <w:r>
        <w:rPr>
          <w:rFonts w:ascii="Times New Roman" w:eastAsia="Times New Roman" w:hAnsi="Times New Roman" w:cs="Times New Roman"/>
          <w:color w:val="000000"/>
        </w:rPr>
        <w:t>, and</w:t>
      </w:r>
      <w:r w:rsidR="008D1664">
        <w:rPr>
          <w:rFonts w:ascii="Times New Roman" w:eastAsia="Times New Roman" w:hAnsi="Times New Roman" w:cs="Times New Roman"/>
          <w:color w:val="000000"/>
        </w:rPr>
        <w:t xml:space="preserve"> </w:t>
      </w:r>
      <w:r w:rsidR="008D1664" w:rsidRPr="00003ACF">
        <w:rPr>
          <w:rFonts w:ascii="Times New Roman" w:eastAsia="Times New Roman" w:hAnsi="Times New Roman" w:cs="Times New Roman"/>
          <w:b/>
          <w:color w:val="000000"/>
        </w:rPr>
        <w:t>PS3</w:t>
      </w:r>
      <w:r w:rsidR="008D1664">
        <w:rPr>
          <w:rFonts w:ascii="Times New Roman" w:eastAsia="Times New Roman" w:hAnsi="Times New Roman" w:cs="Times New Roman"/>
          <w:color w:val="000000"/>
        </w:rPr>
        <w:t>?</w:t>
      </w:r>
      <w:r>
        <w:rPr>
          <w:rFonts w:ascii="Times New Roman" w:eastAsia="Times New Roman" w:hAnsi="Times New Roman" w:cs="Times New Roman"/>
          <w:color w:val="000000"/>
        </w:rPr>
        <w:t xml:space="preserve"> (You should make 3 separate visualizations. Make notes about the R code you might want to use below.)</w:t>
      </w:r>
      <w:r w:rsidR="008D1664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237A0A51" w14:textId="45D617FB" w:rsidR="00003ACF" w:rsidRDefault="008D1664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Which </w:t>
      </w:r>
      <w:r w:rsidR="00003ACF">
        <w:rPr>
          <w:rFonts w:ascii="Times New Roman" w:eastAsia="Times New Roman" w:hAnsi="Times New Roman" w:cs="Times New Roman"/>
          <w:color w:val="000000"/>
        </w:rPr>
        <w:t>variable</w:t>
      </w:r>
      <w:r>
        <w:rPr>
          <w:rFonts w:ascii="Times New Roman" w:eastAsia="Times New Roman" w:hAnsi="Times New Roman" w:cs="Times New Roman"/>
          <w:color w:val="000000"/>
        </w:rPr>
        <w:t xml:space="preserve"> looks like </w:t>
      </w:r>
      <w:r w:rsidRPr="00003ACF">
        <w:rPr>
          <w:rFonts w:ascii="Times New Roman" w:eastAsia="Times New Roman" w:hAnsi="Times New Roman" w:cs="Times New Roman"/>
          <w:b/>
          <w:color w:val="000000"/>
        </w:rPr>
        <w:t>FEEDBACK</w:t>
      </w:r>
      <w:r>
        <w:rPr>
          <w:rFonts w:ascii="Times New Roman" w:eastAsia="Times New Roman" w:hAnsi="Times New Roman" w:cs="Times New Roman"/>
          <w:color w:val="000000"/>
        </w:rPr>
        <w:t xml:space="preserve"> explains some of </w:t>
      </w:r>
      <w:r w:rsidR="00003ACF">
        <w:rPr>
          <w:rFonts w:ascii="Times New Roman" w:eastAsia="Times New Roman" w:hAnsi="Times New Roman" w:cs="Times New Roman"/>
          <w:color w:val="000000"/>
        </w:rPr>
        <w:t>its</w:t>
      </w:r>
      <w:r>
        <w:rPr>
          <w:rFonts w:ascii="Times New Roman" w:eastAsia="Times New Roman" w:hAnsi="Times New Roman" w:cs="Times New Roman"/>
          <w:color w:val="000000"/>
        </w:rPr>
        <w:t xml:space="preserve"> variation?</w:t>
      </w:r>
    </w:p>
    <w:p w14:paraId="735643FD" w14:textId="1E1A0646" w:rsidR="00003ACF" w:rsidRPr="00003ACF" w:rsidRDefault="00003ACF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 w:rsidRPr="00003ACF">
        <w:rPr>
          <w:rFonts w:ascii="Times New Roman" w:eastAsia="Times New Roman" w:hAnsi="Times New Roman" w:cs="Times New Roman"/>
          <w:color w:val="000000"/>
        </w:rPr>
        <w:t xml:space="preserve">R practice: </w:t>
      </w:r>
      <w:r>
        <w:rPr>
          <w:rFonts w:ascii="Times New Roman" w:eastAsia="Times New Roman" w:hAnsi="Times New Roman" w:cs="Times New Roman"/>
          <w:color w:val="000000"/>
        </w:rPr>
        <w:t>If you made histograms, c</w:t>
      </w:r>
      <w:r w:rsidRPr="00003ACF">
        <w:rPr>
          <w:rFonts w:ascii="Times New Roman" w:eastAsia="Times New Roman" w:hAnsi="Times New Roman" w:cs="Times New Roman"/>
          <w:color w:val="000000"/>
        </w:rPr>
        <w:t xml:space="preserve">an you get rid of </w:t>
      </w:r>
      <w:r>
        <w:rPr>
          <w:rFonts w:ascii="Times New Roman" w:eastAsia="Times New Roman" w:hAnsi="Times New Roman" w:cs="Times New Roman"/>
          <w:color w:val="000000"/>
        </w:rPr>
        <w:t xml:space="preserve">the </w:t>
      </w:r>
      <w:r w:rsidRPr="00003ACF">
        <w:rPr>
          <w:rFonts w:ascii="Times New Roman" w:eastAsia="Times New Roman" w:hAnsi="Times New Roman" w:cs="Times New Roman"/>
          <w:color w:val="000000"/>
        </w:rPr>
        <w:t>gaps between bars</w:t>
      </w:r>
      <w:r>
        <w:rPr>
          <w:rFonts w:ascii="Times New Roman" w:eastAsia="Times New Roman" w:hAnsi="Times New Roman" w:cs="Times New Roman"/>
          <w:color w:val="000000"/>
        </w:rPr>
        <w:t xml:space="preserve"> in your histograms</w:t>
      </w:r>
      <w:r w:rsidRPr="00003ACF">
        <w:rPr>
          <w:rFonts w:ascii="Times New Roman" w:eastAsia="Times New Roman" w:hAnsi="Times New Roman" w:cs="Times New Roman"/>
          <w:color w:val="000000"/>
        </w:rPr>
        <w:t xml:space="preserve">? </w:t>
      </w:r>
    </w:p>
    <w:p w14:paraId="6839253B" w14:textId="4F1CDBA4" w:rsidR="00003ACF" w:rsidRDefault="00003ACF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2122FE25" w14:textId="567C8391" w:rsidR="00003ACF" w:rsidRDefault="00003ACF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01D03F60" w14:textId="2D1BF65B" w:rsidR="00003ACF" w:rsidRDefault="00003ACF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24C6C88B" w14:textId="790851E9" w:rsidR="00003ACF" w:rsidRDefault="00003ACF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4F3B5A8B" w14:textId="330D6CED" w:rsidR="00003ACF" w:rsidRDefault="00003ACF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25187F30" w14:textId="37D42C08" w:rsidR="00003ACF" w:rsidRDefault="00003ACF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61A9EF58" w14:textId="5EF7E6A3" w:rsidR="00003ACF" w:rsidRDefault="00003ACF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6757E78F" w14:textId="325B4BD1" w:rsidR="00003ACF" w:rsidRDefault="00003ACF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737855DB" w14:textId="6A82B6F4" w:rsidR="00003ACF" w:rsidRDefault="00003ACF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33B1AD58" w14:textId="77777777" w:rsidR="00003ACF" w:rsidRDefault="00003ACF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74884CDA" w14:textId="676F6B7E" w:rsidR="004220D3" w:rsidRDefault="008D1664" w:rsidP="00236720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Let’s r</w:t>
      </w:r>
      <w:r w:rsidR="004220D3" w:rsidRPr="008D1664">
        <w:rPr>
          <w:rFonts w:ascii="Times New Roman" w:eastAsia="Times New Roman" w:hAnsi="Times New Roman" w:cs="Times New Roman"/>
          <w:color w:val="000000"/>
        </w:rPr>
        <w:t>eview</w:t>
      </w:r>
      <w:r>
        <w:rPr>
          <w:rFonts w:ascii="Times New Roman" w:eastAsia="Times New Roman" w:hAnsi="Times New Roman" w:cs="Times New Roman"/>
          <w:color w:val="000000"/>
        </w:rPr>
        <w:t xml:space="preserve"> our working</w:t>
      </w:r>
      <w:r w:rsidR="004220D3" w:rsidRPr="008D1664">
        <w:rPr>
          <w:rFonts w:ascii="Times New Roman" w:eastAsia="Times New Roman" w:hAnsi="Times New Roman" w:cs="Times New Roman"/>
          <w:color w:val="000000"/>
        </w:rPr>
        <w:t xml:space="preserve"> definition of “explaining variation”</w:t>
      </w:r>
      <w:r>
        <w:rPr>
          <w:rFonts w:ascii="Times New Roman" w:eastAsia="Times New Roman" w:hAnsi="Times New Roman" w:cs="Times New Roman"/>
          <w:color w:val="000000"/>
        </w:rPr>
        <w:t>:</w:t>
      </w:r>
    </w:p>
    <w:p w14:paraId="387BA63A" w14:textId="420F9BD4" w:rsidR="00003ACF" w:rsidRDefault="00003ACF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6BD9D906" w14:textId="1F67A02F" w:rsidR="00003ACF" w:rsidRDefault="00003ACF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6578FF37" w14:textId="6DE3E082" w:rsidR="00003ACF" w:rsidRDefault="00003ACF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5A28BAE9" w14:textId="15A734E6" w:rsidR="00003ACF" w:rsidRDefault="00003ACF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339E6791" w14:textId="77777777" w:rsidR="00003ACF" w:rsidRPr="00003ACF" w:rsidRDefault="00003ACF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51F1FECC" w14:textId="50CD87FC" w:rsidR="008E1EA3" w:rsidRDefault="008E1EA3" w:rsidP="00236720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 xml:space="preserve">When we look at a visualization and think – yeah, this one looks like some of the variation is explained – what features of the visualization </w:t>
      </w:r>
      <w:r w:rsidR="00236720">
        <w:rPr>
          <w:rFonts w:ascii="Times New Roman" w:eastAsia="Times New Roman" w:hAnsi="Times New Roman" w:cs="Times New Roman"/>
          <w:color w:val="000000"/>
        </w:rPr>
        <w:t>should</w:t>
      </w:r>
      <w:r>
        <w:rPr>
          <w:rFonts w:ascii="Times New Roman" w:eastAsia="Times New Roman" w:hAnsi="Times New Roman" w:cs="Times New Roman"/>
          <w:color w:val="000000"/>
        </w:rPr>
        <w:t xml:space="preserve"> we look at?</w:t>
      </w:r>
    </w:p>
    <w:p w14:paraId="6E5DC593" w14:textId="77E6A1CA" w:rsidR="00B25A3E" w:rsidRDefault="00B25A3E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65D9BB04" w14:textId="6CE87360" w:rsidR="00236720" w:rsidRDefault="00236720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2C9F0B6F" w14:textId="77777777" w:rsidR="00236720" w:rsidRDefault="00236720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0E15A5C0" w14:textId="6F8478C2" w:rsidR="00236720" w:rsidRDefault="00236720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4819ABA7" w14:textId="1BDB0534" w:rsidR="00236720" w:rsidRDefault="00236720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3C636612" w14:textId="4C4F93A2" w:rsidR="00236720" w:rsidRDefault="00236720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23DF988D" w14:textId="77777777" w:rsidR="00236720" w:rsidRPr="00B25A3E" w:rsidRDefault="00236720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21829CE4" w14:textId="009E3076" w:rsidR="008E1EA3" w:rsidRDefault="004220D3" w:rsidP="00236720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 w:rsidRPr="008E1EA3">
        <w:rPr>
          <w:rFonts w:ascii="Times New Roman" w:eastAsia="Times New Roman" w:hAnsi="Times New Roman" w:cs="Times New Roman"/>
          <w:color w:val="000000"/>
        </w:rPr>
        <w:t xml:space="preserve">How would we write a word equation for when </w:t>
      </w:r>
      <w:r w:rsidRPr="008E1EA3">
        <w:rPr>
          <w:rFonts w:ascii="Times New Roman" w:eastAsia="Times New Roman" w:hAnsi="Times New Roman" w:cs="Times New Roman"/>
          <w:b/>
          <w:bCs/>
          <w:color w:val="000000"/>
        </w:rPr>
        <w:t>FEEDBACK</w:t>
      </w:r>
      <w:r w:rsidRPr="008E1EA3">
        <w:rPr>
          <w:rFonts w:ascii="Times New Roman" w:eastAsia="Times New Roman" w:hAnsi="Times New Roman" w:cs="Times New Roman"/>
          <w:color w:val="000000"/>
        </w:rPr>
        <w:t xml:space="preserve"> explains some of the variation</w:t>
      </w:r>
      <w:r w:rsidR="00C82E02">
        <w:rPr>
          <w:rFonts w:ascii="Times New Roman" w:eastAsia="Times New Roman" w:hAnsi="Times New Roman" w:cs="Times New Roman"/>
          <w:color w:val="000000"/>
        </w:rPr>
        <w:t xml:space="preserve"> in </w:t>
      </w:r>
      <w:r w:rsidR="00C82E02" w:rsidRPr="00C82E02">
        <w:rPr>
          <w:rFonts w:ascii="Times New Roman" w:eastAsia="Times New Roman" w:hAnsi="Times New Roman" w:cs="Times New Roman"/>
          <w:b/>
          <w:color w:val="000000"/>
        </w:rPr>
        <w:t>PS1</w:t>
      </w:r>
      <w:r w:rsidRPr="008E1EA3">
        <w:rPr>
          <w:rFonts w:ascii="Times New Roman" w:eastAsia="Times New Roman" w:hAnsi="Times New Roman" w:cs="Times New Roman"/>
          <w:color w:val="000000"/>
        </w:rPr>
        <w:t>?</w:t>
      </w:r>
      <w:r w:rsidR="00C82E02">
        <w:rPr>
          <w:rFonts w:ascii="Times New Roman" w:eastAsia="Times New Roman" w:hAnsi="Times New Roman" w:cs="Times New Roman"/>
          <w:color w:val="000000"/>
        </w:rPr>
        <w:t xml:space="preserve"> How about for </w:t>
      </w:r>
      <w:r w:rsidR="00C82E02" w:rsidRPr="00C82E02">
        <w:rPr>
          <w:rFonts w:ascii="Times New Roman" w:eastAsia="Times New Roman" w:hAnsi="Times New Roman" w:cs="Times New Roman"/>
          <w:b/>
          <w:color w:val="000000"/>
        </w:rPr>
        <w:t>PS3</w:t>
      </w:r>
      <w:r w:rsidR="00C82E02">
        <w:rPr>
          <w:rFonts w:ascii="Times New Roman" w:eastAsia="Times New Roman" w:hAnsi="Times New Roman" w:cs="Times New Roman"/>
          <w:color w:val="000000"/>
        </w:rPr>
        <w:t>?</w:t>
      </w:r>
      <w:r w:rsidRPr="008E1EA3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5907582D" w14:textId="22AE3AFD" w:rsidR="00B25A3E" w:rsidRDefault="00B25A3E" w:rsidP="00236720">
      <w:pPr>
        <w:pStyle w:val="ListParagraph"/>
        <w:rPr>
          <w:rFonts w:ascii="Times New Roman" w:eastAsia="Times New Roman" w:hAnsi="Times New Roman" w:cs="Times New Roman"/>
          <w:color w:val="000000"/>
        </w:rPr>
      </w:pPr>
    </w:p>
    <w:p w14:paraId="1119C199" w14:textId="6C8667FB" w:rsidR="00B25A3E" w:rsidRDefault="00B25A3E" w:rsidP="00236720">
      <w:pPr>
        <w:pStyle w:val="ListParagraph"/>
        <w:rPr>
          <w:rFonts w:ascii="Times New Roman" w:eastAsia="Times New Roman" w:hAnsi="Times New Roman" w:cs="Times New Roman"/>
          <w:color w:val="000000"/>
        </w:rPr>
      </w:pPr>
    </w:p>
    <w:p w14:paraId="7B4FED09" w14:textId="77777777" w:rsidR="00236720" w:rsidRPr="00B25A3E" w:rsidRDefault="00236720" w:rsidP="00236720">
      <w:pPr>
        <w:pStyle w:val="ListParagraph"/>
        <w:rPr>
          <w:rFonts w:ascii="Times New Roman" w:eastAsia="Times New Roman" w:hAnsi="Times New Roman" w:cs="Times New Roman"/>
          <w:color w:val="000000"/>
        </w:rPr>
      </w:pPr>
    </w:p>
    <w:p w14:paraId="619CD795" w14:textId="59E031CA" w:rsidR="00B25A3E" w:rsidRDefault="00B25A3E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08E2E602" w14:textId="77777777" w:rsidR="00C82E02" w:rsidRPr="00B25A3E" w:rsidRDefault="00C82E02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3C90B0C7" w14:textId="58FF23E1" w:rsidR="008E1EA3" w:rsidRDefault="004220D3" w:rsidP="00236720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 w:rsidRPr="008E1EA3">
        <w:rPr>
          <w:rFonts w:ascii="Times New Roman" w:eastAsia="Times New Roman" w:hAnsi="Times New Roman" w:cs="Times New Roman"/>
          <w:color w:val="000000"/>
        </w:rPr>
        <w:t xml:space="preserve">How would we write a word equation for when </w:t>
      </w:r>
      <w:r w:rsidRPr="008E1EA3">
        <w:rPr>
          <w:rFonts w:ascii="Times New Roman" w:eastAsia="Times New Roman" w:hAnsi="Times New Roman" w:cs="Times New Roman"/>
          <w:b/>
          <w:bCs/>
          <w:color w:val="000000"/>
        </w:rPr>
        <w:t>FEEDBACK</w:t>
      </w:r>
      <w:r w:rsidRPr="008E1EA3">
        <w:rPr>
          <w:rFonts w:ascii="Times New Roman" w:eastAsia="Times New Roman" w:hAnsi="Times New Roman" w:cs="Times New Roman"/>
          <w:color w:val="000000"/>
        </w:rPr>
        <w:t xml:space="preserve"> </w:t>
      </w:r>
      <w:r w:rsidRPr="00C82E02">
        <w:rPr>
          <w:rFonts w:ascii="Times New Roman" w:eastAsia="Times New Roman" w:hAnsi="Times New Roman" w:cs="Times New Roman"/>
          <w:color w:val="000000"/>
          <w:u w:val="single"/>
        </w:rPr>
        <w:t>does not</w:t>
      </w:r>
      <w:r w:rsidRPr="008E1EA3">
        <w:rPr>
          <w:rFonts w:ascii="Times New Roman" w:eastAsia="Times New Roman" w:hAnsi="Times New Roman" w:cs="Times New Roman"/>
          <w:color w:val="000000"/>
        </w:rPr>
        <w:t xml:space="preserve"> explain the variation</w:t>
      </w:r>
      <w:r w:rsidR="00C82E02">
        <w:rPr>
          <w:rFonts w:ascii="Times New Roman" w:eastAsia="Times New Roman" w:hAnsi="Times New Roman" w:cs="Times New Roman"/>
          <w:color w:val="000000"/>
        </w:rPr>
        <w:t xml:space="preserve"> in </w:t>
      </w:r>
      <w:r w:rsidR="00C82E02" w:rsidRPr="00C82E02">
        <w:rPr>
          <w:rFonts w:ascii="Times New Roman" w:eastAsia="Times New Roman" w:hAnsi="Times New Roman" w:cs="Times New Roman"/>
          <w:b/>
          <w:color w:val="000000"/>
        </w:rPr>
        <w:t>PS1</w:t>
      </w:r>
      <w:r w:rsidR="00C82E02" w:rsidRPr="008E1EA3">
        <w:rPr>
          <w:rFonts w:ascii="Times New Roman" w:eastAsia="Times New Roman" w:hAnsi="Times New Roman" w:cs="Times New Roman"/>
          <w:color w:val="000000"/>
        </w:rPr>
        <w:t>?</w:t>
      </w:r>
      <w:r w:rsidR="00C82E02">
        <w:rPr>
          <w:rFonts w:ascii="Times New Roman" w:eastAsia="Times New Roman" w:hAnsi="Times New Roman" w:cs="Times New Roman"/>
          <w:color w:val="000000"/>
        </w:rPr>
        <w:t xml:space="preserve"> How about for </w:t>
      </w:r>
      <w:r w:rsidR="00C82E02" w:rsidRPr="00C82E02">
        <w:rPr>
          <w:rFonts w:ascii="Times New Roman" w:eastAsia="Times New Roman" w:hAnsi="Times New Roman" w:cs="Times New Roman"/>
          <w:b/>
          <w:color w:val="000000"/>
        </w:rPr>
        <w:t>PS3</w:t>
      </w:r>
      <w:r w:rsidR="00C82E02">
        <w:rPr>
          <w:rFonts w:ascii="Times New Roman" w:eastAsia="Times New Roman" w:hAnsi="Times New Roman" w:cs="Times New Roman"/>
          <w:color w:val="000000"/>
        </w:rPr>
        <w:t>?</w:t>
      </w:r>
    </w:p>
    <w:p w14:paraId="3F79022B" w14:textId="5BAD18D7" w:rsidR="00B25A3E" w:rsidRDefault="00B25A3E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1A9EE6A5" w14:textId="039E831E" w:rsidR="00B25A3E" w:rsidRDefault="00B25A3E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7318C5B3" w14:textId="77777777" w:rsidR="00C82E02" w:rsidRDefault="00C82E02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587F3201" w14:textId="44455EFE" w:rsidR="00B25A3E" w:rsidRDefault="00B25A3E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3459FF54" w14:textId="77777777" w:rsidR="00236720" w:rsidRPr="00B25A3E" w:rsidRDefault="00236720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507E7803" w14:textId="2424BB36" w:rsidR="004220D3" w:rsidRPr="00B25A3E" w:rsidRDefault="004220D3" w:rsidP="00236720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 w:rsidRPr="008E1EA3">
        <w:rPr>
          <w:rFonts w:ascii="Times New Roman" w:eastAsia="Times New Roman" w:hAnsi="Times New Roman" w:cs="Times New Roman"/>
          <w:color w:val="000000"/>
        </w:rPr>
        <w:t xml:space="preserve">Let’s learn a little more about the study. Study’s procedure: </w:t>
      </w:r>
      <w:r w:rsidRPr="008E1EA3">
        <w:rPr>
          <w:rFonts w:ascii="Times New Roman" w:eastAsia="Times New Roman" w:hAnsi="Times New Roman" w:cs="Times New Roman"/>
          <w:b/>
          <w:bCs/>
          <w:color w:val="000000"/>
        </w:rPr>
        <w:t>PS1</w:t>
      </w:r>
      <w:r w:rsidR="00003ACF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r w:rsidR="00003ACF">
        <w:rPr>
          <w:rFonts w:ascii="Times New Roman" w:eastAsia="Times New Roman" w:hAnsi="Times New Roman" w:cs="Times New Roman"/>
          <w:bCs/>
          <w:color w:val="000000"/>
        </w:rPr>
        <w:t>(easy problems)</w:t>
      </w:r>
      <w:r w:rsidRPr="008E1EA3">
        <w:rPr>
          <w:rFonts w:ascii="Times New Roman" w:eastAsia="Times New Roman" w:hAnsi="Times New Roman" w:cs="Times New Roman"/>
          <w:color w:val="000000"/>
        </w:rPr>
        <w:t xml:space="preserve">, verbal feedback, </w:t>
      </w:r>
      <w:r w:rsidRPr="008E1EA3">
        <w:rPr>
          <w:rFonts w:ascii="Times New Roman" w:eastAsia="Times New Roman" w:hAnsi="Times New Roman" w:cs="Times New Roman"/>
          <w:b/>
          <w:bCs/>
          <w:color w:val="000000"/>
        </w:rPr>
        <w:t>PS2</w:t>
      </w:r>
      <w:r w:rsidRPr="008E1EA3">
        <w:rPr>
          <w:rFonts w:ascii="Times New Roman" w:eastAsia="Times New Roman" w:hAnsi="Times New Roman" w:cs="Times New Roman"/>
          <w:color w:val="000000"/>
        </w:rPr>
        <w:t xml:space="preserve"> (difficult), </w:t>
      </w:r>
      <w:r w:rsidRPr="008E1EA3">
        <w:rPr>
          <w:rFonts w:ascii="Times New Roman" w:eastAsia="Times New Roman" w:hAnsi="Times New Roman" w:cs="Times New Roman"/>
          <w:b/>
          <w:bCs/>
          <w:color w:val="000000"/>
        </w:rPr>
        <w:t>PS3</w:t>
      </w:r>
      <w:r w:rsidR="00003ACF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r w:rsidR="00003ACF">
        <w:rPr>
          <w:rFonts w:ascii="Times New Roman" w:eastAsia="Times New Roman" w:hAnsi="Times New Roman" w:cs="Times New Roman"/>
          <w:bCs/>
          <w:color w:val="000000"/>
        </w:rPr>
        <w:t xml:space="preserve">(easy problems). Is it possible for </w:t>
      </w:r>
      <w:r w:rsidR="00003ACF" w:rsidRPr="00B25A3E">
        <w:rPr>
          <w:rFonts w:ascii="Times New Roman" w:eastAsia="Times New Roman" w:hAnsi="Times New Roman" w:cs="Times New Roman"/>
          <w:b/>
          <w:bCs/>
          <w:color w:val="000000"/>
        </w:rPr>
        <w:t>FEEDBACK</w:t>
      </w:r>
      <w:r w:rsidR="00003ACF">
        <w:rPr>
          <w:rFonts w:ascii="Times New Roman" w:eastAsia="Times New Roman" w:hAnsi="Times New Roman" w:cs="Times New Roman"/>
          <w:bCs/>
          <w:color w:val="000000"/>
        </w:rPr>
        <w:t xml:space="preserve"> to cause </w:t>
      </w:r>
      <w:r w:rsidR="00003ACF" w:rsidRPr="00B25A3E">
        <w:rPr>
          <w:rFonts w:ascii="Times New Roman" w:eastAsia="Times New Roman" w:hAnsi="Times New Roman" w:cs="Times New Roman"/>
          <w:b/>
          <w:bCs/>
          <w:color w:val="000000"/>
        </w:rPr>
        <w:t>PS1</w:t>
      </w:r>
      <w:r w:rsidR="00003ACF">
        <w:rPr>
          <w:rFonts w:ascii="Times New Roman" w:eastAsia="Times New Roman" w:hAnsi="Times New Roman" w:cs="Times New Roman"/>
          <w:bCs/>
          <w:color w:val="000000"/>
        </w:rPr>
        <w:t xml:space="preserve"> scores to be better or worse? Why or why not?</w:t>
      </w:r>
    </w:p>
    <w:p w14:paraId="302EDC09" w14:textId="5F326FC0" w:rsidR="00B25A3E" w:rsidRDefault="00B25A3E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4A008E60" w14:textId="7BA5172C" w:rsidR="00B25A3E" w:rsidRDefault="00B25A3E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0776F523" w14:textId="18655FE3" w:rsidR="00236720" w:rsidRDefault="00236720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041C44AF" w14:textId="77777777" w:rsidR="00C82E02" w:rsidRDefault="00C82E02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17BD8E98" w14:textId="77777777" w:rsidR="00236720" w:rsidRDefault="00236720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71EA62CA" w14:textId="77777777" w:rsidR="00B25A3E" w:rsidRPr="00B25A3E" w:rsidRDefault="00B25A3E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62FD0AB0" w14:textId="57AF0B78" w:rsidR="00003ACF" w:rsidRDefault="00003ACF" w:rsidP="00236720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So why does it look like the groups are slightly different on their </w:t>
      </w:r>
      <w:r w:rsidRPr="00B25A3E">
        <w:rPr>
          <w:rFonts w:ascii="Times New Roman" w:eastAsia="Times New Roman" w:hAnsi="Times New Roman" w:cs="Times New Roman"/>
          <w:b/>
          <w:color w:val="000000"/>
        </w:rPr>
        <w:t>PS1</w:t>
      </w:r>
      <w:r>
        <w:rPr>
          <w:rFonts w:ascii="Times New Roman" w:eastAsia="Times New Roman" w:hAnsi="Times New Roman" w:cs="Times New Roman"/>
          <w:color w:val="000000"/>
        </w:rPr>
        <w:t xml:space="preserve"> scores?</w:t>
      </w:r>
    </w:p>
    <w:p w14:paraId="7157E72A" w14:textId="64EAA624" w:rsidR="00B25A3E" w:rsidRDefault="00B25A3E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5970A38F" w14:textId="4F1052C4" w:rsidR="00B25A3E" w:rsidRDefault="00B25A3E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404415D9" w14:textId="77777777" w:rsidR="00C82E02" w:rsidRDefault="00C82E02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61510A7C" w14:textId="7D0C2111" w:rsidR="00B25A3E" w:rsidRDefault="00B25A3E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555D95AA" w14:textId="77777777" w:rsidR="00B25A3E" w:rsidRDefault="00B25A3E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7B5BB4E5" w14:textId="66717DA4" w:rsidR="00B25A3E" w:rsidRPr="00B25A3E" w:rsidRDefault="00B25A3E" w:rsidP="00236720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 xml:space="preserve">Is it possible for </w:t>
      </w:r>
      <w:r w:rsidRPr="00B25A3E">
        <w:rPr>
          <w:rFonts w:ascii="Times New Roman" w:eastAsia="Times New Roman" w:hAnsi="Times New Roman" w:cs="Times New Roman"/>
          <w:b/>
          <w:bCs/>
          <w:color w:val="000000"/>
        </w:rPr>
        <w:t>FEEDBACK</w:t>
      </w:r>
      <w:r>
        <w:rPr>
          <w:rFonts w:ascii="Times New Roman" w:eastAsia="Times New Roman" w:hAnsi="Times New Roman" w:cs="Times New Roman"/>
          <w:bCs/>
          <w:color w:val="000000"/>
        </w:rPr>
        <w:t xml:space="preserve"> to cause </w:t>
      </w:r>
      <w:r w:rsidRPr="00B25A3E">
        <w:rPr>
          <w:rFonts w:ascii="Times New Roman" w:eastAsia="Times New Roman" w:hAnsi="Times New Roman" w:cs="Times New Roman"/>
          <w:b/>
          <w:bCs/>
          <w:color w:val="000000"/>
        </w:rPr>
        <w:t>PS</w:t>
      </w:r>
      <w:r>
        <w:rPr>
          <w:rFonts w:ascii="Times New Roman" w:eastAsia="Times New Roman" w:hAnsi="Times New Roman" w:cs="Times New Roman"/>
          <w:b/>
          <w:bCs/>
          <w:color w:val="000000"/>
        </w:rPr>
        <w:t>3</w:t>
      </w:r>
      <w:r>
        <w:rPr>
          <w:rFonts w:ascii="Times New Roman" w:eastAsia="Times New Roman" w:hAnsi="Times New Roman" w:cs="Times New Roman"/>
          <w:bCs/>
          <w:color w:val="000000"/>
        </w:rPr>
        <w:t xml:space="preserve"> scores to be better or worse? Why or why not?</w:t>
      </w:r>
    </w:p>
    <w:p w14:paraId="0837BDB7" w14:textId="77777777" w:rsidR="00B25A3E" w:rsidRDefault="00B25A3E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5D75C728" w14:textId="77777777" w:rsidR="00B25A3E" w:rsidRDefault="00B25A3E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4341E22D" w14:textId="518EB4BC" w:rsidR="00C82E02" w:rsidRDefault="00C82E02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6AB868B6" w14:textId="3F95F4D8" w:rsidR="00C82E02" w:rsidRDefault="00C82E02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76DEDD6E" w14:textId="5EE1B26E" w:rsidR="00C82E02" w:rsidRDefault="00C82E02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13870E57" w14:textId="3F3DD40E" w:rsidR="00C82E02" w:rsidRDefault="00C82E02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41FCFC9F" w14:textId="217429F1" w:rsidR="00C82E02" w:rsidRDefault="00C82E02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0079D5A7" w14:textId="5D0605A3" w:rsidR="00C82E02" w:rsidRDefault="00C82E02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4B13313B" w14:textId="3A5482C5" w:rsidR="00C82E02" w:rsidRDefault="00C82E02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57298D57" w14:textId="70203146" w:rsidR="00C82E02" w:rsidRDefault="00C82E02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1E0F2F23" w14:textId="77777777" w:rsidR="00C82E02" w:rsidRPr="00B25A3E" w:rsidRDefault="00C82E02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38B64C5F" w14:textId="3C1AC77F" w:rsidR="00B25A3E" w:rsidRDefault="00B25A3E" w:rsidP="00236720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 w:rsidRPr="00B25A3E">
        <w:rPr>
          <w:rFonts w:ascii="Times New Roman" w:eastAsia="Times New Roman" w:hAnsi="Times New Roman" w:cs="Times New Roman"/>
          <w:color w:val="000000"/>
        </w:rPr>
        <w:lastRenderedPageBreak/>
        <w:t xml:space="preserve">Check out the data but be careful not to jump to conclusions. </w:t>
      </w:r>
    </w:p>
    <w:p w14:paraId="3AEEA0F2" w14:textId="42E2D20E" w:rsidR="006B12E3" w:rsidRDefault="006B12E3" w:rsidP="00236720">
      <w:pPr>
        <w:pStyle w:val="ListParagraph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 w:rsidRPr="00B25A3E">
        <w:rPr>
          <w:rFonts w:ascii="Times New Roman" w:eastAsia="Times New Roman" w:hAnsi="Times New Roman" w:cs="Times New Roman"/>
          <w:noProof/>
          <w:color w:val="000000"/>
        </w:rPr>
        <w:drawing>
          <wp:anchor distT="0" distB="0" distL="114300" distR="114300" simplePos="0" relativeHeight="251658240" behindDoc="0" locked="0" layoutInCell="1" allowOverlap="1" wp14:anchorId="7F1400E8" wp14:editId="2608558F">
            <wp:simplePos x="0" y="0"/>
            <wp:positionH relativeFrom="column">
              <wp:posOffset>-6985</wp:posOffset>
            </wp:positionH>
            <wp:positionV relativeFrom="paragraph">
              <wp:posOffset>80645</wp:posOffset>
            </wp:positionV>
            <wp:extent cx="2230120" cy="2110740"/>
            <wp:effectExtent l="0" t="0" r="508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12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000000"/>
        </w:rPr>
        <w:t xml:space="preserve">What are some reasons (from the data) for suspecting that </w:t>
      </w:r>
      <w:r w:rsidRPr="00C82E02">
        <w:rPr>
          <w:rFonts w:ascii="Times New Roman" w:eastAsia="Times New Roman" w:hAnsi="Times New Roman" w:cs="Times New Roman"/>
          <w:b/>
          <w:color w:val="000000"/>
        </w:rPr>
        <w:t>FEEDBACK</w:t>
      </w:r>
      <w:r>
        <w:rPr>
          <w:rFonts w:ascii="Times New Roman" w:eastAsia="Times New Roman" w:hAnsi="Times New Roman" w:cs="Times New Roman"/>
          <w:color w:val="000000"/>
        </w:rPr>
        <w:t xml:space="preserve"> really does explain some of the variation in </w:t>
      </w:r>
      <w:r w:rsidRPr="00C82E02">
        <w:rPr>
          <w:rFonts w:ascii="Times New Roman" w:eastAsia="Times New Roman" w:hAnsi="Times New Roman" w:cs="Times New Roman"/>
          <w:b/>
          <w:color w:val="000000"/>
        </w:rPr>
        <w:t>PS3</w:t>
      </w:r>
      <w:r>
        <w:rPr>
          <w:rFonts w:ascii="Times New Roman" w:eastAsia="Times New Roman" w:hAnsi="Times New Roman" w:cs="Times New Roman"/>
          <w:color w:val="000000"/>
        </w:rPr>
        <w:t xml:space="preserve"> scores?</w:t>
      </w:r>
    </w:p>
    <w:p w14:paraId="12A148FE" w14:textId="479009FC" w:rsidR="006B12E3" w:rsidRDefault="006B12E3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14:paraId="7BDBF231" w14:textId="3FE74659" w:rsidR="00C82E02" w:rsidRDefault="00C82E02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14:paraId="2682AA9C" w14:textId="77777777" w:rsidR="00C82E02" w:rsidRDefault="00C82E02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14:paraId="7083F45A" w14:textId="114204E1" w:rsidR="006B12E3" w:rsidRDefault="006B12E3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14:paraId="2CC1D9AC" w14:textId="23C85C39" w:rsidR="006B12E3" w:rsidRDefault="006B12E3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14:paraId="5886CE26" w14:textId="77777777" w:rsidR="006B12E3" w:rsidRDefault="006B12E3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14:paraId="08F52849" w14:textId="469F60AB" w:rsidR="006B12E3" w:rsidRDefault="006B12E3" w:rsidP="00236720">
      <w:pPr>
        <w:pStyle w:val="ListParagraph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What are some reasons (from the data) for suspecting that </w:t>
      </w:r>
      <w:r w:rsidRPr="00C82E02">
        <w:rPr>
          <w:rFonts w:ascii="Times New Roman" w:eastAsia="Times New Roman" w:hAnsi="Times New Roman" w:cs="Times New Roman"/>
          <w:b/>
          <w:color w:val="000000"/>
        </w:rPr>
        <w:t>FEEDBACK</w:t>
      </w:r>
      <w:r>
        <w:rPr>
          <w:rFonts w:ascii="Times New Roman" w:eastAsia="Times New Roman" w:hAnsi="Times New Roman" w:cs="Times New Roman"/>
          <w:color w:val="000000"/>
        </w:rPr>
        <w:t xml:space="preserve"> does </w:t>
      </w:r>
      <w:r w:rsidRPr="006B12E3">
        <w:rPr>
          <w:rFonts w:ascii="Times New Roman" w:eastAsia="Times New Roman" w:hAnsi="Times New Roman" w:cs="Times New Roman"/>
          <w:b/>
          <w:color w:val="000000"/>
          <w:u w:val="single"/>
        </w:rPr>
        <w:t>not</w:t>
      </w: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explain some of the variation in </w:t>
      </w:r>
      <w:r w:rsidRPr="00C82E02">
        <w:rPr>
          <w:rFonts w:ascii="Times New Roman" w:eastAsia="Times New Roman" w:hAnsi="Times New Roman" w:cs="Times New Roman"/>
          <w:b/>
          <w:color w:val="000000"/>
        </w:rPr>
        <w:t>PS3</w:t>
      </w:r>
      <w:r>
        <w:rPr>
          <w:rFonts w:ascii="Times New Roman" w:eastAsia="Times New Roman" w:hAnsi="Times New Roman" w:cs="Times New Roman"/>
          <w:color w:val="000000"/>
        </w:rPr>
        <w:t xml:space="preserve"> scores?</w:t>
      </w:r>
    </w:p>
    <w:p w14:paraId="6B4C6A4B" w14:textId="28C720B3" w:rsidR="006B12E3" w:rsidRDefault="006B12E3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7A3E2D05" w14:textId="3E520949" w:rsidR="00C82E02" w:rsidRDefault="00C82E02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6C3B01B8" w14:textId="77777777" w:rsidR="00C82E02" w:rsidRDefault="00C82E02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49322B12" w14:textId="24AB3ABE" w:rsidR="006B12E3" w:rsidRDefault="006B12E3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38781610" w14:textId="77777777" w:rsidR="006B12E3" w:rsidRPr="006B12E3" w:rsidRDefault="006B12E3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26B73E3A" w14:textId="0E6A4080" w:rsidR="006B12E3" w:rsidRDefault="006B12E3" w:rsidP="00236720">
      <w:pPr>
        <w:pStyle w:val="ListParagraph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Is it possible to have gotten this pattern of data if we just shuffled these scores into t</w:t>
      </w:r>
      <w:r w:rsidR="00236720">
        <w:rPr>
          <w:rFonts w:ascii="Times New Roman" w:eastAsia="Times New Roman" w:hAnsi="Times New Roman" w:cs="Times New Roman"/>
          <w:color w:val="000000"/>
        </w:rPr>
        <w:t>wo</w:t>
      </w:r>
      <w:r>
        <w:rPr>
          <w:rFonts w:ascii="Times New Roman" w:eastAsia="Times New Roman" w:hAnsi="Times New Roman" w:cs="Times New Roman"/>
          <w:color w:val="000000"/>
        </w:rPr>
        <w:t xml:space="preserve"> different groups?</w:t>
      </w:r>
    </w:p>
    <w:p w14:paraId="47C3F747" w14:textId="71F33688" w:rsidR="00B25A3E" w:rsidRDefault="00B25A3E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1A7FEDA1" w14:textId="38CBF475" w:rsidR="006B12E3" w:rsidRDefault="006B12E3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036E0479" w14:textId="77777777" w:rsidR="006B12E3" w:rsidRPr="00B25A3E" w:rsidRDefault="006B12E3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457E7043" w14:textId="73E70440" w:rsidR="005C1855" w:rsidRDefault="006B12E3" w:rsidP="00236720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Let’s assume this was a well conducted experiment. In that case, there are two reasons why these two groups look</w:t>
      </w:r>
      <w:r w:rsidR="00B25A3E">
        <w:rPr>
          <w:rFonts w:ascii="Times New Roman" w:eastAsia="Times New Roman" w:hAnsi="Times New Roman" w:cs="Times New Roman"/>
          <w:color w:val="000000"/>
        </w:rPr>
        <w:t xml:space="preserve"> different on their </w:t>
      </w:r>
      <w:r w:rsidR="00B25A3E" w:rsidRPr="00B25A3E">
        <w:rPr>
          <w:rFonts w:ascii="Times New Roman" w:eastAsia="Times New Roman" w:hAnsi="Times New Roman" w:cs="Times New Roman"/>
          <w:b/>
          <w:color w:val="000000"/>
        </w:rPr>
        <w:t>PS</w:t>
      </w:r>
      <w:r w:rsidR="00B25A3E">
        <w:rPr>
          <w:rFonts w:ascii="Times New Roman" w:eastAsia="Times New Roman" w:hAnsi="Times New Roman" w:cs="Times New Roman"/>
          <w:b/>
          <w:color w:val="000000"/>
        </w:rPr>
        <w:t>3</w:t>
      </w:r>
      <w:r w:rsidR="00B25A3E">
        <w:rPr>
          <w:rFonts w:ascii="Times New Roman" w:eastAsia="Times New Roman" w:hAnsi="Times New Roman" w:cs="Times New Roman"/>
          <w:color w:val="000000"/>
        </w:rPr>
        <w:t xml:space="preserve"> scores</w:t>
      </w:r>
      <w:r>
        <w:rPr>
          <w:rFonts w:ascii="Times New Roman" w:eastAsia="Times New Roman" w:hAnsi="Times New Roman" w:cs="Times New Roman"/>
          <w:color w:val="000000"/>
        </w:rPr>
        <w:t>. What are those reasons?</w:t>
      </w:r>
    </w:p>
    <w:p w14:paraId="009B12F3" w14:textId="3D0245EB" w:rsidR="005C1855" w:rsidRDefault="005C1855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ind w:left="360"/>
        <w:rPr>
          <w:rFonts w:ascii="Times New Roman" w:eastAsia="Times New Roman" w:hAnsi="Times New Roman" w:cs="Times New Roman"/>
          <w:color w:val="000000"/>
        </w:rPr>
      </w:pPr>
    </w:p>
    <w:p w14:paraId="1B412908" w14:textId="2DCFD786" w:rsidR="005C1855" w:rsidRDefault="005C1855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ind w:left="360"/>
        <w:rPr>
          <w:rFonts w:ascii="Times New Roman" w:eastAsia="Times New Roman" w:hAnsi="Times New Roman" w:cs="Times New Roman"/>
          <w:color w:val="000000"/>
        </w:rPr>
      </w:pPr>
    </w:p>
    <w:p w14:paraId="198BEB53" w14:textId="27CF991C" w:rsidR="005C1855" w:rsidRDefault="005C1855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ind w:left="360"/>
        <w:rPr>
          <w:rFonts w:ascii="Times New Roman" w:eastAsia="Times New Roman" w:hAnsi="Times New Roman" w:cs="Times New Roman"/>
          <w:color w:val="000000"/>
        </w:rPr>
      </w:pPr>
    </w:p>
    <w:p w14:paraId="6231855C" w14:textId="20D6117C" w:rsidR="005C1855" w:rsidRDefault="005C1855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ind w:left="360"/>
        <w:rPr>
          <w:rFonts w:ascii="Times New Roman" w:eastAsia="Times New Roman" w:hAnsi="Times New Roman" w:cs="Times New Roman"/>
          <w:color w:val="000000"/>
        </w:rPr>
      </w:pPr>
    </w:p>
    <w:p w14:paraId="1EAA87FD" w14:textId="63834129" w:rsidR="005C1855" w:rsidRDefault="005C1855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ind w:left="360"/>
        <w:rPr>
          <w:rFonts w:ascii="Times New Roman" w:eastAsia="Times New Roman" w:hAnsi="Times New Roman" w:cs="Times New Roman"/>
          <w:color w:val="000000"/>
        </w:rPr>
      </w:pPr>
    </w:p>
    <w:p w14:paraId="4D7D4E0F" w14:textId="4E1E322D" w:rsidR="003C34C1" w:rsidRDefault="003C34C1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5904"/>
        </w:tabs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Simulating a Random Process: Mueller &amp; Dweck (Lab)</w:t>
      </w:r>
    </w:p>
    <w:p w14:paraId="3D67ADA4" w14:textId="77777777" w:rsidR="003C34C1" w:rsidRPr="005C1855" w:rsidRDefault="003C34C1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ind w:left="360"/>
        <w:rPr>
          <w:rFonts w:ascii="Times New Roman" w:eastAsia="Times New Roman" w:hAnsi="Times New Roman" w:cs="Times New Roman"/>
          <w:color w:val="000000"/>
        </w:rPr>
      </w:pPr>
    </w:p>
    <w:p w14:paraId="5BDA8F7D" w14:textId="7A615D64" w:rsidR="005C1855" w:rsidRDefault="005C1855" w:rsidP="00236720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Remember Westvaco?</w:t>
      </w:r>
      <w:r w:rsidR="006D47E3">
        <w:rPr>
          <w:rFonts w:ascii="Times New Roman" w:eastAsia="Times New Roman" w:hAnsi="Times New Roman" w:cs="Times New Roman"/>
          <w:color w:val="000000"/>
        </w:rPr>
        <w:t xml:space="preserve"> How did we “simulate” a random process then?</w:t>
      </w:r>
      <w:r w:rsidR="003C34C1">
        <w:rPr>
          <w:rFonts w:ascii="Times New Roman" w:eastAsia="Times New Roman" w:hAnsi="Times New Roman" w:cs="Times New Roman"/>
          <w:color w:val="000000"/>
        </w:rPr>
        <w:t xml:space="preserve"> Which R function acts like that?</w:t>
      </w:r>
    </w:p>
    <w:p w14:paraId="0448CD54" w14:textId="77F9B6B3" w:rsidR="003C34C1" w:rsidRDefault="003C34C1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41E2F128" w14:textId="7777B67F" w:rsidR="003C34C1" w:rsidRDefault="003C34C1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46A11149" w14:textId="2C20EDC5" w:rsidR="003C34C1" w:rsidRDefault="003C34C1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064E66A7" w14:textId="08C4BE1B" w:rsidR="003C34C1" w:rsidRDefault="003C34C1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7EBDD670" w14:textId="77777777" w:rsidR="003C34C1" w:rsidRDefault="003C34C1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3E5B169D" w14:textId="04F82561" w:rsidR="003C34C1" w:rsidRDefault="003C34C1" w:rsidP="00236720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Now we have a slightly different situation – we have values in two groups. How does the R function </w:t>
      </w:r>
      <w:proofErr w:type="gramStart"/>
      <w:r w:rsidRPr="003C34C1">
        <w:rPr>
          <w:rFonts w:ascii="Times New Roman" w:eastAsia="Times New Roman" w:hAnsi="Times New Roman" w:cs="Times New Roman"/>
          <w:b/>
          <w:color w:val="000000"/>
        </w:rPr>
        <w:t>shuffle(</w:t>
      </w:r>
      <w:proofErr w:type="gramEnd"/>
      <w:r w:rsidRPr="003C34C1">
        <w:rPr>
          <w:rFonts w:ascii="Times New Roman" w:eastAsia="Times New Roman" w:hAnsi="Times New Roman" w:cs="Times New Roman"/>
          <w:b/>
          <w:color w:val="000000"/>
        </w:rPr>
        <w:t>)</w:t>
      </w: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mimic a random process?</w:t>
      </w:r>
    </w:p>
    <w:p w14:paraId="3EBEBCDA" w14:textId="365FBD08" w:rsidR="003C34C1" w:rsidRDefault="003C34C1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11E39A79" w14:textId="63A9E122" w:rsidR="003C34C1" w:rsidRDefault="003C34C1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072EB2A4" w14:textId="2587F687" w:rsidR="003C34C1" w:rsidRDefault="003C34C1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6C094E51" w14:textId="3C0E58E3" w:rsidR="003C34C1" w:rsidRDefault="003C34C1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0D74BFD4" w14:textId="051378D1" w:rsidR="003C34C1" w:rsidRDefault="003C34C1" w:rsidP="00236720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How would we create a visualization of the shuffled data? Write the code here.</w:t>
      </w:r>
    </w:p>
    <w:p w14:paraId="0A8C8DEF" w14:textId="69822A04" w:rsidR="003C34C1" w:rsidRDefault="003C34C1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4192C2A1" w14:textId="5CEBFB48" w:rsidR="003C34C1" w:rsidRDefault="003C34C1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6413E161" w14:textId="69BA397A" w:rsidR="003C34C1" w:rsidRDefault="003C34C1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283BE519" w14:textId="77777777" w:rsidR="003C34C1" w:rsidRDefault="003C34C1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778E2228" w14:textId="2D35B4D7" w:rsidR="003C34C1" w:rsidRDefault="003C34C1" w:rsidP="00236720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How is that different from the code for creating a visualization of the actual data?</w:t>
      </w:r>
    </w:p>
    <w:p w14:paraId="6EFD9576" w14:textId="1CD0B984" w:rsidR="003C34C1" w:rsidRDefault="003C34C1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08C7E44D" w14:textId="77777777" w:rsidR="003C34C1" w:rsidRDefault="003C34C1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6B4FEE14" w14:textId="5193D5FB" w:rsidR="003C34C1" w:rsidRDefault="003C34C1" w:rsidP="00236720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Let’s go back to our “whole thing” diagram. If we create a bunch of histograms from shuffled data, where would we put that in this diagram?</w:t>
      </w:r>
    </w:p>
    <w:p w14:paraId="1A7B29BB" w14:textId="49DCBF6F" w:rsidR="003C34C1" w:rsidRDefault="003C34C1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34A8F112" w14:textId="50352105" w:rsidR="003C34C1" w:rsidRDefault="003C34C1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2140A2B9" w14:textId="47AF47E2" w:rsidR="003C34C1" w:rsidRDefault="003C34C1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2A65772E" w14:textId="1199DD88" w:rsidR="003C34C1" w:rsidRDefault="003C34C1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56D45843" w14:textId="2B4AE279" w:rsidR="003C34C1" w:rsidRDefault="003C34C1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72DF1784" w14:textId="739621CE" w:rsidR="003C34C1" w:rsidRDefault="003C34C1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619BC99B" w14:textId="30921D32" w:rsidR="003C34C1" w:rsidRDefault="003C34C1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7076D17E" w14:textId="2EBDE5A2" w:rsidR="003C34C1" w:rsidRDefault="003C34C1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461F4002" w14:textId="37E7637F" w:rsidR="00C82E02" w:rsidRDefault="00C82E02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42E0BFA6" w14:textId="43252C34" w:rsidR="00C82E02" w:rsidRDefault="00C82E02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041DAC1F" w14:textId="0160E3F4" w:rsidR="00C82E02" w:rsidRDefault="00C82E02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7D15AE13" w14:textId="77777777" w:rsidR="00C82E02" w:rsidRDefault="00C82E02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2118545E" w14:textId="3D696E85" w:rsidR="003C34C1" w:rsidRDefault="003C34C1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10C1AC07" w14:textId="70F1357F" w:rsidR="003C34C1" w:rsidRDefault="003C34C1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709E48BD" w14:textId="03596164" w:rsidR="003C34C1" w:rsidRDefault="003C34C1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6C42FA1A" w14:textId="77777777" w:rsidR="003C34C1" w:rsidRPr="00236720" w:rsidRDefault="003C34C1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0007D13F" w14:textId="2EC18C43" w:rsidR="005C1855" w:rsidRDefault="003C34C1" w:rsidP="00236720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If we shuffled the PS3 scores into two random groups, would our actual sample look similar or different from those random shuffled? </w:t>
      </w:r>
    </w:p>
    <w:p w14:paraId="522EA9D9" w14:textId="6336DCEC" w:rsidR="00236720" w:rsidRDefault="00236720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4AC62393" w14:textId="2E4F9013" w:rsidR="00236720" w:rsidRDefault="00236720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3D57024B" w14:textId="4DFFC579" w:rsidR="00236720" w:rsidRDefault="00236720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68477EB5" w14:textId="19D4D819" w:rsidR="00236720" w:rsidRDefault="00236720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1572F19B" w14:textId="77777777" w:rsidR="00236720" w:rsidRDefault="00236720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3D0FA549" w14:textId="2C8A6AF1" w:rsidR="003C34C1" w:rsidRDefault="003C34C1" w:rsidP="00236720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One of the faceted histograms below is the empirical sample. Can you tell which one it is? </w:t>
      </w:r>
      <w:r w:rsidR="00236720">
        <w:rPr>
          <w:rFonts w:ascii="Times New Roman" w:eastAsia="Times New Roman" w:hAnsi="Times New Roman" w:cs="Times New Roman"/>
          <w:color w:val="000000"/>
        </w:rPr>
        <w:t>What are you looking for that is different in the empirical sample?</w:t>
      </w:r>
    </w:p>
    <w:p w14:paraId="13144555" w14:textId="5FD65705" w:rsidR="003C34C1" w:rsidRPr="003C34C1" w:rsidRDefault="003C34C1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3C34C1" w14:paraId="1E221796" w14:textId="77777777" w:rsidTr="003C34C1">
        <w:tc>
          <w:tcPr>
            <w:tcW w:w="3596" w:type="dxa"/>
          </w:tcPr>
          <w:p w14:paraId="49D8D63C" w14:textId="5FAD9AD7" w:rsidR="003C34C1" w:rsidRDefault="003C34C1" w:rsidP="00236720">
            <w:pPr>
              <w:textAlignment w:val="baseline"/>
              <w:rPr>
                <w:rFonts w:ascii="Arial" w:eastAsia="Times New Roman" w:hAnsi="Arial" w:cs="Arial"/>
                <w:color w:val="2D3B45"/>
              </w:rPr>
            </w:pPr>
            <w:r w:rsidRPr="003C34C1">
              <w:rPr>
                <w:rFonts w:ascii="Arial" w:eastAsia="Times New Roman" w:hAnsi="Arial" w:cs="Arial"/>
                <w:noProof/>
                <w:color w:val="2D3B45"/>
              </w:rPr>
              <w:drawing>
                <wp:inline distT="0" distB="0" distL="0" distR="0" wp14:anchorId="3343C8C7" wp14:editId="33B6D13A">
                  <wp:extent cx="0" cy="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3C34C1">
              <w:rPr>
                <w:rFonts w:ascii="Arial" w:eastAsia="Times New Roman" w:hAnsi="Arial" w:cs="Arial"/>
                <w:noProof/>
                <w:color w:val="2D3B45"/>
              </w:rPr>
              <w:drawing>
                <wp:inline distT="0" distB="0" distL="0" distR="0" wp14:anchorId="36DC1EE8" wp14:editId="1D1E0F8E">
                  <wp:extent cx="2070006" cy="1188720"/>
                  <wp:effectExtent l="0" t="0" r="635" b="508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006" cy="118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1E9F8A2D" w14:textId="2786A2E9" w:rsidR="003C34C1" w:rsidRDefault="003C34C1" w:rsidP="00236720">
            <w:pPr>
              <w:textAlignment w:val="baseline"/>
              <w:rPr>
                <w:rFonts w:ascii="Arial" w:eastAsia="Times New Roman" w:hAnsi="Arial" w:cs="Arial"/>
                <w:color w:val="2D3B45"/>
              </w:rPr>
            </w:pPr>
            <w:r w:rsidRPr="003C34C1">
              <w:rPr>
                <w:rFonts w:ascii="Arial" w:eastAsia="Times New Roman" w:hAnsi="Arial" w:cs="Arial"/>
                <w:noProof/>
                <w:color w:val="2D3B45"/>
              </w:rPr>
              <w:drawing>
                <wp:inline distT="0" distB="0" distL="0" distR="0" wp14:anchorId="732497D0" wp14:editId="66ACCB67">
                  <wp:extent cx="2073684" cy="1188720"/>
                  <wp:effectExtent l="0" t="0" r="0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684" cy="118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698493AC" w14:textId="1A2BBF8C" w:rsidR="003C34C1" w:rsidRDefault="003C34C1" w:rsidP="00236720">
            <w:pPr>
              <w:textAlignment w:val="baseline"/>
              <w:rPr>
                <w:rFonts w:ascii="Arial" w:eastAsia="Times New Roman" w:hAnsi="Arial" w:cs="Arial"/>
                <w:color w:val="2D3B45"/>
              </w:rPr>
            </w:pPr>
            <w:r w:rsidRPr="003C34C1">
              <w:rPr>
                <w:rFonts w:ascii="Arial" w:eastAsia="Times New Roman" w:hAnsi="Arial" w:cs="Arial"/>
                <w:noProof/>
                <w:color w:val="2D3B45"/>
              </w:rPr>
              <w:drawing>
                <wp:inline distT="0" distB="0" distL="0" distR="0" wp14:anchorId="1B600D4B" wp14:editId="4EEAA8E6">
                  <wp:extent cx="2045924" cy="1188720"/>
                  <wp:effectExtent l="0" t="0" r="0" b="50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5924" cy="118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34C1" w14:paraId="65453D88" w14:textId="77777777" w:rsidTr="003C34C1">
        <w:trPr>
          <w:trHeight w:val="1872"/>
        </w:trPr>
        <w:tc>
          <w:tcPr>
            <w:tcW w:w="3596" w:type="dxa"/>
          </w:tcPr>
          <w:p w14:paraId="1CEF90C3" w14:textId="79A5141F" w:rsidR="003C34C1" w:rsidRDefault="003C34C1" w:rsidP="00236720">
            <w:pPr>
              <w:textAlignment w:val="baseline"/>
              <w:rPr>
                <w:rFonts w:ascii="Arial" w:eastAsia="Times New Roman" w:hAnsi="Arial" w:cs="Arial"/>
                <w:color w:val="2D3B45"/>
              </w:rPr>
            </w:pPr>
            <w:r w:rsidRPr="003C34C1">
              <w:rPr>
                <w:rFonts w:ascii="Arial" w:eastAsia="Times New Roman" w:hAnsi="Arial" w:cs="Arial"/>
                <w:noProof/>
                <w:color w:val="2D3B45"/>
              </w:rPr>
              <w:drawing>
                <wp:inline distT="0" distB="0" distL="0" distR="0" wp14:anchorId="4D01D84E" wp14:editId="3F3E5156">
                  <wp:extent cx="2053123" cy="1188720"/>
                  <wp:effectExtent l="0" t="0" r="4445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3123" cy="118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2D915651" w14:textId="08377D17" w:rsidR="003C34C1" w:rsidRDefault="003C34C1" w:rsidP="00236720">
            <w:pPr>
              <w:textAlignment w:val="baseline"/>
              <w:rPr>
                <w:rFonts w:ascii="Arial" w:eastAsia="Times New Roman" w:hAnsi="Arial" w:cs="Arial"/>
                <w:color w:val="2D3B45"/>
              </w:rPr>
            </w:pPr>
            <w:r w:rsidRPr="003C34C1">
              <w:rPr>
                <w:rFonts w:ascii="Arial" w:eastAsia="Times New Roman" w:hAnsi="Arial" w:cs="Arial"/>
                <w:noProof/>
                <w:color w:val="2D3B45"/>
              </w:rPr>
              <w:drawing>
                <wp:inline distT="0" distB="0" distL="0" distR="0" wp14:anchorId="53C6858A" wp14:editId="58C2501E">
                  <wp:extent cx="2076367" cy="1188720"/>
                  <wp:effectExtent l="0" t="0" r="0" b="508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367" cy="118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3BA93439" w14:textId="07817754" w:rsidR="003C34C1" w:rsidRDefault="003C34C1" w:rsidP="00236720">
            <w:pPr>
              <w:textAlignment w:val="baseline"/>
              <w:rPr>
                <w:rFonts w:ascii="Arial" w:eastAsia="Times New Roman" w:hAnsi="Arial" w:cs="Arial"/>
                <w:color w:val="2D3B45"/>
              </w:rPr>
            </w:pPr>
            <w:r w:rsidRPr="003C34C1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0CCB982D" wp14:editId="7999B4D6">
                  <wp:extent cx="2040073" cy="1188720"/>
                  <wp:effectExtent l="0" t="0" r="5080" b="508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0073" cy="118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34C1" w14:paraId="573931C0" w14:textId="77777777" w:rsidTr="003C34C1">
        <w:tc>
          <w:tcPr>
            <w:tcW w:w="3596" w:type="dxa"/>
          </w:tcPr>
          <w:p w14:paraId="2C56678B" w14:textId="18CC8EB0" w:rsidR="003C34C1" w:rsidRDefault="003C34C1" w:rsidP="00236720">
            <w:pPr>
              <w:textAlignment w:val="baseline"/>
              <w:rPr>
                <w:rFonts w:ascii="Arial" w:eastAsia="Times New Roman" w:hAnsi="Arial" w:cs="Arial"/>
                <w:color w:val="2D3B45"/>
              </w:rPr>
            </w:pPr>
            <w:r w:rsidRPr="003C34C1">
              <w:rPr>
                <w:rFonts w:ascii="Arial" w:eastAsia="Times New Roman" w:hAnsi="Arial" w:cs="Arial"/>
                <w:noProof/>
                <w:color w:val="2D3B45"/>
              </w:rPr>
              <w:drawing>
                <wp:inline distT="0" distB="0" distL="0" distR="0" wp14:anchorId="7A8AA72A" wp14:editId="383A8CB0">
                  <wp:extent cx="2053123" cy="1188720"/>
                  <wp:effectExtent l="0" t="0" r="4445" b="508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3123" cy="118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09CF10DF" w14:textId="1C277AE1" w:rsidR="003C34C1" w:rsidRDefault="003C34C1" w:rsidP="00236720">
            <w:pPr>
              <w:textAlignment w:val="baseline"/>
              <w:rPr>
                <w:rFonts w:ascii="Arial" w:eastAsia="Times New Roman" w:hAnsi="Arial" w:cs="Arial"/>
                <w:color w:val="2D3B45"/>
              </w:rPr>
            </w:pPr>
            <w:r w:rsidRPr="003C34C1">
              <w:rPr>
                <w:rFonts w:ascii="Arial" w:eastAsia="Times New Roman" w:hAnsi="Arial" w:cs="Arial"/>
                <w:noProof/>
                <w:color w:val="2D3B45"/>
              </w:rPr>
              <w:drawing>
                <wp:inline distT="0" distB="0" distL="0" distR="0" wp14:anchorId="31A1CDB3" wp14:editId="61500456">
                  <wp:extent cx="2066341" cy="1188720"/>
                  <wp:effectExtent l="0" t="0" r="3810" b="508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341" cy="118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67C6F887" w14:textId="56395BAB" w:rsidR="003C34C1" w:rsidRDefault="003C34C1" w:rsidP="00236720">
            <w:pPr>
              <w:textAlignment w:val="baseline"/>
              <w:rPr>
                <w:rFonts w:ascii="Arial" w:eastAsia="Times New Roman" w:hAnsi="Arial" w:cs="Arial"/>
                <w:color w:val="2D3B45"/>
              </w:rPr>
            </w:pPr>
            <w:r w:rsidRPr="003C34C1">
              <w:rPr>
                <w:rFonts w:ascii="Arial" w:eastAsia="Times New Roman" w:hAnsi="Arial" w:cs="Arial"/>
                <w:noProof/>
                <w:color w:val="2D3B45"/>
              </w:rPr>
              <w:drawing>
                <wp:inline distT="0" distB="0" distL="0" distR="0" wp14:anchorId="717E824A" wp14:editId="41087647">
                  <wp:extent cx="2067339" cy="1188720"/>
                  <wp:effectExtent l="0" t="0" r="3175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339" cy="118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89086F" w14:textId="77777777" w:rsidR="00236720" w:rsidRDefault="00236720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bookmarkStart w:id="0" w:name="_GoBack"/>
      <w:bookmarkEnd w:id="0"/>
    </w:p>
    <w:p w14:paraId="16E18BBA" w14:textId="26AA5379" w:rsidR="003C34C1" w:rsidRDefault="003C34C1" w:rsidP="00236720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 xml:space="preserve">Do you think the likelihood of getting a pattern of data like the empirical sample from a random process is high? Low? </w:t>
      </w:r>
      <w:r w:rsidR="00236720">
        <w:rPr>
          <w:rFonts w:ascii="Times New Roman" w:eastAsia="Times New Roman" w:hAnsi="Times New Roman" w:cs="Times New Roman"/>
          <w:color w:val="000000"/>
        </w:rPr>
        <w:t xml:space="preserve">Medium? </w:t>
      </w:r>
      <w:r>
        <w:rPr>
          <w:rFonts w:ascii="Times New Roman" w:eastAsia="Times New Roman" w:hAnsi="Times New Roman" w:cs="Times New Roman"/>
          <w:color w:val="000000"/>
        </w:rPr>
        <w:t>Explain your reasoning.</w:t>
      </w:r>
    </w:p>
    <w:p w14:paraId="60AB510A" w14:textId="2750E605" w:rsidR="007C6FD9" w:rsidRDefault="007C6FD9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65950B2E" w14:textId="5E8D2A10" w:rsidR="007C6FD9" w:rsidRDefault="007C6FD9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6893914F" w14:textId="77777777" w:rsidR="00236720" w:rsidRDefault="00236720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640A8954" w14:textId="034334D6" w:rsidR="007C6FD9" w:rsidRDefault="007C6FD9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0F1743F7" w14:textId="0A970FB5" w:rsidR="007C6FD9" w:rsidRPr="007C6FD9" w:rsidRDefault="007C6FD9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60425656" w14:textId="77777777" w:rsidR="007C6FD9" w:rsidRDefault="007C6FD9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5DB5915B" w14:textId="690AFC30" w:rsidR="004220D3" w:rsidRDefault="003C34C1" w:rsidP="00236720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If the likelihood of getting a sample like the empirical sample from a random process is low, what</w:t>
      </w:r>
      <w:r w:rsidR="007C6FD9">
        <w:rPr>
          <w:rFonts w:ascii="Times New Roman" w:eastAsia="Times New Roman" w:hAnsi="Times New Roman" w:cs="Times New Roman"/>
          <w:color w:val="000000"/>
        </w:rPr>
        <w:t xml:space="preserve"> theory of the DGP</w:t>
      </w:r>
      <w:r>
        <w:rPr>
          <w:rFonts w:ascii="Times New Roman" w:eastAsia="Times New Roman" w:hAnsi="Times New Roman" w:cs="Times New Roman"/>
          <w:color w:val="000000"/>
        </w:rPr>
        <w:t xml:space="preserve"> would that </w:t>
      </w:r>
      <w:r w:rsidR="007C6FD9">
        <w:rPr>
          <w:rFonts w:ascii="Times New Roman" w:eastAsia="Times New Roman" w:hAnsi="Times New Roman" w:cs="Times New Roman"/>
          <w:color w:val="000000"/>
        </w:rPr>
        <w:t>rule out</w:t>
      </w:r>
      <w:r>
        <w:rPr>
          <w:rFonts w:ascii="Times New Roman" w:eastAsia="Times New Roman" w:hAnsi="Times New Roman" w:cs="Times New Roman"/>
          <w:color w:val="000000"/>
        </w:rPr>
        <w:t>?</w:t>
      </w:r>
      <w:r w:rsidR="007C6FD9">
        <w:rPr>
          <w:rFonts w:ascii="Times New Roman" w:eastAsia="Times New Roman" w:hAnsi="Times New Roman" w:cs="Times New Roman"/>
          <w:color w:val="000000"/>
        </w:rPr>
        <w:t xml:space="preserve"> What theory would it support?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65799C85" w14:textId="0576876A" w:rsidR="007C6FD9" w:rsidRDefault="007C6FD9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2F35B2F8" w14:textId="003A7A51" w:rsidR="007C6FD9" w:rsidRDefault="007C6FD9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5E731724" w14:textId="004BB63F" w:rsidR="00236720" w:rsidRDefault="00236720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739B3B8B" w14:textId="2548273B" w:rsidR="00236720" w:rsidRDefault="00236720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5C15BB4E" w14:textId="77777777" w:rsidR="00236720" w:rsidRDefault="00236720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68D1447D" w14:textId="3F3D7130" w:rsidR="007C6FD9" w:rsidRDefault="007C6FD9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332C08FE" w14:textId="3B61C7D9" w:rsidR="007C6FD9" w:rsidRDefault="007C6FD9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313CA5ED" w14:textId="7EB6439E" w:rsidR="007C6FD9" w:rsidRDefault="007C6FD9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314D1264" w14:textId="77777777" w:rsidR="007C6FD9" w:rsidRDefault="007C6FD9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354335F2" w14:textId="296A2B47" w:rsidR="007C6FD9" w:rsidRPr="007C6FD9" w:rsidRDefault="007C6FD9" w:rsidP="00236720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Compare and contrast today’s example to the Westvaco “whole thing” exercise. What was similar? What was different?</w:t>
      </w:r>
    </w:p>
    <w:p w14:paraId="34C040F7" w14:textId="77777777" w:rsidR="004220D3" w:rsidRDefault="004220D3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sectPr w:rsidR="004220D3">
      <w:footerReference w:type="even" r:id="rId18"/>
      <w:footerReference w:type="default" r:id="rId19"/>
      <w:pgSz w:w="12240" w:h="15840"/>
      <w:pgMar w:top="720" w:right="720" w:bottom="835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4C74C5" w14:textId="77777777" w:rsidR="00AE7E36" w:rsidRDefault="00AE7E36">
      <w:r>
        <w:separator/>
      </w:r>
    </w:p>
  </w:endnote>
  <w:endnote w:type="continuationSeparator" w:id="0">
    <w:p w14:paraId="4D0C5587" w14:textId="77777777" w:rsidR="00AE7E36" w:rsidRDefault="00AE7E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AE83F8" w14:textId="77777777" w:rsidR="00FE7308" w:rsidRDefault="00DB6C22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7E09B23B" w14:textId="77777777" w:rsidR="00FE7308" w:rsidRDefault="00FE7308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A30957" w14:textId="77777777" w:rsidR="00FE7308" w:rsidRDefault="00DB6C22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4220D3">
      <w:rPr>
        <w:noProof/>
        <w:color w:val="000000"/>
      </w:rPr>
      <w:t>1</w:t>
    </w:r>
    <w:r>
      <w:rPr>
        <w:color w:val="000000"/>
      </w:rPr>
      <w:fldChar w:fldCharType="end"/>
    </w:r>
  </w:p>
  <w:p w14:paraId="12AA1CFC" w14:textId="77777777" w:rsidR="00FE7308" w:rsidRDefault="00FE7308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537FD7" w14:textId="77777777" w:rsidR="00AE7E36" w:rsidRDefault="00AE7E36">
      <w:r>
        <w:separator/>
      </w:r>
    </w:p>
  </w:footnote>
  <w:footnote w:type="continuationSeparator" w:id="0">
    <w:p w14:paraId="7FA78DC2" w14:textId="77777777" w:rsidR="00AE7E36" w:rsidRDefault="00AE7E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E032BD"/>
    <w:multiLevelType w:val="multilevel"/>
    <w:tmpl w:val="5CCC7A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0E8168D"/>
    <w:multiLevelType w:val="hybridMultilevel"/>
    <w:tmpl w:val="FE6035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39486A"/>
    <w:multiLevelType w:val="multilevel"/>
    <w:tmpl w:val="83A4A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7107AA"/>
    <w:multiLevelType w:val="hybridMultilevel"/>
    <w:tmpl w:val="18F48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1A1EF6"/>
    <w:multiLevelType w:val="multilevel"/>
    <w:tmpl w:val="F940A98A"/>
    <w:lvl w:ilvl="0">
      <w:start w:val="3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31A7F98"/>
    <w:multiLevelType w:val="multilevel"/>
    <w:tmpl w:val="75466D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1D1EF7"/>
    <w:multiLevelType w:val="hybridMultilevel"/>
    <w:tmpl w:val="6B5649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315158"/>
    <w:multiLevelType w:val="multilevel"/>
    <w:tmpl w:val="AF864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4D76384"/>
    <w:multiLevelType w:val="multilevel"/>
    <w:tmpl w:val="368629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67E168F6"/>
    <w:multiLevelType w:val="multilevel"/>
    <w:tmpl w:val="E1506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8B35634"/>
    <w:multiLevelType w:val="multilevel"/>
    <w:tmpl w:val="9A24FAA4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FF436FF"/>
    <w:multiLevelType w:val="multilevel"/>
    <w:tmpl w:val="EC74A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10"/>
  </w:num>
  <w:num w:numId="5">
    <w:abstractNumId w:val="11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6">
    <w:abstractNumId w:val="9"/>
  </w:num>
  <w:num w:numId="7">
    <w:abstractNumId w:val="8"/>
  </w:num>
  <w:num w:numId="8">
    <w:abstractNumId w:val="7"/>
  </w:num>
  <w:num w:numId="9">
    <w:abstractNumId w:val="7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0">
    <w:abstractNumId w:val="6"/>
  </w:num>
  <w:num w:numId="11">
    <w:abstractNumId w:val="1"/>
  </w:num>
  <w:num w:numId="12">
    <w:abstractNumId w:val="2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7308"/>
    <w:rsid w:val="00003ACF"/>
    <w:rsid w:val="000868CF"/>
    <w:rsid w:val="00236720"/>
    <w:rsid w:val="002C19A1"/>
    <w:rsid w:val="003C34C1"/>
    <w:rsid w:val="004220D3"/>
    <w:rsid w:val="005C1855"/>
    <w:rsid w:val="006B12E3"/>
    <w:rsid w:val="006D47E3"/>
    <w:rsid w:val="007C6FD9"/>
    <w:rsid w:val="008D1664"/>
    <w:rsid w:val="008E1EA3"/>
    <w:rsid w:val="00AE7E36"/>
    <w:rsid w:val="00B25A3E"/>
    <w:rsid w:val="00C82E02"/>
    <w:rsid w:val="00DB6C22"/>
    <w:rsid w:val="00F10388"/>
    <w:rsid w:val="00FE7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47A50"/>
  <w15:docId w15:val="{6DC57562-1F37-EC41-90FA-735007F8A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Cambria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4220D3"/>
    <w:pPr>
      <w:ind w:left="720"/>
      <w:contextualSpacing/>
    </w:pPr>
  </w:style>
  <w:style w:type="table" w:styleId="TableGrid">
    <w:name w:val="Table Grid"/>
    <w:basedOn w:val="TableNormal"/>
    <w:uiPriority w:val="39"/>
    <w:rsid w:val="003C34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612</Words>
  <Characters>3494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Ji Son</cp:lastModifiedBy>
  <cp:revision>5</cp:revision>
  <dcterms:created xsi:type="dcterms:W3CDTF">2019-08-28T19:28:00Z</dcterms:created>
  <dcterms:modified xsi:type="dcterms:W3CDTF">2019-08-29T22:30:00Z</dcterms:modified>
</cp:coreProperties>
</file>