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44151B17" w14:textId="374F0983" w:rsidR="00DC47C0" w:rsidRPr="00DC47C0" w:rsidRDefault="008309E0" w:rsidP="00DC47C0">
      <w:pPr>
        <w:pStyle w:val="Heading1"/>
        <w:jc w:val="center"/>
        <w:rPr>
          <w:sz w:val="24"/>
          <w:szCs w:val="24"/>
        </w:rPr>
      </w:pPr>
      <w:r w:rsidRPr="00DC47C0">
        <w:rPr>
          <w:sz w:val="24"/>
          <w:szCs w:val="24"/>
        </w:rPr>
        <w:t>Classwork 1</w:t>
      </w:r>
      <w:r w:rsidR="006B7947">
        <w:rPr>
          <w:sz w:val="24"/>
          <w:szCs w:val="24"/>
        </w:rPr>
        <w:t>2</w:t>
      </w:r>
      <w:r w:rsidRPr="00DC47C0">
        <w:rPr>
          <w:sz w:val="24"/>
          <w:szCs w:val="24"/>
        </w:rPr>
        <w:t xml:space="preserve">: </w:t>
      </w:r>
      <w:r w:rsidR="00DC47C0" w:rsidRPr="00DC47C0">
        <w:rPr>
          <w:b/>
          <w:bCs/>
          <w:sz w:val="24"/>
          <w:szCs w:val="24"/>
        </w:rPr>
        <w:t>Analyzing Yeager, Hirschi, &amp; Josephs’ Hypothesis</w:t>
      </w:r>
    </w:p>
    <w:p w14:paraId="014478FB" w14:textId="3AE1D627" w:rsidR="007F10A2" w:rsidRDefault="007F10A2" w:rsidP="007F10A2">
      <w:pPr>
        <w:rPr>
          <w:bCs/>
        </w:rPr>
      </w:pPr>
    </w:p>
    <w:p w14:paraId="469305DD" w14:textId="3C9D7E37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 w:rsidRPr="00645AEA">
        <w:rPr>
          <w:bCs/>
        </w:rPr>
        <w:t>Let's assume this was a well conducted experiment. In that case, there are</w:t>
      </w:r>
      <w:r>
        <w:rPr>
          <w:bCs/>
        </w:rPr>
        <w:t xml:space="preserve"> only</w:t>
      </w:r>
      <w:r w:rsidRPr="00645AEA">
        <w:rPr>
          <w:bCs/>
        </w:rPr>
        <w:t xml:space="preserve"> two reasons why these two groups look different on their </w:t>
      </w:r>
      <w:r>
        <w:rPr>
          <w:bCs/>
        </w:rPr>
        <w:t>vegemite eating</w:t>
      </w:r>
      <w:r w:rsidRPr="00645AEA">
        <w:rPr>
          <w:bCs/>
        </w:rPr>
        <w:t>. What are those reasons?</w:t>
      </w:r>
    </w:p>
    <w:p w14:paraId="00FFE0AC" w14:textId="77777777" w:rsidR="00645AEA" w:rsidRDefault="00645AEA" w:rsidP="00645AEA">
      <w:pPr>
        <w:pStyle w:val="ListParagraph"/>
        <w:rPr>
          <w:bCs/>
        </w:rPr>
      </w:pPr>
    </w:p>
    <w:p w14:paraId="107BDF19" w14:textId="735ACE0B" w:rsidR="00645AEA" w:rsidRDefault="00645AEA" w:rsidP="00645AEA">
      <w:pPr>
        <w:pStyle w:val="ListParagraph"/>
        <w:rPr>
          <w:bCs/>
        </w:rPr>
      </w:pPr>
    </w:p>
    <w:p w14:paraId="7D9F7899" w14:textId="69E29405" w:rsidR="00645AEA" w:rsidRDefault="00645AEA" w:rsidP="00645AEA">
      <w:pPr>
        <w:pStyle w:val="ListParagraph"/>
        <w:rPr>
          <w:bCs/>
        </w:rPr>
      </w:pPr>
    </w:p>
    <w:p w14:paraId="34556932" w14:textId="4BB173C9" w:rsidR="00645AEA" w:rsidRDefault="00645AEA" w:rsidP="00645AEA">
      <w:pPr>
        <w:pStyle w:val="ListParagraph"/>
        <w:rPr>
          <w:bCs/>
        </w:rPr>
      </w:pPr>
    </w:p>
    <w:p w14:paraId="71B3D0F1" w14:textId="7AD7339E" w:rsidR="00645AEA" w:rsidRDefault="00645AEA" w:rsidP="00645AEA">
      <w:pPr>
        <w:pStyle w:val="ListParagraph"/>
        <w:rPr>
          <w:bCs/>
        </w:rPr>
      </w:pPr>
    </w:p>
    <w:p w14:paraId="2CE420F9" w14:textId="77777777" w:rsidR="00645AEA" w:rsidRPr="00645AEA" w:rsidRDefault="00645AEA" w:rsidP="00645AEA">
      <w:pPr>
        <w:pStyle w:val="ListParagraph"/>
        <w:rPr>
          <w:bCs/>
        </w:rPr>
      </w:pPr>
    </w:p>
    <w:p w14:paraId="7875EBD3" w14:textId="2849BAFA" w:rsidR="00645AEA" w:rsidRDefault="00645AEA" w:rsidP="007F10A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How would we write the DGP of randomness in GLM notation?</w:t>
      </w:r>
      <w:r w:rsidR="00656A69">
        <w:rPr>
          <w:bCs/>
        </w:rPr>
        <w:t xml:space="preserve"> If we used the empty model to predict how much vegemite </w:t>
      </w:r>
      <w:proofErr w:type="gramStart"/>
      <w:r w:rsidR="00656A69">
        <w:rPr>
          <w:bCs/>
        </w:rPr>
        <w:t>students’</w:t>
      </w:r>
      <w:proofErr w:type="gramEnd"/>
      <w:r w:rsidR="00656A69">
        <w:rPr>
          <w:bCs/>
        </w:rPr>
        <w:t xml:space="preserve"> ate, what value would it predict for each student?</w:t>
      </w:r>
    </w:p>
    <w:p w14:paraId="60817155" w14:textId="60E5C223" w:rsidR="00645AEA" w:rsidRDefault="00645AEA" w:rsidP="00645AEA">
      <w:pPr>
        <w:pStyle w:val="ListParagraph"/>
        <w:rPr>
          <w:bCs/>
        </w:rPr>
      </w:pPr>
    </w:p>
    <w:p w14:paraId="6955A702" w14:textId="15F4DFF4" w:rsidR="00645AEA" w:rsidRDefault="00645AEA" w:rsidP="00645AEA">
      <w:pPr>
        <w:pStyle w:val="ListParagraph"/>
        <w:rPr>
          <w:bCs/>
        </w:rPr>
      </w:pPr>
    </w:p>
    <w:p w14:paraId="6E406084" w14:textId="70513C40" w:rsidR="00645AEA" w:rsidRDefault="00645AEA" w:rsidP="00645AEA">
      <w:pPr>
        <w:pStyle w:val="ListParagraph"/>
        <w:rPr>
          <w:bCs/>
        </w:rPr>
      </w:pPr>
    </w:p>
    <w:p w14:paraId="77814B9F" w14:textId="5789A132" w:rsidR="00645AEA" w:rsidRDefault="00645AEA" w:rsidP="00645AEA">
      <w:pPr>
        <w:pStyle w:val="ListParagraph"/>
        <w:rPr>
          <w:bCs/>
        </w:rPr>
      </w:pPr>
    </w:p>
    <w:p w14:paraId="55F9E3FD" w14:textId="77777777" w:rsidR="00645AEA" w:rsidRDefault="00645AEA" w:rsidP="00645AEA">
      <w:pPr>
        <w:pStyle w:val="ListParagraph"/>
        <w:rPr>
          <w:bCs/>
        </w:rPr>
      </w:pPr>
    </w:p>
    <w:p w14:paraId="776F0C2B" w14:textId="77777777" w:rsidR="00645AEA" w:rsidRPr="00645AEA" w:rsidRDefault="00645AEA" w:rsidP="00645AEA">
      <w:pPr>
        <w:rPr>
          <w:bCs/>
        </w:rPr>
      </w:pPr>
    </w:p>
    <w:p w14:paraId="3C38F5EE" w14:textId="1F91E275" w:rsidR="00645AEA" w:rsidRDefault="00645AEA" w:rsidP="007F10A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But e</w:t>
      </w:r>
      <w:r w:rsidR="007F10A2">
        <w:rPr>
          <w:bCs/>
        </w:rPr>
        <w:t xml:space="preserve">nough with the empty model! Let’s create a model that’s more interesting! How would you </w:t>
      </w:r>
      <w:r>
        <w:rPr>
          <w:bCs/>
        </w:rPr>
        <w:t xml:space="preserve">write a word equation for the more interesting DGP? </w:t>
      </w:r>
    </w:p>
    <w:p w14:paraId="3AA9548F" w14:textId="0D1DBDD1" w:rsidR="00645AEA" w:rsidRDefault="00645AEA" w:rsidP="00645AEA">
      <w:pPr>
        <w:pStyle w:val="ListParagraph"/>
        <w:rPr>
          <w:bCs/>
        </w:rPr>
      </w:pPr>
    </w:p>
    <w:p w14:paraId="4907BE36" w14:textId="6EAC3F2B" w:rsidR="00645AEA" w:rsidRDefault="00645AEA" w:rsidP="00645AEA">
      <w:pPr>
        <w:pStyle w:val="ListParagraph"/>
        <w:rPr>
          <w:bCs/>
        </w:rPr>
      </w:pPr>
    </w:p>
    <w:p w14:paraId="610041CA" w14:textId="61E8D53F" w:rsidR="00645AEA" w:rsidRDefault="00645AEA" w:rsidP="00645AEA">
      <w:pPr>
        <w:pStyle w:val="ListParagraph"/>
        <w:rPr>
          <w:bCs/>
        </w:rPr>
      </w:pPr>
    </w:p>
    <w:p w14:paraId="3C49BD2F" w14:textId="77777777" w:rsidR="00645AEA" w:rsidRDefault="00645AEA" w:rsidP="00645AEA">
      <w:pPr>
        <w:pStyle w:val="ListParagraph"/>
        <w:rPr>
          <w:bCs/>
        </w:rPr>
      </w:pPr>
    </w:p>
    <w:p w14:paraId="5E80CDAC" w14:textId="0E5F3666" w:rsidR="00645AEA" w:rsidRDefault="00645AEA" w:rsidP="00645AEA">
      <w:pPr>
        <w:pStyle w:val="ListParagraph"/>
        <w:rPr>
          <w:bCs/>
        </w:rPr>
      </w:pPr>
    </w:p>
    <w:p w14:paraId="75B6A4A5" w14:textId="77777777" w:rsidR="00645AEA" w:rsidRDefault="00645AEA" w:rsidP="00645AEA">
      <w:pPr>
        <w:pStyle w:val="ListParagraph"/>
        <w:rPr>
          <w:bCs/>
        </w:rPr>
      </w:pPr>
    </w:p>
    <w:p w14:paraId="2C5408AB" w14:textId="518A3A03" w:rsidR="007F10A2" w:rsidRDefault="00645AEA" w:rsidP="007F10A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How would you </w:t>
      </w:r>
      <w:r w:rsidR="007F10A2">
        <w:rPr>
          <w:bCs/>
        </w:rPr>
        <w:t>create the best fitting model of the more interesting data generating process?</w:t>
      </w:r>
      <w:r>
        <w:rPr>
          <w:bCs/>
        </w:rPr>
        <w:t xml:space="preserve"> Go ahead and run the R code and write the resulting model in GLM notation.</w:t>
      </w:r>
    </w:p>
    <w:p w14:paraId="3EE056C3" w14:textId="77777777" w:rsidR="002B296F" w:rsidRDefault="002B296F" w:rsidP="002B296F">
      <w:pPr>
        <w:pStyle w:val="ListParagraph"/>
        <w:rPr>
          <w:bCs/>
        </w:rPr>
      </w:pPr>
    </w:p>
    <w:p w14:paraId="7C46A5B7" w14:textId="6793BD7A" w:rsidR="00645AEA" w:rsidRPr="002B296F" w:rsidRDefault="002B296F" w:rsidP="002B296F">
      <w:pPr>
        <w:ind w:left="360"/>
        <w:rPr>
          <w:bCs/>
        </w:rPr>
      </w:pPr>
      <w:r w:rsidRPr="002B296F">
        <w:rPr>
          <w:bCs/>
          <w:noProof/>
        </w:rPr>
        <w:drawing>
          <wp:inline distT="0" distB="0" distL="0" distR="0" wp14:anchorId="29D8DF9E" wp14:editId="64CE6BD4">
            <wp:extent cx="3385527" cy="6942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506" cy="7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1ACE" w14:textId="2FFE347E" w:rsidR="00645AEA" w:rsidRDefault="00645AEA" w:rsidP="00645AEA">
      <w:pPr>
        <w:pStyle w:val="ListParagraph"/>
        <w:rPr>
          <w:bCs/>
        </w:rPr>
      </w:pPr>
    </w:p>
    <w:p w14:paraId="493B1C44" w14:textId="77777777" w:rsidR="00645AEA" w:rsidRPr="004027E9" w:rsidRDefault="00645AEA" w:rsidP="004027E9">
      <w:pPr>
        <w:rPr>
          <w:bCs/>
        </w:rPr>
      </w:pPr>
    </w:p>
    <w:p w14:paraId="6DEABFE8" w14:textId="77777777" w:rsidR="00645AEA" w:rsidRDefault="00645AEA" w:rsidP="00645AEA">
      <w:pPr>
        <w:pStyle w:val="ListParagraph"/>
        <w:rPr>
          <w:bCs/>
        </w:rPr>
      </w:pPr>
    </w:p>
    <w:p w14:paraId="01A811DE" w14:textId="0067E7A7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 w:rsidRPr="00645AEA">
        <w:rPr>
          <w:bCs/>
        </w:rPr>
        <w:t xml:space="preserve">Interpret </w:t>
      </w:r>
      <w:r w:rsidR="00C96992">
        <w:rPr>
          <w:bCs/>
        </w:rPr>
        <w:t>the respect</w:t>
      </w:r>
      <w:r w:rsidRPr="00645AEA">
        <w:rPr>
          <w:bCs/>
        </w:rPr>
        <w:t xml:space="preserve"> model’s estimates here. </w:t>
      </w:r>
      <w:r w:rsidR="00705406">
        <w:rPr>
          <w:bCs/>
        </w:rPr>
        <w:t xml:space="preserve">Also, what does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5406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5406">
        <w:rPr>
          <w:bCs/>
        </w:rPr>
        <w:t xml:space="preserve"> stand for?</w:t>
      </w:r>
    </w:p>
    <w:p w14:paraId="5C478544" w14:textId="3ED0788A" w:rsidR="00645AEA" w:rsidRDefault="00645AEA" w:rsidP="00645AEA">
      <w:pPr>
        <w:pStyle w:val="ListParagraph"/>
        <w:rPr>
          <w:bCs/>
        </w:rPr>
      </w:pPr>
    </w:p>
    <w:p w14:paraId="5EAD231E" w14:textId="33291FB3" w:rsidR="00645AEA" w:rsidRDefault="00645AEA" w:rsidP="00645AEA">
      <w:pPr>
        <w:pStyle w:val="ListParagraph"/>
        <w:rPr>
          <w:bCs/>
        </w:rPr>
      </w:pPr>
    </w:p>
    <w:p w14:paraId="4BB1DBC9" w14:textId="01498BFC" w:rsidR="00645AEA" w:rsidRDefault="00645AEA" w:rsidP="00645AEA">
      <w:pPr>
        <w:pStyle w:val="ListParagraph"/>
        <w:rPr>
          <w:bCs/>
        </w:rPr>
      </w:pPr>
    </w:p>
    <w:p w14:paraId="7D8BED7A" w14:textId="7C226498" w:rsidR="00645AEA" w:rsidRDefault="00645AEA" w:rsidP="00645AEA">
      <w:pPr>
        <w:pStyle w:val="ListParagraph"/>
        <w:rPr>
          <w:bCs/>
        </w:rPr>
      </w:pPr>
    </w:p>
    <w:p w14:paraId="4E7A0996" w14:textId="3ACEAEC3" w:rsidR="00645AEA" w:rsidRDefault="00645AEA" w:rsidP="00645AEA">
      <w:pPr>
        <w:pStyle w:val="ListParagraph"/>
        <w:rPr>
          <w:bCs/>
        </w:rPr>
      </w:pPr>
    </w:p>
    <w:p w14:paraId="26133E91" w14:textId="53E85C67" w:rsidR="00645AEA" w:rsidRDefault="00705406" w:rsidP="0070540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does the respect model predict: (a) whether or not someone is in the respect group or (b) how much vegemite someone would eat? </w:t>
      </w:r>
    </w:p>
    <w:p w14:paraId="52CF17E4" w14:textId="6DD47A1D" w:rsidR="00705406" w:rsidRDefault="00705406" w:rsidP="00705406">
      <w:pPr>
        <w:pStyle w:val="ListParagraph"/>
        <w:rPr>
          <w:bCs/>
        </w:rPr>
      </w:pPr>
    </w:p>
    <w:p w14:paraId="1506E06B" w14:textId="77777777" w:rsidR="00705406" w:rsidRPr="002B296F" w:rsidRDefault="00705406" w:rsidP="002B296F">
      <w:pPr>
        <w:rPr>
          <w:bCs/>
        </w:rPr>
      </w:pPr>
    </w:p>
    <w:p w14:paraId="3841DA24" w14:textId="4D4C476F" w:rsidR="00705406" w:rsidRDefault="00705406" w:rsidP="00645A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What would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be for someone in the respect group? What would the respect model predict for someone in the respect group?</w:t>
      </w:r>
    </w:p>
    <w:p w14:paraId="025D5481" w14:textId="256EF74E" w:rsidR="00705406" w:rsidRDefault="00705406" w:rsidP="00705406">
      <w:pPr>
        <w:rPr>
          <w:bCs/>
        </w:rPr>
      </w:pPr>
    </w:p>
    <w:p w14:paraId="2D124088" w14:textId="3042690A" w:rsidR="00705406" w:rsidRDefault="00705406" w:rsidP="00705406">
      <w:pPr>
        <w:rPr>
          <w:bCs/>
        </w:rPr>
      </w:pPr>
    </w:p>
    <w:p w14:paraId="7EC470FB" w14:textId="512F50E8" w:rsidR="00705406" w:rsidRDefault="00705406" w:rsidP="00705406">
      <w:pPr>
        <w:rPr>
          <w:bCs/>
        </w:rPr>
      </w:pPr>
    </w:p>
    <w:p w14:paraId="1F3FBAB6" w14:textId="6AEA9734" w:rsidR="00705406" w:rsidRDefault="00705406" w:rsidP="00705406">
      <w:pPr>
        <w:rPr>
          <w:bCs/>
        </w:rPr>
      </w:pPr>
    </w:p>
    <w:p w14:paraId="44B7A3D8" w14:textId="77777777" w:rsidR="00705406" w:rsidRDefault="00705406" w:rsidP="00705406">
      <w:pPr>
        <w:rPr>
          <w:bCs/>
        </w:rPr>
      </w:pPr>
    </w:p>
    <w:p w14:paraId="6BE29B8C" w14:textId="5FE6537D" w:rsidR="00705406" w:rsidRDefault="00705406" w:rsidP="0070540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would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Cs/>
        </w:rPr>
        <w:t xml:space="preserve"> be for someone in the </w:t>
      </w:r>
      <w:r w:rsidR="00F824E5">
        <w:rPr>
          <w:bCs/>
        </w:rPr>
        <w:t xml:space="preserve">no </w:t>
      </w:r>
      <w:r>
        <w:rPr>
          <w:bCs/>
        </w:rPr>
        <w:t xml:space="preserve">respect group? What would the respect model predict for someone in the </w:t>
      </w:r>
      <w:r w:rsidR="00F824E5">
        <w:rPr>
          <w:bCs/>
        </w:rPr>
        <w:t xml:space="preserve">no </w:t>
      </w:r>
      <w:r>
        <w:rPr>
          <w:bCs/>
        </w:rPr>
        <w:t>respect group?</w:t>
      </w:r>
    </w:p>
    <w:p w14:paraId="08EFA03B" w14:textId="77777777" w:rsidR="00705406" w:rsidRPr="00705406" w:rsidRDefault="00705406" w:rsidP="00705406">
      <w:pPr>
        <w:rPr>
          <w:bCs/>
        </w:rPr>
      </w:pPr>
    </w:p>
    <w:p w14:paraId="71F1EE4C" w14:textId="694FD28B" w:rsidR="00705406" w:rsidRDefault="00705406" w:rsidP="00705406">
      <w:pPr>
        <w:pStyle w:val="ListParagraph"/>
        <w:rPr>
          <w:bCs/>
        </w:rPr>
      </w:pPr>
    </w:p>
    <w:p w14:paraId="364CFEEE" w14:textId="42DCC189" w:rsidR="00705406" w:rsidRDefault="00705406" w:rsidP="00705406">
      <w:pPr>
        <w:pStyle w:val="ListParagraph"/>
        <w:rPr>
          <w:bCs/>
        </w:rPr>
      </w:pPr>
    </w:p>
    <w:p w14:paraId="29F96CC7" w14:textId="60CED71F" w:rsidR="00705406" w:rsidRDefault="00705406" w:rsidP="00705406">
      <w:pPr>
        <w:pStyle w:val="ListParagraph"/>
        <w:rPr>
          <w:bCs/>
        </w:rPr>
      </w:pPr>
    </w:p>
    <w:p w14:paraId="7A1FAF61" w14:textId="77777777" w:rsidR="00705406" w:rsidRDefault="00705406" w:rsidP="00705406">
      <w:pPr>
        <w:pStyle w:val="ListParagraph"/>
        <w:rPr>
          <w:bCs/>
        </w:rPr>
      </w:pPr>
    </w:p>
    <w:p w14:paraId="0BC23994" w14:textId="23F0C8D2" w:rsidR="00645AEA" w:rsidRDefault="00F824E5" w:rsidP="00645A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Save the predictions of the respect model into the data frame. </w:t>
      </w:r>
      <w:r w:rsidR="00645AEA">
        <w:rPr>
          <w:bCs/>
        </w:rPr>
        <w:t xml:space="preserve">What is the R code to put the predictions of the respect model into the data frame? How would you put those predictions on a </w:t>
      </w:r>
      <w:proofErr w:type="spellStart"/>
      <w:r w:rsidR="00645AEA">
        <w:rPr>
          <w:bCs/>
        </w:rPr>
        <w:t>jitterplot</w:t>
      </w:r>
      <w:proofErr w:type="spellEnd"/>
      <w:r w:rsidR="00645AEA">
        <w:rPr>
          <w:bCs/>
        </w:rPr>
        <w:t xml:space="preserve">? </w:t>
      </w:r>
    </w:p>
    <w:p w14:paraId="064940CA" w14:textId="21A78D07" w:rsidR="00645AEA" w:rsidRDefault="00645AEA" w:rsidP="00645AEA">
      <w:pPr>
        <w:rPr>
          <w:bCs/>
        </w:rPr>
      </w:pPr>
    </w:p>
    <w:p w14:paraId="33DA1BC9" w14:textId="54157C58" w:rsidR="00645AEA" w:rsidRDefault="00645AEA" w:rsidP="00645AEA">
      <w:pPr>
        <w:rPr>
          <w:bCs/>
        </w:rPr>
      </w:pPr>
    </w:p>
    <w:p w14:paraId="575024DE" w14:textId="38A33DE1" w:rsidR="00705406" w:rsidRDefault="00705406" w:rsidP="00645AEA">
      <w:pPr>
        <w:rPr>
          <w:bCs/>
        </w:rPr>
      </w:pPr>
    </w:p>
    <w:p w14:paraId="6989A36C" w14:textId="77777777" w:rsidR="00705406" w:rsidRDefault="00705406" w:rsidP="00645AEA">
      <w:pPr>
        <w:rPr>
          <w:bCs/>
        </w:rPr>
      </w:pPr>
    </w:p>
    <w:p w14:paraId="3617F1D7" w14:textId="77777777" w:rsidR="00645AEA" w:rsidRDefault="00645AEA" w:rsidP="00645AEA">
      <w:pPr>
        <w:rPr>
          <w:bCs/>
        </w:rPr>
      </w:pPr>
    </w:p>
    <w:p w14:paraId="25FAD964" w14:textId="77777777" w:rsidR="002B296F" w:rsidRDefault="00645AEA" w:rsidP="002B296F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Draw the predictions</w:t>
      </w:r>
      <w:r w:rsidR="00157F2C">
        <w:rPr>
          <w:bCs/>
        </w:rPr>
        <w:t xml:space="preserve"> of the respect model</w:t>
      </w:r>
      <w:r>
        <w:rPr>
          <w:bCs/>
        </w:rPr>
        <w:t xml:space="preserve"> in the jitter plot below. Draw some residuals from the respect model. What do those residuals represent: the variation that has been </w:t>
      </w:r>
      <w:r w:rsidRPr="00645AEA">
        <w:rPr>
          <w:bCs/>
          <w:i/>
        </w:rPr>
        <w:t>explained</w:t>
      </w:r>
      <w:r>
        <w:rPr>
          <w:bCs/>
        </w:rPr>
        <w:t xml:space="preserve"> or </w:t>
      </w:r>
      <w:r w:rsidRPr="00645AEA">
        <w:rPr>
          <w:bCs/>
          <w:i/>
        </w:rPr>
        <w:t>left unexplained</w:t>
      </w:r>
      <w:r>
        <w:rPr>
          <w:bCs/>
        </w:rPr>
        <w:t xml:space="preserve"> by the respect model?</w:t>
      </w:r>
      <w:r w:rsidR="002B296F">
        <w:rPr>
          <w:bCs/>
        </w:rPr>
        <w:t xml:space="preserve"> How does GLM represent these residuals?</w:t>
      </w:r>
    </w:p>
    <w:p w14:paraId="51507C41" w14:textId="1293FF0C" w:rsidR="009805D6" w:rsidRDefault="009805D6" w:rsidP="009805D6">
      <w:pPr>
        <w:rPr>
          <w:bCs/>
        </w:rPr>
      </w:pPr>
    </w:p>
    <w:p w14:paraId="52AC2515" w14:textId="31177989" w:rsidR="009805D6" w:rsidRDefault="009805D6" w:rsidP="009805D6">
      <w:pPr>
        <w:rPr>
          <w:bCs/>
        </w:rPr>
      </w:pPr>
    </w:p>
    <w:p w14:paraId="6C9E4D9D" w14:textId="10147FDE" w:rsidR="009805D6" w:rsidRDefault="009805D6" w:rsidP="009805D6">
      <w:pPr>
        <w:rPr>
          <w:bCs/>
        </w:rPr>
      </w:pPr>
    </w:p>
    <w:p w14:paraId="7D7A16A0" w14:textId="77777777" w:rsidR="009805D6" w:rsidRPr="009805D6" w:rsidRDefault="009805D6" w:rsidP="009805D6">
      <w:pPr>
        <w:rPr>
          <w:bCs/>
        </w:rPr>
      </w:pPr>
    </w:p>
    <w:p w14:paraId="3D66FC72" w14:textId="64689BF9" w:rsidR="00645AEA" w:rsidRPr="00705406" w:rsidRDefault="009805D6" w:rsidP="00705406">
      <w:pPr>
        <w:rPr>
          <w:bCs/>
        </w:rPr>
      </w:pPr>
      <w:r w:rsidRPr="009805D6">
        <w:rPr>
          <w:bCs/>
          <w:noProof/>
        </w:rPr>
        <w:drawing>
          <wp:inline distT="0" distB="0" distL="0" distR="0" wp14:anchorId="1A0D70F4" wp14:editId="4B9207F0">
            <wp:extent cx="6121400" cy="37448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871" cy="374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A075" w14:textId="0F0DBC45" w:rsidR="00645AEA" w:rsidRDefault="00645AEA" w:rsidP="00645AEA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In a different color, draw the empty model into </w:t>
      </w:r>
      <w:r w:rsidR="009805D6">
        <w:rPr>
          <w:bCs/>
        </w:rPr>
        <w:t xml:space="preserve">the jitter plot </w:t>
      </w:r>
      <w:r w:rsidR="00705406">
        <w:rPr>
          <w:bCs/>
        </w:rPr>
        <w:t>(previous question)</w:t>
      </w:r>
      <w:r w:rsidR="009805D6">
        <w:rPr>
          <w:bCs/>
        </w:rPr>
        <w:t xml:space="preserve">. Draw some residuals from the empty model. What do those residuals represent: the variation that has been </w:t>
      </w:r>
      <w:r w:rsidR="009805D6" w:rsidRPr="00645AEA">
        <w:rPr>
          <w:bCs/>
          <w:i/>
        </w:rPr>
        <w:t>explained</w:t>
      </w:r>
      <w:r w:rsidR="009805D6">
        <w:rPr>
          <w:bCs/>
        </w:rPr>
        <w:t xml:space="preserve"> or </w:t>
      </w:r>
      <w:r w:rsidR="009805D6" w:rsidRPr="00645AEA">
        <w:rPr>
          <w:bCs/>
          <w:i/>
        </w:rPr>
        <w:t>left unexplained</w:t>
      </w:r>
      <w:r w:rsidR="009805D6">
        <w:rPr>
          <w:bCs/>
        </w:rPr>
        <w:t xml:space="preserve"> by the empty model?</w:t>
      </w:r>
      <w:r w:rsidR="00EE2F45">
        <w:rPr>
          <w:bCs/>
        </w:rPr>
        <w:t xml:space="preserve"> How does GLM represent these residuals?</w:t>
      </w:r>
    </w:p>
    <w:p w14:paraId="2E3F81FE" w14:textId="4399A550" w:rsidR="009805D6" w:rsidRDefault="009805D6" w:rsidP="009805D6">
      <w:pPr>
        <w:pStyle w:val="ListParagraph"/>
        <w:rPr>
          <w:bCs/>
        </w:rPr>
      </w:pPr>
    </w:p>
    <w:p w14:paraId="7867D7EF" w14:textId="1C4874B0" w:rsidR="009805D6" w:rsidRDefault="009805D6" w:rsidP="009805D6">
      <w:pPr>
        <w:pStyle w:val="ListParagraph"/>
        <w:rPr>
          <w:bCs/>
        </w:rPr>
      </w:pPr>
    </w:p>
    <w:p w14:paraId="22B14FB1" w14:textId="77777777" w:rsidR="00FF762B" w:rsidRDefault="00FF762B" w:rsidP="009805D6">
      <w:pPr>
        <w:pStyle w:val="ListParagraph"/>
        <w:rPr>
          <w:bCs/>
        </w:rPr>
      </w:pPr>
    </w:p>
    <w:p w14:paraId="551B90D9" w14:textId="77777777" w:rsidR="009805D6" w:rsidRDefault="009805D6" w:rsidP="009805D6">
      <w:pPr>
        <w:pStyle w:val="ListParagraph"/>
        <w:rPr>
          <w:bCs/>
        </w:rPr>
      </w:pPr>
    </w:p>
    <w:p w14:paraId="010975B8" w14:textId="77777777" w:rsidR="009805D6" w:rsidRDefault="009805D6" w:rsidP="009805D6">
      <w:pPr>
        <w:pStyle w:val="ListParagraph"/>
        <w:rPr>
          <w:bCs/>
        </w:rPr>
      </w:pPr>
    </w:p>
    <w:p w14:paraId="5C5FC1CE" w14:textId="2FDB9DAC" w:rsidR="009805D6" w:rsidRDefault="009805D6" w:rsidP="009805D6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In a different color, draw the </w:t>
      </w:r>
      <w:r w:rsidR="00B4673A">
        <w:rPr>
          <w:bCs/>
        </w:rPr>
        <w:t>part</w:t>
      </w:r>
      <w:r w:rsidR="00FF762B">
        <w:rPr>
          <w:bCs/>
        </w:rPr>
        <w:t xml:space="preserve"> of the residual</w:t>
      </w:r>
      <w:r>
        <w:rPr>
          <w:bCs/>
        </w:rPr>
        <w:t xml:space="preserve"> that </w:t>
      </w:r>
      <w:r w:rsidRPr="00FF762B">
        <w:rPr>
          <w:bCs/>
          <w:u w:val="single"/>
        </w:rPr>
        <w:t>has been explained</w:t>
      </w:r>
      <w:r>
        <w:rPr>
          <w:bCs/>
        </w:rPr>
        <w:t>? Which model did the explaining?</w:t>
      </w:r>
      <w:r w:rsidR="00EE2F45">
        <w:rPr>
          <w:bCs/>
        </w:rPr>
        <w:t xml:space="preserve"> </w:t>
      </w:r>
    </w:p>
    <w:p w14:paraId="24E0F466" w14:textId="77777777" w:rsidR="009805D6" w:rsidRPr="009805D6" w:rsidRDefault="009805D6" w:rsidP="009805D6">
      <w:pPr>
        <w:rPr>
          <w:bCs/>
        </w:rPr>
      </w:pPr>
    </w:p>
    <w:p w14:paraId="6371A9AD" w14:textId="68B429A9" w:rsidR="007F10A2" w:rsidRDefault="007F10A2" w:rsidP="007F10A2">
      <w:pPr>
        <w:pStyle w:val="ListParagraph"/>
        <w:ind w:left="1440"/>
        <w:jc w:val="center"/>
        <w:rPr>
          <w:bCs/>
        </w:rPr>
      </w:pPr>
    </w:p>
    <w:p w14:paraId="301759D8" w14:textId="77777777" w:rsidR="00FF762B" w:rsidRDefault="00FF762B" w:rsidP="007F10A2">
      <w:pPr>
        <w:pStyle w:val="ListParagraph"/>
        <w:ind w:left="1440"/>
        <w:jc w:val="center"/>
        <w:rPr>
          <w:bCs/>
        </w:rPr>
      </w:pPr>
    </w:p>
    <w:p w14:paraId="0519A7B6" w14:textId="36195B9E" w:rsidR="009805D6" w:rsidRDefault="009805D6" w:rsidP="007F10A2">
      <w:pPr>
        <w:pStyle w:val="ListParagraph"/>
        <w:ind w:left="1440"/>
        <w:jc w:val="center"/>
        <w:rPr>
          <w:bCs/>
        </w:rPr>
      </w:pPr>
    </w:p>
    <w:p w14:paraId="05DC9E7C" w14:textId="265F11AE" w:rsidR="007558C8" w:rsidRDefault="007558C8" w:rsidP="007F10A2">
      <w:pPr>
        <w:pStyle w:val="ListParagraph"/>
        <w:ind w:left="1440"/>
        <w:jc w:val="center"/>
        <w:rPr>
          <w:bCs/>
        </w:rPr>
      </w:pPr>
    </w:p>
    <w:p w14:paraId="2836187A" w14:textId="77777777" w:rsidR="00EE2F45" w:rsidRDefault="00EE2F45" w:rsidP="007F10A2">
      <w:pPr>
        <w:pStyle w:val="ListParagraph"/>
        <w:ind w:left="1440"/>
        <w:jc w:val="center"/>
        <w:rPr>
          <w:bCs/>
        </w:rPr>
      </w:pPr>
    </w:p>
    <w:p w14:paraId="5BE54426" w14:textId="7524FAB9" w:rsidR="007558C8" w:rsidRPr="00EE2F45" w:rsidRDefault="00EE2F45" w:rsidP="00EE2F45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What is the problem with just trying to add up these </w:t>
      </w:r>
      <w:r w:rsidR="00FF762B" w:rsidRPr="00EE2F45">
        <w:rPr>
          <w:bCs/>
        </w:rPr>
        <w:t>residuals</w:t>
      </w:r>
      <w:r>
        <w:rPr>
          <w:bCs/>
        </w:rPr>
        <w:t xml:space="preserve"> (any of these residuals)</w:t>
      </w:r>
      <w:r w:rsidR="007558C8" w:rsidRPr="00EE2F45">
        <w:rPr>
          <w:bCs/>
        </w:rPr>
        <w:t>?</w:t>
      </w:r>
    </w:p>
    <w:p w14:paraId="68F73777" w14:textId="77777777" w:rsidR="007558C8" w:rsidRPr="007558C8" w:rsidRDefault="007558C8" w:rsidP="007558C8">
      <w:pPr>
        <w:pStyle w:val="ListParagraph"/>
        <w:rPr>
          <w:bCs/>
        </w:rPr>
      </w:pPr>
    </w:p>
    <w:p w14:paraId="46C75AE7" w14:textId="074B0548" w:rsidR="007558C8" w:rsidRDefault="007558C8" w:rsidP="007558C8">
      <w:pPr>
        <w:pStyle w:val="ListParagraph"/>
        <w:ind w:left="1440"/>
        <w:rPr>
          <w:bCs/>
        </w:rPr>
      </w:pPr>
    </w:p>
    <w:p w14:paraId="641655AC" w14:textId="77777777" w:rsidR="00FF762B" w:rsidRPr="007558C8" w:rsidRDefault="00FF762B" w:rsidP="007558C8">
      <w:pPr>
        <w:pStyle w:val="ListParagraph"/>
        <w:ind w:left="1440"/>
        <w:rPr>
          <w:bCs/>
        </w:rPr>
      </w:pPr>
    </w:p>
    <w:p w14:paraId="18FD225D" w14:textId="77777777" w:rsidR="007F10A2" w:rsidRDefault="007F10A2" w:rsidP="007F10A2">
      <w:pPr>
        <w:rPr>
          <w:bCs/>
        </w:rPr>
      </w:pPr>
    </w:p>
    <w:p w14:paraId="421C183C" w14:textId="26B38112" w:rsidR="007F10A2" w:rsidRDefault="007F10A2" w:rsidP="007F10A2">
      <w:pPr>
        <w:rPr>
          <w:bCs/>
        </w:rPr>
      </w:pPr>
    </w:p>
    <w:p w14:paraId="4F6B5EBD" w14:textId="77777777" w:rsidR="00EE2F45" w:rsidRDefault="00EE2F45" w:rsidP="007F10A2">
      <w:pPr>
        <w:rPr>
          <w:bCs/>
        </w:rPr>
      </w:pPr>
    </w:p>
    <w:p w14:paraId="10912403" w14:textId="1C78144E" w:rsidR="002B296F" w:rsidRDefault="00594FC3" w:rsidP="00594F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To answer this question (“How much variation has been explained?”), it helps to start with this question: </w:t>
      </w:r>
      <w:r w:rsidR="00B4673A">
        <w:rPr>
          <w:bCs/>
        </w:rPr>
        <w:t>“</w:t>
      </w:r>
      <w:r>
        <w:rPr>
          <w:bCs/>
        </w:rPr>
        <w:t xml:space="preserve">How much </w:t>
      </w:r>
      <w:r w:rsidR="002B296F">
        <w:rPr>
          <w:bCs/>
        </w:rPr>
        <w:t xml:space="preserve">total </w:t>
      </w:r>
      <w:r w:rsidR="00B4673A">
        <w:rPr>
          <w:bCs/>
        </w:rPr>
        <w:t>error from the empty model is there to begin with?”</w:t>
      </w:r>
      <w:r>
        <w:rPr>
          <w:bCs/>
        </w:rPr>
        <w:t xml:space="preserve"> </w:t>
      </w:r>
      <w:r w:rsidR="00B4673A">
        <w:rPr>
          <w:bCs/>
        </w:rPr>
        <w:t>Then we can figure out what part of that has been explained.</w:t>
      </w:r>
      <w:r w:rsidR="002B296F">
        <w:rPr>
          <w:bCs/>
        </w:rPr>
        <w:t xml:space="preserve"> Run </w:t>
      </w:r>
      <w:proofErr w:type="gramStart"/>
      <w:r w:rsidR="002B296F">
        <w:rPr>
          <w:b/>
          <w:bCs/>
        </w:rPr>
        <w:t>supernova(</w:t>
      </w:r>
      <w:proofErr w:type="gramEnd"/>
      <w:r w:rsidR="002B296F">
        <w:rPr>
          <w:b/>
          <w:bCs/>
        </w:rPr>
        <w:t xml:space="preserve">) </w:t>
      </w:r>
      <w:r w:rsidR="002B296F">
        <w:rPr>
          <w:bCs/>
        </w:rPr>
        <w:t xml:space="preserve">on the empty model. How much is the total SS? </w:t>
      </w:r>
    </w:p>
    <w:p w14:paraId="29879533" w14:textId="517394F3" w:rsidR="002B296F" w:rsidRDefault="002B296F" w:rsidP="002B296F">
      <w:pPr>
        <w:pStyle w:val="ListParagraph"/>
        <w:rPr>
          <w:bCs/>
        </w:rPr>
      </w:pPr>
    </w:p>
    <w:p w14:paraId="5A261CCC" w14:textId="032B94E1" w:rsidR="002B296F" w:rsidRDefault="002B296F" w:rsidP="002B296F">
      <w:pPr>
        <w:pStyle w:val="ListParagraph"/>
        <w:rPr>
          <w:bCs/>
        </w:rPr>
      </w:pPr>
    </w:p>
    <w:p w14:paraId="39FB3C41" w14:textId="76434C26" w:rsidR="002B296F" w:rsidRDefault="002B296F" w:rsidP="002B296F">
      <w:pPr>
        <w:pStyle w:val="ListParagraph"/>
        <w:rPr>
          <w:bCs/>
        </w:rPr>
      </w:pPr>
    </w:p>
    <w:p w14:paraId="0ECD4A0A" w14:textId="749E1B66" w:rsidR="002B296F" w:rsidRDefault="002B296F" w:rsidP="002B296F">
      <w:pPr>
        <w:pStyle w:val="ListParagraph"/>
        <w:rPr>
          <w:bCs/>
        </w:rPr>
      </w:pPr>
    </w:p>
    <w:p w14:paraId="708E19FA" w14:textId="16878AD4" w:rsidR="002B296F" w:rsidRDefault="002B296F" w:rsidP="002B296F">
      <w:pPr>
        <w:pStyle w:val="ListParagraph"/>
        <w:rPr>
          <w:bCs/>
        </w:rPr>
      </w:pPr>
    </w:p>
    <w:p w14:paraId="68E595FE" w14:textId="77777777" w:rsidR="002B296F" w:rsidRDefault="002B296F" w:rsidP="002B296F">
      <w:pPr>
        <w:pStyle w:val="ListParagraph"/>
        <w:rPr>
          <w:bCs/>
        </w:rPr>
      </w:pPr>
    </w:p>
    <w:p w14:paraId="3CD9E26D" w14:textId="61C7FA0F" w:rsidR="009D44BA" w:rsidRDefault="002B296F" w:rsidP="00594F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Now run </w:t>
      </w:r>
      <w:proofErr w:type="gramStart"/>
      <w:r w:rsidRPr="002B296F">
        <w:rPr>
          <w:b/>
          <w:bCs/>
        </w:rPr>
        <w:t>supernova(</w:t>
      </w:r>
      <w:proofErr w:type="gramEnd"/>
      <w:r w:rsidRPr="002B296F">
        <w:rPr>
          <w:b/>
          <w:bCs/>
        </w:rPr>
        <w:t>)</w:t>
      </w:r>
      <w:r>
        <w:rPr>
          <w:bCs/>
        </w:rPr>
        <w:t xml:space="preserve"> on the respect model. </w:t>
      </w:r>
      <w:proofErr w:type="gramStart"/>
      <w:r w:rsidR="009D44BA">
        <w:rPr>
          <w:bCs/>
        </w:rPr>
        <w:t>So</w:t>
      </w:r>
      <w:proofErr w:type="gramEnd"/>
      <w:r w:rsidR="009D44BA">
        <w:rPr>
          <w:bCs/>
        </w:rPr>
        <w:t xml:space="preserve"> which of these numbers tell us</w:t>
      </w:r>
      <w:r w:rsidR="001B4ECF">
        <w:rPr>
          <w:bCs/>
        </w:rPr>
        <w:t xml:space="preserve"> </w:t>
      </w:r>
      <w:r w:rsidR="001B4ECF">
        <w:rPr>
          <w:bCs/>
          <w:i/>
        </w:rPr>
        <w:t>how much</w:t>
      </w:r>
      <w:r w:rsidR="001B4ECF">
        <w:rPr>
          <w:bCs/>
        </w:rPr>
        <w:t xml:space="preserve"> of the error has been explained?</w:t>
      </w:r>
      <w:r w:rsidR="009D44BA">
        <w:rPr>
          <w:bCs/>
        </w:rPr>
        <w:t xml:space="preserve"> </w:t>
      </w:r>
      <w:r w:rsidR="005C19EF">
        <w:rPr>
          <w:bCs/>
        </w:rPr>
        <w:t>What unit are those numbers in?</w:t>
      </w:r>
    </w:p>
    <w:p w14:paraId="71DAC4C3" w14:textId="2B09A734" w:rsidR="009D44BA" w:rsidRDefault="009D44BA" w:rsidP="009D44BA">
      <w:pPr>
        <w:rPr>
          <w:bCs/>
        </w:rPr>
      </w:pPr>
    </w:p>
    <w:p w14:paraId="2C603FD9" w14:textId="32477744" w:rsidR="005C19EF" w:rsidRDefault="005C19EF" w:rsidP="009D44BA">
      <w:pPr>
        <w:rPr>
          <w:bCs/>
        </w:rPr>
      </w:pPr>
    </w:p>
    <w:p w14:paraId="7AB74923" w14:textId="25ABB8EF" w:rsidR="005C19EF" w:rsidRDefault="005C19EF" w:rsidP="009D44BA">
      <w:pPr>
        <w:rPr>
          <w:bCs/>
        </w:rPr>
      </w:pPr>
    </w:p>
    <w:p w14:paraId="198584E1" w14:textId="77777777" w:rsidR="005C19EF" w:rsidRDefault="005C19EF" w:rsidP="009D44BA">
      <w:pPr>
        <w:rPr>
          <w:bCs/>
        </w:rPr>
      </w:pPr>
    </w:p>
    <w:p w14:paraId="60813A42" w14:textId="5BE2EAD6" w:rsidR="009D44BA" w:rsidRDefault="005C19EF" w:rsidP="005C19EF">
      <w:pPr>
        <w:jc w:val="center"/>
        <w:rPr>
          <w:bCs/>
        </w:rPr>
      </w:pPr>
      <w:r w:rsidRPr="002B296F">
        <w:rPr>
          <w:bCs/>
          <w:noProof/>
        </w:rPr>
        <w:drawing>
          <wp:inline distT="0" distB="0" distL="0" distR="0" wp14:anchorId="2B58057C" wp14:editId="268437AC">
            <wp:extent cx="4544079" cy="1693333"/>
            <wp:effectExtent l="12700" t="12700" r="152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271" cy="17030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D3102" w14:textId="77777777" w:rsidR="009D44BA" w:rsidRPr="001C1D57" w:rsidRDefault="009D44BA" w:rsidP="001C1D57">
      <w:pPr>
        <w:rPr>
          <w:bCs/>
        </w:rPr>
      </w:pPr>
      <w:bookmarkStart w:id="0" w:name="_GoBack"/>
      <w:bookmarkEnd w:id="0"/>
    </w:p>
    <w:p w14:paraId="4E3BCB97" w14:textId="111DBABF" w:rsidR="00594FC3" w:rsidRDefault="002B296F" w:rsidP="00594FC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>Why didn’t the total SS change</w:t>
      </w:r>
      <w:r w:rsidR="005C19EF">
        <w:rPr>
          <w:bCs/>
        </w:rPr>
        <w:t xml:space="preserve"> in the two supernova outputs: </w:t>
      </w:r>
      <w:r w:rsidR="005C19EF" w:rsidRPr="005C19EF">
        <w:rPr>
          <w:rFonts w:ascii="Andale Mono" w:hAnsi="Andale Mono"/>
          <w:bCs/>
        </w:rPr>
        <w:t>supernova(</w:t>
      </w:r>
      <w:proofErr w:type="spellStart"/>
      <w:r w:rsidR="005C19EF" w:rsidRPr="005C19EF">
        <w:rPr>
          <w:rFonts w:ascii="Andale Mono" w:hAnsi="Andale Mono"/>
          <w:bCs/>
        </w:rPr>
        <w:t>emptymodel</w:t>
      </w:r>
      <w:proofErr w:type="spellEnd"/>
      <w:r w:rsidR="005C19EF" w:rsidRPr="005C19EF">
        <w:rPr>
          <w:rFonts w:ascii="Andale Mono" w:hAnsi="Andale Mono"/>
          <w:bCs/>
        </w:rPr>
        <w:t>)</w:t>
      </w:r>
      <w:r w:rsidR="005C19EF">
        <w:rPr>
          <w:bCs/>
        </w:rPr>
        <w:t xml:space="preserve"> vs. </w:t>
      </w:r>
      <w:r w:rsidR="005C19EF" w:rsidRPr="005C19EF">
        <w:rPr>
          <w:rFonts w:ascii="Andale Mono" w:hAnsi="Andale Mono"/>
          <w:bCs/>
        </w:rPr>
        <w:t>supernova(</w:t>
      </w:r>
      <w:proofErr w:type="spellStart"/>
      <w:r w:rsidR="005C19EF" w:rsidRPr="005C19EF">
        <w:rPr>
          <w:rFonts w:ascii="Andale Mono" w:hAnsi="Andale Mono"/>
          <w:bCs/>
        </w:rPr>
        <w:t>respectmodel</w:t>
      </w:r>
      <w:proofErr w:type="spellEnd"/>
      <w:r w:rsidR="005C19EF" w:rsidRPr="005C19EF">
        <w:rPr>
          <w:rFonts w:ascii="Andale Mono" w:hAnsi="Andale Mono"/>
          <w:bCs/>
        </w:rPr>
        <w:t>)</w:t>
      </w:r>
      <w:r>
        <w:rPr>
          <w:bCs/>
        </w:rPr>
        <w:t>?</w:t>
      </w:r>
    </w:p>
    <w:p w14:paraId="4ADA9674" w14:textId="4FD0EE5C" w:rsidR="007F10A2" w:rsidRDefault="007F10A2" w:rsidP="00B4673A">
      <w:pPr>
        <w:ind w:left="360"/>
        <w:rPr>
          <w:bCs/>
        </w:rPr>
      </w:pPr>
    </w:p>
    <w:p w14:paraId="1D552241" w14:textId="660FE17E" w:rsidR="005C19EF" w:rsidRDefault="005C19EF" w:rsidP="00B4673A">
      <w:pPr>
        <w:ind w:left="360"/>
        <w:rPr>
          <w:bCs/>
        </w:rPr>
      </w:pPr>
    </w:p>
    <w:p w14:paraId="0A4A7C5D" w14:textId="77777777" w:rsidR="005C19EF" w:rsidRDefault="005C19EF" w:rsidP="00B4673A">
      <w:pPr>
        <w:ind w:left="360"/>
        <w:rPr>
          <w:bCs/>
        </w:rPr>
      </w:pPr>
    </w:p>
    <w:p w14:paraId="5E2879EC" w14:textId="51DA478C" w:rsidR="002B296F" w:rsidRDefault="002B296F" w:rsidP="00B4673A">
      <w:pPr>
        <w:ind w:left="360"/>
        <w:rPr>
          <w:bCs/>
        </w:rPr>
      </w:pPr>
    </w:p>
    <w:p w14:paraId="3DF7A684" w14:textId="60BBFBEE" w:rsidR="002B296F" w:rsidRDefault="002B296F" w:rsidP="00B4673A">
      <w:pPr>
        <w:ind w:left="360"/>
        <w:rPr>
          <w:bCs/>
        </w:rPr>
      </w:pPr>
    </w:p>
    <w:p w14:paraId="26BCBB78" w14:textId="3170B48D" w:rsidR="002B296F" w:rsidRDefault="002B296F" w:rsidP="00B4673A">
      <w:pPr>
        <w:ind w:left="360"/>
        <w:rPr>
          <w:bCs/>
        </w:rPr>
      </w:pPr>
    </w:p>
    <w:p w14:paraId="4BCB436A" w14:textId="4FE60A34" w:rsidR="002B296F" w:rsidRDefault="002B296F" w:rsidP="00B4673A">
      <w:pPr>
        <w:ind w:left="360"/>
        <w:rPr>
          <w:bCs/>
        </w:rPr>
      </w:pPr>
    </w:p>
    <w:p w14:paraId="0C9AFC18" w14:textId="3ED6946A" w:rsidR="002B296F" w:rsidRDefault="002B296F" w:rsidP="002B296F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What is the relationship between SS Model, SS Error, and SS Total?</w:t>
      </w:r>
    </w:p>
    <w:p w14:paraId="4908739C" w14:textId="6447FDFD" w:rsidR="000012C2" w:rsidRDefault="000012C2" w:rsidP="000012C2">
      <w:pPr>
        <w:pStyle w:val="ListParagraph"/>
        <w:rPr>
          <w:bCs/>
        </w:rPr>
      </w:pPr>
    </w:p>
    <w:p w14:paraId="38E7B657" w14:textId="2C4B02DF" w:rsidR="000012C2" w:rsidRDefault="000012C2" w:rsidP="000012C2">
      <w:pPr>
        <w:pStyle w:val="ListParagraph"/>
        <w:rPr>
          <w:bCs/>
        </w:rPr>
      </w:pPr>
    </w:p>
    <w:p w14:paraId="54B9E1A1" w14:textId="7A11B54D" w:rsidR="000012C2" w:rsidRDefault="000012C2" w:rsidP="000012C2">
      <w:pPr>
        <w:pStyle w:val="ListParagraph"/>
        <w:rPr>
          <w:bCs/>
        </w:rPr>
      </w:pPr>
    </w:p>
    <w:p w14:paraId="146546AF" w14:textId="0C5556DC" w:rsidR="000012C2" w:rsidRDefault="000012C2" w:rsidP="000012C2">
      <w:pPr>
        <w:pStyle w:val="ListParagraph"/>
        <w:rPr>
          <w:bCs/>
        </w:rPr>
      </w:pPr>
    </w:p>
    <w:p w14:paraId="40F1DAA3" w14:textId="195D7935" w:rsidR="000012C2" w:rsidRDefault="000012C2" w:rsidP="000012C2">
      <w:pPr>
        <w:pStyle w:val="ListParagraph"/>
        <w:rPr>
          <w:bCs/>
        </w:rPr>
      </w:pPr>
    </w:p>
    <w:p w14:paraId="31FF9F80" w14:textId="3696C2A6" w:rsidR="000012C2" w:rsidRDefault="000012C2" w:rsidP="000012C2">
      <w:pPr>
        <w:pStyle w:val="ListParagraph"/>
        <w:rPr>
          <w:bCs/>
        </w:rPr>
      </w:pPr>
    </w:p>
    <w:p w14:paraId="50B62947" w14:textId="77777777" w:rsidR="000012C2" w:rsidRDefault="000012C2" w:rsidP="000012C2">
      <w:pPr>
        <w:pStyle w:val="ListParagraph"/>
        <w:rPr>
          <w:bCs/>
        </w:rPr>
      </w:pPr>
    </w:p>
    <w:p w14:paraId="05B8B353" w14:textId="4868A2B9" w:rsidR="000012C2" w:rsidRDefault="000012C2" w:rsidP="000012C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Interpret the PRE for the Respect model. Is that a lot? Is that a little?</w:t>
      </w:r>
      <w:r w:rsidR="00414F12">
        <w:rPr>
          <w:bCs/>
        </w:rPr>
        <w:t xml:space="preserve"> Is it hard to tell?</w:t>
      </w:r>
    </w:p>
    <w:p w14:paraId="272F9609" w14:textId="679BA305" w:rsidR="000012C2" w:rsidRDefault="000012C2" w:rsidP="000012C2">
      <w:pPr>
        <w:pStyle w:val="ListParagraph"/>
        <w:rPr>
          <w:bCs/>
        </w:rPr>
      </w:pPr>
    </w:p>
    <w:p w14:paraId="58C9E928" w14:textId="5502846A" w:rsidR="000012C2" w:rsidRDefault="000012C2" w:rsidP="000012C2">
      <w:pPr>
        <w:pStyle w:val="ListParagraph"/>
        <w:rPr>
          <w:bCs/>
        </w:rPr>
      </w:pPr>
    </w:p>
    <w:p w14:paraId="4759FEFD" w14:textId="7137792F" w:rsidR="000012C2" w:rsidRDefault="000012C2" w:rsidP="00414F12">
      <w:pPr>
        <w:rPr>
          <w:bCs/>
        </w:rPr>
      </w:pPr>
    </w:p>
    <w:p w14:paraId="7830E214" w14:textId="77777777" w:rsidR="00414F12" w:rsidRPr="00414F12" w:rsidRDefault="00414F12" w:rsidP="00414F12">
      <w:pPr>
        <w:rPr>
          <w:bCs/>
        </w:rPr>
      </w:pPr>
    </w:p>
    <w:p w14:paraId="707E5983" w14:textId="3A3CF6F1" w:rsidR="000012C2" w:rsidRDefault="000012C2" w:rsidP="000012C2">
      <w:pPr>
        <w:pStyle w:val="ListParagraph"/>
        <w:rPr>
          <w:bCs/>
        </w:rPr>
      </w:pPr>
    </w:p>
    <w:p w14:paraId="4FDA5B3C" w14:textId="77777777" w:rsidR="000012C2" w:rsidRDefault="000012C2" w:rsidP="000012C2">
      <w:pPr>
        <w:pStyle w:val="ListParagraph"/>
        <w:rPr>
          <w:bCs/>
        </w:rPr>
      </w:pPr>
    </w:p>
    <w:p w14:paraId="4061518A" w14:textId="4C629C43" w:rsidR="007F10A2" w:rsidRPr="000012C2" w:rsidRDefault="007F10A2" w:rsidP="000012C2">
      <w:pPr>
        <w:pStyle w:val="ListParagraph"/>
        <w:numPr>
          <w:ilvl w:val="0"/>
          <w:numId w:val="9"/>
        </w:numPr>
        <w:rPr>
          <w:bCs/>
        </w:rPr>
      </w:pPr>
      <w:r w:rsidRPr="000012C2">
        <w:rPr>
          <w:bCs/>
        </w:rPr>
        <w:t xml:space="preserve">Is it </w:t>
      </w:r>
      <w:r w:rsidRPr="000012C2">
        <w:rPr>
          <w:bCs/>
          <w:i/>
        </w:rPr>
        <w:t>possible</w:t>
      </w:r>
      <w:r w:rsidRPr="000012C2">
        <w:rPr>
          <w:bCs/>
        </w:rPr>
        <w:t xml:space="preserve"> that we could have gotten this </w:t>
      </w:r>
      <w:proofErr w:type="gramStart"/>
      <w:r w:rsidRPr="000012C2">
        <w:rPr>
          <w:bCs/>
        </w:rPr>
        <w:t>PRE from</w:t>
      </w:r>
      <w:proofErr w:type="gramEnd"/>
      <w:r w:rsidRPr="000012C2">
        <w:rPr>
          <w:bCs/>
        </w:rPr>
        <w:t xml:space="preserve"> a random process (where these groups are essentially the same but they are just a little different because of </w:t>
      </w:r>
      <w:r w:rsidR="000012C2">
        <w:rPr>
          <w:bCs/>
        </w:rPr>
        <w:t>randomness</w:t>
      </w:r>
      <w:r w:rsidRPr="000012C2">
        <w:rPr>
          <w:bCs/>
        </w:rPr>
        <w:t>)?</w:t>
      </w:r>
    </w:p>
    <w:p w14:paraId="2C329416" w14:textId="5A3E3597" w:rsidR="007A3ED4" w:rsidRPr="00A35B20" w:rsidRDefault="007A3ED4" w:rsidP="000012C2">
      <w:pPr>
        <w:pStyle w:val="ListParagraph"/>
        <w:spacing w:after="200"/>
      </w:pPr>
    </w:p>
    <w:sectPr w:rsidR="007A3ED4" w:rsidRPr="00A35B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45EBE" w14:textId="77777777" w:rsidR="00B36F21" w:rsidRDefault="00B36F21" w:rsidP="00752733">
      <w:r>
        <w:separator/>
      </w:r>
    </w:p>
  </w:endnote>
  <w:endnote w:type="continuationSeparator" w:id="0">
    <w:p w14:paraId="27F83B1E" w14:textId="77777777" w:rsidR="00B36F21" w:rsidRDefault="00B36F21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9635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CD194" w14:textId="098CC490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6E460" w14:textId="77777777" w:rsidR="00752733" w:rsidRDefault="00752733" w:rsidP="00830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598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87F58" w14:textId="239572BA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3419C54" w14:textId="77777777" w:rsidR="00752733" w:rsidRDefault="00752733" w:rsidP="008309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17498" w14:textId="77777777" w:rsidR="00B36F21" w:rsidRDefault="00B36F21" w:rsidP="00752733">
      <w:r>
        <w:separator/>
      </w:r>
    </w:p>
  </w:footnote>
  <w:footnote w:type="continuationSeparator" w:id="0">
    <w:p w14:paraId="6CAF3F9B" w14:textId="77777777" w:rsidR="00B36F21" w:rsidRDefault="00B36F21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58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682"/>
    <w:multiLevelType w:val="hybridMultilevel"/>
    <w:tmpl w:val="908E2FE6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61208"/>
    <w:multiLevelType w:val="hybridMultilevel"/>
    <w:tmpl w:val="D7B8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C"/>
    <w:rsid w:val="000012C2"/>
    <w:rsid w:val="00032811"/>
    <w:rsid w:val="000A5A48"/>
    <w:rsid w:val="000B67C7"/>
    <w:rsid w:val="000F3184"/>
    <w:rsid w:val="000F7144"/>
    <w:rsid w:val="00157F2C"/>
    <w:rsid w:val="001A6395"/>
    <w:rsid w:val="001B4ECF"/>
    <w:rsid w:val="001C1D57"/>
    <w:rsid w:val="002100FA"/>
    <w:rsid w:val="002645EA"/>
    <w:rsid w:val="002A3519"/>
    <w:rsid w:val="002B296F"/>
    <w:rsid w:val="002E0BEE"/>
    <w:rsid w:val="003C42F5"/>
    <w:rsid w:val="004027E9"/>
    <w:rsid w:val="00414F12"/>
    <w:rsid w:val="004166F0"/>
    <w:rsid w:val="00594FC3"/>
    <w:rsid w:val="005C19EF"/>
    <w:rsid w:val="005C4807"/>
    <w:rsid w:val="00625196"/>
    <w:rsid w:val="00645AEA"/>
    <w:rsid w:val="00656A69"/>
    <w:rsid w:val="006A5C4F"/>
    <w:rsid w:val="006B234A"/>
    <w:rsid w:val="006B7947"/>
    <w:rsid w:val="00705406"/>
    <w:rsid w:val="00752733"/>
    <w:rsid w:val="007558C8"/>
    <w:rsid w:val="00791A50"/>
    <w:rsid w:val="007A3ED4"/>
    <w:rsid w:val="007F10A2"/>
    <w:rsid w:val="007F36AE"/>
    <w:rsid w:val="00801B4F"/>
    <w:rsid w:val="008309E0"/>
    <w:rsid w:val="0086165E"/>
    <w:rsid w:val="0087641F"/>
    <w:rsid w:val="00894D84"/>
    <w:rsid w:val="008B4365"/>
    <w:rsid w:val="008B71DC"/>
    <w:rsid w:val="008C5E50"/>
    <w:rsid w:val="009805D6"/>
    <w:rsid w:val="009977AE"/>
    <w:rsid w:val="009D44BA"/>
    <w:rsid w:val="00A14A56"/>
    <w:rsid w:val="00A35B20"/>
    <w:rsid w:val="00B11571"/>
    <w:rsid w:val="00B36F21"/>
    <w:rsid w:val="00B4673A"/>
    <w:rsid w:val="00B51C8C"/>
    <w:rsid w:val="00B9326A"/>
    <w:rsid w:val="00BD3379"/>
    <w:rsid w:val="00C96992"/>
    <w:rsid w:val="00D15F45"/>
    <w:rsid w:val="00D458DB"/>
    <w:rsid w:val="00DC47C0"/>
    <w:rsid w:val="00E103E4"/>
    <w:rsid w:val="00E93F12"/>
    <w:rsid w:val="00EB167C"/>
    <w:rsid w:val="00EE2F45"/>
    <w:rsid w:val="00EF421B"/>
    <w:rsid w:val="00F20D6F"/>
    <w:rsid w:val="00F31DDF"/>
    <w:rsid w:val="00F430CA"/>
    <w:rsid w:val="00F824E5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309E0"/>
  </w:style>
  <w:style w:type="character" w:styleId="PlaceholderText">
    <w:name w:val="Placeholder Text"/>
    <w:basedOn w:val="DefaultParagraphFont"/>
    <w:uiPriority w:val="99"/>
    <w:semiHidden/>
    <w:rsid w:val="00705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27</cp:revision>
  <cp:lastPrinted>2019-09-30T19:35:00Z</cp:lastPrinted>
  <dcterms:created xsi:type="dcterms:W3CDTF">2019-09-30T19:57:00Z</dcterms:created>
  <dcterms:modified xsi:type="dcterms:W3CDTF">2019-10-08T21:26:00Z</dcterms:modified>
</cp:coreProperties>
</file>