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ACA" w:rsidRDefault="00724ACA" w:rsidP="0021201F">
      <w:pPr>
        <w:spacing w:after="0"/>
        <w:rPr>
          <w:b/>
        </w:rPr>
      </w:pPr>
    </w:p>
    <w:p w:rsidR="00724ACA" w:rsidRPr="00E6403B" w:rsidRDefault="00724ACA" w:rsidP="00724ACA">
      <w:r w:rsidRPr="00E6403B">
        <w:t>Name: __________________________________________</w:t>
      </w:r>
      <w:r w:rsidRPr="00E6403B">
        <w:tab/>
        <w:t xml:space="preserve">Math 227 </w:t>
      </w:r>
      <w:proofErr w:type="gramStart"/>
      <w:r w:rsidRPr="00E6403B">
        <w:t>/  Fall</w:t>
      </w:r>
      <w:proofErr w:type="gramEnd"/>
      <w:r w:rsidRPr="00E6403B">
        <w:t xml:space="preserve"> 2019  / Prof. David Soto</w:t>
      </w:r>
    </w:p>
    <w:p w:rsidR="00724ACA" w:rsidRPr="00E6403B" w:rsidRDefault="00724ACA" w:rsidP="00724ACA"/>
    <w:p w:rsidR="00724ACA" w:rsidRDefault="00724ACA" w:rsidP="00724ACA">
      <w:pPr>
        <w:spacing w:after="0"/>
        <w:rPr>
          <w:b/>
        </w:rPr>
      </w:pPr>
      <w:proofErr w:type="gramStart"/>
      <w:r w:rsidRPr="00C419F2">
        <w:rPr>
          <w:b/>
        </w:rPr>
        <w:t>Module 4.</w:t>
      </w:r>
      <w:proofErr w:type="gramEnd"/>
      <w:r w:rsidRPr="00C419F2">
        <w:rPr>
          <w:b/>
        </w:rPr>
        <w:t xml:space="preserve">  </w:t>
      </w:r>
      <w:proofErr w:type="gramStart"/>
      <w:r w:rsidRPr="00C419F2">
        <w:rPr>
          <w:b/>
        </w:rPr>
        <w:t xml:space="preserve">Activity </w:t>
      </w:r>
      <w:r>
        <w:rPr>
          <w:b/>
        </w:rPr>
        <w:t>2</w:t>
      </w:r>
      <w:r w:rsidRPr="00C419F2">
        <w:rPr>
          <w:b/>
        </w:rPr>
        <w:t>.</w:t>
      </w:r>
      <w:proofErr w:type="gramEnd"/>
    </w:p>
    <w:p w:rsidR="00724ACA" w:rsidRDefault="00724ACA" w:rsidP="0021201F">
      <w:pPr>
        <w:spacing w:after="0"/>
        <w:rPr>
          <w:b/>
        </w:rPr>
      </w:pPr>
    </w:p>
    <w:p w:rsidR="00724ACA" w:rsidRDefault="00724ACA" w:rsidP="0021201F">
      <w:pPr>
        <w:spacing w:after="0"/>
        <w:rPr>
          <w:b/>
        </w:rPr>
      </w:pPr>
    </w:p>
    <w:p w:rsidR="00724ACA" w:rsidRPr="00724ACA" w:rsidRDefault="00724ACA" w:rsidP="0021201F">
      <w:pPr>
        <w:spacing w:after="0"/>
      </w:pPr>
      <w:r w:rsidRPr="00724ACA">
        <w:t>You may access the data for this activity with the following command:</w:t>
      </w:r>
    </w:p>
    <w:p w:rsidR="00724ACA" w:rsidRDefault="00724ACA" w:rsidP="0021201F">
      <w:pPr>
        <w:spacing w:after="0"/>
        <w:rPr>
          <w:b/>
        </w:rPr>
      </w:pPr>
    </w:p>
    <w:p w:rsidR="007B1442" w:rsidRPr="0021201F" w:rsidRDefault="00724ACA" w:rsidP="0021201F">
      <w:pPr>
        <w:spacing w:after="0"/>
        <w:rPr>
          <w:rFonts w:ascii="Verdana" w:hAnsi="Verdana"/>
          <w:b/>
          <w:bCs/>
          <w:color w:val="000000"/>
          <w:sz w:val="19"/>
          <w:szCs w:val="19"/>
          <w:shd w:val="clear" w:color="auto" w:fill="FFFFFF"/>
        </w:rPr>
      </w:pPr>
      <w:r>
        <w:rPr>
          <w:b/>
        </w:rPr>
        <w:tab/>
      </w:r>
      <w:proofErr w:type="spellStart"/>
      <w:r w:rsidR="0021201F">
        <w:rPr>
          <w:b/>
        </w:rPr>
        <w:t>MelanomaStudy</w:t>
      </w:r>
      <w:proofErr w:type="spellEnd"/>
      <w:r w:rsidR="007B1442" w:rsidRPr="000C0A3B">
        <w:rPr>
          <w:b/>
        </w:rPr>
        <w:t xml:space="preserve"> &lt;- </w:t>
      </w:r>
      <w:proofErr w:type="gramStart"/>
      <w:r w:rsidR="007B1442" w:rsidRPr="000C0A3B">
        <w:rPr>
          <w:b/>
        </w:rPr>
        <w:t>read.csv(</w:t>
      </w:r>
      <w:proofErr w:type="gramEnd"/>
      <w:r w:rsidR="007B1442" w:rsidRPr="000C0A3B">
        <w:rPr>
          <w:b/>
        </w:rPr>
        <w:t>"</w:t>
      </w:r>
      <w:r w:rsidR="0021201F">
        <w:rPr>
          <w:rFonts w:ascii="Verdana" w:hAnsi="Verdana"/>
          <w:b/>
          <w:bCs/>
          <w:color w:val="000000"/>
          <w:sz w:val="19"/>
          <w:szCs w:val="19"/>
          <w:shd w:val="clear" w:color="auto" w:fill="FFFFFF"/>
        </w:rPr>
        <w:t>https://tinyurl.com/yynx45hj</w:t>
      </w:r>
      <w:r w:rsidR="007B1442" w:rsidRPr="000C0A3B">
        <w:rPr>
          <w:b/>
        </w:rPr>
        <w:t>", header=TRUE)</w:t>
      </w:r>
    </w:p>
    <w:p w:rsidR="007B1442" w:rsidRDefault="007B1442" w:rsidP="007B1442"/>
    <w:p w:rsidR="00724ACA" w:rsidRDefault="00724ACA" w:rsidP="00724ACA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724ACA" w:rsidRPr="00CF1EF8" w:rsidRDefault="00724ACA" w:rsidP="00724ACA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CF1EF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Survival from Malignant Melanoma</w:t>
      </w:r>
    </w:p>
    <w:p w:rsidR="00724ACA" w:rsidRPr="00CF1EF8" w:rsidRDefault="00724ACA" w:rsidP="00724ACA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CF1EF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Description</w:t>
      </w:r>
    </w:p>
    <w:p w:rsidR="00724ACA" w:rsidRPr="00CF1EF8" w:rsidRDefault="00724ACA" w:rsidP="00724AC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F1EF8">
        <w:rPr>
          <w:rFonts w:ascii="Times New Roman" w:eastAsia="Times New Roman" w:hAnsi="Times New Roman" w:cs="Times New Roman"/>
          <w:color w:val="000000"/>
          <w:sz w:val="27"/>
          <w:szCs w:val="27"/>
        </w:rPr>
        <w:t>The </w:t>
      </w:r>
      <w:proofErr w:type="spellStart"/>
      <w:r>
        <w:rPr>
          <w:b/>
        </w:rPr>
        <w:t>MelanomaStudy</w:t>
      </w:r>
      <w:proofErr w:type="spellEnd"/>
      <w:r w:rsidRPr="00CF1EF8">
        <w:rPr>
          <w:rFonts w:ascii="Times New Roman" w:eastAsia="Times New Roman" w:hAnsi="Times New Roman" w:cs="Times New Roman"/>
          <w:color w:val="000000"/>
          <w:sz w:val="27"/>
          <w:szCs w:val="27"/>
        </w:rPr>
        <w:t> data frame has 205 rows and 7 columns.</w:t>
      </w:r>
    </w:p>
    <w:p w:rsidR="00724ACA" w:rsidRPr="00CF1EF8" w:rsidRDefault="00724ACA" w:rsidP="00724AC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F1EF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The data consist of measurements made on patients with malignant melanoma. Each patient had their </w:t>
      </w:r>
      <w:proofErr w:type="spellStart"/>
      <w:r w:rsidRPr="00CF1EF8">
        <w:rPr>
          <w:rFonts w:ascii="Times New Roman" w:eastAsia="Times New Roman" w:hAnsi="Times New Roman" w:cs="Times New Roman"/>
          <w:color w:val="000000"/>
          <w:sz w:val="27"/>
          <w:szCs w:val="27"/>
        </w:rPr>
        <w:t>tumour</w:t>
      </w:r>
      <w:proofErr w:type="spellEnd"/>
      <w:r w:rsidRPr="00CF1EF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removed by surgery at the Department of Plastic Surgery, University Hospital of Odense, Denmark during the period 1962 to 1977. The surgery consisted of complete removal of the </w:t>
      </w:r>
      <w:proofErr w:type="spellStart"/>
      <w:r w:rsidRPr="00CF1EF8">
        <w:rPr>
          <w:rFonts w:ascii="Times New Roman" w:eastAsia="Times New Roman" w:hAnsi="Times New Roman" w:cs="Times New Roman"/>
          <w:color w:val="000000"/>
          <w:sz w:val="27"/>
          <w:szCs w:val="27"/>
        </w:rPr>
        <w:t>tumour</w:t>
      </w:r>
      <w:proofErr w:type="spellEnd"/>
      <w:r w:rsidRPr="00CF1EF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together with about 2.5cm of the surrounding skin. Among the measurements taken were the thickness of the </w:t>
      </w:r>
      <w:proofErr w:type="spellStart"/>
      <w:r w:rsidRPr="00CF1EF8">
        <w:rPr>
          <w:rFonts w:ascii="Times New Roman" w:eastAsia="Times New Roman" w:hAnsi="Times New Roman" w:cs="Times New Roman"/>
          <w:color w:val="000000"/>
          <w:sz w:val="27"/>
          <w:szCs w:val="27"/>
        </w:rPr>
        <w:t>tumour</w:t>
      </w:r>
      <w:proofErr w:type="spellEnd"/>
      <w:r w:rsidRPr="00CF1EF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and whether it was ulcerated or not. These are thought to be important prognostic variables in that patients with a thick and/or ulcerated </w:t>
      </w:r>
      <w:proofErr w:type="spellStart"/>
      <w:r w:rsidRPr="00CF1EF8">
        <w:rPr>
          <w:rFonts w:ascii="Times New Roman" w:eastAsia="Times New Roman" w:hAnsi="Times New Roman" w:cs="Times New Roman"/>
          <w:color w:val="000000"/>
          <w:sz w:val="27"/>
          <w:szCs w:val="27"/>
        </w:rPr>
        <w:t>tumour</w:t>
      </w:r>
      <w:proofErr w:type="spellEnd"/>
      <w:r w:rsidRPr="00CF1EF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have an increased chance of death from melanoma. Patients were followed until the end of 1977.</w:t>
      </w:r>
    </w:p>
    <w:p w:rsidR="00724ACA" w:rsidRDefault="00724ACA" w:rsidP="00724ACA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</w:p>
    <w:p w:rsidR="00724ACA" w:rsidRDefault="00724ACA" w:rsidP="00724ACA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</w:p>
    <w:p w:rsidR="00724ACA" w:rsidRPr="00CF1EF8" w:rsidRDefault="00724ACA" w:rsidP="00724ACA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CF1EF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Format</w:t>
      </w:r>
    </w:p>
    <w:p w:rsidR="00724ACA" w:rsidRPr="00CF1EF8" w:rsidRDefault="00724ACA" w:rsidP="00724AC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F1EF8">
        <w:rPr>
          <w:rFonts w:ascii="Times New Roman" w:eastAsia="Times New Roman" w:hAnsi="Times New Roman" w:cs="Times New Roman"/>
          <w:color w:val="000000"/>
          <w:sz w:val="27"/>
          <w:szCs w:val="27"/>
        </w:rPr>
        <w:t>This data frame contains the following columns:</w:t>
      </w:r>
    </w:p>
    <w:p w:rsidR="00724ACA" w:rsidRPr="00CF1EF8" w:rsidRDefault="00724ACA" w:rsidP="00724AC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CF1EF8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proofErr w:type="gramEnd"/>
    </w:p>
    <w:p w:rsidR="00724ACA" w:rsidRPr="00CF1EF8" w:rsidRDefault="00724ACA" w:rsidP="00724AC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F1EF8">
        <w:rPr>
          <w:rFonts w:ascii="Times New Roman" w:eastAsia="Times New Roman" w:hAnsi="Times New Roman" w:cs="Times New Roman"/>
          <w:color w:val="000000"/>
          <w:sz w:val="27"/>
          <w:szCs w:val="27"/>
        </w:rPr>
        <w:t>Survival time in days since the operation, possibly censored.</w:t>
      </w:r>
    </w:p>
    <w:p w:rsidR="00724ACA" w:rsidRPr="00CF1EF8" w:rsidRDefault="00724ACA" w:rsidP="00724AC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CF1EF8">
        <w:rPr>
          <w:rFonts w:ascii="Courier New" w:eastAsia="Times New Roman" w:hAnsi="Courier New" w:cs="Courier New"/>
          <w:color w:val="000000"/>
          <w:sz w:val="20"/>
          <w:szCs w:val="20"/>
        </w:rPr>
        <w:t>status</w:t>
      </w:r>
      <w:proofErr w:type="gramEnd"/>
    </w:p>
    <w:p w:rsidR="00724ACA" w:rsidRPr="00CF1EF8" w:rsidRDefault="00724ACA" w:rsidP="00724AC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F1EF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The </w:t>
      </w:r>
      <w:proofErr w:type="gramStart"/>
      <w:r w:rsidRPr="00CF1EF8">
        <w:rPr>
          <w:rFonts w:ascii="Times New Roman" w:eastAsia="Times New Roman" w:hAnsi="Times New Roman" w:cs="Times New Roman"/>
          <w:color w:val="000000"/>
          <w:sz w:val="27"/>
          <w:szCs w:val="27"/>
        </w:rPr>
        <w:t>patients</w:t>
      </w:r>
      <w:proofErr w:type="gramEnd"/>
      <w:r w:rsidRPr="00CF1EF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status at the end of the study. 1 indicates that they had died from melanoma, 2 indicates that they were still alive and 3 indicates that they had died from causes unrelated to their melanoma.</w:t>
      </w:r>
    </w:p>
    <w:p w:rsidR="00724ACA" w:rsidRPr="00CF1EF8" w:rsidRDefault="00724ACA" w:rsidP="00724AC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CF1EF8">
        <w:rPr>
          <w:rFonts w:ascii="Courier New" w:eastAsia="Times New Roman" w:hAnsi="Courier New" w:cs="Courier New"/>
          <w:color w:val="000000"/>
          <w:sz w:val="20"/>
          <w:szCs w:val="20"/>
        </w:rPr>
        <w:t>sex</w:t>
      </w:r>
      <w:proofErr w:type="gramEnd"/>
    </w:p>
    <w:p w:rsidR="00724ACA" w:rsidRPr="00CF1EF8" w:rsidRDefault="00724ACA" w:rsidP="00724AC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F1EF8">
        <w:rPr>
          <w:rFonts w:ascii="Times New Roman" w:eastAsia="Times New Roman" w:hAnsi="Times New Roman" w:cs="Times New Roman"/>
          <w:color w:val="000000"/>
          <w:sz w:val="27"/>
          <w:szCs w:val="27"/>
        </w:rPr>
        <w:t>The patients sex; 1=male, 0=female.</w:t>
      </w:r>
    </w:p>
    <w:p w:rsidR="00724ACA" w:rsidRPr="00CF1EF8" w:rsidRDefault="00724ACA" w:rsidP="00724AC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CF1EF8">
        <w:rPr>
          <w:rFonts w:ascii="Courier New" w:eastAsia="Times New Roman" w:hAnsi="Courier New" w:cs="Courier New"/>
          <w:color w:val="000000"/>
          <w:sz w:val="20"/>
          <w:szCs w:val="20"/>
        </w:rPr>
        <w:t>age</w:t>
      </w:r>
      <w:proofErr w:type="gramEnd"/>
    </w:p>
    <w:p w:rsidR="00724ACA" w:rsidRPr="00CF1EF8" w:rsidRDefault="00724ACA" w:rsidP="00724AC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CF1EF8">
        <w:rPr>
          <w:rFonts w:ascii="Times New Roman" w:eastAsia="Times New Roman" w:hAnsi="Times New Roman" w:cs="Times New Roman"/>
          <w:color w:val="000000"/>
          <w:sz w:val="27"/>
          <w:szCs w:val="27"/>
        </w:rPr>
        <w:t>Age in years at the time of the operation.</w:t>
      </w:r>
      <w:proofErr w:type="gramEnd"/>
    </w:p>
    <w:p w:rsidR="00724ACA" w:rsidRPr="00CF1EF8" w:rsidRDefault="00724ACA" w:rsidP="00724AC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CF1EF8">
        <w:rPr>
          <w:rFonts w:ascii="Courier New" w:eastAsia="Times New Roman" w:hAnsi="Courier New" w:cs="Courier New"/>
          <w:color w:val="000000"/>
          <w:sz w:val="20"/>
          <w:szCs w:val="20"/>
        </w:rPr>
        <w:t>year</w:t>
      </w:r>
      <w:proofErr w:type="gramEnd"/>
    </w:p>
    <w:p w:rsidR="00724ACA" w:rsidRPr="00CF1EF8" w:rsidRDefault="00724ACA" w:rsidP="00724AC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CF1EF8">
        <w:rPr>
          <w:rFonts w:ascii="Times New Roman" w:eastAsia="Times New Roman" w:hAnsi="Times New Roman" w:cs="Times New Roman"/>
          <w:color w:val="000000"/>
          <w:sz w:val="27"/>
          <w:szCs w:val="27"/>
        </w:rPr>
        <w:t>Year of operation.</w:t>
      </w:r>
      <w:proofErr w:type="gramEnd"/>
    </w:p>
    <w:p w:rsidR="00724ACA" w:rsidRPr="00CF1EF8" w:rsidRDefault="00724ACA" w:rsidP="00724AC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CF1EF8">
        <w:rPr>
          <w:rFonts w:ascii="Courier New" w:eastAsia="Times New Roman" w:hAnsi="Courier New" w:cs="Courier New"/>
          <w:color w:val="000000"/>
          <w:sz w:val="20"/>
          <w:szCs w:val="20"/>
        </w:rPr>
        <w:t>thickness</w:t>
      </w:r>
      <w:proofErr w:type="gramEnd"/>
    </w:p>
    <w:p w:rsidR="00724ACA" w:rsidRPr="00CF1EF8" w:rsidRDefault="00724ACA" w:rsidP="00724AC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proofErr w:type="gramStart"/>
      <w:r w:rsidRPr="00CF1EF8">
        <w:rPr>
          <w:rFonts w:ascii="Times New Roman" w:eastAsia="Times New Roman" w:hAnsi="Times New Roman" w:cs="Times New Roman"/>
          <w:color w:val="000000"/>
          <w:sz w:val="27"/>
          <w:szCs w:val="27"/>
        </w:rPr>
        <w:t>Tumour</w:t>
      </w:r>
      <w:proofErr w:type="spellEnd"/>
      <w:r w:rsidRPr="00CF1EF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thickness in mm.</w:t>
      </w:r>
      <w:proofErr w:type="gramEnd"/>
    </w:p>
    <w:p w:rsidR="00724ACA" w:rsidRPr="00CF1EF8" w:rsidRDefault="00724ACA" w:rsidP="00724AC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CF1EF8">
        <w:rPr>
          <w:rFonts w:ascii="Courier New" w:eastAsia="Times New Roman" w:hAnsi="Courier New" w:cs="Courier New"/>
          <w:color w:val="000000"/>
          <w:sz w:val="20"/>
          <w:szCs w:val="20"/>
        </w:rPr>
        <w:t>ulcer</w:t>
      </w:r>
      <w:proofErr w:type="gramEnd"/>
    </w:p>
    <w:p w:rsidR="00724ACA" w:rsidRPr="00CF1EF8" w:rsidRDefault="00724ACA" w:rsidP="00724AC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F1EF8">
        <w:rPr>
          <w:rFonts w:ascii="Times New Roman" w:eastAsia="Times New Roman" w:hAnsi="Times New Roman" w:cs="Times New Roman"/>
          <w:color w:val="000000"/>
          <w:sz w:val="27"/>
          <w:szCs w:val="27"/>
        </w:rPr>
        <w:t>Indicator of ulceration; 1=present, 0=absent.</w:t>
      </w:r>
    </w:p>
    <w:p w:rsidR="00724ACA" w:rsidRDefault="00724ACA" w:rsidP="00724ACA">
      <w:pPr>
        <w:spacing w:after="0"/>
      </w:pPr>
    </w:p>
    <w:p w:rsidR="00724ACA" w:rsidRDefault="00724ACA" w:rsidP="00724ACA">
      <w:pPr>
        <w:spacing w:after="0"/>
      </w:pPr>
    </w:p>
    <w:p w:rsidR="00724ACA" w:rsidRDefault="00724ACA">
      <w:r>
        <w:br w:type="page"/>
      </w:r>
    </w:p>
    <w:p w:rsidR="00724ACA" w:rsidRDefault="00724ACA" w:rsidP="007B1442"/>
    <w:p w:rsidR="00724ACA" w:rsidRPr="00724ACA" w:rsidRDefault="00724ACA" w:rsidP="007B1442">
      <w:pPr>
        <w:rPr>
          <w:b/>
        </w:rPr>
      </w:pPr>
      <w:proofErr w:type="gramStart"/>
      <w:r w:rsidRPr="00724ACA">
        <w:rPr>
          <w:b/>
        </w:rPr>
        <w:t>Question 1.</w:t>
      </w:r>
      <w:proofErr w:type="gramEnd"/>
    </w:p>
    <w:p w:rsidR="00724ACA" w:rsidRDefault="00724ACA" w:rsidP="007B1442">
      <w:bookmarkStart w:id="0" w:name="_GoBack"/>
      <w:bookmarkEnd w:id="0"/>
    </w:p>
    <w:p w:rsidR="00724ACA" w:rsidRDefault="00724ACA" w:rsidP="007B1442"/>
    <w:sectPr w:rsidR="00724ACA" w:rsidSect="00CF1EF8">
      <w:pgSz w:w="12240" w:h="15840"/>
      <w:pgMar w:top="720" w:right="720" w:bottom="72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EF8"/>
    <w:rsid w:val="001C07CE"/>
    <w:rsid w:val="0021201F"/>
    <w:rsid w:val="00220748"/>
    <w:rsid w:val="00550445"/>
    <w:rsid w:val="00724ACA"/>
    <w:rsid w:val="007B1442"/>
    <w:rsid w:val="008330D9"/>
    <w:rsid w:val="0098619A"/>
    <w:rsid w:val="00CF1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F1E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F1E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F1EF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F1EF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F1E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F1EF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1E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1EF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1201F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F1E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F1E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F1EF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F1EF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F1E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F1EF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1E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1EF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120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11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2</cp:revision>
  <dcterms:created xsi:type="dcterms:W3CDTF">2019-09-26T03:25:00Z</dcterms:created>
  <dcterms:modified xsi:type="dcterms:W3CDTF">2019-09-26T04:18:00Z</dcterms:modified>
</cp:coreProperties>
</file>