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08760" w14:textId="77777777" w:rsidR="00F236CA" w:rsidRDefault="00000000">
      <w:pPr>
        <w:spacing w:after="22"/>
        <w:ind w:left="3241"/>
      </w:pPr>
      <w:r>
        <w:t xml:space="preserve">  </w:t>
      </w:r>
    </w:p>
    <w:p w14:paraId="02E63D14" w14:textId="77777777" w:rsidR="00F236CA" w:rsidRDefault="00000000">
      <w:pPr>
        <w:spacing w:after="2" w:line="262" w:lineRule="auto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0F94306" wp14:editId="658D0602">
            <wp:simplePos x="0" y="0"/>
            <wp:positionH relativeFrom="column">
              <wp:posOffset>-449897</wp:posOffset>
            </wp:positionH>
            <wp:positionV relativeFrom="paragraph">
              <wp:posOffset>-73769</wp:posOffset>
            </wp:positionV>
            <wp:extent cx="2392680" cy="693420"/>
            <wp:effectExtent l="0" t="0" r="0" b="0"/>
            <wp:wrapSquare wrapText="bothSides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UNIVERSITI TUN HUSSEIN ONN MALAYSIA </w:t>
      </w:r>
      <w:r>
        <w:t xml:space="preserve"> </w:t>
      </w:r>
    </w:p>
    <w:p w14:paraId="55C1DB84" w14:textId="77777777" w:rsidR="00F236CA" w:rsidRDefault="00000000">
      <w:pPr>
        <w:spacing w:after="0"/>
        <w:ind w:left="3725"/>
      </w:pPr>
      <w:r>
        <w:rPr>
          <w:sz w:val="24"/>
        </w:rPr>
        <w:t xml:space="preserve">Faculty of Computer Science and Information </w:t>
      </w:r>
    </w:p>
    <w:p w14:paraId="090F3A17" w14:textId="77777777" w:rsidR="00F236CA" w:rsidRDefault="00000000">
      <w:pPr>
        <w:spacing w:after="2" w:line="262" w:lineRule="auto"/>
        <w:ind w:left="10" w:hanging="10"/>
      </w:pPr>
      <w:r>
        <w:rPr>
          <w:sz w:val="24"/>
        </w:rPr>
        <w:t xml:space="preserve">Technology   </w:t>
      </w:r>
      <w:r>
        <w:rPr>
          <w:b/>
          <w:sz w:val="24"/>
        </w:rPr>
        <w:t xml:space="preserve">Department of Software Engineering </w:t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b/>
          <w:sz w:val="24"/>
        </w:rPr>
        <w:t xml:space="preserve">BIE30803 Software Testing  </w:t>
      </w:r>
      <w:r>
        <w:t xml:space="preserve"> </w:t>
      </w:r>
    </w:p>
    <w:p w14:paraId="28343463" w14:textId="77777777" w:rsidR="00F236CA" w:rsidRDefault="00000000">
      <w:pPr>
        <w:spacing w:after="0"/>
      </w:pPr>
      <w:r>
        <w:rPr>
          <w:sz w:val="20"/>
        </w:rPr>
        <w:t xml:space="preserve"> </w:t>
      </w:r>
      <w:r>
        <w:t xml:space="preserve"> </w:t>
      </w:r>
    </w:p>
    <w:p w14:paraId="75CA7DFF" w14:textId="77777777" w:rsidR="00F236CA" w:rsidRDefault="00000000">
      <w:pPr>
        <w:pStyle w:val="Heading1"/>
      </w:pPr>
      <w:r>
        <w:t>RAIHAN AFIQAH BINTI LATIP (AI200096)</w:t>
      </w:r>
      <w:r>
        <w:rPr>
          <w:rFonts w:ascii="Arial" w:eastAsia="Arial" w:hAnsi="Arial" w:cs="Arial"/>
          <w:b/>
        </w:rPr>
        <w:t xml:space="preserve"> </w:t>
      </w:r>
    </w:p>
    <w:p w14:paraId="74509D24" w14:textId="77777777" w:rsidR="00F236CA" w:rsidRDefault="00000000">
      <w:pPr>
        <w:spacing w:after="70"/>
      </w:pPr>
      <w:r>
        <w:rPr>
          <w:rFonts w:ascii="Arial" w:eastAsia="Arial" w:hAnsi="Arial" w:cs="Arial"/>
          <w:b/>
        </w:rPr>
        <w:t xml:space="preserve">Practical 5: Automate test cases using Selenium IDE </w:t>
      </w:r>
      <w:r>
        <w:t xml:space="preserve"> </w:t>
      </w:r>
    </w:p>
    <w:p w14:paraId="53A95182" w14:textId="77777777" w:rsidR="00F236CA" w:rsidRDefault="00000000">
      <w:pPr>
        <w:spacing w:after="0"/>
        <w:ind w:left="-1" w:right="20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E2C69D8" wp14:editId="38E56B9F">
                <wp:extent cx="5486400" cy="38100"/>
                <wp:effectExtent l="0" t="0" r="0" b="0"/>
                <wp:docPr id="1665" name="Group 1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8100"/>
                          <a:chOff x="0" y="0"/>
                          <a:chExt cx="5486400" cy="38100"/>
                        </a:xfrm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0"/>
                            <a:ext cx="548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5" style="width:432pt;height:3pt;mso-position-horizontal-relative:char;mso-position-vertical-relative:line" coordsize="54864,381">
                <v:shape id="Shape 191" style="position:absolute;width:54864;height:0;left:0;top:0;" coordsize="5486400,0" path="m0,0l5486400,0">
                  <v:stroke weight="3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tbl>
      <w:tblPr>
        <w:tblStyle w:val="TableGrid"/>
        <w:tblW w:w="8858" w:type="dxa"/>
        <w:tblInd w:w="12" w:type="dxa"/>
        <w:tblCellMar>
          <w:top w:w="86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29"/>
        <w:gridCol w:w="7129"/>
      </w:tblGrid>
      <w:tr w:rsidR="00F236CA" w14:paraId="686068F4" w14:textId="77777777">
        <w:trPr>
          <w:trHeight w:val="881"/>
        </w:trPr>
        <w:tc>
          <w:tcPr>
            <w:tcW w:w="17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A8C391" w14:textId="77777777" w:rsidR="00F236CA" w:rsidRDefault="00000000">
            <w:pPr>
              <w:spacing w:after="0"/>
            </w:pPr>
            <w:r>
              <w:rPr>
                <w:b/>
                <w:sz w:val="20"/>
              </w:rPr>
              <w:t xml:space="preserve">Objective: </w:t>
            </w:r>
            <w:r>
              <w:t xml:space="preserve"> </w:t>
            </w:r>
          </w:p>
        </w:tc>
        <w:tc>
          <w:tcPr>
            <w:tcW w:w="7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635542" w14:textId="77777777" w:rsidR="00F236CA" w:rsidRDefault="00000000">
            <w:pPr>
              <w:numPr>
                <w:ilvl w:val="0"/>
                <w:numId w:val="1"/>
              </w:numPr>
              <w:spacing w:after="22"/>
              <w:ind w:hanging="360"/>
            </w:pPr>
            <w:r>
              <w:rPr>
                <w:sz w:val="20"/>
              </w:rPr>
              <w:t xml:space="preserve">To know the process to automate test cases using </w:t>
            </w:r>
            <w:proofErr w:type="gramStart"/>
            <w:r>
              <w:rPr>
                <w:sz w:val="20"/>
              </w:rPr>
              <w:t>Selenium</w:t>
            </w:r>
            <w:proofErr w:type="gramEnd"/>
            <w:r>
              <w:rPr>
                <w:sz w:val="20"/>
              </w:rPr>
              <w:t xml:space="preserve"> </w:t>
            </w:r>
            <w:r>
              <w:t xml:space="preserve"> </w:t>
            </w:r>
          </w:p>
          <w:p w14:paraId="17CABF0A" w14:textId="77777777" w:rsidR="00F236CA" w:rsidRDefault="00000000">
            <w:pPr>
              <w:numPr>
                <w:ilvl w:val="0"/>
                <w:numId w:val="1"/>
              </w:numPr>
              <w:spacing w:after="0"/>
              <w:ind w:hanging="360"/>
            </w:pPr>
            <w:r>
              <w:rPr>
                <w:sz w:val="20"/>
              </w:rPr>
              <w:t xml:space="preserve">To automate test case generation </w:t>
            </w:r>
            <w:r>
              <w:t xml:space="preserve"> </w:t>
            </w:r>
          </w:p>
          <w:p w14:paraId="580F91FD" w14:textId="77777777" w:rsidR="00F236CA" w:rsidRDefault="00000000">
            <w:pPr>
              <w:spacing w:after="0"/>
              <w:ind w:left="7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F236CA" w14:paraId="4F64DA43" w14:textId="77777777">
        <w:trPr>
          <w:trHeight w:val="316"/>
        </w:trPr>
        <w:tc>
          <w:tcPr>
            <w:tcW w:w="17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A754DF" w14:textId="77777777" w:rsidR="00F236CA" w:rsidRDefault="00000000">
            <w:pPr>
              <w:spacing w:after="0"/>
            </w:pPr>
            <w:r>
              <w:rPr>
                <w:b/>
                <w:sz w:val="20"/>
              </w:rPr>
              <w:t xml:space="preserve">Instructor: </w:t>
            </w:r>
            <w:r>
              <w:t xml:space="preserve"> </w:t>
            </w:r>
          </w:p>
        </w:tc>
        <w:tc>
          <w:tcPr>
            <w:tcW w:w="7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6FCF00" w14:textId="77777777" w:rsidR="00F236CA" w:rsidRDefault="00000000">
            <w:pPr>
              <w:spacing w:after="0"/>
            </w:pPr>
            <w:r>
              <w:rPr>
                <w:sz w:val="20"/>
              </w:rPr>
              <w:t xml:space="preserve">Dr Noraini Ibrahim </w:t>
            </w:r>
            <w:r>
              <w:t xml:space="preserve"> </w:t>
            </w:r>
          </w:p>
        </w:tc>
      </w:tr>
      <w:tr w:rsidR="00F236CA" w14:paraId="4C2BFB15" w14:textId="77777777">
        <w:trPr>
          <w:trHeight w:val="316"/>
        </w:trPr>
        <w:tc>
          <w:tcPr>
            <w:tcW w:w="17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61D12" w14:textId="77777777" w:rsidR="00F236CA" w:rsidRDefault="00000000">
            <w:pPr>
              <w:spacing w:after="0"/>
            </w:pPr>
            <w:r>
              <w:rPr>
                <w:b/>
                <w:sz w:val="20"/>
              </w:rPr>
              <w:t xml:space="preserve">Duration: </w:t>
            </w:r>
            <w:r>
              <w:t xml:space="preserve"> </w:t>
            </w:r>
          </w:p>
        </w:tc>
        <w:tc>
          <w:tcPr>
            <w:tcW w:w="7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66287C" w14:textId="77777777" w:rsidR="00F236CA" w:rsidRDefault="00000000">
            <w:pPr>
              <w:spacing w:after="0"/>
            </w:pPr>
            <w:r>
              <w:rPr>
                <w:sz w:val="20"/>
              </w:rPr>
              <w:t xml:space="preserve">1 hour and 50 minutes </w:t>
            </w:r>
            <w:r>
              <w:t xml:space="preserve"> </w:t>
            </w:r>
          </w:p>
        </w:tc>
      </w:tr>
      <w:tr w:rsidR="00F236CA" w14:paraId="099D4FB0" w14:textId="77777777">
        <w:trPr>
          <w:trHeight w:val="869"/>
        </w:trPr>
        <w:tc>
          <w:tcPr>
            <w:tcW w:w="17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4C2CE5" w14:textId="77777777" w:rsidR="00F236CA" w:rsidRDefault="00000000">
            <w:pPr>
              <w:spacing w:after="0"/>
            </w:pPr>
            <w:r>
              <w:rPr>
                <w:b/>
                <w:sz w:val="20"/>
              </w:rPr>
              <w:t xml:space="preserve">Laboratory: </w:t>
            </w:r>
            <w:r>
              <w:t xml:space="preserve"> </w:t>
            </w:r>
          </w:p>
        </w:tc>
        <w:tc>
          <w:tcPr>
            <w:tcW w:w="7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6325FB" w14:textId="77777777" w:rsidR="00F236CA" w:rsidRDefault="00000000">
            <w:pPr>
              <w:spacing w:after="13" w:line="250" w:lineRule="auto"/>
              <w:ind w:right="1856"/>
            </w:pPr>
            <w:r>
              <w:rPr>
                <w:sz w:val="20"/>
              </w:rPr>
              <w:t xml:space="preserve">Online Platform Google Meet  </w:t>
            </w:r>
            <w:r>
              <w:t xml:space="preserve"> </w:t>
            </w:r>
            <w:r>
              <w:rPr>
                <w:sz w:val="20"/>
              </w:rPr>
              <w:t xml:space="preserve">meet.google.com/gfg-vnpc-aut </w:t>
            </w:r>
            <w:r>
              <w:t xml:space="preserve"> </w:t>
            </w:r>
          </w:p>
          <w:p w14:paraId="05B4F164" w14:textId="77777777" w:rsidR="00F236CA" w:rsidRDefault="00000000">
            <w:pPr>
              <w:spacing w:after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F236CA" w14:paraId="4854CF7D" w14:textId="77777777">
        <w:trPr>
          <w:trHeight w:val="1280"/>
        </w:trPr>
        <w:tc>
          <w:tcPr>
            <w:tcW w:w="17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06DBEA" w14:textId="77777777" w:rsidR="00F236CA" w:rsidRDefault="00000000">
            <w:pPr>
              <w:spacing w:after="0"/>
            </w:pPr>
            <w:r>
              <w:rPr>
                <w:b/>
                <w:sz w:val="20"/>
              </w:rPr>
              <w:t xml:space="preserve">Tools/Software: </w:t>
            </w:r>
            <w:r>
              <w:t xml:space="preserve"> </w:t>
            </w:r>
          </w:p>
        </w:tc>
        <w:tc>
          <w:tcPr>
            <w:tcW w:w="7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2F9D10" w14:textId="77777777" w:rsidR="00F236CA" w:rsidRDefault="00000000">
            <w:pPr>
              <w:numPr>
                <w:ilvl w:val="0"/>
                <w:numId w:val="2"/>
              </w:numPr>
              <w:spacing w:after="16"/>
              <w:ind w:hanging="360"/>
            </w:pPr>
            <w:r>
              <w:rPr>
                <w:sz w:val="20"/>
              </w:rPr>
              <w:t xml:space="preserve">Java </w:t>
            </w:r>
            <w:r>
              <w:t xml:space="preserve"> </w:t>
            </w:r>
          </w:p>
          <w:p w14:paraId="62A94ECB" w14:textId="77777777" w:rsidR="00F236CA" w:rsidRDefault="00000000">
            <w:pPr>
              <w:numPr>
                <w:ilvl w:val="0"/>
                <w:numId w:val="2"/>
              </w:numPr>
              <w:spacing w:after="20"/>
              <w:ind w:hanging="360"/>
            </w:pPr>
            <w:r>
              <w:rPr>
                <w:sz w:val="20"/>
              </w:rPr>
              <w:t xml:space="preserve">Eclipse </w:t>
            </w:r>
            <w:r>
              <w:t xml:space="preserve"> </w:t>
            </w:r>
          </w:p>
          <w:p w14:paraId="1440B5BD" w14:textId="77777777" w:rsidR="00F236CA" w:rsidRDefault="00000000">
            <w:pPr>
              <w:numPr>
                <w:ilvl w:val="0"/>
                <w:numId w:val="2"/>
              </w:numPr>
              <w:spacing w:after="17"/>
              <w:ind w:hanging="360"/>
            </w:pPr>
            <w:r>
              <w:rPr>
                <w:sz w:val="20"/>
              </w:rPr>
              <w:t xml:space="preserve">Selenium </w:t>
            </w:r>
            <w:r>
              <w:t xml:space="preserve"> </w:t>
            </w:r>
          </w:p>
          <w:p w14:paraId="1188CE08" w14:textId="77777777" w:rsidR="00F236CA" w:rsidRDefault="00000000">
            <w:pPr>
              <w:numPr>
                <w:ilvl w:val="0"/>
                <w:numId w:val="2"/>
              </w:numPr>
              <w:spacing w:after="0"/>
              <w:ind w:hanging="360"/>
            </w:pPr>
            <w:r>
              <w:rPr>
                <w:sz w:val="20"/>
              </w:rPr>
              <w:t xml:space="preserve">Selenium IDE </w:t>
            </w:r>
            <w:r>
              <w:t xml:space="preserve"> </w:t>
            </w:r>
          </w:p>
        </w:tc>
      </w:tr>
      <w:tr w:rsidR="00F236CA" w14:paraId="4CC40FE0" w14:textId="77777777">
        <w:trPr>
          <w:trHeight w:val="1040"/>
        </w:trPr>
        <w:tc>
          <w:tcPr>
            <w:tcW w:w="17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A8CC4B" w14:textId="77777777" w:rsidR="00F236CA" w:rsidRDefault="00000000">
            <w:pPr>
              <w:spacing w:after="0"/>
            </w:pPr>
            <w:r>
              <w:rPr>
                <w:b/>
                <w:sz w:val="20"/>
              </w:rPr>
              <w:t xml:space="preserve">References: </w:t>
            </w:r>
            <w:r>
              <w:t xml:space="preserve"> </w:t>
            </w:r>
          </w:p>
        </w:tc>
        <w:tc>
          <w:tcPr>
            <w:tcW w:w="7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B249EF" w14:textId="77777777" w:rsidR="00F236CA" w:rsidRDefault="00000000">
            <w:pPr>
              <w:spacing w:after="4" w:line="265" w:lineRule="auto"/>
            </w:pPr>
            <w:hyperlink r:id="rId6">
              <w:r>
                <w:rPr>
                  <w:color w:val="0000FF"/>
                  <w:sz w:val="20"/>
                  <w:u w:val="single" w:color="0000FF"/>
                </w:rPr>
                <w:t>https://www.guru99.com/installin</w:t>
              </w:r>
            </w:hyperlink>
            <w:hyperlink r:id="rId7">
              <w:r>
                <w:rPr>
                  <w:color w:val="0000FF"/>
                  <w:sz w:val="20"/>
                  <w:u w:val="single" w:color="0000FF"/>
                </w:rPr>
                <w:t>g</w:t>
              </w:r>
            </w:hyperlink>
            <w:hyperlink r:id="rId8">
              <w:r>
                <w:rPr>
                  <w:color w:val="0000FF"/>
                  <w:sz w:val="20"/>
                  <w:u w:val="single" w:color="0000FF"/>
                </w:rPr>
                <w:t>-</w:t>
              </w:r>
            </w:hyperlink>
            <w:hyperlink r:id="rId9">
              <w:r>
                <w:rPr>
                  <w:color w:val="0000FF"/>
                  <w:sz w:val="20"/>
                  <w:u w:val="single" w:color="0000FF"/>
                </w:rPr>
                <w:t>seleniu</w:t>
              </w:r>
            </w:hyperlink>
            <w:hyperlink r:id="rId10">
              <w:r>
                <w:rPr>
                  <w:color w:val="0000FF"/>
                  <w:sz w:val="20"/>
                  <w:u w:val="single" w:color="0000FF"/>
                </w:rPr>
                <w:t>m</w:t>
              </w:r>
            </w:hyperlink>
            <w:hyperlink r:id="rId11">
              <w:r>
                <w:rPr>
                  <w:color w:val="0000FF"/>
                  <w:sz w:val="20"/>
                  <w:u w:val="single" w:color="0000FF"/>
                </w:rPr>
                <w:t>-</w:t>
              </w:r>
            </w:hyperlink>
            <w:hyperlink r:id="rId12">
              <w:r>
                <w:rPr>
                  <w:color w:val="0000FF"/>
                  <w:sz w:val="20"/>
                  <w:u w:val="single" w:color="0000FF"/>
                </w:rPr>
                <w:t>webdriver.htm</w:t>
              </w:r>
            </w:hyperlink>
            <w:hyperlink r:id="rId13">
              <w:r>
                <w:rPr>
                  <w:color w:val="0000FF"/>
                  <w:sz w:val="20"/>
                  <w:u w:val="single" w:color="0000FF"/>
                </w:rPr>
                <w:t>l</w:t>
              </w:r>
            </w:hyperlink>
            <w:hyperlink r:id="rId14">
              <w:r>
                <w:rPr>
                  <w:sz w:val="20"/>
                </w:rPr>
                <w:t xml:space="preserve"> </w:t>
              </w:r>
            </w:hyperlink>
            <w:hyperlink r:id="rId15">
              <w:r>
                <w:t xml:space="preserve"> </w:t>
              </w:r>
            </w:hyperlink>
            <w:hyperlink r:id="rId16">
              <w:r>
                <w:rPr>
                  <w:color w:val="0000FF"/>
                  <w:sz w:val="20"/>
                  <w:u w:val="single" w:color="0000FF"/>
                </w:rPr>
                <w:t>https://www.youtube.com/watch?v=FRn5J31eAM</w:t>
              </w:r>
            </w:hyperlink>
            <w:hyperlink r:id="rId17">
              <w:r>
                <w:rPr>
                  <w:color w:val="0000FF"/>
                  <w:sz w:val="20"/>
                  <w:u w:val="single" w:color="0000FF"/>
                </w:rPr>
                <w:t>w</w:t>
              </w:r>
            </w:hyperlink>
            <w:hyperlink r:id="rId18">
              <w:r>
                <w:rPr>
                  <w:sz w:val="20"/>
                </w:rPr>
                <w:t xml:space="preserve"> </w:t>
              </w:r>
            </w:hyperlink>
            <w:hyperlink r:id="rId19">
              <w:r>
                <w:rPr>
                  <w:color w:val="0000FF"/>
                  <w:sz w:val="20"/>
                  <w:u w:val="single" w:color="0000FF"/>
                </w:rPr>
                <w:t>https://usem.site</w:t>
              </w:r>
            </w:hyperlink>
            <w:hyperlink r:id="rId20">
              <w:r>
                <w:rPr>
                  <w:color w:val="0000FF"/>
                  <w:sz w:val="20"/>
                  <w:u w:val="single" w:color="0000FF"/>
                </w:rPr>
                <w:t>/</w:t>
              </w:r>
            </w:hyperlink>
            <w:hyperlink r:id="rId21">
              <w:r>
                <w:rPr>
                  <w:rFonts w:ascii="Times New Roman" w:eastAsia="Times New Roman" w:hAnsi="Times New Roman" w:cs="Times New Roman"/>
                  <w:color w:val="0000FF"/>
                  <w:sz w:val="20"/>
                </w:rPr>
                <w:t xml:space="preserve"> </w:t>
              </w:r>
            </w:hyperlink>
            <w:hyperlink r:id="rId22">
              <w:r>
                <w:t xml:space="preserve"> </w:t>
              </w:r>
            </w:hyperlink>
          </w:p>
          <w:p w14:paraId="18CB5D39" w14:textId="77777777" w:rsidR="00F236CA" w:rsidRDefault="00000000">
            <w:pPr>
              <w:spacing w:after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F236CA" w14:paraId="19EF6F0B" w14:textId="77777777">
        <w:trPr>
          <w:trHeight w:val="316"/>
        </w:trPr>
        <w:tc>
          <w:tcPr>
            <w:tcW w:w="17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A1D8BF" w14:textId="77777777" w:rsidR="00F236CA" w:rsidRDefault="00000000">
            <w:pPr>
              <w:spacing w:after="0"/>
            </w:pPr>
            <w:r>
              <w:rPr>
                <w:b/>
                <w:sz w:val="20"/>
              </w:rPr>
              <w:t xml:space="preserve">Instruction </w:t>
            </w:r>
            <w:r>
              <w:t xml:space="preserve"> </w:t>
            </w:r>
          </w:p>
        </w:tc>
        <w:tc>
          <w:tcPr>
            <w:tcW w:w="7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4DF19" w14:textId="77777777" w:rsidR="00F236CA" w:rsidRDefault="00000000">
            <w:pPr>
              <w:spacing w:after="0"/>
            </w:pPr>
            <w:r>
              <w:rPr>
                <w:sz w:val="20"/>
              </w:rPr>
              <w:t xml:space="preserve">Follow instructions in this practical worksheet. </w:t>
            </w:r>
            <w:r>
              <w:t xml:space="preserve"> </w:t>
            </w:r>
          </w:p>
        </w:tc>
      </w:tr>
      <w:tr w:rsidR="00F236CA" w14:paraId="55D21188" w14:textId="77777777">
        <w:trPr>
          <w:trHeight w:val="896"/>
        </w:trPr>
        <w:tc>
          <w:tcPr>
            <w:tcW w:w="17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83ABE0" w14:textId="77777777" w:rsidR="00F236CA" w:rsidRDefault="00000000">
            <w:pPr>
              <w:spacing w:after="0"/>
            </w:pPr>
            <w:r>
              <w:rPr>
                <w:b/>
                <w:sz w:val="20"/>
              </w:rPr>
              <w:t xml:space="preserve">Report </w:t>
            </w:r>
            <w:r>
              <w:t xml:space="preserve"> </w:t>
            </w:r>
          </w:p>
        </w:tc>
        <w:tc>
          <w:tcPr>
            <w:tcW w:w="7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6570AB" w14:textId="77777777" w:rsidR="00F236CA" w:rsidRDefault="00000000">
            <w:pPr>
              <w:spacing w:after="3"/>
              <w:ind w:left="4"/>
            </w:pPr>
            <w:r>
              <w:rPr>
                <w:sz w:val="20"/>
              </w:rPr>
              <w:t>1.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</w:rPr>
              <w:t xml:space="preserve">Demo your TC001_ValidLogin during lab session. </w:t>
            </w:r>
            <w:r>
              <w:t xml:space="preserve"> </w:t>
            </w:r>
          </w:p>
          <w:p w14:paraId="659FFDC0" w14:textId="77777777" w:rsidR="00F236CA" w:rsidRDefault="00000000">
            <w:pPr>
              <w:spacing w:after="8"/>
              <w:ind w:left="4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  <w:p w14:paraId="45D6A057" w14:textId="77777777" w:rsidR="00F236CA" w:rsidRDefault="00000000">
            <w:pPr>
              <w:spacing w:after="0"/>
              <w:ind w:left="432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</w:tbl>
    <w:p w14:paraId="722B74A9" w14:textId="77777777" w:rsidR="009C151F" w:rsidRDefault="009C151F">
      <w:pPr>
        <w:rPr>
          <w:sz w:val="20"/>
        </w:rPr>
      </w:pPr>
    </w:p>
    <w:p w14:paraId="6A6979AE" w14:textId="77777777" w:rsidR="009C151F" w:rsidRDefault="009C151F">
      <w:pPr>
        <w:rPr>
          <w:sz w:val="20"/>
        </w:rPr>
      </w:pPr>
    </w:p>
    <w:p w14:paraId="720CF850" w14:textId="77777777" w:rsidR="009C151F" w:rsidRDefault="009C151F">
      <w:pPr>
        <w:rPr>
          <w:sz w:val="20"/>
        </w:rPr>
      </w:pPr>
    </w:p>
    <w:p w14:paraId="4FA96754" w14:textId="77777777" w:rsidR="009C151F" w:rsidRDefault="009C151F">
      <w:pPr>
        <w:rPr>
          <w:sz w:val="20"/>
        </w:rPr>
      </w:pPr>
    </w:p>
    <w:p w14:paraId="3249A99C" w14:textId="77777777" w:rsidR="009C151F" w:rsidRDefault="009C151F">
      <w:pPr>
        <w:rPr>
          <w:sz w:val="20"/>
        </w:rPr>
      </w:pPr>
    </w:p>
    <w:p w14:paraId="4869E556" w14:textId="77777777" w:rsidR="009C151F" w:rsidRDefault="009C151F">
      <w:pPr>
        <w:rPr>
          <w:sz w:val="20"/>
        </w:rPr>
      </w:pPr>
    </w:p>
    <w:p w14:paraId="2A31A75A" w14:textId="77777777" w:rsidR="009C151F" w:rsidRDefault="009C151F">
      <w:pPr>
        <w:rPr>
          <w:sz w:val="20"/>
        </w:rPr>
      </w:pPr>
    </w:p>
    <w:p w14:paraId="3F02B357" w14:textId="77777777" w:rsidR="009C151F" w:rsidRDefault="009C151F">
      <w:pPr>
        <w:rPr>
          <w:sz w:val="20"/>
        </w:rPr>
      </w:pPr>
    </w:p>
    <w:p w14:paraId="2F60AB3C" w14:textId="77777777" w:rsidR="00CC437A" w:rsidRDefault="00CC437A">
      <w:r>
        <w:lastRenderedPageBreak/>
        <w:t xml:space="preserve">Run Login test </w:t>
      </w:r>
      <w:proofErr w:type="gramStart"/>
      <w:r>
        <w:t>case</w:t>
      </w:r>
      <w:proofErr w:type="gramEnd"/>
      <w:r>
        <w:t xml:space="preserve"> </w:t>
      </w:r>
    </w:p>
    <w:p w14:paraId="524109A2" w14:textId="77777777" w:rsidR="00CC437A" w:rsidRDefault="00CC437A">
      <w:r>
        <w:t xml:space="preserve">1. Check your IDE Selenium by </w:t>
      </w:r>
      <w:proofErr w:type="gramStart"/>
      <w:r>
        <w:t>click</w:t>
      </w:r>
      <w:proofErr w:type="gramEnd"/>
      <w:r>
        <w:t xml:space="preserve"> on Extension </w:t>
      </w:r>
      <w:proofErr w:type="gramStart"/>
      <w:r>
        <w:t>Icon .</w:t>
      </w:r>
      <w:proofErr w:type="gramEnd"/>
    </w:p>
    <w:p w14:paraId="2EFC6BBE" w14:textId="241B6BB0" w:rsidR="00A40EE6" w:rsidRDefault="00CC437A">
      <w:pPr>
        <w:rPr>
          <w:sz w:val="20"/>
        </w:rPr>
      </w:pPr>
      <w:r>
        <w:t>2. Click on “Selenium IDE”.</w:t>
      </w:r>
    </w:p>
    <w:p w14:paraId="76F765C5" w14:textId="507BF447" w:rsidR="00F236CA" w:rsidRDefault="009C151F">
      <w:r>
        <w:rPr>
          <w:noProof/>
        </w:rPr>
        <w:drawing>
          <wp:inline distT="0" distB="0" distL="0" distR="0" wp14:anchorId="2EA0829E" wp14:editId="0E61941E">
            <wp:extent cx="5689600" cy="3200400"/>
            <wp:effectExtent l="0" t="0" r="635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162B" w14:textId="2DFA4950" w:rsidR="009C151F" w:rsidRDefault="009C151F"/>
    <w:p w14:paraId="558DB3CC" w14:textId="4D962413" w:rsidR="00F627A3" w:rsidRDefault="00F627A3">
      <w:r>
        <w:t>3. Click on “Create a new project”.</w:t>
      </w:r>
    </w:p>
    <w:p w14:paraId="75DB45CB" w14:textId="402D2FDA" w:rsidR="009C151F" w:rsidRDefault="009C151F">
      <w:r>
        <w:rPr>
          <w:noProof/>
        </w:rPr>
        <w:drawing>
          <wp:inline distT="0" distB="0" distL="0" distR="0" wp14:anchorId="5BE4FABB" wp14:editId="7CF78EC6">
            <wp:extent cx="5689600" cy="3200400"/>
            <wp:effectExtent l="0" t="0" r="635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83A8" w14:textId="5679E943" w:rsidR="009C151F" w:rsidRDefault="00F627A3">
      <w:r>
        <w:lastRenderedPageBreak/>
        <w:t>4. Give a Project Name</w:t>
      </w:r>
    </w:p>
    <w:p w14:paraId="564A0EAE" w14:textId="1CC406A2" w:rsidR="009C151F" w:rsidRDefault="009C151F">
      <w:r>
        <w:rPr>
          <w:noProof/>
        </w:rPr>
        <w:drawing>
          <wp:inline distT="0" distB="0" distL="0" distR="0" wp14:anchorId="26EFFCEF" wp14:editId="64F16BDE">
            <wp:extent cx="5689600" cy="3200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7E8A" w14:textId="1E98C9AE" w:rsidR="00F627A3" w:rsidRDefault="001E0B42">
      <w:r>
        <w:t xml:space="preserve">5. Click on “REC” icon and enter </w:t>
      </w:r>
      <w:proofErr w:type="gramStart"/>
      <w:r>
        <w:t>https://usem.site/ .</w:t>
      </w:r>
      <w:proofErr w:type="gramEnd"/>
      <w:r>
        <w:t xml:space="preserve"> Click START RECORDING.</w:t>
      </w:r>
    </w:p>
    <w:p w14:paraId="273F264E" w14:textId="6E3583BE" w:rsidR="009C151F" w:rsidRDefault="009C151F">
      <w:r>
        <w:rPr>
          <w:noProof/>
        </w:rPr>
        <w:drawing>
          <wp:inline distT="0" distB="0" distL="0" distR="0" wp14:anchorId="4AE9057E" wp14:editId="67FDFF06">
            <wp:extent cx="5689600" cy="3200400"/>
            <wp:effectExtent l="0" t="0" r="635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6C2C" w14:textId="77777777" w:rsidR="001E0B42" w:rsidRDefault="001E0B42"/>
    <w:p w14:paraId="618B3791" w14:textId="77777777" w:rsidR="001E0B42" w:rsidRDefault="001E0B42"/>
    <w:p w14:paraId="7F71EE0B" w14:textId="77777777" w:rsidR="001E0B42" w:rsidRDefault="001E0B42"/>
    <w:p w14:paraId="160BF255" w14:textId="1753C0C4" w:rsidR="009C151F" w:rsidRDefault="001D5254">
      <w:r>
        <w:lastRenderedPageBreak/>
        <w:t>6. Enter the username (dina) and password (AniRun11)</w:t>
      </w:r>
    </w:p>
    <w:p w14:paraId="6ACF1209" w14:textId="3F6397EE" w:rsidR="009C151F" w:rsidRDefault="009C151F">
      <w:r>
        <w:rPr>
          <w:noProof/>
        </w:rPr>
        <w:drawing>
          <wp:inline distT="0" distB="0" distL="0" distR="0" wp14:anchorId="2900AC11" wp14:editId="0CFC1FFB">
            <wp:extent cx="5689600" cy="3200400"/>
            <wp:effectExtent l="0" t="0" r="635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02A" w14:textId="77777777" w:rsidR="001D5254" w:rsidRDefault="001D5254">
      <w:r>
        <w:t xml:space="preserve">7. System will display the user profile page. </w:t>
      </w:r>
    </w:p>
    <w:p w14:paraId="6AC864B1" w14:textId="1F389386" w:rsidR="009C151F" w:rsidRDefault="001D5254">
      <w:r>
        <w:t>8. Right click and choose Selenium IDE&gt;Verify&gt;Present.</w:t>
      </w:r>
    </w:p>
    <w:p w14:paraId="3AC4019C" w14:textId="45F7D41B" w:rsidR="009C151F" w:rsidRDefault="009C151F">
      <w:r>
        <w:rPr>
          <w:noProof/>
        </w:rPr>
        <w:drawing>
          <wp:inline distT="0" distB="0" distL="0" distR="0" wp14:anchorId="38AFF4A3" wp14:editId="5DCABE6A">
            <wp:extent cx="5689600" cy="3200400"/>
            <wp:effectExtent l="0" t="0" r="635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E35A" w14:textId="77777777" w:rsidR="009C151F" w:rsidRDefault="009C151F"/>
    <w:p w14:paraId="67FCF450" w14:textId="77777777" w:rsidR="009C151F" w:rsidRDefault="009C151F"/>
    <w:p w14:paraId="2563B075" w14:textId="6BE00236" w:rsidR="0077617A" w:rsidRDefault="00F27485" w:rsidP="0077617A">
      <w:pPr>
        <w:spacing w:after="0"/>
        <w:ind w:left="-1"/>
      </w:pPr>
      <w:r>
        <w:lastRenderedPageBreak/>
        <w:t>9. Click on stop recording. Click on Run current test.</w:t>
      </w:r>
    </w:p>
    <w:p w14:paraId="61532ACF" w14:textId="37572643" w:rsidR="009C151F" w:rsidRDefault="0077617A" w:rsidP="0077617A">
      <w:pPr>
        <w:spacing w:after="0"/>
        <w:ind w:left="-1"/>
        <w:rPr>
          <w:noProof/>
        </w:rPr>
      </w:pPr>
      <w:r>
        <w:t>10. TC001_ValidLogin completed successfully.</w:t>
      </w:r>
    </w:p>
    <w:p w14:paraId="0C082ED4" w14:textId="3DB5F822" w:rsidR="00F236CA" w:rsidRDefault="009C151F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08FCFA3C" wp14:editId="40003953">
            <wp:extent cx="5689600" cy="3200400"/>
            <wp:effectExtent l="0" t="0" r="635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sectPr w:rsidR="00F236CA">
      <w:pgSz w:w="12240" w:h="15840"/>
      <w:pgMar w:top="1440" w:right="1839" w:bottom="144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67C01"/>
    <w:multiLevelType w:val="hybridMultilevel"/>
    <w:tmpl w:val="072A3326"/>
    <w:lvl w:ilvl="0" w:tplc="C4521D58">
      <w:start w:val="1"/>
      <w:numFmt w:val="decimal"/>
      <w:lvlText w:val="%1."/>
      <w:lvlJc w:val="left"/>
      <w:pPr>
        <w:ind w:left="4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1E462C">
      <w:start w:val="1"/>
      <w:numFmt w:val="lowerLetter"/>
      <w:lvlText w:val="%2"/>
      <w:lvlJc w:val="left"/>
      <w:pPr>
        <w:ind w:left="12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F4E8B8">
      <w:start w:val="1"/>
      <w:numFmt w:val="lowerRoman"/>
      <w:lvlText w:val="%3"/>
      <w:lvlJc w:val="left"/>
      <w:pPr>
        <w:ind w:left="19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32623A">
      <w:start w:val="1"/>
      <w:numFmt w:val="decimal"/>
      <w:lvlText w:val="%4"/>
      <w:lvlJc w:val="left"/>
      <w:pPr>
        <w:ind w:left="26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5CA300">
      <w:start w:val="1"/>
      <w:numFmt w:val="lowerLetter"/>
      <w:lvlText w:val="%5"/>
      <w:lvlJc w:val="left"/>
      <w:pPr>
        <w:ind w:left="34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0E464E">
      <w:start w:val="1"/>
      <w:numFmt w:val="lowerRoman"/>
      <w:lvlText w:val="%6"/>
      <w:lvlJc w:val="left"/>
      <w:pPr>
        <w:ind w:left="4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8277B0">
      <w:start w:val="1"/>
      <w:numFmt w:val="decimal"/>
      <w:lvlText w:val="%7"/>
      <w:lvlJc w:val="left"/>
      <w:pPr>
        <w:ind w:left="4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288918">
      <w:start w:val="1"/>
      <w:numFmt w:val="lowerLetter"/>
      <w:lvlText w:val="%8"/>
      <w:lvlJc w:val="left"/>
      <w:pPr>
        <w:ind w:left="5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4AC5B2">
      <w:start w:val="1"/>
      <w:numFmt w:val="lowerRoman"/>
      <w:lvlText w:val="%9"/>
      <w:lvlJc w:val="left"/>
      <w:pPr>
        <w:ind w:left="6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7A0B5F"/>
    <w:multiLevelType w:val="hybridMultilevel"/>
    <w:tmpl w:val="C75CAAC8"/>
    <w:lvl w:ilvl="0" w:tplc="41B413B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7CB6D8">
      <w:start w:val="1"/>
      <w:numFmt w:val="lowerLetter"/>
      <w:lvlText w:val="%2"/>
      <w:lvlJc w:val="left"/>
      <w:pPr>
        <w:ind w:left="1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A7C5ED6">
      <w:start w:val="1"/>
      <w:numFmt w:val="lowerRoman"/>
      <w:lvlText w:val="%3"/>
      <w:lvlJc w:val="left"/>
      <w:pPr>
        <w:ind w:left="2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ACFE54">
      <w:start w:val="1"/>
      <w:numFmt w:val="decimal"/>
      <w:lvlText w:val="%4"/>
      <w:lvlJc w:val="left"/>
      <w:pPr>
        <w:ind w:left="2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E9A66C8">
      <w:start w:val="1"/>
      <w:numFmt w:val="lowerLetter"/>
      <w:lvlText w:val="%5"/>
      <w:lvlJc w:val="left"/>
      <w:pPr>
        <w:ind w:left="3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2CC594">
      <w:start w:val="1"/>
      <w:numFmt w:val="lowerRoman"/>
      <w:lvlText w:val="%6"/>
      <w:lvlJc w:val="left"/>
      <w:pPr>
        <w:ind w:left="4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8E9ECE">
      <w:start w:val="1"/>
      <w:numFmt w:val="decimal"/>
      <w:lvlText w:val="%7"/>
      <w:lvlJc w:val="left"/>
      <w:pPr>
        <w:ind w:left="5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3E632C">
      <w:start w:val="1"/>
      <w:numFmt w:val="lowerLetter"/>
      <w:lvlText w:val="%8"/>
      <w:lvlJc w:val="left"/>
      <w:pPr>
        <w:ind w:left="5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E06F20">
      <w:start w:val="1"/>
      <w:numFmt w:val="lowerRoman"/>
      <w:lvlText w:val="%9"/>
      <w:lvlJc w:val="left"/>
      <w:pPr>
        <w:ind w:left="6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73119297">
    <w:abstractNumId w:val="0"/>
  </w:num>
  <w:num w:numId="2" w16cid:durableId="621377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6CA"/>
    <w:rsid w:val="001D5254"/>
    <w:rsid w:val="001E0B42"/>
    <w:rsid w:val="0077617A"/>
    <w:rsid w:val="009C151F"/>
    <w:rsid w:val="00A40EE6"/>
    <w:rsid w:val="00CC437A"/>
    <w:rsid w:val="00F236CA"/>
    <w:rsid w:val="00F27485"/>
    <w:rsid w:val="00F6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99515"/>
  <w15:docId w15:val="{1138C7BA-50A8-46AB-928A-86453F074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uru99.com/installing-selenium-webdriver.html" TargetMode="External"/><Relationship Id="rId13" Type="http://schemas.openxmlformats.org/officeDocument/2006/relationships/hyperlink" Target="https://www.guru99.com/installing-selenium-webdriver.html" TargetMode="External"/><Relationship Id="rId18" Type="http://schemas.openxmlformats.org/officeDocument/2006/relationships/hyperlink" Target="https://usem.site/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usem.site/" TargetMode="External"/><Relationship Id="rId7" Type="http://schemas.openxmlformats.org/officeDocument/2006/relationships/hyperlink" Target="https://www.guru99.com/installing-selenium-webdriver.html" TargetMode="External"/><Relationship Id="rId12" Type="http://schemas.openxmlformats.org/officeDocument/2006/relationships/hyperlink" Target="https://www.guru99.com/installing-selenium-webdriver.html" TargetMode="External"/><Relationship Id="rId17" Type="http://schemas.openxmlformats.org/officeDocument/2006/relationships/hyperlink" Target="https://www.youtube.com/watch?v=FRn5J31eAMw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FRn5J31eAMw" TargetMode="External"/><Relationship Id="rId20" Type="http://schemas.openxmlformats.org/officeDocument/2006/relationships/hyperlink" Target="https://usem.site/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guru99.com/installing-selenium-webdriver.html" TargetMode="External"/><Relationship Id="rId11" Type="http://schemas.openxmlformats.org/officeDocument/2006/relationships/hyperlink" Target="https://www.guru99.com/installing-selenium-webdriver.html" TargetMode="External"/><Relationship Id="rId24" Type="http://schemas.openxmlformats.org/officeDocument/2006/relationships/image" Target="media/image3.png"/><Relationship Id="rId5" Type="http://schemas.openxmlformats.org/officeDocument/2006/relationships/image" Target="media/image1.jpg"/><Relationship Id="rId15" Type="http://schemas.openxmlformats.org/officeDocument/2006/relationships/hyperlink" Target="https://www.guru99.com/installing-selenium-webdriver.html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hyperlink" Target="https://www.guru99.com/installing-selenium-webdriver.html" TargetMode="External"/><Relationship Id="rId19" Type="http://schemas.openxmlformats.org/officeDocument/2006/relationships/hyperlink" Target="https://usem.site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uru99.com/installing-selenium-webdriver.html" TargetMode="External"/><Relationship Id="rId14" Type="http://schemas.openxmlformats.org/officeDocument/2006/relationships/hyperlink" Target="https://www.guru99.com/installing-selenium-webdriver.html" TargetMode="External"/><Relationship Id="rId22" Type="http://schemas.openxmlformats.org/officeDocument/2006/relationships/hyperlink" Target="https://usem.site/" TargetMode="External"/><Relationship Id="rId27" Type="http://schemas.openxmlformats.org/officeDocument/2006/relationships/image" Target="media/image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367</Words>
  <Characters>2095</Characters>
  <Application>Microsoft Office Word</Application>
  <DocSecurity>0</DocSecurity>
  <Lines>17</Lines>
  <Paragraphs>4</Paragraphs>
  <ScaleCrop>false</ScaleCrop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Raihan Latip</cp:lastModifiedBy>
  <cp:revision>9</cp:revision>
  <cp:lastPrinted>2023-02-02T02:50:00Z</cp:lastPrinted>
  <dcterms:created xsi:type="dcterms:W3CDTF">2023-02-02T02:50:00Z</dcterms:created>
  <dcterms:modified xsi:type="dcterms:W3CDTF">2023-02-02T02:54:00Z</dcterms:modified>
</cp:coreProperties>
</file>