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0EF505A2">
      <w:r w:rsidR="78117914">
        <w:rPr/>
        <w:t>Alisa Steensen</w:t>
      </w:r>
    </w:p>
    <w:p w:rsidR="78117914" w:rsidRDefault="78117914" w14:paraId="0DBC6CDA" w14:textId="3A9E9E56">
      <w:r w:rsidR="78117914">
        <w:rPr/>
        <w:t>Module 5.3</w:t>
      </w:r>
    </w:p>
    <w:p w:rsidR="770C649F" w:rsidP="70095252" w:rsidRDefault="770C649F" w14:paraId="71DA2D9D" w14:textId="01F1A705">
      <w:pPr>
        <w:pStyle w:val="Normal"/>
      </w:pPr>
      <w:r w:rsidR="770C649F">
        <w:drawing>
          <wp:inline wp14:editId="0BA2D1D3" wp14:anchorId="71BD807A">
            <wp:extent cx="5298776" cy="4748978"/>
            <wp:effectExtent l="0" t="0" r="0" b="0"/>
            <wp:docPr id="2044057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0510e6cdd547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776" cy="474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5560B4"/>
    <w:rsid w:val="505560B4"/>
    <w:rsid w:val="6F60B74F"/>
    <w:rsid w:val="70095252"/>
    <w:rsid w:val="770C649F"/>
    <w:rsid w:val="7811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60B4"/>
  <w15:chartTrackingRefBased/>
  <w15:docId w15:val="{0ECCF2A6-EABA-4347-80A4-6318A61981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10510e6cdd547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2024-11-11T19:43:34.8859613Z</dcterms:created>
  <dcterms:modified xsi:type="dcterms:W3CDTF">2024-11-11T19:46:25.3007086Z</dcterms:modified>
  <dc:creator>Alisa Steensen</dc:creator>
  <lastModifiedBy>Alisa Steensen</lastModifiedBy>
</coreProperties>
</file>