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68756B3">
      <w:r w:rsidR="7238DC68">
        <w:rPr/>
        <w:t>Alisa Steensen</w:t>
      </w:r>
    </w:p>
    <w:p w:rsidR="7238DC68" w:rsidRDefault="7238DC68" w14:paraId="58534958" w14:textId="5B87DC1C">
      <w:r w:rsidR="7238DC68">
        <w:rPr/>
        <w:t>Module 3.2</w:t>
      </w:r>
    </w:p>
    <w:p w:rsidR="7238DC68" w:rsidP="077EED32" w:rsidRDefault="7238DC68" w14:paraId="58832DBA" w14:textId="776F0B85">
      <w:pPr>
        <w:pStyle w:val="Normal"/>
        <w:jc w:val="center"/>
      </w:pPr>
      <w:r w:rsidR="7238DC68">
        <w:drawing>
          <wp:inline wp14:editId="694CD49A" wp14:anchorId="43A2FF9D">
            <wp:extent cx="2100873" cy="7448550"/>
            <wp:effectExtent l="0" t="0" r="0" b="0"/>
            <wp:docPr id="1982056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31244db90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873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22673"/>
    <w:rsid w:val="077EED32"/>
    <w:rsid w:val="0B10E0FA"/>
    <w:rsid w:val="1956CCFB"/>
    <w:rsid w:val="1FB22673"/>
    <w:rsid w:val="7238D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2673"/>
  <w15:chartTrackingRefBased/>
  <w15:docId w15:val="{817487AE-F493-4F8F-A03C-69EFA2ACBA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3e31244db9048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2024-11-01T17:41:51.6560572Z</dcterms:created>
  <dcterms:modified xsi:type="dcterms:W3CDTF">2024-11-01T17:43:54.2870953Z</dcterms:modified>
  <dc:creator>Alisa Steensen</dc:creator>
  <lastModifiedBy>Alisa Steensen</lastModifiedBy>
</coreProperties>
</file>