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Relatório de Correções do Livro</w:t>
      </w:r>
    </w:p>
    <w:p>
      <w:r>
        <w:t>Arquivo de origem: 5º ano_ Mat_5º  1 ao 16 -  entrega_Imagimaker_comparacao_20250813_141339_detalhado.json</w:t>
        <w:br/>
      </w:r>
    </w:p>
    <w:p>
      <w:pPr>
        <w:pStyle w:val="Heading1"/>
      </w:pPr>
      <w:r>
        <w:t>Correções na Página 15</w:t>
      </w:r>
    </w:p>
    <w:p>
      <w:r>
        <w:rPr>
          <w:b/>
        </w:rPr>
        <w:t>Item de Correção 1 (Parágrafo: 43)</w:t>
      </w:r>
    </w:p>
    <w:p>
      <w:r>
        <w:rPr>
          <w:b/>
        </w:rPr>
        <w:t xml:space="preserve">Resultado Visual: </w:t>
      </w:r>
      <w:r>
        <w:t xml:space="preserve">b) </w:t>
      </w:r>
      <w:r>
        <w:rPr>
          <w:strike/>
          <w:color w:val="FF0000"/>
        </w:rPr>
        <w:t>Quanto</w:t>
      </w:r>
      <w:r>
        <w:rPr>
          <w:b/>
          <w:color w:val="008000"/>
        </w:rPr>
        <w:t>Quantos</w:t>
      </w:r>
      <w:r>
        <w:t xml:space="preserve"> algarismos tem o número </w:t>
      </w:r>
      <w:r>
        <w:rPr>
          <w:strike/>
          <w:color w:val="FF0000"/>
        </w:rPr>
        <w:t>o</w:t>
      </w:r>
      <w:r>
        <w:rPr>
          <w:b/>
          <w:color w:val="008000"/>
        </w:rPr>
        <w:t>do</w:t>
      </w:r>
      <w:r>
        <w:t xml:space="preserve"> maior valor representado?</w:t>
      </w:r>
    </w:p>
    <w:p>
      <w:r>
        <w:t>------------------------------</w:t>
      </w:r>
    </w:p>
    <w:p>
      <w:r>
        <w:rPr>
          <w:b/>
        </w:rPr>
        <w:t>Item de Correção 2 (Parágrafo: 43)</w:t>
      </w:r>
    </w:p>
    <w:p>
      <w:r>
        <w:rPr>
          <w:b/>
        </w:rPr>
        <w:t xml:space="preserve">Resultado Visual: </w:t>
      </w:r>
      <w:r>
        <w:t xml:space="preserve">b) </w:t>
      </w:r>
      <w:r>
        <w:rPr>
          <w:strike/>
          <w:color w:val="FF0000"/>
        </w:rPr>
        <w:t>Quanto</w:t>
      </w:r>
      <w:r>
        <w:rPr>
          <w:b/>
          <w:color w:val="008000"/>
        </w:rPr>
        <w:t>Quantos</w:t>
      </w:r>
      <w:r>
        <w:t xml:space="preserve"> algarismos tem o número </w:t>
      </w:r>
      <w:r>
        <w:rPr>
          <w:strike/>
          <w:color w:val="FF0000"/>
        </w:rPr>
        <w:t>o</w:t>
      </w:r>
      <w:r>
        <w:rPr>
          <w:b/>
          <w:color w:val="008000"/>
        </w:rPr>
        <w:t>do</w:t>
      </w:r>
      <w:r>
        <w:t xml:space="preserve"> maior valor representado?</w:t>
      </w:r>
    </w:p>
    <w:p/>
    <w:p>
      <w:pPr>
        <w:jc w:val="center"/>
      </w:pPr>
      <w:r>
        <w:rPr>
          <w:sz w:val="16"/>
        </w:rPr>
        <w:t>——————————————————————————————————————————————————————————————————————</w:t>
      </w:r>
    </w:p>
    <w:p/>
    <w:p>
      <w:pPr>
        <w:pStyle w:val="Heading1"/>
      </w:pPr>
      <w:r>
        <w:t>Correções na Página 36</w:t>
      </w:r>
    </w:p>
    <w:p>
      <w:r>
        <w:rPr>
          <w:b/>
        </w:rPr>
        <w:t>Item de Correção 1 (Parágrafo: 107)</w:t>
      </w:r>
    </w:p>
    <w:p>
      <w:r>
        <w:rPr>
          <w:b/>
        </w:rPr>
        <w:t xml:space="preserve">Resultado Visual: </w:t>
      </w:r>
      <w:r>
        <w:t>Esta questão propõe a leitura e interpretação de retas numéricas para identificar valores representados por setas, exigindo do estudante a capacidade de comparar, ordenar e localizar números naturais de até seis ordens, de acordo com a habilidade da BNCC 5N1.3. O descritor D14 também é contemplado, ao solicitar a identificação da localização de números naturais em uma reta numérica com marcações regulares. No item (a), o estudante deve perceber que o intervalo entre 100.000 e 160.000 está dividido em três partes iguais, o que permite calcular a diferença de 60.000 e, em seguida, determinar que cada segmento representa 20.000. Assim, a seta está apontando para o segundo marco: 100 000 + 20 000 + 20 000 = 140 000. No item (b), ocorre situação semelhante: a reta está dividida igualmente entre 700 000 e 800 000. A diferença de 100</w:t>
      </w:r>
      <w:r>
        <w:rPr>
          <w:strike/>
          <w:color w:val="FF0000"/>
        </w:rPr>
        <w:t xml:space="preserve"> </w:t>
      </w:r>
      <w:r>
        <w:rPr>
          <w:b/>
          <w:color w:val="008000"/>
        </w:rPr>
        <w:t>.</w:t>
      </w:r>
      <w:r>
        <w:t>000 dividida em duas partes indica que cada segmento vale 50.000, e a seta aponta para o meio do intervalo, ou seja, 750.000. Como encaminhamento, recomenda-se que o professor estimule o uso da reta numérica como um instrumento visual de apoio à comparação e ordenação de números, destacando a importância da regularidade dos intervalos e da análise da variação entre os valores. É fundamental que o estudante compreenda como encontrar o valor de cada segmento para localizar corretamente qualquer número representado em uma reta. Atividades práticas com retas feitas em papel, quadro ou até com fita adesiva no chão da sala podem favorecer essa aprendizagem de forma concreta e significativa.</w:t>
      </w:r>
    </w:p>
    <w:p/>
    <w:p>
      <w:pPr>
        <w:jc w:val="center"/>
      </w:pPr>
      <w:r>
        <w:rPr>
          <w:sz w:val="16"/>
        </w:rPr>
        <w:t>——————————————————————————————————————————————————————————————————————</w:t>
      </w:r>
    </w:p>
    <w:p/>
    <w:p>
      <w:pPr>
        <w:pStyle w:val="Heading1"/>
      </w:pPr>
      <w:r>
        <w:t>Correções na Página 39</w:t>
      </w:r>
    </w:p>
    <w:p>
      <w:r>
        <w:rPr>
          <w:b/>
        </w:rPr>
        <w:t>Item de Correção 1 (Parágrafo: 116)</w:t>
      </w:r>
    </w:p>
    <w:p>
      <w:r>
        <w:rPr>
          <w:b/>
        </w:rPr>
        <w:t xml:space="preserve">Resultado Visual: </w:t>
      </w:r>
      <w:r>
        <w:t xml:space="preserve">As alternativas incorretas trazem erros comuns: a letra A apresenta 30 em vez de 300 e 8 como dezena; a letra B apresenta o erro na dezena (8 em vez de 80); e a letra C começa com 400, trocando a ordem de milhar por centena, o que altera completamente o valor posicional. Esses equívocos ajudam o professor a identificar em quais ordens os estudantes têm mais dificuldade </w:t>
      </w:r>
      <w:r>
        <w:rPr>
          <w:strike/>
          <w:color w:val="FF0000"/>
        </w:rPr>
        <w:t>de</w:t>
      </w:r>
      <w:r>
        <w:rPr>
          <w:b/>
          <w:color w:val="008000"/>
        </w:rPr>
        <w:t>para</w:t>
      </w:r>
      <w:r>
        <w:t xml:space="preserve"> reconhecer o valor correspondente ao algarismo. Esta questão avalia a habilidade do estudante de reconhecer a decomposição de números naturais nas suas diversas ordens, de acordo com o Descritor D15. A atividade também está relacionada à habilidade da BNCC 5N1.2, que envolve a identificação da ordem ocupada por um algarismo ou </w:t>
      </w:r>
      <w:r>
        <w:rPr>
          <w:b/>
          <w:color w:val="008000"/>
        </w:rPr>
        <w:t xml:space="preserve">de </w:t>
      </w:r>
      <w:r>
        <w:t xml:space="preserve">seu valor posicional em um número de até seis ordens. Ao trabalhar com a decomposição, o estudante precisa compreender que cada algarismo ocupa uma posição específica e representa uma quantidade diferente dependendo dessa posição. Por exemplo, o número </w:t>
      </w:r>
      <w:r>
        <w:rPr>
          <w:strike/>
          <w:color w:val="FF0000"/>
        </w:rPr>
        <w:t>4382</w:t>
      </w:r>
      <w:r>
        <w:rPr>
          <w:b/>
          <w:color w:val="008000"/>
        </w:rPr>
        <w:t>4.382</w:t>
      </w:r>
      <w:r>
        <w:t xml:space="preserve"> tem o algarismo 4 ocupando a ordem dos milhares, o que corresponde a </w:t>
      </w:r>
      <w:r>
        <w:rPr>
          <w:strike/>
          <w:color w:val="FF0000"/>
        </w:rPr>
        <w:t>4000</w:t>
      </w:r>
      <w:r>
        <w:rPr>
          <w:b/>
          <w:color w:val="008000"/>
        </w:rPr>
        <w:t>4.000</w:t>
      </w:r>
      <w:r>
        <w:t>, e não apenas ao valor absoluto “4”. Como encaminhamento pedagógico, recomenda-se que o professor explore</w:t>
      </w:r>
      <w:r>
        <w:rPr>
          <w:strike/>
          <w:color w:val="FF0000"/>
        </w:rPr>
        <w:t xml:space="preserve"> </w:t>
      </w:r>
      <w:r>
        <w:rPr>
          <w:b/>
          <w:color w:val="008000"/>
        </w:rPr>
        <w:t xml:space="preserve">, </w:t>
      </w:r>
      <w:r>
        <w:t>com os estudantes</w:t>
      </w:r>
      <w:r>
        <w:rPr>
          <w:strike/>
          <w:color w:val="FF0000"/>
        </w:rPr>
        <w:t xml:space="preserve"> </w:t>
      </w:r>
      <w:r>
        <w:rPr>
          <w:b/>
          <w:color w:val="008000"/>
        </w:rPr>
        <w:t xml:space="preserve">, </w:t>
      </w:r>
      <w:r>
        <w:t>a leitura e a escrita de números em diferentes formas: por extenso, forma polinomial e forma unitária. O uso de materiais concretos, como o material dourado ou cartões com ordens numéricas, pode facilitar a visualização dos valores posicionais. Também é importante propor atividades em que os estudantes construam números a partir da decomposição e façam o caminho inverso, reforçando o entendimento de que o valor de um número depende da posição que cada algarismo ocupa. A consolidação desse conceito é essencial para o avanço em operações matemáticas mais complexas, como multiplicação, divisão e arredondamento de números.</w:t>
      </w:r>
    </w:p>
    <w:p>
      <w:r>
        <w:t>------------------------------</w:t>
      </w:r>
    </w:p>
    <w:p>
      <w:r>
        <w:rPr>
          <w:b/>
        </w:rPr>
        <w:t>Item de Correção 2 (Parágrafo: 116)</w:t>
      </w:r>
    </w:p>
    <w:p>
      <w:r>
        <w:rPr>
          <w:b/>
        </w:rPr>
        <w:t xml:space="preserve">Resultado Visual: </w:t>
      </w:r>
      <w:r>
        <w:t xml:space="preserve">As alternativas incorretas trazem erros comuns: a letra A apresenta 30 em vez de 300 e 8 como dezena; a letra B apresenta o erro na dezena (8 em vez de 80); e a letra C começa com 400, trocando a ordem de milhar por centena, o que altera completamente o valor posicional. Esses equívocos ajudam o professor a identificar em quais ordens os estudantes têm mais dificuldade </w:t>
      </w:r>
      <w:r>
        <w:rPr>
          <w:strike/>
          <w:color w:val="FF0000"/>
        </w:rPr>
        <w:t>de</w:t>
      </w:r>
      <w:r>
        <w:rPr>
          <w:b/>
          <w:color w:val="008000"/>
        </w:rPr>
        <w:t>para</w:t>
      </w:r>
      <w:r>
        <w:t xml:space="preserve"> reconhecer o valor correspondente ao algarismo. Esta questão avalia a habilidade do estudante de reconhecer a decomposição de números naturais nas suas diversas ordens, de acordo com o Descritor D15. A atividade também está relacionada à habilidade da BNCC 5N1.2, que envolve a identificação da ordem ocupada por um algarismo ou </w:t>
      </w:r>
      <w:r>
        <w:rPr>
          <w:b/>
          <w:color w:val="008000"/>
        </w:rPr>
        <w:t xml:space="preserve">de </w:t>
      </w:r>
      <w:r>
        <w:t xml:space="preserve">seu valor posicional em um número de até seis ordens. Ao trabalhar com a decomposição, o estudante precisa compreender que cada algarismo ocupa uma posição específica e representa uma quantidade diferente dependendo dessa posição. Por exemplo, o número </w:t>
      </w:r>
      <w:r>
        <w:rPr>
          <w:strike/>
          <w:color w:val="FF0000"/>
        </w:rPr>
        <w:t>4382</w:t>
      </w:r>
      <w:r>
        <w:rPr>
          <w:b/>
          <w:color w:val="008000"/>
        </w:rPr>
        <w:t>4.382</w:t>
      </w:r>
      <w:r>
        <w:t xml:space="preserve"> tem o algarismo 4 ocupando a ordem dos milhares, o que corresponde a </w:t>
      </w:r>
      <w:r>
        <w:rPr>
          <w:strike/>
          <w:color w:val="FF0000"/>
        </w:rPr>
        <w:t>4000</w:t>
      </w:r>
      <w:r>
        <w:rPr>
          <w:b/>
          <w:color w:val="008000"/>
        </w:rPr>
        <w:t>4.000</w:t>
      </w:r>
      <w:r>
        <w:t>, e não apenas ao valor absoluto “4”. Como encaminhamento pedagógico, recomenda-se que o professor explore</w:t>
      </w:r>
      <w:r>
        <w:rPr>
          <w:strike/>
          <w:color w:val="FF0000"/>
        </w:rPr>
        <w:t xml:space="preserve"> </w:t>
      </w:r>
      <w:r>
        <w:rPr>
          <w:b/>
          <w:color w:val="008000"/>
        </w:rPr>
        <w:t xml:space="preserve">, </w:t>
      </w:r>
      <w:r>
        <w:t>com os estudantes</w:t>
      </w:r>
      <w:r>
        <w:rPr>
          <w:strike/>
          <w:color w:val="FF0000"/>
        </w:rPr>
        <w:t xml:space="preserve"> </w:t>
      </w:r>
      <w:r>
        <w:rPr>
          <w:b/>
          <w:color w:val="008000"/>
        </w:rPr>
        <w:t xml:space="preserve">, </w:t>
      </w:r>
      <w:r>
        <w:t>a leitura e a escrita de números em diferentes formas: por extenso, forma polinomial e forma unitária. O uso de materiais concretos, como o material dourado ou cartões com ordens numéricas, pode facilitar a visualização dos valores posicionais. Também é importante propor atividades em que os estudantes construam números a partir da decomposição e façam o caminho inverso, reforçando o entendimento de que o valor de um número depende da posição que cada algarismo ocupa. A consolidação desse conceito é essencial para o avanço em operações matemáticas mais complexas, como multiplicação, divisão e arredondamento de números.</w:t>
      </w:r>
    </w:p>
    <w:p>
      <w:r>
        <w:t>------------------------------</w:t>
      </w:r>
    </w:p>
    <w:p>
      <w:r>
        <w:rPr>
          <w:b/>
        </w:rPr>
        <w:t>Item de Correção 3 (Parágrafo: 116)</w:t>
      </w:r>
    </w:p>
    <w:p>
      <w:r>
        <w:rPr>
          <w:b/>
        </w:rPr>
        <w:t xml:space="preserve">Resultado Visual: </w:t>
      </w:r>
      <w:r>
        <w:t xml:space="preserve">As alternativas incorretas trazem erros comuns: a letra A apresenta 30 em vez de 300 e 8 como dezena; a letra B apresenta o erro na dezena (8 em vez de 80); e a letra C começa com 400, trocando a ordem de milhar por centena, o que altera completamente o valor posicional. Esses equívocos ajudam o professor a identificar em quais ordens os estudantes têm mais dificuldade </w:t>
      </w:r>
      <w:r>
        <w:rPr>
          <w:strike/>
          <w:color w:val="FF0000"/>
        </w:rPr>
        <w:t>de</w:t>
      </w:r>
      <w:r>
        <w:rPr>
          <w:b/>
          <w:color w:val="008000"/>
        </w:rPr>
        <w:t>para</w:t>
      </w:r>
      <w:r>
        <w:t xml:space="preserve"> reconhecer o valor correspondente ao algarismo. Esta questão avalia a habilidade do estudante de reconhecer a decomposição de números naturais nas suas diversas ordens, de acordo com o Descritor D15. A atividade também está relacionada à habilidade da BNCC 5N1.2, que envolve a identificação da ordem ocupada por um algarismo ou </w:t>
      </w:r>
      <w:r>
        <w:rPr>
          <w:b/>
          <w:color w:val="008000"/>
        </w:rPr>
        <w:t xml:space="preserve">de </w:t>
      </w:r>
      <w:r>
        <w:t xml:space="preserve">seu valor posicional em um número de até seis ordens. Ao trabalhar com a decomposição, o estudante precisa compreender que cada algarismo ocupa uma posição específica e representa uma quantidade diferente dependendo dessa posição. Por exemplo, o número </w:t>
      </w:r>
      <w:r>
        <w:rPr>
          <w:strike/>
          <w:color w:val="FF0000"/>
        </w:rPr>
        <w:t>4382</w:t>
      </w:r>
      <w:r>
        <w:rPr>
          <w:b/>
          <w:color w:val="008000"/>
        </w:rPr>
        <w:t>4.382</w:t>
      </w:r>
      <w:r>
        <w:t xml:space="preserve"> tem o algarismo 4 ocupando a ordem dos milhares, o que corresponde a </w:t>
      </w:r>
      <w:r>
        <w:rPr>
          <w:strike/>
          <w:color w:val="FF0000"/>
        </w:rPr>
        <w:t>4000</w:t>
      </w:r>
      <w:r>
        <w:rPr>
          <w:b/>
          <w:color w:val="008000"/>
        </w:rPr>
        <w:t>4.000</w:t>
      </w:r>
      <w:r>
        <w:t>, e não apenas ao valor absoluto “4”. Como encaminhamento pedagógico, recomenda-se que o professor explore</w:t>
      </w:r>
      <w:r>
        <w:rPr>
          <w:strike/>
          <w:color w:val="FF0000"/>
        </w:rPr>
        <w:t xml:space="preserve"> </w:t>
      </w:r>
      <w:r>
        <w:rPr>
          <w:b/>
          <w:color w:val="008000"/>
        </w:rPr>
        <w:t xml:space="preserve">, </w:t>
      </w:r>
      <w:r>
        <w:t>com os estudantes</w:t>
      </w:r>
      <w:r>
        <w:rPr>
          <w:strike/>
          <w:color w:val="FF0000"/>
        </w:rPr>
        <w:t xml:space="preserve"> </w:t>
      </w:r>
      <w:r>
        <w:rPr>
          <w:b/>
          <w:color w:val="008000"/>
        </w:rPr>
        <w:t xml:space="preserve">, </w:t>
      </w:r>
      <w:r>
        <w:t>a leitura e a escrita de números em diferentes formas: por extenso, forma polinomial e forma unitária. O uso de materiais concretos, como o material dourado ou cartões com ordens numéricas, pode facilitar a visualização dos valores posicionais. Também é importante propor atividades em que os estudantes construam números a partir da decomposição e façam o caminho inverso, reforçando o entendimento de que o valor de um número depende da posição que cada algarismo ocupa. A consolidação desse conceito é essencial para o avanço em operações matemáticas mais complexas, como multiplicação, divisão e arredondamento de números.</w:t>
      </w:r>
    </w:p>
    <w:p>
      <w:r>
        <w:t>------------------------------</w:t>
      </w:r>
    </w:p>
    <w:p>
      <w:r>
        <w:rPr>
          <w:b/>
        </w:rPr>
        <w:t>Item de Correção 4 (Parágrafo: 116)</w:t>
      </w:r>
    </w:p>
    <w:p>
      <w:r>
        <w:rPr>
          <w:b/>
        </w:rPr>
        <w:t xml:space="preserve">Resultado Visual: </w:t>
      </w:r>
      <w:r>
        <w:t xml:space="preserve">As alternativas incorretas trazem erros comuns: a letra A apresenta 30 em vez de 300 e 8 como dezena; a letra B apresenta o erro na dezena (8 em vez de 80); e a letra C começa com 400, trocando a ordem de milhar por centena, o que altera completamente o valor posicional. Esses equívocos ajudam o professor a identificar em quais ordens os estudantes têm mais dificuldade </w:t>
      </w:r>
      <w:r>
        <w:rPr>
          <w:strike/>
          <w:color w:val="FF0000"/>
        </w:rPr>
        <w:t>de</w:t>
      </w:r>
      <w:r>
        <w:rPr>
          <w:b/>
          <w:color w:val="008000"/>
        </w:rPr>
        <w:t>para</w:t>
      </w:r>
      <w:r>
        <w:t xml:space="preserve"> reconhecer o valor correspondente ao algarismo. Esta questão avalia a habilidade do estudante de reconhecer a decomposição de números naturais nas suas diversas ordens, de acordo com o Descritor D15. A atividade também está relacionada à habilidade da BNCC 5N1.2, que envolve a identificação da ordem ocupada por um algarismo ou </w:t>
      </w:r>
      <w:r>
        <w:rPr>
          <w:b/>
          <w:color w:val="008000"/>
        </w:rPr>
        <w:t xml:space="preserve">de </w:t>
      </w:r>
      <w:r>
        <w:t xml:space="preserve">seu valor posicional em um número de até seis ordens. Ao trabalhar com a decomposição, o estudante precisa compreender que cada algarismo ocupa uma posição específica e representa uma quantidade diferente dependendo dessa posição. Por exemplo, o número </w:t>
      </w:r>
      <w:r>
        <w:rPr>
          <w:strike/>
          <w:color w:val="FF0000"/>
        </w:rPr>
        <w:t>4382</w:t>
      </w:r>
      <w:r>
        <w:rPr>
          <w:b/>
          <w:color w:val="008000"/>
        </w:rPr>
        <w:t>4.382</w:t>
      </w:r>
      <w:r>
        <w:t xml:space="preserve"> tem o algarismo 4 ocupando a ordem dos milhares, o que corresponde a </w:t>
      </w:r>
      <w:r>
        <w:rPr>
          <w:strike/>
          <w:color w:val="FF0000"/>
        </w:rPr>
        <w:t>4000</w:t>
      </w:r>
      <w:r>
        <w:rPr>
          <w:b/>
          <w:color w:val="008000"/>
        </w:rPr>
        <w:t>4.000</w:t>
      </w:r>
      <w:r>
        <w:t>, e não apenas ao valor absoluto “4”. Como encaminhamento pedagógico, recomenda-se que o professor explore</w:t>
      </w:r>
      <w:r>
        <w:rPr>
          <w:strike/>
          <w:color w:val="FF0000"/>
        </w:rPr>
        <w:t xml:space="preserve"> </w:t>
      </w:r>
      <w:r>
        <w:rPr>
          <w:b/>
          <w:color w:val="008000"/>
        </w:rPr>
        <w:t xml:space="preserve">, </w:t>
      </w:r>
      <w:r>
        <w:t>com os estudantes</w:t>
      </w:r>
      <w:r>
        <w:rPr>
          <w:strike/>
          <w:color w:val="FF0000"/>
        </w:rPr>
        <w:t xml:space="preserve"> </w:t>
      </w:r>
      <w:r>
        <w:rPr>
          <w:b/>
          <w:color w:val="008000"/>
        </w:rPr>
        <w:t xml:space="preserve">, </w:t>
      </w:r>
      <w:r>
        <w:t>a leitura e a escrita de números em diferentes formas: por extenso, forma polinomial e forma unitária. O uso de materiais concretos, como o material dourado ou cartões com ordens numéricas, pode facilitar a visualização dos valores posicionais. Também é importante propor atividades em que os estudantes construam números a partir da decomposição e façam o caminho inverso, reforçando o entendimento de que o valor de um número depende da posição que cada algarismo ocupa. A consolidação desse conceito é essencial para o avanço em operações matemáticas mais complexas, como multiplicação, divisão e arredondamento de números.</w:t>
      </w:r>
    </w:p>
    <w:p>
      <w:r>
        <w:t>------------------------------</w:t>
      </w:r>
    </w:p>
    <w:p>
      <w:r>
        <w:rPr>
          <w:b/>
        </w:rPr>
        <w:t>Item de Correção 5 (Parágrafo: 116)</w:t>
      </w:r>
    </w:p>
    <w:p>
      <w:r>
        <w:rPr>
          <w:b/>
        </w:rPr>
        <w:t xml:space="preserve">Resultado Visual: </w:t>
      </w:r>
      <w:r>
        <w:t xml:space="preserve">As alternativas incorretas trazem erros comuns: a letra A apresenta 30 em vez de 300 e 8 como dezena; a letra B apresenta o erro na dezena (8 em vez de 80); e a letra C começa com 400, trocando a ordem de milhar por centena, o que altera completamente o valor posicional. Esses equívocos ajudam o professor a identificar em quais ordens os estudantes têm mais dificuldade </w:t>
      </w:r>
      <w:r>
        <w:rPr>
          <w:strike/>
          <w:color w:val="FF0000"/>
        </w:rPr>
        <w:t>de</w:t>
      </w:r>
      <w:r>
        <w:rPr>
          <w:b/>
          <w:color w:val="008000"/>
        </w:rPr>
        <w:t>para</w:t>
      </w:r>
      <w:r>
        <w:t xml:space="preserve"> reconhecer o valor correspondente ao algarismo. Esta questão avalia a habilidade do estudante de reconhecer a decomposição de números naturais nas suas diversas ordens, de acordo com o Descritor D15. A atividade também está relacionada à habilidade da BNCC 5N1.2, que envolve a identificação da ordem ocupada por um algarismo ou </w:t>
      </w:r>
      <w:r>
        <w:rPr>
          <w:b/>
          <w:color w:val="008000"/>
        </w:rPr>
        <w:t xml:space="preserve">de </w:t>
      </w:r>
      <w:r>
        <w:t xml:space="preserve">seu valor posicional em um número de até seis ordens. Ao trabalhar com a decomposição, o estudante precisa compreender que cada algarismo ocupa uma posição específica e representa uma quantidade diferente dependendo dessa posição. Por exemplo, o número </w:t>
      </w:r>
      <w:r>
        <w:rPr>
          <w:strike/>
          <w:color w:val="FF0000"/>
        </w:rPr>
        <w:t>4382</w:t>
      </w:r>
      <w:r>
        <w:rPr>
          <w:b/>
          <w:color w:val="008000"/>
        </w:rPr>
        <w:t>4.382</w:t>
      </w:r>
      <w:r>
        <w:t xml:space="preserve"> tem o algarismo 4 ocupando a ordem dos milhares, o que corresponde a </w:t>
      </w:r>
      <w:r>
        <w:rPr>
          <w:strike/>
          <w:color w:val="FF0000"/>
        </w:rPr>
        <w:t>4000</w:t>
      </w:r>
      <w:r>
        <w:rPr>
          <w:b/>
          <w:color w:val="008000"/>
        </w:rPr>
        <w:t>4.000</w:t>
      </w:r>
      <w:r>
        <w:t>, e não apenas ao valor absoluto “4”. Como encaminhamento pedagógico, recomenda-se que o professor explore</w:t>
      </w:r>
      <w:r>
        <w:rPr>
          <w:strike/>
          <w:color w:val="FF0000"/>
        </w:rPr>
        <w:t xml:space="preserve"> </w:t>
      </w:r>
      <w:r>
        <w:rPr>
          <w:b/>
          <w:color w:val="008000"/>
        </w:rPr>
        <w:t xml:space="preserve">, </w:t>
      </w:r>
      <w:r>
        <w:t>com os estudantes</w:t>
      </w:r>
      <w:r>
        <w:rPr>
          <w:strike/>
          <w:color w:val="FF0000"/>
        </w:rPr>
        <w:t xml:space="preserve"> </w:t>
      </w:r>
      <w:r>
        <w:rPr>
          <w:b/>
          <w:color w:val="008000"/>
        </w:rPr>
        <w:t xml:space="preserve">, </w:t>
      </w:r>
      <w:r>
        <w:t>a leitura e a escrita de números em diferentes formas: por extenso, forma polinomial e forma unitária. O uso de materiais concretos, como o material dourado ou cartões com ordens numéricas, pode facilitar a visualização dos valores posicionais. Também é importante propor atividades em que os estudantes construam números a partir da decomposição e façam o caminho inverso, reforçando o entendimento de que o valor de um número depende da posição que cada algarismo ocupa. A consolidação desse conceito é essencial para o avanço em operações matemáticas mais complexas, como multiplicação, divisão e arredondamento de números.</w:t>
      </w:r>
    </w:p>
    <w:p/>
    <w:p>
      <w:pPr>
        <w:jc w:val="center"/>
      </w:pPr>
      <w:r>
        <w:rPr>
          <w:sz w:val="16"/>
        </w:rPr>
        <w:t>——————————————————————————————————————————————————————————————————————</w:t>
      </w:r>
    </w:p>
    <w:p/>
    <w:p>
      <w:pPr>
        <w:pStyle w:val="Heading1"/>
      </w:pPr>
      <w:r>
        <w:t>Correções na Página 60</w:t>
      </w:r>
    </w:p>
    <w:p>
      <w:r>
        <w:rPr>
          <w:b/>
        </w:rPr>
        <w:t>Item de Correção 1 (Parágrafo: 179)</w:t>
      </w:r>
    </w:p>
    <w:p>
      <w:r>
        <w:rPr>
          <w:b/>
        </w:rPr>
        <w:t xml:space="preserve">Resultado Visual: </w:t>
      </w:r>
      <w:r>
        <w:t>C) Incorreta</w:t>
      </w:r>
      <w:r>
        <w:rPr>
          <w:strike/>
          <w:color w:val="FF0000"/>
        </w:rPr>
        <w:t>.</w:t>
      </w:r>
      <w:r>
        <w:rPr>
          <w:b/>
          <w:color w:val="008000"/>
        </w:rPr>
        <w:t xml:space="preserve">. </w:t>
      </w:r>
      <w:r>
        <w:t xml:space="preserve">Sete </w:t>
      </w:r>
      <w:r>
        <w:rPr>
          <w:strike/>
          <w:color w:val="FF0000"/>
        </w:rPr>
        <w:t>centésimos</w:t>
      </w:r>
      <w:r>
        <w:rPr>
          <w:b/>
          <w:color w:val="008000"/>
        </w:rPr>
        <w:t>milésimos</w:t>
      </w:r>
      <w:r>
        <w:t xml:space="preserve"> correspondem a 0,007, que tem o 7 na terceira casa decimal, e não na primeira, como é o caso de 3,7.</w:t>
      </w:r>
    </w:p>
    <w:p>
      <w:r>
        <w:t>------------------------------</w:t>
      </w:r>
    </w:p>
    <w:p>
      <w:r>
        <w:rPr>
          <w:b/>
        </w:rPr>
        <w:t>Item de Correção 2 (Parágrafo: 179)</w:t>
      </w:r>
    </w:p>
    <w:p>
      <w:r>
        <w:rPr>
          <w:b/>
        </w:rPr>
        <w:t xml:space="preserve">Resultado Visual: </w:t>
      </w:r>
      <w:r>
        <w:t>C) Incorreta</w:t>
      </w:r>
      <w:r>
        <w:rPr>
          <w:strike/>
          <w:color w:val="FF0000"/>
        </w:rPr>
        <w:t>.</w:t>
      </w:r>
      <w:r>
        <w:rPr>
          <w:b/>
          <w:color w:val="008000"/>
        </w:rPr>
        <w:t xml:space="preserve">. </w:t>
      </w:r>
      <w:r>
        <w:t xml:space="preserve">Sete </w:t>
      </w:r>
      <w:r>
        <w:rPr>
          <w:strike/>
          <w:color w:val="FF0000"/>
        </w:rPr>
        <w:t>centésimos</w:t>
      </w:r>
      <w:r>
        <w:rPr>
          <w:b/>
          <w:color w:val="008000"/>
        </w:rPr>
        <w:t>milésimos</w:t>
      </w:r>
      <w:r>
        <w:t xml:space="preserve"> correspondem a 0,007, que tem o 7 na terceira casa decimal, e não na primeira, como é o caso de 3,7.</w:t>
      </w:r>
    </w:p>
    <w:p/>
    <w:p>
      <w:pPr>
        <w:jc w:val="center"/>
      </w:pPr>
      <w:r>
        <w:rPr>
          <w:sz w:val="16"/>
        </w:rPr>
        <w:t>——————————————————————————————————————————————————————————————————————</w:t>
      </w:r>
    </w:p>
    <w:p/>
    <w:p>
      <w:pPr>
        <w:pStyle w:val="Heading1"/>
      </w:pPr>
      <w:r>
        <w:t>Correções na Página 88</w:t>
      </w:r>
    </w:p>
    <w:p>
      <w:r>
        <w:rPr>
          <w:b/>
        </w:rPr>
        <w:t>Item de Correção 1 (Parágrafo: 261)</w:t>
      </w:r>
    </w:p>
    <w:p>
      <w:r>
        <w:rPr>
          <w:b/>
        </w:rPr>
        <w:t xml:space="preserve">Resultado Visual: </w:t>
      </w:r>
      <w:r>
        <w:t xml:space="preserve">funciona com </w:t>
      </w:r>
      <w:r>
        <w:rPr>
          <w:strike/>
          <w:color w:val="FF0000"/>
        </w:rPr>
        <w:t>agrupar</w:t>
      </w:r>
      <w:r>
        <w:rPr>
          <w:b/>
          <w:color w:val="008000"/>
        </w:rPr>
        <w:t>agrupamento</w:t>
      </w:r>
      <w:r>
        <w:t xml:space="preserve"> de dez em dez: 10 unidades formam 1 dezena, 10 dezenas formam 1 centena, e assim por diante.</w:t>
      </w:r>
    </w:p>
    <w:p/>
    <w:p>
      <w:pPr>
        <w:jc w:val="center"/>
      </w:pPr>
      <w:r>
        <w:rPr>
          <w:sz w:val="16"/>
        </w:rPr>
        <w:t>——————————————————————————————————————————————————————————————————————</w:t>
      </w:r>
    </w:p>
    <w:p/>
    <w:p>
      <w:pPr>
        <w:pStyle w:val="Heading1"/>
      </w:pPr>
      <w:r>
        <w:t>Correções na Página 102</w:t>
      </w:r>
    </w:p>
    <w:p>
      <w:r>
        <w:rPr>
          <w:b/>
        </w:rPr>
        <w:t>Item de Correção 1 (Parágrafo: 304)</w:t>
      </w:r>
    </w:p>
    <w:p>
      <w:r>
        <w:rPr>
          <w:b/>
        </w:rPr>
        <w:t xml:space="preserve">Resultado Visual: </w:t>
      </w:r>
      <w:r>
        <w:t>Sim! Frações com denominador 10, 100 ou 1000</w:t>
      </w:r>
      <w:r>
        <w:rPr>
          <w:b/>
          <w:color w:val="008000"/>
        </w:rPr>
        <w:t>, assim como</w:t>
      </w:r>
      <w:r>
        <w:t xml:space="preserve"> quaisquer frações</w:t>
      </w:r>
      <w:r>
        <w:rPr>
          <w:strike/>
          <w:color w:val="FF0000"/>
        </w:rPr>
        <w:t xml:space="preserve"> </w:t>
      </w:r>
      <w:r>
        <w:rPr>
          <w:b/>
          <w:color w:val="008000"/>
        </w:rPr>
        <w:t xml:space="preserve">, </w:t>
      </w:r>
      <w:r>
        <w:t>podem ser escritas como decimais:</w:t>
      </w:r>
    </w:p>
    <w:p>
      <w:r>
        <w:t>------------------------------</w:t>
      </w:r>
    </w:p>
    <w:p>
      <w:r>
        <w:rPr>
          <w:b/>
        </w:rPr>
        <w:t>Item de Correção 2 (Parágrafo: 304)</w:t>
      </w:r>
    </w:p>
    <w:p>
      <w:r>
        <w:rPr>
          <w:b/>
        </w:rPr>
        <w:t xml:space="preserve">Resultado Visual: </w:t>
      </w:r>
      <w:r>
        <w:t>Sim! Frações com denominador 10, 100 ou 1000</w:t>
      </w:r>
      <w:r>
        <w:rPr>
          <w:b/>
          <w:color w:val="008000"/>
        </w:rPr>
        <w:t>, assim como</w:t>
      </w:r>
      <w:r>
        <w:t xml:space="preserve"> quaisquer frações</w:t>
      </w:r>
      <w:r>
        <w:rPr>
          <w:strike/>
          <w:color w:val="FF0000"/>
        </w:rPr>
        <w:t xml:space="preserve"> </w:t>
      </w:r>
      <w:r>
        <w:rPr>
          <w:b/>
          <w:color w:val="008000"/>
        </w:rPr>
        <w:t xml:space="preserve">, </w:t>
      </w:r>
      <w:r>
        <w:t>podem ser escritas como decimais:</w:t>
      </w:r>
    </w:p>
    <w:p/>
    <w:p>
      <w:pPr>
        <w:jc w:val="center"/>
      </w:pPr>
      <w:r>
        <w:rPr>
          <w:sz w:val="16"/>
        </w:rPr>
        <w:t>——————————————————————————————————————————————————————————————————————</w:t>
      </w:r>
    </w:p>
    <w:p/>
    <w:p>
      <w:pPr>
        <w:pStyle w:val="Heading1"/>
      </w:pPr>
      <w:r>
        <w:t>Correções na Página 117</w:t>
      </w:r>
    </w:p>
    <w:p>
      <w:r>
        <w:rPr>
          <w:b/>
        </w:rPr>
        <w:t>Item de Correção 1 (Parágrafo: 349)</w:t>
      </w:r>
    </w:p>
    <w:p>
      <w:r>
        <w:rPr>
          <w:b/>
        </w:rPr>
        <w:t xml:space="preserve">Resultado Visual: </w:t>
      </w:r>
      <w:r>
        <w:t xml:space="preserve">DEZENA DE MILHAR: &lt;2 linhas&gt; 10 000 unidades ou 5.ª ordem no sistema de </w:t>
      </w:r>
      <w:r>
        <w:rPr>
          <w:strike/>
          <w:color w:val="FF0000"/>
        </w:rPr>
        <w:t>numerção</w:t>
      </w:r>
      <w:r>
        <w:rPr>
          <w:b/>
          <w:color w:val="008000"/>
        </w:rPr>
        <w:t>numeração</w:t>
      </w:r>
      <w:r>
        <w:t xml:space="preserve"> decimal.</w:t>
      </w:r>
    </w:p>
    <w:p/>
    <w:p>
      <w:pPr>
        <w:jc w:val="center"/>
      </w:pPr>
      <w:r>
        <w:rPr>
          <w:sz w:val="16"/>
        </w:rPr>
        <w:t>——————————————————————————————————————————————————————————————————————</w:t>
      </w:r>
    </w:p>
    <w:p/>
    <w:p>
      <w:pPr>
        <w:pStyle w:val="Heading1"/>
      </w:pPr>
      <w:r>
        <w:t>Correções na Página 118</w:t>
      </w:r>
    </w:p>
    <w:p>
      <w:r>
        <w:rPr>
          <w:b/>
        </w:rPr>
        <w:t>Item de Correção 1 (Parágrafo: 353)</w:t>
      </w:r>
    </w:p>
    <w:p>
      <w:r>
        <w:rPr>
          <w:b/>
        </w:rPr>
        <w:t xml:space="preserve">Resultado Visual: </w:t>
      </w:r>
      <w:r>
        <w:t>&lt;2 linhas&gt; Duas cédulas</w:t>
      </w:r>
      <w:r>
        <w:rPr>
          <w:b/>
          <w:color w:val="008000"/>
        </w:rPr>
        <w:t xml:space="preserve"> de</w:t>
      </w:r>
      <w:r>
        <w:t xml:space="preserve"> R$ 100,00 e duas cédulas de R$ 5,00</w:t>
      </w:r>
      <w:r>
        <w:rPr>
          <w:strike/>
          <w:color w:val="FF0000"/>
        </w:rPr>
        <w:t>.</w:t>
      </w:r>
      <w:r>
        <w:rPr>
          <w:b/>
          <w:color w:val="008000"/>
        </w:rPr>
        <w:t xml:space="preserve">. </w:t>
      </w:r>
      <w:r>
        <w:t>Uma cédula de R</w:t>
      </w:r>
      <w:r>
        <w:rPr>
          <w:strike/>
          <w:color w:val="FF0000"/>
        </w:rPr>
        <w:t>$</w:t>
      </w:r>
      <w:r>
        <w:rPr>
          <w:b/>
          <w:color w:val="008000"/>
        </w:rPr>
        <w:t xml:space="preserve">$ </w:t>
      </w:r>
      <w:r>
        <w:t>100,00, duas cédulas de R$ 50,00 e uma cédula de R$ 10,00.</w:t>
      </w:r>
    </w:p>
    <w:p>
      <w:r>
        <w:t>------------------------------</w:t>
      </w:r>
    </w:p>
    <w:p>
      <w:r>
        <w:rPr>
          <w:b/>
        </w:rPr>
        <w:t>Item de Correção 2 (Parágrafo: 353)</w:t>
      </w:r>
    </w:p>
    <w:p>
      <w:r>
        <w:rPr>
          <w:b/>
        </w:rPr>
        <w:t xml:space="preserve">Resultado Visual: </w:t>
      </w:r>
      <w:r>
        <w:t>&lt;2 linhas&gt; Duas cédulas</w:t>
      </w:r>
      <w:r>
        <w:rPr>
          <w:b/>
          <w:color w:val="008000"/>
        </w:rPr>
        <w:t xml:space="preserve"> de</w:t>
      </w:r>
      <w:r>
        <w:t xml:space="preserve"> R$ 100,00 e duas cédulas de R$ 5,00</w:t>
      </w:r>
      <w:r>
        <w:rPr>
          <w:strike/>
          <w:color w:val="FF0000"/>
        </w:rPr>
        <w:t>.</w:t>
      </w:r>
      <w:r>
        <w:rPr>
          <w:b/>
          <w:color w:val="008000"/>
        </w:rPr>
        <w:t xml:space="preserve">. </w:t>
      </w:r>
      <w:r>
        <w:t>Uma cédula de R</w:t>
      </w:r>
      <w:r>
        <w:rPr>
          <w:strike/>
          <w:color w:val="FF0000"/>
        </w:rPr>
        <w:t>$</w:t>
      </w:r>
      <w:r>
        <w:rPr>
          <w:b/>
          <w:color w:val="008000"/>
        </w:rPr>
        <w:t xml:space="preserve">$ </w:t>
      </w:r>
      <w:r>
        <w:t>100,00, duas cédulas de R$ 50,00 e uma cédula de R$ 10,00.</w:t>
      </w:r>
    </w:p>
    <w:p>
      <w:r>
        <w:t>------------------------------</w:t>
      </w:r>
    </w:p>
    <w:p>
      <w:r>
        <w:rPr>
          <w:b/>
        </w:rPr>
        <w:t>Item de Correção 3 (Parágrafo: 353)</w:t>
      </w:r>
    </w:p>
    <w:p>
      <w:r>
        <w:rPr>
          <w:b/>
        </w:rPr>
        <w:t xml:space="preserve">Resultado Visual: </w:t>
      </w:r>
      <w:r>
        <w:t>&lt;2 linhas&gt; Duas cédulas</w:t>
      </w:r>
      <w:r>
        <w:rPr>
          <w:b/>
          <w:color w:val="008000"/>
        </w:rPr>
        <w:t xml:space="preserve"> de</w:t>
      </w:r>
      <w:r>
        <w:t xml:space="preserve"> R$ 100,00 e duas cédulas de R$ 5,00</w:t>
      </w:r>
      <w:r>
        <w:rPr>
          <w:strike/>
          <w:color w:val="FF0000"/>
        </w:rPr>
        <w:t>.</w:t>
      </w:r>
      <w:r>
        <w:rPr>
          <w:b/>
          <w:color w:val="008000"/>
        </w:rPr>
        <w:t xml:space="preserve">. </w:t>
      </w:r>
      <w:r>
        <w:t>Uma cédula de R</w:t>
      </w:r>
      <w:r>
        <w:rPr>
          <w:strike/>
          <w:color w:val="FF0000"/>
        </w:rPr>
        <w:t>$</w:t>
      </w:r>
      <w:r>
        <w:rPr>
          <w:b/>
          <w:color w:val="008000"/>
        </w:rPr>
        <w:t xml:space="preserve">$ </w:t>
      </w:r>
      <w:r>
        <w:t>100,00, duas cédulas de R$ 50,00 e uma cédula de R$ 10,00.</w:t>
      </w:r>
    </w:p>
    <w:p/>
    <w:p>
      <w:pPr>
        <w:jc w:val="center"/>
      </w:pPr>
      <w:r>
        <w:rPr>
          <w:sz w:val="16"/>
        </w:rPr>
        <w:t>——————————————————————————————————————————————————————————————————————</w:t>
      </w:r>
    </w:p>
    <w:p/>
    <w:p>
      <w:pPr>
        <w:pStyle w:val="Heading1"/>
      </w:pPr>
      <w:r>
        <w:t>Correções na Página 121</w:t>
      </w:r>
    </w:p>
    <w:p>
      <w:r>
        <w:rPr>
          <w:b/>
        </w:rPr>
        <w:t>Item de Correção 1 (Parágrafo: 362)</w:t>
      </w:r>
    </w:p>
    <w:p>
      <w:r>
        <w:rPr>
          <w:b/>
        </w:rPr>
        <w:t xml:space="preserve">Resultado Visual: </w:t>
      </w:r>
      <w:r>
        <w:t>&lt;dia: reproduzir ábaco conforme a imagem acima</w:t>
        <w:br/>
        <w:t xml:space="preserve">pode </w:t>
      </w:r>
      <w:r>
        <w:rPr>
          <w:strike/>
          <w:color w:val="FF0000"/>
        </w:rPr>
        <w:t xml:space="preserve">suar </w:t>
      </w:r>
      <w:r>
        <w:t xml:space="preserve">usar como </w:t>
      </w:r>
      <w:r>
        <w:rPr>
          <w:strike/>
          <w:color w:val="FF0000"/>
        </w:rPr>
        <w:t>referencia</w:t>
      </w:r>
      <w:r>
        <w:rPr>
          <w:b/>
          <w:color w:val="008000"/>
        </w:rPr>
        <w:t>referência</w:t>
      </w:r>
      <w:r>
        <w:t xml:space="preserve"> https://www.freepik.com/free-vector/detailed-illustration-mathematical-place-value-abacus_1169106.htm#fromView=image_search_similar&amp;page=1&amp;position=0&amp;uuid=966a6de8-1ebc-49bf-800c-a0ccaf2f5951&amp;query=abaco &gt;</w:t>
      </w:r>
    </w:p>
    <w:p/>
    <w:p>
      <w:pPr>
        <w:jc w:val="center"/>
      </w:pPr>
      <w:r>
        <w:rPr>
          <w:sz w:val="16"/>
        </w:rPr>
        <w:t>——————————————————————————————————————————————————————————————————————</w:t>
      </w:r>
    </w:p>
    <w:p/>
    <w:p>
      <w:pPr>
        <w:pStyle w:val="Heading1"/>
      </w:pPr>
      <w:r>
        <w:t>Correções na Página 126</w:t>
      </w:r>
    </w:p>
    <w:p>
      <w:r>
        <w:rPr>
          <w:b/>
        </w:rPr>
        <w:t>Item de Correção 1 (Parágrafo: 375)</w:t>
      </w:r>
    </w:p>
    <w:p>
      <w:r>
        <w:rPr>
          <w:b/>
        </w:rPr>
        <w:t xml:space="preserve">Resultado Visual: </w:t>
      </w:r>
      <w:r>
        <w:t xml:space="preserve">&lt;dia: reproduzir ábaco vazio, como na imagem. </w:t>
        <w:br/>
        <w:t xml:space="preserve">para </w:t>
      </w:r>
      <w:r>
        <w:rPr>
          <w:strike/>
          <w:color w:val="FF0000"/>
        </w:rPr>
        <w:t>referêcia</w:t>
      </w:r>
      <w:r>
        <w:rPr>
          <w:b/>
          <w:color w:val="008000"/>
        </w:rPr>
        <w:t>referência</w:t>
      </w:r>
      <w:r>
        <w:t xml:space="preserve"> https://www.freepik.com/free-vector/detailed-illustration-mathematical-place-value-abacus_1169106.htm#fromView=image_search_similar&amp;page=1&amp;position=0&amp;uuid=966a6de8-1ebc-49bf-800c-a0ccaf2f5951&amp;query=abaco &gt;</w:t>
      </w:r>
    </w:p>
    <w:p/>
    <w:p>
      <w:pPr>
        <w:jc w:val="center"/>
      </w:pPr>
      <w:r>
        <w:rPr>
          <w:sz w:val="16"/>
        </w:rPr>
        <w:t>——————————————————————————————————————————————————————————————————————</w:t>
      </w:r>
    </w:p>
    <w:p/>
    <w:p>
      <w:pPr>
        <w:pStyle w:val="Heading1"/>
      </w:pPr>
      <w:r>
        <w:t>Correções na Página 127</w:t>
      </w:r>
    </w:p>
    <w:p>
      <w:r>
        <w:rPr>
          <w:b/>
        </w:rPr>
        <w:t>Item de Correção 1 (Parágrafo: 378)</w:t>
      </w:r>
    </w:p>
    <w:p>
      <w:r>
        <w:rPr>
          <w:b/>
        </w:rPr>
        <w:t xml:space="preserve">Resultado Visual: </w:t>
      </w:r>
      <w:r>
        <w:t>&lt;dia: reproduzir ábaco</w:t>
      </w:r>
      <w:r>
        <w:rPr>
          <w:strike/>
          <w:color w:val="FF0000"/>
        </w:rPr>
        <w:t xml:space="preserve">. </w:t>
      </w:r>
      <w:r>
        <w:rPr>
          <w:b/>
          <w:color w:val="008000"/>
        </w:rPr>
        <w:t>.&gt;</w:t>
      </w:r>
    </w:p>
    <w:p/>
    <w:p>
      <w:pPr>
        <w:jc w:val="center"/>
      </w:pPr>
      <w:r>
        <w:rPr>
          <w:sz w:val="16"/>
        </w:rPr>
        <w:t>——————————————————————————————————————————————————————————————————————</w:t>
      </w:r>
    </w:p>
    <w:p/>
    <w:p>
      <w:pPr>
        <w:pStyle w:val="Heading1"/>
      </w:pPr>
      <w:r>
        <w:t>Correções na Página 141</w:t>
      </w:r>
    </w:p>
    <w:p>
      <w:r>
        <w:rPr>
          <w:b/>
        </w:rPr>
        <w:t>Item de Correção 1 (Parágrafo: 421)</w:t>
      </w:r>
    </w:p>
    <w:p>
      <w:r>
        <w:rPr>
          <w:b/>
        </w:rPr>
        <w:t xml:space="preserve">Resultado Visual: </w:t>
      </w:r>
      <w:r>
        <w:t>B) Correta. R$ 102.500,00. O estudante que escolhe essa opção compreende que</w:t>
      </w:r>
      <w:r>
        <w:rPr>
          <w:strike/>
          <w:color w:val="FF0000"/>
        </w:rPr>
        <w:t xml:space="preserve"> </w:t>
      </w:r>
      <w:r>
        <w:rPr>
          <w:b/>
          <w:color w:val="008000"/>
        </w:rPr>
        <w:t xml:space="preserve">, </w:t>
      </w:r>
      <w:r>
        <w:t xml:space="preserve">para descobrir quanto falta juntar, é necessário subtrair R$ 47.500,00 de R$ 150.000,00. 150.000 – 47.500 = </w:t>
      </w:r>
      <w:r>
        <w:rPr>
          <w:strike/>
          <w:color w:val="FF0000"/>
        </w:rPr>
        <w:t>152</w:t>
      </w:r>
      <w:r>
        <w:rPr>
          <w:b/>
          <w:color w:val="008000"/>
        </w:rPr>
        <w:t>102</w:t>
      </w:r>
      <w:r>
        <w:t>.500</w:t>
      </w:r>
      <w:r>
        <w:rPr>
          <w:b/>
          <w:color w:val="008000"/>
        </w:rPr>
        <w:t>.</w:t>
      </w:r>
    </w:p>
    <w:p>
      <w:r>
        <w:t>------------------------------</w:t>
      </w:r>
    </w:p>
    <w:p>
      <w:r>
        <w:rPr>
          <w:b/>
        </w:rPr>
        <w:t>Item de Correção 2 (Parágrafo: 421)</w:t>
      </w:r>
    </w:p>
    <w:p>
      <w:r>
        <w:rPr>
          <w:b/>
        </w:rPr>
        <w:t xml:space="preserve">Resultado Visual: </w:t>
      </w:r>
      <w:r>
        <w:t>B) Correta. R$ 102.500,00. O estudante que escolhe essa opção compreende que</w:t>
      </w:r>
      <w:r>
        <w:rPr>
          <w:strike/>
          <w:color w:val="FF0000"/>
        </w:rPr>
        <w:t xml:space="preserve"> </w:t>
      </w:r>
      <w:r>
        <w:rPr>
          <w:b/>
          <w:color w:val="008000"/>
        </w:rPr>
        <w:t xml:space="preserve">, </w:t>
      </w:r>
      <w:r>
        <w:t xml:space="preserve">para descobrir quanto falta juntar, é necessário subtrair R$ 47.500,00 de R$ 150.000,00. 150.000 – 47.500 = </w:t>
      </w:r>
      <w:r>
        <w:rPr>
          <w:strike/>
          <w:color w:val="FF0000"/>
        </w:rPr>
        <w:t>152</w:t>
      </w:r>
      <w:r>
        <w:rPr>
          <w:b/>
          <w:color w:val="008000"/>
        </w:rPr>
        <w:t>102</w:t>
      </w:r>
      <w:r>
        <w:t>.500</w:t>
      </w:r>
      <w:r>
        <w:rPr>
          <w:b/>
          <w:color w:val="008000"/>
        </w:rPr>
        <w:t>.</w:t>
      </w:r>
    </w:p>
    <w:p>
      <w:r>
        <w:t>------------------------------</w:t>
      </w:r>
    </w:p>
    <w:p>
      <w:r>
        <w:rPr>
          <w:b/>
        </w:rPr>
        <w:t>Item de Correção 3 (Parágrafo: 421)</w:t>
      </w:r>
    </w:p>
    <w:p>
      <w:r>
        <w:rPr>
          <w:b/>
        </w:rPr>
        <w:t xml:space="preserve">Resultado Visual: </w:t>
      </w:r>
      <w:r>
        <w:t>B) Correta. R$ 102.500,00. O estudante que escolhe essa opção compreende que</w:t>
      </w:r>
      <w:r>
        <w:rPr>
          <w:strike/>
          <w:color w:val="FF0000"/>
        </w:rPr>
        <w:t xml:space="preserve"> </w:t>
      </w:r>
      <w:r>
        <w:rPr>
          <w:b/>
          <w:color w:val="008000"/>
        </w:rPr>
        <w:t xml:space="preserve">, </w:t>
      </w:r>
      <w:r>
        <w:t xml:space="preserve">para descobrir quanto falta juntar, é necessário subtrair R$ 47.500,00 de R$ 150.000,00. 150.000 – 47.500 = </w:t>
      </w:r>
      <w:r>
        <w:rPr>
          <w:strike/>
          <w:color w:val="FF0000"/>
        </w:rPr>
        <w:t>152</w:t>
      </w:r>
      <w:r>
        <w:rPr>
          <w:b/>
          <w:color w:val="008000"/>
        </w:rPr>
        <w:t>102</w:t>
      </w:r>
      <w:r>
        <w:t>.500</w:t>
      </w:r>
      <w:r>
        <w:rPr>
          <w:b/>
          <w:color w:val="008000"/>
        </w:rPr>
        <w:t>.</w:t>
      </w:r>
    </w:p>
    <w:p>
      <w:r>
        <w:t>------------------------------</w:t>
      </w:r>
    </w:p>
    <w:p>
      <w:r>
        <w:rPr>
          <w:b/>
        </w:rPr>
        <w:t>Item de Correção 4 (Parágrafo: 422)</w:t>
      </w:r>
    </w:p>
    <w:p>
      <w:r>
        <w:rPr>
          <w:b/>
        </w:rPr>
        <w:t xml:space="preserve">Resultado Visual: </w:t>
      </w:r>
      <w:r>
        <w:t xml:space="preserve">C) Incorreta. R$ 97.500,00: </w:t>
      </w:r>
      <w:r>
        <w:rPr>
          <w:strike/>
          <w:color w:val="FF0000"/>
        </w:rPr>
        <w:t>alternativa</w:t>
      </w:r>
      <w:r>
        <w:rPr>
          <w:b/>
          <w:color w:val="008000"/>
        </w:rPr>
        <w:t>Alternativa</w:t>
      </w:r>
      <w:r>
        <w:t xml:space="preserve"> incorreta. </w:t>
      </w:r>
      <w:r>
        <w:rPr>
          <w:strike/>
          <w:color w:val="FF0000"/>
        </w:rPr>
        <w:t>erro</w:t>
      </w:r>
      <w:r>
        <w:rPr>
          <w:b/>
          <w:color w:val="008000"/>
        </w:rPr>
        <w:t>Erro</w:t>
      </w:r>
      <w:r>
        <w:t xml:space="preserve"> de subtração, possivelmente ao inverter as ordens ou ao esquecer de reagrupamentos durante o cálculo.</w:t>
      </w:r>
    </w:p>
    <w:p>
      <w:r>
        <w:t>------------------------------</w:t>
      </w:r>
    </w:p>
    <w:p>
      <w:r>
        <w:rPr>
          <w:b/>
        </w:rPr>
        <w:t>Item de Correção 5 (Parágrafo: 422)</w:t>
      </w:r>
    </w:p>
    <w:p>
      <w:r>
        <w:rPr>
          <w:b/>
        </w:rPr>
        <w:t xml:space="preserve">Resultado Visual: </w:t>
      </w:r>
      <w:r>
        <w:t xml:space="preserve">C) Incorreta. R$ 97.500,00: </w:t>
      </w:r>
      <w:r>
        <w:rPr>
          <w:strike/>
          <w:color w:val="FF0000"/>
        </w:rPr>
        <w:t>alternativa</w:t>
      </w:r>
      <w:r>
        <w:rPr>
          <w:b/>
          <w:color w:val="008000"/>
        </w:rPr>
        <w:t>Alternativa</w:t>
      </w:r>
      <w:r>
        <w:t xml:space="preserve"> incorreta. </w:t>
      </w:r>
      <w:r>
        <w:rPr>
          <w:strike/>
          <w:color w:val="FF0000"/>
        </w:rPr>
        <w:t>erro</w:t>
      </w:r>
      <w:r>
        <w:rPr>
          <w:b/>
          <w:color w:val="008000"/>
        </w:rPr>
        <w:t>Erro</w:t>
      </w:r>
      <w:r>
        <w:t xml:space="preserve"> de subtração, possivelmente ao inverter as ordens ou ao esquecer de reagrupamentos durante o cálculo.</w:t>
      </w:r>
    </w:p>
    <w:p/>
    <w:p>
      <w:pPr>
        <w:jc w:val="center"/>
      </w:pPr>
      <w:r>
        <w:rPr>
          <w:sz w:val="16"/>
        </w:rPr>
        <w:t>——————————————————————————————————————————————————————————————————————</w:t>
      </w:r>
    </w:p>
    <w:p/>
    <w:p>
      <w:pPr>
        <w:pStyle w:val="Heading1"/>
      </w:pPr>
      <w:r>
        <w:t>Correções na Página 147</w:t>
      </w:r>
    </w:p>
    <w:p>
      <w:r>
        <w:rPr>
          <w:b/>
        </w:rPr>
        <w:t>Item de Correção 1 (Parágrafo: 439)</w:t>
      </w:r>
    </w:p>
    <w:p>
      <w:r>
        <w:rPr>
          <w:b/>
        </w:rPr>
        <w:t xml:space="preserve">Resultado Visual: </w:t>
      </w:r>
      <w:r>
        <w:t xml:space="preserve">&lt;como </w:t>
      </w:r>
      <w:r>
        <w:rPr>
          <w:strike/>
          <w:color w:val="FF0000"/>
        </w:rPr>
        <w:t>por</w:t>
      </w:r>
      <w:r>
        <w:rPr>
          <w:b/>
          <w:color w:val="008000"/>
        </w:rPr>
        <w:t>pôr</w:t>
      </w:r>
      <w:r>
        <w:t xml:space="preserve"> como a imagem acima referência https://br.freepik.com/vetores-premium/blocos-matematicos-para-a-aprendizagem-de-conceitos_414654589.htm#from_element=cross_selling__vector </w:t>
      </w:r>
    </w:p>
    <w:p>
      <w:r>
        <w:t>------------------------------</w:t>
      </w:r>
    </w:p>
    <w:p>
      <w:r>
        <w:rPr>
          <w:b/>
        </w:rPr>
        <w:t>Item de Correção 2 (Parágrafo: 440)</w:t>
      </w:r>
    </w:p>
    <w:p>
      <w:r>
        <w:rPr>
          <w:b/>
        </w:rPr>
        <w:t xml:space="preserve">Resultado Visual: </w:t>
      </w:r>
      <w:r>
        <w:t>Qual alternativa está sendo representada pelo material dourado</w:t>
      </w:r>
      <w:r>
        <w:rPr>
          <w:strike/>
          <w:color w:val="FF0000"/>
        </w:rPr>
        <w:t>.</w:t>
      </w:r>
      <w:r>
        <w:rPr>
          <w:b/>
          <w:color w:val="008000"/>
        </w:rPr>
        <w:t>?</w:t>
      </w:r>
    </w:p>
    <w:p/>
    <w:p>
      <w:pPr>
        <w:jc w:val="center"/>
      </w:pPr>
      <w:r>
        <w:rPr>
          <w:sz w:val="16"/>
        </w:rPr>
        <w:t>——————————————————————————————————————————————————————————————————————</w:t>
      </w:r>
    </w:p>
    <w:p/>
    <w:p>
      <w:pPr>
        <w:pStyle w:val="Heading1"/>
      </w:pPr>
      <w:r>
        <w:t>Correções na Página 175</w:t>
      </w:r>
    </w:p>
    <w:p>
      <w:r>
        <w:rPr>
          <w:b/>
        </w:rPr>
        <w:t>Item de Correção 1 (Parágrafo: 524)</w:t>
      </w:r>
    </w:p>
    <w:p>
      <w:r>
        <w:rPr>
          <w:b/>
        </w:rPr>
        <w:t xml:space="preserve">Resultado Visual: </w:t>
      </w:r>
      <w:r>
        <w:t xml:space="preserve">&lt;2 linhas&gt; Para descobrir a massa de João, é preciso subtrair da massa total da família (193 kg) </w:t>
      </w:r>
      <w:r>
        <w:rPr>
          <w:strike/>
          <w:color w:val="FF0000"/>
        </w:rPr>
        <w:t>com a das</w:t>
      </w:r>
      <w:r>
        <w:rPr>
          <w:b/>
          <w:color w:val="008000"/>
        </w:rPr>
        <w:t>as</w:t>
      </w:r>
      <w:r>
        <w:t xml:space="preserve"> massas de Paulo e Camila. </w:t>
      </w:r>
    </w:p>
    <w:p/>
    <w:p>
      <w:pPr>
        <w:jc w:val="center"/>
      </w:pPr>
      <w:r>
        <w:rPr>
          <w:sz w:val="16"/>
        </w:rPr>
        <w:t>——————————————————————————————————————————————————————————————————————</w:t>
      </w:r>
    </w:p>
    <w:p/>
    <w:p>
      <w:pPr>
        <w:pStyle w:val="Heading1"/>
      </w:pPr>
      <w:r>
        <w:t>Correções na Página 177</w:t>
      </w:r>
    </w:p>
    <w:p>
      <w:r>
        <w:rPr>
          <w:b/>
        </w:rPr>
        <w:t>Item de Correção 1 (Parágrafo: 530)</w:t>
      </w:r>
    </w:p>
    <w:p>
      <w:r>
        <w:rPr>
          <w:b/>
        </w:rPr>
        <w:t xml:space="preserve">Resultado Visual: </w:t>
      </w:r>
      <w:r>
        <w:t xml:space="preserve">2.   A </w:t>
      </w:r>
      <w:r>
        <w:rPr>
          <w:strike/>
          <w:color w:val="FF0000"/>
        </w:rPr>
        <w:t>professor</w:t>
      </w:r>
      <w:r>
        <w:rPr>
          <w:b/>
          <w:color w:val="008000"/>
        </w:rPr>
        <w:t>professora</w:t>
      </w:r>
      <w:r>
        <w:t xml:space="preserve"> do 5º ano lançou o seguinte desafio. Observe a sequência de números naturais a seguir e descubra!</w:t>
      </w:r>
    </w:p>
    <w:p/>
    <w:p>
      <w:pPr>
        <w:jc w:val="center"/>
      </w:pPr>
      <w:r>
        <w:rPr>
          <w:sz w:val="16"/>
        </w:rPr>
        <w:t>——————————————————————————————————————————————————————————————————————</w:t>
      </w:r>
    </w:p>
    <w:p/>
    <w:p>
      <w:pPr>
        <w:pStyle w:val="Heading1"/>
      </w:pPr>
      <w:r>
        <w:t>Correções na Página 206</w:t>
      </w:r>
    </w:p>
    <w:p>
      <w:r>
        <w:rPr>
          <w:b/>
        </w:rPr>
        <w:t>Item de Correção 1 (Parágrafo: 615)</w:t>
      </w:r>
    </w:p>
    <w:p>
      <w:r>
        <w:rPr>
          <w:b/>
        </w:rPr>
        <w:t xml:space="preserve">Resultado Visual: </w:t>
      </w:r>
      <w:r>
        <w:t>Este item avalia a habilidade do estudante de comparar diferentes sentenças de adição e subtração que envolvem dois números naturais e verificar se resultam no mesmo valor. Ao analisar a sentença I (37 + 18 = 55), espera-se que o estudante calcule mentalmente ou registre os resultados das demais sentenças para verificar se também totalizam 55. A sentença II (60 − 5) também</w:t>
      </w:r>
      <w:r>
        <w:rPr>
          <w:strike/>
          <w:color w:val="FF0000"/>
        </w:rPr>
        <w:t xml:space="preserve">  </w:t>
      </w:r>
      <w:r>
        <w:rPr>
          <w:b/>
          <w:color w:val="008000"/>
        </w:rPr>
        <w:t xml:space="preserve"> resulta em 55, </w:t>
      </w:r>
      <w:r>
        <w:t xml:space="preserve">por isso </w:t>
      </w:r>
      <w:r>
        <w:rPr>
          <w:strike/>
          <w:color w:val="FF0000"/>
        </w:rPr>
        <w:t>são equivalentes</w:t>
      </w:r>
      <w:r>
        <w:rPr>
          <w:b/>
          <w:color w:val="008000"/>
        </w:rPr>
        <w:t>é equivalente</w:t>
      </w:r>
      <w:r>
        <w:t xml:space="preserve"> à sentença I. Já a sentença III </w:t>
      </w:r>
      <w:r>
        <w:rPr>
          <w:strike/>
          <w:color w:val="FF0000"/>
        </w:rPr>
        <w:t>é o calculado</w:t>
      </w:r>
      <w:r>
        <w:rPr>
          <w:b/>
          <w:color w:val="008000"/>
        </w:rPr>
        <w:t>está calculada</w:t>
      </w:r>
      <w:r>
        <w:t xml:space="preserve"> incorretamente, pois 40 + 10 = 50 e não </w:t>
      </w:r>
      <w:r>
        <w:rPr>
          <w:strike/>
          <w:color w:val="FF0000"/>
        </w:rPr>
        <w:t xml:space="preserve">a </w:t>
      </w:r>
      <w:r>
        <w:t>55. Esse tipo de questão contribui para o desenvolvimento do pensamento algébrico ao destacar que expressões diferentes podem representar a mesma quantidade numérica, o que é essencial para a construção de ideias de igualdade e equivalência. Recomenda-se o uso de estratégias como cálculo mental, decomposição de números e verificação com material manipulável para fortalecer esse entendimento.</w:t>
      </w:r>
    </w:p>
    <w:p>
      <w:r>
        <w:t>------------------------------</w:t>
      </w:r>
    </w:p>
    <w:p>
      <w:r>
        <w:rPr>
          <w:b/>
        </w:rPr>
        <w:t>Item de Correção 2 (Parágrafo: 615)</w:t>
      </w:r>
    </w:p>
    <w:p>
      <w:r>
        <w:rPr>
          <w:b/>
        </w:rPr>
        <w:t xml:space="preserve">Resultado Visual: </w:t>
      </w:r>
      <w:r>
        <w:t>Este item avalia a habilidade do estudante de comparar diferentes sentenças de adição e subtração que envolvem dois números naturais e verificar se resultam no mesmo valor. Ao analisar a sentença I (37 + 18 = 55), espera-se que o estudante calcule mentalmente ou registre os resultados das demais sentenças para verificar se também totalizam 55. A sentença II (60 − 5) também</w:t>
      </w:r>
      <w:r>
        <w:rPr>
          <w:strike/>
          <w:color w:val="FF0000"/>
        </w:rPr>
        <w:t xml:space="preserve">  </w:t>
      </w:r>
      <w:r>
        <w:rPr>
          <w:b/>
          <w:color w:val="008000"/>
        </w:rPr>
        <w:t xml:space="preserve"> resulta em 55, </w:t>
      </w:r>
      <w:r>
        <w:t xml:space="preserve">por isso </w:t>
      </w:r>
      <w:r>
        <w:rPr>
          <w:strike/>
          <w:color w:val="FF0000"/>
        </w:rPr>
        <w:t>são equivalentes</w:t>
      </w:r>
      <w:r>
        <w:rPr>
          <w:b/>
          <w:color w:val="008000"/>
        </w:rPr>
        <w:t>é equivalente</w:t>
      </w:r>
      <w:r>
        <w:t xml:space="preserve"> à sentença I. Já a sentença III </w:t>
      </w:r>
      <w:r>
        <w:rPr>
          <w:strike/>
          <w:color w:val="FF0000"/>
        </w:rPr>
        <w:t>é o calculado</w:t>
      </w:r>
      <w:r>
        <w:rPr>
          <w:b/>
          <w:color w:val="008000"/>
        </w:rPr>
        <w:t>está calculada</w:t>
      </w:r>
      <w:r>
        <w:t xml:space="preserve"> incorretamente, pois 40 + 10 = 50 e não </w:t>
      </w:r>
      <w:r>
        <w:rPr>
          <w:strike/>
          <w:color w:val="FF0000"/>
        </w:rPr>
        <w:t xml:space="preserve">a </w:t>
      </w:r>
      <w:r>
        <w:t>55. Esse tipo de questão contribui para o desenvolvimento do pensamento algébrico ao destacar que expressões diferentes podem representar a mesma quantidade numérica, o que é essencial para a construção de ideias de igualdade e equivalência. Recomenda-se o uso de estratégias como cálculo mental, decomposição de números e verificação com material manipulável para fortalecer esse entendimento.</w:t>
      </w:r>
    </w:p>
    <w:p>
      <w:r>
        <w:t>------------------------------</w:t>
      </w:r>
    </w:p>
    <w:p>
      <w:r>
        <w:rPr>
          <w:b/>
        </w:rPr>
        <w:t>Item de Correção 3 (Parágrafo: 615)</w:t>
      </w:r>
    </w:p>
    <w:p>
      <w:r>
        <w:rPr>
          <w:b/>
        </w:rPr>
        <w:t xml:space="preserve">Resultado Visual: </w:t>
      </w:r>
      <w:r>
        <w:t>Este item avalia a habilidade do estudante de comparar diferentes sentenças de adição e subtração que envolvem dois números naturais e verificar se resultam no mesmo valor. Ao analisar a sentença I (37 + 18 = 55), espera-se que o estudante calcule mentalmente ou registre os resultados das demais sentenças para verificar se também totalizam 55. A sentença II (60 − 5) também</w:t>
      </w:r>
      <w:r>
        <w:rPr>
          <w:strike/>
          <w:color w:val="FF0000"/>
        </w:rPr>
        <w:t xml:space="preserve">  </w:t>
      </w:r>
      <w:r>
        <w:rPr>
          <w:b/>
          <w:color w:val="008000"/>
        </w:rPr>
        <w:t xml:space="preserve"> resulta em 55, </w:t>
      </w:r>
      <w:r>
        <w:t xml:space="preserve">por isso </w:t>
      </w:r>
      <w:r>
        <w:rPr>
          <w:strike/>
          <w:color w:val="FF0000"/>
        </w:rPr>
        <w:t>são equivalentes</w:t>
      </w:r>
      <w:r>
        <w:rPr>
          <w:b/>
          <w:color w:val="008000"/>
        </w:rPr>
        <w:t>é equivalente</w:t>
      </w:r>
      <w:r>
        <w:t xml:space="preserve"> à sentença I. Já a sentença III </w:t>
      </w:r>
      <w:r>
        <w:rPr>
          <w:strike/>
          <w:color w:val="FF0000"/>
        </w:rPr>
        <w:t>é o calculado</w:t>
      </w:r>
      <w:r>
        <w:rPr>
          <w:b/>
          <w:color w:val="008000"/>
        </w:rPr>
        <w:t>está calculada</w:t>
      </w:r>
      <w:r>
        <w:t xml:space="preserve"> incorretamente, pois 40 + 10 = 50 e não </w:t>
      </w:r>
      <w:r>
        <w:rPr>
          <w:strike/>
          <w:color w:val="FF0000"/>
        </w:rPr>
        <w:t xml:space="preserve">a </w:t>
      </w:r>
      <w:r>
        <w:t>55. Esse tipo de questão contribui para o desenvolvimento do pensamento algébrico ao destacar que expressões diferentes podem representar a mesma quantidade numérica, o que é essencial para a construção de ideias de igualdade e equivalência. Recomenda-se o uso de estratégias como cálculo mental, decomposição de números e verificação com material manipulável para fortalecer esse entendimento.</w:t>
      </w:r>
    </w:p>
    <w:p>
      <w:r>
        <w:t>------------------------------</w:t>
      </w:r>
    </w:p>
    <w:p>
      <w:r>
        <w:rPr>
          <w:b/>
        </w:rPr>
        <w:t>Item de Correção 4 (Parágrafo: 615)</w:t>
      </w:r>
    </w:p>
    <w:p>
      <w:r>
        <w:rPr>
          <w:b/>
        </w:rPr>
        <w:t xml:space="preserve">Resultado Visual: </w:t>
      </w:r>
      <w:r>
        <w:t>Este item avalia a habilidade do estudante de comparar diferentes sentenças de adição e subtração que envolvem dois números naturais e verificar se resultam no mesmo valor. Ao analisar a sentença I (37 + 18 = 55), espera-se que o estudante calcule mentalmente ou registre os resultados das demais sentenças para verificar se também totalizam 55. A sentença II (60 − 5) também</w:t>
      </w:r>
      <w:r>
        <w:rPr>
          <w:strike/>
          <w:color w:val="FF0000"/>
        </w:rPr>
        <w:t xml:space="preserve">  </w:t>
      </w:r>
      <w:r>
        <w:rPr>
          <w:b/>
          <w:color w:val="008000"/>
        </w:rPr>
        <w:t xml:space="preserve"> resulta em 55, </w:t>
      </w:r>
      <w:r>
        <w:t xml:space="preserve">por isso </w:t>
      </w:r>
      <w:r>
        <w:rPr>
          <w:strike/>
          <w:color w:val="FF0000"/>
        </w:rPr>
        <w:t>são equivalentes</w:t>
      </w:r>
      <w:r>
        <w:rPr>
          <w:b/>
          <w:color w:val="008000"/>
        </w:rPr>
        <w:t>é equivalente</w:t>
      </w:r>
      <w:r>
        <w:t xml:space="preserve"> à sentença I. Já a sentença III </w:t>
      </w:r>
      <w:r>
        <w:rPr>
          <w:strike/>
          <w:color w:val="FF0000"/>
        </w:rPr>
        <w:t>é o calculado</w:t>
      </w:r>
      <w:r>
        <w:rPr>
          <w:b/>
          <w:color w:val="008000"/>
        </w:rPr>
        <w:t>está calculada</w:t>
      </w:r>
      <w:r>
        <w:t xml:space="preserve"> incorretamente, pois 40 + 10 = 50 e não </w:t>
      </w:r>
      <w:r>
        <w:rPr>
          <w:strike/>
          <w:color w:val="FF0000"/>
        </w:rPr>
        <w:t xml:space="preserve">a </w:t>
      </w:r>
      <w:r>
        <w:t>55. Esse tipo de questão contribui para o desenvolvimento do pensamento algébrico ao destacar que expressões diferentes podem representar a mesma quantidade numérica, o que é essencial para a construção de ideias de igualdade e equivalência. Recomenda-se o uso de estratégias como cálculo mental, decomposição de números e verificação com material manipulável para fortalecer esse entendimento.</w:t>
      </w:r>
    </w:p>
    <w:p/>
    <w:p>
      <w:pPr>
        <w:jc w:val="center"/>
      </w:pPr>
      <w:r>
        <w:rPr>
          <w:sz w:val="16"/>
        </w:rPr>
        <w:t>——————————————————————————————————————————————————————————————————————</w:t>
      </w:r>
    </w:p>
    <w:p/>
    <w:p>
      <w:pPr>
        <w:pStyle w:val="Heading1"/>
      </w:pPr>
      <w:r>
        <w:t>Correções na Página 216</w:t>
      </w:r>
    </w:p>
    <w:p>
      <w:r>
        <w:rPr>
          <w:b/>
        </w:rPr>
        <w:t>Item de Correção 1 (Parágrafo: 647)</w:t>
      </w:r>
    </w:p>
    <w:p>
      <w:r>
        <w:rPr>
          <w:b/>
        </w:rPr>
        <w:t xml:space="preserve">Resultado Visual: </w:t>
      </w:r>
      <w:r>
        <w:t xml:space="preserve">Qual das sentenças </w:t>
      </w:r>
      <w:r>
        <w:rPr>
          <w:strike/>
          <w:color w:val="FF0000"/>
        </w:rPr>
        <w:t>têm</w:t>
      </w:r>
      <w:r>
        <w:rPr>
          <w:b/>
          <w:color w:val="008000"/>
        </w:rPr>
        <w:t>tem</w:t>
      </w:r>
      <w:r>
        <w:t xml:space="preserve"> o mesmo resultado</w:t>
      </w:r>
      <w:r>
        <w:rPr>
          <w:strike/>
          <w:color w:val="FF0000"/>
        </w:rPr>
        <w:t xml:space="preserve"> </w:t>
      </w:r>
      <w:r>
        <w:rPr>
          <w:b/>
          <w:color w:val="008000"/>
        </w:rPr>
        <w:t xml:space="preserve">, </w:t>
      </w:r>
      <w:r>
        <w:t>55?</w:t>
      </w:r>
    </w:p>
    <w:p>
      <w:r>
        <w:t>------------------------------</w:t>
      </w:r>
    </w:p>
    <w:p>
      <w:r>
        <w:rPr>
          <w:b/>
        </w:rPr>
        <w:t>Item de Correção 2 (Parágrafo: 647)</w:t>
      </w:r>
    </w:p>
    <w:p>
      <w:r>
        <w:rPr>
          <w:b/>
        </w:rPr>
        <w:t xml:space="preserve">Resultado Visual: </w:t>
      </w:r>
      <w:r>
        <w:t xml:space="preserve">Qual das sentenças </w:t>
      </w:r>
      <w:r>
        <w:rPr>
          <w:strike/>
          <w:color w:val="FF0000"/>
        </w:rPr>
        <w:t>têm</w:t>
      </w:r>
      <w:r>
        <w:rPr>
          <w:b/>
          <w:color w:val="008000"/>
        </w:rPr>
        <w:t>tem</w:t>
      </w:r>
      <w:r>
        <w:t xml:space="preserve"> o mesmo resultado</w:t>
      </w:r>
      <w:r>
        <w:rPr>
          <w:strike/>
          <w:color w:val="FF0000"/>
        </w:rPr>
        <w:t xml:space="preserve"> </w:t>
      </w:r>
      <w:r>
        <w:rPr>
          <w:b/>
          <w:color w:val="008000"/>
        </w:rPr>
        <w:t xml:space="preserve">, </w:t>
      </w:r>
      <w:r>
        <w:t>55?</w:t>
      </w:r>
    </w:p>
    <w:p/>
    <w:p>
      <w:pPr>
        <w:jc w:val="center"/>
      </w:pPr>
      <w:r>
        <w:rPr>
          <w:sz w:val="16"/>
        </w:rPr>
        <w:t>——————————————————————————————————————————————————————————————————————</w:t>
      </w:r>
    </w:p>
    <w:p/>
    <w:p>
      <w:pPr>
        <w:pStyle w:val="Heading1"/>
      </w:pPr>
      <w:r>
        <w:t>Correções na Página 223</w:t>
      </w:r>
    </w:p>
    <w:p>
      <w:r>
        <w:rPr>
          <w:b/>
        </w:rPr>
        <w:t>Item de Correção 1 (Parágrafo: 667)</w:t>
      </w:r>
    </w:p>
    <w:p>
      <w:r>
        <w:rPr>
          <w:b/>
        </w:rPr>
        <w:t xml:space="preserve">Resultado Visual: </w:t>
      </w:r>
      <w:r>
        <w:t xml:space="preserve">5N2.3 Resolver problemas de adição ou de subtração, envolvendo números racionais apenas na sua representação decimal finita até a ordem dos milésimos, com os significados de </w:t>
      </w:r>
      <w:r>
        <w:rPr>
          <w:strike/>
          <w:color w:val="FF0000"/>
        </w:rPr>
        <w:t>juntas</w:t>
      </w:r>
      <w:r>
        <w:rPr>
          <w:b/>
          <w:color w:val="008000"/>
        </w:rPr>
        <w:t>juntar</w:t>
      </w:r>
      <w:r>
        <w:t>, acrescentar, separar, retirar, comparar ou completar.</w:t>
      </w:r>
    </w:p>
    <w:p/>
    <w:p>
      <w:pPr>
        <w:jc w:val="center"/>
      </w:pPr>
      <w:r>
        <w:rPr>
          <w:sz w:val="16"/>
        </w:rPr>
        <w:t>——————————————————————————————————————————————————————————————————————</w:t>
      </w:r>
    </w:p>
    <w:p/>
    <w:p>
      <w:pPr>
        <w:pStyle w:val="Heading1"/>
      </w:pPr>
      <w:r>
        <w:t>Correções na Página 231</w:t>
      </w:r>
    </w:p>
    <w:p>
      <w:r>
        <w:rPr>
          <w:b/>
        </w:rPr>
        <w:t>Item de Correção 1 (Parágrafo: 691)</w:t>
      </w:r>
    </w:p>
    <w:p>
      <w:r>
        <w:rPr>
          <w:b/>
        </w:rPr>
        <w:t xml:space="preserve">Resultado Visual: </w:t>
      </w:r>
      <w:r>
        <w:t xml:space="preserve">A) (X) é uma sequência que começa com 1, e </w:t>
      </w:r>
      <w:r>
        <w:rPr>
          <w:b/>
          <w:color w:val="008000"/>
        </w:rPr>
        <w:t xml:space="preserve">em </w:t>
      </w:r>
      <w:r>
        <w:t xml:space="preserve">que cada termo é </w:t>
      </w:r>
      <w:r>
        <w:rPr>
          <w:strike/>
          <w:color w:val="FF0000"/>
        </w:rPr>
        <w:t>o antecessor</w:t>
      </w:r>
      <w:r>
        <w:rPr>
          <w:b/>
          <w:color w:val="008000"/>
        </w:rPr>
        <w:t>obtido</w:t>
      </w:r>
      <w:r>
        <w:t xml:space="preserve"> adicionando 2</w:t>
      </w:r>
      <w:r>
        <w:rPr>
          <w:b/>
          <w:color w:val="008000"/>
        </w:rPr>
        <w:t xml:space="preserve"> ao termo anterior</w:t>
      </w:r>
      <w:r>
        <w:t>.</w:t>
      </w:r>
    </w:p>
    <w:p>
      <w:r>
        <w:t>------------------------------</w:t>
      </w:r>
    </w:p>
    <w:p>
      <w:r>
        <w:rPr>
          <w:b/>
        </w:rPr>
        <w:t>Item de Correção 2 (Parágrafo: 691)</w:t>
      </w:r>
    </w:p>
    <w:p>
      <w:r>
        <w:rPr>
          <w:b/>
        </w:rPr>
        <w:t xml:space="preserve">Resultado Visual: </w:t>
      </w:r>
      <w:r>
        <w:t xml:space="preserve">A) (X) é uma sequência que começa com 1, e </w:t>
      </w:r>
      <w:r>
        <w:rPr>
          <w:b/>
          <w:color w:val="008000"/>
        </w:rPr>
        <w:t xml:space="preserve">em </w:t>
      </w:r>
      <w:r>
        <w:t xml:space="preserve">que cada termo é </w:t>
      </w:r>
      <w:r>
        <w:rPr>
          <w:strike/>
          <w:color w:val="FF0000"/>
        </w:rPr>
        <w:t>o antecessor</w:t>
      </w:r>
      <w:r>
        <w:rPr>
          <w:b/>
          <w:color w:val="008000"/>
        </w:rPr>
        <w:t>obtido</w:t>
      </w:r>
      <w:r>
        <w:t xml:space="preserve"> adicionando 2</w:t>
      </w:r>
      <w:r>
        <w:rPr>
          <w:b/>
          <w:color w:val="008000"/>
        </w:rPr>
        <w:t xml:space="preserve"> ao termo anterior</w:t>
      </w:r>
      <w:r>
        <w:t>.</w:t>
      </w:r>
    </w:p>
    <w:p>
      <w:r>
        <w:t>------------------------------</w:t>
      </w:r>
    </w:p>
    <w:p>
      <w:r>
        <w:rPr>
          <w:b/>
        </w:rPr>
        <w:t>Item de Correção 3 (Parágrafo: 691)</w:t>
      </w:r>
    </w:p>
    <w:p>
      <w:r>
        <w:rPr>
          <w:b/>
        </w:rPr>
        <w:t xml:space="preserve">Resultado Visual: </w:t>
      </w:r>
      <w:r>
        <w:t xml:space="preserve">A) (X) é uma sequência que começa com 1, e </w:t>
      </w:r>
      <w:r>
        <w:rPr>
          <w:b/>
          <w:color w:val="008000"/>
        </w:rPr>
        <w:t xml:space="preserve">em </w:t>
      </w:r>
      <w:r>
        <w:t xml:space="preserve">que cada termo é </w:t>
      </w:r>
      <w:r>
        <w:rPr>
          <w:strike/>
          <w:color w:val="FF0000"/>
        </w:rPr>
        <w:t>o antecessor</w:t>
      </w:r>
      <w:r>
        <w:rPr>
          <w:b/>
          <w:color w:val="008000"/>
        </w:rPr>
        <w:t>obtido</w:t>
      </w:r>
      <w:r>
        <w:t xml:space="preserve"> adicionando 2</w:t>
      </w:r>
      <w:r>
        <w:rPr>
          <w:b/>
          <w:color w:val="008000"/>
        </w:rPr>
        <w:t xml:space="preserve"> ao termo anterior</w:t>
      </w:r>
      <w:r>
        <w:t>.</w:t>
      </w:r>
    </w:p>
    <w:p>
      <w:r>
        <w:t>------------------------------</w:t>
      </w:r>
    </w:p>
    <w:p>
      <w:r>
        <w:rPr>
          <w:b/>
        </w:rPr>
        <w:t>Item de Correção 4 (Parágrafo: 691)</w:t>
      </w:r>
    </w:p>
    <w:p>
      <w:r>
        <w:rPr>
          <w:b/>
        </w:rPr>
        <w:t xml:space="preserve">Resultado Visual: </w:t>
      </w:r>
      <w:r>
        <w:t xml:space="preserve">A) (X) é uma sequência que começa com 1, e </w:t>
      </w:r>
      <w:r>
        <w:rPr>
          <w:b/>
          <w:color w:val="008000"/>
        </w:rPr>
        <w:t xml:space="preserve">em </w:t>
      </w:r>
      <w:r>
        <w:t xml:space="preserve">que cada termo é </w:t>
      </w:r>
      <w:r>
        <w:rPr>
          <w:strike/>
          <w:color w:val="FF0000"/>
        </w:rPr>
        <w:t>o antecessor</w:t>
      </w:r>
      <w:r>
        <w:rPr>
          <w:b/>
          <w:color w:val="008000"/>
        </w:rPr>
        <w:t>obtido</w:t>
      </w:r>
      <w:r>
        <w:t xml:space="preserve"> adicionando 2</w:t>
      </w:r>
      <w:r>
        <w:rPr>
          <w:b/>
          <w:color w:val="008000"/>
        </w:rPr>
        <w:t xml:space="preserve"> ao termo anterior</w:t>
      </w:r>
      <w:r>
        <w:t>.</w:t>
      </w:r>
    </w:p>
    <w:p>
      <w:r>
        <w:t>------------------------------</w:t>
      </w:r>
    </w:p>
    <w:p>
      <w:r>
        <w:rPr>
          <w:b/>
        </w:rPr>
        <w:t>Item de Correção 5 (Parágrafo: 691)</w:t>
      </w:r>
    </w:p>
    <w:p>
      <w:r>
        <w:rPr>
          <w:b/>
        </w:rPr>
        <w:t xml:space="preserve">Resultado Visual: </w:t>
      </w:r>
      <w:r>
        <w:t xml:space="preserve">A) (X) é uma sequência que começa com 1, e </w:t>
      </w:r>
      <w:r>
        <w:rPr>
          <w:b/>
          <w:color w:val="008000"/>
        </w:rPr>
        <w:t xml:space="preserve">em </w:t>
      </w:r>
      <w:r>
        <w:t xml:space="preserve">que cada termo é </w:t>
      </w:r>
      <w:r>
        <w:rPr>
          <w:strike/>
          <w:color w:val="FF0000"/>
        </w:rPr>
        <w:t>o antecessor</w:t>
      </w:r>
      <w:r>
        <w:rPr>
          <w:b/>
          <w:color w:val="008000"/>
        </w:rPr>
        <w:t>obtido</w:t>
      </w:r>
      <w:r>
        <w:t xml:space="preserve"> adicionando 2</w:t>
      </w:r>
      <w:r>
        <w:rPr>
          <w:b/>
          <w:color w:val="008000"/>
        </w:rPr>
        <w:t xml:space="preserve"> ao termo anterior</w:t>
      </w:r>
      <w:r>
        <w:t>.</w:t>
      </w:r>
    </w:p>
    <w:p/>
    <w:p>
      <w:pPr>
        <w:jc w:val="center"/>
      </w:pPr>
      <w:r>
        <w:rPr>
          <w:sz w:val="16"/>
        </w:rPr>
        <w:t>——————————————————————————————————————————————————————————————————————</w:t>
      </w:r>
    </w:p>
    <w:p/>
    <w:p>
      <w:pPr>
        <w:pStyle w:val="Heading1"/>
      </w:pPr>
      <w:r>
        <w:t>Correções na Página 236</w:t>
      </w:r>
    </w:p>
    <w:p>
      <w:r>
        <w:rPr>
          <w:b/>
        </w:rPr>
        <w:t>Item de Correção 1 (Parágrafo: 705)</w:t>
      </w:r>
    </w:p>
    <w:p>
      <w:r>
        <w:rPr>
          <w:b/>
        </w:rPr>
        <w:t xml:space="preserve">Resultado Visual: </w:t>
      </w:r>
      <w:r>
        <w:t xml:space="preserve">Multiplicar e dividir </w:t>
      </w:r>
      <w:r>
        <w:rPr>
          <w:strike/>
          <w:color w:val="FF0000"/>
        </w:rPr>
        <w:t>é</w:t>
      </w:r>
      <w:r>
        <w:rPr>
          <w:b/>
          <w:color w:val="008000"/>
        </w:rPr>
        <w:t>são</w:t>
      </w:r>
      <w:r>
        <w:t xml:space="preserve"> como resolver um quebra-cabeça! Vamos descobrir como esses números podem nos ajudar a entender melhor o mundo ao nosso redor!</w:t>
      </w:r>
    </w:p>
    <w:p/>
    <w:p>
      <w:pPr>
        <w:jc w:val="center"/>
      </w:pPr>
      <w:r>
        <w:rPr>
          <w:sz w:val="16"/>
        </w:rPr>
        <w:t>——————————————————————————————————————————————————————————————————————</w:t>
      </w:r>
    </w:p>
    <w:p/>
    <w:p>
      <w:pPr>
        <w:pStyle w:val="Heading1"/>
      </w:pPr>
      <w:r>
        <w:t>Correções na Página 256</w:t>
      </w:r>
    </w:p>
    <w:p>
      <w:r>
        <w:rPr>
          <w:b/>
        </w:rPr>
        <w:t>Item de Correção 1 (Parágrafo: 767)</w:t>
      </w:r>
    </w:p>
    <w:p>
      <w:r>
        <w:rPr>
          <w:b/>
        </w:rPr>
        <w:t xml:space="preserve">Resultado Visual: </w:t>
      </w:r>
      <w:r>
        <w:t xml:space="preserve">Neste estudo, vamos resolver situações-problema que envolvem multiplicação e divisão, a partir de contextos próximos à realidade dos estudantes. A proposta é compreender quando e por que usamos cada operação para resolver diferentes desafios. Ao longo das questões, os estudantes serão incentivados a ler e interpretar enunciados com atenção, identificando as informações importantes; a compreender o que está sendo perguntado e planejar uma forma de resolver; a relacionar a multiplicação e a divisão com situações reais, como a distribuição de objetos, contagens por agrupamentos ou o cálculo de quantidades; a reconhecer qual operação utilizar – multiplicar, dividir ou até mesmo combinar as duas – </w:t>
      </w:r>
      <w:r>
        <w:rPr>
          <w:strike/>
          <w:color w:val="FF0000"/>
        </w:rPr>
        <w:t xml:space="preserve">a </w:t>
      </w:r>
      <w:r>
        <w:t>resolver multiplicações com números maiores e divisões com um ou dois algarismos no divisor; e</w:t>
      </w:r>
      <w:r>
        <w:rPr>
          <w:strike/>
          <w:color w:val="FF0000"/>
        </w:rPr>
        <w:t xml:space="preserve"> a</w:t>
      </w:r>
      <w:r>
        <w:t xml:space="preserve"> entender a multiplicação e a divisão como operações inversas, ou seja, que uma pode desfazer a outra. </w:t>
      </w:r>
    </w:p>
    <w:p>
      <w:r>
        <w:t>------------------------------</w:t>
      </w:r>
    </w:p>
    <w:p>
      <w:r>
        <w:rPr>
          <w:b/>
        </w:rPr>
        <w:t>Item de Correção 2 (Parágrafo: 767)</w:t>
      </w:r>
    </w:p>
    <w:p>
      <w:r>
        <w:rPr>
          <w:b/>
        </w:rPr>
        <w:t xml:space="preserve">Resultado Visual: </w:t>
      </w:r>
      <w:r>
        <w:t xml:space="preserve">Neste estudo, vamos resolver situações-problema que envolvem multiplicação e divisão, a partir de contextos próximos à realidade dos estudantes. A proposta é compreender quando e por que usamos cada operação para resolver diferentes desafios. Ao longo das questões, os estudantes serão incentivados a ler e interpretar enunciados com atenção, identificando as informações importantes; a compreender o que está sendo perguntado e planejar uma forma de resolver; a relacionar a multiplicação e a divisão com situações reais, como a distribuição de objetos, contagens por agrupamentos ou o cálculo de quantidades; a reconhecer qual operação utilizar – multiplicar, dividir ou até mesmo combinar as duas – </w:t>
      </w:r>
      <w:r>
        <w:rPr>
          <w:strike/>
          <w:color w:val="FF0000"/>
        </w:rPr>
        <w:t xml:space="preserve">a </w:t>
      </w:r>
      <w:r>
        <w:t>resolver multiplicações com números maiores e divisões com um ou dois algarismos no divisor; e</w:t>
      </w:r>
      <w:r>
        <w:rPr>
          <w:strike/>
          <w:color w:val="FF0000"/>
        </w:rPr>
        <w:t xml:space="preserve"> a</w:t>
      </w:r>
      <w:r>
        <w:t xml:space="preserve"> entender a multiplicação e a divisão como operações inversas, ou seja, que uma pode desfazer a outra. </w:t>
      </w:r>
    </w:p>
    <w:p/>
    <w:p>
      <w:pPr>
        <w:jc w:val="center"/>
      </w:pPr>
      <w:r>
        <w:rPr>
          <w:sz w:val="16"/>
        </w:rPr>
        <w:t>——————————————————————————————————————————————————————————————————————</w:t>
      </w:r>
    </w:p>
    <w:p/>
    <w:p>
      <w:pPr>
        <w:pStyle w:val="Heading1"/>
      </w:pPr>
      <w:r>
        <w:t>Correções na Página 275</w:t>
      </w:r>
    </w:p>
    <w:p>
      <w:r>
        <w:rPr>
          <w:b/>
        </w:rPr>
        <w:t>Item de Correção 1 (Parágrafo: 822)</w:t>
      </w:r>
    </w:p>
    <w:p>
      <w:r>
        <w:rPr>
          <w:b/>
        </w:rPr>
        <w:t xml:space="preserve">Resultado Visual: </w:t>
      </w:r>
      <w:r>
        <w:t>Esta questão exige que o estudante compreenda o conceito de dobro como uma multiplicação por 2. Para resolvê-la, é importante que o estudante saiba interpretar corretamente o enunciado e identifique a operação adequada ao termo “dobro”. Ao pedir que mostre como pensou, a questão estimula o uso do cálculo mental, de esquemas</w:t>
      </w:r>
      <w:r>
        <w:rPr>
          <w:strike/>
          <w:color w:val="FF0000"/>
        </w:rPr>
        <w:t xml:space="preserve">, </w:t>
      </w:r>
      <w:r>
        <w:rPr>
          <w:b/>
          <w:color w:val="008000"/>
        </w:rPr>
        <w:t xml:space="preserve"> </w:t>
      </w:r>
      <w:r>
        <w:t>ou mesmo da adição repetida (24 + 24) como estratégia de resolução. O professor pode usar essa oportunidade para valorizar diferentes formas de pensar, discutir estratégias variadas em sala e reforçar a relação entre linguagem cotidiana e operações matemáticas.</w:t>
      </w:r>
    </w:p>
    <w:p/>
    <w:p>
      <w:pPr>
        <w:jc w:val="center"/>
      </w:pPr>
      <w:r>
        <w:rPr>
          <w:sz w:val="16"/>
        </w:rPr>
        <w:t>——————————————————————————————————————————————————————————————————————</w:t>
      </w:r>
    </w:p>
    <w:p/>
    <w:p>
      <w:pPr>
        <w:pStyle w:val="Heading1"/>
      </w:pPr>
      <w:r>
        <w:t>Correções na Página 294</w:t>
      </w:r>
    </w:p>
    <w:p>
      <w:r>
        <w:rPr>
          <w:b/>
        </w:rPr>
        <w:t>Item de Correção 1 (Parágrafo: 881)</w:t>
      </w:r>
    </w:p>
    <w:p>
      <w:r>
        <w:rPr>
          <w:b/>
        </w:rPr>
        <w:t xml:space="preserve">Resultado Visual: </w:t>
      </w:r>
      <w:r>
        <w:t xml:space="preserve">B) Correta. A terça parte de 90 é obtida dividindo o total por 3: (90 ÷ 3 = 30). Portanto, o grupo deve distribuir 30 </w:t>
      </w:r>
      <w:r>
        <w:rPr>
          <w:strike/>
          <w:color w:val="FF0000"/>
        </w:rPr>
        <w:t>cestas básicas</w:t>
      </w:r>
      <w:r>
        <w:rPr>
          <w:b/>
          <w:color w:val="008000"/>
        </w:rPr>
        <w:t>kits</w:t>
      </w:r>
      <w:r>
        <w:t>.</w:t>
      </w:r>
    </w:p>
    <w:p>
      <w:r>
        <w:t>------------------------------</w:t>
      </w:r>
    </w:p>
    <w:p>
      <w:r>
        <w:rPr>
          <w:b/>
        </w:rPr>
        <w:t>Item de Correção 2 (Parágrafo: 881)</w:t>
      </w:r>
    </w:p>
    <w:p>
      <w:r>
        <w:rPr>
          <w:b/>
        </w:rPr>
        <w:t xml:space="preserve">Resultado Visual: </w:t>
      </w:r>
      <w:r>
        <w:t xml:space="preserve">B) Correta. A terça parte de 90 é obtida dividindo o total por 3: (90 ÷ 3 = 30). Portanto, o grupo deve distribuir 30 </w:t>
      </w:r>
      <w:r>
        <w:rPr>
          <w:strike/>
          <w:color w:val="FF0000"/>
        </w:rPr>
        <w:t>cestas básicas</w:t>
      </w:r>
      <w:r>
        <w:rPr>
          <w:b/>
          <w:color w:val="008000"/>
        </w:rPr>
        <w:t>kits</w:t>
      </w:r>
      <w:r>
        <w:t>.</w:t>
      </w:r>
    </w:p>
    <w:p/>
    <w:p>
      <w:pPr>
        <w:jc w:val="center"/>
      </w:pPr>
      <w:r>
        <w:rPr>
          <w:sz w:val="16"/>
        </w:rPr>
        <w:t>——————————————————————————————————————————————————————————————————————</w:t>
      </w:r>
    </w:p>
    <w:p/>
    <w:p>
      <w:pPr>
        <w:pStyle w:val="Heading1"/>
      </w:pPr>
      <w:r>
        <w:t>Correções na Página 314</w:t>
      </w:r>
    </w:p>
    <w:p>
      <w:r>
        <w:rPr>
          <w:b/>
        </w:rPr>
        <w:t>Item de Correção 1 (Parágrafo: 941)</w:t>
      </w:r>
    </w:p>
    <w:p>
      <w:r>
        <w:rPr>
          <w:b/>
        </w:rPr>
        <w:t xml:space="preserve">Resultado Visual: </w:t>
      </w:r>
      <w:r>
        <w:rPr>
          <w:strike/>
          <w:color w:val="FF0000"/>
        </w:rPr>
        <w:t>HABILIDADE</w:t>
      </w:r>
      <w:r>
        <w:rPr>
          <w:b/>
          <w:color w:val="008000"/>
        </w:rPr>
        <w:t>HABILIDADES</w:t>
      </w:r>
      <w:r>
        <w:t xml:space="preserve"> ALINHADAS À BNCC/SAEB</w:t>
      </w:r>
    </w:p>
    <w:p/>
    <w:p>
      <w:pPr>
        <w:jc w:val="center"/>
      </w:pPr>
      <w:r>
        <w:rPr>
          <w:sz w:val="16"/>
        </w:rPr>
        <w:t>——————————————————————————————————————————————————————————————————————</w:t>
      </w:r>
    </w:p>
    <w:p/>
    <w:p>
      <w:pPr>
        <w:pStyle w:val="Heading1"/>
      </w:pPr>
      <w:r>
        <w:t>Correções na Página 331</w:t>
      </w:r>
    </w:p>
    <w:p>
      <w:r>
        <w:rPr>
          <w:b/>
        </w:rPr>
        <w:t>Item de Correção 1 (Parágrafo: 992)</w:t>
      </w:r>
    </w:p>
    <w:p>
      <w:r>
        <w:rPr>
          <w:b/>
        </w:rPr>
        <w:t xml:space="preserve">Resultado Visual: </w:t>
      </w:r>
      <w:r>
        <w:t xml:space="preserve">&lt;2 linhas&gt; Para calcular a diferença, deve-se </w:t>
      </w:r>
      <w:r>
        <w:rPr>
          <w:strike/>
          <w:color w:val="FF0000"/>
        </w:rPr>
        <w:t>diminuir</w:t>
      </w:r>
      <w:r>
        <w:rPr>
          <w:b/>
          <w:color w:val="008000"/>
        </w:rPr>
        <w:t>subtrair</w:t>
      </w:r>
      <w:r>
        <w:t xml:space="preserve"> o tempo </w:t>
      </w:r>
      <w:r>
        <w:rPr>
          <w:strike/>
          <w:color w:val="FF0000"/>
        </w:rPr>
        <w:t xml:space="preserve">do ônibus e </w:t>
      </w:r>
      <w:r>
        <w:t>a pé</w:t>
      </w:r>
      <w:r>
        <w:rPr>
          <w:b/>
          <w:color w:val="008000"/>
        </w:rPr>
        <w:t xml:space="preserve"> do tempo de ônibus</w:t>
      </w:r>
      <w:r>
        <w:t xml:space="preserve">. Assim: 1 h 30 min – 30 min = 1 h. </w:t>
      </w:r>
    </w:p>
    <w:p>
      <w:r>
        <w:t>------------------------------</w:t>
      </w:r>
    </w:p>
    <w:p>
      <w:r>
        <w:rPr>
          <w:b/>
        </w:rPr>
        <w:t>Item de Correção 2 (Parágrafo: 992)</w:t>
      </w:r>
    </w:p>
    <w:p>
      <w:r>
        <w:rPr>
          <w:b/>
        </w:rPr>
        <w:t xml:space="preserve">Resultado Visual: </w:t>
      </w:r>
      <w:r>
        <w:t xml:space="preserve">&lt;2 linhas&gt; Para calcular a diferença, deve-se </w:t>
      </w:r>
      <w:r>
        <w:rPr>
          <w:strike/>
          <w:color w:val="FF0000"/>
        </w:rPr>
        <w:t>diminuir</w:t>
      </w:r>
      <w:r>
        <w:rPr>
          <w:b/>
          <w:color w:val="008000"/>
        </w:rPr>
        <w:t>subtrair</w:t>
      </w:r>
      <w:r>
        <w:t xml:space="preserve"> o tempo </w:t>
      </w:r>
      <w:r>
        <w:rPr>
          <w:strike/>
          <w:color w:val="FF0000"/>
        </w:rPr>
        <w:t xml:space="preserve">do ônibus e </w:t>
      </w:r>
      <w:r>
        <w:t>a pé</w:t>
      </w:r>
      <w:r>
        <w:rPr>
          <w:b/>
          <w:color w:val="008000"/>
        </w:rPr>
        <w:t xml:space="preserve"> do tempo de ônibus</w:t>
      </w:r>
      <w:r>
        <w:t xml:space="preserve">. Assim: 1 h 30 min – 30 min = 1 h. </w:t>
      </w:r>
    </w:p>
    <w:p>
      <w:r>
        <w:t>------------------------------</w:t>
      </w:r>
    </w:p>
    <w:p>
      <w:r>
        <w:rPr>
          <w:b/>
        </w:rPr>
        <w:t>Item de Correção 3 (Parágrafo: 992)</w:t>
      </w:r>
    </w:p>
    <w:p>
      <w:r>
        <w:rPr>
          <w:b/>
        </w:rPr>
        <w:t xml:space="preserve">Resultado Visual: </w:t>
      </w:r>
      <w:r>
        <w:t xml:space="preserve">&lt;2 linhas&gt; Para calcular a diferença, deve-se </w:t>
      </w:r>
      <w:r>
        <w:rPr>
          <w:strike/>
          <w:color w:val="FF0000"/>
        </w:rPr>
        <w:t>diminuir</w:t>
      </w:r>
      <w:r>
        <w:rPr>
          <w:b/>
          <w:color w:val="008000"/>
        </w:rPr>
        <w:t>subtrair</w:t>
      </w:r>
      <w:r>
        <w:t xml:space="preserve"> o tempo </w:t>
      </w:r>
      <w:r>
        <w:rPr>
          <w:strike/>
          <w:color w:val="FF0000"/>
        </w:rPr>
        <w:t xml:space="preserve">do ônibus e </w:t>
      </w:r>
      <w:r>
        <w:t>a pé</w:t>
      </w:r>
      <w:r>
        <w:rPr>
          <w:b/>
          <w:color w:val="008000"/>
        </w:rPr>
        <w:t xml:space="preserve"> do tempo de ônibus</w:t>
      </w:r>
      <w:r>
        <w:t xml:space="preserve">. Assim: 1 h 30 min – 30 min = 1 h. </w:t>
      </w:r>
    </w:p>
    <w:p>
      <w:r>
        <w:t>------------------------------</w:t>
      </w:r>
    </w:p>
    <w:p>
      <w:r>
        <w:rPr>
          <w:b/>
        </w:rPr>
        <w:t>Item de Correção 4 (Parágrafo: 992)</w:t>
      </w:r>
    </w:p>
    <w:p>
      <w:r>
        <w:rPr>
          <w:b/>
        </w:rPr>
        <w:t xml:space="preserve">Resultado Visual: </w:t>
      </w:r>
      <w:r>
        <w:t xml:space="preserve">&lt;2 linhas&gt; Para calcular a diferença, deve-se </w:t>
      </w:r>
      <w:r>
        <w:rPr>
          <w:strike/>
          <w:color w:val="FF0000"/>
        </w:rPr>
        <w:t>diminuir</w:t>
      </w:r>
      <w:r>
        <w:rPr>
          <w:b/>
          <w:color w:val="008000"/>
        </w:rPr>
        <w:t>subtrair</w:t>
      </w:r>
      <w:r>
        <w:t xml:space="preserve"> o tempo </w:t>
      </w:r>
      <w:r>
        <w:rPr>
          <w:strike/>
          <w:color w:val="FF0000"/>
        </w:rPr>
        <w:t xml:space="preserve">do ônibus e </w:t>
      </w:r>
      <w:r>
        <w:t>a pé</w:t>
      </w:r>
      <w:r>
        <w:rPr>
          <w:b/>
          <w:color w:val="008000"/>
        </w:rPr>
        <w:t xml:space="preserve"> do tempo de ônibus</w:t>
      </w:r>
      <w:r>
        <w:t xml:space="preserve">. Assim: 1 h 30 min – 30 min = 1 h. </w:t>
      </w:r>
    </w:p>
    <w:p>
      <w:r>
        <w:t>------------------------------</w:t>
      </w:r>
    </w:p>
    <w:p>
      <w:r>
        <w:rPr>
          <w:b/>
        </w:rPr>
        <w:t>Item de Correção 5 (Parágrafo: 992)</w:t>
      </w:r>
    </w:p>
    <w:p>
      <w:r>
        <w:rPr>
          <w:b/>
        </w:rPr>
        <w:t xml:space="preserve">Resultado Visual: </w:t>
      </w:r>
      <w:r>
        <w:t xml:space="preserve">&lt;2 linhas&gt; Para calcular a diferença, deve-se </w:t>
      </w:r>
      <w:r>
        <w:rPr>
          <w:strike/>
          <w:color w:val="FF0000"/>
        </w:rPr>
        <w:t>diminuir</w:t>
      </w:r>
      <w:r>
        <w:rPr>
          <w:b/>
          <w:color w:val="008000"/>
        </w:rPr>
        <w:t>subtrair</w:t>
      </w:r>
      <w:r>
        <w:t xml:space="preserve"> o tempo </w:t>
      </w:r>
      <w:r>
        <w:rPr>
          <w:strike/>
          <w:color w:val="FF0000"/>
        </w:rPr>
        <w:t xml:space="preserve">do ônibus e </w:t>
      </w:r>
      <w:r>
        <w:t>a pé</w:t>
      </w:r>
      <w:r>
        <w:rPr>
          <w:b/>
          <w:color w:val="008000"/>
        </w:rPr>
        <w:t xml:space="preserve"> do tempo de ônibus</w:t>
      </w:r>
      <w:r>
        <w:t xml:space="preserve">. Assim: 1 h 30 min – 30 min = 1 h. </w:t>
      </w:r>
    </w:p>
    <w:p/>
    <w:p>
      <w:pPr>
        <w:jc w:val="center"/>
      </w:pPr>
      <w:r>
        <w:rPr>
          <w:sz w:val="16"/>
        </w:rPr>
        <w:t>——————————————————————————————————————————————————————————————————————</w:t>
      </w:r>
    </w:p>
    <w:p/>
    <w:p>
      <w:pPr>
        <w:pStyle w:val="Heading1"/>
      </w:pPr>
      <w:r>
        <w:t>Correções na Página 335</w:t>
      </w:r>
    </w:p>
    <w:p>
      <w:r>
        <w:rPr>
          <w:b/>
        </w:rPr>
        <w:t>Item de Correção 1 (Parágrafo: 1003)</w:t>
      </w:r>
    </w:p>
    <w:p>
      <w:r>
        <w:rPr>
          <w:b/>
        </w:rPr>
        <w:t xml:space="preserve">Resultado Visual: </w:t>
      </w:r>
      <w:r>
        <w:t xml:space="preserve">3. Vamos ver se você conhece </w:t>
      </w:r>
      <w:r>
        <w:rPr>
          <w:strike/>
          <w:color w:val="FF0000"/>
        </w:rPr>
        <w:t xml:space="preserve">sobre </w:t>
      </w:r>
      <w:r>
        <w:t xml:space="preserve">o ano: </w:t>
      </w:r>
    </w:p>
    <w:p/>
    <w:p>
      <w:pPr>
        <w:jc w:val="center"/>
      </w:pPr>
      <w:r>
        <w:rPr>
          <w:sz w:val="16"/>
        </w:rPr>
        <w:t>——————————————————————————————————————————————————————————————————————</w:t>
      </w:r>
    </w:p>
    <w:p/>
    <w:p>
      <w:pPr>
        <w:pStyle w:val="Heading1"/>
      </w:pPr>
      <w:r>
        <w:t>Correções na Página 336</w:t>
      </w:r>
    </w:p>
    <w:p>
      <w:r>
        <w:rPr>
          <w:b/>
        </w:rPr>
        <w:t>Item de Correção 1 (Parágrafo: 1006)</w:t>
      </w:r>
    </w:p>
    <w:p>
      <w:r>
        <w:rPr>
          <w:b/>
        </w:rPr>
        <w:t xml:space="preserve">Resultado Visual: </w:t>
      </w:r>
      <w:r>
        <w:t xml:space="preserve">c) De 4 em 4 anos, </w:t>
      </w:r>
      <w:r>
        <w:rPr>
          <w:strike/>
          <w:color w:val="FF0000"/>
        </w:rPr>
        <w:t>aumenta</w:t>
      </w:r>
      <w:r>
        <w:rPr>
          <w:b/>
          <w:color w:val="008000"/>
        </w:rPr>
        <w:t>acrescenta</w:t>
      </w:r>
      <w:r>
        <w:t xml:space="preserve">-se um dia </w:t>
      </w:r>
      <w:r>
        <w:rPr>
          <w:strike/>
          <w:color w:val="FF0000"/>
        </w:rPr>
        <w:t>no</w:t>
      </w:r>
      <w:r>
        <w:rPr>
          <w:b/>
          <w:color w:val="008000"/>
        </w:rPr>
        <w:t>ao</w:t>
      </w:r>
      <w:r>
        <w:t xml:space="preserve"> ano. Portanto, o ano fica com ________366 dias. Esse ano é chamado de bissexto e o mês de fevereiro passa a ter _________29  dias. </w:t>
      </w:r>
    </w:p>
    <w:p>
      <w:r>
        <w:t>------------------------------</w:t>
      </w:r>
    </w:p>
    <w:p>
      <w:r>
        <w:rPr>
          <w:b/>
        </w:rPr>
        <w:t>Item de Correção 2 (Parágrafo: 1006)</w:t>
      </w:r>
    </w:p>
    <w:p>
      <w:r>
        <w:rPr>
          <w:b/>
        </w:rPr>
        <w:t xml:space="preserve">Resultado Visual: </w:t>
      </w:r>
      <w:r>
        <w:t xml:space="preserve">c) De 4 em 4 anos, </w:t>
      </w:r>
      <w:r>
        <w:rPr>
          <w:strike/>
          <w:color w:val="FF0000"/>
        </w:rPr>
        <w:t>aumenta</w:t>
      </w:r>
      <w:r>
        <w:rPr>
          <w:b/>
          <w:color w:val="008000"/>
        </w:rPr>
        <w:t>acrescenta</w:t>
      </w:r>
      <w:r>
        <w:t xml:space="preserve">-se um dia </w:t>
      </w:r>
      <w:r>
        <w:rPr>
          <w:strike/>
          <w:color w:val="FF0000"/>
        </w:rPr>
        <w:t>no</w:t>
      </w:r>
      <w:r>
        <w:rPr>
          <w:b/>
          <w:color w:val="008000"/>
        </w:rPr>
        <w:t>ao</w:t>
      </w:r>
      <w:r>
        <w:t xml:space="preserve"> ano. Portanto, o ano fica com ________366 dias. Esse ano é chamado de bissexto e o mês de fevereiro passa a ter _________29  dias. </w:t>
      </w:r>
    </w:p>
    <w:p/>
    <w:p>
      <w:pPr>
        <w:jc w:val="center"/>
      </w:pPr>
      <w:r>
        <w:rPr>
          <w:sz w:val="16"/>
        </w:rPr>
        <w:t>——————————————————————————————————————————————————————————————————————</w:t>
      </w:r>
    </w:p>
    <w:p/>
    <w:p>
      <w:pPr>
        <w:pStyle w:val="Heading1"/>
      </w:pPr>
      <w:r>
        <w:t>Correções na Página 347</w:t>
      </w:r>
    </w:p>
    <w:p>
      <w:r>
        <w:rPr>
          <w:b/>
        </w:rPr>
        <w:t>Item de Correção 1 (Parágrafo: 1039)</w:t>
      </w:r>
    </w:p>
    <w:p>
      <w:r>
        <w:rPr>
          <w:b/>
        </w:rPr>
        <w:t xml:space="preserve">Resultado Visual: </w:t>
      </w:r>
      <w:r>
        <w:t xml:space="preserve">Esta questão propõe que os estudantes observem produtos do cotidiano e indiquem suas massas aproximadas, reconhecendo as unidades de medida mais usuais para a grandeza massa (grama e quilograma). A proposta estimula a associação entre o conhecimento matemático e situações reais, como compras em supermercados ou leitura de rótulos. O professor pode apresentar embalagens reais em sala de aula ou utilizar imagens de produtos diversos, perguntando aos estudantes quais unidades eles costumam ver nas embalagens e qual a função delas. Essa prática fortalece a compreensão </w:t>
      </w:r>
      <w:r>
        <w:rPr>
          <w:strike/>
          <w:color w:val="FF0000"/>
        </w:rPr>
        <w:t>da</w:t>
      </w:r>
      <w:r>
        <w:rPr>
          <w:b/>
          <w:color w:val="008000"/>
        </w:rPr>
        <w:t>dessa</w:t>
      </w:r>
      <w:r>
        <w:t xml:space="preserve"> grandeza.</w:t>
      </w:r>
    </w:p>
    <w:p/>
    <w:p>
      <w:pPr>
        <w:jc w:val="center"/>
      </w:pPr>
      <w:r>
        <w:rPr>
          <w:sz w:val="16"/>
        </w:rPr>
        <w:t>——————————————————————————————————————————————————————————————————————</w:t>
      </w:r>
    </w:p>
    <w:p/>
    <w:p>
      <w:pPr>
        <w:pStyle w:val="Heading1"/>
      </w:pPr>
      <w:r>
        <w:t>Correções na Página 363</w:t>
      </w:r>
    </w:p>
    <w:p>
      <w:r>
        <w:rPr>
          <w:b/>
        </w:rPr>
        <w:t>Item de Correção 1 (Parágrafo: 1087)</w:t>
      </w:r>
    </w:p>
    <w:p>
      <w:r>
        <w:rPr>
          <w:b/>
        </w:rPr>
        <w:t xml:space="preserve">Resultado Visual: </w:t>
      </w:r>
      <w:r>
        <w:t xml:space="preserve">&lt;retirar o texto e </w:t>
      </w:r>
      <w:r>
        <w:rPr>
          <w:strike/>
          <w:color w:val="FF0000"/>
        </w:rPr>
        <w:t>inzserir</w:t>
      </w:r>
      <w:r>
        <w:rPr>
          <w:b/>
          <w:color w:val="008000"/>
        </w:rPr>
        <w:t>inserir</w:t>
      </w:r>
      <w:r>
        <w:t xml:space="preserve"> https://br.freepik.com/imagem-ia-premium/uma-partida-de-futebol-e-exibida-em-um-estadio-com-uma-bola-de-futebal-em-primeiro-plano_353320037.htm#fromView=search&amp;page=1&amp;position=31&amp;uuid=1353c991-6a5b-4c87-8695-1c7d500f7a3c&amp;query=futebol &gt;</w:t>
      </w:r>
    </w:p>
    <w:p/>
    <w:p>
      <w:pPr>
        <w:jc w:val="center"/>
      </w:pPr>
      <w:r>
        <w:rPr>
          <w:sz w:val="16"/>
        </w:rPr>
        <w:t>——————————————————————————————————————————————————————————————————————</w:t>
      </w:r>
    </w:p>
    <w:p/>
    <w:p>
      <w:pPr>
        <w:pStyle w:val="Heading1"/>
      </w:pPr>
      <w:r>
        <w:t>Correções na Página 368</w:t>
      </w:r>
    </w:p>
    <w:p>
      <w:r>
        <w:rPr>
          <w:b/>
        </w:rPr>
        <w:t>Item de Correção 1 (Parágrafo: 1103)</w:t>
      </w:r>
    </w:p>
    <w:p>
      <w:r>
        <w:rPr>
          <w:b/>
        </w:rPr>
        <w:t xml:space="preserve">Resultado Visual: </w:t>
      </w:r>
      <w:r>
        <w:t>&lt;Dia: Reproduzir imagens</w:t>
      </w:r>
      <w:r>
        <w:rPr>
          <w:strike/>
          <w:color w:val="FF0000"/>
        </w:rPr>
        <w:t>, .&gt;</w:t>
      </w:r>
      <w:r>
        <w:rPr>
          <w:b/>
          <w:color w:val="008000"/>
        </w:rPr>
        <w:t>.&gt;</w:t>
      </w:r>
    </w:p>
    <w:p/>
    <w:p>
      <w:pPr>
        <w:jc w:val="center"/>
      </w:pPr>
      <w:r>
        <w:rPr>
          <w:sz w:val="16"/>
        </w:rPr>
        <w:t>——————————————————————————————————————————————————————————————————————</w:t>
      </w:r>
    </w:p>
    <w:p/>
    <w:p>
      <w:pPr>
        <w:pStyle w:val="Heading1"/>
      </w:pPr>
      <w:r>
        <w:t>Correções na Página 371</w:t>
      </w:r>
    </w:p>
    <w:p>
      <w:r>
        <w:rPr>
          <w:b/>
        </w:rPr>
        <w:t>Item de Correção 1 (Parágrafo: 1111)</w:t>
      </w:r>
    </w:p>
    <w:p>
      <w:r>
        <w:rPr>
          <w:b/>
        </w:rPr>
        <w:t xml:space="preserve">Resultado Visual: </w:t>
      </w:r>
      <w:r>
        <w:t>Este item tem o objetivo de desenvolver a habilidade dos estudantes em interpretar as horas em relógios analógicos, especialmente horários em que o ponteiro das horas está entre dois números, como em meia hora. O foco está em compreender a posição relativa dos ponteiros: quando são 12 horas e 30 minutos, o ponteiro grande (dos minutos) deve estar no 6</w:t>
      </w:r>
      <w:r>
        <w:rPr>
          <w:strike/>
          <w:color w:val="FF0000"/>
        </w:rPr>
        <w:t xml:space="preserve">, </w:t>
      </w:r>
      <w:r>
        <w:rPr>
          <w:b/>
          <w:color w:val="008000"/>
        </w:rPr>
        <w:t xml:space="preserve"> </w:t>
      </w:r>
      <w:r>
        <w:t>e o pequeno (das horas</w:t>
      </w:r>
      <w:r>
        <w:rPr>
          <w:strike/>
          <w:color w:val="FF0000"/>
        </w:rPr>
        <w:t xml:space="preserve">). </w:t>
      </w:r>
      <w:r>
        <w:rPr>
          <w:b/>
          <w:color w:val="008000"/>
        </w:rPr>
        <w:t xml:space="preserve">) entre o 12 e o 1. </w:t>
      </w:r>
      <w:r>
        <w:t>Em sala de aula, o professor pode utilizar relógios manipuláveis ou desenhos no quadro para mostrar como os ponteiros se posicionam em horários “quebrados", como 12h30, 1h15, 2h45 etc. É importante reforçar que o ponteiro das horas não fica exatamente sobre o número inteiro quando está na metade do intervalo. Também é útil praticar com situações reais e fazer perguntas como: “Onde está o ponteiro se forem 30 minutos depois do meio-dia?”</w:t>
      </w:r>
    </w:p>
    <w:p>
      <w:r>
        <w:t>------------------------------</w:t>
      </w:r>
    </w:p>
    <w:p>
      <w:r>
        <w:rPr>
          <w:b/>
        </w:rPr>
        <w:t>Item de Correção 2 (Parágrafo: 1111)</w:t>
      </w:r>
    </w:p>
    <w:p>
      <w:r>
        <w:rPr>
          <w:b/>
        </w:rPr>
        <w:t xml:space="preserve">Resultado Visual: </w:t>
      </w:r>
      <w:r>
        <w:t>Este item tem o objetivo de desenvolver a habilidade dos estudantes em interpretar as horas em relógios analógicos, especialmente horários em que o ponteiro das horas está entre dois números, como em meia hora. O foco está em compreender a posição relativa dos ponteiros: quando são 12 horas e 30 minutos, o ponteiro grande (dos minutos) deve estar no 6</w:t>
      </w:r>
      <w:r>
        <w:rPr>
          <w:strike/>
          <w:color w:val="FF0000"/>
        </w:rPr>
        <w:t xml:space="preserve">, </w:t>
      </w:r>
      <w:r>
        <w:rPr>
          <w:b/>
          <w:color w:val="008000"/>
        </w:rPr>
        <w:t xml:space="preserve"> </w:t>
      </w:r>
      <w:r>
        <w:t>e o pequeno (das horas</w:t>
      </w:r>
      <w:r>
        <w:rPr>
          <w:strike/>
          <w:color w:val="FF0000"/>
        </w:rPr>
        <w:t xml:space="preserve">). </w:t>
      </w:r>
      <w:r>
        <w:rPr>
          <w:b/>
          <w:color w:val="008000"/>
        </w:rPr>
        <w:t xml:space="preserve">) entre o 12 e o 1. </w:t>
      </w:r>
      <w:r>
        <w:t>Em sala de aula, o professor pode utilizar relógios manipuláveis ou desenhos no quadro para mostrar como os ponteiros se posicionam em horários “quebrados", como 12h30, 1h15, 2h45 etc. É importante reforçar que o ponteiro das horas não fica exatamente sobre o número inteiro quando está na metade do intervalo. Também é útil praticar com situações reais e fazer perguntas como: “Onde está o ponteiro se forem 30 minutos depois do meio-dia?”</w:t>
      </w:r>
    </w:p>
    <w:p/>
    <w:p>
      <w:pPr>
        <w:jc w:val="center"/>
      </w:pPr>
      <w:r>
        <w:rPr>
          <w:sz w:val="16"/>
        </w:rPr>
        <w:t>——————————————————————————————————————————————————————————————————————</w:t>
      </w:r>
    </w:p>
    <w:p/>
    <w:p>
      <w:pPr>
        <w:pStyle w:val="Heading1"/>
      </w:pPr>
      <w:r>
        <w:t>Correções na Página 373</w:t>
      </w:r>
    </w:p>
    <w:p>
      <w:r>
        <w:rPr>
          <w:b/>
        </w:rPr>
        <w:t>Item de Correção 1 (Parágrafo: 1117)</w:t>
      </w:r>
    </w:p>
    <w:p>
      <w:r>
        <w:rPr>
          <w:b/>
        </w:rPr>
        <w:t xml:space="preserve">Resultado Visual: </w:t>
      </w:r>
      <w:r>
        <w:t>&lt;</w:t>
      </w:r>
      <w:r>
        <w:rPr>
          <w:strike/>
          <w:color w:val="FF0000"/>
        </w:rPr>
        <w:t>dia</w:t>
      </w:r>
      <w:r>
        <w:rPr>
          <w:b/>
          <w:color w:val="008000"/>
        </w:rPr>
        <w:t>Dia</w:t>
      </w:r>
      <w:r>
        <w:t>: Reproduzir imagens, como acima</w:t>
      </w:r>
      <w:r>
        <w:rPr>
          <w:strike/>
          <w:color w:val="FF0000"/>
        </w:rPr>
        <w:t xml:space="preserve"> </w:t>
        <w:br/>
        <w:t>cotas</w:t>
      </w:r>
      <w:r>
        <w:rPr>
          <w:b/>
          <w:color w:val="008000"/>
        </w:rPr>
        <w:t>. Cotas</w:t>
      </w:r>
      <w:r>
        <w:t xml:space="preserve">: </w:t>
      </w:r>
      <w:r>
        <w:rPr>
          <w:strike/>
          <w:color w:val="FF0000"/>
        </w:rPr>
        <w:t>Palmp</w:t>
      </w:r>
      <w:r>
        <w:rPr>
          <w:b/>
          <w:color w:val="008000"/>
        </w:rPr>
        <w:t>Palmo</w:t>
      </w:r>
      <w:r>
        <w:t xml:space="preserve">, Polegada, Trena, régua </w:t>
      </w:r>
      <w:r>
        <w:rPr>
          <w:b/>
          <w:color w:val="008000"/>
        </w:rPr>
        <w:t xml:space="preserve">de </w:t>
      </w:r>
      <w:r>
        <w:t>30 cm.&gt;</w:t>
      </w:r>
    </w:p>
    <w:p>
      <w:r>
        <w:t>------------------------------</w:t>
      </w:r>
    </w:p>
    <w:p>
      <w:r>
        <w:rPr>
          <w:b/>
        </w:rPr>
        <w:t>Item de Correção 2 (Parágrafo: 1117)</w:t>
      </w:r>
    </w:p>
    <w:p>
      <w:r>
        <w:rPr>
          <w:b/>
        </w:rPr>
        <w:t xml:space="preserve">Resultado Visual: </w:t>
      </w:r>
      <w:r>
        <w:t>&lt;</w:t>
      </w:r>
      <w:r>
        <w:rPr>
          <w:strike/>
          <w:color w:val="FF0000"/>
        </w:rPr>
        <w:t>dia</w:t>
      </w:r>
      <w:r>
        <w:rPr>
          <w:b/>
          <w:color w:val="008000"/>
        </w:rPr>
        <w:t>Dia</w:t>
      </w:r>
      <w:r>
        <w:t>: Reproduzir imagens, como acima</w:t>
      </w:r>
      <w:r>
        <w:rPr>
          <w:strike/>
          <w:color w:val="FF0000"/>
        </w:rPr>
        <w:t xml:space="preserve"> </w:t>
        <w:br/>
        <w:t>cotas</w:t>
      </w:r>
      <w:r>
        <w:rPr>
          <w:b/>
          <w:color w:val="008000"/>
        </w:rPr>
        <w:t>. Cotas</w:t>
      </w:r>
      <w:r>
        <w:t xml:space="preserve">: </w:t>
      </w:r>
      <w:r>
        <w:rPr>
          <w:strike/>
          <w:color w:val="FF0000"/>
        </w:rPr>
        <w:t>Palmp</w:t>
      </w:r>
      <w:r>
        <w:rPr>
          <w:b/>
          <w:color w:val="008000"/>
        </w:rPr>
        <w:t>Palmo</w:t>
      </w:r>
      <w:r>
        <w:t xml:space="preserve">, Polegada, Trena, régua </w:t>
      </w:r>
      <w:r>
        <w:rPr>
          <w:b/>
          <w:color w:val="008000"/>
        </w:rPr>
        <w:t xml:space="preserve">de </w:t>
      </w:r>
      <w:r>
        <w:t>30 cm.&gt;</w:t>
      </w:r>
    </w:p>
    <w:p>
      <w:r>
        <w:t>------------------------------</w:t>
      </w:r>
    </w:p>
    <w:p>
      <w:r>
        <w:rPr>
          <w:b/>
        </w:rPr>
        <w:t>Item de Correção 3 (Parágrafo: 1117)</w:t>
      </w:r>
    </w:p>
    <w:p>
      <w:r>
        <w:rPr>
          <w:b/>
        </w:rPr>
        <w:t xml:space="preserve">Resultado Visual: </w:t>
      </w:r>
      <w:r>
        <w:t>&lt;</w:t>
      </w:r>
      <w:r>
        <w:rPr>
          <w:strike/>
          <w:color w:val="FF0000"/>
        </w:rPr>
        <w:t>dia</w:t>
      </w:r>
      <w:r>
        <w:rPr>
          <w:b/>
          <w:color w:val="008000"/>
        </w:rPr>
        <w:t>Dia</w:t>
      </w:r>
      <w:r>
        <w:t>: Reproduzir imagens, como acima</w:t>
      </w:r>
      <w:r>
        <w:rPr>
          <w:strike/>
          <w:color w:val="FF0000"/>
        </w:rPr>
        <w:t xml:space="preserve"> </w:t>
        <w:br/>
        <w:t>cotas</w:t>
      </w:r>
      <w:r>
        <w:rPr>
          <w:b/>
          <w:color w:val="008000"/>
        </w:rPr>
        <w:t>. Cotas</w:t>
      </w:r>
      <w:r>
        <w:t xml:space="preserve">: </w:t>
      </w:r>
      <w:r>
        <w:rPr>
          <w:strike/>
          <w:color w:val="FF0000"/>
        </w:rPr>
        <w:t>Palmp</w:t>
      </w:r>
      <w:r>
        <w:rPr>
          <w:b/>
          <w:color w:val="008000"/>
        </w:rPr>
        <w:t>Palmo</w:t>
      </w:r>
      <w:r>
        <w:t xml:space="preserve">, Polegada, Trena, régua </w:t>
      </w:r>
      <w:r>
        <w:rPr>
          <w:b/>
          <w:color w:val="008000"/>
        </w:rPr>
        <w:t xml:space="preserve">de </w:t>
      </w:r>
      <w:r>
        <w:t>30 cm.&gt;</w:t>
      </w:r>
    </w:p>
    <w:p>
      <w:r>
        <w:t>------------------------------</w:t>
      </w:r>
    </w:p>
    <w:p>
      <w:r>
        <w:rPr>
          <w:b/>
        </w:rPr>
        <w:t>Item de Correção 4 (Parágrafo: 1117)</w:t>
      </w:r>
    </w:p>
    <w:p>
      <w:r>
        <w:rPr>
          <w:b/>
        </w:rPr>
        <w:t xml:space="preserve">Resultado Visual: </w:t>
      </w:r>
      <w:r>
        <w:t>&lt;</w:t>
      </w:r>
      <w:r>
        <w:rPr>
          <w:strike/>
          <w:color w:val="FF0000"/>
        </w:rPr>
        <w:t>dia</w:t>
      </w:r>
      <w:r>
        <w:rPr>
          <w:b/>
          <w:color w:val="008000"/>
        </w:rPr>
        <w:t>Dia</w:t>
      </w:r>
      <w:r>
        <w:t>: Reproduzir imagens, como acima</w:t>
      </w:r>
      <w:r>
        <w:rPr>
          <w:strike/>
          <w:color w:val="FF0000"/>
        </w:rPr>
        <w:t xml:space="preserve"> </w:t>
        <w:br/>
        <w:t>cotas</w:t>
      </w:r>
      <w:r>
        <w:rPr>
          <w:b/>
          <w:color w:val="008000"/>
        </w:rPr>
        <w:t>. Cotas</w:t>
      </w:r>
      <w:r>
        <w:t xml:space="preserve">: </w:t>
      </w:r>
      <w:r>
        <w:rPr>
          <w:strike/>
          <w:color w:val="FF0000"/>
        </w:rPr>
        <w:t>Palmp</w:t>
      </w:r>
      <w:r>
        <w:rPr>
          <w:b/>
          <w:color w:val="008000"/>
        </w:rPr>
        <w:t>Palmo</w:t>
      </w:r>
      <w:r>
        <w:t xml:space="preserve">, Polegada, Trena, régua </w:t>
      </w:r>
      <w:r>
        <w:rPr>
          <w:b/>
          <w:color w:val="008000"/>
        </w:rPr>
        <w:t xml:space="preserve">de </w:t>
      </w:r>
      <w:r>
        <w:t>30 cm.&gt;</w:t>
      </w:r>
    </w:p>
    <w:p>
      <w:r>
        <w:t>------------------------------</w:t>
      </w:r>
    </w:p>
    <w:p>
      <w:r>
        <w:rPr>
          <w:b/>
        </w:rPr>
        <w:t>Item de Correção 5 (Parágrafo: 1117)</w:t>
      </w:r>
    </w:p>
    <w:p>
      <w:r>
        <w:rPr>
          <w:b/>
        </w:rPr>
        <w:t xml:space="preserve">Resultado Visual: </w:t>
      </w:r>
      <w:r>
        <w:t>&lt;</w:t>
      </w:r>
      <w:r>
        <w:rPr>
          <w:strike/>
          <w:color w:val="FF0000"/>
        </w:rPr>
        <w:t>dia</w:t>
      </w:r>
      <w:r>
        <w:rPr>
          <w:b/>
          <w:color w:val="008000"/>
        </w:rPr>
        <w:t>Dia</w:t>
      </w:r>
      <w:r>
        <w:t>: Reproduzir imagens, como acima</w:t>
      </w:r>
      <w:r>
        <w:rPr>
          <w:strike/>
          <w:color w:val="FF0000"/>
        </w:rPr>
        <w:t xml:space="preserve"> </w:t>
        <w:br/>
        <w:t>cotas</w:t>
      </w:r>
      <w:r>
        <w:rPr>
          <w:b/>
          <w:color w:val="008000"/>
        </w:rPr>
        <w:t>. Cotas</w:t>
      </w:r>
      <w:r>
        <w:t xml:space="preserve">: </w:t>
      </w:r>
      <w:r>
        <w:rPr>
          <w:strike/>
          <w:color w:val="FF0000"/>
        </w:rPr>
        <w:t>Palmp</w:t>
      </w:r>
      <w:r>
        <w:rPr>
          <w:b/>
          <w:color w:val="008000"/>
        </w:rPr>
        <w:t>Palmo</w:t>
      </w:r>
      <w:r>
        <w:t xml:space="preserve">, Polegada, Trena, régua </w:t>
      </w:r>
      <w:r>
        <w:rPr>
          <w:b/>
          <w:color w:val="008000"/>
        </w:rPr>
        <w:t xml:space="preserve">de </w:t>
      </w:r>
      <w:r>
        <w:t>30 cm.&gt;</w:t>
      </w:r>
    </w:p>
    <w:p/>
    <w:p>
      <w:pPr>
        <w:jc w:val="center"/>
      </w:pPr>
      <w:r>
        <w:rPr>
          <w:sz w:val="16"/>
        </w:rPr>
        <w:t>——————————————————————————————————————————————————————————————————————</w:t>
      </w:r>
    </w:p>
    <w:p/>
    <w:p>
      <w:pPr>
        <w:pStyle w:val="Heading1"/>
      </w:pPr>
      <w:r>
        <w:t>Correções na Página 390</w:t>
      </w:r>
    </w:p>
    <w:p>
      <w:r>
        <w:rPr>
          <w:b/>
        </w:rPr>
        <w:t>Item de Correção 1 (Parágrafo: 1169)</w:t>
      </w:r>
    </w:p>
    <w:p>
      <w:r>
        <w:rPr>
          <w:b/>
        </w:rPr>
        <w:t xml:space="preserve">Resultado Visual: </w:t>
      </w:r>
      <w:r>
        <w:t xml:space="preserve">BNCC: 5M1.1 – Reconhecer a unidade de medida ou o instrumento </w:t>
      </w:r>
      <w:r>
        <w:rPr>
          <w:strike/>
          <w:color w:val="FF0000"/>
        </w:rPr>
        <w:t>mãos</w:t>
      </w:r>
      <w:r>
        <w:rPr>
          <w:b/>
          <w:color w:val="008000"/>
        </w:rPr>
        <w:t>mais</w:t>
      </w:r>
      <w:r>
        <w:t xml:space="preserve"> apropriado para medições de comprimento, área, massa, tempo, capacidade ou temperatura.</w:t>
      </w:r>
    </w:p>
    <w:p/>
    <w:p>
      <w:pPr>
        <w:jc w:val="center"/>
      </w:pPr>
      <w:r>
        <w:rPr>
          <w:sz w:val="16"/>
        </w:rPr>
        <w:t>——————————————————————————————————————————————————————————————————————</w:t>
      </w:r>
    </w:p>
    <w:p/>
    <w:p>
      <w:pPr>
        <w:pStyle w:val="Heading1"/>
      </w:pPr>
      <w:r>
        <w:t>Correções na Página 393</w:t>
      </w:r>
    </w:p>
    <w:p>
      <w:r>
        <w:rPr>
          <w:b/>
        </w:rPr>
        <w:t>Item de Correção 1 (Parágrafo: 1178)</w:t>
      </w:r>
    </w:p>
    <w:p>
      <w:r>
        <w:rPr>
          <w:b/>
        </w:rPr>
        <w:t xml:space="preserve">Resultado Visual: </w:t>
      </w:r>
      <w:r>
        <w:t>&lt;</w:t>
      </w:r>
      <w:r>
        <w:rPr>
          <w:strike/>
          <w:color w:val="FF0000"/>
        </w:rPr>
        <w:t>Refeência</w:t>
      </w:r>
      <w:r>
        <w:rPr>
          <w:b/>
          <w:color w:val="008000"/>
        </w:rPr>
        <w:t>Referência</w:t>
      </w:r>
      <w:r>
        <w:t>: https://br.freepik.com/fotos-gratis/familia-hipopotamo-no-parque-nacional-do-quenia-africa_11011789.htm#fromView=search&amp;page=1&amp;position=3&amp;uuid=e5a645a0-f9e2-406e-b45f-7a7a69d5681e&amp;query=</w:t>
      </w:r>
      <w:r>
        <w:rPr>
          <w:strike/>
          <w:color w:val="FF0000"/>
        </w:rPr>
        <w:t>hipopotmo</w:t>
      </w:r>
      <w:r>
        <w:rPr>
          <w:b/>
          <w:color w:val="008000"/>
        </w:rPr>
        <w:t>hipopotamo</w:t>
      </w:r>
      <w:r>
        <w:t>+femea &gt;</w:t>
      </w:r>
    </w:p>
    <w:p>
      <w:r>
        <w:t>------------------------------</w:t>
      </w:r>
    </w:p>
    <w:p>
      <w:r>
        <w:rPr>
          <w:b/>
        </w:rPr>
        <w:t>Item de Correção 2 (Parágrafo: 1178)</w:t>
      </w:r>
    </w:p>
    <w:p>
      <w:r>
        <w:rPr>
          <w:b/>
        </w:rPr>
        <w:t xml:space="preserve">Resultado Visual: </w:t>
      </w:r>
      <w:r>
        <w:t>&lt;</w:t>
      </w:r>
      <w:r>
        <w:rPr>
          <w:strike/>
          <w:color w:val="FF0000"/>
        </w:rPr>
        <w:t>Refeência</w:t>
      </w:r>
      <w:r>
        <w:rPr>
          <w:b/>
          <w:color w:val="008000"/>
        </w:rPr>
        <w:t>Referência</w:t>
      </w:r>
      <w:r>
        <w:t>: https://br.freepik.com/fotos-gratis/familia-hipopotamo-no-parque-nacional-do-quenia-africa_11011789.htm#fromView=search&amp;page=1&amp;position=3&amp;uuid=e5a645a0-f9e2-406e-b45f-7a7a69d5681e&amp;query=</w:t>
      </w:r>
      <w:r>
        <w:rPr>
          <w:strike/>
          <w:color w:val="FF0000"/>
        </w:rPr>
        <w:t>hipopotmo</w:t>
      </w:r>
      <w:r>
        <w:rPr>
          <w:b/>
          <w:color w:val="008000"/>
        </w:rPr>
        <w:t>hipopotamo</w:t>
      </w:r>
      <w:r>
        <w:t>+femea &gt;</w:t>
      </w:r>
    </w:p>
    <w:p/>
    <w:p>
      <w:pPr>
        <w:jc w:val="center"/>
      </w:pPr>
      <w:r>
        <w:rPr>
          <w:sz w:val="16"/>
        </w:rPr>
        <w:t>——————————————————————————————————————————————————————————————————————</w:t>
      </w:r>
    </w:p>
    <w:p/>
    <w:p>
      <w:pPr>
        <w:pStyle w:val="Heading1"/>
      </w:pPr>
      <w:r>
        <w:t>Correções na Página 395</w:t>
      </w:r>
    </w:p>
    <w:p>
      <w:r>
        <w:rPr>
          <w:b/>
        </w:rPr>
        <w:t>Item de Correção 1 (Parágrafo: 1184)</w:t>
      </w:r>
    </w:p>
    <w:p>
      <w:r>
        <w:rPr>
          <w:b/>
        </w:rPr>
        <w:t xml:space="preserve">Resultado Visual: </w:t>
      </w:r>
      <w:r>
        <w:t xml:space="preserve">BNCC: 5M1.1 – Reconhecer a unidade de medida ou o instrumento </w:t>
      </w:r>
      <w:r>
        <w:rPr>
          <w:strike/>
          <w:color w:val="FF0000"/>
        </w:rPr>
        <w:t>mãos</w:t>
      </w:r>
      <w:r>
        <w:rPr>
          <w:b/>
          <w:color w:val="008000"/>
        </w:rPr>
        <w:t>mais</w:t>
      </w:r>
      <w:r>
        <w:t xml:space="preserve"> apropriado para medições de comprimento, área, massa, tempo, capacidade ou temperatura.</w:t>
      </w:r>
    </w:p>
    <w:p/>
    <w:p>
      <w:pPr>
        <w:jc w:val="center"/>
      </w:pPr>
      <w:r>
        <w:rPr>
          <w:sz w:val="16"/>
        </w:rPr>
        <w:t>——————————————————————————————————————————————————————————————————————</w:t>
      </w:r>
    </w:p>
    <w:p/>
    <w:p>
      <w:pPr>
        <w:pStyle w:val="Heading1"/>
      </w:pPr>
      <w:r>
        <w:t>Correções na Página 402</w:t>
      </w:r>
    </w:p>
    <w:p>
      <w:r>
        <w:rPr>
          <w:b/>
        </w:rPr>
        <w:t>Item de Correção 1 (Parágrafo: 1205)</w:t>
      </w:r>
    </w:p>
    <w:p>
      <w:r>
        <w:rPr>
          <w:b/>
        </w:rPr>
        <w:t xml:space="preserve">Resultado Visual: </w:t>
      </w:r>
      <w:r>
        <w:rPr>
          <w:strike/>
          <w:color w:val="FF0000"/>
        </w:rPr>
        <w:t>HABILIDADE</w:t>
      </w:r>
      <w:r>
        <w:rPr>
          <w:b/>
          <w:color w:val="008000"/>
        </w:rPr>
        <w:t>HABILIDADES</w:t>
      </w:r>
      <w:r>
        <w:t xml:space="preserve"> ALINHADAS À BNCC/SAEB</w:t>
      </w:r>
    </w:p>
    <w:p/>
    <w:p>
      <w:pPr>
        <w:jc w:val="center"/>
      </w:pPr>
      <w:r>
        <w:rPr>
          <w:sz w:val="16"/>
        </w:rPr>
        <w:t>——————————————————————————————————————————————————————————————————————</w:t>
      </w:r>
    </w:p>
    <w:p/>
    <w:p>
      <w:pPr>
        <w:pStyle w:val="Heading1"/>
      </w:pPr>
      <w:r>
        <w:t>Correções na Página 403</w:t>
      </w:r>
    </w:p>
    <w:p>
      <w:r>
        <w:rPr>
          <w:b/>
        </w:rPr>
        <w:t>Item de Correção 1 (Parágrafo: 1207)</w:t>
      </w:r>
    </w:p>
    <w:p>
      <w:r>
        <w:rPr>
          <w:b/>
        </w:rPr>
        <w:t xml:space="preserve">Resultado Visual: </w:t>
      </w:r>
      <w:r>
        <w:t>5N1.3 – Comparar OU ordenar números racionais de até 6 ordens</w:t>
      </w:r>
      <w:r>
        <w:rPr>
          <w:strike/>
          <w:color w:val="FF0000"/>
        </w:rPr>
        <w:t xml:space="preserve">, </w:t>
      </w:r>
      <w:r>
        <w:rPr>
          <w:b/>
          <w:color w:val="008000"/>
        </w:rPr>
        <w:t xml:space="preserve"> (</w:t>
      </w:r>
      <w:r>
        <w:t>representação fracionária ou decimal finita até a ordem de milésimos), com ou sem suporte da reta numérica.</w:t>
      </w:r>
    </w:p>
    <w:p>
      <w:r>
        <w:t>------------------------------</w:t>
      </w:r>
    </w:p>
    <w:p>
      <w:r>
        <w:rPr>
          <w:b/>
        </w:rPr>
        <w:t>Item de Correção 2 (Parágrafo: 1207)</w:t>
      </w:r>
    </w:p>
    <w:p>
      <w:r>
        <w:rPr>
          <w:b/>
        </w:rPr>
        <w:t xml:space="preserve">Resultado Visual: </w:t>
      </w:r>
      <w:r>
        <w:t>5N1.3 – Comparar OU ordenar números racionais de até 6 ordens</w:t>
      </w:r>
      <w:r>
        <w:rPr>
          <w:strike/>
          <w:color w:val="FF0000"/>
        </w:rPr>
        <w:t xml:space="preserve">, </w:t>
      </w:r>
      <w:r>
        <w:rPr>
          <w:b/>
          <w:color w:val="008000"/>
        </w:rPr>
        <w:t xml:space="preserve"> (</w:t>
      </w:r>
      <w:r>
        <w:t>representação fracionária ou decimal finita até a ordem de milésimos), com ou sem suporte da reta numérica.</w:t>
      </w:r>
    </w:p>
    <w:p>
      <w:r>
        <w:t>------------------------------</w:t>
      </w:r>
    </w:p>
    <w:p>
      <w:r>
        <w:rPr>
          <w:b/>
        </w:rPr>
        <w:t>Item de Correção 3 (Parágrafo: 1208)</w:t>
      </w:r>
    </w:p>
    <w:p>
      <w:r>
        <w:rPr>
          <w:b/>
        </w:rPr>
        <w:t xml:space="preserve">Resultado Visual: </w:t>
      </w:r>
      <w:r>
        <w:t xml:space="preserve">5N2.3 – Resolver problemas de adição ou de subtração, envolvendo números </w:t>
      </w:r>
      <w:r>
        <w:rPr>
          <w:strike/>
          <w:color w:val="FF0000"/>
        </w:rPr>
        <w:t>racionas</w:t>
      </w:r>
      <w:r>
        <w:rPr>
          <w:b/>
          <w:color w:val="008000"/>
        </w:rPr>
        <w:t>racionais</w:t>
      </w:r>
      <w:r>
        <w:t xml:space="preserve"> apenas na sua representação decimal finita até a ordem dos milésimos, </w:t>
      </w:r>
      <w:r>
        <w:rPr>
          <w:strike/>
          <w:color w:val="FF0000"/>
        </w:rPr>
        <w:t>como</w:t>
      </w:r>
      <w:r>
        <w:rPr>
          <w:b/>
          <w:color w:val="008000"/>
        </w:rPr>
        <w:t>com</w:t>
      </w:r>
      <w:r>
        <w:t xml:space="preserve"> os significados de juntar, acrescentar</w:t>
      </w:r>
      <w:r>
        <w:rPr>
          <w:strike/>
          <w:color w:val="FF0000"/>
        </w:rPr>
        <w:t xml:space="preserve"> </w:t>
      </w:r>
      <w:r>
        <w:rPr>
          <w:b/>
          <w:color w:val="008000"/>
        </w:rPr>
        <w:t xml:space="preserve">, </w:t>
      </w:r>
      <w:r>
        <w:t>separar, retirar, comparar ou completar.</w:t>
      </w:r>
    </w:p>
    <w:p>
      <w:r>
        <w:t>------------------------------</w:t>
      </w:r>
    </w:p>
    <w:p>
      <w:r>
        <w:rPr>
          <w:b/>
        </w:rPr>
        <w:t>Item de Correção 4 (Parágrafo: 1208)</w:t>
      </w:r>
    </w:p>
    <w:p>
      <w:r>
        <w:rPr>
          <w:b/>
        </w:rPr>
        <w:t xml:space="preserve">Resultado Visual: </w:t>
      </w:r>
      <w:r>
        <w:t xml:space="preserve">5N2.3 – Resolver problemas de adição ou de subtração, envolvendo números </w:t>
      </w:r>
      <w:r>
        <w:rPr>
          <w:strike/>
          <w:color w:val="FF0000"/>
        </w:rPr>
        <w:t>racionas</w:t>
      </w:r>
      <w:r>
        <w:rPr>
          <w:b/>
          <w:color w:val="008000"/>
        </w:rPr>
        <w:t>racionais</w:t>
      </w:r>
      <w:r>
        <w:t xml:space="preserve"> apenas na sua representação decimal finita até a ordem dos milésimos, </w:t>
      </w:r>
      <w:r>
        <w:rPr>
          <w:strike/>
          <w:color w:val="FF0000"/>
        </w:rPr>
        <w:t>como</w:t>
      </w:r>
      <w:r>
        <w:rPr>
          <w:b/>
          <w:color w:val="008000"/>
        </w:rPr>
        <w:t>com</w:t>
      </w:r>
      <w:r>
        <w:t xml:space="preserve"> os significados de juntar, acrescentar</w:t>
      </w:r>
      <w:r>
        <w:rPr>
          <w:strike/>
          <w:color w:val="FF0000"/>
        </w:rPr>
        <w:t xml:space="preserve"> </w:t>
      </w:r>
      <w:r>
        <w:rPr>
          <w:b/>
          <w:color w:val="008000"/>
        </w:rPr>
        <w:t xml:space="preserve">, </w:t>
      </w:r>
      <w:r>
        <w:t>separar, retirar, comparar ou completar.</w:t>
      </w:r>
    </w:p>
    <w:p>
      <w:r>
        <w:t>------------------------------</w:t>
      </w:r>
    </w:p>
    <w:p>
      <w:r>
        <w:rPr>
          <w:b/>
        </w:rPr>
        <w:t>Item de Correção 5 (Parágrafo: 1208)</w:t>
      </w:r>
    </w:p>
    <w:p>
      <w:r>
        <w:rPr>
          <w:b/>
        </w:rPr>
        <w:t xml:space="preserve">Resultado Visual: </w:t>
      </w:r>
      <w:r>
        <w:t xml:space="preserve">5N2.3 – Resolver problemas de adição ou de subtração, envolvendo números </w:t>
      </w:r>
      <w:r>
        <w:rPr>
          <w:strike/>
          <w:color w:val="FF0000"/>
        </w:rPr>
        <w:t>racionas</w:t>
      </w:r>
      <w:r>
        <w:rPr>
          <w:b/>
          <w:color w:val="008000"/>
        </w:rPr>
        <w:t>racionais</w:t>
      </w:r>
      <w:r>
        <w:t xml:space="preserve"> apenas na sua representação decimal finita até a ordem dos milésimos, </w:t>
      </w:r>
      <w:r>
        <w:rPr>
          <w:strike/>
          <w:color w:val="FF0000"/>
        </w:rPr>
        <w:t>como</w:t>
      </w:r>
      <w:r>
        <w:rPr>
          <w:b/>
          <w:color w:val="008000"/>
        </w:rPr>
        <w:t>com</w:t>
      </w:r>
      <w:r>
        <w:t xml:space="preserve"> os significados de juntar, acrescentar</w:t>
      </w:r>
      <w:r>
        <w:rPr>
          <w:strike/>
          <w:color w:val="FF0000"/>
        </w:rPr>
        <w:t xml:space="preserve"> </w:t>
      </w:r>
      <w:r>
        <w:rPr>
          <w:b/>
          <w:color w:val="008000"/>
        </w:rPr>
        <w:t xml:space="preserve">, </w:t>
      </w:r>
      <w:r>
        <w:t>separar, retirar, comparar ou completar.</w:t>
      </w:r>
    </w:p>
    <w:p/>
    <w:p>
      <w:pPr>
        <w:jc w:val="center"/>
      </w:pPr>
      <w:r>
        <w:rPr>
          <w:sz w:val="16"/>
        </w:rPr>
        <w:t>——————————————————————————————————————————————————————————————————————</w:t>
      </w:r>
    </w:p>
    <w:p/>
    <w:p>
      <w:pPr>
        <w:pStyle w:val="Heading1"/>
      </w:pPr>
      <w:r>
        <w:t>Correções na Página 407</w:t>
      </w:r>
    </w:p>
    <w:p>
      <w:r>
        <w:rPr>
          <w:b/>
        </w:rPr>
        <w:t>Item de Correção 1 (Parágrafo: 1218)</w:t>
      </w:r>
    </w:p>
    <w:p>
      <w:r>
        <w:rPr>
          <w:b/>
        </w:rPr>
        <w:t xml:space="preserve">Resultado Visual: </w:t>
      </w:r>
      <w:r>
        <w:t>Os números decimais são usados para representar valores que estão entre os números inteiros, ou seja, quando queremos mostrar partes de um número</w:t>
      </w:r>
      <w:r>
        <w:rPr>
          <w:strike/>
          <w:color w:val="FF0000"/>
        </w:rPr>
        <w:t xml:space="preserve">, </w:t>
      </w:r>
      <w:r>
        <w:rPr>
          <w:b/>
          <w:color w:val="008000"/>
        </w:rPr>
        <w:t xml:space="preserve"> </w:t>
      </w:r>
      <w:r>
        <w:t>e não apenas o número completo. Eles são muito importantes para expressar medidas mais precisas, como altura, massa, comprimento, temperatura, dinheiro e várias outras situações do cotidiano.</w:t>
      </w:r>
    </w:p>
    <w:p/>
    <w:p>
      <w:pPr>
        <w:jc w:val="center"/>
      </w:pPr>
      <w:r>
        <w:rPr>
          <w:sz w:val="16"/>
        </w:rPr>
        <w:t>——————————————————————————————————————————————————————————————————————</w:t>
      </w:r>
    </w:p>
    <w:p/>
    <w:p>
      <w:pPr>
        <w:pStyle w:val="Heading1"/>
      </w:pPr>
      <w:r>
        <w:t>Correções na Página 409</w:t>
      </w:r>
    </w:p>
    <w:p>
      <w:r>
        <w:rPr>
          <w:b/>
        </w:rPr>
        <w:t>Item de Correção 1 (Parágrafo: 1224)</w:t>
      </w:r>
    </w:p>
    <w:p>
      <w:r>
        <w:rPr>
          <w:b/>
        </w:rPr>
        <w:t xml:space="preserve">Resultado Visual: </w:t>
      </w:r>
      <w:r>
        <w:t>Prepare-se para explorar esse novo universo com atenção e curiosidade! Você vai perceber como os números com vírgula estão por toda parte</w:t>
      </w:r>
      <w:r>
        <w:rPr>
          <w:strike/>
          <w:color w:val="FF0000"/>
        </w:rPr>
        <w:t xml:space="preserve">, </w:t>
      </w:r>
      <w:r>
        <w:rPr>
          <w:b/>
          <w:color w:val="008000"/>
        </w:rPr>
        <w:t xml:space="preserve"> </w:t>
      </w:r>
      <w:r>
        <w:t>e como é importante saber interpretá-los corretamente.</w:t>
      </w:r>
    </w:p>
    <w:p/>
    <w:p>
      <w:pPr>
        <w:jc w:val="center"/>
      </w:pPr>
      <w:r>
        <w:rPr>
          <w:sz w:val="16"/>
        </w:rPr>
        <w:t>——————————————————————————————————————————————————————————————————————</w:t>
      </w:r>
    </w:p>
    <w:p/>
    <w:p>
      <w:pPr>
        <w:pStyle w:val="Heading1"/>
      </w:pPr>
      <w:r>
        <w:t>Correções na Página 421</w:t>
      </w:r>
    </w:p>
    <w:p>
      <w:r>
        <w:rPr>
          <w:b/>
        </w:rPr>
        <w:t>Item de Correção 1 (Parágrafo: 1260)</w:t>
      </w:r>
    </w:p>
    <w:p>
      <w:r>
        <w:rPr>
          <w:b/>
        </w:rPr>
        <w:t xml:space="preserve">Resultado Visual: </w:t>
      </w:r>
      <w:r>
        <w:t xml:space="preserve">3. Luciane mora em Curitiba (PR) e Ricardo mora em Itapoá (SC). Veja, no quadro a seguir, a medida da área desses municípios, em </w:t>
      </w:r>
      <w:r>
        <w:rPr>
          <w:strike/>
          <w:color w:val="FF0000"/>
        </w:rPr>
        <w:t>km2</w:t>
      </w:r>
      <w:r>
        <w:rPr>
          <w:b/>
          <w:color w:val="008000"/>
        </w:rPr>
        <w:t>km²</w:t>
      </w:r>
      <w:r>
        <w:t>:</w:t>
      </w:r>
    </w:p>
    <w:p/>
    <w:p>
      <w:pPr>
        <w:jc w:val="center"/>
      </w:pPr>
      <w:r>
        <w:rPr>
          <w:sz w:val="16"/>
        </w:rPr>
        <w:t>——————————————————————————————————————————————————————————————————————</w:t>
      </w:r>
    </w:p>
    <w:p/>
    <w:p>
      <w:pPr>
        <w:pStyle w:val="Heading1"/>
      </w:pPr>
      <w:r>
        <w:t>Correções na Página 422</w:t>
      </w:r>
    </w:p>
    <w:p>
      <w:r>
        <w:rPr>
          <w:b/>
        </w:rPr>
        <w:t>Item de Correção 1 (Parágrafo: 1264)</w:t>
      </w:r>
    </w:p>
    <w:p>
      <w:r>
        <w:rPr>
          <w:b/>
        </w:rPr>
        <w:t xml:space="preserve">Resultado Visual: </w:t>
      </w:r>
      <w:r>
        <w:t xml:space="preserve">BNCC: 5N2.3 – Resolver problemas de adição ou de subtração, envolvendo números </w:t>
      </w:r>
      <w:r>
        <w:rPr>
          <w:strike/>
          <w:color w:val="FF0000"/>
        </w:rPr>
        <w:t>racionas</w:t>
      </w:r>
      <w:r>
        <w:rPr>
          <w:b/>
          <w:color w:val="008000"/>
        </w:rPr>
        <w:t>racionais</w:t>
      </w:r>
      <w:r>
        <w:t xml:space="preserve"> apenas na sua representação decimal finita até a ordem dos milésimos, </w:t>
      </w:r>
      <w:r>
        <w:rPr>
          <w:strike/>
          <w:color w:val="FF0000"/>
        </w:rPr>
        <w:t>como</w:t>
      </w:r>
      <w:r>
        <w:rPr>
          <w:b/>
          <w:color w:val="008000"/>
        </w:rPr>
        <w:t>com</w:t>
      </w:r>
      <w:r>
        <w:t xml:space="preserve"> os significados de juntar, acrescentar</w:t>
      </w:r>
      <w:r>
        <w:rPr>
          <w:strike/>
          <w:color w:val="FF0000"/>
        </w:rPr>
        <w:t xml:space="preserve"> </w:t>
      </w:r>
      <w:r>
        <w:rPr>
          <w:b/>
          <w:color w:val="008000"/>
        </w:rPr>
        <w:t xml:space="preserve">, </w:t>
      </w:r>
      <w:r>
        <w:t>separar, retirar, comparar ou completar.</w:t>
      </w:r>
    </w:p>
    <w:p>
      <w:r>
        <w:t>------------------------------</w:t>
      </w:r>
    </w:p>
    <w:p>
      <w:r>
        <w:rPr>
          <w:b/>
        </w:rPr>
        <w:t>Item de Correção 2 (Parágrafo: 1264)</w:t>
      </w:r>
    </w:p>
    <w:p>
      <w:r>
        <w:rPr>
          <w:b/>
        </w:rPr>
        <w:t xml:space="preserve">Resultado Visual: </w:t>
      </w:r>
      <w:r>
        <w:t xml:space="preserve">BNCC: 5N2.3 – Resolver problemas de adição ou de subtração, envolvendo números </w:t>
      </w:r>
      <w:r>
        <w:rPr>
          <w:strike/>
          <w:color w:val="FF0000"/>
        </w:rPr>
        <w:t>racionas</w:t>
      </w:r>
      <w:r>
        <w:rPr>
          <w:b/>
          <w:color w:val="008000"/>
        </w:rPr>
        <w:t>racionais</w:t>
      </w:r>
      <w:r>
        <w:t xml:space="preserve"> apenas na sua representação decimal finita até a ordem dos milésimos, </w:t>
      </w:r>
      <w:r>
        <w:rPr>
          <w:strike/>
          <w:color w:val="FF0000"/>
        </w:rPr>
        <w:t>como</w:t>
      </w:r>
      <w:r>
        <w:rPr>
          <w:b/>
          <w:color w:val="008000"/>
        </w:rPr>
        <w:t>com</w:t>
      </w:r>
      <w:r>
        <w:t xml:space="preserve"> os significados de juntar, acrescentar</w:t>
      </w:r>
      <w:r>
        <w:rPr>
          <w:strike/>
          <w:color w:val="FF0000"/>
        </w:rPr>
        <w:t xml:space="preserve"> </w:t>
      </w:r>
      <w:r>
        <w:rPr>
          <w:b/>
          <w:color w:val="008000"/>
        </w:rPr>
        <w:t xml:space="preserve">, </w:t>
      </w:r>
      <w:r>
        <w:t>separar, retirar, comparar ou completar.</w:t>
      </w:r>
    </w:p>
    <w:p>
      <w:r>
        <w:t>------------------------------</w:t>
      </w:r>
    </w:p>
    <w:p>
      <w:r>
        <w:rPr>
          <w:b/>
        </w:rPr>
        <w:t>Item de Correção 3 (Parágrafo: 1264)</w:t>
      </w:r>
    </w:p>
    <w:p>
      <w:r>
        <w:rPr>
          <w:b/>
        </w:rPr>
        <w:t xml:space="preserve">Resultado Visual: </w:t>
      </w:r>
      <w:r>
        <w:t xml:space="preserve">BNCC: 5N2.3 – Resolver problemas de adição ou de subtração, envolvendo números </w:t>
      </w:r>
      <w:r>
        <w:rPr>
          <w:strike/>
          <w:color w:val="FF0000"/>
        </w:rPr>
        <w:t>racionas</w:t>
      </w:r>
      <w:r>
        <w:rPr>
          <w:b/>
          <w:color w:val="008000"/>
        </w:rPr>
        <w:t>racionais</w:t>
      </w:r>
      <w:r>
        <w:t xml:space="preserve"> apenas na sua representação decimal finita até a ordem dos milésimos, </w:t>
      </w:r>
      <w:r>
        <w:rPr>
          <w:strike/>
          <w:color w:val="FF0000"/>
        </w:rPr>
        <w:t>como</w:t>
      </w:r>
      <w:r>
        <w:rPr>
          <w:b/>
          <w:color w:val="008000"/>
        </w:rPr>
        <w:t>com</w:t>
      </w:r>
      <w:r>
        <w:t xml:space="preserve"> os significados de juntar, acrescentar</w:t>
      </w:r>
      <w:r>
        <w:rPr>
          <w:strike/>
          <w:color w:val="FF0000"/>
        </w:rPr>
        <w:t xml:space="preserve"> </w:t>
      </w:r>
      <w:r>
        <w:rPr>
          <w:b/>
          <w:color w:val="008000"/>
        </w:rPr>
        <w:t xml:space="preserve">, </w:t>
      </w:r>
      <w:r>
        <w:t>separar, retirar, comparar ou completar.</w:t>
      </w:r>
    </w:p>
    <w:p/>
    <w:p>
      <w:pPr>
        <w:jc w:val="center"/>
      </w:pPr>
      <w:r>
        <w:rPr>
          <w:sz w:val="16"/>
        </w:rPr>
        <w:t>——————————————————————————————————————————————————————————————————————</w:t>
      </w:r>
    </w:p>
    <w:p/>
    <w:p>
      <w:pPr>
        <w:pStyle w:val="Heading1"/>
      </w:pPr>
      <w:r>
        <w:t>Correções na Página 423</w:t>
      </w:r>
    </w:p>
    <w:p>
      <w:r>
        <w:rPr>
          <w:b/>
        </w:rPr>
        <w:t>Item de Correção 1 (Parágrafo: 1266)</w:t>
      </w:r>
    </w:p>
    <w:p>
      <w:r>
        <w:rPr>
          <w:b/>
        </w:rPr>
        <w:t xml:space="preserve">Resultado Visual: </w:t>
      </w:r>
      <w:r>
        <w:t>Esta questão avalia a compreensão e resolução de problemas com números racionais decimais, mais especificamente com valores representados até os milésimos, conforme descrito na habilidade da BNCC (5N2.3) e no descritor Saeb D25. O objetivo é que o estudante interprete um dado real (medidas de área dos municípios de Curitiba e Itapoá) e aplique corretamente a subtração de números decimais para encontrar a diferença entre essas duas áreas. Para resolver o problema, o estudante deve subtrair a área de Itapoá (256,</w:t>
      </w:r>
      <w:r>
        <w:rPr>
          <w:strike/>
          <w:color w:val="FF0000"/>
        </w:rPr>
        <w:t>1</w:t>
      </w:r>
      <w:r>
        <w:rPr>
          <w:b/>
          <w:color w:val="008000"/>
        </w:rPr>
        <w:t>100</w:t>
      </w:r>
      <w:r>
        <w:t xml:space="preserve"> km²) da área de Curitiba (435,277 km²), realizando a operação com atenção ao alinhamento correto das casas decimais:</w:t>
      </w:r>
    </w:p>
    <w:p/>
    <w:p>
      <w:pPr>
        <w:jc w:val="center"/>
      </w:pPr>
      <w:r>
        <w:rPr>
          <w:sz w:val="16"/>
        </w:rPr>
        <w:t>——————————————————————————————————————————————————————————————————————</w:t>
      </w:r>
    </w:p>
    <w:p/>
    <w:p>
      <w:pPr>
        <w:pStyle w:val="Heading1"/>
      </w:pPr>
      <w:r>
        <w:t>Correções na Página 424</w:t>
      </w:r>
    </w:p>
    <w:p>
      <w:r>
        <w:rPr>
          <w:b/>
        </w:rPr>
        <w:t>Item de Correção 1 (Parágrafo: 1270)</w:t>
      </w:r>
    </w:p>
    <w:p>
      <w:r>
        <w:rPr>
          <w:b/>
        </w:rPr>
        <w:t xml:space="preserve">Resultado Visual: </w:t>
      </w:r>
      <w:r>
        <w:t>A alternativa correta é 179,177. As outras opções apresentadas – 1079,177 e 1790,177 – funcionam como distratores, testando a atenção do estudante a possíveis erros de cálculo, como confusão entre diferença e soma</w:t>
      </w:r>
      <w:r>
        <w:rPr>
          <w:strike/>
          <w:color w:val="FF0000"/>
        </w:rPr>
        <w:t xml:space="preserve">, </w:t>
      </w:r>
      <w:r>
        <w:rPr>
          <w:b/>
          <w:color w:val="008000"/>
        </w:rPr>
        <w:t xml:space="preserve"> </w:t>
      </w:r>
      <w:r>
        <w:t>ou erros na manipulação dos números decimais. Para garantir a aprendizagem dessa habilidade, recomenda-se ao professor trabalhar de forma progressiva o conceito de subtração com números decimais, iniciando com valores com a mesma quantidade de casas e depois avançando para casos em que há necessidade de completar casas decimais com zeros (como no exemplo da subtração entre 435,277 e 256,</w:t>
      </w:r>
      <w:r>
        <w:rPr>
          <w:strike/>
          <w:color w:val="FF0000"/>
        </w:rPr>
        <w:t>1</w:t>
      </w:r>
      <w:r>
        <w:rPr>
          <w:b/>
          <w:color w:val="008000"/>
        </w:rPr>
        <w:t>100</w:t>
      </w:r>
      <w:r>
        <w:t>). O uso de recursos visuais como tabelas de valor posicional, dinheiro fictício (cédulas e moedas) e material base 10 adaptado para decimais pode ajudar na construção do conceito. É importante também explorar situações-problema contextualizadas, que envolvam unidades de medida como quilômetros quadrados, litros, quilos ou valores monetários. Assim, os estudantes aprendem que os números decimais aparecem em contextos reais, e não apenas em cálculos abstratos. Além disso, promover atividades de autocorreção ou correção coletiva, com discussão dos erros mais comuns, contribui para a internalização da lógica dos decimais. Trabalhar com o apoio de calculadoras também pode ser útil como estratégia de verificação dos resultados.</w:t>
      </w:r>
    </w:p>
    <w:p>
      <w:r>
        <w:t>------------------------------</w:t>
      </w:r>
    </w:p>
    <w:p>
      <w:r>
        <w:rPr>
          <w:b/>
        </w:rPr>
        <w:t>Item de Correção 2 (Parágrafo: 1270)</w:t>
      </w:r>
    </w:p>
    <w:p>
      <w:r>
        <w:rPr>
          <w:b/>
        </w:rPr>
        <w:t xml:space="preserve">Resultado Visual: </w:t>
      </w:r>
      <w:r>
        <w:t>A alternativa correta é 179,177. As outras opções apresentadas – 1079,177 e 1790,177 – funcionam como distratores, testando a atenção do estudante a possíveis erros de cálculo, como confusão entre diferença e soma</w:t>
      </w:r>
      <w:r>
        <w:rPr>
          <w:strike/>
          <w:color w:val="FF0000"/>
        </w:rPr>
        <w:t xml:space="preserve">, </w:t>
      </w:r>
      <w:r>
        <w:rPr>
          <w:b/>
          <w:color w:val="008000"/>
        </w:rPr>
        <w:t xml:space="preserve"> </w:t>
      </w:r>
      <w:r>
        <w:t>ou erros na manipulação dos números decimais. Para garantir a aprendizagem dessa habilidade, recomenda-se ao professor trabalhar de forma progressiva o conceito de subtração com números decimais, iniciando com valores com a mesma quantidade de casas e depois avançando para casos em que há necessidade de completar casas decimais com zeros (como no exemplo da subtração entre 435,277 e 256,</w:t>
      </w:r>
      <w:r>
        <w:rPr>
          <w:strike/>
          <w:color w:val="FF0000"/>
        </w:rPr>
        <w:t>1</w:t>
      </w:r>
      <w:r>
        <w:rPr>
          <w:b/>
          <w:color w:val="008000"/>
        </w:rPr>
        <w:t>100</w:t>
      </w:r>
      <w:r>
        <w:t>). O uso de recursos visuais como tabelas de valor posicional, dinheiro fictício (cédulas e moedas) e material base 10 adaptado para decimais pode ajudar na construção do conceito. É importante também explorar situações-problema contextualizadas, que envolvam unidades de medida como quilômetros quadrados, litros, quilos ou valores monetários. Assim, os estudantes aprendem que os números decimais aparecem em contextos reais, e não apenas em cálculos abstratos. Além disso, promover atividades de autocorreção ou correção coletiva, com discussão dos erros mais comuns, contribui para a internalização da lógica dos decimais. Trabalhar com o apoio de calculadoras também pode ser útil como estratégia de verificação dos resultados.</w:t>
      </w:r>
    </w:p>
    <w:p/>
    <w:p>
      <w:pPr>
        <w:jc w:val="center"/>
      </w:pPr>
      <w:r>
        <w:rPr>
          <w:sz w:val="16"/>
        </w:rPr>
        <w:t>——————————————————————————————————————————————————————————————————————</w:t>
      </w:r>
    </w:p>
    <w:p/>
    <w:p>
      <w:pPr>
        <w:pStyle w:val="Heading1"/>
      </w:pPr>
      <w:r>
        <w:t>Correções na Página 426</w:t>
      </w:r>
    </w:p>
    <w:p>
      <w:r>
        <w:rPr>
          <w:b/>
        </w:rPr>
        <w:t>Item de Correção 1 (Parágrafo: 1276)</w:t>
      </w:r>
    </w:p>
    <w:p>
      <w:r>
        <w:rPr>
          <w:b/>
        </w:rPr>
        <w:t xml:space="preserve">Resultado Visual: </w:t>
      </w:r>
      <w:r>
        <w:t xml:space="preserve">BNCC: 5N1.1 – Escrever números racionais (naturais de até 6 ordens, </w:t>
      </w:r>
      <w:r>
        <w:rPr>
          <w:strike/>
          <w:color w:val="FF0000"/>
        </w:rPr>
        <w:t>representação</w:t>
      </w:r>
      <w:r>
        <w:rPr>
          <w:b/>
          <w:color w:val="008000"/>
        </w:rPr>
        <w:t>representados na forma</w:t>
      </w:r>
      <w:r>
        <w:t xml:space="preserve"> fracionária ou decimal finita até a ordem dos milésimos) em sua representação por algarismos ou em língua materna ou associar o registro numérico ao registro em língua materna.</w:t>
      </w:r>
    </w:p>
    <w:p>
      <w:r>
        <w:t>------------------------------</w:t>
      </w:r>
    </w:p>
    <w:p>
      <w:r>
        <w:rPr>
          <w:b/>
        </w:rPr>
        <w:t>Item de Correção 2 (Parágrafo: 1276)</w:t>
      </w:r>
    </w:p>
    <w:p>
      <w:r>
        <w:rPr>
          <w:b/>
        </w:rPr>
        <w:t xml:space="preserve">Resultado Visual: </w:t>
      </w:r>
      <w:r>
        <w:t xml:space="preserve">BNCC: 5N1.1 – Escrever números racionais (naturais de até 6 ordens, </w:t>
      </w:r>
      <w:r>
        <w:rPr>
          <w:strike/>
          <w:color w:val="FF0000"/>
        </w:rPr>
        <w:t>representação</w:t>
      </w:r>
      <w:r>
        <w:rPr>
          <w:b/>
          <w:color w:val="008000"/>
        </w:rPr>
        <w:t>representados na forma</w:t>
      </w:r>
      <w:r>
        <w:t xml:space="preserve"> fracionária ou decimal finita até a ordem dos milésimos) em sua representação por algarismos ou em língua materna ou associar o registro numérico ao registro em língua materna.</w:t>
      </w:r>
    </w:p>
    <w:p>
      <w:r>
        <w:t>------------------------------</w:t>
      </w:r>
    </w:p>
    <w:p>
      <w:r>
        <w:rPr>
          <w:b/>
        </w:rPr>
        <w:t>Item de Correção 3 (Parágrafo: 1276)</w:t>
      </w:r>
    </w:p>
    <w:p>
      <w:r>
        <w:rPr>
          <w:b/>
        </w:rPr>
        <w:t xml:space="preserve">Resultado Visual: </w:t>
      </w:r>
      <w:r>
        <w:t xml:space="preserve">BNCC: 5N1.1 – Escrever números racionais (naturais de até 6 ordens, </w:t>
      </w:r>
      <w:r>
        <w:rPr>
          <w:strike/>
          <w:color w:val="FF0000"/>
        </w:rPr>
        <w:t>representação</w:t>
      </w:r>
      <w:r>
        <w:rPr>
          <w:b/>
          <w:color w:val="008000"/>
        </w:rPr>
        <w:t>representados na forma</w:t>
      </w:r>
      <w:r>
        <w:t xml:space="preserve"> fracionária ou decimal finita até a ordem dos milésimos) em sua representação por algarismos ou em língua materna ou associar o registro numérico ao registro em língua materna.</w:t>
      </w:r>
    </w:p>
    <w:p/>
    <w:p>
      <w:pPr>
        <w:jc w:val="center"/>
      </w:pPr>
      <w:r>
        <w:rPr>
          <w:sz w:val="16"/>
        </w:rPr>
        <w:t>——————————————————————————————————————————————————————————————————————</w:t>
      </w:r>
    </w:p>
    <w:p/>
    <w:p>
      <w:pPr>
        <w:pStyle w:val="Heading1"/>
      </w:pPr>
      <w:r>
        <w:t>Correções na Página 431</w:t>
      </w:r>
    </w:p>
    <w:p>
      <w:r>
        <w:rPr>
          <w:b/>
        </w:rPr>
        <w:t>Item de Correção 1 (Parágrafo: 1292)</w:t>
      </w:r>
    </w:p>
    <w:p>
      <w:r>
        <w:rPr>
          <w:b/>
        </w:rPr>
        <w:t xml:space="preserve">Resultado Visual: </w:t>
      </w:r>
      <w:r>
        <w:t xml:space="preserve">5N1.3 – Comparar ou ordenar números racionais (naturais de até 6 ordens, </w:t>
      </w:r>
      <w:r>
        <w:rPr>
          <w:strike/>
          <w:color w:val="FF0000"/>
        </w:rPr>
        <w:t>representação</w:t>
      </w:r>
      <w:r>
        <w:rPr>
          <w:b/>
          <w:color w:val="008000"/>
        </w:rPr>
        <w:t>representados na forma</w:t>
      </w:r>
      <w:r>
        <w:t xml:space="preserve"> fracionária ou decimal finita até a ordem dos milésimos), com ou sem suporte da reta numérica.</w:t>
      </w:r>
    </w:p>
    <w:p>
      <w:r>
        <w:t>------------------------------</w:t>
      </w:r>
    </w:p>
    <w:p>
      <w:r>
        <w:rPr>
          <w:b/>
        </w:rPr>
        <w:t>Item de Correção 2 (Parágrafo: 1292)</w:t>
      </w:r>
    </w:p>
    <w:p>
      <w:r>
        <w:rPr>
          <w:b/>
        </w:rPr>
        <w:t xml:space="preserve">Resultado Visual: </w:t>
      </w:r>
      <w:r>
        <w:t xml:space="preserve">5N1.3 – Comparar ou ordenar números racionais (naturais de até 6 ordens, </w:t>
      </w:r>
      <w:r>
        <w:rPr>
          <w:strike/>
          <w:color w:val="FF0000"/>
        </w:rPr>
        <w:t>representação</w:t>
      </w:r>
      <w:r>
        <w:rPr>
          <w:b/>
          <w:color w:val="008000"/>
        </w:rPr>
        <w:t>representados na forma</w:t>
      </w:r>
      <w:r>
        <w:t xml:space="preserve"> fracionária ou decimal finita até a ordem dos milésimos), com ou sem suporte da reta numérica.</w:t>
      </w:r>
    </w:p>
    <w:p/>
    <w:p>
      <w:pPr>
        <w:jc w:val="center"/>
      </w:pPr>
      <w:r>
        <w:rPr>
          <w:sz w:val="16"/>
        </w:rPr>
        <w:t>——————————————————————————————————————————————————————————————————————</w:t>
      </w:r>
    </w:p>
    <w:p/>
    <w:p>
      <w:pPr>
        <w:pStyle w:val="Heading1"/>
      </w:pPr>
      <w:r>
        <w:t>Correções na Página 442</w:t>
      </w:r>
    </w:p>
    <w:p>
      <w:r>
        <w:rPr>
          <w:b/>
        </w:rPr>
        <w:t>Item de Correção 1 (Parágrafo: 1325)</w:t>
      </w:r>
    </w:p>
    <w:p>
      <w:r>
        <w:rPr>
          <w:b/>
        </w:rPr>
        <w:t xml:space="preserve">Resultado Visual: </w:t>
      </w:r>
      <w:r>
        <w:t xml:space="preserve">2. Que número decimal corresponde </w:t>
      </w:r>
      <w:r>
        <w:rPr>
          <w:strike/>
          <w:color w:val="FF0000"/>
        </w:rPr>
        <w:t>a</w:t>
      </w:r>
      <w:r>
        <w:rPr>
          <w:b/>
          <w:color w:val="008000"/>
        </w:rPr>
        <w:t>à</w:t>
      </w:r>
      <w:r>
        <w:t xml:space="preserve"> seta </w:t>
      </w:r>
      <w:r>
        <w:rPr>
          <w:strike/>
          <w:color w:val="FF0000"/>
        </w:rPr>
        <w:t>indicando</w:t>
      </w:r>
      <w:r>
        <w:rPr>
          <w:b/>
          <w:color w:val="008000"/>
        </w:rPr>
        <w:t>indicada</w:t>
      </w:r>
      <w:r>
        <w:t xml:space="preserve"> na reta numérica?</w:t>
      </w:r>
    </w:p>
    <w:p>
      <w:r>
        <w:t>------------------------------</w:t>
      </w:r>
    </w:p>
    <w:p>
      <w:r>
        <w:rPr>
          <w:b/>
        </w:rPr>
        <w:t>Item de Correção 2 (Parágrafo: 1325)</w:t>
      </w:r>
    </w:p>
    <w:p>
      <w:r>
        <w:rPr>
          <w:b/>
        </w:rPr>
        <w:t xml:space="preserve">Resultado Visual: </w:t>
      </w:r>
      <w:r>
        <w:t xml:space="preserve">2. Que número decimal corresponde </w:t>
      </w:r>
      <w:r>
        <w:rPr>
          <w:strike/>
          <w:color w:val="FF0000"/>
        </w:rPr>
        <w:t>a</w:t>
      </w:r>
      <w:r>
        <w:rPr>
          <w:b/>
          <w:color w:val="008000"/>
        </w:rPr>
        <w:t>à</w:t>
      </w:r>
      <w:r>
        <w:t xml:space="preserve"> seta </w:t>
      </w:r>
      <w:r>
        <w:rPr>
          <w:strike/>
          <w:color w:val="FF0000"/>
        </w:rPr>
        <w:t>indicando</w:t>
      </w:r>
      <w:r>
        <w:rPr>
          <w:b/>
          <w:color w:val="008000"/>
        </w:rPr>
        <w:t>indicada</w:t>
      </w:r>
      <w:r>
        <w:t xml:space="preserve"> na reta numérica?</w:t>
      </w:r>
    </w:p>
    <w:p>
      <w:r>
        <w:t>------------------------------</w:t>
      </w:r>
    </w:p>
    <w:p>
      <w:r>
        <w:rPr>
          <w:b/>
        </w:rPr>
        <w:t>Item de Correção 3 (Parágrafo: 1325)</w:t>
      </w:r>
    </w:p>
    <w:p>
      <w:r>
        <w:rPr>
          <w:b/>
        </w:rPr>
        <w:t xml:space="preserve">Resultado Visual: </w:t>
      </w:r>
      <w:r>
        <w:t xml:space="preserve">2. Que número decimal corresponde </w:t>
      </w:r>
      <w:r>
        <w:rPr>
          <w:strike/>
          <w:color w:val="FF0000"/>
        </w:rPr>
        <w:t>a</w:t>
      </w:r>
      <w:r>
        <w:rPr>
          <w:b/>
          <w:color w:val="008000"/>
        </w:rPr>
        <w:t>à</w:t>
      </w:r>
      <w:r>
        <w:t xml:space="preserve"> seta </w:t>
      </w:r>
      <w:r>
        <w:rPr>
          <w:strike/>
          <w:color w:val="FF0000"/>
        </w:rPr>
        <w:t>indicando</w:t>
      </w:r>
      <w:r>
        <w:rPr>
          <w:b/>
          <w:color w:val="008000"/>
        </w:rPr>
        <w:t>indicada</w:t>
      </w:r>
      <w:r>
        <w:t xml:space="preserve"> na reta numérica?</w:t>
      </w:r>
    </w:p>
    <w:p/>
    <w:p>
      <w:pPr>
        <w:jc w:val="center"/>
      </w:pPr>
      <w:r>
        <w:rPr>
          <w:sz w:val="16"/>
        </w:rPr>
        <w:t>——————————————————————————————————————————————————————————————————————</w:t>
      </w:r>
    </w:p>
    <w:p/>
    <w:p>
      <w:pPr>
        <w:pStyle w:val="Heading1"/>
      </w:pPr>
      <w:r>
        <w:t>Correções na Página 447</w:t>
      </w:r>
    </w:p>
    <w:p>
      <w:r>
        <w:rPr>
          <w:b/>
        </w:rPr>
        <w:t>Item de Correção 1 (Parágrafo: 1340)</w:t>
      </w:r>
    </w:p>
    <w:p>
      <w:r>
        <w:rPr>
          <w:b/>
        </w:rPr>
        <w:t xml:space="preserve">Resultado Visual: </w:t>
      </w:r>
      <w:r>
        <w:t xml:space="preserve">&lt;Dia: Reproduzir a imagem. Cotas: ALUGA-SE APARTAMENTO NO BAIRRO BEIJA-FLOR, R$: 500,00, SALA, 1 QUARTO, COZINHA, BANHEIRO E VAGA NA </w:t>
      </w:r>
      <w:r>
        <w:rPr>
          <w:strike/>
          <w:color w:val="FF0000"/>
        </w:rPr>
        <w:t>GARAFEM</w:t>
      </w:r>
      <w:r>
        <w:rPr>
          <w:b/>
          <w:color w:val="008000"/>
        </w:rPr>
        <w:t>GARAGEM</w:t>
      </w:r>
      <w:r>
        <w:t>, TELEFONE: (99)99999-9999&gt;</w:t>
      </w:r>
    </w:p>
    <w:p/>
    <w:p>
      <w:pPr>
        <w:jc w:val="center"/>
      </w:pPr>
      <w:r>
        <w:rPr>
          <w:sz w:val="16"/>
        </w:rPr>
        <w:t>——————————————————————————————————————————————————————————————————————</w:t>
      </w:r>
    </w:p>
    <w:p/>
    <w:p>
      <w:pPr>
        <w:pStyle w:val="Heading1"/>
      </w:pPr>
      <w:r>
        <w:t>Correções na Página 448</w:t>
      </w:r>
    </w:p>
    <w:p>
      <w:r>
        <w:rPr>
          <w:b/>
        </w:rPr>
        <w:t>Item de Correção 1 (Parágrafo: 1341)</w:t>
      </w:r>
    </w:p>
    <w:p>
      <w:r>
        <w:rPr>
          <w:b/>
        </w:rPr>
        <w:t xml:space="preserve">Resultado Visual: </w:t>
      </w:r>
      <w:r>
        <w:rPr>
          <w:strike/>
          <w:color w:val="FF0000"/>
        </w:rPr>
        <w:t>Quantas</w:t>
      </w:r>
      <w:r>
        <w:rPr>
          <w:b/>
          <w:color w:val="008000"/>
        </w:rPr>
        <w:t>Quanto</w:t>
      </w:r>
      <w:r>
        <w:t xml:space="preserve"> </w:t>
      </w:r>
      <w:r>
        <w:rPr>
          <w:strike/>
          <w:color w:val="FF0000"/>
        </w:rPr>
        <w:t>vezes</w:t>
      </w:r>
      <w:r>
        <w:rPr>
          <w:b/>
          <w:color w:val="008000"/>
        </w:rPr>
        <w:t>custa</w:t>
      </w:r>
      <w:r>
        <w:t xml:space="preserve"> o valor desse aluguel </w:t>
      </w:r>
      <w:r>
        <w:rPr>
          <w:strike/>
          <w:color w:val="FF0000"/>
        </w:rPr>
        <w:t xml:space="preserve">custa </w:t>
      </w:r>
      <w:r>
        <w:t>em 1 ano?</w:t>
      </w:r>
    </w:p>
    <w:p>
      <w:r>
        <w:t>------------------------------</w:t>
      </w:r>
    </w:p>
    <w:p>
      <w:r>
        <w:rPr>
          <w:b/>
        </w:rPr>
        <w:t>Item de Correção 2 (Parágrafo: 1341)</w:t>
      </w:r>
    </w:p>
    <w:p>
      <w:r>
        <w:rPr>
          <w:b/>
        </w:rPr>
        <w:t xml:space="preserve">Resultado Visual: </w:t>
      </w:r>
      <w:r>
        <w:rPr>
          <w:strike/>
          <w:color w:val="FF0000"/>
        </w:rPr>
        <w:t>Quantas</w:t>
      </w:r>
      <w:r>
        <w:rPr>
          <w:b/>
          <w:color w:val="008000"/>
        </w:rPr>
        <w:t>Quanto</w:t>
      </w:r>
      <w:r>
        <w:t xml:space="preserve"> </w:t>
      </w:r>
      <w:r>
        <w:rPr>
          <w:strike/>
          <w:color w:val="FF0000"/>
        </w:rPr>
        <w:t>vezes</w:t>
      </w:r>
      <w:r>
        <w:rPr>
          <w:b/>
          <w:color w:val="008000"/>
        </w:rPr>
        <w:t>custa</w:t>
      </w:r>
      <w:r>
        <w:t xml:space="preserve"> o valor desse aluguel </w:t>
      </w:r>
      <w:r>
        <w:rPr>
          <w:strike/>
          <w:color w:val="FF0000"/>
        </w:rPr>
        <w:t xml:space="preserve">custa </w:t>
      </w:r>
      <w:r>
        <w:t>em 1 ano?</w:t>
      </w:r>
    </w:p>
    <w:p>
      <w:r>
        <w:t>------------------------------</w:t>
      </w:r>
    </w:p>
    <w:p>
      <w:r>
        <w:rPr>
          <w:b/>
        </w:rPr>
        <w:t>Item de Correção 3 (Parágrafo: 1341)</w:t>
      </w:r>
    </w:p>
    <w:p>
      <w:r>
        <w:rPr>
          <w:b/>
        </w:rPr>
        <w:t xml:space="preserve">Resultado Visual: </w:t>
      </w:r>
      <w:r>
        <w:rPr>
          <w:strike/>
          <w:color w:val="FF0000"/>
        </w:rPr>
        <w:t>Quantas</w:t>
      </w:r>
      <w:r>
        <w:rPr>
          <w:b/>
          <w:color w:val="008000"/>
        </w:rPr>
        <w:t>Quanto</w:t>
      </w:r>
      <w:r>
        <w:t xml:space="preserve"> </w:t>
      </w:r>
      <w:r>
        <w:rPr>
          <w:strike/>
          <w:color w:val="FF0000"/>
        </w:rPr>
        <w:t>vezes</w:t>
      </w:r>
      <w:r>
        <w:rPr>
          <w:b/>
          <w:color w:val="008000"/>
        </w:rPr>
        <w:t>custa</w:t>
      </w:r>
      <w:r>
        <w:t xml:space="preserve"> o valor desse aluguel </w:t>
      </w:r>
      <w:r>
        <w:rPr>
          <w:strike/>
          <w:color w:val="FF0000"/>
        </w:rPr>
        <w:t xml:space="preserve">custa </w:t>
      </w:r>
      <w:r>
        <w:t>em 1 ano?</w:t>
      </w:r>
    </w:p>
    <w:p/>
    <w:p>
      <w:pPr>
        <w:jc w:val="center"/>
      </w:pPr>
      <w:r>
        <w:rPr>
          <w:sz w:val="16"/>
        </w:rPr>
        <w:t>——————————————————————————————————————————————————————————————————————</w:t>
      </w:r>
    </w:p>
    <w:p/>
    <w:p>
      <w:pPr>
        <w:pStyle w:val="Heading1"/>
      </w:pPr>
      <w:r>
        <w:t>Correções na Página 466</w:t>
      </w:r>
    </w:p>
    <w:p>
      <w:r>
        <w:rPr>
          <w:b/>
        </w:rPr>
        <w:t>Item de Correção 1 (Parágrafo: 1396)</w:t>
      </w:r>
    </w:p>
    <w:p>
      <w:r>
        <w:rPr>
          <w:b/>
        </w:rPr>
        <w:t xml:space="preserve">Resultado Visual: </w:t>
      </w:r>
      <w:r>
        <w:rPr>
          <w:strike/>
          <w:color w:val="FF0000"/>
        </w:rPr>
        <w:t>HABILIDADE</w:t>
      </w:r>
      <w:r>
        <w:rPr>
          <w:b/>
          <w:color w:val="008000"/>
        </w:rPr>
        <w:t>HABILIDADES</w:t>
      </w:r>
      <w:r>
        <w:t xml:space="preserve"> ALINHADAS À BNCC/SAEB</w:t>
      </w:r>
    </w:p>
    <w:p/>
    <w:p>
      <w:pPr>
        <w:jc w:val="center"/>
      </w:pPr>
      <w:r>
        <w:rPr>
          <w:sz w:val="16"/>
        </w:rPr>
        <w:t>——————————————————————————————————————————————————————————————————————</w:t>
      </w:r>
    </w:p>
    <w:p/>
    <w:p>
      <w:pPr>
        <w:pStyle w:val="Heading1"/>
      </w:pPr>
      <w:r>
        <w:t>Correções na Página 493</w:t>
      </w:r>
    </w:p>
    <w:p>
      <w:r>
        <w:rPr>
          <w:b/>
        </w:rPr>
        <w:t>Item de Correção 1 (Parágrafo: 1478)</w:t>
      </w:r>
    </w:p>
    <w:p>
      <w:r>
        <w:rPr>
          <w:b/>
        </w:rPr>
        <w:t xml:space="preserve">Resultado Visual: </w:t>
      </w:r>
      <w:r>
        <w:t xml:space="preserve">3. Ana Maria fez um bolo de chocolate para seus filhos e o repartiu em 24 pedaços iguais. Miguel comeu 3 pedaços, Laura comeu 4 pedaços, Davi comeu 5 </w:t>
      </w:r>
      <w:r>
        <w:rPr>
          <w:b/>
          <w:color w:val="008000"/>
        </w:rPr>
        <w:t xml:space="preserve">pedaços </w:t>
      </w:r>
      <w:r>
        <w:t>e Téo não comeu nenhum pedaço.</w:t>
      </w:r>
    </w:p>
    <w:p/>
    <w:p>
      <w:pPr>
        <w:jc w:val="center"/>
      </w:pPr>
      <w:r>
        <w:rPr>
          <w:sz w:val="16"/>
        </w:rPr>
        <w:t>——————————————————————————————————————————————————————————————————————</w:t>
      </w:r>
    </w:p>
    <w:p/>
    <w:p>
      <w:pPr>
        <w:pStyle w:val="Heading1"/>
      </w:pPr>
      <w:r>
        <w:t>Correções na Página 508</w:t>
      </w:r>
    </w:p>
    <w:p>
      <w:r>
        <w:rPr>
          <w:b/>
        </w:rPr>
        <w:t>Item de Correção 1 (Parágrafo: 1522)</w:t>
      </w:r>
    </w:p>
    <w:p>
      <w:r>
        <w:rPr>
          <w:b/>
        </w:rPr>
        <w:t xml:space="preserve">Resultado Visual: </w:t>
      </w:r>
      <w:r>
        <w:br/>
        <w:t xml:space="preserve"> &lt;dia: reproduzir figura acima, é importante </w:t>
      </w:r>
      <w:r>
        <w:rPr>
          <w:strike/>
          <w:color w:val="FF0000"/>
        </w:rPr>
        <w:t>ue</w:t>
      </w:r>
      <w:r>
        <w:rPr>
          <w:b/>
          <w:color w:val="008000"/>
        </w:rPr>
        <w:t>que</w:t>
      </w:r>
      <w:r>
        <w:t xml:space="preserve"> seja uma pizza de 8 pedaços com 3 faltando </w:t>
        <w:br/>
        <w:t>Qual a fração que representa as partes que ela comeu?</w:t>
      </w:r>
    </w:p>
    <w:p/>
    <w:p>
      <w:pPr>
        <w:jc w:val="center"/>
      </w:pPr>
      <w:r>
        <w:rPr>
          <w:sz w:val="16"/>
        </w:rPr>
        <w:t>——————————————————————————————————————————————————————————————————————</w:t>
      </w:r>
    </w:p>
    <w:p/>
    <w:p>
      <w:pPr>
        <w:pStyle w:val="Heading1"/>
      </w:pPr>
      <w:r>
        <w:t>Correções na Página 516</w:t>
      </w:r>
    </w:p>
    <w:p>
      <w:r>
        <w:rPr>
          <w:b/>
        </w:rPr>
        <w:t>Item de Correção 1 (Parágrafo: 1546)</w:t>
      </w:r>
    </w:p>
    <w:p>
      <w:r>
        <w:rPr>
          <w:b/>
        </w:rPr>
        <w:t xml:space="preserve">Resultado Visual: </w:t>
      </w:r>
      <w:r>
        <w:t>Esta atividade visa desenvolver a habilidade do estudante em reconhecer a equivalência entre números decimais e frações, aplicando esse conhecimento a situações práticas. O enunciado apresenta um número decimal (0,8) relacionado a uma medida e pede que o estudante o represente como fração. A questão estimula a leitura de valores decimais e o entendimento de que 0,8 equivale à fração , favorecendo a consolidação da noção de parte de um inteiro. O professor pode explorar outras relações equivalentes, promover comparações e utilizar recursos visuais (como réguas ou fitas) para reforçar o aprendizado</w:t>
      </w:r>
      <w:r>
        <w:rPr>
          <w:b/>
          <w:color w:val="008000"/>
        </w:rPr>
        <w:t>.</w:t>
      </w:r>
    </w:p>
    <w:p/>
    <w:p>
      <w:pPr>
        <w:jc w:val="center"/>
      </w:pPr>
      <w:r>
        <w:rPr>
          <w:sz w:val="16"/>
        </w:rPr>
        <w:t>——————————————————————————————————————————————————————————————————————</w:t>
      </w:r>
    </w:p>
    <w:p/>
    <w:p>
      <w:pPr>
        <w:pStyle w:val="Heading1"/>
      </w:pPr>
      <w:r>
        <w:t>Correções na Página 543</w:t>
      </w:r>
    </w:p>
    <w:p>
      <w:r>
        <w:rPr>
          <w:b/>
        </w:rPr>
        <w:t>Item de Correção 1 (Parágrafo: 1628)</w:t>
      </w:r>
    </w:p>
    <w:p>
      <w:r>
        <w:rPr>
          <w:b/>
        </w:rPr>
        <w:t xml:space="preserve">Resultado Visual: </w:t>
      </w:r>
      <w:r>
        <w:t xml:space="preserve">Os corpos redondos são figuras espaciais que possuem pelo menos uma </w:t>
      </w:r>
      <w:r>
        <w:rPr>
          <w:b/>
          <w:color w:val="008000"/>
        </w:rPr>
        <w:t>superfície curva.</w:t>
      </w:r>
    </w:p>
    <w:p/>
    <w:p>
      <w:pPr>
        <w:jc w:val="center"/>
      </w:pPr>
      <w:r>
        <w:rPr>
          <w:sz w:val="16"/>
        </w:rPr>
        <w:t>——————————————————————————————————————————————————————————————————————</w:t>
      </w:r>
    </w:p>
    <w:p/>
    <w:p>
      <w:pPr>
        <w:pStyle w:val="Heading1"/>
      </w:pPr>
      <w:r>
        <w:t>Correções na Página 549</w:t>
      </w:r>
    </w:p>
    <w:p>
      <w:r>
        <w:rPr>
          <w:b/>
        </w:rPr>
        <w:t>Item de Correção 1 (Parágrafo: 1646)</w:t>
      </w:r>
    </w:p>
    <w:p>
      <w:r>
        <w:rPr>
          <w:b/>
        </w:rPr>
        <w:t xml:space="preserve">Resultado Visual: </w:t>
      </w:r>
      <w:r>
        <w:t xml:space="preserve">1. Mônica estava ajudando a mãe a organizar a casa e encontrou </w:t>
      </w:r>
      <w:r>
        <w:rPr>
          <w:strike/>
          <w:color w:val="FF0000"/>
        </w:rPr>
        <w:t xml:space="preserve">com </w:t>
      </w:r>
      <w:r>
        <w:t xml:space="preserve">alguns objetos que precisava guardar. </w:t>
      </w:r>
    </w:p>
    <w:p/>
    <w:p>
      <w:pPr>
        <w:jc w:val="center"/>
      </w:pPr>
      <w:r>
        <w:rPr>
          <w:sz w:val="16"/>
        </w:rPr>
        <w:t>——————————————————————————————————————————————————————————————————————</w:t>
      </w:r>
    </w:p>
    <w:p/>
    <w:p>
      <w:pPr>
        <w:pStyle w:val="Heading1"/>
      </w:pPr>
      <w:r>
        <w:t>Correções na Página 550</w:t>
      </w:r>
    </w:p>
    <w:p>
      <w:r>
        <w:rPr>
          <w:b/>
        </w:rPr>
        <w:t>Item de Correção 1 (Parágrafo: 1647)</w:t>
      </w:r>
    </w:p>
    <w:p>
      <w:r>
        <w:rPr>
          <w:b/>
        </w:rPr>
        <w:t xml:space="preserve">Resultado Visual: </w:t>
      </w:r>
      <w:r>
        <w:t>&lt;</w:t>
      </w:r>
      <w:r>
        <w:rPr>
          <w:strike/>
          <w:color w:val="FF0000"/>
        </w:rPr>
        <w:t>iseiriri</w:t>
      </w:r>
      <w:r>
        <w:rPr>
          <w:b/>
          <w:color w:val="008000"/>
        </w:rPr>
        <w:t>inserir</w:t>
      </w:r>
      <w:r>
        <w:t xml:space="preserve"> </w:t>
      </w:r>
      <w:r>
        <w:rPr>
          <w:strike/>
          <w:color w:val="FF0000"/>
        </w:rPr>
        <w:t>magens</w:t>
      </w:r>
      <w:r>
        <w:rPr>
          <w:b/>
          <w:color w:val="008000"/>
        </w:rPr>
        <w:t>imagens</w:t>
      </w:r>
      <w:r>
        <w:t xml:space="preserve"> http://freepik.com/free-vector/realistic-wooden-boxes-collection_26763946.htm#fromView=search&amp;page=1&amp;position=3&amp;uuid=4b1ae42b-1f33-4176-b16a-d30ff739a4af&amp;query=caixa+de+madeira</w:t>
      </w:r>
    </w:p>
    <w:p>
      <w:r>
        <w:t>------------------------------</w:t>
      </w:r>
    </w:p>
    <w:p>
      <w:r>
        <w:rPr>
          <w:b/>
        </w:rPr>
        <w:t>Item de Correção 2 (Parágrafo: 1647)</w:t>
      </w:r>
    </w:p>
    <w:p>
      <w:r>
        <w:rPr>
          <w:b/>
        </w:rPr>
        <w:t xml:space="preserve">Resultado Visual: </w:t>
      </w:r>
      <w:r>
        <w:t>&lt;</w:t>
      </w:r>
      <w:r>
        <w:rPr>
          <w:strike/>
          <w:color w:val="FF0000"/>
        </w:rPr>
        <w:t>iseiriri</w:t>
      </w:r>
      <w:r>
        <w:rPr>
          <w:b/>
          <w:color w:val="008000"/>
        </w:rPr>
        <w:t>inserir</w:t>
      </w:r>
      <w:r>
        <w:t xml:space="preserve"> </w:t>
      </w:r>
      <w:r>
        <w:rPr>
          <w:strike/>
          <w:color w:val="FF0000"/>
        </w:rPr>
        <w:t>magens</w:t>
      </w:r>
      <w:r>
        <w:rPr>
          <w:b/>
          <w:color w:val="008000"/>
        </w:rPr>
        <w:t>imagens</w:t>
      </w:r>
      <w:r>
        <w:t xml:space="preserve"> http://freepik.com/free-vector/realistic-wooden-boxes-collection_26763946.htm#fromView=search&amp;page=1&amp;position=3&amp;uuid=4b1ae42b-1f33-4176-b16a-d30ff739a4af&amp;query=caixa+de+madeira</w:t>
      </w:r>
    </w:p>
    <w:p>
      <w:r>
        <w:t>------------------------------</w:t>
      </w:r>
    </w:p>
    <w:p>
      <w:r>
        <w:rPr>
          <w:b/>
        </w:rPr>
        <w:t>Item de Correção 3 (Parágrafo: 1647)</w:t>
      </w:r>
    </w:p>
    <w:p>
      <w:r>
        <w:rPr>
          <w:b/>
        </w:rPr>
        <w:t xml:space="preserve">Resultado Visual: </w:t>
      </w:r>
      <w:r>
        <w:t>&lt;</w:t>
      </w:r>
      <w:r>
        <w:rPr>
          <w:strike/>
          <w:color w:val="FF0000"/>
        </w:rPr>
        <w:t>iseiriri</w:t>
      </w:r>
      <w:r>
        <w:rPr>
          <w:b/>
          <w:color w:val="008000"/>
        </w:rPr>
        <w:t>inserir</w:t>
      </w:r>
      <w:r>
        <w:t xml:space="preserve"> </w:t>
      </w:r>
      <w:r>
        <w:rPr>
          <w:strike/>
          <w:color w:val="FF0000"/>
        </w:rPr>
        <w:t>magens</w:t>
      </w:r>
      <w:r>
        <w:rPr>
          <w:b/>
          <w:color w:val="008000"/>
        </w:rPr>
        <w:t>imagens</w:t>
      </w:r>
      <w:r>
        <w:t xml:space="preserve"> http://freepik.com/free-vector/realistic-wooden-boxes-collection_26763946.htm#fromView=search&amp;page=1&amp;position=3&amp;uuid=4b1ae42b-1f33-4176-b16a-d30ff739a4af&amp;query=caixa+de+madeira</w:t>
      </w:r>
    </w:p>
    <w:p>
      <w:r>
        <w:t>------------------------------</w:t>
      </w:r>
    </w:p>
    <w:p>
      <w:r>
        <w:rPr>
          <w:b/>
        </w:rPr>
        <w:t>Item de Correção 4 (Parágrafo: 1647)</w:t>
      </w:r>
    </w:p>
    <w:p>
      <w:r>
        <w:rPr>
          <w:b/>
        </w:rPr>
        <w:t xml:space="preserve">Resultado Visual: </w:t>
      </w:r>
      <w:r>
        <w:t>&lt;</w:t>
      </w:r>
      <w:r>
        <w:rPr>
          <w:strike/>
          <w:color w:val="FF0000"/>
        </w:rPr>
        <w:t>iseiriri</w:t>
      </w:r>
      <w:r>
        <w:rPr>
          <w:b/>
          <w:color w:val="008000"/>
        </w:rPr>
        <w:t>inserir</w:t>
      </w:r>
      <w:r>
        <w:t xml:space="preserve"> </w:t>
      </w:r>
      <w:r>
        <w:rPr>
          <w:strike/>
          <w:color w:val="FF0000"/>
        </w:rPr>
        <w:t>magens</w:t>
      </w:r>
      <w:r>
        <w:rPr>
          <w:b/>
          <w:color w:val="008000"/>
        </w:rPr>
        <w:t>imagens</w:t>
      </w:r>
      <w:r>
        <w:t xml:space="preserve"> http://freepik.com/free-vector/realistic-wooden-boxes-collection_26763946.htm#fromView=search&amp;page=1&amp;position=3&amp;uuid=4b1ae42b-1f33-4176-b16a-d30ff739a4af&amp;query=caixa+de+madeira</w:t>
      </w:r>
    </w:p>
    <w:p/>
    <w:p>
      <w:pPr>
        <w:jc w:val="center"/>
      </w:pPr>
      <w:r>
        <w:rPr>
          <w:sz w:val="16"/>
        </w:rPr>
        <w:t>——————————————————————————————————————————————————————————————————————</w:t>
      </w:r>
    </w:p>
    <w:p/>
    <w:p>
      <w:pPr>
        <w:pStyle w:val="Heading1"/>
      </w:pPr>
      <w:r>
        <w:t>Correções na Página 553</w:t>
      </w:r>
    </w:p>
    <w:p>
      <w:r>
        <w:rPr>
          <w:b/>
        </w:rPr>
        <w:t>Item de Correção 1 (Parágrafo: 1657)</w:t>
      </w:r>
    </w:p>
    <w:p>
      <w:r>
        <w:rPr>
          <w:b/>
        </w:rPr>
        <w:t xml:space="preserve">Resultado Visual: </w:t>
      </w:r>
      <w:r>
        <w:t>Lata de refrigerante</w:t>
      </w:r>
      <w:r>
        <w:rPr>
          <w:strike/>
          <w:color w:val="FF0000"/>
        </w:rPr>
        <w:t xml:space="preserve"> </w:t>
      </w:r>
      <w:r>
        <w:rPr>
          <w:b/>
          <w:color w:val="008000"/>
        </w:rPr>
        <w:t xml:space="preserve">: </w:t>
      </w:r>
      <w:r>
        <w:t xml:space="preserve">Cilindro </w:t>
      </w:r>
    </w:p>
    <w:p/>
    <w:p>
      <w:pPr>
        <w:jc w:val="center"/>
      </w:pPr>
      <w:r>
        <w:rPr>
          <w:sz w:val="16"/>
        </w:rPr>
        <w:t>——————————————————————————————————————————————————————————————————————</w:t>
      </w:r>
    </w:p>
    <w:p/>
    <w:p>
      <w:pPr>
        <w:pStyle w:val="Heading1"/>
      </w:pPr>
      <w:r>
        <w:t>Correções na Página 556</w:t>
      </w:r>
    </w:p>
    <w:p>
      <w:r>
        <w:rPr>
          <w:b/>
        </w:rPr>
        <w:t>Item de Correção 1 (Parágrafo: 1667)</w:t>
      </w:r>
    </w:p>
    <w:p>
      <w:r>
        <w:rPr>
          <w:b/>
        </w:rPr>
        <w:t xml:space="preserve">Resultado Visual: </w:t>
      </w:r>
      <w:r>
        <w:t>&lt;</w:t>
      </w:r>
      <w:r>
        <w:rPr>
          <w:strike/>
          <w:color w:val="FF0000"/>
        </w:rPr>
        <w:t>inseriri</w:t>
      </w:r>
      <w:r>
        <w:rPr>
          <w:b/>
          <w:color w:val="008000"/>
        </w:rPr>
        <w:t>inserir</w:t>
      </w:r>
      <w:r>
        <w:t xml:space="preserve"> imagem https://www.freepik.com/free-vector/gift-boxes-set-christmas-birthday-presents-with-colorful-wrap-ribbons-bows-greeting-cards-elements-isolated-flat-vector-illustration-holiday-surprise-party-concept_10613008.htm#fromView=search&amp;page=1&amp;position=45&amp;uuid=01dd4c27-55e8-4fe7-adaf-f7cf28b14627&amp;query=caixa+de+presente</w:t>
      </w:r>
    </w:p>
    <w:p/>
    <w:p>
      <w:pPr>
        <w:jc w:val="center"/>
      </w:pPr>
      <w:r>
        <w:rPr>
          <w:sz w:val="16"/>
        </w:rPr>
        <w:t>——————————————————————————————————————————————————————————————————————</w:t>
      </w:r>
    </w:p>
    <w:p/>
    <w:p>
      <w:pPr>
        <w:pStyle w:val="Heading1"/>
      </w:pPr>
      <w:r>
        <w:t>Correções na Página 568</w:t>
      </w:r>
    </w:p>
    <w:p>
      <w:r>
        <w:rPr>
          <w:b/>
        </w:rPr>
        <w:t>Item de Correção 1 (Parágrafo: 1701)</w:t>
      </w:r>
    </w:p>
    <w:p>
      <w:r>
        <w:rPr>
          <w:b/>
        </w:rPr>
        <w:t xml:space="preserve">Resultado Visual: </w:t>
      </w:r>
      <w:r>
        <w:t xml:space="preserve">Muitos estudantes </w:t>
      </w:r>
      <w:r>
        <w:rPr>
          <w:strike/>
          <w:color w:val="FF0000"/>
        </w:rPr>
        <w:t>erram</w:t>
      </w:r>
      <w:r>
        <w:rPr>
          <w:b/>
          <w:color w:val="008000"/>
        </w:rPr>
        <w:t>cometem erros</w:t>
      </w:r>
      <w:r>
        <w:t xml:space="preserve"> ao contar ou identificar os elementos que compõem os sólidos. </w:t>
      </w:r>
    </w:p>
    <w:p>
      <w:r>
        <w:t>------------------------------</w:t>
      </w:r>
    </w:p>
    <w:p>
      <w:r>
        <w:rPr>
          <w:b/>
        </w:rPr>
        <w:t>Item de Correção 2 (Parágrafo: 1701)</w:t>
      </w:r>
    </w:p>
    <w:p>
      <w:r>
        <w:rPr>
          <w:b/>
        </w:rPr>
        <w:t xml:space="preserve">Resultado Visual: </w:t>
      </w:r>
      <w:r>
        <w:t xml:space="preserve">Muitos estudantes </w:t>
      </w:r>
      <w:r>
        <w:rPr>
          <w:strike/>
          <w:color w:val="FF0000"/>
        </w:rPr>
        <w:t>erram</w:t>
      </w:r>
      <w:r>
        <w:rPr>
          <w:b/>
          <w:color w:val="008000"/>
        </w:rPr>
        <w:t>cometem erros</w:t>
      </w:r>
      <w:r>
        <w:t xml:space="preserve"> ao contar ou identificar os elementos que compõem os sólidos. </w:t>
      </w:r>
    </w:p>
    <w:p/>
    <w:p>
      <w:pPr>
        <w:jc w:val="center"/>
      </w:pPr>
      <w:r>
        <w:rPr>
          <w:sz w:val="16"/>
        </w:rPr>
        <w:t>——————————————————————————————————————————————————————————————————————</w:t>
      </w:r>
    </w:p>
    <w:p/>
    <w:p>
      <w:pPr>
        <w:pStyle w:val="Heading1"/>
      </w:pPr>
      <w:r>
        <w:t>Correções na Página 570</w:t>
      </w:r>
    </w:p>
    <w:p>
      <w:r>
        <w:rPr>
          <w:b/>
        </w:rPr>
        <w:t>Item de Correção 1 (Parágrafo: 1707)</w:t>
      </w:r>
    </w:p>
    <w:p>
      <w:r>
        <w:rPr>
          <w:b/>
        </w:rPr>
        <w:t xml:space="preserve">Resultado Visual: </w:t>
      </w:r>
      <w:r>
        <w:t xml:space="preserve">Estratégia: Pratique com recortes e dobraduras. </w:t>
      </w:r>
      <w:r>
        <w:rPr>
          <w:strike/>
          <w:color w:val="FF0000"/>
        </w:rPr>
        <w:t>Planificações</w:t>
      </w:r>
      <w:r>
        <w:rPr>
          <w:b/>
          <w:color w:val="008000"/>
        </w:rPr>
        <w:t>As planificações</w:t>
      </w:r>
      <w:r>
        <w:t xml:space="preserve"> de cones, cilindros e pirâmides devem ser montadas para que a visualização se torne concreta.</w:t>
      </w:r>
    </w:p>
    <w:p/>
    <w:p>
      <w:pPr>
        <w:jc w:val="center"/>
      </w:pPr>
      <w:r>
        <w:rPr>
          <w:sz w:val="16"/>
        </w:rPr>
        <w:t>——————————————————————————————————————————————————————————————————————</w:t>
      </w:r>
    </w:p>
    <w:p/>
    <w:p>
      <w:pPr>
        <w:pStyle w:val="Heading1"/>
      </w:pPr>
      <w:r>
        <w:t>Correções na Página 572</w:t>
      </w:r>
    </w:p>
    <w:p>
      <w:r>
        <w:rPr>
          <w:b/>
        </w:rPr>
        <w:t>Item de Correção 1 (Parágrafo: 1714)</w:t>
      </w:r>
    </w:p>
    <w:p>
      <w:r>
        <w:rPr>
          <w:b/>
        </w:rPr>
        <w:t xml:space="preserve">Resultado Visual: </w:t>
      </w:r>
      <w:r>
        <w:t>Figuras como quadrado, losango e trapézio são confundidas com frequência</w:t>
      </w:r>
      <w:r>
        <w:rPr>
          <w:strike/>
          <w:color w:val="FF0000"/>
        </w:rPr>
        <w:t>.</w:t>
        <w:br/>
      </w:r>
      <w:r>
        <w:rPr>
          <w:b/>
          <w:color w:val="008000"/>
        </w:rPr>
        <w:t xml:space="preserve">. </w:t>
      </w:r>
      <w:r>
        <w:t xml:space="preserve">Reforce a análise comparativa entre os lados, </w:t>
      </w:r>
      <w:r>
        <w:rPr>
          <w:b/>
          <w:color w:val="008000"/>
        </w:rPr>
        <w:t xml:space="preserve">os </w:t>
      </w:r>
      <w:r>
        <w:t>ângulos e</w:t>
      </w:r>
      <w:r>
        <w:rPr>
          <w:b/>
          <w:color w:val="008000"/>
        </w:rPr>
        <w:t xml:space="preserve"> as</w:t>
      </w:r>
      <w:r>
        <w:t xml:space="preserve"> simetrias de cada figura.</w:t>
      </w:r>
    </w:p>
    <w:p>
      <w:r>
        <w:t>------------------------------</w:t>
      </w:r>
    </w:p>
    <w:p>
      <w:r>
        <w:rPr>
          <w:b/>
        </w:rPr>
        <w:t>Item de Correção 2 (Parágrafo: 1714)</w:t>
      </w:r>
    </w:p>
    <w:p>
      <w:r>
        <w:rPr>
          <w:b/>
        </w:rPr>
        <w:t xml:space="preserve">Resultado Visual: </w:t>
      </w:r>
      <w:r>
        <w:t>Figuras como quadrado, losango e trapézio são confundidas com frequência</w:t>
      </w:r>
      <w:r>
        <w:rPr>
          <w:strike/>
          <w:color w:val="FF0000"/>
        </w:rPr>
        <w:t>.</w:t>
        <w:br/>
      </w:r>
      <w:r>
        <w:rPr>
          <w:b/>
          <w:color w:val="008000"/>
        </w:rPr>
        <w:t xml:space="preserve">. </w:t>
      </w:r>
      <w:r>
        <w:t xml:space="preserve">Reforce a análise comparativa entre os lados, </w:t>
      </w:r>
      <w:r>
        <w:rPr>
          <w:b/>
          <w:color w:val="008000"/>
        </w:rPr>
        <w:t xml:space="preserve">os </w:t>
      </w:r>
      <w:r>
        <w:t>ângulos e</w:t>
      </w:r>
      <w:r>
        <w:rPr>
          <w:b/>
          <w:color w:val="008000"/>
        </w:rPr>
        <w:t xml:space="preserve"> as</w:t>
      </w:r>
      <w:r>
        <w:t xml:space="preserve"> simetrias de cada figura.</w:t>
      </w:r>
    </w:p>
    <w:p>
      <w:r>
        <w:t>------------------------------</w:t>
      </w:r>
    </w:p>
    <w:p>
      <w:r>
        <w:rPr>
          <w:b/>
        </w:rPr>
        <w:t>Item de Correção 3 (Parágrafo: 1714)</w:t>
      </w:r>
    </w:p>
    <w:p>
      <w:r>
        <w:rPr>
          <w:b/>
        </w:rPr>
        <w:t xml:space="preserve">Resultado Visual: </w:t>
      </w:r>
      <w:r>
        <w:t>Figuras como quadrado, losango e trapézio são confundidas com frequência</w:t>
      </w:r>
      <w:r>
        <w:rPr>
          <w:strike/>
          <w:color w:val="FF0000"/>
        </w:rPr>
        <w:t>.</w:t>
        <w:br/>
      </w:r>
      <w:r>
        <w:rPr>
          <w:b/>
          <w:color w:val="008000"/>
        </w:rPr>
        <w:t xml:space="preserve">. </w:t>
      </w:r>
      <w:r>
        <w:t xml:space="preserve">Reforce a análise comparativa entre os lados, </w:t>
      </w:r>
      <w:r>
        <w:rPr>
          <w:b/>
          <w:color w:val="008000"/>
        </w:rPr>
        <w:t xml:space="preserve">os </w:t>
      </w:r>
      <w:r>
        <w:t>ângulos e</w:t>
      </w:r>
      <w:r>
        <w:rPr>
          <w:b/>
          <w:color w:val="008000"/>
        </w:rPr>
        <w:t xml:space="preserve"> as</w:t>
      </w:r>
      <w:r>
        <w:t xml:space="preserve"> simetrias de cada figura.</w:t>
      </w:r>
    </w:p>
    <w:p/>
    <w:p>
      <w:pPr>
        <w:jc w:val="center"/>
      </w:pPr>
      <w:r>
        <w:rPr>
          <w:sz w:val="16"/>
        </w:rPr>
        <w:t>——————————————————————————————————————————————————————————————————————</w:t>
      </w:r>
    </w:p>
    <w:p/>
    <w:p>
      <w:pPr>
        <w:pStyle w:val="Heading1"/>
      </w:pPr>
      <w:r>
        <w:t>Correções na Página 574</w:t>
      </w:r>
    </w:p>
    <w:p>
      <w:r>
        <w:rPr>
          <w:b/>
        </w:rPr>
        <w:t>Item de Correção 1 (Parágrafo: 1720)</w:t>
      </w:r>
    </w:p>
    <w:p>
      <w:r>
        <w:rPr>
          <w:b/>
        </w:rPr>
        <w:t xml:space="preserve">Resultado Visual: </w:t>
      </w:r>
      <w:r>
        <w:t xml:space="preserve">Realize desafios de classificação com base nas características (quantos vértices tem? Tem superfície curva? </w:t>
      </w:r>
      <w:r>
        <w:rPr>
          <w:strike/>
          <w:color w:val="FF0000"/>
        </w:rPr>
        <w:t>tem</w:t>
      </w:r>
      <w:r>
        <w:rPr>
          <w:b/>
          <w:color w:val="008000"/>
        </w:rPr>
        <w:t>Tem</w:t>
      </w:r>
      <w:r>
        <w:t xml:space="preserve"> base?).</w:t>
      </w:r>
    </w:p>
    <w:p/>
    <w:p>
      <w:pPr>
        <w:jc w:val="center"/>
      </w:pPr>
      <w:r>
        <w:rPr>
          <w:sz w:val="16"/>
        </w:rPr>
        <w:t>——————————————————————————————————————————————————————————————————————</w:t>
      </w:r>
    </w:p>
    <w:p/>
    <w:p>
      <w:pPr>
        <w:pStyle w:val="Heading1"/>
      </w:pPr>
      <w:r>
        <w:t>Correções na Página 584</w:t>
      </w:r>
    </w:p>
    <w:p>
      <w:r>
        <w:rPr>
          <w:b/>
        </w:rPr>
        <w:t>Item de Correção 1 (Parágrafo: 1751)</w:t>
      </w:r>
    </w:p>
    <w:p>
      <w:r>
        <w:rPr>
          <w:b/>
        </w:rPr>
        <w:t xml:space="preserve">Resultado Visual: </w:t>
      </w:r>
      <w:r>
        <w:t>Esta questão envolve a</w:t>
      </w:r>
      <w:r>
        <w:rPr>
          <w:strike/>
          <w:color w:val="FF0000"/>
        </w:rPr>
        <w:t xml:space="preserve">  </w:t>
      </w:r>
      <w:r>
        <w:rPr>
          <w:b/>
          <w:color w:val="008000"/>
        </w:rPr>
        <w:t xml:space="preserve"> </w:t>
      </w:r>
      <w:r>
        <w:t>identificação de propriedades dos quadriláteros</w:t>
      </w:r>
      <w:r>
        <w:rPr>
          <w:strike/>
          <w:color w:val="FF0000"/>
        </w:rPr>
        <w:t xml:space="preserve">.. </w:t>
      </w:r>
      <w:r>
        <w:rPr>
          <w:b/>
          <w:color w:val="008000"/>
        </w:rPr>
        <w:t xml:space="preserve">. </w:t>
      </w:r>
      <w:r>
        <w:t xml:space="preserve">O estudante é desafiado a identificar, entre os quadriláteros listados, aquele que possui quatro ângulos congruentes (iguais) e quatro lados com a mesma medida. A resposta correta é o quadrado, pois </w:t>
      </w:r>
      <w:r>
        <w:rPr>
          <w:strike/>
          <w:color w:val="FF0000"/>
        </w:rPr>
        <w:t>essa</w:t>
      </w:r>
      <w:r>
        <w:rPr>
          <w:b/>
          <w:color w:val="008000"/>
        </w:rPr>
        <w:t>esta</w:t>
      </w:r>
      <w:r>
        <w:t xml:space="preserve"> é a única figura que satisfaz simultaneamente essas duas condições. As demais opções (trapézio, retângulo e losango) possuem apenas algumas dessas propriedades, mas não ambas ao mesmo tempo. Essa questão estimula o raciocínio lógico, a observação de regularidades e a análise de propriedades geométricas, habilidades previstas na BNCC para o 5º ano e relacionadas ao descritor 5G1.6 (identificação de propriedades das figuras planas). É importante orientar os estudantes a identificarem o padrão visual com atenção e a compreenderem as definições geométricas, reforçando o vocabulário matemático e a precisão na leitura de formas.</w:t>
      </w:r>
    </w:p>
    <w:p>
      <w:r>
        <w:t>------------------------------</w:t>
      </w:r>
    </w:p>
    <w:p>
      <w:r>
        <w:rPr>
          <w:b/>
        </w:rPr>
        <w:t>Item de Correção 2 (Parágrafo: 1751)</w:t>
      </w:r>
    </w:p>
    <w:p>
      <w:r>
        <w:rPr>
          <w:b/>
        </w:rPr>
        <w:t xml:space="preserve">Resultado Visual: </w:t>
      </w:r>
      <w:r>
        <w:t>Esta questão envolve a</w:t>
      </w:r>
      <w:r>
        <w:rPr>
          <w:strike/>
          <w:color w:val="FF0000"/>
        </w:rPr>
        <w:t xml:space="preserve">  </w:t>
      </w:r>
      <w:r>
        <w:rPr>
          <w:b/>
          <w:color w:val="008000"/>
        </w:rPr>
        <w:t xml:space="preserve"> </w:t>
      </w:r>
      <w:r>
        <w:t>identificação de propriedades dos quadriláteros</w:t>
      </w:r>
      <w:r>
        <w:rPr>
          <w:strike/>
          <w:color w:val="FF0000"/>
        </w:rPr>
        <w:t xml:space="preserve">.. </w:t>
      </w:r>
      <w:r>
        <w:rPr>
          <w:b/>
          <w:color w:val="008000"/>
        </w:rPr>
        <w:t xml:space="preserve">. </w:t>
      </w:r>
      <w:r>
        <w:t xml:space="preserve">O estudante é desafiado a identificar, entre os quadriláteros listados, aquele que possui quatro ângulos congruentes (iguais) e quatro lados com a mesma medida. A resposta correta é o quadrado, pois </w:t>
      </w:r>
      <w:r>
        <w:rPr>
          <w:strike/>
          <w:color w:val="FF0000"/>
        </w:rPr>
        <w:t>essa</w:t>
      </w:r>
      <w:r>
        <w:rPr>
          <w:b/>
          <w:color w:val="008000"/>
        </w:rPr>
        <w:t>esta</w:t>
      </w:r>
      <w:r>
        <w:t xml:space="preserve"> é a única figura que satisfaz simultaneamente essas duas condições. As demais opções (trapézio, retângulo e losango) possuem apenas algumas dessas propriedades, mas não ambas ao mesmo tempo. Essa questão estimula o raciocínio lógico, a observação de regularidades e a análise de propriedades geométricas, habilidades previstas na BNCC para o 5º ano e relacionadas ao descritor 5G1.6 (identificação de propriedades das figuras planas). É importante orientar os estudantes a identificarem o padrão visual com atenção e a compreenderem as definições geométricas, reforçando o vocabulário matemático e a precisão na leitura de formas.</w:t>
      </w:r>
    </w:p>
    <w:p>
      <w:r>
        <w:t>------------------------------</w:t>
      </w:r>
    </w:p>
    <w:p>
      <w:r>
        <w:rPr>
          <w:b/>
        </w:rPr>
        <w:t>Item de Correção 3 (Parágrafo: 1751)</w:t>
      </w:r>
    </w:p>
    <w:p>
      <w:r>
        <w:rPr>
          <w:b/>
        </w:rPr>
        <w:t xml:space="preserve">Resultado Visual: </w:t>
      </w:r>
      <w:r>
        <w:t>Esta questão envolve a</w:t>
      </w:r>
      <w:r>
        <w:rPr>
          <w:strike/>
          <w:color w:val="FF0000"/>
        </w:rPr>
        <w:t xml:space="preserve">  </w:t>
      </w:r>
      <w:r>
        <w:rPr>
          <w:b/>
          <w:color w:val="008000"/>
        </w:rPr>
        <w:t xml:space="preserve"> </w:t>
      </w:r>
      <w:r>
        <w:t>identificação de propriedades dos quadriláteros</w:t>
      </w:r>
      <w:r>
        <w:rPr>
          <w:strike/>
          <w:color w:val="FF0000"/>
        </w:rPr>
        <w:t xml:space="preserve">.. </w:t>
      </w:r>
      <w:r>
        <w:rPr>
          <w:b/>
          <w:color w:val="008000"/>
        </w:rPr>
        <w:t xml:space="preserve">. </w:t>
      </w:r>
      <w:r>
        <w:t xml:space="preserve">O estudante é desafiado a identificar, entre os quadriláteros listados, aquele que possui quatro ângulos congruentes (iguais) e quatro lados com a mesma medida. A resposta correta é o quadrado, pois </w:t>
      </w:r>
      <w:r>
        <w:rPr>
          <w:strike/>
          <w:color w:val="FF0000"/>
        </w:rPr>
        <w:t>essa</w:t>
      </w:r>
      <w:r>
        <w:rPr>
          <w:b/>
          <w:color w:val="008000"/>
        </w:rPr>
        <w:t>esta</w:t>
      </w:r>
      <w:r>
        <w:t xml:space="preserve"> é a única figura que satisfaz simultaneamente essas duas condições. As demais opções (trapézio, retângulo e losango) possuem apenas algumas dessas propriedades, mas não ambas ao mesmo tempo. Essa questão estimula o raciocínio lógico, a observação de regularidades e a análise de propriedades geométricas, habilidades previstas na BNCC para o 5º ano e relacionadas ao descritor 5G1.6 (identificação de propriedades das figuras planas). É importante orientar os estudantes a identificarem o padrão visual com atenção e a compreenderem as definições geométricas, reforçando o vocabulário matemático e a precisão na leitura de formas.</w:t>
      </w:r>
    </w:p>
    <w:p>
      <w:r>
        <w:t>------------------------------</w:t>
      </w:r>
    </w:p>
    <w:p>
      <w:r>
        <w:rPr>
          <w:b/>
        </w:rPr>
        <w:t>Item de Correção 4 (Parágrafo: 1751)</w:t>
      </w:r>
    </w:p>
    <w:p>
      <w:r>
        <w:rPr>
          <w:b/>
        </w:rPr>
        <w:t xml:space="preserve">Resultado Visual: </w:t>
      </w:r>
      <w:r>
        <w:t>Esta questão envolve a</w:t>
      </w:r>
      <w:r>
        <w:rPr>
          <w:strike/>
          <w:color w:val="FF0000"/>
        </w:rPr>
        <w:t xml:space="preserve">  </w:t>
      </w:r>
      <w:r>
        <w:rPr>
          <w:b/>
          <w:color w:val="008000"/>
        </w:rPr>
        <w:t xml:space="preserve"> </w:t>
      </w:r>
      <w:r>
        <w:t>identificação de propriedades dos quadriláteros</w:t>
      </w:r>
      <w:r>
        <w:rPr>
          <w:strike/>
          <w:color w:val="FF0000"/>
        </w:rPr>
        <w:t xml:space="preserve">.. </w:t>
      </w:r>
      <w:r>
        <w:rPr>
          <w:b/>
          <w:color w:val="008000"/>
        </w:rPr>
        <w:t xml:space="preserve">. </w:t>
      </w:r>
      <w:r>
        <w:t xml:space="preserve">O estudante é desafiado a identificar, entre os quadriláteros listados, aquele que possui quatro ângulos congruentes (iguais) e quatro lados com a mesma medida. A resposta correta é o quadrado, pois </w:t>
      </w:r>
      <w:r>
        <w:rPr>
          <w:strike/>
          <w:color w:val="FF0000"/>
        </w:rPr>
        <w:t>essa</w:t>
      </w:r>
      <w:r>
        <w:rPr>
          <w:b/>
          <w:color w:val="008000"/>
        </w:rPr>
        <w:t>esta</w:t>
      </w:r>
      <w:r>
        <w:t xml:space="preserve"> é a única figura que satisfaz simultaneamente essas duas condições. As demais opções (trapézio, retângulo e losango) possuem apenas algumas dessas propriedades, mas não ambas ao mesmo tempo. Essa questão estimula o raciocínio lógico, a observação de regularidades e a análise de propriedades geométricas, habilidades previstas na BNCC para o 5º ano e relacionadas ao descritor 5G1.6 (identificação de propriedades das figuras planas). É importante orientar os estudantes a identificarem o padrão visual com atenção e a compreenderem as definições geométricas, reforçando o vocabulário matemático e a precisão na leitura de formas.</w:t>
      </w:r>
    </w:p>
    <w:p>
      <w:r>
        <w:t>------------------------------</w:t>
      </w:r>
    </w:p>
    <w:p>
      <w:r>
        <w:rPr>
          <w:b/>
        </w:rPr>
        <w:t>Item de Correção 5 (Parágrafo: 1751)</w:t>
      </w:r>
    </w:p>
    <w:p>
      <w:r>
        <w:rPr>
          <w:b/>
        </w:rPr>
        <w:t xml:space="preserve">Resultado Visual: </w:t>
      </w:r>
      <w:r>
        <w:t>Esta questão envolve a</w:t>
      </w:r>
      <w:r>
        <w:rPr>
          <w:strike/>
          <w:color w:val="FF0000"/>
        </w:rPr>
        <w:t xml:space="preserve">  </w:t>
      </w:r>
      <w:r>
        <w:rPr>
          <w:b/>
          <w:color w:val="008000"/>
        </w:rPr>
        <w:t xml:space="preserve"> </w:t>
      </w:r>
      <w:r>
        <w:t>identificação de propriedades dos quadriláteros</w:t>
      </w:r>
      <w:r>
        <w:rPr>
          <w:strike/>
          <w:color w:val="FF0000"/>
        </w:rPr>
        <w:t xml:space="preserve">.. </w:t>
      </w:r>
      <w:r>
        <w:rPr>
          <w:b/>
          <w:color w:val="008000"/>
        </w:rPr>
        <w:t xml:space="preserve">. </w:t>
      </w:r>
      <w:r>
        <w:t xml:space="preserve">O estudante é desafiado a identificar, entre os quadriláteros listados, aquele que possui quatro ângulos congruentes (iguais) e quatro lados com a mesma medida. A resposta correta é o quadrado, pois </w:t>
      </w:r>
      <w:r>
        <w:rPr>
          <w:strike/>
          <w:color w:val="FF0000"/>
        </w:rPr>
        <w:t>essa</w:t>
      </w:r>
      <w:r>
        <w:rPr>
          <w:b/>
          <w:color w:val="008000"/>
        </w:rPr>
        <w:t>esta</w:t>
      </w:r>
      <w:r>
        <w:t xml:space="preserve"> é a única figura que satisfaz simultaneamente essas duas condições. As demais opções (trapézio, retângulo e losango) possuem apenas algumas dessas propriedades, mas não ambas ao mesmo tempo. Essa questão estimula o raciocínio lógico, a observação de regularidades e a análise de propriedades geométricas, habilidades previstas na BNCC para o 5º ano e relacionadas ao descritor 5G1.6 (identificação de propriedades das figuras planas). É importante orientar os estudantes a identificarem o padrão visual com atenção e a compreenderem as definições geométricas, reforçando o vocabulário matemático e a precisão na leitura de formas.</w:t>
      </w:r>
    </w:p>
    <w:p/>
    <w:p>
      <w:pPr>
        <w:jc w:val="center"/>
      </w:pPr>
      <w:r>
        <w:rPr>
          <w:sz w:val="16"/>
        </w:rPr>
        <w:t>——————————————————————————————————————————————————————————————————————</w:t>
      </w:r>
    </w:p>
    <w:p/>
    <w:p>
      <w:pPr>
        <w:pStyle w:val="Heading1"/>
      </w:pPr>
      <w:r>
        <w:t>Correções na Página 618</w:t>
      </w:r>
    </w:p>
    <w:p>
      <w:r>
        <w:rPr>
          <w:b/>
        </w:rPr>
        <w:t>Item de Correção 1 (Parágrafo: 1851)</w:t>
      </w:r>
    </w:p>
    <w:p>
      <w:r>
        <w:rPr>
          <w:b/>
        </w:rPr>
        <w:t xml:space="preserve">Resultado Visual: </w:t>
      </w:r>
      <w:r>
        <w:t>D) Incorreta. A figura IV é uma forma geométrica de quatro lados</w:t>
      </w:r>
      <w:r>
        <w:rPr>
          <w:strike/>
          <w:color w:val="FF0000"/>
        </w:rPr>
        <w:t xml:space="preserve"> </w:t>
      </w:r>
      <w:r>
        <w:rPr>
          <w:b/>
          <w:color w:val="008000"/>
        </w:rPr>
        <w:t xml:space="preserve">, </w:t>
      </w:r>
      <w:r>
        <w:t>mas não apresenta nenhum ângulo de 90º.</w:t>
      </w:r>
    </w:p>
    <w:p/>
    <w:p>
      <w:pPr>
        <w:jc w:val="center"/>
      </w:pPr>
      <w:r>
        <w:rPr>
          <w:sz w:val="16"/>
        </w:rPr>
        <w:t>——————————————————————————————————————————————————————————————————————</w:t>
      </w:r>
    </w:p>
    <w:p/>
    <w:p>
      <w:pPr>
        <w:pStyle w:val="Heading1"/>
      </w:pPr>
      <w:r>
        <w:t>Correções na Página 619</w:t>
      </w:r>
    </w:p>
    <w:p>
      <w:r>
        <w:rPr>
          <w:b/>
        </w:rPr>
        <w:t>Item de Correção 1 (Parágrafo: 1855)</w:t>
      </w:r>
    </w:p>
    <w:p>
      <w:r>
        <w:rPr>
          <w:b/>
        </w:rPr>
        <w:t xml:space="preserve">Resultado Visual: </w:t>
      </w:r>
      <w:r>
        <w:t xml:space="preserve">&lt;Legenda: Um mapa de tesouro é um ótimo exemplo de como usamos a localização e a movimentação no plano! Saber dar e seguir direções </w:t>
      </w:r>
      <w:r>
        <w:rPr>
          <w:strike/>
          <w:color w:val="FF0000"/>
        </w:rPr>
        <w:t xml:space="preserve">como </w:t>
      </w:r>
      <w:r>
        <w:t>nos ajuda a nos orientar e explorar o espaço ao nosso redor.&gt;</w:t>
      </w:r>
    </w:p>
    <w:p/>
    <w:p>
      <w:pPr>
        <w:jc w:val="center"/>
      </w:pPr>
      <w:r>
        <w:rPr>
          <w:sz w:val="16"/>
        </w:rPr>
        <w:t>——————————————————————————————————————————————————————————————————————</w:t>
      </w:r>
    </w:p>
    <w:p/>
    <w:p>
      <w:pPr>
        <w:pStyle w:val="Heading1"/>
      </w:pPr>
      <w:r>
        <w:t>Correções na Página 620</w:t>
      </w:r>
    </w:p>
    <w:p>
      <w:r>
        <w:rPr>
          <w:b/>
        </w:rPr>
        <w:t>Item de Correção 1 (Parágrafo: 1858)</w:t>
      </w:r>
    </w:p>
    <w:p>
      <w:r>
        <w:rPr>
          <w:b/>
        </w:rPr>
        <w:t xml:space="preserve">Resultado Visual: </w:t>
      </w:r>
      <w:r>
        <w:t xml:space="preserve">Você já brincou de caça ao tesouro ou tentou explicar para alguém como chegar à sua casa ou à sala da escola? Para isso, usamos informações sobre localização, como “vire à direita”, “suba dois lances de escada” ou “fica ao lado da biblioteca”. Essas informações nos ajudam a </w:t>
      </w:r>
      <w:r>
        <w:rPr>
          <w:strike/>
          <w:color w:val="FF0000"/>
        </w:rPr>
        <w:t xml:space="preserve">nos </w:t>
      </w:r>
      <w:r>
        <w:t>situar e orientar no espaço.</w:t>
      </w:r>
    </w:p>
    <w:p/>
    <w:p>
      <w:pPr>
        <w:jc w:val="center"/>
      </w:pPr>
      <w:r>
        <w:rPr>
          <w:sz w:val="16"/>
        </w:rPr>
        <w:t>——————————————————————————————————————————————————————————————————————</w:t>
      </w:r>
    </w:p>
    <w:p/>
    <w:p>
      <w:pPr>
        <w:pStyle w:val="Heading1"/>
      </w:pPr>
      <w:r>
        <w:t>Correções na Página 640</w:t>
      </w:r>
    </w:p>
    <w:p>
      <w:r>
        <w:rPr>
          <w:b/>
        </w:rPr>
        <w:t>Item de Correção 1 (Parágrafo: 1917)</w:t>
      </w:r>
    </w:p>
    <w:p>
      <w:r>
        <w:rPr>
          <w:b/>
        </w:rPr>
        <w:t xml:space="preserve">Resultado Visual: </w:t>
      </w:r>
      <w:r>
        <w:t>Esta questão tem como objetivo desenvolver no estudante a habilidade</w:t>
      </w:r>
      <w:r>
        <w:rPr>
          <w:b/>
          <w:color w:val="008000"/>
        </w:rPr>
        <w:t xml:space="preserve"> de</w:t>
      </w:r>
      <w:r>
        <w:t xml:space="preserve"> identificar a localização de elementos em uma malha quadriculada utilizando sistemas de coordenadas cartesianas simples (linhas e colunas). A proposta exige que o estudante observe partes específicas da figura (cães distribuídos no 1º quadrante) e identifique corretamente em qual quadrado da malha elas se encontram, relacionando letras das colunas (A a F) com números das linhas (1 a 5). Esse exercício reforça a compreensão do uso da localização espacial em representações bidimensionais, fundamental para a leitura de mapas, gráficos e representações matemáticas. A atividade também estimula a atenção aos detalhes visuais e o desenvolvimento da organização lógica, competências valiosas nas mais diversas áreas do conhecimento. O professor pode ampliar a proposta criando outras figuras na malha quadriculada e propondo novos desafios de localização, ou ainda inverter a atividade: fornecer coordenadas e pedir que os estudantes desenhem o que aparece naquele ponto.</w:t>
      </w:r>
    </w:p>
    <w:p/>
    <w:p>
      <w:pPr>
        <w:jc w:val="center"/>
      </w:pPr>
      <w:r>
        <w:rPr>
          <w:sz w:val="16"/>
        </w:rPr>
        <w:t>——————————————————————————————————————————————————————————————————————</w:t>
      </w:r>
    </w:p>
    <w:p/>
    <w:p>
      <w:pPr>
        <w:pStyle w:val="Heading1"/>
      </w:pPr>
      <w:r>
        <w:t>Correções na Página 642</w:t>
      </w:r>
    </w:p>
    <w:p>
      <w:r>
        <w:rPr>
          <w:b/>
        </w:rPr>
        <w:t>Item de Correção 1 (Parágrafo: 1923)</w:t>
      </w:r>
    </w:p>
    <w:p>
      <w:r>
        <w:rPr>
          <w:b/>
        </w:rPr>
        <w:t xml:space="preserve">Resultado Visual: </w:t>
      </w:r>
      <w:r>
        <w:t>&lt;2 linhas&gt; As colunas em que há dois animais são a 2, a 4 e a 7. As demais apresentam apenas um animal ou nenhum</w:t>
      </w:r>
      <w:r>
        <w:rPr>
          <w:strike/>
          <w:color w:val="FF0000"/>
        </w:rPr>
        <w:t xml:space="preserve"> </w:t>
      </w:r>
      <w:r>
        <w:rPr>
          <w:b/>
          <w:color w:val="008000"/>
        </w:rPr>
        <w:t>.</w:t>
      </w:r>
    </w:p>
    <w:p/>
    <w:p>
      <w:pPr>
        <w:jc w:val="center"/>
      </w:pPr>
      <w:r>
        <w:rPr>
          <w:sz w:val="16"/>
        </w:rPr>
        <w:t>——————————————————————————————————————————————————————————————————————</w:t>
      </w:r>
    </w:p>
    <w:p/>
    <w:p>
      <w:pPr>
        <w:pStyle w:val="Heading1"/>
      </w:pPr>
      <w:r>
        <w:t>Correções na Página 662</w:t>
      </w:r>
    </w:p>
    <w:p>
      <w:r>
        <w:rPr>
          <w:b/>
        </w:rPr>
        <w:t>Item de Correção 1 (Parágrafo: 1984)</w:t>
      </w:r>
    </w:p>
    <w:p>
      <w:r>
        <w:rPr>
          <w:b/>
        </w:rPr>
        <w:t xml:space="preserve">Resultado Visual: </w:t>
      </w:r>
      <w:r>
        <w:t xml:space="preserve">Esta questão trabalha a habilidade de localizar pessoas em um ambiente representado graficamente, com base em referências espaciais como “direita”, “esquerda”, “última fila”, “lado” e “entrada”. Ao interpretar a posição do pai de </w:t>
      </w:r>
      <w:r>
        <w:rPr>
          <w:strike/>
          <w:color w:val="FF0000"/>
        </w:rPr>
        <w:t>Mateus</w:t>
      </w:r>
      <w:r>
        <w:rPr>
          <w:b/>
          <w:color w:val="008000"/>
        </w:rPr>
        <w:t>Miguel</w:t>
      </w:r>
      <w:r>
        <w:t xml:space="preserve"> a partir da perspectiva de quem entra na sala, os estudantes desenvolvem sua capacidade de orientação no espaço e leitura de esquemas. Para aprofundar o aprendizado, o professor pode propor questões semelhantes com plantas de sala, mapas da escola ou organização de carteiras na sala de aula, incentivando os estudantes a descrever localizações usando pontos de referência. Isso fortalece o raciocínio espacial, a compreensão de representações geométricas e a habilidade de se comunicar com clareza sobre posições e direções, competências fundamentais na geometria e no cotidiano.</w:t>
      </w:r>
    </w:p>
    <w:p/>
    <w:p>
      <w:pPr>
        <w:jc w:val="center"/>
      </w:pPr>
      <w:r>
        <w:rPr>
          <w:sz w:val="16"/>
        </w:rPr>
        <w:t>——————————————————————————————————————————————————————————————————————</w:t>
      </w:r>
    </w:p>
    <w:p/>
    <w:p>
      <w:pPr>
        <w:pStyle w:val="Heading1"/>
      </w:pPr>
      <w:r>
        <w:t>Correções na Página 689</w:t>
      </w:r>
    </w:p>
    <w:p>
      <w:r>
        <w:rPr>
          <w:b/>
        </w:rPr>
        <w:t>Item de Correção 1 (Parágrafo: 2066)</w:t>
      </w:r>
    </w:p>
    <w:p>
      <w:r>
        <w:rPr>
          <w:b/>
        </w:rPr>
        <w:t xml:space="preserve">Resultado Visual: </w:t>
      </w:r>
      <w:r>
        <w:t>C) Incorreta. Refere-se à linha 4, coluna F</w:t>
      </w:r>
      <w:r>
        <w:rPr>
          <w:strike/>
          <w:color w:val="FF0000"/>
        </w:rPr>
        <w:t>.</w:t>
      </w:r>
      <w:r>
        <w:rPr>
          <w:b/>
          <w:color w:val="008000"/>
        </w:rPr>
        <w:t xml:space="preserve">. </w:t>
      </w:r>
      <w:r>
        <w:t>Essa alternativa pode confundir estudantes que observam apenas partes da malha ou interpretam mal a legenda da grade.</w:t>
      </w:r>
    </w:p>
    <w:p/>
    <w:p>
      <w:pPr>
        <w:jc w:val="center"/>
      </w:pPr>
      <w:r>
        <w:rPr>
          <w:sz w:val="16"/>
        </w:rPr>
        <w:t>——————————————————————————————————————————————————————————————————————</w:t>
      </w:r>
    </w:p>
    <w:p/>
    <w:p>
      <w:pPr>
        <w:pStyle w:val="Heading1"/>
      </w:pPr>
      <w:r>
        <w:t>Correções na Página 690</w:t>
      </w:r>
    </w:p>
    <w:p>
      <w:r>
        <w:rPr>
          <w:b/>
        </w:rPr>
        <w:t>Item de Correção 1 (Parágrafo: 2067)</w:t>
      </w:r>
    </w:p>
    <w:p>
      <w:r>
        <w:rPr>
          <w:b/>
        </w:rPr>
        <w:t xml:space="preserve">Resultado Visual: </w:t>
      </w:r>
      <w:r>
        <w:t xml:space="preserve">D) Incorreta. Refere-se </w:t>
      </w:r>
      <w:r>
        <w:rPr>
          <w:strike/>
          <w:color w:val="FF0000"/>
        </w:rPr>
        <w:t>a</w:t>
      </w:r>
      <w:r>
        <w:rPr>
          <w:b/>
          <w:color w:val="008000"/>
        </w:rPr>
        <w:t>à</w:t>
      </w:r>
      <w:r>
        <w:t xml:space="preserve"> linha 2, coluna C. Esse erro pode ocorrer caso o estudante conte os quadradinhos incorretamente ou não leia corretamente o eixo vertical.</w:t>
      </w:r>
    </w:p>
    <w:p/>
    <w:p>
      <w:pPr>
        <w:jc w:val="center"/>
      </w:pPr>
      <w:r>
        <w:rPr>
          <w:sz w:val="16"/>
        </w:rPr>
        <w:t>——————————————————————————————————————————————————————————————————————</w:t>
      </w:r>
    </w:p>
    <w:p/>
    <w:p>
      <w:pPr>
        <w:pStyle w:val="Heading1"/>
      </w:pPr>
      <w:r>
        <w:t>Correções na Página 698</w:t>
      </w:r>
    </w:p>
    <w:p>
      <w:r>
        <w:rPr>
          <w:b/>
        </w:rPr>
        <w:t>Item de Correção 1 (Parágrafo: 2093)</w:t>
      </w:r>
    </w:p>
    <w:p>
      <w:r>
        <w:rPr>
          <w:b/>
        </w:rPr>
        <w:t xml:space="preserve">Resultado Visual: </w:t>
      </w:r>
      <w:r>
        <w:rPr>
          <w:strike/>
          <w:color w:val="FF0000"/>
        </w:rPr>
        <w:t>de figuras e a</w:t>
      </w:r>
      <w:r>
        <w:rPr>
          <w:b/>
          <w:color w:val="008000"/>
        </w:rPr>
        <w:t>A</w:t>
      </w:r>
      <w:r>
        <w:t xml:space="preserve"> comparação direta entre </w:t>
      </w:r>
      <w:r>
        <w:rPr>
          <w:strike/>
          <w:color w:val="FF0000"/>
        </w:rPr>
        <w:t>elas</w:t>
      </w:r>
      <w:r>
        <w:rPr>
          <w:b/>
          <w:color w:val="008000"/>
        </w:rPr>
        <w:t>figuras</w:t>
      </w:r>
      <w:r>
        <w:t xml:space="preserve"> favorece o raciocínio lógico e a familiarização com representações geométricas planas.</w:t>
      </w:r>
    </w:p>
    <w:p>
      <w:r>
        <w:t>------------------------------</w:t>
      </w:r>
    </w:p>
    <w:p>
      <w:r>
        <w:rPr>
          <w:b/>
        </w:rPr>
        <w:t>Item de Correção 2 (Parágrafo: 2093)</w:t>
      </w:r>
    </w:p>
    <w:p>
      <w:r>
        <w:rPr>
          <w:b/>
        </w:rPr>
        <w:t xml:space="preserve">Resultado Visual: </w:t>
      </w:r>
      <w:r>
        <w:rPr>
          <w:strike/>
          <w:color w:val="FF0000"/>
        </w:rPr>
        <w:t>de figuras e a</w:t>
      </w:r>
      <w:r>
        <w:rPr>
          <w:b/>
          <w:color w:val="008000"/>
        </w:rPr>
        <w:t>A</w:t>
      </w:r>
      <w:r>
        <w:t xml:space="preserve"> comparação direta entre </w:t>
      </w:r>
      <w:r>
        <w:rPr>
          <w:strike/>
          <w:color w:val="FF0000"/>
        </w:rPr>
        <w:t>elas</w:t>
      </w:r>
      <w:r>
        <w:rPr>
          <w:b/>
          <w:color w:val="008000"/>
        </w:rPr>
        <w:t>figuras</w:t>
      </w:r>
      <w:r>
        <w:t xml:space="preserve"> favorece o raciocínio lógico e a familiarização com representações geométricas planas.</w:t>
      </w:r>
    </w:p>
    <w:p/>
    <w:p>
      <w:pPr>
        <w:jc w:val="center"/>
      </w:pPr>
      <w:r>
        <w:rPr>
          <w:sz w:val="16"/>
        </w:rPr>
        <w:t>——————————————————————————————————————————————————————————————————————</w:t>
      </w:r>
    </w:p>
    <w:p/>
    <w:p>
      <w:pPr>
        <w:pStyle w:val="Heading1"/>
      </w:pPr>
      <w:r>
        <w:t>Correções na Página 718</w:t>
      </w:r>
    </w:p>
    <w:p>
      <w:r>
        <w:rPr>
          <w:b/>
        </w:rPr>
        <w:t>Item de Correção 1 (Parágrafo: 2152)</w:t>
      </w:r>
    </w:p>
    <w:p>
      <w:r>
        <w:rPr>
          <w:b/>
        </w:rPr>
        <w:t xml:space="preserve">Resultado Visual: </w:t>
      </w:r>
      <w:r>
        <w:rPr>
          <w:strike/>
          <w:color w:val="FF0000"/>
        </w:rPr>
        <w:t xml:space="preserve"> </w:t>
      </w:r>
      <w:r>
        <w:t>d) Que nome recebe a figura indicada pelo número 4</w:t>
      </w:r>
      <w:r>
        <w:rPr>
          <w:strike/>
          <w:color w:val="FF0000"/>
        </w:rPr>
        <w:t xml:space="preserve">? </w:t>
      </w:r>
      <w:r>
        <w:rPr>
          <w:b/>
          <w:color w:val="008000"/>
        </w:rPr>
        <w:t>?</w:t>
      </w:r>
    </w:p>
    <w:p>
      <w:r>
        <w:t>------------------------------</w:t>
      </w:r>
    </w:p>
    <w:p>
      <w:r>
        <w:rPr>
          <w:b/>
        </w:rPr>
        <w:t>Item de Correção 2 (Parágrafo: 2152)</w:t>
      </w:r>
    </w:p>
    <w:p>
      <w:r>
        <w:rPr>
          <w:b/>
        </w:rPr>
        <w:t xml:space="preserve">Resultado Visual: </w:t>
      </w:r>
      <w:r>
        <w:rPr>
          <w:strike/>
          <w:color w:val="FF0000"/>
        </w:rPr>
        <w:t xml:space="preserve"> </w:t>
      </w:r>
      <w:r>
        <w:t>d) Que nome recebe a figura indicada pelo número 4</w:t>
      </w:r>
      <w:r>
        <w:rPr>
          <w:strike/>
          <w:color w:val="FF0000"/>
        </w:rPr>
        <w:t xml:space="preserve">? </w:t>
      </w:r>
      <w:r>
        <w:rPr>
          <w:b/>
          <w:color w:val="008000"/>
        </w:rPr>
        <w:t>?</w:t>
      </w:r>
    </w:p>
    <w:p/>
    <w:p>
      <w:pPr>
        <w:jc w:val="center"/>
      </w:pPr>
      <w:r>
        <w:rPr>
          <w:sz w:val="16"/>
        </w:rPr>
        <w:t>——————————————————————————————————————————————————————————————————————</w:t>
      </w:r>
    </w:p>
    <w:p/>
    <w:p>
      <w:pPr>
        <w:pStyle w:val="Heading1"/>
      </w:pPr>
      <w:r>
        <w:t>Correções na Página 720</w:t>
      </w:r>
    </w:p>
    <w:p>
      <w:r>
        <w:rPr>
          <w:b/>
        </w:rPr>
        <w:t>Item de Correção 1 (Parágrafo: 2157)</w:t>
      </w:r>
    </w:p>
    <w:p>
      <w:r>
        <w:rPr>
          <w:b/>
        </w:rPr>
        <w:t xml:space="preserve">Resultado Visual: </w:t>
      </w:r>
      <w:r>
        <w:t>A</w:t>
      </w:r>
      <w:r>
        <w:rPr>
          <w:strike/>
          <w:color w:val="FF0000"/>
        </w:rPr>
        <w:t xml:space="preserve">  </w:t>
      </w:r>
      <w:r>
        <w:rPr>
          <w:b/>
          <w:color w:val="008000"/>
        </w:rPr>
        <w:t xml:space="preserve"> </w:t>
      </w:r>
      <w:r>
        <w:t>figura 5 é um trapézio, pois possui apenas um par de lados paralelos.</w:t>
      </w:r>
    </w:p>
    <w:p/>
    <w:p>
      <w:pPr>
        <w:jc w:val="center"/>
      </w:pPr>
      <w:r>
        <w:rPr>
          <w:sz w:val="16"/>
        </w:rPr>
        <w:t>——————————————————————————————————————————————————————————————————————</w:t>
      </w:r>
    </w:p>
    <w:p/>
    <w:p>
      <w:pPr>
        <w:pStyle w:val="Heading1"/>
      </w:pPr>
      <w:r>
        <w:t>Correções na Página 737</w:t>
      </w:r>
    </w:p>
    <w:p>
      <w:r>
        <w:rPr>
          <w:b/>
        </w:rPr>
        <w:t>Item de Correção 1 (Parágrafo: 2209)</w:t>
      </w:r>
    </w:p>
    <w:p>
      <w:r>
        <w:rPr>
          <w:b/>
        </w:rPr>
        <w:t xml:space="preserve">Resultado Visual: </w:t>
      </w:r>
      <w:r>
        <w:t>Esta questão propõe um desafio contextualizado que permite aos estudantes aplicar seus conhecimentos sobre formas geométricas planas, mais especificamente os quadriláteros. Ao solicitar que o estudante identifique uma cerâmica com quatro lados e</w:t>
      </w:r>
      <w:r>
        <w:rPr>
          <w:b/>
          <w:color w:val="008000"/>
        </w:rPr>
        <w:t xml:space="preserve"> pelo menos</w:t>
      </w:r>
      <w:r>
        <w:t xml:space="preserve"> dois lados que não sejam paralelos, o item estimula o raciocínio geométrico, o reconhecimento de propriedades das figuras e a capacidade de analisar critérios específicos para resolver um problema prático. A alternativa correta é a C) Figura III, pois apresenta um quadrilátero que não possui todos os lados paralelos, ou seja, é um trapézio, figura que tem somente um par de lados paralelos, atendendo perfeitamente à condição proposta na situação. As demais figuras ou não têm quatro lados (como o losango muito inclinado da figura I) ou possuem dois pares de lados paralelos (caso dos paralelogramos das figuras II e IV), o que as torna inadequadas para a escolha do pedreiro. Para ampliar esse aprendizado, é interessante realizar questões práticas com recortes de papel, construção de figuras usando régua e esquadro, e até análise de pisos reais, observando os formatos utilizados em cerâmicas. Dessa forma, os estudantes compreendem a importância da geometria no cotidiano, desenvolvendo uma aprendizagem mais significativa.</w:t>
      </w:r>
    </w:p>
    <w:p/>
    <w:p>
      <w:pPr>
        <w:jc w:val="center"/>
      </w:pPr>
      <w:r>
        <w:rPr>
          <w:sz w:val="16"/>
        </w:rPr>
        <w:t>——————————————————————————————————————————————————————————————————————</w:t>
      </w:r>
    </w:p>
    <w:p/>
    <w:p>
      <w:pPr>
        <w:pStyle w:val="Heading1"/>
      </w:pPr>
      <w:r>
        <w:t>Correções na Página 751</w:t>
      </w:r>
    </w:p>
    <w:p>
      <w:r>
        <w:rPr>
          <w:b/>
        </w:rPr>
        <w:t>Item de Correção 1 (Parágrafo: 2251)</w:t>
      </w:r>
    </w:p>
    <w:p>
      <w:r>
        <w:rPr>
          <w:b/>
        </w:rPr>
        <w:t xml:space="preserve">Resultado Visual: </w:t>
      </w:r>
      <w:r>
        <w:t>SAEB: D3 - Identificar propriedades comuns e diferenças entre figuras bidimensionais pelo número de lados</w:t>
      </w:r>
      <w:r>
        <w:rPr>
          <w:strike/>
          <w:color w:val="FF0000"/>
        </w:rPr>
        <w:t xml:space="preserve">, </w:t>
      </w:r>
      <w:r>
        <w:rPr>
          <w:b/>
          <w:color w:val="008000"/>
        </w:rPr>
        <w:t xml:space="preserve"> e </w:t>
      </w:r>
      <w:r>
        <w:t>pelos tipos de ângulos.</w:t>
      </w:r>
    </w:p>
    <w:p/>
    <w:p>
      <w:pPr>
        <w:jc w:val="center"/>
      </w:pPr>
      <w:r>
        <w:rPr>
          <w:sz w:val="16"/>
        </w:rPr>
        <w:t>——————————————————————————————————————————————————————————————————————</w:t>
      </w:r>
    </w:p>
    <w:p/>
    <w:p>
      <w:pPr>
        <w:pStyle w:val="Heading1"/>
      </w:pPr>
      <w:r>
        <w:t>Correções na Página 752</w:t>
      </w:r>
    </w:p>
    <w:p>
      <w:r>
        <w:rPr>
          <w:b/>
        </w:rPr>
        <w:t>Item de Correção 1 (Parágrafo: 2255)</w:t>
      </w:r>
    </w:p>
    <w:p>
      <w:r>
        <w:rPr>
          <w:b/>
        </w:rPr>
        <w:t xml:space="preserve">Resultado Visual: </w:t>
      </w:r>
      <w:r>
        <w:t>Incorreta. Figura 6 é um quadrado, com 1 quadrado da malha por lado. Embora tenha 4 lados como a figura 4, seus lados são todos iguais, enquanto o retângulo da figura 4 tem lados diferentes (2 por 1). Portanto, têm formas diferentes, e por isso não são congruentes.  Apesar de ambas serem quadriláteros, o quadrado (</w:t>
      </w:r>
      <w:r>
        <w:rPr>
          <w:b/>
          <w:color w:val="008000"/>
        </w:rPr>
        <w:t xml:space="preserve">com </w:t>
      </w:r>
      <w:r>
        <w:t xml:space="preserve">todos os lados iguais) não é congruente com um retângulo de lados diferentes. </w:t>
      </w:r>
    </w:p>
    <w:p/>
    <w:p>
      <w:pPr>
        <w:jc w:val="center"/>
      </w:pPr>
      <w:r>
        <w:rPr>
          <w:sz w:val="16"/>
        </w:rPr>
        <w:t>——————————————————————————————————————————————————————————————————————</w:t>
      </w:r>
    </w:p>
    <w:p/>
    <w:p>
      <w:pPr>
        <w:pStyle w:val="Heading1"/>
      </w:pPr>
      <w:r>
        <w:t>Correções na Página 753</w:t>
      </w:r>
    </w:p>
    <w:p>
      <w:r>
        <w:rPr>
          <w:b/>
        </w:rPr>
        <w:t>Item de Correção 1 (Parágrafo: 2257)</w:t>
      </w:r>
    </w:p>
    <w:p>
      <w:r>
        <w:rPr>
          <w:b/>
        </w:rPr>
        <w:t xml:space="preserve">Resultado Visual: </w:t>
      </w:r>
      <w:r>
        <w:t xml:space="preserve">Este item desenvolve a habilidade de identificar figuras congruentes, ou seja, figuras que possuem </w:t>
      </w:r>
      <w:r>
        <w:rPr>
          <w:b/>
          <w:color w:val="008000"/>
        </w:rPr>
        <w:t xml:space="preserve">a </w:t>
      </w:r>
      <w:r>
        <w:t xml:space="preserve">mesma forma e </w:t>
      </w:r>
      <w:r>
        <w:rPr>
          <w:b/>
          <w:color w:val="008000"/>
        </w:rPr>
        <w:t xml:space="preserve">as </w:t>
      </w:r>
      <w:r>
        <w:t xml:space="preserve">mesmas dimensões, mesmo que estejam em posições diferentes no plano. É uma excelente oportunidade para explorar com os estudantes a ideia de rotação, reflexão e translação, mostrando que a orientação de uma figura não altera sua congruência. Para tornar esse conceito mais concreto, o professor pode trabalhar com recortes de papel de figuras geométricas e pedir que os estudantes rotacionem, virem ou desloquem os recortes para descobrir quais figuras são congruentes. O uso da malha quadriculada, como na imagem da questão, também é essencial para apoiar a contagem </w:t>
      </w:r>
      <w:r>
        <w:rPr>
          <w:strike/>
          <w:color w:val="FF0000"/>
        </w:rPr>
        <w:t>de</w:t>
      </w:r>
      <w:r>
        <w:rPr>
          <w:b/>
          <w:color w:val="008000"/>
        </w:rPr>
        <w:t>dos</w:t>
      </w:r>
      <w:r>
        <w:t xml:space="preserve"> lados e a visualização do tamanho das figuras. Outra sugestão é fazer com que os próprios estudantes desenhem pares de figuras congruentes, utilizando régua e quadros com grade, fortalecendo o raciocínio espacial e o uso das medidas.</w:t>
      </w:r>
    </w:p>
    <w:p>
      <w:r>
        <w:t>------------------------------</w:t>
      </w:r>
    </w:p>
    <w:p>
      <w:r>
        <w:rPr>
          <w:b/>
        </w:rPr>
        <w:t>Item de Correção 2 (Parágrafo: 2257)</w:t>
      </w:r>
    </w:p>
    <w:p>
      <w:r>
        <w:rPr>
          <w:b/>
        </w:rPr>
        <w:t xml:space="preserve">Resultado Visual: </w:t>
      </w:r>
      <w:r>
        <w:t xml:space="preserve">Este item desenvolve a habilidade de identificar figuras congruentes, ou seja, figuras que possuem </w:t>
      </w:r>
      <w:r>
        <w:rPr>
          <w:b/>
          <w:color w:val="008000"/>
        </w:rPr>
        <w:t xml:space="preserve">a </w:t>
      </w:r>
      <w:r>
        <w:t xml:space="preserve">mesma forma e </w:t>
      </w:r>
      <w:r>
        <w:rPr>
          <w:b/>
          <w:color w:val="008000"/>
        </w:rPr>
        <w:t xml:space="preserve">as </w:t>
      </w:r>
      <w:r>
        <w:t xml:space="preserve">mesmas dimensões, mesmo que estejam em posições diferentes no plano. É uma excelente oportunidade para explorar com os estudantes a ideia de rotação, reflexão e translação, mostrando que a orientação de uma figura não altera sua congruência. Para tornar esse conceito mais concreto, o professor pode trabalhar com recortes de papel de figuras geométricas e pedir que os estudantes rotacionem, virem ou desloquem os recortes para descobrir quais figuras são congruentes. O uso da malha quadriculada, como na imagem da questão, também é essencial para apoiar a contagem </w:t>
      </w:r>
      <w:r>
        <w:rPr>
          <w:strike/>
          <w:color w:val="FF0000"/>
        </w:rPr>
        <w:t>de</w:t>
      </w:r>
      <w:r>
        <w:rPr>
          <w:b/>
          <w:color w:val="008000"/>
        </w:rPr>
        <w:t>dos</w:t>
      </w:r>
      <w:r>
        <w:t xml:space="preserve"> lados e a visualização do tamanho das figuras. Outra sugestão é fazer com que os próprios estudantes desenhem pares de figuras congruentes, utilizando régua e quadros com grade, fortalecendo o raciocínio espacial e o uso das medidas.</w:t>
      </w:r>
    </w:p>
    <w:p/>
    <w:p>
      <w:pPr>
        <w:jc w:val="center"/>
      </w:pPr>
      <w:r>
        <w:rPr>
          <w:sz w:val="16"/>
        </w:rPr>
        <w:t>——————————————————————————————————————————————————————————————————————</w:t>
      </w:r>
    </w:p>
    <w:p/>
    <w:p>
      <w:pPr>
        <w:pStyle w:val="Heading1"/>
      </w:pPr>
      <w:r>
        <w:t>Correções na Página 755</w:t>
      </w:r>
    </w:p>
    <w:p>
      <w:r>
        <w:rPr>
          <w:b/>
        </w:rPr>
        <w:t>Item de Correção 1 (Parágrafo: 2262)</w:t>
      </w:r>
    </w:p>
    <w:p>
      <w:r>
        <w:rPr>
          <w:b/>
        </w:rPr>
        <w:t xml:space="preserve">Resultado Visual: </w:t>
      </w:r>
      <w:r>
        <w:t>Três figuras são apresentadas</w:t>
      </w:r>
      <w:r>
        <w:rPr>
          <w:strike/>
          <w:color w:val="FF0000"/>
        </w:rPr>
        <w:t xml:space="preserve"> </w:t>
      </w:r>
      <w:r>
        <w:rPr>
          <w:b/>
          <w:color w:val="008000"/>
        </w:rPr>
        <w:t xml:space="preserve">: </w:t>
      </w:r>
      <w:r>
        <w:t>1, 2 e 3, formadas pela junção de triângulos.</w:t>
      </w:r>
    </w:p>
    <w:p/>
    <w:p>
      <w:pPr>
        <w:jc w:val="center"/>
      </w:pPr>
      <w:r>
        <w:rPr>
          <w:sz w:val="16"/>
        </w:rPr>
        <w:t>——————————————————————————————————————————————————————————————————————</w:t>
      </w:r>
    </w:p>
    <w:p/>
    <w:p>
      <w:pPr>
        <w:pStyle w:val="Heading1"/>
      </w:pPr>
      <w:r>
        <w:t>Correções na Página 787</w:t>
      </w:r>
    </w:p>
    <w:p>
      <w:r>
        <w:rPr>
          <w:b/>
        </w:rPr>
        <w:t>Item de Correção 1 (Parágrafo: 2359)</w:t>
      </w:r>
    </w:p>
    <w:p>
      <w:r>
        <w:rPr>
          <w:b/>
        </w:rPr>
        <w:t xml:space="preserve">Resultado Visual: </w:t>
      </w:r>
      <w:r>
        <w:t>2. Agora que você já entendeu o que</w:t>
      </w:r>
      <w:r>
        <w:rPr>
          <w:b/>
          <w:color w:val="008000"/>
        </w:rPr>
        <w:t xml:space="preserve"> é</w:t>
      </w:r>
      <w:r>
        <w:t xml:space="preserve"> perímetro, qual é o perímetro da figura da questão anterior? </w:t>
      </w:r>
    </w:p>
    <w:p/>
    <w:p>
      <w:pPr>
        <w:jc w:val="center"/>
      </w:pPr>
      <w:r>
        <w:rPr>
          <w:sz w:val="16"/>
        </w:rPr>
        <w:t>——————————————————————————————————————————————————————————————————————</w:t>
      </w:r>
    </w:p>
    <w:p/>
    <w:p>
      <w:pPr>
        <w:pStyle w:val="Heading1"/>
      </w:pPr>
      <w:r>
        <w:t>Correções na Página 801</w:t>
      </w:r>
    </w:p>
    <w:p>
      <w:r>
        <w:rPr>
          <w:b/>
        </w:rPr>
        <w:t>Item de Correção 1 (Parágrafo: 2401)</w:t>
      </w:r>
    </w:p>
    <w:p>
      <w:r>
        <w:rPr>
          <w:b/>
        </w:rPr>
        <w:t xml:space="preserve">Resultado Visual: </w:t>
      </w:r>
      <w:r>
        <w:t>5. Carla recortou, em uma cartolina, as representações de polígonos</w:t>
      </w:r>
      <w:r>
        <w:rPr>
          <w:strike/>
          <w:color w:val="FF0000"/>
        </w:rPr>
        <w:t xml:space="preserve"> </w:t>
      </w:r>
      <w:r>
        <w:rPr>
          <w:b/>
          <w:color w:val="008000"/>
        </w:rPr>
        <w:t xml:space="preserve">, </w:t>
      </w:r>
      <w:r>
        <w:t xml:space="preserve">como </w:t>
      </w:r>
      <w:r>
        <w:rPr>
          <w:strike/>
          <w:color w:val="FF0000"/>
        </w:rPr>
        <w:t>demonstrar</w:t>
      </w:r>
      <w:r>
        <w:rPr>
          <w:b/>
          <w:color w:val="008000"/>
        </w:rPr>
        <w:t>demonstrado</w:t>
      </w:r>
      <w:r>
        <w:t xml:space="preserve"> a seguir:</w:t>
      </w:r>
    </w:p>
    <w:p>
      <w:r>
        <w:t>------------------------------</w:t>
      </w:r>
    </w:p>
    <w:p>
      <w:r>
        <w:rPr>
          <w:b/>
        </w:rPr>
        <w:t>Item de Correção 2 (Parágrafo: 2401)</w:t>
      </w:r>
    </w:p>
    <w:p>
      <w:r>
        <w:rPr>
          <w:b/>
        </w:rPr>
        <w:t xml:space="preserve">Resultado Visual: </w:t>
      </w:r>
      <w:r>
        <w:t>5. Carla recortou, em uma cartolina, as representações de polígonos</w:t>
      </w:r>
      <w:r>
        <w:rPr>
          <w:strike/>
          <w:color w:val="FF0000"/>
        </w:rPr>
        <w:t xml:space="preserve"> </w:t>
      </w:r>
      <w:r>
        <w:rPr>
          <w:b/>
          <w:color w:val="008000"/>
        </w:rPr>
        <w:t xml:space="preserve">, </w:t>
      </w:r>
      <w:r>
        <w:t xml:space="preserve">como </w:t>
      </w:r>
      <w:r>
        <w:rPr>
          <w:strike/>
          <w:color w:val="FF0000"/>
        </w:rPr>
        <w:t>demonstrar</w:t>
      </w:r>
      <w:r>
        <w:rPr>
          <w:b/>
          <w:color w:val="008000"/>
        </w:rPr>
        <w:t>demonstrado</w:t>
      </w:r>
      <w:r>
        <w:t xml:space="preserve"> a seguir:</w:t>
      </w:r>
    </w:p>
    <w:p/>
    <w:p>
      <w:pPr>
        <w:jc w:val="center"/>
      </w:pPr>
      <w:r>
        <w:rPr>
          <w:sz w:val="16"/>
        </w:rPr>
        <w:t>——————————————————————————————————————————————————————————————————————</w:t>
      </w:r>
    </w:p>
    <w:p/>
    <w:p>
      <w:pPr>
        <w:pStyle w:val="Heading1"/>
      </w:pPr>
      <w:r>
        <w:t>Correções na Página 808</w:t>
      </w:r>
    </w:p>
    <w:p>
      <w:r>
        <w:rPr>
          <w:b/>
        </w:rPr>
        <w:t>Item de Correção 1 (Parágrafo: 2422)</w:t>
      </w:r>
    </w:p>
    <w:p>
      <w:r>
        <w:rPr>
          <w:b/>
        </w:rPr>
        <w:t xml:space="preserve">Resultado Visual: </w:t>
      </w:r>
      <w:r>
        <w:t xml:space="preserve">1. Ariane usou um elástico para representar uma figura no quadro de preguinhos que a professora levou para a </w:t>
      </w:r>
      <w:r>
        <w:rPr>
          <w:strike/>
          <w:color w:val="FF0000"/>
        </w:rPr>
        <w:t>ala</w:t>
      </w:r>
      <w:r>
        <w:rPr>
          <w:b/>
          <w:color w:val="008000"/>
        </w:rPr>
        <w:t>sala</w:t>
      </w:r>
      <w:r>
        <w:t xml:space="preserve"> de aula. Veja o que ela fez:</w:t>
      </w:r>
    </w:p>
    <w:p/>
    <w:p>
      <w:pPr>
        <w:jc w:val="center"/>
      </w:pPr>
      <w:r>
        <w:rPr>
          <w:sz w:val="16"/>
        </w:rPr>
        <w:t>——————————————————————————————————————————————————————————————————————</w:t>
      </w:r>
    </w:p>
    <w:p/>
    <w:p>
      <w:pPr>
        <w:pStyle w:val="Heading1"/>
      </w:pPr>
      <w:r>
        <w:t>Correções na Página 834</w:t>
      </w:r>
    </w:p>
    <w:p>
      <w:r>
        <w:rPr>
          <w:b/>
        </w:rPr>
        <w:t>Item de Correção 1 (Parágrafo: 2501)</w:t>
      </w:r>
    </w:p>
    <w:p>
      <w:r>
        <w:rPr>
          <w:b/>
        </w:rPr>
        <w:t xml:space="preserve">Resultado Visual: </w:t>
      </w:r>
      <w:r>
        <w:t>&lt;</w:t>
      </w:r>
      <w:r>
        <w:rPr>
          <w:strike/>
          <w:color w:val="FF0000"/>
        </w:rPr>
        <w:t>inseirri</w:t>
      </w:r>
      <w:r>
        <w:rPr>
          <w:b/>
          <w:color w:val="008000"/>
        </w:rPr>
        <w:t>inserir</w:t>
      </w:r>
      <w:r>
        <w:t xml:space="preserve"> imagem</w:t>
      </w:r>
      <w:r>
        <w:rPr>
          <w:strike/>
          <w:color w:val="FF0000"/>
        </w:rPr>
        <w:t xml:space="preserve"> &gt;</w:t>
      </w:r>
      <w:r>
        <w:rPr>
          <w:b/>
          <w:color w:val="008000"/>
        </w:rPr>
        <w:t xml:space="preserve">&gt; </w:t>
      </w:r>
      <w:r>
        <w:t>https://br.freepik.com/fotos-premium/criancas-segurando-fundo-transparente-png-quadrado_414381209.htm#fromView=search&amp;page=1&amp;position=21&amp;uuid=e188db42-ab61-4b95-bf99-a2d762041be5&amp;query=crian%C3%A7a+quadrado&gt;</w:t>
      </w:r>
    </w:p>
    <w:p>
      <w:r>
        <w:t>------------------------------</w:t>
      </w:r>
    </w:p>
    <w:p>
      <w:r>
        <w:rPr>
          <w:b/>
        </w:rPr>
        <w:t>Item de Correção 2 (Parágrafo: 2501)</w:t>
      </w:r>
    </w:p>
    <w:p>
      <w:r>
        <w:rPr>
          <w:b/>
        </w:rPr>
        <w:t xml:space="preserve">Resultado Visual: </w:t>
      </w:r>
      <w:r>
        <w:t>&lt;</w:t>
      </w:r>
      <w:r>
        <w:rPr>
          <w:strike/>
          <w:color w:val="FF0000"/>
        </w:rPr>
        <w:t>inseirri</w:t>
      </w:r>
      <w:r>
        <w:rPr>
          <w:b/>
          <w:color w:val="008000"/>
        </w:rPr>
        <w:t>inserir</w:t>
      </w:r>
      <w:r>
        <w:t xml:space="preserve"> imagem</w:t>
      </w:r>
      <w:r>
        <w:rPr>
          <w:strike/>
          <w:color w:val="FF0000"/>
        </w:rPr>
        <w:t xml:space="preserve"> &gt;</w:t>
      </w:r>
      <w:r>
        <w:rPr>
          <w:b/>
          <w:color w:val="008000"/>
        </w:rPr>
        <w:t xml:space="preserve">&gt; </w:t>
      </w:r>
      <w:r>
        <w:t>https://br.freepik.com/fotos-premium/criancas-segurando-fundo-transparente-png-quadrado_414381209.htm#fromView=search&amp;page=1&amp;position=21&amp;uuid=e188db42-ab61-4b95-bf99-a2d762041be5&amp;query=crian%C3%A7a+quadrado&gt;</w:t>
      </w:r>
    </w:p>
    <w:p>
      <w:r>
        <w:t>------------------------------</w:t>
      </w:r>
    </w:p>
    <w:p>
      <w:r>
        <w:rPr>
          <w:b/>
        </w:rPr>
        <w:t>Item de Correção 3 (Parágrafo: 2501)</w:t>
      </w:r>
    </w:p>
    <w:p>
      <w:r>
        <w:rPr>
          <w:b/>
        </w:rPr>
        <w:t xml:space="preserve">Resultado Visual: </w:t>
      </w:r>
      <w:r>
        <w:t>&lt;</w:t>
      </w:r>
      <w:r>
        <w:rPr>
          <w:strike/>
          <w:color w:val="FF0000"/>
        </w:rPr>
        <w:t>inseirri</w:t>
      </w:r>
      <w:r>
        <w:rPr>
          <w:b/>
          <w:color w:val="008000"/>
        </w:rPr>
        <w:t>inserir</w:t>
      </w:r>
      <w:r>
        <w:t xml:space="preserve"> imagem</w:t>
      </w:r>
      <w:r>
        <w:rPr>
          <w:strike/>
          <w:color w:val="FF0000"/>
        </w:rPr>
        <w:t xml:space="preserve"> &gt;</w:t>
      </w:r>
      <w:r>
        <w:rPr>
          <w:b/>
          <w:color w:val="008000"/>
        </w:rPr>
        <w:t xml:space="preserve">&gt; </w:t>
      </w:r>
      <w:r>
        <w:t>https://br.freepik.com/fotos-premium/criancas-segurando-fundo-transparente-png-quadrado_414381209.htm#fromView=search&amp;page=1&amp;position=21&amp;uuid=e188db42-ab61-4b95-bf99-a2d762041be5&amp;query=crian%C3%A7a+quadrado&gt;</w:t>
      </w:r>
    </w:p>
    <w:p/>
    <w:p>
      <w:pPr>
        <w:jc w:val="center"/>
      </w:pPr>
      <w:r>
        <w:rPr>
          <w:sz w:val="16"/>
        </w:rPr>
        <w:t>——————————————————————————————————————————————————————————————————————</w:t>
      </w:r>
    </w:p>
    <w:p/>
    <w:p>
      <w:pPr>
        <w:pStyle w:val="Heading1"/>
      </w:pPr>
      <w:r>
        <w:t>Correções na Página 835</w:t>
      </w:r>
    </w:p>
    <w:p>
      <w:r>
        <w:rPr>
          <w:b/>
        </w:rPr>
        <w:t>Item de Correção 1 (Parágrafo: 2502)</w:t>
      </w:r>
    </w:p>
    <w:p>
      <w:r>
        <w:rPr>
          <w:b/>
        </w:rPr>
        <w:t xml:space="preserve">Resultado Visual: </w:t>
      </w:r>
      <w:r>
        <w:t>Vamos descobrir quanto espaço cabe dentro das figuras — medir a área é como desvendar um segredo escondido no desenho</w:t>
      </w:r>
      <w:r>
        <w:rPr>
          <w:strike/>
          <w:color w:val="FF0000"/>
        </w:rPr>
        <w:t>!</w:t>
      </w:r>
      <w:r>
        <w:rPr>
          <w:b/>
          <w:color w:val="008000"/>
        </w:rPr>
        <w:t>.</w:t>
      </w:r>
    </w:p>
    <w:p/>
    <w:p>
      <w:pPr>
        <w:jc w:val="center"/>
      </w:pPr>
      <w:r>
        <w:rPr>
          <w:sz w:val="16"/>
        </w:rPr>
        <w:t>——————————————————————————————————————————————————————————————————————</w:t>
      </w:r>
    </w:p>
    <w:p/>
    <w:p>
      <w:pPr>
        <w:pStyle w:val="Heading1"/>
      </w:pPr>
      <w:r>
        <w:t>Correções na Página 837</w:t>
      </w:r>
    </w:p>
    <w:p>
      <w:r>
        <w:rPr>
          <w:b/>
        </w:rPr>
        <w:t>Item de Correção 1 (Parágrafo: 2508)</w:t>
      </w:r>
    </w:p>
    <w:p>
      <w:r>
        <w:rPr>
          <w:b/>
        </w:rPr>
        <w:t xml:space="preserve">Resultado Visual: </w:t>
      </w:r>
      <w:r>
        <w:t xml:space="preserve">Você acha que é possível medir a área de uma folha de papel com quadradinhos desenhados sobre ela? Como isso </w:t>
      </w:r>
      <w:r>
        <w:rPr>
          <w:strike/>
          <w:color w:val="FF0000"/>
        </w:rPr>
        <w:t>funcionária</w:t>
      </w:r>
      <w:r>
        <w:rPr>
          <w:b/>
          <w:color w:val="008000"/>
        </w:rPr>
        <w:t>funcionaria</w:t>
      </w:r>
      <w:r>
        <w:t>?</w:t>
      </w:r>
    </w:p>
    <w:p/>
    <w:p>
      <w:pPr>
        <w:jc w:val="center"/>
      </w:pPr>
      <w:r>
        <w:rPr>
          <w:sz w:val="16"/>
        </w:rPr>
        <w:t>——————————————————————————————————————————————————————————————————————</w:t>
      </w:r>
    </w:p>
    <w:p/>
    <w:p>
      <w:pPr>
        <w:pStyle w:val="Heading1"/>
      </w:pPr>
      <w:r>
        <w:t>Correções na Página 847</w:t>
      </w:r>
    </w:p>
    <w:p>
      <w:r>
        <w:rPr>
          <w:b/>
        </w:rPr>
        <w:t>Item de Correção 1 (Parágrafo: 2539)</w:t>
      </w:r>
    </w:p>
    <w:p>
      <w:r>
        <w:rPr>
          <w:b/>
        </w:rPr>
        <w:t xml:space="preserve">Resultado Visual: </w:t>
      </w:r>
      <w:r>
        <w:t>2</w:t>
      </w:r>
      <w:r>
        <w:rPr>
          <w:strike/>
          <w:color w:val="FF0000"/>
        </w:rPr>
        <w:t xml:space="preserve">.  </w:t>
      </w:r>
      <w:r>
        <w:rPr>
          <w:b/>
          <w:color w:val="008000"/>
        </w:rPr>
        <w:t xml:space="preserve">. </w:t>
      </w:r>
      <w:r>
        <w:t>Determine a área do polígono a seguir</w:t>
      </w:r>
      <w:r>
        <w:rPr>
          <w:strike/>
          <w:color w:val="FF0000"/>
        </w:rPr>
        <w:t xml:space="preserve"> </w:t>
      </w:r>
      <w:r>
        <w:rPr>
          <w:b/>
          <w:color w:val="008000"/>
        </w:rPr>
        <w:t xml:space="preserve">, </w:t>
      </w:r>
      <w:r>
        <w:t>considerando a unidade de</w:t>
      </w:r>
      <w:r>
        <w:rPr>
          <w:strike/>
          <w:color w:val="FF0000"/>
        </w:rPr>
        <w:t xml:space="preserve">  </w:t>
      </w:r>
      <w:r>
        <w:rPr>
          <w:b/>
          <w:color w:val="008000"/>
        </w:rPr>
        <w:t xml:space="preserve"> </w:t>
      </w:r>
      <w:r>
        <w:t>medida da área indicada.</w:t>
      </w:r>
    </w:p>
    <w:p>
      <w:r>
        <w:t>------------------------------</w:t>
      </w:r>
    </w:p>
    <w:p>
      <w:r>
        <w:rPr>
          <w:b/>
        </w:rPr>
        <w:t>Item de Correção 2 (Parágrafo: 2539)</w:t>
      </w:r>
    </w:p>
    <w:p>
      <w:r>
        <w:rPr>
          <w:b/>
        </w:rPr>
        <w:t xml:space="preserve">Resultado Visual: </w:t>
      </w:r>
      <w:r>
        <w:t>2</w:t>
      </w:r>
      <w:r>
        <w:rPr>
          <w:strike/>
          <w:color w:val="FF0000"/>
        </w:rPr>
        <w:t xml:space="preserve">.  </w:t>
      </w:r>
      <w:r>
        <w:rPr>
          <w:b/>
          <w:color w:val="008000"/>
        </w:rPr>
        <w:t xml:space="preserve">. </w:t>
      </w:r>
      <w:r>
        <w:t>Determine a área do polígono a seguir</w:t>
      </w:r>
      <w:r>
        <w:rPr>
          <w:strike/>
          <w:color w:val="FF0000"/>
        </w:rPr>
        <w:t xml:space="preserve"> </w:t>
      </w:r>
      <w:r>
        <w:rPr>
          <w:b/>
          <w:color w:val="008000"/>
        </w:rPr>
        <w:t xml:space="preserve">, </w:t>
      </w:r>
      <w:r>
        <w:t>considerando a unidade de</w:t>
      </w:r>
      <w:r>
        <w:rPr>
          <w:strike/>
          <w:color w:val="FF0000"/>
        </w:rPr>
        <w:t xml:space="preserve">  </w:t>
      </w:r>
      <w:r>
        <w:rPr>
          <w:b/>
          <w:color w:val="008000"/>
        </w:rPr>
        <w:t xml:space="preserve"> </w:t>
      </w:r>
      <w:r>
        <w:t>medida da área indicada.</w:t>
      </w:r>
    </w:p>
    <w:p>
      <w:r>
        <w:t>------------------------------</w:t>
      </w:r>
    </w:p>
    <w:p>
      <w:r>
        <w:rPr>
          <w:b/>
        </w:rPr>
        <w:t>Item de Correção 3 (Parágrafo: 2539)</w:t>
      </w:r>
    </w:p>
    <w:p>
      <w:r>
        <w:rPr>
          <w:b/>
        </w:rPr>
        <w:t xml:space="preserve">Resultado Visual: </w:t>
      </w:r>
      <w:r>
        <w:t>2</w:t>
      </w:r>
      <w:r>
        <w:rPr>
          <w:strike/>
          <w:color w:val="FF0000"/>
        </w:rPr>
        <w:t xml:space="preserve">.  </w:t>
      </w:r>
      <w:r>
        <w:rPr>
          <w:b/>
          <w:color w:val="008000"/>
        </w:rPr>
        <w:t xml:space="preserve">. </w:t>
      </w:r>
      <w:r>
        <w:t>Determine a área do polígono a seguir</w:t>
      </w:r>
      <w:r>
        <w:rPr>
          <w:strike/>
          <w:color w:val="FF0000"/>
        </w:rPr>
        <w:t xml:space="preserve"> </w:t>
      </w:r>
      <w:r>
        <w:rPr>
          <w:b/>
          <w:color w:val="008000"/>
        </w:rPr>
        <w:t xml:space="preserve">, </w:t>
      </w:r>
      <w:r>
        <w:t>considerando a unidade de</w:t>
      </w:r>
      <w:r>
        <w:rPr>
          <w:strike/>
          <w:color w:val="FF0000"/>
        </w:rPr>
        <w:t xml:space="preserve">  </w:t>
      </w:r>
      <w:r>
        <w:rPr>
          <w:b/>
          <w:color w:val="008000"/>
        </w:rPr>
        <w:t xml:space="preserve"> </w:t>
      </w:r>
      <w:r>
        <w:t>medida da área indicada.</w:t>
      </w:r>
    </w:p>
    <w:p/>
    <w:p>
      <w:pPr>
        <w:jc w:val="center"/>
      </w:pPr>
      <w:r>
        <w:rPr>
          <w:sz w:val="16"/>
        </w:rPr>
        <w:t>——————————————————————————————————————————————————————————————————————</w:t>
      </w:r>
    </w:p>
    <w:p/>
    <w:p>
      <w:pPr>
        <w:pStyle w:val="Heading1"/>
      </w:pPr>
      <w:r>
        <w:t>Correções na Página 856</w:t>
      </w:r>
    </w:p>
    <w:p>
      <w:r>
        <w:rPr>
          <w:b/>
        </w:rPr>
        <w:t>Item de Correção 1 (Parágrafo: 2566)</w:t>
      </w:r>
    </w:p>
    <w:p>
      <w:r>
        <w:rPr>
          <w:b/>
        </w:rPr>
        <w:t xml:space="preserve">Resultado Visual: </w:t>
      </w:r>
      <w:r>
        <w:t>A Casa (1) ocupa 21 quadradinhos, totalizando: 4 × 5</w:t>
      </w:r>
      <w:r>
        <w:rPr>
          <w:strike/>
          <w:color w:val="FF0000"/>
        </w:rPr>
        <w:t xml:space="preserve"> X10= </w:t>
      </w:r>
      <w:r>
        <w:rPr>
          <w:b/>
          <w:color w:val="008000"/>
        </w:rPr>
        <w:t xml:space="preserve"> × 10 = </w:t>
      </w:r>
      <w:r>
        <w:t>210 m²</w:t>
      </w:r>
    </w:p>
    <w:p>
      <w:r>
        <w:t>------------------------------</w:t>
      </w:r>
    </w:p>
    <w:p>
      <w:r>
        <w:rPr>
          <w:b/>
        </w:rPr>
        <w:t>Item de Correção 2 (Parágrafo: 2566)</w:t>
      </w:r>
    </w:p>
    <w:p>
      <w:r>
        <w:rPr>
          <w:b/>
        </w:rPr>
        <w:t xml:space="preserve">Resultado Visual: </w:t>
      </w:r>
      <w:r>
        <w:t>A Casa (1) ocupa 21 quadradinhos, totalizando: 4 × 5</w:t>
      </w:r>
      <w:r>
        <w:rPr>
          <w:strike/>
          <w:color w:val="FF0000"/>
        </w:rPr>
        <w:t xml:space="preserve"> X10= </w:t>
      </w:r>
      <w:r>
        <w:rPr>
          <w:b/>
          <w:color w:val="008000"/>
        </w:rPr>
        <w:t xml:space="preserve"> × 10 = </w:t>
      </w:r>
      <w:r>
        <w:t>210 m²</w:t>
      </w:r>
    </w:p>
    <w:p>
      <w:r>
        <w:t>------------------------------</w:t>
      </w:r>
    </w:p>
    <w:p>
      <w:r>
        <w:rPr>
          <w:b/>
        </w:rPr>
        <w:t>Item de Correção 3 (Parágrafo: 2567)</w:t>
      </w:r>
    </w:p>
    <w:p>
      <w:r>
        <w:rPr>
          <w:b/>
        </w:rPr>
        <w:t xml:space="preserve">Resultado Visual: </w:t>
      </w:r>
      <w:r>
        <w:t>A Garagem (2) ocupa 1 quadradinho, totalizando: 4</w:t>
      </w:r>
      <w:r>
        <w:rPr>
          <w:strike/>
          <w:color w:val="FF0000"/>
        </w:rPr>
        <w:t xml:space="preserve"> X </w:t>
      </w:r>
      <w:r>
        <w:rPr>
          <w:b/>
          <w:color w:val="008000"/>
        </w:rPr>
        <w:t xml:space="preserve"> × </w:t>
      </w:r>
      <w:r>
        <w:t>2</w:t>
      </w:r>
      <w:r>
        <w:rPr>
          <w:strike/>
          <w:color w:val="FF0000"/>
        </w:rPr>
        <w:t xml:space="preserve"> X10= </w:t>
      </w:r>
      <w:r>
        <w:rPr>
          <w:b/>
          <w:color w:val="008000"/>
        </w:rPr>
        <w:t xml:space="preserve"> × 10 = </w:t>
      </w:r>
      <w:r>
        <w:t>10 m²</w:t>
      </w:r>
    </w:p>
    <w:p>
      <w:r>
        <w:t>------------------------------</w:t>
      </w:r>
    </w:p>
    <w:p>
      <w:r>
        <w:rPr>
          <w:b/>
        </w:rPr>
        <w:t>Item de Correção 4 (Parágrafo: 2567)</w:t>
      </w:r>
    </w:p>
    <w:p>
      <w:r>
        <w:rPr>
          <w:b/>
        </w:rPr>
        <w:t xml:space="preserve">Resultado Visual: </w:t>
      </w:r>
      <w:r>
        <w:t>A Garagem (2) ocupa 1 quadradinho, totalizando: 4</w:t>
      </w:r>
      <w:r>
        <w:rPr>
          <w:strike/>
          <w:color w:val="FF0000"/>
        </w:rPr>
        <w:t xml:space="preserve"> X </w:t>
      </w:r>
      <w:r>
        <w:rPr>
          <w:b/>
          <w:color w:val="008000"/>
        </w:rPr>
        <w:t xml:space="preserve"> × </w:t>
      </w:r>
      <w:r>
        <w:t>2</w:t>
      </w:r>
      <w:r>
        <w:rPr>
          <w:strike/>
          <w:color w:val="FF0000"/>
        </w:rPr>
        <w:t xml:space="preserve"> X10= </w:t>
      </w:r>
      <w:r>
        <w:rPr>
          <w:b/>
          <w:color w:val="008000"/>
        </w:rPr>
        <w:t xml:space="preserve"> × 10 = </w:t>
      </w:r>
      <w:r>
        <w:t>10 m²</w:t>
      </w:r>
    </w:p>
    <w:p>
      <w:r>
        <w:t>------------------------------</w:t>
      </w:r>
    </w:p>
    <w:p>
      <w:r>
        <w:rPr>
          <w:b/>
        </w:rPr>
        <w:t>Item de Correção 5 (Parágrafo: 2567)</w:t>
      </w:r>
    </w:p>
    <w:p>
      <w:r>
        <w:rPr>
          <w:b/>
        </w:rPr>
        <w:t xml:space="preserve">Resultado Visual: </w:t>
      </w:r>
      <w:r>
        <w:t>A Garagem (2) ocupa 1 quadradinho, totalizando: 4</w:t>
      </w:r>
      <w:r>
        <w:rPr>
          <w:strike/>
          <w:color w:val="FF0000"/>
        </w:rPr>
        <w:t xml:space="preserve"> X </w:t>
      </w:r>
      <w:r>
        <w:rPr>
          <w:b/>
          <w:color w:val="008000"/>
        </w:rPr>
        <w:t xml:space="preserve"> × </w:t>
      </w:r>
      <w:r>
        <w:t>2</w:t>
      </w:r>
      <w:r>
        <w:rPr>
          <w:strike/>
          <w:color w:val="FF0000"/>
        </w:rPr>
        <w:t xml:space="preserve"> X10= </w:t>
      </w:r>
      <w:r>
        <w:rPr>
          <w:b/>
          <w:color w:val="008000"/>
        </w:rPr>
        <w:t xml:space="preserve"> × 10 = </w:t>
      </w:r>
      <w:r>
        <w:t>10 m²</w:t>
      </w:r>
    </w:p>
    <w:p/>
    <w:p>
      <w:pPr>
        <w:jc w:val="center"/>
      </w:pPr>
      <w:r>
        <w:rPr>
          <w:sz w:val="16"/>
        </w:rPr>
        <w:t>——————————————————————————————————————————————————————————————————————</w:t>
      </w:r>
    </w:p>
    <w:p/>
    <w:p>
      <w:pPr>
        <w:pStyle w:val="Heading1"/>
      </w:pPr>
      <w:r>
        <w:t>Correções na Página 857</w:t>
      </w:r>
    </w:p>
    <w:p>
      <w:r>
        <w:rPr>
          <w:b/>
        </w:rPr>
        <w:t>Item de Correção 1 (Parágrafo: 2568)</w:t>
      </w:r>
    </w:p>
    <w:p>
      <w:r>
        <w:rPr>
          <w:b/>
        </w:rPr>
        <w:t xml:space="preserve">Resultado Visual: </w:t>
      </w:r>
      <w:r>
        <w:t>A Piscina (3) ocupa 9 quadradinhos, totalizando: 3 × 3</w:t>
      </w:r>
      <w:r>
        <w:rPr>
          <w:strike/>
          <w:color w:val="FF0000"/>
        </w:rPr>
        <w:t xml:space="preserve"> X10= </w:t>
      </w:r>
      <w:r>
        <w:rPr>
          <w:b/>
          <w:color w:val="008000"/>
        </w:rPr>
        <w:t xml:space="preserve"> × 10 = </w:t>
      </w:r>
      <w:r>
        <w:t>90 m²</w:t>
      </w:r>
    </w:p>
    <w:p>
      <w:r>
        <w:t>------------------------------</w:t>
      </w:r>
    </w:p>
    <w:p>
      <w:r>
        <w:rPr>
          <w:b/>
        </w:rPr>
        <w:t>Item de Correção 2 (Parágrafo: 2568)</w:t>
      </w:r>
    </w:p>
    <w:p>
      <w:r>
        <w:rPr>
          <w:b/>
        </w:rPr>
        <w:t xml:space="preserve">Resultado Visual: </w:t>
      </w:r>
      <w:r>
        <w:t>A Piscina (3) ocupa 9 quadradinhos, totalizando: 3 × 3</w:t>
      </w:r>
      <w:r>
        <w:rPr>
          <w:strike/>
          <w:color w:val="FF0000"/>
        </w:rPr>
        <w:t xml:space="preserve"> X10= </w:t>
      </w:r>
      <w:r>
        <w:rPr>
          <w:b/>
          <w:color w:val="008000"/>
        </w:rPr>
        <w:t xml:space="preserve"> × 10 = </w:t>
      </w:r>
      <w:r>
        <w:t>90 m²</w:t>
      </w:r>
    </w:p>
    <w:p/>
    <w:p>
      <w:pPr>
        <w:jc w:val="center"/>
      </w:pPr>
      <w:r>
        <w:rPr>
          <w:sz w:val="16"/>
        </w:rPr>
        <w:t>——————————————————————————————————————————————————————————————————————</w:t>
      </w:r>
    </w:p>
    <w:p/>
    <w:p>
      <w:pPr>
        <w:pStyle w:val="Heading1"/>
      </w:pPr>
      <w:r>
        <w:t>Correções na Página 864</w:t>
      </w:r>
    </w:p>
    <w:p>
      <w:r>
        <w:rPr>
          <w:b/>
        </w:rPr>
        <w:t>Item de Correção 1 (Parágrafo: 2590)</w:t>
      </w:r>
    </w:p>
    <w:p>
      <w:r>
        <w:rPr>
          <w:b/>
        </w:rPr>
        <w:t xml:space="preserve">Resultado Visual: </w:t>
      </w:r>
      <w:r>
        <w:t xml:space="preserve">5. Na malha quadriculada a seguir está representada a horta que Ana Maria plantou no </w:t>
      </w:r>
      <w:r>
        <w:rPr>
          <w:strike/>
          <w:color w:val="FF0000"/>
        </w:rPr>
        <w:t>quintas</w:t>
      </w:r>
      <w:r>
        <w:rPr>
          <w:b/>
          <w:color w:val="008000"/>
        </w:rPr>
        <w:t>quintal</w:t>
      </w:r>
      <w:r>
        <w:t xml:space="preserve"> de sua casa.</w:t>
      </w:r>
    </w:p>
    <w:p/>
    <w:p>
      <w:pPr>
        <w:jc w:val="center"/>
      </w:pPr>
      <w:r>
        <w:rPr>
          <w:sz w:val="16"/>
        </w:rPr>
        <w:t>——————————————————————————————————————————————————————————————————————</w:t>
      </w:r>
    </w:p>
    <w:p/>
    <w:p>
      <w:pPr>
        <w:pStyle w:val="Heading1"/>
      </w:pPr>
      <w:r>
        <w:t>Correções na Página 865</w:t>
      </w:r>
    </w:p>
    <w:p>
      <w:r>
        <w:rPr>
          <w:b/>
        </w:rPr>
        <w:t>Item de Correção 1 (Parágrafo: 2592)</w:t>
      </w:r>
    </w:p>
    <w:p>
      <w:r>
        <w:rPr>
          <w:b/>
        </w:rPr>
        <w:t xml:space="preserve">Resultado Visual: </w:t>
      </w:r>
      <w:r>
        <w:t>Considerando</w:t>
      </w:r>
      <w:r>
        <w:rPr>
          <w:strike/>
          <w:color w:val="FF0000"/>
        </w:rPr>
        <w:t xml:space="preserve">  </w:t>
      </w:r>
      <w:r>
        <w:rPr>
          <w:b/>
          <w:color w:val="008000"/>
        </w:rPr>
        <w:t xml:space="preserve"> </w:t>
      </w:r>
      <w:r>
        <w:t>que cada quadrado mede 1 metro quadrado, qual é a área da horta de Ana Maria?</w:t>
      </w:r>
    </w:p>
    <w:p/>
    <w:p>
      <w:pPr>
        <w:jc w:val="center"/>
      </w:pPr>
      <w:r>
        <w:rPr>
          <w:sz w:val="16"/>
        </w:rPr>
        <w:t>——————————————————————————————————————————————————————————————————————</w:t>
      </w:r>
    </w:p>
    <w:p/>
    <w:p>
      <w:pPr>
        <w:pStyle w:val="Heading1"/>
      </w:pPr>
      <w:r>
        <w:t>Correções na Página 874</w:t>
      </w:r>
    </w:p>
    <w:p>
      <w:r>
        <w:rPr>
          <w:b/>
        </w:rPr>
        <w:t>Item de Correção 1 (Parágrafo: 2620)</w:t>
      </w:r>
    </w:p>
    <w:p>
      <w:r>
        <w:rPr>
          <w:b/>
        </w:rPr>
        <w:t xml:space="preserve">Resultado Visual: </w:t>
      </w:r>
      <w:r>
        <w:t>Sabendo-se que cada quadradinho do desenho abaixo mede 1 m de lado</w:t>
      </w:r>
      <w:r>
        <w:rPr>
          <w:strike/>
          <w:color w:val="FF0000"/>
        </w:rPr>
        <w:t xml:space="preserve"> </w:t>
      </w:r>
      <w:r>
        <w:rPr>
          <w:b/>
          <w:color w:val="008000"/>
        </w:rPr>
        <w:t xml:space="preserve">, </w:t>
      </w:r>
      <w:r>
        <w:t>calcule a área do pátio da escola.</w:t>
      </w:r>
    </w:p>
    <w:p/>
    <w:p>
      <w:pPr>
        <w:jc w:val="center"/>
      </w:pPr>
      <w:r>
        <w:rPr>
          <w:sz w:val="16"/>
        </w:rPr>
        <w:t>——————————————————————————————————————————————————————————————————————</w:t>
      </w:r>
    </w:p>
    <w:p/>
    <w:p>
      <w:pPr>
        <w:pStyle w:val="Heading1"/>
      </w:pPr>
      <w:r>
        <w:t>Correções na Página 887</w:t>
      </w:r>
    </w:p>
    <w:p>
      <w:r>
        <w:rPr>
          <w:b/>
        </w:rPr>
        <w:t>Item de Correção 1 (Parágrafo: 2658)</w:t>
      </w:r>
    </w:p>
    <w:p>
      <w:r>
        <w:rPr>
          <w:b/>
        </w:rPr>
        <w:t xml:space="preserve">Resultado Visual: </w:t>
      </w:r>
      <w:r>
        <w:t>C) Incorreta. Resultado 25</w:t>
      </w:r>
      <w:r>
        <w:rPr>
          <w:strike/>
          <w:color w:val="FF0000"/>
        </w:rPr>
        <w:t xml:space="preserve"> </w:t>
      </w:r>
      <w:r>
        <w:rPr>
          <w:b/>
          <w:color w:val="008000"/>
        </w:rPr>
        <w:t xml:space="preserve">: </w:t>
      </w:r>
      <w:r>
        <w:t xml:space="preserve">ele contou ao redor quantos quadrados </w:t>
      </w:r>
      <w:r>
        <w:rPr>
          <w:strike/>
          <w:color w:val="FF0000"/>
        </w:rPr>
        <w:t>tinham</w:t>
      </w:r>
      <w:r>
        <w:rPr>
          <w:b/>
          <w:color w:val="008000"/>
        </w:rPr>
        <w:t>havia</w:t>
      </w:r>
      <w:r>
        <w:t xml:space="preserve"> e acabou </w:t>
      </w:r>
      <w:r>
        <w:rPr>
          <w:strike/>
          <w:color w:val="FF0000"/>
        </w:rPr>
        <w:t>contanto</w:t>
      </w:r>
      <w:r>
        <w:rPr>
          <w:b/>
          <w:color w:val="008000"/>
        </w:rPr>
        <w:t>contando</w:t>
      </w:r>
      <w:r>
        <w:t xml:space="preserve"> o </w:t>
      </w:r>
      <w:r>
        <w:rPr>
          <w:strike/>
          <w:color w:val="FF0000"/>
        </w:rPr>
        <w:t>ultimo</w:t>
      </w:r>
      <w:r>
        <w:rPr>
          <w:b/>
          <w:color w:val="008000"/>
        </w:rPr>
        <w:t>último</w:t>
      </w:r>
      <w:r>
        <w:t xml:space="preserve"> duas vezes, </w:t>
      </w:r>
      <w:r>
        <w:rPr>
          <w:strike/>
          <w:color w:val="FF0000"/>
        </w:rPr>
        <w:t>incorreta</w:t>
      </w:r>
      <w:r>
        <w:rPr>
          <w:b/>
          <w:color w:val="008000"/>
        </w:rPr>
        <w:t>incorreto</w:t>
      </w:r>
      <w:r>
        <w:t xml:space="preserve"> ou confusão na duplicação de lados</w:t>
      </w:r>
      <w:r>
        <w:rPr>
          <w:b/>
          <w:color w:val="008000"/>
        </w:rPr>
        <w:t>.</w:t>
      </w:r>
    </w:p>
    <w:p>
      <w:r>
        <w:t>------------------------------</w:t>
      </w:r>
    </w:p>
    <w:p>
      <w:r>
        <w:rPr>
          <w:b/>
        </w:rPr>
        <w:t>Item de Correção 2 (Parágrafo: 2658)</w:t>
      </w:r>
    </w:p>
    <w:p>
      <w:r>
        <w:rPr>
          <w:b/>
        </w:rPr>
        <w:t xml:space="preserve">Resultado Visual: </w:t>
      </w:r>
      <w:r>
        <w:t>C) Incorreta. Resultado 25</w:t>
      </w:r>
      <w:r>
        <w:rPr>
          <w:strike/>
          <w:color w:val="FF0000"/>
        </w:rPr>
        <w:t xml:space="preserve"> </w:t>
      </w:r>
      <w:r>
        <w:rPr>
          <w:b/>
          <w:color w:val="008000"/>
        </w:rPr>
        <w:t xml:space="preserve">: </w:t>
      </w:r>
      <w:r>
        <w:t xml:space="preserve">ele contou ao redor quantos quadrados </w:t>
      </w:r>
      <w:r>
        <w:rPr>
          <w:strike/>
          <w:color w:val="FF0000"/>
        </w:rPr>
        <w:t>tinham</w:t>
      </w:r>
      <w:r>
        <w:rPr>
          <w:b/>
          <w:color w:val="008000"/>
        </w:rPr>
        <w:t>havia</w:t>
      </w:r>
      <w:r>
        <w:t xml:space="preserve"> e acabou </w:t>
      </w:r>
      <w:r>
        <w:rPr>
          <w:strike/>
          <w:color w:val="FF0000"/>
        </w:rPr>
        <w:t>contanto</w:t>
      </w:r>
      <w:r>
        <w:rPr>
          <w:b/>
          <w:color w:val="008000"/>
        </w:rPr>
        <w:t>contando</w:t>
      </w:r>
      <w:r>
        <w:t xml:space="preserve"> o </w:t>
      </w:r>
      <w:r>
        <w:rPr>
          <w:strike/>
          <w:color w:val="FF0000"/>
        </w:rPr>
        <w:t>ultimo</w:t>
      </w:r>
      <w:r>
        <w:rPr>
          <w:b/>
          <w:color w:val="008000"/>
        </w:rPr>
        <w:t>último</w:t>
      </w:r>
      <w:r>
        <w:t xml:space="preserve"> duas vezes, </w:t>
      </w:r>
      <w:r>
        <w:rPr>
          <w:strike/>
          <w:color w:val="FF0000"/>
        </w:rPr>
        <w:t>incorreta</w:t>
      </w:r>
      <w:r>
        <w:rPr>
          <w:b/>
          <w:color w:val="008000"/>
        </w:rPr>
        <w:t>incorreto</w:t>
      </w:r>
      <w:r>
        <w:t xml:space="preserve"> ou confusão na duplicação de lados</w:t>
      </w:r>
      <w:r>
        <w:rPr>
          <w:b/>
          <w:color w:val="008000"/>
        </w:rPr>
        <w:t>.</w:t>
      </w:r>
    </w:p>
    <w:p>
      <w:r>
        <w:t>------------------------------</w:t>
      </w:r>
    </w:p>
    <w:p>
      <w:r>
        <w:rPr>
          <w:b/>
        </w:rPr>
        <w:t>Item de Correção 3 (Parágrafo: 2658)</w:t>
      </w:r>
    </w:p>
    <w:p>
      <w:r>
        <w:rPr>
          <w:b/>
        </w:rPr>
        <w:t xml:space="preserve">Resultado Visual: </w:t>
      </w:r>
      <w:r>
        <w:t>C) Incorreta. Resultado 25</w:t>
      </w:r>
      <w:r>
        <w:rPr>
          <w:strike/>
          <w:color w:val="FF0000"/>
        </w:rPr>
        <w:t xml:space="preserve"> </w:t>
      </w:r>
      <w:r>
        <w:rPr>
          <w:b/>
          <w:color w:val="008000"/>
        </w:rPr>
        <w:t xml:space="preserve">: </w:t>
      </w:r>
      <w:r>
        <w:t xml:space="preserve">ele contou ao redor quantos quadrados </w:t>
      </w:r>
      <w:r>
        <w:rPr>
          <w:strike/>
          <w:color w:val="FF0000"/>
        </w:rPr>
        <w:t>tinham</w:t>
      </w:r>
      <w:r>
        <w:rPr>
          <w:b/>
          <w:color w:val="008000"/>
        </w:rPr>
        <w:t>havia</w:t>
      </w:r>
      <w:r>
        <w:t xml:space="preserve"> e acabou </w:t>
      </w:r>
      <w:r>
        <w:rPr>
          <w:strike/>
          <w:color w:val="FF0000"/>
        </w:rPr>
        <w:t>contanto</w:t>
      </w:r>
      <w:r>
        <w:rPr>
          <w:b/>
          <w:color w:val="008000"/>
        </w:rPr>
        <w:t>contando</w:t>
      </w:r>
      <w:r>
        <w:t xml:space="preserve"> o </w:t>
      </w:r>
      <w:r>
        <w:rPr>
          <w:strike/>
          <w:color w:val="FF0000"/>
        </w:rPr>
        <w:t>ultimo</w:t>
      </w:r>
      <w:r>
        <w:rPr>
          <w:b/>
          <w:color w:val="008000"/>
        </w:rPr>
        <w:t>último</w:t>
      </w:r>
      <w:r>
        <w:t xml:space="preserve"> duas vezes, </w:t>
      </w:r>
      <w:r>
        <w:rPr>
          <w:strike/>
          <w:color w:val="FF0000"/>
        </w:rPr>
        <w:t>incorreta</w:t>
      </w:r>
      <w:r>
        <w:rPr>
          <w:b/>
          <w:color w:val="008000"/>
        </w:rPr>
        <w:t>incorreto</w:t>
      </w:r>
      <w:r>
        <w:t xml:space="preserve"> ou confusão na duplicação de lados</w:t>
      </w:r>
      <w:r>
        <w:rPr>
          <w:b/>
          <w:color w:val="008000"/>
        </w:rPr>
        <w:t>.</w:t>
      </w:r>
    </w:p>
    <w:p>
      <w:r>
        <w:t>------------------------------</w:t>
      </w:r>
    </w:p>
    <w:p>
      <w:r>
        <w:rPr>
          <w:b/>
        </w:rPr>
        <w:t>Item de Correção 4 (Parágrafo: 2658)</w:t>
      </w:r>
    </w:p>
    <w:p>
      <w:r>
        <w:rPr>
          <w:b/>
        </w:rPr>
        <w:t xml:space="preserve">Resultado Visual: </w:t>
      </w:r>
      <w:r>
        <w:t>C) Incorreta. Resultado 25</w:t>
      </w:r>
      <w:r>
        <w:rPr>
          <w:strike/>
          <w:color w:val="FF0000"/>
        </w:rPr>
        <w:t xml:space="preserve"> </w:t>
      </w:r>
      <w:r>
        <w:rPr>
          <w:b/>
          <w:color w:val="008000"/>
        </w:rPr>
        <w:t xml:space="preserve">: </w:t>
      </w:r>
      <w:r>
        <w:t xml:space="preserve">ele contou ao redor quantos quadrados </w:t>
      </w:r>
      <w:r>
        <w:rPr>
          <w:strike/>
          <w:color w:val="FF0000"/>
        </w:rPr>
        <w:t>tinham</w:t>
      </w:r>
      <w:r>
        <w:rPr>
          <w:b/>
          <w:color w:val="008000"/>
        </w:rPr>
        <w:t>havia</w:t>
      </w:r>
      <w:r>
        <w:t xml:space="preserve"> e acabou </w:t>
      </w:r>
      <w:r>
        <w:rPr>
          <w:strike/>
          <w:color w:val="FF0000"/>
        </w:rPr>
        <w:t>contanto</w:t>
      </w:r>
      <w:r>
        <w:rPr>
          <w:b/>
          <w:color w:val="008000"/>
        </w:rPr>
        <w:t>contando</w:t>
      </w:r>
      <w:r>
        <w:t xml:space="preserve"> o </w:t>
      </w:r>
      <w:r>
        <w:rPr>
          <w:strike/>
          <w:color w:val="FF0000"/>
        </w:rPr>
        <w:t>ultimo</w:t>
      </w:r>
      <w:r>
        <w:rPr>
          <w:b/>
          <w:color w:val="008000"/>
        </w:rPr>
        <w:t>último</w:t>
      </w:r>
      <w:r>
        <w:t xml:space="preserve"> duas vezes, </w:t>
      </w:r>
      <w:r>
        <w:rPr>
          <w:strike/>
          <w:color w:val="FF0000"/>
        </w:rPr>
        <w:t>incorreta</w:t>
      </w:r>
      <w:r>
        <w:rPr>
          <w:b/>
          <w:color w:val="008000"/>
        </w:rPr>
        <w:t>incorreto</w:t>
      </w:r>
      <w:r>
        <w:t xml:space="preserve"> ou confusão na duplicação de lados</w:t>
      </w:r>
      <w:r>
        <w:rPr>
          <w:b/>
          <w:color w:val="008000"/>
        </w:rPr>
        <w:t>.</w:t>
      </w:r>
    </w:p>
    <w:p>
      <w:r>
        <w:t>------------------------------</w:t>
      </w:r>
    </w:p>
    <w:p>
      <w:r>
        <w:rPr>
          <w:b/>
        </w:rPr>
        <w:t>Item de Correção 5 (Parágrafo: 2658)</w:t>
      </w:r>
    </w:p>
    <w:p>
      <w:r>
        <w:rPr>
          <w:b/>
        </w:rPr>
        <w:t xml:space="preserve">Resultado Visual: </w:t>
      </w:r>
      <w:r>
        <w:t>C) Incorreta. Resultado 25</w:t>
      </w:r>
      <w:r>
        <w:rPr>
          <w:strike/>
          <w:color w:val="FF0000"/>
        </w:rPr>
        <w:t xml:space="preserve"> </w:t>
      </w:r>
      <w:r>
        <w:rPr>
          <w:b/>
          <w:color w:val="008000"/>
        </w:rPr>
        <w:t xml:space="preserve">: </w:t>
      </w:r>
      <w:r>
        <w:t xml:space="preserve">ele contou ao redor quantos quadrados </w:t>
      </w:r>
      <w:r>
        <w:rPr>
          <w:strike/>
          <w:color w:val="FF0000"/>
        </w:rPr>
        <w:t>tinham</w:t>
      </w:r>
      <w:r>
        <w:rPr>
          <w:b/>
          <w:color w:val="008000"/>
        </w:rPr>
        <w:t>havia</w:t>
      </w:r>
      <w:r>
        <w:t xml:space="preserve"> e acabou </w:t>
      </w:r>
      <w:r>
        <w:rPr>
          <w:strike/>
          <w:color w:val="FF0000"/>
        </w:rPr>
        <w:t>contanto</w:t>
      </w:r>
      <w:r>
        <w:rPr>
          <w:b/>
          <w:color w:val="008000"/>
        </w:rPr>
        <w:t>contando</w:t>
      </w:r>
      <w:r>
        <w:t xml:space="preserve"> o </w:t>
      </w:r>
      <w:r>
        <w:rPr>
          <w:strike/>
          <w:color w:val="FF0000"/>
        </w:rPr>
        <w:t>ultimo</w:t>
      </w:r>
      <w:r>
        <w:rPr>
          <w:b/>
          <w:color w:val="008000"/>
        </w:rPr>
        <w:t>último</w:t>
      </w:r>
      <w:r>
        <w:t xml:space="preserve"> duas vezes, </w:t>
      </w:r>
      <w:r>
        <w:rPr>
          <w:strike/>
          <w:color w:val="FF0000"/>
        </w:rPr>
        <w:t>incorreta</w:t>
      </w:r>
      <w:r>
        <w:rPr>
          <w:b/>
          <w:color w:val="008000"/>
        </w:rPr>
        <w:t>incorreto</w:t>
      </w:r>
      <w:r>
        <w:t xml:space="preserve"> ou confusão na duplicação de lados</w:t>
      </w:r>
      <w:r>
        <w:rPr>
          <w:b/>
          <w:color w:val="008000"/>
        </w:rPr>
        <w:t>.</w:t>
      </w:r>
    </w:p>
    <w:p>
      <w:r>
        <w:t>------------------------------</w:t>
      </w:r>
    </w:p>
    <w:p>
      <w:r>
        <w:rPr>
          <w:b/>
        </w:rPr>
        <w:t>Item de Correção 6 (Parágrafo: 2658)</w:t>
      </w:r>
    </w:p>
    <w:p>
      <w:r>
        <w:rPr>
          <w:b/>
        </w:rPr>
        <w:t xml:space="preserve">Resultado Visual: </w:t>
      </w:r>
      <w:r>
        <w:t>C) Incorreta. Resultado 25</w:t>
      </w:r>
      <w:r>
        <w:rPr>
          <w:strike/>
          <w:color w:val="FF0000"/>
        </w:rPr>
        <w:t xml:space="preserve"> </w:t>
      </w:r>
      <w:r>
        <w:rPr>
          <w:b/>
          <w:color w:val="008000"/>
        </w:rPr>
        <w:t xml:space="preserve">: </w:t>
      </w:r>
      <w:r>
        <w:t xml:space="preserve">ele contou ao redor quantos quadrados </w:t>
      </w:r>
      <w:r>
        <w:rPr>
          <w:strike/>
          <w:color w:val="FF0000"/>
        </w:rPr>
        <w:t>tinham</w:t>
      </w:r>
      <w:r>
        <w:rPr>
          <w:b/>
          <w:color w:val="008000"/>
        </w:rPr>
        <w:t>havia</w:t>
      </w:r>
      <w:r>
        <w:t xml:space="preserve"> e acabou </w:t>
      </w:r>
      <w:r>
        <w:rPr>
          <w:strike/>
          <w:color w:val="FF0000"/>
        </w:rPr>
        <w:t>contanto</w:t>
      </w:r>
      <w:r>
        <w:rPr>
          <w:b/>
          <w:color w:val="008000"/>
        </w:rPr>
        <w:t>contando</w:t>
      </w:r>
      <w:r>
        <w:t xml:space="preserve"> o </w:t>
      </w:r>
      <w:r>
        <w:rPr>
          <w:strike/>
          <w:color w:val="FF0000"/>
        </w:rPr>
        <w:t>ultimo</w:t>
      </w:r>
      <w:r>
        <w:rPr>
          <w:b/>
          <w:color w:val="008000"/>
        </w:rPr>
        <w:t>último</w:t>
      </w:r>
      <w:r>
        <w:t xml:space="preserve"> duas vezes, </w:t>
      </w:r>
      <w:r>
        <w:rPr>
          <w:strike/>
          <w:color w:val="FF0000"/>
        </w:rPr>
        <w:t>incorreta</w:t>
      </w:r>
      <w:r>
        <w:rPr>
          <w:b/>
          <w:color w:val="008000"/>
        </w:rPr>
        <w:t>incorreto</w:t>
      </w:r>
      <w:r>
        <w:t xml:space="preserve"> ou confusão na duplicação de lados</w:t>
      </w:r>
      <w:r>
        <w:rPr>
          <w:b/>
          <w:color w:val="008000"/>
        </w:rPr>
        <w:t>.</w:t>
      </w:r>
    </w:p>
    <w:p>
      <w:r>
        <w:t>------------------------------</w:t>
      </w:r>
    </w:p>
    <w:p>
      <w:r>
        <w:rPr>
          <w:b/>
        </w:rPr>
        <w:t>Item de Correção 7 (Parágrafo: 2658)</w:t>
      </w:r>
    </w:p>
    <w:p>
      <w:r>
        <w:rPr>
          <w:b/>
        </w:rPr>
        <w:t xml:space="preserve">Resultado Visual: </w:t>
      </w:r>
      <w:r>
        <w:t>C) Incorreta. Resultado 25</w:t>
      </w:r>
      <w:r>
        <w:rPr>
          <w:strike/>
          <w:color w:val="FF0000"/>
        </w:rPr>
        <w:t xml:space="preserve"> </w:t>
      </w:r>
      <w:r>
        <w:rPr>
          <w:b/>
          <w:color w:val="008000"/>
        </w:rPr>
        <w:t xml:space="preserve">: </w:t>
      </w:r>
      <w:r>
        <w:t xml:space="preserve">ele contou ao redor quantos quadrados </w:t>
      </w:r>
      <w:r>
        <w:rPr>
          <w:strike/>
          <w:color w:val="FF0000"/>
        </w:rPr>
        <w:t>tinham</w:t>
      </w:r>
      <w:r>
        <w:rPr>
          <w:b/>
          <w:color w:val="008000"/>
        </w:rPr>
        <w:t>havia</w:t>
      </w:r>
      <w:r>
        <w:t xml:space="preserve"> e acabou </w:t>
      </w:r>
      <w:r>
        <w:rPr>
          <w:strike/>
          <w:color w:val="FF0000"/>
        </w:rPr>
        <w:t>contanto</w:t>
      </w:r>
      <w:r>
        <w:rPr>
          <w:b/>
          <w:color w:val="008000"/>
        </w:rPr>
        <w:t>contando</w:t>
      </w:r>
      <w:r>
        <w:t xml:space="preserve"> o </w:t>
      </w:r>
      <w:r>
        <w:rPr>
          <w:strike/>
          <w:color w:val="FF0000"/>
        </w:rPr>
        <w:t>ultimo</w:t>
      </w:r>
      <w:r>
        <w:rPr>
          <w:b/>
          <w:color w:val="008000"/>
        </w:rPr>
        <w:t>último</w:t>
      </w:r>
      <w:r>
        <w:t xml:space="preserve"> duas vezes, </w:t>
      </w:r>
      <w:r>
        <w:rPr>
          <w:strike/>
          <w:color w:val="FF0000"/>
        </w:rPr>
        <w:t>incorreta</w:t>
      </w:r>
      <w:r>
        <w:rPr>
          <w:b/>
          <w:color w:val="008000"/>
        </w:rPr>
        <w:t>incorreto</w:t>
      </w:r>
      <w:r>
        <w:t xml:space="preserve"> ou confusão na duplicação de lados</w:t>
      </w:r>
      <w:r>
        <w:rPr>
          <w:b/>
          <w:color w:val="008000"/>
        </w:rPr>
        <w:t>.</w:t>
      </w:r>
    </w:p>
    <w:p/>
    <w:p>
      <w:pPr>
        <w:jc w:val="center"/>
      </w:pPr>
      <w:r>
        <w:rPr>
          <w:sz w:val="16"/>
        </w:rPr>
        <w:t>——————————————————————————————————————————————————————————————————————</w:t>
      </w:r>
    </w:p>
    <w:p/>
    <w:p>
      <w:pPr>
        <w:pStyle w:val="Heading1"/>
      </w:pPr>
      <w:r>
        <w:t>Correções na Página 894</w:t>
      </w:r>
    </w:p>
    <w:p>
      <w:r>
        <w:rPr>
          <w:b/>
        </w:rPr>
        <w:t>Item de Correção 1 (Parágrafo: 2679)</w:t>
      </w:r>
    </w:p>
    <w:p>
      <w:r>
        <w:rPr>
          <w:b/>
        </w:rPr>
        <w:t xml:space="preserve">Resultado Visual: </w:t>
      </w:r>
      <w:r>
        <w:t xml:space="preserve">Canteiro 5: 3 m × 2 m → Perímetro = 3 + 2 + </w:t>
      </w:r>
      <w:r>
        <w:rPr>
          <w:strike/>
          <w:color w:val="FF0000"/>
        </w:rPr>
        <w:t>33</w:t>
      </w:r>
      <w:r>
        <w:rPr>
          <w:b/>
          <w:color w:val="008000"/>
        </w:rPr>
        <w:t>3</w:t>
      </w:r>
      <w:r>
        <w:t xml:space="preserve"> + 2 = 10 m</w:t>
      </w:r>
    </w:p>
    <w:p/>
    <w:p>
      <w:pPr>
        <w:jc w:val="center"/>
      </w:pPr>
      <w:r>
        <w:rPr>
          <w:sz w:val="16"/>
        </w:rPr>
        <w:t>——————————————————————————————————————————————————————————————————————</w:t>
      </w:r>
    </w:p>
    <w:p/>
    <w:p>
      <w:pPr>
        <w:pStyle w:val="Heading1"/>
      </w:pPr>
      <w:r>
        <w:t>Correções na Página 907</w:t>
      </w:r>
    </w:p>
    <w:p>
      <w:r>
        <w:rPr>
          <w:b/>
        </w:rPr>
        <w:t>Item de Correção 1 (Parágrafo: 2720)</w:t>
      </w:r>
    </w:p>
    <w:p>
      <w:r>
        <w:rPr>
          <w:b/>
        </w:rPr>
        <w:t xml:space="preserve">Resultado Visual: </w:t>
      </w:r>
      <w:r>
        <w:tab/>
        <w:t>A porcentagem é uma maneira de representar uma parte de um total dividido em 100 partes iguais. O símbolo % significa “por cento”, ou seja, “</w:t>
      </w:r>
      <w:r>
        <w:rPr>
          <w:strike/>
          <w:color w:val="FF0000"/>
        </w:rPr>
        <w:t xml:space="preserve">de </w:t>
      </w:r>
      <w:r>
        <w:t>cada 100”.</w:t>
      </w:r>
    </w:p>
    <w:p/>
    <w:p>
      <w:pPr>
        <w:jc w:val="center"/>
      </w:pPr>
      <w:r>
        <w:rPr>
          <w:sz w:val="16"/>
        </w:rPr>
        <w:t>——————————————————————————————————————————————————————————————————————</w:t>
      </w:r>
    </w:p>
    <w:p/>
    <w:p>
      <w:pPr>
        <w:pStyle w:val="Heading1"/>
      </w:pPr>
      <w:r>
        <w:t>Correções na Página 912</w:t>
      </w:r>
    </w:p>
    <w:p>
      <w:r>
        <w:rPr>
          <w:b/>
        </w:rPr>
        <w:t>Item de Correção 1 (Parágrafo: 2734)</w:t>
      </w:r>
    </w:p>
    <w:p>
      <w:r>
        <w:rPr>
          <w:b/>
        </w:rPr>
        <w:t xml:space="preserve">Resultado Visual: </w:t>
      </w:r>
      <w:r>
        <w:t>Multiplicamos 80 × 50</w:t>
      </w:r>
      <w:r>
        <w:rPr>
          <w:strike/>
          <w:color w:val="FF0000"/>
        </w:rPr>
        <w:t xml:space="preserve">% → </w:t>
      </w:r>
      <w:r>
        <w:rPr>
          <w:b/>
          <w:color w:val="008000"/>
        </w:rPr>
        <w:t xml:space="preserve">% – </w:t>
      </w:r>
      <w:r>
        <w:t>que é o mesmo que 80 × 0,50 = R$ 40,00.</w:t>
        <w:br/>
        <w:t>Ou seja, 50% de R$ 80,00 é R$ 40,00.</w:t>
      </w:r>
    </w:p>
    <w:p/>
    <w:p>
      <w:pPr>
        <w:jc w:val="center"/>
      </w:pPr>
      <w:r>
        <w:rPr>
          <w:sz w:val="16"/>
        </w:rPr>
        <w:t>——————————————————————————————————————————————————————————————————————</w:t>
      </w:r>
    </w:p>
    <w:p/>
    <w:p>
      <w:pPr>
        <w:pStyle w:val="Heading1"/>
      </w:pPr>
      <w:r>
        <w:t>Correções na Página 914</w:t>
      </w:r>
    </w:p>
    <w:p>
      <w:r>
        <w:rPr>
          <w:b/>
        </w:rPr>
        <w:t>Item de Correção 1 (Parágrafo: 2739)</w:t>
      </w:r>
    </w:p>
    <w:p>
      <w:r>
        <w:rPr>
          <w:b/>
        </w:rPr>
        <w:t xml:space="preserve">Resultado Visual: </w:t>
      </w:r>
      <w:r>
        <w:t>Em notícias e pesquisas (exemplo</w:t>
      </w:r>
      <w:r>
        <w:rPr>
          <w:strike/>
          <w:color w:val="FF0000"/>
        </w:rPr>
        <w:t>: “</w:t>
      </w:r>
      <w:r>
        <w:rPr>
          <w:b/>
          <w:color w:val="008000"/>
        </w:rPr>
        <w:t xml:space="preserve">: </w:t>
      </w:r>
      <w:r>
        <w:t>70% das pessoas aprovam a ideia</w:t>
      </w:r>
      <w:r>
        <w:rPr>
          <w:strike/>
          <w:color w:val="FF0000"/>
        </w:rPr>
        <w:t>”);</w:t>
      </w:r>
      <w:r>
        <w:rPr>
          <w:b/>
          <w:color w:val="008000"/>
        </w:rPr>
        <w:t>);</w:t>
      </w:r>
    </w:p>
    <w:p>
      <w:r>
        <w:t>------------------------------</w:t>
      </w:r>
    </w:p>
    <w:p>
      <w:r>
        <w:rPr>
          <w:b/>
        </w:rPr>
        <w:t>Item de Correção 2 (Parágrafo: 2739)</w:t>
      </w:r>
    </w:p>
    <w:p>
      <w:r>
        <w:rPr>
          <w:b/>
        </w:rPr>
        <w:t xml:space="preserve">Resultado Visual: </w:t>
      </w:r>
      <w:r>
        <w:t>Em notícias e pesquisas (exemplo</w:t>
      </w:r>
      <w:r>
        <w:rPr>
          <w:strike/>
          <w:color w:val="FF0000"/>
        </w:rPr>
        <w:t>: “</w:t>
      </w:r>
      <w:r>
        <w:rPr>
          <w:b/>
          <w:color w:val="008000"/>
        </w:rPr>
        <w:t xml:space="preserve">: </w:t>
      </w:r>
      <w:r>
        <w:t>70% das pessoas aprovam a ideia</w:t>
      </w:r>
      <w:r>
        <w:rPr>
          <w:strike/>
          <w:color w:val="FF0000"/>
        </w:rPr>
        <w:t>”);</w:t>
      </w:r>
      <w:r>
        <w:rPr>
          <w:b/>
          <w:color w:val="008000"/>
        </w:rPr>
        <w:t>);</w:t>
      </w:r>
    </w:p>
    <w:p/>
    <w:p>
      <w:pPr>
        <w:jc w:val="center"/>
      </w:pPr>
      <w:r>
        <w:rPr>
          <w:sz w:val="16"/>
        </w:rPr>
        <w:t>——————————————————————————————————————————————————————————————————————</w:t>
      </w:r>
    </w:p>
    <w:p/>
    <w:p>
      <w:pPr>
        <w:pStyle w:val="Heading1"/>
      </w:pPr>
      <w:r>
        <w:t>Correções na Página 926</w:t>
      </w:r>
    </w:p>
    <w:p>
      <w:r>
        <w:rPr>
          <w:b/>
        </w:rPr>
        <w:t>Item de Correção 1 (Parágrafo: 2776)</w:t>
      </w:r>
    </w:p>
    <w:p>
      <w:r>
        <w:rPr>
          <w:b/>
        </w:rPr>
        <w:t xml:space="preserve">Resultado Visual: </w:t>
      </w:r>
      <w:r>
        <w:t xml:space="preserve">• Educação </w:t>
      </w:r>
      <w:r>
        <w:rPr>
          <w:strike/>
          <w:color w:val="FF0000"/>
        </w:rPr>
        <w:t>física</w:t>
      </w:r>
      <w:r>
        <w:rPr>
          <w:b/>
          <w:color w:val="008000"/>
        </w:rPr>
        <w:t>Física</w:t>
      </w:r>
      <w:r>
        <w:t xml:space="preserve">: _____20/100_____ </w:t>
      </w:r>
    </w:p>
    <w:p/>
    <w:p>
      <w:pPr>
        <w:jc w:val="center"/>
      </w:pPr>
      <w:r>
        <w:rPr>
          <w:sz w:val="16"/>
        </w:rPr>
        <w:t>——————————————————————————————————————————————————————————————————————</w:t>
      </w:r>
    </w:p>
    <w:p/>
    <w:p>
      <w:pPr>
        <w:pStyle w:val="Heading1"/>
      </w:pPr>
      <w:r>
        <w:t>Correções na Página 934</w:t>
      </w:r>
    </w:p>
    <w:p>
      <w:r>
        <w:rPr>
          <w:b/>
        </w:rPr>
        <w:t>Item de Correção 1 (Parágrafo: 2801)</w:t>
      </w:r>
    </w:p>
    <w:p>
      <w:r>
        <w:rPr>
          <w:b/>
        </w:rPr>
        <w:t xml:space="preserve">Resultado Visual: </w:t>
      </w:r>
      <w:r>
        <w:t xml:space="preserve">Se um produto tem 25% de desconto, é como se você pagasse 25 </w:t>
      </w:r>
      <w:r>
        <w:rPr>
          <w:strike/>
          <w:color w:val="FF0000"/>
        </w:rPr>
        <w:t>de</w:t>
      </w:r>
      <w:r>
        <w:rPr>
          <w:b/>
          <w:color w:val="008000"/>
        </w:rPr>
        <w:t>reais a menos a</w:t>
      </w:r>
      <w:r>
        <w:t xml:space="preserve"> cada 100 reais</w:t>
      </w:r>
      <w:r>
        <w:rPr>
          <w:strike/>
          <w:color w:val="FF0000"/>
        </w:rPr>
        <w:t xml:space="preserve"> a menos</w:t>
      </w:r>
      <w:r>
        <w:t>.</w:t>
      </w:r>
    </w:p>
    <w:p>
      <w:r>
        <w:t>------------------------------</w:t>
      </w:r>
    </w:p>
    <w:p>
      <w:r>
        <w:rPr>
          <w:b/>
        </w:rPr>
        <w:t>Item de Correção 2 (Parágrafo: 2801)</w:t>
      </w:r>
    </w:p>
    <w:p>
      <w:r>
        <w:rPr>
          <w:b/>
        </w:rPr>
        <w:t xml:space="preserve">Resultado Visual: </w:t>
      </w:r>
      <w:r>
        <w:t xml:space="preserve">Se um produto tem 25% de desconto, é como se você pagasse 25 </w:t>
      </w:r>
      <w:r>
        <w:rPr>
          <w:strike/>
          <w:color w:val="FF0000"/>
        </w:rPr>
        <w:t>de</w:t>
      </w:r>
      <w:r>
        <w:rPr>
          <w:b/>
          <w:color w:val="008000"/>
        </w:rPr>
        <w:t>reais a menos a</w:t>
      </w:r>
      <w:r>
        <w:t xml:space="preserve"> cada 100 reais</w:t>
      </w:r>
      <w:r>
        <w:rPr>
          <w:strike/>
          <w:color w:val="FF0000"/>
        </w:rPr>
        <w:t xml:space="preserve"> a menos</w:t>
      </w:r>
      <w:r>
        <w:t>.</w:t>
      </w:r>
    </w:p>
    <w:p>
      <w:r>
        <w:t>------------------------------</w:t>
      </w:r>
    </w:p>
    <w:p>
      <w:r>
        <w:rPr>
          <w:b/>
        </w:rPr>
        <w:t>Item de Correção 3 (Parágrafo: 2801)</w:t>
      </w:r>
    </w:p>
    <w:p>
      <w:r>
        <w:rPr>
          <w:b/>
        </w:rPr>
        <w:t xml:space="preserve">Resultado Visual: </w:t>
      </w:r>
      <w:r>
        <w:t xml:space="preserve">Se um produto tem 25% de desconto, é como se você pagasse 25 </w:t>
      </w:r>
      <w:r>
        <w:rPr>
          <w:strike/>
          <w:color w:val="FF0000"/>
        </w:rPr>
        <w:t>de</w:t>
      </w:r>
      <w:r>
        <w:rPr>
          <w:b/>
          <w:color w:val="008000"/>
        </w:rPr>
        <w:t>reais a menos a</w:t>
      </w:r>
      <w:r>
        <w:t xml:space="preserve"> cada 100 reais</w:t>
      </w:r>
      <w:r>
        <w:rPr>
          <w:strike/>
          <w:color w:val="FF0000"/>
        </w:rPr>
        <w:t xml:space="preserve"> a menos</w:t>
      </w:r>
      <w:r>
        <w:t>.</w:t>
      </w:r>
    </w:p>
    <w:p/>
    <w:p>
      <w:pPr>
        <w:jc w:val="center"/>
      </w:pPr>
      <w:r>
        <w:rPr>
          <w:sz w:val="16"/>
        </w:rPr>
        <w:t>——————————————————————————————————————————————————————————————————————</w:t>
      </w:r>
    </w:p>
    <w:p/>
    <w:p>
      <w:pPr>
        <w:pStyle w:val="Heading1"/>
      </w:pPr>
      <w:r>
        <w:t>Correções na Página 952</w:t>
      </w:r>
    </w:p>
    <w:p>
      <w:r>
        <w:rPr>
          <w:b/>
        </w:rPr>
        <w:t>Item de Correção 1 (Parágrafo: 2854)</w:t>
      </w:r>
    </w:p>
    <w:p>
      <w:r>
        <w:rPr>
          <w:b/>
        </w:rPr>
        <w:t xml:space="preserve">Resultado Visual: </w:t>
      </w:r>
      <w:r>
        <w:t xml:space="preserve">Quantas questões </w:t>
      </w:r>
      <w:r>
        <w:rPr>
          <w:strike/>
          <w:color w:val="FF0000"/>
        </w:rPr>
        <w:t>ela</w:t>
      </w:r>
      <w:r>
        <w:rPr>
          <w:b/>
          <w:color w:val="008000"/>
        </w:rPr>
        <w:t>ele</w:t>
      </w:r>
      <w:r>
        <w:t xml:space="preserve"> acertou?</w:t>
      </w:r>
    </w:p>
    <w:p/>
    <w:p>
      <w:pPr>
        <w:jc w:val="center"/>
      </w:pPr>
      <w:r>
        <w:rPr>
          <w:sz w:val="16"/>
        </w:rPr>
        <w:t>——————————————————————————————————————————————————————————————————————</w:t>
      </w:r>
    </w:p>
    <w:p/>
    <w:p>
      <w:pPr>
        <w:pStyle w:val="Heading1"/>
      </w:pPr>
      <w:r>
        <w:t>Correções na Página 1012</w:t>
      </w:r>
    </w:p>
    <w:p>
      <w:r>
        <w:rPr>
          <w:b/>
        </w:rPr>
        <w:t>Item de Correção 1 (Parágrafo: 3033)</w:t>
      </w:r>
    </w:p>
    <w:p>
      <w:r>
        <w:rPr>
          <w:b/>
        </w:rPr>
        <w:t xml:space="preserve">Resultado Visual: </w:t>
      </w:r>
      <w:r>
        <w:t>BNCC: 5G1.9 – Reconhecer a congruência dos ângulos e a proporcionalidade entre os lados correspondentes de figuras poligonais em situações de ampliação ou de redução em malhas quadriculadas</w:t>
      </w:r>
      <w:r>
        <w:rPr>
          <w:strike/>
          <w:color w:val="FF0000"/>
        </w:rPr>
        <w:t>.).</w:t>
      </w:r>
      <w:r>
        <w:rPr>
          <w:b/>
          <w:color w:val="008000"/>
        </w:rPr>
        <w:t>.</w:t>
      </w:r>
    </w:p>
    <w:p/>
    <w:p>
      <w:pPr>
        <w:jc w:val="center"/>
      </w:pPr>
      <w:r>
        <w:rPr>
          <w:sz w:val="16"/>
        </w:rPr>
        <w:t>——————————————————————————————————————————————————————————————————————</w:t>
      </w:r>
    </w:p>
    <w:p/>
    <w:p>
      <w:pPr>
        <w:pStyle w:val="Heading1"/>
      </w:pPr>
      <w:r>
        <w:t>Correções na Página 1014</w:t>
      </w:r>
    </w:p>
    <w:p>
      <w:r>
        <w:rPr>
          <w:b/>
        </w:rPr>
        <w:t>Item de Correção 1 (Parágrafo: 3039)</w:t>
      </w:r>
    </w:p>
    <w:p>
      <w:r>
        <w:rPr>
          <w:b/>
        </w:rPr>
        <w:t xml:space="preserve">Resultado Visual: </w:t>
      </w:r>
      <w:r>
        <w:t>BNCC: 5G1.9 – Reconhecer a congruência dos ângulos e a proporcionalidade entre os lados correspondentes de figuras poligonais em situações de ampliação ou de redução em malhas quadriculadas</w:t>
      </w:r>
      <w:r>
        <w:rPr>
          <w:strike/>
          <w:color w:val="FF0000"/>
        </w:rPr>
        <w:t>.).</w:t>
      </w:r>
      <w:r>
        <w:rPr>
          <w:b/>
          <w:color w:val="008000"/>
        </w:rPr>
        <w:t>.</w:t>
      </w:r>
    </w:p>
    <w:p/>
    <w:p>
      <w:pPr>
        <w:jc w:val="center"/>
      </w:pPr>
      <w:r>
        <w:rPr>
          <w:sz w:val="16"/>
        </w:rPr>
        <w:t>——————————————————————————————————————————————————————————————————————</w:t>
      </w:r>
    </w:p>
    <w:p/>
    <w:p>
      <w:pPr>
        <w:pStyle w:val="Heading1"/>
      </w:pPr>
      <w:r>
        <w:t>Correções na Página 1016</w:t>
      </w:r>
    </w:p>
    <w:p>
      <w:r>
        <w:rPr>
          <w:b/>
        </w:rPr>
        <w:t>Item de Correção 1 (Parágrafo: 3045)</w:t>
      </w:r>
    </w:p>
    <w:p>
      <w:r>
        <w:rPr>
          <w:b/>
        </w:rPr>
        <w:t xml:space="preserve">Resultado Visual: </w:t>
      </w:r>
      <w:r>
        <w:t>BNCC: 5G1.9 – Reconhecer a congruência dos ângulos e a proporcionalidade entre os lados correspondentes de figuras poligonais em situações de ampliação ou de redução em malhas quadriculadas</w:t>
      </w:r>
      <w:r>
        <w:rPr>
          <w:strike/>
          <w:color w:val="FF0000"/>
        </w:rPr>
        <w:t>.).</w:t>
      </w:r>
      <w:r>
        <w:rPr>
          <w:b/>
          <w:color w:val="008000"/>
        </w:rPr>
        <w:t>.</w:t>
      </w:r>
    </w:p>
    <w:p/>
    <w:p>
      <w:pPr>
        <w:jc w:val="center"/>
      </w:pPr>
      <w:r>
        <w:rPr>
          <w:sz w:val="16"/>
        </w:rPr>
        <w:t>——————————————————————————————————————————————————————————————————————</w:t>
      </w:r>
    </w:p>
    <w:p/>
    <w:p>
      <w:pPr>
        <w:pStyle w:val="Heading1"/>
      </w:pPr>
      <w:r>
        <w:t>Correções na Página 1035</w:t>
      </w:r>
    </w:p>
    <w:p>
      <w:r>
        <w:rPr>
          <w:b/>
        </w:rPr>
        <w:t>Item de Correção 1 (Parágrafo: 3103)</w:t>
      </w:r>
    </w:p>
    <w:p>
      <w:r>
        <w:rPr>
          <w:b/>
        </w:rPr>
        <w:t xml:space="preserve">Resultado Visual: </w:t>
      </w:r>
      <w:r>
        <w:t xml:space="preserve">&lt;legenda: representação de dois triângulos, </w:t>
      </w:r>
      <w:r>
        <w:rPr>
          <w:strike/>
          <w:color w:val="FF0000"/>
        </w:rPr>
        <w:t>onde</w:t>
      </w:r>
      <w:r>
        <w:rPr>
          <w:b/>
          <w:color w:val="008000"/>
        </w:rPr>
        <w:t>em que um</w:t>
      </w:r>
      <w:r>
        <w:t xml:space="preserve"> é</w:t>
      </w:r>
      <w:r>
        <w:rPr>
          <w:strike/>
          <w:color w:val="FF0000"/>
        </w:rPr>
        <w:t xml:space="preserve">  </w:t>
      </w:r>
      <w:r>
        <w:rPr>
          <w:b/>
          <w:color w:val="008000"/>
        </w:rPr>
        <w:t xml:space="preserve"> </w:t>
      </w:r>
      <w:r>
        <w:t>a ampliação do outro&gt;</w:t>
      </w:r>
    </w:p>
    <w:p>
      <w:r>
        <w:t>------------------------------</w:t>
      </w:r>
    </w:p>
    <w:p>
      <w:r>
        <w:rPr>
          <w:b/>
        </w:rPr>
        <w:t>Item de Correção 2 (Parágrafo: 3103)</w:t>
      </w:r>
    </w:p>
    <w:p>
      <w:r>
        <w:rPr>
          <w:b/>
        </w:rPr>
        <w:t xml:space="preserve">Resultado Visual: </w:t>
      </w:r>
      <w:r>
        <w:t xml:space="preserve">&lt;legenda: representação de dois triângulos, </w:t>
      </w:r>
      <w:r>
        <w:rPr>
          <w:strike/>
          <w:color w:val="FF0000"/>
        </w:rPr>
        <w:t>onde</w:t>
      </w:r>
      <w:r>
        <w:rPr>
          <w:b/>
          <w:color w:val="008000"/>
        </w:rPr>
        <w:t>em que um</w:t>
      </w:r>
      <w:r>
        <w:t xml:space="preserve"> é</w:t>
      </w:r>
      <w:r>
        <w:rPr>
          <w:strike/>
          <w:color w:val="FF0000"/>
        </w:rPr>
        <w:t xml:space="preserve">  </w:t>
      </w:r>
      <w:r>
        <w:rPr>
          <w:b/>
          <w:color w:val="008000"/>
        </w:rPr>
        <w:t xml:space="preserve"> </w:t>
      </w:r>
      <w:r>
        <w:t>a ampliação do outro&gt;</w:t>
      </w:r>
    </w:p>
    <w:p>
      <w:r>
        <w:t>------------------------------</w:t>
      </w:r>
    </w:p>
    <w:p>
      <w:r>
        <w:rPr>
          <w:b/>
        </w:rPr>
        <w:t>Item de Correção 3 (Parágrafo: 3103)</w:t>
      </w:r>
    </w:p>
    <w:p>
      <w:r>
        <w:rPr>
          <w:b/>
        </w:rPr>
        <w:t xml:space="preserve">Resultado Visual: </w:t>
      </w:r>
      <w:r>
        <w:t xml:space="preserve">&lt;legenda: representação de dois triângulos, </w:t>
      </w:r>
      <w:r>
        <w:rPr>
          <w:strike/>
          <w:color w:val="FF0000"/>
        </w:rPr>
        <w:t>onde</w:t>
      </w:r>
      <w:r>
        <w:rPr>
          <w:b/>
          <w:color w:val="008000"/>
        </w:rPr>
        <w:t>em que um</w:t>
      </w:r>
      <w:r>
        <w:t xml:space="preserve"> é</w:t>
      </w:r>
      <w:r>
        <w:rPr>
          <w:strike/>
          <w:color w:val="FF0000"/>
        </w:rPr>
        <w:t xml:space="preserve">  </w:t>
      </w:r>
      <w:r>
        <w:rPr>
          <w:b/>
          <w:color w:val="008000"/>
        </w:rPr>
        <w:t xml:space="preserve"> </w:t>
      </w:r>
      <w:r>
        <w:t>a ampliação do outro&gt;</w:t>
      </w:r>
    </w:p>
    <w:p/>
    <w:p>
      <w:pPr>
        <w:jc w:val="center"/>
      </w:pPr>
      <w:r>
        <w:rPr>
          <w:sz w:val="16"/>
        </w:rPr>
        <w:t>——————————————————————————————————————————————————————————————————————</w:t>
      </w:r>
    </w:p>
    <w:p/>
    <w:p>
      <w:pPr>
        <w:pStyle w:val="Heading1"/>
      </w:pPr>
      <w:r>
        <w:t>Correções na Página 1047</w:t>
      </w:r>
    </w:p>
    <w:p>
      <w:r>
        <w:rPr>
          <w:b/>
        </w:rPr>
        <w:t>Item de Correção 1 (Parágrafo: 3140)</w:t>
      </w:r>
    </w:p>
    <w:p>
      <w:r>
        <w:rPr>
          <w:b/>
        </w:rPr>
        <w:t xml:space="preserve">Resultado Visual: </w:t>
      </w:r>
      <w:r>
        <w:t xml:space="preserve">A) Incorreta. A figura 2 realmente é maior, mas mantém a mesma forma da figura 1, pois houve apenas uma ampliação </w:t>
      </w:r>
      <w:r>
        <w:rPr>
          <w:strike/>
          <w:color w:val="FF0000"/>
        </w:rPr>
        <w:t>sem</w:t>
      </w:r>
      <w:r>
        <w:rPr>
          <w:b/>
          <w:color w:val="008000"/>
        </w:rPr>
        <w:t>que</w:t>
      </w:r>
      <w:r>
        <w:t xml:space="preserve"> </w:t>
      </w:r>
      <w:r>
        <w:rPr>
          <w:strike/>
          <w:color w:val="FF0000"/>
        </w:rPr>
        <w:t>ser</w:t>
      </w:r>
      <w:r>
        <w:rPr>
          <w:b/>
          <w:color w:val="008000"/>
        </w:rPr>
        <w:t>não foi</w:t>
      </w:r>
      <w:r>
        <w:t xml:space="preserve"> proporcional. </w:t>
      </w:r>
    </w:p>
    <w:p>
      <w:r>
        <w:t>------------------------------</w:t>
      </w:r>
    </w:p>
    <w:p>
      <w:r>
        <w:rPr>
          <w:b/>
        </w:rPr>
        <w:t>Item de Correção 2 (Parágrafo: 3140)</w:t>
      </w:r>
    </w:p>
    <w:p>
      <w:r>
        <w:rPr>
          <w:b/>
        </w:rPr>
        <w:t xml:space="preserve">Resultado Visual: </w:t>
      </w:r>
      <w:r>
        <w:t xml:space="preserve">A) Incorreta. A figura 2 realmente é maior, mas mantém a mesma forma da figura 1, pois houve apenas uma ampliação </w:t>
      </w:r>
      <w:r>
        <w:rPr>
          <w:strike/>
          <w:color w:val="FF0000"/>
        </w:rPr>
        <w:t>sem</w:t>
      </w:r>
      <w:r>
        <w:rPr>
          <w:b/>
          <w:color w:val="008000"/>
        </w:rPr>
        <w:t>que</w:t>
      </w:r>
      <w:r>
        <w:t xml:space="preserve"> </w:t>
      </w:r>
      <w:r>
        <w:rPr>
          <w:strike/>
          <w:color w:val="FF0000"/>
        </w:rPr>
        <w:t>ser</w:t>
      </w:r>
      <w:r>
        <w:rPr>
          <w:b/>
          <w:color w:val="008000"/>
        </w:rPr>
        <w:t>não foi</w:t>
      </w:r>
      <w:r>
        <w:t xml:space="preserve"> proporcional. </w:t>
      </w:r>
    </w:p>
    <w:p>
      <w:r>
        <w:t>------------------------------</w:t>
      </w:r>
    </w:p>
    <w:p>
      <w:r>
        <w:rPr>
          <w:b/>
        </w:rPr>
        <w:t>Item de Correção 3 (Parágrafo: 3140)</w:t>
      </w:r>
    </w:p>
    <w:p>
      <w:r>
        <w:rPr>
          <w:b/>
        </w:rPr>
        <w:t xml:space="preserve">Resultado Visual: </w:t>
      </w:r>
      <w:r>
        <w:t xml:space="preserve">A) Incorreta. A figura 2 realmente é maior, mas mantém a mesma forma da figura 1, pois houve apenas uma ampliação </w:t>
      </w:r>
      <w:r>
        <w:rPr>
          <w:strike/>
          <w:color w:val="FF0000"/>
        </w:rPr>
        <w:t>sem</w:t>
      </w:r>
      <w:r>
        <w:rPr>
          <w:b/>
          <w:color w:val="008000"/>
        </w:rPr>
        <w:t>que</w:t>
      </w:r>
      <w:r>
        <w:t xml:space="preserve"> </w:t>
      </w:r>
      <w:r>
        <w:rPr>
          <w:strike/>
          <w:color w:val="FF0000"/>
        </w:rPr>
        <w:t>ser</w:t>
      </w:r>
      <w:r>
        <w:rPr>
          <w:b/>
          <w:color w:val="008000"/>
        </w:rPr>
        <w:t>não foi</w:t>
      </w:r>
      <w:r>
        <w:t xml:space="preserve"> proporcional. </w:t>
      </w:r>
    </w:p>
    <w:p/>
    <w:p>
      <w:pPr>
        <w:jc w:val="center"/>
      </w:pPr>
      <w:r>
        <w:rPr>
          <w:sz w:val="16"/>
        </w:rPr>
        <w:t>——————————————————————————————————————————————————————————————————————</w:t>
      </w:r>
    </w:p>
    <w:p/>
    <w:p>
      <w:pPr>
        <w:pStyle w:val="Heading1"/>
      </w:pPr>
      <w:r>
        <w:t>Correções na Página 1048</w:t>
      </w:r>
    </w:p>
    <w:p>
      <w:r>
        <w:rPr>
          <w:b/>
        </w:rPr>
        <w:t>Item de Correção 1 (Parágrafo: 3141)</w:t>
      </w:r>
    </w:p>
    <w:p>
      <w:r>
        <w:rPr>
          <w:b/>
        </w:rPr>
        <w:t xml:space="preserve">Resultado Visual: </w:t>
      </w:r>
      <w:r>
        <w:t xml:space="preserve">B) Incorreta. Embora </w:t>
      </w:r>
      <w:r>
        <w:rPr>
          <w:strike/>
          <w:color w:val="FF0000"/>
        </w:rPr>
        <w:t>as</w:t>
      </w:r>
      <w:r>
        <w:rPr>
          <w:b/>
          <w:color w:val="008000"/>
        </w:rPr>
        <w:t>a</w:t>
      </w:r>
      <w:r>
        <w:t xml:space="preserve"> </w:t>
      </w:r>
      <w:r>
        <w:rPr>
          <w:strike/>
          <w:color w:val="FF0000"/>
        </w:rPr>
        <w:t>figuras</w:t>
      </w:r>
      <w:r>
        <w:rPr>
          <w:b/>
          <w:color w:val="008000"/>
        </w:rPr>
        <w:t>figura</w:t>
      </w:r>
      <w:r>
        <w:t xml:space="preserve"> 3 </w:t>
      </w:r>
      <w:r>
        <w:rPr>
          <w:strike/>
          <w:color w:val="FF0000"/>
        </w:rPr>
        <w:t>tenham</w:t>
      </w:r>
      <w:r>
        <w:rPr>
          <w:b/>
          <w:color w:val="008000"/>
        </w:rPr>
        <w:t>tenha</w:t>
      </w:r>
      <w:r>
        <w:t xml:space="preserve"> a mesma forma, </w:t>
      </w:r>
      <w:r>
        <w:rPr>
          <w:strike/>
          <w:color w:val="FF0000"/>
        </w:rPr>
        <w:t>elas</w:t>
      </w:r>
      <w:r>
        <w:rPr>
          <w:b/>
          <w:color w:val="008000"/>
        </w:rPr>
        <w:t>ela</w:t>
      </w:r>
      <w:r>
        <w:t xml:space="preserve"> não </w:t>
      </w:r>
      <w:r>
        <w:rPr>
          <w:strike/>
          <w:color w:val="FF0000"/>
        </w:rPr>
        <w:t>têm</w:t>
      </w:r>
      <w:r>
        <w:rPr>
          <w:b/>
          <w:color w:val="008000"/>
        </w:rPr>
        <w:t>tem</w:t>
      </w:r>
      <w:r>
        <w:t xml:space="preserve"> o mesmo tamanho, e dizer que "são proporcionais" é incorreto. </w:t>
      </w:r>
    </w:p>
    <w:p>
      <w:r>
        <w:t>------------------------------</w:t>
      </w:r>
    </w:p>
    <w:p>
      <w:r>
        <w:rPr>
          <w:b/>
        </w:rPr>
        <w:t>Item de Correção 2 (Parágrafo: 3141)</w:t>
      </w:r>
    </w:p>
    <w:p>
      <w:r>
        <w:rPr>
          <w:b/>
        </w:rPr>
        <w:t xml:space="preserve">Resultado Visual: </w:t>
      </w:r>
      <w:r>
        <w:t xml:space="preserve">B) Incorreta. Embora </w:t>
      </w:r>
      <w:r>
        <w:rPr>
          <w:strike/>
          <w:color w:val="FF0000"/>
        </w:rPr>
        <w:t>as</w:t>
      </w:r>
      <w:r>
        <w:rPr>
          <w:b/>
          <w:color w:val="008000"/>
        </w:rPr>
        <w:t>a</w:t>
      </w:r>
      <w:r>
        <w:t xml:space="preserve"> </w:t>
      </w:r>
      <w:r>
        <w:rPr>
          <w:strike/>
          <w:color w:val="FF0000"/>
        </w:rPr>
        <w:t>figuras</w:t>
      </w:r>
      <w:r>
        <w:rPr>
          <w:b/>
          <w:color w:val="008000"/>
        </w:rPr>
        <w:t>figura</w:t>
      </w:r>
      <w:r>
        <w:t xml:space="preserve"> 3 </w:t>
      </w:r>
      <w:r>
        <w:rPr>
          <w:strike/>
          <w:color w:val="FF0000"/>
        </w:rPr>
        <w:t>tenham</w:t>
      </w:r>
      <w:r>
        <w:rPr>
          <w:b/>
          <w:color w:val="008000"/>
        </w:rPr>
        <w:t>tenha</w:t>
      </w:r>
      <w:r>
        <w:t xml:space="preserve"> a mesma forma, </w:t>
      </w:r>
      <w:r>
        <w:rPr>
          <w:strike/>
          <w:color w:val="FF0000"/>
        </w:rPr>
        <w:t>elas</w:t>
      </w:r>
      <w:r>
        <w:rPr>
          <w:b/>
          <w:color w:val="008000"/>
        </w:rPr>
        <w:t>ela</w:t>
      </w:r>
      <w:r>
        <w:t xml:space="preserve"> não </w:t>
      </w:r>
      <w:r>
        <w:rPr>
          <w:strike/>
          <w:color w:val="FF0000"/>
        </w:rPr>
        <w:t>têm</w:t>
      </w:r>
      <w:r>
        <w:rPr>
          <w:b/>
          <w:color w:val="008000"/>
        </w:rPr>
        <w:t>tem</w:t>
      </w:r>
      <w:r>
        <w:t xml:space="preserve"> o mesmo tamanho, e dizer que "são proporcionais" é incorreto. </w:t>
      </w:r>
    </w:p>
    <w:p>
      <w:r>
        <w:t>------------------------------</w:t>
      </w:r>
    </w:p>
    <w:p>
      <w:r>
        <w:rPr>
          <w:b/>
        </w:rPr>
        <w:t>Item de Correção 3 (Parágrafo: 3141)</w:t>
      </w:r>
    </w:p>
    <w:p>
      <w:r>
        <w:rPr>
          <w:b/>
        </w:rPr>
        <w:t xml:space="preserve">Resultado Visual: </w:t>
      </w:r>
      <w:r>
        <w:t xml:space="preserve">B) Incorreta. Embora </w:t>
      </w:r>
      <w:r>
        <w:rPr>
          <w:strike/>
          <w:color w:val="FF0000"/>
        </w:rPr>
        <w:t>as</w:t>
      </w:r>
      <w:r>
        <w:rPr>
          <w:b/>
          <w:color w:val="008000"/>
        </w:rPr>
        <w:t>a</w:t>
      </w:r>
      <w:r>
        <w:t xml:space="preserve"> </w:t>
      </w:r>
      <w:r>
        <w:rPr>
          <w:strike/>
          <w:color w:val="FF0000"/>
        </w:rPr>
        <w:t>figuras</w:t>
      </w:r>
      <w:r>
        <w:rPr>
          <w:b/>
          <w:color w:val="008000"/>
        </w:rPr>
        <w:t>figura</w:t>
      </w:r>
      <w:r>
        <w:t xml:space="preserve"> 3 </w:t>
      </w:r>
      <w:r>
        <w:rPr>
          <w:strike/>
          <w:color w:val="FF0000"/>
        </w:rPr>
        <w:t>tenham</w:t>
      </w:r>
      <w:r>
        <w:rPr>
          <w:b/>
          <w:color w:val="008000"/>
        </w:rPr>
        <w:t>tenha</w:t>
      </w:r>
      <w:r>
        <w:t xml:space="preserve"> a mesma forma, </w:t>
      </w:r>
      <w:r>
        <w:rPr>
          <w:strike/>
          <w:color w:val="FF0000"/>
        </w:rPr>
        <w:t>elas</w:t>
      </w:r>
      <w:r>
        <w:rPr>
          <w:b/>
          <w:color w:val="008000"/>
        </w:rPr>
        <w:t>ela</w:t>
      </w:r>
      <w:r>
        <w:t xml:space="preserve"> não </w:t>
      </w:r>
      <w:r>
        <w:rPr>
          <w:strike/>
          <w:color w:val="FF0000"/>
        </w:rPr>
        <w:t>têm</w:t>
      </w:r>
      <w:r>
        <w:rPr>
          <w:b/>
          <w:color w:val="008000"/>
        </w:rPr>
        <w:t>tem</w:t>
      </w:r>
      <w:r>
        <w:t xml:space="preserve"> o mesmo tamanho, e dizer que "são proporcionais" é incorreto. </w:t>
      </w:r>
    </w:p>
    <w:p>
      <w:r>
        <w:t>------------------------------</w:t>
      </w:r>
    </w:p>
    <w:p>
      <w:r>
        <w:rPr>
          <w:b/>
        </w:rPr>
        <w:t>Item de Correção 4 (Parágrafo: 3141)</w:t>
      </w:r>
    </w:p>
    <w:p>
      <w:r>
        <w:rPr>
          <w:b/>
        </w:rPr>
        <w:t xml:space="preserve">Resultado Visual: </w:t>
      </w:r>
      <w:r>
        <w:t xml:space="preserve">B) Incorreta. Embora </w:t>
      </w:r>
      <w:r>
        <w:rPr>
          <w:strike/>
          <w:color w:val="FF0000"/>
        </w:rPr>
        <w:t>as</w:t>
      </w:r>
      <w:r>
        <w:rPr>
          <w:b/>
          <w:color w:val="008000"/>
        </w:rPr>
        <w:t>a</w:t>
      </w:r>
      <w:r>
        <w:t xml:space="preserve"> </w:t>
      </w:r>
      <w:r>
        <w:rPr>
          <w:strike/>
          <w:color w:val="FF0000"/>
        </w:rPr>
        <w:t>figuras</w:t>
      </w:r>
      <w:r>
        <w:rPr>
          <w:b/>
          <w:color w:val="008000"/>
        </w:rPr>
        <w:t>figura</w:t>
      </w:r>
      <w:r>
        <w:t xml:space="preserve"> 3 </w:t>
      </w:r>
      <w:r>
        <w:rPr>
          <w:strike/>
          <w:color w:val="FF0000"/>
        </w:rPr>
        <w:t>tenham</w:t>
      </w:r>
      <w:r>
        <w:rPr>
          <w:b/>
          <w:color w:val="008000"/>
        </w:rPr>
        <w:t>tenha</w:t>
      </w:r>
      <w:r>
        <w:t xml:space="preserve"> a mesma forma, </w:t>
      </w:r>
      <w:r>
        <w:rPr>
          <w:strike/>
          <w:color w:val="FF0000"/>
        </w:rPr>
        <w:t>elas</w:t>
      </w:r>
      <w:r>
        <w:rPr>
          <w:b/>
          <w:color w:val="008000"/>
        </w:rPr>
        <w:t>ela</w:t>
      </w:r>
      <w:r>
        <w:t xml:space="preserve"> não </w:t>
      </w:r>
      <w:r>
        <w:rPr>
          <w:strike/>
          <w:color w:val="FF0000"/>
        </w:rPr>
        <w:t>têm</w:t>
      </w:r>
      <w:r>
        <w:rPr>
          <w:b/>
          <w:color w:val="008000"/>
        </w:rPr>
        <w:t>tem</w:t>
      </w:r>
      <w:r>
        <w:t xml:space="preserve"> o mesmo tamanho, e dizer que "são proporcionais" é incorreto. </w:t>
      </w:r>
    </w:p>
    <w:p>
      <w:r>
        <w:t>------------------------------</w:t>
      </w:r>
    </w:p>
    <w:p>
      <w:r>
        <w:rPr>
          <w:b/>
        </w:rPr>
        <w:t>Item de Correção 5 (Parágrafo: 3141)</w:t>
      </w:r>
    </w:p>
    <w:p>
      <w:r>
        <w:rPr>
          <w:b/>
        </w:rPr>
        <w:t xml:space="preserve">Resultado Visual: </w:t>
      </w:r>
      <w:r>
        <w:t xml:space="preserve">B) Incorreta. Embora </w:t>
      </w:r>
      <w:r>
        <w:rPr>
          <w:strike/>
          <w:color w:val="FF0000"/>
        </w:rPr>
        <w:t>as</w:t>
      </w:r>
      <w:r>
        <w:rPr>
          <w:b/>
          <w:color w:val="008000"/>
        </w:rPr>
        <w:t>a</w:t>
      </w:r>
      <w:r>
        <w:t xml:space="preserve"> </w:t>
      </w:r>
      <w:r>
        <w:rPr>
          <w:strike/>
          <w:color w:val="FF0000"/>
        </w:rPr>
        <w:t>figuras</w:t>
      </w:r>
      <w:r>
        <w:rPr>
          <w:b/>
          <w:color w:val="008000"/>
        </w:rPr>
        <w:t>figura</w:t>
      </w:r>
      <w:r>
        <w:t xml:space="preserve"> 3 </w:t>
      </w:r>
      <w:r>
        <w:rPr>
          <w:strike/>
          <w:color w:val="FF0000"/>
        </w:rPr>
        <w:t>tenham</w:t>
      </w:r>
      <w:r>
        <w:rPr>
          <w:b/>
          <w:color w:val="008000"/>
        </w:rPr>
        <w:t>tenha</w:t>
      </w:r>
      <w:r>
        <w:t xml:space="preserve"> a mesma forma, </w:t>
      </w:r>
      <w:r>
        <w:rPr>
          <w:strike/>
          <w:color w:val="FF0000"/>
        </w:rPr>
        <w:t>elas</w:t>
      </w:r>
      <w:r>
        <w:rPr>
          <w:b/>
          <w:color w:val="008000"/>
        </w:rPr>
        <w:t>ela</w:t>
      </w:r>
      <w:r>
        <w:t xml:space="preserve"> não </w:t>
      </w:r>
      <w:r>
        <w:rPr>
          <w:strike/>
          <w:color w:val="FF0000"/>
        </w:rPr>
        <w:t>têm</w:t>
      </w:r>
      <w:r>
        <w:rPr>
          <w:b/>
          <w:color w:val="008000"/>
        </w:rPr>
        <w:t>tem</w:t>
      </w:r>
      <w:r>
        <w:t xml:space="preserve"> o mesmo tamanho, e dizer que "são proporcionais" é incorreto. </w:t>
      </w:r>
    </w:p>
    <w:p>
      <w:r>
        <w:t>------------------------------</w:t>
      </w:r>
    </w:p>
    <w:p>
      <w:r>
        <w:rPr>
          <w:b/>
        </w:rPr>
        <w:t>Item de Correção 6 (Parágrafo: 3142)</w:t>
      </w:r>
    </w:p>
    <w:p>
      <w:r>
        <w:rPr>
          <w:b/>
        </w:rPr>
        <w:t xml:space="preserve">Resultado Visual: </w:t>
      </w:r>
      <w:r>
        <w:t xml:space="preserve">C) Correta. As duas figuras são semelhantes, pois todos os lados da figura </w:t>
      </w:r>
      <w:r>
        <w:rPr>
          <w:strike/>
          <w:color w:val="FF0000"/>
        </w:rPr>
        <w:t>2</w:t>
      </w:r>
      <w:r>
        <w:rPr>
          <w:b/>
          <w:color w:val="008000"/>
        </w:rPr>
        <w:t>4</w:t>
      </w:r>
      <w:r>
        <w:t xml:space="preserve"> são o dobro dos da figura </w:t>
      </w:r>
      <w:r>
        <w:rPr>
          <w:strike/>
          <w:color w:val="FF0000"/>
        </w:rPr>
        <w:t>A</w:t>
      </w:r>
      <w:r>
        <w:rPr>
          <w:b/>
          <w:color w:val="008000"/>
        </w:rPr>
        <w:t>1</w:t>
      </w:r>
      <w:r>
        <w:t xml:space="preserve">. Como houve ampliação proporcional dos lados e os ângulos correspondentes se mantêm iguais, podemos afirmar que os </w:t>
      </w:r>
      <w:r>
        <w:rPr>
          <w:strike/>
          <w:color w:val="FF0000"/>
        </w:rPr>
        <w:t>triângulos</w:t>
      </w:r>
      <w:r>
        <w:rPr>
          <w:b/>
          <w:color w:val="008000"/>
        </w:rPr>
        <w:t>retângulos</w:t>
      </w:r>
      <w:r>
        <w:t xml:space="preserve"> são semelhantes: mesma forma, tamanhos diferentes, ângulos congruentes e lados proporcionais. Essa é a definição de figuras semelhantes.</w:t>
      </w:r>
    </w:p>
    <w:p>
      <w:r>
        <w:t>------------------------------</w:t>
      </w:r>
    </w:p>
    <w:p>
      <w:r>
        <w:rPr>
          <w:b/>
        </w:rPr>
        <w:t>Item de Correção 7 (Parágrafo: 3142)</w:t>
      </w:r>
    </w:p>
    <w:p>
      <w:r>
        <w:rPr>
          <w:b/>
        </w:rPr>
        <w:t xml:space="preserve">Resultado Visual: </w:t>
      </w:r>
      <w:r>
        <w:t xml:space="preserve">C) Correta. As duas figuras são semelhantes, pois todos os lados da figura </w:t>
      </w:r>
      <w:r>
        <w:rPr>
          <w:strike/>
          <w:color w:val="FF0000"/>
        </w:rPr>
        <w:t>2</w:t>
      </w:r>
      <w:r>
        <w:rPr>
          <w:b/>
          <w:color w:val="008000"/>
        </w:rPr>
        <w:t>4</w:t>
      </w:r>
      <w:r>
        <w:t xml:space="preserve"> são o dobro dos da figura </w:t>
      </w:r>
      <w:r>
        <w:rPr>
          <w:strike/>
          <w:color w:val="FF0000"/>
        </w:rPr>
        <w:t>A</w:t>
      </w:r>
      <w:r>
        <w:rPr>
          <w:b/>
          <w:color w:val="008000"/>
        </w:rPr>
        <w:t>1</w:t>
      </w:r>
      <w:r>
        <w:t xml:space="preserve">. Como houve ampliação proporcional dos lados e os ângulos correspondentes se mantêm iguais, podemos afirmar que os </w:t>
      </w:r>
      <w:r>
        <w:rPr>
          <w:strike/>
          <w:color w:val="FF0000"/>
        </w:rPr>
        <w:t>triângulos</w:t>
      </w:r>
      <w:r>
        <w:rPr>
          <w:b/>
          <w:color w:val="008000"/>
        </w:rPr>
        <w:t>retângulos</w:t>
      </w:r>
      <w:r>
        <w:t xml:space="preserve"> são semelhantes: mesma forma, tamanhos diferentes, ângulos congruentes e lados proporcionais. Essa é a definição de figuras semelhantes.</w:t>
      </w:r>
    </w:p>
    <w:p>
      <w:r>
        <w:t>------------------------------</w:t>
      </w:r>
    </w:p>
    <w:p>
      <w:r>
        <w:rPr>
          <w:b/>
        </w:rPr>
        <w:t>Item de Correção 8 (Parágrafo: 3142)</w:t>
      </w:r>
    </w:p>
    <w:p>
      <w:r>
        <w:rPr>
          <w:b/>
        </w:rPr>
        <w:t xml:space="preserve">Resultado Visual: </w:t>
      </w:r>
      <w:r>
        <w:t xml:space="preserve">C) Correta. As duas figuras são semelhantes, pois todos os lados da figura </w:t>
      </w:r>
      <w:r>
        <w:rPr>
          <w:strike/>
          <w:color w:val="FF0000"/>
        </w:rPr>
        <w:t>2</w:t>
      </w:r>
      <w:r>
        <w:rPr>
          <w:b/>
          <w:color w:val="008000"/>
        </w:rPr>
        <w:t>4</w:t>
      </w:r>
      <w:r>
        <w:t xml:space="preserve"> são o dobro dos da figura </w:t>
      </w:r>
      <w:r>
        <w:rPr>
          <w:strike/>
          <w:color w:val="FF0000"/>
        </w:rPr>
        <w:t>A</w:t>
      </w:r>
      <w:r>
        <w:rPr>
          <w:b/>
          <w:color w:val="008000"/>
        </w:rPr>
        <w:t>1</w:t>
      </w:r>
      <w:r>
        <w:t xml:space="preserve">. Como houve ampliação proporcional dos lados e os ângulos correspondentes se mantêm iguais, podemos afirmar que os </w:t>
      </w:r>
      <w:r>
        <w:rPr>
          <w:strike/>
          <w:color w:val="FF0000"/>
        </w:rPr>
        <w:t>triângulos</w:t>
      </w:r>
      <w:r>
        <w:rPr>
          <w:b/>
          <w:color w:val="008000"/>
        </w:rPr>
        <w:t>retângulos</w:t>
      </w:r>
      <w:r>
        <w:t xml:space="preserve"> são semelhantes: mesma forma, tamanhos diferentes, ângulos congruentes e lados proporcionais. Essa é a definição de figuras semelhantes.</w:t>
      </w:r>
    </w:p>
    <w:p>
      <w:r>
        <w:t>------------------------------</w:t>
      </w:r>
    </w:p>
    <w:p>
      <w:r>
        <w:rPr>
          <w:b/>
        </w:rPr>
        <w:t>Item de Correção 9 (Parágrafo: 3143)</w:t>
      </w:r>
    </w:p>
    <w:p>
      <w:r>
        <w:rPr>
          <w:b/>
        </w:rPr>
        <w:t xml:space="preserve">Resultado Visual: </w:t>
      </w:r>
      <w:r>
        <w:t xml:space="preserve">D) Incorreta. </w:t>
      </w:r>
      <w:r>
        <w:rPr>
          <w:strike/>
          <w:color w:val="FF0000"/>
        </w:rPr>
        <w:t xml:space="preserve">Não  </w:t>
      </w:r>
      <w:r>
        <w:rPr>
          <w:b/>
          <w:color w:val="008000"/>
        </w:rPr>
        <w:t xml:space="preserve">Isso não </w:t>
      </w:r>
      <w:r>
        <w:t xml:space="preserve">ocorre em ampliações proporcionais. </w:t>
      </w:r>
    </w:p>
    <w:p>
      <w:r>
        <w:t>------------------------------</w:t>
      </w:r>
    </w:p>
    <w:p>
      <w:r>
        <w:rPr>
          <w:b/>
        </w:rPr>
        <w:t>Item de Correção 10 (Parágrafo: 3143)</w:t>
      </w:r>
    </w:p>
    <w:p>
      <w:r>
        <w:rPr>
          <w:b/>
        </w:rPr>
        <w:t xml:space="preserve">Resultado Visual: </w:t>
      </w:r>
      <w:r>
        <w:t xml:space="preserve">D) Incorreta. </w:t>
      </w:r>
      <w:r>
        <w:rPr>
          <w:strike/>
          <w:color w:val="FF0000"/>
        </w:rPr>
        <w:t xml:space="preserve">Não  </w:t>
      </w:r>
      <w:r>
        <w:rPr>
          <w:b/>
          <w:color w:val="008000"/>
        </w:rPr>
        <w:t xml:space="preserve">Isso não </w:t>
      </w:r>
      <w:r>
        <w:t xml:space="preserve">ocorre em ampliações proporcionais. </w:t>
      </w:r>
    </w:p>
    <w:p/>
    <w:p>
      <w:pPr>
        <w:jc w:val="center"/>
      </w:pPr>
      <w:r>
        <w:rPr>
          <w:sz w:val="16"/>
        </w:rPr>
        <w:t>——————————————————————————————————————————————————————————————————————</w:t>
      </w:r>
    </w:p>
    <w:p/>
    <w:p>
      <w:pPr>
        <w:pStyle w:val="Heading1"/>
      </w:pPr>
      <w:r>
        <w:t>Correções na Página 1049</w:t>
      </w:r>
    </w:p>
    <w:p>
      <w:r>
        <w:rPr>
          <w:b/>
        </w:rPr>
        <w:t>Item de Correção 1 (Parágrafo: 3144)</w:t>
      </w:r>
    </w:p>
    <w:p>
      <w:r>
        <w:rPr>
          <w:b/>
        </w:rPr>
        <w:t xml:space="preserve">Resultado Visual: </w:t>
      </w:r>
      <w:r>
        <w:t>Este item avalia a capacidade do estudante de reconhecer uma ampliação proporcional de uma figura geométrica utilizando uma malha quadriculada. O estudante deve comparar o retângulo original (número 1) com os demais (2, 3</w:t>
      </w:r>
      <w:r>
        <w:rPr>
          <w:strike/>
          <w:color w:val="FF0000"/>
        </w:rPr>
        <w:t xml:space="preserve"> e </w:t>
      </w:r>
      <w:r>
        <w:rPr>
          <w:b/>
          <w:color w:val="008000"/>
        </w:rPr>
        <w:t xml:space="preserve">, </w:t>
      </w:r>
      <w:r>
        <w:t>4 e 5</w:t>
      </w:r>
      <w:r>
        <w:rPr>
          <w:strike/>
          <w:color w:val="FF0000"/>
        </w:rPr>
        <w:t>)</w:t>
      </w:r>
      <w:r>
        <w:rPr>
          <w:b/>
          <w:color w:val="008000"/>
        </w:rPr>
        <w:t>).</w:t>
      </w:r>
    </w:p>
    <w:p>
      <w:r>
        <w:t>------------------------------</w:t>
      </w:r>
    </w:p>
    <w:p>
      <w:r>
        <w:rPr>
          <w:b/>
        </w:rPr>
        <w:t>Item de Correção 2 (Parágrafo: 3144)</w:t>
      </w:r>
    </w:p>
    <w:p>
      <w:r>
        <w:rPr>
          <w:b/>
        </w:rPr>
        <w:t xml:space="preserve">Resultado Visual: </w:t>
      </w:r>
      <w:r>
        <w:t>Este item avalia a capacidade do estudante de reconhecer uma ampliação proporcional de uma figura geométrica utilizando uma malha quadriculada. O estudante deve comparar o retângulo original (número 1) com os demais (2, 3</w:t>
      </w:r>
      <w:r>
        <w:rPr>
          <w:strike/>
          <w:color w:val="FF0000"/>
        </w:rPr>
        <w:t xml:space="preserve"> e </w:t>
      </w:r>
      <w:r>
        <w:rPr>
          <w:b/>
          <w:color w:val="008000"/>
        </w:rPr>
        <w:t xml:space="preserve">, </w:t>
      </w:r>
      <w:r>
        <w:t>4 e 5</w:t>
      </w:r>
      <w:r>
        <w:rPr>
          <w:strike/>
          <w:color w:val="FF0000"/>
        </w:rPr>
        <w:t>)</w:t>
      </w:r>
      <w:r>
        <w:rPr>
          <w:b/>
          <w:color w:val="008000"/>
        </w:rPr>
        <w:t>).</w:t>
      </w:r>
    </w:p>
    <w:p>
      <w:r>
        <w:t>------------------------------</w:t>
      </w:r>
    </w:p>
    <w:p>
      <w:r>
        <w:rPr>
          <w:b/>
        </w:rPr>
        <w:t>Item de Correção 3 (Parágrafo: 3146)</w:t>
      </w:r>
    </w:p>
    <w:p>
      <w:r>
        <w:rPr>
          <w:b/>
        </w:rPr>
        <w:t xml:space="preserve">Resultado Visual: </w:t>
      </w:r>
      <w:r>
        <w:t>ESTUDO 15</w:t>
      </w:r>
      <w:r>
        <w:rPr>
          <w:strike/>
          <w:color w:val="FF0000"/>
        </w:rPr>
        <w:t xml:space="preserve">  </w:t>
      </w:r>
      <w:r>
        <w:rPr>
          <w:b/>
          <w:color w:val="008000"/>
        </w:rPr>
        <w:t xml:space="preserve"> – </w:t>
      </w:r>
      <w:r>
        <w:t xml:space="preserve">GRÁFICOS E TABELAS </w:t>
      </w:r>
    </w:p>
    <w:p/>
    <w:p>
      <w:pPr>
        <w:jc w:val="center"/>
      </w:pPr>
      <w:r>
        <w:rPr>
          <w:sz w:val="16"/>
        </w:rPr>
        <w:t>——————————————————————————————————————————————————————————————————————</w:t>
      </w:r>
    </w:p>
    <w:p/>
    <w:p>
      <w:pPr>
        <w:pStyle w:val="Heading1"/>
      </w:pPr>
      <w:r>
        <w:t>Correções na Página 1071</w:t>
      </w:r>
    </w:p>
    <w:p>
      <w:r>
        <w:rPr>
          <w:b/>
        </w:rPr>
        <w:t>Item de Correção 1 (Parágrafo: 3211)</w:t>
      </w:r>
    </w:p>
    <w:p>
      <w:r>
        <w:rPr>
          <w:b/>
        </w:rPr>
        <w:t xml:space="preserve">Resultado Visual: </w:t>
      </w:r>
      <w:r>
        <w:t xml:space="preserve">Esta questão visa desenvolver no estudante a capacidade de interpretar dados apresentados em uma tabela simples. Ao responder às perguntas propostas, ele exercita competências matemáticas ligadas à leitura, comparação, ordenação e realização de cálculos com números naturais, baseando-se em informações organizadas. No item (a), o estudante identifica o maior valor da tabela (120 votos para Marcos), o que promove a leitura direta e interpretação de dados. Na etapa (b), realiza a leitura e comparação de todos os valores para identificar o segundo maior número (Guilherme com 108 votos), desenvolvendo a habilidade de comparação entre elementos numéricos. No item (c), reconhece o menor valor da tabela (83 votos para Fabiola), reforçando a capacidade de comparação e leitura crítica dos dados. Na questão (d), o estudante reorganiza os dados em ordem decrescente, Marcos (120), Guilherme (108), Marina (90) e Fabiola (83), exercitando a organização e a estruturação lógica de informações. Em (e), realiza uma subtração simples para determinar a diferença entre o primeiro e o segundo colocados (120 – 108 = 12 votos), aplicando operações fundamentais com números naturais. No item (f), o estudante analisa uma situação hipotética ao considerar o dobro de votos de Marina (90 × 2 = 180), e compara com a quantidade de votos de Marcos, identificando uma diferença de 60 votos. Isso estimula o raciocínio matemático, a interpretação de hipóteses e o uso da multiplicação. Por fim, na etapa (g), o estudante soma todos os votos obtidos (120 + 83 + 90 + 108 = 401 votos), desenvolvendo a habilidade de adição com dados extraídos diretamente da tabela. Como proposta de aprofundamento, é possível solicitar que os estudantes elaborem gráficos de colunas ou setores a partir dos dados da tabela, explorem a </w:t>
      </w:r>
      <w:r>
        <w:rPr>
          <w:strike/>
          <w:color w:val="FF0000"/>
        </w:rPr>
        <w:t>idéia</w:t>
      </w:r>
      <w:r>
        <w:rPr>
          <w:b/>
          <w:color w:val="008000"/>
        </w:rPr>
        <w:t>ideia</w:t>
      </w:r>
      <w:r>
        <w:t xml:space="preserve"> de porcentagem dos votos obtidos por cada candidato, simulem uma nova eleição com números propostos por eles mesmos e refaçam os cálculos ou relacionem os dados analisados com situações reais de votação e cidadania. Dessa forma, a atividade promove a interdisciplinaridade entre Matemática e Educação para a cidadania, desenvolvendo o pensamento estatístico de maneira prática, contextualizada e acessível.</w:t>
      </w:r>
    </w:p>
    <w:p/>
    <w:p>
      <w:pPr>
        <w:jc w:val="center"/>
      </w:pPr>
      <w:r>
        <w:rPr>
          <w:sz w:val="16"/>
        </w:rPr>
        <w:t>——————————————————————————————————————————————————————————————————————</w:t>
      </w:r>
    </w:p>
    <w:p/>
    <w:p>
      <w:pPr>
        <w:pStyle w:val="Heading1"/>
      </w:pPr>
      <w:r>
        <w:t>Correções na Página 1123</w:t>
      </w:r>
    </w:p>
    <w:p>
      <w:r>
        <w:rPr>
          <w:b/>
        </w:rPr>
        <w:t>Item de Correção 1 (Parágrafo: 3368)</w:t>
      </w:r>
    </w:p>
    <w:p>
      <w:r>
        <w:rPr>
          <w:b/>
        </w:rPr>
        <w:t xml:space="preserve">Resultado Visual: </w:t>
      </w:r>
      <w:r>
        <w:t xml:space="preserve">Este item avalia a capacidade do estudante de realizar contagem de possibilidades, envolvendo o princípio multiplicativo simples: escolher um item de um grupo (vestido) e combiná-lo com um item de outro grupo (jaqueta). </w:t>
      </w:r>
      <w:r>
        <w:rPr>
          <w:b/>
          <w:color w:val="008000"/>
        </w:rPr>
        <w:t xml:space="preserve">Essa Essa </w:t>
      </w:r>
      <w:r>
        <w:t>questão contribui para o desenvolvimento da noção de combinatória, habilidade prevista na BNCC para o 5º ano, e favorece o raciocínio lógico, especialmente em contextos práticos. É importante incentivar o estudante a visualizar o problema como uma situação de escolha em etapas e a montar mentalmente ou listar as combinações possíveis.</w:t>
      </w:r>
    </w:p>
    <w:p/>
    <w:p>
      <w:pPr>
        <w:jc w:val="center"/>
      </w:pPr>
      <w:r>
        <w:rPr>
          <w:sz w:val="16"/>
        </w:rPr>
        <w:t>——————————————————————————————————————————————————————————————————————</w:t>
      </w:r>
    </w:p>
    <w:p/>
    <w:p>
      <w:pPr>
        <w:pStyle w:val="Heading1"/>
      </w:pPr>
      <w:r>
        <w:t>Correções na Página 1143</w:t>
      </w:r>
    </w:p>
    <w:p>
      <w:r>
        <w:rPr>
          <w:b/>
        </w:rPr>
        <w:t>Item de Correção 1 (Parágrafo: 3427)</w:t>
      </w:r>
    </w:p>
    <w:p>
      <w:r>
        <w:rPr>
          <w:b/>
        </w:rPr>
        <w:t xml:space="preserve">Resultado Visual: </w:t>
      </w:r>
      <w:r>
        <w:t>Probabilidade = (número de resultados favoráveis</w:t>
      </w:r>
      <w:r>
        <w:rPr>
          <w:strike/>
          <w:color w:val="FF0000"/>
        </w:rPr>
        <w:t>)/</w:t>
      </w:r>
      <w:r>
        <w:rPr>
          <w:b/>
          <w:color w:val="008000"/>
        </w:rPr>
        <w:t>) / (</w:t>
      </w:r>
      <w:r>
        <w:t xml:space="preserve">número </w:t>
      </w:r>
      <w:r>
        <w:rPr>
          <w:strike/>
          <w:color w:val="FF0000"/>
        </w:rPr>
        <w:t>e</w:t>
      </w:r>
      <w:r>
        <w:rPr>
          <w:b/>
          <w:color w:val="008000"/>
        </w:rPr>
        <w:t>de</w:t>
      </w:r>
      <w:r>
        <w:t xml:space="preserve"> resultados possíveis) = 2/5</w:t>
      </w:r>
    </w:p>
    <w:p>
      <w:r>
        <w:t>------------------------------</w:t>
      </w:r>
    </w:p>
    <w:p>
      <w:r>
        <w:rPr>
          <w:b/>
        </w:rPr>
        <w:t>Item de Correção 2 (Parágrafo: 3427)</w:t>
      </w:r>
    </w:p>
    <w:p>
      <w:r>
        <w:rPr>
          <w:b/>
        </w:rPr>
        <w:t xml:space="preserve">Resultado Visual: </w:t>
      </w:r>
      <w:r>
        <w:t>Probabilidade = (número de resultados favoráveis</w:t>
      </w:r>
      <w:r>
        <w:rPr>
          <w:strike/>
          <w:color w:val="FF0000"/>
        </w:rPr>
        <w:t>)/</w:t>
      </w:r>
      <w:r>
        <w:rPr>
          <w:b/>
          <w:color w:val="008000"/>
        </w:rPr>
        <w:t>) / (</w:t>
      </w:r>
      <w:r>
        <w:t xml:space="preserve">número </w:t>
      </w:r>
      <w:r>
        <w:rPr>
          <w:strike/>
          <w:color w:val="FF0000"/>
        </w:rPr>
        <w:t>e</w:t>
      </w:r>
      <w:r>
        <w:rPr>
          <w:b/>
          <w:color w:val="008000"/>
        </w:rPr>
        <w:t>de</w:t>
      </w:r>
      <w:r>
        <w:t xml:space="preserve"> resultados possíveis) = 2/5</w:t>
      </w:r>
    </w:p>
    <w:p>
      <w:r>
        <w:t>------------------------------</w:t>
      </w:r>
    </w:p>
    <w:p>
      <w:r>
        <w:rPr>
          <w:b/>
        </w:rPr>
        <w:t>Item de Correção 3 (Parágrafo: 3427)</w:t>
      </w:r>
    </w:p>
    <w:p>
      <w:r>
        <w:rPr>
          <w:b/>
        </w:rPr>
        <w:t xml:space="preserve">Resultado Visual: </w:t>
      </w:r>
      <w:r>
        <w:t>Probabilidade = (número de resultados favoráveis</w:t>
      </w:r>
      <w:r>
        <w:rPr>
          <w:strike/>
          <w:color w:val="FF0000"/>
        </w:rPr>
        <w:t>)/</w:t>
      </w:r>
      <w:r>
        <w:rPr>
          <w:b/>
          <w:color w:val="008000"/>
        </w:rPr>
        <w:t>) / (</w:t>
      </w:r>
      <w:r>
        <w:t xml:space="preserve">número </w:t>
      </w:r>
      <w:r>
        <w:rPr>
          <w:strike/>
          <w:color w:val="FF0000"/>
        </w:rPr>
        <w:t>e</w:t>
      </w:r>
      <w:r>
        <w:rPr>
          <w:b/>
          <w:color w:val="008000"/>
        </w:rPr>
        <w:t>de</w:t>
      </w:r>
      <w:r>
        <w:t xml:space="preserve"> resultados possíveis) = 2/5</w:t>
      </w:r>
    </w:p>
    <w:p>
      <w:r>
        <w:t>------------------------------</w:t>
      </w:r>
    </w:p>
    <w:p>
      <w:r>
        <w:rPr>
          <w:b/>
        </w:rPr>
        <w:t>Item de Correção 4 (Parágrafo: 3428)</w:t>
      </w:r>
    </w:p>
    <w:p>
      <w:r>
        <w:rPr>
          <w:b/>
        </w:rPr>
        <w:t xml:space="preserve">Resultado Visual: </w:t>
      </w:r>
      <w:r>
        <w:t>Isso quer dizer que temos 2 chances em 5 de tirar uma bola azul. Ou seja, cada bola tem a mesma chance de ser escolhida</w:t>
      </w:r>
      <w:r>
        <w:rPr>
          <w:b/>
          <w:color w:val="008000"/>
        </w:rPr>
        <w:t xml:space="preserve"> e</w:t>
      </w:r>
      <w:r>
        <w:t xml:space="preserve">, </w:t>
      </w:r>
      <w:r>
        <w:rPr>
          <w:strike/>
          <w:color w:val="FF0000"/>
        </w:rPr>
        <w:t xml:space="preserve">e </w:t>
      </w:r>
      <w:r>
        <w:t>por isso</w:t>
      </w:r>
      <w:r>
        <w:rPr>
          <w:strike/>
          <w:color w:val="FF0000"/>
        </w:rPr>
        <w:t xml:space="preserve"> </w:t>
      </w:r>
      <w:r>
        <w:rPr>
          <w:b/>
          <w:color w:val="008000"/>
        </w:rPr>
        <w:t xml:space="preserve">, </w:t>
      </w:r>
      <w:r>
        <w:t>chamamos esse experimento de equiprovável.</w:t>
      </w:r>
    </w:p>
    <w:p>
      <w:r>
        <w:t>------------------------------</w:t>
      </w:r>
    </w:p>
    <w:p>
      <w:r>
        <w:rPr>
          <w:b/>
        </w:rPr>
        <w:t>Item de Correção 5 (Parágrafo: 3428)</w:t>
      </w:r>
    </w:p>
    <w:p>
      <w:r>
        <w:rPr>
          <w:b/>
        </w:rPr>
        <w:t xml:space="preserve">Resultado Visual: </w:t>
      </w:r>
      <w:r>
        <w:t>Isso quer dizer que temos 2 chances em 5 de tirar uma bola azul. Ou seja, cada bola tem a mesma chance de ser escolhida</w:t>
      </w:r>
      <w:r>
        <w:rPr>
          <w:b/>
          <w:color w:val="008000"/>
        </w:rPr>
        <w:t xml:space="preserve"> e</w:t>
      </w:r>
      <w:r>
        <w:t xml:space="preserve">, </w:t>
      </w:r>
      <w:r>
        <w:rPr>
          <w:strike/>
          <w:color w:val="FF0000"/>
        </w:rPr>
        <w:t xml:space="preserve">e </w:t>
      </w:r>
      <w:r>
        <w:t>por isso</w:t>
      </w:r>
      <w:r>
        <w:rPr>
          <w:strike/>
          <w:color w:val="FF0000"/>
        </w:rPr>
        <w:t xml:space="preserve"> </w:t>
      </w:r>
      <w:r>
        <w:rPr>
          <w:b/>
          <w:color w:val="008000"/>
        </w:rPr>
        <w:t xml:space="preserve">, </w:t>
      </w:r>
      <w:r>
        <w:t>chamamos esse experimento de equiprovável.</w:t>
      </w:r>
    </w:p>
    <w:p>
      <w:r>
        <w:t>------------------------------</w:t>
      </w:r>
    </w:p>
    <w:p>
      <w:r>
        <w:rPr>
          <w:b/>
        </w:rPr>
        <w:t>Item de Correção 6 (Parágrafo: 3428)</w:t>
      </w:r>
    </w:p>
    <w:p>
      <w:r>
        <w:rPr>
          <w:b/>
        </w:rPr>
        <w:t xml:space="preserve">Resultado Visual: </w:t>
      </w:r>
      <w:r>
        <w:t>Isso quer dizer que temos 2 chances em 5 de tirar uma bola azul. Ou seja, cada bola tem a mesma chance de ser escolhida</w:t>
      </w:r>
      <w:r>
        <w:rPr>
          <w:b/>
          <w:color w:val="008000"/>
        </w:rPr>
        <w:t xml:space="preserve"> e</w:t>
      </w:r>
      <w:r>
        <w:t xml:space="preserve">, </w:t>
      </w:r>
      <w:r>
        <w:rPr>
          <w:strike/>
          <w:color w:val="FF0000"/>
        </w:rPr>
        <w:t xml:space="preserve">e </w:t>
      </w:r>
      <w:r>
        <w:t>por isso</w:t>
      </w:r>
      <w:r>
        <w:rPr>
          <w:strike/>
          <w:color w:val="FF0000"/>
        </w:rPr>
        <w:t xml:space="preserve"> </w:t>
      </w:r>
      <w:r>
        <w:rPr>
          <w:b/>
          <w:color w:val="008000"/>
        </w:rPr>
        <w:t xml:space="preserve">, </w:t>
      </w:r>
      <w:r>
        <w:t>chamamos esse experimento de equiprovável.</w:t>
      </w:r>
    </w:p>
    <w:p/>
    <w:p>
      <w:pPr>
        <w:jc w:val="center"/>
      </w:pPr>
      <w:r>
        <w:rPr>
          <w:sz w:val="16"/>
        </w:rPr>
        <w:t>——————————————————————————————————————————————————————————————————————</w:t>
      </w:r>
    </w:p>
    <w:p/>
    <w:p>
      <w:pPr>
        <w:pStyle w:val="Heading1"/>
      </w:pPr>
      <w:r>
        <w:t>Correções na Página 1144</w:t>
      </w:r>
    </w:p>
    <w:p>
      <w:r>
        <w:rPr>
          <w:b/>
        </w:rPr>
        <w:t>Item de Correção 1 (Parágrafo: 3430)</w:t>
      </w:r>
    </w:p>
    <w:p>
      <w:r>
        <w:rPr>
          <w:b/>
        </w:rPr>
        <w:t xml:space="preserve">Resultado Visual: </w:t>
      </w:r>
      <w:r>
        <w:t>Ampliando o estudo</w:t>
      </w:r>
      <w:r>
        <w:rPr>
          <w:b/>
          <w:color w:val="008000"/>
        </w:rPr>
        <w:t>.</w:t>
      </w:r>
    </w:p>
    <w:p>
      <w:r>
        <w:t>------------------------------</w:t>
      </w:r>
    </w:p>
    <w:p>
      <w:r>
        <w:rPr>
          <w:b/>
        </w:rPr>
        <w:t>Item de Correção 2 (Parágrafo: 3431)</w:t>
      </w:r>
    </w:p>
    <w:p>
      <w:r>
        <w:rPr>
          <w:b/>
        </w:rPr>
        <w:t xml:space="preserve">Resultado Visual: </w:t>
      </w:r>
      <w:r>
        <w:t xml:space="preserve">Ampliando </w:t>
      </w:r>
      <w:r>
        <w:rPr>
          <w:b/>
          <w:color w:val="008000"/>
        </w:rPr>
        <w:t xml:space="preserve">o </w:t>
      </w:r>
      <w:r>
        <w:t>estudo</w:t>
      </w:r>
      <w:r>
        <w:rPr>
          <w:b/>
          <w:color w:val="008000"/>
        </w:rPr>
        <w:t>.</w:t>
      </w:r>
    </w:p>
    <w:p>
      <w:r>
        <w:t>------------------------------</w:t>
      </w:r>
    </w:p>
    <w:p>
      <w:r>
        <w:rPr>
          <w:b/>
        </w:rPr>
        <w:t>Item de Correção 3 (Parágrafo: 3431)</w:t>
      </w:r>
    </w:p>
    <w:p>
      <w:r>
        <w:rPr>
          <w:b/>
        </w:rPr>
        <w:t xml:space="preserve">Resultado Visual: </w:t>
      </w:r>
      <w:r>
        <w:t xml:space="preserve">Ampliando </w:t>
      </w:r>
      <w:r>
        <w:rPr>
          <w:b/>
          <w:color w:val="008000"/>
        </w:rPr>
        <w:t xml:space="preserve">o </w:t>
      </w:r>
      <w:r>
        <w:t>estudo</w:t>
      </w:r>
      <w:r>
        <w:rPr>
          <w:b/>
          <w:color w:val="008000"/>
        </w:rPr>
        <w:t>.</w:t>
      </w:r>
    </w:p>
    <w:p/>
    <w:p>
      <w:pPr>
        <w:jc w:val="center"/>
      </w:pPr>
      <w:r>
        <w:rPr>
          <w:sz w:val="16"/>
        </w:rPr>
        <w:t>——————————————————————————————————————————————————————————————————————</w:t>
      </w:r>
    </w:p>
    <w:p/>
    <w:p>
      <w:pPr>
        <w:pStyle w:val="Heading1"/>
      </w:pPr>
      <w:r>
        <w:t>Correções na Página 1145</w:t>
      </w:r>
    </w:p>
    <w:p>
      <w:r>
        <w:rPr>
          <w:b/>
        </w:rPr>
        <w:t>Item de Correção 1 (Parágrafo: 3432)</w:t>
      </w:r>
    </w:p>
    <w:p>
      <w:r>
        <w:rPr>
          <w:b/>
        </w:rPr>
        <w:t xml:space="preserve">Resultado Visual: </w:t>
      </w:r>
      <w:r>
        <w:rPr>
          <w:strike/>
          <w:color w:val="FF0000"/>
        </w:rPr>
        <w:t>POR</w:t>
      </w:r>
      <w:r>
        <w:rPr>
          <w:b/>
          <w:color w:val="008000"/>
        </w:rPr>
        <w:t>Por</w:t>
      </w:r>
      <w:r>
        <w:t xml:space="preserve"> </w:t>
      </w:r>
      <w:r>
        <w:rPr>
          <w:strike/>
          <w:color w:val="FF0000"/>
        </w:rPr>
        <w:t>DENTRO</w:t>
      </w:r>
      <w:r>
        <w:rPr>
          <w:b/>
          <w:color w:val="008000"/>
        </w:rPr>
        <w:t>dentro</w:t>
      </w:r>
      <w:r>
        <w:t xml:space="preserve"> </w:t>
      </w:r>
      <w:r>
        <w:rPr>
          <w:strike/>
          <w:color w:val="FF0000"/>
        </w:rPr>
        <w:t>DA</w:t>
      </w:r>
      <w:r>
        <w:rPr>
          <w:b/>
          <w:color w:val="008000"/>
        </w:rPr>
        <w:t>da</w:t>
      </w:r>
      <w:r>
        <w:t xml:space="preserve"> </w:t>
      </w:r>
      <w:r>
        <w:rPr>
          <w:strike/>
          <w:color w:val="FF0000"/>
        </w:rPr>
        <w:t>QUESTÃO</w:t>
      </w:r>
      <w:r>
        <w:rPr>
          <w:b/>
          <w:color w:val="008000"/>
        </w:rPr>
        <w:t>questão</w:t>
      </w:r>
    </w:p>
    <w:p>
      <w:r>
        <w:t>------------------------------</w:t>
      </w:r>
    </w:p>
    <w:p>
      <w:r>
        <w:rPr>
          <w:b/>
        </w:rPr>
        <w:t>Item de Correção 2 (Parágrafo: 3432)</w:t>
      </w:r>
    </w:p>
    <w:p>
      <w:r>
        <w:rPr>
          <w:b/>
        </w:rPr>
        <w:t xml:space="preserve">Resultado Visual: </w:t>
      </w:r>
      <w:r>
        <w:rPr>
          <w:strike/>
          <w:color w:val="FF0000"/>
        </w:rPr>
        <w:t>POR</w:t>
      </w:r>
      <w:r>
        <w:rPr>
          <w:b/>
          <w:color w:val="008000"/>
        </w:rPr>
        <w:t>Por</w:t>
      </w:r>
      <w:r>
        <w:t xml:space="preserve"> </w:t>
      </w:r>
      <w:r>
        <w:rPr>
          <w:strike/>
          <w:color w:val="FF0000"/>
        </w:rPr>
        <w:t>DENTRO</w:t>
      </w:r>
      <w:r>
        <w:rPr>
          <w:b/>
          <w:color w:val="008000"/>
        </w:rPr>
        <w:t>dentro</w:t>
      </w:r>
      <w:r>
        <w:t xml:space="preserve"> </w:t>
      </w:r>
      <w:r>
        <w:rPr>
          <w:strike/>
          <w:color w:val="FF0000"/>
        </w:rPr>
        <w:t>DA</w:t>
      </w:r>
      <w:r>
        <w:rPr>
          <w:b/>
          <w:color w:val="008000"/>
        </w:rPr>
        <w:t>da</w:t>
      </w:r>
      <w:r>
        <w:t xml:space="preserve"> </w:t>
      </w:r>
      <w:r>
        <w:rPr>
          <w:strike/>
          <w:color w:val="FF0000"/>
        </w:rPr>
        <w:t>QUESTÃO</w:t>
      </w:r>
      <w:r>
        <w:rPr>
          <w:b/>
          <w:color w:val="008000"/>
        </w:rPr>
        <w:t>questão</w:t>
      </w:r>
    </w:p>
    <w:p>
      <w:r>
        <w:t>------------------------------</w:t>
      </w:r>
    </w:p>
    <w:p>
      <w:r>
        <w:rPr>
          <w:b/>
        </w:rPr>
        <w:t>Item de Correção 3 (Parágrafo: 3432)</w:t>
      </w:r>
    </w:p>
    <w:p>
      <w:r>
        <w:rPr>
          <w:b/>
        </w:rPr>
        <w:t xml:space="preserve">Resultado Visual: </w:t>
      </w:r>
      <w:r>
        <w:rPr>
          <w:strike/>
          <w:color w:val="FF0000"/>
        </w:rPr>
        <w:t>POR</w:t>
      </w:r>
      <w:r>
        <w:rPr>
          <w:b/>
          <w:color w:val="008000"/>
        </w:rPr>
        <w:t>Por</w:t>
      </w:r>
      <w:r>
        <w:t xml:space="preserve"> </w:t>
      </w:r>
      <w:r>
        <w:rPr>
          <w:strike/>
          <w:color w:val="FF0000"/>
        </w:rPr>
        <w:t>DENTRO</w:t>
      </w:r>
      <w:r>
        <w:rPr>
          <w:b/>
          <w:color w:val="008000"/>
        </w:rPr>
        <w:t>dentro</w:t>
      </w:r>
      <w:r>
        <w:t xml:space="preserve"> </w:t>
      </w:r>
      <w:r>
        <w:rPr>
          <w:strike/>
          <w:color w:val="FF0000"/>
        </w:rPr>
        <w:t>DA</w:t>
      </w:r>
      <w:r>
        <w:rPr>
          <w:b/>
          <w:color w:val="008000"/>
        </w:rPr>
        <w:t>da</w:t>
      </w:r>
      <w:r>
        <w:t xml:space="preserve"> </w:t>
      </w:r>
      <w:r>
        <w:rPr>
          <w:strike/>
          <w:color w:val="FF0000"/>
        </w:rPr>
        <w:t>QUESTÃO</w:t>
      </w:r>
      <w:r>
        <w:rPr>
          <w:b/>
          <w:color w:val="008000"/>
        </w:rPr>
        <w:t>questão</w:t>
      </w:r>
    </w:p>
    <w:p>
      <w:r>
        <w:t>------------------------------</w:t>
      </w:r>
    </w:p>
    <w:p>
      <w:r>
        <w:rPr>
          <w:b/>
        </w:rPr>
        <w:t>Item de Correção 4 (Parágrafo: 3432)</w:t>
      </w:r>
    </w:p>
    <w:p>
      <w:r>
        <w:rPr>
          <w:b/>
        </w:rPr>
        <w:t xml:space="preserve">Resultado Visual: </w:t>
      </w:r>
      <w:r>
        <w:rPr>
          <w:strike/>
          <w:color w:val="FF0000"/>
        </w:rPr>
        <w:t>POR</w:t>
      </w:r>
      <w:r>
        <w:rPr>
          <w:b/>
          <w:color w:val="008000"/>
        </w:rPr>
        <w:t>Por</w:t>
      </w:r>
      <w:r>
        <w:t xml:space="preserve"> </w:t>
      </w:r>
      <w:r>
        <w:rPr>
          <w:strike/>
          <w:color w:val="FF0000"/>
        </w:rPr>
        <w:t>DENTRO</w:t>
      </w:r>
      <w:r>
        <w:rPr>
          <w:b/>
          <w:color w:val="008000"/>
        </w:rPr>
        <w:t>dentro</w:t>
      </w:r>
      <w:r>
        <w:t xml:space="preserve"> </w:t>
      </w:r>
      <w:r>
        <w:rPr>
          <w:strike/>
          <w:color w:val="FF0000"/>
        </w:rPr>
        <w:t>DA</w:t>
      </w:r>
      <w:r>
        <w:rPr>
          <w:b/>
          <w:color w:val="008000"/>
        </w:rPr>
        <w:t>da</w:t>
      </w:r>
      <w:r>
        <w:t xml:space="preserve"> </w:t>
      </w:r>
      <w:r>
        <w:rPr>
          <w:strike/>
          <w:color w:val="FF0000"/>
        </w:rPr>
        <w:t>QUESTÃO</w:t>
      </w:r>
      <w:r>
        <w:rPr>
          <w:b/>
          <w:color w:val="008000"/>
        </w:rPr>
        <w:t>questão</w:t>
      </w:r>
    </w:p>
    <w:p/>
    <w:p>
      <w:pPr>
        <w:jc w:val="center"/>
      </w:pPr>
      <w:r>
        <w:rPr>
          <w:sz w:val="16"/>
        </w:rPr>
        <w:t>——————————————————————————————————————————————————————————————————————</w:t>
      </w:r>
    </w:p>
    <w:p/>
    <w:p>
      <w:pPr>
        <w:pStyle w:val="Heading1"/>
      </w:pPr>
      <w:r>
        <w:t>Correções na Página 1148</w:t>
      </w:r>
    </w:p>
    <w:p>
      <w:r>
        <w:rPr>
          <w:b/>
        </w:rPr>
        <w:t>Item de Correção 1 (Parágrafo: 3442)</w:t>
      </w:r>
    </w:p>
    <w:p>
      <w:r>
        <w:rPr>
          <w:b/>
        </w:rPr>
        <w:t xml:space="preserve">Resultado Visual: </w:t>
      </w:r>
      <w:r>
        <w:t xml:space="preserve">Para fortalecer essa habilidade, recomenda-se o uso de materiais concretos, como dados físicos e simulações de lançamentos em grupo, permitindo que os estudantes observem e registrem os resultados. Isso ajuda na compreensão prática da aleatoriedade e da probabilidade. Atividades lúdicas, como jogos com dados e construção de tabelas com frequência de resultados, também são eficazes para tornar o conceito mais significativo. Além disso, discutir eventos mais prováveis, menos prováveis ou impossíveis </w:t>
      </w:r>
      <w:r>
        <w:rPr>
          <w:strike/>
          <w:color w:val="FF0000"/>
        </w:rPr>
        <w:t>ajudam</w:t>
      </w:r>
      <w:r>
        <w:rPr>
          <w:b/>
          <w:color w:val="008000"/>
        </w:rPr>
        <w:t>ajuda</w:t>
      </w:r>
      <w:r>
        <w:t xml:space="preserve"> a ampliar o vocabulário matemático e a capacidade de análise dos estudantes.</w:t>
      </w:r>
    </w:p>
    <w:p/>
    <w:p>
      <w:pPr>
        <w:jc w:val="center"/>
      </w:pPr>
      <w:r>
        <w:rPr>
          <w:sz w:val="16"/>
        </w:rPr>
        <w:t>——————————————————————————————————————————————————————————————————————</w:t>
      </w:r>
    </w:p>
    <w:p/>
    <w:p>
      <w:pPr>
        <w:pStyle w:val="Heading1"/>
      </w:pPr>
      <w:r>
        <w:t>Correções na Página 1152</w:t>
      </w:r>
    </w:p>
    <w:p>
      <w:r>
        <w:rPr>
          <w:b/>
        </w:rPr>
        <w:t>Item de Correção 1 (Parágrafo: 3453)</w:t>
      </w:r>
    </w:p>
    <w:p>
      <w:r>
        <w:rPr>
          <w:b/>
        </w:rPr>
        <w:t xml:space="preserve">Resultado Visual: </w:t>
      </w:r>
      <w:r>
        <w:t>A questão</w:t>
      </w:r>
      <w:r>
        <w:rPr>
          <w:strike/>
          <w:color w:val="FF0000"/>
        </w:rPr>
        <w:t xml:space="preserve">, </w:t>
      </w:r>
      <w:r>
        <w:rPr>
          <w:b/>
          <w:color w:val="008000"/>
        </w:rPr>
        <w:t xml:space="preserve"> </w:t>
      </w:r>
      <w:r>
        <w:t>propõe uma situação simples em que as respostas são obtidas de forma prática</w:t>
      </w:r>
      <w:r>
        <w:rPr>
          <w:strike/>
          <w:color w:val="FF0000"/>
        </w:rPr>
        <w:t>,  ao</w:t>
      </w:r>
      <w:r>
        <w:rPr>
          <w:b/>
          <w:color w:val="008000"/>
        </w:rPr>
        <w:t>. Ao</w:t>
      </w:r>
      <w:r>
        <w:t xml:space="preserve"> lançar a moeda, ela só pode cair mostrando uma dessas duas faces, portanto</w:t>
      </w:r>
      <w:r>
        <w:rPr>
          <w:strike/>
          <w:color w:val="FF0000"/>
        </w:rPr>
        <w:t xml:space="preserve"> </w:t>
      </w:r>
      <w:r>
        <w:rPr>
          <w:b/>
          <w:color w:val="008000"/>
        </w:rPr>
        <w:t xml:space="preserve">, </w:t>
      </w:r>
      <w:r>
        <w:t>os resultados possíveis são dois: cara ou coroa</w:t>
      </w:r>
      <w:r>
        <w:rPr>
          <w:strike/>
          <w:color w:val="FF0000"/>
        </w:rPr>
        <w:t xml:space="preserve">, </w:t>
      </w:r>
      <w:r>
        <w:rPr>
          <w:b/>
          <w:color w:val="008000"/>
        </w:rPr>
        <w:t xml:space="preserve">. </w:t>
      </w:r>
      <w:r>
        <w:t>Ou seja, tanto "cara" quanto "coroa" têm a mesma chance de acontecer. Como são dois resultados possíveis e igualmente prováveis, cada um tem probabilidade de 50% ou 1/2.</w:t>
      </w:r>
    </w:p>
    <w:p>
      <w:r>
        <w:t>------------------------------</w:t>
      </w:r>
    </w:p>
    <w:p>
      <w:r>
        <w:rPr>
          <w:b/>
        </w:rPr>
        <w:t>Item de Correção 2 (Parágrafo: 3453)</w:t>
      </w:r>
    </w:p>
    <w:p>
      <w:r>
        <w:rPr>
          <w:b/>
        </w:rPr>
        <w:t xml:space="preserve">Resultado Visual: </w:t>
      </w:r>
      <w:r>
        <w:t>A questão</w:t>
      </w:r>
      <w:r>
        <w:rPr>
          <w:strike/>
          <w:color w:val="FF0000"/>
        </w:rPr>
        <w:t xml:space="preserve">, </w:t>
      </w:r>
      <w:r>
        <w:rPr>
          <w:b/>
          <w:color w:val="008000"/>
        </w:rPr>
        <w:t xml:space="preserve"> </w:t>
      </w:r>
      <w:r>
        <w:t>propõe uma situação simples em que as respostas são obtidas de forma prática</w:t>
      </w:r>
      <w:r>
        <w:rPr>
          <w:strike/>
          <w:color w:val="FF0000"/>
        </w:rPr>
        <w:t>,  ao</w:t>
      </w:r>
      <w:r>
        <w:rPr>
          <w:b/>
          <w:color w:val="008000"/>
        </w:rPr>
        <w:t>. Ao</w:t>
      </w:r>
      <w:r>
        <w:t xml:space="preserve"> lançar a moeda, ela só pode cair mostrando uma dessas duas faces, portanto</w:t>
      </w:r>
      <w:r>
        <w:rPr>
          <w:strike/>
          <w:color w:val="FF0000"/>
        </w:rPr>
        <w:t xml:space="preserve"> </w:t>
      </w:r>
      <w:r>
        <w:rPr>
          <w:b/>
          <w:color w:val="008000"/>
        </w:rPr>
        <w:t xml:space="preserve">, </w:t>
      </w:r>
      <w:r>
        <w:t>os resultados possíveis são dois: cara ou coroa</w:t>
      </w:r>
      <w:r>
        <w:rPr>
          <w:strike/>
          <w:color w:val="FF0000"/>
        </w:rPr>
        <w:t xml:space="preserve">, </w:t>
      </w:r>
      <w:r>
        <w:rPr>
          <w:b/>
          <w:color w:val="008000"/>
        </w:rPr>
        <w:t xml:space="preserve">. </w:t>
      </w:r>
      <w:r>
        <w:t>Ou seja, tanto "cara" quanto "coroa" têm a mesma chance de acontecer. Como são dois resultados possíveis e igualmente prováveis, cada um tem probabilidade de 50% ou 1/2.</w:t>
      </w:r>
    </w:p>
    <w:p>
      <w:r>
        <w:t>------------------------------</w:t>
      </w:r>
    </w:p>
    <w:p>
      <w:r>
        <w:rPr>
          <w:b/>
        </w:rPr>
        <w:t>Item de Correção 3 (Parágrafo: 3453)</w:t>
      </w:r>
    </w:p>
    <w:p>
      <w:r>
        <w:rPr>
          <w:b/>
        </w:rPr>
        <w:t xml:space="preserve">Resultado Visual: </w:t>
      </w:r>
      <w:r>
        <w:t>A questão</w:t>
      </w:r>
      <w:r>
        <w:rPr>
          <w:strike/>
          <w:color w:val="FF0000"/>
        </w:rPr>
        <w:t xml:space="preserve">, </w:t>
      </w:r>
      <w:r>
        <w:rPr>
          <w:b/>
          <w:color w:val="008000"/>
        </w:rPr>
        <w:t xml:space="preserve"> </w:t>
      </w:r>
      <w:r>
        <w:t>propõe uma situação simples em que as respostas são obtidas de forma prática</w:t>
      </w:r>
      <w:r>
        <w:rPr>
          <w:strike/>
          <w:color w:val="FF0000"/>
        </w:rPr>
        <w:t>,  ao</w:t>
      </w:r>
      <w:r>
        <w:rPr>
          <w:b/>
          <w:color w:val="008000"/>
        </w:rPr>
        <w:t>. Ao</w:t>
      </w:r>
      <w:r>
        <w:t xml:space="preserve"> lançar a moeda, ela só pode cair mostrando uma dessas duas faces, portanto</w:t>
      </w:r>
      <w:r>
        <w:rPr>
          <w:strike/>
          <w:color w:val="FF0000"/>
        </w:rPr>
        <w:t xml:space="preserve"> </w:t>
      </w:r>
      <w:r>
        <w:rPr>
          <w:b/>
          <w:color w:val="008000"/>
        </w:rPr>
        <w:t xml:space="preserve">, </w:t>
      </w:r>
      <w:r>
        <w:t>os resultados possíveis são dois: cara ou coroa</w:t>
      </w:r>
      <w:r>
        <w:rPr>
          <w:strike/>
          <w:color w:val="FF0000"/>
        </w:rPr>
        <w:t xml:space="preserve">, </w:t>
      </w:r>
      <w:r>
        <w:rPr>
          <w:b/>
          <w:color w:val="008000"/>
        </w:rPr>
        <w:t xml:space="preserve">. </w:t>
      </w:r>
      <w:r>
        <w:t>Ou seja, tanto "cara" quanto "coroa" têm a mesma chance de acontecer. Como são dois resultados possíveis e igualmente prováveis, cada um tem probabilidade de 50% ou 1/2.</w:t>
      </w:r>
    </w:p>
    <w:p>
      <w:r>
        <w:t>------------------------------</w:t>
      </w:r>
    </w:p>
    <w:p>
      <w:r>
        <w:rPr>
          <w:b/>
        </w:rPr>
        <w:t>Item de Correção 4 (Parágrafo: 3453)</w:t>
      </w:r>
    </w:p>
    <w:p>
      <w:r>
        <w:rPr>
          <w:b/>
        </w:rPr>
        <w:t xml:space="preserve">Resultado Visual: </w:t>
      </w:r>
      <w:r>
        <w:t>A questão</w:t>
      </w:r>
      <w:r>
        <w:rPr>
          <w:strike/>
          <w:color w:val="FF0000"/>
        </w:rPr>
        <w:t xml:space="preserve">, </w:t>
      </w:r>
      <w:r>
        <w:rPr>
          <w:b/>
          <w:color w:val="008000"/>
        </w:rPr>
        <w:t xml:space="preserve"> </w:t>
      </w:r>
      <w:r>
        <w:t>propõe uma situação simples em que as respostas são obtidas de forma prática</w:t>
      </w:r>
      <w:r>
        <w:rPr>
          <w:strike/>
          <w:color w:val="FF0000"/>
        </w:rPr>
        <w:t>,  ao</w:t>
      </w:r>
      <w:r>
        <w:rPr>
          <w:b/>
          <w:color w:val="008000"/>
        </w:rPr>
        <w:t>. Ao</w:t>
      </w:r>
      <w:r>
        <w:t xml:space="preserve"> lançar a moeda, ela só pode cair mostrando uma dessas duas faces, portanto</w:t>
      </w:r>
      <w:r>
        <w:rPr>
          <w:strike/>
          <w:color w:val="FF0000"/>
        </w:rPr>
        <w:t xml:space="preserve"> </w:t>
      </w:r>
      <w:r>
        <w:rPr>
          <w:b/>
          <w:color w:val="008000"/>
        </w:rPr>
        <w:t xml:space="preserve">, </w:t>
      </w:r>
      <w:r>
        <w:t>os resultados possíveis são dois: cara ou coroa</w:t>
      </w:r>
      <w:r>
        <w:rPr>
          <w:strike/>
          <w:color w:val="FF0000"/>
        </w:rPr>
        <w:t xml:space="preserve">, </w:t>
      </w:r>
      <w:r>
        <w:rPr>
          <w:b/>
          <w:color w:val="008000"/>
        </w:rPr>
        <w:t xml:space="preserve">. </w:t>
      </w:r>
      <w:r>
        <w:t>Ou seja, tanto "cara" quanto "coroa" têm a mesma chance de acontecer. Como são dois resultados possíveis e igualmente prováveis, cada um tem probabilidade de 50% ou 1/2.</w:t>
      </w:r>
    </w:p>
    <w:p>
      <w:r>
        <w:t>------------------------------</w:t>
      </w:r>
    </w:p>
    <w:p>
      <w:r>
        <w:rPr>
          <w:b/>
        </w:rPr>
        <w:t>Item de Correção 5 (Parágrafo: 3454)</w:t>
      </w:r>
    </w:p>
    <w:p>
      <w:r>
        <w:rPr>
          <w:b/>
        </w:rPr>
        <w:t xml:space="preserve">Resultado Visual: </w:t>
      </w:r>
      <w:r>
        <w:t>Para desenvolver essa habilidade de forma mais eficaz, é recomendável utilizar materiais concretos, como</w:t>
      </w:r>
      <w:r>
        <w:rPr>
          <w:strike/>
          <w:color w:val="FF0000"/>
        </w:rPr>
        <w:t xml:space="preserve"> </w:t>
      </w:r>
      <w:r>
        <w:rPr>
          <w:b/>
          <w:color w:val="008000"/>
        </w:rPr>
        <w:t xml:space="preserve">, </w:t>
      </w:r>
      <w:r>
        <w:t>por exemplo</w:t>
      </w:r>
      <w:r>
        <w:rPr>
          <w:strike/>
          <w:color w:val="FF0000"/>
        </w:rPr>
        <w:t xml:space="preserve"> </w:t>
      </w:r>
      <w:r>
        <w:rPr>
          <w:b/>
          <w:color w:val="008000"/>
        </w:rPr>
        <w:t xml:space="preserve">, </w:t>
      </w:r>
      <w:r>
        <w:t>as moedas físicas e simulações em grupo, possibilitando que os alunos observem, experimentem e registrem os resultados obtidos. Essas práticas favorecem a compreensão da aleatoriedade e dos princípios básicos da probabilidade</w:t>
      </w:r>
      <w:r>
        <w:rPr>
          <w:strike/>
          <w:color w:val="FF0000"/>
        </w:rPr>
        <w:t xml:space="preserve"> </w:t>
      </w:r>
      <w:r>
        <w:rPr>
          <w:b/>
          <w:color w:val="008000"/>
        </w:rPr>
        <w:t xml:space="preserve">, </w:t>
      </w:r>
      <w:r>
        <w:t>de maneira mais concreta e intuitiva. Atividades lúdicas, como jogos envolvendo dados e a elaboração de tabelas de frequência, também são valiosas</w:t>
      </w:r>
      <w:r>
        <w:rPr>
          <w:strike/>
          <w:color w:val="FF0000"/>
        </w:rPr>
        <w:t xml:space="preserve"> </w:t>
      </w:r>
      <w:r>
        <w:rPr>
          <w:b/>
          <w:color w:val="008000"/>
        </w:rPr>
        <w:t xml:space="preserve">, </w:t>
      </w:r>
      <w:r>
        <w:t xml:space="preserve">ao tornar os conceitos mais acessíveis e significativos. Além disso, a análise e discussão de eventos considerados mais prováveis, menos prováveis ou impossíveis contribuem para o enriquecimento do vocabulário matemático e </w:t>
      </w:r>
      <w:r>
        <w:rPr>
          <w:b/>
          <w:color w:val="008000"/>
        </w:rPr>
        <w:t xml:space="preserve">para </w:t>
      </w:r>
      <w:r>
        <w:t>o aprimoramento da capacidade analítica dos estudantes.</w:t>
      </w:r>
    </w:p>
    <w:p>
      <w:r>
        <w:t>------------------------------</w:t>
      </w:r>
    </w:p>
    <w:p>
      <w:r>
        <w:rPr>
          <w:b/>
        </w:rPr>
        <w:t>Item de Correção 6 (Parágrafo: 3454)</w:t>
      </w:r>
    </w:p>
    <w:p>
      <w:r>
        <w:rPr>
          <w:b/>
        </w:rPr>
        <w:t xml:space="preserve">Resultado Visual: </w:t>
      </w:r>
      <w:r>
        <w:t>Para desenvolver essa habilidade de forma mais eficaz, é recomendável utilizar materiais concretos, como</w:t>
      </w:r>
      <w:r>
        <w:rPr>
          <w:strike/>
          <w:color w:val="FF0000"/>
        </w:rPr>
        <w:t xml:space="preserve"> </w:t>
      </w:r>
      <w:r>
        <w:rPr>
          <w:b/>
          <w:color w:val="008000"/>
        </w:rPr>
        <w:t xml:space="preserve">, </w:t>
      </w:r>
      <w:r>
        <w:t>por exemplo</w:t>
      </w:r>
      <w:r>
        <w:rPr>
          <w:strike/>
          <w:color w:val="FF0000"/>
        </w:rPr>
        <w:t xml:space="preserve"> </w:t>
      </w:r>
      <w:r>
        <w:rPr>
          <w:b/>
          <w:color w:val="008000"/>
        </w:rPr>
        <w:t xml:space="preserve">, </w:t>
      </w:r>
      <w:r>
        <w:t>as moedas físicas e simulações em grupo, possibilitando que os alunos observem, experimentem e registrem os resultados obtidos. Essas práticas favorecem a compreensão da aleatoriedade e dos princípios básicos da probabilidade</w:t>
      </w:r>
      <w:r>
        <w:rPr>
          <w:strike/>
          <w:color w:val="FF0000"/>
        </w:rPr>
        <w:t xml:space="preserve"> </w:t>
      </w:r>
      <w:r>
        <w:rPr>
          <w:b/>
          <w:color w:val="008000"/>
        </w:rPr>
        <w:t xml:space="preserve">, </w:t>
      </w:r>
      <w:r>
        <w:t>de maneira mais concreta e intuitiva. Atividades lúdicas, como jogos envolvendo dados e a elaboração de tabelas de frequência, também são valiosas</w:t>
      </w:r>
      <w:r>
        <w:rPr>
          <w:strike/>
          <w:color w:val="FF0000"/>
        </w:rPr>
        <w:t xml:space="preserve"> </w:t>
      </w:r>
      <w:r>
        <w:rPr>
          <w:b/>
          <w:color w:val="008000"/>
        </w:rPr>
        <w:t xml:space="preserve">, </w:t>
      </w:r>
      <w:r>
        <w:t xml:space="preserve">ao tornar os conceitos mais acessíveis e significativos. Além disso, a análise e discussão de eventos considerados mais prováveis, menos prováveis ou impossíveis contribuem para o enriquecimento do vocabulário matemático e </w:t>
      </w:r>
      <w:r>
        <w:rPr>
          <w:b/>
          <w:color w:val="008000"/>
        </w:rPr>
        <w:t xml:space="preserve">para </w:t>
      </w:r>
      <w:r>
        <w:t>o aprimoramento da capacidade analítica dos estudantes.</w:t>
      </w:r>
    </w:p>
    <w:p>
      <w:r>
        <w:t>------------------------------</w:t>
      </w:r>
    </w:p>
    <w:p>
      <w:r>
        <w:rPr>
          <w:b/>
        </w:rPr>
        <w:t>Item de Correção 7 (Parágrafo: 3454)</w:t>
      </w:r>
    </w:p>
    <w:p>
      <w:r>
        <w:rPr>
          <w:b/>
        </w:rPr>
        <w:t xml:space="preserve">Resultado Visual: </w:t>
      </w:r>
      <w:r>
        <w:t>Para desenvolver essa habilidade de forma mais eficaz, é recomendável utilizar materiais concretos, como</w:t>
      </w:r>
      <w:r>
        <w:rPr>
          <w:strike/>
          <w:color w:val="FF0000"/>
        </w:rPr>
        <w:t xml:space="preserve"> </w:t>
      </w:r>
      <w:r>
        <w:rPr>
          <w:b/>
          <w:color w:val="008000"/>
        </w:rPr>
        <w:t xml:space="preserve">, </w:t>
      </w:r>
      <w:r>
        <w:t>por exemplo</w:t>
      </w:r>
      <w:r>
        <w:rPr>
          <w:strike/>
          <w:color w:val="FF0000"/>
        </w:rPr>
        <w:t xml:space="preserve"> </w:t>
      </w:r>
      <w:r>
        <w:rPr>
          <w:b/>
          <w:color w:val="008000"/>
        </w:rPr>
        <w:t xml:space="preserve">, </w:t>
      </w:r>
      <w:r>
        <w:t>as moedas físicas e simulações em grupo, possibilitando que os alunos observem, experimentem e registrem os resultados obtidos. Essas práticas favorecem a compreensão da aleatoriedade e dos princípios básicos da probabilidade</w:t>
      </w:r>
      <w:r>
        <w:rPr>
          <w:strike/>
          <w:color w:val="FF0000"/>
        </w:rPr>
        <w:t xml:space="preserve"> </w:t>
      </w:r>
      <w:r>
        <w:rPr>
          <w:b/>
          <w:color w:val="008000"/>
        </w:rPr>
        <w:t xml:space="preserve">, </w:t>
      </w:r>
      <w:r>
        <w:t>de maneira mais concreta e intuitiva. Atividades lúdicas, como jogos envolvendo dados e a elaboração de tabelas de frequência, também são valiosas</w:t>
      </w:r>
      <w:r>
        <w:rPr>
          <w:strike/>
          <w:color w:val="FF0000"/>
        </w:rPr>
        <w:t xml:space="preserve"> </w:t>
      </w:r>
      <w:r>
        <w:rPr>
          <w:b/>
          <w:color w:val="008000"/>
        </w:rPr>
        <w:t xml:space="preserve">, </w:t>
      </w:r>
      <w:r>
        <w:t xml:space="preserve">ao tornar os conceitos mais acessíveis e significativos. Além disso, a análise e discussão de eventos considerados mais prováveis, menos prováveis ou impossíveis contribuem para o enriquecimento do vocabulário matemático e </w:t>
      </w:r>
      <w:r>
        <w:rPr>
          <w:b/>
          <w:color w:val="008000"/>
        </w:rPr>
        <w:t xml:space="preserve">para </w:t>
      </w:r>
      <w:r>
        <w:t>o aprimoramento da capacidade analítica dos estudantes.</w:t>
      </w:r>
    </w:p>
    <w:p>
      <w:r>
        <w:t>------------------------------</w:t>
      </w:r>
    </w:p>
    <w:p>
      <w:r>
        <w:rPr>
          <w:b/>
        </w:rPr>
        <w:t>Item de Correção 8 (Parágrafo: 3454)</w:t>
      </w:r>
    </w:p>
    <w:p>
      <w:r>
        <w:rPr>
          <w:b/>
        </w:rPr>
        <w:t xml:space="preserve">Resultado Visual: </w:t>
      </w:r>
      <w:r>
        <w:t>Para desenvolver essa habilidade de forma mais eficaz, é recomendável utilizar materiais concretos, como</w:t>
      </w:r>
      <w:r>
        <w:rPr>
          <w:strike/>
          <w:color w:val="FF0000"/>
        </w:rPr>
        <w:t xml:space="preserve"> </w:t>
      </w:r>
      <w:r>
        <w:rPr>
          <w:b/>
          <w:color w:val="008000"/>
        </w:rPr>
        <w:t xml:space="preserve">, </w:t>
      </w:r>
      <w:r>
        <w:t>por exemplo</w:t>
      </w:r>
      <w:r>
        <w:rPr>
          <w:strike/>
          <w:color w:val="FF0000"/>
        </w:rPr>
        <w:t xml:space="preserve"> </w:t>
      </w:r>
      <w:r>
        <w:rPr>
          <w:b/>
          <w:color w:val="008000"/>
        </w:rPr>
        <w:t xml:space="preserve">, </w:t>
      </w:r>
      <w:r>
        <w:t>as moedas físicas e simulações em grupo, possibilitando que os alunos observem, experimentem e registrem os resultados obtidos. Essas práticas favorecem a compreensão da aleatoriedade e dos princípios básicos da probabilidade</w:t>
      </w:r>
      <w:r>
        <w:rPr>
          <w:strike/>
          <w:color w:val="FF0000"/>
        </w:rPr>
        <w:t xml:space="preserve"> </w:t>
      </w:r>
      <w:r>
        <w:rPr>
          <w:b/>
          <w:color w:val="008000"/>
        </w:rPr>
        <w:t xml:space="preserve">, </w:t>
      </w:r>
      <w:r>
        <w:t>de maneira mais concreta e intuitiva. Atividades lúdicas, como jogos envolvendo dados e a elaboração de tabelas de frequência, também são valiosas</w:t>
      </w:r>
      <w:r>
        <w:rPr>
          <w:strike/>
          <w:color w:val="FF0000"/>
        </w:rPr>
        <w:t xml:space="preserve"> </w:t>
      </w:r>
      <w:r>
        <w:rPr>
          <w:b/>
          <w:color w:val="008000"/>
        </w:rPr>
        <w:t xml:space="preserve">, </w:t>
      </w:r>
      <w:r>
        <w:t xml:space="preserve">ao tornar os conceitos mais acessíveis e significativos. Além disso, a análise e discussão de eventos considerados mais prováveis, menos prováveis ou impossíveis contribuem para o enriquecimento do vocabulário matemático e </w:t>
      </w:r>
      <w:r>
        <w:rPr>
          <w:b/>
          <w:color w:val="008000"/>
        </w:rPr>
        <w:t xml:space="preserve">para </w:t>
      </w:r>
      <w:r>
        <w:t>o aprimoramento da capacidade analítica dos estudantes.</w:t>
      </w:r>
    </w:p>
    <w:p>
      <w:r>
        <w:t>------------------------------</w:t>
      </w:r>
    </w:p>
    <w:p>
      <w:r>
        <w:rPr>
          <w:b/>
        </w:rPr>
        <w:t>Item de Correção 9 (Parágrafo: 3454)</w:t>
      </w:r>
    </w:p>
    <w:p>
      <w:r>
        <w:rPr>
          <w:b/>
        </w:rPr>
        <w:t xml:space="preserve">Resultado Visual: </w:t>
      </w:r>
      <w:r>
        <w:t>Para desenvolver essa habilidade de forma mais eficaz, é recomendável utilizar materiais concretos, como</w:t>
      </w:r>
      <w:r>
        <w:rPr>
          <w:strike/>
          <w:color w:val="FF0000"/>
        </w:rPr>
        <w:t xml:space="preserve"> </w:t>
      </w:r>
      <w:r>
        <w:rPr>
          <w:b/>
          <w:color w:val="008000"/>
        </w:rPr>
        <w:t xml:space="preserve">, </w:t>
      </w:r>
      <w:r>
        <w:t>por exemplo</w:t>
      </w:r>
      <w:r>
        <w:rPr>
          <w:strike/>
          <w:color w:val="FF0000"/>
        </w:rPr>
        <w:t xml:space="preserve"> </w:t>
      </w:r>
      <w:r>
        <w:rPr>
          <w:b/>
          <w:color w:val="008000"/>
        </w:rPr>
        <w:t xml:space="preserve">, </w:t>
      </w:r>
      <w:r>
        <w:t>as moedas físicas e simulações em grupo, possibilitando que os alunos observem, experimentem e registrem os resultados obtidos. Essas práticas favorecem a compreensão da aleatoriedade e dos princípios básicos da probabilidade</w:t>
      </w:r>
      <w:r>
        <w:rPr>
          <w:strike/>
          <w:color w:val="FF0000"/>
        </w:rPr>
        <w:t xml:space="preserve"> </w:t>
      </w:r>
      <w:r>
        <w:rPr>
          <w:b/>
          <w:color w:val="008000"/>
        </w:rPr>
        <w:t xml:space="preserve">, </w:t>
      </w:r>
      <w:r>
        <w:t>de maneira mais concreta e intuitiva. Atividades lúdicas, como jogos envolvendo dados e a elaboração de tabelas de frequência, também são valiosas</w:t>
      </w:r>
      <w:r>
        <w:rPr>
          <w:strike/>
          <w:color w:val="FF0000"/>
        </w:rPr>
        <w:t xml:space="preserve"> </w:t>
      </w:r>
      <w:r>
        <w:rPr>
          <w:b/>
          <w:color w:val="008000"/>
        </w:rPr>
        <w:t xml:space="preserve">, </w:t>
      </w:r>
      <w:r>
        <w:t xml:space="preserve">ao tornar os conceitos mais acessíveis e significativos. Além disso, a análise e discussão de eventos considerados mais prováveis, menos prováveis ou impossíveis contribuem para o enriquecimento do vocabulário matemático e </w:t>
      </w:r>
      <w:r>
        <w:rPr>
          <w:b/>
          <w:color w:val="008000"/>
        </w:rPr>
        <w:t xml:space="preserve">para </w:t>
      </w:r>
      <w:r>
        <w:t>o aprimoramento da capacidade analítica dos estudantes.</w:t>
      </w:r>
    </w:p>
    <w:p/>
    <w:p>
      <w:pPr>
        <w:jc w:val="center"/>
      </w:pPr>
      <w:r>
        <w:rPr>
          <w:sz w:val="16"/>
        </w:rPr>
        <w:t>——————————————————————————————————————————————————————————————————————</w:t>
      </w:r>
    </w:p>
    <w:p/>
    <w:p>
      <w:pPr>
        <w:pStyle w:val="Heading1"/>
      </w:pPr>
      <w:r>
        <w:t>Correções na Página 1155</w:t>
      </w:r>
    </w:p>
    <w:p>
      <w:r>
        <w:rPr>
          <w:b/>
        </w:rPr>
        <w:t>Item de Correção 1 (Parágrafo: 3464)</w:t>
      </w:r>
    </w:p>
    <w:p>
      <w:r>
        <w:rPr>
          <w:b/>
        </w:rPr>
        <w:t xml:space="preserve">Resultado Visual: </w:t>
      </w:r>
      <w:r>
        <w:t>A questão primeiro nos faz somar as quantidades de cada cor para obter o total de lápis. Isso é importante para calcular probabilidades ou entender o conjunto completo. Após</w:t>
      </w:r>
      <w:r>
        <w:rPr>
          <w:strike/>
          <w:color w:val="FF0000"/>
        </w:rPr>
        <w:t xml:space="preserve"> </w:t>
      </w:r>
      <w:r>
        <w:rPr>
          <w:b/>
          <w:color w:val="008000"/>
        </w:rPr>
        <w:t xml:space="preserve">, </w:t>
      </w:r>
      <w:r>
        <w:t>na letra b, cada lápis tem a mesma chance de ser sorteado</w:t>
      </w:r>
      <w:r>
        <w:rPr>
          <w:strike/>
          <w:color w:val="FF0000"/>
        </w:rPr>
        <w:t xml:space="preserve">, </w:t>
      </w:r>
      <w:r>
        <w:rPr>
          <w:b/>
          <w:color w:val="008000"/>
        </w:rPr>
        <w:t xml:space="preserve">; </w:t>
      </w:r>
      <w:r>
        <w:t>metade deles são vermelhos, então a chance é 1 em 2 ou 50</w:t>
      </w:r>
      <w:r>
        <w:rPr>
          <w:strike/>
          <w:color w:val="FF0000"/>
        </w:rPr>
        <w:t xml:space="preserve">%.  </w:t>
      </w:r>
      <w:r>
        <w:rPr>
          <w:b/>
          <w:color w:val="008000"/>
        </w:rPr>
        <w:t xml:space="preserve">%. </w:t>
      </w:r>
      <w:r>
        <w:t>A cor que aparece com mais frequência tem maior chance de ser sorteada. Como metade dos lápis são amarelos, a probabilidade é maior para essa cor, ou seja, 50%, na letra c.</w:t>
      </w:r>
    </w:p>
    <w:p>
      <w:r>
        <w:t>------------------------------</w:t>
      </w:r>
    </w:p>
    <w:p>
      <w:r>
        <w:rPr>
          <w:b/>
        </w:rPr>
        <w:t>Item de Correção 2 (Parágrafo: 3464)</w:t>
      </w:r>
    </w:p>
    <w:p>
      <w:r>
        <w:rPr>
          <w:b/>
        </w:rPr>
        <w:t xml:space="preserve">Resultado Visual: </w:t>
      </w:r>
      <w:r>
        <w:t>A questão primeiro nos faz somar as quantidades de cada cor para obter o total de lápis. Isso é importante para calcular probabilidades ou entender o conjunto completo. Após</w:t>
      </w:r>
      <w:r>
        <w:rPr>
          <w:strike/>
          <w:color w:val="FF0000"/>
        </w:rPr>
        <w:t xml:space="preserve"> </w:t>
      </w:r>
      <w:r>
        <w:rPr>
          <w:b/>
          <w:color w:val="008000"/>
        </w:rPr>
        <w:t xml:space="preserve">, </w:t>
      </w:r>
      <w:r>
        <w:t>na letra b, cada lápis tem a mesma chance de ser sorteado</w:t>
      </w:r>
      <w:r>
        <w:rPr>
          <w:strike/>
          <w:color w:val="FF0000"/>
        </w:rPr>
        <w:t xml:space="preserve">, </w:t>
      </w:r>
      <w:r>
        <w:rPr>
          <w:b/>
          <w:color w:val="008000"/>
        </w:rPr>
        <w:t xml:space="preserve">; </w:t>
      </w:r>
      <w:r>
        <w:t>metade deles são vermelhos, então a chance é 1 em 2 ou 50</w:t>
      </w:r>
      <w:r>
        <w:rPr>
          <w:strike/>
          <w:color w:val="FF0000"/>
        </w:rPr>
        <w:t xml:space="preserve">%.  </w:t>
      </w:r>
      <w:r>
        <w:rPr>
          <w:b/>
          <w:color w:val="008000"/>
        </w:rPr>
        <w:t xml:space="preserve">%. </w:t>
      </w:r>
      <w:r>
        <w:t>A cor que aparece com mais frequência tem maior chance de ser sorteada. Como metade dos lápis são amarelos, a probabilidade é maior para essa cor, ou seja, 50%, na letra c.</w:t>
      </w:r>
    </w:p>
    <w:p>
      <w:r>
        <w:t>------------------------------</w:t>
      </w:r>
    </w:p>
    <w:p>
      <w:r>
        <w:rPr>
          <w:b/>
        </w:rPr>
        <w:t>Item de Correção 3 (Parágrafo: 3464)</w:t>
      </w:r>
    </w:p>
    <w:p>
      <w:r>
        <w:rPr>
          <w:b/>
        </w:rPr>
        <w:t xml:space="preserve">Resultado Visual: </w:t>
      </w:r>
      <w:r>
        <w:t>A questão primeiro nos faz somar as quantidades de cada cor para obter o total de lápis. Isso é importante para calcular probabilidades ou entender o conjunto completo. Após</w:t>
      </w:r>
      <w:r>
        <w:rPr>
          <w:strike/>
          <w:color w:val="FF0000"/>
        </w:rPr>
        <w:t xml:space="preserve"> </w:t>
      </w:r>
      <w:r>
        <w:rPr>
          <w:b/>
          <w:color w:val="008000"/>
        </w:rPr>
        <w:t xml:space="preserve">, </w:t>
      </w:r>
      <w:r>
        <w:t>na letra b, cada lápis tem a mesma chance de ser sorteado</w:t>
      </w:r>
      <w:r>
        <w:rPr>
          <w:strike/>
          <w:color w:val="FF0000"/>
        </w:rPr>
        <w:t xml:space="preserve">, </w:t>
      </w:r>
      <w:r>
        <w:rPr>
          <w:b/>
          <w:color w:val="008000"/>
        </w:rPr>
        <w:t xml:space="preserve">; </w:t>
      </w:r>
      <w:r>
        <w:t>metade deles são vermelhos, então a chance é 1 em 2 ou 50</w:t>
      </w:r>
      <w:r>
        <w:rPr>
          <w:strike/>
          <w:color w:val="FF0000"/>
        </w:rPr>
        <w:t xml:space="preserve">%.  </w:t>
      </w:r>
      <w:r>
        <w:rPr>
          <w:b/>
          <w:color w:val="008000"/>
        </w:rPr>
        <w:t xml:space="preserve">%. </w:t>
      </w:r>
      <w:r>
        <w:t>A cor que aparece com mais frequência tem maior chance de ser sorteada. Como metade dos lápis são amarelos, a probabilidade é maior para essa cor, ou seja, 50%, na letra c.</w:t>
      </w:r>
    </w:p>
    <w:p/>
    <w:p>
      <w:pPr>
        <w:jc w:val="center"/>
      </w:pPr>
      <w:r>
        <w:rPr>
          <w:sz w:val="16"/>
        </w:rPr>
        <w:t>——————————————————————————————————————————————————————————————————————</w:t>
      </w:r>
    </w:p>
    <w:p/>
    <w:p>
      <w:pPr>
        <w:pStyle w:val="Heading1"/>
      </w:pPr>
      <w:r>
        <w:t>Correções na Página 1174</w:t>
      </w:r>
    </w:p>
    <w:p>
      <w:r>
        <w:rPr>
          <w:b/>
        </w:rPr>
        <w:t>Item de Correção 1 (Parágrafo: 3520)</w:t>
      </w:r>
    </w:p>
    <w:p>
      <w:r>
        <w:rPr>
          <w:b/>
        </w:rPr>
        <w:t xml:space="preserve">Resultado Visual: </w:t>
      </w:r>
      <w:r>
        <w:t xml:space="preserve">Esta questão explora o princípio multiplicativo, em que o número total de combinações possíveis é obtido multiplicando-se as opções de cada categoria. No caso, </w:t>
      </w:r>
      <w:r>
        <w:rPr>
          <w:strike/>
          <w:color w:val="FF0000"/>
        </w:rPr>
        <w:t>Marcelo</w:t>
      </w:r>
      <w:r>
        <w:rPr>
          <w:b/>
          <w:color w:val="008000"/>
        </w:rPr>
        <w:t>Fernando</w:t>
      </w:r>
      <w:r>
        <w:t xml:space="preserve"> pode escolher entre 3 tipos de pães e 6 tipos de recheios. Como cada pão pode ser combinado com cada recheio, basta multiplicar: 3 pães × 6 recheios = 18 combinações possíveis.</w:t>
      </w:r>
    </w:p>
    <w:p/>
    <w:p>
      <w:pPr>
        <w:jc w:val="center"/>
      </w:pPr>
      <w:r>
        <w:rPr>
          <w:sz w:val="16"/>
        </w:rPr>
        <w:t>——————————————————————————————————————————————————————————————————————</w:t>
      </w:r>
    </w:p>
    <w:p/>
    <w:p>
      <w:pPr>
        <w:pStyle w:val="Heading1"/>
      </w:pPr>
      <w:r>
        <w:t>Correções na Página 1195</w:t>
      </w:r>
    </w:p>
    <w:p>
      <w:r>
        <w:rPr>
          <w:b/>
        </w:rPr>
        <w:t>Item de Correção 1 (Parágrafo: 3583)</w:t>
      </w:r>
    </w:p>
    <w:p>
      <w:r>
        <w:rPr>
          <w:b/>
        </w:rPr>
        <w:t xml:space="preserve">Resultado Visual: </w:t>
      </w:r>
      <w:r>
        <w:t xml:space="preserve">B) Incorreta. Ana leu apenas 3 livros no mês, o que representa a menor quantidade entre os estudantes, </w:t>
      </w:r>
      <w:r>
        <w:rPr>
          <w:strike/>
          <w:color w:val="FF0000"/>
        </w:rPr>
        <w:t>com exceção de</w:t>
      </w:r>
      <w:r>
        <w:rPr>
          <w:b/>
          <w:color w:val="008000"/>
        </w:rPr>
        <w:t>exceto</w:t>
      </w:r>
      <w:r>
        <w:t xml:space="preserve"> Júlia. Portanto, ela não é a que leu mais.</w:t>
      </w:r>
    </w:p>
    <w:p>
      <w:r>
        <w:t>------------------------------</w:t>
      </w:r>
    </w:p>
    <w:p>
      <w:r>
        <w:rPr>
          <w:b/>
        </w:rPr>
        <w:t>Item de Correção 2 (Parágrafo: 3583)</w:t>
      </w:r>
    </w:p>
    <w:p>
      <w:r>
        <w:rPr>
          <w:b/>
        </w:rPr>
        <w:t xml:space="preserve">Resultado Visual: </w:t>
      </w:r>
      <w:r>
        <w:t xml:space="preserve">B) Incorreta. Ana leu apenas 3 livros no mês, o que representa a menor quantidade entre os estudantes, </w:t>
      </w:r>
      <w:r>
        <w:rPr>
          <w:strike/>
          <w:color w:val="FF0000"/>
        </w:rPr>
        <w:t>com exceção de</w:t>
      </w:r>
      <w:r>
        <w:rPr>
          <w:b/>
          <w:color w:val="008000"/>
        </w:rPr>
        <w:t>exceto</w:t>
      </w:r>
      <w:r>
        <w:t xml:space="preserve"> Júlia. Portanto, ela não é a que leu mais.</w:t>
      </w:r>
    </w:p>
    <w:p>
      <w:r>
        <w:t>------------------------------</w:t>
      </w:r>
    </w:p>
    <w:p>
      <w:r>
        <w:rPr>
          <w:b/>
        </w:rPr>
        <w:t>Item de Correção 3 (Parágrafo: 3583)</w:t>
      </w:r>
    </w:p>
    <w:p>
      <w:r>
        <w:rPr>
          <w:b/>
        </w:rPr>
        <w:t xml:space="preserve">Resultado Visual: </w:t>
      </w:r>
      <w:r>
        <w:t xml:space="preserve">B) Incorreta. Ana leu apenas 3 livros no mês, o que representa a menor quantidade entre os estudantes, </w:t>
      </w:r>
      <w:r>
        <w:rPr>
          <w:strike/>
          <w:color w:val="FF0000"/>
        </w:rPr>
        <w:t>com exceção de</w:t>
      </w:r>
      <w:r>
        <w:rPr>
          <w:b/>
          <w:color w:val="008000"/>
        </w:rPr>
        <w:t>exceto</w:t>
      </w:r>
      <w:r>
        <w:t xml:space="preserve"> Júlia. Portanto, ela não é a que leu mais.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