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94C" w:rsidRPr="005913B8" w:rsidRDefault="00D10C60">
      <w:pPr>
        <w:rPr>
          <w:sz w:val="36"/>
          <w:szCs w:val="36"/>
        </w:rPr>
      </w:pPr>
      <w:r w:rsidRPr="005913B8">
        <w:rPr>
          <w:sz w:val="36"/>
          <w:szCs w:val="36"/>
        </w:rPr>
        <w:t xml:space="preserve">Schritt-für-Schritt Anleitung: Windows 7 </w:t>
      </w:r>
      <w:r w:rsidR="008A44B8" w:rsidRPr="005913B8">
        <w:rPr>
          <w:sz w:val="36"/>
          <w:szCs w:val="36"/>
        </w:rPr>
        <w:t xml:space="preserve">per USB-Stick </w:t>
      </w:r>
      <w:r w:rsidRPr="005913B8">
        <w:rPr>
          <w:sz w:val="36"/>
          <w:szCs w:val="36"/>
        </w:rPr>
        <w:t>installieren</w:t>
      </w:r>
    </w:p>
    <w:p w:rsidR="00D10C60" w:rsidRDefault="00D10C60" w:rsidP="00D10C60">
      <w:r w:rsidRPr="00D10C60">
        <w:t>Sie würden gerne Windows 7 installieren, aber Ihr PC besitzt weder ein internes noch extern</w:t>
      </w:r>
      <w:r>
        <w:t>e</w:t>
      </w:r>
      <w:r w:rsidRPr="00D10C60">
        <w:t xml:space="preserve">s DVD-Laufwerk? </w:t>
      </w:r>
      <w:r>
        <w:t>In dieser Anleitung zeigen wir Ihnen</w:t>
      </w:r>
      <w:r w:rsidR="00935595">
        <w:t xml:space="preserve">, </w:t>
      </w:r>
      <w:r>
        <w:t>wie Sie trotzdem mit Hilfe eines geeigneten USB-</w:t>
      </w:r>
      <w:proofErr w:type="spellStart"/>
      <w:r>
        <w:t>Sticks</w:t>
      </w:r>
      <w:proofErr w:type="spellEnd"/>
      <w:r>
        <w:t xml:space="preserve"> Windows 7 installieren können.</w:t>
      </w:r>
    </w:p>
    <w:p w:rsidR="00D10C60" w:rsidRPr="002A7497" w:rsidRDefault="00D10C60" w:rsidP="00D10C60">
      <w:r>
        <w:t>Windows 7 per USB-Stick zu installieren besitzt sogar mehrere Vorteile gegenüber der herkömmlichen Variante per DVD: USB-</w:t>
      </w:r>
      <w:proofErr w:type="spellStart"/>
      <w:r>
        <w:t>Sticks</w:t>
      </w:r>
      <w:proofErr w:type="spellEnd"/>
      <w:r>
        <w:t xml:space="preserve"> sind wesentlich kleiner als eine DVD, die Installation geht über USB wesentlich schneller und Sie können auf ein DVD Laufwerk verzichten.</w:t>
      </w:r>
    </w:p>
    <w:p w:rsidR="00935595" w:rsidRPr="002A7497" w:rsidRDefault="008A44B8" w:rsidP="00935595">
      <w:pPr>
        <w:spacing w:before="100" w:beforeAutospacing="1" w:after="100" w:afterAutospacing="1" w:line="240" w:lineRule="auto"/>
        <w:rPr>
          <w:rFonts w:eastAsia="Times New Roman" w:cs="Times New Roman"/>
          <w:b/>
          <w:bCs/>
          <w:sz w:val="24"/>
          <w:szCs w:val="24"/>
          <w:lang w:eastAsia="sv-SE"/>
        </w:rPr>
      </w:pPr>
      <w:r w:rsidRPr="002A7497">
        <w:rPr>
          <w:rFonts w:eastAsia="Times New Roman" w:cs="Times New Roman"/>
          <w:b/>
          <w:bCs/>
          <w:sz w:val="24"/>
          <w:szCs w:val="24"/>
          <w:lang w:eastAsia="sv-SE"/>
        </w:rPr>
        <w:t>Vo</w:t>
      </w:r>
      <w:r w:rsidR="00D10C60" w:rsidRPr="002A7497">
        <w:rPr>
          <w:rFonts w:eastAsia="Times New Roman" w:cs="Times New Roman"/>
          <w:b/>
          <w:bCs/>
          <w:sz w:val="24"/>
          <w:szCs w:val="24"/>
          <w:lang w:eastAsia="sv-SE"/>
        </w:rPr>
        <w:t>raussetzungen</w:t>
      </w:r>
    </w:p>
    <w:p w:rsidR="00D10C60" w:rsidRPr="00D10C60" w:rsidRDefault="00D10C60" w:rsidP="00935595">
      <w:pPr>
        <w:spacing w:before="100" w:beforeAutospacing="1" w:after="100" w:afterAutospacing="1" w:line="240" w:lineRule="auto"/>
      </w:pPr>
      <w:r w:rsidRPr="00D10C60">
        <w:t>Folgendes wird für die Installation von Windows 7 per USB Stick benötigt:</w:t>
      </w:r>
    </w:p>
    <w:p w:rsidR="00D10C60" w:rsidRPr="00D336AB" w:rsidRDefault="008A44B8" w:rsidP="00D10C60">
      <w:pPr>
        <w:pStyle w:val="StandardWeb"/>
        <w:numPr>
          <w:ilvl w:val="0"/>
          <w:numId w:val="3"/>
        </w:numPr>
        <w:rPr>
          <w:rFonts w:asciiTheme="minorHAnsi" w:hAnsiTheme="minorHAnsi"/>
          <w:sz w:val="22"/>
          <w:szCs w:val="22"/>
          <w:lang w:val="de-DE"/>
        </w:rPr>
      </w:pPr>
      <w:r w:rsidRPr="002A7497">
        <w:rPr>
          <w:rFonts w:asciiTheme="minorHAnsi" w:hAnsiTheme="minorHAnsi"/>
          <w:sz w:val="22"/>
          <w:szCs w:val="22"/>
          <w:lang w:val="de-DE"/>
        </w:rPr>
        <w:t>Ein</w:t>
      </w:r>
      <w:r w:rsidR="00D10C60" w:rsidRPr="002A7497">
        <w:rPr>
          <w:rFonts w:asciiTheme="minorHAnsi" w:hAnsiTheme="minorHAnsi"/>
          <w:sz w:val="22"/>
          <w:szCs w:val="22"/>
          <w:lang w:val="de-DE"/>
        </w:rPr>
        <w:t xml:space="preserve"> PC mit Windows Vista oder Windows 7 Betriebssystem</w:t>
      </w:r>
      <w:r w:rsidRPr="002A7497">
        <w:rPr>
          <w:rFonts w:asciiTheme="minorHAnsi" w:hAnsiTheme="minorHAnsi"/>
          <w:sz w:val="22"/>
          <w:szCs w:val="22"/>
          <w:lang w:val="de-DE"/>
        </w:rPr>
        <w:t xml:space="preserve"> (in dieser Anleitung </w:t>
      </w:r>
      <w:r w:rsidR="00D336AB" w:rsidRPr="002A7497">
        <w:rPr>
          <w:rFonts w:asciiTheme="minorHAnsi" w:hAnsiTheme="minorHAnsi"/>
          <w:sz w:val="22"/>
          <w:szCs w:val="22"/>
          <w:lang w:val="de-DE"/>
        </w:rPr>
        <w:t xml:space="preserve">wird das </w:t>
      </w:r>
      <w:proofErr w:type="spellStart"/>
      <w:r w:rsidR="00D336AB" w:rsidRPr="002A7497">
        <w:rPr>
          <w:rFonts w:asciiTheme="minorHAnsi" w:hAnsiTheme="minorHAnsi"/>
          <w:sz w:val="22"/>
          <w:szCs w:val="22"/>
          <w:lang w:val="de-DE"/>
        </w:rPr>
        <w:t>tool</w:t>
      </w:r>
      <w:proofErr w:type="spellEnd"/>
      <w:r w:rsidR="00D336AB" w:rsidRPr="002A7497">
        <w:rPr>
          <w:rFonts w:asciiTheme="minorHAnsi" w:hAnsiTheme="minorHAnsi"/>
          <w:sz w:val="22"/>
          <w:szCs w:val="22"/>
          <w:lang w:val="de-DE"/>
        </w:rPr>
        <w:t xml:space="preserve"> DISKPART verwendet, welches unter Windows XP leider keine USB </w:t>
      </w:r>
      <w:proofErr w:type="spellStart"/>
      <w:r w:rsidR="00D336AB" w:rsidRPr="002A7497">
        <w:rPr>
          <w:rFonts w:asciiTheme="minorHAnsi" w:hAnsiTheme="minorHAnsi"/>
          <w:sz w:val="22"/>
          <w:szCs w:val="22"/>
          <w:lang w:val="de-DE"/>
        </w:rPr>
        <w:t>Sticks</w:t>
      </w:r>
      <w:proofErr w:type="spellEnd"/>
      <w:r w:rsidR="00D336AB" w:rsidRPr="002A7497">
        <w:rPr>
          <w:rFonts w:asciiTheme="minorHAnsi" w:hAnsiTheme="minorHAnsi"/>
          <w:sz w:val="22"/>
          <w:szCs w:val="22"/>
          <w:lang w:val="de-DE"/>
        </w:rPr>
        <w:t xml:space="preserve"> unterstützt)</w:t>
      </w:r>
    </w:p>
    <w:p w:rsidR="00D10C60" w:rsidRPr="00D10C60" w:rsidRDefault="00D10C60" w:rsidP="00D10C60">
      <w:pPr>
        <w:pStyle w:val="StandardWeb"/>
        <w:numPr>
          <w:ilvl w:val="0"/>
          <w:numId w:val="3"/>
        </w:numPr>
        <w:rPr>
          <w:rFonts w:asciiTheme="minorHAnsi" w:hAnsiTheme="minorHAnsi"/>
          <w:sz w:val="22"/>
          <w:szCs w:val="22"/>
          <w:lang w:val="de-DE"/>
        </w:rPr>
      </w:pPr>
      <w:r w:rsidRPr="00D336AB">
        <w:rPr>
          <w:rFonts w:asciiTheme="minorHAnsi" w:hAnsiTheme="minorHAnsi"/>
          <w:sz w:val="22"/>
          <w:szCs w:val="22"/>
          <w:lang w:val="de-DE"/>
        </w:rPr>
        <w:t>Eine original Windows 7 DVD (oder ein im Microsoft Store erworbenes Image (.ISO-Datei) von Windows 7)</w:t>
      </w:r>
    </w:p>
    <w:p w:rsidR="00D10C60" w:rsidRPr="008A44B8" w:rsidRDefault="008A44B8" w:rsidP="00D10C60">
      <w:pPr>
        <w:pStyle w:val="StandardWeb"/>
        <w:numPr>
          <w:ilvl w:val="0"/>
          <w:numId w:val="3"/>
        </w:numPr>
        <w:rPr>
          <w:rFonts w:asciiTheme="minorHAnsi" w:hAnsiTheme="minorHAnsi"/>
          <w:sz w:val="22"/>
          <w:szCs w:val="22"/>
          <w:lang w:val="de-DE"/>
        </w:rPr>
      </w:pPr>
      <w:r>
        <w:rPr>
          <w:rFonts w:asciiTheme="minorHAnsi" w:hAnsiTheme="minorHAnsi"/>
          <w:sz w:val="22"/>
          <w:szCs w:val="22"/>
          <w:lang w:val="de-DE"/>
        </w:rPr>
        <w:t>Ein</w:t>
      </w:r>
      <w:r w:rsidRPr="008A44B8">
        <w:rPr>
          <w:rFonts w:asciiTheme="minorHAnsi" w:hAnsiTheme="minorHAnsi"/>
          <w:sz w:val="22"/>
          <w:szCs w:val="22"/>
          <w:lang w:val="de-DE"/>
        </w:rPr>
        <w:t xml:space="preserve"> USB Stick mit mindestens 4 Gigabyte Speicherplatz frei. </w:t>
      </w:r>
    </w:p>
    <w:p w:rsidR="00D10C60" w:rsidRPr="002A7497" w:rsidRDefault="008A44B8" w:rsidP="008A44B8">
      <w:r>
        <w:t>Außerdem muss der PC, auf dem Sie Windows 7 installieren möchten, das Booten von einem USB Laufwerk unterstützen. Diese Funktion kann im BIOS des jeweiligen PCs eingestellt werden. Wenn Sie sich nicht sicher sind, ob Ihr PC diese Funktion unterstützt oder wie Sie sie aktivieren, so schlagen Sie bitte in dem mitgelieferten Handbuch Ihres PCs nach.</w:t>
      </w:r>
    </w:p>
    <w:p w:rsidR="008A44B8" w:rsidRDefault="00354853" w:rsidP="00D10C60">
      <w:pPr>
        <w:spacing w:before="100" w:beforeAutospacing="1" w:after="100" w:afterAutospacing="1"/>
      </w:pPr>
      <w:r>
        <w:rPr>
          <w:rFonts w:eastAsia="Times New Roman" w:cs="Times New Roman"/>
          <w:b/>
          <w:bCs/>
          <w:sz w:val="24"/>
          <w:szCs w:val="24"/>
          <w:lang w:eastAsia="sv-SE"/>
        </w:rPr>
        <w:t>1. Schritt</w:t>
      </w:r>
      <w:r w:rsidR="00D10C60" w:rsidRPr="008A44B8">
        <w:rPr>
          <w:rFonts w:eastAsia="Times New Roman" w:cs="Times New Roman"/>
          <w:b/>
          <w:bCs/>
          <w:sz w:val="24"/>
          <w:szCs w:val="24"/>
          <w:lang w:eastAsia="sv-SE"/>
        </w:rPr>
        <w:t xml:space="preserve">: </w:t>
      </w:r>
      <w:r>
        <w:rPr>
          <w:rFonts w:eastAsia="Times New Roman" w:cs="Times New Roman"/>
          <w:b/>
          <w:bCs/>
          <w:sz w:val="24"/>
          <w:szCs w:val="24"/>
          <w:lang w:eastAsia="sv-SE"/>
        </w:rPr>
        <w:t>Eingabeaufforderung und DISKPART starten</w:t>
      </w:r>
      <w:r w:rsidR="00D10C60" w:rsidRPr="008A44B8">
        <w:rPr>
          <w:rFonts w:ascii="Times New Roman" w:eastAsia="Times New Roman" w:hAnsi="Times New Roman" w:cs="Times New Roman"/>
          <w:b/>
          <w:bCs/>
          <w:sz w:val="24"/>
          <w:szCs w:val="24"/>
          <w:lang w:eastAsia="sv-SE"/>
        </w:rPr>
        <w:br/>
      </w:r>
      <w:r w:rsidR="008A44B8" w:rsidRPr="008A44B8">
        <w:t xml:space="preserve">Als Erstes </w:t>
      </w:r>
      <w:r w:rsidR="008A44B8">
        <w:t xml:space="preserve">schließen Sie bitte den USB-Stick an Ihren PC an und </w:t>
      </w:r>
      <w:r w:rsidR="008A44B8" w:rsidRPr="008A44B8">
        <w:t xml:space="preserve">öffnen </w:t>
      </w:r>
      <w:r w:rsidR="008A44B8">
        <w:t xml:space="preserve">die </w:t>
      </w:r>
      <w:r w:rsidR="008A44B8" w:rsidRPr="008A44B8">
        <w:rPr>
          <w:b/>
        </w:rPr>
        <w:t>Eingabeaufforderung</w:t>
      </w:r>
      <w:r w:rsidR="008A44B8">
        <w:t xml:space="preserve">. </w:t>
      </w:r>
      <w:r w:rsidR="00D336AB">
        <w:t xml:space="preserve">Klicken Sie dafür auf </w:t>
      </w:r>
      <w:r w:rsidR="00D336AB" w:rsidRPr="00D336AB">
        <w:rPr>
          <w:b/>
        </w:rPr>
        <w:t>Start</w:t>
      </w:r>
      <w:r w:rsidR="00D336AB">
        <w:t xml:space="preserve"> -&gt; </w:t>
      </w:r>
      <w:r w:rsidR="00D336AB" w:rsidRPr="00D336AB">
        <w:rPr>
          <w:b/>
        </w:rPr>
        <w:t>Alle Programme</w:t>
      </w:r>
      <w:r w:rsidR="00D336AB">
        <w:t xml:space="preserve"> -&gt; </w:t>
      </w:r>
      <w:r w:rsidR="00D336AB" w:rsidRPr="00D336AB">
        <w:rPr>
          <w:b/>
        </w:rPr>
        <w:t>Zubehör</w:t>
      </w:r>
      <w:r w:rsidR="00D336AB">
        <w:t xml:space="preserve">, dann mit einem </w:t>
      </w:r>
      <w:r w:rsidR="00D336AB" w:rsidRPr="00D336AB">
        <w:rPr>
          <w:u w:val="single"/>
        </w:rPr>
        <w:t>rechten Mausklick</w:t>
      </w:r>
      <w:r w:rsidR="00D336AB">
        <w:t xml:space="preserve"> auf </w:t>
      </w:r>
      <w:r w:rsidR="00D336AB" w:rsidRPr="00D336AB">
        <w:rPr>
          <w:b/>
        </w:rPr>
        <w:t>Eingabeaufforderung</w:t>
      </w:r>
      <w:r w:rsidR="00D336AB">
        <w:t xml:space="preserve"> und „</w:t>
      </w:r>
      <w:r w:rsidR="00D336AB" w:rsidRPr="00D336AB">
        <w:rPr>
          <w:b/>
        </w:rPr>
        <w:t>Als Administrator ausführen</w:t>
      </w:r>
      <w:r w:rsidR="00D336AB">
        <w:t>“.</w:t>
      </w:r>
    </w:p>
    <w:p w:rsidR="00D336AB" w:rsidRDefault="00D336AB" w:rsidP="00D336AB">
      <w:pPr>
        <w:spacing w:before="100" w:beforeAutospacing="1" w:after="100" w:afterAutospacing="1"/>
        <w:rPr>
          <w:rStyle w:val="SchwacheHervorhebung"/>
        </w:rPr>
      </w:pPr>
      <w:r>
        <w:rPr>
          <w:rFonts w:ascii="Verdana" w:hAnsi="Verdana"/>
          <w:iCs/>
          <w:noProof/>
          <w:color w:val="808080" w:themeColor="text1" w:themeTint="7F"/>
          <w:sz w:val="16"/>
          <w:lang w:eastAsia="de-DE"/>
        </w:rPr>
        <w:drawing>
          <wp:inline distT="0" distB="0" distL="0" distR="0">
            <wp:extent cx="3962953" cy="2495899"/>
            <wp:effectExtent l="19050" t="0" r="0" b="0"/>
            <wp:docPr id="8" name="Grafik 7" descr="Win7 USB 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7 USB Screen 1.png"/>
                    <pic:cNvPicPr/>
                  </pic:nvPicPr>
                  <pic:blipFill>
                    <a:blip r:embed="rId6" cstate="print"/>
                    <a:stretch>
                      <a:fillRect/>
                    </a:stretch>
                  </pic:blipFill>
                  <pic:spPr>
                    <a:xfrm>
                      <a:off x="0" y="0"/>
                      <a:ext cx="3962953" cy="2495899"/>
                    </a:xfrm>
                    <a:prstGeom prst="rect">
                      <a:avLst/>
                    </a:prstGeom>
                  </pic:spPr>
                </pic:pic>
              </a:graphicData>
            </a:graphic>
          </wp:inline>
        </w:drawing>
      </w:r>
    </w:p>
    <w:p w:rsidR="00D336AB" w:rsidRPr="00D336AB" w:rsidRDefault="00D336AB" w:rsidP="00D336AB">
      <w:pPr>
        <w:spacing w:before="100" w:beforeAutospacing="1" w:after="100" w:afterAutospacing="1"/>
        <w:rPr>
          <w:rStyle w:val="SchwacheHervorhebung"/>
          <w:i/>
        </w:rPr>
      </w:pPr>
      <w:r w:rsidRPr="00D336AB">
        <w:rPr>
          <w:rStyle w:val="SchwacheHervorhebung"/>
          <w:i/>
        </w:rPr>
        <w:t>Mit einem rechten Mausklick die Eingabeaufforderung als Administrator ausführen</w:t>
      </w:r>
      <w:r w:rsidR="005913B8">
        <w:rPr>
          <w:rStyle w:val="SchwacheHervorhebung"/>
          <w:i/>
        </w:rPr>
        <w:t>.</w:t>
      </w:r>
    </w:p>
    <w:p w:rsidR="00F6016F" w:rsidRPr="00F6016F" w:rsidRDefault="00F6016F" w:rsidP="00D336AB">
      <w:pPr>
        <w:spacing w:before="100" w:beforeAutospacing="1" w:after="100" w:afterAutospacing="1"/>
        <w:rPr>
          <w:rFonts w:eastAsia="Times New Roman" w:cs="Times New Roman"/>
          <w:sz w:val="24"/>
          <w:szCs w:val="24"/>
          <w:lang w:eastAsia="sv-SE"/>
        </w:rPr>
      </w:pPr>
      <w:r w:rsidRPr="00F6016F">
        <w:rPr>
          <w:rFonts w:eastAsia="Times New Roman" w:cs="Times New Roman"/>
          <w:sz w:val="24"/>
          <w:szCs w:val="24"/>
          <w:lang w:eastAsia="sv-SE"/>
        </w:rPr>
        <w:lastRenderedPageBreak/>
        <w:t xml:space="preserve">Als Nächstes wird das Programm </w:t>
      </w:r>
      <w:r w:rsidRPr="00F6016F">
        <w:rPr>
          <w:rFonts w:eastAsia="Times New Roman" w:cs="Times New Roman"/>
          <w:b/>
          <w:sz w:val="24"/>
          <w:szCs w:val="24"/>
          <w:lang w:eastAsia="sv-SE"/>
        </w:rPr>
        <w:t>DISKPART</w:t>
      </w:r>
      <w:r w:rsidRPr="00F6016F">
        <w:rPr>
          <w:rFonts w:eastAsia="Times New Roman" w:cs="Times New Roman"/>
          <w:sz w:val="24"/>
          <w:szCs w:val="24"/>
          <w:lang w:eastAsia="sv-SE"/>
        </w:rPr>
        <w:t xml:space="preserve"> gestartet</w:t>
      </w:r>
      <w:r>
        <w:rPr>
          <w:rFonts w:eastAsia="Times New Roman" w:cs="Times New Roman"/>
          <w:sz w:val="24"/>
          <w:szCs w:val="24"/>
          <w:lang w:eastAsia="sv-SE"/>
        </w:rPr>
        <w:t xml:space="preserve"> und die </w:t>
      </w:r>
      <w:r w:rsidRPr="00F6016F">
        <w:rPr>
          <w:rFonts w:eastAsia="Times New Roman" w:cs="Times New Roman"/>
          <w:b/>
          <w:sz w:val="24"/>
          <w:szCs w:val="24"/>
          <w:lang w:eastAsia="sv-SE"/>
        </w:rPr>
        <w:t>Datenträger Nummer des USB</w:t>
      </w:r>
      <w:r w:rsidR="00354853">
        <w:rPr>
          <w:rFonts w:eastAsia="Times New Roman" w:cs="Times New Roman"/>
          <w:b/>
          <w:sz w:val="24"/>
          <w:szCs w:val="24"/>
          <w:lang w:eastAsia="sv-SE"/>
        </w:rPr>
        <w:t>-</w:t>
      </w:r>
      <w:r w:rsidRPr="00F6016F">
        <w:rPr>
          <w:rFonts w:eastAsia="Times New Roman" w:cs="Times New Roman"/>
          <w:b/>
          <w:sz w:val="24"/>
          <w:szCs w:val="24"/>
          <w:lang w:eastAsia="sv-SE"/>
        </w:rPr>
        <w:t xml:space="preserve"> </w:t>
      </w:r>
      <w:proofErr w:type="spellStart"/>
      <w:r w:rsidRPr="00F6016F">
        <w:rPr>
          <w:rFonts w:eastAsia="Times New Roman" w:cs="Times New Roman"/>
          <w:b/>
          <w:sz w:val="24"/>
          <w:szCs w:val="24"/>
          <w:lang w:eastAsia="sv-SE"/>
        </w:rPr>
        <w:t>Sticks</w:t>
      </w:r>
      <w:proofErr w:type="spellEnd"/>
      <w:r>
        <w:rPr>
          <w:rFonts w:eastAsia="Times New Roman" w:cs="Times New Roman"/>
          <w:sz w:val="24"/>
          <w:szCs w:val="24"/>
          <w:lang w:eastAsia="sv-SE"/>
        </w:rPr>
        <w:t xml:space="preserve"> ermittelt</w:t>
      </w:r>
      <w:r w:rsidRPr="00F6016F">
        <w:rPr>
          <w:rFonts w:eastAsia="Times New Roman" w:cs="Times New Roman"/>
          <w:sz w:val="24"/>
          <w:szCs w:val="24"/>
          <w:lang w:eastAsia="sv-SE"/>
        </w:rPr>
        <w:t xml:space="preserve">. </w:t>
      </w:r>
      <w:r>
        <w:rPr>
          <w:rFonts w:eastAsia="Times New Roman" w:cs="Times New Roman"/>
          <w:sz w:val="24"/>
          <w:szCs w:val="24"/>
          <w:lang w:eastAsia="sv-SE"/>
        </w:rPr>
        <w:t xml:space="preserve">Geben Sie dafür in der zuvor geöffneten Eingabeaufforderung </w:t>
      </w:r>
      <w:r w:rsidR="00354853">
        <w:rPr>
          <w:rFonts w:eastAsia="Times New Roman" w:cs="Times New Roman"/>
          <w:sz w:val="24"/>
          <w:szCs w:val="24"/>
          <w:lang w:eastAsia="sv-SE"/>
        </w:rPr>
        <w:t xml:space="preserve">nacheinander </w:t>
      </w:r>
      <w:r>
        <w:rPr>
          <w:rFonts w:eastAsia="Times New Roman" w:cs="Times New Roman"/>
          <w:sz w:val="24"/>
          <w:szCs w:val="24"/>
          <w:lang w:eastAsia="sv-SE"/>
        </w:rPr>
        <w:t>die beiden folgenden Befehle ein:</w:t>
      </w:r>
      <w:r w:rsidRPr="00F6016F">
        <w:rPr>
          <w:rFonts w:eastAsia="Times New Roman" w:cs="Times New Roman"/>
          <w:sz w:val="24"/>
          <w:szCs w:val="24"/>
          <w:lang w:eastAsia="sv-SE"/>
        </w:rPr>
        <w:t xml:space="preserve">  </w:t>
      </w:r>
    </w:p>
    <w:p w:rsidR="00D10C60" w:rsidRPr="00F6016F" w:rsidRDefault="00F6016F" w:rsidP="00D10C60">
      <w:pPr>
        <w:spacing w:before="100" w:beforeAutospacing="1" w:after="100" w:afterAutospacing="1"/>
        <w:ind w:left="720"/>
        <w:rPr>
          <w:rFonts w:ascii="Times New Roman" w:eastAsia="Times New Roman" w:hAnsi="Times New Roman" w:cs="Times New Roman"/>
          <w:sz w:val="24"/>
          <w:szCs w:val="24"/>
          <w:lang w:eastAsia="sv-SE"/>
        </w:rPr>
      </w:pPr>
      <w:proofErr w:type="spellStart"/>
      <w:r w:rsidRPr="00F6016F">
        <w:rPr>
          <w:rFonts w:ascii="Courier New" w:eastAsia="Times New Roman" w:hAnsi="Courier New" w:cs="Courier New"/>
          <w:sz w:val="24"/>
          <w:szCs w:val="24"/>
          <w:lang w:eastAsia="sv-SE"/>
        </w:rPr>
        <w:t>D</w:t>
      </w:r>
      <w:r w:rsidR="00D10C60" w:rsidRPr="00F6016F">
        <w:rPr>
          <w:rFonts w:ascii="Courier New" w:eastAsia="Times New Roman" w:hAnsi="Courier New" w:cs="Courier New"/>
          <w:sz w:val="24"/>
          <w:szCs w:val="24"/>
          <w:lang w:eastAsia="sv-SE"/>
        </w:rPr>
        <w:t>iskpart</w:t>
      </w:r>
      <w:proofErr w:type="spellEnd"/>
      <w:r w:rsidRPr="00F6016F">
        <w:rPr>
          <w:rFonts w:ascii="Courier New" w:eastAsia="Times New Roman" w:hAnsi="Courier New" w:cs="Courier New"/>
          <w:sz w:val="24"/>
          <w:szCs w:val="24"/>
          <w:lang w:eastAsia="sv-SE"/>
        </w:rPr>
        <w:t xml:space="preserve"> &lt;mit Eingabetaste bestätigen&gt;</w:t>
      </w:r>
      <w:r w:rsidR="00D10C60" w:rsidRPr="00F6016F">
        <w:rPr>
          <w:rFonts w:ascii="Courier New" w:eastAsia="Times New Roman" w:hAnsi="Courier New" w:cs="Courier New"/>
          <w:sz w:val="24"/>
          <w:szCs w:val="24"/>
          <w:lang w:eastAsia="sv-SE"/>
        </w:rPr>
        <w:br/>
      </w:r>
      <w:proofErr w:type="spellStart"/>
      <w:r w:rsidR="00D10C60" w:rsidRPr="00F6016F">
        <w:rPr>
          <w:rFonts w:ascii="Courier New" w:eastAsia="Times New Roman" w:hAnsi="Courier New" w:cs="Courier New"/>
          <w:sz w:val="24"/>
          <w:szCs w:val="24"/>
          <w:lang w:eastAsia="sv-SE"/>
        </w:rPr>
        <w:t>list</w:t>
      </w:r>
      <w:proofErr w:type="spellEnd"/>
      <w:r w:rsidR="00D10C60" w:rsidRPr="00F6016F">
        <w:rPr>
          <w:rFonts w:ascii="Courier New" w:eastAsia="Times New Roman" w:hAnsi="Courier New" w:cs="Courier New"/>
          <w:sz w:val="24"/>
          <w:szCs w:val="24"/>
          <w:lang w:eastAsia="sv-SE"/>
        </w:rPr>
        <w:t xml:space="preserve"> </w:t>
      </w:r>
      <w:proofErr w:type="spellStart"/>
      <w:r w:rsidR="00D10C60" w:rsidRPr="00F6016F">
        <w:rPr>
          <w:rFonts w:ascii="Courier New" w:eastAsia="Times New Roman" w:hAnsi="Courier New" w:cs="Courier New"/>
          <w:sz w:val="24"/>
          <w:szCs w:val="24"/>
          <w:lang w:eastAsia="sv-SE"/>
        </w:rPr>
        <w:t>disk</w:t>
      </w:r>
      <w:proofErr w:type="spellEnd"/>
      <w:r>
        <w:rPr>
          <w:rFonts w:ascii="Courier New" w:eastAsia="Times New Roman" w:hAnsi="Courier New" w:cs="Courier New"/>
          <w:sz w:val="24"/>
          <w:szCs w:val="24"/>
          <w:lang w:eastAsia="sv-SE"/>
        </w:rPr>
        <w:t xml:space="preserve"> </w:t>
      </w:r>
      <w:r w:rsidRPr="00F6016F">
        <w:rPr>
          <w:rFonts w:ascii="Courier New" w:eastAsia="Times New Roman" w:hAnsi="Courier New" w:cs="Courier New"/>
          <w:sz w:val="24"/>
          <w:szCs w:val="24"/>
          <w:lang w:eastAsia="sv-SE"/>
        </w:rPr>
        <w:t>&lt;mit Eingabetaste bestätigen&gt;</w:t>
      </w:r>
      <w:r w:rsidRPr="00F6016F">
        <w:rPr>
          <w:rFonts w:ascii="Courier New" w:eastAsia="Times New Roman" w:hAnsi="Courier New" w:cs="Courier New"/>
          <w:sz w:val="24"/>
          <w:szCs w:val="24"/>
          <w:lang w:eastAsia="sv-SE"/>
        </w:rPr>
        <w:br/>
      </w:r>
    </w:p>
    <w:p w:rsidR="00D10C60" w:rsidRPr="00F6016F" w:rsidRDefault="00F6016F" w:rsidP="00F6016F">
      <w:pPr>
        <w:spacing w:before="100" w:beforeAutospacing="1" w:after="100" w:afterAutospacing="1"/>
        <w:rPr>
          <w:rFonts w:ascii="Times New Roman" w:eastAsia="Times New Roman" w:hAnsi="Times New Roman" w:cs="Times New Roman"/>
          <w:sz w:val="24"/>
          <w:szCs w:val="24"/>
          <w:lang w:eastAsia="sv-SE"/>
        </w:rPr>
      </w:pPr>
      <w:r w:rsidRPr="00F6016F">
        <w:rPr>
          <w:rFonts w:eastAsia="Times New Roman" w:cs="Times New Roman"/>
          <w:sz w:val="24"/>
          <w:szCs w:val="24"/>
          <w:lang w:eastAsia="sv-SE"/>
        </w:rPr>
        <w:t>Alle angeschlossenen Datenträger werden nun in einer Liste aufgeführt. Bitte notieren Sie sich die zugeordnete Nummer des USB-</w:t>
      </w:r>
      <w:proofErr w:type="spellStart"/>
      <w:r>
        <w:rPr>
          <w:rFonts w:eastAsia="Times New Roman" w:cs="Times New Roman"/>
          <w:sz w:val="24"/>
          <w:szCs w:val="24"/>
          <w:lang w:eastAsia="sv-SE"/>
        </w:rPr>
        <w:t>Sticks</w:t>
      </w:r>
      <w:proofErr w:type="spellEnd"/>
      <w:r>
        <w:rPr>
          <w:rFonts w:eastAsia="Times New Roman" w:cs="Times New Roman"/>
          <w:sz w:val="24"/>
          <w:szCs w:val="24"/>
          <w:lang w:eastAsia="sv-SE"/>
        </w:rPr>
        <w:t xml:space="preserve"> (in diesem Beispiel </w:t>
      </w:r>
      <w:r w:rsidR="00935595">
        <w:rPr>
          <w:rFonts w:eastAsia="Times New Roman" w:cs="Times New Roman"/>
          <w:sz w:val="24"/>
          <w:szCs w:val="24"/>
          <w:lang w:eastAsia="sv-SE"/>
        </w:rPr>
        <w:t>Datenträger Nr.</w:t>
      </w:r>
      <w:r w:rsidRPr="00935595">
        <w:rPr>
          <w:rFonts w:eastAsia="Times New Roman" w:cs="Times New Roman"/>
          <w:b/>
          <w:sz w:val="24"/>
          <w:szCs w:val="24"/>
          <w:lang w:eastAsia="sv-SE"/>
        </w:rPr>
        <w:t>1</w:t>
      </w:r>
      <w:r>
        <w:rPr>
          <w:rFonts w:eastAsia="Times New Roman" w:cs="Times New Roman"/>
          <w:sz w:val="24"/>
          <w:szCs w:val="24"/>
          <w:lang w:eastAsia="sv-SE"/>
        </w:rPr>
        <w:t xml:space="preserve"> mit </w:t>
      </w:r>
      <w:r w:rsidR="00935595">
        <w:rPr>
          <w:rFonts w:eastAsia="Times New Roman" w:cs="Times New Roman"/>
          <w:sz w:val="24"/>
          <w:szCs w:val="24"/>
          <w:lang w:eastAsia="sv-SE"/>
        </w:rPr>
        <w:t xml:space="preserve">7657 </w:t>
      </w:r>
      <w:r>
        <w:rPr>
          <w:rFonts w:eastAsia="Times New Roman" w:cs="Times New Roman"/>
          <w:sz w:val="24"/>
          <w:szCs w:val="24"/>
          <w:lang w:eastAsia="sv-SE"/>
        </w:rPr>
        <w:t xml:space="preserve">Megabyte, entspricht einem </w:t>
      </w:r>
      <w:r w:rsidR="00935595">
        <w:rPr>
          <w:rFonts w:eastAsia="Times New Roman" w:cs="Times New Roman"/>
          <w:sz w:val="24"/>
          <w:szCs w:val="24"/>
          <w:lang w:eastAsia="sv-SE"/>
        </w:rPr>
        <w:t>8</w:t>
      </w:r>
      <w:r>
        <w:rPr>
          <w:rFonts w:eastAsia="Times New Roman" w:cs="Times New Roman"/>
          <w:sz w:val="24"/>
          <w:szCs w:val="24"/>
          <w:lang w:eastAsia="sv-SE"/>
        </w:rPr>
        <w:t xml:space="preserve"> G</w:t>
      </w:r>
      <w:r w:rsidR="00935595">
        <w:rPr>
          <w:rFonts w:eastAsia="Times New Roman" w:cs="Times New Roman"/>
          <w:sz w:val="24"/>
          <w:szCs w:val="24"/>
          <w:lang w:eastAsia="sv-SE"/>
        </w:rPr>
        <w:t xml:space="preserve">igabyte </w:t>
      </w:r>
      <w:r>
        <w:rPr>
          <w:rFonts w:eastAsia="Times New Roman" w:cs="Times New Roman"/>
          <w:sz w:val="24"/>
          <w:szCs w:val="24"/>
          <w:lang w:eastAsia="sv-SE"/>
        </w:rPr>
        <w:t>USB-Stick</w:t>
      </w:r>
      <w:r w:rsidRPr="00F6016F">
        <w:rPr>
          <w:rFonts w:eastAsia="Times New Roman" w:cs="Times New Roman"/>
          <w:sz w:val="24"/>
          <w:szCs w:val="24"/>
          <w:lang w:eastAsia="sv-SE"/>
        </w:rPr>
        <w:t>)</w:t>
      </w:r>
      <w:r w:rsidR="00935595">
        <w:rPr>
          <w:rFonts w:eastAsia="Times New Roman" w:cs="Times New Roman"/>
          <w:sz w:val="24"/>
          <w:szCs w:val="24"/>
          <w:lang w:eastAsia="sv-SE"/>
        </w:rPr>
        <w:t>:</w:t>
      </w:r>
      <w:r w:rsidR="00D10C60" w:rsidRPr="00F6016F">
        <w:rPr>
          <w:rFonts w:ascii="Times New Roman" w:eastAsia="Times New Roman" w:hAnsi="Times New Roman" w:cs="Times New Roman"/>
          <w:sz w:val="24"/>
          <w:szCs w:val="24"/>
          <w:lang w:eastAsia="sv-SE"/>
        </w:rPr>
        <w:t> </w:t>
      </w:r>
    </w:p>
    <w:p w:rsidR="00935595" w:rsidRPr="00935595" w:rsidRDefault="00935595" w:rsidP="007E0F0C">
      <w:pPr>
        <w:spacing w:before="100" w:beforeAutospacing="1" w:after="100" w:afterAutospacing="1"/>
        <w:jc w:val="center"/>
        <w:rPr>
          <w:rStyle w:val="SchwacheHervorhebung"/>
          <w:i/>
        </w:rPr>
      </w:pPr>
      <w:r>
        <w:rPr>
          <w:rFonts w:ascii="Times New Roman" w:eastAsia="Times New Roman" w:hAnsi="Times New Roman" w:cs="Times New Roman"/>
          <w:noProof/>
          <w:sz w:val="24"/>
          <w:szCs w:val="24"/>
          <w:lang w:eastAsia="de-DE"/>
        </w:rPr>
        <w:drawing>
          <wp:inline distT="0" distB="0" distL="0" distR="0">
            <wp:extent cx="5742858" cy="2876191"/>
            <wp:effectExtent l="19050" t="0" r="0" b="0"/>
            <wp:docPr id="16" name="Grafik 15" descr="Win7 USB 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7 USB Screen 2.PNG"/>
                    <pic:cNvPicPr/>
                  </pic:nvPicPr>
                  <pic:blipFill>
                    <a:blip r:embed="rId7" cstate="print"/>
                    <a:stretch>
                      <a:fillRect/>
                    </a:stretch>
                  </pic:blipFill>
                  <pic:spPr>
                    <a:xfrm>
                      <a:off x="0" y="0"/>
                      <a:ext cx="5742858" cy="2876191"/>
                    </a:xfrm>
                    <a:prstGeom prst="rect">
                      <a:avLst/>
                    </a:prstGeom>
                  </pic:spPr>
                </pic:pic>
              </a:graphicData>
            </a:graphic>
          </wp:inline>
        </w:drawing>
      </w:r>
      <w:r w:rsidRPr="00935595">
        <w:rPr>
          <w:rStyle w:val="SchwacheHervorhebung"/>
          <w:i/>
        </w:rPr>
        <w:t xml:space="preserve">Durch die Eingabe von “DISKPART” und “LIST DISK” ermitteln Sie die Datenträger Nr. des </w:t>
      </w:r>
      <w:r>
        <w:rPr>
          <w:rStyle w:val="SchwacheHervorhebung"/>
          <w:i/>
        </w:rPr>
        <w:t>USB-</w:t>
      </w:r>
      <w:proofErr w:type="spellStart"/>
      <w:r w:rsidRPr="00935595">
        <w:rPr>
          <w:rStyle w:val="SchwacheHervorhebung"/>
          <w:i/>
        </w:rPr>
        <w:t>Sticks</w:t>
      </w:r>
      <w:proofErr w:type="spellEnd"/>
      <w:r w:rsidR="005913B8">
        <w:rPr>
          <w:rStyle w:val="SchwacheHervorhebung"/>
          <w:i/>
        </w:rPr>
        <w:t>.</w:t>
      </w:r>
    </w:p>
    <w:p w:rsidR="00354853" w:rsidRPr="00354853" w:rsidRDefault="00354853" w:rsidP="00354853">
      <w:pPr>
        <w:spacing w:before="100" w:beforeAutospacing="1" w:after="100" w:afterAutospacing="1"/>
        <w:rPr>
          <w:rFonts w:cs="Arial"/>
          <w:sz w:val="24"/>
          <w:szCs w:val="24"/>
        </w:rPr>
      </w:pPr>
      <w:r>
        <w:rPr>
          <w:rFonts w:eastAsia="Times New Roman" w:cs="Times New Roman"/>
          <w:b/>
          <w:bCs/>
          <w:sz w:val="24"/>
          <w:szCs w:val="24"/>
          <w:lang w:eastAsia="sv-SE"/>
        </w:rPr>
        <w:t>2. Schritt</w:t>
      </w:r>
      <w:r w:rsidRPr="008A44B8">
        <w:rPr>
          <w:rFonts w:eastAsia="Times New Roman" w:cs="Times New Roman"/>
          <w:b/>
          <w:bCs/>
          <w:sz w:val="24"/>
          <w:szCs w:val="24"/>
          <w:lang w:eastAsia="sv-SE"/>
        </w:rPr>
        <w:t xml:space="preserve">: </w:t>
      </w:r>
      <w:r>
        <w:rPr>
          <w:rFonts w:eastAsia="Times New Roman" w:cs="Times New Roman"/>
          <w:b/>
          <w:bCs/>
          <w:sz w:val="24"/>
          <w:szCs w:val="24"/>
          <w:lang w:eastAsia="sv-SE"/>
        </w:rPr>
        <w:t xml:space="preserve">Mit DISKPART den </w:t>
      </w:r>
      <w:r w:rsidRPr="008A44B8">
        <w:rPr>
          <w:rFonts w:eastAsia="Times New Roman" w:cs="Times New Roman"/>
          <w:b/>
          <w:bCs/>
          <w:sz w:val="24"/>
          <w:szCs w:val="24"/>
          <w:lang w:eastAsia="sv-SE"/>
        </w:rPr>
        <w:t>USB-Stick formatieren</w:t>
      </w:r>
      <w:r w:rsidRPr="008A44B8">
        <w:rPr>
          <w:rFonts w:ascii="Times New Roman" w:eastAsia="Times New Roman" w:hAnsi="Times New Roman" w:cs="Times New Roman"/>
          <w:b/>
          <w:bCs/>
          <w:sz w:val="24"/>
          <w:szCs w:val="24"/>
          <w:lang w:eastAsia="sv-SE"/>
        </w:rPr>
        <w:br/>
      </w:r>
      <w:r w:rsidRPr="00354853">
        <w:rPr>
          <w:rFonts w:cs="Arial"/>
          <w:sz w:val="24"/>
          <w:szCs w:val="24"/>
        </w:rPr>
        <w:t>Im nächsten Schritt wird mit dem Programm DISKPART der USB-Stick formatiert und für die Verwendung als Bootgerät vorbereitet.</w:t>
      </w:r>
    </w:p>
    <w:p w:rsidR="00354853" w:rsidRDefault="00354853" w:rsidP="00354853">
      <w:pPr>
        <w:spacing w:before="100" w:beforeAutospacing="1" w:after="100" w:afterAutospacing="1"/>
        <w:rPr>
          <w:rFonts w:cs="Arial"/>
          <w:sz w:val="24"/>
          <w:szCs w:val="24"/>
        </w:rPr>
      </w:pPr>
      <w:r w:rsidRPr="00354853">
        <w:rPr>
          <w:rFonts w:cs="Arial"/>
          <w:color w:val="FF0000"/>
          <w:sz w:val="24"/>
          <w:szCs w:val="24"/>
        </w:rPr>
        <w:t>Bitte beachten Sie</w:t>
      </w:r>
      <w:r>
        <w:rPr>
          <w:rFonts w:cs="Arial"/>
          <w:sz w:val="24"/>
          <w:szCs w:val="24"/>
        </w:rPr>
        <w:t xml:space="preserve">: In diesem Beispiel wird die Datenträger Nr. </w:t>
      </w:r>
      <w:r w:rsidRPr="00354853">
        <w:rPr>
          <w:rFonts w:cs="Arial"/>
          <w:b/>
          <w:sz w:val="24"/>
          <w:szCs w:val="24"/>
        </w:rPr>
        <w:t>1</w:t>
      </w:r>
      <w:r>
        <w:rPr>
          <w:rFonts w:cs="Arial"/>
          <w:sz w:val="24"/>
          <w:szCs w:val="24"/>
        </w:rPr>
        <w:t xml:space="preserve"> verwendet. Vergewissern Sie sich, dass Sie für Ihre Installation die richtige Datenträger Nummer auswählen.</w:t>
      </w:r>
      <w:r w:rsidR="003D40C1">
        <w:rPr>
          <w:rFonts w:cs="Arial"/>
          <w:sz w:val="24"/>
          <w:szCs w:val="24"/>
        </w:rPr>
        <w:t xml:space="preserve"> Sichern Sie bitte zuvor auch alle Daten von dem gewählten USB-Stick, da dieser in den folgenden Schritten vollständig gelöscht und formatiert wird.</w:t>
      </w:r>
    </w:p>
    <w:p w:rsidR="003D40C1" w:rsidRDefault="003D40C1" w:rsidP="00354853">
      <w:pPr>
        <w:spacing w:before="100" w:beforeAutospacing="1" w:after="100" w:afterAutospacing="1"/>
        <w:rPr>
          <w:rFonts w:cs="Arial"/>
          <w:sz w:val="24"/>
          <w:szCs w:val="24"/>
        </w:rPr>
      </w:pPr>
      <w:r>
        <w:rPr>
          <w:rFonts w:cs="Arial"/>
          <w:sz w:val="24"/>
          <w:szCs w:val="24"/>
        </w:rPr>
        <w:t>Geben Sie bitte die folgenden Befehle in DISKPART ein:</w:t>
      </w:r>
    </w:p>
    <w:p w:rsidR="00D10C60" w:rsidRDefault="00D10C60" w:rsidP="00D10C60">
      <w:pPr>
        <w:spacing w:before="100" w:beforeAutospacing="1" w:after="100" w:afterAutospacing="1"/>
        <w:ind w:left="720"/>
        <w:rPr>
          <w:rFonts w:ascii="Courier New" w:eastAsia="Times New Roman" w:hAnsi="Courier New" w:cs="Courier New"/>
          <w:sz w:val="24"/>
          <w:szCs w:val="24"/>
          <w:lang w:val="en-US" w:eastAsia="sv-SE"/>
        </w:rPr>
      </w:pPr>
      <w:proofErr w:type="gramStart"/>
      <w:r w:rsidRPr="00EF5528">
        <w:rPr>
          <w:rFonts w:ascii="Courier New" w:eastAsia="Times New Roman" w:hAnsi="Courier New" w:cs="Courier New"/>
          <w:sz w:val="24"/>
          <w:szCs w:val="24"/>
          <w:lang w:val="en-US" w:eastAsia="sv-SE"/>
        </w:rPr>
        <w:t>select</w:t>
      </w:r>
      <w:proofErr w:type="gramEnd"/>
      <w:r w:rsidRPr="00EF5528">
        <w:rPr>
          <w:rFonts w:ascii="Courier New" w:eastAsia="Times New Roman" w:hAnsi="Courier New" w:cs="Courier New"/>
          <w:sz w:val="24"/>
          <w:szCs w:val="24"/>
          <w:lang w:val="en-US" w:eastAsia="sv-SE"/>
        </w:rPr>
        <w:t xml:space="preserve"> disk 1</w:t>
      </w:r>
      <w:r w:rsidRPr="00EF5528">
        <w:rPr>
          <w:rFonts w:ascii="Courier New" w:eastAsia="Times New Roman" w:hAnsi="Courier New" w:cs="Courier New"/>
          <w:sz w:val="24"/>
          <w:szCs w:val="24"/>
          <w:lang w:val="en-US" w:eastAsia="sv-SE"/>
        </w:rPr>
        <w:br/>
        <w:t>clean</w:t>
      </w:r>
      <w:r w:rsidRPr="00EF5528">
        <w:rPr>
          <w:rFonts w:ascii="Courier New" w:eastAsia="Times New Roman" w:hAnsi="Courier New" w:cs="Courier New"/>
          <w:sz w:val="24"/>
          <w:szCs w:val="24"/>
          <w:lang w:val="en-US" w:eastAsia="sv-SE"/>
        </w:rPr>
        <w:br/>
        <w:t>create partition primary</w:t>
      </w:r>
      <w:r w:rsidRPr="00EF5528">
        <w:rPr>
          <w:rFonts w:ascii="Courier New" w:eastAsia="Times New Roman" w:hAnsi="Courier New" w:cs="Courier New"/>
          <w:sz w:val="24"/>
          <w:szCs w:val="24"/>
          <w:lang w:val="en-US" w:eastAsia="sv-SE"/>
        </w:rPr>
        <w:br/>
        <w:t>select partition 1</w:t>
      </w:r>
      <w:r w:rsidRPr="00EF5528">
        <w:rPr>
          <w:rFonts w:ascii="Courier New" w:eastAsia="Times New Roman" w:hAnsi="Courier New" w:cs="Courier New"/>
          <w:sz w:val="24"/>
          <w:szCs w:val="24"/>
          <w:lang w:val="en-US" w:eastAsia="sv-SE"/>
        </w:rPr>
        <w:br/>
        <w:t>active</w:t>
      </w:r>
      <w:r w:rsidRPr="00EF5528">
        <w:rPr>
          <w:rFonts w:ascii="Courier New" w:eastAsia="Times New Roman" w:hAnsi="Courier New" w:cs="Courier New"/>
          <w:sz w:val="24"/>
          <w:szCs w:val="24"/>
          <w:lang w:val="en-US" w:eastAsia="sv-SE"/>
        </w:rPr>
        <w:br/>
        <w:t xml:space="preserve">format </w:t>
      </w:r>
      <w:proofErr w:type="spellStart"/>
      <w:r w:rsidRPr="00EF5528">
        <w:rPr>
          <w:rFonts w:ascii="Courier New" w:eastAsia="Times New Roman" w:hAnsi="Courier New" w:cs="Courier New"/>
          <w:sz w:val="24"/>
          <w:szCs w:val="24"/>
          <w:lang w:val="en-US" w:eastAsia="sv-SE"/>
        </w:rPr>
        <w:t>fs</w:t>
      </w:r>
      <w:proofErr w:type="spellEnd"/>
      <w:r w:rsidRPr="00EF5528">
        <w:rPr>
          <w:rFonts w:ascii="Courier New" w:eastAsia="Times New Roman" w:hAnsi="Courier New" w:cs="Courier New"/>
          <w:sz w:val="24"/>
          <w:szCs w:val="24"/>
          <w:lang w:val="en-US" w:eastAsia="sv-SE"/>
        </w:rPr>
        <w:t>=</w:t>
      </w:r>
      <w:r>
        <w:rPr>
          <w:rFonts w:ascii="Courier New" w:eastAsia="Times New Roman" w:hAnsi="Courier New" w:cs="Courier New"/>
          <w:sz w:val="24"/>
          <w:szCs w:val="24"/>
          <w:lang w:val="en-US" w:eastAsia="sv-SE"/>
        </w:rPr>
        <w:t>fat32 quick</w:t>
      </w:r>
      <w:r w:rsidRPr="00EF5528">
        <w:rPr>
          <w:rFonts w:ascii="Courier New" w:eastAsia="Times New Roman" w:hAnsi="Courier New" w:cs="Courier New"/>
          <w:sz w:val="24"/>
          <w:szCs w:val="24"/>
          <w:lang w:val="en-US" w:eastAsia="sv-SE"/>
        </w:rPr>
        <w:br/>
      </w:r>
      <w:r w:rsidRPr="00EF5528">
        <w:rPr>
          <w:rFonts w:ascii="Courier New" w:eastAsia="Times New Roman" w:hAnsi="Courier New" w:cs="Courier New"/>
          <w:sz w:val="24"/>
          <w:szCs w:val="24"/>
          <w:lang w:val="en-US" w:eastAsia="sv-SE"/>
        </w:rPr>
        <w:lastRenderedPageBreak/>
        <w:t>assign</w:t>
      </w:r>
      <w:r w:rsidRPr="00EF5528">
        <w:rPr>
          <w:rFonts w:ascii="Courier New" w:eastAsia="Times New Roman" w:hAnsi="Courier New" w:cs="Courier New"/>
          <w:sz w:val="24"/>
          <w:szCs w:val="24"/>
          <w:lang w:val="en-US" w:eastAsia="sv-SE"/>
        </w:rPr>
        <w:br/>
        <w:t>exit</w:t>
      </w:r>
    </w:p>
    <w:p w:rsidR="00D10C60" w:rsidRPr="003D40C1" w:rsidRDefault="002A434D" w:rsidP="003D40C1">
      <w:pPr>
        <w:spacing w:before="100" w:beforeAutospacing="1" w:after="100" w:afterAutospacing="1"/>
        <w:rPr>
          <w:rStyle w:val="SchwacheHervorhebung"/>
          <w:i/>
        </w:rPr>
      </w:pPr>
      <w:r>
        <w:rPr>
          <w:rFonts w:ascii="Courier New" w:eastAsia="Times New Roman" w:hAnsi="Courier New" w:cs="Courier New"/>
          <w:noProof/>
          <w:sz w:val="24"/>
          <w:szCs w:val="24"/>
          <w:lang w:eastAsia="de-DE"/>
        </w:rPr>
        <w:drawing>
          <wp:inline distT="0" distB="0" distL="0" distR="0">
            <wp:extent cx="5333334" cy="3628572"/>
            <wp:effectExtent l="19050" t="0" r="666" b="0"/>
            <wp:docPr id="13" name="Grafik 12" descr="Win7 USB Scre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7 USB Screen 3.PNG"/>
                    <pic:cNvPicPr/>
                  </pic:nvPicPr>
                  <pic:blipFill>
                    <a:blip r:embed="rId8" cstate="print"/>
                    <a:stretch>
                      <a:fillRect/>
                    </a:stretch>
                  </pic:blipFill>
                  <pic:spPr>
                    <a:xfrm>
                      <a:off x="0" y="0"/>
                      <a:ext cx="5333334" cy="3628572"/>
                    </a:xfrm>
                    <a:prstGeom prst="rect">
                      <a:avLst/>
                    </a:prstGeom>
                  </pic:spPr>
                </pic:pic>
              </a:graphicData>
            </a:graphic>
          </wp:inline>
        </w:drawing>
      </w:r>
      <w:r w:rsidR="003D40C1" w:rsidRPr="003D40C1">
        <w:rPr>
          <w:rStyle w:val="SchwacheHervorhebung"/>
          <w:i/>
        </w:rPr>
        <w:t>Formatieren Sie den USB-Stick mit DISKPART und den oben aufgeführten Befehlen</w:t>
      </w:r>
      <w:r w:rsidR="005913B8">
        <w:rPr>
          <w:rStyle w:val="SchwacheHervorhebung"/>
          <w:i/>
        </w:rPr>
        <w:t>.</w:t>
      </w:r>
    </w:p>
    <w:p w:rsidR="00A66CA4" w:rsidRPr="00A66CA4" w:rsidRDefault="00A66CA4" w:rsidP="00D10C60">
      <w:pPr>
        <w:spacing w:before="100" w:beforeAutospacing="1" w:after="100" w:afterAutospacing="1"/>
        <w:rPr>
          <w:rFonts w:eastAsia="Times New Roman" w:cs="Times New Roman"/>
          <w:sz w:val="24"/>
          <w:szCs w:val="24"/>
          <w:lang w:eastAsia="sv-SE"/>
        </w:rPr>
      </w:pPr>
      <w:r w:rsidRPr="00A66CA4">
        <w:rPr>
          <w:rFonts w:eastAsia="Times New Roman" w:cs="Times New Roman"/>
          <w:b/>
          <w:bCs/>
          <w:sz w:val="24"/>
          <w:szCs w:val="24"/>
          <w:lang w:eastAsia="sv-SE"/>
        </w:rPr>
        <w:t>3. Schritt: USB-Stick bootfähig machen</w:t>
      </w:r>
      <w:r w:rsidR="00D10C60" w:rsidRPr="00A66CA4">
        <w:rPr>
          <w:rFonts w:eastAsia="Times New Roman" w:cs="Times New Roman"/>
          <w:b/>
          <w:bCs/>
          <w:sz w:val="24"/>
          <w:szCs w:val="24"/>
          <w:lang w:eastAsia="sv-SE"/>
        </w:rPr>
        <w:br/>
      </w:r>
      <w:r w:rsidR="00EE7D03">
        <w:rPr>
          <w:rFonts w:eastAsia="Times New Roman" w:cs="Times New Roman"/>
          <w:sz w:val="24"/>
          <w:szCs w:val="24"/>
          <w:lang w:eastAsia="sv-SE"/>
        </w:rPr>
        <w:t xml:space="preserve">Um </w:t>
      </w:r>
      <w:r w:rsidRPr="00A66CA4">
        <w:rPr>
          <w:rFonts w:eastAsia="Times New Roman" w:cs="Times New Roman"/>
          <w:sz w:val="24"/>
          <w:szCs w:val="24"/>
          <w:lang w:eastAsia="sv-SE"/>
        </w:rPr>
        <w:t xml:space="preserve">von dem vorbereiteten USB-Stick </w:t>
      </w:r>
      <w:r w:rsidR="00EE7D03">
        <w:rPr>
          <w:rFonts w:eastAsia="Times New Roman" w:cs="Times New Roman"/>
          <w:sz w:val="24"/>
          <w:szCs w:val="24"/>
          <w:lang w:eastAsia="sv-SE"/>
        </w:rPr>
        <w:t xml:space="preserve">später </w:t>
      </w:r>
      <w:r>
        <w:rPr>
          <w:rFonts w:eastAsia="Times New Roman" w:cs="Times New Roman"/>
          <w:sz w:val="24"/>
          <w:szCs w:val="24"/>
          <w:lang w:eastAsia="sv-SE"/>
        </w:rPr>
        <w:t xml:space="preserve">die </w:t>
      </w:r>
      <w:r w:rsidR="00EE7D03">
        <w:rPr>
          <w:rFonts w:eastAsia="Times New Roman" w:cs="Times New Roman"/>
          <w:sz w:val="24"/>
          <w:szCs w:val="24"/>
          <w:lang w:eastAsia="sv-SE"/>
        </w:rPr>
        <w:t xml:space="preserve">Windows 7 </w:t>
      </w:r>
      <w:r>
        <w:rPr>
          <w:rFonts w:eastAsia="Times New Roman" w:cs="Times New Roman"/>
          <w:sz w:val="24"/>
          <w:szCs w:val="24"/>
          <w:lang w:eastAsia="sv-SE"/>
        </w:rPr>
        <w:t>Installation starten zu können, muss dieser zuerst bootfähig gemacht werden.</w:t>
      </w:r>
      <w:r w:rsidR="00EE7D03">
        <w:rPr>
          <w:rFonts w:eastAsia="Times New Roman" w:cs="Times New Roman"/>
          <w:sz w:val="24"/>
          <w:szCs w:val="24"/>
          <w:lang w:eastAsia="sv-SE"/>
        </w:rPr>
        <w:t xml:space="preserve"> Dafür benötigen wir das Programm BOOTSECT aus dem Verzeichnis /Boot auf der Windows 7 DVD (oder einer Windows Vista DVD, dort ist das Programm auch enthalten).</w:t>
      </w:r>
    </w:p>
    <w:p w:rsidR="00EE7D03" w:rsidRPr="00EE7D03" w:rsidRDefault="00EE7D03" w:rsidP="00D10C60">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EE7D03">
        <w:rPr>
          <w:rFonts w:eastAsia="Times New Roman" w:cs="Times New Roman"/>
          <w:sz w:val="24"/>
          <w:szCs w:val="24"/>
          <w:lang w:eastAsia="sv-SE"/>
        </w:rPr>
        <w:t>Legen Sie zunächst die Windows 7 DVD in das DVD Laufwerk</w:t>
      </w:r>
      <w:r>
        <w:rPr>
          <w:rFonts w:eastAsia="Times New Roman" w:cs="Times New Roman"/>
          <w:sz w:val="24"/>
          <w:szCs w:val="24"/>
          <w:lang w:eastAsia="sv-SE"/>
        </w:rPr>
        <w:t xml:space="preserve"> ein</w:t>
      </w:r>
    </w:p>
    <w:p w:rsidR="00EE7D03" w:rsidRPr="00EE7D03" w:rsidRDefault="00EE7D03" w:rsidP="00D10C60">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eastAsia="Times New Roman" w:cs="Times New Roman"/>
          <w:sz w:val="24"/>
          <w:szCs w:val="24"/>
          <w:lang w:eastAsia="sv-SE"/>
        </w:rPr>
        <w:t xml:space="preserve">Wechseln Sie wieder in das Fenster mit der </w:t>
      </w:r>
      <w:r w:rsidRPr="00EE7D03">
        <w:rPr>
          <w:rFonts w:eastAsia="Times New Roman" w:cs="Times New Roman"/>
          <w:b/>
          <w:sz w:val="24"/>
          <w:szCs w:val="24"/>
          <w:lang w:eastAsia="sv-SE"/>
        </w:rPr>
        <w:t>Eingabeaufforderung</w:t>
      </w:r>
    </w:p>
    <w:p w:rsidR="006E55B3" w:rsidRDefault="00EE7D03" w:rsidP="00D10C60">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EE7D03">
        <w:rPr>
          <w:rFonts w:eastAsia="Times New Roman" w:cs="Times New Roman"/>
          <w:sz w:val="24"/>
          <w:szCs w:val="24"/>
          <w:lang w:eastAsia="sv-SE"/>
        </w:rPr>
        <w:t xml:space="preserve">Geben Sie den </w:t>
      </w:r>
      <w:r w:rsidRPr="006E55B3">
        <w:rPr>
          <w:rFonts w:eastAsia="Times New Roman" w:cs="Times New Roman"/>
          <w:b/>
          <w:sz w:val="24"/>
          <w:szCs w:val="24"/>
          <w:lang w:eastAsia="sv-SE"/>
        </w:rPr>
        <w:t>Laufwerksbuchstaben</w:t>
      </w:r>
      <w:r w:rsidRPr="00EE7D03">
        <w:rPr>
          <w:rFonts w:eastAsia="Times New Roman" w:cs="Times New Roman"/>
          <w:sz w:val="24"/>
          <w:szCs w:val="24"/>
          <w:lang w:eastAsia="sv-SE"/>
        </w:rPr>
        <w:t xml:space="preserve"> Ihres DVD-Laufwerks ein (in den meisten Fällen </w:t>
      </w:r>
      <w:r>
        <w:rPr>
          <w:rFonts w:eastAsia="Times New Roman" w:cs="Times New Roman"/>
          <w:sz w:val="24"/>
          <w:szCs w:val="24"/>
          <w:lang w:eastAsia="sv-SE"/>
        </w:rPr>
        <w:t xml:space="preserve">Laufwerk </w:t>
      </w:r>
      <w:r w:rsidR="006E55B3" w:rsidRPr="006E55B3">
        <w:rPr>
          <w:rFonts w:eastAsia="Times New Roman" w:cs="Times New Roman"/>
          <w:sz w:val="24"/>
          <w:szCs w:val="24"/>
          <w:lang w:eastAsia="sv-SE"/>
        </w:rPr>
        <w:t>„</w:t>
      </w:r>
      <w:r w:rsidRPr="006E55B3">
        <w:rPr>
          <w:rFonts w:eastAsia="Times New Roman" w:cs="Times New Roman"/>
          <w:b/>
          <w:sz w:val="24"/>
          <w:szCs w:val="24"/>
          <w:lang w:eastAsia="sv-SE"/>
        </w:rPr>
        <w:t>d:</w:t>
      </w:r>
      <w:r w:rsidR="006E55B3" w:rsidRPr="006E55B3">
        <w:rPr>
          <w:rFonts w:eastAsia="Times New Roman" w:cs="Times New Roman"/>
          <w:sz w:val="24"/>
          <w:szCs w:val="24"/>
          <w:lang w:eastAsia="sv-SE"/>
        </w:rPr>
        <w:t>“</w:t>
      </w:r>
      <w:r w:rsidR="002A434D">
        <w:rPr>
          <w:rFonts w:eastAsia="Times New Roman" w:cs="Times New Roman"/>
          <w:sz w:val="24"/>
          <w:szCs w:val="24"/>
          <w:lang w:eastAsia="sv-SE"/>
        </w:rPr>
        <w:t>)</w:t>
      </w:r>
      <w:r w:rsidR="006E55B3">
        <w:rPr>
          <w:rFonts w:eastAsia="Times New Roman" w:cs="Times New Roman"/>
          <w:b/>
          <w:sz w:val="24"/>
          <w:szCs w:val="24"/>
          <w:lang w:eastAsia="sv-SE"/>
        </w:rPr>
        <w:t xml:space="preserve"> </w:t>
      </w:r>
      <w:r w:rsidR="006E55B3" w:rsidRPr="006E55B3">
        <w:rPr>
          <w:rFonts w:eastAsia="Times New Roman" w:cs="Times New Roman"/>
          <w:sz w:val="24"/>
          <w:szCs w:val="24"/>
          <w:lang w:eastAsia="sv-SE"/>
        </w:rPr>
        <w:t>und</w:t>
      </w:r>
      <w:r w:rsidR="006E55B3">
        <w:rPr>
          <w:rFonts w:eastAsia="Times New Roman" w:cs="Times New Roman"/>
          <w:sz w:val="24"/>
          <w:szCs w:val="24"/>
          <w:lang w:eastAsia="sv-SE"/>
        </w:rPr>
        <w:t xml:space="preserve"> wechseln Sie in das Verzeichnis „Boot“ durch die folgenden Befehle:</w:t>
      </w:r>
      <w:r w:rsidRPr="00EE7D03">
        <w:rPr>
          <w:rFonts w:ascii="Times New Roman" w:eastAsia="Times New Roman" w:hAnsi="Times New Roman" w:cs="Times New Roman"/>
          <w:sz w:val="24"/>
          <w:szCs w:val="24"/>
          <w:lang w:eastAsia="sv-SE"/>
        </w:rPr>
        <w:t xml:space="preserve"> </w:t>
      </w:r>
    </w:p>
    <w:p w:rsidR="00D10C60" w:rsidRDefault="00D10C60" w:rsidP="006E55B3">
      <w:pPr>
        <w:spacing w:before="100" w:beforeAutospacing="1" w:after="100" w:afterAutospacing="1" w:line="240" w:lineRule="auto"/>
        <w:ind w:left="720"/>
        <w:rPr>
          <w:rFonts w:ascii="Times New Roman" w:eastAsia="Times New Roman" w:hAnsi="Times New Roman" w:cs="Times New Roman"/>
          <w:sz w:val="24"/>
          <w:szCs w:val="24"/>
          <w:lang w:eastAsia="sv-SE"/>
        </w:rPr>
      </w:pPr>
      <w:r w:rsidRPr="00EE7D03">
        <w:rPr>
          <w:rFonts w:ascii="Courier New" w:eastAsia="Times New Roman" w:hAnsi="Courier New" w:cs="Courier New"/>
          <w:sz w:val="24"/>
          <w:szCs w:val="24"/>
          <w:lang w:eastAsia="sv-SE"/>
        </w:rPr>
        <w:t>d:</w:t>
      </w:r>
      <w:r w:rsidRPr="00EE7D03">
        <w:rPr>
          <w:rFonts w:ascii="Courier New" w:eastAsia="Times New Roman" w:hAnsi="Courier New" w:cs="Courier New"/>
          <w:sz w:val="24"/>
          <w:szCs w:val="24"/>
          <w:lang w:eastAsia="sv-SE"/>
        </w:rPr>
        <w:br/>
      </w:r>
      <w:proofErr w:type="spellStart"/>
      <w:r w:rsidRPr="00EE7D03">
        <w:rPr>
          <w:rFonts w:ascii="Courier New" w:eastAsia="Times New Roman" w:hAnsi="Courier New" w:cs="Courier New"/>
          <w:sz w:val="24"/>
          <w:szCs w:val="24"/>
          <w:lang w:eastAsia="sv-SE"/>
        </w:rPr>
        <w:t>cd</w:t>
      </w:r>
      <w:proofErr w:type="spellEnd"/>
      <w:r w:rsidRPr="00EE7D03">
        <w:rPr>
          <w:rFonts w:ascii="Courier New" w:eastAsia="Times New Roman" w:hAnsi="Courier New" w:cs="Courier New"/>
          <w:sz w:val="24"/>
          <w:szCs w:val="24"/>
          <w:lang w:eastAsia="sv-SE"/>
        </w:rPr>
        <w:t xml:space="preserve"> </w:t>
      </w:r>
      <w:proofErr w:type="spellStart"/>
      <w:r w:rsidRPr="00EE7D03">
        <w:rPr>
          <w:rFonts w:ascii="Courier New" w:eastAsia="Times New Roman" w:hAnsi="Courier New" w:cs="Courier New"/>
          <w:sz w:val="24"/>
          <w:szCs w:val="24"/>
          <w:lang w:eastAsia="sv-SE"/>
        </w:rPr>
        <w:t>boo</w:t>
      </w:r>
      <w:r w:rsidRPr="00EE7D03">
        <w:rPr>
          <w:rFonts w:ascii="Times New Roman" w:eastAsia="Times New Roman" w:hAnsi="Times New Roman" w:cs="Times New Roman"/>
          <w:sz w:val="24"/>
          <w:szCs w:val="24"/>
          <w:lang w:eastAsia="sv-SE"/>
        </w:rPr>
        <w:t>t</w:t>
      </w:r>
      <w:proofErr w:type="spellEnd"/>
      <w:r w:rsidRPr="00EE7D03">
        <w:rPr>
          <w:rFonts w:ascii="Times New Roman" w:eastAsia="Times New Roman" w:hAnsi="Times New Roman" w:cs="Times New Roman"/>
          <w:sz w:val="24"/>
          <w:szCs w:val="24"/>
          <w:lang w:eastAsia="sv-SE"/>
        </w:rPr>
        <w:t xml:space="preserve"> </w:t>
      </w:r>
    </w:p>
    <w:p w:rsidR="006E55B3" w:rsidRPr="00EE7D03" w:rsidRDefault="002A434D" w:rsidP="006E55B3">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noProof/>
          <w:sz w:val="24"/>
          <w:szCs w:val="24"/>
          <w:lang w:eastAsia="de-DE"/>
        </w:rPr>
        <w:drawing>
          <wp:inline distT="0" distB="0" distL="0" distR="0">
            <wp:extent cx="1505160" cy="628738"/>
            <wp:effectExtent l="19050" t="0" r="0" b="0"/>
            <wp:docPr id="14" name="Grafik 13" descr="Win7 USB Scree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7 USB Screen 5.PNG"/>
                    <pic:cNvPicPr/>
                  </pic:nvPicPr>
                  <pic:blipFill>
                    <a:blip r:embed="rId9" cstate="print"/>
                    <a:stretch>
                      <a:fillRect/>
                    </a:stretch>
                  </pic:blipFill>
                  <pic:spPr>
                    <a:xfrm>
                      <a:off x="0" y="0"/>
                      <a:ext cx="1505160" cy="628738"/>
                    </a:xfrm>
                    <a:prstGeom prst="rect">
                      <a:avLst/>
                    </a:prstGeom>
                  </pic:spPr>
                </pic:pic>
              </a:graphicData>
            </a:graphic>
          </wp:inline>
        </w:drawing>
      </w:r>
    </w:p>
    <w:p w:rsidR="002A434D" w:rsidRPr="002A434D" w:rsidRDefault="002A434D" w:rsidP="00D10C60">
      <w:pPr>
        <w:numPr>
          <w:ilvl w:val="0"/>
          <w:numId w:val="2"/>
        </w:numPr>
        <w:spacing w:before="100" w:beforeAutospacing="1" w:after="100" w:afterAutospacing="1" w:line="240" w:lineRule="auto"/>
        <w:rPr>
          <w:rFonts w:ascii="Times New Roman" w:eastAsia="Times New Roman" w:hAnsi="Times New Roman" w:cs="Times New Roman"/>
          <w:iCs/>
          <w:sz w:val="24"/>
          <w:szCs w:val="24"/>
          <w:lang w:eastAsia="sv-SE"/>
        </w:rPr>
      </w:pPr>
      <w:r w:rsidRPr="002A434D">
        <w:rPr>
          <w:rFonts w:eastAsia="Times New Roman" w:cs="Times New Roman"/>
          <w:sz w:val="24"/>
          <w:szCs w:val="24"/>
          <w:lang w:eastAsia="sv-SE"/>
        </w:rPr>
        <w:t xml:space="preserve">Mit dem Programm </w:t>
      </w:r>
      <w:r w:rsidRPr="002A434D">
        <w:rPr>
          <w:rFonts w:eastAsia="Times New Roman" w:cs="Times New Roman"/>
          <w:b/>
          <w:sz w:val="24"/>
          <w:szCs w:val="24"/>
          <w:lang w:eastAsia="sv-SE"/>
        </w:rPr>
        <w:t>BOOTSECT</w:t>
      </w:r>
      <w:r w:rsidRPr="002A434D">
        <w:rPr>
          <w:rFonts w:eastAsia="Times New Roman" w:cs="Times New Roman"/>
          <w:sz w:val="24"/>
          <w:szCs w:val="24"/>
          <w:lang w:eastAsia="sv-SE"/>
        </w:rPr>
        <w:t xml:space="preserve"> können USB-</w:t>
      </w:r>
      <w:proofErr w:type="spellStart"/>
      <w:r w:rsidRPr="002A434D">
        <w:rPr>
          <w:rFonts w:eastAsia="Times New Roman" w:cs="Times New Roman"/>
          <w:sz w:val="24"/>
          <w:szCs w:val="24"/>
          <w:lang w:eastAsia="sv-SE"/>
        </w:rPr>
        <w:t>Sticks</w:t>
      </w:r>
      <w:proofErr w:type="spellEnd"/>
      <w:r w:rsidRPr="002A434D">
        <w:rPr>
          <w:rFonts w:eastAsia="Times New Roman" w:cs="Times New Roman"/>
          <w:sz w:val="24"/>
          <w:szCs w:val="24"/>
          <w:lang w:eastAsia="sv-SE"/>
        </w:rPr>
        <w:t xml:space="preserve"> bootfähig gemacht werden. Für diesen Schritt benötigen Sie den </w:t>
      </w:r>
      <w:r w:rsidRPr="002A434D">
        <w:rPr>
          <w:rFonts w:eastAsia="Times New Roman" w:cs="Times New Roman"/>
          <w:b/>
          <w:sz w:val="24"/>
          <w:szCs w:val="24"/>
          <w:lang w:eastAsia="sv-SE"/>
        </w:rPr>
        <w:t>Laufwerksbuchstaben</w:t>
      </w:r>
      <w:r w:rsidRPr="002A434D">
        <w:rPr>
          <w:rFonts w:eastAsia="Times New Roman" w:cs="Times New Roman"/>
          <w:sz w:val="24"/>
          <w:szCs w:val="24"/>
          <w:lang w:eastAsia="sv-SE"/>
        </w:rPr>
        <w:t xml:space="preserve">, der Ihrem USB-Stick zugeordnet wurde. </w:t>
      </w:r>
      <w:r>
        <w:rPr>
          <w:rFonts w:eastAsia="Times New Roman" w:cs="Times New Roman"/>
          <w:sz w:val="24"/>
          <w:szCs w:val="24"/>
          <w:lang w:eastAsia="sv-SE"/>
        </w:rPr>
        <w:t xml:space="preserve">Wenn Sie sich nicht sicher sind, klicken Sie auf </w:t>
      </w:r>
      <w:r w:rsidRPr="002A434D">
        <w:rPr>
          <w:rFonts w:eastAsia="Times New Roman" w:cs="Times New Roman"/>
          <w:b/>
          <w:sz w:val="24"/>
          <w:szCs w:val="24"/>
          <w:lang w:eastAsia="sv-SE"/>
        </w:rPr>
        <w:t>START</w:t>
      </w:r>
      <w:r>
        <w:rPr>
          <w:rFonts w:eastAsia="Times New Roman" w:cs="Times New Roman"/>
          <w:sz w:val="24"/>
          <w:szCs w:val="24"/>
          <w:lang w:eastAsia="sv-SE"/>
        </w:rPr>
        <w:t xml:space="preserve"> und </w:t>
      </w:r>
      <w:r w:rsidRPr="002A434D">
        <w:rPr>
          <w:rFonts w:eastAsia="Times New Roman" w:cs="Times New Roman"/>
          <w:b/>
          <w:sz w:val="24"/>
          <w:szCs w:val="24"/>
          <w:lang w:eastAsia="sv-SE"/>
        </w:rPr>
        <w:t>COMPUTER</w:t>
      </w:r>
      <w:r>
        <w:rPr>
          <w:rFonts w:eastAsia="Times New Roman" w:cs="Times New Roman"/>
          <w:sz w:val="24"/>
          <w:szCs w:val="24"/>
          <w:lang w:eastAsia="sv-SE"/>
        </w:rPr>
        <w:t xml:space="preserve">. In unserem Beispiel hat der USB-Stick den Laufwerksbuchstaben </w:t>
      </w:r>
      <w:r w:rsidRPr="002A434D">
        <w:rPr>
          <w:rFonts w:eastAsia="Times New Roman" w:cs="Times New Roman"/>
          <w:b/>
          <w:sz w:val="24"/>
          <w:szCs w:val="24"/>
          <w:lang w:eastAsia="sv-SE"/>
        </w:rPr>
        <w:t>G:</w:t>
      </w:r>
    </w:p>
    <w:p w:rsidR="00244E0D" w:rsidRPr="00AB64CE" w:rsidRDefault="002A434D" w:rsidP="007E0F0C">
      <w:pPr>
        <w:spacing w:before="100" w:beforeAutospacing="1" w:after="100" w:afterAutospacing="1" w:line="240" w:lineRule="auto"/>
        <w:ind w:left="720"/>
        <w:rPr>
          <w:rStyle w:val="SchwacheHervorhebung"/>
          <w:i/>
        </w:rPr>
      </w:pPr>
      <w:r>
        <w:rPr>
          <w:rFonts w:ascii="Times New Roman" w:eastAsia="Times New Roman" w:hAnsi="Times New Roman" w:cs="Times New Roman"/>
          <w:iCs/>
          <w:noProof/>
          <w:sz w:val="24"/>
          <w:szCs w:val="24"/>
          <w:lang w:eastAsia="de-DE"/>
        </w:rPr>
        <w:lastRenderedPageBreak/>
        <w:drawing>
          <wp:inline distT="0" distB="0" distL="0" distR="0">
            <wp:extent cx="5760720" cy="2291715"/>
            <wp:effectExtent l="19050" t="0" r="0" b="0"/>
            <wp:docPr id="15" name="Grafik 14" descr="Win7 USB Scree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7 USB Screen 6.png"/>
                    <pic:cNvPicPr/>
                  </pic:nvPicPr>
                  <pic:blipFill>
                    <a:blip r:embed="rId10" cstate="print"/>
                    <a:stretch>
                      <a:fillRect/>
                    </a:stretch>
                  </pic:blipFill>
                  <pic:spPr>
                    <a:xfrm>
                      <a:off x="0" y="0"/>
                      <a:ext cx="5760720" cy="2291715"/>
                    </a:xfrm>
                    <a:prstGeom prst="rect">
                      <a:avLst/>
                    </a:prstGeom>
                  </pic:spPr>
                </pic:pic>
              </a:graphicData>
            </a:graphic>
          </wp:inline>
        </w:drawing>
      </w:r>
      <w:r w:rsidR="00244E0D">
        <w:rPr>
          <w:rStyle w:val="SchwacheHervorhebung"/>
          <w:i/>
        </w:rPr>
        <w:t>Über START -&gt; COMPUTER ermitteln Sie Laufwerksbuchstaben Ihres USB-</w:t>
      </w:r>
      <w:proofErr w:type="spellStart"/>
      <w:r w:rsidR="00244E0D">
        <w:rPr>
          <w:rStyle w:val="SchwacheHervorhebung"/>
          <w:i/>
        </w:rPr>
        <w:t>Sticks</w:t>
      </w:r>
      <w:proofErr w:type="spellEnd"/>
      <w:r w:rsidR="005913B8">
        <w:rPr>
          <w:rStyle w:val="SchwacheHervorhebung"/>
          <w:i/>
        </w:rPr>
        <w:t>.</w:t>
      </w:r>
    </w:p>
    <w:p w:rsidR="00244E0D" w:rsidRPr="00244E0D" w:rsidRDefault="00244E0D" w:rsidP="00244E0D">
      <w:pPr>
        <w:spacing w:before="100" w:beforeAutospacing="1" w:after="100" w:afterAutospacing="1" w:line="240" w:lineRule="auto"/>
        <w:ind w:left="720"/>
        <w:rPr>
          <w:rFonts w:ascii="Times New Roman" w:eastAsia="Times New Roman" w:hAnsi="Times New Roman" w:cs="Times New Roman"/>
          <w:sz w:val="24"/>
          <w:szCs w:val="24"/>
          <w:lang w:eastAsia="sv-SE"/>
        </w:rPr>
      </w:pPr>
    </w:p>
    <w:p w:rsidR="00244E0D" w:rsidRDefault="00AB64CE" w:rsidP="00AB64CE">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AB64CE">
        <w:rPr>
          <w:rFonts w:eastAsia="Times New Roman" w:cs="Times New Roman"/>
          <w:sz w:val="24"/>
          <w:szCs w:val="24"/>
          <w:lang w:eastAsia="sv-SE"/>
        </w:rPr>
        <w:t>Wenn Sie den richtigen Laufwerksbuchstaben ermittelt haben geben Sie bitte folgenden Befehl in der Eingabeaufforderung ein:</w:t>
      </w:r>
      <w:r w:rsidRPr="00AB64CE">
        <w:rPr>
          <w:rFonts w:ascii="Times New Roman" w:eastAsia="Times New Roman" w:hAnsi="Times New Roman" w:cs="Times New Roman"/>
          <w:sz w:val="24"/>
          <w:szCs w:val="24"/>
          <w:lang w:eastAsia="sv-SE"/>
        </w:rPr>
        <w:t xml:space="preserve"> </w:t>
      </w:r>
    </w:p>
    <w:p w:rsidR="00D10C60" w:rsidRPr="00AB64CE" w:rsidRDefault="00D10C60" w:rsidP="00244E0D">
      <w:pPr>
        <w:spacing w:before="100" w:beforeAutospacing="1" w:after="100" w:afterAutospacing="1" w:line="240" w:lineRule="auto"/>
        <w:ind w:left="720"/>
        <w:rPr>
          <w:rFonts w:ascii="Times New Roman" w:eastAsia="Times New Roman" w:hAnsi="Times New Roman" w:cs="Times New Roman"/>
          <w:sz w:val="24"/>
          <w:szCs w:val="24"/>
          <w:lang w:eastAsia="sv-SE"/>
        </w:rPr>
      </w:pPr>
      <w:proofErr w:type="spellStart"/>
      <w:r w:rsidRPr="00AB64CE">
        <w:rPr>
          <w:rFonts w:ascii="Courier New" w:eastAsia="Times New Roman" w:hAnsi="Courier New" w:cs="Courier New"/>
          <w:sz w:val="24"/>
          <w:szCs w:val="24"/>
          <w:lang w:eastAsia="sv-SE"/>
        </w:rPr>
        <w:t>bootsect</w:t>
      </w:r>
      <w:proofErr w:type="spellEnd"/>
      <w:r w:rsidRPr="00AB64CE">
        <w:rPr>
          <w:rFonts w:ascii="Courier New" w:eastAsia="Times New Roman" w:hAnsi="Courier New" w:cs="Courier New"/>
          <w:sz w:val="24"/>
          <w:szCs w:val="24"/>
          <w:lang w:eastAsia="sv-SE"/>
        </w:rPr>
        <w:t xml:space="preserve"> /nt60 </w:t>
      </w:r>
      <w:r w:rsidR="00AB64CE" w:rsidRPr="00AB64CE">
        <w:rPr>
          <w:rFonts w:ascii="Courier New" w:eastAsia="Times New Roman" w:hAnsi="Courier New" w:cs="Courier New"/>
          <w:b/>
          <w:i/>
          <w:sz w:val="24"/>
          <w:szCs w:val="24"/>
          <w:lang w:eastAsia="sv-SE"/>
        </w:rPr>
        <w:t>&lt;LAUFWERKSBUCHSTABE</w:t>
      </w:r>
      <w:r w:rsidR="00AB64CE">
        <w:rPr>
          <w:rFonts w:ascii="Courier New" w:eastAsia="Times New Roman" w:hAnsi="Courier New" w:cs="Courier New"/>
          <w:b/>
          <w:i/>
          <w:sz w:val="24"/>
          <w:szCs w:val="24"/>
          <w:lang w:eastAsia="sv-SE"/>
        </w:rPr>
        <w:t xml:space="preserve">:&gt; </w:t>
      </w:r>
      <w:r w:rsidR="00AB64CE" w:rsidRPr="00AB64CE">
        <w:rPr>
          <w:rFonts w:ascii="Courier New" w:eastAsia="Times New Roman" w:hAnsi="Courier New" w:cs="Courier New"/>
          <w:i/>
          <w:sz w:val="24"/>
          <w:szCs w:val="24"/>
          <w:lang w:eastAsia="sv-SE"/>
        </w:rPr>
        <w:t>(</w:t>
      </w:r>
      <w:r w:rsidR="00AB64CE">
        <w:rPr>
          <w:rFonts w:ascii="Times New Roman" w:eastAsia="Times New Roman" w:hAnsi="Times New Roman" w:cs="Times New Roman"/>
          <w:i/>
          <w:sz w:val="24"/>
          <w:szCs w:val="24"/>
          <w:lang w:eastAsia="sv-SE"/>
        </w:rPr>
        <w:t xml:space="preserve">in diesem Beispiel </w:t>
      </w:r>
      <w:r w:rsidR="00AB64CE" w:rsidRPr="00AB64CE">
        <w:rPr>
          <w:rFonts w:ascii="Times New Roman" w:eastAsia="Times New Roman" w:hAnsi="Times New Roman" w:cs="Times New Roman"/>
          <w:b/>
          <w:i/>
          <w:sz w:val="24"/>
          <w:szCs w:val="24"/>
          <w:lang w:eastAsia="sv-SE"/>
        </w:rPr>
        <w:t>g:</w:t>
      </w:r>
      <w:r w:rsidR="00AB64CE" w:rsidRPr="00AB64CE">
        <w:rPr>
          <w:rFonts w:ascii="Times New Roman" w:eastAsia="Times New Roman" w:hAnsi="Times New Roman" w:cs="Times New Roman"/>
          <w:i/>
          <w:sz w:val="24"/>
          <w:szCs w:val="24"/>
          <w:lang w:eastAsia="sv-SE"/>
        </w:rPr>
        <w:t>)</w:t>
      </w:r>
    </w:p>
    <w:p w:rsidR="00AB64CE" w:rsidRDefault="00AB64CE" w:rsidP="007E0F0C">
      <w:pPr>
        <w:ind w:left="720"/>
        <w:rPr>
          <w:rStyle w:val="SchwacheHervorhebung"/>
          <w:i/>
        </w:rPr>
      </w:pPr>
      <w:r>
        <w:rPr>
          <w:rFonts w:eastAsia="Times New Roman" w:cs="Times New Roman"/>
          <w:noProof/>
          <w:sz w:val="24"/>
          <w:szCs w:val="24"/>
          <w:lang w:eastAsia="de-DE"/>
        </w:rPr>
        <w:drawing>
          <wp:inline distT="0" distB="0" distL="0" distR="0">
            <wp:extent cx="4944165" cy="1000265"/>
            <wp:effectExtent l="19050" t="0" r="8835" b="0"/>
            <wp:docPr id="17" name="Grafik 16" descr="Win7 USB Screen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7 USB Screen 7.PNG"/>
                    <pic:cNvPicPr/>
                  </pic:nvPicPr>
                  <pic:blipFill>
                    <a:blip r:embed="rId11" cstate="print"/>
                    <a:stretch>
                      <a:fillRect/>
                    </a:stretch>
                  </pic:blipFill>
                  <pic:spPr>
                    <a:xfrm>
                      <a:off x="0" y="0"/>
                      <a:ext cx="4944165" cy="1000265"/>
                    </a:xfrm>
                    <a:prstGeom prst="rect">
                      <a:avLst/>
                    </a:prstGeom>
                  </pic:spPr>
                </pic:pic>
              </a:graphicData>
            </a:graphic>
          </wp:inline>
        </w:drawing>
      </w:r>
      <w:r w:rsidRPr="00AB64CE">
        <w:rPr>
          <w:rStyle w:val="SchwacheHervorhebung"/>
          <w:i/>
        </w:rPr>
        <w:t xml:space="preserve">Verwenden Sie das Programm </w:t>
      </w:r>
      <w:r w:rsidR="00D10C60" w:rsidRPr="00AB64CE">
        <w:rPr>
          <w:rStyle w:val="SchwacheHervorhebung"/>
          <w:i/>
        </w:rPr>
        <w:t xml:space="preserve">BOOTSECT </w:t>
      </w:r>
      <w:r w:rsidRPr="00AB64CE">
        <w:rPr>
          <w:rStyle w:val="SchwacheHervorhebung"/>
          <w:i/>
        </w:rPr>
        <w:t>auf der Windows Vista oder Windows 7 DVD um USB-</w:t>
      </w:r>
      <w:proofErr w:type="spellStart"/>
      <w:r w:rsidRPr="00AB64CE">
        <w:rPr>
          <w:rStyle w:val="SchwacheHervorhebung"/>
          <w:i/>
        </w:rPr>
        <w:t>Sticks</w:t>
      </w:r>
      <w:proofErr w:type="spellEnd"/>
      <w:r w:rsidRPr="00AB64CE">
        <w:rPr>
          <w:rStyle w:val="SchwacheHervorhebung"/>
          <w:i/>
        </w:rPr>
        <w:t xml:space="preserve"> bootfähig zu machen</w:t>
      </w:r>
      <w:r w:rsidR="005913B8">
        <w:rPr>
          <w:rStyle w:val="SchwacheHervorhebung"/>
          <w:i/>
        </w:rPr>
        <w:t>.</w:t>
      </w:r>
    </w:p>
    <w:p w:rsidR="00244E0D" w:rsidRPr="00AB64CE" w:rsidRDefault="00244E0D" w:rsidP="00AB64CE">
      <w:pPr>
        <w:spacing w:before="100" w:beforeAutospacing="1" w:after="100" w:afterAutospacing="1"/>
        <w:ind w:left="720"/>
        <w:rPr>
          <w:rStyle w:val="SchwacheHervorhebung"/>
          <w:i/>
        </w:rPr>
      </w:pPr>
    </w:p>
    <w:p w:rsidR="00AB64CE" w:rsidRPr="00AB64CE" w:rsidRDefault="00AB64CE" w:rsidP="00D10C60">
      <w:pPr>
        <w:rPr>
          <w:rFonts w:eastAsia="Times New Roman" w:cs="Times New Roman"/>
          <w:b/>
          <w:bCs/>
          <w:sz w:val="24"/>
          <w:szCs w:val="24"/>
          <w:lang w:eastAsia="sv-SE"/>
        </w:rPr>
      </w:pPr>
      <w:r w:rsidRPr="00AB64CE">
        <w:rPr>
          <w:rFonts w:eastAsia="Times New Roman" w:cs="Times New Roman"/>
          <w:b/>
          <w:bCs/>
          <w:sz w:val="24"/>
          <w:szCs w:val="24"/>
          <w:lang w:eastAsia="sv-SE"/>
        </w:rPr>
        <w:t>4. Schritt:</w:t>
      </w:r>
      <w:r>
        <w:rPr>
          <w:rFonts w:eastAsia="Times New Roman" w:cs="Times New Roman"/>
          <w:b/>
          <w:bCs/>
          <w:sz w:val="24"/>
          <w:szCs w:val="24"/>
          <w:lang w:eastAsia="sv-SE"/>
        </w:rPr>
        <w:t xml:space="preserve"> </w:t>
      </w:r>
      <w:r w:rsidRPr="00AB64CE">
        <w:rPr>
          <w:rFonts w:eastAsia="Times New Roman" w:cs="Times New Roman"/>
          <w:b/>
          <w:bCs/>
          <w:sz w:val="24"/>
          <w:szCs w:val="24"/>
          <w:lang w:eastAsia="sv-SE"/>
        </w:rPr>
        <w:t>Installationsdateien für Windows 7 auf USB-Stick kopieren</w:t>
      </w:r>
    </w:p>
    <w:p w:rsidR="00244E0D" w:rsidRDefault="00244E0D" w:rsidP="00D10C60">
      <w:pPr>
        <w:rPr>
          <w:rFonts w:eastAsia="Times New Roman" w:cs="Times New Roman"/>
          <w:sz w:val="24"/>
          <w:szCs w:val="24"/>
          <w:lang w:eastAsia="sv-SE"/>
        </w:rPr>
      </w:pPr>
      <w:r w:rsidRPr="00244E0D">
        <w:rPr>
          <w:rFonts w:eastAsia="Times New Roman" w:cs="Times New Roman"/>
          <w:sz w:val="24"/>
          <w:szCs w:val="24"/>
          <w:lang w:eastAsia="sv-SE"/>
        </w:rPr>
        <w:t>Öffnen Sie den Windows Explorer (</w:t>
      </w:r>
      <w:r w:rsidRPr="00244E0D">
        <w:rPr>
          <w:rFonts w:eastAsia="Times New Roman" w:cs="Times New Roman"/>
          <w:b/>
          <w:sz w:val="24"/>
          <w:szCs w:val="24"/>
          <w:lang w:eastAsia="sv-SE"/>
        </w:rPr>
        <w:t>START</w:t>
      </w:r>
      <w:r w:rsidRPr="00244E0D">
        <w:rPr>
          <w:rFonts w:eastAsia="Times New Roman" w:cs="Times New Roman"/>
          <w:sz w:val="24"/>
          <w:szCs w:val="24"/>
          <w:lang w:eastAsia="sv-SE"/>
        </w:rPr>
        <w:t xml:space="preserve"> -&gt; </w:t>
      </w:r>
      <w:r w:rsidRPr="00244E0D">
        <w:rPr>
          <w:rFonts w:eastAsia="Times New Roman" w:cs="Times New Roman"/>
          <w:b/>
          <w:sz w:val="24"/>
          <w:szCs w:val="24"/>
          <w:lang w:eastAsia="sv-SE"/>
        </w:rPr>
        <w:t>ALLE PROGRAMME</w:t>
      </w:r>
      <w:r w:rsidRPr="00244E0D">
        <w:rPr>
          <w:rFonts w:eastAsia="Times New Roman" w:cs="Times New Roman"/>
          <w:sz w:val="24"/>
          <w:szCs w:val="24"/>
          <w:lang w:eastAsia="sv-SE"/>
        </w:rPr>
        <w:t xml:space="preserve"> -&gt; </w:t>
      </w:r>
      <w:r w:rsidRPr="00244E0D">
        <w:rPr>
          <w:rFonts w:eastAsia="Times New Roman" w:cs="Times New Roman"/>
          <w:b/>
          <w:sz w:val="24"/>
          <w:szCs w:val="24"/>
          <w:lang w:eastAsia="sv-SE"/>
        </w:rPr>
        <w:t>ZUBEHÖR</w:t>
      </w:r>
      <w:r w:rsidRPr="00244E0D">
        <w:rPr>
          <w:rFonts w:eastAsia="Times New Roman" w:cs="Times New Roman"/>
          <w:sz w:val="24"/>
          <w:szCs w:val="24"/>
          <w:lang w:eastAsia="sv-SE"/>
        </w:rPr>
        <w:t>)</w:t>
      </w:r>
      <w:r>
        <w:rPr>
          <w:rFonts w:eastAsia="Times New Roman" w:cs="Times New Roman"/>
          <w:sz w:val="24"/>
          <w:szCs w:val="24"/>
          <w:lang w:eastAsia="sv-SE"/>
        </w:rPr>
        <w:t xml:space="preserve"> </w:t>
      </w:r>
      <w:r w:rsidRPr="00244E0D">
        <w:rPr>
          <w:rFonts w:eastAsia="Times New Roman" w:cs="Times New Roman"/>
          <w:sz w:val="24"/>
          <w:szCs w:val="24"/>
          <w:lang w:eastAsia="sv-SE"/>
        </w:rPr>
        <w:t xml:space="preserve">und markieren </w:t>
      </w:r>
      <w:r>
        <w:rPr>
          <w:rFonts w:eastAsia="Times New Roman" w:cs="Times New Roman"/>
          <w:sz w:val="24"/>
          <w:szCs w:val="24"/>
          <w:lang w:eastAsia="sv-SE"/>
        </w:rPr>
        <w:t xml:space="preserve">Sie den gesamten Inhalt </w:t>
      </w:r>
      <w:proofErr w:type="gramStart"/>
      <w:r>
        <w:rPr>
          <w:rFonts w:eastAsia="Times New Roman" w:cs="Times New Roman"/>
          <w:sz w:val="24"/>
          <w:szCs w:val="24"/>
          <w:lang w:eastAsia="sv-SE"/>
        </w:rPr>
        <w:t>der</w:t>
      </w:r>
      <w:proofErr w:type="gramEnd"/>
      <w:r>
        <w:rPr>
          <w:rFonts w:eastAsia="Times New Roman" w:cs="Times New Roman"/>
          <w:sz w:val="24"/>
          <w:szCs w:val="24"/>
          <w:lang w:eastAsia="sv-SE"/>
        </w:rPr>
        <w:t xml:space="preserve"> Windows 7 DVD und verschieben Sie ihn nach links auf den USB-Stick:</w:t>
      </w:r>
    </w:p>
    <w:p w:rsidR="00D10C60" w:rsidRPr="005913B8" w:rsidRDefault="00244E0D" w:rsidP="00D10C60">
      <w:pPr>
        <w:rPr>
          <w:rStyle w:val="SchwacheHervorhebung"/>
          <w:i/>
        </w:rPr>
      </w:pPr>
      <w:r>
        <w:rPr>
          <w:rFonts w:eastAsia="Times New Roman" w:cs="Times New Roman"/>
          <w:noProof/>
          <w:sz w:val="24"/>
          <w:szCs w:val="24"/>
          <w:lang w:eastAsia="de-DE"/>
        </w:rPr>
        <w:lastRenderedPageBreak/>
        <w:drawing>
          <wp:inline distT="0" distB="0" distL="0" distR="0">
            <wp:extent cx="5760720" cy="3068955"/>
            <wp:effectExtent l="19050" t="0" r="0" b="0"/>
            <wp:docPr id="19" name="Grafik 18" descr="Win7 USB Screen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7 USB Screen 8.png"/>
                    <pic:cNvPicPr/>
                  </pic:nvPicPr>
                  <pic:blipFill>
                    <a:blip r:embed="rId12" cstate="print"/>
                    <a:stretch>
                      <a:fillRect/>
                    </a:stretch>
                  </pic:blipFill>
                  <pic:spPr>
                    <a:xfrm>
                      <a:off x="0" y="0"/>
                      <a:ext cx="5760720" cy="3068955"/>
                    </a:xfrm>
                    <a:prstGeom prst="rect">
                      <a:avLst/>
                    </a:prstGeom>
                  </pic:spPr>
                </pic:pic>
              </a:graphicData>
            </a:graphic>
          </wp:inline>
        </w:drawing>
      </w:r>
      <w:r w:rsidR="00BC363E" w:rsidRPr="005913B8">
        <w:rPr>
          <w:rStyle w:val="SchwacheHervorhebung"/>
          <w:i/>
        </w:rPr>
        <w:t xml:space="preserve">Kopieren Sie </w:t>
      </w:r>
      <w:r w:rsidR="005913B8">
        <w:rPr>
          <w:rStyle w:val="SchwacheHervorhebung"/>
          <w:i/>
        </w:rPr>
        <w:t xml:space="preserve">bitte </w:t>
      </w:r>
      <w:r w:rsidR="00BC363E" w:rsidRPr="005913B8">
        <w:rPr>
          <w:rStyle w:val="SchwacheHervorhebung"/>
          <w:i/>
        </w:rPr>
        <w:t xml:space="preserve">mit </w:t>
      </w:r>
      <w:proofErr w:type="spellStart"/>
      <w:r w:rsidR="00BC363E" w:rsidRPr="005913B8">
        <w:rPr>
          <w:rStyle w:val="SchwacheHervorhebung"/>
          <w:i/>
        </w:rPr>
        <w:t>drag&amp;drop</w:t>
      </w:r>
      <w:proofErr w:type="spellEnd"/>
      <w:r w:rsidR="00BC363E" w:rsidRPr="005913B8">
        <w:rPr>
          <w:rStyle w:val="SchwacheHervorhebung"/>
          <w:i/>
        </w:rPr>
        <w:t xml:space="preserve"> die Dateien von der Windows 7 DVD auf den USB-Stick</w:t>
      </w:r>
      <w:r w:rsidR="005913B8">
        <w:rPr>
          <w:rStyle w:val="SchwacheHervorhebung"/>
          <w:i/>
        </w:rPr>
        <w:t>.</w:t>
      </w:r>
    </w:p>
    <w:p w:rsidR="00D10C60" w:rsidRPr="00BC363E" w:rsidRDefault="00244E0D" w:rsidP="00BC363E">
      <w:pPr>
        <w:spacing w:before="100" w:beforeAutospacing="1" w:after="100" w:afterAutospacing="1"/>
        <w:rPr>
          <w:rFonts w:eastAsia="Times New Roman" w:cs="Times New Roman"/>
          <w:bCs/>
          <w:sz w:val="24"/>
          <w:szCs w:val="24"/>
          <w:lang w:eastAsia="sv-SE"/>
        </w:rPr>
      </w:pPr>
      <w:r w:rsidRPr="00BC363E">
        <w:rPr>
          <w:rFonts w:eastAsia="Times New Roman" w:cs="Times New Roman"/>
          <w:b/>
          <w:bCs/>
          <w:sz w:val="24"/>
          <w:szCs w:val="24"/>
          <w:lang w:eastAsia="sv-SE"/>
        </w:rPr>
        <w:t>Bitte beachten Sie</w:t>
      </w:r>
      <w:r w:rsidRPr="00244E0D">
        <w:rPr>
          <w:rFonts w:eastAsia="Times New Roman" w:cs="Times New Roman"/>
          <w:bCs/>
          <w:sz w:val="24"/>
          <w:szCs w:val="24"/>
          <w:lang w:eastAsia="sv-SE"/>
        </w:rPr>
        <w:t xml:space="preserve">: Falls Sie im Microsoft Store ein Windows 7 Image </w:t>
      </w:r>
      <w:r w:rsidR="00BC363E">
        <w:rPr>
          <w:rFonts w:eastAsia="Times New Roman" w:cs="Times New Roman"/>
          <w:bCs/>
          <w:sz w:val="24"/>
          <w:szCs w:val="24"/>
          <w:lang w:eastAsia="sv-SE"/>
        </w:rPr>
        <w:t xml:space="preserve">als .ISO Datei </w:t>
      </w:r>
      <w:r w:rsidRPr="00244E0D">
        <w:rPr>
          <w:rFonts w:eastAsia="Times New Roman" w:cs="Times New Roman"/>
          <w:bCs/>
          <w:sz w:val="24"/>
          <w:szCs w:val="24"/>
          <w:lang w:eastAsia="sv-SE"/>
        </w:rPr>
        <w:t>erworben und heruntergeladen haben</w:t>
      </w:r>
      <w:r>
        <w:rPr>
          <w:rFonts w:eastAsia="Times New Roman" w:cs="Times New Roman"/>
          <w:bCs/>
          <w:sz w:val="24"/>
          <w:szCs w:val="24"/>
          <w:lang w:eastAsia="sv-SE"/>
        </w:rPr>
        <w:t xml:space="preserve"> (und daher keine </w:t>
      </w:r>
      <w:r w:rsidR="00BC363E">
        <w:rPr>
          <w:rFonts w:eastAsia="Times New Roman" w:cs="Times New Roman"/>
          <w:bCs/>
          <w:sz w:val="24"/>
          <w:szCs w:val="24"/>
          <w:lang w:eastAsia="sv-SE"/>
        </w:rPr>
        <w:t xml:space="preserve">Windows 7 </w:t>
      </w:r>
      <w:r w:rsidRPr="00244E0D">
        <w:rPr>
          <w:rFonts w:eastAsia="Times New Roman" w:cs="Times New Roman"/>
          <w:bCs/>
          <w:sz w:val="24"/>
          <w:szCs w:val="24"/>
          <w:lang w:eastAsia="sv-SE"/>
        </w:rPr>
        <w:t xml:space="preserve">DVD </w:t>
      </w:r>
      <w:r>
        <w:rPr>
          <w:rFonts w:eastAsia="Times New Roman" w:cs="Times New Roman"/>
          <w:bCs/>
          <w:sz w:val="24"/>
          <w:szCs w:val="24"/>
          <w:lang w:eastAsia="sv-SE"/>
        </w:rPr>
        <w:t xml:space="preserve">zur Hand </w:t>
      </w:r>
      <w:r w:rsidRPr="00244E0D">
        <w:rPr>
          <w:rFonts w:eastAsia="Times New Roman" w:cs="Times New Roman"/>
          <w:bCs/>
          <w:sz w:val="24"/>
          <w:szCs w:val="24"/>
          <w:lang w:eastAsia="sv-SE"/>
        </w:rPr>
        <w:t>haben)</w:t>
      </w:r>
      <w:r w:rsidR="00BC363E">
        <w:rPr>
          <w:rFonts w:eastAsia="Times New Roman" w:cs="Times New Roman"/>
          <w:bCs/>
          <w:sz w:val="24"/>
          <w:szCs w:val="24"/>
          <w:lang w:eastAsia="sv-SE"/>
        </w:rPr>
        <w:t xml:space="preserve">, so kann auch diese ISO-Datei verwendet werden. Dafür müssen Sie lediglich mit einem geeigneten Programm (z.B. </w:t>
      </w:r>
      <w:proofErr w:type="spellStart"/>
      <w:r w:rsidR="00BC363E">
        <w:rPr>
          <w:rFonts w:eastAsia="Times New Roman" w:cs="Times New Roman"/>
          <w:bCs/>
          <w:sz w:val="24"/>
          <w:szCs w:val="24"/>
          <w:lang w:eastAsia="sv-SE"/>
        </w:rPr>
        <w:t>WinZip</w:t>
      </w:r>
      <w:proofErr w:type="spellEnd"/>
      <w:r w:rsidR="00BC363E">
        <w:rPr>
          <w:rFonts w:eastAsia="Times New Roman" w:cs="Times New Roman"/>
          <w:bCs/>
          <w:sz w:val="24"/>
          <w:szCs w:val="24"/>
          <w:lang w:eastAsia="sv-SE"/>
        </w:rPr>
        <w:t xml:space="preserve"> oder </w:t>
      </w:r>
      <w:proofErr w:type="spellStart"/>
      <w:r w:rsidR="00BC363E">
        <w:rPr>
          <w:rFonts w:eastAsia="Times New Roman" w:cs="Times New Roman"/>
          <w:bCs/>
          <w:sz w:val="24"/>
          <w:szCs w:val="24"/>
          <w:lang w:eastAsia="sv-SE"/>
        </w:rPr>
        <w:t>WinRAR</w:t>
      </w:r>
      <w:proofErr w:type="spellEnd"/>
      <w:r w:rsidR="00BC363E">
        <w:rPr>
          <w:rFonts w:eastAsia="Times New Roman" w:cs="Times New Roman"/>
          <w:bCs/>
          <w:sz w:val="24"/>
          <w:szCs w:val="24"/>
          <w:lang w:eastAsia="sv-SE"/>
        </w:rPr>
        <w:t xml:space="preserve">) die ISO Datei öffnen und die enthaltenen Dateien und Ordner in ein angegebenes Verzeichnis </w:t>
      </w:r>
      <w:proofErr w:type="spellStart"/>
      <w:r w:rsidR="00BC363E">
        <w:rPr>
          <w:rFonts w:eastAsia="Times New Roman" w:cs="Times New Roman"/>
          <w:bCs/>
          <w:sz w:val="24"/>
          <w:szCs w:val="24"/>
          <w:lang w:eastAsia="sv-SE"/>
        </w:rPr>
        <w:t>entpacken</w:t>
      </w:r>
      <w:proofErr w:type="spellEnd"/>
      <w:r w:rsidR="00BC363E">
        <w:rPr>
          <w:rFonts w:eastAsia="Times New Roman" w:cs="Times New Roman"/>
          <w:bCs/>
          <w:sz w:val="24"/>
          <w:szCs w:val="24"/>
          <w:lang w:eastAsia="sv-SE"/>
        </w:rPr>
        <w:t>.</w:t>
      </w:r>
      <w:r w:rsidR="00D10C60" w:rsidRPr="00BC363E">
        <w:rPr>
          <w:rFonts w:eastAsia="Times New Roman" w:cs="Times New Roman"/>
          <w:bCs/>
          <w:sz w:val="24"/>
          <w:szCs w:val="24"/>
          <w:lang w:eastAsia="sv-SE"/>
        </w:rPr>
        <w:t xml:space="preserve"> </w:t>
      </w:r>
    </w:p>
    <w:p w:rsidR="00D10C60" w:rsidRDefault="00BC363E" w:rsidP="00D10C60">
      <w:pPr>
        <w:spacing w:before="100" w:beforeAutospacing="1" w:after="100" w:afterAutospacing="1"/>
        <w:rPr>
          <w:rFonts w:eastAsia="Times New Roman" w:cs="Times New Roman"/>
          <w:b/>
          <w:bCs/>
          <w:sz w:val="24"/>
          <w:szCs w:val="24"/>
          <w:lang w:val="en-US" w:eastAsia="sv-SE"/>
        </w:rPr>
      </w:pPr>
      <w:r>
        <w:rPr>
          <w:rFonts w:eastAsia="Times New Roman" w:cs="Times New Roman"/>
          <w:b/>
          <w:bCs/>
          <w:sz w:val="24"/>
          <w:szCs w:val="24"/>
          <w:lang w:val="en-US" w:eastAsia="sv-SE"/>
        </w:rPr>
        <w:t xml:space="preserve">5. </w:t>
      </w:r>
      <w:proofErr w:type="spellStart"/>
      <w:r>
        <w:rPr>
          <w:rFonts w:eastAsia="Times New Roman" w:cs="Times New Roman"/>
          <w:b/>
          <w:bCs/>
          <w:sz w:val="24"/>
          <w:szCs w:val="24"/>
          <w:lang w:val="en-US" w:eastAsia="sv-SE"/>
        </w:rPr>
        <w:t>Schritt</w:t>
      </w:r>
      <w:proofErr w:type="spellEnd"/>
      <w:r>
        <w:rPr>
          <w:rFonts w:eastAsia="Times New Roman" w:cs="Times New Roman"/>
          <w:b/>
          <w:bCs/>
          <w:sz w:val="24"/>
          <w:szCs w:val="24"/>
          <w:lang w:val="en-US" w:eastAsia="sv-SE"/>
        </w:rPr>
        <w:t xml:space="preserve">: </w:t>
      </w:r>
      <w:proofErr w:type="spellStart"/>
      <w:r>
        <w:rPr>
          <w:rFonts w:eastAsia="Times New Roman" w:cs="Times New Roman"/>
          <w:b/>
          <w:bCs/>
          <w:sz w:val="24"/>
          <w:szCs w:val="24"/>
          <w:lang w:val="en-US" w:eastAsia="sv-SE"/>
        </w:rPr>
        <w:t>Vom</w:t>
      </w:r>
      <w:proofErr w:type="spellEnd"/>
      <w:r>
        <w:rPr>
          <w:rFonts w:eastAsia="Times New Roman" w:cs="Times New Roman"/>
          <w:b/>
          <w:bCs/>
          <w:sz w:val="24"/>
          <w:szCs w:val="24"/>
          <w:lang w:val="en-US" w:eastAsia="sv-SE"/>
        </w:rPr>
        <w:t xml:space="preserve"> USB-Stick </w:t>
      </w:r>
      <w:proofErr w:type="spellStart"/>
      <w:r>
        <w:rPr>
          <w:rFonts w:eastAsia="Times New Roman" w:cs="Times New Roman"/>
          <w:b/>
          <w:bCs/>
          <w:sz w:val="24"/>
          <w:szCs w:val="24"/>
          <w:lang w:val="en-US" w:eastAsia="sv-SE"/>
        </w:rPr>
        <w:t>booten</w:t>
      </w:r>
      <w:proofErr w:type="spellEnd"/>
    </w:p>
    <w:p w:rsidR="00BC363E" w:rsidRPr="00BC363E" w:rsidRDefault="00BC363E" w:rsidP="00D10C60">
      <w:pPr>
        <w:pStyle w:val="Listenabsatz"/>
        <w:numPr>
          <w:ilvl w:val="0"/>
          <w:numId w:val="4"/>
        </w:numPr>
      </w:pPr>
      <w:r w:rsidRPr="00BC363E">
        <w:rPr>
          <w:lang w:val="de-DE"/>
        </w:rPr>
        <w:t>Schließen Sie den USB-Stick an de</w:t>
      </w:r>
      <w:r>
        <w:rPr>
          <w:lang w:val="de-DE"/>
        </w:rPr>
        <w:t>m</w:t>
      </w:r>
      <w:r w:rsidRPr="00BC363E">
        <w:rPr>
          <w:lang w:val="de-DE"/>
        </w:rPr>
        <w:t xml:space="preserve"> PC an, auf dem Sie Windows 7 installieren möchten</w:t>
      </w:r>
    </w:p>
    <w:p w:rsidR="00D10C60" w:rsidRDefault="00BC363E" w:rsidP="00D10C60">
      <w:pPr>
        <w:pStyle w:val="Listenabsatz"/>
        <w:numPr>
          <w:ilvl w:val="0"/>
          <w:numId w:val="4"/>
        </w:numPr>
      </w:pPr>
      <w:r>
        <w:t>Starten Sie den PC neu</w:t>
      </w:r>
    </w:p>
    <w:p w:rsidR="00BC363E" w:rsidRPr="00BC363E" w:rsidRDefault="00BC363E" w:rsidP="00D10C60">
      <w:pPr>
        <w:pStyle w:val="Listenabsatz"/>
        <w:numPr>
          <w:ilvl w:val="0"/>
          <w:numId w:val="4"/>
        </w:numPr>
        <w:rPr>
          <w:lang w:val="de-DE"/>
        </w:rPr>
      </w:pPr>
      <w:r w:rsidRPr="00BC363E">
        <w:t xml:space="preserve">Drücken Sie gleich beim ersten Bildschirm die Taste </w:t>
      </w:r>
      <w:r w:rsidRPr="00BC363E">
        <w:rPr>
          <w:b/>
        </w:rPr>
        <w:t>F12</w:t>
      </w:r>
      <w:r w:rsidRPr="00BC363E">
        <w:t xml:space="preserve"> (Bitte beachten Sie: In den </w:t>
      </w:r>
      <w:r>
        <w:t>me</w:t>
      </w:r>
      <w:r w:rsidRPr="00BC363E">
        <w:t xml:space="preserve">isten Fällen wird durch die Taste F12 das sogenannte </w:t>
      </w:r>
      <w:r w:rsidRPr="00BC363E">
        <w:rPr>
          <w:b/>
        </w:rPr>
        <w:t>Bootmenü</w:t>
      </w:r>
      <w:r w:rsidRPr="00BC363E">
        <w:t xml:space="preserve"> aufgerufen, in dem Sie auswählen können, von wo Sie booten möchten. </w:t>
      </w:r>
      <w:r>
        <w:t>Sollte dieses Bootmenü bei Ihrem PC durch eine andere Taste als F12 aufgerufen werden müssen, so schlagen Sie bitte in der Bedienungsanleitung Ihres PCs nach)</w:t>
      </w:r>
    </w:p>
    <w:p w:rsidR="008236A0" w:rsidRPr="008236A0" w:rsidRDefault="008236A0" w:rsidP="00D10C60">
      <w:pPr>
        <w:pStyle w:val="Listenabsatz"/>
        <w:numPr>
          <w:ilvl w:val="0"/>
          <w:numId w:val="4"/>
        </w:numPr>
        <w:rPr>
          <w:lang w:val="de-DE"/>
        </w:rPr>
      </w:pPr>
      <w:r>
        <w:t>Wählen Sie mit den Pfeiltasten den USB-Stick als Bootgerät aus und bestätigen Sie mit der Eingabetaste</w:t>
      </w:r>
    </w:p>
    <w:p w:rsidR="00D10C60" w:rsidRPr="008236A0" w:rsidRDefault="005913B8" w:rsidP="008236A0">
      <w:pPr>
        <w:pStyle w:val="Listenabsatz"/>
        <w:rPr>
          <w:lang w:val="en-US"/>
        </w:rPr>
      </w:pPr>
      <w:r>
        <w:rPr>
          <w:noProof/>
          <w:lang w:val="de-DE" w:eastAsia="de-DE"/>
        </w:rPr>
        <w:lastRenderedPageBreak/>
        <w:drawing>
          <wp:inline distT="0" distB="0" distL="0" distR="0">
            <wp:extent cx="4287520" cy="3209290"/>
            <wp:effectExtent l="19050" t="0" r="0" b="0"/>
            <wp:docPr id="2" name="Bild 1" descr="C:\Windows Installation\01 Bios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 Installation\01 Bios Screen.png"/>
                    <pic:cNvPicPr>
                      <a:picLocks noChangeAspect="1" noChangeArrowheads="1"/>
                    </pic:cNvPicPr>
                  </pic:nvPicPr>
                  <pic:blipFill>
                    <a:blip r:embed="rId13" cstate="print"/>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5913B8" w:rsidRPr="00566172" w:rsidRDefault="005913B8" w:rsidP="005913B8">
      <w:pPr>
        <w:pStyle w:val="ImageCaption"/>
        <w:ind w:left="708"/>
        <w:rPr>
          <w:rFonts w:asciiTheme="minorHAnsi" w:eastAsiaTheme="minorHAnsi" w:hAnsiTheme="minorHAnsi"/>
          <w:bCs w:val="0"/>
          <w:color w:val="auto"/>
          <w:sz w:val="22"/>
          <w:szCs w:val="22"/>
          <w:lang w:val="de-DE"/>
        </w:rPr>
      </w:pPr>
      <w:r w:rsidRPr="005913B8">
        <w:rPr>
          <w:rStyle w:val="SchwacheHervorhebung"/>
          <w:lang w:val="de-DE"/>
        </w:rPr>
        <w:t>Achten Sie beim Neustart auf den Bildschirm Ihres Computers: Häufig wird auch angezeigt, durch welche Taste (in der Regel F12) das Startmenü (auf Englisch „Boot Menu“) aufgerufen werden kann.</w:t>
      </w:r>
    </w:p>
    <w:p w:rsidR="008236A0" w:rsidRDefault="008236A0" w:rsidP="008236A0">
      <w:pPr>
        <w:pStyle w:val="ImageCaption"/>
        <w:ind w:left="708"/>
        <w:rPr>
          <w:rStyle w:val="SchwacheHervorhebung"/>
          <w:lang w:val="de-DE"/>
        </w:rPr>
      </w:pPr>
    </w:p>
    <w:p w:rsidR="008236A0" w:rsidRPr="008236A0" w:rsidRDefault="008236A0" w:rsidP="008236A0">
      <w:pPr>
        <w:pStyle w:val="ImageCaption"/>
        <w:ind w:left="708"/>
        <w:rPr>
          <w:rStyle w:val="SchwacheHervorhebung"/>
          <w:lang w:val="de-DE"/>
        </w:rPr>
      </w:pPr>
    </w:p>
    <w:p w:rsidR="008236A0" w:rsidRDefault="008236A0" w:rsidP="00D10C60">
      <w:pPr>
        <w:pStyle w:val="KeinLeerraum"/>
        <w:rPr>
          <w:rFonts w:eastAsia="Times New Roman"/>
          <w:noProof/>
          <w:color w:val="808080"/>
          <w:lang w:val="de-DE" w:eastAsia="de-DE"/>
        </w:rPr>
      </w:pPr>
    </w:p>
    <w:p w:rsidR="00D10C60" w:rsidRPr="005913B8" w:rsidRDefault="005913B8" w:rsidP="00D10C60">
      <w:pPr>
        <w:pStyle w:val="KeinLeerraum"/>
        <w:rPr>
          <w:rFonts w:eastAsia="Times New Roman"/>
          <w:color w:val="808080"/>
          <w:lang w:val="de-DE"/>
        </w:rPr>
      </w:pPr>
      <w:r>
        <w:rPr>
          <w:rFonts w:eastAsia="Times New Roman"/>
          <w:noProof/>
          <w:color w:val="808080"/>
          <w:lang w:val="de-DE" w:eastAsia="de-DE"/>
        </w:rPr>
        <w:t xml:space="preserve">               </w:t>
      </w:r>
      <w:r>
        <w:rPr>
          <w:rFonts w:eastAsia="Times New Roman"/>
          <w:noProof/>
          <w:color w:val="808080"/>
          <w:lang w:val="de-DE" w:eastAsia="de-DE"/>
        </w:rPr>
        <w:drawing>
          <wp:inline distT="0" distB="0" distL="0" distR="0">
            <wp:extent cx="4287520" cy="3209290"/>
            <wp:effectExtent l="19050" t="0" r="0" b="0"/>
            <wp:docPr id="3" name="Bild 2" descr="C:\Windows Installation\02 Bootmenü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 Installation\02 Bootmenü Screen.png"/>
                    <pic:cNvPicPr>
                      <a:picLocks noChangeAspect="1" noChangeArrowheads="1"/>
                    </pic:cNvPicPr>
                  </pic:nvPicPr>
                  <pic:blipFill>
                    <a:blip r:embed="rId14" cstate="print"/>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5913B8" w:rsidRPr="005913B8" w:rsidRDefault="005913B8" w:rsidP="005913B8">
      <w:pPr>
        <w:spacing w:after="0" w:line="240" w:lineRule="auto"/>
        <w:ind w:left="708"/>
        <w:rPr>
          <w:rStyle w:val="SchwacheHervorhebung"/>
          <w:rFonts w:eastAsiaTheme="minorEastAsia"/>
          <w:bCs/>
          <w:i/>
          <w:szCs w:val="18"/>
        </w:rPr>
      </w:pPr>
      <w:r w:rsidRPr="005913B8">
        <w:rPr>
          <w:rStyle w:val="SchwacheHervorhebung"/>
          <w:rFonts w:eastAsiaTheme="minorEastAsia"/>
          <w:bCs/>
          <w:i/>
          <w:szCs w:val="18"/>
        </w:rPr>
        <w:t>Beispiel eines Startmenüs: Bitte wählen Sie das DVD-Laufwerk aus um von der Windows 7 DVD zu starten.</w:t>
      </w:r>
    </w:p>
    <w:p w:rsidR="00D10C60" w:rsidRPr="008236A0" w:rsidRDefault="00D10C60" w:rsidP="00D10C60"/>
    <w:p w:rsidR="00D10C60" w:rsidRPr="005913B8" w:rsidRDefault="005913B8" w:rsidP="005913B8">
      <w:pPr>
        <w:rPr>
          <w:rStyle w:val="SchwacheHervorhebung"/>
          <w:szCs w:val="16"/>
        </w:rPr>
      </w:pPr>
      <w:r>
        <w:rPr>
          <w:rFonts w:eastAsia="Times New Roman"/>
          <w:noProof/>
          <w:color w:val="808080"/>
          <w:lang w:eastAsia="de-DE"/>
        </w:rPr>
        <w:drawing>
          <wp:inline distT="0" distB="0" distL="0" distR="0">
            <wp:extent cx="5762625" cy="716280"/>
            <wp:effectExtent l="19050" t="0" r="9525" b="0"/>
            <wp:docPr id="4" name="Bild 3" descr="C:\Windows Installation\03 Drücken Sie eine Taste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 Installation\03 Drücken Sie eine Taste Screenshot.jpg"/>
                    <pic:cNvPicPr>
                      <a:picLocks noChangeAspect="1" noChangeArrowheads="1"/>
                    </pic:cNvPicPr>
                  </pic:nvPicPr>
                  <pic:blipFill>
                    <a:blip r:embed="rId15" cstate="print"/>
                    <a:srcRect/>
                    <a:stretch>
                      <a:fillRect/>
                    </a:stretch>
                  </pic:blipFill>
                  <pic:spPr bwMode="auto">
                    <a:xfrm>
                      <a:off x="0" y="0"/>
                      <a:ext cx="5762625" cy="716280"/>
                    </a:xfrm>
                    <a:prstGeom prst="rect">
                      <a:avLst/>
                    </a:prstGeom>
                    <a:noFill/>
                    <a:ln w="9525">
                      <a:noFill/>
                      <a:miter lim="800000"/>
                      <a:headEnd/>
                      <a:tailEnd/>
                    </a:ln>
                  </pic:spPr>
                </pic:pic>
              </a:graphicData>
            </a:graphic>
          </wp:inline>
        </w:drawing>
      </w:r>
      <w:r w:rsidR="008236A0" w:rsidRPr="005913B8">
        <w:rPr>
          <w:rStyle w:val="SchwacheHervorhebung"/>
          <w:i/>
          <w:szCs w:val="16"/>
        </w:rPr>
        <w:t>Wenn dieser Bildschirm angezeigt wird, drücken Sie bitte eine beliebige Taste um die Installation zu starten</w:t>
      </w:r>
      <w:r w:rsidRPr="005913B8">
        <w:rPr>
          <w:rStyle w:val="SchwacheHervorhebung"/>
          <w:i/>
          <w:szCs w:val="16"/>
        </w:rPr>
        <w:t>.</w:t>
      </w:r>
    </w:p>
    <w:p w:rsidR="008236A0" w:rsidRPr="005913B8" w:rsidRDefault="008236A0" w:rsidP="00D10C60"/>
    <w:p w:rsidR="00D10C60" w:rsidRPr="005913B8" w:rsidRDefault="008236A0" w:rsidP="00D10C60">
      <w:r w:rsidRPr="005913B8">
        <w:lastRenderedPageBreak/>
        <w:t xml:space="preserve">Abschließend sollte nun </w:t>
      </w:r>
      <w:proofErr w:type="gramStart"/>
      <w:r w:rsidRPr="005913B8">
        <w:t>die</w:t>
      </w:r>
      <w:proofErr w:type="gramEnd"/>
      <w:r w:rsidRPr="005913B8">
        <w:t xml:space="preserve"> Windows 7 Installation beginnen:</w:t>
      </w:r>
    </w:p>
    <w:p w:rsidR="00D10C60" w:rsidRDefault="008236A0" w:rsidP="00D10C60">
      <w:pPr>
        <w:pStyle w:val="berschrift1"/>
      </w:pPr>
      <w:r>
        <w:rPr>
          <w:noProof/>
          <w:lang w:val="de-DE" w:eastAsia="de-DE"/>
        </w:rPr>
        <w:drawing>
          <wp:inline distT="0" distB="0" distL="0" distR="0">
            <wp:extent cx="5760720" cy="4291965"/>
            <wp:effectExtent l="19050" t="0" r="0" b="0"/>
            <wp:docPr id="20" name="Grafik 19" descr="Win7 USB Screen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7 USB Screen 9.png"/>
                    <pic:cNvPicPr/>
                  </pic:nvPicPr>
                  <pic:blipFill>
                    <a:blip r:embed="rId16" cstate="print"/>
                    <a:stretch>
                      <a:fillRect/>
                    </a:stretch>
                  </pic:blipFill>
                  <pic:spPr>
                    <a:xfrm>
                      <a:off x="0" y="0"/>
                      <a:ext cx="5760720" cy="4291965"/>
                    </a:xfrm>
                    <a:prstGeom prst="rect">
                      <a:avLst/>
                    </a:prstGeom>
                  </pic:spPr>
                </pic:pic>
              </a:graphicData>
            </a:graphic>
          </wp:inline>
        </w:drawing>
      </w:r>
    </w:p>
    <w:p w:rsidR="00D10C60" w:rsidRPr="00180634" w:rsidRDefault="00180634" w:rsidP="00D10C60">
      <w:pPr>
        <w:pStyle w:val="ImageCaption"/>
        <w:ind w:left="0"/>
        <w:rPr>
          <w:rStyle w:val="SchwacheHervorhebung"/>
          <w:szCs w:val="16"/>
          <w:lang w:val="de-DE"/>
        </w:rPr>
      </w:pPr>
      <w:r w:rsidRPr="00180634">
        <w:rPr>
          <w:rStyle w:val="SchwacheHervorhebung"/>
          <w:szCs w:val="16"/>
          <w:lang w:val="de-DE"/>
        </w:rPr>
        <w:t xml:space="preserve"> Die Windows 7 Installation kann beginnen</w:t>
      </w:r>
      <w:r w:rsidR="005913B8">
        <w:rPr>
          <w:rStyle w:val="SchwacheHervorhebung"/>
          <w:szCs w:val="16"/>
          <w:lang w:val="de-DE"/>
        </w:rPr>
        <w:t>.</w:t>
      </w:r>
    </w:p>
    <w:p w:rsidR="00D10C60" w:rsidRPr="00180634" w:rsidRDefault="00D10C60" w:rsidP="00D10C60"/>
    <w:p w:rsidR="00D10C60" w:rsidRPr="005913B8" w:rsidRDefault="00180634" w:rsidP="00D10C60">
      <w:pPr>
        <w:pStyle w:val="berschrift1"/>
        <w:rPr>
          <w:lang w:val="de-DE"/>
        </w:rPr>
      </w:pPr>
      <w:r w:rsidRPr="005913B8">
        <w:rPr>
          <w:lang w:val="de-DE"/>
        </w:rPr>
        <w:t>Hilfe benötigt</w:t>
      </w:r>
      <w:r w:rsidR="00D10C60" w:rsidRPr="005913B8">
        <w:rPr>
          <w:lang w:val="de-DE"/>
        </w:rPr>
        <w:t>?</w:t>
      </w:r>
    </w:p>
    <w:p w:rsidR="00D10C60" w:rsidRPr="00180634" w:rsidRDefault="00180634" w:rsidP="00D10C60">
      <w:r w:rsidRPr="00180634">
        <w:t xml:space="preserve">Im </w:t>
      </w:r>
      <w:hyperlink r:id="rId17" w:history="1">
        <w:r w:rsidRPr="00180634">
          <w:rPr>
            <w:rStyle w:val="Hyperlink"/>
          </w:rPr>
          <w:t xml:space="preserve">Microsoft </w:t>
        </w:r>
        <w:proofErr w:type="spellStart"/>
        <w:r w:rsidRPr="00180634">
          <w:rPr>
            <w:rStyle w:val="Hyperlink"/>
          </w:rPr>
          <w:t>Answers</w:t>
        </w:r>
        <w:proofErr w:type="spellEnd"/>
        <w:r w:rsidRPr="00180634">
          <w:rPr>
            <w:rStyle w:val="Hyperlink"/>
          </w:rPr>
          <w:t xml:space="preserve"> Forum</w:t>
        </w:r>
      </w:hyperlink>
      <w:r>
        <w:t xml:space="preserve"> können Sie sich mit anderen Anwendern austauschen</w:t>
      </w:r>
      <w:r w:rsidR="006705BF">
        <w:t xml:space="preserve"> und weitere Hilfe von Microsoft beziehen</w:t>
      </w:r>
      <w:r w:rsidR="00D10C60" w:rsidRPr="00180634">
        <w:t>.</w:t>
      </w:r>
    </w:p>
    <w:p w:rsidR="00D10C60" w:rsidRDefault="00D10C60" w:rsidP="00D10C60"/>
    <w:p w:rsidR="005913B8" w:rsidRDefault="005913B8" w:rsidP="00D10C60"/>
    <w:p w:rsidR="005913B8" w:rsidRDefault="005913B8" w:rsidP="005913B8">
      <w:pPr>
        <w:spacing w:after="0"/>
        <w:rPr>
          <w:rFonts w:ascii="Arial" w:eastAsiaTheme="minorEastAsia" w:hAnsi="Arial" w:cs="Arial"/>
          <w:noProof/>
          <w:sz w:val="20"/>
          <w:szCs w:val="20"/>
          <w:lang w:eastAsia="de-DE"/>
        </w:rPr>
      </w:pPr>
      <w:bookmarkStart w:id="0" w:name="_MailAutoSig"/>
      <w:r>
        <w:rPr>
          <w:rFonts w:ascii="Arial" w:eastAsiaTheme="minorEastAsia" w:hAnsi="Arial" w:cs="Arial"/>
          <w:noProof/>
          <w:sz w:val="20"/>
          <w:szCs w:val="20"/>
          <w:lang w:eastAsia="de-DE"/>
        </w:rPr>
        <w:t>Christian Kirchesch</w:t>
      </w:r>
    </w:p>
    <w:p w:rsidR="005913B8" w:rsidRDefault="005913B8" w:rsidP="005913B8">
      <w:pPr>
        <w:spacing w:after="0"/>
        <w:rPr>
          <w:rFonts w:ascii="Arial" w:eastAsiaTheme="minorEastAsia" w:hAnsi="Arial" w:cs="Arial"/>
          <w:noProof/>
          <w:color w:val="999999"/>
          <w:sz w:val="16"/>
          <w:szCs w:val="16"/>
          <w:lang w:eastAsia="de-DE"/>
        </w:rPr>
      </w:pPr>
      <w:r>
        <w:rPr>
          <w:rFonts w:ascii="Arial" w:eastAsiaTheme="minorEastAsia" w:hAnsi="Arial" w:cs="Arial"/>
          <w:noProof/>
          <w:color w:val="999999"/>
          <w:sz w:val="16"/>
          <w:szCs w:val="16"/>
          <w:lang w:eastAsia="de-DE"/>
        </w:rPr>
        <w:t>International Site Manager / Windows International Online</w:t>
      </w:r>
    </w:p>
    <w:p w:rsidR="005913B8" w:rsidRDefault="005913B8" w:rsidP="005913B8">
      <w:pPr>
        <w:spacing w:after="0"/>
        <w:rPr>
          <w:rFonts w:ascii="Arial" w:eastAsiaTheme="minorEastAsia" w:hAnsi="Arial" w:cs="Arial"/>
          <w:noProof/>
          <w:color w:val="999999"/>
          <w:sz w:val="16"/>
          <w:szCs w:val="16"/>
          <w:lang w:eastAsia="de-DE"/>
        </w:rPr>
      </w:pPr>
      <w:r>
        <w:rPr>
          <w:rFonts w:eastAsiaTheme="minorEastAsia"/>
          <w:noProof/>
          <w:color w:val="999999"/>
          <w:sz w:val="20"/>
          <w:szCs w:val="20"/>
          <w:lang w:eastAsia="de-DE"/>
        </w:rPr>
        <w:t>tel:  +49 (0)89 3176-5466</w:t>
      </w:r>
      <w:r>
        <w:rPr>
          <w:rFonts w:eastAsiaTheme="minorEastAsia"/>
          <w:noProof/>
          <w:color w:val="999999"/>
          <w:sz w:val="20"/>
          <w:szCs w:val="20"/>
          <w:lang w:eastAsia="de-DE"/>
        </w:rPr>
        <w:br/>
        <w:t>fax: +49 (0)89 3176-2790</w:t>
      </w:r>
    </w:p>
    <w:p w:rsidR="005913B8" w:rsidRDefault="005913B8" w:rsidP="005913B8">
      <w:pPr>
        <w:spacing w:after="0"/>
        <w:rPr>
          <w:rFonts w:ascii="Calibri" w:eastAsiaTheme="minorEastAsia" w:hAnsi="Calibri" w:cs="Calibri"/>
          <w:noProof/>
          <w:lang w:eastAsia="de-DE"/>
        </w:rPr>
      </w:pPr>
      <w:r>
        <w:rPr>
          <w:rFonts w:ascii="Arial" w:eastAsiaTheme="minorEastAsia" w:hAnsi="Arial" w:cs="Arial"/>
          <w:noProof/>
          <w:color w:val="000099"/>
          <w:sz w:val="15"/>
          <w:szCs w:val="15"/>
          <w:lang w:eastAsia="de-DE"/>
        </w:rPr>
        <w:t>Microsoft Deutschland GmbH</w:t>
      </w:r>
      <w:r>
        <w:rPr>
          <w:rFonts w:ascii="Arial" w:eastAsiaTheme="minorEastAsia" w:hAnsi="Arial" w:cs="Arial"/>
          <w:noProof/>
          <w:color w:val="000099"/>
          <w:sz w:val="15"/>
          <w:szCs w:val="15"/>
          <w:lang w:eastAsia="de-DE"/>
        </w:rPr>
        <w:br/>
        <w:t>Konrad-Zuse-Str. 1, 85716 Unterschleißheim</w:t>
      </w:r>
      <w:r>
        <w:rPr>
          <w:rFonts w:ascii="Arial" w:eastAsiaTheme="minorEastAsia" w:hAnsi="Arial" w:cs="Arial"/>
          <w:noProof/>
          <w:color w:val="000099"/>
          <w:sz w:val="20"/>
          <w:szCs w:val="20"/>
          <w:lang w:eastAsia="de-DE"/>
        </w:rPr>
        <w:br/>
      </w:r>
      <w:hyperlink r:id="rId18" w:tooltip="http://www.microsoft.com/germany" w:history="1">
        <w:r>
          <w:rPr>
            <w:rStyle w:val="Hyperlink"/>
            <w:rFonts w:ascii="Arial" w:eastAsiaTheme="minorEastAsia" w:hAnsi="Arial" w:cs="Arial"/>
            <w:noProof/>
            <w:color w:val="000099"/>
            <w:sz w:val="15"/>
            <w:lang w:eastAsia="de-DE"/>
          </w:rPr>
          <w:t>http://windows.microsoft.com</w:t>
        </w:r>
      </w:hyperlink>
    </w:p>
    <w:p w:rsidR="005913B8" w:rsidRDefault="005913B8" w:rsidP="005913B8">
      <w:pPr>
        <w:spacing w:after="0"/>
        <w:rPr>
          <w:rFonts w:ascii="Arial" w:eastAsiaTheme="minorEastAsia" w:hAnsi="Arial" w:cs="Arial"/>
          <w:noProof/>
          <w:color w:val="000099"/>
          <w:sz w:val="15"/>
          <w:szCs w:val="15"/>
          <w:lang w:eastAsia="de-DE"/>
        </w:rPr>
      </w:pPr>
      <w:r>
        <w:rPr>
          <w:rFonts w:ascii="Arial" w:eastAsiaTheme="minorEastAsia" w:hAnsi="Arial" w:cs="Arial"/>
          <w:noProof/>
          <w:color w:val="000099"/>
          <w:sz w:val="15"/>
          <w:szCs w:val="15"/>
          <w:lang w:eastAsia="de-DE"/>
        </w:rPr>
        <w:t xml:space="preserve">Geschäftsführer: Achim Berg (Vorsitzender), Marcel Schneider, Benjamin O. Orndorff, </w:t>
      </w:r>
    </w:p>
    <w:p w:rsidR="005913B8" w:rsidRDefault="005913B8" w:rsidP="005913B8">
      <w:pPr>
        <w:spacing w:after="0"/>
        <w:rPr>
          <w:rFonts w:ascii="Arial" w:eastAsiaTheme="minorEastAsia" w:hAnsi="Arial" w:cs="Arial"/>
          <w:noProof/>
          <w:color w:val="000099"/>
          <w:sz w:val="15"/>
          <w:szCs w:val="15"/>
          <w:lang w:eastAsia="de-DE"/>
        </w:rPr>
      </w:pPr>
      <w:r>
        <w:rPr>
          <w:rFonts w:ascii="Arial" w:eastAsiaTheme="minorEastAsia" w:hAnsi="Arial" w:cs="Arial"/>
          <w:noProof/>
          <w:color w:val="000099"/>
          <w:sz w:val="15"/>
          <w:szCs w:val="15"/>
          <w:lang w:eastAsia="de-DE"/>
        </w:rPr>
        <w:t>Keith Dolliver . Amtsgericht München, HRB 70438.</w:t>
      </w:r>
    </w:p>
    <w:p w:rsidR="005913B8" w:rsidRDefault="005913B8" w:rsidP="005913B8">
      <w:pPr>
        <w:spacing w:after="0"/>
        <w:rPr>
          <w:rFonts w:ascii="Arial" w:eastAsiaTheme="minorEastAsia" w:hAnsi="Arial" w:cs="Arial"/>
          <w:noProof/>
          <w:color w:val="000099"/>
          <w:sz w:val="15"/>
          <w:szCs w:val="15"/>
          <w:lang w:eastAsia="de-DE"/>
        </w:rPr>
      </w:pPr>
    </w:p>
    <w:p w:rsidR="005913B8" w:rsidRDefault="005913B8" w:rsidP="005913B8">
      <w:pPr>
        <w:spacing w:after="0"/>
        <w:rPr>
          <w:rFonts w:ascii="Arial" w:eastAsiaTheme="minorEastAsia" w:hAnsi="Arial" w:cs="Arial"/>
          <w:noProof/>
          <w:color w:val="000099"/>
          <w:sz w:val="15"/>
          <w:szCs w:val="15"/>
          <w:lang w:eastAsia="de-DE"/>
        </w:rPr>
      </w:pPr>
      <w:r>
        <w:rPr>
          <w:rFonts w:eastAsiaTheme="minorEastAsia"/>
          <w:noProof/>
          <w:color w:val="0000FF"/>
          <w:lang w:eastAsia="de-DE"/>
        </w:rPr>
        <w:drawing>
          <wp:inline distT="0" distB="0" distL="0" distR="0">
            <wp:extent cx="1354455" cy="440055"/>
            <wp:effectExtent l="19050" t="0" r="0" b="0"/>
            <wp:docPr id="6" name="Bild 1" descr="Windows_zone_142_4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Windows_zone_142_46">
                      <a:hlinkClick r:id="rId19"/>
                    </pic:cNvPr>
                    <pic:cNvPicPr>
                      <a:picLocks noChangeAspect="1" noChangeArrowheads="1"/>
                    </pic:cNvPicPr>
                  </pic:nvPicPr>
                  <pic:blipFill>
                    <a:blip r:embed="rId20" cstate="print"/>
                    <a:srcRect/>
                    <a:stretch>
                      <a:fillRect/>
                    </a:stretch>
                  </pic:blipFill>
                  <pic:spPr bwMode="auto">
                    <a:xfrm>
                      <a:off x="0" y="0"/>
                      <a:ext cx="1354455" cy="440055"/>
                    </a:xfrm>
                    <a:prstGeom prst="rect">
                      <a:avLst/>
                    </a:prstGeom>
                    <a:noFill/>
                    <a:ln w="9525">
                      <a:noFill/>
                      <a:miter lim="800000"/>
                      <a:headEnd/>
                      <a:tailEnd/>
                    </a:ln>
                  </pic:spPr>
                </pic:pic>
              </a:graphicData>
            </a:graphic>
          </wp:inline>
        </w:drawing>
      </w:r>
      <w:r>
        <w:rPr>
          <w:rFonts w:eastAsiaTheme="minorEastAsia"/>
          <w:noProof/>
          <w:color w:val="0000FF"/>
          <w:lang w:eastAsia="de-DE"/>
        </w:rPr>
        <w:drawing>
          <wp:inline distT="0" distB="0" distL="0" distR="0">
            <wp:extent cx="1561465" cy="448310"/>
            <wp:effectExtent l="19050" t="0" r="635" b="0"/>
            <wp:docPr id="5" name="Bild 2" descr="cid:image002.png@01C9AEC0.972C818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cid:image002.png@01C9AEC0.972C8180">
                      <a:hlinkClick r:id="rId21"/>
                    </pic:cNvPr>
                    <pic:cNvPicPr>
                      <a:picLocks noChangeAspect="1" noChangeArrowheads="1"/>
                    </pic:cNvPicPr>
                  </pic:nvPicPr>
                  <pic:blipFill>
                    <a:blip r:embed="rId22" cstate="print"/>
                    <a:srcRect/>
                    <a:stretch>
                      <a:fillRect/>
                    </a:stretch>
                  </pic:blipFill>
                  <pic:spPr bwMode="auto">
                    <a:xfrm>
                      <a:off x="0" y="0"/>
                      <a:ext cx="1561465" cy="448310"/>
                    </a:xfrm>
                    <a:prstGeom prst="rect">
                      <a:avLst/>
                    </a:prstGeom>
                    <a:noFill/>
                    <a:ln w="9525">
                      <a:noFill/>
                      <a:miter lim="800000"/>
                      <a:headEnd/>
                      <a:tailEnd/>
                    </a:ln>
                  </pic:spPr>
                </pic:pic>
              </a:graphicData>
            </a:graphic>
          </wp:inline>
        </w:drawing>
      </w:r>
      <w:bookmarkEnd w:id="0"/>
    </w:p>
    <w:p w:rsidR="005913B8" w:rsidRPr="00180634" w:rsidRDefault="005913B8"/>
    <w:sectPr w:rsidR="005913B8" w:rsidRPr="00180634" w:rsidSect="00BD694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F2D19"/>
    <w:multiLevelType w:val="multilevel"/>
    <w:tmpl w:val="B432723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B150E6"/>
    <w:multiLevelType w:val="hybridMultilevel"/>
    <w:tmpl w:val="9D6EEB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D5E6F5C"/>
    <w:multiLevelType w:val="multilevel"/>
    <w:tmpl w:val="23282DB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8720A9"/>
    <w:multiLevelType w:val="multilevel"/>
    <w:tmpl w:val="350090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10C60"/>
    <w:rsid w:val="0011132F"/>
    <w:rsid w:val="00180634"/>
    <w:rsid w:val="00244E0D"/>
    <w:rsid w:val="0024625F"/>
    <w:rsid w:val="00253231"/>
    <w:rsid w:val="0028518D"/>
    <w:rsid w:val="002A434D"/>
    <w:rsid w:val="002A7497"/>
    <w:rsid w:val="00354853"/>
    <w:rsid w:val="003D40C1"/>
    <w:rsid w:val="00462D20"/>
    <w:rsid w:val="005913B8"/>
    <w:rsid w:val="006705BF"/>
    <w:rsid w:val="006E55B3"/>
    <w:rsid w:val="00716E20"/>
    <w:rsid w:val="007E0F0C"/>
    <w:rsid w:val="008236A0"/>
    <w:rsid w:val="008A44B8"/>
    <w:rsid w:val="00935595"/>
    <w:rsid w:val="009B0D5E"/>
    <w:rsid w:val="00A66CA4"/>
    <w:rsid w:val="00AB64CE"/>
    <w:rsid w:val="00BC363E"/>
    <w:rsid w:val="00BD694C"/>
    <w:rsid w:val="00C87DF7"/>
    <w:rsid w:val="00D10C60"/>
    <w:rsid w:val="00D336AB"/>
    <w:rsid w:val="00D932BC"/>
    <w:rsid w:val="00E77F54"/>
    <w:rsid w:val="00EE7D03"/>
    <w:rsid w:val="00F601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694C"/>
  </w:style>
  <w:style w:type="paragraph" w:styleId="berschrift1">
    <w:name w:val="heading 1"/>
    <w:basedOn w:val="Standard"/>
    <w:next w:val="Standard"/>
    <w:link w:val="berschrift1Zchn"/>
    <w:uiPriority w:val="9"/>
    <w:qFormat/>
    <w:rsid w:val="00D10C60"/>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sv-S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0C60"/>
    <w:rPr>
      <w:rFonts w:asciiTheme="majorHAnsi" w:eastAsiaTheme="majorEastAsia" w:hAnsiTheme="majorHAnsi" w:cstheme="majorBidi"/>
      <w:b/>
      <w:bCs/>
      <w:color w:val="365F91" w:themeColor="accent1" w:themeShade="BF"/>
      <w:sz w:val="28"/>
      <w:szCs w:val="28"/>
      <w:lang w:val="sv-SE"/>
    </w:rPr>
  </w:style>
  <w:style w:type="paragraph" w:styleId="StandardWeb">
    <w:name w:val="Normal (Web)"/>
    <w:basedOn w:val="Standard"/>
    <w:uiPriority w:val="99"/>
    <w:unhideWhenUsed/>
    <w:rsid w:val="00D10C60"/>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Listenabsatz">
    <w:name w:val="List Paragraph"/>
    <w:basedOn w:val="Standard"/>
    <w:uiPriority w:val="34"/>
    <w:qFormat/>
    <w:rsid w:val="00D10C60"/>
    <w:pPr>
      <w:spacing w:after="0" w:line="240" w:lineRule="auto"/>
      <w:ind w:left="720"/>
      <w:contextualSpacing/>
    </w:pPr>
    <w:rPr>
      <w:lang w:val="sv-SE"/>
    </w:rPr>
  </w:style>
  <w:style w:type="paragraph" w:styleId="KeinLeerraum">
    <w:name w:val="No Spacing"/>
    <w:uiPriority w:val="1"/>
    <w:qFormat/>
    <w:rsid w:val="00D10C60"/>
    <w:pPr>
      <w:spacing w:after="0" w:line="240" w:lineRule="auto"/>
    </w:pPr>
    <w:rPr>
      <w:rFonts w:eastAsiaTheme="minorEastAsia"/>
      <w:sz w:val="20"/>
      <w:lang w:val="en-US"/>
    </w:rPr>
  </w:style>
  <w:style w:type="paragraph" w:customStyle="1" w:styleId="Image2">
    <w:name w:val="Image2"/>
    <w:basedOn w:val="Beschriftung"/>
    <w:qFormat/>
    <w:rsid w:val="00D10C60"/>
    <w:pPr>
      <w:spacing w:after="0"/>
      <w:ind w:left="1440"/>
    </w:pPr>
    <w:rPr>
      <w:rFonts w:ascii="Verdana" w:eastAsiaTheme="minorEastAsia" w:hAnsi="Verdana"/>
      <w:b w:val="0"/>
      <w:color w:val="auto"/>
      <w:lang w:val="en-US"/>
    </w:rPr>
  </w:style>
  <w:style w:type="character" w:styleId="SchwacheHervorhebung">
    <w:name w:val="Subtle Emphasis"/>
    <w:basedOn w:val="Absatz-Standardschriftart"/>
    <w:uiPriority w:val="19"/>
    <w:qFormat/>
    <w:rsid w:val="00D10C60"/>
    <w:rPr>
      <w:rFonts w:ascii="Verdana" w:hAnsi="Verdana"/>
      <w:iCs/>
      <w:color w:val="808080" w:themeColor="text1" w:themeTint="7F"/>
      <w:sz w:val="16"/>
    </w:rPr>
  </w:style>
  <w:style w:type="paragraph" w:customStyle="1" w:styleId="ImageCaption">
    <w:name w:val="Image Caption"/>
    <w:basedOn w:val="Image2"/>
    <w:qFormat/>
    <w:rsid w:val="00D10C60"/>
    <w:rPr>
      <w:i/>
      <w:color w:val="1F497D" w:themeColor="text2"/>
    </w:rPr>
  </w:style>
  <w:style w:type="character" w:styleId="Hyperlink">
    <w:name w:val="Hyperlink"/>
    <w:basedOn w:val="Absatz-Standardschriftart"/>
    <w:uiPriority w:val="99"/>
    <w:unhideWhenUsed/>
    <w:rsid w:val="00D10C60"/>
    <w:rPr>
      <w:color w:val="0000FF" w:themeColor="hyperlink"/>
      <w:u w:val="single"/>
    </w:rPr>
  </w:style>
  <w:style w:type="character" w:styleId="Kommentarzeichen">
    <w:name w:val="annotation reference"/>
    <w:basedOn w:val="Absatz-Standardschriftart"/>
    <w:uiPriority w:val="99"/>
    <w:semiHidden/>
    <w:unhideWhenUsed/>
    <w:rsid w:val="00D10C60"/>
    <w:rPr>
      <w:sz w:val="16"/>
      <w:szCs w:val="16"/>
    </w:rPr>
  </w:style>
  <w:style w:type="paragraph" w:styleId="Kommentartext">
    <w:name w:val="annotation text"/>
    <w:basedOn w:val="Standard"/>
    <w:link w:val="KommentartextZchn"/>
    <w:uiPriority w:val="99"/>
    <w:semiHidden/>
    <w:unhideWhenUsed/>
    <w:rsid w:val="00D10C60"/>
    <w:pPr>
      <w:spacing w:after="0" w:line="240" w:lineRule="auto"/>
    </w:pPr>
    <w:rPr>
      <w:sz w:val="20"/>
      <w:szCs w:val="20"/>
      <w:lang w:val="sv-SE"/>
    </w:rPr>
  </w:style>
  <w:style w:type="character" w:customStyle="1" w:styleId="KommentartextZchn">
    <w:name w:val="Kommentartext Zchn"/>
    <w:basedOn w:val="Absatz-Standardschriftart"/>
    <w:link w:val="Kommentartext"/>
    <w:uiPriority w:val="99"/>
    <w:semiHidden/>
    <w:rsid w:val="00D10C60"/>
    <w:rPr>
      <w:sz w:val="20"/>
      <w:szCs w:val="20"/>
      <w:lang w:val="sv-SE"/>
    </w:rPr>
  </w:style>
  <w:style w:type="paragraph" w:styleId="Beschriftung">
    <w:name w:val="caption"/>
    <w:basedOn w:val="Standard"/>
    <w:next w:val="Standard"/>
    <w:uiPriority w:val="35"/>
    <w:semiHidden/>
    <w:unhideWhenUsed/>
    <w:qFormat/>
    <w:rsid w:val="00D10C60"/>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D10C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0C60"/>
    <w:rPr>
      <w:rFonts w:ascii="Tahoma" w:hAnsi="Tahoma" w:cs="Tahoma"/>
      <w:sz w:val="16"/>
      <w:szCs w:val="16"/>
    </w:rPr>
  </w:style>
  <w:style w:type="character" w:styleId="BesuchterHyperlink">
    <w:name w:val="FollowedHyperlink"/>
    <w:basedOn w:val="Absatz-Standardschriftart"/>
    <w:uiPriority w:val="99"/>
    <w:semiHidden/>
    <w:unhideWhenUsed/>
    <w:rsid w:val="0018063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30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microsoft.com/germany" TargetMode="External"/><Relationship Id="rId3" Type="http://schemas.openxmlformats.org/officeDocument/2006/relationships/styles" Target="styles.xml"/><Relationship Id="rId21" Type="http://schemas.openxmlformats.org/officeDocument/2006/relationships/hyperlink" Target="http://windows.microsoft.com/de-DE/Windows7/Hom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answers.microsoft.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blogs.msdn.com/windowszon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ECA9F-EF3D-4193-8EB0-C0F26C9C4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948</Words>
  <Characters>5976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7 per USB-Stick installieren</dc:title>
  <dc:subject>Schritt-für-Schritt Anleitung: Windows 7 per USB-Stick installieren</dc:subject>
  <dc:creator>Christian Kirchesch</dc:creator>
  <cp:lastModifiedBy>Christian Kirchesch</cp:lastModifiedBy>
  <cp:revision>2</cp:revision>
  <dcterms:created xsi:type="dcterms:W3CDTF">2009-10-07T10:47:00Z</dcterms:created>
  <dcterms:modified xsi:type="dcterms:W3CDTF">2009-10-07T10:47:00Z</dcterms:modified>
</cp:coreProperties>
</file>