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DE" w:rsidRDefault="007B2ADE" w:rsidP="00FA3A60">
      <w:pPr>
        <w:spacing w:line="240" w:lineRule="auto"/>
        <w:rPr>
          <w:rFonts w:ascii="Times New Roman" w:hAnsi="Times New Roman" w:cs="Times New Roman"/>
          <w:b/>
          <w:sz w:val="26"/>
          <w:szCs w:val="26"/>
          <w:highlight w:val="yellow"/>
          <w:lang w:val="el-GR"/>
        </w:rPr>
      </w:pPr>
      <w:bookmarkStart w:id="0" w:name="_GoBack"/>
      <w:bookmarkEnd w:id="0"/>
    </w:p>
    <w:p w:rsidR="007B2ADE" w:rsidRPr="007B2ADE" w:rsidRDefault="007B2ADE" w:rsidP="007B2ADE">
      <w:pPr>
        <w:spacing w:line="240" w:lineRule="auto"/>
        <w:jc w:val="center"/>
        <w:rPr>
          <w:rFonts w:ascii="Times New Roman" w:hAnsi="Times New Roman" w:cs="Times New Roman"/>
          <w:b/>
          <w:sz w:val="32"/>
          <w:szCs w:val="32"/>
          <w:lang w:val="el-GR"/>
        </w:rPr>
      </w:pPr>
      <w:r w:rsidRPr="007B2ADE">
        <w:rPr>
          <w:rFonts w:ascii="Times New Roman" w:hAnsi="Times New Roman" w:cs="Times New Roman"/>
          <w:b/>
          <w:sz w:val="32"/>
          <w:szCs w:val="32"/>
          <w:lang w:val="el-GR"/>
        </w:rPr>
        <w:t xml:space="preserve">Ενδεικτικές Ασκήσεις </w:t>
      </w:r>
      <w:r w:rsidR="00504B2E">
        <w:rPr>
          <w:rFonts w:ascii="Times New Roman" w:hAnsi="Times New Roman" w:cs="Times New Roman"/>
          <w:b/>
          <w:sz w:val="32"/>
          <w:szCs w:val="32"/>
          <w:lang w:val="el-GR"/>
        </w:rPr>
        <w:t xml:space="preserve">Αλγορίθμων και Θεωρίας Γραφημάτων </w:t>
      </w:r>
    </w:p>
    <w:p w:rsidR="007B2ADE" w:rsidRDefault="007B2ADE" w:rsidP="00FA3A60">
      <w:pPr>
        <w:spacing w:line="240" w:lineRule="auto"/>
        <w:rPr>
          <w:rFonts w:ascii="Times New Roman" w:hAnsi="Times New Roman" w:cs="Times New Roman"/>
          <w:b/>
          <w:sz w:val="26"/>
          <w:szCs w:val="26"/>
          <w:highlight w:val="yellow"/>
          <w:lang w:val="el-GR"/>
        </w:rPr>
      </w:pPr>
    </w:p>
    <w:p w:rsidR="00C31A2B" w:rsidRPr="00504B2E" w:rsidRDefault="00103F06" w:rsidP="00FA3A60">
      <w:pPr>
        <w:spacing w:line="240" w:lineRule="auto"/>
        <w:rPr>
          <w:rFonts w:ascii="Times New Roman" w:hAnsi="Times New Roman" w:cs="Times New Roman"/>
          <w:b/>
          <w:sz w:val="24"/>
          <w:szCs w:val="24"/>
          <w:lang w:val="el-GR"/>
        </w:rPr>
      </w:pPr>
      <w:r w:rsidRPr="00504B2E">
        <w:rPr>
          <w:rFonts w:ascii="Times New Roman" w:hAnsi="Times New Roman" w:cs="Times New Roman"/>
          <w:b/>
          <w:sz w:val="24"/>
          <w:szCs w:val="24"/>
          <w:highlight w:val="yellow"/>
          <w:lang w:val="el-GR"/>
        </w:rPr>
        <w:t>Άσκηση 1 (201</w:t>
      </w:r>
      <w:r w:rsidR="00504B2E" w:rsidRPr="00504B2E">
        <w:rPr>
          <w:rFonts w:ascii="Times New Roman" w:hAnsi="Times New Roman" w:cs="Times New Roman"/>
          <w:b/>
          <w:sz w:val="24"/>
          <w:szCs w:val="24"/>
          <w:highlight w:val="yellow"/>
          <w:lang w:val="el-GR"/>
        </w:rPr>
        <w:t>5</w:t>
      </w:r>
      <w:r w:rsidRPr="00504B2E">
        <w:rPr>
          <w:rFonts w:ascii="Times New Roman" w:hAnsi="Times New Roman" w:cs="Times New Roman"/>
          <w:b/>
          <w:sz w:val="24"/>
          <w:szCs w:val="24"/>
          <w:highlight w:val="yellow"/>
          <w:lang w:val="el-GR"/>
        </w:rPr>
        <w:t>-</w:t>
      </w:r>
      <w:r w:rsidR="00C31A2B" w:rsidRPr="00504B2E">
        <w:rPr>
          <w:rFonts w:ascii="Times New Roman" w:hAnsi="Times New Roman" w:cs="Times New Roman"/>
          <w:b/>
          <w:sz w:val="24"/>
          <w:szCs w:val="24"/>
          <w:highlight w:val="yellow"/>
          <w:lang w:val="el-GR"/>
        </w:rPr>
        <w:t>1</w:t>
      </w:r>
      <w:r w:rsidR="00504B2E" w:rsidRPr="00504B2E">
        <w:rPr>
          <w:rFonts w:ascii="Times New Roman" w:hAnsi="Times New Roman" w:cs="Times New Roman"/>
          <w:b/>
          <w:sz w:val="24"/>
          <w:szCs w:val="24"/>
          <w:highlight w:val="yellow"/>
          <w:lang w:val="el-GR"/>
        </w:rPr>
        <w:t>6, Εργασία 4, Ερώτημα 1</w:t>
      </w:r>
      <w:r w:rsidRPr="00504B2E">
        <w:rPr>
          <w:rFonts w:ascii="Times New Roman" w:hAnsi="Times New Roman" w:cs="Times New Roman"/>
          <w:b/>
          <w:sz w:val="24"/>
          <w:szCs w:val="24"/>
          <w:highlight w:val="yellow"/>
          <w:lang w:val="el-GR"/>
        </w:rPr>
        <w:t>)</w:t>
      </w:r>
    </w:p>
    <w:p w:rsidR="00504B2E" w:rsidRPr="00504B2E" w:rsidRDefault="00504B2E" w:rsidP="00504B2E">
      <w:pPr>
        <w:spacing w:before="120" w:after="60" w:line="288" w:lineRule="auto"/>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Α. Η ακολουθία </w:t>
      </w:r>
      <w:proofErr w:type="spellStart"/>
      <w:r w:rsidRPr="00504B2E">
        <w:rPr>
          <w:rFonts w:ascii="Times New Roman" w:eastAsia="Times New Roman" w:hAnsi="Times New Roman" w:cs="Times New Roman"/>
          <w:sz w:val="24"/>
          <w:szCs w:val="26"/>
          <w:lang w:val="el-GR" w:eastAsia="el-GR"/>
        </w:rPr>
        <w:t>Fibonacci</w:t>
      </w:r>
      <w:proofErr w:type="spellEnd"/>
      <w:r w:rsidRPr="00504B2E">
        <w:rPr>
          <w:rFonts w:ascii="Times New Roman" w:eastAsia="Times New Roman" w:hAnsi="Times New Roman" w:cs="Times New Roman"/>
          <w:sz w:val="24"/>
          <w:szCs w:val="26"/>
          <w:lang w:val="el-GR" w:eastAsia="el-GR"/>
        </w:rPr>
        <w:t xml:space="preserve"> ορίζεται αναδρομικά ως εξής:</w:t>
      </w:r>
    </w:p>
    <w:p w:rsidR="00504B2E" w:rsidRPr="00504B2E" w:rsidRDefault="00504B2E" w:rsidP="00504B2E">
      <w:pPr>
        <w:spacing w:before="120" w:after="60" w:line="288" w:lineRule="auto"/>
        <w:ind w:firstLine="720"/>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F</w:t>
      </w:r>
      <w:r w:rsidRPr="00504B2E">
        <w:rPr>
          <w:rFonts w:ascii="Times New Roman" w:eastAsia="Times New Roman" w:hAnsi="Times New Roman" w:cs="Times New Roman"/>
          <w:sz w:val="24"/>
          <w:szCs w:val="26"/>
          <w:vertAlign w:val="subscript"/>
          <w:lang w:val="el-GR" w:eastAsia="el-GR"/>
        </w:rPr>
        <w:t xml:space="preserve">1 </w:t>
      </w:r>
      <w:r w:rsidRPr="00504B2E">
        <w:rPr>
          <w:rFonts w:ascii="Times New Roman" w:eastAsia="Times New Roman" w:hAnsi="Times New Roman" w:cs="Times New Roman"/>
          <w:sz w:val="24"/>
          <w:szCs w:val="26"/>
          <w:lang w:val="el-GR" w:eastAsia="el-GR"/>
        </w:rPr>
        <w:t>= 1, F</w:t>
      </w:r>
      <w:r w:rsidRPr="00504B2E">
        <w:rPr>
          <w:rFonts w:ascii="Times New Roman" w:eastAsia="Times New Roman" w:hAnsi="Times New Roman" w:cs="Times New Roman"/>
          <w:sz w:val="24"/>
          <w:szCs w:val="26"/>
          <w:vertAlign w:val="subscript"/>
          <w:lang w:val="el-GR" w:eastAsia="el-GR"/>
        </w:rPr>
        <w:t>2</w:t>
      </w:r>
      <w:r w:rsidRPr="00504B2E">
        <w:rPr>
          <w:rFonts w:ascii="Times New Roman" w:eastAsia="Times New Roman" w:hAnsi="Times New Roman" w:cs="Times New Roman"/>
          <w:sz w:val="24"/>
          <w:szCs w:val="26"/>
          <w:lang w:val="el-GR" w:eastAsia="el-GR"/>
        </w:rPr>
        <w:t xml:space="preserve"> = 2 </w:t>
      </w:r>
      <w:r w:rsidRPr="00504B2E">
        <w:rPr>
          <w:rFonts w:ascii="Times New Roman" w:eastAsia="Times New Roman" w:hAnsi="Times New Roman" w:cs="Times New Roman"/>
          <w:sz w:val="24"/>
          <w:szCs w:val="26"/>
          <w:lang w:val="el-GR" w:eastAsia="el-GR"/>
        </w:rPr>
        <w:tab/>
      </w:r>
      <w:r w:rsidRPr="00504B2E">
        <w:rPr>
          <w:rFonts w:ascii="Times New Roman" w:eastAsia="Times New Roman" w:hAnsi="Times New Roman" w:cs="Times New Roman"/>
          <w:sz w:val="24"/>
          <w:szCs w:val="26"/>
          <w:lang w:val="el-GR" w:eastAsia="el-GR"/>
        </w:rPr>
        <w:tab/>
        <w:t xml:space="preserve">και </w:t>
      </w:r>
      <w:r w:rsidRPr="00504B2E">
        <w:rPr>
          <w:rFonts w:ascii="Times New Roman" w:eastAsia="Times New Roman" w:hAnsi="Times New Roman" w:cs="Times New Roman"/>
          <w:sz w:val="24"/>
          <w:szCs w:val="26"/>
          <w:lang w:val="el-GR" w:eastAsia="el-GR"/>
        </w:rPr>
        <w:tab/>
      </w:r>
      <w:proofErr w:type="spellStart"/>
      <w:r w:rsidRPr="00504B2E">
        <w:rPr>
          <w:rFonts w:ascii="Times New Roman" w:eastAsia="Times New Roman" w:hAnsi="Times New Roman" w:cs="Times New Roman"/>
          <w:sz w:val="24"/>
          <w:szCs w:val="26"/>
          <w:lang w:val="el-GR" w:eastAsia="el-GR"/>
        </w:rPr>
        <w:t>F</w:t>
      </w:r>
      <w:r w:rsidRPr="00504B2E">
        <w:rPr>
          <w:rFonts w:ascii="Times New Roman" w:eastAsia="Times New Roman" w:hAnsi="Times New Roman" w:cs="Times New Roman"/>
          <w:i/>
          <w:sz w:val="24"/>
          <w:szCs w:val="26"/>
          <w:vertAlign w:val="subscript"/>
          <w:lang w:val="el-GR" w:eastAsia="el-GR"/>
        </w:rPr>
        <w:t>n</w:t>
      </w:r>
      <w:proofErr w:type="spellEnd"/>
      <w:r w:rsidRPr="00504B2E">
        <w:rPr>
          <w:rFonts w:ascii="Times New Roman" w:eastAsia="Times New Roman" w:hAnsi="Times New Roman" w:cs="Times New Roman"/>
          <w:sz w:val="24"/>
          <w:szCs w:val="26"/>
          <w:vertAlign w:val="subscript"/>
          <w:lang w:val="el-GR" w:eastAsia="el-GR"/>
        </w:rPr>
        <w:t xml:space="preserve"> </w:t>
      </w:r>
      <w:r w:rsidRPr="00504B2E">
        <w:rPr>
          <w:rFonts w:ascii="Times New Roman" w:eastAsia="Times New Roman" w:hAnsi="Times New Roman" w:cs="Times New Roman"/>
          <w:sz w:val="24"/>
          <w:szCs w:val="26"/>
          <w:lang w:val="el-GR" w:eastAsia="el-GR"/>
        </w:rPr>
        <w:t xml:space="preserve">= </w:t>
      </w:r>
      <w:proofErr w:type="spellStart"/>
      <w:r w:rsidRPr="00504B2E">
        <w:rPr>
          <w:rFonts w:ascii="Times New Roman" w:eastAsia="Times New Roman" w:hAnsi="Times New Roman" w:cs="Times New Roman"/>
          <w:sz w:val="24"/>
          <w:szCs w:val="26"/>
          <w:lang w:val="el-GR" w:eastAsia="el-GR"/>
        </w:rPr>
        <w:t>F</w:t>
      </w:r>
      <w:r w:rsidRPr="00504B2E">
        <w:rPr>
          <w:rFonts w:ascii="Times New Roman" w:eastAsia="Times New Roman" w:hAnsi="Times New Roman" w:cs="Times New Roman"/>
          <w:i/>
          <w:sz w:val="24"/>
          <w:szCs w:val="26"/>
          <w:vertAlign w:val="subscript"/>
          <w:lang w:val="el-GR" w:eastAsia="el-GR"/>
        </w:rPr>
        <w:t>n</w:t>
      </w:r>
      <w:proofErr w:type="spellEnd"/>
      <w:r w:rsidRPr="00504B2E">
        <w:rPr>
          <w:rFonts w:ascii="Times New Roman" w:eastAsia="Times New Roman" w:hAnsi="Times New Roman" w:cs="Times New Roman"/>
          <w:sz w:val="24"/>
          <w:szCs w:val="26"/>
          <w:vertAlign w:val="subscript"/>
          <w:lang w:val="el-GR" w:eastAsia="el-GR"/>
        </w:rPr>
        <w:t xml:space="preserve"> – 1 </w:t>
      </w:r>
      <w:r w:rsidRPr="00504B2E">
        <w:rPr>
          <w:rFonts w:ascii="Times New Roman" w:eastAsia="Times New Roman" w:hAnsi="Times New Roman" w:cs="Times New Roman"/>
          <w:sz w:val="24"/>
          <w:szCs w:val="26"/>
          <w:lang w:val="el-GR" w:eastAsia="el-GR"/>
        </w:rPr>
        <w:t xml:space="preserve">+ </w:t>
      </w:r>
      <w:proofErr w:type="spellStart"/>
      <w:r w:rsidRPr="00504B2E">
        <w:rPr>
          <w:rFonts w:ascii="Times New Roman" w:eastAsia="Times New Roman" w:hAnsi="Times New Roman" w:cs="Times New Roman"/>
          <w:sz w:val="24"/>
          <w:szCs w:val="26"/>
          <w:lang w:val="el-GR" w:eastAsia="el-GR"/>
        </w:rPr>
        <w:t>F</w:t>
      </w:r>
      <w:r w:rsidRPr="00504B2E">
        <w:rPr>
          <w:rFonts w:ascii="Times New Roman" w:eastAsia="Times New Roman" w:hAnsi="Times New Roman" w:cs="Times New Roman"/>
          <w:i/>
          <w:sz w:val="24"/>
          <w:szCs w:val="26"/>
          <w:vertAlign w:val="subscript"/>
          <w:lang w:val="el-GR" w:eastAsia="el-GR"/>
        </w:rPr>
        <w:t>n</w:t>
      </w:r>
      <w:proofErr w:type="spellEnd"/>
      <w:r w:rsidRPr="00504B2E">
        <w:rPr>
          <w:rFonts w:ascii="Times New Roman" w:eastAsia="Times New Roman" w:hAnsi="Times New Roman" w:cs="Times New Roman"/>
          <w:sz w:val="24"/>
          <w:szCs w:val="26"/>
          <w:vertAlign w:val="subscript"/>
          <w:lang w:val="el-GR" w:eastAsia="el-GR"/>
        </w:rPr>
        <w:t xml:space="preserve"> – 2</w:t>
      </w:r>
      <w:r w:rsidRPr="00504B2E">
        <w:rPr>
          <w:rFonts w:ascii="Times New Roman" w:eastAsia="Times New Roman" w:hAnsi="Times New Roman" w:cs="Times New Roman"/>
          <w:sz w:val="24"/>
          <w:szCs w:val="26"/>
          <w:lang w:val="el-GR" w:eastAsia="el-GR"/>
        </w:rPr>
        <w:t xml:space="preserve">, για </w:t>
      </w:r>
      <w:r w:rsidRPr="00504B2E">
        <w:rPr>
          <w:rFonts w:ascii="Times New Roman" w:eastAsia="Times New Roman" w:hAnsi="Times New Roman" w:cs="Times New Roman"/>
          <w:i/>
          <w:sz w:val="24"/>
          <w:szCs w:val="26"/>
          <w:lang w:val="el-GR" w:eastAsia="el-GR"/>
        </w:rPr>
        <w:t>n</w:t>
      </w:r>
      <w:r w:rsidRPr="00504B2E">
        <w:rPr>
          <w:rFonts w:ascii="Times New Roman" w:eastAsia="Times New Roman" w:hAnsi="Times New Roman" w:cs="Times New Roman"/>
          <w:sz w:val="24"/>
          <w:szCs w:val="26"/>
          <w:lang w:val="el-GR" w:eastAsia="el-GR"/>
        </w:rPr>
        <w:t xml:space="preserve"> </w:t>
      </w:r>
      <w:r w:rsidRPr="00504B2E">
        <w:rPr>
          <w:rFonts w:ascii="Times New Roman" w:eastAsia="Times New Roman" w:hAnsi="Times New Roman" w:cs="Times New Roman"/>
          <w:sz w:val="24"/>
          <w:szCs w:val="26"/>
          <w:lang w:val="el-GR" w:eastAsia="el-GR"/>
        </w:rPr>
        <w:sym w:font="Symbol" w:char="F0B3"/>
      </w:r>
      <w:r w:rsidRPr="00504B2E">
        <w:rPr>
          <w:rFonts w:ascii="Times New Roman" w:eastAsia="Times New Roman" w:hAnsi="Times New Roman" w:cs="Times New Roman"/>
          <w:sz w:val="24"/>
          <w:szCs w:val="26"/>
          <w:lang w:val="el-GR" w:eastAsia="el-GR"/>
        </w:rPr>
        <w:t xml:space="preserve"> 3.</w:t>
      </w:r>
    </w:p>
    <w:p w:rsidR="00504B2E" w:rsidRPr="00504B2E" w:rsidRDefault="00504B2E" w:rsidP="00504B2E">
      <w:pPr>
        <w:spacing w:before="120" w:after="60" w:line="288" w:lineRule="auto"/>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Ο ακόλουθος αναδρομικός αλγόριθμος υπολογίζει την ακολουθία:</w:t>
      </w:r>
    </w:p>
    <w:p w:rsidR="00504B2E" w:rsidRPr="00504B2E" w:rsidRDefault="00504B2E" w:rsidP="00504B2E">
      <w:pPr>
        <w:tabs>
          <w:tab w:val="left" w:pos="426"/>
        </w:tabs>
        <w:spacing w:line="240" w:lineRule="auto"/>
        <w:rPr>
          <w:rFonts w:ascii="Courier New" w:eastAsia="Times New Roman" w:hAnsi="Courier New" w:cs="Courier New"/>
          <w:sz w:val="24"/>
          <w:szCs w:val="26"/>
          <w:lang w:eastAsia="el-GR"/>
        </w:rPr>
      </w:pPr>
      <w:r w:rsidRPr="00504B2E">
        <w:rPr>
          <w:rFonts w:ascii="Courier New" w:eastAsia="Times New Roman" w:hAnsi="Courier New" w:cs="Courier New"/>
          <w:b/>
          <w:sz w:val="24"/>
          <w:szCs w:val="26"/>
          <w:lang w:val="el-GR" w:eastAsia="el-GR"/>
        </w:rPr>
        <w:tab/>
      </w:r>
      <w:r w:rsidRPr="00504B2E">
        <w:rPr>
          <w:rFonts w:ascii="Courier New" w:eastAsia="Times New Roman" w:hAnsi="Courier New" w:cs="Courier New"/>
          <w:b/>
          <w:sz w:val="24"/>
          <w:szCs w:val="26"/>
          <w:lang w:val="el-GR" w:eastAsia="el-GR"/>
        </w:rPr>
        <w:tab/>
      </w:r>
      <w:proofErr w:type="gramStart"/>
      <w:r w:rsidRPr="00504B2E">
        <w:rPr>
          <w:rFonts w:ascii="Courier New" w:eastAsia="Times New Roman" w:hAnsi="Courier New" w:cs="Courier New"/>
          <w:b/>
          <w:sz w:val="24"/>
          <w:szCs w:val="26"/>
          <w:lang w:eastAsia="el-GR"/>
        </w:rPr>
        <w:t>procedure</w:t>
      </w:r>
      <w:proofErr w:type="gramEnd"/>
      <w:r w:rsidRPr="00504B2E">
        <w:rPr>
          <w:rFonts w:ascii="Courier New" w:eastAsia="Calibri" w:hAnsi="Courier New" w:cs="Courier New"/>
          <w:sz w:val="24"/>
        </w:rPr>
        <w:t xml:space="preserve"> Fib</w:t>
      </w:r>
      <w:r w:rsidRPr="00504B2E">
        <w:rPr>
          <w:rFonts w:ascii="Courier New" w:eastAsia="Times New Roman" w:hAnsi="Courier New" w:cs="Courier New"/>
          <w:sz w:val="24"/>
          <w:szCs w:val="26"/>
          <w:lang w:eastAsia="el-GR"/>
        </w:rPr>
        <w:t>( n )</w:t>
      </w:r>
    </w:p>
    <w:p w:rsidR="00504B2E" w:rsidRPr="00504B2E" w:rsidRDefault="00504B2E" w:rsidP="00504B2E">
      <w:pPr>
        <w:spacing w:line="240" w:lineRule="auto"/>
        <w:rPr>
          <w:rFonts w:ascii="Courier New" w:eastAsia="Times New Roman" w:hAnsi="Courier New" w:cs="Courier New"/>
          <w:b/>
          <w:sz w:val="24"/>
          <w:szCs w:val="26"/>
          <w:lang w:eastAsia="el-GR"/>
        </w:rPr>
      </w:pPr>
      <w:r w:rsidRPr="00504B2E">
        <w:rPr>
          <w:rFonts w:ascii="Times New Roman" w:eastAsia="Times New Roman" w:hAnsi="Times New Roman" w:cs="Times New Roman"/>
          <w:sz w:val="24"/>
          <w:szCs w:val="26"/>
          <w:lang w:eastAsia="el-GR"/>
        </w:rPr>
        <w:t>(*)</w:t>
      </w:r>
      <w:r w:rsidRPr="00504B2E">
        <w:rPr>
          <w:rFonts w:ascii="Times New Roman" w:eastAsia="Times New Roman" w:hAnsi="Times New Roman" w:cs="Times New Roman"/>
          <w:sz w:val="24"/>
          <w:szCs w:val="26"/>
          <w:lang w:eastAsia="el-GR"/>
        </w:rPr>
        <w:tab/>
      </w:r>
      <w:r w:rsidRPr="00504B2E">
        <w:rPr>
          <w:rFonts w:ascii="Times New Roman" w:eastAsia="Times New Roman" w:hAnsi="Times New Roman" w:cs="Times New Roman"/>
          <w:sz w:val="24"/>
          <w:szCs w:val="26"/>
          <w:lang w:eastAsia="el-GR"/>
        </w:rPr>
        <w:tab/>
      </w:r>
      <w:r w:rsidRPr="00504B2E">
        <w:rPr>
          <w:rFonts w:ascii="Courier New" w:eastAsia="Times New Roman" w:hAnsi="Courier New" w:cs="Courier New"/>
          <w:b/>
          <w:sz w:val="24"/>
          <w:szCs w:val="26"/>
          <w:lang w:eastAsia="el-GR"/>
        </w:rPr>
        <w:t>if</w:t>
      </w:r>
      <w:r w:rsidRPr="00504B2E">
        <w:rPr>
          <w:rFonts w:ascii="Courier New" w:eastAsia="Times New Roman" w:hAnsi="Courier New" w:cs="Courier New"/>
          <w:sz w:val="24"/>
          <w:szCs w:val="26"/>
          <w:lang w:eastAsia="el-GR"/>
        </w:rPr>
        <w:t xml:space="preserve"> (n = 1 OR n = 2) </w:t>
      </w:r>
      <w:proofErr w:type="gramStart"/>
      <w:r w:rsidRPr="00504B2E">
        <w:rPr>
          <w:rFonts w:ascii="Courier New" w:eastAsia="Times New Roman" w:hAnsi="Courier New" w:cs="Courier New"/>
          <w:b/>
          <w:sz w:val="24"/>
          <w:szCs w:val="26"/>
          <w:lang w:eastAsia="el-GR"/>
        </w:rPr>
        <w:t>then  return</w:t>
      </w:r>
      <w:proofErr w:type="gramEnd"/>
      <w:r w:rsidRPr="00504B2E">
        <w:rPr>
          <w:rFonts w:ascii="Courier New" w:eastAsia="Times New Roman" w:hAnsi="Courier New" w:cs="Courier New"/>
          <w:b/>
          <w:sz w:val="24"/>
          <w:szCs w:val="26"/>
          <w:lang w:eastAsia="el-GR"/>
        </w:rPr>
        <w:t xml:space="preserve"> ( </w:t>
      </w:r>
      <w:r w:rsidRPr="00504B2E">
        <w:rPr>
          <w:rFonts w:ascii="Courier New" w:eastAsia="Times New Roman" w:hAnsi="Courier New" w:cs="Courier New"/>
          <w:sz w:val="24"/>
          <w:szCs w:val="26"/>
          <w:lang w:eastAsia="el-GR"/>
        </w:rPr>
        <w:t xml:space="preserve">n </w:t>
      </w:r>
      <w:r w:rsidRPr="00504B2E">
        <w:rPr>
          <w:rFonts w:ascii="Courier New" w:eastAsia="Times New Roman" w:hAnsi="Courier New" w:cs="Courier New"/>
          <w:b/>
          <w:sz w:val="24"/>
          <w:szCs w:val="26"/>
          <w:lang w:eastAsia="el-GR"/>
        </w:rPr>
        <w:t>);</w:t>
      </w:r>
    </w:p>
    <w:p w:rsidR="00504B2E" w:rsidRPr="00504B2E" w:rsidRDefault="00504B2E" w:rsidP="00504B2E">
      <w:pPr>
        <w:spacing w:line="240" w:lineRule="auto"/>
        <w:ind w:left="720" w:firstLine="720"/>
        <w:rPr>
          <w:rFonts w:ascii="Courier New" w:eastAsia="Times New Roman" w:hAnsi="Courier New" w:cs="Courier New"/>
          <w:sz w:val="24"/>
          <w:szCs w:val="26"/>
          <w:lang w:eastAsia="el-GR"/>
        </w:rPr>
      </w:pPr>
      <w:proofErr w:type="gramStart"/>
      <w:r w:rsidRPr="00504B2E">
        <w:rPr>
          <w:rFonts w:ascii="Courier New" w:eastAsia="Times New Roman" w:hAnsi="Courier New" w:cs="Courier New"/>
          <w:b/>
          <w:sz w:val="24"/>
          <w:szCs w:val="26"/>
          <w:lang w:eastAsia="el-GR"/>
        </w:rPr>
        <w:t>return</w:t>
      </w:r>
      <w:proofErr w:type="gramEnd"/>
      <w:r w:rsidRPr="00504B2E">
        <w:rPr>
          <w:rFonts w:ascii="Courier New" w:eastAsia="Times New Roman" w:hAnsi="Courier New" w:cs="Courier New"/>
          <w:b/>
          <w:sz w:val="24"/>
          <w:szCs w:val="26"/>
          <w:lang w:eastAsia="el-GR"/>
        </w:rPr>
        <w:t xml:space="preserve"> (</w:t>
      </w:r>
      <w:r w:rsidRPr="00504B2E">
        <w:rPr>
          <w:rFonts w:ascii="Courier New" w:eastAsia="Times New Roman" w:hAnsi="Courier New" w:cs="Courier New"/>
          <w:sz w:val="24"/>
          <w:szCs w:val="26"/>
          <w:lang w:eastAsia="el-GR"/>
        </w:rPr>
        <w:t>Fib(n-1) + Fib(n-2)</w:t>
      </w:r>
      <w:r w:rsidRPr="00504B2E">
        <w:rPr>
          <w:rFonts w:ascii="Courier New" w:eastAsia="Times New Roman" w:hAnsi="Courier New" w:cs="Courier New"/>
          <w:b/>
          <w:sz w:val="24"/>
          <w:szCs w:val="26"/>
          <w:lang w:eastAsia="el-GR"/>
        </w:rPr>
        <w:t>);</w:t>
      </w:r>
    </w:p>
    <w:p w:rsidR="00504B2E" w:rsidRPr="00504B2E" w:rsidRDefault="00504B2E" w:rsidP="00504B2E">
      <w:pPr>
        <w:numPr>
          <w:ilvl w:val="2"/>
          <w:numId w:val="5"/>
        </w:numPr>
        <w:tabs>
          <w:tab w:val="num" w:pos="709"/>
        </w:tabs>
        <w:spacing w:before="120" w:after="60" w:line="288" w:lineRule="auto"/>
        <w:ind w:left="709" w:hanging="283"/>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Εξηγήστε τι συμβαίνει αν αντικαταστήσουμε τη γραμμή (*)  με την εντολή: </w:t>
      </w:r>
      <w:r w:rsidRPr="00504B2E">
        <w:rPr>
          <w:rFonts w:ascii="Courier New" w:eastAsia="Times New Roman" w:hAnsi="Courier New" w:cs="Courier New"/>
          <w:b/>
          <w:sz w:val="24"/>
          <w:szCs w:val="26"/>
          <w:lang w:eastAsia="el-GR"/>
        </w:rPr>
        <w:t>if</w:t>
      </w:r>
      <w:r w:rsidRPr="00504B2E">
        <w:rPr>
          <w:rFonts w:ascii="Courier New" w:eastAsia="Times New Roman" w:hAnsi="Courier New" w:cs="Courier New"/>
          <w:sz w:val="24"/>
          <w:szCs w:val="26"/>
          <w:lang w:val="el-GR" w:eastAsia="el-GR"/>
        </w:rPr>
        <w:t xml:space="preserve"> (</w:t>
      </w:r>
      <w:r w:rsidRPr="00504B2E">
        <w:rPr>
          <w:rFonts w:ascii="Courier New" w:eastAsia="Times New Roman" w:hAnsi="Courier New" w:cs="Courier New"/>
          <w:sz w:val="24"/>
          <w:szCs w:val="26"/>
          <w:lang w:eastAsia="el-GR"/>
        </w:rPr>
        <w:t>n</w:t>
      </w:r>
      <w:r w:rsidRPr="00504B2E">
        <w:rPr>
          <w:rFonts w:ascii="Courier New" w:eastAsia="Times New Roman" w:hAnsi="Courier New" w:cs="Courier New"/>
          <w:sz w:val="24"/>
          <w:szCs w:val="26"/>
          <w:lang w:val="el-GR" w:eastAsia="el-GR"/>
        </w:rPr>
        <w:t xml:space="preserve"> = 1) </w:t>
      </w:r>
      <w:r w:rsidRPr="00504B2E">
        <w:rPr>
          <w:rFonts w:ascii="Courier New" w:eastAsia="Times New Roman" w:hAnsi="Courier New" w:cs="Courier New"/>
          <w:b/>
          <w:sz w:val="24"/>
          <w:szCs w:val="26"/>
          <w:lang w:eastAsia="el-GR"/>
        </w:rPr>
        <w:t>then</w:t>
      </w:r>
      <w:r w:rsidRPr="00504B2E">
        <w:rPr>
          <w:rFonts w:ascii="Times New Roman" w:eastAsia="Times New Roman" w:hAnsi="Times New Roman" w:cs="Times New Roman"/>
          <w:sz w:val="24"/>
          <w:szCs w:val="26"/>
          <w:lang w:val="el-GR" w:eastAsia="el-GR"/>
        </w:rPr>
        <w:t xml:space="preserve">   </w:t>
      </w:r>
      <w:r w:rsidRPr="00504B2E">
        <w:rPr>
          <w:rFonts w:ascii="Courier New" w:eastAsia="Times New Roman" w:hAnsi="Courier New" w:cs="Courier New"/>
          <w:b/>
          <w:sz w:val="24"/>
          <w:szCs w:val="26"/>
          <w:lang w:eastAsia="el-GR"/>
        </w:rPr>
        <w:t>return</w:t>
      </w:r>
      <w:r w:rsidRPr="00504B2E">
        <w:rPr>
          <w:rFonts w:ascii="Courier New" w:eastAsia="Times New Roman" w:hAnsi="Courier New" w:cs="Courier New"/>
          <w:b/>
          <w:sz w:val="24"/>
          <w:szCs w:val="26"/>
          <w:lang w:val="el-GR" w:eastAsia="el-GR"/>
        </w:rPr>
        <w:t xml:space="preserve"> ( </w:t>
      </w:r>
      <w:r w:rsidRPr="00504B2E">
        <w:rPr>
          <w:rFonts w:ascii="Courier New" w:eastAsia="Times New Roman" w:hAnsi="Courier New" w:cs="Courier New"/>
          <w:sz w:val="24"/>
          <w:szCs w:val="26"/>
          <w:lang w:eastAsia="el-GR"/>
        </w:rPr>
        <w:t>n</w:t>
      </w:r>
      <w:r w:rsidRPr="00504B2E">
        <w:rPr>
          <w:rFonts w:ascii="Courier New" w:eastAsia="Times New Roman" w:hAnsi="Courier New" w:cs="Courier New"/>
          <w:sz w:val="24"/>
          <w:szCs w:val="26"/>
          <w:lang w:val="el-GR" w:eastAsia="el-GR"/>
        </w:rPr>
        <w:t xml:space="preserve"> </w:t>
      </w:r>
      <w:r w:rsidRPr="00504B2E">
        <w:rPr>
          <w:rFonts w:ascii="Courier New" w:eastAsia="Times New Roman" w:hAnsi="Courier New" w:cs="Courier New"/>
          <w:b/>
          <w:sz w:val="24"/>
          <w:szCs w:val="26"/>
          <w:lang w:val="el-GR" w:eastAsia="el-GR"/>
        </w:rPr>
        <w:t>);</w:t>
      </w:r>
    </w:p>
    <w:p w:rsidR="00504B2E" w:rsidRPr="00504B2E" w:rsidRDefault="00504B2E" w:rsidP="00504B2E">
      <w:pPr>
        <w:numPr>
          <w:ilvl w:val="2"/>
          <w:numId w:val="5"/>
        </w:numPr>
        <w:tabs>
          <w:tab w:val="num" w:pos="709"/>
        </w:tabs>
        <w:spacing w:before="120" w:after="60" w:line="288" w:lineRule="auto"/>
        <w:ind w:left="709" w:hanging="283"/>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Εξηγήστε τι συμβαίνει αν καλέσουμε τον αλγόριθμο </w:t>
      </w:r>
      <w:r w:rsidRPr="00504B2E">
        <w:rPr>
          <w:rFonts w:ascii="Courier New" w:eastAsia="Calibri" w:hAnsi="Courier New" w:cs="Courier New"/>
          <w:sz w:val="24"/>
        </w:rPr>
        <w:t>Fib</w:t>
      </w:r>
      <w:r w:rsidRPr="00504B2E">
        <w:rPr>
          <w:rFonts w:ascii="Times New Roman" w:eastAsia="Times New Roman" w:hAnsi="Times New Roman" w:cs="Times New Roman"/>
          <w:sz w:val="24"/>
          <w:szCs w:val="26"/>
          <w:lang w:val="el-GR" w:eastAsia="el-GR"/>
        </w:rPr>
        <w:t xml:space="preserve"> (στην αρχική του μορφή, χωρίς αλλαγή), με αρνητικό όρισμα (για παράδειγμα όταν καλούμε </w:t>
      </w:r>
      <w:r w:rsidRPr="00504B2E">
        <w:rPr>
          <w:rFonts w:ascii="Courier New" w:eastAsia="Calibri" w:hAnsi="Courier New" w:cs="Courier New"/>
          <w:sz w:val="24"/>
        </w:rPr>
        <w:t>Fib</w:t>
      </w:r>
      <w:r w:rsidRPr="00504B2E">
        <w:rPr>
          <w:rFonts w:ascii="Times New Roman" w:eastAsia="Times New Roman" w:hAnsi="Times New Roman" w:cs="Times New Roman"/>
          <w:sz w:val="24"/>
          <w:szCs w:val="26"/>
          <w:lang w:val="el-GR" w:eastAsia="el-GR"/>
        </w:rPr>
        <w:t>(– 1));</w:t>
      </w:r>
    </w:p>
    <w:p w:rsidR="00504B2E" w:rsidRPr="00504B2E" w:rsidRDefault="00504B2E" w:rsidP="00504B2E">
      <w:pPr>
        <w:numPr>
          <w:ilvl w:val="2"/>
          <w:numId w:val="5"/>
        </w:numPr>
        <w:tabs>
          <w:tab w:val="num" w:pos="709"/>
        </w:tabs>
        <w:spacing w:before="120" w:after="60" w:line="288" w:lineRule="auto"/>
        <w:ind w:left="709" w:hanging="283"/>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Κάντε τις κατάλληλες τροποποιήσεις στον παραπάνω αλγόριθμο ώστε όταν κληθεί με αρνητικό όρισμα, </w:t>
      </w:r>
      <w:r w:rsidRPr="00504B2E">
        <w:rPr>
          <w:rFonts w:ascii="Courier New" w:eastAsia="Calibri" w:hAnsi="Courier New" w:cs="Courier New"/>
          <w:sz w:val="24"/>
        </w:rPr>
        <w:t>Fib</w:t>
      </w:r>
      <w:r w:rsidRPr="00504B2E">
        <w:rPr>
          <w:rFonts w:ascii="Courier New" w:eastAsia="Times New Roman" w:hAnsi="Courier New" w:cs="Courier New"/>
          <w:sz w:val="24"/>
          <w:szCs w:val="26"/>
          <w:lang w:val="el-GR" w:eastAsia="el-GR"/>
        </w:rPr>
        <w:t>(</w:t>
      </w:r>
      <w:r w:rsidRPr="00504B2E">
        <w:rPr>
          <w:rFonts w:ascii="Courier New" w:eastAsia="Times New Roman" w:hAnsi="Courier New" w:cs="Courier New"/>
          <w:sz w:val="24"/>
          <w:szCs w:val="26"/>
          <w:lang w:eastAsia="el-GR"/>
        </w:rPr>
        <w:t>n</w:t>
      </w:r>
      <w:r w:rsidRPr="00504B2E">
        <w:rPr>
          <w:rFonts w:ascii="Courier New" w:eastAsia="Times New Roman" w:hAnsi="Courier New" w:cs="Courier New"/>
          <w:sz w:val="24"/>
          <w:szCs w:val="26"/>
          <w:lang w:val="el-GR" w:eastAsia="el-GR"/>
        </w:rPr>
        <w:t>)</w:t>
      </w:r>
      <w:r w:rsidRPr="00504B2E">
        <w:rPr>
          <w:rFonts w:ascii="Times New Roman" w:eastAsia="Times New Roman" w:hAnsi="Times New Roman" w:cs="Times New Roman"/>
          <w:sz w:val="24"/>
          <w:szCs w:val="26"/>
          <w:lang w:val="el-GR" w:eastAsia="el-GR"/>
        </w:rPr>
        <w:t xml:space="preserve"> (με </w:t>
      </w:r>
      <w:r w:rsidRPr="00504B2E">
        <w:rPr>
          <w:rFonts w:ascii="Times New Roman" w:eastAsia="Times New Roman" w:hAnsi="Times New Roman" w:cs="Times New Roman"/>
          <w:i/>
          <w:sz w:val="24"/>
          <w:szCs w:val="26"/>
          <w:lang w:val="el-GR" w:eastAsia="el-GR"/>
        </w:rPr>
        <w:t>n</w:t>
      </w:r>
      <w:r w:rsidRPr="00504B2E">
        <w:rPr>
          <w:rFonts w:ascii="Times New Roman" w:eastAsia="Times New Roman" w:hAnsi="Times New Roman" w:cs="Times New Roman"/>
          <w:sz w:val="24"/>
          <w:szCs w:val="26"/>
          <w:lang w:val="el-GR" w:eastAsia="el-GR"/>
        </w:rPr>
        <w:t xml:space="preserve"> &lt; 0), να επιστρέφει την τιμή </w:t>
      </w:r>
      <w:r w:rsidRPr="00504B2E">
        <w:rPr>
          <w:rFonts w:ascii="Times New Roman" w:eastAsia="Times New Roman" w:hAnsi="Times New Roman" w:cs="Times New Roman"/>
          <w:sz w:val="24"/>
          <w:szCs w:val="26"/>
          <w:lang w:val="el-GR" w:eastAsia="el-GR"/>
        </w:rPr>
        <w:br/>
      </w:r>
      <w:proofErr w:type="spellStart"/>
      <w:r w:rsidRPr="00504B2E">
        <w:rPr>
          <w:rFonts w:ascii="Times New Roman" w:eastAsia="Times New Roman" w:hAnsi="Times New Roman" w:cs="Times New Roman"/>
          <w:sz w:val="24"/>
          <w:szCs w:val="26"/>
          <w:lang w:val="el-GR" w:eastAsia="el-GR"/>
        </w:rPr>
        <w:t>F</w:t>
      </w:r>
      <w:r w:rsidRPr="00504B2E">
        <w:rPr>
          <w:rFonts w:ascii="Times New Roman" w:eastAsia="Times New Roman" w:hAnsi="Times New Roman" w:cs="Times New Roman"/>
          <w:sz w:val="24"/>
          <w:szCs w:val="26"/>
          <w:vertAlign w:val="subscript"/>
          <w:lang w:val="el-GR" w:eastAsia="el-GR"/>
        </w:rPr>
        <w:t>–</w:t>
      </w:r>
      <w:r w:rsidRPr="00504B2E">
        <w:rPr>
          <w:rFonts w:ascii="Times New Roman" w:eastAsia="Times New Roman" w:hAnsi="Times New Roman" w:cs="Times New Roman"/>
          <w:i/>
          <w:sz w:val="24"/>
          <w:szCs w:val="26"/>
          <w:vertAlign w:val="subscript"/>
          <w:lang w:val="el-GR" w:eastAsia="el-GR"/>
        </w:rPr>
        <w:t>n</w:t>
      </w:r>
      <w:proofErr w:type="spellEnd"/>
      <w:r w:rsidRPr="00504B2E">
        <w:rPr>
          <w:rFonts w:ascii="Times New Roman" w:eastAsia="Times New Roman" w:hAnsi="Times New Roman" w:cs="Times New Roman"/>
          <w:sz w:val="24"/>
          <w:szCs w:val="26"/>
          <w:lang w:val="el-GR" w:eastAsia="el-GR"/>
        </w:rPr>
        <w:t xml:space="preserve"> (όπου φυσικά –</w:t>
      </w:r>
      <w:r w:rsidRPr="00504B2E">
        <w:rPr>
          <w:rFonts w:ascii="Times New Roman" w:eastAsia="Times New Roman" w:hAnsi="Times New Roman" w:cs="Times New Roman"/>
          <w:i/>
          <w:sz w:val="24"/>
          <w:szCs w:val="26"/>
          <w:lang w:val="el-GR" w:eastAsia="el-GR"/>
        </w:rPr>
        <w:t xml:space="preserve">n </w:t>
      </w:r>
      <w:r w:rsidRPr="00504B2E">
        <w:rPr>
          <w:rFonts w:ascii="Times New Roman" w:eastAsia="Times New Roman" w:hAnsi="Times New Roman" w:cs="Times New Roman"/>
          <w:sz w:val="24"/>
          <w:szCs w:val="26"/>
          <w:lang w:val="el-GR" w:eastAsia="el-GR"/>
        </w:rPr>
        <w:t>&gt; 0).</w:t>
      </w:r>
    </w:p>
    <w:p w:rsidR="00504B2E" w:rsidRPr="00504B2E" w:rsidRDefault="00504B2E" w:rsidP="00504B2E">
      <w:pPr>
        <w:spacing w:before="120" w:after="60" w:line="288" w:lineRule="auto"/>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Β. Έστω </w:t>
      </w:r>
      <w:r w:rsidRPr="00504B2E">
        <w:rPr>
          <w:rFonts w:ascii="Times New Roman" w:eastAsia="Times New Roman" w:hAnsi="Times New Roman" w:cs="Times New Roman"/>
          <w:i/>
          <w:sz w:val="24"/>
          <w:szCs w:val="26"/>
          <w:lang w:val="el-GR" w:eastAsia="el-GR"/>
        </w:rPr>
        <w:t>A</w:t>
      </w:r>
      <w:r w:rsidRPr="00504B2E">
        <w:rPr>
          <w:rFonts w:ascii="Times New Roman" w:eastAsia="Times New Roman" w:hAnsi="Times New Roman" w:cs="Times New Roman"/>
          <w:sz w:val="24"/>
          <w:szCs w:val="26"/>
          <w:lang w:val="el-GR" w:eastAsia="el-GR"/>
        </w:rPr>
        <w:t xml:space="preserve"> ένας πίνακας με θέσεις αριθμημένες από 1 έως </w:t>
      </w:r>
      <w:r w:rsidRPr="00504B2E">
        <w:rPr>
          <w:rFonts w:ascii="Times New Roman" w:eastAsia="Times New Roman" w:hAnsi="Times New Roman" w:cs="Times New Roman"/>
          <w:i/>
          <w:sz w:val="24"/>
          <w:szCs w:val="26"/>
          <w:lang w:val="el-GR" w:eastAsia="el-GR"/>
        </w:rPr>
        <w:t>n</w:t>
      </w:r>
      <w:r w:rsidRPr="00504B2E">
        <w:rPr>
          <w:rFonts w:ascii="Times New Roman" w:eastAsia="Times New Roman" w:hAnsi="Times New Roman" w:cs="Times New Roman"/>
          <w:sz w:val="24"/>
          <w:szCs w:val="26"/>
          <w:lang w:val="el-GR" w:eastAsia="el-GR"/>
        </w:rPr>
        <w:t xml:space="preserve">, ο οποίος περιέχει </w:t>
      </w:r>
      <w:r w:rsidRPr="00504B2E">
        <w:rPr>
          <w:rFonts w:ascii="Times New Roman" w:eastAsia="Times New Roman" w:hAnsi="Times New Roman" w:cs="Times New Roman"/>
          <w:i/>
          <w:sz w:val="24"/>
          <w:szCs w:val="26"/>
          <w:lang w:val="el-GR" w:eastAsia="el-GR"/>
        </w:rPr>
        <w:t>n</w:t>
      </w:r>
      <w:r w:rsidRPr="00504B2E">
        <w:rPr>
          <w:rFonts w:ascii="Times New Roman" w:eastAsia="Times New Roman" w:hAnsi="Times New Roman" w:cs="Times New Roman"/>
          <w:sz w:val="24"/>
          <w:szCs w:val="26"/>
          <w:lang w:val="el-GR" w:eastAsia="el-GR"/>
        </w:rPr>
        <w:t xml:space="preserve"> αριθμούς και ο οποίος είναι ταξινομημένος σε αύξουσα σειρά. Ο παρακάτω αλγόριθμος αναζητά το δεδομένο στοιχείο </w:t>
      </w:r>
      <w:r w:rsidRPr="00504B2E">
        <w:rPr>
          <w:rFonts w:ascii="Times New Roman" w:eastAsia="Times New Roman" w:hAnsi="Times New Roman" w:cs="Times New Roman"/>
          <w:i/>
          <w:sz w:val="24"/>
          <w:szCs w:val="26"/>
          <w:lang w:val="el-GR" w:eastAsia="el-GR"/>
        </w:rPr>
        <w:t>x</w:t>
      </w:r>
      <w:r w:rsidRPr="00504B2E">
        <w:rPr>
          <w:rFonts w:ascii="Times New Roman" w:eastAsia="Times New Roman" w:hAnsi="Times New Roman" w:cs="Times New Roman"/>
          <w:sz w:val="24"/>
          <w:szCs w:val="26"/>
          <w:lang w:val="el-GR" w:eastAsia="el-GR"/>
        </w:rPr>
        <w:t xml:space="preserve"> εντός του </w:t>
      </w:r>
      <w:r w:rsidRPr="00504B2E">
        <w:rPr>
          <w:rFonts w:ascii="Times New Roman" w:eastAsia="Times New Roman" w:hAnsi="Times New Roman" w:cs="Times New Roman"/>
          <w:i/>
          <w:sz w:val="24"/>
          <w:szCs w:val="26"/>
          <w:lang w:val="el-GR" w:eastAsia="el-GR"/>
        </w:rPr>
        <w:t>A</w:t>
      </w:r>
      <w:r w:rsidRPr="00504B2E">
        <w:rPr>
          <w:rFonts w:ascii="Times New Roman" w:eastAsia="Times New Roman" w:hAnsi="Times New Roman" w:cs="Times New Roman"/>
          <w:sz w:val="24"/>
          <w:szCs w:val="26"/>
          <w:lang w:val="el-GR" w:eastAsia="el-GR"/>
        </w:rPr>
        <w:t xml:space="preserve"> μεταξύ των θέσεων </w:t>
      </w:r>
      <w:r w:rsidRPr="00504B2E">
        <w:rPr>
          <w:rFonts w:ascii="Times New Roman" w:eastAsia="Times New Roman" w:hAnsi="Times New Roman" w:cs="Times New Roman"/>
          <w:i/>
          <w:sz w:val="24"/>
          <w:szCs w:val="26"/>
          <w:lang w:val="el-GR" w:eastAsia="el-GR"/>
        </w:rPr>
        <w:t>i</w:t>
      </w:r>
      <w:r w:rsidRPr="00504B2E">
        <w:rPr>
          <w:rFonts w:ascii="Times New Roman" w:eastAsia="Times New Roman" w:hAnsi="Times New Roman" w:cs="Times New Roman"/>
          <w:sz w:val="24"/>
          <w:szCs w:val="26"/>
          <w:lang w:val="el-GR" w:eastAsia="el-GR"/>
        </w:rPr>
        <w:t xml:space="preserve"> και </w:t>
      </w:r>
      <w:r w:rsidRPr="00504B2E">
        <w:rPr>
          <w:rFonts w:ascii="Times New Roman" w:eastAsia="Times New Roman" w:hAnsi="Times New Roman" w:cs="Times New Roman"/>
          <w:i/>
          <w:sz w:val="24"/>
          <w:szCs w:val="26"/>
          <w:lang w:val="el-GR" w:eastAsia="el-GR"/>
        </w:rPr>
        <w:t>j</w:t>
      </w:r>
      <w:r w:rsidRPr="00504B2E">
        <w:rPr>
          <w:rFonts w:ascii="Times New Roman" w:eastAsia="Times New Roman" w:hAnsi="Times New Roman" w:cs="Times New Roman"/>
          <w:sz w:val="24"/>
          <w:szCs w:val="26"/>
          <w:lang w:val="el-GR" w:eastAsia="el-GR"/>
        </w:rPr>
        <w:t xml:space="preserve">. Εάν το </w:t>
      </w:r>
      <w:proofErr w:type="spellStart"/>
      <w:r w:rsidRPr="00504B2E">
        <w:rPr>
          <w:rFonts w:ascii="Times New Roman" w:eastAsia="Times New Roman" w:hAnsi="Times New Roman" w:cs="Times New Roman"/>
          <w:sz w:val="24"/>
          <w:szCs w:val="26"/>
          <w:lang w:val="el-GR" w:eastAsia="el-GR"/>
        </w:rPr>
        <w:t>βρεί</w:t>
      </w:r>
      <w:proofErr w:type="spellEnd"/>
      <w:r w:rsidRPr="00504B2E">
        <w:rPr>
          <w:rFonts w:ascii="Times New Roman" w:eastAsia="Times New Roman" w:hAnsi="Times New Roman" w:cs="Times New Roman"/>
          <w:sz w:val="24"/>
          <w:szCs w:val="26"/>
          <w:lang w:val="el-GR" w:eastAsia="el-GR"/>
        </w:rPr>
        <w:t xml:space="preserve"> (επιτυχημένη αναζήτηση) επιστρέφει τη θέση του </w:t>
      </w:r>
      <w:proofErr w:type="spellStart"/>
      <w:r w:rsidRPr="00504B2E">
        <w:rPr>
          <w:rFonts w:ascii="Times New Roman" w:eastAsia="Times New Roman" w:hAnsi="Times New Roman" w:cs="Times New Roman"/>
          <w:sz w:val="24"/>
          <w:szCs w:val="26"/>
          <w:lang w:val="el-GR" w:eastAsia="el-GR"/>
        </w:rPr>
        <w:t>στοιχειου</w:t>
      </w:r>
      <w:proofErr w:type="spellEnd"/>
      <w:r w:rsidRPr="00504B2E">
        <w:rPr>
          <w:rFonts w:ascii="Times New Roman" w:eastAsia="Times New Roman" w:hAnsi="Times New Roman" w:cs="Times New Roman"/>
          <w:sz w:val="24"/>
          <w:szCs w:val="26"/>
          <w:lang w:val="el-GR" w:eastAsia="el-GR"/>
        </w:rPr>
        <w:t xml:space="preserve"> μέσα στον πίνακα, διαφορετικά (αποτυχημένη αναζήτηση) επιστρέφει –1.</w:t>
      </w:r>
    </w:p>
    <w:p w:rsidR="00504B2E" w:rsidRPr="00504B2E" w:rsidRDefault="00504B2E" w:rsidP="00504B2E">
      <w:pPr>
        <w:spacing w:before="120" w:after="60" w:line="288" w:lineRule="auto"/>
        <w:jc w:val="both"/>
        <w:rPr>
          <w:rFonts w:ascii="Courier New" w:eastAsia="Times New Roman" w:hAnsi="Courier New" w:cs="Courier New"/>
          <w:sz w:val="24"/>
          <w:szCs w:val="26"/>
          <w:lang w:eastAsia="el-GR"/>
        </w:rPr>
      </w:pPr>
      <w:r w:rsidRPr="00504B2E">
        <w:rPr>
          <w:rFonts w:ascii="Courier New" w:eastAsia="Times New Roman" w:hAnsi="Courier New" w:cs="Courier New"/>
          <w:b/>
          <w:sz w:val="24"/>
          <w:szCs w:val="26"/>
          <w:lang w:val="el-GR" w:eastAsia="el-GR"/>
        </w:rPr>
        <w:t xml:space="preserve">   </w:t>
      </w:r>
      <w:proofErr w:type="gramStart"/>
      <w:r w:rsidRPr="00504B2E">
        <w:rPr>
          <w:rFonts w:ascii="Courier New" w:eastAsia="Times New Roman" w:hAnsi="Courier New" w:cs="Courier New"/>
          <w:b/>
          <w:sz w:val="24"/>
          <w:szCs w:val="26"/>
          <w:lang w:eastAsia="el-GR"/>
        </w:rPr>
        <w:t>procedure</w:t>
      </w:r>
      <w:proofErr w:type="gramEnd"/>
      <w:r w:rsidRPr="00504B2E">
        <w:rPr>
          <w:rFonts w:ascii="Courier New" w:eastAsia="Calibri" w:hAnsi="Courier New" w:cs="Courier New"/>
          <w:sz w:val="24"/>
        </w:rPr>
        <w:t xml:space="preserve"> </w:t>
      </w:r>
      <w:r w:rsidRPr="00504B2E">
        <w:rPr>
          <w:rFonts w:ascii="Courier New" w:eastAsia="Times New Roman" w:hAnsi="Courier New" w:cs="Courier New"/>
          <w:sz w:val="24"/>
          <w:szCs w:val="26"/>
          <w:lang w:eastAsia="el-GR"/>
        </w:rPr>
        <w:t>Search(A, i, j, x)</w:t>
      </w:r>
    </w:p>
    <w:p w:rsidR="00504B2E" w:rsidRPr="00504B2E" w:rsidRDefault="00504B2E" w:rsidP="00504B2E">
      <w:pPr>
        <w:spacing w:before="120" w:after="60" w:line="288" w:lineRule="auto"/>
        <w:ind w:firstLine="709"/>
        <w:jc w:val="both"/>
        <w:rPr>
          <w:rFonts w:ascii="Courier New" w:eastAsia="Times New Roman" w:hAnsi="Courier New" w:cs="Courier New"/>
          <w:sz w:val="24"/>
          <w:szCs w:val="26"/>
          <w:lang w:eastAsia="el-GR"/>
        </w:rPr>
      </w:pPr>
      <w:r w:rsidRPr="00504B2E">
        <w:rPr>
          <w:rFonts w:ascii="Courier New" w:eastAsia="Times New Roman" w:hAnsi="Courier New" w:cs="Courier New"/>
          <w:b/>
          <w:sz w:val="24"/>
          <w:szCs w:val="26"/>
          <w:lang w:eastAsia="el-GR"/>
        </w:rPr>
        <w:t xml:space="preserve"> </w:t>
      </w:r>
      <w:proofErr w:type="gramStart"/>
      <w:r w:rsidRPr="00504B2E">
        <w:rPr>
          <w:rFonts w:ascii="Courier New" w:eastAsia="Times New Roman" w:hAnsi="Courier New" w:cs="Courier New"/>
          <w:b/>
          <w:sz w:val="24"/>
          <w:szCs w:val="26"/>
          <w:lang w:eastAsia="el-GR"/>
        </w:rPr>
        <w:t>if</w:t>
      </w:r>
      <w:proofErr w:type="gramEnd"/>
      <w:r w:rsidRPr="00504B2E">
        <w:rPr>
          <w:rFonts w:ascii="Courier New" w:eastAsia="Times New Roman" w:hAnsi="Courier New" w:cs="Courier New"/>
          <w:sz w:val="24"/>
          <w:szCs w:val="26"/>
          <w:lang w:eastAsia="el-GR"/>
        </w:rPr>
        <w:t xml:space="preserve"> (i &gt; j) </w:t>
      </w:r>
      <w:r w:rsidRPr="00504B2E">
        <w:rPr>
          <w:rFonts w:ascii="Courier New" w:eastAsia="Times New Roman" w:hAnsi="Courier New" w:cs="Courier New"/>
          <w:b/>
          <w:sz w:val="24"/>
          <w:szCs w:val="26"/>
          <w:lang w:eastAsia="el-GR"/>
        </w:rPr>
        <w:t xml:space="preserve">then  return ( </w:t>
      </w:r>
      <w:r w:rsidRPr="00504B2E">
        <w:rPr>
          <w:rFonts w:ascii="Courier New" w:eastAsia="Times New Roman" w:hAnsi="Courier New" w:cs="Courier New"/>
          <w:sz w:val="24"/>
          <w:szCs w:val="26"/>
          <w:lang w:eastAsia="el-GR"/>
        </w:rPr>
        <w:t xml:space="preserve">-1 </w:t>
      </w:r>
      <w:r w:rsidRPr="00504B2E">
        <w:rPr>
          <w:rFonts w:ascii="Courier New" w:eastAsia="Times New Roman" w:hAnsi="Courier New" w:cs="Courier New"/>
          <w:b/>
          <w:sz w:val="24"/>
          <w:szCs w:val="26"/>
          <w:lang w:eastAsia="el-GR"/>
        </w:rPr>
        <w:t>);</w:t>
      </w:r>
    </w:p>
    <w:p w:rsidR="00504B2E" w:rsidRPr="00504B2E" w:rsidRDefault="00504B2E" w:rsidP="00504B2E">
      <w:pPr>
        <w:spacing w:before="120" w:after="60" w:line="288" w:lineRule="auto"/>
        <w:ind w:firstLine="720"/>
        <w:jc w:val="both"/>
        <w:rPr>
          <w:rFonts w:ascii="Courier New" w:eastAsia="Times New Roman" w:hAnsi="Courier New" w:cs="Courier New"/>
          <w:sz w:val="24"/>
          <w:szCs w:val="26"/>
          <w:lang w:eastAsia="el-GR"/>
        </w:rPr>
      </w:pPr>
      <w:r w:rsidRPr="00504B2E">
        <w:rPr>
          <w:rFonts w:ascii="Courier New" w:eastAsia="Times New Roman" w:hAnsi="Courier New" w:cs="Courier New"/>
          <w:sz w:val="24"/>
          <w:szCs w:val="26"/>
          <w:lang w:eastAsia="el-GR"/>
        </w:rPr>
        <w:t xml:space="preserve"> m = (i + j)/2 // </w:t>
      </w:r>
      <w:r w:rsidRPr="00504B2E">
        <w:rPr>
          <w:rFonts w:ascii="Courier New" w:eastAsia="Times New Roman" w:hAnsi="Courier New" w:cs="Courier New"/>
          <w:sz w:val="24"/>
          <w:szCs w:val="26"/>
          <w:lang w:val="el-GR" w:eastAsia="el-GR"/>
        </w:rPr>
        <w:t>ακέραια</w:t>
      </w:r>
      <w:r w:rsidRPr="00504B2E">
        <w:rPr>
          <w:rFonts w:ascii="Courier New" w:eastAsia="Times New Roman" w:hAnsi="Courier New" w:cs="Courier New"/>
          <w:sz w:val="24"/>
          <w:szCs w:val="26"/>
          <w:lang w:eastAsia="el-GR"/>
        </w:rPr>
        <w:t xml:space="preserve"> </w:t>
      </w:r>
      <w:r w:rsidRPr="00504B2E">
        <w:rPr>
          <w:rFonts w:ascii="Courier New" w:eastAsia="Times New Roman" w:hAnsi="Courier New" w:cs="Courier New"/>
          <w:sz w:val="24"/>
          <w:szCs w:val="26"/>
          <w:lang w:val="el-GR" w:eastAsia="el-GR"/>
        </w:rPr>
        <w:t>διαίρεση</w:t>
      </w:r>
    </w:p>
    <w:p w:rsidR="00504B2E" w:rsidRPr="00504B2E" w:rsidRDefault="00504B2E" w:rsidP="00504B2E">
      <w:pPr>
        <w:spacing w:before="120" w:after="60" w:line="288" w:lineRule="auto"/>
        <w:jc w:val="both"/>
        <w:rPr>
          <w:rFonts w:ascii="Courier New" w:eastAsia="Times New Roman" w:hAnsi="Courier New" w:cs="Courier New"/>
          <w:sz w:val="24"/>
          <w:szCs w:val="26"/>
          <w:lang w:eastAsia="el-GR"/>
        </w:rPr>
      </w:pPr>
      <w:r w:rsidRPr="00504B2E">
        <w:rPr>
          <w:rFonts w:ascii="Courier New" w:eastAsia="Times New Roman" w:hAnsi="Courier New" w:cs="Courier New"/>
          <w:sz w:val="24"/>
          <w:szCs w:val="26"/>
          <w:lang w:eastAsia="el-GR"/>
        </w:rPr>
        <w:t xml:space="preserve">    </w:t>
      </w:r>
      <w:r w:rsidRPr="00504B2E">
        <w:rPr>
          <w:rFonts w:ascii="Courier New" w:eastAsia="Times New Roman" w:hAnsi="Courier New" w:cs="Courier New"/>
          <w:sz w:val="24"/>
          <w:szCs w:val="26"/>
          <w:lang w:eastAsia="el-GR"/>
        </w:rPr>
        <w:tab/>
        <w:t xml:space="preserve"> </w:t>
      </w:r>
      <w:proofErr w:type="gramStart"/>
      <w:r w:rsidRPr="00504B2E">
        <w:rPr>
          <w:rFonts w:ascii="Courier New" w:eastAsia="Times New Roman" w:hAnsi="Courier New" w:cs="Courier New"/>
          <w:b/>
          <w:sz w:val="24"/>
          <w:szCs w:val="26"/>
          <w:lang w:eastAsia="el-GR"/>
        </w:rPr>
        <w:t>if</w:t>
      </w:r>
      <w:proofErr w:type="gramEnd"/>
      <w:r w:rsidRPr="00504B2E">
        <w:rPr>
          <w:rFonts w:ascii="Courier New" w:eastAsia="Times New Roman" w:hAnsi="Courier New" w:cs="Courier New"/>
          <w:sz w:val="24"/>
          <w:szCs w:val="26"/>
          <w:lang w:eastAsia="el-GR"/>
        </w:rPr>
        <w:t xml:space="preserve"> (A[m] = x) </w:t>
      </w:r>
      <w:r w:rsidRPr="00504B2E">
        <w:rPr>
          <w:rFonts w:ascii="Courier New" w:eastAsia="Times New Roman" w:hAnsi="Courier New" w:cs="Courier New"/>
          <w:b/>
          <w:sz w:val="24"/>
          <w:szCs w:val="26"/>
          <w:lang w:eastAsia="el-GR"/>
        </w:rPr>
        <w:t xml:space="preserve">then  return ( </w:t>
      </w:r>
      <w:r w:rsidRPr="00504B2E">
        <w:rPr>
          <w:rFonts w:ascii="Courier New" w:eastAsia="Times New Roman" w:hAnsi="Courier New" w:cs="Courier New"/>
          <w:sz w:val="24"/>
          <w:szCs w:val="26"/>
          <w:lang w:eastAsia="el-GR"/>
        </w:rPr>
        <w:t xml:space="preserve">m </w:t>
      </w:r>
      <w:r w:rsidRPr="00504B2E">
        <w:rPr>
          <w:rFonts w:ascii="Courier New" w:eastAsia="Times New Roman" w:hAnsi="Courier New" w:cs="Courier New"/>
          <w:b/>
          <w:sz w:val="24"/>
          <w:szCs w:val="26"/>
          <w:lang w:eastAsia="el-GR"/>
        </w:rPr>
        <w:t>)</w:t>
      </w:r>
      <w:r w:rsidRPr="00504B2E">
        <w:rPr>
          <w:rFonts w:ascii="Courier New" w:eastAsia="Times New Roman" w:hAnsi="Courier New" w:cs="Courier New"/>
          <w:sz w:val="24"/>
          <w:szCs w:val="26"/>
          <w:lang w:eastAsia="el-GR"/>
        </w:rPr>
        <w:t>;</w:t>
      </w:r>
    </w:p>
    <w:p w:rsidR="00504B2E" w:rsidRPr="00504B2E" w:rsidRDefault="00504B2E" w:rsidP="00504B2E">
      <w:pPr>
        <w:spacing w:before="120" w:after="60" w:line="288" w:lineRule="auto"/>
        <w:ind w:left="720"/>
        <w:jc w:val="both"/>
        <w:rPr>
          <w:rFonts w:ascii="Courier New" w:eastAsia="Times New Roman" w:hAnsi="Courier New" w:cs="Courier New"/>
          <w:sz w:val="24"/>
          <w:szCs w:val="26"/>
          <w:lang w:eastAsia="el-GR"/>
        </w:rPr>
      </w:pPr>
      <w:r w:rsidRPr="00504B2E">
        <w:rPr>
          <w:rFonts w:ascii="Courier New" w:eastAsia="Times New Roman" w:hAnsi="Courier New" w:cs="Courier New"/>
          <w:b/>
          <w:sz w:val="24"/>
          <w:szCs w:val="26"/>
          <w:lang w:eastAsia="el-GR"/>
        </w:rPr>
        <w:t xml:space="preserve"> </w:t>
      </w:r>
      <w:proofErr w:type="gramStart"/>
      <w:r w:rsidRPr="00504B2E">
        <w:rPr>
          <w:rFonts w:ascii="Courier New" w:eastAsia="Times New Roman" w:hAnsi="Courier New" w:cs="Courier New"/>
          <w:b/>
          <w:sz w:val="24"/>
          <w:szCs w:val="26"/>
          <w:lang w:eastAsia="el-GR"/>
        </w:rPr>
        <w:t>if</w:t>
      </w:r>
      <w:proofErr w:type="gramEnd"/>
      <w:r w:rsidRPr="00504B2E">
        <w:rPr>
          <w:rFonts w:ascii="Courier New" w:eastAsia="Times New Roman" w:hAnsi="Courier New" w:cs="Courier New"/>
          <w:sz w:val="24"/>
          <w:szCs w:val="26"/>
          <w:lang w:eastAsia="el-GR"/>
        </w:rPr>
        <w:t xml:space="preserve"> (A[m] &gt; x) </w:t>
      </w:r>
      <w:r w:rsidRPr="00504B2E">
        <w:rPr>
          <w:rFonts w:ascii="Courier New" w:eastAsia="Times New Roman" w:hAnsi="Courier New" w:cs="Courier New"/>
          <w:b/>
          <w:sz w:val="24"/>
          <w:szCs w:val="26"/>
          <w:lang w:eastAsia="el-GR"/>
        </w:rPr>
        <w:t>then  return (</w:t>
      </w:r>
      <w:r w:rsidRPr="00504B2E">
        <w:rPr>
          <w:rFonts w:ascii="Courier New" w:eastAsia="Times New Roman" w:hAnsi="Courier New" w:cs="Courier New"/>
          <w:sz w:val="24"/>
          <w:szCs w:val="26"/>
          <w:lang w:eastAsia="el-GR"/>
        </w:rPr>
        <w:t xml:space="preserve">Search(A, i, m-1, x) </w:t>
      </w:r>
      <w:r w:rsidRPr="00504B2E">
        <w:rPr>
          <w:rFonts w:ascii="Courier New" w:eastAsia="Times New Roman" w:hAnsi="Courier New" w:cs="Courier New"/>
          <w:b/>
          <w:sz w:val="24"/>
          <w:szCs w:val="26"/>
          <w:lang w:eastAsia="el-GR"/>
        </w:rPr>
        <w:t>)</w:t>
      </w:r>
      <w:r w:rsidRPr="00504B2E">
        <w:rPr>
          <w:rFonts w:ascii="Courier New" w:eastAsia="Times New Roman" w:hAnsi="Courier New" w:cs="Courier New"/>
          <w:sz w:val="24"/>
          <w:szCs w:val="26"/>
          <w:lang w:eastAsia="el-GR"/>
        </w:rPr>
        <w:t>;</w:t>
      </w:r>
    </w:p>
    <w:p w:rsidR="00504B2E" w:rsidRPr="00504B2E" w:rsidRDefault="00504B2E" w:rsidP="00504B2E">
      <w:pPr>
        <w:spacing w:before="120" w:after="60" w:line="288" w:lineRule="auto"/>
        <w:ind w:left="720"/>
        <w:jc w:val="both"/>
        <w:rPr>
          <w:rFonts w:ascii="Courier New" w:eastAsia="Times New Roman" w:hAnsi="Courier New" w:cs="Courier New"/>
          <w:sz w:val="24"/>
          <w:szCs w:val="26"/>
          <w:lang w:eastAsia="el-GR"/>
        </w:rPr>
      </w:pPr>
      <w:r w:rsidRPr="00504B2E">
        <w:rPr>
          <w:rFonts w:ascii="Courier New" w:eastAsia="Times New Roman" w:hAnsi="Courier New" w:cs="Courier New"/>
          <w:b/>
          <w:sz w:val="24"/>
          <w:szCs w:val="26"/>
          <w:lang w:eastAsia="el-GR"/>
        </w:rPr>
        <w:t xml:space="preserve"> </w:t>
      </w:r>
      <w:proofErr w:type="gramStart"/>
      <w:r w:rsidRPr="00504B2E">
        <w:rPr>
          <w:rFonts w:ascii="Courier New" w:eastAsia="Times New Roman" w:hAnsi="Courier New" w:cs="Courier New"/>
          <w:b/>
          <w:sz w:val="24"/>
          <w:szCs w:val="26"/>
          <w:lang w:eastAsia="el-GR"/>
        </w:rPr>
        <w:t>if</w:t>
      </w:r>
      <w:proofErr w:type="gramEnd"/>
      <w:r w:rsidRPr="00504B2E">
        <w:rPr>
          <w:rFonts w:ascii="Courier New" w:eastAsia="Times New Roman" w:hAnsi="Courier New" w:cs="Courier New"/>
          <w:sz w:val="24"/>
          <w:szCs w:val="26"/>
          <w:lang w:eastAsia="el-GR"/>
        </w:rPr>
        <w:t xml:space="preserve"> (A[m] &lt; x) </w:t>
      </w:r>
      <w:r w:rsidRPr="00504B2E">
        <w:rPr>
          <w:rFonts w:ascii="Courier New" w:eastAsia="Times New Roman" w:hAnsi="Courier New" w:cs="Courier New"/>
          <w:b/>
          <w:sz w:val="24"/>
          <w:szCs w:val="26"/>
          <w:lang w:eastAsia="el-GR"/>
        </w:rPr>
        <w:t>then  return (</w:t>
      </w:r>
      <w:r w:rsidRPr="00504B2E">
        <w:rPr>
          <w:rFonts w:ascii="Courier New" w:eastAsia="Times New Roman" w:hAnsi="Courier New" w:cs="Courier New"/>
          <w:sz w:val="24"/>
          <w:szCs w:val="26"/>
          <w:lang w:eastAsia="el-GR"/>
        </w:rPr>
        <w:t xml:space="preserve">Search(A, m+1, j, x) </w:t>
      </w:r>
      <w:r w:rsidRPr="00504B2E">
        <w:rPr>
          <w:rFonts w:ascii="Courier New" w:eastAsia="Times New Roman" w:hAnsi="Courier New" w:cs="Courier New"/>
          <w:b/>
          <w:sz w:val="24"/>
          <w:szCs w:val="26"/>
          <w:lang w:eastAsia="el-GR"/>
        </w:rPr>
        <w:t>)</w:t>
      </w:r>
      <w:r w:rsidRPr="00504B2E">
        <w:rPr>
          <w:rFonts w:ascii="Courier New" w:eastAsia="Times New Roman" w:hAnsi="Courier New" w:cs="Courier New"/>
          <w:sz w:val="24"/>
          <w:szCs w:val="26"/>
          <w:lang w:eastAsia="el-GR"/>
        </w:rPr>
        <w:t>;</w:t>
      </w:r>
    </w:p>
    <w:p w:rsidR="00504B2E" w:rsidRPr="00504B2E" w:rsidRDefault="00504B2E" w:rsidP="00504B2E">
      <w:pPr>
        <w:spacing w:before="120" w:after="60" w:line="288" w:lineRule="auto"/>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lastRenderedPageBreak/>
        <w:t xml:space="preserve">Έστω ότι ο πίνακας </w:t>
      </w:r>
      <w:r w:rsidRPr="00504B2E">
        <w:rPr>
          <w:rFonts w:ascii="Times New Roman" w:eastAsia="Times New Roman" w:hAnsi="Times New Roman" w:cs="Times New Roman"/>
          <w:i/>
          <w:sz w:val="24"/>
          <w:szCs w:val="26"/>
          <w:lang w:eastAsia="el-GR"/>
        </w:rPr>
        <w:t>A</w:t>
      </w:r>
      <w:r w:rsidRPr="00504B2E">
        <w:rPr>
          <w:rFonts w:ascii="Times New Roman" w:eastAsia="Times New Roman" w:hAnsi="Times New Roman" w:cs="Times New Roman"/>
          <w:sz w:val="24"/>
          <w:szCs w:val="26"/>
          <w:lang w:val="el-GR" w:eastAsia="el-GR"/>
        </w:rPr>
        <w:t xml:space="preserve"> περιέχει, ταξινομημένους σε αύξουσα σειρά, τους αριθμούς 1,2,...,</w:t>
      </w:r>
      <w:r w:rsidRPr="00504B2E">
        <w:rPr>
          <w:rFonts w:ascii="Times New Roman" w:eastAsia="Times New Roman" w:hAnsi="Times New Roman" w:cs="Times New Roman"/>
          <w:i/>
          <w:sz w:val="24"/>
          <w:szCs w:val="26"/>
          <w:lang w:val="el-GR" w:eastAsia="el-GR"/>
        </w:rPr>
        <w:t>n</w:t>
      </w:r>
      <w:r w:rsidRPr="00504B2E">
        <w:rPr>
          <w:rFonts w:ascii="Times New Roman" w:eastAsia="Times New Roman" w:hAnsi="Times New Roman" w:cs="Times New Roman"/>
          <w:sz w:val="24"/>
          <w:szCs w:val="26"/>
          <w:lang w:val="el-GR" w:eastAsia="el-GR"/>
        </w:rPr>
        <w:t>. Στα ακόλουθα ερωτήματα η αρχική κλήση του αλγορίθμου δεν υπολογίζεται ως αναδρομική κλήση.</w:t>
      </w:r>
    </w:p>
    <w:p w:rsidR="00504B2E" w:rsidRPr="00504B2E" w:rsidRDefault="00504B2E" w:rsidP="00504B2E">
      <w:pPr>
        <w:numPr>
          <w:ilvl w:val="0"/>
          <w:numId w:val="18"/>
        </w:numPr>
        <w:spacing w:before="120" w:after="60" w:line="288" w:lineRule="auto"/>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Δείξτε ότι η εκτέλεση </w:t>
      </w:r>
      <w:r w:rsidRPr="00504B2E">
        <w:rPr>
          <w:rFonts w:ascii="Courier New" w:eastAsia="Times New Roman" w:hAnsi="Courier New" w:cs="Courier New"/>
          <w:sz w:val="24"/>
          <w:szCs w:val="26"/>
          <w:lang w:eastAsia="el-GR"/>
        </w:rPr>
        <w:t>Search</w:t>
      </w:r>
      <w:r w:rsidRPr="00504B2E">
        <w:rPr>
          <w:rFonts w:ascii="Courier New" w:eastAsia="Times New Roman" w:hAnsi="Courier New" w:cs="Courier New"/>
          <w:sz w:val="24"/>
          <w:szCs w:val="26"/>
          <w:lang w:val="el-GR" w:eastAsia="el-GR"/>
        </w:rPr>
        <w:t>(</w:t>
      </w:r>
      <w:r w:rsidRPr="00504B2E">
        <w:rPr>
          <w:rFonts w:ascii="Courier New" w:eastAsia="Times New Roman" w:hAnsi="Courier New" w:cs="Courier New"/>
          <w:sz w:val="24"/>
          <w:szCs w:val="26"/>
          <w:lang w:eastAsia="el-GR"/>
        </w:rPr>
        <w:t>A</w:t>
      </w:r>
      <w:r w:rsidRPr="00504B2E">
        <w:rPr>
          <w:rFonts w:ascii="Courier New" w:eastAsia="Times New Roman" w:hAnsi="Courier New" w:cs="Courier New"/>
          <w:sz w:val="24"/>
          <w:szCs w:val="26"/>
          <w:lang w:val="el-GR" w:eastAsia="el-GR"/>
        </w:rPr>
        <w:t xml:space="preserve">, 1, </w:t>
      </w:r>
      <w:r w:rsidRPr="00504B2E">
        <w:rPr>
          <w:rFonts w:ascii="Courier New" w:eastAsia="Times New Roman" w:hAnsi="Courier New" w:cs="Courier New"/>
          <w:sz w:val="24"/>
          <w:szCs w:val="26"/>
          <w:lang w:eastAsia="el-GR"/>
        </w:rPr>
        <w:t>n</w:t>
      </w:r>
      <w:r w:rsidRPr="00504B2E">
        <w:rPr>
          <w:rFonts w:ascii="Courier New" w:eastAsia="Times New Roman" w:hAnsi="Courier New" w:cs="Courier New"/>
          <w:sz w:val="24"/>
          <w:szCs w:val="26"/>
          <w:lang w:val="el-GR" w:eastAsia="el-GR"/>
        </w:rPr>
        <w:t xml:space="preserve">, </w:t>
      </w:r>
      <w:r w:rsidRPr="00504B2E">
        <w:rPr>
          <w:rFonts w:ascii="Courier New" w:eastAsia="Times New Roman" w:hAnsi="Courier New" w:cs="Courier New"/>
          <w:sz w:val="24"/>
          <w:szCs w:val="26"/>
          <w:lang w:eastAsia="el-GR"/>
        </w:rPr>
        <w:t>x</w:t>
      </w:r>
      <w:r w:rsidRPr="00504B2E">
        <w:rPr>
          <w:rFonts w:ascii="Courier New" w:eastAsia="Times New Roman" w:hAnsi="Courier New" w:cs="Courier New"/>
          <w:sz w:val="24"/>
          <w:szCs w:val="26"/>
          <w:lang w:val="el-GR" w:eastAsia="el-GR"/>
        </w:rPr>
        <w:t>)</w:t>
      </w:r>
      <w:r w:rsidRPr="00504B2E">
        <w:rPr>
          <w:rFonts w:ascii="Times New Roman" w:eastAsia="Times New Roman" w:hAnsi="Times New Roman" w:cs="Times New Roman"/>
          <w:sz w:val="24"/>
          <w:szCs w:val="26"/>
          <w:lang w:val="el-GR" w:eastAsia="el-GR"/>
        </w:rPr>
        <w:t xml:space="preserve"> θα κάνει το πολύ 1+log</w:t>
      </w:r>
      <w:r w:rsidRPr="00504B2E">
        <w:rPr>
          <w:rFonts w:ascii="Times New Roman" w:eastAsia="Times New Roman" w:hAnsi="Times New Roman" w:cs="Times New Roman"/>
          <w:sz w:val="24"/>
          <w:szCs w:val="26"/>
          <w:vertAlign w:val="subscript"/>
          <w:lang w:val="el-GR" w:eastAsia="el-GR"/>
        </w:rPr>
        <w:t>2</w:t>
      </w:r>
      <w:r w:rsidRPr="00504B2E">
        <w:rPr>
          <w:rFonts w:ascii="Times New Roman" w:eastAsia="Times New Roman" w:hAnsi="Times New Roman" w:cs="Times New Roman"/>
          <w:sz w:val="24"/>
          <w:szCs w:val="26"/>
          <w:lang w:val="el-GR" w:eastAsia="el-GR"/>
        </w:rPr>
        <w:t>(</w:t>
      </w:r>
      <w:r w:rsidRPr="00504B2E">
        <w:rPr>
          <w:rFonts w:ascii="Times New Roman" w:eastAsia="Times New Roman" w:hAnsi="Times New Roman" w:cs="Times New Roman"/>
          <w:i/>
          <w:sz w:val="24"/>
          <w:szCs w:val="26"/>
          <w:lang w:val="el-GR" w:eastAsia="el-GR"/>
        </w:rPr>
        <w:t>n</w:t>
      </w:r>
      <w:r w:rsidRPr="00504B2E">
        <w:rPr>
          <w:rFonts w:ascii="Times New Roman" w:eastAsia="Times New Roman" w:hAnsi="Times New Roman" w:cs="Times New Roman"/>
          <w:sz w:val="24"/>
          <w:szCs w:val="26"/>
          <w:lang w:val="el-GR" w:eastAsia="el-GR"/>
        </w:rPr>
        <w:t xml:space="preserve">) αναδρομικές κλήσεις. </w:t>
      </w:r>
    </w:p>
    <w:p w:rsidR="00504B2E" w:rsidRPr="00504B2E" w:rsidRDefault="00504B2E" w:rsidP="00504B2E">
      <w:pPr>
        <w:numPr>
          <w:ilvl w:val="0"/>
          <w:numId w:val="18"/>
        </w:numPr>
        <w:spacing w:before="120" w:after="60" w:line="288" w:lineRule="auto"/>
        <w:jc w:val="both"/>
        <w:rPr>
          <w:rFonts w:ascii="Times New Roman" w:eastAsia="Times New Roman" w:hAnsi="Times New Roman" w:cs="Times New Roman"/>
          <w:sz w:val="24"/>
          <w:szCs w:val="26"/>
          <w:lang w:val="el-GR" w:eastAsia="el-GR"/>
        </w:rPr>
      </w:pPr>
      <w:r w:rsidRPr="00504B2E">
        <w:rPr>
          <w:rFonts w:ascii="Times New Roman" w:eastAsia="Times New Roman" w:hAnsi="Times New Roman" w:cs="Times New Roman"/>
          <w:sz w:val="24"/>
          <w:szCs w:val="26"/>
          <w:lang w:val="el-GR" w:eastAsia="el-GR"/>
        </w:rPr>
        <w:t xml:space="preserve">Υποθέστε ότι εκτελώντας </w:t>
      </w:r>
      <w:r w:rsidRPr="00504B2E">
        <w:rPr>
          <w:rFonts w:ascii="Courier New" w:eastAsia="Times New Roman" w:hAnsi="Courier New" w:cs="Courier New"/>
          <w:sz w:val="24"/>
          <w:szCs w:val="26"/>
          <w:lang w:eastAsia="el-GR"/>
        </w:rPr>
        <w:t>Search</w:t>
      </w:r>
      <w:r w:rsidRPr="00504B2E">
        <w:rPr>
          <w:rFonts w:ascii="Courier New" w:eastAsia="Times New Roman" w:hAnsi="Courier New" w:cs="Courier New"/>
          <w:sz w:val="24"/>
          <w:szCs w:val="26"/>
          <w:lang w:val="el-GR" w:eastAsia="el-GR"/>
        </w:rPr>
        <w:t>(</w:t>
      </w:r>
      <w:r w:rsidRPr="00504B2E">
        <w:rPr>
          <w:rFonts w:ascii="Courier New" w:eastAsia="Times New Roman" w:hAnsi="Courier New" w:cs="Courier New"/>
          <w:sz w:val="24"/>
          <w:szCs w:val="26"/>
          <w:lang w:eastAsia="el-GR"/>
        </w:rPr>
        <w:t>A</w:t>
      </w:r>
      <w:r w:rsidRPr="00504B2E">
        <w:rPr>
          <w:rFonts w:ascii="Courier New" w:eastAsia="Times New Roman" w:hAnsi="Courier New" w:cs="Courier New"/>
          <w:sz w:val="24"/>
          <w:szCs w:val="26"/>
          <w:lang w:val="el-GR" w:eastAsia="el-GR"/>
        </w:rPr>
        <w:t xml:space="preserve">, 1, 100, </w:t>
      </w:r>
      <w:r w:rsidRPr="00504B2E">
        <w:rPr>
          <w:rFonts w:ascii="Courier New" w:eastAsia="Times New Roman" w:hAnsi="Courier New" w:cs="Courier New"/>
          <w:sz w:val="24"/>
          <w:szCs w:val="26"/>
          <w:lang w:eastAsia="el-GR"/>
        </w:rPr>
        <w:t>x</w:t>
      </w:r>
      <w:r w:rsidRPr="00504B2E">
        <w:rPr>
          <w:rFonts w:ascii="Courier New" w:eastAsia="Times New Roman" w:hAnsi="Courier New" w:cs="Courier New"/>
          <w:sz w:val="24"/>
          <w:szCs w:val="26"/>
          <w:lang w:val="el-GR" w:eastAsia="el-GR"/>
        </w:rPr>
        <w:t xml:space="preserve">) </w:t>
      </w:r>
      <w:r w:rsidRPr="00504B2E">
        <w:rPr>
          <w:rFonts w:ascii="Times New Roman" w:eastAsia="Times New Roman" w:hAnsi="Times New Roman" w:cs="Times New Roman"/>
          <w:sz w:val="24"/>
          <w:szCs w:val="26"/>
          <w:lang w:val="el-GR" w:eastAsia="el-GR"/>
        </w:rPr>
        <w:t xml:space="preserve">η αναζήτηση είναι επιτυχημένη. Τότε γνωρίζετε ότι η τιμή που επιστρέφει ο αλγόριθμος είναι ένας αριθμός μεταξύ του 1 και του 100. Εάν γνωρίζετε επιπλέον ότι κατά την εκτέλεση γίνονται ακριβώς 2 αναδρομικές κλήσεις, τι μπορείτε να πείτε για την τιμή που επιστρέφει ο αλγόριθμος;  </w:t>
      </w:r>
    </w:p>
    <w:p w:rsidR="00504B2E" w:rsidRPr="00504B2E" w:rsidRDefault="00504B2E" w:rsidP="00504B2E">
      <w:pPr>
        <w:spacing w:before="120" w:after="60" w:line="240" w:lineRule="auto"/>
        <w:jc w:val="both"/>
        <w:rPr>
          <w:rFonts w:ascii="Times New Roman" w:eastAsia="Times New Roman" w:hAnsi="Times New Roman" w:cs="Times New Roman"/>
          <w:color w:val="0000FF"/>
          <w:sz w:val="24"/>
          <w:szCs w:val="26"/>
          <w:lang w:val="el-GR" w:eastAsia="el-GR"/>
        </w:rPr>
      </w:pPr>
    </w:p>
    <w:p w:rsidR="00504B2E" w:rsidRPr="00504B2E" w:rsidRDefault="00504B2E" w:rsidP="00504B2E">
      <w:pPr>
        <w:spacing w:before="60" w:after="60" w:line="288" w:lineRule="auto"/>
        <w:jc w:val="both"/>
        <w:rPr>
          <w:rFonts w:ascii="Times New Roman" w:eastAsia="Times New Roman" w:hAnsi="Times New Roman" w:cs="Times New Roman"/>
          <w:b/>
          <w:sz w:val="24"/>
          <w:szCs w:val="24"/>
          <w:lang w:val="el-GR" w:eastAsia="el-GR"/>
        </w:rPr>
      </w:pPr>
      <w:r w:rsidRPr="00504B2E">
        <w:rPr>
          <w:rFonts w:ascii="Times New Roman" w:eastAsia="Times New Roman" w:hAnsi="Times New Roman" w:cs="Times New Roman"/>
          <w:b/>
          <w:sz w:val="24"/>
          <w:szCs w:val="24"/>
          <w:lang w:val="el-GR" w:eastAsia="el-GR"/>
        </w:rPr>
        <w:t>Απάντηση</w:t>
      </w:r>
    </w:p>
    <w:p w:rsidR="00504B2E" w:rsidRPr="00504B2E" w:rsidRDefault="00504B2E" w:rsidP="00504B2E">
      <w:pPr>
        <w:spacing w:before="60" w:after="60" w:line="288" w:lineRule="auto"/>
        <w:jc w:val="both"/>
        <w:rPr>
          <w:rFonts w:ascii="Times New Roman" w:eastAsia="Times New Roman" w:hAnsi="Times New Roman" w:cs="Times New Roman"/>
          <w:sz w:val="24"/>
          <w:szCs w:val="24"/>
          <w:lang w:val="el-GR" w:eastAsia="el-GR"/>
        </w:rPr>
      </w:pPr>
      <w:r w:rsidRPr="00504B2E">
        <w:rPr>
          <w:rFonts w:ascii="Times New Roman" w:eastAsia="Times New Roman" w:hAnsi="Times New Roman" w:cs="Times New Roman"/>
          <w:sz w:val="24"/>
          <w:szCs w:val="24"/>
          <w:lang w:val="el-GR" w:eastAsia="el-GR"/>
        </w:rPr>
        <w:t xml:space="preserve">Α. </w:t>
      </w:r>
    </w:p>
    <w:p w:rsidR="00504B2E" w:rsidRPr="00504B2E" w:rsidRDefault="00504B2E" w:rsidP="00504B2E">
      <w:pPr>
        <w:spacing w:before="60" w:after="60" w:line="288" w:lineRule="auto"/>
        <w:ind w:firstLine="720"/>
        <w:jc w:val="both"/>
        <w:rPr>
          <w:rFonts w:ascii="Times New Roman" w:eastAsia="Times New Roman" w:hAnsi="Times New Roman" w:cs="Times New Roman"/>
          <w:sz w:val="24"/>
          <w:szCs w:val="24"/>
          <w:lang w:val="el-GR" w:eastAsia="el-GR"/>
        </w:rPr>
      </w:pPr>
      <w:r w:rsidRPr="00504B2E">
        <w:rPr>
          <w:rFonts w:ascii="Times New Roman" w:eastAsia="Times New Roman" w:hAnsi="Times New Roman" w:cs="Times New Roman"/>
          <w:sz w:val="24"/>
          <w:szCs w:val="24"/>
          <w:lang w:val="el-GR" w:eastAsia="el-GR"/>
        </w:rPr>
        <w:t xml:space="preserve">1. Με την αλλαγή αυτή έχουμε αφαιρέσει μία αρχική συνθήκη. Έτσι ο αλγόριθμος δεν μπορεί πλέον να υπολογίσει την τιμή Fib(2): θα καλέσει αναδρομικά την Fib(1) και την Fib(0). Η Fib(1) θα επιστρέψει την τιμή 1, όμως η Fib(0) θα καλέσει τις Fib(-1) και Fib(-2) οι οποίες με τη σειρά τους θα κάνουν δύο νέες αναδρομικές κλήσεις κάθε μία κλπ. Έτσι θα καταλήξουμε σε μία ακολουθία αναδρομικών κλήσεων δίχως τέλος. Το ίδιο φυσικά θα συμβεί εάν καλέσουμε την </w:t>
      </w:r>
      <w:proofErr w:type="spellStart"/>
      <w:r w:rsidRPr="00504B2E">
        <w:rPr>
          <w:rFonts w:ascii="Times New Roman" w:eastAsia="Times New Roman" w:hAnsi="Times New Roman" w:cs="Times New Roman"/>
          <w:sz w:val="24"/>
          <w:szCs w:val="24"/>
          <w:lang w:val="el-GR" w:eastAsia="el-GR"/>
        </w:rPr>
        <w:t>Fib</w:t>
      </w:r>
      <w:proofErr w:type="spellEnd"/>
      <w:r w:rsidRPr="00504B2E">
        <w:rPr>
          <w:rFonts w:ascii="Times New Roman" w:eastAsia="Times New Roman" w:hAnsi="Times New Roman" w:cs="Times New Roman"/>
          <w:sz w:val="24"/>
          <w:szCs w:val="24"/>
          <w:lang w:val="el-GR" w:eastAsia="el-GR"/>
        </w:rPr>
        <w:t xml:space="preserve"> με οποιοδήποτε όρισμα n μεγαλύτερο ή ίσο του 2.</w:t>
      </w:r>
    </w:p>
    <w:p w:rsidR="00504B2E" w:rsidRPr="00504B2E" w:rsidRDefault="00504B2E" w:rsidP="00504B2E">
      <w:pPr>
        <w:spacing w:before="60" w:after="60" w:line="288" w:lineRule="auto"/>
        <w:ind w:firstLine="720"/>
        <w:jc w:val="both"/>
        <w:rPr>
          <w:rFonts w:ascii="Times New Roman" w:eastAsia="Times New Roman" w:hAnsi="Times New Roman" w:cs="Times New Roman"/>
          <w:sz w:val="24"/>
          <w:szCs w:val="24"/>
          <w:lang w:val="el-GR" w:eastAsia="el-GR"/>
        </w:rPr>
      </w:pPr>
      <w:r w:rsidRPr="00504B2E">
        <w:rPr>
          <w:rFonts w:ascii="Times New Roman" w:eastAsia="Times New Roman" w:hAnsi="Times New Roman" w:cs="Times New Roman"/>
          <w:sz w:val="24"/>
          <w:szCs w:val="24"/>
          <w:lang w:val="el-GR" w:eastAsia="el-GR"/>
        </w:rPr>
        <w:t xml:space="preserve">2. Θα συμβεί </w:t>
      </w:r>
      <w:proofErr w:type="spellStart"/>
      <w:r w:rsidRPr="00504B2E">
        <w:rPr>
          <w:rFonts w:ascii="Times New Roman" w:eastAsia="Times New Roman" w:hAnsi="Times New Roman" w:cs="Times New Roman"/>
          <w:sz w:val="24"/>
          <w:szCs w:val="24"/>
          <w:lang w:val="el-GR" w:eastAsia="el-GR"/>
        </w:rPr>
        <w:t>ό,τι</w:t>
      </w:r>
      <w:proofErr w:type="spellEnd"/>
      <w:r w:rsidRPr="00504B2E">
        <w:rPr>
          <w:rFonts w:ascii="Times New Roman" w:eastAsia="Times New Roman" w:hAnsi="Times New Roman" w:cs="Times New Roman"/>
          <w:sz w:val="24"/>
          <w:szCs w:val="24"/>
          <w:lang w:val="el-GR" w:eastAsia="el-GR"/>
        </w:rPr>
        <w:t xml:space="preserve"> ακριβώς περιγράψαμε στην προηγούμενη περίπτωση. Θα έχουμε αναδρομικές κλήσεις Fib(-2) και Fib(-3) που θα κάνουν δύο αναδρομικές κλήσεις κάθε μία κλπ.</w:t>
      </w:r>
    </w:p>
    <w:p w:rsidR="00504B2E" w:rsidRPr="00504B2E" w:rsidRDefault="00504B2E" w:rsidP="00504B2E">
      <w:pPr>
        <w:spacing w:before="60" w:after="60" w:line="288" w:lineRule="auto"/>
        <w:ind w:firstLine="720"/>
        <w:jc w:val="both"/>
        <w:rPr>
          <w:rFonts w:ascii="Courier New" w:eastAsia="Times New Roman" w:hAnsi="Courier New" w:cs="Courier New"/>
          <w:b/>
          <w:sz w:val="24"/>
          <w:szCs w:val="24"/>
          <w:lang w:val="el-GR" w:eastAsia="zh-CN"/>
        </w:rPr>
      </w:pPr>
      <w:r w:rsidRPr="00504B2E">
        <w:rPr>
          <w:rFonts w:ascii="Times New Roman" w:eastAsia="Times New Roman" w:hAnsi="Times New Roman" w:cs="Times New Roman"/>
          <w:sz w:val="24"/>
          <w:szCs w:val="24"/>
          <w:lang w:val="el-GR" w:eastAsia="el-GR"/>
        </w:rPr>
        <w:t xml:space="preserve">3. </w:t>
      </w:r>
      <w:r w:rsidRPr="00504B2E">
        <w:rPr>
          <w:rFonts w:ascii="Times New Roman" w:eastAsia="Times New Roman" w:hAnsi="Times New Roman" w:cs="Times New Roman"/>
          <w:sz w:val="24"/>
          <w:szCs w:val="24"/>
          <w:lang w:val="el-GR" w:eastAsia="zh-CN"/>
        </w:rPr>
        <w:t>Θα προσθέσουμε μία γραμμή πριν τον έλεγχο των αρχικών συνθηκών, για να ελέγξουμε εάν το όρισμα είναι αρνητικός αριθμός και, εάν είναι, να το μετατρέψουμε κατάλληλα.</w:t>
      </w:r>
    </w:p>
    <w:p w:rsidR="00504B2E" w:rsidRPr="00504B2E" w:rsidRDefault="00504B2E" w:rsidP="00504B2E">
      <w:pPr>
        <w:tabs>
          <w:tab w:val="left" w:pos="426"/>
        </w:tabs>
        <w:suppressAutoHyphens/>
        <w:spacing w:line="240" w:lineRule="auto"/>
        <w:rPr>
          <w:rFonts w:ascii="Courier New" w:eastAsia="Times New Roman" w:hAnsi="Courier New" w:cs="Courier New"/>
          <w:sz w:val="24"/>
          <w:szCs w:val="24"/>
          <w:lang w:eastAsia="zh-CN"/>
        </w:rPr>
      </w:pPr>
      <w:r w:rsidRPr="00504B2E">
        <w:rPr>
          <w:rFonts w:ascii="Courier New" w:eastAsia="Times New Roman" w:hAnsi="Courier New" w:cs="Courier New"/>
          <w:b/>
          <w:sz w:val="24"/>
          <w:szCs w:val="24"/>
          <w:lang w:val="el-GR" w:eastAsia="zh-CN"/>
        </w:rPr>
        <w:tab/>
      </w:r>
      <w:proofErr w:type="gramStart"/>
      <w:r w:rsidRPr="00504B2E">
        <w:rPr>
          <w:rFonts w:ascii="Courier New" w:eastAsia="Times New Roman" w:hAnsi="Courier New" w:cs="Courier New"/>
          <w:b/>
          <w:sz w:val="24"/>
          <w:szCs w:val="24"/>
          <w:lang w:eastAsia="zh-CN"/>
        </w:rPr>
        <w:t>procedure</w:t>
      </w:r>
      <w:proofErr w:type="gramEnd"/>
      <w:r w:rsidRPr="00504B2E">
        <w:rPr>
          <w:rFonts w:ascii="Courier New" w:eastAsia="Calibri" w:hAnsi="Courier New" w:cs="Courier New"/>
          <w:sz w:val="24"/>
          <w:szCs w:val="24"/>
        </w:rPr>
        <w:t xml:space="preserve"> Fib</w:t>
      </w:r>
      <w:r w:rsidRPr="00504B2E">
        <w:rPr>
          <w:rFonts w:ascii="Courier New" w:eastAsia="Times New Roman" w:hAnsi="Courier New" w:cs="Courier New"/>
          <w:sz w:val="24"/>
          <w:szCs w:val="24"/>
          <w:lang w:eastAsia="zh-CN"/>
        </w:rPr>
        <w:t>( n )</w:t>
      </w:r>
    </w:p>
    <w:p w:rsidR="00504B2E" w:rsidRPr="00504B2E" w:rsidRDefault="00504B2E" w:rsidP="00504B2E">
      <w:pPr>
        <w:tabs>
          <w:tab w:val="left" w:pos="426"/>
        </w:tabs>
        <w:suppressAutoHyphens/>
        <w:spacing w:line="240" w:lineRule="auto"/>
        <w:rPr>
          <w:rFonts w:ascii="Times New Roman" w:eastAsia="Times New Roman" w:hAnsi="Times New Roman" w:cs="Times New Roman"/>
          <w:sz w:val="24"/>
          <w:szCs w:val="24"/>
          <w:lang w:eastAsia="zh-CN"/>
        </w:rPr>
      </w:pPr>
      <w:r w:rsidRPr="00504B2E">
        <w:rPr>
          <w:rFonts w:ascii="Courier New" w:eastAsia="Times New Roman" w:hAnsi="Courier New" w:cs="Courier New"/>
          <w:sz w:val="24"/>
          <w:szCs w:val="24"/>
          <w:lang w:eastAsia="zh-CN"/>
        </w:rPr>
        <w:tab/>
      </w:r>
      <w:r w:rsidRPr="00504B2E">
        <w:rPr>
          <w:rFonts w:ascii="Courier New" w:eastAsia="Times New Roman" w:hAnsi="Courier New" w:cs="Courier New"/>
          <w:sz w:val="24"/>
          <w:szCs w:val="24"/>
          <w:lang w:eastAsia="zh-CN"/>
        </w:rPr>
        <w:tab/>
      </w:r>
      <w:r w:rsidRPr="00504B2E">
        <w:rPr>
          <w:rFonts w:ascii="Courier New" w:eastAsia="Times New Roman" w:hAnsi="Courier New" w:cs="Courier New"/>
          <w:sz w:val="24"/>
          <w:szCs w:val="24"/>
          <w:lang w:eastAsia="zh-CN"/>
        </w:rPr>
        <w:tab/>
      </w:r>
      <w:proofErr w:type="gramStart"/>
      <w:r w:rsidRPr="00504B2E">
        <w:rPr>
          <w:rFonts w:ascii="Courier New" w:eastAsia="Times New Roman" w:hAnsi="Courier New" w:cs="Courier New"/>
          <w:b/>
          <w:sz w:val="24"/>
          <w:szCs w:val="24"/>
          <w:lang w:eastAsia="zh-CN"/>
        </w:rPr>
        <w:t>if</w:t>
      </w:r>
      <w:proofErr w:type="gramEnd"/>
      <w:r w:rsidRPr="00504B2E">
        <w:rPr>
          <w:rFonts w:ascii="Courier New" w:eastAsia="Times New Roman" w:hAnsi="Courier New" w:cs="Courier New"/>
          <w:sz w:val="24"/>
          <w:szCs w:val="24"/>
          <w:lang w:eastAsia="zh-CN"/>
        </w:rPr>
        <w:t xml:space="preserve"> (n &lt; 0) </w:t>
      </w:r>
      <w:r w:rsidRPr="00504B2E">
        <w:rPr>
          <w:rFonts w:ascii="Courier New" w:eastAsia="Times New Roman" w:hAnsi="Courier New" w:cs="Courier New"/>
          <w:b/>
          <w:sz w:val="24"/>
          <w:szCs w:val="24"/>
          <w:lang w:eastAsia="zh-CN"/>
        </w:rPr>
        <w:t xml:space="preserve">then  return ( </w:t>
      </w:r>
      <w:r w:rsidRPr="00504B2E">
        <w:rPr>
          <w:rFonts w:ascii="Courier New" w:eastAsia="Times New Roman" w:hAnsi="Courier New" w:cs="Courier New"/>
          <w:sz w:val="24"/>
          <w:szCs w:val="24"/>
          <w:lang w:eastAsia="zh-CN"/>
        </w:rPr>
        <w:t xml:space="preserve">Fib(-n) </w:t>
      </w:r>
      <w:r w:rsidRPr="00504B2E">
        <w:rPr>
          <w:rFonts w:ascii="Courier New" w:eastAsia="Times New Roman" w:hAnsi="Courier New" w:cs="Courier New"/>
          <w:b/>
          <w:sz w:val="24"/>
          <w:szCs w:val="24"/>
          <w:lang w:eastAsia="zh-CN"/>
        </w:rPr>
        <w:t>);</w:t>
      </w:r>
    </w:p>
    <w:p w:rsidR="00504B2E" w:rsidRPr="00504B2E" w:rsidRDefault="00504B2E" w:rsidP="00504B2E">
      <w:pPr>
        <w:suppressAutoHyphens/>
        <w:spacing w:line="240" w:lineRule="auto"/>
        <w:rPr>
          <w:rFonts w:ascii="Courier New" w:eastAsia="Times New Roman" w:hAnsi="Courier New" w:cs="Courier New"/>
          <w:b/>
          <w:sz w:val="24"/>
          <w:szCs w:val="24"/>
          <w:lang w:eastAsia="zh-CN"/>
        </w:rPr>
      </w:pPr>
      <w:r w:rsidRPr="00504B2E">
        <w:rPr>
          <w:rFonts w:ascii="Times New Roman" w:eastAsia="Times New Roman" w:hAnsi="Times New Roman" w:cs="Times New Roman"/>
          <w:sz w:val="24"/>
          <w:szCs w:val="24"/>
          <w:lang w:eastAsia="zh-CN"/>
        </w:rPr>
        <w:t>(*)</w:t>
      </w:r>
      <w:r w:rsidRPr="00504B2E">
        <w:rPr>
          <w:rFonts w:ascii="Times New Roman" w:eastAsia="Times New Roman" w:hAnsi="Times New Roman" w:cs="Times New Roman"/>
          <w:sz w:val="24"/>
          <w:szCs w:val="24"/>
          <w:lang w:eastAsia="zh-CN"/>
        </w:rPr>
        <w:tab/>
      </w:r>
      <w:r w:rsidRPr="00504B2E">
        <w:rPr>
          <w:rFonts w:ascii="Times New Roman" w:eastAsia="Times New Roman" w:hAnsi="Times New Roman" w:cs="Times New Roman"/>
          <w:sz w:val="24"/>
          <w:szCs w:val="24"/>
          <w:lang w:eastAsia="zh-CN"/>
        </w:rPr>
        <w:tab/>
      </w:r>
      <w:r w:rsidRPr="00504B2E">
        <w:rPr>
          <w:rFonts w:ascii="Courier New" w:eastAsia="Times New Roman" w:hAnsi="Courier New" w:cs="Courier New"/>
          <w:b/>
          <w:sz w:val="24"/>
          <w:szCs w:val="24"/>
          <w:lang w:eastAsia="zh-CN"/>
        </w:rPr>
        <w:t>if</w:t>
      </w:r>
      <w:r w:rsidRPr="00504B2E">
        <w:rPr>
          <w:rFonts w:ascii="Courier New" w:eastAsia="Times New Roman" w:hAnsi="Courier New" w:cs="Courier New"/>
          <w:sz w:val="24"/>
          <w:szCs w:val="24"/>
          <w:lang w:eastAsia="zh-CN"/>
        </w:rPr>
        <w:t xml:space="preserve"> (n = 1 OR n = 2) </w:t>
      </w:r>
      <w:proofErr w:type="gramStart"/>
      <w:r w:rsidRPr="00504B2E">
        <w:rPr>
          <w:rFonts w:ascii="Courier New" w:eastAsia="Times New Roman" w:hAnsi="Courier New" w:cs="Courier New"/>
          <w:b/>
          <w:sz w:val="24"/>
          <w:szCs w:val="24"/>
          <w:lang w:eastAsia="zh-CN"/>
        </w:rPr>
        <w:t>then  return</w:t>
      </w:r>
      <w:proofErr w:type="gramEnd"/>
      <w:r w:rsidRPr="00504B2E">
        <w:rPr>
          <w:rFonts w:ascii="Courier New" w:eastAsia="Times New Roman" w:hAnsi="Courier New" w:cs="Courier New"/>
          <w:b/>
          <w:sz w:val="24"/>
          <w:szCs w:val="24"/>
          <w:lang w:eastAsia="zh-CN"/>
        </w:rPr>
        <w:t xml:space="preserve"> ( </w:t>
      </w:r>
      <w:r w:rsidRPr="00504B2E">
        <w:rPr>
          <w:rFonts w:ascii="Courier New" w:eastAsia="Times New Roman" w:hAnsi="Courier New" w:cs="Courier New"/>
          <w:sz w:val="24"/>
          <w:szCs w:val="24"/>
          <w:lang w:eastAsia="zh-CN"/>
        </w:rPr>
        <w:t xml:space="preserve">n </w:t>
      </w:r>
      <w:r w:rsidRPr="00504B2E">
        <w:rPr>
          <w:rFonts w:ascii="Courier New" w:eastAsia="Times New Roman" w:hAnsi="Courier New" w:cs="Courier New"/>
          <w:b/>
          <w:sz w:val="24"/>
          <w:szCs w:val="24"/>
          <w:lang w:eastAsia="zh-CN"/>
        </w:rPr>
        <w:t>);</w:t>
      </w:r>
    </w:p>
    <w:p w:rsidR="00504B2E" w:rsidRPr="00504B2E" w:rsidRDefault="00504B2E" w:rsidP="00504B2E">
      <w:pPr>
        <w:suppressAutoHyphens/>
        <w:spacing w:line="240" w:lineRule="auto"/>
        <w:ind w:left="720" w:firstLine="720"/>
        <w:jc w:val="both"/>
        <w:rPr>
          <w:rFonts w:ascii="Times New Roman" w:eastAsia="Times New Roman" w:hAnsi="Times New Roman" w:cs="Times New Roman"/>
          <w:sz w:val="24"/>
          <w:szCs w:val="24"/>
          <w:lang w:eastAsia="zh-CN"/>
        </w:rPr>
      </w:pPr>
      <w:proofErr w:type="gramStart"/>
      <w:r w:rsidRPr="00504B2E">
        <w:rPr>
          <w:rFonts w:ascii="Courier New" w:eastAsia="Times New Roman" w:hAnsi="Courier New" w:cs="Courier New"/>
          <w:b/>
          <w:sz w:val="24"/>
          <w:szCs w:val="24"/>
          <w:lang w:eastAsia="zh-CN"/>
        </w:rPr>
        <w:t>return</w:t>
      </w:r>
      <w:proofErr w:type="gramEnd"/>
      <w:r w:rsidRPr="00504B2E">
        <w:rPr>
          <w:rFonts w:ascii="Courier New" w:eastAsia="Times New Roman" w:hAnsi="Courier New" w:cs="Courier New"/>
          <w:b/>
          <w:sz w:val="24"/>
          <w:szCs w:val="24"/>
          <w:lang w:eastAsia="zh-CN"/>
        </w:rPr>
        <w:t xml:space="preserve"> (</w:t>
      </w:r>
      <w:r w:rsidRPr="00504B2E">
        <w:rPr>
          <w:rFonts w:ascii="Courier New" w:eastAsia="Times New Roman" w:hAnsi="Courier New" w:cs="Courier New"/>
          <w:sz w:val="24"/>
          <w:szCs w:val="24"/>
          <w:lang w:eastAsia="zh-CN"/>
        </w:rPr>
        <w:t>Fib(n-1) + Fib(n-2)</w:t>
      </w:r>
      <w:r w:rsidRPr="00504B2E">
        <w:rPr>
          <w:rFonts w:ascii="Courier New" w:eastAsia="Times New Roman" w:hAnsi="Courier New" w:cs="Courier New"/>
          <w:b/>
          <w:sz w:val="24"/>
          <w:szCs w:val="24"/>
          <w:lang w:eastAsia="zh-CN"/>
        </w:rPr>
        <w:t>);</w:t>
      </w:r>
    </w:p>
    <w:p w:rsidR="00504B2E" w:rsidRPr="00504B2E" w:rsidRDefault="00504B2E" w:rsidP="00504B2E">
      <w:p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Παρατηρήστε ότι ο παραπάνω αλγόριθμος εξακολουθεί να μη μπορεί να δώσει απάντηση για </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 0. Εάν θέλαμε να ορίσουμε τιμή και για </w:t>
      </w:r>
      <w:r w:rsidRPr="00504B2E">
        <w:rPr>
          <w:rFonts w:ascii="Times New Roman" w:eastAsia="Times New Roman" w:hAnsi="Times New Roman" w:cs="Times New Roman"/>
          <w:i/>
          <w:sz w:val="24"/>
          <w:szCs w:val="24"/>
          <w:lang w:val="el-GR" w:eastAsia="zh-CN"/>
        </w:rPr>
        <w:t xml:space="preserve">n </w:t>
      </w:r>
      <w:r w:rsidRPr="00504B2E">
        <w:rPr>
          <w:rFonts w:ascii="Times New Roman" w:eastAsia="Times New Roman" w:hAnsi="Times New Roman" w:cs="Times New Roman"/>
          <w:sz w:val="24"/>
          <w:szCs w:val="24"/>
          <w:lang w:val="el-GR" w:eastAsia="zh-CN"/>
        </w:rPr>
        <w:t>= 0 (ας πούμε Fib(0)=0) θα έπρεπε να το κάνουμε με κάποια αρχική συνθήκη (για παράδειγμα στη γραμμή (*))</w:t>
      </w:r>
    </w:p>
    <w:p w:rsidR="00504B2E" w:rsidRPr="00504B2E" w:rsidRDefault="00504B2E" w:rsidP="00504B2E">
      <w:pPr>
        <w:spacing w:before="60" w:after="60" w:line="288" w:lineRule="auto"/>
        <w:jc w:val="both"/>
        <w:rPr>
          <w:rFonts w:ascii="Times New Roman" w:eastAsia="Times New Roman" w:hAnsi="Times New Roman" w:cs="Times New Roman"/>
          <w:sz w:val="24"/>
          <w:szCs w:val="24"/>
          <w:lang w:val="el-GR" w:eastAsia="el-GR"/>
        </w:rPr>
      </w:pPr>
    </w:p>
    <w:p w:rsidR="00504B2E" w:rsidRPr="00504B2E" w:rsidRDefault="00504B2E" w:rsidP="00504B2E">
      <w:pPr>
        <w:spacing w:before="60" w:after="60" w:line="288" w:lineRule="auto"/>
        <w:jc w:val="both"/>
        <w:rPr>
          <w:rFonts w:ascii="Times New Roman" w:eastAsia="Times New Roman" w:hAnsi="Times New Roman" w:cs="Times New Roman"/>
          <w:sz w:val="24"/>
          <w:szCs w:val="24"/>
          <w:lang w:val="el-GR" w:eastAsia="el-GR"/>
        </w:rPr>
      </w:pPr>
      <w:r w:rsidRPr="00504B2E">
        <w:rPr>
          <w:rFonts w:ascii="Times New Roman" w:eastAsia="Times New Roman" w:hAnsi="Times New Roman" w:cs="Times New Roman"/>
          <w:sz w:val="24"/>
          <w:szCs w:val="24"/>
          <w:lang w:val="el-GR" w:eastAsia="el-GR"/>
        </w:rPr>
        <w:t>Β.</w:t>
      </w:r>
    </w:p>
    <w:p w:rsidR="00504B2E" w:rsidRPr="00504B2E" w:rsidRDefault="00504B2E" w:rsidP="00504B2E">
      <w:pPr>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el-GR"/>
        </w:rPr>
        <w:lastRenderedPageBreak/>
        <w:t xml:space="preserve">1. </w:t>
      </w:r>
      <w:r w:rsidRPr="00504B2E">
        <w:rPr>
          <w:rFonts w:ascii="Times New Roman" w:eastAsia="Times New Roman" w:hAnsi="Times New Roman" w:cs="Times New Roman"/>
          <w:sz w:val="24"/>
          <w:szCs w:val="24"/>
          <w:lang w:val="el-GR" w:eastAsia="zh-CN"/>
        </w:rPr>
        <w:t>Κάνουμε επαγωγή στο μέγεθος (εύρος δεικτών) του πίνακα στον οποίο γίνεται η αναζήτηση. Η βάση της επαγωγής είναι για αναζήτηση σε πίνακες με 1 στοιχείο (</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 1), οπότε </w:t>
      </w:r>
      <w:proofErr w:type="spellStart"/>
      <w:r w:rsidRPr="00504B2E">
        <w:rPr>
          <w:rFonts w:ascii="Times New Roman" w:eastAsia="Times New Roman" w:hAnsi="Times New Roman" w:cs="Times New Roman"/>
          <w:sz w:val="24"/>
          <w:szCs w:val="24"/>
          <w:lang w:val="el-GR" w:eastAsia="zh-CN"/>
        </w:rPr>
        <w:t>i=j</w:t>
      </w:r>
      <w:proofErr w:type="spellEnd"/>
      <w:r w:rsidRPr="00504B2E">
        <w:rPr>
          <w:rFonts w:ascii="Times New Roman" w:eastAsia="Times New Roman" w:hAnsi="Times New Roman" w:cs="Times New Roman"/>
          <w:sz w:val="24"/>
          <w:szCs w:val="24"/>
          <w:lang w:val="el-GR" w:eastAsia="zh-CN"/>
        </w:rPr>
        <w:t xml:space="preserve">. Τότε ο αλγόριθμος υπολογίζει </w:t>
      </w:r>
      <w:r w:rsidRPr="00504B2E">
        <w:rPr>
          <w:rFonts w:ascii="Times New Roman" w:eastAsia="Times New Roman" w:hAnsi="Times New Roman" w:cs="Times New Roman"/>
          <w:i/>
          <w:sz w:val="24"/>
          <w:szCs w:val="24"/>
          <w:lang w:val="el-GR" w:eastAsia="zh-CN"/>
        </w:rPr>
        <w:t xml:space="preserve">m </w:t>
      </w:r>
      <w:r w:rsidRPr="00504B2E">
        <w:rPr>
          <w:rFonts w:ascii="Times New Roman" w:eastAsia="Times New Roman" w:hAnsi="Times New Roman" w:cs="Times New Roman"/>
          <w:sz w:val="24"/>
          <w:szCs w:val="24"/>
          <w:lang w:val="el-GR" w:eastAsia="zh-CN"/>
        </w:rPr>
        <w:t>= i.</w:t>
      </w:r>
    </w:p>
    <w:p w:rsidR="00504B2E" w:rsidRPr="00504B2E" w:rsidRDefault="00504B2E" w:rsidP="00504B2E">
      <w:pPr>
        <w:numPr>
          <w:ilvl w:val="0"/>
          <w:numId w:val="19"/>
        </w:numPr>
        <w:spacing w:before="60" w:after="60" w:line="288" w:lineRule="auto"/>
        <w:ind w:left="993" w:hanging="567"/>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Εάν </w:t>
      </w:r>
      <w:proofErr w:type="spellStart"/>
      <w:r w:rsidRPr="00504B2E">
        <w:rPr>
          <w:rFonts w:ascii="Times New Roman" w:eastAsia="Times New Roman" w:hAnsi="Times New Roman" w:cs="Times New Roman"/>
          <w:sz w:val="24"/>
          <w:szCs w:val="24"/>
          <w:lang w:val="el-GR" w:eastAsia="zh-CN"/>
        </w:rPr>
        <w:t>A[m]=x</w:t>
      </w:r>
      <w:proofErr w:type="spellEnd"/>
      <w:r w:rsidRPr="00504B2E">
        <w:rPr>
          <w:rFonts w:ascii="Times New Roman" w:eastAsia="Times New Roman" w:hAnsi="Times New Roman" w:cs="Times New Roman"/>
          <w:sz w:val="24"/>
          <w:szCs w:val="24"/>
          <w:lang w:val="el-GR" w:eastAsia="zh-CN"/>
        </w:rPr>
        <w:t>, τότε ο αλγόριθμος τερματίζει με 0 αναδρομικές κλήσεις.</w:t>
      </w:r>
    </w:p>
    <w:p w:rsidR="00504B2E" w:rsidRPr="00504B2E" w:rsidRDefault="00504B2E" w:rsidP="00504B2E">
      <w:pPr>
        <w:numPr>
          <w:ilvl w:val="0"/>
          <w:numId w:val="19"/>
        </w:numPr>
        <w:suppressAutoHyphens/>
        <w:spacing w:before="60" w:after="60" w:line="288" w:lineRule="auto"/>
        <w:ind w:left="993" w:hanging="567"/>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Εάν </w:t>
      </w:r>
      <w:proofErr w:type="spellStart"/>
      <w:r w:rsidRPr="00504B2E">
        <w:rPr>
          <w:rFonts w:ascii="Times New Roman" w:eastAsia="Times New Roman" w:hAnsi="Times New Roman" w:cs="Times New Roman"/>
          <w:sz w:val="24"/>
          <w:szCs w:val="24"/>
          <w:lang w:val="el-GR" w:eastAsia="zh-CN"/>
        </w:rPr>
        <w:t>A[m]&gt;x</w:t>
      </w:r>
      <w:proofErr w:type="spellEnd"/>
      <w:r w:rsidRPr="00504B2E">
        <w:rPr>
          <w:rFonts w:ascii="Times New Roman" w:eastAsia="Times New Roman" w:hAnsi="Times New Roman" w:cs="Times New Roman"/>
          <w:sz w:val="24"/>
          <w:szCs w:val="24"/>
          <w:lang w:val="el-GR" w:eastAsia="zh-CN"/>
        </w:rPr>
        <w:t>, τότε έχουμε την κλήση Search(Α,i,i-1,x) που τερματίζει</w:t>
      </w:r>
    </w:p>
    <w:p w:rsidR="00504B2E" w:rsidRPr="00504B2E" w:rsidRDefault="00504B2E" w:rsidP="00504B2E">
      <w:pPr>
        <w:numPr>
          <w:ilvl w:val="0"/>
          <w:numId w:val="19"/>
        </w:numPr>
        <w:suppressAutoHyphens/>
        <w:spacing w:before="60" w:after="60" w:line="288" w:lineRule="auto"/>
        <w:ind w:left="993" w:hanging="567"/>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Εάν </w:t>
      </w:r>
      <w:proofErr w:type="spellStart"/>
      <w:r w:rsidRPr="00504B2E">
        <w:rPr>
          <w:rFonts w:ascii="Times New Roman" w:eastAsia="Times New Roman" w:hAnsi="Times New Roman" w:cs="Times New Roman"/>
          <w:sz w:val="24"/>
          <w:szCs w:val="24"/>
          <w:lang w:val="el-GR" w:eastAsia="zh-CN"/>
        </w:rPr>
        <w:t>A[m]&lt;x</w:t>
      </w:r>
      <w:proofErr w:type="spellEnd"/>
      <w:r w:rsidRPr="00504B2E">
        <w:rPr>
          <w:rFonts w:ascii="Times New Roman" w:eastAsia="Times New Roman" w:hAnsi="Times New Roman" w:cs="Times New Roman"/>
          <w:sz w:val="24"/>
          <w:szCs w:val="24"/>
          <w:lang w:val="el-GR" w:eastAsia="zh-CN"/>
        </w:rPr>
        <w:t>, τότε έχουμε την κλήση Search(Α,i+1,i,x) που τερματίζει.</w:t>
      </w:r>
    </w:p>
    <w:p w:rsidR="00504B2E" w:rsidRPr="00504B2E" w:rsidRDefault="00504B2E" w:rsidP="00504B2E">
      <w:p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Άρα σε κάθε περίπτωση έχουμε το πολύ 1+log</w:t>
      </w:r>
      <w:r w:rsidRPr="00504B2E">
        <w:rPr>
          <w:rFonts w:ascii="Times New Roman" w:eastAsia="Times New Roman" w:hAnsi="Times New Roman" w:cs="Times New Roman"/>
          <w:sz w:val="24"/>
          <w:szCs w:val="24"/>
          <w:vertAlign w:val="subscript"/>
          <w:lang w:val="el-GR" w:eastAsia="zh-CN"/>
        </w:rPr>
        <w:t>2</w:t>
      </w:r>
      <w:r w:rsidRPr="00504B2E">
        <w:rPr>
          <w:rFonts w:ascii="Times New Roman" w:eastAsia="Times New Roman" w:hAnsi="Times New Roman" w:cs="Times New Roman"/>
          <w:sz w:val="24"/>
          <w:szCs w:val="24"/>
          <w:lang w:val="el-GR" w:eastAsia="zh-CN"/>
        </w:rPr>
        <w:t>(1)=1 κλήσεις.</w:t>
      </w:r>
    </w:p>
    <w:p w:rsidR="00504B2E" w:rsidRPr="00504B2E" w:rsidRDefault="00504B2E" w:rsidP="00504B2E">
      <w:p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ab/>
        <w:t xml:space="preserve">Υποθέτουμε ότι για κάθε αναζήτηση σε τμήμα πίνακα με k &lt; </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στοιχεία γίνονται το πολύ 1+log</w:t>
      </w:r>
      <w:r w:rsidRPr="00504B2E">
        <w:rPr>
          <w:rFonts w:ascii="Times New Roman" w:eastAsia="Times New Roman" w:hAnsi="Times New Roman" w:cs="Times New Roman"/>
          <w:sz w:val="24"/>
          <w:szCs w:val="24"/>
          <w:vertAlign w:val="subscript"/>
          <w:lang w:val="el-GR" w:eastAsia="zh-CN"/>
        </w:rPr>
        <w:t>2</w:t>
      </w:r>
      <w:r w:rsidRPr="00504B2E">
        <w:rPr>
          <w:rFonts w:ascii="Times New Roman" w:eastAsia="Times New Roman" w:hAnsi="Times New Roman" w:cs="Times New Roman"/>
          <w:sz w:val="24"/>
          <w:szCs w:val="24"/>
          <w:lang w:val="el-GR" w:eastAsia="zh-CN"/>
        </w:rPr>
        <w:t>(k) αναδρομικές κλήσεις.</w:t>
      </w:r>
    </w:p>
    <w:p w:rsidR="00504B2E" w:rsidRPr="00504B2E" w:rsidRDefault="00504B2E" w:rsidP="00504B2E">
      <w:p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ab/>
        <w:t xml:space="preserve">Έστω τώρα ότι έχουμε πίνακα A με </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στοιχεία. Ο αλγόριθμος υπολογίζει το m. Παρατηρήστε ότι το εύρος δεικτών 1...m-1 καθώς και m+1...</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είναι το πολύ </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 2.</w:t>
      </w:r>
    </w:p>
    <w:p w:rsidR="00504B2E" w:rsidRPr="00504B2E" w:rsidRDefault="00504B2E" w:rsidP="00504B2E">
      <w:pPr>
        <w:numPr>
          <w:ilvl w:val="0"/>
          <w:numId w:val="20"/>
        </w:num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Εάν </w:t>
      </w:r>
      <w:proofErr w:type="spellStart"/>
      <w:r w:rsidRPr="00504B2E">
        <w:rPr>
          <w:rFonts w:ascii="Times New Roman" w:eastAsia="Times New Roman" w:hAnsi="Times New Roman" w:cs="Times New Roman"/>
          <w:sz w:val="24"/>
          <w:szCs w:val="24"/>
          <w:lang w:val="el-GR" w:eastAsia="zh-CN"/>
        </w:rPr>
        <w:t>A[m]=x</w:t>
      </w:r>
      <w:proofErr w:type="spellEnd"/>
      <w:r w:rsidRPr="00504B2E">
        <w:rPr>
          <w:rFonts w:ascii="Times New Roman" w:eastAsia="Times New Roman" w:hAnsi="Times New Roman" w:cs="Times New Roman"/>
          <w:sz w:val="24"/>
          <w:szCs w:val="24"/>
          <w:lang w:val="el-GR" w:eastAsia="zh-CN"/>
        </w:rPr>
        <w:t xml:space="preserve"> τότε ο αλγόριθμος τερματίζει (0 αναδρομικές κλήσεις).</w:t>
      </w:r>
    </w:p>
    <w:p w:rsidR="00504B2E" w:rsidRPr="00504B2E" w:rsidRDefault="00504B2E" w:rsidP="00504B2E">
      <w:pPr>
        <w:numPr>
          <w:ilvl w:val="0"/>
          <w:numId w:val="20"/>
        </w:num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Εάν </w:t>
      </w:r>
      <w:proofErr w:type="spellStart"/>
      <w:r w:rsidRPr="00504B2E">
        <w:rPr>
          <w:rFonts w:ascii="Times New Roman" w:eastAsia="Times New Roman" w:hAnsi="Times New Roman" w:cs="Times New Roman"/>
          <w:sz w:val="24"/>
          <w:szCs w:val="24"/>
          <w:lang w:val="el-GR" w:eastAsia="zh-CN"/>
        </w:rPr>
        <w:t>Α[m]&gt;x</w:t>
      </w:r>
      <w:proofErr w:type="spellEnd"/>
      <w:r w:rsidRPr="00504B2E">
        <w:rPr>
          <w:rFonts w:ascii="Times New Roman" w:eastAsia="Times New Roman" w:hAnsi="Times New Roman" w:cs="Times New Roman"/>
          <w:sz w:val="24"/>
          <w:szCs w:val="24"/>
          <w:lang w:val="el-GR" w:eastAsia="zh-CN"/>
        </w:rPr>
        <w:t>, έχουμε μία αναδρομική κλήση Search(A,1,m-1,x).</w:t>
      </w:r>
    </w:p>
    <w:p w:rsidR="00504B2E" w:rsidRPr="00504B2E" w:rsidRDefault="00504B2E" w:rsidP="00504B2E">
      <w:pPr>
        <w:numPr>
          <w:ilvl w:val="0"/>
          <w:numId w:val="20"/>
        </w:num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Εάν </w:t>
      </w:r>
      <w:proofErr w:type="spellStart"/>
      <w:r w:rsidRPr="00504B2E">
        <w:rPr>
          <w:rFonts w:ascii="Times New Roman" w:eastAsia="Times New Roman" w:hAnsi="Times New Roman" w:cs="Times New Roman"/>
          <w:sz w:val="24"/>
          <w:szCs w:val="24"/>
          <w:lang w:val="el-GR" w:eastAsia="zh-CN"/>
        </w:rPr>
        <w:t>Α[m]&lt;x</w:t>
      </w:r>
      <w:proofErr w:type="spellEnd"/>
      <w:r w:rsidRPr="00504B2E">
        <w:rPr>
          <w:rFonts w:ascii="Times New Roman" w:eastAsia="Times New Roman" w:hAnsi="Times New Roman" w:cs="Times New Roman"/>
          <w:sz w:val="24"/>
          <w:szCs w:val="24"/>
          <w:lang w:val="el-GR" w:eastAsia="zh-CN"/>
        </w:rPr>
        <w:t>, έχουμε μία αναδρομική κλήση Search(A,m+1,</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,x).</w:t>
      </w:r>
    </w:p>
    <w:p w:rsidR="00504B2E" w:rsidRPr="00504B2E" w:rsidRDefault="00504B2E" w:rsidP="00504B2E">
      <w:p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 xml:space="preserve">Στις δύο τελευταίες περιπτώσεις έχουμε μία αναζήτηση σε πίνακα με το πολύ </w:t>
      </w:r>
      <w:r w:rsidRPr="00504B2E">
        <w:rPr>
          <w:rFonts w:ascii="Times New Roman" w:eastAsia="Times New Roman" w:hAnsi="Times New Roman" w:cs="Times New Roman"/>
          <w:sz w:val="24"/>
          <w:szCs w:val="24"/>
          <w:lang w:val="el-GR" w:eastAsia="zh-CN"/>
        </w:rPr>
        <w:br/>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xml:space="preserve"> / 2  στοιχεία, η οποία τερματίζει, σύμφωνα με την επαγωγική μας υπόθεση, μετά από 1+log</w:t>
      </w:r>
      <w:r w:rsidRPr="00504B2E">
        <w:rPr>
          <w:rFonts w:ascii="Times New Roman" w:eastAsia="Times New Roman" w:hAnsi="Times New Roman" w:cs="Times New Roman"/>
          <w:sz w:val="24"/>
          <w:szCs w:val="24"/>
          <w:vertAlign w:val="subscript"/>
          <w:lang w:val="el-GR" w:eastAsia="zh-CN"/>
        </w:rPr>
        <w:t>2</w:t>
      </w:r>
      <w:r w:rsidRPr="00504B2E">
        <w:rPr>
          <w:rFonts w:ascii="Times New Roman" w:eastAsia="Times New Roman" w:hAnsi="Times New Roman" w:cs="Times New Roman"/>
          <w:sz w:val="24"/>
          <w:szCs w:val="24"/>
          <w:lang w:val="el-GR" w:eastAsia="zh-CN"/>
        </w:rPr>
        <w:t>(</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/2)=1+log</w:t>
      </w:r>
      <w:r w:rsidRPr="00504B2E">
        <w:rPr>
          <w:rFonts w:ascii="Times New Roman" w:eastAsia="Times New Roman" w:hAnsi="Times New Roman" w:cs="Times New Roman"/>
          <w:sz w:val="24"/>
          <w:szCs w:val="24"/>
          <w:vertAlign w:val="subscript"/>
          <w:lang w:val="el-GR" w:eastAsia="zh-CN"/>
        </w:rPr>
        <w:t>2</w:t>
      </w:r>
      <w:r w:rsidRPr="00504B2E">
        <w:rPr>
          <w:rFonts w:ascii="Times New Roman" w:eastAsia="Times New Roman" w:hAnsi="Times New Roman" w:cs="Times New Roman"/>
          <w:sz w:val="24"/>
          <w:szCs w:val="24"/>
          <w:lang w:val="el-GR" w:eastAsia="zh-CN"/>
        </w:rPr>
        <w:t>(</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)-1=log</w:t>
      </w:r>
      <w:r w:rsidRPr="00504B2E">
        <w:rPr>
          <w:rFonts w:ascii="Times New Roman" w:eastAsia="Times New Roman" w:hAnsi="Times New Roman" w:cs="Times New Roman"/>
          <w:sz w:val="24"/>
          <w:szCs w:val="24"/>
          <w:vertAlign w:val="subscript"/>
          <w:lang w:val="el-GR" w:eastAsia="zh-CN"/>
        </w:rPr>
        <w:t>2</w:t>
      </w:r>
      <w:r w:rsidRPr="00504B2E">
        <w:rPr>
          <w:rFonts w:ascii="Times New Roman" w:eastAsia="Times New Roman" w:hAnsi="Times New Roman" w:cs="Times New Roman"/>
          <w:sz w:val="24"/>
          <w:szCs w:val="24"/>
          <w:lang w:val="el-GR" w:eastAsia="zh-CN"/>
        </w:rPr>
        <w:t>(</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αναδρομικές κλήσεις. Άρα έχουμε συνολικά το πολύ 1+log</w:t>
      </w:r>
      <w:r w:rsidRPr="00504B2E">
        <w:rPr>
          <w:rFonts w:ascii="Times New Roman" w:eastAsia="Times New Roman" w:hAnsi="Times New Roman" w:cs="Times New Roman"/>
          <w:sz w:val="24"/>
          <w:szCs w:val="24"/>
          <w:vertAlign w:val="subscript"/>
          <w:lang w:val="el-GR" w:eastAsia="zh-CN"/>
        </w:rPr>
        <w:t>2</w:t>
      </w:r>
      <w:r w:rsidRPr="00504B2E">
        <w:rPr>
          <w:rFonts w:ascii="Times New Roman" w:eastAsia="Times New Roman" w:hAnsi="Times New Roman" w:cs="Times New Roman"/>
          <w:sz w:val="24"/>
          <w:szCs w:val="24"/>
          <w:lang w:val="el-GR" w:eastAsia="zh-CN"/>
        </w:rPr>
        <w:t>(</w:t>
      </w:r>
      <w:r w:rsidRPr="00504B2E">
        <w:rPr>
          <w:rFonts w:ascii="Times New Roman" w:eastAsia="Times New Roman" w:hAnsi="Times New Roman" w:cs="Times New Roman"/>
          <w:i/>
          <w:sz w:val="24"/>
          <w:szCs w:val="24"/>
          <w:lang w:val="el-GR" w:eastAsia="zh-CN"/>
        </w:rPr>
        <w:t>n</w:t>
      </w:r>
      <w:r w:rsidRPr="00504B2E">
        <w:rPr>
          <w:rFonts w:ascii="Times New Roman" w:eastAsia="Times New Roman" w:hAnsi="Times New Roman" w:cs="Times New Roman"/>
          <w:sz w:val="24"/>
          <w:szCs w:val="24"/>
          <w:lang w:val="el-GR" w:eastAsia="zh-CN"/>
        </w:rPr>
        <w:t>) αναδρομικές κλήσεις.</w:t>
      </w:r>
    </w:p>
    <w:p w:rsidR="00504B2E" w:rsidRPr="00504B2E" w:rsidRDefault="00504B2E" w:rsidP="00504B2E">
      <w:pPr>
        <w:suppressAutoHyphens/>
        <w:spacing w:before="60" w:after="60" w:line="288" w:lineRule="auto"/>
        <w:ind w:firstLine="720"/>
        <w:jc w:val="both"/>
        <w:rPr>
          <w:rFonts w:ascii="Times New Roman" w:eastAsia="Times New Roman" w:hAnsi="Times New Roman" w:cs="Times New Roman"/>
          <w:sz w:val="24"/>
          <w:szCs w:val="24"/>
          <w:lang w:val="el-GR" w:eastAsia="zh-CN"/>
        </w:rPr>
      </w:pPr>
    </w:p>
    <w:p w:rsidR="00504B2E" w:rsidRPr="00504B2E" w:rsidRDefault="00504B2E" w:rsidP="00504B2E">
      <w:pPr>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el-GR"/>
        </w:rPr>
        <w:t xml:space="preserve">2. </w:t>
      </w:r>
      <w:r w:rsidRPr="00504B2E">
        <w:rPr>
          <w:rFonts w:ascii="Times New Roman" w:eastAsia="Times New Roman" w:hAnsi="Times New Roman" w:cs="Times New Roman"/>
          <w:sz w:val="24"/>
          <w:szCs w:val="24"/>
          <w:lang w:val="el-GR" w:eastAsia="zh-CN"/>
        </w:rPr>
        <w:t xml:space="preserve">Έστω ότι αναζητούμε το x στον πίνακα A. Στην αρχική κλήση του αλγορίθμου, την οποία δε μετράμε ως αναδρομική, ο αλγόριθμος υπολογίζει m=50 και εξετάζει </w:t>
      </w:r>
      <w:proofErr w:type="spellStart"/>
      <w:r w:rsidRPr="00504B2E">
        <w:rPr>
          <w:rFonts w:ascii="Times New Roman" w:eastAsia="Times New Roman" w:hAnsi="Times New Roman" w:cs="Times New Roman"/>
          <w:sz w:val="24"/>
          <w:szCs w:val="24"/>
          <w:lang w:val="el-GR" w:eastAsia="zh-CN"/>
        </w:rPr>
        <w:t>έαν</w:t>
      </w:r>
      <w:proofErr w:type="spellEnd"/>
      <w:r w:rsidRPr="00504B2E">
        <w:rPr>
          <w:rFonts w:ascii="Times New Roman" w:eastAsia="Times New Roman" w:hAnsi="Times New Roman" w:cs="Times New Roman"/>
          <w:sz w:val="24"/>
          <w:szCs w:val="24"/>
          <w:lang w:val="el-GR" w:eastAsia="zh-CN"/>
        </w:rPr>
        <w:t xml:space="preserve"> A[50]=x. Αυτό φυσικά δεν ισχύει, αφού γνωρίζουμε ότι τελικά ο αλγόριθμος τερμάτισε με ακριβώς 2 αναδρομικές κλήσεις. Υπάρχουν λοιπόν δύο περιπτώσεις. Είτε A[50]&gt;x ή A[50]&lt;x. Άρα η 1η αναδρομική κλήση είναι είτε η Search(A,1,49,x) ή Search(A,51,100,x).</w:t>
      </w:r>
    </w:p>
    <w:p w:rsidR="00504B2E" w:rsidRPr="00504B2E" w:rsidRDefault="00504B2E" w:rsidP="00504B2E">
      <w:pPr>
        <w:numPr>
          <w:ilvl w:val="0"/>
          <w:numId w:val="21"/>
        </w:numPr>
        <w:suppressAutoHyphens/>
        <w:spacing w:before="60" w:after="60" w:line="288" w:lineRule="auto"/>
        <w:jc w:val="both"/>
        <w:rPr>
          <w:rFonts w:ascii="Times New Roman" w:eastAsia="Times New Roman" w:hAnsi="Times New Roman" w:cs="Times New Roman"/>
          <w:sz w:val="24"/>
          <w:szCs w:val="24"/>
          <w:lang w:val="el-GR" w:eastAsia="zh-CN"/>
        </w:rPr>
      </w:pPr>
      <w:r w:rsidRPr="00504B2E">
        <w:rPr>
          <w:rFonts w:ascii="Times New Roman" w:eastAsia="Times New Roman" w:hAnsi="Times New Roman" w:cs="Times New Roman"/>
          <w:sz w:val="24"/>
          <w:szCs w:val="24"/>
          <w:lang w:val="el-GR" w:eastAsia="zh-CN"/>
        </w:rPr>
        <w:t>Εάν η 1η αναδρομική κλήση είναι η Search(A,1,49,x), τότε υπολογίζεται το m=25 και γίνεται η 2η και τελευταία αναδρομική κλήση, η οποία είναι είτε η Search(A,1,24,x) ή Search(A,26,49,x). Όποια κι είναι πρέπει να “</w:t>
      </w:r>
      <w:proofErr w:type="spellStart"/>
      <w:r w:rsidRPr="00504B2E">
        <w:rPr>
          <w:rFonts w:ascii="Times New Roman" w:eastAsia="Times New Roman" w:hAnsi="Times New Roman" w:cs="Times New Roman"/>
          <w:sz w:val="24"/>
          <w:szCs w:val="24"/>
          <w:lang w:val="el-GR" w:eastAsia="zh-CN"/>
        </w:rPr>
        <w:t>βρεί</w:t>
      </w:r>
      <w:proofErr w:type="spellEnd"/>
      <w:r w:rsidRPr="00504B2E">
        <w:rPr>
          <w:rFonts w:ascii="Times New Roman" w:eastAsia="Times New Roman" w:hAnsi="Times New Roman" w:cs="Times New Roman"/>
          <w:sz w:val="24"/>
          <w:szCs w:val="24"/>
          <w:lang w:val="el-GR" w:eastAsia="zh-CN"/>
        </w:rPr>
        <w:t xml:space="preserve">” το στοιχείο x και το βρίσκει στη θέση 12 ή στη θέση 37 αντίστοιχα. </w:t>
      </w:r>
    </w:p>
    <w:p w:rsidR="00504B2E" w:rsidRPr="00504B2E" w:rsidRDefault="00504B2E" w:rsidP="00504B2E">
      <w:pPr>
        <w:numPr>
          <w:ilvl w:val="0"/>
          <w:numId w:val="21"/>
        </w:numPr>
        <w:suppressAutoHyphens/>
        <w:spacing w:before="60" w:after="60" w:line="288" w:lineRule="auto"/>
        <w:jc w:val="both"/>
        <w:rPr>
          <w:rFonts w:ascii="Times New Roman" w:eastAsia="Times New Roman" w:hAnsi="Times New Roman" w:cs="Times New Roman"/>
          <w:sz w:val="24"/>
          <w:szCs w:val="24"/>
          <w:lang w:val="el-GR" w:eastAsia="zh-CN"/>
        </w:rPr>
      </w:pPr>
      <w:proofErr w:type="spellStart"/>
      <w:r w:rsidRPr="00504B2E">
        <w:rPr>
          <w:rFonts w:ascii="Times New Roman" w:eastAsia="Times New Roman" w:hAnsi="Times New Roman" w:cs="Times New Roman"/>
          <w:sz w:val="24"/>
          <w:szCs w:val="24"/>
          <w:lang w:val="el-GR" w:eastAsia="zh-CN"/>
        </w:rPr>
        <w:t>Εαν</w:t>
      </w:r>
      <w:proofErr w:type="spellEnd"/>
      <w:r w:rsidRPr="00504B2E">
        <w:rPr>
          <w:rFonts w:ascii="Times New Roman" w:eastAsia="Times New Roman" w:hAnsi="Times New Roman" w:cs="Times New Roman"/>
          <w:sz w:val="24"/>
          <w:szCs w:val="24"/>
          <w:lang w:val="el-GR" w:eastAsia="zh-CN"/>
        </w:rPr>
        <w:t xml:space="preserve"> η 1η αναδρομική κλήση είναι η Search(A,51,100,x) εργαζόμαστε εντελώς ανάλογα και βλέπουμε ότι το στοιχείο x βρίσκεται είτε στη θέση 62 ή στη θέση 88.</w:t>
      </w:r>
    </w:p>
    <w:p w:rsidR="00FA3A60" w:rsidRPr="00504B2E" w:rsidRDefault="00504B2E" w:rsidP="00504B2E">
      <w:pPr>
        <w:spacing w:line="240" w:lineRule="auto"/>
        <w:rPr>
          <w:rFonts w:ascii="Times New Roman" w:hAnsi="Times New Roman" w:cs="Times New Roman"/>
          <w:b/>
          <w:sz w:val="24"/>
          <w:szCs w:val="24"/>
          <w:lang w:val="el-GR"/>
        </w:rPr>
      </w:pPr>
      <w:r w:rsidRPr="00504B2E">
        <w:rPr>
          <w:rFonts w:ascii="Times New Roman" w:eastAsia="Times New Roman" w:hAnsi="Times New Roman" w:cs="Times New Roman"/>
          <w:sz w:val="24"/>
          <w:szCs w:val="24"/>
          <w:lang w:val="el-GR" w:eastAsia="zh-CN"/>
        </w:rPr>
        <w:t>Άρα τελικά γνωρίζουμε ότι το x είναι ένα από τα 12, 37, 62, 88.</w:t>
      </w:r>
    </w:p>
    <w:p w:rsidR="00A240F0" w:rsidRPr="000F273B" w:rsidRDefault="00A240F0" w:rsidP="00A240F0">
      <w:pPr>
        <w:spacing w:line="240" w:lineRule="auto"/>
        <w:rPr>
          <w:rFonts w:ascii="Times New Roman" w:hAnsi="Times New Roman"/>
          <w:sz w:val="24"/>
          <w:szCs w:val="24"/>
          <w:lang w:val="el-GR"/>
        </w:rPr>
      </w:pPr>
    </w:p>
    <w:p w:rsidR="00A240F0" w:rsidRPr="000F273B" w:rsidRDefault="00A240F0" w:rsidP="00A240F0">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FA3A60" w:rsidRPr="007B2ADE" w:rsidRDefault="00504B2E" w:rsidP="00FA3A60">
      <w:pPr>
        <w:tabs>
          <w:tab w:val="num" w:pos="360"/>
        </w:tabs>
        <w:spacing w:line="240" w:lineRule="auto"/>
        <w:ind w:left="360" w:hanging="360"/>
        <w:jc w:val="both"/>
        <w:rPr>
          <w:rFonts w:ascii="Times New Roman" w:hAnsi="Times New Roman"/>
          <w:b/>
          <w:color w:val="000099"/>
          <w:sz w:val="24"/>
          <w:szCs w:val="24"/>
          <w:lang w:val="el-GR"/>
        </w:rPr>
      </w:pPr>
      <w:r>
        <w:rPr>
          <w:rFonts w:ascii="Times New Roman" w:hAnsi="Times New Roman"/>
          <w:b/>
          <w:color w:val="000099"/>
          <w:sz w:val="24"/>
          <w:szCs w:val="24"/>
          <w:highlight w:val="yellow"/>
          <w:lang w:val="el-GR"/>
        </w:rPr>
        <w:lastRenderedPageBreak/>
        <w:t>Άσκηση 2 (2014</w:t>
      </w:r>
      <w:r w:rsidR="007B2ADE">
        <w:rPr>
          <w:rFonts w:ascii="Times New Roman" w:hAnsi="Times New Roman"/>
          <w:b/>
          <w:color w:val="000099"/>
          <w:sz w:val="24"/>
          <w:szCs w:val="24"/>
          <w:highlight w:val="yellow"/>
          <w:lang w:val="el-GR"/>
        </w:rPr>
        <w:t>-</w:t>
      </w:r>
      <w:r>
        <w:rPr>
          <w:rFonts w:ascii="Times New Roman" w:hAnsi="Times New Roman"/>
          <w:b/>
          <w:color w:val="000099"/>
          <w:sz w:val="24"/>
          <w:szCs w:val="24"/>
          <w:highlight w:val="yellow"/>
          <w:lang w:val="el-GR"/>
        </w:rPr>
        <w:t>15, Εργασία 4, Ερώτημα 1</w:t>
      </w:r>
      <w:r w:rsidR="00FA3A60" w:rsidRPr="007B2ADE">
        <w:rPr>
          <w:rFonts w:ascii="Times New Roman" w:hAnsi="Times New Roman"/>
          <w:b/>
          <w:color w:val="000099"/>
          <w:sz w:val="24"/>
          <w:szCs w:val="24"/>
          <w:highlight w:val="yellow"/>
          <w:lang w:val="el-GR"/>
        </w:rPr>
        <w:t>)</w:t>
      </w:r>
    </w:p>
    <w:p w:rsidR="00504B2E" w:rsidRPr="00504B2E" w:rsidRDefault="00504B2E" w:rsidP="00504B2E">
      <w:pPr>
        <w:spacing w:before="120" w:after="60" w:line="288" w:lineRule="auto"/>
        <w:jc w:val="both"/>
        <w:rPr>
          <w:rFonts w:ascii="Times New Roman" w:eastAsia="MS Mincho" w:hAnsi="Times New Roman" w:cs="Times New Roman"/>
          <w:sz w:val="24"/>
          <w:szCs w:val="26"/>
          <w:lang w:val="el-GR" w:eastAsia="el-GR"/>
        </w:rPr>
      </w:pPr>
      <w:r w:rsidRPr="00504B2E">
        <w:rPr>
          <w:rFonts w:ascii="Times New Roman" w:eastAsia="MS Mincho" w:hAnsi="Times New Roman" w:cs="Times New Roman"/>
          <w:sz w:val="24"/>
          <w:szCs w:val="26"/>
          <w:lang w:val="el-GR" w:eastAsia="el-GR"/>
        </w:rPr>
        <w:t xml:space="preserve">Ένας πίνακας ακεραίων </w:t>
      </w:r>
      <w:r w:rsidRPr="00504B2E">
        <w:rPr>
          <w:rFonts w:ascii="Times New Roman" w:eastAsia="MS Mincho" w:hAnsi="Times New Roman" w:cs="Times New Roman"/>
          <w:i/>
          <w:sz w:val="24"/>
          <w:szCs w:val="26"/>
          <w:lang w:val="el-GR" w:eastAsia="el-GR"/>
        </w:rPr>
        <w:t>Α</w:t>
      </w:r>
      <w:r w:rsidRPr="00504B2E">
        <w:rPr>
          <w:rFonts w:ascii="Times New Roman" w:eastAsia="MS Mincho" w:hAnsi="Times New Roman" w:cs="Times New Roman"/>
          <w:sz w:val="24"/>
          <w:szCs w:val="26"/>
          <w:lang w:val="el-GR" w:eastAsia="el-GR"/>
        </w:rPr>
        <w:t xml:space="preserve"> =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vertAlign w:val="subscript"/>
          <w:lang w:val="el-GR" w:eastAsia="el-GR"/>
        </w:rPr>
        <w:t>1</w:t>
      </w:r>
      <w:r w:rsidRPr="00504B2E">
        <w:rPr>
          <w:rFonts w:ascii="Times New Roman" w:eastAsia="MS Mincho" w:hAnsi="Times New Roman" w:cs="Times New Roman"/>
          <w:sz w:val="24"/>
          <w:szCs w:val="26"/>
          <w:lang w:val="el-GR" w:eastAsia="el-GR"/>
        </w:rPr>
        <w:t xml:space="preserve">,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vertAlign w:val="subscript"/>
          <w:lang w:val="el-GR" w:eastAsia="el-GR"/>
        </w:rPr>
        <w:t>2</w:t>
      </w:r>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sz w:val="24"/>
          <w:szCs w:val="26"/>
          <w:vertAlign w:val="subscript"/>
          <w:lang w:val="el-GR" w:eastAsia="el-GR"/>
        </w:rPr>
        <w:t xml:space="preserve"> </w:t>
      </w:r>
      <w:r w:rsidRPr="00504B2E">
        <w:rPr>
          <w:rFonts w:ascii="Times New Roman" w:eastAsia="MS Mincho" w:hAnsi="Times New Roman" w:cs="Times New Roman"/>
          <w:sz w:val="24"/>
          <w:szCs w:val="26"/>
          <w:lang w:val="el-GR" w:eastAsia="el-GR"/>
        </w:rPr>
        <w:t xml:space="preserve">..., </w:t>
      </w:r>
      <w:proofErr w:type="gramStart"/>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vertAlign w:val="subscript"/>
          <w:lang w:eastAsia="el-GR"/>
        </w:rPr>
        <w:t>n</w:t>
      </w:r>
      <w:proofErr w:type="gramEnd"/>
      <w:r w:rsidRPr="00504B2E">
        <w:rPr>
          <w:rFonts w:ascii="Times New Roman" w:eastAsia="MS Mincho" w:hAnsi="Times New Roman" w:cs="Times New Roman"/>
          <w:sz w:val="24"/>
          <w:szCs w:val="26"/>
          <w:lang w:val="el-GR" w:eastAsia="el-GR"/>
        </w:rPr>
        <w:t xml:space="preserve">), με </w:t>
      </w:r>
      <w:r w:rsidRPr="00504B2E">
        <w:rPr>
          <w:rFonts w:ascii="Times New Roman" w:eastAsia="MS Mincho" w:hAnsi="Times New Roman" w:cs="Times New Roman"/>
          <w:sz w:val="24"/>
          <w:szCs w:val="26"/>
          <w:lang w:eastAsia="el-GR"/>
        </w:rPr>
        <w:t>n</w:t>
      </w:r>
      <w:r w:rsidRPr="00504B2E">
        <w:rPr>
          <w:rFonts w:ascii="Times New Roman" w:eastAsia="MS Mincho" w:hAnsi="Times New Roman" w:cs="Times New Roman"/>
          <w:sz w:val="24"/>
          <w:szCs w:val="26"/>
          <w:lang w:val="el-GR" w:eastAsia="el-GR"/>
        </w:rPr>
        <w:t xml:space="preserve"> </w:t>
      </w:r>
      <w:r w:rsidRPr="00504B2E">
        <w:rPr>
          <w:rFonts w:ascii="Times New Roman" w:eastAsia="MS Mincho" w:hAnsi="Times New Roman" w:cs="Times New Roman"/>
          <w:sz w:val="24"/>
          <w:szCs w:val="26"/>
          <w:lang w:val="el-GR" w:eastAsia="el-GR"/>
        </w:rPr>
        <w:sym w:font="Symbol" w:char="F0B3"/>
      </w:r>
      <w:r w:rsidRPr="00504B2E">
        <w:rPr>
          <w:rFonts w:ascii="Times New Roman" w:eastAsia="MS Mincho" w:hAnsi="Times New Roman" w:cs="Times New Roman"/>
          <w:sz w:val="24"/>
          <w:szCs w:val="26"/>
          <w:lang w:val="el-GR" w:eastAsia="el-GR"/>
        </w:rPr>
        <w:t xml:space="preserve"> 3, ονομάζεται </w:t>
      </w:r>
      <w:r w:rsidRPr="00504B2E">
        <w:rPr>
          <w:rFonts w:ascii="Times New Roman" w:eastAsia="MS Mincho" w:hAnsi="Times New Roman" w:cs="Times New Roman"/>
          <w:i/>
          <w:sz w:val="24"/>
          <w:szCs w:val="26"/>
          <w:lang w:val="el-GR" w:eastAsia="el-GR"/>
        </w:rPr>
        <w:t>μονοκόρυφος</w:t>
      </w:r>
      <w:r w:rsidRPr="00504B2E">
        <w:rPr>
          <w:rFonts w:ascii="Times New Roman" w:eastAsia="MS Mincho" w:hAnsi="Times New Roman" w:cs="Times New Roman"/>
          <w:sz w:val="24"/>
          <w:szCs w:val="26"/>
          <w:lang w:val="el-GR" w:eastAsia="el-GR"/>
        </w:rPr>
        <w:t xml:space="preserve"> αν υπάρχει </w:t>
      </w:r>
      <w:r w:rsidRPr="00504B2E">
        <w:rPr>
          <w:rFonts w:ascii="Times New Roman" w:eastAsia="MS Mincho" w:hAnsi="Times New Roman" w:cs="Times New Roman"/>
          <w:i/>
          <w:sz w:val="24"/>
          <w:szCs w:val="26"/>
          <w:lang w:eastAsia="el-GR"/>
        </w:rPr>
        <w:t>p</w:t>
      </w:r>
      <w:r w:rsidRPr="00504B2E">
        <w:rPr>
          <w:rFonts w:ascii="Times New Roman" w:eastAsia="MS Mincho" w:hAnsi="Times New Roman" w:cs="Times New Roman"/>
          <w:sz w:val="24"/>
          <w:szCs w:val="26"/>
          <w:lang w:val="el-GR" w:eastAsia="el-GR"/>
        </w:rPr>
        <w:t xml:space="preserve"> όπου 1 &lt; </w:t>
      </w:r>
      <w:r w:rsidRPr="00504B2E">
        <w:rPr>
          <w:rFonts w:ascii="Times New Roman" w:eastAsia="MS Mincho" w:hAnsi="Times New Roman" w:cs="Times New Roman"/>
          <w:i/>
          <w:sz w:val="24"/>
          <w:szCs w:val="26"/>
          <w:lang w:eastAsia="el-GR"/>
        </w:rPr>
        <w:t>p</w:t>
      </w:r>
      <w:r w:rsidRPr="00504B2E">
        <w:rPr>
          <w:rFonts w:ascii="Times New Roman" w:eastAsia="MS Mincho" w:hAnsi="Times New Roman" w:cs="Times New Roman"/>
          <w:sz w:val="24"/>
          <w:szCs w:val="26"/>
          <w:lang w:val="el-GR" w:eastAsia="el-GR"/>
        </w:rPr>
        <w:t xml:space="preserve"> &lt; </w:t>
      </w:r>
      <w:r w:rsidRPr="00504B2E">
        <w:rPr>
          <w:rFonts w:ascii="Times New Roman" w:eastAsia="MS Mincho" w:hAnsi="Times New Roman" w:cs="Times New Roman"/>
          <w:sz w:val="24"/>
          <w:szCs w:val="26"/>
          <w:lang w:eastAsia="el-GR"/>
        </w:rPr>
        <w:t>n</w:t>
      </w:r>
      <w:r w:rsidRPr="00504B2E">
        <w:rPr>
          <w:rFonts w:ascii="Times New Roman" w:eastAsia="MS Mincho" w:hAnsi="Times New Roman" w:cs="Times New Roman"/>
          <w:sz w:val="24"/>
          <w:szCs w:val="26"/>
          <w:lang w:val="el-GR" w:eastAsia="el-GR"/>
        </w:rPr>
        <w:t xml:space="preserve"> , τέτοιο ώστε: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vertAlign w:val="subscript"/>
          <w:lang w:val="el-GR" w:eastAsia="el-GR"/>
        </w:rPr>
        <w:t>1</w:t>
      </w:r>
      <w:r w:rsidRPr="00504B2E">
        <w:rPr>
          <w:rFonts w:ascii="Times New Roman" w:eastAsia="MS Mincho" w:hAnsi="Times New Roman" w:cs="Times New Roman"/>
          <w:sz w:val="24"/>
          <w:szCs w:val="26"/>
          <w:lang w:val="el-GR" w:eastAsia="el-GR"/>
        </w:rPr>
        <w:t xml:space="preserve"> &lt;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vertAlign w:val="subscript"/>
          <w:lang w:val="el-GR" w:eastAsia="el-GR"/>
        </w:rPr>
        <w:t>2</w:t>
      </w:r>
      <w:r w:rsidRPr="00504B2E">
        <w:rPr>
          <w:rFonts w:ascii="Times New Roman" w:eastAsia="MS Mincho" w:hAnsi="Times New Roman" w:cs="Times New Roman"/>
          <w:sz w:val="24"/>
          <w:szCs w:val="26"/>
          <w:lang w:val="el-GR" w:eastAsia="el-GR"/>
        </w:rPr>
        <w:t xml:space="preserve"> &lt; ... &lt; </w:t>
      </w:r>
      <w:proofErr w:type="spellStart"/>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i/>
          <w:sz w:val="24"/>
          <w:szCs w:val="26"/>
          <w:vertAlign w:val="subscript"/>
          <w:lang w:eastAsia="el-GR"/>
        </w:rPr>
        <w:t>p</w:t>
      </w:r>
      <w:proofErr w:type="spellEnd"/>
      <w:r w:rsidRPr="00504B2E">
        <w:rPr>
          <w:rFonts w:ascii="Times New Roman" w:eastAsia="MS Mincho" w:hAnsi="Times New Roman" w:cs="Times New Roman"/>
          <w:sz w:val="24"/>
          <w:szCs w:val="26"/>
          <w:vertAlign w:val="subscript"/>
          <w:lang w:val="el-GR" w:eastAsia="el-GR"/>
        </w:rPr>
        <w:t xml:space="preserve"> </w:t>
      </w:r>
      <w:r w:rsidRPr="00504B2E">
        <w:rPr>
          <w:rFonts w:ascii="Times New Roman" w:eastAsia="MS Mincho" w:hAnsi="Times New Roman" w:cs="Times New Roman"/>
          <w:sz w:val="24"/>
          <w:szCs w:val="26"/>
          <w:lang w:val="el-GR" w:eastAsia="el-GR"/>
        </w:rPr>
        <w:t xml:space="preserve">και </w:t>
      </w:r>
      <w:proofErr w:type="spellStart"/>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i/>
          <w:sz w:val="24"/>
          <w:szCs w:val="26"/>
          <w:vertAlign w:val="subscript"/>
          <w:lang w:eastAsia="el-GR"/>
        </w:rPr>
        <w:t>p</w:t>
      </w:r>
      <w:proofErr w:type="spellEnd"/>
      <w:r w:rsidRPr="00504B2E">
        <w:rPr>
          <w:rFonts w:ascii="Times New Roman" w:eastAsia="MS Mincho" w:hAnsi="Times New Roman" w:cs="Times New Roman"/>
          <w:sz w:val="24"/>
          <w:szCs w:val="26"/>
          <w:lang w:val="el-GR" w:eastAsia="el-GR"/>
        </w:rPr>
        <w:t xml:space="preserve"> &gt;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i/>
          <w:sz w:val="24"/>
          <w:szCs w:val="26"/>
          <w:vertAlign w:val="subscript"/>
          <w:lang w:val="el-GR" w:eastAsia="el-GR"/>
        </w:rPr>
        <w:t>p</w:t>
      </w:r>
      <w:r w:rsidRPr="00504B2E">
        <w:rPr>
          <w:rFonts w:ascii="Times New Roman" w:eastAsia="MS Mincho" w:hAnsi="Times New Roman" w:cs="Times New Roman"/>
          <w:sz w:val="24"/>
          <w:szCs w:val="26"/>
          <w:vertAlign w:val="subscript"/>
          <w:lang w:val="el-GR" w:eastAsia="el-GR"/>
        </w:rPr>
        <w:t xml:space="preserve"> + 1</w:t>
      </w:r>
      <w:r w:rsidRPr="00504B2E">
        <w:rPr>
          <w:rFonts w:ascii="Times New Roman" w:eastAsia="MS Mincho" w:hAnsi="Times New Roman" w:cs="Times New Roman"/>
          <w:sz w:val="24"/>
          <w:szCs w:val="26"/>
          <w:lang w:val="el-GR" w:eastAsia="el-GR"/>
        </w:rPr>
        <w:t xml:space="preserve"> &gt; ... &gt;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i/>
          <w:sz w:val="24"/>
          <w:szCs w:val="26"/>
          <w:vertAlign w:val="subscript"/>
          <w:lang w:eastAsia="el-GR"/>
        </w:rPr>
        <w:t>n</w:t>
      </w:r>
      <w:r w:rsidRPr="00504B2E">
        <w:rPr>
          <w:rFonts w:ascii="Times New Roman" w:eastAsia="MS Mincho" w:hAnsi="Times New Roman" w:cs="Times New Roman"/>
          <w:sz w:val="24"/>
          <w:szCs w:val="26"/>
          <w:lang w:val="el-GR" w:eastAsia="el-GR"/>
        </w:rPr>
        <w:t>. Ο ακόλουθος αναδρομικός αλγόριθμος υπολογίζει την μέγιστη τιμή ενός μονοκόρυφου πίνακα:</w:t>
      </w:r>
    </w:p>
    <w:p w:rsidR="00504B2E" w:rsidRPr="00504B2E" w:rsidRDefault="00504B2E" w:rsidP="00504B2E">
      <w:pPr>
        <w:spacing w:before="120" w:after="60" w:line="288" w:lineRule="auto"/>
        <w:jc w:val="both"/>
        <w:rPr>
          <w:rFonts w:ascii="Times New Roman" w:eastAsia="MS Mincho" w:hAnsi="Times New Roman" w:cs="Times New Roman"/>
          <w:sz w:val="8"/>
          <w:szCs w:val="26"/>
          <w:lang w:val="el-GR" w:eastAsia="el-GR"/>
        </w:rPr>
      </w:pPr>
    </w:p>
    <w:p w:rsidR="00504B2E" w:rsidRPr="00504B2E" w:rsidRDefault="00504B2E" w:rsidP="00504B2E">
      <w:pPr>
        <w:tabs>
          <w:tab w:val="left" w:pos="426"/>
        </w:tabs>
        <w:rPr>
          <w:rFonts w:ascii="Courier New" w:eastAsia="MS Mincho" w:hAnsi="Courier New" w:cs="Courier New"/>
          <w:sz w:val="24"/>
          <w:szCs w:val="26"/>
          <w:lang w:eastAsia="el-GR"/>
        </w:rPr>
      </w:pPr>
      <w:r w:rsidRPr="00504B2E">
        <w:rPr>
          <w:rFonts w:ascii="Courier New" w:eastAsia="Calibri" w:hAnsi="Courier New" w:cs="Courier New"/>
          <w:b/>
          <w:lang w:val="el-GR"/>
        </w:rPr>
        <w:tab/>
      </w:r>
      <w:proofErr w:type="gramStart"/>
      <w:r w:rsidRPr="00504B2E">
        <w:rPr>
          <w:rFonts w:ascii="Courier New" w:eastAsia="MS Mincho" w:hAnsi="Courier New" w:cs="Courier New"/>
          <w:b/>
          <w:sz w:val="24"/>
          <w:szCs w:val="26"/>
          <w:lang w:eastAsia="el-GR"/>
        </w:rPr>
        <w:t>procedure</w:t>
      </w:r>
      <w:proofErr w:type="gramEnd"/>
      <w:r w:rsidRPr="00504B2E">
        <w:rPr>
          <w:rFonts w:ascii="Courier New" w:eastAsia="Calibri" w:hAnsi="Courier New" w:cs="Courier New"/>
          <w:sz w:val="24"/>
        </w:rPr>
        <w:t xml:space="preserve"> </w:t>
      </w:r>
      <w:proofErr w:type="spellStart"/>
      <w:r w:rsidRPr="00504B2E">
        <w:rPr>
          <w:rFonts w:ascii="Courier New" w:eastAsia="Calibri" w:hAnsi="Courier New" w:cs="Courier New"/>
          <w:sz w:val="24"/>
        </w:rPr>
        <w:t>f</w:t>
      </w:r>
      <w:r w:rsidRPr="00504B2E">
        <w:rPr>
          <w:rFonts w:ascii="Courier New" w:eastAsia="MS Mincho" w:hAnsi="Courier New" w:cs="Courier New"/>
          <w:sz w:val="24"/>
          <w:szCs w:val="26"/>
          <w:lang w:eastAsia="el-GR"/>
        </w:rPr>
        <w:t>max</w:t>
      </w:r>
      <w:proofErr w:type="spellEnd"/>
      <w:r w:rsidRPr="00504B2E">
        <w:rPr>
          <w:rFonts w:ascii="Courier New" w:eastAsia="MS Mincho" w:hAnsi="Courier New" w:cs="Courier New"/>
          <w:sz w:val="24"/>
          <w:szCs w:val="26"/>
          <w:lang w:eastAsia="el-GR"/>
        </w:rPr>
        <w:t>(A, left, right)</w:t>
      </w:r>
    </w:p>
    <w:p w:rsidR="00504B2E" w:rsidRPr="00504B2E" w:rsidRDefault="00504B2E" w:rsidP="00504B2E">
      <w:pPr>
        <w:ind w:firstLine="720"/>
        <w:rPr>
          <w:rFonts w:ascii="Courier New" w:eastAsia="MS Mincho" w:hAnsi="Courier New" w:cs="Courier New"/>
          <w:sz w:val="24"/>
          <w:szCs w:val="26"/>
          <w:lang w:eastAsia="el-GR"/>
        </w:rPr>
      </w:pPr>
      <w:proofErr w:type="gramStart"/>
      <w:r w:rsidRPr="00504B2E">
        <w:rPr>
          <w:rFonts w:ascii="Courier New" w:eastAsia="MS Mincho" w:hAnsi="Courier New" w:cs="Courier New"/>
          <w:sz w:val="24"/>
          <w:szCs w:val="26"/>
          <w:lang w:eastAsia="el-GR"/>
        </w:rPr>
        <w:t>mid</w:t>
      </w:r>
      <w:proofErr w:type="gramEnd"/>
      <w:r w:rsidRPr="00504B2E">
        <w:rPr>
          <w:rFonts w:ascii="Courier New" w:eastAsia="MS Mincho" w:hAnsi="Courier New" w:cs="Courier New"/>
          <w:sz w:val="24"/>
          <w:szCs w:val="26"/>
          <w:lang w:eastAsia="el-GR"/>
        </w:rPr>
        <w:t xml:space="preserve"> := [(left + right) / 2] ;</w:t>
      </w:r>
    </w:p>
    <w:p w:rsidR="00504B2E" w:rsidRPr="00504B2E" w:rsidRDefault="00504B2E" w:rsidP="00504B2E">
      <w:pPr>
        <w:ind w:left="720"/>
        <w:rPr>
          <w:rFonts w:ascii="Courier New" w:eastAsia="MS Mincho" w:hAnsi="Courier New" w:cs="Courier New"/>
          <w:sz w:val="24"/>
          <w:szCs w:val="26"/>
          <w:lang w:eastAsia="el-GR"/>
        </w:rPr>
      </w:pPr>
      <w:proofErr w:type="gramStart"/>
      <w:r w:rsidRPr="00504B2E">
        <w:rPr>
          <w:rFonts w:ascii="Courier New" w:eastAsia="MS Mincho" w:hAnsi="Courier New" w:cs="Courier New"/>
          <w:b/>
          <w:sz w:val="24"/>
          <w:szCs w:val="26"/>
          <w:lang w:eastAsia="el-GR"/>
        </w:rPr>
        <w:t>if</w:t>
      </w:r>
      <w:proofErr w:type="gramEnd"/>
      <w:r w:rsidRPr="00504B2E">
        <w:rPr>
          <w:rFonts w:ascii="Courier New" w:eastAsia="MS Mincho" w:hAnsi="Courier New" w:cs="Courier New"/>
          <w:sz w:val="24"/>
          <w:szCs w:val="26"/>
          <w:lang w:eastAsia="el-GR"/>
        </w:rPr>
        <w:t xml:space="preserve"> (A[mid-1] &lt; A[mid]) &amp;&amp; (A[mid] &gt; A[mid+1]) </w:t>
      </w:r>
      <w:r w:rsidRPr="00504B2E">
        <w:rPr>
          <w:rFonts w:ascii="Courier New" w:eastAsia="MS Mincho" w:hAnsi="Courier New" w:cs="Courier New"/>
          <w:b/>
          <w:sz w:val="24"/>
          <w:szCs w:val="26"/>
          <w:lang w:eastAsia="el-GR"/>
        </w:rPr>
        <w:t>then</w:t>
      </w:r>
    </w:p>
    <w:p w:rsidR="00504B2E" w:rsidRPr="00504B2E" w:rsidRDefault="00504B2E" w:rsidP="00504B2E">
      <w:pPr>
        <w:ind w:left="720" w:firstLine="720"/>
        <w:rPr>
          <w:rFonts w:ascii="Courier New" w:eastAsia="MS Mincho" w:hAnsi="Courier New" w:cs="Courier New"/>
          <w:sz w:val="24"/>
          <w:szCs w:val="26"/>
          <w:lang w:eastAsia="el-GR"/>
        </w:rPr>
      </w:pPr>
      <w:proofErr w:type="gramStart"/>
      <w:r w:rsidRPr="00504B2E">
        <w:rPr>
          <w:rFonts w:ascii="Courier New" w:eastAsia="MS Mincho" w:hAnsi="Courier New" w:cs="Courier New"/>
          <w:b/>
          <w:sz w:val="24"/>
          <w:szCs w:val="26"/>
          <w:lang w:eastAsia="el-GR"/>
        </w:rPr>
        <w:t>return</w:t>
      </w:r>
      <w:proofErr w:type="gramEnd"/>
      <w:r w:rsidRPr="00504B2E">
        <w:rPr>
          <w:rFonts w:ascii="Courier New" w:eastAsia="MS Mincho" w:hAnsi="Courier New" w:cs="Courier New"/>
          <w:sz w:val="24"/>
          <w:szCs w:val="26"/>
          <w:lang w:eastAsia="el-GR"/>
        </w:rPr>
        <w:t xml:space="preserve"> A[mid];</w:t>
      </w:r>
    </w:p>
    <w:p w:rsidR="00504B2E" w:rsidRPr="00504B2E" w:rsidRDefault="00504B2E" w:rsidP="00504B2E">
      <w:pPr>
        <w:ind w:firstLine="720"/>
        <w:rPr>
          <w:rFonts w:ascii="Courier New" w:eastAsia="MS Mincho" w:hAnsi="Courier New" w:cs="Courier New"/>
          <w:sz w:val="24"/>
          <w:szCs w:val="26"/>
          <w:lang w:eastAsia="el-GR"/>
        </w:rPr>
      </w:pPr>
      <w:proofErr w:type="gramStart"/>
      <w:r w:rsidRPr="00504B2E">
        <w:rPr>
          <w:rFonts w:ascii="Courier New" w:eastAsia="MS Mincho" w:hAnsi="Courier New" w:cs="Courier New"/>
          <w:b/>
          <w:sz w:val="24"/>
          <w:szCs w:val="26"/>
          <w:lang w:eastAsia="el-GR"/>
        </w:rPr>
        <w:t>if</w:t>
      </w:r>
      <w:proofErr w:type="gramEnd"/>
      <w:r w:rsidRPr="00504B2E">
        <w:rPr>
          <w:rFonts w:ascii="Courier New" w:eastAsia="MS Mincho" w:hAnsi="Courier New" w:cs="Courier New"/>
          <w:sz w:val="24"/>
          <w:szCs w:val="26"/>
          <w:lang w:eastAsia="el-GR"/>
        </w:rPr>
        <w:t xml:space="preserve"> ( A[mid-1] &gt; A[mid] ) </w:t>
      </w:r>
      <w:r w:rsidRPr="00504B2E">
        <w:rPr>
          <w:rFonts w:ascii="Courier New" w:eastAsia="MS Mincho" w:hAnsi="Courier New" w:cs="Courier New"/>
          <w:b/>
          <w:sz w:val="24"/>
          <w:szCs w:val="26"/>
          <w:lang w:eastAsia="el-GR"/>
        </w:rPr>
        <w:t>then</w:t>
      </w:r>
      <w:r w:rsidRPr="00504B2E">
        <w:rPr>
          <w:rFonts w:ascii="Courier New" w:eastAsia="MS Mincho" w:hAnsi="Courier New" w:cs="Courier New"/>
          <w:sz w:val="24"/>
          <w:szCs w:val="26"/>
          <w:lang w:eastAsia="el-GR"/>
        </w:rPr>
        <w:t xml:space="preserve"> </w:t>
      </w:r>
    </w:p>
    <w:p w:rsidR="00504B2E" w:rsidRPr="00504B2E" w:rsidRDefault="00504B2E" w:rsidP="00504B2E">
      <w:pPr>
        <w:ind w:left="720" w:firstLine="720"/>
        <w:rPr>
          <w:rFonts w:ascii="Courier New" w:eastAsia="MS Mincho" w:hAnsi="Courier New" w:cs="Courier New"/>
          <w:sz w:val="24"/>
          <w:szCs w:val="26"/>
          <w:lang w:eastAsia="el-GR"/>
        </w:rPr>
      </w:pPr>
      <w:proofErr w:type="gramStart"/>
      <w:r w:rsidRPr="00504B2E">
        <w:rPr>
          <w:rFonts w:ascii="Courier New" w:eastAsia="MS Mincho" w:hAnsi="Courier New" w:cs="Courier New"/>
          <w:b/>
          <w:sz w:val="24"/>
          <w:szCs w:val="26"/>
          <w:lang w:eastAsia="el-GR"/>
        </w:rPr>
        <w:t>return</w:t>
      </w:r>
      <w:proofErr w:type="gramEnd"/>
      <w:r w:rsidRPr="00504B2E">
        <w:rPr>
          <w:rFonts w:ascii="Courier New" w:eastAsia="MS Mincho" w:hAnsi="Courier New" w:cs="Courier New"/>
          <w:sz w:val="24"/>
          <w:szCs w:val="26"/>
          <w:lang w:eastAsia="el-GR"/>
        </w:rPr>
        <w:t xml:space="preserve"> </w:t>
      </w:r>
      <w:proofErr w:type="spellStart"/>
      <w:r w:rsidRPr="00504B2E">
        <w:rPr>
          <w:rFonts w:ascii="Courier New" w:eastAsia="MS Mincho" w:hAnsi="Courier New" w:cs="Courier New"/>
          <w:sz w:val="24"/>
          <w:szCs w:val="26"/>
          <w:lang w:eastAsia="el-GR"/>
        </w:rPr>
        <w:t>fmax</w:t>
      </w:r>
      <w:proofErr w:type="spellEnd"/>
      <w:r w:rsidRPr="00504B2E">
        <w:rPr>
          <w:rFonts w:ascii="Courier New" w:eastAsia="MS Mincho" w:hAnsi="Courier New" w:cs="Courier New"/>
          <w:sz w:val="24"/>
          <w:szCs w:val="26"/>
          <w:lang w:eastAsia="el-GR"/>
        </w:rPr>
        <w:t>(A, left, mid);</w:t>
      </w:r>
    </w:p>
    <w:p w:rsidR="00504B2E" w:rsidRPr="00504B2E" w:rsidRDefault="00504B2E" w:rsidP="00504B2E">
      <w:pPr>
        <w:ind w:firstLine="720"/>
        <w:rPr>
          <w:rFonts w:ascii="Courier New" w:eastAsia="MS Mincho" w:hAnsi="Courier New" w:cs="Courier New"/>
          <w:sz w:val="24"/>
          <w:szCs w:val="26"/>
          <w:lang w:eastAsia="el-GR"/>
        </w:rPr>
      </w:pPr>
      <w:proofErr w:type="gramStart"/>
      <w:r w:rsidRPr="00504B2E">
        <w:rPr>
          <w:rFonts w:ascii="Courier New" w:eastAsia="MS Mincho" w:hAnsi="Courier New" w:cs="Courier New"/>
          <w:b/>
          <w:sz w:val="24"/>
          <w:szCs w:val="26"/>
          <w:lang w:eastAsia="el-GR"/>
        </w:rPr>
        <w:t>else</w:t>
      </w:r>
      <w:proofErr w:type="gramEnd"/>
      <w:r w:rsidRPr="00504B2E">
        <w:rPr>
          <w:rFonts w:ascii="Courier New" w:eastAsia="MS Mincho" w:hAnsi="Courier New" w:cs="Courier New"/>
          <w:sz w:val="24"/>
          <w:szCs w:val="26"/>
          <w:lang w:eastAsia="el-GR"/>
        </w:rPr>
        <w:t xml:space="preserve">   // </w:t>
      </w:r>
      <w:r w:rsidRPr="00504B2E">
        <w:rPr>
          <w:rFonts w:ascii="Courier New" w:eastAsia="MS Mincho" w:hAnsi="Courier New" w:cs="Courier New"/>
          <w:i/>
          <w:sz w:val="24"/>
          <w:szCs w:val="26"/>
          <w:lang w:val="el-GR" w:eastAsia="el-GR"/>
        </w:rPr>
        <w:t>θα</w:t>
      </w:r>
      <w:r w:rsidRPr="00504B2E">
        <w:rPr>
          <w:rFonts w:ascii="Courier New" w:eastAsia="MS Mincho" w:hAnsi="Courier New" w:cs="Courier New"/>
          <w:i/>
          <w:sz w:val="24"/>
          <w:szCs w:val="26"/>
          <w:lang w:eastAsia="el-GR"/>
        </w:rPr>
        <w:t xml:space="preserve"> </w:t>
      </w:r>
      <w:r w:rsidRPr="00504B2E">
        <w:rPr>
          <w:rFonts w:ascii="Courier New" w:eastAsia="MS Mincho" w:hAnsi="Courier New" w:cs="Courier New"/>
          <w:i/>
          <w:sz w:val="24"/>
          <w:szCs w:val="26"/>
          <w:lang w:val="el-GR" w:eastAsia="el-GR"/>
        </w:rPr>
        <w:t>ισχύει</w:t>
      </w:r>
      <w:r w:rsidRPr="00504B2E">
        <w:rPr>
          <w:rFonts w:ascii="Courier New" w:eastAsia="MS Mincho" w:hAnsi="Courier New" w:cs="Courier New"/>
          <w:i/>
          <w:sz w:val="24"/>
          <w:szCs w:val="26"/>
          <w:lang w:eastAsia="el-GR"/>
        </w:rPr>
        <w:t>:</w:t>
      </w:r>
      <w:r w:rsidRPr="00504B2E">
        <w:rPr>
          <w:rFonts w:ascii="Courier New" w:eastAsia="MS Mincho" w:hAnsi="Courier New" w:cs="Courier New"/>
          <w:sz w:val="24"/>
          <w:szCs w:val="26"/>
          <w:lang w:eastAsia="el-GR"/>
        </w:rPr>
        <w:t xml:space="preserve">  A[mid] &lt; A[mid+1]</w:t>
      </w:r>
    </w:p>
    <w:p w:rsidR="00504B2E" w:rsidRPr="00504B2E" w:rsidRDefault="00504B2E" w:rsidP="00504B2E">
      <w:pPr>
        <w:ind w:left="720" w:firstLine="720"/>
        <w:rPr>
          <w:rFonts w:ascii="Courier New" w:eastAsia="MS Mincho" w:hAnsi="Courier New" w:cs="Courier New"/>
          <w:sz w:val="24"/>
          <w:szCs w:val="26"/>
          <w:lang w:eastAsia="el-GR"/>
        </w:rPr>
      </w:pPr>
      <w:proofErr w:type="gramStart"/>
      <w:r w:rsidRPr="00504B2E">
        <w:rPr>
          <w:rFonts w:ascii="Courier New" w:eastAsia="MS Mincho" w:hAnsi="Courier New" w:cs="Courier New"/>
          <w:b/>
          <w:sz w:val="24"/>
          <w:szCs w:val="26"/>
          <w:lang w:eastAsia="el-GR"/>
        </w:rPr>
        <w:t>return</w:t>
      </w:r>
      <w:proofErr w:type="gramEnd"/>
      <w:r w:rsidRPr="00504B2E">
        <w:rPr>
          <w:rFonts w:ascii="Courier New" w:eastAsia="MS Mincho" w:hAnsi="Courier New" w:cs="Courier New"/>
          <w:sz w:val="24"/>
          <w:szCs w:val="26"/>
          <w:lang w:eastAsia="el-GR"/>
        </w:rPr>
        <w:t xml:space="preserve"> </w:t>
      </w:r>
      <w:proofErr w:type="spellStart"/>
      <w:r w:rsidRPr="00504B2E">
        <w:rPr>
          <w:rFonts w:ascii="Courier New" w:eastAsia="MS Mincho" w:hAnsi="Courier New" w:cs="Courier New"/>
          <w:sz w:val="24"/>
          <w:szCs w:val="26"/>
          <w:lang w:eastAsia="el-GR"/>
        </w:rPr>
        <w:t>fmax</w:t>
      </w:r>
      <w:proofErr w:type="spellEnd"/>
      <w:r w:rsidRPr="00504B2E">
        <w:rPr>
          <w:rFonts w:ascii="Courier New" w:eastAsia="MS Mincho" w:hAnsi="Courier New" w:cs="Courier New"/>
          <w:sz w:val="24"/>
          <w:szCs w:val="26"/>
          <w:lang w:eastAsia="el-GR"/>
        </w:rPr>
        <w:t>(A, mid, right);</w:t>
      </w:r>
    </w:p>
    <w:p w:rsidR="00504B2E" w:rsidRPr="00504B2E" w:rsidRDefault="00504B2E" w:rsidP="00504B2E">
      <w:pPr>
        <w:spacing w:before="60" w:after="60" w:line="288" w:lineRule="auto"/>
        <w:jc w:val="both"/>
        <w:rPr>
          <w:rFonts w:ascii="Times New Roman" w:eastAsia="MS Mincho" w:hAnsi="Times New Roman" w:cs="Times New Roman"/>
          <w:sz w:val="8"/>
          <w:szCs w:val="26"/>
          <w:lang w:eastAsia="el-GR"/>
        </w:rPr>
      </w:pPr>
    </w:p>
    <w:p w:rsidR="00504B2E" w:rsidRPr="00504B2E" w:rsidRDefault="00504B2E" w:rsidP="00504B2E">
      <w:pPr>
        <w:spacing w:before="60" w:after="60" w:line="288" w:lineRule="auto"/>
        <w:jc w:val="both"/>
        <w:rPr>
          <w:rFonts w:ascii="Times New Roman" w:eastAsia="MS Mincho" w:hAnsi="Times New Roman" w:cs="Times New Roman"/>
          <w:sz w:val="24"/>
          <w:szCs w:val="26"/>
          <w:lang w:val="el-GR" w:eastAsia="el-GR"/>
        </w:rPr>
      </w:pPr>
      <w:r w:rsidRPr="00504B2E">
        <w:rPr>
          <w:rFonts w:ascii="Times New Roman" w:eastAsia="MS Mincho" w:hAnsi="Times New Roman" w:cs="Times New Roman"/>
          <w:sz w:val="24"/>
          <w:szCs w:val="26"/>
          <w:lang w:val="el-GR" w:eastAsia="el-GR"/>
        </w:rPr>
        <w:t xml:space="preserve">Η διαδικασία </w:t>
      </w:r>
      <w:proofErr w:type="spellStart"/>
      <w:r w:rsidRPr="00504B2E">
        <w:rPr>
          <w:rFonts w:ascii="Times New Roman" w:eastAsia="MS Mincho" w:hAnsi="Times New Roman" w:cs="Times New Roman"/>
          <w:i/>
          <w:sz w:val="24"/>
          <w:szCs w:val="26"/>
          <w:lang w:eastAsia="el-GR"/>
        </w:rPr>
        <w:t>fmax</w:t>
      </w:r>
      <w:proofErr w:type="spellEnd"/>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i/>
          <w:sz w:val="24"/>
          <w:szCs w:val="26"/>
          <w:lang w:val="el-GR" w:eastAsia="el-GR"/>
        </w:rPr>
        <w:t xml:space="preserve"> </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i/>
          <w:sz w:val="24"/>
          <w:szCs w:val="26"/>
          <w:lang w:val="el-GR" w:eastAsia="el-GR"/>
        </w:rPr>
        <w:t xml:space="preserve"> </w:t>
      </w:r>
      <w:r w:rsidRPr="00504B2E">
        <w:rPr>
          <w:rFonts w:ascii="Times New Roman" w:eastAsia="MS Mincho" w:hAnsi="Times New Roman" w:cs="Times New Roman"/>
          <w:i/>
          <w:sz w:val="24"/>
          <w:szCs w:val="26"/>
          <w:lang w:eastAsia="el-GR"/>
        </w:rPr>
        <w:t>right</w:t>
      </w:r>
      <w:r w:rsidRPr="00504B2E">
        <w:rPr>
          <w:rFonts w:ascii="Times New Roman" w:eastAsia="MS Mincho" w:hAnsi="Times New Roman" w:cs="Times New Roman"/>
          <w:sz w:val="24"/>
          <w:szCs w:val="26"/>
          <w:lang w:val="el-GR" w:eastAsia="el-GR"/>
        </w:rPr>
        <w:t xml:space="preserve">) δέχεται ως παραμέτρους έναν μονοκόρυφο πίνακα ακεραίων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 xml:space="preserve">, και τους φυσικούς αριθμούς </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sz w:val="24"/>
          <w:szCs w:val="26"/>
          <w:lang w:val="el-GR" w:eastAsia="el-GR"/>
        </w:rPr>
        <w:t xml:space="preserve"> και </w:t>
      </w:r>
      <w:r w:rsidRPr="00504B2E">
        <w:rPr>
          <w:rFonts w:ascii="Times New Roman" w:eastAsia="MS Mincho" w:hAnsi="Times New Roman" w:cs="Times New Roman"/>
          <w:i/>
          <w:sz w:val="24"/>
          <w:szCs w:val="26"/>
          <w:lang w:eastAsia="el-GR"/>
        </w:rPr>
        <w:t>right</w:t>
      </w:r>
      <w:r w:rsidRPr="00504B2E">
        <w:rPr>
          <w:rFonts w:ascii="Times New Roman" w:eastAsia="MS Mincho" w:hAnsi="Times New Roman" w:cs="Times New Roman"/>
          <w:sz w:val="24"/>
          <w:szCs w:val="26"/>
          <w:lang w:val="el-GR" w:eastAsia="el-GR"/>
        </w:rPr>
        <w:t xml:space="preserve"> και επιστρέφει σαν έξοδο το μέγιστο στοιχείο του πίνακα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 xml:space="preserve"> από τις θέσεις </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sz w:val="24"/>
          <w:szCs w:val="26"/>
          <w:lang w:val="el-GR" w:eastAsia="el-GR"/>
        </w:rPr>
        <w:t xml:space="preserve"> έως και </w:t>
      </w:r>
      <w:r w:rsidRPr="00504B2E">
        <w:rPr>
          <w:rFonts w:ascii="Times New Roman" w:eastAsia="MS Mincho" w:hAnsi="Times New Roman" w:cs="Times New Roman"/>
          <w:i/>
          <w:sz w:val="24"/>
          <w:szCs w:val="26"/>
          <w:lang w:eastAsia="el-GR"/>
        </w:rPr>
        <w:t>right</w:t>
      </w:r>
      <w:r w:rsidRPr="00504B2E">
        <w:rPr>
          <w:rFonts w:ascii="Times New Roman" w:eastAsia="MS Mincho" w:hAnsi="Times New Roman" w:cs="Times New Roman"/>
          <w:sz w:val="24"/>
          <w:szCs w:val="26"/>
          <w:lang w:val="el-GR" w:eastAsia="el-GR"/>
        </w:rPr>
        <w:t xml:space="preserve">. Υποθέτουμε ότι ισχύει πάντοτε ότι </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i/>
          <w:sz w:val="24"/>
          <w:szCs w:val="26"/>
          <w:lang w:val="el-GR" w:eastAsia="el-GR"/>
        </w:rPr>
        <w:t xml:space="preserve"> ≤ </w:t>
      </w:r>
      <w:r w:rsidRPr="00504B2E">
        <w:rPr>
          <w:rFonts w:ascii="Times New Roman" w:eastAsia="MS Mincho" w:hAnsi="Times New Roman" w:cs="Times New Roman"/>
          <w:i/>
          <w:sz w:val="24"/>
          <w:szCs w:val="26"/>
          <w:lang w:eastAsia="el-GR"/>
        </w:rPr>
        <w:t>right</w:t>
      </w:r>
      <w:r w:rsidRPr="00504B2E">
        <w:rPr>
          <w:rFonts w:ascii="Times New Roman" w:eastAsia="MS Mincho" w:hAnsi="Times New Roman" w:cs="Times New Roman"/>
          <w:sz w:val="24"/>
          <w:szCs w:val="26"/>
          <w:lang w:val="el-GR" w:eastAsia="el-GR"/>
        </w:rPr>
        <w:t xml:space="preserve">. Αν ο πίνακας </w:t>
      </w:r>
      <w:r w:rsidRPr="00504B2E">
        <w:rPr>
          <w:rFonts w:ascii="Times New Roman" w:eastAsia="MS Mincho" w:hAnsi="Times New Roman" w:cs="Times New Roman"/>
          <w:i/>
          <w:sz w:val="24"/>
          <w:szCs w:val="26"/>
          <w:lang w:val="el-GR" w:eastAsia="el-GR"/>
        </w:rPr>
        <w:t>Α</w:t>
      </w:r>
      <w:r w:rsidRPr="00504B2E">
        <w:rPr>
          <w:rFonts w:ascii="Times New Roman" w:eastAsia="MS Mincho" w:hAnsi="Times New Roman" w:cs="Times New Roman"/>
          <w:sz w:val="24"/>
          <w:szCs w:val="26"/>
          <w:lang w:val="el-GR" w:eastAsia="el-GR"/>
        </w:rPr>
        <w:t xml:space="preserve"> έχει </w:t>
      </w:r>
      <w:r w:rsidRPr="00504B2E">
        <w:rPr>
          <w:rFonts w:ascii="Times New Roman" w:eastAsia="MS Mincho" w:hAnsi="Times New Roman" w:cs="Times New Roman"/>
          <w:i/>
          <w:sz w:val="24"/>
          <w:szCs w:val="26"/>
          <w:lang w:eastAsia="el-GR"/>
        </w:rPr>
        <w:t>n</w:t>
      </w:r>
      <w:r w:rsidRPr="00504B2E">
        <w:rPr>
          <w:rFonts w:ascii="Times New Roman" w:eastAsia="MS Mincho" w:hAnsi="Times New Roman" w:cs="Times New Roman"/>
          <w:sz w:val="24"/>
          <w:szCs w:val="26"/>
          <w:lang w:val="el-GR" w:eastAsia="el-GR"/>
        </w:rPr>
        <w:t xml:space="preserve"> στοιχεία, η αρχική κλήση είναι </w:t>
      </w:r>
      <w:r w:rsidRPr="00504B2E">
        <w:rPr>
          <w:rFonts w:ascii="Times New Roman" w:eastAsia="MS Mincho" w:hAnsi="Times New Roman" w:cs="Times New Roman"/>
          <w:i/>
          <w:sz w:val="24"/>
          <w:szCs w:val="26"/>
          <w:lang w:val="el-GR" w:eastAsia="el-GR"/>
        </w:rPr>
        <w:t xml:space="preserve"> </w:t>
      </w:r>
      <w:proofErr w:type="spellStart"/>
      <w:r w:rsidRPr="00504B2E">
        <w:rPr>
          <w:rFonts w:ascii="Times New Roman" w:eastAsia="MS Mincho" w:hAnsi="Times New Roman" w:cs="Times New Roman"/>
          <w:i/>
          <w:sz w:val="24"/>
          <w:szCs w:val="26"/>
          <w:lang w:eastAsia="el-GR"/>
        </w:rPr>
        <w:t>fmax</w:t>
      </w:r>
      <w:proofErr w:type="spellEnd"/>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 xml:space="preserve">, 1, </w:t>
      </w:r>
      <w:r w:rsidRPr="00504B2E">
        <w:rPr>
          <w:rFonts w:ascii="Times New Roman" w:eastAsia="MS Mincho" w:hAnsi="Times New Roman" w:cs="Times New Roman"/>
          <w:i/>
          <w:sz w:val="24"/>
          <w:szCs w:val="26"/>
          <w:lang w:eastAsia="el-GR"/>
        </w:rPr>
        <w:t>n</w:t>
      </w:r>
      <w:r w:rsidRPr="00504B2E">
        <w:rPr>
          <w:rFonts w:ascii="Times New Roman" w:eastAsia="MS Mincho" w:hAnsi="Times New Roman" w:cs="Times New Roman"/>
          <w:sz w:val="24"/>
          <w:szCs w:val="26"/>
          <w:lang w:val="el-GR" w:eastAsia="el-GR"/>
        </w:rPr>
        <w:t xml:space="preserve">). Ο συμβολισμός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sz w:val="24"/>
          <w:szCs w:val="26"/>
          <w:lang w:val="el-GR" w:eastAsia="el-GR"/>
        </w:rPr>
        <w:t xml:space="preserve">] δηλώνει το στοιχείο του πίνακα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 xml:space="preserve"> στη θέση </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sz w:val="24"/>
          <w:szCs w:val="26"/>
          <w:lang w:val="el-GR" w:eastAsia="el-GR"/>
        </w:rPr>
        <w:t>. Η παράσταση [(</w:t>
      </w:r>
      <w:r w:rsidRPr="00504B2E">
        <w:rPr>
          <w:rFonts w:ascii="Times New Roman" w:eastAsia="MS Mincho" w:hAnsi="Times New Roman" w:cs="Times New Roman"/>
          <w:i/>
          <w:sz w:val="24"/>
          <w:szCs w:val="26"/>
          <w:lang w:eastAsia="el-GR"/>
        </w:rPr>
        <w:t>left</w:t>
      </w:r>
      <w:r w:rsidRPr="00504B2E">
        <w:rPr>
          <w:rFonts w:ascii="Times New Roman" w:eastAsia="MS Mincho" w:hAnsi="Times New Roman" w:cs="Times New Roman"/>
          <w:i/>
          <w:sz w:val="24"/>
          <w:szCs w:val="26"/>
          <w:lang w:val="el-GR" w:eastAsia="el-GR"/>
        </w:rPr>
        <w:t xml:space="preserve"> + </w:t>
      </w:r>
      <w:r w:rsidRPr="00504B2E">
        <w:rPr>
          <w:rFonts w:ascii="Times New Roman" w:eastAsia="MS Mincho" w:hAnsi="Times New Roman" w:cs="Times New Roman"/>
          <w:i/>
          <w:sz w:val="24"/>
          <w:szCs w:val="26"/>
          <w:lang w:eastAsia="el-GR"/>
        </w:rPr>
        <w:t>right</w:t>
      </w:r>
      <w:r w:rsidRPr="00504B2E">
        <w:rPr>
          <w:rFonts w:ascii="Times New Roman" w:eastAsia="MS Mincho" w:hAnsi="Times New Roman" w:cs="Times New Roman"/>
          <w:sz w:val="24"/>
          <w:szCs w:val="26"/>
          <w:lang w:val="el-GR" w:eastAsia="el-GR"/>
        </w:rPr>
        <w:t xml:space="preserve">) / 2] δηλώνει το </w:t>
      </w:r>
      <w:r w:rsidRPr="00504B2E">
        <w:rPr>
          <w:rFonts w:ascii="Times New Roman" w:eastAsia="MS Mincho" w:hAnsi="Times New Roman" w:cs="Times New Roman"/>
          <w:b/>
          <w:sz w:val="24"/>
          <w:szCs w:val="26"/>
          <w:lang w:val="el-GR" w:eastAsia="el-GR"/>
        </w:rPr>
        <w:t>κάτω ακέραιο</w:t>
      </w:r>
      <w:r w:rsidRPr="00504B2E">
        <w:rPr>
          <w:rFonts w:ascii="Times New Roman" w:eastAsia="MS Mincho" w:hAnsi="Times New Roman" w:cs="Times New Roman"/>
          <w:sz w:val="24"/>
          <w:szCs w:val="26"/>
          <w:lang w:val="el-GR" w:eastAsia="el-GR"/>
        </w:rPr>
        <w:t xml:space="preserve"> μέρος της διαίρεσης, π.χ. [(1+4)/2]=2.</w:t>
      </w:r>
    </w:p>
    <w:p w:rsidR="00504B2E" w:rsidRPr="00504B2E" w:rsidRDefault="00504B2E" w:rsidP="00504B2E">
      <w:pPr>
        <w:numPr>
          <w:ilvl w:val="0"/>
          <w:numId w:val="22"/>
        </w:numPr>
        <w:spacing w:before="240" w:after="60" w:line="288" w:lineRule="auto"/>
        <w:jc w:val="both"/>
        <w:rPr>
          <w:rFonts w:ascii="Times New Roman" w:eastAsia="MS Mincho" w:hAnsi="Times New Roman" w:cs="Times New Roman"/>
          <w:b/>
          <w:sz w:val="24"/>
          <w:szCs w:val="26"/>
          <w:lang w:val="el-GR" w:eastAsia="el-GR"/>
        </w:rPr>
      </w:pPr>
      <w:r w:rsidRPr="00504B2E">
        <w:rPr>
          <w:rFonts w:ascii="Times New Roman" w:eastAsia="MS Mincho" w:hAnsi="Times New Roman" w:cs="Times New Roman"/>
          <w:sz w:val="24"/>
          <w:szCs w:val="26"/>
          <w:lang w:val="el-GR" w:eastAsia="el-GR"/>
        </w:rPr>
        <w:t xml:space="preserve">Έστω ότι </w:t>
      </w:r>
      <w:r w:rsidRPr="00504B2E">
        <w:rPr>
          <w:rFonts w:ascii="Times New Roman" w:eastAsia="MS Mincho" w:hAnsi="Times New Roman" w:cs="Times New Roman"/>
          <w:i/>
          <w:sz w:val="24"/>
          <w:szCs w:val="26"/>
          <w:lang w:val="el-GR" w:eastAsia="el-GR"/>
        </w:rPr>
        <w:t>Α</w:t>
      </w:r>
      <w:r w:rsidRPr="00504B2E">
        <w:rPr>
          <w:rFonts w:ascii="Times New Roman" w:eastAsia="MS Mincho" w:hAnsi="Times New Roman" w:cs="Times New Roman"/>
          <w:sz w:val="24"/>
          <w:szCs w:val="26"/>
          <w:lang w:val="el-GR" w:eastAsia="el-GR"/>
        </w:rPr>
        <w:t xml:space="preserve"> = [ 3, 4,</w:t>
      </w:r>
      <w:r w:rsidRPr="00504B2E">
        <w:rPr>
          <w:rFonts w:ascii="Times New Roman" w:eastAsia="MS Mincho" w:hAnsi="Times New Roman" w:cs="Times New Roman"/>
          <w:sz w:val="24"/>
          <w:szCs w:val="26"/>
          <w:lang w:eastAsia="el-GR"/>
        </w:rPr>
        <w:t xml:space="preserve"> </w:t>
      </w:r>
      <w:r w:rsidRPr="00504B2E">
        <w:rPr>
          <w:rFonts w:ascii="Times New Roman" w:eastAsia="MS Mincho" w:hAnsi="Times New Roman" w:cs="Times New Roman"/>
          <w:sz w:val="24"/>
          <w:szCs w:val="26"/>
          <w:lang w:val="el-GR" w:eastAsia="el-GR"/>
        </w:rPr>
        <w:t xml:space="preserve">8, 9, 11, 15, 19, 22, </w:t>
      </w:r>
      <w:r w:rsidRPr="00504B2E">
        <w:rPr>
          <w:rFonts w:ascii="Times New Roman" w:eastAsia="MS Mincho" w:hAnsi="Times New Roman" w:cs="Times New Roman"/>
          <w:sz w:val="24"/>
          <w:szCs w:val="26"/>
          <w:lang w:eastAsia="el-GR"/>
        </w:rPr>
        <w:t>2</w:t>
      </w:r>
      <w:r w:rsidRPr="00504B2E">
        <w:rPr>
          <w:rFonts w:ascii="Times New Roman" w:eastAsia="MS Mincho" w:hAnsi="Times New Roman" w:cs="Times New Roman"/>
          <w:sz w:val="24"/>
          <w:szCs w:val="26"/>
          <w:lang w:val="el-GR" w:eastAsia="el-GR"/>
        </w:rPr>
        <w:t>7</w:t>
      </w:r>
      <w:r w:rsidRPr="00504B2E">
        <w:rPr>
          <w:rFonts w:ascii="Times New Roman" w:eastAsia="MS Mincho" w:hAnsi="Times New Roman" w:cs="Times New Roman"/>
          <w:sz w:val="24"/>
          <w:szCs w:val="26"/>
          <w:lang w:eastAsia="el-GR"/>
        </w:rPr>
        <w:t>, 3</w:t>
      </w:r>
      <w:r w:rsidRPr="00504B2E">
        <w:rPr>
          <w:rFonts w:ascii="Times New Roman" w:eastAsia="MS Mincho" w:hAnsi="Times New Roman" w:cs="Times New Roman"/>
          <w:sz w:val="24"/>
          <w:szCs w:val="26"/>
          <w:lang w:val="el-GR" w:eastAsia="el-GR"/>
        </w:rPr>
        <w:t xml:space="preserve">3, </w:t>
      </w:r>
      <w:r w:rsidRPr="00504B2E">
        <w:rPr>
          <w:rFonts w:ascii="Times New Roman" w:eastAsia="MS Mincho" w:hAnsi="Times New Roman" w:cs="Times New Roman"/>
          <w:sz w:val="24"/>
          <w:szCs w:val="26"/>
          <w:lang w:eastAsia="el-GR"/>
        </w:rPr>
        <w:t>3</w:t>
      </w:r>
      <w:r w:rsidRPr="00504B2E">
        <w:rPr>
          <w:rFonts w:ascii="Times New Roman" w:eastAsia="MS Mincho" w:hAnsi="Times New Roman" w:cs="Times New Roman"/>
          <w:sz w:val="24"/>
          <w:szCs w:val="26"/>
          <w:lang w:val="el-GR" w:eastAsia="el-GR"/>
        </w:rPr>
        <w:t>7, 1 ].</w:t>
      </w:r>
    </w:p>
    <w:p w:rsidR="00504B2E" w:rsidRPr="00504B2E" w:rsidRDefault="00504B2E" w:rsidP="00504B2E">
      <w:pPr>
        <w:numPr>
          <w:ilvl w:val="1"/>
          <w:numId w:val="22"/>
        </w:numPr>
        <w:spacing w:before="120" w:after="60" w:line="240" w:lineRule="auto"/>
        <w:jc w:val="both"/>
        <w:rPr>
          <w:rFonts w:ascii="Times New Roman" w:eastAsia="MS Mincho" w:hAnsi="Times New Roman" w:cs="Times New Roman"/>
          <w:b/>
          <w:sz w:val="24"/>
          <w:szCs w:val="26"/>
          <w:lang w:val="el-GR" w:eastAsia="el-GR"/>
        </w:rPr>
      </w:pPr>
      <w:r w:rsidRPr="00504B2E">
        <w:rPr>
          <w:rFonts w:ascii="Times New Roman" w:eastAsia="MS Mincho" w:hAnsi="Times New Roman" w:cs="Times New Roman"/>
          <w:sz w:val="24"/>
          <w:szCs w:val="26"/>
          <w:lang w:val="el-GR" w:eastAsia="el-GR"/>
        </w:rPr>
        <w:t xml:space="preserve">Να εκτελεστούν όλα τα βήματα της κλήσης </w:t>
      </w:r>
      <w:proofErr w:type="spellStart"/>
      <w:r w:rsidRPr="00504B2E">
        <w:rPr>
          <w:rFonts w:ascii="Times New Roman" w:eastAsia="MS Mincho" w:hAnsi="Times New Roman" w:cs="Times New Roman"/>
          <w:i/>
          <w:sz w:val="24"/>
          <w:szCs w:val="26"/>
          <w:lang w:eastAsia="el-GR"/>
        </w:rPr>
        <w:t>fmax</w:t>
      </w:r>
      <w:proofErr w:type="spellEnd"/>
      <w:r w:rsidRPr="00504B2E">
        <w:rPr>
          <w:rFonts w:ascii="Times New Roman" w:eastAsia="MS Mincho" w:hAnsi="Times New Roman" w:cs="Times New Roman"/>
          <w:sz w:val="24"/>
          <w:szCs w:val="26"/>
          <w:lang w:val="el-GR" w:eastAsia="el-GR"/>
        </w:rPr>
        <w:t xml:space="preserve"> (</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 xml:space="preserve">, 1, 12) με είσοδο τον πίνακα </w:t>
      </w:r>
      <w:r w:rsidRPr="00504B2E">
        <w:rPr>
          <w:rFonts w:ascii="Times New Roman" w:eastAsia="MS Mincho" w:hAnsi="Times New Roman" w:cs="Times New Roman"/>
          <w:i/>
          <w:sz w:val="24"/>
          <w:szCs w:val="26"/>
          <w:lang w:val="el-GR" w:eastAsia="el-GR"/>
        </w:rPr>
        <w:t>Α</w:t>
      </w:r>
      <w:r w:rsidRPr="00504B2E">
        <w:rPr>
          <w:rFonts w:ascii="Times New Roman" w:eastAsia="MS Mincho" w:hAnsi="Times New Roman" w:cs="Times New Roman"/>
          <w:sz w:val="24"/>
          <w:szCs w:val="26"/>
          <w:lang w:val="el-GR" w:eastAsia="el-GR"/>
        </w:rPr>
        <w:t xml:space="preserve">. </w:t>
      </w:r>
    </w:p>
    <w:p w:rsidR="00504B2E" w:rsidRPr="00504B2E" w:rsidRDefault="00504B2E" w:rsidP="00504B2E">
      <w:pPr>
        <w:numPr>
          <w:ilvl w:val="1"/>
          <w:numId w:val="22"/>
        </w:numPr>
        <w:spacing w:before="120" w:after="60" w:line="240" w:lineRule="auto"/>
        <w:jc w:val="both"/>
        <w:rPr>
          <w:rFonts w:ascii="Times New Roman" w:eastAsia="MS Mincho" w:hAnsi="Times New Roman" w:cs="Times New Roman"/>
          <w:sz w:val="24"/>
          <w:szCs w:val="26"/>
          <w:lang w:val="el-GR" w:eastAsia="el-GR"/>
        </w:rPr>
      </w:pPr>
      <w:r w:rsidRPr="00504B2E">
        <w:rPr>
          <w:rFonts w:ascii="Times New Roman" w:eastAsia="MS Mincho" w:hAnsi="Times New Roman" w:cs="Times New Roman"/>
          <w:sz w:val="24"/>
          <w:szCs w:val="26"/>
          <w:lang w:val="el-GR" w:eastAsia="el-GR"/>
        </w:rPr>
        <w:t xml:space="preserve">Ποιο  είναι το βάθος της αναδρομής της κλήσης </w:t>
      </w:r>
      <w:proofErr w:type="spellStart"/>
      <w:r w:rsidRPr="00504B2E">
        <w:rPr>
          <w:rFonts w:ascii="Times New Roman" w:eastAsia="MS Mincho" w:hAnsi="Times New Roman" w:cs="Times New Roman"/>
          <w:i/>
          <w:sz w:val="24"/>
          <w:szCs w:val="26"/>
          <w:lang w:eastAsia="el-GR"/>
        </w:rPr>
        <w:t>fmax</w:t>
      </w:r>
      <w:proofErr w:type="spellEnd"/>
      <w:r w:rsidRPr="00504B2E">
        <w:rPr>
          <w:rFonts w:ascii="Times New Roman" w:eastAsia="MS Mincho" w:hAnsi="Times New Roman" w:cs="Times New Roman"/>
          <w:sz w:val="24"/>
          <w:szCs w:val="26"/>
          <w:lang w:val="el-GR" w:eastAsia="el-GR"/>
        </w:rPr>
        <w:t>(</w:t>
      </w:r>
      <w:r w:rsidRPr="00504B2E">
        <w:rPr>
          <w:rFonts w:ascii="Times New Roman" w:eastAsia="MS Mincho" w:hAnsi="Times New Roman" w:cs="Times New Roman"/>
          <w:i/>
          <w:sz w:val="24"/>
          <w:szCs w:val="26"/>
          <w:lang w:eastAsia="el-GR"/>
        </w:rPr>
        <w:t>A</w:t>
      </w:r>
      <w:r w:rsidRPr="00504B2E">
        <w:rPr>
          <w:rFonts w:ascii="Times New Roman" w:eastAsia="MS Mincho" w:hAnsi="Times New Roman" w:cs="Times New Roman"/>
          <w:sz w:val="24"/>
          <w:szCs w:val="26"/>
          <w:lang w:val="el-GR" w:eastAsia="el-GR"/>
        </w:rPr>
        <w:t xml:space="preserve">, 1, 12); </w:t>
      </w:r>
    </w:p>
    <w:p w:rsidR="00504B2E" w:rsidRPr="00504B2E" w:rsidRDefault="00504B2E" w:rsidP="00504B2E">
      <w:pPr>
        <w:numPr>
          <w:ilvl w:val="0"/>
          <w:numId w:val="22"/>
        </w:numPr>
        <w:spacing w:before="120" w:after="60" w:line="240" w:lineRule="auto"/>
        <w:jc w:val="both"/>
        <w:rPr>
          <w:rFonts w:ascii="Times New Roman" w:eastAsia="MS Mincho" w:hAnsi="Times New Roman" w:cs="Times New Roman"/>
          <w:sz w:val="24"/>
          <w:szCs w:val="26"/>
          <w:lang w:val="el-GR" w:eastAsia="el-GR"/>
        </w:rPr>
      </w:pPr>
      <w:r w:rsidRPr="00504B2E">
        <w:rPr>
          <w:rFonts w:ascii="Times New Roman" w:eastAsia="MS Mincho" w:hAnsi="Times New Roman" w:cs="Times New Roman"/>
          <w:sz w:val="24"/>
          <w:szCs w:val="26"/>
          <w:lang w:val="el-GR" w:eastAsia="el-GR"/>
        </w:rPr>
        <w:t xml:space="preserve">Να αποδείξετε με επαγωγή ότι ο αλγόριθμος είναι σωστός, δηλαδή, η κλήση </w:t>
      </w:r>
      <w:r w:rsidRPr="00504B2E">
        <w:rPr>
          <w:rFonts w:ascii="Times New Roman" w:eastAsia="MS Mincho" w:hAnsi="Times New Roman" w:cs="Times New Roman"/>
          <w:sz w:val="24"/>
          <w:szCs w:val="26"/>
          <w:lang w:val="el-GR" w:eastAsia="el-GR"/>
        </w:rPr>
        <w:br/>
      </w:r>
      <w:r w:rsidRPr="00504B2E">
        <w:rPr>
          <w:rFonts w:ascii="Times New Roman" w:eastAsia="MS Mincho" w:hAnsi="Times New Roman" w:cs="Times New Roman"/>
          <w:i/>
          <w:sz w:val="24"/>
          <w:szCs w:val="26"/>
          <w:lang w:eastAsia="el-GR"/>
        </w:rPr>
        <w:t>f</w:t>
      </w:r>
      <w:proofErr w:type="spellStart"/>
      <w:r w:rsidRPr="00504B2E">
        <w:rPr>
          <w:rFonts w:ascii="Times New Roman" w:eastAsia="MS Mincho" w:hAnsi="Times New Roman" w:cs="Times New Roman"/>
          <w:i/>
          <w:sz w:val="24"/>
          <w:szCs w:val="26"/>
          <w:lang w:val="el-GR" w:eastAsia="el-GR"/>
        </w:rPr>
        <w:t>max</w:t>
      </w:r>
      <w:proofErr w:type="spellEnd"/>
      <w:r w:rsidRPr="00504B2E">
        <w:rPr>
          <w:rFonts w:ascii="Times New Roman" w:eastAsia="MS Mincho" w:hAnsi="Times New Roman" w:cs="Times New Roman"/>
          <w:sz w:val="24"/>
          <w:szCs w:val="26"/>
          <w:lang w:val="el-GR" w:eastAsia="el-GR"/>
        </w:rPr>
        <w:t xml:space="preserve"> (</w:t>
      </w:r>
      <w:r w:rsidRPr="00504B2E">
        <w:rPr>
          <w:rFonts w:ascii="Times New Roman" w:eastAsia="MS Mincho" w:hAnsi="Times New Roman" w:cs="Times New Roman"/>
          <w:i/>
          <w:sz w:val="24"/>
          <w:szCs w:val="26"/>
          <w:lang w:val="el-GR" w:eastAsia="el-GR"/>
        </w:rPr>
        <w:t>A</w:t>
      </w:r>
      <w:r w:rsidRPr="00504B2E">
        <w:rPr>
          <w:rFonts w:ascii="Times New Roman" w:eastAsia="MS Mincho" w:hAnsi="Times New Roman" w:cs="Times New Roman"/>
          <w:sz w:val="24"/>
          <w:szCs w:val="26"/>
          <w:lang w:val="el-GR" w:eastAsia="el-GR"/>
        </w:rPr>
        <w:t xml:space="preserve">, 1, </w:t>
      </w:r>
      <w:r w:rsidRPr="00504B2E">
        <w:rPr>
          <w:rFonts w:ascii="Times New Roman" w:eastAsia="MS Mincho" w:hAnsi="Times New Roman" w:cs="Times New Roman"/>
          <w:i/>
          <w:sz w:val="24"/>
          <w:szCs w:val="26"/>
          <w:lang w:val="el-GR" w:eastAsia="el-GR"/>
        </w:rPr>
        <w:t>n</w:t>
      </w:r>
      <w:r w:rsidRPr="00504B2E">
        <w:rPr>
          <w:rFonts w:ascii="Times New Roman" w:eastAsia="MS Mincho" w:hAnsi="Times New Roman" w:cs="Times New Roman"/>
          <w:sz w:val="24"/>
          <w:szCs w:val="26"/>
          <w:lang w:val="el-GR" w:eastAsia="el-GR"/>
        </w:rPr>
        <w:t xml:space="preserve">) υπολογίζει το μέγιστο στοιχείο του μονοκόρυφου πίνακα </w:t>
      </w:r>
      <w:r w:rsidRPr="00504B2E">
        <w:rPr>
          <w:rFonts w:ascii="Times New Roman" w:eastAsia="MS Mincho" w:hAnsi="Times New Roman" w:cs="Times New Roman"/>
          <w:i/>
          <w:sz w:val="24"/>
          <w:szCs w:val="26"/>
          <w:lang w:val="el-GR" w:eastAsia="el-GR"/>
        </w:rPr>
        <w:t>Α</w:t>
      </w:r>
      <w:r w:rsidRPr="00504B2E">
        <w:rPr>
          <w:rFonts w:ascii="Times New Roman" w:eastAsia="MS Mincho" w:hAnsi="Times New Roman" w:cs="Times New Roman"/>
          <w:sz w:val="24"/>
          <w:szCs w:val="26"/>
          <w:lang w:val="el-GR" w:eastAsia="el-GR"/>
        </w:rPr>
        <w:t>[1…</w:t>
      </w:r>
      <w:r w:rsidRPr="00504B2E">
        <w:rPr>
          <w:rFonts w:ascii="Times New Roman" w:eastAsia="MS Mincho" w:hAnsi="Times New Roman" w:cs="Times New Roman"/>
          <w:i/>
          <w:sz w:val="24"/>
          <w:szCs w:val="26"/>
          <w:lang w:val="el-GR" w:eastAsia="el-GR"/>
        </w:rPr>
        <w:t>n</w:t>
      </w:r>
      <w:r w:rsidRPr="00504B2E">
        <w:rPr>
          <w:rFonts w:ascii="Times New Roman" w:eastAsia="MS Mincho" w:hAnsi="Times New Roman" w:cs="Times New Roman"/>
          <w:sz w:val="24"/>
          <w:szCs w:val="26"/>
          <w:lang w:val="el-GR" w:eastAsia="el-GR"/>
        </w:rPr>
        <w:t xml:space="preserve">] . </w:t>
      </w:r>
    </w:p>
    <w:p w:rsidR="00504B2E" w:rsidRPr="00504B2E" w:rsidRDefault="00504B2E" w:rsidP="00504B2E">
      <w:pPr>
        <w:numPr>
          <w:ilvl w:val="0"/>
          <w:numId w:val="22"/>
        </w:numPr>
        <w:spacing w:before="120" w:after="60" w:line="240" w:lineRule="auto"/>
        <w:jc w:val="both"/>
        <w:rPr>
          <w:rFonts w:ascii="Times New Roman" w:eastAsia="MS Mincho" w:hAnsi="Times New Roman" w:cs="Times New Roman"/>
          <w:sz w:val="24"/>
          <w:szCs w:val="26"/>
          <w:lang w:val="el-GR" w:eastAsia="el-GR"/>
        </w:rPr>
      </w:pPr>
      <w:r w:rsidRPr="00504B2E">
        <w:rPr>
          <w:rFonts w:ascii="Times New Roman" w:eastAsia="MS Mincho" w:hAnsi="Times New Roman" w:cs="Times New Roman"/>
          <w:sz w:val="24"/>
          <w:szCs w:val="26"/>
          <w:lang w:val="el-GR" w:eastAsia="el-GR"/>
        </w:rPr>
        <w:t xml:space="preserve">Να υπολογίσετε το μέγιστο βάθος της αναδρομής της κλήσης </w:t>
      </w:r>
      <w:r w:rsidRPr="00504B2E">
        <w:rPr>
          <w:rFonts w:ascii="Times New Roman" w:eastAsia="MS Mincho" w:hAnsi="Times New Roman" w:cs="Times New Roman"/>
          <w:i/>
          <w:sz w:val="24"/>
          <w:szCs w:val="26"/>
          <w:lang w:eastAsia="el-GR"/>
        </w:rPr>
        <w:t>f</w:t>
      </w:r>
      <w:proofErr w:type="spellStart"/>
      <w:r w:rsidRPr="00504B2E">
        <w:rPr>
          <w:rFonts w:ascii="Times New Roman" w:eastAsia="MS Mincho" w:hAnsi="Times New Roman" w:cs="Times New Roman"/>
          <w:i/>
          <w:sz w:val="24"/>
          <w:szCs w:val="26"/>
          <w:lang w:val="el-GR" w:eastAsia="el-GR"/>
        </w:rPr>
        <w:t>max</w:t>
      </w:r>
      <w:proofErr w:type="spellEnd"/>
      <w:r w:rsidRPr="00504B2E">
        <w:rPr>
          <w:rFonts w:ascii="Times New Roman" w:eastAsia="MS Mincho" w:hAnsi="Times New Roman" w:cs="Times New Roman"/>
          <w:sz w:val="24"/>
          <w:szCs w:val="26"/>
          <w:lang w:val="el-GR" w:eastAsia="el-GR"/>
        </w:rPr>
        <w:t xml:space="preserve"> (</w:t>
      </w:r>
      <w:r w:rsidRPr="00504B2E">
        <w:rPr>
          <w:rFonts w:ascii="Times New Roman" w:eastAsia="MS Mincho" w:hAnsi="Times New Roman" w:cs="Times New Roman"/>
          <w:i/>
          <w:sz w:val="24"/>
          <w:szCs w:val="26"/>
          <w:lang w:val="el-GR" w:eastAsia="el-GR"/>
        </w:rPr>
        <w:t>A</w:t>
      </w:r>
      <w:r w:rsidRPr="00504B2E">
        <w:rPr>
          <w:rFonts w:ascii="Times New Roman" w:eastAsia="MS Mincho" w:hAnsi="Times New Roman" w:cs="Times New Roman"/>
          <w:sz w:val="24"/>
          <w:szCs w:val="26"/>
          <w:lang w:val="el-GR" w:eastAsia="el-GR"/>
        </w:rPr>
        <w:t xml:space="preserve">, 1, </w:t>
      </w:r>
      <w:r w:rsidRPr="00504B2E">
        <w:rPr>
          <w:rFonts w:ascii="Times New Roman" w:eastAsia="MS Mincho" w:hAnsi="Times New Roman" w:cs="Times New Roman"/>
          <w:i/>
          <w:sz w:val="24"/>
          <w:szCs w:val="26"/>
          <w:lang w:val="el-GR" w:eastAsia="el-GR"/>
        </w:rPr>
        <w:t>n</w:t>
      </w:r>
      <w:r w:rsidRPr="00504B2E">
        <w:rPr>
          <w:rFonts w:ascii="Times New Roman" w:eastAsia="MS Mincho" w:hAnsi="Times New Roman" w:cs="Times New Roman"/>
          <w:sz w:val="24"/>
          <w:szCs w:val="26"/>
          <w:lang w:val="el-GR" w:eastAsia="el-GR"/>
        </w:rPr>
        <w:t xml:space="preserve">) ως συνάρτηση του </w:t>
      </w:r>
      <w:r w:rsidRPr="00504B2E">
        <w:rPr>
          <w:rFonts w:ascii="Times New Roman" w:eastAsia="MS Mincho" w:hAnsi="Times New Roman" w:cs="Times New Roman"/>
          <w:i/>
          <w:sz w:val="24"/>
          <w:szCs w:val="26"/>
          <w:lang w:val="el-GR" w:eastAsia="el-GR"/>
        </w:rPr>
        <w:t>n</w:t>
      </w:r>
      <w:r w:rsidRPr="00504B2E">
        <w:rPr>
          <w:rFonts w:ascii="Times New Roman" w:eastAsia="MS Mincho" w:hAnsi="Times New Roman" w:cs="Times New Roman"/>
          <w:sz w:val="24"/>
          <w:szCs w:val="26"/>
          <w:lang w:val="el-GR" w:eastAsia="el-GR"/>
        </w:rPr>
        <w:t>.</w:t>
      </w:r>
    </w:p>
    <w:p w:rsidR="00504B2E" w:rsidRPr="00504B2E" w:rsidRDefault="00504B2E" w:rsidP="00504B2E">
      <w:pPr>
        <w:spacing w:before="120" w:after="60" w:line="240" w:lineRule="auto"/>
        <w:jc w:val="both"/>
        <w:rPr>
          <w:rFonts w:ascii="Times New Roman" w:eastAsia="MS Mincho" w:hAnsi="Times New Roman" w:cs="Times New Roman"/>
          <w:sz w:val="24"/>
          <w:szCs w:val="26"/>
          <w:lang w:val="el-GR" w:eastAsia="el-GR"/>
        </w:rPr>
      </w:pPr>
    </w:p>
    <w:p w:rsidR="00504B2E" w:rsidRPr="00504B2E" w:rsidRDefault="00504B2E" w:rsidP="00504B2E">
      <w:pPr>
        <w:spacing w:before="60" w:after="60" w:line="288" w:lineRule="auto"/>
        <w:jc w:val="both"/>
        <w:rPr>
          <w:rFonts w:ascii="Times New Roman" w:eastAsia="MS Mincho" w:hAnsi="Times New Roman" w:cs="Times New Roman"/>
          <w:b/>
          <w:sz w:val="26"/>
          <w:szCs w:val="24"/>
          <w:u w:val="single"/>
          <w:lang w:val="el-GR" w:eastAsia="ja-JP"/>
        </w:rPr>
      </w:pPr>
      <w:r w:rsidRPr="00504B2E">
        <w:rPr>
          <w:rFonts w:ascii="Times New Roman" w:eastAsia="MS Mincho" w:hAnsi="Times New Roman" w:cs="Times New Roman"/>
          <w:b/>
          <w:sz w:val="26"/>
          <w:szCs w:val="24"/>
          <w:u w:val="single"/>
          <w:lang w:val="el-GR" w:eastAsia="ja-JP"/>
        </w:rPr>
        <w:t>Απάντηση</w:t>
      </w:r>
    </w:p>
    <w:p w:rsidR="00504B2E" w:rsidRPr="00504B2E" w:rsidRDefault="00504B2E" w:rsidP="00504B2E">
      <w:pPr>
        <w:spacing w:before="60" w:after="60" w:line="288" w:lineRule="auto"/>
        <w:jc w:val="both"/>
        <w:rPr>
          <w:rFonts w:ascii="Times New Roman" w:eastAsia="MS Mincho" w:hAnsi="Times New Roman" w:cs="Times New Roman"/>
          <w:sz w:val="26"/>
          <w:szCs w:val="24"/>
          <w:lang w:val="el-GR" w:eastAsia="ja-JP"/>
        </w:rPr>
      </w:pPr>
    </w:p>
    <w:p w:rsidR="00504B2E" w:rsidRPr="00504B2E" w:rsidRDefault="00504B2E" w:rsidP="00504B2E">
      <w:pPr>
        <w:spacing w:before="60" w:after="60" w:line="288" w:lineRule="auto"/>
        <w:jc w:val="both"/>
        <w:rPr>
          <w:rFonts w:ascii="Times New Roman" w:eastAsia="MS Mincho" w:hAnsi="Times New Roman" w:cs="Times New Roman"/>
          <w:b/>
          <w:sz w:val="26"/>
          <w:szCs w:val="24"/>
          <w:lang w:val="el-GR" w:eastAsia="ja-JP"/>
        </w:rPr>
      </w:pPr>
      <w:r w:rsidRPr="00504B2E">
        <w:rPr>
          <w:rFonts w:ascii="Times New Roman" w:eastAsia="MS Mincho" w:hAnsi="Times New Roman" w:cs="Times New Roman"/>
          <w:b/>
          <w:sz w:val="26"/>
          <w:szCs w:val="24"/>
          <w:lang w:val="el-GR" w:eastAsia="ja-JP"/>
        </w:rPr>
        <w:t xml:space="preserve">1) </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r w:rsidRPr="00504B2E">
        <w:rPr>
          <w:rFonts w:ascii="Times New Roman" w:eastAsia="MS Mincho" w:hAnsi="Times New Roman" w:cs="Times New Roman"/>
          <w:b/>
          <w:sz w:val="24"/>
          <w:szCs w:val="24"/>
        </w:rPr>
        <w:lastRenderedPageBreak/>
        <w:t>a</w:t>
      </w:r>
      <w:r w:rsidRPr="00504B2E">
        <w:rPr>
          <w:rFonts w:ascii="Times New Roman" w:eastAsia="MS Mincho" w:hAnsi="Times New Roman" w:cs="Times New Roman"/>
          <w:b/>
          <w:sz w:val="24"/>
          <w:szCs w:val="24"/>
          <w:lang w:val="el-GR"/>
        </w:rPr>
        <w:t>)</w:t>
      </w:r>
      <w:r w:rsidRPr="00504B2E">
        <w:rPr>
          <w:rFonts w:ascii="Times New Roman" w:eastAsia="MS Mincho" w:hAnsi="Times New Roman" w:cs="Times New Roman"/>
          <w:sz w:val="24"/>
          <w:szCs w:val="24"/>
          <w:lang w:val="el-GR"/>
        </w:rPr>
        <w:t xml:space="preserve"> Τα βήματα του αλγόριθμου φαίνονται στο παρακάτω σχήμα, με την μορφή μονοπατιού με αρχική κλήση </w:t>
      </w:r>
      <w:proofErr w:type="spellStart"/>
      <w:proofErr w:type="gramStart"/>
      <w:r w:rsidRPr="00504B2E">
        <w:rPr>
          <w:rFonts w:ascii="Times New Roman" w:eastAsia="MS Mincho" w:hAnsi="Times New Roman" w:cs="Times New Roman"/>
          <w:i/>
          <w:sz w:val="24"/>
          <w:szCs w:val="24"/>
        </w:rPr>
        <w:t>fmax</w:t>
      </w:r>
      <w:proofErr w:type="spellEnd"/>
      <w:r w:rsidRPr="00504B2E">
        <w:rPr>
          <w:rFonts w:ascii="Times New Roman" w:eastAsia="MS Mincho" w:hAnsi="Times New Roman" w:cs="Times New Roman"/>
          <w:sz w:val="24"/>
          <w:szCs w:val="24"/>
          <w:lang w:val="el-GR"/>
        </w:rPr>
        <w:t>(</w:t>
      </w:r>
      <w:proofErr w:type="gramEnd"/>
      <w:r w:rsidRPr="00504B2E">
        <w:rPr>
          <w:rFonts w:ascii="Times New Roman" w:eastAsia="MS Mincho" w:hAnsi="Times New Roman" w:cs="Times New Roman"/>
          <w:sz w:val="24"/>
          <w:szCs w:val="24"/>
        </w:rPr>
        <w:t>A</w:t>
      </w:r>
      <w:r w:rsidRPr="00504B2E">
        <w:rPr>
          <w:rFonts w:ascii="Times New Roman" w:eastAsia="MS Mincho" w:hAnsi="Times New Roman" w:cs="Times New Roman"/>
          <w:sz w:val="24"/>
          <w:szCs w:val="24"/>
          <w:lang w:val="el-GR"/>
        </w:rPr>
        <w:t xml:space="preserve">, 1, 12). Κάθε κόμβος του μονοπατιού αντιπροσωπεύει την </w:t>
      </w:r>
      <w:r w:rsidRPr="00504B2E">
        <w:rPr>
          <w:rFonts w:ascii="Times New Roman" w:eastAsia="MS Mincho" w:hAnsi="Times New Roman" w:cs="Times New Roman"/>
          <w:sz w:val="24"/>
          <w:szCs w:val="24"/>
        </w:rPr>
        <w:t>n</w:t>
      </w:r>
      <w:r w:rsidRPr="00504B2E">
        <w:rPr>
          <w:rFonts w:ascii="Times New Roman" w:eastAsia="MS Mincho" w:hAnsi="Times New Roman" w:cs="Times New Roman"/>
          <w:sz w:val="24"/>
          <w:szCs w:val="24"/>
          <w:lang w:val="el-GR"/>
        </w:rPr>
        <w:t>-</w:t>
      </w:r>
      <w:proofErr w:type="spellStart"/>
      <w:r w:rsidRPr="00504B2E">
        <w:rPr>
          <w:rFonts w:ascii="Times New Roman" w:eastAsia="MS Mincho" w:hAnsi="Times New Roman" w:cs="Times New Roman"/>
          <w:sz w:val="24"/>
          <w:szCs w:val="24"/>
          <w:lang w:val="el-GR"/>
        </w:rPr>
        <w:t>οστή</w:t>
      </w:r>
      <w:proofErr w:type="spellEnd"/>
      <w:r w:rsidRPr="00504B2E">
        <w:rPr>
          <w:rFonts w:ascii="Times New Roman" w:eastAsia="MS Mincho" w:hAnsi="Times New Roman" w:cs="Times New Roman"/>
          <w:sz w:val="24"/>
          <w:szCs w:val="24"/>
          <w:lang w:val="el-GR"/>
        </w:rPr>
        <w:t xml:space="preserve"> κλήση του αλγόριθμου </w:t>
      </w:r>
      <w:r w:rsidRPr="00504B2E">
        <w:rPr>
          <w:rFonts w:ascii="Times New Roman" w:eastAsia="MS Mincho" w:hAnsi="Times New Roman" w:cs="Times New Roman"/>
          <w:i/>
          <w:sz w:val="24"/>
          <w:szCs w:val="24"/>
        </w:rPr>
        <w:t>max</w:t>
      </w:r>
      <w:r w:rsidRPr="00504B2E">
        <w:rPr>
          <w:rFonts w:ascii="Times New Roman" w:eastAsia="MS Mincho" w:hAnsi="Times New Roman" w:cs="Times New Roman"/>
          <w:sz w:val="24"/>
          <w:szCs w:val="24"/>
          <w:lang w:val="el-GR"/>
        </w:rPr>
        <w:t xml:space="preserve"> πάνω στον πίνακα που αναγράφεται. Υπάρχουν δύο ειδών ακμές μεταξύ των κόμβων του μονοπατιού. Η πρώτη ακμή αναφέρει ότι ο ένας κόμβος αποτελεί κλήση του αλγορίθμου από τον άλλο και η δεύτερη ακμή αναφέρει την τιμή που επιστρέφει ο αλγόριθμος στον κόμβο που κάλεσε. Η κλήση του </w:t>
      </w:r>
      <w:proofErr w:type="spellStart"/>
      <w:r w:rsidRPr="00504B2E">
        <w:rPr>
          <w:rFonts w:ascii="Times New Roman" w:eastAsia="MS Mincho" w:hAnsi="Times New Roman" w:cs="Times New Roman"/>
          <w:i/>
          <w:sz w:val="24"/>
          <w:szCs w:val="24"/>
        </w:rPr>
        <w:t>fmax</w:t>
      </w:r>
      <w:proofErr w:type="spellEnd"/>
      <w:r w:rsidRPr="00504B2E">
        <w:rPr>
          <w:rFonts w:ascii="Times New Roman" w:eastAsia="MS Mincho" w:hAnsi="Times New Roman" w:cs="Times New Roman"/>
          <w:sz w:val="24"/>
          <w:szCs w:val="24"/>
          <w:lang w:val="el-GR"/>
        </w:rPr>
        <w:t>(</w:t>
      </w:r>
      <w:r w:rsidRPr="00504B2E">
        <w:rPr>
          <w:rFonts w:ascii="Times New Roman" w:eastAsia="MS Mincho" w:hAnsi="Times New Roman" w:cs="Times New Roman"/>
          <w:sz w:val="24"/>
          <w:szCs w:val="24"/>
        </w:rPr>
        <w:t>A</w:t>
      </w:r>
      <w:r w:rsidRPr="00504B2E">
        <w:rPr>
          <w:rFonts w:ascii="Times New Roman" w:eastAsia="MS Mincho" w:hAnsi="Times New Roman" w:cs="Times New Roman"/>
          <w:sz w:val="24"/>
          <w:szCs w:val="24"/>
          <w:lang w:val="el-GR"/>
        </w:rPr>
        <w:t xml:space="preserve">, 1, 12) θα επιστρέψει την τιμή 37, που είναι το μέγιστο στοιχείο στον πίνακα Α. Στο τελευταίο κόμβο του μονοπατιού ισχύει η βάση της αναδρομής:  </w:t>
      </w:r>
      <w:r w:rsidRPr="00504B2E">
        <w:rPr>
          <w:rFonts w:ascii="Times New Roman" w:eastAsia="MS Mincho" w:hAnsi="Times New Roman" w:cs="Times New Roman"/>
          <w:sz w:val="24"/>
          <w:szCs w:val="24"/>
        </w:rPr>
        <w:t>A</w:t>
      </w:r>
      <w:r w:rsidRPr="00504B2E">
        <w:rPr>
          <w:rFonts w:ascii="Times New Roman" w:eastAsia="MS Mincho" w:hAnsi="Times New Roman" w:cs="Times New Roman"/>
          <w:sz w:val="24"/>
          <w:szCs w:val="24"/>
          <w:lang w:val="el-GR"/>
        </w:rPr>
        <w:t>[</w:t>
      </w:r>
      <w:r w:rsidRPr="00504B2E">
        <w:rPr>
          <w:rFonts w:ascii="Times New Roman" w:eastAsia="MS Mincho" w:hAnsi="Times New Roman" w:cs="Times New Roman"/>
          <w:sz w:val="24"/>
          <w:szCs w:val="24"/>
        </w:rPr>
        <w:t>mid</w:t>
      </w:r>
      <w:r w:rsidRPr="00504B2E">
        <w:rPr>
          <w:rFonts w:ascii="Times New Roman" w:eastAsia="MS Mincho" w:hAnsi="Times New Roman" w:cs="Times New Roman"/>
          <w:sz w:val="24"/>
          <w:szCs w:val="24"/>
          <w:lang w:val="el-GR"/>
        </w:rPr>
        <w:t>-1] &lt; Α[</w:t>
      </w:r>
      <w:r w:rsidRPr="00504B2E">
        <w:rPr>
          <w:rFonts w:ascii="Times New Roman" w:eastAsia="MS Mincho" w:hAnsi="Times New Roman" w:cs="Times New Roman"/>
          <w:sz w:val="24"/>
          <w:szCs w:val="24"/>
        </w:rPr>
        <w:t>mid</w:t>
      </w:r>
      <w:r w:rsidRPr="00504B2E">
        <w:rPr>
          <w:rFonts w:ascii="Times New Roman" w:eastAsia="MS Mincho" w:hAnsi="Times New Roman" w:cs="Times New Roman"/>
          <w:sz w:val="24"/>
          <w:szCs w:val="24"/>
          <w:lang w:val="el-GR"/>
        </w:rPr>
        <w:t>] και Α[</w:t>
      </w:r>
      <w:r w:rsidRPr="00504B2E">
        <w:rPr>
          <w:rFonts w:ascii="Times New Roman" w:eastAsia="MS Mincho" w:hAnsi="Times New Roman" w:cs="Times New Roman"/>
          <w:sz w:val="24"/>
          <w:szCs w:val="24"/>
        </w:rPr>
        <w:t>mid</w:t>
      </w:r>
      <w:r w:rsidRPr="00504B2E">
        <w:rPr>
          <w:rFonts w:ascii="Times New Roman" w:eastAsia="MS Mincho" w:hAnsi="Times New Roman" w:cs="Times New Roman"/>
          <w:sz w:val="24"/>
          <w:szCs w:val="24"/>
          <w:lang w:val="el-GR"/>
        </w:rPr>
        <w:t xml:space="preserve">] &gt; </w:t>
      </w:r>
      <w:r w:rsidRPr="00504B2E">
        <w:rPr>
          <w:rFonts w:ascii="Times New Roman" w:eastAsia="MS Mincho" w:hAnsi="Times New Roman" w:cs="Times New Roman"/>
          <w:sz w:val="24"/>
          <w:szCs w:val="24"/>
        </w:rPr>
        <w:t>A</w:t>
      </w:r>
      <w:r w:rsidRPr="00504B2E">
        <w:rPr>
          <w:rFonts w:ascii="Times New Roman" w:eastAsia="MS Mincho" w:hAnsi="Times New Roman" w:cs="Times New Roman"/>
          <w:sz w:val="24"/>
          <w:szCs w:val="24"/>
          <w:lang w:val="el-GR"/>
        </w:rPr>
        <w:t>[</w:t>
      </w:r>
      <w:r w:rsidRPr="00504B2E">
        <w:rPr>
          <w:rFonts w:ascii="Times New Roman" w:eastAsia="MS Mincho" w:hAnsi="Times New Roman" w:cs="Times New Roman"/>
          <w:sz w:val="24"/>
          <w:szCs w:val="24"/>
        </w:rPr>
        <w:t>mid</w:t>
      </w:r>
      <w:r w:rsidRPr="00504B2E">
        <w:rPr>
          <w:rFonts w:ascii="Times New Roman" w:eastAsia="MS Mincho" w:hAnsi="Times New Roman" w:cs="Times New Roman"/>
          <w:sz w:val="24"/>
          <w:szCs w:val="24"/>
          <w:lang w:val="el-GR"/>
        </w:rPr>
        <w:t>+1].</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59264" behindDoc="0" locked="0" layoutInCell="1" allowOverlap="1" wp14:anchorId="19CE5419" wp14:editId="1B7D022D">
                <wp:simplePos x="0" y="0"/>
                <wp:positionH relativeFrom="column">
                  <wp:posOffset>258445</wp:posOffset>
                </wp:positionH>
                <wp:positionV relativeFrom="paragraph">
                  <wp:posOffset>790575</wp:posOffset>
                </wp:positionV>
                <wp:extent cx="1456055" cy="279400"/>
                <wp:effectExtent l="127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B9" w:rsidRDefault="00BC79B9" w:rsidP="00504B2E">
                            <w:pPr>
                              <w:rPr>
                                <w:rFonts w:ascii="Courier New" w:hAnsi="Courier New" w:cs="Courier New"/>
                              </w:rPr>
                            </w:pPr>
                            <w:proofErr w:type="gramStart"/>
                            <w:r>
                              <w:rPr>
                                <w:rFonts w:ascii="Courier New" w:hAnsi="Courier New" w:cs="Courier New"/>
                              </w:rPr>
                              <w:t>call</w:t>
                            </w:r>
                            <w:proofErr w:type="gramEnd"/>
                            <w:r>
                              <w:rPr>
                                <w:rFonts w:ascii="Courier New" w:hAnsi="Courier New" w:cs="Courier New"/>
                              </w:rPr>
                              <w:t xml:space="preserve"> Α[6,12]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35pt;margin-top:62.25pt;width:114.6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yMgwIAABAFAAAOAAAAZHJzL2Uyb0RvYy54bWysVNmO0zAUfUfiHyy/d7KQtE3UdDTtUIQ0&#10;LNIMH+DGTmPh2MZ2mwyIf+faaTtlAAkh8uB4uT53Oed6cT10Ah2YsVzJCidXMUZM1opyuavwp4fN&#10;ZI6RdURSIpRkFX5kFl8vX75Y9LpkqWqVoMwgAJG27HWFW+d0GUW2bllH7JXSTMJho0xHHCzNLqKG&#10;9IDeiSiN42nUK0O1UTWzFnZvx0O8DPhNw2r3oWksc0hUGGJzYTRh3PoxWi5IuTNEt7w+hkH+IYqO&#10;cAlOz1C3xBG0N/wXqI7XRlnVuKtadZFqGl6zkANkk8TPsrlviWYhFyiO1ecy2f8HW78/fDSI0wq/&#10;SjGSpAOOHtjg0EoNKPXl6bUtwepeg50bYBtoDqlafafqzxZJtW6J3LEbY1TfMkIhvMTfjC6ujjjW&#10;g2z7d4qCG7J3KgANjel87aAaCNCBpsczNT6U2rvM8mmc5xjVcJbOiiwO3EWkPN3Wxro3THXITyps&#10;gPqATg531vloSHky8c6sEpxuuBBhYXbbtTDoQEAmm/CFBJ6ZCemNpfLXRsRxB4IEH/7Mhxto/1Yk&#10;aRav0mKymc5nk2yT5ZNiFs8ncVKsimmcFdnt5rsPMMnKllPK5B2X7CTBJPs7io/NMIoniBD1FS7y&#10;NB8p+mOScfh+l2THHXSk4F2F52cjUnpiX0sKaZPSES7GefRz+KHKUIPTP1QlyMAzP2rADdsBULw2&#10;too+giCMAr6AdXhGYNIq8xWjHlqywvbLnhiGkXgrQVRFkmW+h8Miy2cpLMzlyfbyhMgaoCrsMBqn&#10;azf2/V4bvmvB0yhjqW5AiA0PGnmK6ihfaLuQzPGJ8H19uQ5WTw/Z8gcAAAD//wMAUEsDBBQABgAI&#10;AAAAIQB3d83s3QAAAAoBAAAPAAAAZHJzL2Rvd25yZXYueG1sTI/LTsMwEEX3SPyDNUhsEHWI8ihp&#10;nAqQQGz7+IBJPE2ixnYUu0369wwrWM6do/sot4sZxJUm3zur4GUVgSDbON3bVsHx8Pm8BuEDWo2D&#10;s6TgRh621f1diYV2s93RdR9awSbWF6igC2EspPRNRwb9yo1k+Xdyk8HA59RKPeHM5maQcRRl0mBv&#10;OaHDkT46as77i1Fw+p6f0te5/grHfJdk79jntbsp9fiwvG1ABFrCHwy/9bk6VNypdhervRgUJFHO&#10;JOtxkoJgIM4jHlezkq1TkFUp/0+ofgAAAP//AwBQSwECLQAUAAYACAAAACEAtoM4kv4AAADhAQAA&#10;EwAAAAAAAAAAAAAAAAAAAAAAW0NvbnRlbnRfVHlwZXNdLnhtbFBLAQItABQABgAIAAAAIQA4/SH/&#10;1gAAAJQBAAALAAAAAAAAAAAAAAAAAC8BAABfcmVscy8ucmVsc1BLAQItABQABgAIAAAAIQDBt1yM&#10;gwIAABAFAAAOAAAAAAAAAAAAAAAAAC4CAABkcnMvZTJvRG9jLnhtbFBLAQItABQABgAIAAAAIQB3&#10;d83s3QAAAAoBAAAPAAAAAAAAAAAAAAAAAN0EAABkcnMvZG93bnJldi54bWxQSwUGAAAAAAQABADz&#10;AAAA5wUAAAAA&#10;" stroked="f">
                <v:textbox>
                  <w:txbxContent>
                    <w:p w:rsidR="00BC79B9" w:rsidRDefault="00BC79B9" w:rsidP="00504B2E">
                      <w:pPr>
                        <w:rPr>
                          <w:rFonts w:ascii="Courier New" w:hAnsi="Courier New" w:cs="Courier New"/>
                        </w:rPr>
                      </w:pPr>
                      <w:proofErr w:type="gramStart"/>
                      <w:r>
                        <w:rPr>
                          <w:rFonts w:ascii="Courier New" w:hAnsi="Courier New" w:cs="Courier New"/>
                        </w:rPr>
                        <w:t>call</w:t>
                      </w:r>
                      <w:proofErr w:type="gramEnd"/>
                      <w:r>
                        <w:rPr>
                          <w:rFonts w:ascii="Courier New" w:hAnsi="Courier New" w:cs="Courier New"/>
                        </w:rPr>
                        <w:t xml:space="preserve"> Α[6,12]</w:t>
                      </w: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0288" behindDoc="0" locked="0" layoutInCell="1" allowOverlap="1" wp14:anchorId="25C92994" wp14:editId="314CD335">
                <wp:simplePos x="0" y="0"/>
                <wp:positionH relativeFrom="column">
                  <wp:posOffset>273685</wp:posOffset>
                </wp:positionH>
                <wp:positionV relativeFrom="paragraph">
                  <wp:posOffset>1724660</wp:posOffset>
                </wp:positionV>
                <wp:extent cx="1395095" cy="279400"/>
                <wp:effectExtent l="0" t="635" r="0" b="0"/>
                <wp:wrapNone/>
                <wp:docPr id="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B9" w:rsidRDefault="00BC79B9" w:rsidP="00504B2E">
                            <w:pPr>
                              <w:rPr>
                                <w:rFonts w:ascii="Courier New" w:hAnsi="Courier New" w:cs="Courier New"/>
                              </w:rPr>
                            </w:pPr>
                            <w:proofErr w:type="gramStart"/>
                            <w:r>
                              <w:rPr>
                                <w:rFonts w:ascii="Courier New" w:hAnsi="Courier New" w:cs="Courier New"/>
                              </w:rPr>
                              <w:t>call</w:t>
                            </w:r>
                            <w:proofErr w:type="gramEnd"/>
                            <w:r>
                              <w:rPr>
                                <w:rFonts w:ascii="Courier New" w:hAnsi="Courier New" w:cs="Courier New"/>
                              </w:rPr>
                              <w:t xml:space="preserve"> Α[9,12]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21.55pt;margin-top:135.8pt;width:109.8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XAhgIAABg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c8z&#10;jBTpgKMHPnh0rQeUlaE+vXEVmN0bMPQD7APPMVdn7jT94pDSNy1RG35lre5bThjEl4WbycnVEccF&#10;kHX/XjPwQ7ZeR6ChsV0oHpQDATrw9HjkJsRCg8vzcpqWU4wonOWzskgjeQmpDreNdf4t1x0Kkxpb&#10;4D6ik92d8yEaUh1MgjOnpWArIWVc2M36Rlq0I6CTVfxiAi/MpArGSodrI+K4A0GCj3AWwo28P5VZ&#10;XqTXeTlZXcxnk2JVTCflLJ1P0qy8Li/SoixuV99DgFlRtYIxru6E4gcNZsXfcbzvhlE9UYWor3E5&#10;zacjRX9MMo3f75LshIeWlKKr8fxoRKpA7BvFIG1SeSLkOE9+Dj9WGWpw+MeqRBkE5kcN+GE9RMVF&#10;jQSJrDV7BF1YDbQB+fCcwKTV9htGPbRmjd3XLbEcI/lOgbbKrChCL8dFMZ3lsLCnJ+vTE6IoQNXY&#10;YzROb/zY/1tjxaYFT6Oalb4CPTYiSuU5qr2Kof1iTvunIvT36TpaPT9oyx8AAAD//wMAUEsDBBQA&#10;BgAIAAAAIQCK78sg3wAAAAoBAAAPAAAAZHJzL2Rvd25yZXYueG1sTI/RToNAEEXfTfyHzZj4YuwC&#10;bRdLWRo10fja2g8YYApEdpew20L/3vHJPk7m5N5z891senGh0XfOaogXEQiylas722g4fn88v4Dw&#10;AW2NvbOk4UoedsX9XY5Z7Sa7p8shNIJDrM9QQxvCkEnpq5YM+oUbyPLv5EaDgc+xkfWIE4ebXiZR&#10;pKTBznJDiwO9t1T9HM5Gw+lrelpvpvIzHNP9Sr1hl5buqvXjw/y6BRFoDv8w/OmzOhTsVLqzrb3o&#10;NayWMZMakjRWIBhIVMJbSg3LeK1AFrm8nVD8AgAA//8DAFBLAQItABQABgAIAAAAIQC2gziS/gAA&#10;AOEBAAATAAAAAAAAAAAAAAAAAAAAAABbQ29udGVudF9UeXBlc10ueG1sUEsBAi0AFAAGAAgAAAAh&#10;ADj9If/WAAAAlAEAAAsAAAAAAAAAAAAAAAAALwEAAF9yZWxzLy5yZWxzUEsBAi0AFAAGAAgAAAAh&#10;AHMYRcCGAgAAGAUAAA4AAAAAAAAAAAAAAAAALgIAAGRycy9lMm9Eb2MueG1sUEsBAi0AFAAGAAgA&#10;AAAhAIrvyyDfAAAACgEAAA8AAAAAAAAAAAAAAAAA4AQAAGRycy9kb3ducmV2LnhtbFBLBQYAAAAA&#10;BAAEAPMAAADsBQAAAAA=&#10;" stroked="f">
                <v:textbox>
                  <w:txbxContent>
                    <w:p w:rsidR="00BC79B9" w:rsidRDefault="00BC79B9" w:rsidP="00504B2E">
                      <w:pPr>
                        <w:rPr>
                          <w:rFonts w:ascii="Courier New" w:hAnsi="Courier New" w:cs="Courier New"/>
                        </w:rPr>
                      </w:pPr>
                      <w:proofErr w:type="gramStart"/>
                      <w:r>
                        <w:rPr>
                          <w:rFonts w:ascii="Courier New" w:hAnsi="Courier New" w:cs="Courier New"/>
                        </w:rPr>
                        <w:t>call</w:t>
                      </w:r>
                      <w:proofErr w:type="gramEnd"/>
                      <w:r>
                        <w:rPr>
                          <w:rFonts w:ascii="Courier New" w:hAnsi="Courier New" w:cs="Courier New"/>
                        </w:rPr>
                        <w:t xml:space="preserve"> Α[9,12]</w:t>
                      </w: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1312" behindDoc="0" locked="0" layoutInCell="1" allowOverlap="1" wp14:anchorId="6B4F53D2" wp14:editId="5D4F88A3">
                <wp:simplePos x="0" y="0"/>
                <wp:positionH relativeFrom="column">
                  <wp:posOffset>273685</wp:posOffset>
                </wp:positionH>
                <wp:positionV relativeFrom="paragraph">
                  <wp:posOffset>2656840</wp:posOffset>
                </wp:positionV>
                <wp:extent cx="1509395" cy="279400"/>
                <wp:effectExtent l="0" t="0" r="0" b="0"/>
                <wp:wrapNone/>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B9" w:rsidRDefault="00BC79B9" w:rsidP="00504B2E">
                            <w:pPr>
                              <w:rPr>
                                <w:rFonts w:ascii="Courier New" w:hAnsi="Courier New" w:cs="Courier New"/>
                              </w:rPr>
                            </w:pPr>
                            <w:proofErr w:type="gramStart"/>
                            <w:r>
                              <w:rPr>
                                <w:rFonts w:ascii="Courier New" w:hAnsi="Courier New" w:cs="Courier New"/>
                              </w:rPr>
                              <w:t>call</w:t>
                            </w:r>
                            <w:proofErr w:type="gramEnd"/>
                            <w:r>
                              <w:rPr>
                                <w:rFonts w:ascii="Courier New" w:hAnsi="Courier New" w:cs="Courier New"/>
                              </w:rPr>
                              <w:t xml:space="preserve"> Α[10,12]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21.55pt;margin-top:209.2pt;width:118.8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xThwIAABgFAAAOAAAAZHJzL2Uyb0RvYy54bWysVNuO2yAQfa/Uf0C8Z31ZZxNbcVZ7aapK&#10;24u02w8ggGNUDBRI7O2q/94BJ9l020pVVT9gLsOZMzNnWFwOnUQ7bp3QqsbZWYoRV1QzoTY1/vyw&#10;mswxcp4oRqRWvMaP3OHL5etXi95UPNetloxbBCDKVb2pceu9qZLE0ZZ3xJ1pwxUcNtp2xMPSbhJm&#10;SQ/onUzyNL1Iem2ZsZpy52D3djzEy4jfNJz6j03juEeyxsDNx9HGcR3GZLkg1cYS0wq6p0H+gUVH&#10;hAKnR6hb4gnaWvELVCeo1U43/ozqLtFNIyiPMUA0WfoimvuWGB5jgeQ4c0yT+3+w9MPuk0WC1fgc&#10;0qNIBzV64INH13pAecxPb1wFZvcGDP0A+1DnGKszd5p+cUjpm5aoDb+yVvctJwz4ZSGzycnVUBFX&#10;uQCy7t9rBn7I1usINDS2C8mDdCBAByKPx9oELjS4nKbleTnFiMJZPiuLNJJLSHW4bazzb7nuUJjU&#10;2ELtIzrZ3Tkf2JDqYBKcOS0FWwkp48Ju1jfSoh0BnaziFwN4YSZVMFY6XBsRxx0gCT7CWaAb6/5U&#10;ZnmRXuflZHUxn02KVTGdlLN0Pkmz8rq8SIuyuF19DwSzomoFY1zdCcUPGsyKv6vxvhtG9UQVor7G&#10;5TSfjiX6Y5Bp/H4XZCc8tKQUXY3nRyNShcK+USw2jCdCjvPkZ/oxy5CDwz9mJcogVH7UgB/WQ1Rc&#10;HrwHVaw1ewRdWA1lg+LDcwKTVttvGPXQmjV2X7fEcozkOwXaKrOiCL0cF8V0BjJF9vRkfXpCFAWo&#10;GnuMxumNH/t/a6zYtOBpVLPSV6DHRkSpPLPaqxjaL8a0fypCf5+uo9Xzg7b8AQAA//8DAFBLAwQU&#10;AAYACAAAACEAJWB4B98AAAAKAQAADwAAAGRycy9kb3ducmV2LnhtbEyPQU+DQBCF7yb+h82YeDF2&#10;AZFSytKoicZra3/AwG6ByM4Sdlvov3c86Wky817efK/cLXYQFzP53pGCeBWBMNQ43VOr4Pj1/piD&#10;8AFJ4+DIKLgaD7vq9qbEQruZ9uZyCK3gEPIFKuhCGAspfdMZi37lRkOsndxkMfA6tVJPOHO4HWQS&#10;RZm02BN/6HA0b51pvg9nq+D0OT88b+b6IxzX+zR7xX5du6tS93fLyxZEMEv4M8MvPqNDxUy1O5P2&#10;YlCQPsXs5BnnKQg2JHnEXWq+ZEkKsirl/wrVDwAAAP//AwBQSwECLQAUAAYACAAAACEAtoM4kv4A&#10;AADhAQAAEwAAAAAAAAAAAAAAAAAAAAAAW0NvbnRlbnRfVHlwZXNdLnhtbFBLAQItABQABgAIAAAA&#10;IQA4/SH/1gAAAJQBAAALAAAAAAAAAAAAAAAAAC8BAABfcmVscy8ucmVsc1BLAQItABQABgAIAAAA&#10;IQBy41xThwIAABgFAAAOAAAAAAAAAAAAAAAAAC4CAABkcnMvZTJvRG9jLnhtbFBLAQItABQABgAI&#10;AAAAIQAlYHgH3wAAAAoBAAAPAAAAAAAAAAAAAAAAAOEEAABkcnMvZG93bnJldi54bWxQSwUGAAAA&#10;AAQABADzAAAA7QUAAAAA&#10;" stroked="f">
                <v:textbox>
                  <w:txbxContent>
                    <w:p w:rsidR="00BC79B9" w:rsidRDefault="00BC79B9" w:rsidP="00504B2E">
                      <w:pPr>
                        <w:rPr>
                          <w:rFonts w:ascii="Courier New" w:hAnsi="Courier New" w:cs="Courier New"/>
                        </w:rPr>
                      </w:pPr>
                      <w:proofErr w:type="gramStart"/>
                      <w:r>
                        <w:rPr>
                          <w:rFonts w:ascii="Courier New" w:hAnsi="Courier New" w:cs="Courier New"/>
                        </w:rPr>
                        <w:t>call</w:t>
                      </w:r>
                      <w:proofErr w:type="gramEnd"/>
                      <w:r>
                        <w:rPr>
                          <w:rFonts w:ascii="Courier New" w:hAnsi="Courier New" w:cs="Courier New"/>
                        </w:rPr>
                        <w:t xml:space="preserve"> Α[10,12]</w:t>
                      </w: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2336" behindDoc="0" locked="0" layoutInCell="1" allowOverlap="1" wp14:anchorId="4F39BDE4" wp14:editId="7536A426">
                <wp:simplePos x="0" y="0"/>
                <wp:positionH relativeFrom="column">
                  <wp:posOffset>3711575</wp:posOffset>
                </wp:positionH>
                <wp:positionV relativeFrom="paragraph">
                  <wp:posOffset>790575</wp:posOffset>
                </wp:positionV>
                <wp:extent cx="1207135" cy="34353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43535"/>
                        </a:xfrm>
                        <a:prstGeom prst="rect">
                          <a:avLst/>
                        </a:prstGeom>
                        <a:noFill/>
                        <a:ln w="9525">
                          <a:noFill/>
                          <a:miter lim="800000"/>
                          <a:headEnd/>
                          <a:tailEnd/>
                        </a:ln>
                      </wps:spPr>
                      <wps:txbx>
                        <w:txbxContent>
                          <w:p w:rsidR="00BC79B9" w:rsidRDefault="00BC79B9" w:rsidP="00504B2E">
                            <w:pPr>
                              <w:jc w:val="center"/>
                            </w:pPr>
                            <w:proofErr w:type="gramStart"/>
                            <w:r>
                              <w:rPr>
                                <w:rFonts w:ascii="Courier New" w:hAnsi="Courier New" w:cs="Courier New"/>
                              </w:rPr>
                              <w:t>return</w:t>
                            </w:r>
                            <w:proofErr w:type="gramEnd"/>
                            <w:r>
                              <w:t xml:space="preserve">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2.25pt;margin-top:62.25pt;width:95.05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ngDgIAAPoDAAAOAAAAZHJzL2Uyb0RvYy54bWysU9tu2zAMfR+wfxD0vthxkrUxohRduw4D&#10;ugvQ7gMUWY6FSaImKbGzrx8lJ1nQvg3zg0GJ5CHPIbW6GYwme+mDAsvodFJSIq2ARtktoz+eH95d&#10;UxIitw3XYCWjBxnozfrtm1XvallBB7qRniCIDXXvGO1idHVRBNFJw8MEnLTobMEbHvHot0XjeY/o&#10;RhdVWb4vevCN8yBkCHh7PzrpOuO3rRTxW9sGGYlmFHuL+e/zf5P+xXrF663nrlPi2Ab/hy4MVxaL&#10;nqHueeRk59UrKKOEhwBtnAgwBbStEjJzQDbT8gWbp447mbmgOMGdZQr/D1Z83X/3RDWMVktKLDc4&#10;o2c5RPIBBlIleXoXaox6chgXB7zGMWeqwT2C+BmIhbuO26289R76TvIG25umzOIidcQJCWTTf4EG&#10;y/BdhAw0tN4k7VANgug4psN5NKkVkUpW5dV0tqBEoG82ny3QTiV4fcp2PsRPEgxJBqMeR5/R+f4x&#10;xDH0FJKKWXhQWuM9r7UlPaPLRbXICRceoyJup1aG0esyfeO+JJIfbZOTI1d6tLEXbY+sE9GRchw2&#10;Q9Z3dhJzA80BZfAwLiM+HjQ68L8p6XERGQ2/dtxLSvRni1Iup/N52tx8mC+uKjz4S8/m0sOtQChG&#10;IyWjeRfzto+Ub1HyVmU10mzGTo4t44JlPY+PIW3w5TlH/X2y6z8AAAD//wMAUEsDBBQABgAIAAAA&#10;IQBjZ8UH3gAAAAsBAAAPAAAAZHJzL2Rvd25yZXYueG1sTI9LT8MwEITvSPwHa5G4UZsqL0KcCoG4&#10;gigPiZsbb5OIeB3FbhP+PdsTve3ujGa/qTaLG8QRp9B70nC7UiCQGm97ajV8vD/fFCBCNGTN4Ak1&#10;/GKATX15UZnS+pne8LiNreAQCqXR0MU4llKGpkNnwsqPSKzt/eRM5HVqpZ3MzOFukGulMulMT/yh&#10;MyM+dtj8bA9Ow+fL/vsrUa/tk0vH2S9KkruTWl9fLQ/3ICIu8d8MJ3xGh5qZdv5ANohBQ1okKVtZ&#10;WJ8GduR5koHY8SUvMpB1Jc871H8AAAD//wMAUEsBAi0AFAAGAAgAAAAhALaDOJL+AAAA4QEAABMA&#10;AAAAAAAAAAAAAAAAAAAAAFtDb250ZW50X1R5cGVzXS54bWxQSwECLQAUAAYACAAAACEAOP0h/9YA&#10;AACUAQAACwAAAAAAAAAAAAAAAAAvAQAAX3JlbHMvLnJlbHNQSwECLQAUAAYACAAAACEAx+Mp4A4C&#10;AAD6AwAADgAAAAAAAAAAAAAAAAAuAgAAZHJzL2Uyb0RvYy54bWxQSwECLQAUAAYACAAAACEAY2fF&#10;B94AAAALAQAADwAAAAAAAAAAAAAAAABoBAAAZHJzL2Rvd25yZXYueG1sUEsFBgAAAAAEAAQA8wAA&#10;AHMFAAAAAA==&#10;" filled="f" stroked="f">
                <v:textbox>
                  <w:txbxContent>
                    <w:p w:rsidR="00BC79B9" w:rsidRDefault="00BC79B9" w:rsidP="00504B2E">
                      <w:pPr>
                        <w:jc w:val="center"/>
                      </w:pPr>
                      <w:proofErr w:type="gramStart"/>
                      <w:r>
                        <w:rPr>
                          <w:rFonts w:ascii="Courier New" w:hAnsi="Courier New" w:cs="Courier New"/>
                        </w:rPr>
                        <w:t>return</w:t>
                      </w:r>
                      <w:proofErr w:type="gramEnd"/>
                      <w:r>
                        <w:t xml:space="preserve"> 37</w:t>
                      </w: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3360" behindDoc="0" locked="0" layoutInCell="1" allowOverlap="1" wp14:anchorId="4C443B38" wp14:editId="70A09F18">
                <wp:simplePos x="0" y="0"/>
                <wp:positionH relativeFrom="column">
                  <wp:posOffset>699770</wp:posOffset>
                </wp:positionH>
                <wp:positionV relativeFrom="paragraph">
                  <wp:posOffset>2952750</wp:posOffset>
                </wp:positionV>
                <wp:extent cx="3806190" cy="815975"/>
                <wp:effectExtent l="13970" t="9525" r="8890" b="12700"/>
                <wp:wrapNone/>
                <wp:docPr id="2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6190" cy="815975"/>
                        </a:xfrm>
                        <a:prstGeom prst="rect">
                          <a:avLst/>
                        </a:prstGeom>
                        <a:solidFill>
                          <a:srgbClr val="FFFFFF"/>
                        </a:solidFill>
                        <a:ln w="12700">
                          <a:solidFill>
                            <a:srgbClr val="000000"/>
                          </a:solidFill>
                          <a:miter lim="800000"/>
                          <a:headEnd/>
                          <a:tailEnd/>
                        </a:ln>
                      </wps:spPr>
                      <wps:txbx>
                        <w:txbxContent>
                          <w:p w:rsidR="00BC79B9" w:rsidRDefault="00BC79B9" w:rsidP="00504B2E">
                            <w:pPr>
                              <w:jc w:val="center"/>
                            </w:pPr>
                            <w:proofErr w:type="gramStart"/>
                            <w:r>
                              <w:rPr>
                                <w:i/>
                              </w:rPr>
                              <w:t>A</w:t>
                            </w:r>
                            <w:r>
                              <w:t>[</w:t>
                            </w:r>
                            <w:proofErr w:type="gramEnd"/>
                            <w:r>
                              <w:t xml:space="preserve">10,12]:   </w:t>
                            </w:r>
                            <w:r>
                              <w:rPr>
                                <w:rFonts w:ascii="Courier New" w:hAnsi="Courier New" w:cs="Courier New"/>
                              </w:rPr>
                              <w:t xml:space="preserve">left = 10, right = 12, mid = 11 </w:t>
                            </w:r>
                            <w:r>
                              <w:br/>
                            </w:r>
                            <w:r>
                              <w:rPr>
                                <w:i/>
                              </w:rPr>
                              <w:t>Α</w:t>
                            </w:r>
                            <w:r>
                              <w:t xml:space="preserve"> = [ </w:t>
                            </w:r>
                            <w:r>
                              <w:rPr>
                                <w:color w:val="A6A6A6"/>
                              </w:rPr>
                              <w:t>3, 4, 8, 9, 11, 15, 19, 22, 27,</w:t>
                            </w:r>
                            <w:r>
                              <w:rPr>
                                <w:color w:val="000000"/>
                              </w:rPr>
                              <w:t xml:space="preserve"> 33, 37, 1 </w:t>
                            </w:r>
                            <w:r>
                              <w:t>]</w:t>
                            </w:r>
                            <w:r>
                              <w:br/>
                              <w:t>Α[mid] = 37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left:0;text-align:left;margin-left:55.1pt;margin-top:232.5pt;width:299.7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kbKgIAAFMEAAAOAAAAZHJzL2Uyb0RvYy54bWysVNuO0zAQfUfiHyy/01xot23UdLXqUoS0&#10;wIqFD3AcJ7HwjbHbtHz9Tpy2dIEnRB4sT2Z8MueccVa3B63IXoCX1pQ0m6SUCMNtLU1b0m9ft28W&#10;lPjATM2UNaKkR+Hp7fr1q1XvCpHbzqpaAEEQ44velbQLwRVJ4nknNPMT64TBZGNBs4AhtEkNrEd0&#10;rZI8TW+S3kLtwHLhPb69H5N0HfGbRvDwuWm8CESVFHsLcYW4VsOarFesaIG5TvJTG+wfutBMGvzo&#10;BeqeBUZ2IP+A0pKD9bYJE251YptGchE5IJss/Y3NU8eciFxQHO8uMvn/B8s/7R+ByLqkOTplmEaP&#10;vqBqzLRKkDwbBOqdL7DuyT3CQNG7B8u/e2LspsMycQdg+06wGtuK9cmLA0Pg8Sip+o+2Rni2CzZq&#10;dWhAD4CoAjlES44XS8QhEI4v3y7Sm2yJznHMLbLZcj4bWkpYcT7twIf3wmoybEoK2HxEZ/sHH8bS&#10;c0ns3ipZb6VSMYC22igge4bjsY3PCd1flylDeuSWz9M0Qr9I+muMND5/w9Ay4KArqZHGpYgVg27v&#10;TB3HMDCpxj3SUwZZnrUbPQiH6hCtmp5dqWx9RGXBjnON9xA3nYWflPQ40yX1P3YMBCXqg0F3ltl0&#10;OlyCGExn8xwDuM5U1xlmOEKVlAegZAw2Ybw6Owey7fBbWdTD2Dv0tJFR7qHnsa8TAZzcaNjplg1X&#10;4zqOVb/+BetnAAAA//8DAFBLAwQUAAYACAAAACEAT04L3N8AAAALAQAADwAAAGRycy9kb3ducmV2&#10;LnhtbEyPMU/DMBCFdyT+g3VIbNRuISkNcSqEYGNJYKCbGx9JRHyOYrdJ+PUcE4xP9+nd9/L97Hpx&#10;xjF0njSsVwoEUu1tR42G97eXm3sQIRqypveEGhYMsC8uL3KTWT9RiecqNoJLKGRGQxvjkEkZ6had&#10;CSs/IPHt04/ORI5jI+1oJi53vdwolUpnOuIPrRnwqcX6qzo5DaaaD8uyfEyTLHvVPX+XQ/Vaan19&#10;NT8+gIg4xz8YfvVZHQp2OvoT2SB6zmu1YVTDXZrwKCa2apeCOGpIdrcJyCKX/zcUPwAAAP//AwBQ&#10;SwECLQAUAAYACAAAACEAtoM4kv4AAADhAQAAEwAAAAAAAAAAAAAAAAAAAAAAW0NvbnRlbnRfVHlw&#10;ZXNdLnhtbFBLAQItABQABgAIAAAAIQA4/SH/1gAAAJQBAAALAAAAAAAAAAAAAAAAAC8BAABfcmVs&#10;cy8ucmVsc1BLAQItABQABgAIAAAAIQA5jjkbKgIAAFMEAAAOAAAAAAAAAAAAAAAAAC4CAABkcnMv&#10;ZTJvRG9jLnhtbFBLAQItABQABgAIAAAAIQBPTgvc3wAAAAsBAAAPAAAAAAAAAAAAAAAAAIQEAABk&#10;cnMvZG93bnJldi54bWxQSwUGAAAAAAQABADzAAAAkAUAAAAA&#10;" strokeweight="1pt">
                <v:textbox>
                  <w:txbxContent>
                    <w:p w:rsidR="00BC79B9" w:rsidRDefault="00BC79B9" w:rsidP="00504B2E">
                      <w:pPr>
                        <w:jc w:val="center"/>
                      </w:pPr>
                      <w:proofErr w:type="gramStart"/>
                      <w:r>
                        <w:rPr>
                          <w:i/>
                        </w:rPr>
                        <w:t>A</w:t>
                      </w:r>
                      <w:r>
                        <w:t>[</w:t>
                      </w:r>
                      <w:proofErr w:type="gramEnd"/>
                      <w:r>
                        <w:t xml:space="preserve">10,12]:   </w:t>
                      </w:r>
                      <w:r>
                        <w:rPr>
                          <w:rFonts w:ascii="Courier New" w:hAnsi="Courier New" w:cs="Courier New"/>
                        </w:rPr>
                        <w:t xml:space="preserve">left = 10, right = 12, mid = 11 </w:t>
                      </w:r>
                      <w:r>
                        <w:br/>
                      </w:r>
                      <w:r>
                        <w:rPr>
                          <w:i/>
                        </w:rPr>
                        <w:t>Α</w:t>
                      </w:r>
                      <w:r>
                        <w:t xml:space="preserve"> = [ </w:t>
                      </w:r>
                      <w:r>
                        <w:rPr>
                          <w:color w:val="A6A6A6"/>
                        </w:rPr>
                        <w:t>3, 4, 8, 9, 11, 15, 19, 22, 27,</w:t>
                      </w:r>
                      <w:r>
                        <w:rPr>
                          <w:color w:val="000000"/>
                        </w:rPr>
                        <w:t xml:space="preserve"> 33, 37, 1 </w:t>
                      </w:r>
                      <w:r>
                        <w:t>]</w:t>
                      </w:r>
                      <w:r>
                        <w:br/>
                        <w:t>Α[mid] = 37</w:t>
                      </w:r>
                    </w:p>
                  </w:txbxContent>
                </v:textbox>
              </v:rect>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4384" behindDoc="0" locked="0" layoutInCell="1" allowOverlap="1" wp14:anchorId="5D044E0F" wp14:editId="09337656">
                <wp:simplePos x="0" y="0"/>
                <wp:positionH relativeFrom="column">
                  <wp:posOffset>699770</wp:posOffset>
                </wp:positionH>
                <wp:positionV relativeFrom="paragraph">
                  <wp:posOffset>2053590</wp:posOffset>
                </wp:positionV>
                <wp:extent cx="3806190" cy="563880"/>
                <wp:effectExtent l="13970" t="15240" r="8890" b="11430"/>
                <wp:wrapNone/>
                <wp:docPr id="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6190" cy="563880"/>
                        </a:xfrm>
                        <a:prstGeom prst="rect">
                          <a:avLst/>
                        </a:prstGeom>
                        <a:solidFill>
                          <a:srgbClr val="FFFFFF"/>
                        </a:solidFill>
                        <a:ln w="12700">
                          <a:solidFill>
                            <a:srgbClr val="000000"/>
                          </a:solidFill>
                          <a:miter lim="800000"/>
                          <a:headEnd/>
                          <a:tailEnd/>
                        </a:ln>
                      </wps:spPr>
                      <wps:txbx>
                        <w:txbxContent>
                          <w:p w:rsidR="00BC79B9" w:rsidRDefault="00BC79B9" w:rsidP="00504B2E">
                            <w:pPr>
                              <w:jc w:val="center"/>
                            </w:pPr>
                            <w:proofErr w:type="gramStart"/>
                            <w:r>
                              <w:rPr>
                                <w:i/>
                              </w:rPr>
                              <w:t>A</w:t>
                            </w:r>
                            <w:r>
                              <w:t>[</w:t>
                            </w:r>
                            <w:proofErr w:type="gramEnd"/>
                            <w:r>
                              <w:t xml:space="preserve">9,12]:   </w:t>
                            </w:r>
                            <w:r>
                              <w:rPr>
                                <w:rFonts w:ascii="Courier New" w:hAnsi="Courier New" w:cs="Courier New"/>
                              </w:rPr>
                              <w:t xml:space="preserve">left = 9, right = 12, mid = 10 </w:t>
                            </w:r>
                            <w:r>
                              <w:br/>
                            </w:r>
                            <w:r>
                              <w:rPr>
                                <w:i/>
                              </w:rPr>
                              <w:t>Α</w:t>
                            </w:r>
                            <w:r>
                              <w:t xml:space="preserve"> = [ </w:t>
                            </w:r>
                            <w:r>
                              <w:rPr>
                                <w:color w:val="A6A6A6"/>
                              </w:rPr>
                              <w:t xml:space="preserve">3, 4, 8, 9, 11, 15, 19, 22, </w:t>
                            </w:r>
                            <w:r>
                              <w:rPr>
                                <w:color w:val="000000"/>
                              </w:rPr>
                              <w:t xml:space="preserve">27, 33, 37, 1 </w:t>
                            </w:r>
                            <w: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left:0;text-align:left;margin-left:55.1pt;margin-top:161.7pt;width:299.7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w0LgIAAFMEAAAOAAAAZHJzL2Uyb0RvYy54bWysVNuO0zAQfUfiHyy/01x62W7UdLXqUoS0&#10;wIqFD3AcJ7FwbDN2m5avZ+y0pQs8IfJgeTzj45lzZrK6O/SK7AU4aXRJs0lKidDc1FK3Jf36Zftm&#10;SYnzTNdMGS1KehSO3q1fv1oNthC56YyqBRAE0a4YbEk7722RJI53omduYqzQ6GwM9MyjCW1SAxsQ&#10;vVdJnqaLZDBQWzBcOIenD6OTriN+0wjuPzWNE56okmJuPq4Q1yqsyXrFihaY7SQ/pcH+IYueSY2P&#10;XqAemGdkB/IPqF5yMM40fsJNn5imkVzEGrCaLP2tmueOWRFrQXKcvdDk/h8s/7h/AiLrkuY3lGjW&#10;o0afkTWmWyVIPg0EDdYVGPdsnyCU6Oyj4d8c0WbTYZi4BzBDJ1iNaWUhPnlxIRgOr5Jq+GBqhGc7&#10;byJXhwb6AIgskEOU5HiRRBw84Xg4XaaL7BaV4+ibL6bLZdQsYcX5tgXn3wnTk7ApKWDyEZ3tH50P&#10;2bDiHBKzN0rWW6lUNKCtNgrInmF7bOMXC8Air8OUJgPWlt+kaYR+4XTXGGn8/obRS4+NrmRf0uUl&#10;iBWBt7e6jm3omVTjHnNW+kRk4G7UwB+qQ5RqflalMvURmQUz9jXOIW46Az8oGbCnS+q+7xgIStR7&#10;jercZrNZGIJozOY3ORpw7amuPUxzhCop90DJaGz8ODo7C7Lt8K0s8qHNPWrayEh30HvM61QAdm5U&#10;4TRlYTSu7Rj161+w/gkAAP//AwBQSwMEFAAGAAgAAAAhADceYy/fAAAACwEAAA8AAABkcnMvZG93&#10;bnJldi54bWxMjzFPwzAQhXck/oN1SGzUjluVNsSpEIKNJSkDbG5skgj7HMVuk/DrOSYYn+7Te98V&#10;h9k7drFj7AMqyFYCmMUmmB5bBW/Hl7sdsJg0Gu0CWgWLjXAor68KnZswYWUvdWoZlWDMtYIupSHn&#10;PDad9TquwmCRbp9h9DpRHFtuRj1RuXdcCrHlXvdIC50e7FNnm6/67BXoev5YluV9mnjlRP/8XQ31&#10;a6XU7c38+AAs2Tn9wfCrT+pQktMpnNFE5ihnQhKqYC3XG2BE3Iv9FthJwSaTEnhZ8P8/lD8AAAD/&#10;/wMAUEsBAi0AFAAGAAgAAAAhALaDOJL+AAAA4QEAABMAAAAAAAAAAAAAAAAAAAAAAFtDb250ZW50&#10;X1R5cGVzXS54bWxQSwECLQAUAAYACAAAACEAOP0h/9YAAACUAQAACwAAAAAAAAAAAAAAAAAvAQAA&#10;X3JlbHMvLnJlbHNQSwECLQAUAAYACAAAACEAgnnsNC4CAABTBAAADgAAAAAAAAAAAAAAAAAuAgAA&#10;ZHJzL2Uyb0RvYy54bWxQSwECLQAUAAYACAAAACEANx5jL98AAAALAQAADwAAAAAAAAAAAAAAAACI&#10;BAAAZHJzL2Rvd25yZXYueG1sUEsFBgAAAAAEAAQA8wAAAJQFAAAAAA==&#10;" strokeweight="1pt">
                <v:textbox>
                  <w:txbxContent>
                    <w:p w:rsidR="00BC79B9" w:rsidRDefault="00BC79B9" w:rsidP="00504B2E">
                      <w:pPr>
                        <w:jc w:val="center"/>
                      </w:pPr>
                      <w:proofErr w:type="gramStart"/>
                      <w:r>
                        <w:rPr>
                          <w:i/>
                        </w:rPr>
                        <w:t>A</w:t>
                      </w:r>
                      <w:r>
                        <w:t>[</w:t>
                      </w:r>
                      <w:proofErr w:type="gramEnd"/>
                      <w:r>
                        <w:t xml:space="preserve">9,12]:   </w:t>
                      </w:r>
                      <w:r>
                        <w:rPr>
                          <w:rFonts w:ascii="Courier New" w:hAnsi="Courier New" w:cs="Courier New"/>
                        </w:rPr>
                        <w:t xml:space="preserve">left = 9, right = 12, mid = 10 </w:t>
                      </w:r>
                      <w:r>
                        <w:br/>
                      </w:r>
                      <w:r>
                        <w:rPr>
                          <w:i/>
                        </w:rPr>
                        <w:t>Α</w:t>
                      </w:r>
                      <w:r>
                        <w:t xml:space="preserve"> = [ </w:t>
                      </w:r>
                      <w:r>
                        <w:rPr>
                          <w:color w:val="A6A6A6"/>
                        </w:rPr>
                        <w:t xml:space="preserve">3, 4, 8, 9, 11, 15, 19, 22, </w:t>
                      </w:r>
                      <w:r>
                        <w:rPr>
                          <w:color w:val="000000"/>
                        </w:rPr>
                        <w:t xml:space="preserve">27, 33, 37, 1 </w:t>
                      </w:r>
                      <w:r>
                        <w:t>]</w:t>
                      </w:r>
                    </w:p>
                  </w:txbxContent>
                </v:textbox>
              </v:rect>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5408" behindDoc="0" locked="0" layoutInCell="1" allowOverlap="1" wp14:anchorId="164F6F67" wp14:editId="007171B4">
                <wp:simplePos x="0" y="0"/>
                <wp:positionH relativeFrom="column">
                  <wp:posOffset>699770</wp:posOffset>
                </wp:positionH>
                <wp:positionV relativeFrom="paragraph">
                  <wp:posOffset>1143000</wp:posOffset>
                </wp:positionV>
                <wp:extent cx="3806190" cy="563880"/>
                <wp:effectExtent l="13970" t="9525" r="8890" b="7620"/>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6190" cy="563880"/>
                        </a:xfrm>
                        <a:prstGeom prst="rect">
                          <a:avLst/>
                        </a:prstGeom>
                        <a:solidFill>
                          <a:srgbClr val="FFFFFF"/>
                        </a:solidFill>
                        <a:ln w="12700">
                          <a:solidFill>
                            <a:srgbClr val="000000"/>
                          </a:solidFill>
                          <a:miter lim="800000"/>
                          <a:headEnd/>
                          <a:tailEnd/>
                        </a:ln>
                      </wps:spPr>
                      <wps:txbx>
                        <w:txbxContent>
                          <w:p w:rsidR="00BC79B9" w:rsidRDefault="00BC79B9" w:rsidP="00504B2E">
                            <w:pPr>
                              <w:jc w:val="center"/>
                            </w:pPr>
                            <w:proofErr w:type="gramStart"/>
                            <w:r>
                              <w:rPr>
                                <w:i/>
                              </w:rPr>
                              <w:t>A</w:t>
                            </w:r>
                            <w:r>
                              <w:t>[</w:t>
                            </w:r>
                            <w:proofErr w:type="gramEnd"/>
                            <w:r>
                              <w:t xml:space="preserve">6,12]:   </w:t>
                            </w:r>
                            <w:r>
                              <w:rPr>
                                <w:rFonts w:ascii="Courier New" w:hAnsi="Courier New" w:cs="Courier New"/>
                              </w:rPr>
                              <w:t xml:space="preserve">left = 6, right = 12, mid = 9 </w:t>
                            </w:r>
                            <w:r>
                              <w:br/>
                            </w:r>
                            <w:r>
                              <w:rPr>
                                <w:i/>
                              </w:rPr>
                              <w:t>Α</w:t>
                            </w:r>
                            <w:r>
                              <w:t xml:space="preserve"> = [ </w:t>
                            </w:r>
                            <w:r>
                              <w:rPr>
                                <w:color w:val="A6A6A6"/>
                              </w:rPr>
                              <w:t xml:space="preserve">3, 4, 8, 9, 11, </w:t>
                            </w:r>
                            <w:r>
                              <w:rPr>
                                <w:color w:val="000000"/>
                              </w:rPr>
                              <w:t>15,</w:t>
                            </w:r>
                            <w:r>
                              <w:rPr>
                                <w:color w:val="A6A6A6"/>
                              </w:rPr>
                              <w:t xml:space="preserve"> </w:t>
                            </w:r>
                            <w:r>
                              <w:rPr>
                                <w:color w:val="000000"/>
                              </w:rPr>
                              <w:t xml:space="preserve">19, 22, 27, 33, 37, 1 </w:t>
                            </w:r>
                            <w: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left:0;text-align:left;margin-left:55.1pt;margin-top:90pt;width:299.7pt;height:4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ewLgIAAFMEAAAOAAAAZHJzL2Uyb0RvYy54bWysVNuO0zAQfUfiHyy/01y22+1GTVerLkVI&#10;C6xY+ADHcRILxzZjt0n5esZOW7rAEyIPlsczPp45Zyaru7FXZC/ASaNLms1SSoTmppa6LenXL9s3&#10;S0qcZ7pmymhR0oNw9G79+tVqsIXITWdULYAgiHbFYEvaeW+LJHG8Ez1zM2OFRmdjoGceTWiTGtiA&#10;6L1K8jRdJIOB2oLhwjk8fZicdB3xm0Zw/6lpnPBElRRz83GFuFZhTdYrVrTAbCf5MQ32D1n0TGp8&#10;9Az1wDwjO5B/QPWSg3Gm8TNu+sQ0jeQi1oDVZOlv1Tx3zIpYC5Lj7Jkm9/9g+cf9ExBZlzRfUKJZ&#10;jxp9RtaYbpUg+TwQNFhXYNyzfYJQorOPhn9zRJtNh2HiHsAMnWA1ppWF+OTFhWA4vEqq4YOpEZ7t&#10;vIlcjQ30ARBZIGOU5HCWRIyecDy8WqaL7BaV4+i7Xlwtl1GzhBWn2xacfydMT8KmpIDJR3S2f3Q+&#10;ZMOKU0jM3ihZb6VS0YC22igge4btsY1fLACLvAxTmgxYW36TphH6hdNdYqTx+xtGLz02upJ9SZfn&#10;IFYE3t7qOrahZ1JNe8xZ6SORgbtJAz9WY5RqcVKlMvUBmQUz9TXOIW46Az8oGbCnS+q+7xgIStR7&#10;jercZvN5GIJozK9vcjTg0lNdepjmCFVS7oGSydj4aXR2FmTb4VtZ5EObe9S0kZHuoPeU17EA7Nyo&#10;wnHKwmhc2jHq179g/RMAAP//AwBQSwMEFAAGAAgAAAAhAGtN/zzcAAAACwEAAA8AAABkcnMvZG93&#10;bnJldi54bWxMjz1PhEAQhnsT/8NmTOy83aNARJaLMdrZgBbazbEjEPeDsHsH+OsdK+3mzTx5P6rD&#10;6qw40xzH4DXsdwoE+S6Y0fca3l6fbwoQMaE3aIMnDRtFONSXFxWWJiy+oXObesEmPpaoYUhpKqWM&#10;3UAO4y5M5Pn3GWaHieXcSzPjwubOykypXDocPScMONHjQN1Xe3IasF0/tm17XxbZWDU+fTdT+9Jo&#10;fX21PtyDSLSmPxh+63N1qLnTMZy8icKy3quMUT4KxaOYuFV3OYijhiwvCpB1Jf9vqH8AAAD//wMA&#10;UEsBAi0AFAAGAAgAAAAhALaDOJL+AAAA4QEAABMAAAAAAAAAAAAAAAAAAAAAAFtDb250ZW50X1R5&#10;cGVzXS54bWxQSwECLQAUAAYACAAAACEAOP0h/9YAAACUAQAACwAAAAAAAAAAAAAAAAAvAQAAX3Jl&#10;bHMvLnJlbHNQSwECLQAUAAYACAAAACEAaBhHsC4CAABTBAAADgAAAAAAAAAAAAAAAAAuAgAAZHJz&#10;L2Uyb0RvYy54bWxQSwECLQAUAAYACAAAACEAa03/PNwAAAALAQAADwAAAAAAAAAAAAAAAACIBAAA&#10;ZHJzL2Rvd25yZXYueG1sUEsFBgAAAAAEAAQA8wAAAJEFAAAAAA==&#10;" strokeweight="1pt">
                <v:textbox>
                  <w:txbxContent>
                    <w:p w:rsidR="00BC79B9" w:rsidRDefault="00BC79B9" w:rsidP="00504B2E">
                      <w:pPr>
                        <w:jc w:val="center"/>
                      </w:pPr>
                      <w:proofErr w:type="gramStart"/>
                      <w:r>
                        <w:rPr>
                          <w:i/>
                        </w:rPr>
                        <w:t>A</w:t>
                      </w:r>
                      <w:r>
                        <w:t>[</w:t>
                      </w:r>
                      <w:proofErr w:type="gramEnd"/>
                      <w:r>
                        <w:t xml:space="preserve">6,12]:   </w:t>
                      </w:r>
                      <w:r>
                        <w:rPr>
                          <w:rFonts w:ascii="Courier New" w:hAnsi="Courier New" w:cs="Courier New"/>
                        </w:rPr>
                        <w:t xml:space="preserve">left = 6, right = 12, mid = 9 </w:t>
                      </w:r>
                      <w:r>
                        <w:br/>
                      </w:r>
                      <w:r>
                        <w:rPr>
                          <w:i/>
                        </w:rPr>
                        <w:t>Α</w:t>
                      </w:r>
                      <w:r>
                        <w:t xml:space="preserve"> = [ </w:t>
                      </w:r>
                      <w:r>
                        <w:rPr>
                          <w:color w:val="A6A6A6"/>
                        </w:rPr>
                        <w:t xml:space="preserve">3, 4, 8, 9, 11, </w:t>
                      </w:r>
                      <w:r>
                        <w:rPr>
                          <w:color w:val="000000"/>
                        </w:rPr>
                        <w:t>15,</w:t>
                      </w:r>
                      <w:r>
                        <w:rPr>
                          <w:color w:val="A6A6A6"/>
                        </w:rPr>
                        <w:t xml:space="preserve"> </w:t>
                      </w:r>
                      <w:r>
                        <w:rPr>
                          <w:color w:val="000000"/>
                        </w:rPr>
                        <w:t xml:space="preserve">19, 22, 27, 33, 37, 1 </w:t>
                      </w:r>
                      <w:r>
                        <w:t>]</w:t>
                      </w:r>
                    </w:p>
                  </w:txbxContent>
                </v:textbox>
              </v:rect>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6432" behindDoc="0" locked="0" layoutInCell="1" allowOverlap="1" wp14:anchorId="1B23AB1C" wp14:editId="426804CC">
                <wp:simplePos x="0" y="0"/>
                <wp:positionH relativeFrom="column">
                  <wp:posOffset>699770</wp:posOffset>
                </wp:positionH>
                <wp:positionV relativeFrom="paragraph">
                  <wp:posOffset>200660</wp:posOffset>
                </wp:positionV>
                <wp:extent cx="3806190" cy="563880"/>
                <wp:effectExtent l="13970" t="10160" r="8890" b="698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6190" cy="563880"/>
                        </a:xfrm>
                        <a:prstGeom prst="rect">
                          <a:avLst/>
                        </a:prstGeom>
                        <a:solidFill>
                          <a:srgbClr val="FFFFFF"/>
                        </a:solidFill>
                        <a:ln w="12700">
                          <a:solidFill>
                            <a:srgbClr val="000000"/>
                          </a:solidFill>
                          <a:miter lim="800000"/>
                          <a:headEnd/>
                          <a:tailEnd/>
                        </a:ln>
                      </wps:spPr>
                      <wps:txbx>
                        <w:txbxContent>
                          <w:p w:rsidR="00BC79B9" w:rsidRDefault="00BC79B9" w:rsidP="00504B2E">
                            <w:pPr>
                              <w:jc w:val="center"/>
                            </w:pPr>
                            <w:proofErr w:type="gramStart"/>
                            <w:r>
                              <w:rPr>
                                <w:i/>
                              </w:rPr>
                              <w:t>A</w:t>
                            </w:r>
                            <w:r>
                              <w:t>[</w:t>
                            </w:r>
                            <w:proofErr w:type="gramEnd"/>
                            <w:r>
                              <w:t xml:space="preserve">1,12]:   </w:t>
                            </w:r>
                            <w:r>
                              <w:rPr>
                                <w:rFonts w:ascii="Courier New" w:hAnsi="Courier New" w:cs="Courier New"/>
                              </w:rPr>
                              <w:t xml:space="preserve">left = 1, right = 12, mid = 6 </w:t>
                            </w:r>
                            <w:r>
                              <w:br/>
                            </w:r>
                            <w:r>
                              <w:rPr>
                                <w:i/>
                              </w:rPr>
                              <w:t>Α</w:t>
                            </w:r>
                            <w:r>
                              <w:t xml:space="preserve"> = [ </w:t>
                            </w:r>
                            <w:r>
                              <w:rPr>
                                <w:color w:val="000000"/>
                              </w:rPr>
                              <w:t xml:space="preserve">3, 4, 8, 9, 11, 15, 19, 22, 27, 33, 37, 1 </w:t>
                            </w:r>
                            <w: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5" o:spid="_x0000_s1033" style="position:absolute;left:0;text-align:left;margin-left:55.1pt;margin-top:15.8pt;width:299.7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UNLgIAAFMEAAAOAAAAZHJzL2Uyb0RvYy54bWysVNuO0zAQfUfiHyy/0yTd3jZqulp1KUJa&#10;YMXCBziOk1g4thm7TcrXM3ba0gWeEHmwPJ7x8cw5M1nfDZ0iBwFOGl3QbJJSIjQ3ldRNQb9+2b1Z&#10;UeI80xVTRouCHoWjd5vXr9a9zcXUtEZVAgiCaJf3tqCt9zZPEsdb0TE3MVZodNYGOubRhCapgPWI&#10;3qlkmqaLpDdQWTBcOIenD6OTbiJ+XQvuP9W1E56ogmJuPq4Q1zKsyWbN8gaYbSU/pcH+IYuOSY2P&#10;XqAemGdkD/IPqE5yMM7UfsJNl5i6llzEGrCaLP2tmueWWRFrQXKcvdDk/h8s/3h4AiKrgk7nlGjW&#10;oUafkTWmGyUIniFBvXU5xj3bJwglOvto+DdHtNm2GCbuAUzfClZhWlmIT15cCIbDq6TsP5gK4dne&#10;m8jVUEMXAJEFMkRJjhdJxOAJx8ObVbrIblE5jr754ma1ipolLD/ftuD8O2E6EjYFBUw+orPDo/Mh&#10;G5afQ2L2RslqJ5WKBjTlVgE5MGyPXfxiAVjkdZjSpMfapss0jdAvnO4aI43f3zA66bHRlewKuroE&#10;sTzw9lZXsQ09k2rcY85Kn4gM3I0a+KEcolTLsyqlqY7ILJixr3EOcdMa+EFJjz1dUPd9z0BQot5r&#10;VOc2m83CEERjNl9O0YBrT3ntYZojVEG5B0pGY+vH0dlbkE2Lb2WRD23uUdNaRrqD3mNepwKwc6MK&#10;pykLo3Ftx6hf/4LNTwAAAP//AwBQSwMEFAAGAAgAAAAhALNodFfdAAAACgEAAA8AAABkcnMvZG93&#10;bnJldi54bWxMj7FOxDAQRHsk/sFaJDrOTkAHhDgnhKCjSY4Cur3YJBH2Oop9l4SvZ6mg29E8zc6U&#10;u8U7cbJTHAJpyDYKhKU2mIE6DW/7l6s7EDEhGXSBrIbVRthV52clFibMVNtTkzrBIRQL1NCnNBZS&#10;xra3HuMmjJbY+wyTx8Ry6qSZcOZw72Su1FZ6HIg/9Djap962X83Ra8Bm+VjX9X2eZe3U8Pxdj81r&#10;rfXlxfL4ACLZJf3B8Fufq0PFnQ7hSCYKxzpTOaMarrMtCAZu1T0fB3ZydQOyKuX/CdUPAAAA//8D&#10;AFBLAQItABQABgAIAAAAIQC2gziS/gAAAOEBAAATAAAAAAAAAAAAAAAAAAAAAABbQ29udGVudF9U&#10;eXBlc10ueG1sUEsBAi0AFAAGAAgAAAAhADj9If/WAAAAlAEAAAsAAAAAAAAAAAAAAAAALwEAAF9y&#10;ZWxzLy5yZWxzUEsBAi0AFAAGAAgAAAAhACCq1Q0uAgAAUwQAAA4AAAAAAAAAAAAAAAAALgIAAGRy&#10;cy9lMm9Eb2MueG1sUEsBAi0AFAAGAAgAAAAhALNodFfdAAAACgEAAA8AAAAAAAAAAAAAAAAAiAQA&#10;AGRycy9kb3ducmV2LnhtbFBLBQYAAAAABAAEAPMAAACSBQAAAAA=&#10;" strokeweight="1pt">
                <v:textbox>
                  <w:txbxContent>
                    <w:p w:rsidR="00BC79B9" w:rsidRDefault="00BC79B9" w:rsidP="00504B2E">
                      <w:pPr>
                        <w:jc w:val="center"/>
                      </w:pPr>
                      <w:proofErr w:type="gramStart"/>
                      <w:r>
                        <w:rPr>
                          <w:i/>
                        </w:rPr>
                        <w:t>A</w:t>
                      </w:r>
                      <w:r>
                        <w:t>[</w:t>
                      </w:r>
                      <w:proofErr w:type="gramEnd"/>
                      <w:r>
                        <w:t xml:space="preserve">1,12]:   </w:t>
                      </w:r>
                      <w:r>
                        <w:rPr>
                          <w:rFonts w:ascii="Courier New" w:hAnsi="Courier New" w:cs="Courier New"/>
                        </w:rPr>
                        <w:t xml:space="preserve">left = 1, right = 12, mid = 6 </w:t>
                      </w:r>
                      <w:r>
                        <w:br/>
                      </w:r>
                      <w:r>
                        <w:rPr>
                          <w:i/>
                        </w:rPr>
                        <w:t>Α</w:t>
                      </w:r>
                      <w:r>
                        <w:t xml:space="preserve"> = [ </w:t>
                      </w:r>
                      <w:r>
                        <w:rPr>
                          <w:color w:val="000000"/>
                        </w:rPr>
                        <w:t xml:space="preserve">3, 4, 8, 9, 11, 15, 19, 22, 27, 33, 37, 1 </w:t>
                      </w:r>
                      <w:r>
                        <w:t>]</w:t>
                      </w:r>
                    </w:p>
                  </w:txbxContent>
                </v:textbox>
              </v:rect>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7456" behindDoc="0" locked="0" layoutInCell="1" allowOverlap="1" wp14:anchorId="2B8CF139" wp14:editId="590ED12D">
                <wp:simplePos x="0" y="0"/>
                <wp:positionH relativeFrom="column">
                  <wp:posOffset>212090</wp:posOffset>
                </wp:positionH>
                <wp:positionV relativeFrom="paragraph">
                  <wp:posOffset>621030</wp:posOffset>
                </wp:positionV>
                <wp:extent cx="487680" cy="800100"/>
                <wp:effectExtent l="12065" t="11430" r="14605" b="7620"/>
                <wp:wrapNone/>
                <wp:docPr id="24"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800100"/>
                        </a:xfrm>
                        <a:prstGeom prst="curvedRightArrow">
                          <a:avLst>
                            <a:gd name="adj1" fmla="val 32813"/>
                            <a:gd name="adj2" fmla="val 65625"/>
                            <a:gd name="adj3" fmla="val 33333"/>
                          </a:avLst>
                        </a:prstGeom>
                        <a:solidFill>
                          <a:srgbClr val="FFFFFF"/>
                        </a:solidFill>
                        <a:ln w="9525">
                          <a:solidFill>
                            <a:srgbClr val="000000"/>
                          </a:solidFill>
                          <a:miter lim="800000"/>
                          <a:headEnd/>
                          <a:tailEnd/>
                        </a:ln>
                      </wps:spPr>
                      <wps:txbx>
                        <w:txbxContent>
                          <w:p w:rsidR="00BC79B9" w:rsidRDefault="00BC79B9" w:rsidP="00504B2E">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26" o:spid="_x0000_s1034" type="#_x0000_t102" style="position:absolute;left:0;text-align:left;margin-left:16.7pt;margin-top:48.9pt;width:38.4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uVgIAANAEAAAOAAAAZHJzL2Uyb0RvYy54bWysVNtu1DAQfUfiHyy/0+xmL91GzVZVSxFS&#10;gYrCB3htZ2PwjbF3s+3XM3ayJaWIB4QfLE88c3xmzkzOLw5Gk72EoJyt6fRkQom03AlltzX9+uXm&#10;zYqSEJkVTDsra/ogA71Yv3513vlKlq51WkggCGJD1fmatjH6qigCb6Vh4cR5afGycWBYRBO2hQDW&#10;IbrRRTmZLIvOgfDguAwBv173l3Sd8ZtG8vipaYKMRNcUucW8Q943aS/W56zaAvOt4gMN9g8sDFMW&#10;H32CumaRkR2oF1BGcXDBNfGEO1O4plFc5hwwm+nkt2zuW+ZlzgWLE/xTmcL/g+Uf93dAlKhpOafE&#10;MoMaXe6iy0+TcpkK1PlQod+9v4OUYvC3jn8PxLqrltmtvARwXSuZQFrT5F88C0hGwFCy6T44gfAM&#10;4XOtDg2YBIhVIIcsycOTJPIQCceP89XpcoXCcbxaTbBEWbKCVcdgDyG+k86QdKgp38Feis9q28bM&#10;Kz/E9rchZnXEkCIT36aUNEaj2HumyaxcTWdDM4x8yrHPcrEsFy99ZmOfWVq5BqwaXkWuR465ek4r&#10;caO0zgZsN1caCFKo6U1eQ3AYu2lLupqeLfD5v0NM8voThFER50wrk8uIbn0iSba3VuQpiEzp/oyU&#10;tR10TNL1LRAPm0PulFWKTbJunHhAYcH1Y4W/ATy0Dh4p6XCkahp+7BhISvR7i81xNp3P0wxmY744&#10;LdGA8c1mfMMsR6iaRkr641Xs53bnIcmbmi1Vw7rUr42Kx87rWQ30cWzw9Gwux3b2+vUjWv8EAAD/&#10;/wMAUEsDBBQABgAIAAAAIQBZM41c3AAAAAkBAAAPAAAAZHJzL2Rvd25yZXYueG1sTI9BS8QwFITv&#10;gv8hPMGbmzQVrbXpIoLsRcFdFa/Z5tkWk5eSZLv135s96XGYYeabZr04y2YMcfSkoFgJYEidNyP1&#10;Ct7fnq4qYDFpMtp6QgU/GGHdnp81ujb+SFucd6lnuYRirRUMKU0157Eb0Om48hNS9r58cDplGXpu&#10;gj7mcme5FOKGOz1SXhj0hI8Ddt+7g1Pg5Pi6KT7nSjxb3KQJTfcRXpS6vFge7oElXNJfGE74GR3a&#10;zLT3BzKRWQVleZ2TCu5u84OTXwgJbK9AyrIC3jb8/4P2FwAA//8DAFBLAQItABQABgAIAAAAIQC2&#10;gziS/gAAAOEBAAATAAAAAAAAAAAAAAAAAAAAAABbQ29udGVudF9UeXBlc10ueG1sUEsBAi0AFAAG&#10;AAgAAAAhADj9If/WAAAAlAEAAAsAAAAAAAAAAAAAAAAALwEAAF9yZWxzLy5yZWxzUEsBAi0AFAAG&#10;AAgAAAAhAHj6SW5WAgAA0AQAAA4AAAAAAAAAAAAAAAAALgIAAGRycy9lMm9Eb2MueG1sUEsBAi0A&#10;FAAGAAgAAAAhAFkzjVzcAAAACQEAAA8AAAAAAAAAAAAAAAAAsAQAAGRycy9kb3ducmV2LnhtbFBL&#10;BQYAAAAABAAEAPMAAAC5BQAAAAA=&#10;">
                <v:textbox>
                  <w:txbxContent>
                    <w:p w:rsidR="00BC79B9" w:rsidRDefault="00BC79B9" w:rsidP="00504B2E">
                      <w:pPr>
                        <w:rPr>
                          <w:sz w:val="18"/>
                        </w:rPr>
                      </w:pP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8480" behindDoc="0" locked="0" layoutInCell="1" allowOverlap="1" wp14:anchorId="287B9167" wp14:editId="2785DF08">
                <wp:simplePos x="0" y="0"/>
                <wp:positionH relativeFrom="column">
                  <wp:posOffset>212090</wp:posOffset>
                </wp:positionH>
                <wp:positionV relativeFrom="paragraph">
                  <wp:posOffset>1548765</wp:posOffset>
                </wp:positionV>
                <wp:extent cx="487680" cy="800100"/>
                <wp:effectExtent l="12065" t="5715" r="14605" b="381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800100"/>
                        </a:xfrm>
                        <a:prstGeom prst="curvedRightArrow">
                          <a:avLst>
                            <a:gd name="adj1" fmla="val 32813"/>
                            <a:gd name="adj2" fmla="val 65625"/>
                            <a:gd name="adj3" fmla="val 33333"/>
                          </a:avLst>
                        </a:prstGeom>
                        <a:solidFill>
                          <a:srgbClr val="FFFFFF"/>
                        </a:solidFill>
                        <a:ln w="9525">
                          <a:solidFill>
                            <a:srgbClr val="000000"/>
                          </a:solidFill>
                          <a:miter lim="800000"/>
                          <a:headEnd/>
                          <a:tailEnd/>
                        </a:ln>
                      </wps:spPr>
                      <wps:txbx>
                        <w:txbxContent>
                          <w:p w:rsidR="00BC79B9" w:rsidRDefault="00BC79B9" w:rsidP="00504B2E">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5" type="#_x0000_t102" style="position:absolute;left:0;text-align:left;margin-left:16.7pt;margin-top:121.95pt;width:38.4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FrVwIAANAEAAAOAAAAZHJzL2Uyb0RvYy54bWysVNtu1DAQfUfiHyy/0+xmL92Nmq2qliKk&#10;AhWFD/DazsbgG2PvZtuvZ+ykJaWIB4QfLE88czxzzkzOzo9Gk4OEoJyt6fRkQom03AlldzX9+uX6&#10;zYqSEJkVTDsra3ovAz3fvH511vlKlq51WkggCGJD1fmatjH6qigCb6Vh4cR5afGycWBYRBN2hQDW&#10;IbrRRTmZLIvOgfDguAwBv171l3ST8ZtG8vipaYKMRNcUc4t5h7xv015szli1A+ZbxYc02D9kYZiy&#10;+OgT1BWLjOxBvYAyioMLrokn3JnCNY3iMteA1Uwnv1Vz1zIvcy1ITvBPNIX/B8s/Hm6BKFHTckaJ&#10;ZQY1uthHl58m5WkiqPOhQr87fwupxOBvHP8eiHWXLbM7eQHgulYygWlNk3/xLCAZAUPJtvvgBMIz&#10;hM9cHRswCRBZIMcsyf2TJPIYCceP89XpcoXCcbxaTZCiLFnBqsdgDyG+k86QdKgp38NBis9q18ac&#10;V36IHW5CzOqIoUQmvk0paYxGsQ9Mk1m5ms6GZhj5lGOf5WJZLl76IG0jnBmuzAGrhlcx18ccM3tO&#10;K3GttM4G7LaXGgimUNPrvIbgMHbTlnQ1XS/w+b9DTPL6E4RREedMK5NpRLe+kCTbWyvyFESmdH/G&#10;lLUddEzS9S0Qj9tj7pR1ik2ybp24R2HB9WOFvwE8tA4eKOlwpGoafuwZSEr0e4vNsZ7O52kGszFf&#10;nJZowPhmO75hliNUTSMl/fEy9nO795DkTc2W2LAu9Wuj4mPn9VkN6ePY4OnZXI7t7PXrR7T5CQAA&#10;//8DAFBLAwQUAAYACAAAACEAqOxWrt4AAAAKAQAADwAAAGRycy9kb3ducmV2LnhtbEyPUUvDMBSF&#10;3wX/Q7iCby5pO8baNR0iyF4UdCq+Zs1dW0xuSpJ19d+bPbnHy/k457v1draGTejD4EhCthDAkFqn&#10;B+okfH48P6yBhahIK+MIJfxigG1ze1OrSrszveO0jx1LJRQqJaGPcaw4D22PVoWFG5FSdnTeqphO&#10;33Ht1TmVW8NzIVbcqoHSQq9GfOqx/dmfrASbD2+77HtaixeDuziibr/8q5T3d/PjBljEOf7DcNFP&#10;6tAkp4M7kQ7MSCiKZSIl5MuiBHYBMpEDO6RkVZbAm5pfv9D8AQAA//8DAFBLAQItABQABgAIAAAA&#10;IQC2gziS/gAAAOEBAAATAAAAAAAAAAAAAAAAAAAAAABbQ29udGVudF9UeXBlc10ueG1sUEsBAi0A&#10;FAAGAAgAAAAhADj9If/WAAAAlAEAAAsAAAAAAAAAAAAAAAAALwEAAF9yZWxzLy5yZWxzUEsBAi0A&#10;FAAGAAgAAAAhAHA4wWtXAgAA0AQAAA4AAAAAAAAAAAAAAAAALgIAAGRycy9lMm9Eb2MueG1sUEsB&#10;Ai0AFAAGAAgAAAAhAKjsVq7eAAAACgEAAA8AAAAAAAAAAAAAAAAAsQQAAGRycy9kb3ducmV2Lnht&#10;bFBLBQYAAAAABAAEAPMAAAC8BQAAAAA=&#10;">
                <v:textbox>
                  <w:txbxContent>
                    <w:p w:rsidR="00BC79B9" w:rsidRDefault="00BC79B9" w:rsidP="00504B2E">
                      <w:pPr>
                        <w:rPr>
                          <w:sz w:val="18"/>
                        </w:rPr>
                      </w:pP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69504" behindDoc="0" locked="0" layoutInCell="1" allowOverlap="1" wp14:anchorId="55C9FBBD" wp14:editId="40CB6697">
                <wp:simplePos x="0" y="0"/>
                <wp:positionH relativeFrom="column">
                  <wp:posOffset>212090</wp:posOffset>
                </wp:positionH>
                <wp:positionV relativeFrom="paragraph">
                  <wp:posOffset>2465705</wp:posOffset>
                </wp:positionV>
                <wp:extent cx="487680" cy="800100"/>
                <wp:effectExtent l="12065" t="8255" r="14605" b="1270"/>
                <wp:wrapNone/>
                <wp:docPr id="2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800100"/>
                        </a:xfrm>
                        <a:prstGeom prst="curvedRightArrow">
                          <a:avLst>
                            <a:gd name="adj1" fmla="val 32813"/>
                            <a:gd name="adj2" fmla="val 65625"/>
                            <a:gd name="adj3" fmla="val 33333"/>
                          </a:avLst>
                        </a:prstGeom>
                        <a:solidFill>
                          <a:srgbClr val="FFFFFF"/>
                        </a:solidFill>
                        <a:ln w="9525">
                          <a:solidFill>
                            <a:srgbClr val="000000"/>
                          </a:solidFill>
                          <a:miter lim="800000"/>
                          <a:headEnd/>
                          <a:tailEnd/>
                        </a:ln>
                      </wps:spPr>
                      <wps:txbx>
                        <w:txbxContent>
                          <w:p w:rsidR="00BC79B9" w:rsidRDefault="00BC79B9" w:rsidP="00504B2E">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6" type="#_x0000_t102" style="position:absolute;left:0;text-align:left;margin-left:16.7pt;margin-top:194.15pt;width:38.4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i+VwIAANEEAAAOAAAAZHJzL2Uyb0RvYy54bWysVNtu1DAQfUfiHyy/02yyl26jZquqpQip&#10;QEXhA7y2szH4xti72fL1jJ10u6WIB4QfLE88c3xmzkzOL/ZGk52EoJxtaHkyoURa7oSym4Z+/XLz&#10;ZklJiMwKpp2VDX2QgV6sXr86730tK9c5LSQQBLGh7n1Duxh9XRSBd9KwcOK8tHjZOjAsogmbQgDr&#10;Ed3ooppMFkXvQHhwXIaAX6+HS7rK+G0refzUtkFGohuK3GLeIe/rtBerc1ZvgPlO8ZEG+wcWhimL&#10;jx6grllkZAvqBZRRHFxwbTzhzhSubRWXOQfMppz8ls19x7zMuWBxgj+UKfw/WP5xdwdEiYZWFSWW&#10;GdTochtdfppUy1Sg3oca/e79HaQUg791/Hsg1l11zG7kJYDrO8kE0iqTf/EsIBkBQ8m6/+AEwjOE&#10;z7Xat2ASIFaB7LMkDwdJ5D4Sjh9ny9PFEoXjeLWcYImyZAWrH4M9hPhOOkPSoaF8CzspPqtNFzOv&#10;/BDb3YaY1RFjikx8KylpjUaxd0yTabUsp2MzHPlgSZ58FvNFNX/pMz32maaVa8Dq8VXk+sgxV89p&#10;JW6U1tmAzfpKA0EKDb3JawwOx27akr6hZ3N8/u8Qk7z+BGFUxDnTyuQyotuQSJLtrRV5CiJTejgj&#10;ZW1HHZN0QwvE/XqfO6XMwUnXtRMPqCy4Ya7wP4CHzsFPSnqcqYaGH1sGkhL93mJ3nJWzWRrCbMzm&#10;pxUacHyzPr5hliNUQyMlw/EqDoO79ZD0Td2WymFdathWxcfWG1iN/HFu8PRsMI/t7PX0J1r9AgAA&#10;//8DAFBLAwQUAAYACAAAACEAcL9w1d8AAAAKAQAADwAAAGRycy9kb3ducmV2LnhtbEyPUUvDMBDH&#10;34V9h3AD31zSdkqpTccYyF4UdCq+Zs3ZFpNLSbKufnuzJ/d0HPfjf79/vZmtYRP6MDiSkK0EMKTW&#10;6YE6CR/vT3clsBAVaWUcoYRfDLBpFje1qrQ70xtOh9ixFEKhUhL6GMeK89D2aFVYuREp3b6dtyqm&#10;1Xdce3VO4dbwXIgHbtVA6UOvRtz12P4cTlaCzYfXffY1leLZ4D6OqNtP/yLl7XLePgKLOMd/GC76&#10;SR2a5HR0J9KBGQlFsU5kmmVZALsAmciBHSXcZ+sCeFPz6wrNHwAAAP//AwBQSwECLQAUAAYACAAA&#10;ACEAtoM4kv4AAADhAQAAEwAAAAAAAAAAAAAAAAAAAAAAW0NvbnRlbnRfVHlwZXNdLnhtbFBLAQIt&#10;ABQABgAIAAAAIQA4/SH/1gAAAJQBAAALAAAAAAAAAAAAAAAAAC8BAABfcmVscy8ucmVsc1BLAQIt&#10;ABQABgAIAAAAIQDpBDi+VwIAANEEAAAOAAAAAAAAAAAAAAAAAC4CAABkcnMvZTJvRG9jLnhtbFBL&#10;AQItABQABgAIAAAAIQBwv3DV3wAAAAoBAAAPAAAAAAAAAAAAAAAAALEEAABkcnMvZG93bnJldi54&#10;bWxQSwUGAAAAAAQABADzAAAAvQUAAAAA&#10;">
                <v:textbox>
                  <w:txbxContent>
                    <w:p w:rsidR="00BC79B9" w:rsidRDefault="00BC79B9" w:rsidP="00504B2E">
                      <w:pPr>
                        <w:rPr>
                          <w:sz w:val="18"/>
                        </w:rPr>
                      </w:pP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70528" behindDoc="0" locked="0" layoutInCell="1" allowOverlap="1" wp14:anchorId="562B7C08" wp14:editId="5D421C31">
                <wp:simplePos x="0" y="0"/>
                <wp:positionH relativeFrom="column">
                  <wp:posOffset>4505960</wp:posOffset>
                </wp:positionH>
                <wp:positionV relativeFrom="paragraph">
                  <wp:posOffset>521970</wp:posOffset>
                </wp:positionV>
                <wp:extent cx="487680" cy="800100"/>
                <wp:effectExtent l="19685" t="7620" r="6985" b="11430"/>
                <wp:wrapNone/>
                <wp:docPr id="2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7680" cy="800100"/>
                        </a:xfrm>
                        <a:prstGeom prst="curvedRightArrow">
                          <a:avLst>
                            <a:gd name="adj1" fmla="val 32813"/>
                            <a:gd name="adj2" fmla="val 65625"/>
                            <a:gd name="adj3" fmla="val 33333"/>
                          </a:avLst>
                        </a:prstGeom>
                        <a:solidFill>
                          <a:srgbClr val="FFFFFF"/>
                        </a:solidFill>
                        <a:ln w="9525">
                          <a:solidFill>
                            <a:srgbClr val="000000"/>
                          </a:solidFill>
                          <a:miter lim="800000"/>
                          <a:headEnd/>
                          <a:tailEnd/>
                        </a:ln>
                      </wps:spPr>
                      <wps:txbx>
                        <w:txbxContent>
                          <w:p w:rsidR="00BC79B9" w:rsidRDefault="00BC79B9" w:rsidP="00504B2E">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7" type="#_x0000_t102" style="position:absolute;left:0;text-align:left;margin-left:354.8pt;margin-top:41.1pt;width:38.4pt;height:63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S1YgIAAOAEAAAOAAAAZHJzL2Uyb0RvYy54bWysVNtuEzEQfUfiHyy/081uLk2ibKoqpQip&#10;QEXhAxzbmzX4hu1kU76e8WRTtlTiAbEPlscenzkzZ2ZXV0ejyUGGqJytaXkxokRa7oSyu5p+/XL7&#10;Zk5JTMwKpp2VNX2UkV6tX79adX4pK9c6LWQgAGLjsvM1bVPyy6KIvJWGxQvnpYXLxgXDEphhV4jA&#10;OkA3uqhGo1nRuSB8cFzGCKc3p0u6RvymkTx9apooE9E1BW4J14DrNq/FesWWu8B8q3hPg/0DC8OU&#10;haBPUDcsMbIP6gWUUTy46Jp0wZ0pXNMoLjEHyKYc/ZHNQ8u8xFygONE/lSn+P1j+8XAfiBI1rUpK&#10;LDOg0fU+OQxNqkUuUOfjEvwe/H3IKUZ/5/j3SKzbtMzu5HUIrmslE0CrzP7FswfZiPCUbLsPTgA8&#10;A3is1bEJhgQHmpSj+Sh/eAxFIUdU6PFJIXlMhMPhZH45m4OOHK7gSQlPckC2zFiZnA8xvZPOkLyp&#10;Kd+HgxSf1a5NSBMDsMNdTCiW6DNm4htk3xgN2h+YJuNqXo773hj4VEOf2XRWTV/6jIc+4/z1DPuo&#10;wPXMEYvptBK3Sms0wm670YEAhZre4tc/jkM3bUlX08UUwv8dAmt6rtAzCKMSjJ1WBsuYK4+DkFV8&#10;awXuE1P6tAfK2vayZiVPHZGO2yM2TomiZ5m3TjyC0CgpiAS/BZCgdeEnJR2MWE3jjz0LkhL93kKz&#10;LMrJJM8kGpPpZQVGGN5shzfMcoCqaaLktN2k0xzvfcj65ubL5bAu92+j0rkTT6x6/jBG2C/9yOc5&#10;Hdro9fvHtP4FAAD//wMAUEsDBBQABgAIAAAAIQDR0UFh3wAAAAoBAAAPAAAAZHJzL2Rvd25yZXYu&#10;eG1sTI9BTsMwEEX3SNzBGiQ2iNo14KQhkwqQuqCrEnoANx6SqLEdxW4bbo9ZwXL0n/5/U65nO7Az&#10;TaH3DmG5EMDINd70rkXYf27uc2Ahamf04B0hfFOAdXV9VerC+Iv7oHMdW5ZKXCg0QhfjWHAemo6s&#10;Dgs/kkvZl5+sjumcWm4mfUnlduBSCMWt7l1a6PRIbx01x/pkERp1Z96PU+Yfdjt6XT7V200UCvH2&#10;Zn55BhZpjn8w/OondaiS08GfnAlsQMjESiUUIZcSWAKyXD0COyBIkUvgVcn/v1D9AAAA//8DAFBL&#10;AQItABQABgAIAAAAIQC2gziS/gAAAOEBAAATAAAAAAAAAAAAAAAAAAAAAABbQ29udGVudF9UeXBl&#10;c10ueG1sUEsBAi0AFAAGAAgAAAAhADj9If/WAAAAlAEAAAsAAAAAAAAAAAAAAAAALwEAAF9yZWxz&#10;Ly5yZWxzUEsBAi0AFAAGAAgAAAAhAADpBLViAgAA4AQAAA4AAAAAAAAAAAAAAAAALgIAAGRycy9l&#10;Mm9Eb2MueG1sUEsBAi0AFAAGAAgAAAAhANHRQWHfAAAACgEAAA8AAAAAAAAAAAAAAAAAvAQAAGRy&#10;cy9kb3ducmV2LnhtbFBLBQYAAAAABAAEAPMAAADIBQAAAAA=&#10;">
                <v:textbox>
                  <w:txbxContent>
                    <w:p w:rsidR="00BC79B9" w:rsidRDefault="00BC79B9" w:rsidP="00504B2E">
                      <w:pPr>
                        <w:rPr>
                          <w:sz w:val="18"/>
                        </w:rPr>
                      </w:pP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71552" behindDoc="0" locked="0" layoutInCell="1" allowOverlap="1" wp14:anchorId="4C40631C" wp14:editId="5D2704CF">
                <wp:simplePos x="0" y="0"/>
                <wp:positionH relativeFrom="column">
                  <wp:posOffset>3711575</wp:posOffset>
                </wp:positionH>
                <wp:positionV relativeFrom="paragraph">
                  <wp:posOffset>1669415</wp:posOffset>
                </wp:positionV>
                <wp:extent cx="1207135" cy="34353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43535"/>
                        </a:xfrm>
                        <a:prstGeom prst="rect">
                          <a:avLst/>
                        </a:prstGeom>
                        <a:noFill/>
                        <a:ln w="9525">
                          <a:noFill/>
                          <a:miter lim="800000"/>
                          <a:headEnd/>
                          <a:tailEnd/>
                        </a:ln>
                      </wps:spPr>
                      <wps:txbx>
                        <w:txbxContent>
                          <w:p w:rsidR="00BC79B9" w:rsidRDefault="00BC79B9" w:rsidP="00504B2E">
                            <w:pPr>
                              <w:jc w:val="center"/>
                            </w:pPr>
                            <w:proofErr w:type="gramStart"/>
                            <w:r>
                              <w:rPr>
                                <w:rFonts w:ascii="Courier New" w:hAnsi="Courier New" w:cs="Courier New"/>
                              </w:rPr>
                              <w:t>return</w:t>
                            </w:r>
                            <w:proofErr w:type="gramEnd"/>
                            <w:r>
                              <w:t xml:space="preserve">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92.25pt;margin-top:131.45pt;width:95.05pt;height:2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swDQIAAPsDAAAOAAAAZHJzL2Uyb0RvYy54bWysU9tu2zAMfR+wfxD0vviSZG2NKEXXrsOA&#10;7gK0+wBFlmNhkqhJSuzs60fJaRa0b8P8YFAiechzSK2uR6PJXvqgwDJazUpKpBXQKrtl9MfT/btL&#10;SkLktuUarGT0IAO9Xr99sxpcI2voQbfSEwSxoRkco32MrimKIHppeJiBkxadHXjDIx79tmg9HxDd&#10;6KIuy/fFAL51HoQMAW/vJiddZ/yukyJ+67ogI9GMYm8x/33+b9K/WK94s/Xc9Uoc2+D/0IXhymLR&#10;E9Qdj5zsvHoFZZTwEKCLMwGmgK5TQmYOyKYqX7B57LmTmQuKE9xJpvD/YMXX/XdPVMtojfJYbnBG&#10;T3KM5AOMpE7yDC40GPXoMC6OeI1jzlSDewDxMxALtz23W3njPQy95C22V6XM4ix1wgkJZDN8gRbL&#10;8F2EDDR23iTtUA2C6NjH4TSa1IpIJevyopovKRHomy/mS7RTCd48Zzsf4icJhiSDUY+jz+h8/xDi&#10;FPockopZuFda4z1vtCUDo1fLepkTzjxGRdxOrQyjl2X6pn1JJD/aNidHrvRkYy/aHlknohPlOG7G&#10;rG91UnMD7QF18DBtI74eNHrwvykZcBMZDb923EtK9GeLWl5Vi0Va3XxYLC/SoPy5Z3Pu4VYgFKOR&#10;ksm8jXndJ843qHmnshxpOFMnx55xw7Kgx9eQVvj8nKP+vtn1HwAAAP//AwBQSwMEFAAGAAgAAAAh&#10;AHWzJ9zgAAAACwEAAA8AAABkcnMvZG93bnJldi54bWxMj8tOwzAQRfdI/IM1SOyo3ZBHGzKpEIgt&#10;qAUqdecm0yQiHkex24S/x6xgObpH954pNrPpxYVG11lGWC4UCOLK1h03CB/vL3crEM5rrnVvmRC+&#10;ycGmvL4qdF7bibd02flGhBJ2uUZovR9yKV3VktFuYQfikJ3saLQP59jIetRTKDe9jJRKpdEdh4VW&#10;D/TUUvW1OxuEz9fTYR+rt+bZJMNkZyXZrCXi7c38+ADC0+z/YPjVD+pQBqejPXPtRI+QrOIkoAhR&#10;Gq1BBCLL4hTEEeF+mSmQZSH//1D+AAAA//8DAFBLAQItABQABgAIAAAAIQC2gziS/gAAAOEBAAAT&#10;AAAAAAAAAAAAAAAAAAAAAABbQ29udGVudF9UeXBlc10ueG1sUEsBAi0AFAAGAAgAAAAhADj9If/W&#10;AAAAlAEAAAsAAAAAAAAAAAAAAAAALwEAAF9yZWxzLy5yZWxzUEsBAi0AFAAGAAgAAAAhAOWnazAN&#10;AgAA+wMAAA4AAAAAAAAAAAAAAAAALgIAAGRycy9lMm9Eb2MueG1sUEsBAi0AFAAGAAgAAAAhAHWz&#10;J9zgAAAACwEAAA8AAAAAAAAAAAAAAAAAZwQAAGRycy9kb3ducmV2LnhtbFBLBQYAAAAABAAEAPMA&#10;AAB0BQAAAAA=&#10;" filled="f" stroked="f">
                <v:textbox>
                  <w:txbxContent>
                    <w:p w:rsidR="00BC79B9" w:rsidRDefault="00BC79B9" w:rsidP="00504B2E">
                      <w:pPr>
                        <w:jc w:val="center"/>
                      </w:pPr>
                      <w:proofErr w:type="gramStart"/>
                      <w:r>
                        <w:rPr>
                          <w:rFonts w:ascii="Courier New" w:hAnsi="Courier New" w:cs="Courier New"/>
                        </w:rPr>
                        <w:t>return</w:t>
                      </w:r>
                      <w:proofErr w:type="gramEnd"/>
                      <w:r>
                        <w:t xml:space="preserve"> 37</w:t>
                      </w: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72576" behindDoc="0" locked="0" layoutInCell="1" allowOverlap="1" wp14:anchorId="3CF058A9" wp14:editId="6B860E9A">
                <wp:simplePos x="0" y="0"/>
                <wp:positionH relativeFrom="column">
                  <wp:posOffset>4505960</wp:posOffset>
                </wp:positionH>
                <wp:positionV relativeFrom="paragraph">
                  <wp:posOffset>1409700</wp:posOffset>
                </wp:positionV>
                <wp:extent cx="487680" cy="800100"/>
                <wp:effectExtent l="19685" t="0" r="6985" b="9525"/>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7680" cy="800100"/>
                        </a:xfrm>
                        <a:prstGeom prst="curvedRightArrow">
                          <a:avLst>
                            <a:gd name="adj1" fmla="val 32813"/>
                            <a:gd name="adj2" fmla="val 65625"/>
                            <a:gd name="adj3" fmla="val 33333"/>
                          </a:avLst>
                        </a:prstGeom>
                        <a:solidFill>
                          <a:srgbClr val="FFFFFF"/>
                        </a:solidFill>
                        <a:ln w="9525">
                          <a:solidFill>
                            <a:srgbClr val="000000"/>
                          </a:solidFill>
                          <a:miter lim="800000"/>
                          <a:headEnd/>
                          <a:tailEnd/>
                        </a:ln>
                      </wps:spPr>
                      <wps:txbx>
                        <w:txbxContent>
                          <w:p w:rsidR="00BC79B9" w:rsidRDefault="00BC79B9" w:rsidP="00504B2E">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9" type="#_x0000_t102" style="position:absolute;left:0;text-align:left;margin-left:354.8pt;margin-top:111pt;width:38.4pt;height:63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icxYQIAAOAEAAAOAAAAZHJzL2Uyb0RvYy54bWysVNtu2zAMfR+wfxD0vtjOrUlQpyjaZRjQ&#10;bcW6fYAiybE23UYpcdqvH6W4rbsCexjmB0EUqaNDHtLnF0ejyUFCUM7WtBqVlEjLnVB2V9Pv3zbv&#10;FpSEyKxg2llZ03sZ6MX67Zvzzq/k2LVOCwkEQWxYdb6mbYx+VRSBt9KwMHJeWnQ2DgyLaMKuEMA6&#10;RDe6GJflvOgcCA+OyxDw9PrkpOuM3zSSxy9NE2QkuqbILeYV8rpNa7E+Z6sdMN8q3tNg/8DCMGXx&#10;0SeoaxYZ2YN6BWUUBxdcE0fcmcI1jeIy54DZVOUf2dy1zMucCxYn+Kcyhf8Hyz8fboEogdotKbHM&#10;oEaX++jy02RSpQJ1Pqww7s7fQkox+BvHfwZi3VXL7E5eAriulUwgrRxfvLiQjIBXybb75ATCM4TP&#10;tTo2YAg41KQqF2X68jEWhRyzQvdPCsljJBwPp4uz+QJ15OjCKxVeQYIFWyWsRM5DiB+kMyRtasr3&#10;cJDiq9q1MdPMD7DDTYhZLNFnzMSPipLGaNT+wDSZjBfVpO+NQcx4GDOfzcez1zGTYcwkfT3D/lXk&#10;+sgxF9NpJTZK62zAbnulgSCFmm7y118OwzBtSVfT5Qyf/ztEruljhV5AGBVx7LQyuYyp8nkQkorv&#10;rcj7yJQ+7ZGytljlRyVPHRGP2+OpcXKGybl14h6FzpKiSPhbQAlaBw+UdDhiNQ2/9gwkJfqjxWZZ&#10;VtNpmslsTGdnYzRg6NkOPcxyhKpppOS0vYqnOd57SPqm5kvlsC71b6NiaoxnVr2BY5T7pR/5NKdD&#10;O0c9/5jWvwEAAP//AwBQSwMEFAAGAAgAAAAhAE7SbnHgAAAACwEAAA8AAABkcnMvZG93bnJldi54&#10;bWxMj0FOwzAQRfdI3MEaJDaI2k2LE0ImFSB1QVclcAA3HpKosR3Zbhtuj1nBcjRP/79fbWYzsjP5&#10;MDiLsFwIYGRbpwfbIXx+bO8LYCEqq9XoLCF8U4BNfX1VqVK7i32ncxM7lkJsKBVCH+NUch7anowK&#10;CzeRTb8v542K6fQd115dUrgZeSaE5EYNNjX0aqLXntpjczIIrbzTb0efu9V+Ty/Lh2a3jUIi3t7M&#10;z0/AIs3xD4Zf/aQOdXI6uJPVgY0IuXiUCUXIsiyNSkReyDWwA8JqXQjgdcX/b6h/AAAA//8DAFBL&#10;AQItABQABgAIAAAAIQC2gziS/gAAAOEBAAATAAAAAAAAAAAAAAAAAAAAAABbQ29udGVudF9UeXBl&#10;c10ueG1sUEsBAi0AFAAGAAgAAAAhADj9If/WAAAAlAEAAAsAAAAAAAAAAAAAAAAALwEAAF9yZWxz&#10;Ly5yZWxzUEsBAi0AFAAGAAgAAAAhADrmJzFhAgAA4AQAAA4AAAAAAAAAAAAAAAAALgIAAGRycy9l&#10;Mm9Eb2MueG1sUEsBAi0AFAAGAAgAAAAhAE7SbnHgAAAACwEAAA8AAAAAAAAAAAAAAAAAuwQAAGRy&#10;cy9kb3ducmV2LnhtbFBLBQYAAAAABAAEAPMAAADIBQAAAAA=&#10;">
                <v:textbox>
                  <w:txbxContent>
                    <w:p w:rsidR="00BC79B9" w:rsidRDefault="00BC79B9" w:rsidP="00504B2E">
                      <w:pPr>
                        <w:rPr>
                          <w:sz w:val="18"/>
                        </w:rPr>
                      </w:pP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73600" behindDoc="0" locked="0" layoutInCell="1" allowOverlap="1" wp14:anchorId="10EB2787" wp14:editId="28582A01">
                <wp:simplePos x="0" y="0"/>
                <wp:positionH relativeFrom="column">
                  <wp:posOffset>3711575</wp:posOffset>
                </wp:positionH>
                <wp:positionV relativeFrom="paragraph">
                  <wp:posOffset>2573655</wp:posOffset>
                </wp:positionV>
                <wp:extent cx="1207135" cy="3435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43535"/>
                        </a:xfrm>
                        <a:prstGeom prst="rect">
                          <a:avLst/>
                        </a:prstGeom>
                        <a:noFill/>
                        <a:ln w="9525">
                          <a:noFill/>
                          <a:miter lim="800000"/>
                          <a:headEnd/>
                          <a:tailEnd/>
                        </a:ln>
                      </wps:spPr>
                      <wps:txbx>
                        <w:txbxContent>
                          <w:p w:rsidR="00BC79B9" w:rsidRDefault="00BC79B9" w:rsidP="00504B2E">
                            <w:pPr>
                              <w:jc w:val="center"/>
                            </w:pPr>
                            <w:proofErr w:type="gramStart"/>
                            <w:r>
                              <w:rPr>
                                <w:rFonts w:ascii="Courier New" w:hAnsi="Courier New" w:cs="Courier New"/>
                              </w:rPr>
                              <w:t>return</w:t>
                            </w:r>
                            <w:proofErr w:type="gramEnd"/>
                            <w:r>
                              <w:t xml:space="preserve">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92.25pt;margin-top:202.65pt;width:95.05pt;height:2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Y+DQIAAPsDAAAOAAAAZHJzL2Uyb0RvYy54bWysU9tu2zAMfR+wfxD0vthxkrU14hRduw4D&#10;ugvQ7gNkWY6FSaImKbGzrx8lJVmwvQ3zg0GJ5CHPIbW+nbQie+G8BNPQ+aykRBgOnTTbhn57eXxz&#10;TYkPzHRMgRENPQhPbzevX61HW4sKBlCdcARBjK9H29AhBFsXheeD0MzPwAqDzh6cZgGPblt0jo2I&#10;rlVRleXbYgTXWQdceI+3D9lJNwm/7wUPX/rei0BUQ7G3kP4u/dv4LzZrVm8ds4PkxzbYP3ShmTRY&#10;9Az1wAIjOyf/gtKSO/DQhxkHXUDfSy4SB2QzL/9g8zwwKxIXFMfbs0z+/8Hyz/uvjsgOZ4eTMkzj&#10;jF7EFMg7mEgV5RmtrzHq2WJcmPAaQxNVb5+Af/fEwP3AzFbcOQfjIFiH7c1jZnGRmnF8BGnHT9Bh&#10;GbYLkICm3umoHapBEB3HdDiPJrbCY8mqvJovVpRw9C2WixXasQSrT9nW+fBBgCbRaKjD0Sd0tn/y&#10;IYeeQmIxA49SKbxntTJkbOjNqlqlhAuPlgG3U0nd0OsyfnlfIsn3pkvJgUmVbexFmSPrSDRTDlM7&#10;ZX2XJzVb6A6og4O8jfh60BjA/aRkxE1sqP+xY05Qoj4a1PJmvlzG1U2H5eqqwoO79LSXHmY4QjU0&#10;UJLN+5DWPXO+Q817meSIw8mdHHvGDUuCHl9DXOHLc4r6/WY3vwAAAP//AwBQSwMEFAAGAAgAAAAh&#10;AIHpxmLfAAAACwEAAA8AAABkcnMvZG93bnJldi54bWxMj01PwzAMhu9I/IfISNxYAqT7KE0nBOIK&#10;2oBJu2WN11Y0TtVka/n3mBMcbT96/bzFevKdOOMQ20AGbmcKBFIVXEu1gY/3l5sliJgsOdsFQgPf&#10;GGFdXl4UNndhpA2et6kWHEIxtwaalPpcylg16G2chR6Jb8cweJt4HGrpBjtyuO/knVJz6W1L/KGx&#10;PT41WH1tT97A5+txv9PqrX72WT+GSUnyK2nM9dX0+AAi4ZT+YPjVZ3Uo2ekQTuSi6AxkS50xakCr&#10;7B4EE4uFnoM48CZbaZBlIf93KH8AAAD//wMAUEsBAi0AFAAGAAgAAAAhALaDOJL+AAAA4QEAABMA&#10;AAAAAAAAAAAAAAAAAAAAAFtDb250ZW50X1R5cGVzXS54bWxQSwECLQAUAAYACAAAACEAOP0h/9YA&#10;AACUAQAACwAAAAAAAAAAAAAAAAAvAQAAX3JlbHMvLnJlbHNQSwECLQAUAAYACAAAACEAioq2Pg0C&#10;AAD7AwAADgAAAAAAAAAAAAAAAAAuAgAAZHJzL2Uyb0RvYy54bWxQSwECLQAUAAYACAAAACEAgenG&#10;Yt8AAAALAQAADwAAAAAAAAAAAAAAAABnBAAAZHJzL2Rvd25yZXYueG1sUEsFBgAAAAAEAAQA8wAA&#10;AHMFAAAAAA==&#10;" filled="f" stroked="f">
                <v:textbox>
                  <w:txbxContent>
                    <w:p w:rsidR="00BC79B9" w:rsidRDefault="00BC79B9" w:rsidP="00504B2E">
                      <w:pPr>
                        <w:jc w:val="center"/>
                      </w:pPr>
                      <w:proofErr w:type="gramStart"/>
                      <w:r>
                        <w:rPr>
                          <w:rFonts w:ascii="Courier New" w:hAnsi="Courier New" w:cs="Courier New"/>
                        </w:rPr>
                        <w:t>return</w:t>
                      </w:r>
                      <w:proofErr w:type="gramEnd"/>
                      <w:r>
                        <w:t xml:space="preserve"> 37</w:t>
                      </w:r>
                    </w:p>
                  </w:txbxContent>
                </v:textbox>
              </v:shape>
            </w:pict>
          </mc:Fallback>
        </mc:AlternateContent>
      </w:r>
      <w:r w:rsidRPr="00504B2E">
        <w:rPr>
          <w:rFonts w:ascii="Arial" w:eastAsia="MS Mincho" w:hAnsi="Arial" w:cs="Times New Roman"/>
          <w:noProof/>
          <w:sz w:val="24"/>
          <w:szCs w:val="24"/>
          <w:lang w:val="el-GR" w:eastAsia="el-GR"/>
        </w:rPr>
        <mc:AlternateContent>
          <mc:Choice Requires="wps">
            <w:drawing>
              <wp:anchor distT="0" distB="0" distL="114300" distR="114300" simplePos="0" relativeHeight="251674624" behindDoc="0" locked="0" layoutInCell="1" allowOverlap="1" wp14:anchorId="59503889" wp14:editId="7595C73E">
                <wp:simplePos x="0" y="0"/>
                <wp:positionH relativeFrom="column">
                  <wp:posOffset>4505960</wp:posOffset>
                </wp:positionH>
                <wp:positionV relativeFrom="paragraph">
                  <wp:posOffset>2313940</wp:posOffset>
                </wp:positionV>
                <wp:extent cx="487680" cy="800100"/>
                <wp:effectExtent l="19685" t="0" r="6985" b="10160"/>
                <wp:wrapNone/>
                <wp:docPr id="1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7680" cy="800100"/>
                        </a:xfrm>
                        <a:prstGeom prst="curvedRightArrow">
                          <a:avLst>
                            <a:gd name="adj1" fmla="val 32813"/>
                            <a:gd name="adj2" fmla="val 65625"/>
                            <a:gd name="adj3" fmla="val 33333"/>
                          </a:avLst>
                        </a:prstGeom>
                        <a:solidFill>
                          <a:srgbClr val="FFFFFF"/>
                        </a:solidFill>
                        <a:ln w="9525">
                          <a:solidFill>
                            <a:srgbClr val="000000"/>
                          </a:solidFill>
                          <a:miter lim="800000"/>
                          <a:headEnd/>
                          <a:tailEnd/>
                        </a:ln>
                      </wps:spPr>
                      <wps:txbx>
                        <w:txbxContent>
                          <w:p w:rsidR="00BC79B9" w:rsidRDefault="00BC79B9" w:rsidP="00504B2E">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1" type="#_x0000_t102" style="position:absolute;left:0;text-align:left;margin-left:354.8pt;margin-top:182.2pt;width:38.4pt;height:63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YwIAAOAEAAAOAAAAZHJzL2Uyb0RvYy54bWysVNtuEzEQfUfiHyy/083m3iibqkopQipQ&#10;UfgAx/ZmDb5hO9mkX894dlu2IPGA2AfLY49nzpwzs+urk9HkKENUzla0vBhRIi13Qtl9Rb9+uX2z&#10;pCQmZgXTzsqKnmWkV5vXr9atX8mxa5wWMhAIYuOq9RVtUvKrooi8kYbFC+elhcvaBcMSmGFfiMBa&#10;iG50MR6N5kXrgvDBcRkjnN50l3SD8eta8vSprqNMRFcUsCVcA667vBabNVvtA/ON4j0M9g8oDFMW&#10;kj6HumGJkUNQf4QyigcXXZ0uuDOFq2vFJdYA1ZSj36p5aJiXWAuQE/0zTfH/heUfj/eBKAHaLSix&#10;zIBG14fkMDWZTDJBrY8r8Hvw9yGXGP2d498jsW7bMLuX1yG4tpFMAKwy+xcvHmQjwlOyaz84AeEZ&#10;hEeuTnUwJDjQpBwtR/nDYyCFnFCh87NC8pQIh8PpcjFfgo4cruBJCU9yQrbKsTI4H2J6J50heVNR&#10;fghHKT6rfZMQJiZgx7uYUCzRV8zEt5KS2mjQ/sg0mYyXJZYOgg58xkOf+Ww+nvX9M/CZDH0m+esR&#10;9lkB6xNGJNNpJW6V1miE/W6rAwEIFb3Fr38ch27akrailzNI//cQyOkTQy9CGJVg7LQySGNmHgch&#10;q/jWCtwnpnS3B8ja9rJmJbuOSKfdqWscZCHLvHPiDEKjpCAS/BZAgsaFR0paGLGKxh8HFiQl+r2F&#10;Zrksp9M8k2hMZ4sxGGF4sxveMMshVEUTJd12m7o5PviQ9c3Nl+mwLvdvrdJTJ3aoevwwRtgv/cjn&#10;OR3a6PXrx7T5CQAA//8DAFBLAwQUAAYACAAAACEA3lVHc+AAAAALAQAADwAAAGRycy9kb3ducmV2&#10;LnhtbEyPQU7DMBBF90jcwRokNojapcFpQ5wKkLqgqxJ6ADeeJlHjcWS7bbg9ZgW7Gc3Tn/fL9WQH&#10;dkEfekcK5jMBDKlxpqdWwf5r87gEFqImowdHqOAbA6yr25tSF8Zd6RMvdWxZCqFQaAVdjGPBeWg6&#10;tDrM3IiUbkfnrY5p9S03Xl9TuB34kxCSW91T+tDpEd87bE712Spo5IP5OPncLXY7fJs/19tNFFKp&#10;+7vp9QVYxCn+wfCrn9ShSk4HdyYT2KAgFyuZUAULmWXAEpEvZRoOCrKVyIBXJf/fofoBAAD//wMA&#10;UEsBAi0AFAAGAAgAAAAhALaDOJL+AAAA4QEAABMAAAAAAAAAAAAAAAAAAAAAAFtDb250ZW50X1R5&#10;cGVzXS54bWxQSwECLQAUAAYACAAAACEAOP0h/9YAAACUAQAACwAAAAAAAAAAAAAAAAAvAQAAX3Jl&#10;bHMvLnJlbHNQSwECLQAUAAYACAAAACEAdYf/uGMCAADgBAAADgAAAAAAAAAAAAAAAAAuAgAAZHJz&#10;L2Uyb0RvYy54bWxQSwECLQAUAAYACAAAACEA3lVHc+AAAAALAQAADwAAAAAAAAAAAAAAAAC9BAAA&#10;ZHJzL2Rvd25yZXYueG1sUEsFBgAAAAAEAAQA8wAAAMoFAAAAAA==&#10;">
                <v:textbox>
                  <w:txbxContent>
                    <w:p w:rsidR="00BC79B9" w:rsidRDefault="00BC79B9" w:rsidP="00504B2E">
                      <w:pPr>
                        <w:rPr>
                          <w:sz w:val="18"/>
                        </w:rPr>
                      </w:pPr>
                    </w:p>
                  </w:txbxContent>
                </v:textbox>
              </v:shape>
            </w:pict>
          </mc:Fallback>
        </mc:AlternateConten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rPr>
      </w:pPr>
    </w:p>
    <w:p w:rsidR="00504B2E" w:rsidRPr="00504B2E" w:rsidRDefault="00504B2E" w:rsidP="00504B2E">
      <w:pPr>
        <w:widowControl w:val="0"/>
        <w:tabs>
          <w:tab w:val="left" w:pos="20"/>
          <w:tab w:val="left" w:pos="30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88" w:lineRule="auto"/>
        <w:jc w:val="both"/>
        <w:rPr>
          <w:rFonts w:ascii="Times New Roman" w:eastAsia="MS Mincho" w:hAnsi="Times New Roman" w:cs="Times New Roman"/>
          <w:sz w:val="24"/>
          <w:szCs w:val="24"/>
          <w:lang w:val="el-GR"/>
        </w:rPr>
      </w:pPr>
      <w:r w:rsidRPr="00504B2E">
        <w:rPr>
          <w:rFonts w:ascii="Times New Roman" w:eastAsia="MS Mincho" w:hAnsi="Times New Roman" w:cs="Times New Roman"/>
          <w:b/>
          <w:sz w:val="24"/>
          <w:szCs w:val="24"/>
        </w:rPr>
        <w:t>b</w:t>
      </w:r>
      <w:r w:rsidRPr="00504B2E">
        <w:rPr>
          <w:rFonts w:ascii="Times New Roman" w:eastAsia="MS Mincho" w:hAnsi="Times New Roman" w:cs="Times New Roman"/>
          <w:b/>
          <w:sz w:val="24"/>
          <w:szCs w:val="24"/>
          <w:lang w:val="el-GR"/>
        </w:rPr>
        <w:t>)</w:t>
      </w:r>
      <w:r w:rsidRPr="00504B2E">
        <w:rPr>
          <w:rFonts w:ascii="Times New Roman" w:eastAsia="MS Mincho" w:hAnsi="Times New Roman" w:cs="Times New Roman"/>
          <w:sz w:val="24"/>
          <w:szCs w:val="24"/>
          <w:lang w:val="el-GR"/>
        </w:rPr>
        <w:t xml:space="preserve"> Γνωρίζουμε ότι κάθε φορά που ένας αναδρομικός αλγόριθμος καλεί τον εαυτό του, δημιουργείται στην μνήμη ένα αντίγραφο που περιλαμβάνει όλα τα δεδομένα του αλγόριθμου, το οποίο διαγράφεται όταν τερματίσει και επιστρέψει η ροή του προγράμματος στο σημείο που έγινε η κλήση. Το βάθος θα είναι λοιπόν το μήκος του μονοπατιού που περιγράφει την αναδρομή, δηλαδή η απόσταση στο μονοπάτι αναδρομής από την αρχική κλήση </w:t>
      </w:r>
      <w:proofErr w:type="spellStart"/>
      <w:r w:rsidRPr="00504B2E">
        <w:rPr>
          <w:rFonts w:ascii="Times New Roman" w:eastAsia="MS Mincho" w:hAnsi="Times New Roman" w:cs="Times New Roman"/>
          <w:i/>
          <w:sz w:val="24"/>
          <w:szCs w:val="24"/>
        </w:rPr>
        <w:t>fmax</w:t>
      </w:r>
      <w:proofErr w:type="spellEnd"/>
      <w:r w:rsidRPr="00504B2E">
        <w:rPr>
          <w:rFonts w:ascii="Times New Roman" w:eastAsia="MS Mincho" w:hAnsi="Times New Roman" w:cs="Times New Roman"/>
          <w:sz w:val="24"/>
          <w:szCs w:val="24"/>
          <w:lang w:val="el-GR"/>
        </w:rPr>
        <w:t>(</w:t>
      </w:r>
      <w:r w:rsidRPr="00504B2E">
        <w:rPr>
          <w:rFonts w:ascii="Times New Roman" w:eastAsia="MS Mincho" w:hAnsi="Times New Roman" w:cs="Times New Roman"/>
          <w:i/>
          <w:sz w:val="24"/>
          <w:szCs w:val="24"/>
          <w:lang w:val="el-GR"/>
        </w:rPr>
        <w:t>A</w:t>
      </w:r>
      <w:r w:rsidRPr="00504B2E">
        <w:rPr>
          <w:rFonts w:ascii="Times New Roman" w:eastAsia="MS Mincho" w:hAnsi="Times New Roman" w:cs="Times New Roman"/>
          <w:sz w:val="24"/>
          <w:szCs w:val="24"/>
          <w:lang w:val="el-GR"/>
        </w:rPr>
        <w:t xml:space="preserve">, 1, 12), μέχρι τον τερματικό κόμβο όπου στην περίπτωση του </w:t>
      </w:r>
      <w:proofErr w:type="spellStart"/>
      <w:r w:rsidRPr="00504B2E">
        <w:rPr>
          <w:rFonts w:ascii="Times New Roman" w:eastAsia="MS Mincho" w:hAnsi="Times New Roman" w:cs="Times New Roman"/>
          <w:i/>
          <w:sz w:val="24"/>
          <w:szCs w:val="24"/>
        </w:rPr>
        <w:t>fmax</w:t>
      </w:r>
      <w:proofErr w:type="spellEnd"/>
      <w:r w:rsidRPr="00504B2E">
        <w:rPr>
          <w:rFonts w:ascii="Times New Roman" w:eastAsia="MS Mincho" w:hAnsi="Times New Roman" w:cs="Times New Roman"/>
          <w:sz w:val="24"/>
          <w:szCs w:val="24"/>
          <w:lang w:val="el-GR"/>
        </w:rPr>
        <w:t>(</w:t>
      </w:r>
      <w:r w:rsidRPr="00504B2E">
        <w:rPr>
          <w:rFonts w:ascii="Times New Roman" w:eastAsia="MS Mincho" w:hAnsi="Times New Roman" w:cs="Times New Roman"/>
          <w:i/>
          <w:sz w:val="24"/>
          <w:szCs w:val="24"/>
        </w:rPr>
        <w:t>A</w:t>
      </w:r>
      <w:r w:rsidRPr="00504B2E">
        <w:rPr>
          <w:rFonts w:ascii="Times New Roman" w:eastAsia="MS Mincho" w:hAnsi="Times New Roman" w:cs="Times New Roman"/>
          <w:sz w:val="24"/>
          <w:szCs w:val="24"/>
          <w:lang w:val="el-GR"/>
        </w:rPr>
        <w:t xml:space="preserve">,1,12) θα είναι 3. </w:t>
      </w:r>
    </w:p>
    <w:p w:rsidR="00504B2E" w:rsidRPr="00504B2E" w:rsidRDefault="00504B2E" w:rsidP="00504B2E">
      <w:pPr>
        <w:spacing w:before="60" w:after="60" w:line="288" w:lineRule="auto"/>
        <w:jc w:val="both"/>
        <w:rPr>
          <w:rFonts w:ascii="Times New Roman" w:eastAsia="MS Mincho" w:hAnsi="Times New Roman" w:cs="Times New Roman"/>
          <w:b/>
          <w:sz w:val="26"/>
          <w:szCs w:val="24"/>
          <w:lang w:val="el-GR" w:eastAsia="ja-JP"/>
        </w:rPr>
      </w:pPr>
    </w:p>
    <w:p w:rsidR="00504B2E" w:rsidRPr="00504B2E" w:rsidRDefault="00504B2E" w:rsidP="00504B2E">
      <w:pPr>
        <w:spacing w:before="60" w:after="60" w:line="288" w:lineRule="auto"/>
        <w:jc w:val="both"/>
        <w:rPr>
          <w:rFonts w:ascii="Times New Roman" w:eastAsia="MS Mincho" w:hAnsi="Times New Roman" w:cs="Times New Roman"/>
          <w:b/>
          <w:sz w:val="26"/>
          <w:szCs w:val="24"/>
          <w:lang w:val="el-GR" w:eastAsia="ja-JP"/>
        </w:rPr>
      </w:pPr>
      <w:r w:rsidRPr="00504B2E">
        <w:rPr>
          <w:rFonts w:ascii="Times New Roman" w:eastAsia="MS Mincho" w:hAnsi="Times New Roman" w:cs="Times New Roman"/>
          <w:b/>
          <w:sz w:val="26"/>
          <w:szCs w:val="24"/>
          <w:lang w:val="el-GR" w:eastAsia="ja-JP"/>
        </w:rPr>
        <w:t xml:space="preserve">2) </w:t>
      </w:r>
      <w:r w:rsidRPr="00504B2E">
        <w:rPr>
          <w:rFonts w:ascii="Times New Roman" w:eastAsia="MS Mincho" w:hAnsi="Times New Roman" w:cs="Times New Roman"/>
          <w:sz w:val="24"/>
          <w:szCs w:val="24"/>
          <w:lang w:val="el-GR" w:eastAsia="ja-JP"/>
        </w:rPr>
        <w:t>Εφαρμόζουμε επαγωγή στο πλήθος των στοιχείων του πίνακα:</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b/>
          <w:sz w:val="24"/>
          <w:szCs w:val="24"/>
          <w:lang w:val="el-GR" w:eastAsia="ja-JP"/>
        </w:rPr>
        <w:t>Βάση επαγωγής</w:t>
      </w:r>
      <w:r w:rsidRPr="00504B2E">
        <w:rPr>
          <w:rFonts w:ascii="Times New Roman" w:eastAsia="MS Mincho" w:hAnsi="Times New Roman" w:cs="Times New Roman"/>
          <w:sz w:val="24"/>
          <w:szCs w:val="24"/>
          <w:lang w:val="el-GR" w:eastAsia="ja-JP"/>
        </w:rPr>
        <w:t xml:space="preserve">: πρέπει να δείξουμε ότι για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=3: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1, 3) =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2</w:t>
      </w:r>
      <w:r w:rsidRPr="00504B2E">
        <w:rPr>
          <w:rFonts w:ascii="Times New Roman" w:eastAsia="MS Mincho" w:hAnsi="Times New Roman" w:cs="Times New Roman"/>
          <w:sz w:val="24"/>
          <w:szCs w:val="24"/>
          <w:lang w:val="el-GR" w:eastAsia="ja-JP"/>
        </w:rPr>
        <w:t xml:space="preserve">,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3</w:t>
      </w:r>
      <w:r w:rsidRPr="00504B2E">
        <w:rPr>
          <w:rFonts w:ascii="Times New Roman" w:eastAsia="MS Mincho" w:hAnsi="Times New Roman" w:cs="Times New Roman"/>
          <w:sz w:val="24"/>
          <w:szCs w:val="24"/>
          <w:lang w:val="el-GR" w:eastAsia="ja-JP"/>
        </w:rPr>
        <w:t xml:space="preserve">}.  Το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2</w:t>
      </w:r>
      <w:r w:rsidRPr="00504B2E">
        <w:rPr>
          <w:rFonts w:ascii="Times New Roman" w:eastAsia="MS Mincho" w:hAnsi="Times New Roman" w:cs="Times New Roman"/>
          <w:sz w:val="24"/>
          <w:szCs w:val="24"/>
          <w:lang w:val="el-GR" w:eastAsia="ja-JP"/>
        </w:rPr>
        <w:t xml:space="preserve"> είναι το μέγιστο στοιχείο του μονοκόρυφου πίνακα καθώς είναι το μοναδικό </w:t>
      </w:r>
      <w:r w:rsidRPr="00504B2E">
        <w:rPr>
          <w:rFonts w:ascii="Times New Roman" w:eastAsia="MS Mincho" w:hAnsi="Times New Roman" w:cs="Times New Roman"/>
          <w:i/>
          <w:sz w:val="24"/>
          <w:szCs w:val="24"/>
          <w:lang w:eastAsia="ja-JP"/>
        </w:rPr>
        <w:t>p</w:t>
      </w:r>
      <w:r w:rsidRPr="00504B2E">
        <w:rPr>
          <w:rFonts w:ascii="Times New Roman" w:eastAsia="MS Mincho" w:hAnsi="Times New Roman" w:cs="Times New Roman"/>
          <w:sz w:val="24"/>
          <w:szCs w:val="24"/>
          <w:lang w:val="el-GR" w:eastAsia="ja-JP"/>
        </w:rPr>
        <w:t xml:space="preserve"> για το </w:t>
      </w:r>
      <w:r w:rsidRPr="00504B2E">
        <w:rPr>
          <w:rFonts w:ascii="Times New Roman" w:eastAsia="MS Mincho" w:hAnsi="Times New Roman" w:cs="Times New Roman"/>
          <w:sz w:val="24"/>
          <w:szCs w:val="24"/>
          <w:lang w:val="el-GR" w:eastAsia="ja-JP"/>
        </w:rPr>
        <w:lastRenderedPageBreak/>
        <w:t xml:space="preserve">οποίο μπορούν να ισχύουν οι ανισώσεις του μονοκόρυφου πίνακα: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&lt;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2</w:t>
      </w:r>
      <w:r w:rsidRPr="00504B2E">
        <w:rPr>
          <w:rFonts w:ascii="Times New Roman" w:eastAsia="MS Mincho" w:hAnsi="Times New Roman" w:cs="Times New Roman"/>
          <w:sz w:val="24"/>
          <w:szCs w:val="24"/>
          <w:lang w:val="el-GR" w:eastAsia="ja-JP"/>
        </w:rPr>
        <w:t xml:space="preserve"> και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2</w:t>
      </w:r>
      <w:r w:rsidRPr="00504B2E">
        <w:rPr>
          <w:rFonts w:ascii="Times New Roman" w:eastAsia="MS Mincho" w:hAnsi="Times New Roman" w:cs="Times New Roman"/>
          <w:sz w:val="24"/>
          <w:szCs w:val="24"/>
          <w:lang w:val="el-GR" w:eastAsia="ja-JP"/>
        </w:rPr>
        <w:t xml:space="preserve"> &gt;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3</w:t>
      </w:r>
      <w:r w:rsidRPr="00504B2E">
        <w:rPr>
          <w:rFonts w:ascii="Times New Roman" w:eastAsia="MS Mincho" w:hAnsi="Times New Roman" w:cs="Times New Roman"/>
          <w:sz w:val="24"/>
          <w:szCs w:val="24"/>
          <w:lang w:val="el-GR" w:eastAsia="ja-JP"/>
        </w:rPr>
        <w:t xml:space="preserve">.  </w:t>
      </w:r>
      <w:r w:rsidRPr="00504B2E">
        <w:rPr>
          <w:rFonts w:ascii="Times New Roman" w:eastAsia="MS Mincho" w:hAnsi="Times New Roman" w:cs="Times New Roman"/>
          <w:sz w:val="24"/>
          <w:szCs w:val="24"/>
          <w:lang w:val="el-GR" w:eastAsia="ja-JP"/>
        </w:rPr>
        <w:br/>
        <w:t xml:space="preserve">Επομένως για το στοιχείο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2</w:t>
      </w:r>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[2] ισχύουν οι συνθήκες που περιγράφονται στο πρώτο </w:t>
      </w:r>
      <w:r w:rsidRPr="00504B2E">
        <w:rPr>
          <w:rFonts w:ascii="Times New Roman" w:eastAsia="MS Mincho" w:hAnsi="Times New Roman" w:cs="Times New Roman"/>
          <w:sz w:val="24"/>
          <w:szCs w:val="24"/>
          <w:lang w:eastAsia="ja-JP"/>
        </w:rPr>
        <w:t>if</w:t>
      </w:r>
      <w:r w:rsidRPr="00504B2E">
        <w:rPr>
          <w:rFonts w:ascii="Times New Roman" w:eastAsia="MS Mincho" w:hAnsi="Times New Roman" w:cs="Times New Roman"/>
          <w:sz w:val="24"/>
          <w:szCs w:val="24"/>
          <w:lang w:val="el-GR" w:eastAsia="ja-JP"/>
        </w:rPr>
        <w:t xml:space="preserve"> της διαδικασίας καθώς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i/>
          <w:sz w:val="24"/>
          <w:szCs w:val="24"/>
          <w:lang w:val="el-GR" w:eastAsia="ja-JP"/>
        </w:rPr>
        <w:t xml:space="preserve"> </w:t>
      </w:r>
      <w:r w:rsidRPr="00504B2E">
        <w:rPr>
          <w:rFonts w:ascii="Times New Roman" w:eastAsia="MS Mincho" w:hAnsi="Times New Roman" w:cs="Times New Roman"/>
          <w:sz w:val="24"/>
          <w:szCs w:val="24"/>
          <w:lang w:val="el-GR" w:eastAsia="ja-JP"/>
        </w:rPr>
        <w:t xml:space="preserve">= (1+3)/2 =2, </w:t>
      </w:r>
      <w:r w:rsidRPr="00504B2E">
        <w:rPr>
          <w:rFonts w:ascii="Times New Roman" w:eastAsia="MS Mincho" w:hAnsi="Times New Roman" w:cs="Times New Roman"/>
          <w:i/>
          <w:sz w:val="24"/>
          <w:szCs w:val="24"/>
          <w:lang w:eastAsia="ja-JP"/>
        </w:rPr>
        <w:t>left</w:t>
      </w:r>
      <w:r w:rsidRPr="00504B2E">
        <w:rPr>
          <w:rFonts w:ascii="Times New Roman" w:eastAsia="MS Mincho" w:hAnsi="Times New Roman" w:cs="Times New Roman"/>
          <w:sz w:val="24"/>
          <w:szCs w:val="24"/>
          <w:lang w:val="el-GR" w:eastAsia="ja-JP"/>
        </w:rPr>
        <w:t xml:space="preserve">=1 και </w:t>
      </w:r>
      <w:r w:rsidRPr="00504B2E">
        <w:rPr>
          <w:rFonts w:ascii="Times New Roman" w:eastAsia="MS Mincho" w:hAnsi="Times New Roman" w:cs="Times New Roman"/>
          <w:i/>
          <w:sz w:val="24"/>
          <w:szCs w:val="24"/>
          <w:lang w:eastAsia="ja-JP"/>
        </w:rPr>
        <w:t>right</w:t>
      </w:r>
      <w:r w:rsidRPr="00504B2E">
        <w:rPr>
          <w:rFonts w:ascii="Times New Roman" w:eastAsia="MS Mincho" w:hAnsi="Times New Roman" w:cs="Times New Roman"/>
          <w:sz w:val="24"/>
          <w:szCs w:val="24"/>
          <w:lang w:val="el-GR" w:eastAsia="ja-JP"/>
        </w:rPr>
        <w:t>=3.</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b/>
          <w:sz w:val="24"/>
          <w:szCs w:val="24"/>
          <w:lang w:val="el-GR" w:eastAsia="ja-JP"/>
        </w:rPr>
        <w:t>Επαγωγική υπόθεση</w:t>
      </w:r>
      <w:r w:rsidRPr="00504B2E">
        <w:rPr>
          <w:rFonts w:ascii="Times New Roman" w:eastAsia="MS Mincho" w:hAnsi="Times New Roman" w:cs="Times New Roman"/>
          <w:sz w:val="24"/>
          <w:szCs w:val="24"/>
          <w:lang w:val="el-GR" w:eastAsia="ja-JP"/>
        </w:rPr>
        <w:t xml:space="preserve">: υποθέτουμε ότι η διαδικασία επιστρέφει το μέγιστο στοιχείο ενός μονοκόρυφου πίνακα με </w:t>
      </w:r>
      <w:r w:rsidRPr="00504B2E">
        <w:rPr>
          <w:rFonts w:ascii="Times New Roman" w:eastAsia="MS Mincho" w:hAnsi="Times New Roman" w:cs="Times New Roman"/>
          <w:i/>
          <w:sz w:val="24"/>
          <w:szCs w:val="24"/>
          <w:lang w:eastAsia="ja-JP"/>
        </w:rPr>
        <w:t>k</w:t>
      </w:r>
      <w:r w:rsidRPr="00504B2E">
        <w:rPr>
          <w:rFonts w:ascii="Times New Roman" w:eastAsia="MS Mincho" w:hAnsi="Times New Roman" w:cs="Times New Roman"/>
          <w:sz w:val="24"/>
          <w:szCs w:val="24"/>
          <w:lang w:val="el-GR" w:eastAsia="ja-JP"/>
        </w:rPr>
        <w:t xml:space="preserve"> &lt;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στοιχεία. Δηλαδή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1, </w:t>
      </w:r>
      <w:r w:rsidRPr="00504B2E">
        <w:rPr>
          <w:rFonts w:ascii="Times New Roman" w:eastAsia="MS Mincho" w:hAnsi="Times New Roman" w:cs="Times New Roman"/>
          <w:i/>
          <w:sz w:val="24"/>
          <w:szCs w:val="24"/>
          <w:lang w:eastAsia="ja-JP"/>
        </w:rPr>
        <w:t>k</w:t>
      </w:r>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 </w:t>
      </w:r>
      <w:proofErr w:type="spellStart"/>
      <w:proofErr w:type="gram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eastAsia="ja-JP"/>
        </w:rPr>
        <w:t>k</w:t>
      </w:r>
      <w:proofErr w:type="spellEnd"/>
      <w:proofErr w:type="gramEnd"/>
      <w:r w:rsidRPr="00504B2E">
        <w:rPr>
          <w:rFonts w:ascii="Times New Roman" w:eastAsia="MS Mincho" w:hAnsi="Times New Roman" w:cs="Times New Roman"/>
          <w:sz w:val="24"/>
          <w:szCs w:val="24"/>
          <w:lang w:val="el-GR" w:eastAsia="ja-JP"/>
        </w:rPr>
        <w:t xml:space="preserve">}  με 3 ≤ </w:t>
      </w:r>
      <w:r w:rsidRPr="00504B2E">
        <w:rPr>
          <w:rFonts w:ascii="Times New Roman" w:eastAsia="MS Mincho" w:hAnsi="Times New Roman" w:cs="Times New Roman"/>
          <w:i/>
          <w:sz w:val="24"/>
          <w:szCs w:val="24"/>
          <w:lang w:eastAsia="ja-JP"/>
        </w:rPr>
        <w:t>k</w:t>
      </w:r>
      <w:r w:rsidRPr="00504B2E">
        <w:rPr>
          <w:rFonts w:ascii="Times New Roman" w:eastAsia="MS Mincho" w:hAnsi="Times New Roman" w:cs="Times New Roman"/>
          <w:sz w:val="24"/>
          <w:szCs w:val="24"/>
          <w:lang w:val="el-GR" w:eastAsia="ja-JP"/>
        </w:rPr>
        <w:t xml:space="preserve"> &lt;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b/>
          <w:sz w:val="24"/>
          <w:szCs w:val="24"/>
          <w:lang w:val="el-GR" w:eastAsia="ja-JP"/>
        </w:rPr>
        <w:t>Επαγωγικό βήμα</w:t>
      </w:r>
      <w:r w:rsidRPr="00504B2E">
        <w:rPr>
          <w:rFonts w:ascii="Times New Roman" w:eastAsia="MS Mincho" w:hAnsi="Times New Roman" w:cs="Times New Roman"/>
          <w:sz w:val="24"/>
          <w:szCs w:val="24"/>
          <w:lang w:val="el-GR" w:eastAsia="ja-JP"/>
        </w:rPr>
        <w:t xml:space="preserve">: πρέπει να αποδείξουμε ότι για έναν μονοκόρυφο πίνακα με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στοιχεία η διαδικασία επιστρέφει το μέγιστο στοιχείο. Δηλαδή πρέπει να δείξουμε ότι </w:t>
      </w:r>
      <w:r w:rsidRPr="00504B2E">
        <w:rPr>
          <w:rFonts w:ascii="Times New Roman" w:eastAsia="MS Mincho" w:hAnsi="Times New Roman" w:cs="Times New Roman"/>
          <w:sz w:val="24"/>
          <w:szCs w:val="24"/>
          <w:lang w:val="el-GR" w:eastAsia="ja-JP"/>
        </w:rPr>
        <w:br/>
      </w:r>
      <w:r w:rsidRPr="00504B2E">
        <w:rPr>
          <w:rFonts w:ascii="Times New Roman" w:eastAsia="MS Mincho" w:hAnsi="Times New Roman" w:cs="Times New Roman"/>
          <w:sz w:val="24"/>
          <w:szCs w:val="24"/>
          <w:lang w:val="el-GR" w:eastAsia="ja-JP"/>
        </w:rPr>
        <w:tab/>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1,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 </w:t>
      </w:r>
      <w:proofErr w:type="gram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proofErr w:type="gramEnd"/>
      <w:r w:rsidRPr="00504B2E">
        <w:rPr>
          <w:rFonts w:ascii="Times New Roman" w:eastAsia="MS Mincho" w:hAnsi="Times New Roman" w:cs="Times New Roman"/>
          <w:sz w:val="24"/>
          <w:szCs w:val="24"/>
          <w:lang w:val="el-GR" w:eastAsia="ja-JP"/>
        </w:rPr>
        <w:t>}.</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Έχουμε</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 xml:space="preserve">left </w:t>
      </w:r>
      <w:r w:rsidRPr="00504B2E">
        <w:rPr>
          <w:rFonts w:ascii="Times New Roman" w:eastAsia="MS Mincho" w:hAnsi="Times New Roman" w:cs="Times New Roman"/>
          <w:sz w:val="24"/>
          <w:szCs w:val="24"/>
          <w:lang w:eastAsia="ja-JP"/>
        </w:rPr>
        <w:t xml:space="preserve">= 1, </w:t>
      </w:r>
      <w:r w:rsidRPr="00504B2E">
        <w:rPr>
          <w:rFonts w:ascii="Times New Roman" w:eastAsia="MS Mincho" w:hAnsi="Times New Roman" w:cs="Times New Roman"/>
          <w:i/>
          <w:sz w:val="24"/>
          <w:szCs w:val="24"/>
          <w:lang w:eastAsia="ja-JP"/>
        </w:rPr>
        <w:t xml:space="preserve">right </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και</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eastAsia="ja-JP"/>
        </w:rPr>
        <w:t xml:space="preserve"> = [(1 +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xml:space="preserve">) / 2]. </w:t>
      </w:r>
      <w:r w:rsidRPr="00504B2E">
        <w:rPr>
          <w:rFonts w:ascii="Times New Roman" w:eastAsia="MS Mincho" w:hAnsi="Times New Roman" w:cs="Times New Roman"/>
          <w:sz w:val="24"/>
          <w:szCs w:val="24"/>
          <w:lang w:val="el-GR" w:eastAsia="ja-JP"/>
        </w:rPr>
        <w:t>Διακρίνουμε τις εξής περιπτώσεις:</w:t>
      </w:r>
    </w:p>
    <w:p w:rsidR="00504B2E" w:rsidRPr="00504B2E" w:rsidRDefault="00504B2E" w:rsidP="00504B2E">
      <w:pPr>
        <w:numPr>
          <w:ilvl w:val="0"/>
          <w:numId w:val="23"/>
        </w:numPr>
        <w:spacing w:before="60" w:after="60" w:line="288" w:lineRule="auto"/>
        <w:jc w:val="both"/>
        <w:rPr>
          <w:rFonts w:ascii="Times New Roman" w:eastAsia="MS Mincho" w:hAnsi="Times New Roman" w:cs="Times New Roman"/>
          <w:sz w:val="24"/>
          <w:szCs w:val="24"/>
          <w:lang w:eastAsia="ja-JP"/>
        </w:rPr>
      </w:pPr>
      <w:r w:rsidRPr="00504B2E">
        <w:rPr>
          <w:rFonts w:ascii="Times New Roman" w:eastAsia="MS Mincho" w:hAnsi="Times New Roman" w:cs="Times New Roman"/>
          <w:sz w:val="24"/>
          <w:szCs w:val="24"/>
          <w:lang w:val="el-GR" w:eastAsia="ja-JP"/>
        </w:rPr>
        <w:t xml:space="preserve">Αν ισχύει το πρώτο </w:t>
      </w:r>
      <w:r w:rsidRPr="00504B2E">
        <w:rPr>
          <w:rFonts w:ascii="Times New Roman" w:eastAsia="MS Mincho" w:hAnsi="Times New Roman" w:cs="Times New Roman"/>
          <w:sz w:val="24"/>
          <w:szCs w:val="24"/>
          <w:lang w:eastAsia="ja-JP"/>
        </w:rPr>
        <w:t>if</w:t>
      </w:r>
      <w:r w:rsidRPr="00504B2E">
        <w:rPr>
          <w:rFonts w:ascii="Times New Roman" w:eastAsia="MS Mincho" w:hAnsi="Times New Roman" w:cs="Times New Roman"/>
          <w:sz w:val="24"/>
          <w:szCs w:val="24"/>
          <w:lang w:val="el-GR" w:eastAsia="ja-JP"/>
        </w:rPr>
        <w:t xml:space="preserve"> της διαδικασίας τότε εξ ορισμού </w:t>
      </w:r>
      <w:r w:rsidRPr="00504B2E">
        <w:rPr>
          <w:rFonts w:ascii="Times New Roman" w:eastAsia="MS Mincho" w:hAnsi="Times New Roman" w:cs="Times New Roman"/>
          <w:i/>
          <w:sz w:val="24"/>
          <w:szCs w:val="24"/>
          <w:lang w:val="el-GR" w:eastAsia="ja-JP"/>
        </w:rPr>
        <w:t>Α</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 </w:t>
      </w:r>
      <w:proofErr w:type="spell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p</w:t>
      </w:r>
      <w:proofErr w:type="spellEnd"/>
      <w:r w:rsidRPr="00504B2E">
        <w:rPr>
          <w:rFonts w:ascii="Times New Roman" w:eastAsia="MS Mincho" w:hAnsi="Times New Roman" w:cs="Times New Roman"/>
          <w:sz w:val="24"/>
          <w:szCs w:val="24"/>
          <w:lang w:val="el-GR" w:eastAsia="ja-JP"/>
        </w:rPr>
        <w:t xml:space="preserve"> και πράγματι το στοιχείο </w:t>
      </w:r>
      <w:proofErr w:type="spell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p</w:t>
      </w:r>
      <w:proofErr w:type="spellEnd"/>
      <w:r w:rsidRPr="00504B2E">
        <w:rPr>
          <w:rFonts w:ascii="Times New Roman" w:eastAsia="MS Mincho" w:hAnsi="Times New Roman" w:cs="Times New Roman"/>
          <w:sz w:val="24"/>
          <w:szCs w:val="24"/>
          <w:vertAlign w:val="subscript"/>
          <w:lang w:val="el-GR" w:eastAsia="ja-JP"/>
        </w:rPr>
        <w:t xml:space="preserve"> </w:t>
      </w:r>
      <w:r w:rsidRPr="00504B2E">
        <w:rPr>
          <w:rFonts w:ascii="Times New Roman" w:eastAsia="MS Mincho" w:hAnsi="Times New Roman" w:cs="Times New Roman"/>
          <w:sz w:val="24"/>
          <w:szCs w:val="24"/>
          <w:lang w:val="el-GR" w:eastAsia="ja-JP"/>
        </w:rPr>
        <w:t>είναι το μέγιστο στοιχείο μιας μονοκόρυφης ακολουθίας. Δηλαδή</w:t>
      </w:r>
      <w:r w:rsidRPr="00504B2E">
        <w:rPr>
          <w:rFonts w:ascii="Times New Roman" w:eastAsia="MS Mincho" w:hAnsi="Times New Roman" w:cs="Times New Roman"/>
          <w:sz w:val="24"/>
          <w:szCs w:val="24"/>
          <w:lang w:eastAsia="ja-JP"/>
        </w:rPr>
        <w:t xml:space="preserve">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1,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val="el-GR" w:eastAsia="ja-JP"/>
        </w:rPr>
        <w:t>Α</w:t>
      </w:r>
      <w:r w:rsidRPr="00504B2E">
        <w:rPr>
          <w:rFonts w:ascii="Times New Roman" w:eastAsia="MS Mincho" w:hAnsi="Times New Roman" w:cs="Times New Roman"/>
          <w:sz w:val="24"/>
          <w:szCs w:val="24"/>
          <w:lang w:eastAsia="ja-JP"/>
        </w:rPr>
        <w:t>[</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eastAsia="ja-JP"/>
        </w:rPr>
        <w:t xml:space="preserve">] = </w:t>
      </w:r>
      <w:proofErr w:type="spell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p</w:t>
      </w:r>
      <w:proofErr w:type="spellEnd"/>
      <w:r w:rsidRPr="00504B2E">
        <w:rPr>
          <w:rFonts w:ascii="Times New Roman" w:eastAsia="MS Mincho" w:hAnsi="Times New Roman" w:cs="Times New Roman"/>
          <w:sz w:val="24"/>
          <w:szCs w:val="24"/>
          <w:lang w:eastAsia="ja-JP"/>
        </w:rPr>
        <w:t xml:space="preserve"> = max{</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eastAsia="ja-JP"/>
        </w:rPr>
        <w:t>1</w:t>
      </w:r>
      <w:r w:rsidRPr="00504B2E">
        <w:rPr>
          <w:rFonts w:ascii="Times New Roman" w:eastAsia="MS Mincho" w:hAnsi="Times New Roman" w:cs="Times New Roman"/>
          <w:sz w:val="24"/>
          <w:szCs w:val="24"/>
          <w:lang w:eastAsia="ja-JP"/>
        </w:rPr>
        <w:t xml:space="preserve">, ..., </w:t>
      </w:r>
      <w:proofErr w:type="gram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proofErr w:type="gramEnd"/>
      <w:r w:rsidRPr="00504B2E">
        <w:rPr>
          <w:rFonts w:ascii="Times New Roman" w:eastAsia="MS Mincho" w:hAnsi="Times New Roman" w:cs="Times New Roman"/>
          <w:sz w:val="24"/>
          <w:szCs w:val="24"/>
          <w:lang w:eastAsia="ja-JP"/>
        </w:rPr>
        <w:t xml:space="preserve">}. </w:t>
      </w:r>
    </w:p>
    <w:p w:rsidR="00504B2E" w:rsidRPr="00504B2E" w:rsidRDefault="00504B2E" w:rsidP="00504B2E">
      <w:pPr>
        <w:numPr>
          <w:ilvl w:val="0"/>
          <w:numId w:val="23"/>
        </w:num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Αν ισχύει το δεύτερο </w:t>
      </w:r>
      <w:r w:rsidRPr="00504B2E">
        <w:rPr>
          <w:rFonts w:ascii="Times New Roman" w:eastAsia="MS Mincho" w:hAnsi="Times New Roman" w:cs="Times New Roman"/>
          <w:sz w:val="24"/>
          <w:szCs w:val="24"/>
          <w:lang w:eastAsia="ja-JP"/>
        </w:rPr>
        <w:t>if</w:t>
      </w:r>
      <w:r w:rsidRPr="00504B2E">
        <w:rPr>
          <w:rFonts w:ascii="Times New Roman" w:eastAsia="MS Mincho" w:hAnsi="Times New Roman" w:cs="Times New Roman"/>
          <w:sz w:val="24"/>
          <w:szCs w:val="24"/>
          <w:lang w:val="el-GR" w:eastAsia="ja-JP"/>
        </w:rPr>
        <w:t xml:space="preserve"> τότε δεξιά του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έχουμε το δεύτερο κομμάτι ενός μονοκόρυφου πίνακα καθώς θα πρέπει να ισχύει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val="el-GR" w:eastAsia="ja-JP"/>
        </w:rPr>
        <w:t xml:space="preserve"> &gt;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vertAlign w:val="subscript"/>
          <w:lang w:val="el-GR" w:eastAsia="ja-JP"/>
        </w:rPr>
        <w:t xml:space="preserve"> + 1</w:t>
      </w:r>
      <w:r w:rsidRPr="00504B2E">
        <w:rPr>
          <w:rFonts w:ascii="Times New Roman" w:eastAsia="MS Mincho" w:hAnsi="Times New Roman" w:cs="Times New Roman"/>
          <w:sz w:val="24"/>
          <w:szCs w:val="24"/>
          <w:lang w:val="el-GR" w:eastAsia="ja-JP"/>
        </w:rPr>
        <w:t xml:space="preserve"> &gt; ... &gt;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r w:rsidRPr="00504B2E">
        <w:rPr>
          <w:rFonts w:ascii="Times New Roman" w:eastAsia="MS Mincho" w:hAnsi="Times New Roman" w:cs="Times New Roman"/>
          <w:sz w:val="24"/>
          <w:szCs w:val="24"/>
          <w:lang w:val="el-GR" w:eastAsia="ja-JP"/>
        </w:rPr>
        <w:t xml:space="preserve">. Δηλαδή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 </w:t>
      </w:r>
      <w:proofErr w:type="gram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proofErr w:type="gramEnd"/>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val="el-GR" w:eastAsia="ja-JP"/>
        </w:rPr>
        <w:t xml:space="preserve">}. Επομένως σωστά η αναδρομική κλήση υπολογίζει ότι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1,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1,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Επειδή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&lt;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μπορούμε να εφαρμόσουμε την </w:t>
      </w:r>
      <w:r w:rsidRPr="00504B2E">
        <w:rPr>
          <w:rFonts w:ascii="Times New Roman" w:eastAsia="MS Mincho" w:hAnsi="Times New Roman" w:cs="Times New Roman"/>
          <w:b/>
          <w:sz w:val="24"/>
          <w:szCs w:val="24"/>
          <w:lang w:val="el-GR" w:eastAsia="ja-JP"/>
        </w:rPr>
        <w:t>επαγωγική υπόθεση</w:t>
      </w:r>
      <w:r w:rsidRPr="00504B2E">
        <w:rPr>
          <w:rFonts w:ascii="Times New Roman" w:eastAsia="MS Mincho" w:hAnsi="Times New Roman" w:cs="Times New Roman"/>
          <w:sz w:val="24"/>
          <w:szCs w:val="24"/>
          <w:lang w:val="el-GR" w:eastAsia="ja-JP"/>
        </w:rPr>
        <w:t xml:space="preserve">, ότι δηλαδή </w:t>
      </w:r>
    </w:p>
    <w:p w:rsidR="00504B2E" w:rsidRPr="00504B2E" w:rsidRDefault="00504B2E" w:rsidP="00504B2E">
      <w:pPr>
        <w:spacing w:before="60" w:after="60" w:line="288" w:lineRule="auto"/>
        <w:ind w:left="720" w:firstLine="720"/>
        <w:jc w:val="both"/>
        <w:rPr>
          <w:rFonts w:ascii="Times New Roman" w:eastAsia="MS Mincho" w:hAnsi="Times New Roman" w:cs="Times New Roman"/>
          <w:sz w:val="24"/>
          <w:szCs w:val="24"/>
          <w:lang w:eastAsia="ja-JP"/>
        </w:rPr>
      </w:pPr>
      <w:proofErr w:type="spellStart"/>
      <w:proofErr w:type="gram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eastAsia="ja-JP"/>
        </w:rPr>
        <w:t>(</w:t>
      </w:r>
      <w:proofErr w:type="gramEnd"/>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1,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eastAsia="ja-JP"/>
        </w:rPr>
        <w:t>) = max{</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eastAsia="ja-JP"/>
        </w:rPr>
        <w:t>1</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eastAsia="ja-JP"/>
        </w:rPr>
        <w:t xml:space="preserve">}  </w:t>
      </w:r>
    </w:p>
    <w:p w:rsidR="00504B2E" w:rsidRPr="00504B2E" w:rsidRDefault="00504B2E" w:rsidP="00504B2E">
      <w:pPr>
        <w:spacing w:before="60" w:after="60" w:line="288" w:lineRule="auto"/>
        <w:ind w:left="720"/>
        <w:jc w:val="both"/>
        <w:rPr>
          <w:rFonts w:ascii="Times New Roman" w:eastAsia="MS Mincho" w:hAnsi="Times New Roman" w:cs="Times New Roman"/>
          <w:sz w:val="24"/>
          <w:szCs w:val="24"/>
          <w:lang w:eastAsia="ja-JP"/>
        </w:rPr>
      </w:pPr>
      <w:r w:rsidRPr="00504B2E">
        <w:rPr>
          <w:rFonts w:ascii="Times New Roman" w:eastAsia="MS Mincho" w:hAnsi="Times New Roman" w:cs="Times New Roman"/>
          <w:sz w:val="24"/>
          <w:szCs w:val="24"/>
          <w:lang w:val="el-GR" w:eastAsia="ja-JP"/>
        </w:rPr>
        <w:t>και</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πράγματι</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θα</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ισχύει</w:t>
      </w:r>
    </w:p>
    <w:p w:rsidR="00504B2E" w:rsidRPr="00504B2E" w:rsidRDefault="00504B2E" w:rsidP="00504B2E">
      <w:pPr>
        <w:spacing w:before="60" w:after="60" w:line="288" w:lineRule="auto"/>
        <w:ind w:left="720" w:firstLine="720"/>
        <w:jc w:val="both"/>
        <w:rPr>
          <w:rFonts w:ascii="Times New Roman" w:eastAsia="MS Mincho" w:hAnsi="Times New Roman" w:cs="Times New Roman"/>
          <w:sz w:val="24"/>
          <w:szCs w:val="24"/>
          <w:lang w:eastAsia="ja-JP"/>
        </w:rPr>
      </w:pPr>
      <w:proofErr w:type="spellStart"/>
      <w:proofErr w:type="gram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eastAsia="ja-JP"/>
        </w:rPr>
        <w:t>(</w:t>
      </w:r>
      <w:proofErr w:type="gramEnd"/>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1,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xml:space="preserve">) =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1,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eastAsia="ja-JP"/>
        </w:rPr>
        <w:t>) = max{</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eastAsia="ja-JP"/>
        </w:rPr>
        <w:t>1</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eastAsia="ja-JP"/>
        </w:rPr>
        <w:t xml:space="preserve">} = max{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eastAsia="ja-JP"/>
        </w:rPr>
        <w:t>1</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r w:rsidRPr="00504B2E">
        <w:rPr>
          <w:rFonts w:ascii="Times New Roman" w:eastAsia="MS Mincho" w:hAnsi="Times New Roman" w:cs="Times New Roman"/>
          <w:sz w:val="24"/>
          <w:szCs w:val="24"/>
          <w:lang w:eastAsia="ja-JP"/>
        </w:rPr>
        <w:t xml:space="preserve">} </w:t>
      </w:r>
    </w:p>
    <w:p w:rsidR="00504B2E" w:rsidRPr="00504B2E" w:rsidRDefault="00504B2E" w:rsidP="00504B2E">
      <w:pPr>
        <w:spacing w:before="60" w:after="60" w:line="288" w:lineRule="auto"/>
        <w:ind w:left="720"/>
        <w:jc w:val="both"/>
        <w:rPr>
          <w:rFonts w:ascii="Times New Roman" w:eastAsia="MS Mincho" w:hAnsi="Times New Roman" w:cs="Times New Roman"/>
          <w:sz w:val="24"/>
          <w:szCs w:val="24"/>
          <w:lang w:eastAsia="ja-JP"/>
        </w:rPr>
      </w:pPr>
      <w:r w:rsidRPr="00504B2E">
        <w:rPr>
          <w:rFonts w:ascii="Times New Roman" w:eastAsia="MS Mincho" w:hAnsi="Times New Roman" w:cs="Times New Roman"/>
          <w:sz w:val="24"/>
          <w:szCs w:val="24"/>
          <w:lang w:val="el-GR" w:eastAsia="ja-JP"/>
        </w:rPr>
        <w:t>που</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είναι</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το</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ζητούμενο</w:t>
      </w:r>
      <w:r w:rsidRPr="00504B2E">
        <w:rPr>
          <w:rFonts w:ascii="Times New Roman" w:eastAsia="MS Mincho" w:hAnsi="Times New Roman" w:cs="Times New Roman"/>
          <w:sz w:val="24"/>
          <w:szCs w:val="24"/>
          <w:lang w:eastAsia="ja-JP"/>
        </w:rPr>
        <w:t xml:space="preserve">. </w:t>
      </w:r>
    </w:p>
    <w:p w:rsidR="00504B2E" w:rsidRPr="00504B2E" w:rsidRDefault="00504B2E" w:rsidP="00504B2E">
      <w:pPr>
        <w:numPr>
          <w:ilvl w:val="0"/>
          <w:numId w:val="23"/>
        </w:num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Αλλιώς (η περίπτωση του </w:t>
      </w:r>
      <w:r w:rsidRPr="00504B2E">
        <w:rPr>
          <w:rFonts w:ascii="Times New Roman" w:eastAsia="MS Mincho" w:hAnsi="Times New Roman" w:cs="Times New Roman"/>
          <w:sz w:val="24"/>
          <w:szCs w:val="24"/>
          <w:lang w:eastAsia="ja-JP"/>
        </w:rPr>
        <w:t>else</w:t>
      </w:r>
      <w:r w:rsidRPr="00504B2E">
        <w:rPr>
          <w:rFonts w:ascii="Times New Roman" w:eastAsia="MS Mincho" w:hAnsi="Times New Roman" w:cs="Times New Roman"/>
          <w:sz w:val="24"/>
          <w:szCs w:val="24"/>
          <w:lang w:val="el-GR" w:eastAsia="ja-JP"/>
        </w:rPr>
        <w:t xml:space="preserve">) αριστερά του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έχουμε το πρώτο κομμάτι ενός μονοκόρυφου πίνακα καθώς θα πρέπει να ισχύει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&lt;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2</w:t>
      </w:r>
      <w:r w:rsidRPr="00504B2E">
        <w:rPr>
          <w:rFonts w:ascii="Times New Roman" w:eastAsia="MS Mincho" w:hAnsi="Times New Roman" w:cs="Times New Roman"/>
          <w:sz w:val="24"/>
          <w:szCs w:val="24"/>
          <w:lang w:val="el-GR" w:eastAsia="ja-JP"/>
        </w:rPr>
        <w:t xml:space="preserve"> &lt; ... &lt;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val="el-GR" w:eastAsia="ja-JP"/>
        </w:rPr>
        <w:t xml:space="preserve">. Δηλαδή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val="el-GR" w:eastAsia="ja-JP"/>
        </w:rPr>
        <w:t>1</w:t>
      </w:r>
      <w:r w:rsidRPr="00504B2E">
        <w:rPr>
          <w:rFonts w:ascii="Times New Roman" w:eastAsia="MS Mincho" w:hAnsi="Times New Roman" w:cs="Times New Roman"/>
          <w:sz w:val="24"/>
          <w:szCs w:val="24"/>
          <w:lang w:val="el-GR" w:eastAsia="ja-JP"/>
        </w:rPr>
        <w:t xml:space="preserve">, ..., </w:t>
      </w:r>
      <w:proofErr w:type="gramStart"/>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proofErr w:type="gramEnd"/>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sz w:val="24"/>
          <w:szCs w:val="24"/>
          <w:lang w:eastAsia="ja-JP"/>
        </w:rPr>
        <w:t>max</w:t>
      </w:r>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r w:rsidRPr="00504B2E">
        <w:rPr>
          <w:rFonts w:ascii="Times New Roman" w:eastAsia="MS Mincho" w:hAnsi="Times New Roman" w:cs="Times New Roman"/>
          <w:sz w:val="24"/>
          <w:szCs w:val="24"/>
          <w:lang w:val="el-GR" w:eastAsia="ja-JP"/>
        </w:rPr>
        <w:t xml:space="preserve">}. Επομένως σωστά η αναδρομική κλήση υπολογίζει ότι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1,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 </w:t>
      </w:r>
      <w:proofErr w:type="spell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val="el-GR"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val="el-GR" w:eastAsia="ja-JP"/>
        </w:rPr>
        <w:t xml:space="preserve">,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Επειδή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val="el-GR" w:eastAsia="ja-JP"/>
        </w:rPr>
        <w:t xml:space="preserve"> – 1 &lt;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μπορούμε να εφαρμόσουμε την </w:t>
      </w:r>
      <w:r w:rsidRPr="00504B2E">
        <w:rPr>
          <w:rFonts w:ascii="Times New Roman" w:eastAsia="MS Mincho" w:hAnsi="Times New Roman" w:cs="Times New Roman"/>
          <w:b/>
          <w:sz w:val="24"/>
          <w:szCs w:val="24"/>
          <w:lang w:val="el-GR" w:eastAsia="ja-JP"/>
        </w:rPr>
        <w:t>επαγωγική υπόθεση</w:t>
      </w:r>
      <w:r w:rsidRPr="00504B2E">
        <w:rPr>
          <w:rFonts w:ascii="Times New Roman" w:eastAsia="MS Mincho" w:hAnsi="Times New Roman" w:cs="Times New Roman"/>
          <w:sz w:val="24"/>
          <w:szCs w:val="24"/>
          <w:lang w:val="el-GR" w:eastAsia="ja-JP"/>
        </w:rPr>
        <w:t xml:space="preserve">, ότι δηλαδή </w:t>
      </w:r>
    </w:p>
    <w:p w:rsidR="00504B2E" w:rsidRPr="00504B2E" w:rsidRDefault="00504B2E" w:rsidP="00504B2E">
      <w:pPr>
        <w:spacing w:before="60" w:after="60" w:line="288" w:lineRule="auto"/>
        <w:ind w:left="720" w:firstLine="720"/>
        <w:jc w:val="both"/>
        <w:rPr>
          <w:rFonts w:ascii="Times New Roman" w:eastAsia="MS Mincho" w:hAnsi="Times New Roman" w:cs="Times New Roman"/>
          <w:sz w:val="24"/>
          <w:szCs w:val="24"/>
          <w:lang w:eastAsia="ja-JP"/>
        </w:rPr>
      </w:pPr>
      <w:proofErr w:type="spellStart"/>
      <w:proofErr w:type="gram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eastAsia="ja-JP"/>
        </w:rPr>
        <w:t>(</w:t>
      </w:r>
      <w:proofErr w:type="gramEnd"/>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 max{</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r w:rsidRPr="00504B2E">
        <w:rPr>
          <w:rFonts w:ascii="Times New Roman" w:eastAsia="MS Mincho" w:hAnsi="Times New Roman" w:cs="Times New Roman"/>
          <w:sz w:val="24"/>
          <w:szCs w:val="24"/>
          <w:lang w:eastAsia="ja-JP"/>
        </w:rPr>
        <w:t xml:space="preserve">}  </w:t>
      </w:r>
    </w:p>
    <w:p w:rsidR="00504B2E" w:rsidRPr="00504B2E" w:rsidRDefault="00504B2E" w:rsidP="00504B2E">
      <w:pPr>
        <w:spacing w:before="60" w:after="60" w:line="288" w:lineRule="auto"/>
        <w:ind w:left="720"/>
        <w:jc w:val="both"/>
        <w:rPr>
          <w:rFonts w:ascii="Times New Roman" w:eastAsia="MS Mincho" w:hAnsi="Times New Roman" w:cs="Times New Roman"/>
          <w:sz w:val="24"/>
          <w:szCs w:val="24"/>
          <w:lang w:eastAsia="ja-JP"/>
        </w:rPr>
      </w:pPr>
      <w:r w:rsidRPr="00504B2E">
        <w:rPr>
          <w:rFonts w:ascii="Times New Roman" w:eastAsia="MS Mincho" w:hAnsi="Times New Roman" w:cs="Times New Roman"/>
          <w:sz w:val="24"/>
          <w:szCs w:val="24"/>
          <w:lang w:val="el-GR" w:eastAsia="ja-JP"/>
        </w:rPr>
        <w:t>και</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πράγματι</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θα</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sz w:val="24"/>
          <w:szCs w:val="24"/>
          <w:lang w:val="el-GR" w:eastAsia="ja-JP"/>
        </w:rPr>
        <w:t>ισχύει</w:t>
      </w:r>
    </w:p>
    <w:p w:rsidR="00504B2E" w:rsidRPr="00504B2E" w:rsidRDefault="00504B2E" w:rsidP="00504B2E">
      <w:pPr>
        <w:spacing w:before="60" w:after="60" w:line="288" w:lineRule="auto"/>
        <w:ind w:left="720" w:firstLine="720"/>
        <w:jc w:val="both"/>
        <w:rPr>
          <w:rFonts w:ascii="Times New Roman" w:eastAsia="MS Mincho" w:hAnsi="Times New Roman" w:cs="Times New Roman"/>
          <w:sz w:val="24"/>
          <w:szCs w:val="24"/>
          <w:lang w:eastAsia="ja-JP"/>
        </w:rPr>
      </w:pPr>
      <w:proofErr w:type="spellStart"/>
      <w:proofErr w:type="gramStart"/>
      <w:r w:rsidRPr="00504B2E">
        <w:rPr>
          <w:rFonts w:ascii="Times New Roman" w:eastAsia="MS Mincho" w:hAnsi="Times New Roman" w:cs="Times New Roman"/>
          <w:i/>
          <w:sz w:val="24"/>
          <w:szCs w:val="24"/>
        </w:rPr>
        <w:t>f</w:t>
      </w:r>
      <w:r w:rsidRPr="00504B2E">
        <w:rPr>
          <w:rFonts w:ascii="Times New Roman" w:eastAsia="MS Mincho" w:hAnsi="Times New Roman" w:cs="Times New Roman"/>
          <w:i/>
          <w:sz w:val="24"/>
          <w:szCs w:val="24"/>
          <w:lang w:eastAsia="ja-JP"/>
        </w:rPr>
        <w:t>max</w:t>
      </w:r>
      <w:proofErr w:type="spellEnd"/>
      <w:r w:rsidRPr="00504B2E">
        <w:rPr>
          <w:rFonts w:ascii="Times New Roman" w:eastAsia="MS Mincho" w:hAnsi="Times New Roman" w:cs="Times New Roman"/>
          <w:sz w:val="24"/>
          <w:szCs w:val="24"/>
          <w:lang w:eastAsia="ja-JP"/>
        </w:rPr>
        <w:t>(</w:t>
      </w:r>
      <w:proofErr w:type="gramEnd"/>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1,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max</w:t>
      </w:r>
      <w:r w:rsidRPr="00504B2E">
        <w:rPr>
          <w:rFonts w:ascii="Times New Roman" w:eastAsia="MS Mincho" w:hAnsi="Times New Roman" w:cs="Times New Roman"/>
          <w:sz w:val="24"/>
          <w:szCs w:val="24"/>
          <w:lang w:eastAsia="ja-JP"/>
        </w:rPr>
        <w:t>(</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mid</w:t>
      </w:r>
      <w:r w:rsidRPr="00504B2E">
        <w:rPr>
          <w:rFonts w:ascii="Times New Roman" w:eastAsia="MS Mincho" w:hAnsi="Times New Roman" w:cs="Times New Roman"/>
          <w:sz w:val="24"/>
          <w:szCs w:val="24"/>
          <w:lang w:eastAsia="ja-JP"/>
        </w:rPr>
        <w:t xml:space="preserve">,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eastAsia="ja-JP"/>
        </w:rPr>
        <w:t>) = max{</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mid</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r w:rsidRPr="00504B2E">
        <w:rPr>
          <w:rFonts w:ascii="Times New Roman" w:eastAsia="MS Mincho" w:hAnsi="Times New Roman" w:cs="Times New Roman"/>
          <w:sz w:val="24"/>
          <w:szCs w:val="24"/>
          <w:lang w:eastAsia="ja-JP"/>
        </w:rPr>
        <w:t>} = max{</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sz w:val="24"/>
          <w:szCs w:val="24"/>
          <w:vertAlign w:val="subscript"/>
          <w:lang w:eastAsia="ja-JP"/>
        </w:rPr>
        <w:t>1</w:t>
      </w:r>
      <w:r w:rsidRPr="00504B2E">
        <w:rPr>
          <w:rFonts w:ascii="Times New Roman" w:eastAsia="MS Mincho" w:hAnsi="Times New Roman" w:cs="Times New Roman"/>
          <w:sz w:val="24"/>
          <w:szCs w:val="24"/>
          <w:lang w:eastAsia="ja-JP"/>
        </w:rPr>
        <w:t xml:space="preserve">, ..., </w:t>
      </w:r>
      <w:r w:rsidRPr="00504B2E">
        <w:rPr>
          <w:rFonts w:ascii="Times New Roman" w:eastAsia="MS Mincho" w:hAnsi="Times New Roman" w:cs="Times New Roman"/>
          <w:i/>
          <w:sz w:val="24"/>
          <w:szCs w:val="24"/>
          <w:lang w:eastAsia="ja-JP"/>
        </w:rPr>
        <w:t>a</w:t>
      </w:r>
      <w:r w:rsidRPr="00504B2E">
        <w:rPr>
          <w:rFonts w:ascii="Times New Roman" w:eastAsia="MS Mincho" w:hAnsi="Times New Roman" w:cs="Times New Roman"/>
          <w:i/>
          <w:sz w:val="24"/>
          <w:szCs w:val="24"/>
          <w:vertAlign w:val="subscript"/>
          <w:lang w:eastAsia="ja-JP"/>
        </w:rPr>
        <w:t>n</w:t>
      </w:r>
      <w:r w:rsidRPr="00504B2E">
        <w:rPr>
          <w:rFonts w:ascii="Times New Roman" w:eastAsia="MS Mincho" w:hAnsi="Times New Roman" w:cs="Times New Roman"/>
          <w:sz w:val="24"/>
          <w:szCs w:val="24"/>
          <w:lang w:eastAsia="ja-JP"/>
        </w:rPr>
        <w:t xml:space="preserve">}  </w:t>
      </w:r>
    </w:p>
    <w:p w:rsidR="00504B2E" w:rsidRPr="00504B2E" w:rsidRDefault="00504B2E" w:rsidP="00504B2E">
      <w:pPr>
        <w:spacing w:before="60" w:after="60" w:line="288" w:lineRule="auto"/>
        <w:ind w:left="720"/>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που είναι το ζητούμενο. </w:t>
      </w:r>
    </w:p>
    <w:p w:rsidR="00504B2E" w:rsidRPr="00504B2E" w:rsidRDefault="00504B2E" w:rsidP="00504B2E">
      <w:pPr>
        <w:spacing w:before="60" w:after="60" w:line="288" w:lineRule="auto"/>
        <w:jc w:val="both"/>
        <w:rPr>
          <w:rFonts w:ascii="Times New Roman" w:eastAsia="MS Mincho" w:hAnsi="Times New Roman" w:cs="Times New Roman"/>
          <w:b/>
          <w:sz w:val="26"/>
          <w:szCs w:val="24"/>
          <w:lang w:val="el-GR" w:eastAsia="ja-JP"/>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b/>
          <w:sz w:val="26"/>
          <w:szCs w:val="24"/>
          <w:lang w:val="el-GR" w:eastAsia="ja-JP"/>
        </w:rPr>
        <w:t xml:space="preserve">3) </w:t>
      </w:r>
      <w:r w:rsidRPr="00504B2E">
        <w:rPr>
          <w:rFonts w:ascii="Times New Roman" w:eastAsia="MS Mincho" w:hAnsi="Times New Roman" w:cs="Times New Roman"/>
          <w:sz w:val="24"/>
          <w:szCs w:val="24"/>
          <w:lang w:val="el-GR" w:eastAsia="ja-JP"/>
        </w:rPr>
        <w:t xml:space="preserve">Η διαδικασία εφαρμόζει την ιδέα της δυαδικής αναζήτησης όπου γνωρίζουμε ότι το μέγιστο βάθος της δυαδικής αναζήτησης είναι </w:t>
      </w:r>
      <w:r w:rsidRPr="00504B2E">
        <w:rPr>
          <w:rFonts w:ascii="Times New Roman" w:eastAsia="MS Mincho" w:hAnsi="Times New Roman" w:cs="Times New Roman"/>
          <w:sz w:val="24"/>
          <w:szCs w:val="24"/>
          <w:lang w:eastAsia="ja-JP"/>
        </w:rPr>
        <w:t>log</w:t>
      </w:r>
      <w:r w:rsidRPr="00504B2E">
        <w:rPr>
          <w:rFonts w:ascii="Times New Roman" w:eastAsia="MS Mincho" w:hAnsi="Times New Roman" w:cs="Times New Roman"/>
          <w:sz w:val="24"/>
          <w:szCs w:val="24"/>
          <w:lang w:val="el-GR" w:eastAsia="ja-JP"/>
        </w:rPr>
        <w:t xml:space="preserve"> </w:t>
      </w:r>
      <w:r w:rsidRPr="00504B2E">
        <w:rPr>
          <w:rFonts w:ascii="Times New Roman" w:eastAsia="MS Mincho" w:hAnsi="Times New Roman" w:cs="Times New Roman"/>
          <w:i/>
          <w:sz w:val="24"/>
          <w:szCs w:val="24"/>
          <w:lang w:eastAsia="ja-JP"/>
        </w:rPr>
        <w:t>n</w:t>
      </w:r>
      <w:r w:rsidRPr="00504B2E">
        <w:rPr>
          <w:rFonts w:ascii="Times New Roman" w:eastAsia="MS Mincho" w:hAnsi="Times New Roman" w:cs="Times New Roman"/>
          <w:sz w:val="24"/>
          <w:szCs w:val="24"/>
          <w:lang w:val="el-GR" w:eastAsia="ja-JP"/>
        </w:rPr>
        <w:t xml:space="preserve">. Πιο συγκεκριμένα, μας ενδιαφέρει το πλήθος των αναδρομικών κλήσεων ή αλλιώς το βάθος του δένδρου αναδρομής που στη συγκεκριμένη περίπτωση το δένδρο είναι ένα μονοπάτι. Το μέγιστο βάθος </w:t>
      </w:r>
      <w:r w:rsidRPr="00504B2E">
        <w:rPr>
          <w:rFonts w:ascii="Times New Roman" w:eastAsia="MS Mincho" w:hAnsi="Times New Roman" w:cs="Times New Roman"/>
          <w:sz w:val="24"/>
          <w:szCs w:val="24"/>
          <w:lang w:val="el-GR" w:eastAsia="ja-JP"/>
        </w:rPr>
        <w:lastRenderedPageBreak/>
        <w:t xml:space="preserve">αναδρομής το πετυχαίνουμε όταν κάθε φορά εκτελούμε αναδρομικά την ίδια συνάρτηση. Αυτό γίνεται όσο δεν ισχύει η πρώτη συνθήκη του </w:t>
      </w:r>
      <w:r w:rsidRPr="00504B2E">
        <w:rPr>
          <w:rFonts w:ascii="Times New Roman" w:eastAsia="MS Mincho" w:hAnsi="Times New Roman" w:cs="Times New Roman"/>
          <w:sz w:val="24"/>
          <w:szCs w:val="24"/>
          <w:lang w:eastAsia="ja-JP"/>
        </w:rPr>
        <w:t>if</w:t>
      </w:r>
      <w:r w:rsidRPr="00504B2E">
        <w:rPr>
          <w:rFonts w:ascii="Times New Roman" w:eastAsia="MS Mincho" w:hAnsi="Times New Roman" w:cs="Times New Roman"/>
          <w:sz w:val="24"/>
          <w:szCs w:val="24"/>
          <w:lang w:val="el-GR" w:eastAsia="ja-JP"/>
        </w:rPr>
        <w:t xml:space="preserve">. Επομένως η αναδρομική κλήση θα σταματήσει όταν ο πίνακας θα έχει 3 μόνο στοιχεία. Δηλαδή το φύλλο στο δένδρο αναδρομής θα έχει 3 μόνο στοιχεία. </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Έστω ότι το βάθος της αναδρομής είναι </w:t>
      </w:r>
      <w:r w:rsidRPr="00504B2E">
        <w:rPr>
          <w:rFonts w:ascii="Times New Roman" w:eastAsia="MS Mincho" w:hAnsi="Times New Roman" w:cs="Times New Roman"/>
          <w:i/>
          <w:sz w:val="24"/>
          <w:szCs w:val="24"/>
          <w:lang w:eastAsia="ja-JP"/>
        </w:rPr>
        <w:t>k</w:t>
      </w:r>
      <w:r w:rsidRPr="00504B2E">
        <w:rPr>
          <w:rFonts w:ascii="Times New Roman" w:eastAsia="MS Mincho" w:hAnsi="Times New Roman" w:cs="Times New Roman"/>
          <w:sz w:val="24"/>
          <w:szCs w:val="24"/>
          <w:lang w:val="el-GR" w:eastAsia="ja-JP"/>
        </w:rPr>
        <w:t xml:space="preserve">. Παρατηρούμε ότι το μέγεθος του πίνακα σε κάθε αναδρομική κλήση μειώνεται κατά ήμισυ. Ωστόσο σε κάθε αναδρομική κλήση το μέγεθος του πίνακα που καλείται έχει τα μισά στοιχεία συν επιπλέον το στοιχείο </w:t>
      </w:r>
      <w:r w:rsidRPr="00504B2E">
        <w:rPr>
          <w:rFonts w:ascii="Times New Roman" w:eastAsia="MS Mincho" w:hAnsi="Times New Roman" w:cs="Times New Roman"/>
          <w:sz w:val="24"/>
          <w:szCs w:val="24"/>
          <w:lang w:eastAsia="ja-JP"/>
        </w:rPr>
        <w:t>mid</w:t>
      </w:r>
      <w:r w:rsidRPr="00504B2E">
        <w:rPr>
          <w:rFonts w:ascii="Times New Roman" w:eastAsia="MS Mincho" w:hAnsi="Times New Roman" w:cs="Times New Roman"/>
          <w:sz w:val="24"/>
          <w:szCs w:val="24"/>
          <w:lang w:val="el-GR" w:eastAsia="ja-JP"/>
        </w:rPr>
        <w:t xml:space="preserve">. Συνεπώς, το μέγεθος του πίνακα μειώνεται ως εξής: </w:t>
      </w:r>
    </w:p>
    <w:p w:rsidR="00504B2E" w:rsidRPr="00504B2E" w:rsidRDefault="00504B2E" w:rsidP="00504B2E">
      <w:pPr>
        <w:spacing w:before="60" w:after="60" w:line="288" w:lineRule="auto"/>
        <w:ind w:firstLine="720"/>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position w:val="-24"/>
          <w:sz w:val="24"/>
          <w:szCs w:val="24"/>
          <w:lang w:val="el-GR" w:eastAsia="ja-JP"/>
        </w:rPr>
        <w:object w:dxaOrig="694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59.25pt" o:ole="">
            <v:imagedata r:id="rId6" o:title=""/>
          </v:shape>
          <o:OLEObject Type="Embed" ProgID="Equation.3" ShapeID="_x0000_i1025" DrawAspect="Content" ObjectID="_1543828524" r:id="rId7"/>
        </w:object>
      </w:r>
    </w:p>
    <w:p w:rsidR="00504B2E" w:rsidRPr="00504B2E" w:rsidRDefault="00504B2E" w:rsidP="00504B2E">
      <w:pPr>
        <w:spacing w:before="60" w:after="60" w:line="288" w:lineRule="auto"/>
        <w:ind w:firstLine="720"/>
        <w:jc w:val="both"/>
        <w:rPr>
          <w:rFonts w:ascii="Times New Roman" w:eastAsia="MS Mincho" w:hAnsi="Times New Roman" w:cs="Times New Roman"/>
          <w:sz w:val="24"/>
          <w:szCs w:val="24"/>
          <w:lang w:val="el-GR" w:eastAsia="ja-JP"/>
        </w:rPr>
      </w:pP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Θέλουμε να υπολογίσουμε το </w:t>
      </w:r>
      <w:r w:rsidRPr="00504B2E">
        <w:rPr>
          <w:rFonts w:ascii="Times New Roman" w:eastAsia="MS Mincho" w:hAnsi="Times New Roman" w:cs="Times New Roman"/>
          <w:i/>
          <w:sz w:val="24"/>
          <w:szCs w:val="24"/>
          <w:lang w:eastAsia="ja-JP"/>
        </w:rPr>
        <w:t>k</w:t>
      </w:r>
      <w:r w:rsidRPr="00504B2E">
        <w:rPr>
          <w:rFonts w:ascii="Times New Roman" w:eastAsia="MS Mincho" w:hAnsi="Times New Roman" w:cs="Times New Roman"/>
          <w:sz w:val="24"/>
          <w:szCs w:val="24"/>
          <w:lang w:val="el-GR" w:eastAsia="ja-JP"/>
        </w:rPr>
        <w:t xml:space="preserve"> και επειδή το φύλλο του δένδρου αναδρομής έχει 3 στοιχεία θα ισχύει </w:t>
      </w:r>
    </w:p>
    <w:p w:rsidR="00504B2E" w:rsidRPr="00504B2E" w:rsidRDefault="00504B2E" w:rsidP="00504B2E">
      <w:pPr>
        <w:spacing w:before="60" w:after="60" w:line="288" w:lineRule="auto"/>
        <w:ind w:firstLine="720"/>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position w:val="-24"/>
          <w:sz w:val="24"/>
          <w:szCs w:val="24"/>
          <w:lang w:val="el-GR" w:eastAsia="ja-JP"/>
        </w:rPr>
        <w:object w:dxaOrig="1515" w:dyaOrig="660">
          <v:shape id="_x0000_i1026" type="#_x0000_t75" style="width:75.75pt;height:33pt" o:ole="">
            <v:imagedata r:id="rId8" o:title=""/>
          </v:shape>
          <o:OLEObject Type="Embed" ProgID="Equation.3" ShapeID="_x0000_i1026" DrawAspect="Content" ObjectID="_1543828525" r:id="rId9"/>
        </w:object>
      </w:r>
      <w:r w:rsidRPr="00504B2E">
        <w:rPr>
          <w:rFonts w:ascii="Times New Roman" w:eastAsia="MS Mincho" w:hAnsi="Times New Roman" w:cs="Times New Roman"/>
          <w:sz w:val="24"/>
          <w:szCs w:val="24"/>
          <w:lang w:val="el-GR" w:eastAsia="ja-JP"/>
        </w:rPr>
        <w:t xml:space="preserve"> </w:t>
      </w:r>
    </w:p>
    <w:p w:rsidR="00504B2E" w:rsidRP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Λύνοντας ως προς </w:t>
      </w:r>
      <w:r w:rsidRPr="00504B2E">
        <w:rPr>
          <w:rFonts w:ascii="Times New Roman" w:eastAsia="MS Mincho" w:hAnsi="Times New Roman" w:cs="Times New Roman"/>
          <w:i/>
          <w:sz w:val="24"/>
          <w:szCs w:val="24"/>
          <w:lang w:eastAsia="ja-JP"/>
        </w:rPr>
        <w:t>k</w:t>
      </w:r>
      <w:r w:rsidRPr="00504B2E">
        <w:rPr>
          <w:rFonts w:ascii="Times New Roman" w:eastAsia="MS Mincho" w:hAnsi="Times New Roman" w:cs="Times New Roman"/>
          <w:sz w:val="24"/>
          <w:szCs w:val="24"/>
          <w:lang w:val="el-GR" w:eastAsia="ja-JP"/>
        </w:rPr>
        <w:t xml:space="preserve"> θα έχουμε το μέγιστο βάθος της αναδρομής: </w:t>
      </w:r>
      <w:r w:rsidRPr="00504B2E">
        <w:rPr>
          <w:rFonts w:ascii="Times New Roman" w:eastAsia="MS Mincho" w:hAnsi="Times New Roman" w:cs="Times New Roman"/>
          <w:position w:val="-10"/>
          <w:sz w:val="24"/>
          <w:szCs w:val="24"/>
          <w:lang w:val="el-GR" w:eastAsia="ja-JP"/>
        </w:rPr>
        <w:object w:dxaOrig="1500" w:dyaOrig="345">
          <v:shape id="_x0000_i1027" type="#_x0000_t75" style="width:75pt;height:17.25pt" o:ole="">
            <v:imagedata r:id="rId10" o:title=""/>
          </v:shape>
          <o:OLEObject Type="Embed" ProgID="Equation.3" ShapeID="_x0000_i1027" DrawAspect="Content" ObjectID="_1543828526" r:id="rId11"/>
        </w:object>
      </w:r>
      <w:r w:rsidRPr="00504B2E">
        <w:rPr>
          <w:rFonts w:ascii="Times New Roman" w:eastAsia="MS Mincho" w:hAnsi="Times New Roman" w:cs="Times New Roman"/>
          <w:sz w:val="24"/>
          <w:szCs w:val="24"/>
          <w:lang w:val="el-GR" w:eastAsia="ja-JP"/>
        </w:rPr>
        <w:t xml:space="preserve">. </w:t>
      </w:r>
    </w:p>
    <w:p w:rsidR="00504B2E" w:rsidRDefault="00504B2E" w:rsidP="00504B2E">
      <w:pPr>
        <w:spacing w:before="60" w:after="60" w:line="288" w:lineRule="auto"/>
        <w:jc w:val="both"/>
        <w:rPr>
          <w:rFonts w:ascii="Times New Roman" w:eastAsia="MS Mincho" w:hAnsi="Times New Roman" w:cs="Times New Roman"/>
          <w:sz w:val="24"/>
          <w:szCs w:val="24"/>
          <w:lang w:val="el-GR" w:eastAsia="ja-JP"/>
        </w:rPr>
      </w:pPr>
      <w:r w:rsidRPr="00504B2E">
        <w:rPr>
          <w:rFonts w:ascii="Times New Roman" w:eastAsia="MS Mincho" w:hAnsi="Times New Roman" w:cs="Times New Roman"/>
          <w:sz w:val="24"/>
          <w:szCs w:val="24"/>
          <w:lang w:val="el-GR" w:eastAsia="ja-JP"/>
        </w:rPr>
        <w:t xml:space="preserve">(Σημείωση: Επειδή το βάθος είναι ακέραιος αριθμός θα έχουμε </w:t>
      </w:r>
      <w:r w:rsidRPr="00504B2E">
        <w:rPr>
          <w:rFonts w:ascii="Times New Roman" w:eastAsia="MS Mincho" w:hAnsi="Times New Roman" w:cs="Times New Roman"/>
          <w:position w:val="-12"/>
          <w:sz w:val="24"/>
          <w:szCs w:val="24"/>
          <w:lang w:val="el-GR" w:eastAsia="ja-JP"/>
        </w:rPr>
        <w:object w:dxaOrig="1680" w:dyaOrig="360">
          <v:shape id="_x0000_i1028" type="#_x0000_t75" style="width:84pt;height:18pt" o:ole="">
            <v:imagedata r:id="rId12" o:title=""/>
          </v:shape>
          <o:OLEObject Type="Embed" ProgID="Equation.3" ShapeID="_x0000_i1028" DrawAspect="Content" ObjectID="_1543828527" r:id="rId13"/>
        </w:object>
      </w:r>
      <w:r w:rsidRPr="00504B2E">
        <w:rPr>
          <w:rFonts w:ascii="Times New Roman" w:eastAsia="MS Mincho" w:hAnsi="Times New Roman" w:cs="Times New Roman"/>
          <w:sz w:val="24"/>
          <w:szCs w:val="24"/>
          <w:lang w:val="el-GR" w:eastAsia="ja-JP"/>
        </w:rPr>
        <w:t xml:space="preserve">, καθώς η μείωση του πίνακα στα μισά του στοιχεία, αφορά το κάτω ακέραιο μέρος, </w:t>
      </w:r>
      <w:r w:rsidRPr="00504B2E">
        <w:rPr>
          <w:rFonts w:ascii="Arial" w:eastAsia="MS Mincho" w:hAnsi="Arial" w:cs="Times New Roman"/>
          <w:position w:val="-12"/>
          <w:sz w:val="24"/>
          <w:szCs w:val="24"/>
          <w:lang w:val="el-GR" w:eastAsia="el-GR"/>
        </w:rPr>
        <w:object w:dxaOrig="645" w:dyaOrig="360">
          <v:shape id="_x0000_i1029" type="#_x0000_t75" style="width:32.25pt;height:18pt" o:ole="">
            <v:imagedata r:id="rId14" o:title=""/>
          </v:shape>
          <o:OLEObject Type="Embed" ProgID="Equation.3" ShapeID="_x0000_i1029" DrawAspect="Content" ObjectID="_1543828528" r:id="rId15"/>
        </w:object>
      </w:r>
      <w:r w:rsidRPr="00504B2E">
        <w:rPr>
          <w:rFonts w:ascii="Arial" w:eastAsia="MS Mincho" w:hAnsi="Arial" w:cs="Times New Roman"/>
          <w:sz w:val="24"/>
          <w:szCs w:val="24"/>
          <w:lang w:val="el-GR" w:eastAsia="el-GR"/>
        </w:rPr>
        <w:t xml:space="preserve">, </w:t>
      </w:r>
      <w:r w:rsidRPr="00504B2E">
        <w:rPr>
          <w:rFonts w:ascii="Times New Roman" w:eastAsia="MS Mincho" w:hAnsi="Times New Roman" w:cs="Times New Roman"/>
          <w:sz w:val="24"/>
          <w:szCs w:val="24"/>
          <w:lang w:val="el-GR" w:eastAsia="ja-JP"/>
        </w:rPr>
        <w:t>όπως περιγράφεται και στην εκφώνηση).</w:t>
      </w:r>
    </w:p>
    <w:p w:rsidR="00504B2E" w:rsidRPr="00504B2E" w:rsidRDefault="00504B2E" w:rsidP="00504B2E">
      <w:pPr>
        <w:spacing w:before="60" w:after="60" w:line="288" w:lineRule="auto"/>
        <w:jc w:val="both"/>
        <w:rPr>
          <w:rFonts w:ascii="Times New Roman" w:eastAsia="MS Mincho" w:hAnsi="Times New Roman" w:cs="Times New Roman"/>
          <w:b/>
          <w:sz w:val="24"/>
          <w:szCs w:val="24"/>
          <w:lang w:val="el-GR" w:eastAsia="ja-JP"/>
        </w:rPr>
      </w:pP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FA3A60" w:rsidRPr="003C3473" w:rsidRDefault="00C80B03" w:rsidP="003C3473">
      <w:pPr>
        <w:tabs>
          <w:tab w:val="left" w:pos="360"/>
        </w:tabs>
        <w:spacing w:after="0" w:line="240" w:lineRule="auto"/>
        <w:rPr>
          <w:rFonts w:ascii="Times New Roman" w:hAnsi="Times New Roman" w:cs="Times New Roman"/>
          <w:b/>
          <w:color w:val="000099"/>
          <w:sz w:val="24"/>
          <w:szCs w:val="24"/>
          <w:lang w:val="el-GR"/>
        </w:rPr>
      </w:pPr>
      <w:r w:rsidRPr="003C3473">
        <w:rPr>
          <w:rFonts w:ascii="Times New Roman" w:hAnsi="Times New Roman" w:cs="Times New Roman"/>
          <w:b/>
          <w:color w:val="000099"/>
          <w:sz w:val="24"/>
          <w:szCs w:val="24"/>
          <w:highlight w:val="yellow"/>
          <w:lang w:val="el-GR"/>
        </w:rPr>
        <w:t>Άσκηση 3 (201</w:t>
      </w:r>
      <w:r w:rsidR="00654758">
        <w:rPr>
          <w:rFonts w:ascii="Times New Roman" w:hAnsi="Times New Roman" w:cs="Times New Roman"/>
          <w:b/>
          <w:color w:val="000099"/>
          <w:sz w:val="24"/>
          <w:szCs w:val="24"/>
          <w:highlight w:val="yellow"/>
          <w:lang w:val="el-GR"/>
        </w:rPr>
        <w:t>3-</w:t>
      </w:r>
      <w:r w:rsidRPr="003C3473">
        <w:rPr>
          <w:rFonts w:ascii="Times New Roman" w:hAnsi="Times New Roman" w:cs="Times New Roman"/>
          <w:b/>
          <w:color w:val="000099"/>
          <w:sz w:val="24"/>
          <w:szCs w:val="24"/>
          <w:highlight w:val="yellow"/>
          <w:lang w:val="el-GR"/>
        </w:rPr>
        <w:t>1</w:t>
      </w:r>
      <w:r w:rsidR="00654758">
        <w:rPr>
          <w:rFonts w:ascii="Times New Roman" w:hAnsi="Times New Roman" w:cs="Times New Roman"/>
          <w:b/>
          <w:color w:val="000099"/>
          <w:sz w:val="24"/>
          <w:szCs w:val="24"/>
          <w:highlight w:val="yellow"/>
          <w:lang w:val="el-GR"/>
        </w:rPr>
        <w:t>4, Εργασία 4, Ερωτήματα Κατανόησης, Ερώτημα 1</w:t>
      </w:r>
      <w:r w:rsidRPr="003C3473">
        <w:rPr>
          <w:rFonts w:ascii="Times New Roman" w:hAnsi="Times New Roman" w:cs="Times New Roman"/>
          <w:b/>
          <w:color w:val="000099"/>
          <w:sz w:val="24"/>
          <w:szCs w:val="24"/>
          <w:highlight w:val="yellow"/>
          <w:lang w:val="el-GR"/>
        </w:rPr>
        <w:t>)</w:t>
      </w:r>
    </w:p>
    <w:p w:rsidR="00C80B03" w:rsidRPr="003C3473" w:rsidRDefault="00C80B03" w:rsidP="00FA3A60">
      <w:pPr>
        <w:tabs>
          <w:tab w:val="left" w:pos="360"/>
        </w:tabs>
        <w:spacing w:after="0" w:line="240" w:lineRule="auto"/>
        <w:ind w:left="360"/>
        <w:jc w:val="center"/>
        <w:rPr>
          <w:rFonts w:ascii="Times New Roman" w:hAnsi="Times New Roman" w:cs="Times New Roman"/>
          <w:b/>
          <w:color w:val="000099"/>
          <w:sz w:val="24"/>
          <w:szCs w:val="24"/>
          <w:lang w:val="el-GR"/>
        </w:rPr>
      </w:pPr>
    </w:p>
    <w:p w:rsidR="00504B2E" w:rsidRPr="00504B2E" w:rsidRDefault="00504B2E" w:rsidP="00504B2E">
      <w:pPr>
        <w:numPr>
          <w:ilvl w:val="0"/>
          <w:numId w:val="24"/>
        </w:numPr>
        <w:suppressAutoHyphens/>
        <w:spacing w:before="60" w:after="60" w:line="288" w:lineRule="auto"/>
        <w:ind w:left="567" w:hanging="567"/>
        <w:rPr>
          <w:rFonts w:ascii="Times New Roman" w:eastAsia="PMingLiU" w:hAnsi="Times New Roman" w:cs="Times New Roman"/>
          <w:szCs w:val="24"/>
          <w:lang w:val="el-GR" w:eastAsia="ar-SA"/>
        </w:rPr>
      </w:pPr>
      <w:r w:rsidRPr="00504B2E">
        <w:rPr>
          <w:rFonts w:ascii="Times New Roman" w:eastAsia="PMingLiU" w:hAnsi="Times New Roman" w:cs="Times New Roman"/>
          <w:szCs w:val="24"/>
          <w:lang w:val="el-GR" w:eastAsia="ar-SA"/>
        </w:rPr>
        <w:t xml:space="preserve">Θεωρούμε το γράφημα </w:t>
      </w:r>
      <w:r w:rsidRPr="00504B2E">
        <w:rPr>
          <w:rFonts w:ascii="Times New Roman" w:eastAsia="PMingLiU" w:hAnsi="Times New Roman" w:cs="Times New Roman"/>
          <w:i/>
          <w:szCs w:val="24"/>
          <w:lang w:eastAsia="ar-SA"/>
        </w:rPr>
        <w:t>G</w:t>
      </w:r>
      <w:r w:rsidRPr="00504B2E">
        <w:rPr>
          <w:rFonts w:ascii="Times New Roman" w:eastAsia="PMingLiU" w:hAnsi="Times New Roman" w:cs="Times New Roman"/>
          <w:szCs w:val="24"/>
          <w:vertAlign w:val="subscript"/>
          <w:lang w:val="el-GR" w:eastAsia="ar-SA"/>
        </w:rPr>
        <w:t>1</w:t>
      </w:r>
      <w:r w:rsidRPr="00504B2E">
        <w:rPr>
          <w:rFonts w:ascii="Times New Roman" w:eastAsia="PMingLiU" w:hAnsi="Times New Roman" w:cs="Times New Roman"/>
          <w:szCs w:val="24"/>
          <w:lang w:val="el-GR" w:eastAsia="ar-SA"/>
        </w:rPr>
        <w:t xml:space="preserve"> του Σχήματος 1. </w:t>
      </w:r>
    </w:p>
    <w:p w:rsidR="00504B2E" w:rsidRPr="00504B2E" w:rsidRDefault="00504B2E" w:rsidP="00504B2E">
      <w:pPr>
        <w:numPr>
          <w:ilvl w:val="0"/>
          <w:numId w:val="25"/>
        </w:numPr>
        <w:suppressAutoHyphens/>
        <w:spacing w:before="60" w:after="60" w:line="288" w:lineRule="auto"/>
        <w:ind w:left="993" w:hanging="426"/>
        <w:rPr>
          <w:rFonts w:ascii="Times New Roman" w:eastAsia="PMingLiU" w:hAnsi="Times New Roman" w:cs="Times New Roman"/>
          <w:szCs w:val="24"/>
          <w:lang w:val="el-GR" w:eastAsia="ar-SA"/>
        </w:rPr>
      </w:pPr>
      <w:r w:rsidRPr="00504B2E">
        <w:rPr>
          <w:rFonts w:ascii="Times New Roman" w:eastAsia="PMingLiU" w:hAnsi="Times New Roman" w:cs="Times New Roman"/>
          <w:szCs w:val="24"/>
          <w:lang w:val="el-GR" w:eastAsia="ar-SA"/>
        </w:rPr>
        <w:t>Αναφέρετε τις κορυφές με τον μέγιστο και τον ελάχιστο βαθμό.</w:t>
      </w:r>
    </w:p>
    <w:p w:rsidR="00504B2E" w:rsidRPr="00504B2E" w:rsidRDefault="00504B2E" w:rsidP="00504B2E">
      <w:pPr>
        <w:numPr>
          <w:ilvl w:val="0"/>
          <w:numId w:val="25"/>
        </w:numPr>
        <w:suppressAutoHyphens/>
        <w:spacing w:before="60" w:after="60" w:line="288" w:lineRule="auto"/>
        <w:ind w:left="993" w:hanging="426"/>
        <w:rPr>
          <w:rFonts w:ascii="Times New Roman" w:eastAsia="PMingLiU" w:hAnsi="Times New Roman" w:cs="Times New Roman"/>
          <w:szCs w:val="24"/>
          <w:lang w:val="el-GR" w:eastAsia="ar-SA"/>
        </w:rPr>
      </w:pPr>
      <w:r w:rsidRPr="00504B2E">
        <w:rPr>
          <w:rFonts w:ascii="Times New Roman" w:eastAsia="PMingLiU" w:hAnsi="Times New Roman" w:cs="Times New Roman"/>
          <w:szCs w:val="24"/>
          <w:lang w:val="el-GR" w:eastAsia="ar-SA"/>
        </w:rPr>
        <w:t>Για κάθε ακμή αναφέρετε τον κύκλο που συμμετέχει με το μέγιστο πλήθος κορυφών ή αναφέρετε ότι η ακμή αυτή δεν συμμετέχει σε κανέναν κύκλο.</w:t>
      </w:r>
    </w:p>
    <w:p w:rsidR="00504B2E" w:rsidRPr="00504B2E" w:rsidRDefault="00504B2E" w:rsidP="00504B2E">
      <w:pPr>
        <w:numPr>
          <w:ilvl w:val="0"/>
          <w:numId w:val="25"/>
        </w:numPr>
        <w:suppressAutoHyphens/>
        <w:spacing w:before="60" w:after="60" w:line="288" w:lineRule="auto"/>
        <w:ind w:left="993" w:hanging="426"/>
        <w:rPr>
          <w:rFonts w:ascii="Times New Roman" w:eastAsia="PMingLiU" w:hAnsi="Times New Roman" w:cs="Times New Roman"/>
          <w:szCs w:val="24"/>
          <w:lang w:val="el-GR" w:eastAsia="ar-SA"/>
        </w:rPr>
      </w:pPr>
      <w:r w:rsidRPr="00504B2E">
        <w:rPr>
          <w:rFonts w:ascii="Times New Roman" w:eastAsia="PMingLiU" w:hAnsi="Times New Roman" w:cs="Times New Roman"/>
          <w:szCs w:val="24"/>
          <w:lang w:val="el-GR" w:eastAsia="ar-SA"/>
        </w:rPr>
        <w:t xml:space="preserve">Εντοπίστε ένα πλήρες </w:t>
      </w:r>
      <w:proofErr w:type="spellStart"/>
      <w:r w:rsidRPr="00504B2E">
        <w:rPr>
          <w:rFonts w:ascii="Times New Roman" w:eastAsia="PMingLiU" w:hAnsi="Times New Roman" w:cs="Times New Roman"/>
          <w:szCs w:val="24"/>
          <w:lang w:val="el-GR" w:eastAsia="ar-SA"/>
        </w:rPr>
        <w:t>υπογράφημα</w:t>
      </w:r>
      <w:proofErr w:type="spellEnd"/>
      <w:r w:rsidRPr="00504B2E">
        <w:rPr>
          <w:rFonts w:ascii="Times New Roman" w:eastAsia="PMingLiU" w:hAnsi="Times New Roman" w:cs="Times New Roman"/>
          <w:szCs w:val="24"/>
          <w:lang w:val="el-GR" w:eastAsia="ar-SA"/>
        </w:rPr>
        <w:t xml:space="preserve"> (κλίκα) με μέγιστο αριθμό κορυφών. Αιτιολογήστε γιατί έχει μέγιστο αριθμό κορυφών.</w:t>
      </w:r>
    </w:p>
    <w:p w:rsidR="00504B2E" w:rsidRPr="00504B2E" w:rsidRDefault="00504B2E" w:rsidP="00504B2E">
      <w:pPr>
        <w:numPr>
          <w:ilvl w:val="0"/>
          <w:numId w:val="25"/>
        </w:numPr>
        <w:suppressAutoHyphens/>
        <w:spacing w:before="60" w:after="60" w:line="288" w:lineRule="auto"/>
        <w:ind w:left="993" w:hanging="426"/>
        <w:rPr>
          <w:rFonts w:ascii="Times New Roman" w:eastAsia="PMingLiU" w:hAnsi="Times New Roman" w:cs="Times New Roman"/>
          <w:szCs w:val="24"/>
          <w:lang w:val="el-GR" w:eastAsia="ar-SA"/>
        </w:rPr>
      </w:pPr>
      <w:r w:rsidRPr="00504B2E">
        <w:rPr>
          <w:rFonts w:ascii="Times New Roman" w:eastAsia="PMingLiU" w:hAnsi="Times New Roman" w:cs="Times New Roman"/>
          <w:szCs w:val="24"/>
          <w:lang w:val="el-GR" w:eastAsia="ar-SA"/>
        </w:rPr>
        <w:t xml:space="preserve">Δείξτε ότι οι κορυφές 1 και 9 συμμετέχουν σε </w:t>
      </w:r>
      <w:r w:rsidRPr="00504B2E">
        <w:rPr>
          <w:rFonts w:ascii="Times New Roman" w:eastAsia="PMingLiU" w:hAnsi="Times New Roman" w:cs="Times New Roman"/>
          <w:i/>
          <w:szCs w:val="24"/>
          <w:lang w:val="el-GR" w:eastAsia="ar-SA"/>
        </w:rPr>
        <w:t>κάθε</w:t>
      </w:r>
      <w:r w:rsidRPr="00504B2E">
        <w:rPr>
          <w:rFonts w:ascii="Times New Roman" w:eastAsia="PMingLiU" w:hAnsi="Times New Roman" w:cs="Times New Roman"/>
          <w:szCs w:val="24"/>
          <w:lang w:val="el-GR" w:eastAsia="ar-SA"/>
        </w:rPr>
        <w:t xml:space="preserve"> σύνολο ανεξαρτησίας με μέγιστο αριθμό κορυφών (Ο ορισμός του συνόλου ανεξαρτησίας δίνεται στο βιβλίο «Θεωρία Γράφων», Μ. </w:t>
      </w:r>
      <w:proofErr w:type="spellStart"/>
      <w:r w:rsidRPr="00504B2E">
        <w:rPr>
          <w:rFonts w:ascii="Times New Roman" w:eastAsia="PMingLiU" w:hAnsi="Times New Roman" w:cs="Times New Roman"/>
          <w:szCs w:val="24"/>
          <w:lang w:val="el-GR" w:eastAsia="ar-SA"/>
        </w:rPr>
        <w:t>Μαυρονικόλας</w:t>
      </w:r>
      <w:proofErr w:type="spellEnd"/>
      <w:r w:rsidRPr="00504B2E">
        <w:rPr>
          <w:rFonts w:ascii="Times New Roman" w:eastAsia="PMingLiU" w:hAnsi="Times New Roman" w:cs="Times New Roman"/>
          <w:szCs w:val="24"/>
          <w:lang w:val="el-GR" w:eastAsia="ar-SA"/>
        </w:rPr>
        <w:t xml:space="preserve">, ορισμός 1.5,  σελ. 18.). </w:t>
      </w:r>
    </w:p>
    <w:p w:rsidR="00504B2E" w:rsidRPr="00504B2E" w:rsidRDefault="00504B2E" w:rsidP="00504B2E">
      <w:pPr>
        <w:numPr>
          <w:ilvl w:val="0"/>
          <w:numId w:val="25"/>
        </w:numPr>
        <w:suppressAutoHyphens/>
        <w:spacing w:before="60" w:after="60" w:line="288" w:lineRule="auto"/>
        <w:ind w:left="993" w:hanging="426"/>
        <w:rPr>
          <w:rFonts w:ascii="Times New Roman" w:eastAsia="PMingLiU" w:hAnsi="Times New Roman" w:cs="Times New Roman"/>
          <w:szCs w:val="24"/>
          <w:lang w:val="el-GR" w:eastAsia="ar-SA"/>
        </w:rPr>
      </w:pPr>
      <w:r w:rsidRPr="00504B2E">
        <w:rPr>
          <w:rFonts w:ascii="Times New Roman" w:eastAsia="PMingLiU" w:hAnsi="Times New Roman" w:cs="Times New Roman"/>
          <w:szCs w:val="24"/>
          <w:lang w:val="el-GR" w:eastAsia="ar-SA"/>
        </w:rPr>
        <w:t>Χρησιμοποιώντας το γεγονός ότι “</w:t>
      </w:r>
      <w:r w:rsidRPr="00504B2E">
        <w:rPr>
          <w:rFonts w:ascii="Times New Roman" w:eastAsia="PMingLiU" w:hAnsi="Times New Roman" w:cs="Times New Roman"/>
          <w:i/>
          <w:szCs w:val="24"/>
          <w:lang w:val="el-GR" w:eastAsia="ar-SA"/>
        </w:rPr>
        <w:t xml:space="preserve">ένα γράφημα </w:t>
      </w:r>
      <w:r w:rsidRPr="00504B2E">
        <w:rPr>
          <w:rFonts w:ascii="Times New Roman" w:eastAsia="PMingLiU" w:hAnsi="Times New Roman" w:cs="Times New Roman"/>
          <w:i/>
          <w:szCs w:val="24"/>
          <w:lang w:eastAsia="ar-SA"/>
        </w:rPr>
        <w:t>G</w:t>
      </w:r>
      <w:r w:rsidRPr="00504B2E">
        <w:rPr>
          <w:rFonts w:ascii="Times New Roman" w:eastAsia="PMingLiU" w:hAnsi="Times New Roman" w:cs="Times New Roman"/>
          <w:i/>
          <w:szCs w:val="24"/>
          <w:lang w:val="el-GR" w:eastAsia="ar-SA"/>
        </w:rPr>
        <w:t xml:space="preserve"> έχει μια κλίκα μεγέθους </w:t>
      </w:r>
      <w:r w:rsidRPr="00504B2E">
        <w:rPr>
          <w:rFonts w:ascii="Times New Roman" w:eastAsia="PMingLiU" w:hAnsi="Times New Roman" w:cs="Times New Roman"/>
          <w:i/>
          <w:szCs w:val="24"/>
          <w:lang w:eastAsia="ar-SA"/>
        </w:rPr>
        <w:t>k</w:t>
      </w:r>
      <w:r w:rsidRPr="00504B2E">
        <w:rPr>
          <w:rFonts w:ascii="Times New Roman" w:eastAsia="PMingLiU" w:hAnsi="Times New Roman" w:cs="Times New Roman"/>
          <w:i/>
          <w:szCs w:val="24"/>
          <w:lang w:val="el-GR" w:eastAsia="ar-SA"/>
        </w:rPr>
        <w:t xml:space="preserve"> αν και μόνο αν το</w:t>
      </w:r>
      <w:r w:rsidRPr="00504B2E">
        <w:rPr>
          <w:rFonts w:ascii="Times New Roman" w:eastAsia="PMingLiU" w:hAnsi="Times New Roman" w:cs="Times New Roman"/>
          <w:position w:val="-6"/>
          <w:sz w:val="24"/>
          <w:szCs w:val="24"/>
          <w:lang w:val="el-GR" w:eastAsia="ar-SA"/>
        </w:rPr>
        <w:object w:dxaOrig="260" w:dyaOrig="340">
          <v:shape id="_x0000_i1030" type="#_x0000_t75" style="width:12.65pt;height:16.65pt" o:ole="">
            <v:imagedata r:id="rId16" o:title=""/>
          </v:shape>
          <o:OLEObject Type="Embed" ProgID="Equation.3" ShapeID="_x0000_i1030" DrawAspect="Content" ObjectID="_1543828529" r:id="rId17"/>
        </w:object>
      </w:r>
      <w:r w:rsidRPr="00504B2E">
        <w:rPr>
          <w:rFonts w:ascii="Times New Roman" w:eastAsia="PMingLiU" w:hAnsi="Times New Roman" w:cs="Times New Roman"/>
          <w:sz w:val="24"/>
          <w:szCs w:val="24"/>
          <w:lang w:val="el-GR" w:eastAsia="ar-SA"/>
        </w:rPr>
        <w:t xml:space="preserve"> </w:t>
      </w:r>
      <w:r w:rsidRPr="00504B2E">
        <w:rPr>
          <w:rFonts w:ascii="Times New Roman" w:eastAsia="PMingLiU" w:hAnsi="Times New Roman" w:cs="Times New Roman"/>
          <w:i/>
          <w:szCs w:val="24"/>
          <w:lang w:val="el-GR" w:eastAsia="ar-SA"/>
        </w:rPr>
        <w:t xml:space="preserve">έχει σύνολο ανεξαρτησίας μεγέθους </w:t>
      </w:r>
      <w:r w:rsidRPr="00504B2E">
        <w:rPr>
          <w:rFonts w:ascii="Times New Roman" w:eastAsia="PMingLiU" w:hAnsi="Times New Roman" w:cs="Times New Roman"/>
          <w:i/>
          <w:szCs w:val="24"/>
          <w:lang w:eastAsia="ar-SA"/>
        </w:rPr>
        <w:t>k</w:t>
      </w:r>
      <w:r w:rsidRPr="00504B2E">
        <w:rPr>
          <w:rFonts w:ascii="Times New Roman" w:eastAsia="PMingLiU" w:hAnsi="Times New Roman" w:cs="Times New Roman"/>
          <w:szCs w:val="24"/>
          <w:lang w:val="el-GR" w:eastAsia="ar-SA"/>
        </w:rPr>
        <w:t>” (Ερώτημα 2, 4</w:t>
      </w:r>
      <w:r w:rsidRPr="00504B2E">
        <w:rPr>
          <w:rFonts w:ascii="Times New Roman" w:eastAsia="PMingLiU" w:hAnsi="Times New Roman" w:cs="Times New Roman"/>
          <w:szCs w:val="24"/>
          <w:vertAlign w:val="superscript"/>
          <w:lang w:val="el-GR" w:eastAsia="ar-SA"/>
        </w:rPr>
        <w:t>η</w:t>
      </w:r>
      <w:r w:rsidRPr="00504B2E">
        <w:rPr>
          <w:rFonts w:ascii="Times New Roman" w:eastAsia="PMingLiU" w:hAnsi="Times New Roman" w:cs="Times New Roman"/>
          <w:szCs w:val="24"/>
          <w:lang w:val="el-GR" w:eastAsia="ar-SA"/>
        </w:rPr>
        <w:t xml:space="preserve"> Εργασία </w:t>
      </w:r>
      <w:r w:rsidRPr="00504B2E">
        <w:rPr>
          <w:rFonts w:ascii="Times New Roman" w:eastAsia="PMingLiU" w:hAnsi="Times New Roman" w:cs="Times New Roman"/>
          <w:szCs w:val="24"/>
          <w:lang w:val="el-GR" w:eastAsia="ar-SA"/>
        </w:rPr>
        <w:lastRenderedPageBreak/>
        <w:t xml:space="preserve">Κατανόησης 2012-2013) βρείτε ένα σύνολο ανεξαρτησίας με μέγιστο αριθμό κορυφών στο γράφημα </w:t>
      </w:r>
      <w:r w:rsidRPr="00504B2E">
        <w:rPr>
          <w:rFonts w:ascii="Times New Roman" w:eastAsia="PMingLiU" w:hAnsi="Times New Roman" w:cs="Times New Roman"/>
          <w:i/>
          <w:szCs w:val="24"/>
          <w:lang w:eastAsia="ar-SA"/>
        </w:rPr>
        <w:t>G</w:t>
      </w:r>
      <w:r w:rsidRPr="00504B2E">
        <w:rPr>
          <w:rFonts w:ascii="Times New Roman" w:eastAsia="PMingLiU" w:hAnsi="Times New Roman" w:cs="Times New Roman"/>
          <w:szCs w:val="24"/>
          <w:vertAlign w:val="subscript"/>
          <w:lang w:val="el-GR" w:eastAsia="ar-SA"/>
        </w:rPr>
        <w:t>1</w:t>
      </w:r>
      <w:r w:rsidRPr="00504B2E">
        <w:rPr>
          <w:rFonts w:ascii="Times New Roman" w:eastAsia="PMingLiU" w:hAnsi="Times New Roman" w:cs="Times New Roman"/>
          <w:szCs w:val="24"/>
          <w:lang w:val="el-GR" w:eastAsia="ar-SA"/>
        </w:rPr>
        <w:t xml:space="preserve">. Αιτιολογήστε γιατί έχει μέγιστο αριθμό κορυφών. </w:t>
      </w:r>
    </w:p>
    <w:p w:rsidR="00504B2E" w:rsidRPr="00504B2E" w:rsidRDefault="00504B2E" w:rsidP="00504B2E">
      <w:pPr>
        <w:suppressAutoHyphens/>
        <w:spacing w:before="60" w:after="60" w:line="288" w:lineRule="auto"/>
        <w:ind w:left="360"/>
        <w:jc w:val="center"/>
        <w:rPr>
          <w:rFonts w:ascii="Times New Roman" w:eastAsia="PMingLiU" w:hAnsi="Times New Roman" w:cs="Times New Roman"/>
          <w:szCs w:val="24"/>
          <w:lang w:val="el-GR" w:eastAsia="ar-SA"/>
        </w:rPr>
      </w:pPr>
      <w:r>
        <w:rPr>
          <w:rFonts w:ascii="Times New Roman" w:eastAsia="PMingLiU" w:hAnsi="Times New Roman" w:cs="Times New Roman"/>
          <w:noProof/>
          <w:szCs w:val="24"/>
          <w:lang w:val="el-GR" w:eastAsia="el-GR"/>
        </w:rPr>
        <w:drawing>
          <wp:inline distT="0" distB="0" distL="0" distR="0">
            <wp:extent cx="4007485" cy="2751455"/>
            <wp:effectExtent l="0" t="0" r="0" b="0"/>
            <wp:docPr id="2" name="Picture 2" descr="Description: C:\Users\uoi\Documents\EAP\2013-PLH20-LAR1\mythematakia\E1-katano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uoi\Documents\EAP\2013-PLH20-LAR1\mythematakia\E1-katanois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85" cy="2751455"/>
                    </a:xfrm>
                    <a:prstGeom prst="rect">
                      <a:avLst/>
                    </a:prstGeom>
                    <a:noFill/>
                    <a:ln>
                      <a:noFill/>
                    </a:ln>
                  </pic:spPr>
                </pic:pic>
              </a:graphicData>
            </a:graphic>
          </wp:inline>
        </w:drawing>
      </w:r>
    </w:p>
    <w:p w:rsidR="00504B2E" w:rsidRPr="00504B2E" w:rsidRDefault="00504B2E" w:rsidP="00504B2E">
      <w:pPr>
        <w:suppressAutoHyphens/>
        <w:spacing w:before="60" w:after="60" w:line="288" w:lineRule="auto"/>
        <w:ind w:left="360"/>
        <w:jc w:val="center"/>
        <w:rPr>
          <w:rFonts w:ascii="Times New Roman" w:eastAsia="PMingLiU" w:hAnsi="Times New Roman" w:cs="Times New Roman"/>
          <w:i/>
          <w:szCs w:val="24"/>
          <w:lang w:val="el-GR" w:eastAsia="ar-SA"/>
        </w:rPr>
      </w:pPr>
      <w:r w:rsidRPr="00504B2E">
        <w:rPr>
          <w:rFonts w:ascii="Times New Roman" w:eastAsia="PMingLiU" w:hAnsi="Times New Roman" w:cs="Times New Roman"/>
          <w:i/>
          <w:szCs w:val="24"/>
          <w:lang w:val="el-GR" w:eastAsia="ar-SA"/>
        </w:rPr>
        <w:t xml:space="preserve">Σχήμα 1: </w:t>
      </w:r>
      <w:r w:rsidRPr="00504B2E">
        <w:rPr>
          <w:rFonts w:ascii="Times New Roman" w:eastAsia="PMingLiU" w:hAnsi="Times New Roman" w:cs="Times New Roman"/>
          <w:i/>
          <w:szCs w:val="24"/>
          <w:lang w:eastAsia="ar-SA"/>
        </w:rPr>
        <w:t>To</w:t>
      </w:r>
      <w:r w:rsidRPr="00504B2E">
        <w:rPr>
          <w:rFonts w:ascii="Times New Roman" w:eastAsia="PMingLiU" w:hAnsi="Times New Roman" w:cs="Times New Roman"/>
          <w:i/>
          <w:szCs w:val="24"/>
          <w:lang w:val="el-GR" w:eastAsia="ar-SA"/>
        </w:rPr>
        <w:t xml:space="preserve"> γράφημα </w:t>
      </w:r>
      <w:r w:rsidRPr="00504B2E">
        <w:rPr>
          <w:rFonts w:ascii="Times New Roman" w:eastAsia="PMingLiU" w:hAnsi="Times New Roman" w:cs="Times New Roman"/>
          <w:i/>
          <w:szCs w:val="24"/>
          <w:lang w:eastAsia="ar-SA"/>
        </w:rPr>
        <w:t>G</w:t>
      </w:r>
      <w:r w:rsidRPr="00504B2E">
        <w:rPr>
          <w:rFonts w:ascii="Times New Roman" w:eastAsia="PMingLiU" w:hAnsi="Times New Roman" w:cs="Times New Roman"/>
          <w:szCs w:val="24"/>
          <w:vertAlign w:val="subscript"/>
          <w:lang w:val="el-GR" w:eastAsia="ar-SA"/>
        </w:rPr>
        <w:t>1</w:t>
      </w:r>
    </w:p>
    <w:p w:rsidR="00504B2E" w:rsidRPr="00504B2E" w:rsidRDefault="00504B2E" w:rsidP="00504B2E">
      <w:pPr>
        <w:tabs>
          <w:tab w:val="left" w:pos="567"/>
        </w:tabs>
        <w:suppressAutoHyphens/>
        <w:spacing w:before="120" w:after="20" w:line="252" w:lineRule="auto"/>
        <w:ind w:left="1287" w:hanging="1287"/>
        <w:rPr>
          <w:rFonts w:ascii="Times New Roman" w:eastAsia="PMingLiU" w:hAnsi="Times New Roman" w:cs="Times New Roman"/>
          <w:color w:val="002060"/>
          <w:lang w:val="el-GR" w:eastAsia="ar-SA"/>
        </w:rPr>
      </w:pPr>
    </w:p>
    <w:p w:rsidR="00504B2E" w:rsidRPr="00504B2E" w:rsidRDefault="00504B2E" w:rsidP="00504B2E">
      <w:pPr>
        <w:tabs>
          <w:tab w:val="left" w:pos="567"/>
        </w:tabs>
        <w:suppressAutoHyphens/>
        <w:spacing w:before="120" w:after="20" w:line="252" w:lineRule="auto"/>
        <w:ind w:left="1287" w:hanging="1287"/>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Απάντηση:</w:t>
      </w:r>
    </w:p>
    <w:p w:rsidR="00504B2E" w:rsidRPr="00504B2E" w:rsidRDefault="00504B2E" w:rsidP="00504B2E">
      <w:pPr>
        <w:suppressAutoHyphens/>
        <w:spacing w:before="120" w:after="20" w:line="252" w:lineRule="auto"/>
        <w:ind w:left="284" w:hanging="284"/>
        <w:jc w:val="both"/>
        <w:rPr>
          <w:rFonts w:ascii="Times New Roman" w:eastAsia="PMingLiU" w:hAnsi="Times New Roman" w:cs="Times New Roman"/>
          <w:lang w:val="el-GR" w:eastAsia="ar-SA"/>
        </w:rPr>
      </w:pPr>
      <w:r w:rsidRPr="00504B2E">
        <w:rPr>
          <w:rFonts w:ascii="Times New Roman" w:eastAsia="PMingLiU" w:hAnsi="Times New Roman" w:cs="Times New Roman"/>
          <w:lang w:eastAsia="ar-SA"/>
        </w:rPr>
        <w:t>i</w:t>
      </w:r>
      <w:r w:rsidRPr="00504B2E">
        <w:rPr>
          <w:rFonts w:ascii="Times New Roman" w:eastAsia="PMingLiU" w:hAnsi="Times New Roman" w:cs="Times New Roman"/>
          <w:lang w:val="el-GR" w:eastAsia="ar-SA"/>
        </w:rPr>
        <w:t>) Ο μέγιστος βαθμός του γραφήματος είναι 5: οι κορυφές {3</w:t>
      </w:r>
      <w:proofErr w:type="gramStart"/>
      <w:r w:rsidRPr="00504B2E">
        <w:rPr>
          <w:rFonts w:ascii="Times New Roman" w:eastAsia="PMingLiU" w:hAnsi="Times New Roman" w:cs="Times New Roman"/>
          <w:lang w:val="el-GR" w:eastAsia="ar-SA"/>
        </w:rPr>
        <w:t>,5,6</w:t>
      </w:r>
      <w:proofErr w:type="gramEnd"/>
      <w:r w:rsidRPr="00504B2E">
        <w:rPr>
          <w:rFonts w:ascii="Times New Roman" w:eastAsia="PMingLiU" w:hAnsi="Times New Roman" w:cs="Times New Roman"/>
          <w:lang w:val="el-GR" w:eastAsia="ar-SA"/>
        </w:rPr>
        <w:t>} έχουν μέγιστο βαθμό 5. Ο ελάχιστος βαθμός του γραφήματος είναι 1: οι κορυφές {1,9} έχουν μέγιστο βαθμό 1.</w:t>
      </w:r>
    </w:p>
    <w:p w:rsidR="00504B2E" w:rsidRPr="00504B2E" w:rsidRDefault="00504B2E" w:rsidP="00504B2E">
      <w:pPr>
        <w:suppressAutoHyphens/>
        <w:spacing w:before="120" w:after="20" w:line="252" w:lineRule="auto"/>
        <w:ind w:left="284" w:hanging="284"/>
        <w:jc w:val="both"/>
        <w:rPr>
          <w:rFonts w:ascii="Times New Roman" w:eastAsia="PMingLiU" w:hAnsi="Times New Roman" w:cs="Times New Roman"/>
          <w:lang w:val="el-GR" w:eastAsia="ar-SA"/>
        </w:rPr>
      </w:pPr>
    </w:p>
    <w:p w:rsidR="00504B2E" w:rsidRPr="00504B2E" w:rsidRDefault="00504B2E" w:rsidP="00504B2E">
      <w:pPr>
        <w:tabs>
          <w:tab w:val="left" w:pos="-851"/>
        </w:tabs>
        <w:suppressAutoHyphens/>
        <w:spacing w:before="120" w:after="20" w:line="252" w:lineRule="auto"/>
        <w:ind w:left="284" w:hanging="284"/>
        <w:jc w:val="both"/>
        <w:rPr>
          <w:rFonts w:ascii="Times New Roman" w:eastAsia="PMingLiU" w:hAnsi="Times New Roman" w:cs="Times New Roman"/>
          <w:lang w:val="el-GR" w:eastAsia="ar-SA"/>
        </w:rPr>
      </w:pPr>
      <w:r w:rsidRPr="00504B2E">
        <w:rPr>
          <w:rFonts w:ascii="Times New Roman" w:eastAsia="PMingLiU" w:hAnsi="Times New Roman" w:cs="Times New Roman"/>
          <w:lang w:eastAsia="ar-SA"/>
        </w:rPr>
        <w:t>ii</w:t>
      </w:r>
      <w:r w:rsidRPr="00504B2E">
        <w:rPr>
          <w:rFonts w:ascii="Times New Roman" w:eastAsia="PMingLiU" w:hAnsi="Times New Roman" w:cs="Times New Roman"/>
          <w:lang w:val="el-GR" w:eastAsia="ar-SA"/>
        </w:rPr>
        <w:t xml:space="preserve">) Ας βρούμε πρώτα έναν μέγιστο κύκλο του γραφήματος. Οι κορυφές {1,9} δεν μπορούν να συμμετέχουν σε κάποιο κύκλο του γραφήματος καθώς έχουν βαθμό 1. Οι υπόλοιπες 7 κορυφές συμμετέχουν στον κύκλο των κορυφών{2,4,5,6,3,8,7} που είναι μέγιστος ως προς το πλήθος των κορυφών. </w:t>
      </w:r>
    </w:p>
    <w:p w:rsidR="00504B2E" w:rsidRPr="00504B2E" w:rsidRDefault="00504B2E" w:rsidP="00504B2E">
      <w:pPr>
        <w:tabs>
          <w:tab w:val="left" w:pos="284"/>
        </w:tabs>
        <w:suppressAutoHyphens/>
        <w:spacing w:before="120" w:after="20" w:line="252" w:lineRule="auto"/>
        <w:ind w:left="284"/>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 xml:space="preserve">Στη συνέχεια θα δείξουμε ότι κάθε ακμή είτε συμμετέχει σε έναν κύκλο με 7 κορυφές (επομένως και μέγιστο) είτε δεν συμμετέχει σε κανέναν κύκλο. </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(1,3): δεν συμμετέχει σε κανέναν κύκλο</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 xml:space="preserve">ακμή (2,4): συμμετέχει στο κύκλο των κορυφών {2,4,5,6,3,8,7} </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(2,5): συμμετέχει στο κύκλο των κορυφών {2,5,4,6,3,8,7}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(2,6): συμμετέχει στο κύκλο των κορυφών {2,6,4,5,3,8,7}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(2,7): συμμετέχει στο κύκλο των κορυφών {2,4,5,6,3,8,7}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(3,5): συμμετέχει στο κύκλο των κορυφών {2,6,4,5,3,8,7}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(3,6): συμμετέχει στο κύκλο των κορυφών {2,4,5,6,3,8,7}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(3,8): συμμετέχει στο κύκλο των κορυφών {2,4,5,6,3,8,7}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(3,9): δεν συμμετέχει σε κανέναν κύκλο</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(4,5): συμμετέχει στο κύκλο των κορυφών {2,4,5,6,3,8,7}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lastRenderedPageBreak/>
        <w:tab/>
        <w:t>ακμή (4,6): συμμετέχει στο κύκλο των κορυφών {2,6,4,5,3,8,7}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(5,6): συμμετέχει στο κύκλο των κορυφών {2,4,5,6,3,8,7}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(5,8): συμμετέχει στο κύκλο των κορυφών {2,4,6,3,5,8,7}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(6,8): συμμετέχει στο κύκλο των κορυφών {2,4,5,3,6,8,7}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t>ακμή (7,8): συμμετέχει στο κύκλο των κορυφών {2,4,5,3,6,8,7}</w:t>
      </w:r>
    </w:p>
    <w:p w:rsidR="00504B2E" w:rsidRPr="00504B2E" w:rsidRDefault="00504B2E" w:rsidP="00504B2E">
      <w:pPr>
        <w:tabs>
          <w:tab w:val="left" w:pos="851"/>
        </w:tabs>
        <w:suppressAutoHyphens/>
        <w:spacing w:before="120" w:after="20" w:line="252" w:lineRule="auto"/>
        <w:ind w:left="426" w:hanging="360"/>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ab/>
      </w:r>
    </w:p>
    <w:p w:rsidR="00504B2E" w:rsidRPr="00504B2E" w:rsidRDefault="00504B2E" w:rsidP="00504B2E">
      <w:pPr>
        <w:tabs>
          <w:tab w:val="left" w:pos="284"/>
        </w:tabs>
        <w:suppressAutoHyphens/>
        <w:spacing w:before="120" w:after="20" w:line="252" w:lineRule="auto"/>
        <w:ind w:left="284" w:hanging="284"/>
        <w:jc w:val="both"/>
        <w:rPr>
          <w:rFonts w:ascii="Times New Roman" w:eastAsia="PMingLiU" w:hAnsi="Times New Roman" w:cs="Times New Roman"/>
          <w:lang w:val="el-GR" w:eastAsia="ar-SA"/>
        </w:rPr>
      </w:pPr>
      <w:r w:rsidRPr="00504B2E">
        <w:rPr>
          <w:rFonts w:ascii="Times New Roman" w:eastAsia="PMingLiU" w:hAnsi="Times New Roman" w:cs="Times New Roman"/>
          <w:lang w:eastAsia="ar-SA"/>
        </w:rPr>
        <w:t>iii</w:t>
      </w:r>
      <w:r w:rsidRPr="00504B2E">
        <w:rPr>
          <w:rFonts w:ascii="Times New Roman" w:eastAsia="PMingLiU" w:hAnsi="Times New Roman" w:cs="Times New Roman"/>
          <w:lang w:val="el-GR" w:eastAsia="ar-SA"/>
        </w:rPr>
        <w:t xml:space="preserve">) Υπάρχουν δύο κλίκες με τέσσερεις κορυφές: το </w:t>
      </w:r>
      <w:proofErr w:type="spellStart"/>
      <w:r w:rsidRPr="00504B2E">
        <w:rPr>
          <w:rFonts w:ascii="Times New Roman" w:eastAsia="PMingLiU" w:hAnsi="Times New Roman" w:cs="Times New Roman"/>
          <w:lang w:val="el-GR" w:eastAsia="ar-SA"/>
        </w:rPr>
        <w:t>υπογράφημα</w:t>
      </w:r>
      <w:proofErr w:type="spellEnd"/>
      <w:r w:rsidRPr="00504B2E">
        <w:rPr>
          <w:rFonts w:ascii="Times New Roman" w:eastAsia="PMingLiU" w:hAnsi="Times New Roman" w:cs="Times New Roman"/>
          <w:lang w:val="el-GR" w:eastAsia="ar-SA"/>
        </w:rPr>
        <w:t xml:space="preserve"> που παράγεται από τις κορυφές {2</w:t>
      </w:r>
      <w:proofErr w:type="gramStart"/>
      <w:r w:rsidRPr="00504B2E">
        <w:rPr>
          <w:rFonts w:ascii="Times New Roman" w:eastAsia="PMingLiU" w:hAnsi="Times New Roman" w:cs="Times New Roman"/>
          <w:lang w:val="el-GR" w:eastAsia="ar-SA"/>
        </w:rPr>
        <w:t>,4,5,6</w:t>
      </w:r>
      <w:proofErr w:type="gramEnd"/>
      <w:r w:rsidRPr="00504B2E">
        <w:rPr>
          <w:rFonts w:ascii="Times New Roman" w:eastAsia="PMingLiU" w:hAnsi="Times New Roman" w:cs="Times New Roman"/>
          <w:lang w:val="el-GR" w:eastAsia="ar-SA"/>
        </w:rPr>
        <w:t xml:space="preserve">} και το </w:t>
      </w:r>
      <w:proofErr w:type="spellStart"/>
      <w:r w:rsidRPr="00504B2E">
        <w:rPr>
          <w:rFonts w:ascii="Times New Roman" w:eastAsia="PMingLiU" w:hAnsi="Times New Roman" w:cs="Times New Roman"/>
          <w:lang w:val="el-GR" w:eastAsia="ar-SA"/>
        </w:rPr>
        <w:t>υπογράφημα</w:t>
      </w:r>
      <w:proofErr w:type="spellEnd"/>
      <w:r w:rsidRPr="00504B2E">
        <w:rPr>
          <w:rFonts w:ascii="Times New Roman" w:eastAsia="PMingLiU" w:hAnsi="Times New Roman" w:cs="Times New Roman"/>
          <w:lang w:val="el-GR" w:eastAsia="ar-SA"/>
        </w:rPr>
        <w:t xml:space="preserve"> που παράγεται από τις κορυφές {5,6,3,8}. Θα δείξουμε ότι δεν υπάρχει κλίκα με πέντε ή περισσότερες κορυφές. Σε μία κλίκα με </w:t>
      </w:r>
      <w:r w:rsidRPr="00504B2E">
        <w:rPr>
          <w:rFonts w:ascii="Times New Roman" w:eastAsia="PMingLiU" w:hAnsi="Times New Roman" w:cs="Times New Roman"/>
          <w:i/>
          <w:lang w:val="el-GR" w:eastAsia="ar-SA"/>
        </w:rPr>
        <w:t>k</w:t>
      </w:r>
      <w:r w:rsidRPr="00504B2E">
        <w:rPr>
          <w:rFonts w:ascii="Times New Roman" w:eastAsia="PMingLiU" w:hAnsi="Times New Roman" w:cs="Times New Roman"/>
          <w:lang w:val="el-GR" w:eastAsia="ar-SA"/>
        </w:rPr>
        <w:t xml:space="preserve"> κορυφές κάθε κορυφή έχει βαθμό </w:t>
      </w:r>
      <w:r w:rsidRPr="00504B2E">
        <w:rPr>
          <w:rFonts w:ascii="Times New Roman" w:eastAsia="PMingLiU" w:hAnsi="Times New Roman" w:cs="Times New Roman"/>
          <w:i/>
          <w:lang w:val="el-GR" w:eastAsia="ar-SA"/>
        </w:rPr>
        <w:t xml:space="preserve">k </w:t>
      </w:r>
      <w:r w:rsidRPr="00504B2E">
        <w:rPr>
          <w:rFonts w:ascii="Times New Roman" w:eastAsia="PMingLiU" w:hAnsi="Times New Roman" w:cs="Times New Roman"/>
          <w:lang w:val="el-GR" w:eastAsia="ar-SA"/>
        </w:rPr>
        <w:t xml:space="preserve">– 1. Στο γράφημα </w:t>
      </w:r>
      <w:r w:rsidRPr="00504B2E">
        <w:rPr>
          <w:rFonts w:ascii="Times New Roman" w:eastAsia="PMingLiU" w:hAnsi="Times New Roman" w:cs="Times New Roman"/>
          <w:i/>
          <w:lang w:val="el-GR" w:eastAsia="ar-SA"/>
        </w:rPr>
        <w:t>G</w:t>
      </w:r>
      <w:r w:rsidRPr="00504B2E">
        <w:rPr>
          <w:rFonts w:ascii="Times New Roman" w:eastAsia="PMingLiU" w:hAnsi="Times New Roman" w:cs="Times New Roman"/>
          <w:lang w:val="el-GR" w:eastAsia="ar-SA"/>
        </w:rPr>
        <w:t xml:space="preserve"> υπάρχουν οι κορυφές {3,5,6} με βαθμό 5 και οι κορυφές {2,8} με βαθμό 4. Επομένως οι πέντε αυτές κορυφές {2,3,5,6,8} είναι οι μοναδικές υποψήφιες για να συμμετέχουν σε μια κλίκα 5 κορυφών. Ωστόσο στο γράφημα που επάγεται από αυτές δεν υπάρχουν οι ακμές (2,3) και (2,8). Συνεπώς δεν μπορεί να υπάρχει κλίκα με </w:t>
      </w:r>
      <w:r w:rsidRPr="00504B2E">
        <w:rPr>
          <w:rFonts w:ascii="Times New Roman" w:eastAsia="PMingLiU" w:hAnsi="Times New Roman" w:cs="Times New Roman"/>
          <w:i/>
          <w:lang w:val="el-GR" w:eastAsia="ar-SA"/>
        </w:rPr>
        <w:t xml:space="preserve">k </w:t>
      </w:r>
      <w:r w:rsidRPr="00504B2E">
        <w:rPr>
          <w:rFonts w:ascii="Times New Roman" w:eastAsia="PMingLiU" w:hAnsi="Times New Roman" w:cs="Times New Roman"/>
          <w:lang w:val="el-GR" w:eastAsia="ar-SA"/>
        </w:rPr>
        <w:t>&gt; 4 κορυφές.</w:t>
      </w:r>
    </w:p>
    <w:p w:rsidR="00504B2E" w:rsidRPr="00504B2E" w:rsidRDefault="00504B2E" w:rsidP="00504B2E">
      <w:pPr>
        <w:tabs>
          <w:tab w:val="left" w:pos="426"/>
        </w:tabs>
        <w:suppressAutoHyphens/>
        <w:spacing w:before="120" w:after="20" w:line="252" w:lineRule="auto"/>
        <w:ind w:left="567"/>
        <w:jc w:val="both"/>
        <w:rPr>
          <w:rFonts w:ascii="Times New Roman" w:eastAsia="PMingLiU" w:hAnsi="Times New Roman" w:cs="Times New Roman"/>
          <w:lang w:val="el-GR" w:eastAsia="ar-SA"/>
        </w:rPr>
      </w:pPr>
    </w:p>
    <w:p w:rsidR="00504B2E" w:rsidRPr="00504B2E" w:rsidRDefault="00504B2E" w:rsidP="00504B2E">
      <w:pPr>
        <w:tabs>
          <w:tab w:val="left" w:pos="0"/>
        </w:tabs>
        <w:suppressAutoHyphens/>
        <w:spacing w:before="120" w:after="20" w:line="252" w:lineRule="auto"/>
        <w:ind w:left="284" w:hanging="284"/>
        <w:jc w:val="both"/>
        <w:rPr>
          <w:rFonts w:ascii="Times New Roman" w:eastAsia="PMingLiU" w:hAnsi="Times New Roman" w:cs="Times New Roman"/>
          <w:lang w:val="el-GR" w:eastAsia="ar-SA"/>
        </w:rPr>
      </w:pPr>
      <w:proofErr w:type="gramStart"/>
      <w:r w:rsidRPr="00504B2E">
        <w:rPr>
          <w:rFonts w:ascii="Times New Roman" w:eastAsia="PMingLiU" w:hAnsi="Times New Roman" w:cs="Times New Roman"/>
          <w:lang w:eastAsia="ar-SA"/>
        </w:rPr>
        <w:t>iv</w:t>
      </w:r>
      <w:r w:rsidRPr="00504B2E">
        <w:rPr>
          <w:rFonts w:ascii="Times New Roman" w:eastAsia="PMingLiU" w:hAnsi="Times New Roman" w:cs="Times New Roman"/>
          <w:lang w:val="el-GR" w:eastAsia="ar-SA"/>
        </w:rPr>
        <w:t>) Δείχνουμε</w:t>
      </w:r>
      <w:proofErr w:type="gramEnd"/>
      <w:r w:rsidRPr="00504B2E">
        <w:rPr>
          <w:rFonts w:ascii="Times New Roman" w:eastAsia="PMingLiU" w:hAnsi="Times New Roman" w:cs="Times New Roman"/>
          <w:lang w:val="el-GR" w:eastAsia="ar-SA"/>
        </w:rPr>
        <w:t xml:space="preserve"> ότι σε ένα μέγιστο σύνολο ανεξαρτησίας πάντα συμμετέχουν οι κορυφές 1 και 9. Μεταξύ τους δεν έχουν ακμή και οπότε μπορούμε να τις συμπεριλάβουμε στο σύνολο ανεξαρτησίας. Επειδή είναι γειτονικές με την κορυφή 3: </w:t>
      </w:r>
    </w:p>
    <w:p w:rsidR="00504B2E" w:rsidRPr="00504B2E" w:rsidRDefault="00504B2E" w:rsidP="00504B2E">
      <w:pPr>
        <w:numPr>
          <w:ilvl w:val="0"/>
          <w:numId w:val="26"/>
        </w:numPr>
        <w:tabs>
          <w:tab w:val="left" w:pos="0"/>
        </w:tabs>
        <w:suppressAutoHyphens/>
        <w:spacing w:before="120" w:after="20" w:line="252" w:lineRule="auto"/>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είτε οι 1 και 9 συμμετέχουν σε ένα σύνολο ανεξαρτησίας αλλά δεν συμμετέχει η 3</w:t>
      </w:r>
    </w:p>
    <w:p w:rsidR="00504B2E" w:rsidRPr="00504B2E" w:rsidRDefault="00504B2E" w:rsidP="00504B2E">
      <w:pPr>
        <w:numPr>
          <w:ilvl w:val="0"/>
          <w:numId w:val="26"/>
        </w:numPr>
        <w:tabs>
          <w:tab w:val="left" w:pos="0"/>
        </w:tabs>
        <w:suppressAutoHyphens/>
        <w:spacing w:before="120" w:after="20" w:line="252" w:lineRule="auto"/>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 xml:space="preserve">είτε συμμετέχει η κορυφή 3 στο σύνολο ανεξαρτησίας αλλά δεν συμμετέχουν οι 1 και 9. </w:t>
      </w:r>
    </w:p>
    <w:p w:rsidR="00504B2E" w:rsidRPr="00504B2E" w:rsidRDefault="00504B2E" w:rsidP="00504B2E">
      <w:pPr>
        <w:tabs>
          <w:tab w:val="left" w:pos="284"/>
        </w:tabs>
        <w:suppressAutoHyphens/>
        <w:spacing w:before="120" w:after="20" w:line="252" w:lineRule="auto"/>
        <w:ind w:left="284"/>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 xml:space="preserve">Υποθέτουμε για να καταλήξουμε σε άτοπο ότι συμμετέχει η 3 σε ένα μέγιστο σύνολο ανεξαρτησίας. Τότε μπορούμε να αντικαταστήσουμε την 3 στο σύνολο ανεξαρτησίας με τις δύο κορυφές 1 και 9 αυξάνοντας το μέγεθος ανεξαρτησίας κατά ένα. Σημειώνουμε ότι οι κορυφές 1 και 9 δεν είναι γειτονικές με καμία άλλη κορυφή πλην της 3 οπότε πράγματι μπορούν να συμπεριληφθούν στο σύνολο ανεξαρτησίας. Επομένως καταλήγουμε σε άτοπο διότι βρήκαμε ένα σύνολο ανεξαρτησίας μεγαλύτερο από το μέγιστο. Συνεπώς οι κορυφές 1 και 9 βρίσκονται σε κάθε μέγιστο σύνολο ανεξαρτησίας. </w:t>
      </w:r>
    </w:p>
    <w:p w:rsidR="00504B2E" w:rsidRPr="00504B2E" w:rsidRDefault="00504B2E" w:rsidP="00504B2E">
      <w:pPr>
        <w:tabs>
          <w:tab w:val="left" w:pos="0"/>
        </w:tabs>
        <w:suppressAutoHyphens/>
        <w:spacing w:before="120" w:after="20" w:line="252" w:lineRule="auto"/>
        <w:ind w:left="284" w:hanging="284"/>
        <w:jc w:val="both"/>
        <w:rPr>
          <w:rFonts w:ascii="Times New Roman" w:eastAsia="PMingLiU" w:hAnsi="Times New Roman" w:cs="Times New Roman"/>
          <w:lang w:val="el-GR" w:eastAsia="ar-SA"/>
        </w:rPr>
      </w:pPr>
    </w:p>
    <w:p w:rsidR="00504B2E" w:rsidRPr="00504B2E" w:rsidRDefault="00504B2E" w:rsidP="00504B2E">
      <w:pPr>
        <w:tabs>
          <w:tab w:val="left" w:pos="284"/>
        </w:tabs>
        <w:suppressAutoHyphens/>
        <w:spacing w:before="120" w:after="20" w:line="252" w:lineRule="auto"/>
        <w:ind w:left="284" w:hanging="284"/>
        <w:jc w:val="both"/>
        <w:rPr>
          <w:rFonts w:ascii="Times New Roman" w:eastAsia="PMingLiU" w:hAnsi="Times New Roman" w:cs="Times New Roman"/>
          <w:lang w:val="el-GR" w:eastAsia="ar-SA"/>
        </w:rPr>
      </w:pPr>
      <w:r w:rsidRPr="00504B2E">
        <w:rPr>
          <w:rFonts w:ascii="Times New Roman" w:eastAsia="PMingLiU" w:hAnsi="Times New Roman" w:cs="Times New Roman"/>
          <w:lang w:eastAsia="ar-SA"/>
        </w:rPr>
        <w:t>v</w:t>
      </w:r>
      <w:r w:rsidRPr="00504B2E">
        <w:rPr>
          <w:rFonts w:ascii="Times New Roman" w:eastAsia="PMingLiU" w:hAnsi="Times New Roman" w:cs="Times New Roman"/>
          <w:lang w:val="el-GR" w:eastAsia="ar-SA"/>
        </w:rPr>
        <w:t xml:space="preserve">) Λόγω του </w:t>
      </w:r>
      <w:proofErr w:type="gramStart"/>
      <w:r w:rsidRPr="00504B2E">
        <w:rPr>
          <w:rFonts w:ascii="Times New Roman" w:eastAsia="PMingLiU" w:hAnsi="Times New Roman" w:cs="Times New Roman"/>
          <w:lang w:val="el-GR" w:eastAsia="ar-SA"/>
        </w:rPr>
        <w:t>iv</w:t>
      </w:r>
      <w:proofErr w:type="gramEnd"/>
      <w:r w:rsidRPr="00504B2E">
        <w:rPr>
          <w:rFonts w:ascii="Times New Roman" w:eastAsia="PMingLiU" w:hAnsi="Times New Roman" w:cs="Times New Roman"/>
          <w:lang w:val="el-GR" w:eastAsia="ar-SA"/>
        </w:rPr>
        <w:t xml:space="preserve">) η κορυφή 3 δεν ανήκει σε ένα μέγιστο σύνολο ανεξαρτησίας. Εξετάζουμε το </w:t>
      </w:r>
      <w:proofErr w:type="spellStart"/>
      <w:r w:rsidRPr="00504B2E">
        <w:rPr>
          <w:rFonts w:ascii="Times New Roman" w:eastAsia="PMingLiU" w:hAnsi="Times New Roman" w:cs="Times New Roman"/>
          <w:lang w:val="el-GR" w:eastAsia="ar-SA"/>
        </w:rPr>
        <w:t>υπογράφημα</w:t>
      </w:r>
      <w:proofErr w:type="spellEnd"/>
      <w:r w:rsidRPr="00504B2E">
        <w:rPr>
          <w:rFonts w:ascii="Times New Roman" w:eastAsia="PMingLiU" w:hAnsi="Times New Roman" w:cs="Times New Roman"/>
          <w:lang w:val="el-GR" w:eastAsia="ar-SA"/>
        </w:rPr>
        <w:t xml:space="preserve"> που επάγεται από τις κορυφές {2,4,5,6,7,8}.  Ισχυριζόμαστε ότι το γράφημα αυτό έχει μέγιστο σύνολο ανεξαρτησίας 2. Για να το δείξουμε θα χρησιμοποιήσουμε το γεγονός: ένα γράφημα </w:t>
      </w:r>
      <w:r w:rsidRPr="00504B2E">
        <w:rPr>
          <w:rFonts w:ascii="Times New Roman" w:eastAsia="PMingLiU" w:hAnsi="Times New Roman" w:cs="Times New Roman"/>
          <w:i/>
          <w:lang w:val="el-GR" w:eastAsia="ar-SA"/>
        </w:rPr>
        <w:t>G</w:t>
      </w:r>
      <w:r w:rsidRPr="00504B2E">
        <w:rPr>
          <w:rFonts w:ascii="Times New Roman" w:eastAsia="PMingLiU" w:hAnsi="Times New Roman" w:cs="Times New Roman"/>
          <w:lang w:val="el-GR" w:eastAsia="ar-SA"/>
        </w:rPr>
        <w:t xml:space="preserve"> έχει σύνολο ανεξαρτησίας </w:t>
      </w:r>
      <w:r w:rsidRPr="00504B2E">
        <w:rPr>
          <w:rFonts w:ascii="Times New Roman" w:eastAsia="PMingLiU" w:hAnsi="Times New Roman" w:cs="Times New Roman"/>
          <w:i/>
          <w:lang w:val="el-GR" w:eastAsia="ar-SA"/>
        </w:rPr>
        <w:t>k</w:t>
      </w:r>
      <w:r w:rsidRPr="00504B2E">
        <w:rPr>
          <w:rFonts w:ascii="Times New Roman" w:eastAsia="PMingLiU" w:hAnsi="Times New Roman" w:cs="Times New Roman"/>
          <w:lang w:val="el-GR" w:eastAsia="ar-SA"/>
        </w:rPr>
        <w:t xml:space="preserve"> αν και μόνο αν το </w:t>
      </w:r>
      <w:r w:rsidRPr="00504B2E">
        <w:rPr>
          <w:rFonts w:ascii="Times New Roman" w:eastAsia="PMingLiU" w:hAnsi="Times New Roman" w:cs="Times New Roman"/>
          <w:position w:val="-6"/>
          <w:sz w:val="24"/>
          <w:szCs w:val="24"/>
          <w:lang w:val="el-GR" w:eastAsia="ar-SA"/>
        </w:rPr>
        <w:object w:dxaOrig="260" w:dyaOrig="340">
          <v:shape id="_x0000_i1031" type="#_x0000_t75" style="width:12.65pt;height:16.65pt" o:ole="">
            <v:imagedata r:id="rId16" o:title=""/>
          </v:shape>
          <o:OLEObject Type="Embed" ProgID="Equation.3" ShapeID="_x0000_i1031" DrawAspect="Content" ObjectID="_1543828530" r:id="rId19"/>
        </w:object>
      </w:r>
      <w:r w:rsidRPr="00504B2E">
        <w:rPr>
          <w:rFonts w:ascii="Times New Roman" w:eastAsia="PMingLiU" w:hAnsi="Times New Roman" w:cs="Times New Roman"/>
          <w:lang w:val="el-GR" w:eastAsia="ar-SA"/>
        </w:rPr>
        <w:t xml:space="preserve">έχει κλίκα μεγέθους </w:t>
      </w:r>
      <w:r w:rsidRPr="00504B2E">
        <w:rPr>
          <w:rFonts w:ascii="Times New Roman" w:eastAsia="PMingLiU" w:hAnsi="Times New Roman" w:cs="Times New Roman"/>
          <w:i/>
          <w:lang w:val="el-GR" w:eastAsia="ar-SA"/>
        </w:rPr>
        <w:t>k</w:t>
      </w:r>
      <w:r w:rsidRPr="00504B2E">
        <w:rPr>
          <w:rFonts w:ascii="Times New Roman" w:eastAsia="PMingLiU" w:hAnsi="Times New Roman" w:cs="Times New Roman"/>
          <w:lang w:val="el-GR" w:eastAsia="ar-SA"/>
        </w:rPr>
        <w:t xml:space="preserve">. Κατασκευάζουμε το γράφημα </w:t>
      </w:r>
      <w:r w:rsidRPr="00504B2E">
        <w:rPr>
          <w:rFonts w:ascii="Times New Roman" w:eastAsia="PMingLiU" w:hAnsi="Times New Roman" w:cs="Times New Roman"/>
          <w:position w:val="-6"/>
          <w:sz w:val="24"/>
          <w:szCs w:val="24"/>
          <w:lang w:val="el-GR" w:eastAsia="ar-SA"/>
        </w:rPr>
        <w:object w:dxaOrig="260" w:dyaOrig="340">
          <v:shape id="_x0000_i1032" type="#_x0000_t75" style="width:12.65pt;height:16.65pt" o:ole="">
            <v:imagedata r:id="rId16" o:title=""/>
          </v:shape>
          <o:OLEObject Type="Embed" ProgID="Equation.3" ShapeID="_x0000_i1032" DrawAspect="Content" ObjectID="_1543828531" r:id="rId20"/>
        </w:object>
      </w:r>
      <w:r w:rsidRPr="00504B2E">
        <w:rPr>
          <w:rFonts w:ascii="Times New Roman" w:eastAsia="PMingLiU" w:hAnsi="Times New Roman" w:cs="Times New Roman"/>
          <w:sz w:val="24"/>
          <w:szCs w:val="24"/>
          <w:lang w:val="el-GR" w:eastAsia="ar-SA"/>
        </w:rPr>
        <w:t xml:space="preserve"> </w:t>
      </w:r>
      <w:r w:rsidRPr="00504B2E">
        <w:rPr>
          <w:rFonts w:ascii="Times New Roman" w:eastAsia="PMingLiU" w:hAnsi="Times New Roman" w:cs="Times New Roman"/>
          <w:lang w:val="el-GR" w:eastAsia="ar-SA"/>
        </w:rPr>
        <w:t xml:space="preserve">από το σύνολο {2,4,5,6,7,8} όπως φαίνεται στο ακόλουθο σχήμα. </w:t>
      </w:r>
    </w:p>
    <w:p w:rsidR="00504B2E" w:rsidRPr="00504B2E" w:rsidRDefault="00504B2E" w:rsidP="00504B2E">
      <w:pPr>
        <w:tabs>
          <w:tab w:val="left" w:pos="426"/>
        </w:tabs>
        <w:suppressAutoHyphens/>
        <w:spacing w:before="120" w:after="20" w:line="252" w:lineRule="auto"/>
        <w:ind w:left="567"/>
        <w:jc w:val="both"/>
        <w:rPr>
          <w:rFonts w:ascii="Times New Roman" w:eastAsia="PMingLiU" w:hAnsi="Times New Roman" w:cs="Times New Roman"/>
          <w:lang w:val="el-GR" w:eastAsia="ar-SA"/>
        </w:rPr>
      </w:pPr>
    </w:p>
    <w:p w:rsidR="00504B2E" w:rsidRPr="00504B2E" w:rsidRDefault="00504B2E" w:rsidP="00504B2E">
      <w:pPr>
        <w:tabs>
          <w:tab w:val="left" w:pos="426"/>
        </w:tabs>
        <w:suppressAutoHyphens/>
        <w:spacing w:before="120" w:after="20" w:line="252" w:lineRule="auto"/>
        <w:jc w:val="both"/>
        <w:rPr>
          <w:rFonts w:ascii="Times New Roman" w:eastAsia="PMingLiU" w:hAnsi="Times New Roman" w:cs="Times New Roman"/>
          <w:lang w:val="el-GR" w:eastAsia="ar-SA"/>
        </w:rPr>
      </w:pPr>
      <w:r w:rsidRPr="00504B2E">
        <w:rPr>
          <w:rFonts w:ascii="Times New Roman" w:eastAsia="PMingLiU" w:hAnsi="Times New Roman" w:cs="Times New Roman"/>
          <w:noProof/>
          <w:lang w:val="el-GR" w:eastAsia="el-GR"/>
        </w:rPr>
        <w:lastRenderedPageBreak/>
        <mc:AlternateContent>
          <mc:Choice Requires="wps">
            <w:drawing>
              <wp:anchor distT="0" distB="0" distL="114300" distR="114300" simplePos="0" relativeHeight="251678720" behindDoc="0" locked="0" layoutInCell="1" allowOverlap="1" wp14:anchorId="48A93665" wp14:editId="1E98A34D">
                <wp:simplePos x="0" y="0"/>
                <wp:positionH relativeFrom="column">
                  <wp:posOffset>3679190</wp:posOffset>
                </wp:positionH>
                <wp:positionV relativeFrom="paragraph">
                  <wp:posOffset>1550670</wp:posOffset>
                </wp:positionV>
                <wp:extent cx="1591310" cy="603885"/>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3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B9" w:rsidRPr="00D36899" w:rsidRDefault="00BC79B9" w:rsidP="00504B2E">
                            <w:pPr>
                              <w:jc w:val="center"/>
                            </w:pPr>
                            <w:proofErr w:type="spellStart"/>
                            <w:proofErr w:type="gramStart"/>
                            <w:r>
                              <w:rPr>
                                <w:rFonts w:ascii="Times New Roman" w:hAnsi="Times New Roman"/>
                                <w:color w:val="002060"/>
                              </w:rPr>
                              <w:t>μι</w:t>
                            </w:r>
                            <w:proofErr w:type="spellEnd"/>
                            <w:r>
                              <w:rPr>
                                <w:rFonts w:ascii="Times New Roman" w:hAnsi="Times New Roman"/>
                                <w:color w:val="002060"/>
                              </w:rPr>
                              <w:t>α</w:t>
                            </w:r>
                            <w:proofErr w:type="gramEnd"/>
                            <w:r>
                              <w:rPr>
                                <w:rFonts w:ascii="Times New Roman" w:hAnsi="Times New Roman"/>
                                <w:color w:val="002060"/>
                              </w:rPr>
                              <w:t xml:space="preserve"> </w:t>
                            </w:r>
                            <w:proofErr w:type="spellStart"/>
                            <w:r>
                              <w:rPr>
                                <w:rFonts w:ascii="Times New Roman" w:hAnsi="Times New Roman"/>
                                <w:color w:val="002060"/>
                              </w:rPr>
                              <w:t>άλλη</w:t>
                            </w:r>
                            <w:proofErr w:type="spellEnd"/>
                            <w:r>
                              <w:rPr>
                                <w:rFonts w:ascii="Times New Roman" w:hAnsi="Times New Roman"/>
                                <w:color w:val="002060"/>
                              </w:rPr>
                              <w:t xml:space="preserve"> </w:t>
                            </w:r>
                            <w:proofErr w:type="spellStart"/>
                            <w:r>
                              <w:rPr>
                                <w:rFonts w:ascii="Times New Roman" w:hAnsi="Times New Roman"/>
                                <w:color w:val="002060"/>
                              </w:rPr>
                              <w:t>σχεδί</w:t>
                            </w:r>
                            <w:proofErr w:type="spellEnd"/>
                            <w:r>
                              <w:rPr>
                                <w:rFonts w:ascii="Times New Roman" w:hAnsi="Times New Roman"/>
                                <w:color w:val="002060"/>
                              </w:rPr>
                              <w:t xml:space="preserve">αση </w:t>
                            </w:r>
                            <w:proofErr w:type="spellStart"/>
                            <w:r>
                              <w:rPr>
                                <w:rFonts w:ascii="Times New Roman" w:hAnsi="Times New Roman"/>
                                <w:color w:val="002060"/>
                              </w:rPr>
                              <w:t>του</w:t>
                            </w:r>
                            <w:proofErr w:type="spellEnd"/>
                            <w:r>
                              <w:rPr>
                                <w:rFonts w:ascii="Times New Roman" w:hAnsi="Times New Roman"/>
                                <w:color w:val="002060"/>
                              </w:rPr>
                              <w:t xml:space="preserve"> </w:t>
                            </w:r>
                            <w:proofErr w:type="spellStart"/>
                            <w:r>
                              <w:rPr>
                                <w:rFonts w:ascii="Times New Roman" w:hAnsi="Times New Roman"/>
                                <w:color w:val="002060"/>
                              </w:rPr>
                              <w:t>συμ</w:t>
                            </w:r>
                            <w:proofErr w:type="spellEnd"/>
                            <w:r>
                              <w:rPr>
                                <w:rFonts w:ascii="Times New Roman" w:hAnsi="Times New Roman"/>
                                <w:color w:val="002060"/>
                              </w:rPr>
                              <w:t xml:space="preserve">πληρώματος </w:t>
                            </w:r>
                            <w:r w:rsidRPr="006036FB">
                              <w:rPr>
                                <w:rFonts w:ascii="Times New Roman" w:hAnsi="Times New Roman"/>
                                <w:position w:val="-6"/>
                              </w:rPr>
                              <w:object w:dxaOrig="260" w:dyaOrig="340">
                                <v:shape id="_x0000_i1074" type="#_x0000_t75" style="width:12.65pt;height:16.65pt" o:ole="">
                                  <v:imagedata r:id="rId16" o:title=""/>
                                </v:shape>
                                <o:OLEObject Type="Embed" ProgID="Equation.3" ShapeID="_x0000_i1074" DrawAspect="Content" ObjectID="_1543828571" r:id="rId21"/>
                              </w:objec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42" type="#_x0000_t202" style="position:absolute;left:0;text-align:left;margin-left:289.7pt;margin-top:122.1pt;width:125.3pt;height:47.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IzhQIAABcFAAAOAAAAZHJzL2Uyb0RvYy54bWysVNuO2yAQfa/Uf0C8Z21n7WxsrbPaS11V&#10;2l6k3X4AARyjYqBAYm+r/nsHnKTptpWqqn7AwAyHmTlnuLwae4l23DqhVY2zsxQjrqhmQm1q/PGx&#10;mS0xcp4oRqRWvMZP3OGr1csXl4Op+Fx3WjJuEYAoVw2mxp33pkoSRzveE3emDVdgbLXtiYel3STM&#10;kgHQe5nM03SRDNoyYzXlzsHu3WTEq4jftpz6923ruEeyxhCbj6ON4zqMyeqSVBtLTCfoPgzyD1H0&#10;RCi49Ah1RzxBWyt+geoFtdrp1p9R3Se6bQXlMQfIJkufZfPQEcNjLlAcZ45lcv8Plr7bfbBIsBoX&#10;GCnSA0WPfPToRo+oCNUZjKvA6cGAmx9hG1iOmTpzr+knh5S+7Yja8Gtr9dBxwiC6LJxMTo5OOC6A&#10;rIe3msE1ZOt1BBpb24fSQTEQoANLT0dmQig0XFmU2XkGJgq2RXq+XMbgElIdThvr/GuuexQmNbbA&#10;fEQnu3vnQzSkOriEy5yWgjVCyriwm/WttGhHQCVN/GICz9ykCs5Kh2MT4rQDQcIdwRbCjax/LbN5&#10;nt7My1mzWF7M8iYvZuVFupylWXlTLtK8zO+abyHALK86wRhX90LxgwKz/O8Y3vfCpJ2oQTTUuCzm&#10;xUTRH5NM4/e7JHvhoSGl6Gu8PDqRKhD7SjFIm1SeCDnNk5/Dj1WGGhz+sSpRBoH5SQN+XI9Rb9ni&#10;IK+1Zk8gDKuBN6AYXhOYdNp+wWiAzqyx+7wllmMk3ygQV5nleWjluMiLizks7KllfWohigJUjT1G&#10;0/TWT+2/NVZsOrjpIOdrEGQjolaCcqeo9jKG7otJ7V+K0N6n6+j14z1bfQcAAP//AwBQSwMEFAAG&#10;AAgAAAAhAJmCozXhAAAACwEAAA8AAABkcnMvZG93bnJldi54bWxMj8FOwzAQRO9I/IO1SNxahySF&#10;NmRTVVRcOCBRkODoxk4cEa8t203D32NO5bjap5k39XY2I5uUD4MlhLtlBkxRa+VAPcLH+/NiDSxE&#10;QVKMlhTCjwqwba6valFJe6Y3NR1iz1IIhUog6BhdxXlotTIiLK1TlH6d9UbEdPqeSy/OKdyMPM+y&#10;e27EQKlBC6eetGq/DyeD8Gn0IPf+9auT47R/6XYrN3uHeHsz7x6BRTXHCwx/+kkdmuR0tCeSgY0I&#10;q4dNmVCEvCxzYIlYF1lad0Qoik0BvKn5/w3NLwAAAP//AwBQSwECLQAUAAYACAAAACEAtoM4kv4A&#10;AADhAQAAEwAAAAAAAAAAAAAAAAAAAAAAW0NvbnRlbnRfVHlwZXNdLnhtbFBLAQItABQABgAIAAAA&#10;IQA4/SH/1gAAAJQBAAALAAAAAAAAAAAAAAAAAC8BAABfcmVscy8ucmVsc1BLAQItABQABgAIAAAA&#10;IQAMP2IzhQIAABcFAAAOAAAAAAAAAAAAAAAAAC4CAABkcnMvZTJvRG9jLnhtbFBLAQItABQABgAI&#10;AAAAIQCZgqM14QAAAAsBAAAPAAAAAAAAAAAAAAAAAN8EAABkcnMvZG93bnJldi54bWxQSwUGAAAA&#10;AAQABADzAAAA7QUAAAAA&#10;" stroked="f">
                <v:textbox style="mso-fit-shape-to-text:t">
                  <w:txbxContent>
                    <w:p w:rsidR="00BC79B9" w:rsidRPr="00D36899" w:rsidRDefault="00BC79B9" w:rsidP="00504B2E">
                      <w:pPr>
                        <w:jc w:val="center"/>
                      </w:pPr>
                      <w:proofErr w:type="spellStart"/>
                      <w:proofErr w:type="gramStart"/>
                      <w:r>
                        <w:rPr>
                          <w:rFonts w:ascii="Times New Roman" w:hAnsi="Times New Roman"/>
                          <w:color w:val="002060"/>
                        </w:rPr>
                        <w:t>μι</w:t>
                      </w:r>
                      <w:proofErr w:type="spellEnd"/>
                      <w:r>
                        <w:rPr>
                          <w:rFonts w:ascii="Times New Roman" w:hAnsi="Times New Roman"/>
                          <w:color w:val="002060"/>
                        </w:rPr>
                        <w:t>α</w:t>
                      </w:r>
                      <w:proofErr w:type="gramEnd"/>
                      <w:r>
                        <w:rPr>
                          <w:rFonts w:ascii="Times New Roman" w:hAnsi="Times New Roman"/>
                          <w:color w:val="002060"/>
                        </w:rPr>
                        <w:t xml:space="preserve"> </w:t>
                      </w:r>
                      <w:proofErr w:type="spellStart"/>
                      <w:r>
                        <w:rPr>
                          <w:rFonts w:ascii="Times New Roman" w:hAnsi="Times New Roman"/>
                          <w:color w:val="002060"/>
                        </w:rPr>
                        <w:t>άλλη</w:t>
                      </w:r>
                      <w:proofErr w:type="spellEnd"/>
                      <w:r>
                        <w:rPr>
                          <w:rFonts w:ascii="Times New Roman" w:hAnsi="Times New Roman"/>
                          <w:color w:val="002060"/>
                        </w:rPr>
                        <w:t xml:space="preserve"> </w:t>
                      </w:r>
                      <w:proofErr w:type="spellStart"/>
                      <w:r>
                        <w:rPr>
                          <w:rFonts w:ascii="Times New Roman" w:hAnsi="Times New Roman"/>
                          <w:color w:val="002060"/>
                        </w:rPr>
                        <w:t>σχεδί</w:t>
                      </w:r>
                      <w:proofErr w:type="spellEnd"/>
                      <w:r>
                        <w:rPr>
                          <w:rFonts w:ascii="Times New Roman" w:hAnsi="Times New Roman"/>
                          <w:color w:val="002060"/>
                        </w:rPr>
                        <w:t xml:space="preserve">αση </w:t>
                      </w:r>
                      <w:proofErr w:type="spellStart"/>
                      <w:r>
                        <w:rPr>
                          <w:rFonts w:ascii="Times New Roman" w:hAnsi="Times New Roman"/>
                          <w:color w:val="002060"/>
                        </w:rPr>
                        <w:t>του</w:t>
                      </w:r>
                      <w:proofErr w:type="spellEnd"/>
                      <w:r>
                        <w:rPr>
                          <w:rFonts w:ascii="Times New Roman" w:hAnsi="Times New Roman"/>
                          <w:color w:val="002060"/>
                        </w:rPr>
                        <w:t xml:space="preserve"> </w:t>
                      </w:r>
                      <w:proofErr w:type="spellStart"/>
                      <w:r>
                        <w:rPr>
                          <w:rFonts w:ascii="Times New Roman" w:hAnsi="Times New Roman"/>
                          <w:color w:val="002060"/>
                        </w:rPr>
                        <w:t>συμ</w:t>
                      </w:r>
                      <w:proofErr w:type="spellEnd"/>
                      <w:r>
                        <w:rPr>
                          <w:rFonts w:ascii="Times New Roman" w:hAnsi="Times New Roman"/>
                          <w:color w:val="002060"/>
                        </w:rPr>
                        <w:t xml:space="preserve">πληρώματος </w:t>
                      </w:r>
                      <w:r w:rsidRPr="006036FB">
                        <w:rPr>
                          <w:rFonts w:ascii="Times New Roman" w:hAnsi="Times New Roman"/>
                          <w:position w:val="-6"/>
                        </w:rPr>
                        <w:object w:dxaOrig="260" w:dyaOrig="340">
                          <v:shape id="_x0000_i1074" type="#_x0000_t75" style="width:12.65pt;height:16.65pt" o:ole="">
                            <v:imagedata r:id="rId22" o:title=""/>
                          </v:shape>
                          <o:OLEObject Type="Embed" ProgID="Equation.3" ShapeID="_x0000_i1074" DrawAspect="Content" ObjectID="_1543738540" r:id="rId23"/>
                        </w:object>
                      </w:r>
                    </w:p>
                  </w:txbxContent>
                </v:textbox>
              </v:shape>
            </w:pict>
          </mc:Fallback>
        </mc:AlternateContent>
      </w:r>
      <w:r w:rsidRPr="00504B2E">
        <w:rPr>
          <w:rFonts w:ascii="Times New Roman" w:eastAsia="PMingLiU" w:hAnsi="Times New Roman" w:cs="Times New Roman"/>
          <w:noProof/>
          <w:lang w:val="el-GR" w:eastAsia="el-GR"/>
        </w:rPr>
        <mc:AlternateContent>
          <mc:Choice Requires="wps">
            <w:drawing>
              <wp:anchor distT="0" distB="0" distL="114300" distR="114300" simplePos="0" relativeHeight="251677696" behindDoc="0" locked="0" layoutInCell="1" allowOverlap="1" wp14:anchorId="5D999DE6" wp14:editId="694B78F6">
                <wp:simplePos x="0" y="0"/>
                <wp:positionH relativeFrom="column">
                  <wp:posOffset>1587500</wp:posOffset>
                </wp:positionH>
                <wp:positionV relativeFrom="paragraph">
                  <wp:posOffset>1553845</wp:posOffset>
                </wp:positionV>
                <wp:extent cx="1852930" cy="5365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B9" w:rsidRPr="001D1C06" w:rsidRDefault="00BC79B9" w:rsidP="00504B2E">
                            <w:pPr>
                              <w:jc w:val="center"/>
                            </w:pPr>
                            <w:proofErr w:type="spellStart"/>
                            <w:r>
                              <w:rPr>
                                <w:rFonts w:ascii="Times New Roman" w:hAnsi="Times New Roman"/>
                                <w:color w:val="002060"/>
                              </w:rPr>
                              <w:t>Το</w:t>
                            </w:r>
                            <w:proofErr w:type="spellEnd"/>
                            <w:r>
                              <w:rPr>
                                <w:rFonts w:ascii="Times New Roman" w:hAnsi="Times New Roman"/>
                                <w:color w:val="002060"/>
                              </w:rPr>
                              <w:t xml:space="preserve"> </w:t>
                            </w:r>
                            <w:proofErr w:type="spellStart"/>
                            <w:r>
                              <w:rPr>
                                <w:rFonts w:ascii="Times New Roman" w:hAnsi="Times New Roman"/>
                                <w:color w:val="002060"/>
                              </w:rPr>
                              <w:t>συμ</w:t>
                            </w:r>
                            <w:proofErr w:type="spellEnd"/>
                            <w:r>
                              <w:rPr>
                                <w:rFonts w:ascii="Times New Roman" w:hAnsi="Times New Roman"/>
                                <w:color w:val="002060"/>
                              </w:rPr>
                              <w:t xml:space="preserve">πλήρωμα </w:t>
                            </w:r>
                            <w:r w:rsidRPr="006036FB">
                              <w:rPr>
                                <w:rFonts w:ascii="Times New Roman" w:hAnsi="Times New Roman"/>
                                <w:position w:val="-6"/>
                              </w:rPr>
                              <w:object w:dxaOrig="260" w:dyaOrig="340">
                                <v:shape id="_x0000_i1075" type="#_x0000_t75" style="width:12.65pt;height:16.65pt" o:ole="">
                                  <v:imagedata r:id="rId16" o:title=""/>
                                </v:shape>
                                <o:OLEObject Type="Embed" ProgID="Equation.3" ShapeID="_x0000_i1075" DrawAspect="Content" ObjectID="_1543828572" r:id="rId24"/>
                              </w:object>
                            </w:r>
                            <w:proofErr w:type="spellStart"/>
                            <w:r>
                              <w:rPr>
                                <w:rFonts w:ascii="Times New Roman" w:hAnsi="Times New Roman"/>
                                <w:color w:val="002060"/>
                              </w:rPr>
                              <w:t>του</w:t>
                            </w:r>
                            <w:proofErr w:type="spellEnd"/>
                            <w:r>
                              <w:rPr>
                                <w:rFonts w:ascii="Times New Roman" w:hAnsi="Times New Roman"/>
                                <w:color w:val="002060"/>
                              </w:rPr>
                              <w:t xml:space="preserve"> α</w:t>
                            </w:r>
                            <w:proofErr w:type="spellStart"/>
                            <w:r>
                              <w:rPr>
                                <w:rFonts w:ascii="Times New Roman" w:hAnsi="Times New Roman"/>
                                <w:color w:val="002060"/>
                              </w:rPr>
                              <w:t>ριστερού</w:t>
                            </w:r>
                            <w:proofErr w:type="spellEnd"/>
                            <w:r>
                              <w:rPr>
                                <w:rFonts w:ascii="Times New Roman" w:hAnsi="Times New Roman"/>
                                <w:color w:val="002060"/>
                              </w:rPr>
                              <w:t xml:space="preserve"> υπ</w:t>
                            </w:r>
                            <w:proofErr w:type="spellStart"/>
                            <w:r>
                              <w:rPr>
                                <w:rFonts w:ascii="Times New Roman" w:hAnsi="Times New Roman"/>
                                <w:color w:val="002060"/>
                              </w:rPr>
                              <w:t>ογρ</w:t>
                            </w:r>
                            <w:proofErr w:type="spellEnd"/>
                            <w:r>
                              <w:rPr>
                                <w:rFonts w:ascii="Times New Roman" w:hAnsi="Times New Roman"/>
                                <w:color w:val="002060"/>
                              </w:rPr>
                              <w:t>αφήματος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43" type="#_x0000_t202" style="position:absolute;left:0;text-align:left;margin-left:125pt;margin-top:122.35pt;width:145.9pt;height:4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hnhgIAABc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M4wk6YCiBzY4tFIDynx3em1LcLrX4OYG+A0sh0qtvlP1F4ukummJ3LJrY1TfMkIhu8SfjM6OjjjW&#10;g2z694pCGLJzKgANjel866AZCNCBpccTMz6V2oec52lxCaYabPnlNJ/lIQQpj6e1se4tUx3yiwob&#10;YD6gk/2ddT4bUh5dfDCrBKdrLkTYmO3mRhi0J6CSdXgO6C/chPTOUvljI+L4B5KEGN7m0w2sPxVJ&#10;msWrtJisp/PZJFtn+aSYxfNJnBSrYhpnRXa7/u4TTLKy5ZQyecclOyowyf6O4cMsjNoJGkR9hYs8&#10;zUeK/lhkHJ7fFdlxBwMpeFfh+cmJlJ7YN5JC2aR0hItxHb1MP3QZenD8hq4EGXjmRw24YTMEvSUz&#10;H95rZKPoIwjDKOANKIbbBBatMt8w6mEyK2y/7ohhGIl3EsRVJFnmRzlssnyWwsacWzbnFiJrgKqw&#10;w2hc3rhx/Hfa8G0LkUY5S3UNgmx40MpzVgcZw/SFog43hR/v833wer7Plj8AAAD//wMAUEsDBBQA&#10;BgAIAAAAIQAb0mIH4AAAAAsBAAAPAAAAZHJzL2Rvd25yZXYueG1sTI/BToNAEIbvJr7DZky8GLsU&#10;oVjK0qiJxmtrH2Bhp0DKzhJ2W+jbO57sbSbz55/vK7az7cUFR985UrBcRCCQamc6ahQcfj6fX0H4&#10;oMno3hEquKKHbXl/V+jcuIl2eNmHRnAJ+VwraEMYcil93aLVfuEGJL4d3Wh14HVspBn1xOW2l3EU&#10;raTVHfGHVg/40WJ92p+tguP39JSup+orHLJdsnrXXVa5q1KPD/PbBkTAOfyH4Q+f0aFkpsqdyXjR&#10;K4jTiF0CD0mSgeBEmixZplLwEq9jkGUhbx3KXwAAAP//AwBQSwECLQAUAAYACAAAACEAtoM4kv4A&#10;AADhAQAAEwAAAAAAAAAAAAAAAAAAAAAAW0NvbnRlbnRfVHlwZXNdLnhtbFBLAQItABQABgAIAAAA&#10;IQA4/SH/1gAAAJQBAAALAAAAAAAAAAAAAAAAAC8BAABfcmVscy8ucmVsc1BLAQItABQABgAIAAAA&#10;IQAVtWhnhgIAABcFAAAOAAAAAAAAAAAAAAAAAC4CAABkcnMvZTJvRG9jLnhtbFBLAQItABQABgAI&#10;AAAAIQAb0mIH4AAAAAsBAAAPAAAAAAAAAAAAAAAAAOAEAABkcnMvZG93bnJldi54bWxQSwUGAAAA&#10;AAQABADzAAAA7QUAAAAA&#10;" stroked="f">
                <v:textbox>
                  <w:txbxContent>
                    <w:p w:rsidR="00BC79B9" w:rsidRPr="001D1C06" w:rsidRDefault="00BC79B9" w:rsidP="00504B2E">
                      <w:pPr>
                        <w:jc w:val="center"/>
                      </w:pPr>
                      <w:proofErr w:type="spellStart"/>
                      <w:r>
                        <w:rPr>
                          <w:rFonts w:ascii="Times New Roman" w:hAnsi="Times New Roman"/>
                          <w:color w:val="002060"/>
                        </w:rPr>
                        <w:t>Το</w:t>
                      </w:r>
                      <w:proofErr w:type="spellEnd"/>
                      <w:r>
                        <w:rPr>
                          <w:rFonts w:ascii="Times New Roman" w:hAnsi="Times New Roman"/>
                          <w:color w:val="002060"/>
                        </w:rPr>
                        <w:t xml:space="preserve"> </w:t>
                      </w:r>
                      <w:proofErr w:type="spellStart"/>
                      <w:r>
                        <w:rPr>
                          <w:rFonts w:ascii="Times New Roman" w:hAnsi="Times New Roman"/>
                          <w:color w:val="002060"/>
                        </w:rPr>
                        <w:t>συμ</w:t>
                      </w:r>
                      <w:proofErr w:type="spellEnd"/>
                      <w:r>
                        <w:rPr>
                          <w:rFonts w:ascii="Times New Roman" w:hAnsi="Times New Roman"/>
                          <w:color w:val="002060"/>
                        </w:rPr>
                        <w:t xml:space="preserve">πλήρωμα </w:t>
                      </w:r>
                      <w:r w:rsidRPr="006036FB">
                        <w:rPr>
                          <w:rFonts w:ascii="Times New Roman" w:hAnsi="Times New Roman"/>
                          <w:position w:val="-6"/>
                        </w:rPr>
                        <w:object w:dxaOrig="260" w:dyaOrig="340">
                          <v:shape id="_x0000_i1075" type="#_x0000_t75" style="width:12.65pt;height:16.65pt" o:ole="">
                            <v:imagedata r:id="rId22" o:title=""/>
                          </v:shape>
                          <o:OLEObject Type="Embed" ProgID="Equation.3" ShapeID="_x0000_i1075" DrawAspect="Content" ObjectID="_1543738541" r:id="rId25"/>
                        </w:object>
                      </w:r>
                      <w:proofErr w:type="spellStart"/>
                      <w:r>
                        <w:rPr>
                          <w:rFonts w:ascii="Times New Roman" w:hAnsi="Times New Roman"/>
                          <w:color w:val="002060"/>
                        </w:rPr>
                        <w:t>του</w:t>
                      </w:r>
                      <w:proofErr w:type="spellEnd"/>
                      <w:r>
                        <w:rPr>
                          <w:rFonts w:ascii="Times New Roman" w:hAnsi="Times New Roman"/>
                          <w:color w:val="002060"/>
                        </w:rPr>
                        <w:t xml:space="preserve"> α</w:t>
                      </w:r>
                      <w:proofErr w:type="spellStart"/>
                      <w:r>
                        <w:rPr>
                          <w:rFonts w:ascii="Times New Roman" w:hAnsi="Times New Roman"/>
                          <w:color w:val="002060"/>
                        </w:rPr>
                        <w:t>ριστερού</w:t>
                      </w:r>
                      <w:proofErr w:type="spellEnd"/>
                      <w:r>
                        <w:rPr>
                          <w:rFonts w:ascii="Times New Roman" w:hAnsi="Times New Roman"/>
                          <w:color w:val="002060"/>
                        </w:rPr>
                        <w:t xml:space="preserve"> υπ</w:t>
                      </w:r>
                      <w:proofErr w:type="spellStart"/>
                      <w:r>
                        <w:rPr>
                          <w:rFonts w:ascii="Times New Roman" w:hAnsi="Times New Roman"/>
                          <w:color w:val="002060"/>
                        </w:rPr>
                        <w:t>ογρ</w:t>
                      </w:r>
                      <w:proofErr w:type="spellEnd"/>
                      <w:r>
                        <w:rPr>
                          <w:rFonts w:ascii="Times New Roman" w:hAnsi="Times New Roman"/>
                          <w:color w:val="002060"/>
                        </w:rPr>
                        <w:t>αφήματος</w:t>
                      </w:r>
                    </w:p>
                  </w:txbxContent>
                </v:textbox>
              </v:shape>
            </w:pict>
          </mc:Fallback>
        </mc:AlternateContent>
      </w:r>
      <w:r w:rsidRPr="00504B2E">
        <w:rPr>
          <w:rFonts w:ascii="Arial" w:eastAsia="PMingLiU" w:hAnsi="Arial" w:cs="Times New Roman"/>
          <w:noProof/>
          <w:sz w:val="24"/>
          <w:szCs w:val="24"/>
          <w:lang w:val="el-GR" w:eastAsia="el-GR"/>
        </w:rPr>
        <mc:AlternateContent>
          <mc:Choice Requires="wps">
            <w:drawing>
              <wp:anchor distT="0" distB="0" distL="114300" distR="114300" simplePos="0" relativeHeight="251676672" behindDoc="0" locked="0" layoutInCell="1" allowOverlap="1" wp14:anchorId="6FAEFCB4" wp14:editId="27217257">
                <wp:simplePos x="0" y="0"/>
                <wp:positionH relativeFrom="column">
                  <wp:posOffset>3810</wp:posOffset>
                </wp:positionH>
                <wp:positionV relativeFrom="paragraph">
                  <wp:posOffset>1543050</wp:posOffset>
                </wp:positionV>
                <wp:extent cx="1591310" cy="553085"/>
                <wp:effectExtent l="0" t="0" r="127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553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B9" w:rsidRPr="00D36899" w:rsidRDefault="00BC79B9" w:rsidP="00504B2E">
                            <w:proofErr w:type="gramStart"/>
                            <w:r>
                              <w:rPr>
                                <w:rFonts w:ascii="Times New Roman" w:hAnsi="Times New Roman"/>
                                <w:color w:val="002060"/>
                              </w:rPr>
                              <w:t>επα</w:t>
                            </w:r>
                            <w:proofErr w:type="spellStart"/>
                            <w:r>
                              <w:rPr>
                                <w:rFonts w:ascii="Times New Roman" w:hAnsi="Times New Roman"/>
                                <w:color w:val="002060"/>
                              </w:rPr>
                              <w:t>γώμενο</w:t>
                            </w:r>
                            <w:proofErr w:type="spellEnd"/>
                            <w:proofErr w:type="gramEnd"/>
                            <w:r>
                              <w:rPr>
                                <w:rFonts w:ascii="Times New Roman" w:hAnsi="Times New Roman"/>
                                <w:color w:val="002060"/>
                              </w:rPr>
                              <w:t xml:space="preserve"> υπ</w:t>
                            </w:r>
                            <w:proofErr w:type="spellStart"/>
                            <w:r>
                              <w:rPr>
                                <w:rFonts w:ascii="Times New Roman" w:hAnsi="Times New Roman"/>
                                <w:color w:val="002060"/>
                              </w:rPr>
                              <w:t>ογράφημ</w:t>
                            </w:r>
                            <w:proofErr w:type="spellEnd"/>
                            <w:r>
                              <w:rPr>
                                <w:rFonts w:ascii="Times New Roman" w:hAnsi="Times New Roman"/>
                                <w:color w:val="002060"/>
                              </w:rPr>
                              <w:t xml:space="preserve">α  </w:t>
                            </w:r>
                            <w:r>
                              <w:rPr>
                                <w:rFonts w:ascii="Times New Roman" w:hAnsi="Times New Roman"/>
                                <w:color w:val="002060"/>
                              </w:rPr>
                              <w:br/>
                              <w:t xml:space="preserve">από </w:t>
                            </w:r>
                            <w:r w:rsidRPr="00D8176C">
                              <w:rPr>
                                <w:rFonts w:ascii="Times New Roman" w:hAnsi="Times New Roman"/>
                                <w:color w:val="002060"/>
                              </w:rPr>
                              <w:t>{2,4,5,6,7,8}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44" type="#_x0000_t202" style="position:absolute;left:0;text-align:left;margin-left:.3pt;margin-top:121.5pt;width:125.3pt;height:43.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TzhQIAABcFAAAOAAAAZHJzL2Uyb0RvYy54bWysVO1u2yAU/T9p74D4n9pO7Da26lRrO0+T&#10;ug+p3QMQwDEaBgYkdjft3XfBSZruQ5qm+YcNvpdzP865XF6NvUQ7bp3QqsbZWYoRV1QzoTY1/vTQ&#10;zJYYOU8UI1IrXuNH7vDV6uWLy8FUfK47LRm3CECUqwZT4857UyWJox3viTvThiswttr2xMPWbhJm&#10;yQDovUzmaXqeDNoyYzXlzsHf28mIVxG/bTn1H9rWcY9kjSE3H982vtfhnawuSbWxxHSC7tMg/5BF&#10;T4SCoEeoW+IJ2lrxC1QvqNVOt/6M6j7RbSsojzVANVn6UzX3HTE81gLNcebYJvf/YOn73UeLBKvx&#10;AiNFeqDogY8eXesRLUJ3BuMqcLo34OZH+A0sx0qdudP0s0NK33REbfgra/XQccIguyycTE6OTjgu&#10;gKyHd5pBGLL1OgKNre1D66AZCNCBpccjMyEVGkIWZbbIwETBVhSLdFnEEKQ6nDbW+Tdc9ygsamyB&#10;+YhOdnfOh2xIdXAJwZyWgjVCyrixm/WNtGhHQCVNfPboz9ykCs5Kh2MT4vQHkoQYwRbSjax/K7N5&#10;nl7Py1lzvryY5U1ezMqLdDlLs/K6PE/zMr9tvocEs7zqBGNc3QnFDwrM8r9jeD8Lk3aiBtFQ47KY&#10;FxNFfywyjc/viuyFh4GUoq/x8uhEqkDsa8WgbFJ5IuS0Tp6nH7sMPTh8Y1eiDALzkwb8uB6j3rJl&#10;CB80stbsEYRhNfAGFMNtAotO268YDTCZNXZftsRyjORbBeIqszwPoxw3eXExh409taxPLURRgKqx&#10;x2ha3vhp/LfGik0HkQ5yfgWCbETUylNWexnD9MWi9jdFGO/TffR6us9WPwAAAP//AwBQSwMEFAAG&#10;AAgAAAAhABKL3tfdAAAACAEAAA8AAABkcnMvZG93bnJldi54bWxMj09LAzEUxO+C3yE8wZvN/rFF&#10;1s2WYvHiQbAV9JhuspvF5CUk6Xb99j5PehxmmPlNu12cZbOOafIooFwVwDT2Xk04Cng/Pt89AEtZ&#10;opLWoxbwrRNsu+urVjbKX/BNz4c8MirB1EgBJufQcJ56o51MKx80kjf46GQmGUeuorxQubO8KooN&#10;d3JCWjAy6Cej+6/D2Qn4cGZS+/j6OSg771+G3TosMQhxe7PsHoFlveS/MPziEzp0xHTyZ1SJWQEb&#10;ygmo7mt6RHa1LitgJwF1XZTAu5b/P9D9AAAA//8DAFBLAQItABQABgAIAAAAIQC2gziS/gAAAOEB&#10;AAATAAAAAAAAAAAAAAAAAAAAAABbQ29udGVudF9UeXBlc10ueG1sUEsBAi0AFAAGAAgAAAAhADj9&#10;If/WAAAAlAEAAAsAAAAAAAAAAAAAAAAALwEAAF9yZWxzLy5yZWxzUEsBAi0AFAAGAAgAAAAhAMIQ&#10;RPOFAgAAFwUAAA4AAAAAAAAAAAAAAAAALgIAAGRycy9lMm9Eb2MueG1sUEsBAi0AFAAGAAgAAAAh&#10;ABKL3tfdAAAACAEAAA8AAAAAAAAAAAAAAAAA3wQAAGRycy9kb3ducmV2LnhtbFBLBQYAAAAABAAE&#10;APMAAADpBQAAAAA=&#10;" stroked="f">
                <v:textbox style="mso-fit-shape-to-text:t">
                  <w:txbxContent>
                    <w:p w:rsidR="00BC79B9" w:rsidRPr="00D36899" w:rsidRDefault="00BC79B9" w:rsidP="00504B2E">
                      <w:proofErr w:type="gramStart"/>
                      <w:r>
                        <w:rPr>
                          <w:rFonts w:ascii="Times New Roman" w:hAnsi="Times New Roman"/>
                          <w:color w:val="002060"/>
                        </w:rPr>
                        <w:t>επα</w:t>
                      </w:r>
                      <w:proofErr w:type="spellStart"/>
                      <w:r>
                        <w:rPr>
                          <w:rFonts w:ascii="Times New Roman" w:hAnsi="Times New Roman"/>
                          <w:color w:val="002060"/>
                        </w:rPr>
                        <w:t>γώμενο</w:t>
                      </w:r>
                      <w:proofErr w:type="spellEnd"/>
                      <w:proofErr w:type="gramEnd"/>
                      <w:r>
                        <w:rPr>
                          <w:rFonts w:ascii="Times New Roman" w:hAnsi="Times New Roman"/>
                          <w:color w:val="002060"/>
                        </w:rPr>
                        <w:t xml:space="preserve"> υπ</w:t>
                      </w:r>
                      <w:proofErr w:type="spellStart"/>
                      <w:r>
                        <w:rPr>
                          <w:rFonts w:ascii="Times New Roman" w:hAnsi="Times New Roman"/>
                          <w:color w:val="002060"/>
                        </w:rPr>
                        <w:t>ογράφημ</w:t>
                      </w:r>
                      <w:proofErr w:type="spellEnd"/>
                      <w:r>
                        <w:rPr>
                          <w:rFonts w:ascii="Times New Roman" w:hAnsi="Times New Roman"/>
                          <w:color w:val="002060"/>
                        </w:rPr>
                        <w:t xml:space="preserve">α  </w:t>
                      </w:r>
                      <w:r>
                        <w:rPr>
                          <w:rFonts w:ascii="Times New Roman" w:hAnsi="Times New Roman"/>
                          <w:color w:val="002060"/>
                        </w:rPr>
                        <w:br/>
                        <w:t xml:space="preserve">από </w:t>
                      </w:r>
                      <w:r w:rsidRPr="00D8176C">
                        <w:rPr>
                          <w:rFonts w:ascii="Times New Roman" w:hAnsi="Times New Roman"/>
                          <w:color w:val="002060"/>
                        </w:rPr>
                        <w:t>{2,4,5,6,7,8}</w:t>
                      </w:r>
                    </w:p>
                  </w:txbxContent>
                </v:textbox>
              </v:shape>
            </w:pict>
          </mc:Fallback>
        </mc:AlternateContent>
      </w:r>
      <w:r w:rsidRPr="00504B2E">
        <w:rPr>
          <w:rFonts w:ascii="Arial" w:eastAsia="Times New Roman" w:hAnsi="Arial" w:cs="Times New Roman"/>
          <w:noProof/>
          <w:sz w:val="24"/>
          <w:szCs w:val="24"/>
          <w:lang w:val="el-GR" w:eastAsia="el-GR"/>
        </w:rPr>
        <w:drawing>
          <wp:inline distT="0" distB="0" distL="0" distR="0" wp14:anchorId="3E7F5B51" wp14:editId="36DF1375">
            <wp:extent cx="5271770" cy="1478915"/>
            <wp:effectExtent l="0" t="0" r="5080" b="6985"/>
            <wp:docPr id="1" name="Picture 1" descr="Description: C:\Users\uoi\Documents\EAP\2013-PLH20-LAR1\mythematakia\E1-katanois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uoi\Documents\EAP\2013-PLH20-LAR1\mythematakia\E1-katanoisi-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1478915"/>
                    </a:xfrm>
                    <a:prstGeom prst="rect">
                      <a:avLst/>
                    </a:prstGeom>
                    <a:noFill/>
                    <a:ln>
                      <a:noFill/>
                    </a:ln>
                  </pic:spPr>
                </pic:pic>
              </a:graphicData>
            </a:graphic>
          </wp:inline>
        </w:drawing>
      </w:r>
    </w:p>
    <w:p w:rsidR="00504B2E" w:rsidRPr="00504B2E" w:rsidRDefault="00504B2E" w:rsidP="00504B2E">
      <w:pPr>
        <w:tabs>
          <w:tab w:val="left" w:pos="426"/>
        </w:tabs>
        <w:suppressAutoHyphens/>
        <w:spacing w:before="120" w:after="20" w:line="252" w:lineRule="auto"/>
        <w:ind w:left="4140"/>
        <w:jc w:val="both"/>
        <w:rPr>
          <w:rFonts w:ascii="Times New Roman" w:eastAsia="PMingLiU" w:hAnsi="Times New Roman" w:cs="Times New Roman"/>
          <w:lang w:val="el-GR" w:eastAsia="ar-SA"/>
        </w:rPr>
      </w:pPr>
    </w:p>
    <w:p w:rsidR="00504B2E" w:rsidRPr="00504B2E" w:rsidRDefault="00504B2E" w:rsidP="00504B2E">
      <w:pPr>
        <w:tabs>
          <w:tab w:val="left" w:pos="426"/>
        </w:tabs>
        <w:suppressAutoHyphens/>
        <w:spacing w:before="120" w:after="20" w:line="252" w:lineRule="auto"/>
        <w:ind w:left="360"/>
        <w:jc w:val="both"/>
        <w:rPr>
          <w:rFonts w:ascii="Times New Roman" w:eastAsia="PMingLiU" w:hAnsi="Times New Roman" w:cs="Times New Roman"/>
          <w:lang w:val="el-GR" w:eastAsia="ar-SA"/>
        </w:rPr>
      </w:pPr>
    </w:p>
    <w:p w:rsidR="00504B2E" w:rsidRPr="00504B2E" w:rsidRDefault="00504B2E" w:rsidP="00504B2E">
      <w:pPr>
        <w:tabs>
          <w:tab w:val="left" w:pos="426"/>
        </w:tabs>
        <w:suppressAutoHyphens/>
        <w:spacing w:before="120" w:after="20" w:line="252" w:lineRule="auto"/>
        <w:ind w:left="360"/>
        <w:jc w:val="both"/>
        <w:rPr>
          <w:rFonts w:ascii="Times New Roman" w:eastAsia="PMingLiU" w:hAnsi="Times New Roman" w:cs="Times New Roman"/>
          <w:lang w:val="el-GR" w:eastAsia="ar-SA"/>
        </w:rPr>
      </w:pPr>
    </w:p>
    <w:p w:rsidR="00504B2E" w:rsidRPr="00504B2E" w:rsidRDefault="00504B2E" w:rsidP="00504B2E">
      <w:pPr>
        <w:tabs>
          <w:tab w:val="left" w:pos="284"/>
        </w:tabs>
        <w:suppressAutoHyphens/>
        <w:spacing w:before="120" w:after="20" w:line="252" w:lineRule="auto"/>
        <w:ind w:left="284"/>
        <w:jc w:val="both"/>
        <w:rPr>
          <w:rFonts w:ascii="Times New Roman" w:eastAsia="PMingLiU" w:hAnsi="Times New Roman" w:cs="Times New Roman"/>
          <w:lang w:val="el-GR" w:eastAsia="ar-SA"/>
        </w:rPr>
      </w:pPr>
      <w:r w:rsidRPr="00504B2E">
        <w:rPr>
          <w:rFonts w:ascii="Times New Roman" w:eastAsia="PMingLiU" w:hAnsi="Times New Roman" w:cs="Times New Roman"/>
          <w:lang w:val="el-GR" w:eastAsia="ar-SA"/>
        </w:rPr>
        <w:t xml:space="preserve">Από το τελευταίο σχήμα εύκολα συμπεραίνουμε ότι το γράφημα </w:t>
      </w:r>
      <w:r w:rsidRPr="00504B2E">
        <w:rPr>
          <w:rFonts w:ascii="Times New Roman" w:eastAsia="PMingLiU" w:hAnsi="Times New Roman" w:cs="Times New Roman"/>
          <w:position w:val="-6"/>
          <w:sz w:val="24"/>
          <w:szCs w:val="24"/>
          <w:lang w:val="el-GR" w:eastAsia="ar-SA"/>
        </w:rPr>
        <w:object w:dxaOrig="260" w:dyaOrig="340">
          <v:shape id="_x0000_i1033" type="#_x0000_t75" style="width:12.65pt;height:16.65pt" o:ole="">
            <v:imagedata r:id="rId16" o:title=""/>
          </v:shape>
          <o:OLEObject Type="Embed" ProgID="Equation.3" ShapeID="_x0000_i1033" DrawAspect="Content" ObjectID="_1543828532" r:id="rId27"/>
        </w:object>
      </w:r>
      <w:r w:rsidRPr="00504B2E">
        <w:rPr>
          <w:rFonts w:ascii="Times New Roman" w:eastAsia="PMingLiU" w:hAnsi="Times New Roman" w:cs="Times New Roman"/>
          <w:lang w:val="el-GR" w:eastAsia="ar-SA"/>
        </w:rPr>
        <w:t xml:space="preserve"> είναι </w:t>
      </w:r>
      <w:proofErr w:type="spellStart"/>
      <w:r w:rsidRPr="00504B2E">
        <w:rPr>
          <w:rFonts w:ascii="Times New Roman" w:eastAsia="PMingLiU" w:hAnsi="Times New Roman" w:cs="Times New Roman"/>
          <w:lang w:val="el-GR" w:eastAsia="ar-SA"/>
        </w:rPr>
        <w:t>άκυκλο</w:t>
      </w:r>
      <w:proofErr w:type="spellEnd"/>
      <w:r w:rsidRPr="00504B2E">
        <w:rPr>
          <w:rFonts w:ascii="Times New Roman" w:eastAsia="PMingLiU" w:hAnsi="Times New Roman" w:cs="Times New Roman"/>
          <w:lang w:val="el-GR" w:eastAsia="ar-SA"/>
        </w:rPr>
        <w:t xml:space="preserve"> οπότε και η μέγιστη κλίκα του είναι 2. Δηλαδή το </w:t>
      </w:r>
      <w:proofErr w:type="spellStart"/>
      <w:r w:rsidRPr="00504B2E">
        <w:rPr>
          <w:rFonts w:ascii="Times New Roman" w:eastAsia="PMingLiU" w:hAnsi="Times New Roman" w:cs="Times New Roman"/>
          <w:lang w:val="el-GR" w:eastAsia="ar-SA"/>
        </w:rPr>
        <w:t>επαγώμενο</w:t>
      </w:r>
      <w:proofErr w:type="spellEnd"/>
      <w:r w:rsidRPr="00504B2E">
        <w:rPr>
          <w:rFonts w:ascii="Times New Roman" w:eastAsia="PMingLiU" w:hAnsi="Times New Roman" w:cs="Times New Roman"/>
          <w:lang w:val="el-GR" w:eastAsia="ar-SA"/>
        </w:rPr>
        <w:t xml:space="preserve"> </w:t>
      </w:r>
      <w:proofErr w:type="spellStart"/>
      <w:r w:rsidRPr="00504B2E">
        <w:rPr>
          <w:rFonts w:ascii="Times New Roman" w:eastAsia="PMingLiU" w:hAnsi="Times New Roman" w:cs="Times New Roman"/>
          <w:lang w:val="el-GR" w:eastAsia="ar-SA"/>
        </w:rPr>
        <w:t>υπογράφημα</w:t>
      </w:r>
      <w:proofErr w:type="spellEnd"/>
      <w:r w:rsidRPr="00504B2E">
        <w:rPr>
          <w:rFonts w:ascii="Times New Roman" w:eastAsia="PMingLiU" w:hAnsi="Times New Roman" w:cs="Times New Roman"/>
          <w:lang w:val="el-GR" w:eastAsia="ar-SA"/>
        </w:rPr>
        <w:t xml:space="preserve"> </w:t>
      </w:r>
      <w:r w:rsidRPr="00504B2E">
        <w:rPr>
          <w:rFonts w:ascii="Times New Roman" w:eastAsia="PMingLiU" w:hAnsi="Times New Roman" w:cs="Times New Roman"/>
          <w:i/>
          <w:lang w:val="el-GR" w:eastAsia="ar-SA"/>
        </w:rPr>
        <w:t>G</w:t>
      </w:r>
      <w:r w:rsidRPr="00504B2E">
        <w:rPr>
          <w:rFonts w:ascii="Times New Roman" w:eastAsia="PMingLiU" w:hAnsi="Times New Roman" w:cs="Times New Roman"/>
          <w:lang w:val="el-GR" w:eastAsia="ar-SA"/>
        </w:rPr>
        <w:t xml:space="preserve"> των κορυφών {2,4,5,6,7,8} έχει μέγιστο σύνολο ανεξαρτησίας 2. Συνολικά, λόγω και των κορυφών 1 και 9 από το (iv), το μέγιστο σύνολο ανεξαρτησίας είναι 4. Στο </w:t>
      </w:r>
      <w:r w:rsidRPr="00504B2E">
        <w:rPr>
          <w:rFonts w:ascii="Times New Roman" w:eastAsia="PMingLiU" w:hAnsi="Times New Roman" w:cs="Times New Roman"/>
          <w:i/>
          <w:lang w:val="el-GR" w:eastAsia="ar-SA"/>
        </w:rPr>
        <w:t>G</w:t>
      </w:r>
      <w:r w:rsidRPr="00504B2E">
        <w:rPr>
          <w:rFonts w:ascii="Times New Roman" w:eastAsia="PMingLiU" w:hAnsi="Times New Roman" w:cs="Times New Roman"/>
          <w:vertAlign w:val="subscript"/>
          <w:lang w:val="el-GR" w:eastAsia="ar-SA"/>
        </w:rPr>
        <w:t>1</w:t>
      </w:r>
      <w:r w:rsidRPr="00504B2E">
        <w:rPr>
          <w:rFonts w:ascii="Times New Roman" w:eastAsia="PMingLiU" w:hAnsi="Times New Roman" w:cs="Times New Roman"/>
          <w:lang w:val="el-GR" w:eastAsia="ar-SA"/>
        </w:rPr>
        <w:t xml:space="preserve"> ένα τέτοιο σύνολο ανεξαρτησίας είναι για παράδειγμα το {5,7,1,9}.</w:t>
      </w:r>
    </w:p>
    <w:p w:rsidR="00504B2E" w:rsidRPr="00504B2E" w:rsidRDefault="00504B2E" w:rsidP="00C80B03">
      <w:pPr>
        <w:spacing w:after="0" w:line="240" w:lineRule="auto"/>
        <w:jc w:val="both"/>
        <w:rPr>
          <w:rFonts w:ascii="Times New Roman" w:hAnsi="Times New Roman"/>
          <w:sz w:val="24"/>
          <w:szCs w:val="24"/>
          <w:lang w:val="el-GR"/>
        </w:rPr>
      </w:pPr>
    </w:p>
    <w:p w:rsidR="007B2ADE" w:rsidRPr="000B1FCA" w:rsidRDefault="007B2ADE" w:rsidP="007B2ADE">
      <w:pPr>
        <w:spacing w:line="240" w:lineRule="auto"/>
        <w:rPr>
          <w:rFonts w:ascii="Times New Roman" w:hAnsi="Times New Roman"/>
          <w:sz w:val="24"/>
          <w:szCs w:val="24"/>
          <w:lang w:val="el-GR"/>
        </w:rPr>
      </w:pPr>
    </w:p>
    <w:p w:rsidR="007B2ADE" w:rsidRPr="000B1FCA"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C80B03" w:rsidRPr="003A0925" w:rsidRDefault="001360AA" w:rsidP="004C0820">
      <w:pPr>
        <w:tabs>
          <w:tab w:val="left" w:pos="360"/>
        </w:tabs>
        <w:spacing w:after="0" w:line="240" w:lineRule="auto"/>
        <w:jc w:val="both"/>
        <w:rPr>
          <w:rFonts w:ascii="Times New Roman" w:hAnsi="Times New Roman" w:cs="Times New Roman"/>
          <w:b/>
          <w:color w:val="000099"/>
          <w:sz w:val="24"/>
          <w:szCs w:val="24"/>
          <w:lang w:val="el-GR"/>
        </w:rPr>
      </w:pPr>
      <w:r w:rsidRPr="003A0925">
        <w:rPr>
          <w:rFonts w:ascii="Times New Roman" w:hAnsi="Times New Roman" w:cs="Times New Roman"/>
          <w:b/>
          <w:color w:val="000099"/>
          <w:sz w:val="24"/>
          <w:szCs w:val="24"/>
          <w:highlight w:val="yellow"/>
          <w:lang w:val="el-GR"/>
        </w:rPr>
        <w:t>Άσκηση 4 (201</w:t>
      </w:r>
      <w:r w:rsidR="00654758">
        <w:rPr>
          <w:rFonts w:ascii="Times New Roman" w:hAnsi="Times New Roman" w:cs="Times New Roman"/>
          <w:b/>
          <w:color w:val="000099"/>
          <w:sz w:val="24"/>
          <w:szCs w:val="24"/>
          <w:highlight w:val="yellow"/>
          <w:lang w:val="el-GR"/>
        </w:rPr>
        <w:t>5</w:t>
      </w:r>
      <w:r w:rsidRPr="003A0925">
        <w:rPr>
          <w:rFonts w:ascii="Times New Roman" w:hAnsi="Times New Roman" w:cs="Times New Roman"/>
          <w:b/>
          <w:color w:val="000099"/>
          <w:sz w:val="24"/>
          <w:szCs w:val="24"/>
          <w:highlight w:val="yellow"/>
          <w:lang w:val="el-GR"/>
        </w:rPr>
        <w:t>-1</w:t>
      </w:r>
      <w:r w:rsidR="00654758">
        <w:rPr>
          <w:rFonts w:ascii="Times New Roman" w:hAnsi="Times New Roman" w:cs="Times New Roman"/>
          <w:b/>
          <w:color w:val="000099"/>
          <w:sz w:val="24"/>
          <w:szCs w:val="24"/>
          <w:highlight w:val="yellow"/>
          <w:lang w:val="el-GR"/>
        </w:rPr>
        <w:t>6, Εργασία 4, Ερώτημα 2</w:t>
      </w:r>
      <w:r w:rsidRPr="003A0925">
        <w:rPr>
          <w:rFonts w:ascii="Times New Roman" w:hAnsi="Times New Roman" w:cs="Times New Roman"/>
          <w:b/>
          <w:color w:val="000099"/>
          <w:sz w:val="24"/>
          <w:szCs w:val="24"/>
          <w:highlight w:val="yellow"/>
          <w:lang w:val="el-GR"/>
        </w:rPr>
        <w:t>)</w:t>
      </w:r>
    </w:p>
    <w:p w:rsidR="00C80B03" w:rsidRPr="003A0925" w:rsidRDefault="00C80B03" w:rsidP="00C80B03">
      <w:pPr>
        <w:tabs>
          <w:tab w:val="left" w:pos="360"/>
        </w:tabs>
        <w:spacing w:after="0" w:line="240" w:lineRule="auto"/>
        <w:ind w:left="360"/>
        <w:jc w:val="both"/>
        <w:rPr>
          <w:rFonts w:ascii="Times New Roman" w:hAnsi="Times New Roman" w:cs="Times New Roman"/>
          <w:b/>
          <w:color w:val="000099"/>
          <w:sz w:val="24"/>
          <w:szCs w:val="24"/>
          <w:lang w:val="el-GR"/>
        </w:rPr>
      </w:pPr>
    </w:p>
    <w:p w:rsidR="00654758" w:rsidRPr="00654758" w:rsidRDefault="00654758" w:rsidP="00654758">
      <w:p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Σε ένα απλό μη κατευθυνόμενο γράφημα </w:t>
      </w:r>
      <w:r w:rsidRPr="00654758">
        <w:rPr>
          <w:rFonts w:ascii="Times New Roman" w:eastAsia="MS Mincho" w:hAnsi="Times New Roman" w:cs="Times New Roman"/>
          <w:position w:val="-6"/>
          <w:sz w:val="24"/>
          <w:szCs w:val="26"/>
          <w:lang w:val="el-GR" w:eastAsia="el-GR"/>
        </w:rPr>
        <w:object w:dxaOrig="260" w:dyaOrig="279">
          <v:shape id="_x0000_i1034" type="#_x0000_t75" style="width:13pt;height:13.95pt" o:ole="">
            <v:imagedata r:id="rId28" o:title=""/>
          </v:shape>
          <o:OLEObject Type="Embed" ProgID="Equation.3" ShapeID="_x0000_i1034" DrawAspect="Content" ObjectID="_1543828533" r:id="rId29"/>
        </w:object>
      </w:r>
      <w:r w:rsidRPr="00654758">
        <w:rPr>
          <w:rFonts w:ascii="Times New Roman" w:eastAsia="MS Mincho" w:hAnsi="Times New Roman" w:cs="Times New Roman"/>
          <w:sz w:val="24"/>
          <w:szCs w:val="26"/>
          <w:lang w:val="el-GR" w:eastAsia="el-GR"/>
        </w:rPr>
        <w:t>ορίζουμε τις ακόλουθες πράξεις:</w:t>
      </w:r>
    </w:p>
    <w:p w:rsidR="00654758" w:rsidRPr="00654758" w:rsidRDefault="00654758" w:rsidP="00654758">
      <w:pPr>
        <w:numPr>
          <w:ilvl w:val="0"/>
          <w:numId w:val="28"/>
        </w:num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u w:val="single"/>
          <w:lang w:val="el-GR" w:eastAsia="el-GR"/>
        </w:rPr>
        <w:t>υποδιαίρεση ακμής</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u</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διαγράφουμε την ακμή {</w:t>
      </w:r>
      <w:r w:rsidRPr="00654758">
        <w:rPr>
          <w:rFonts w:ascii="Times New Roman" w:eastAsia="MS Mincho" w:hAnsi="Times New Roman" w:cs="Times New Roman"/>
          <w:i/>
          <w:sz w:val="24"/>
          <w:szCs w:val="26"/>
          <w:lang w:eastAsia="el-GR"/>
        </w:rPr>
        <w:t>u</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και προσθέτουμε μια νέα κορυφή που είναι γειτονική μόνο στις </w:t>
      </w:r>
      <w:r w:rsidRPr="00654758">
        <w:rPr>
          <w:rFonts w:ascii="Times New Roman" w:eastAsia="MS Mincho" w:hAnsi="Times New Roman" w:cs="Times New Roman"/>
          <w:i/>
          <w:sz w:val="24"/>
          <w:szCs w:val="26"/>
          <w:lang w:eastAsia="el-GR"/>
        </w:rPr>
        <w:t>u</w:t>
      </w:r>
      <w:r w:rsidRPr="00654758">
        <w:rPr>
          <w:rFonts w:ascii="Times New Roman" w:eastAsia="MS Mincho" w:hAnsi="Times New Roman" w:cs="Times New Roman"/>
          <w:sz w:val="24"/>
          <w:szCs w:val="26"/>
          <w:lang w:val="el-GR" w:eastAsia="el-GR"/>
        </w:rPr>
        <w:t xml:space="preserve"> και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w:t>
      </w:r>
    </w:p>
    <w:p w:rsidR="00654758" w:rsidRPr="00654758" w:rsidRDefault="00654758" w:rsidP="00654758">
      <w:pPr>
        <w:numPr>
          <w:ilvl w:val="0"/>
          <w:numId w:val="28"/>
        </w:num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u w:val="single"/>
          <w:lang w:val="el-GR" w:eastAsia="el-GR"/>
        </w:rPr>
        <w:t>αληθής αντιγραφή κορυφής</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lang w:val="el-GR" w:eastAsia="el-GR"/>
        </w:rPr>
        <w:t xml:space="preserve"> </w:t>
      </w:r>
      <w:r w:rsidRPr="00654758">
        <w:rPr>
          <w:rFonts w:ascii="Times New Roman" w:eastAsia="MS Mincho" w:hAnsi="Times New Roman" w:cs="Times New Roman"/>
          <w:sz w:val="24"/>
          <w:szCs w:val="26"/>
          <w:lang w:val="el-GR" w:eastAsia="el-GR"/>
        </w:rPr>
        <w:t xml:space="preserve">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προσθέτουμε μια νέα κορυφή </w:t>
      </w:r>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sz w:val="24"/>
          <w:szCs w:val="26"/>
          <w:lang w:val="el-GR" w:eastAsia="el-GR"/>
        </w:rPr>
        <w:t xml:space="preserve">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τέτοια ώστε η </w:t>
      </w:r>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sz w:val="24"/>
          <w:szCs w:val="26"/>
          <w:lang w:val="el-GR" w:eastAsia="el-GR"/>
        </w:rPr>
        <w:t xml:space="preserve"> να είναι γειτονική με την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και με όλες τις γειτονικές κορυφές της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Δηλαδή, </w:t>
      </w:r>
      <w:r w:rsidRPr="00654758">
        <w:rPr>
          <w:rFonts w:ascii="Times New Roman" w:eastAsia="MS Mincho" w:hAnsi="Times New Roman" w:cs="Times New Roman"/>
          <w:i/>
          <w:sz w:val="24"/>
          <w:szCs w:val="26"/>
          <w:lang w:val="el-GR" w:eastAsia="el-GR"/>
        </w:rPr>
        <w:t>αντιγράφουμε</w:t>
      </w:r>
      <w:r w:rsidRPr="00654758">
        <w:rPr>
          <w:rFonts w:ascii="Times New Roman" w:eastAsia="MS Mincho" w:hAnsi="Times New Roman" w:cs="Times New Roman"/>
          <w:sz w:val="24"/>
          <w:szCs w:val="26"/>
          <w:lang w:val="el-GR" w:eastAsia="el-GR"/>
        </w:rPr>
        <w:t xml:space="preserve"> την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και η αντιγραφή της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ενώνεται με τη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Συμβολίζουμε με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το γράφημα που προκύπτει από 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αν εκτελέσουμε υποδιαίρεση ακμής </w:t>
      </w:r>
      <w:r w:rsidRPr="00654758">
        <w:rPr>
          <w:rFonts w:ascii="Times New Roman" w:eastAsia="MS Mincho" w:hAnsi="Times New Roman" w:cs="Times New Roman"/>
          <w:i/>
          <w:sz w:val="24"/>
          <w:szCs w:val="26"/>
          <w:lang w:val="el-GR" w:eastAsia="el-GR"/>
        </w:rPr>
        <w:t xml:space="preserve">σε κάθε ακμή </w:t>
      </w:r>
      <w:r w:rsidRPr="00654758">
        <w:rPr>
          <w:rFonts w:ascii="Times New Roman" w:eastAsia="MS Mincho" w:hAnsi="Times New Roman" w:cs="Times New Roman"/>
          <w:sz w:val="24"/>
          <w:szCs w:val="26"/>
          <w:lang w:val="el-GR" w:eastAsia="el-GR"/>
        </w:rPr>
        <w:t xml:space="preserve">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Συμβολίζουμε με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το γράφημα που προκύπτει από 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αν εκτελέσουμε διαδοχικές πράξεις αληθούς αντιγραφής </w:t>
      </w:r>
      <w:r w:rsidRPr="00654758">
        <w:rPr>
          <w:rFonts w:ascii="Times New Roman" w:eastAsia="MS Mincho" w:hAnsi="Times New Roman" w:cs="Times New Roman"/>
          <w:i/>
          <w:sz w:val="24"/>
          <w:szCs w:val="26"/>
          <w:lang w:val="el-GR" w:eastAsia="el-GR"/>
        </w:rPr>
        <w:t>σε κάθε κορυφή</w:t>
      </w:r>
      <w:r w:rsidRPr="00654758">
        <w:rPr>
          <w:rFonts w:ascii="Times New Roman" w:eastAsia="MS Mincho" w:hAnsi="Times New Roman" w:cs="Times New Roman"/>
          <w:sz w:val="24"/>
          <w:szCs w:val="26"/>
          <w:lang w:val="el-GR" w:eastAsia="el-GR"/>
        </w:rPr>
        <w:t xml:space="preserve">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Στο ακόλουθο παράδειγμα δείχνουμε ένα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και τα γραφήματα,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και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spacing w:before="60" w:after="60" w:line="288" w:lineRule="auto"/>
        <w:jc w:val="center"/>
        <w:rPr>
          <w:rFonts w:ascii="Times New Roman" w:eastAsia="MS Mincho" w:hAnsi="Times New Roman" w:cs="Times New Roman"/>
          <w:sz w:val="24"/>
          <w:szCs w:val="26"/>
          <w:lang w:eastAsia="el-GR"/>
        </w:rPr>
      </w:pPr>
      <w:r>
        <w:rPr>
          <w:rFonts w:ascii="Times New Roman" w:eastAsia="MS Mincho" w:hAnsi="Times New Roman" w:cs="Times New Roman"/>
          <w:noProof/>
          <w:sz w:val="24"/>
          <w:szCs w:val="26"/>
          <w:lang w:val="el-GR" w:eastAsia="el-GR"/>
        </w:rPr>
        <w:lastRenderedPageBreak/>
        <w:drawing>
          <wp:inline distT="0" distB="0" distL="0" distR="0">
            <wp:extent cx="4746625" cy="2472690"/>
            <wp:effectExtent l="0" t="0" r="0" b="3810"/>
            <wp:docPr id="7" name="Picture 7" descr="E2-examp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2-example-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6625" cy="2472690"/>
                    </a:xfrm>
                    <a:prstGeom prst="rect">
                      <a:avLst/>
                    </a:prstGeom>
                    <a:noFill/>
                    <a:ln>
                      <a:noFill/>
                    </a:ln>
                  </pic:spPr>
                </pic:pic>
              </a:graphicData>
            </a:graphic>
          </wp:inline>
        </w:drawing>
      </w:r>
    </w:p>
    <w:p w:rsidR="00654758" w:rsidRPr="00654758" w:rsidRDefault="00654758" w:rsidP="00654758">
      <w:pPr>
        <w:numPr>
          <w:ilvl w:val="0"/>
          <w:numId w:val="27"/>
        </w:num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Για οποιοδήποτε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με </w:t>
      </w:r>
      <w:r w:rsidRPr="00654758">
        <w:rPr>
          <w:rFonts w:ascii="Times New Roman" w:eastAsia="MS Mincho" w:hAnsi="Times New Roman" w:cs="Times New Roman"/>
          <w:i/>
          <w:sz w:val="24"/>
          <w:szCs w:val="26"/>
          <w:lang w:eastAsia="el-GR"/>
        </w:rPr>
        <w:t>n</w:t>
      </w:r>
      <w:r w:rsidRPr="00654758">
        <w:rPr>
          <w:rFonts w:ascii="Times New Roman" w:eastAsia="MS Mincho" w:hAnsi="Times New Roman" w:cs="Times New Roman"/>
          <w:sz w:val="24"/>
          <w:szCs w:val="26"/>
          <w:lang w:val="el-GR" w:eastAsia="el-GR"/>
        </w:rPr>
        <w:t xml:space="preserve"> κορυφές και </w:t>
      </w:r>
      <w:r w:rsidRPr="00654758">
        <w:rPr>
          <w:rFonts w:ascii="Times New Roman" w:eastAsia="MS Mincho" w:hAnsi="Times New Roman" w:cs="Times New Roman"/>
          <w:i/>
          <w:sz w:val="24"/>
          <w:szCs w:val="26"/>
          <w:lang w:eastAsia="el-GR"/>
        </w:rPr>
        <w:t>m</w:t>
      </w:r>
      <w:r w:rsidRPr="00654758">
        <w:rPr>
          <w:rFonts w:ascii="Times New Roman" w:eastAsia="MS Mincho" w:hAnsi="Times New Roman" w:cs="Times New Roman"/>
          <w:sz w:val="24"/>
          <w:szCs w:val="26"/>
          <w:lang w:val="el-GR" w:eastAsia="el-GR"/>
        </w:rPr>
        <w:t xml:space="preserve"> ακμές βρείτε μια σχέση μεταξύ των κορυφών και των ακμών των γραφημάτων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και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ως προς τα </w:t>
      </w:r>
      <w:r w:rsidRPr="00654758">
        <w:rPr>
          <w:rFonts w:ascii="Times New Roman" w:eastAsia="MS Mincho" w:hAnsi="Times New Roman" w:cs="Times New Roman"/>
          <w:i/>
          <w:sz w:val="24"/>
          <w:szCs w:val="26"/>
          <w:lang w:eastAsia="el-GR"/>
        </w:rPr>
        <w:t>n</w:t>
      </w:r>
      <w:r w:rsidRPr="00654758">
        <w:rPr>
          <w:rFonts w:ascii="Times New Roman" w:eastAsia="MS Mincho" w:hAnsi="Times New Roman" w:cs="Times New Roman"/>
          <w:sz w:val="24"/>
          <w:szCs w:val="26"/>
          <w:lang w:val="el-GR" w:eastAsia="el-GR"/>
        </w:rPr>
        <w:t xml:space="preserve"> και </w:t>
      </w:r>
      <w:r w:rsidRPr="00654758">
        <w:rPr>
          <w:rFonts w:ascii="Times New Roman" w:eastAsia="MS Mincho" w:hAnsi="Times New Roman" w:cs="Times New Roman"/>
          <w:i/>
          <w:sz w:val="24"/>
          <w:szCs w:val="26"/>
          <w:lang w:eastAsia="el-GR"/>
        </w:rPr>
        <w:t>m</w:t>
      </w:r>
      <w:r w:rsidRPr="00654758">
        <w:rPr>
          <w:rFonts w:ascii="Times New Roman" w:eastAsia="MS Mincho" w:hAnsi="Times New Roman" w:cs="Times New Roman"/>
          <w:sz w:val="24"/>
          <w:szCs w:val="26"/>
          <w:lang w:val="el-GR" w:eastAsia="el-GR"/>
        </w:rPr>
        <w:t xml:space="preserve"> συμπληρώνοντας τον ακόλουθο πίνακα. </w:t>
      </w:r>
    </w:p>
    <w:tbl>
      <w:tblPr>
        <w:tblW w:w="4807"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07"/>
        <w:gridCol w:w="510"/>
        <w:gridCol w:w="1005"/>
        <w:gridCol w:w="885"/>
      </w:tblGrid>
      <w:tr w:rsidR="00654758" w:rsidRPr="00654758" w:rsidTr="00BC79B9">
        <w:trPr>
          <w:jc w:val="center"/>
        </w:trPr>
        <w:tc>
          <w:tcPr>
            <w:tcW w:w="2407" w:type="dxa"/>
            <w:tcBorders>
              <w:top w:val="nil"/>
              <w:left w:val="nil"/>
              <w:righ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p>
        </w:tc>
        <w:tc>
          <w:tcPr>
            <w:tcW w:w="510" w:type="dxa"/>
            <w:tcBorders>
              <w:lef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p>
        </w:tc>
        <w:tc>
          <w:tcPr>
            <w:tcW w:w="100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w:t>
            </w:r>
          </w:p>
        </w:tc>
        <w:tc>
          <w:tcPr>
            <w:tcW w:w="88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Α</w:t>
            </w:r>
            <w:r w:rsidRPr="00654758">
              <w:rPr>
                <w:rFonts w:ascii="Times New Roman" w:eastAsia="MS Mincho" w:hAnsi="Times New Roman" w:cs="Times New Roman"/>
                <w:sz w:val="24"/>
                <w:szCs w:val="26"/>
                <w:lang w:val="el-GR" w:eastAsia="el-GR"/>
              </w:rPr>
              <w:t>)</w:t>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eastAsia="el-GR"/>
              </w:rPr>
            </w:pPr>
            <w:r w:rsidRPr="00654758">
              <w:rPr>
                <w:rFonts w:ascii="Times New Roman" w:eastAsia="MS Mincho" w:hAnsi="Times New Roman" w:cs="Times New Roman"/>
                <w:sz w:val="24"/>
                <w:szCs w:val="26"/>
                <w:lang w:val="el-GR" w:eastAsia="el-GR"/>
              </w:rPr>
              <w:t>πλήθος κορυφών</w:t>
            </w:r>
            <w:r w:rsidRPr="00654758">
              <w:rPr>
                <w:rFonts w:ascii="Times New Roman" w:eastAsia="MS Mincho" w:hAnsi="Times New Roman" w:cs="Times New Roman"/>
                <w:sz w:val="24"/>
                <w:szCs w:val="26"/>
                <w:lang w:eastAsia="el-GR"/>
              </w:rPr>
              <w:t xml:space="preserve">: </w:t>
            </w:r>
          </w:p>
        </w:tc>
        <w:tc>
          <w:tcPr>
            <w:tcW w:w="510"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eastAsia="el-GR"/>
              </w:rPr>
            </w:pPr>
            <w:r w:rsidRPr="00654758">
              <w:rPr>
                <w:rFonts w:ascii="Times New Roman" w:eastAsia="MS Mincho" w:hAnsi="Times New Roman" w:cs="Times New Roman"/>
                <w:i/>
                <w:sz w:val="24"/>
                <w:szCs w:val="26"/>
                <w:lang w:eastAsia="el-GR"/>
              </w:rPr>
              <w:t>n</w:t>
            </w:r>
          </w:p>
        </w:tc>
        <w:tc>
          <w:tcPr>
            <w:tcW w:w="100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eastAsia="el-GR"/>
              </w:rPr>
            </w:pPr>
          </w:p>
        </w:tc>
        <w:tc>
          <w:tcPr>
            <w:tcW w:w="88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eastAsia="el-GR"/>
              </w:rPr>
            </w:pP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eastAsia="el-GR"/>
              </w:rPr>
            </w:pPr>
            <w:r w:rsidRPr="00654758">
              <w:rPr>
                <w:rFonts w:ascii="Times New Roman" w:eastAsia="MS Mincho" w:hAnsi="Times New Roman" w:cs="Times New Roman"/>
                <w:sz w:val="24"/>
                <w:szCs w:val="26"/>
                <w:lang w:val="el-GR" w:eastAsia="el-GR"/>
              </w:rPr>
              <w:t>πλήθος ακμών</w:t>
            </w:r>
            <w:r w:rsidRPr="00654758">
              <w:rPr>
                <w:rFonts w:ascii="Times New Roman" w:eastAsia="MS Mincho" w:hAnsi="Times New Roman" w:cs="Times New Roman"/>
                <w:sz w:val="24"/>
                <w:szCs w:val="26"/>
                <w:lang w:eastAsia="el-GR"/>
              </w:rPr>
              <w:t xml:space="preserve">: </w:t>
            </w:r>
          </w:p>
        </w:tc>
        <w:tc>
          <w:tcPr>
            <w:tcW w:w="510"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eastAsia="el-GR"/>
              </w:rPr>
            </w:pPr>
            <w:r w:rsidRPr="00654758">
              <w:rPr>
                <w:rFonts w:ascii="Times New Roman" w:eastAsia="MS Mincho" w:hAnsi="Times New Roman" w:cs="Times New Roman"/>
                <w:i/>
                <w:sz w:val="24"/>
                <w:szCs w:val="26"/>
                <w:lang w:eastAsia="el-GR"/>
              </w:rPr>
              <w:t>m</w:t>
            </w:r>
          </w:p>
        </w:tc>
        <w:tc>
          <w:tcPr>
            <w:tcW w:w="100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eastAsia="el-GR"/>
              </w:rPr>
            </w:pPr>
          </w:p>
        </w:tc>
        <w:tc>
          <w:tcPr>
            <w:tcW w:w="88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eastAsia="el-GR"/>
              </w:rPr>
            </w:pPr>
          </w:p>
        </w:tc>
      </w:tr>
    </w:tbl>
    <w:p w:rsidR="00654758" w:rsidRPr="00654758" w:rsidRDefault="00654758" w:rsidP="00654758">
      <w:pPr>
        <w:spacing w:before="60" w:after="60" w:line="288" w:lineRule="auto"/>
        <w:jc w:val="both"/>
        <w:rPr>
          <w:rFonts w:ascii="Times New Roman" w:eastAsia="MS Mincho" w:hAnsi="Times New Roman" w:cs="Times New Roman"/>
          <w:sz w:val="24"/>
          <w:szCs w:val="26"/>
          <w:lang w:val="el-GR" w:eastAsia="el-GR"/>
        </w:rPr>
      </w:pPr>
    </w:p>
    <w:p w:rsidR="00654758" w:rsidRPr="00654758" w:rsidRDefault="00654758" w:rsidP="00654758">
      <w:pPr>
        <w:numPr>
          <w:ilvl w:val="0"/>
          <w:numId w:val="27"/>
        </w:numPr>
        <w:spacing w:before="60" w:after="60" w:line="288" w:lineRule="auto"/>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Για οποιοδήποτε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σκοπός μας είναι να συμπληρώσουμε τον ακόλουθο πίνακα χρησιμοποιώντας τα σύμβολα </w:t>
      </w:r>
      <w:r w:rsidRPr="00654758">
        <w:rPr>
          <w:rFonts w:ascii="Times New Roman" w:eastAsia="MS Mincho" w:hAnsi="Times New Roman" w:cs="Times New Roman"/>
          <w:sz w:val="24"/>
          <w:szCs w:val="26"/>
          <w:lang w:val="el-GR" w:eastAsia="el-GR"/>
        </w:rPr>
        <w:sym w:font="Wingdings" w:char="F0FE"/>
      </w:r>
      <w:r w:rsidRPr="00654758">
        <w:rPr>
          <w:rFonts w:ascii="Times New Roman" w:eastAsia="MS Mincho" w:hAnsi="Times New Roman" w:cs="Times New Roman"/>
          <w:sz w:val="24"/>
          <w:szCs w:val="26"/>
          <w:lang w:val="el-GR" w:eastAsia="el-GR"/>
        </w:rPr>
        <w:t xml:space="preserve"> και </w:t>
      </w:r>
      <w:r w:rsidRPr="00654758">
        <w:rPr>
          <w:rFonts w:ascii="Times New Roman" w:eastAsia="MS Mincho" w:hAnsi="Times New Roman" w:cs="Times New Roman"/>
          <w:sz w:val="24"/>
          <w:szCs w:val="26"/>
          <w:lang w:val="el-GR" w:eastAsia="el-GR"/>
        </w:rPr>
        <w:sym w:font="Wingdings" w:char="F0FD"/>
      </w:r>
      <w:r w:rsidRPr="00654758">
        <w:rPr>
          <w:rFonts w:ascii="Times New Roman" w:eastAsia="MS Mincho" w:hAnsi="Times New Roman" w:cs="Times New Roman"/>
          <w:sz w:val="24"/>
          <w:szCs w:val="26"/>
          <w:lang w:val="el-GR" w:eastAsia="el-GR"/>
        </w:rPr>
        <w:t xml:space="preserve">. Σε κάθε γραμμή του πίνακα θεωρούμε ότι το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έχει την ιδιότητα που περιγράφεται στη συγκεκριμένη γραμμή και εξετάζουμε αν τα αντίστοιχα γραφήματα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και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Α</w:t>
      </w:r>
      <w:r w:rsidRPr="00654758">
        <w:rPr>
          <w:rFonts w:ascii="Times New Roman" w:eastAsia="MS Mincho" w:hAnsi="Times New Roman" w:cs="Times New Roman"/>
          <w:sz w:val="24"/>
          <w:szCs w:val="26"/>
          <w:lang w:val="el-GR" w:eastAsia="el-GR"/>
        </w:rPr>
        <w:t xml:space="preserve">) έχουν την ίδια ιδιότητα. </w:t>
      </w:r>
    </w:p>
    <w:p w:rsidR="00654758" w:rsidRPr="00654758" w:rsidRDefault="00654758" w:rsidP="00654758">
      <w:pPr>
        <w:spacing w:before="60" w:after="60" w:line="288" w:lineRule="auto"/>
        <w:ind w:left="720"/>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Στη περίπτωση που συμπληρώνετε το σύμβολο </w:t>
      </w:r>
      <w:r w:rsidRPr="00654758">
        <w:rPr>
          <w:rFonts w:ascii="Times New Roman" w:eastAsia="MS Mincho" w:hAnsi="Times New Roman" w:cs="Times New Roman"/>
          <w:sz w:val="24"/>
          <w:szCs w:val="26"/>
          <w:lang w:val="el-GR" w:eastAsia="el-GR"/>
        </w:rPr>
        <w:sym w:font="Wingdings" w:char="F0FE"/>
      </w:r>
      <w:r w:rsidRPr="00654758">
        <w:rPr>
          <w:rFonts w:ascii="Times New Roman" w:eastAsia="MS Mincho" w:hAnsi="Times New Roman" w:cs="Times New Roman"/>
          <w:sz w:val="24"/>
          <w:szCs w:val="26"/>
          <w:lang w:val="el-GR" w:eastAsia="el-GR"/>
        </w:rPr>
        <w:t xml:space="preserve"> θα πρέπει να αιτιολογήσετε την απάντησή σας, ενώ στη περίπτωση που συμπληρώνετε το σύμβολο </w:t>
      </w:r>
      <w:r w:rsidRPr="00654758">
        <w:rPr>
          <w:rFonts w:ascii="Times New Roman" w:eastAsia="MS Mincho" w:hAnsi="Times New Roman" w:cs="Times New Roman"/>
          <w:sz w:val="24"/>
          <w:szCs w:val="26"/>
          <w:lang w:val="el-GR" w:eastAsia="el-GR"/>
        </w:rPr>
        <w:sym w:font="Wingdings" w:char="F0FD"/>
      </w:r>
      <w:r w:rsidRPr="00654758">
        <w:rPr>
          <w:rFonts w:ascii="Times New Roman" w:eastAsia="MS Mincho" w:hAnsi="Times New Roman" w:cs="Times New Roman"/>
          <w:sz w:val="24"/>
          <w:szCs w:val="26"/>
          <w:lang w:val="el-GR" w:eastAsia="el-GR"/>
        </w:rPr>
        <w:t xml:space="preserve"> θα πρέπει να δώσετε ένα αντιπαράδειγμα που δείχνει ότι δεν ισχύει η ιδιότητα.  </w:t>
      </w:r>
    </w:p>
    <w:p w:rsidR="00654758" w:rsidRPr="00654758" w:rsidRDefault="00654758" w:rsidP="00654758">
      <w:pPr>
        <w:spacing w:before="60" w:after="60" w:line="288" w:lineRule="auto"/>
        <w:ind w:left="720"/>
        <w:jc w:val="both"/>
        <w:rPr>
          <w:rFonts w:ascii="Times New Roman" w:eastAsia="MS Mincho" w:hAnsi="Times New Roman" w:cs="Times New Roman"/>
          <w:sz w:val="24"/>
          <w:szCs w:val="26"/>
          <w:lang w:val="el-GR" w:eastAsia="el-GR"/>
        </w:rPr>
      </w:pPr>
    </w:p>
    <w:tbl>
      <w:tblPr>
        <w:tblW w:w="5160"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07"/>
        <w:gridCol w:w="1134"/>
        <w:gridCol w:w="816"/>
        <w:gridCol w:w="803"/>
      </w:tblGrid>
      <w:tr w:rsidR="00654758" w:rsidRPr="00654758" w:rsidTr="00BC79B9">
        <w:trPr>
          <w:jc w:val="center"/>
        </w:trPr>
        <w:tc>
          <w:tcPr>
            <w:tcW w:w="2407" w:type="dxa"/>
            <w:tcBorders>
              <w:top w:val="nil"/>
              <w:left w:val="nil"/>
              <w:righ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p>
        </w:tc>
        <w:tc>
          <w:tcPr>
            <w:tcW w:w="1134" w:type="dxa"/>
            <w:tcBorders>
              <w:lef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w:t>
            </w:r>
          </w:p>
        </w:tc>
        <w:tc>
          <w:tcPr>
            <w:tcW w:w="803"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Α</w:t>
            </w:r>
            <w:r w:rsidRPr="00654758">
              <w:rPr>
                <w:rFonts w:ascii="Times New Roman" w:eastAsia="MS Mincho" w:hAnsi="Times New Roman" w:cs="Times New Roman"/>
                <w:sz w:val="24"/>
                <w:szCs w:val="26"/>
                <w:lang w:val="el-GR" w:eastAsia="el-GR"/>
              </w:rPr>
              <w:t>)</w:t>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eastAsia="el-GR"/>
              </w:rPr>
            </w:pPr>
            <w:r w:rsidRPr="00654758">
              <w:rPr>
                <w:rFonts w:ascii="Times New Roman" w:eastAsia="MS Mincho" w:hAnsi="Times New Roman" w:cs="Times New Roman"/>
                <w:sz w:val="24"/>
                <w:szCs w:val="26"/>
                <w:lang w:val="el-GR" w:eastAsia="el-GR"/>
              </w:rPr>
              <w:t xml:space="preserve">κύκλος </w:t>
            </w:r>
            <w:r w:rsidRPr="00654758">
              <w:rPr>
                <w:rFonts w:ascii="Times New Roman" w:eastAsia="MS Mincho" w:hAnsi="Times New Roman" w:cs="Times New Roman"/>
                <w:sz w:val="24"/>
                <w:szCs w:val="26"/>
                <w:lang w:eastAsia="el-GR"/>
              </w:rPr>
              <w:t xml:space="preserve">Euler: </w:t>
            </w:r>
          </w:p>
        </w:tc>
        <w:tc>
          <w:tcPr>
            <w:tcW w:w="1134"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6F"/>
            </w:r>
          </w:p>
        </w:tc>
        <w:tc>
          <w:tcPr>
            <w:tcW w:w="803"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6F"/>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eastAsia="el-GR"/>
              </w:rPr>
            </w:pPr>
            <w:r w:rsidRPr="00654758">
              <w:rPr>
                <w:rFonts w:ascii="Times New Roman" w:eastAsia="MS Mincho" w:hAnsi="Times New Roman" w:cs="Times New Roman"/>
                <w:sz w:val="24"/>
                <w:szCs w:val="26"/>
                <w:lang w:val="el-GR" w:eastAsia="el-GR"/>
              </w:rPr>
              <w:t xml:space="preserve">κύκλος </w:t>
            </w:r>
            <w:proofErr w:type="spellStart"/>
            <w:r w:rsidRPr="00654758">
              <w:rPr>
                <w:rFonts w:ascii="Times New Roman" w:eastAsia="MS Mincho" w:hAnsi="Times New Roman" w:cs="Times New Roman"/>
                <w:sz w:val="24"/>
                <w:szCs w:val="26"/>
                <w:lang w:val="el-GR" w:eastAsia="el-GR"/>
              </w:rPr>
              <w:t>Hamilton</w:t>
            </w:r>
            <w:proofErr w:type="spellEnd"/>
            <w:r w:rsidRPr="00654758">
              <w:rPr>
                <w:rFonts w:ascii="Times New Roman" w:eastAsia="MS Mincho" w:hAnsi="Times New Roman" w:cs="Times New Roman"/>
                <w:sz w:val="24"/>
                <w:szCs w:val="26"/>
                <w:lang w:eastAsia="el-GR"/>
              </w:rPr>
              <w:t xml:space="preserve">: </w:t>
            </w:r>
          </w:p>
        </w:tc>
        <w:tc>
          <w:tcPr>
            <w:tcW w:w="1134"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6F"/>
            </w:r>
          </w:p>
        </w:tc>
        <w:tc>
          <w:tcPr>
            <w:tcW w:w="803"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6F"/>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διμερές</w:t>
            </w:r>
            <w:r w:rsidRPr="00654758">
              <w:rPr>
                <w:rFonts w:ascii="Times New Roman" w:eastAsia="MS Mincho" w:hAnsi="Times New Roman" w:cs="Times New Roman"/>
                <w:sz w:val="24"/>
                <w:szCs w:val="26"/>
                <w:lang w:eastAsia="el-GR"/>
              </w:rPr>
              <w:t>:</w:t>
            </w:r>
          </w:p>
        </w:tc>
        <w:tc>
          <w:tcPr>
            <w:tcW w:w="1134"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6F"/>
            </w:r>
          </w:p>
        </w:tc>
        <w:tc>
          <w:tcPr>
            <w:tcW w:w="803"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6F"/>
            </w:r>
          </w:p>
        </w:tc>
      </w:tr>
    </w:tbl>
    <w:p w:rsidR="00654758" w:rsidRPr="00654758" w:rsidRDefault="00654758" w:rsidP="00654758">
      <w:pPr>
        <w:spacing w:before="60" w:after="60" w:line="288" w:lineRule="auto"/>
        <w:ind w:left="720"/>
        <w:jc w:val="both"/>
        <w:rPr>
          <w:rFonts w:ascii="Times New Roman" w:eastAsia="MS Mincho" w:hAnsi="Times New Roman" w:cs="Times New Roman"/>
          <w:sz w:val="24"/>
          <w:szCs w:val="26"/>
          <w:lang w:val="el-GR" w:eastAsia="el-GR"/>
        </w:rPr>
      </w:pPr>
    </w:p>
    <w:p w:rsidR="00654758" w:rsidRPr="00654758" w:rsidRDefault="00654758" w:rsidP="00654758">
      <w:pPr>
        <w:spacing w:before="60" w:after="60" w:line="288" w:lineRule="auto"/>
        <w:jc w:val="both"/>
        <w:rPr>
          <w:rFonts w:ascii="Times New Roman" w:eastAsia="MS Mincho" w:hAnsi="Times New Roman" w:cs="Times New Roman"/>
          <w:sz w:val="24"/>
          <w:szCs w:val="26"/>
          <w:lang w:val="el-GR" w:eastAsia="el-GR"/>
        </w:rPr>
      </w:pPr>
    </w:p>
    <w:p w:rsidR="00654758" w:rsidRPr="00654758" w:rsidRDefault="00654758" w:rsidP="00654758">
      <w:pPr>
        <w:spacing w:before="60" w:after="60" w:line="288" w:lineRule="auto"/>
        <w:jc w:val="both"/>
        <w:rPr>
          <w:rFonts w:ascii="Times New Roman" w:eastAsia="MS Mincho" w:hAnsi="Times New Roman" w:cs="Times New Roman"/>
          <w:sz w:val="26"/>
          <w:szCs w:val="24"/>
          <w:lang w:val="el-GR" w:eastAsia="ja-JP"/>
        </w:rPr>
      </w:pPr>
      <w:r w:rsidRPr="00654758">
        <w:rPr>
          <w:rFonts w:ascii="Times New Roman" w:eastAsia="MS Mincho" w:hAnsi="Times New Roman" w:cs="Times New Roman"/>
          <w:b/>
          <w:sz w:val="26"/>
          <w:szCs w:val="24"/>
          <w:lang w:val="el-GR" w:eastAsia="ja-JP"/>
        </w:rPr>
        <w:lastRenderedPageBreak/>
        <w:t>Απάντηση</w:t>
      </w:r>
    </w:p>
    <w:p w:rsidR="00654758" w:rsidRPr="00654758" w:rsidRDefault="00654758" w:rsidP="00654758">
      <w:pPr>
        <w:spacing w:before="60" w:after="60" w:line="288" w:lineRule="auto"/>
        <w:jc w:val="both"/>
        <w:rPr>
          <w:rFonts w:ascii="Times New Roman" w:eastAsia="MS Mincho" w:hAnsi="Times New Roman" w:cs="Times New Roman"/>
          <w:sz w:val="24"/>
          <w:szCs w:val="24"/>
          <w:lang w:val="el-GR" w:eastAsia="ja-JP"/>
        </w:rPr>
      </w:pPr>
    </w:p>
    <w:p w:rsidR="00654758" w:rsidRPr="00654758" w:rsidRDefault="00654758" w:rsidP="00654758">
      <w:pPr>
        <w:numPr>
          <w:ilvl w:val="0"/>
          <w:numId w:val="29"/>
        </w:numPr>
        <w:spacing w:before="60" w:after="60" w:line="288" w:lineRule="auto"/>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Το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έχει διπλάσιο αριθμό κορυφών από το αρχικό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ενώ το πλήθος των κορυφών του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αυξάνεται κατά </w:t>
      </w:r>
      <w:r w:rsidRPr="00654758">
        <w:rPr>
          <w:rFonts w:ascii="Times New Roman" w:eastAsia="MS Mincho" w:hAnsi="Times New Roman" w:cs="Times New Roman"/>
          <w:i/>
          <w:sz w:val="24"/>
          <w:szCs w:val="26"/>
          <w:lang w:eastAsia="el-GR"/>
        </w:rPr>
        <w:t>m</w:t>
      </w:r>
      <w:r w:rsidRPr="00654758">
        <w:rPr>
          <w:rFonts w:ascii="Times New Roman" w:eastAsia="MS Mincho" w:hAnsi="Times New Roman" w:cs="Times New Roman"/>
          <w:sz w:val="24"/>
          <w:szCs w:val="26"/>
          <w:lang w:val="el-GR" w:eastAsia="el-GR"/>
        </w:rPr>
        <w:t>. Ως προς τις ακμές, παρατηρούμε ότι για κάθε ακμή {</w:t>
      </w:r>
      <w:r w:rsidRPr="00654758">
        <w:rPr>
          <w:rFonts w:ascii="Times New Roman" w:eastAsia="MS Mincho" w:hAnsi="Times New Roman" w:cs="Times New Roman"/>
          <w:i/>
          <w:sz w:val="24"/>
          <w:szCs w:val="26"/>
          <w:lang w:eastAsia="el-GR"/>
        </w:rPr>
        <w:t>u</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υπάρχουν 4 ακμές μεταξύ των κορυφών (</w:t>
      </w:r>
      <w:r w:rsidRPr="00654758">
        <w:rPr>
          <w:rFonts w:ascii="Times New Roman" w:eastAsia="MS Mincho" w:hAnsi="Times New Roman" w:cs="Times New Roman"/>
          <w:i/>
          <w:sz w:val="24"/>
          <w:szCs w:val="26"/>
          <w:lang w:eastAsia="el-GR"/>
        </w:rPr>
        <w:t>u</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u</w:t>
      </w:r>
      <w:r w:rsidRPr="00654758">
        <w:rPr>
          <w:rFonts w:ascii="Times New Roman" w:eastAsia="MS Mincho" w:hAnsi="Times New Roman" w:cs="Times New Roman"/>
          <w:sz w:val="24"/>
          <w:szCs w:val="26"/>
          <w:lang w:val="el-GR" w:eastAsia="el-GR"/>
        </w:rPr>
        <w:t>’) και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lang w:val="el-GR" w:eastAsia="el-GR"/>
        </w:rPr>
        <w:t xml:space="preserve">’) στο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Ειδικότερα για το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θα πρέπει να προσθέσουμε </w:t>
      </w:r>
      <w:r w:rsidRPr="00654758">
        <w:rPr>
          <w:rFonts w:ascii="Times New Roman" w:eastAsia="MS Mincho" w:hAnsi="Times New Roman" w:cs="Times New Roman"/>
          <w:i/>
          <w:sz w:val="24"/>
          <w:szCs w:val="26"/>
          <w:lang w:eastAsia="el-GR"/>
        </w:rPr>
        <w:t>n</w:t>
      </w:r>
      <w:r w:rsidRPr="00654758">
        <w:rPr>
          <w:rFonts w:ascii="Times New Roman" w:eastAsia="MS Mincho" w:hAnsi="Times New Roman" w:cs="Times New Roman"/>
          <w:sz w:val="24"/>
          <w:szCs w:val="26"/>
          <w:lang w:val="el-GR" w:eastAsia="el-GR"/>
        </w:rPr>
        <w:t xml:space="preserve"> επιπλέον ακμές καθώς κάθε κορυφή ενώνεται και με το αντίγραφό της. Για το πλήθος των ακμών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παρατηρούμε ότι σε κάθε ακμή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αντιστοιχούμε δύο ακμές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Συνολικά θα έχουμε:</w:t>
      </w:r>
    </w:p>
    <w:tbl>
      <w:tblPr>
        <w:tblW w:w="4927"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07"/>
        <w:gridCol w:w="510"/>
        <w:gridCol w:w="1005"/>
        <w:gridCol w:w="1005"/>
      </w:tblGrid>
      <w:tr w:rsidR="00654758" w:rsidRPr="00654758" w:rsidTr="00BC79B9">
        <w:trPr>
          <w:jc w:val="center"/>
        </w:trPr>
        <w:tc>
          <w:tcPr>
            <w:tcW w:w="2407" w:type="dxa"/>
            <w:tcBorders>
              <w:top w:val="nil"/>
              <w:left w:val="nil"/>
              <w:righ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p>
        </w:tc>
        <w:tc>
          <w:tcPr>
            <w:tcW w:w="510" w:type="dxa"/>
            <w:tcBorders>
              <w:lef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p>
        </w:tc>
        <w:tc>
          <w:tcPr>
            <w:tcW w:w="1005" w:type="dxa"/>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w:t>
            </w:r>
          </w:p>
        </w:tc>
        <w:tc>
          <w:tcPr>
            <w:tcW w:w="100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w:t>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πλήθος κορυφών: </w:t>
            </w:r>
          </w:p>
        </w:tc>
        <w:tc>
          <w:tcPr>
            <w:tcW w:w="510"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r w:rsidRPr="00654758">
              <w:rPr>
                <w:rFonts w:ascii="Times New Roman" w:eastAsia="MS Mincho" w:hAnsi="Times New Roman" w:cs="Times New Roman"/>
                <w:i/>
                <w:sz w:val="24"/>
                <w:szCs w:val="26"/>
                <w:lang w:eastAsia="el-GR"/>
              </w:rPr>
              <w:t>n</w:t>
            </w:r>
          </w:p>
        </w:tc>
        <w:tc>
          <w:tcPr>
            <w:tcW w:w="1005" w:type="dxa"/>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n</w:t>
            </w:r>
            <w:r w:rsidRPr="00654758">
              <w:rPr>
                <w:rFonts w:ascii="Times New Roman" w:eastAsia="MS Mincho" w:hAnsi="Times New Roman" w:cs="Times New Roman"/>
                <w:sz w:val="24"/>
                <w:szCs w:val="26"/>
                <w:lang w:val="el-GR" w:eastAsia="el-GR"/>
              </w:rPr>
              <w:t xml:space="preserve"> + </w:t>
            </w:r>
            <w:r w:rsidRPr="00654758">
              <w:rPr>
                <w:rFonts w:ascii="Times New Roman" w:eastAsia="MS Mincho" w:hAnsi="Times New Roman" w:cs="Times New Roman"/>
                <w:i/>
                <w:sz w:val="24"/>
                <w:szCs w:val="26"/>
                <w:lang w:eastAsia="el-GR"/>
              </w:rPr>
              <w:t>m</w:t>
            </w:r>
          </w:p>
        </w:tc>
        <w:tc>
          <w:tcPr>
            <w:tcW w:w="100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2</w:t>
            </w:r>
            <w:r w:rsidRPr="00654758">
              <w:rPr>
                <w:rFonts w:ascii="Times New Roman" w:eastAsia="MS Mincho" w:hAnsi="Times New Roman" w:cs="Times New Roman"/>
                <w:i/>
                <w:sz w:val="24"/>
                <w:szCs w:val="26"/>
                <w:lang w:eastAsia="el-GR"/>
              </w:rPr>
              <w:t>n</w:t>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πλήθος ακμών: </w:t>
            </w:r>
          </w:p>
        </w:tc>
        <w:tc>
          <w:tcPr>
            <w:tcW w:w="510"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r w:rsidRPr="00654758">
              <w:rPr>
                <w:rFonts w:ascii="Times New Roman" w:eastAsia="MS Mincho" w:hAnsi="Times New Roman" w:cs="Times New Roman"/>
                <w:i/>
                <w:sz w:val="24"/>
                <w:szCs w:val="26"/>
                <w:lang w:eastAsia="el-GR"/>
              </w:rPr>
              <w:t>m</w:t>
            </w:r>
          </w:p>
        </w:tc>
        <w:tc>
          <w:tcPr>
            <w:tcW w:w="1005" w:type="dxa"/>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2</w:t>
            </w:r>
            <w:r w:rsidRPr="00654758">
              <w:rPr>
                <w:rFonts w:ascii="Times New Roman" w:eastAsia="MS Mincho" w:hAnsi="Times New Roman" w:cs="Times New Roman"/>
                <w:i/>
                <w:sz w:val="24"/>
                <w:szCs w:val="26"/>
                <w:lang w:eastAsia="el-GR"/>
              </w:rPr>
              <w:t>m</w:t>
            </w:r>
          </w:p>
        </w:tc>
        <w:tc>
          <w:tcPr>
            <w:tcW w:w="1005"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4</w:t>
            </w:r>
            <w:r w:rsidRPr="00654758">
              <w:rPr>
                <w:rFonts w:ascii="Times New Roman" w:eastAsia="MS Mincho" w:hAnsi="Times New Roman" w:cs="Times New Roman"/>
                <w:i/>
                <w:sz w:val="24"/>
                <w:szCs w:val="26"/>
                <w:lang w:eastAsia="el-GR"/>
              </w:rPr>
              <w:t>m</w:t>
            </w:r>
            <w:r w:rsidRPr="00654758">
              <w:rPr>
                <w:rFonts w:ascii="Times New Roman" w:eastAsia="MS Mincho" w:hAnsi="Times New Roman" w:cs="Times New Roman"/>
                <w:i/>
                <w:sz w:val="24"/>
                <w:szCs w:val="26"/>
                <w:lang w:val="el-GR" w:eastAsia="el-GR"/>
              </w:rPr>
              <w:t xml:space="preserve"> </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n</w:t>
            </w:r>
          </w:p>
        </w:tc>
      </w:tr>
    </w:tbl>
    <w:p w:rsidR="00654758" w:rsidRPr="00654758" w:rsidRDefault="00654758" w:rsidP="00654758">
      <w:pPr>
        <w:ind w:left="720"/>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ind w:left="720"/>
        <w:contextualSpacing/>
        <w:jc w:val="both"/>
        <w:rPr>
          <w:rFonts w:ascii="Times New Roman" w:eastAsia="MS Mincho" w:hAnsi="Times New Roman" w:cs="Times New Roman"/>
          <w:sz w:val="24"/>
          <w:szCs w:val="26"/>
          <w:lang w:val="el-GR" w:eastAsia="el-GR"/>
        </w:rPr>
      </w:pPr>
    </w:p>
    <w:p w:rsidR="00654758" w:rsidRPr="00654758" w:rsidRDefault="00654758" w:rsidP="00654758">
      <w:pPr>
        <w:numPr>
          <w:ilvl w:val="0"/>
          <w:numId w:val="29"/>
        </w:numPr>
        <w:spacing w:before="60" w:after="60" w:line="288" w:lineRule="auto"/>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Εξετάζουμε τον κύκλο </w:t>
      </w:r>
      <w:r w:rsidRPr="00654758">
        <w:rPr>
          <w:rFonts w:ascii="Times New Roman" w:eastAsia="MS Mincho" w:hAnsi="Times New Roman" w:cs="Times New Roman"/>
          <w:sz w:val="24"/>
          <w:szCs w:val="26"/>
          <w:lang w:eastAsia="el-GR"/>
        </w:rPr>
        <w:t>Euler</w:t>
      </w:r>
      <w:r w:rsidRPr="00654758">
        <w:rPr>
          <w:rFonts w:ascii="Times New Roman" w:eastAsia="MS Mincho" w:hAnsi="Times New Roman" w:cs="Times New Roman"/>
          <w:sz w:val="24"/>
          <w:szCs w:val="26"/>
          <w:lang w:val="el-GR" w:eastAsia="el-GR"/>
        </w:rPr>
        <w:t xml:space="preserve">. Για να έχει το γράφημα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κύκλο </w:t>
      </w:r>
      <w:r w:rsidRPr="00654758">
        <w:rPr>
          <w:rFonts w:ascii="Times New Roman" w:eastAsia="MS Mincho" w:hAnsi="Times New Roman" w:cs="Times New Roman"/>
          <w:sz w:val="24"/>
          <w:szCs w:val="26"/>
          <w:lang w:eastAsia="el-GR"/>
        </w:rPr>
        <w:t>Euler</w:t>
      </w:r>
      <w:r w:rsidRPr="00654758">
        <w:rPr>
          <w:rFonts w:ascii="Times New Roman" w:eastAsia="MS Mincho" w:hAnsi="Times New Roman" w:cs="Times New Roman"/>
          <w:sz w:val="24"/>
          <w:szCs w:val="26"/>
          <w:lang w:val="el-GR" w:eastAsia="el-GR"/>
        </w:rPr>
        <w:t xml:space="preserve"> θα πρέπει κάθε κορυφή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να έχει άρτιο βαθμό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ind w:left="720"/>
        <w:contextualSpacing/>
        <w:rPr>
          <w:rFonts w:ascii="Times New Roman" w:eastAsia="MS Mincho" w:hAnsi="Times New Roman" w:cs="Times New Roman"/>
          <w:sz w:val="24"/>
          <w:szCs w:val="26"/>
          <w:lang w:val="el-GR" w:eastAsia="el-GR"/>
        </w:rPr>
      </w:pPr>
    </w:p>
    <w:p w:rsidR="00654758" w:rsidRPr="00654758" w:rsidRDefault="00654758" w:rsidP="00654758">
      <w:pPr>
        <w:numPr>
          <w:ilvl w:val="1"/>
          <w:numId w:val="29"/>
        </w:numPr>
        <w:spacing w:before="60" w:after="60" w:line="288" w:lineRule="auto"/>
        <w:contextualSpacing/>
        <w:jc w:val="both"/>
        <w:rPr>
          <w:rFonts w:ascii="Times New Roman" w:eastAsia="MS Mincho" w:hAnsi="Times New Roman" w:cs="Times New Roman"/>
          <w:sz w:val="24"/>
          <w:szCs w:val="26"/>
          <w:lang w:val="el-GR" w:eastAsia="el-GR"/>
        </w:rPr>
      </w:pPr>
      <w:proofErr w:type="gramStart"/>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proofErr w:type="gramEnd"/>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Αν μια κορυφή έχει βαθμό </w:t>
      </w:r>
      <w:r w:rsidRPr="00654758">
        <w:rPr>
          <w:rFonts w:ascii="Times New Roman" w:eastAsia="MS Mincho" w:hAnsi="Times New Roman" w:cs="Times New Roman"/>
          <w:i/>
          <w:sz w:val="24"/>
          <w:szCs w:val="26"/>
          <w:lang w:eastAsia="el-GR"/>
        </w:rPr>
        <w:t>k</w:t>
      </w:r>
      <w:r w:rsidRPr="00654758">
        <w:rPr>
          <w:rFonts w:ascii="Times New Roman" w:eastAsia="MS Mincho" w:hAnsi="Times New Roman" w:cs="Times New Roman"/>
          <w:sz w:val="24"/>
          <w:szCs w:val="26"/>
          <w:lang w:val="el-GR" w:eastAsia="el-GR"/>
        </w:rPr>
        <w:t xml:space="preserve">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τότε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θα έχει βαθμό πάλι </w:t>
      </w:r>
      <w:r w:rsidRPr="00654758">
        <w:rPr>
          <w:rFonts w:ascii="Times New Roman" w:eastAsia="MS Mincho" w:hAnsi="Times New Roman" w:cs="Times New Roman"/>
          <w:i/>
          <w:sz w:val="24"/>
          <w:szCs w:val="26"/>
          <w:lang w:eastAsia="el-GR"/>
        </w:rPr>
        <w:t>k</w:t>
      </w:r>
      <w:r w:rsidRPr="00654758">
        <w:rPr>
          <w:rFonts w:ascii="Times New Roman" w:eastAsia="MS Mincho" w:hAnsi="Times New Roman" w:cs="Times New Roman"/>
          <w:sz w:val="24"/>
          <w:szCs w:val="26"/>
          <w:lang w:val="el-GR" w:eastAsia="el-GR"/>
        </w:rPr>
        <w:t xml:space="preserve"> καθώς δεν αλλάξαμε το πλήθος των γειτονικών κορυφών της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Επομένως οι πραγματικές κορυφές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έχουν άρτιο βαθμό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διότι το </w:t>
      </w:r>
      <w:r w:rsidRPr="00654758">
        <w:rPr>
          <w:rFonts w:ascii="Times New Roman" w:eastAsia="MS Mincho" w:hAnsi="Times New Roman" w:cs="Times New Roman"/>
          <w:i/>
          <w:sz w:val="24"/>
          <w:szCs w:val="26"/>
          <w:lang w:eastAsia="el-GR"/>
        </w:rPr>
        <w:t>k</w:t>
      </w:r>
      <w:r w:rsidRPr="00654758">
        <w:rPr>
          <w:rFonts w:ascii="Times New Roman" w:eastAsia="MS Mincho" w:hAnsi="Times New Roman" w:cs="Times New Roman"/>
          <w:sz w:val="24"/>
          <w:szCs w:val="26"/>
          <w:lang w:val="el-GR" w:eastAsia="el-GR"/>
        </w:rPr>
        <w:t xml:space="preserve"> είναι άρτιο. Οι υπόλοιπες κορυφές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είναι κορυφές που έχουν προέλθει από υποδιαιρέσεις. Αυτές οι κορυφές έχουν βαθμό 2 από τον ορισμό της υποδιαίρεσης. Συνολικά κάθε κορυφή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έχει άρτιο βαθμό.</w:t>
      </w:r>
    </w:p>
    <w:p w:rsidR="00654758" w:rsidRPr="00654758" w:rsidRDefault="00654758" w:rsidP="00654758">
      <w:pPr>
        <w:numPr>
          <w:ilvl w:val="1"/>
          <w:numId w:val="29"/>
        </w:numPr>
        <w:spacing w:before="60" w:after="60" w:line="288" w:lineRule="auto"/>
        <w:contextualSpacing/>
        <w:jc w:val="both"/>
        <w:rPr>
          <w:rFonts w:ascii="Times New Roman" w:eastAsia="MS Mincho" w:hAnsi="Times New Roman" w:cs="Times New Roman"/>
          <w:sz w:val="24"/>
          <w:szCs w:val="26"/>
          <w:lang w:val="el-GR" w:eastAsia="el-GR"/>
        </w:rPr>
      </w:pPr>
      <w:proofErr w:type="gramStart"/>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proofErr w:type="gramEnd"/>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Όλες οι κορυφές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θα έχουν περιττό βαθμό καθώς θα ενώνονται με 2*(άρτιο σε πλήθος κορυφές) + 1 κορυφή του αρχικού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Για παράδειγμα όταν 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είναι το </w:t>
      </w:r>
      <w:r w:rsidRPr="00654758">
        <w:rPr>
          <w:rFonts w:ascii="Times New Roman" w:eastAsia="MS Mincho" w:hAnsi="Times New Roman" w:cs="Times New Roman"/>
          <w:i/>
          <w:sz w:val="24"/>
          <w:szCs w:val="26"/>
          <w:lang w:eastAsia="el-GR"/>
        </w:rPr>
        <w:t>K</w:t>
      </w:r>
      <w:r w:rsidRPr="00654758">
        <w:rPr>
          <w:rFonts w:ascii="Times New Roman" w:eastAsia="MS Mincho" w:hAnsi="Times New Roman" w:cs="Times New Roman"/>
          <w:sz w:val="24"/>
          <w:szCs w:val="26"/>
          <w:vertAlign w:val="subscript"/>
          <w:lang w:val="el-GR" w:eastAsia="el-GR"/>
        </w:rPr>
        <w:t>3</w:t>
      </w:r>
      <w:r w:rsidRPr="00654758">
        <w:rPr>
          <w:rFonts w:ascii="Times New Roman" w:eastAsia="MS Mincho" w:hAnsi="Times New Roman" w:cs="Times New Roman"/>
          <w:sz w:val="24"/>
          <w:szCs w:val="26"/>
          <w:lang w:val="el-GR" w:eastAsia="el-GR"/>
        </w:rPr>
        <w:t xml:space="preserve"> που έχει κύκλο </w:t>
      </w:r>
      <w:r w:rsidRPr="00654758">
        <w:rPr>
          <w:rFonts w:ascii="Times New Roman" w:eastAsia="MS Mincho" w:hAnsi="Times New Roman" w:cs="Times New Roman"/>
          <w:sz w:val="24"/>
          <w:szCs w:val="26"/>
          <w:lang w:eastAsia="el-GR"/>
        </w:rPr>
        <w:t>Euler</w:t>
      </w:r>
      <w:r w:rsidRPr="00654758">
        <w:rPr>
          <w:rFonts w:ascii="Times New Roman" w:eastAsia="MS Mincho" w:hAnsi="Times New Roman" w:cs="Times New Roman"/>
          <w:sz w:val="24"/>
          <w:szCs w:val="26"/>
          <w:lang w:val="el-GR" w:eastAsia="el-GR"/>
        </w:rPr>
        <w:t xml:space="preserve"> τότε 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είναι το </w:t>
      </w:r>
      <w:r w:rsidRPr="00654758">
        <w:rPr>
          <w:rFonts w:ascii="Times New Roman" w:eastAsia="MS Mincho" w:hAnsi="Times New Roman" w:cs="Times New Roman"/>
          <w:i/>
          <w:sz w:val="24"/>
          <w:szCs w:val="26"/>
          <w:lang w:val="el-GR" w:eastAsia="el-GR"/>
        </w:rPr>
        <w:t>Κ</w:t>
      </w:r>
      <w:r w:rsidRPr="00654758">
        <w:rPr>
          <w:rFonts w:ascii="Times New Roman" w:eastAsia="MS Mincho" w:hAnsi="Times New Roman" w:cs="Times New Roman"/>
          <w:sz w:val="24"/>
          <w:szCs w:val="26"/>
          <w:vertAlign w:val="subscript"/>
          <w:lang w:val="el-GR" w:eastAsia="el-GR"/>
        </w:rPr>
        <w:t>6</w:t>
      </w:r>
      <w:r w:rsidRPr="00654758">
        <w:rPr>
          <w:rFonts w:ascii="Times New Roman" w:eastAsia="MS Mincho" w:hAnsi="Times New Roman" w:cs="Times New Roman"/>
          <w:sz w:val="24"/>
          <w:szCs w:val="26"/>
          <w:lang w:val="el-GR" w:eastAsia="el-GR"/>
        </w:rPr>
        <w:t xml:space="preserve"> που δεν έχει κύκλο </w:t>
      </w:r>
      <w:r w:rsidRPr="00654758">
        <w:rPr>
          <w:rFonts w:ascii="Times New Roman" w:eastAsia="MS Mincho" w:hAnsi="Times New Roman" w:cs="Times New Roman"/>
          <w:sz w:val="24"/>
          <w:szCs w:val="26"/>
          <w:lang w:eastAsia="el-GR"/>
        </w:rPr>
        <w:t>Euler</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ind w:left="1440"/>
        <w:contextualSpacing/>
        <w:jc w:val="both"/>
        <w:rPr>
          <w:rFonts w:ascii="Times New Roman" w:eastAsia="MS Mincho" w:hAnsi="Times New Roman" w:cs="Times New Roman"/>
          <w:sz w:val="24"/>
          <w:szCs w:val="26"/>
          <w:lang w:val="el-GR" w:eastAsia="el-GR"/>
        </w:rPr>
      </w:pPr>
    </w:p>
    <w:p w:rsidR="00654758" w:rsidRPr="00654758" w:rsidRDefault="00654758" w:rsidP="00654758">
      <w:pPr>
        <w:ind w:left="720"/>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Εξετάζουμε τον κύκλο </w:t>
      </w:r>
      <w:r w:rsidRPr="00654758">
        <w:rPr>
          <w:rFonts w:ascii="Times New Roman" w:eastAsia="MS Mincho" w:hAnsi="Times New Roman" w:cs="Times New Roman"/>
          <w:sz w:val="24"/>
          <w:szCs w:val="26"/>
          <w:lang w:eastAsia="el-GR"/>
        </w:rPr>
        <w:t>Hamilton</w:t>
      </w:r>
      <w:r w:rsidRPr="00654758">
        <w:rPr>
          <w:rFonts w:ascii="Times New Roman" w:eastAsia="MS Mincho" w:hAnsi="Times New Roman" w:cs="Times New Roman"/>
          <w:sz w:val="24"/>
          <w:szCs w:val="26"/>
          <w:lang w:val="el-GR" w:eastAsia="el-GR"/>
        </w:rPr>
        <w:t xml:space="preserve">. Έστω </w:t>
      </w: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val="el-GR" w:eastAsia="el-GR"/>
        </w:rPr>
        <w:t xml:space="preserve"> ένας κύκλος </w:t>
      </w:r>
      <w:r w:rsidRPr="00654758">
        <w:rPr>
          <w:rFonts w:ascii="Times New Roman" w:eastAsia="MS Mincho" w:hAnsi="Times New Roman" w:cs="Times New Roman"/>
          <w:sz w:val="24"/>
          <w:szCs w:val="26"/>
          <w:lang w:eastAsia="el-GR"/>
        </w:rPr>
        <w:t>Hamilton</w:t>
      </w:r>
      <w:r w:rsidRPr="00654758">
        <w:rPr>
          <w:rFonts w:ascii="Times New Roman" w:eastAsia="MS Mincho" w:hAnsi="Times New Roman" w:cs="Times New Roman"/>
          <w:sz w:val="24"/>
          <w:szCs w:val="26"/>
          <w:lang w:val="el-GR" w:eastAsia="el-GR"/>
        </w:rPr>
        <w:t xml:space="preserve">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που έχει την ακόλουθη μορφή:</w:t>
      </w:r>
    </w:p>
    <w:p w:rsidR="00654758" w:rsidRPr="00654758" w:rsidRDefault="00654758" w:rsidP="00654758">
      <w:pPr>
        <w:ind w:left="720"/>
        <w:contextualSpacing/>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val="el-GR" w:eastAsia="el-GR"/>
        </w:rPr>
        <w:t xml:space="preserve"> = &lt;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vertAlign w:val="subscript"/>
          <w:lang w:val="el-GR" w:eastAsia="el-GR"/>
        </w:rPr>
        <w:t>1</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vertAlign w:val="subscript"/>
          <w:lang w:val="el-GR" w:eastAsia="el-GR"/>
        </w:rPr>
        <w:t>2</w:t>
      </w:r>
      <w:proofErr w:type="gramStart"/>
      <w:r w:rsidRPr="00654758">
        <w:rPr>
          <w:rFonts w:ascii="Times New Roman" w:eastAsia="MS Mincho" w:hAnsi="Times New Roman" w:cs="Times New Roman"/>
          <w:sz w:val="24"/>
          <w:szCs w:val="26"/>
          <w:lang w:eastAsia="el-GR"/>
        </w:rPr>
        <w:t xml:space="preserve">, </w:t>
      </w:r>
      <w:r w:rsidRPr="00654758">
        <w:rPr>
          <w:rFonts w:ascii="Times New Roman" w:eastAsia="MS Mincho" w:hAnsi="Times New Roman" w:cs="Times New Roman"/>
          <w:sz w:val="24"/>
          <w:szCs w:val="26"/>
          <w:lang w:val="el-GR" w:eastAsia="el-GR"/>
        </w:rPr>
        <w:t>...,</w:t>
      </w:r>
      <w:proofErr w:type="gramEnd"/>
      <w:r w:rsidRPr="00654758">
        <w:rPr>
          <w:rFonts w:ascii="Times New Roman" w:eastAsia="MS Mincho" w:hAnsi="Times New Roman" w:cs="Times New Roman"/>
          <w:sz w:val="24"/>
          <w:szCs w:val="26"/>
          <w:lang w:val="el-GR" w:eastAsia="el-GR"/>
        </w:rPr>
        <w:t xml:space="preserve"> </w:t>
      </w:r>
      <w:proofErr w:type="spellStart"/>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n</w:t>
      </w:r>
      <w:proofErr w:type="spellEnd"/>
      <w:r w:rsidRPr="00654758">
        <w:rPr>
          <w:rFonts w:ascii="Times New Roman" w:eastAsia="MS Mincho" w:hAnsi="Times New Roman" w:cs="Times New Roman"/>
          <w:i/>
          <w:sz w:val="24"/>
          <w:szCs w:val="26"/>
          <w:vertAlign w:val="subscript"/>
          <w:lang w:val="el-GR" w:eastAsia="el-GR"/>
        </w:rPr>
        <w:t xml:space="preserve"> </w:t>
      </w:r>
      <w:r w:rsidRPr="00654758">
        <w:rPr>
          <w:rFonts w:ascii="Times New Roman" w:eastAsia="MS Mincho" w:hAnsi="Times New Roman" w:cs="Times New Roman"/>
          <w:sz w:val="24"/>
          <w:szCs w:val="26"/>
          <w:lang w:val="el-GR" w:eastAsia="el-GR"/>
        </w:rPr>
        <w:t>&gt;</w:t>
      </w:r>
    </w:p>
    <w:p w:rsidR="00654758" w:rsidRPr="00654758" w:rsidRDefault="00654758" w:rsidP="00654758">
      <w:pPr>
        <w:numPr>
          <w:ilvl w:val="1"/>
          <w:numId w:val="29"/>
        </w:numPr>
        <w:spacing w:before="60" w:after="60" w:line="288" w:lineRule="auto"/>
        <w:contextualSpacing/>
        <w:jc w:val="both"/>
        <w:rPr>
          <w:rFonts w:ascii="Times New Roman" w:eastAsia="MS Mincho" w:hAnsi="Times New Roman" w:cs="Times New Roman"/>
          <w:sz w:val="24"/>
          <w:szCs w:val="26"/>
          <w:lang w:val="el-GR" w:eastAsia="el-GR"/>
        </w:rPr>
      </w:pPr>
      <w:proofErr w:type="gramStart"/>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proofErr w:type="gramEnd"/>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Μπορούμε να προσθέσουμε προσεκτικά τις νέες κορυφές στον αρχικό κύκλο </w:t>
      </w: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val="el-GR" w:eastAsia="el-GR"/>
        </w:rPr>
        <w:t xml:space="preserve"> και να σχηματίσουμε έναν αντίστοιχο κύκλο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Ωστόσο ορισμένες νέες κορυφές που αντιστοιχούν σε εσωτερικές ακμές του κύκλου ενδέχεται να μην τις έχουμε επισκεφτεί. Το ακόλουθο παράδειγμα δείχνει ότι 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δεν έχει απαραίτητα κύκλο </w:t>
      </w:r>
      <w:r w:rsidRPr="00654758">
        <w:rPr>
          <w:rFonts w:ascii="Times New Roman" w:eastAsia="MS Mincho" w:hAnsi="Times New Roman" w:cs="Times New Roman"/>
          <w:sz w:val="24"/>
          <w:szCs w:val="26"/>
          <w:lang w:eastAsia="el-GR"/>
        </w:rPr>
        <w:t>Hamilton</w:t>
      </w:r>
      <w:r w:rsidRPr="00654758">
        <w:rPr>
          <w:rFonts w:ascii="Times New Roman" w:eastAsia="MS Mincho" w:hAnsi="Times New Roman" w:cs="Times New Roman"/>
          <w:sz w:val="24"/>
          <w:szCs w:val="26"/>
          <w:lang w:val="el-GR" w:eastAsia="el-GR"/>
        </w:rPr>
        <w:t>.</w:t>
      </w:r>
      <w:r w:rsidRPr="00654758">
        <w:rPr>
          <w:rFonts w:ascii="Calibri" w:eastAsia="Calibri" w:hAnsi="Calibri" w:cs="Times New Roman"/>
          <w:lang w:val="el-GR"/>
        </w:rPr>
        <w:t xml:space="preserve"> </w:t>
      </w:r>
    </w:p>
    <w:p w:rsidR="00654758" w:rsidRPr="00654758" w:rsidRDefault="00654758" w:rsidP="00654758">
      <w:pPr>
        <w:ind w:left="1440"/>
        <w:contextualSpacing/>
        <w:jc w:val="center"/>
        <w:rPr>
          <w:rFonts w:ascii="Times New Roman" w:eastAsia="MS Mincho" w:hAnsi="Times New Roman" w:cs="Times New Roman"/>
          <w:sz w:val="24"/>
          <w:szCs w:val="26"/>
          <w:lang w:val="el-GR" w:eastAsia="el-GR"/>
        </w:rPr>
      </w:pPr>
      <w:r>
        <w:rPr>
          <w:rFonts w:ascii="Calibri" w:eastAsia="Calibri" w:hAnsi="Calibri" w:cs="Times New Roman"/>
          <w:noProof/>
          <w:lang w:val="el-GR" w:eastAsia="el-GR"/>
        </w:rPr>
        <w:lastRenderedPageBreak/>
        <w:drawing>
          <wp:inline distT="0" distB="0" distL="0" distR="0">
            <wp:extent cx="2719070" cy="1598295"/>
            <wp:effectExtent l="0" t="0" r="5080" b="1905"/>
            <wp:docPr id="6" name="Picture 6" descr="E2-ham-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2-ham-cyc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9070" cy="1598295"/>
                    </a:xfrm>
                    <a:prstGeom prst="rect">
                      <a:avLst/>
                    </a:prstGeom>
                    <a:noFill/>
                    <a:ln>
                      <a:noFill/>
                    </a:ln>
                  </pic:spPr>
                </pic:pic>
              </a:graphicData>
            </a:graphic>
          </wp:inline>
        </w:drawing>
      </w:r>
    </w:p>
    <w:p w:rsidR="00654758" w:rsidRPr="00654758" w:rsidRDefault="00654758" w:rsidP="00654758">
      <w:pPr>
        <w:numPr>
          <w:ilvl w:val="1"/>
          <w:numId w:val="29"/>
        </w:numPr>
        <w:spacing w:before="60" w:after="60" w:line="288" w:lineRule="auto"/>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Κατασκευάζουμε τον ακόλουθο κύκλο </w:t>
      </w:r>
      <w:r w:rsidRPr="00654758">
        <w:rPr>
          <w:rFonts w:ascii="Times New Roman" w:eastAsia="MS Mincho" w:hAnsi="Times New Roman" w:cs="Times New Roman"/>
          <w:sz w:val="24"/>
          <w:szCs w:val="26"/>
          <w:lang w:eastAsia="el-GR"/>
        </w:rPr>
        <w:t>Hamilton</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val="el-GR" w:eastAsia="el-GR"/>
        </w:rPr>
        <w:t xml:space="preserve">’ από το </w:t>
      </w: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i/>
          <w:sz w:val="24"/>
          <w:szCs w:val="26"/>
          <w:lang w:val="el-GR" w:eastAsia="el-GR"/>
        </w:rPr>
        <w:t>:</w:t>
      </w:r>
    </w:p>
    <w:p w:rsidR="00654758" w:rsidRPr="00654758" w:rsidRDefault="00654758" w:rsidP="00654758">
      <w:pPr>
        <w:ind w:left="1440"/>
        <w:contextualSpacing/>
        <w:jc w:val="center"/>
        <w:rPr>
          <w:rFonts w:ascii="Times New Roman" w:eastAsia="MS Mincho" w:hAnsi="Times New Roman" w:cs="Times New Roman"/>
          <w:sz w:val="24"/>
          <w:szCs w:val="26"/>
          <w:lang w:eastAsia="el-GR"/>
        </w:rPr>
      </w:pP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eastAsia="el-GR"/>
        </w:rPr>
        <w:t xml:space="preserve"> = &lt;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vertAlign w:val="subscript"/>
          <w:lang w:eastAsia="el-GR"/>
        </w:rPr>
        <w:t>1</w:t>
      </w:r>
      <w:r w:rsidRPr="00654758">
        <w:rPr>
          <w:rFonts w:ascii="Times New Roman" w:eastAsia="MS Mincho" w:hAnsi="Times New Roman" w:cs="Times New Roman"/>
          <w:sz w:val="24"/>
          <w:szCs w:val="26"/>
          <w:lang w:eastAsia="el-GR"/>
        </w:rPr>
        <w:t xml:space="preserve">, </w:t>
      </w:r>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sz w:val="24"/>
          <w:szCs w:val="26"/>
          <w:vertAlign w:val="subscript"/>
          <w:lang w:eastAsia="el-GR"/>
        </w:rPr>
        <w:t>1</w:t>
      </w:r>
      <w:r w:rsidRPr="00654758">
        <w:rPr>
          <w:rFonts w:ascii="Times New Roman" w:eastAsia="MS Mincho" w:hAnsi="Times New Roman" w:cs="Times New Roman"/>
          <w:sz w:val="24"/>
          <w:szCs w:val="26"/>
          <w:lang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vertAlign w:val="subscript"/>
          <w:lang w:eastAsia="el-GR"/>
        </w:rPr>
        <w:t>2</w:t>
      </w:r>
      <w:r w:rsidRPr="00654758">
        <w:rPr>
          <w:rFonts w:ascii="Times New Roman" w:eastAsia="MS Mincho" w:hAnsi="Times New Roman" w:cs="Times New Roman"/>
          <w:sz w:val="24"/>
          <w:szCs w:val="26"/>
          <w:lang w:eastAsia="el-GR"/>
        </w:rPr>
        <w:t xml:space="preserve">, </w:t>
      </w:r>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sz w:val="24"/>
          <w:szCs w:val="26"/>
          <w:vertAlign w:val="subscript"/>
          <w:lang w:eastAsia="el-GR"/>
        </w:rPr>
        <w:t>2</w:t>
      </w:r>
      <w:proofErr w:type="gramStart"/>
      <w:r w:rsidRPr="00654758">
        <w:rPr>
          <w:rFonts w:ascii="Times New Roman" w:eastAsia="MS Mincho" w:hAnsi="Times New Roman" w:cs="Times New Roman"/>
          <w:sz w:val="24"/>
          <w:szCs w:val="26"/>
          <w:lang w:eastAsia="el-GR"/>
        </w:rPr>
        <w:t>,  ...,</w:t>
      </w:r>
      <w:proofErr w:type="gramEnd"/>
      <w:r w:rsidRPr="00654758">
        <w:rPr>
          <w:rFonts w:ascii="Times New Roman" w:eastAsia="MS Mincho" w:hAnsi="Times New Roman" w:cs="Times New Roman"/>
          <w:sz w:val="24"/>
          <w:szCs w:val="26"/>
          <w:lang w:eastAsia="el-GR"/>
        </w:rPr>
        <w:t xml:space="preserve"> </w:t>
      </w:r>
      <w:proofErr w:type="spellStart"/>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n</w:t>
      </w:r>
      <w:proofErr w:type="spellEnd"/>
      <w:r w:rsidRPr="00654758">
        <w:rPr>
          <w:rFonts w:ascii="Times New Roman" w:eastAsia="MS Mincho" w:hAnsi="Times New Roman" w:cs="Times New Roman"/>
          <w:i/>
          <w:sz w:val="24"/>
          <w:szCs w:val="26"/>
          <w:vertAlign w:val="subscript"/>
          <w:lang w:eastAsia="el-GR"/>
        </w:rPr>
        <w:t xml:space="preserve"> </w:t>
      </w:r>
      <w:r w:rsidRPr="00654758">
        <w:rPr>
          <w:rFonts w:ascii="Times New Roman" w:eastAsia="MS Mincho" w:hAnsi="Times New Roman" w:cs="Times New Roman"/>
          <w:i/>
          <w:sz w:val="24"/>
          <w:szCs w:val="26"/>
          <w:lang w:eastAsia="el-GR"/>
        </w:rPr>
        <w:t>,</w:t>
      </w:r>
      <w:proofErr w:type="spellStart"/>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i/>
          <w:sz w:val="24"/>
          <w:szCs w:val="26"/>
          <w:vertAlign w:val="subscript"/>
          <w:lang w:eastAsia="el-GR"/>
        </w:rPr>
        <w:t>n</w:t>
      </w:r>
      <w:proofErr w:type="spellEnd"/>
      <w:r w:rsidRPr="00654758">
        <w:rPr>
          <w:rFonts w:ascii="Times New Roman" w:eastAsia="MS Mincho" w:hAnsi="Times New Roman" w:cs="Times New Roman"/>
          <w:i/>
          <w:sz w:val="24"/>
          <w:szCs w:val="26"/>
          <w:vertAlign w:val="subscript"/>
          <w:lang w:eastAsia="el-GR"/>
        </w:rPr>
        <w:t xml:space="preserve"> </w:t>
      </w:r>
      <w:r w:rsidRPr="00654758">
        <w:rPr>
          <w:rFonts w:ascii="Times New Roman" w:eastAsia="MS Mincho" w:hAnsi="Times New Roman" w:cs="Times New Roman"/>
          <w:sz w:val="24"/>
          <w:szCs w:val="26"/>
          <w:lang w:eastAsia="el-GR"/>
        </w:rPr>
        <w:t>&gt;,</w:t>
      </w:r>
    </w:p>
    <w:p w:rsidR="00654758" w:rsidRPr="00654758" w:rsidRDefault="00654758" w:rsidP="00654758">
      <w:pPr>
        <w:ind w:left="1440"/>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όπου </w:t>
      </w:r>
      <w:proofErr w:type="spellStart"/>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i/>
          <w:sz w:val="24"/>
          <w:szCs w:val="26"/>
          <w:vertAlign w:val="subscript"/>
          <w:lang w:eastAsia="el-GR"/>
        </w:rPr>
        <w:t>i</w:t>
      </w:r>
      <w:proofErr w:type="spellEnd"/>
      <w:r w:rsidRPr="00654758">
        <w:rPr>
          <w:rFonts w:ascii="Times New Roman" w:eastAsia="MS Mincho" w:hAnsi="Times New Roman" w:cs="Times New Roman"/>
          <w:sz w:val="24"/>
          <w:szCs w:val="26"/>
          <w:lang w:val="el-GR" w:eastAsia="el-GR"/>
        </w:rPr>
        <w:t xml:space="preserve"> είναι η αντιγραφή της πραγματικής κορυφής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i</w:t>
      </w:r>
      <w:r w:rsidRPr="00654758">
        <w:rPr>
          <w:rFonts w:ascii="Times New Roman" w:eastAsia="MS Mincho" w:hAnsi="Times New Roman" w:cs="Times New Roman"/>
          <w:sz w:val="24"/>
          <w:szCs w:val="26"/>
          <w:lang w:val="el-GR" w:eastAsia="el-GR"/>
        </w:rPr>
        <w:t xml:space="preserve">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Σημειώστε ότι για να ορίζει το </w:t>
      </w: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val="el-GR" w:eastAsia="el-GR"/>
        </w:rPr>
        <w:t xml:space="preserve">’ έναν κύκλο </w:t>
      </w:r>
      <w:proofErr w:type="spellStart"/>
      <w:r w:rsidRPr="00654758">
        <w:rPr>
          <w:rFonts w:ascii="Times New Roman" w:eastAsia="MS Mincho" w:hAnsi="Times New Roman" w:cs="Times New Roman"/>
          <w:sz w:val="24"/>
          <w:szCs w:val="26"/>
          <w:lang w:val="el-GR" w:eastAsia="el-GR"/>
        </w:rPr>
        <w:t>Hamilton</w:t>
      </w:r>
      <w:proofErr w:type="spellEnd"/>
      <w:r w:rsidRPr="00654758">
        <w:rPr>
          <w:rFonts w:ascii="Times New Roman" w:eastAsia="MS Mincho" w:hAnsi="Times New Roman" w:cs="Times New Roman"/>
          <w:sz w:val="24"/>
          <w:szCs w:val="26"/>
          <w:lang w:val="el-GR" w:eastAsia="el-GR"/>
        </w:rPr>
        <w:t xml:space="preserve"> θα πρέπει να εξασφαλίσουμε ότι υπάρχουν οι ακόλουθες ακμές: </w:t>
      </w:r>
    </w:p>
    <w:p w:rsidR="00654758" w:rsidRPr="00654758" w:rsidRDefault="00654758" w:rsidP="00654758">
      <w:pPr>
        <w:numPr>
          <w:ilvl w:val="2"/>
          <w:numId w:val="29"/>
        </w:numPr>
        <w:spacing w:before="60" w:after="60" w:line="288" w:lineRule="auto"/>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i</w:t>
      </w:r>
      <w:r w:rsidRPr="00654758">
        <w:rPr>
          <w:rFonts w:ascii="Times New Roman" w:eastAsia="MS Mincho" w:hAnsi="Times New Roman" w:cs="Times New Roman"/>
          <w:sz w:val="24"/>
          <w:szCs w:val="26"/>
          <w:lang w:val="el-GR" w:eastAsia="el-GR"/>
        </w:rPr>
        <w:t xml:space="preserve"> , </w:t>
      </w:r>
      <w:proofErr w:type="spellStart"/>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i/>
          <w:sz w:val="24"/>
          <w:szCs w:val="26"/>
          <w:vertAlign w:val="subscript"/>
          <w:lang w:eastAsia="el-GR"/>
        </w:rPr>
        <w:t>i</w:t>
      </w:r>
      <w:proofErr w:type="spellEnd"/>
      <w:r w:rsidRPr="00654758">
        <w:rPr>
          <w:rFonts w:ascii="Times New Roman" w:eastAsia="MS Mincho" w:hAnsi="Times New Roman" w:cs="Times New Roman"/>
          <w:sz w:val="24"/>
          <w:szCs w:val="26"/>
          <w:lang w:val="el-GR" w:eastAsia="el-GR"/>
        </w:rPr>
        <w:t xml:space="preserve"> }: κάθε αντιγραφή ενώνεται με τον εαυτό της. </w:t>
      </w:r>
    </w:p>
    <w:p w:rsidR="00654758" w:rsidRPr="00654758" w:rsidRDefault="00654758" w:rsidP="00654758">
      <w:pPr>
        <w:numPr>
          <w:ilvl w:val="2"/>
          <w:numId w:val="29"/>
        </w:numPr>
        <w:spacing w:before="60" w:after="60" w:line="288" w:lineRule="auto"/>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 xml:space="preserve"> </w:t>
      </w:r>
      <w:proofErr w:type="spellStart"/>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i/>
          <w:sz w:val="24"/>
          <w:szCs w:val="26"/>
          <w:vertAlign w:val="subscript"/>
          <w:lang w:eastAsia="el-GR"/>
        </w:rPr>
        <w:t>i</w:t>
      </w:r>
      <w:proofErr w:type="spellEnd"/>
      <w:r w:rsidRPr="00654758">
        <w:rPr>
          <w:rFonts w:ascii="Times New Roman" w:eastAsia="MS Mincho" w:hAnsi="Times New Roman" w:cs="Times New Roman"/>
          <w:i/>
          <w:sz w:val="24"/>
          <w:szCs w:val="26"/>
          <w:vertAlign w:val="subscript"/>
          <w:lang w:val="el-GR" w:eastAsia="el-GR"/>
        </w:rPr>
        <w:t xml:space="preserve"> </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i</w:t>
      </w:r>
      <w:r w:rsidRPr="00654758">
        <w:rPr>
          <w:rFonts w:ascii="Times New Roman" w:eastAsia="MS Mincho" w:hAnsi="Times New Roman" w:cs="Times New Roman"/>
          <w:i/>
          <w:sz w:val="24"/>
          <w:szCs w:val="26"/>
          <w:vertAlign w:val="subscript"/>
          <w:lang w:val="el-GR" w:eastAsia="el-GR"/>
        </w:rPr>
        <w:t xml:space="preserve"> </w:t>
      </w:r>
      <w:r w:rsidRPr="00654758">
        <w:rPr>
          <w:rFonts w:ascii="Times New Roman" w:eastAsia="MS Mincho" w:hAnsi="Times New Roman" w:cs="Times New Roman"/>
          <w:sz w:val="24"/>
          <w:szCs w:val="26"/>
          <w:vertAlign w:val="subscript"/>
          <w:lang w:val="el-GR" w:eastAsia="el-GR"/>
        </w:rPr>
        <w:t>+1</w:t>
      </w:r>
      <w:r w:rsidRPr="00654758">
        <w:rPr>
          <w:rFonts w:ascii="Times New Roman" w:eastAsia="MS Mincho" w:hAnsi="Times New Roman" w:cs="Times New Roman"/>
          <w:sz w:val="24"/>
          <w:szCs w:val="26"/>
          <w:lang w:val="el-GR" w:eastAsia="el-GR"/>
        </w:rPr>
        <w:t xml:space="preserve">}: υπάρχει στον κύκλο </w:t>
      </w:r>
      <w:r w:rsidRPr="00654758">
        <w:rPr>
          <w:rFonts w:ascii="Times New Roman" w:eastAsia="MS Mincho" w:hAnsi="Times New Roman" w:cs="Times New Roman"/>
          <w:i/>
          <w:sz w:val="24"/>
          <w:szCs w:val="26"/>
          <w:lang w:eastAsia="el-GR"/>
        </w:rPr>
        <w:t>C</w:t>
      </w:r>
      <w:r w:rsidRPr="00654758">
        <w:rPr>
          <w:rFonts w:ascii="Times New Roman" w:eastAsia="MS Mincho" w:hAnsi="Times New Roman" w:cs="Times New Roman"/>
          <w:sz w:val="24"/>
          <w:szCs w:val="26"/>
          <w:lang w:val="el-GR" w:eastAsia="el-GR"/>
        </w:rPr>
        <w:t xml:space="preserve"> η ακμή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i</w:t>
      </w:r>
      <w:r w:rsidRPr="00654758">
        <w:rPr>
          <w:rFonts w:ascii="Times New Roman" w:eastAsia="MS Mincho" w:hAnsi="Times New Roman" w:cs="Times New Roman"/>
          <w:sz w:val="24"/>
          <w:szCs w:val="26"/>
          <w:lang w:val="el-GR" w:eastAsia="el-GR"/>
        </w:rPr>
        <w:t xml:space="preserve"> ,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i</w:t>
      </w:r>
      <w:r w:rsidRPr="00654758">
        <w:rPr>
          <w:rFonts w:ascii="Times New Roman" w:eastAsia="MS Mincho" w:hAnsi="Times New Roman" w:cs="Times New Roman"/>
          <w:i/>
          <w:sz w:val="24"/>
          <w:szCs w:val="26"/>
          <w:vertAlign w:val="subscript"/>
          <w:lang w:val="el-GR" w:eastAsia="el-GR"/>
        </w:rPr>
        <w:t xml:space="preserve"> </w:t>
      </w:r>
      <w:r w:rsidRPr="00654758">
        <w:rPr>
          <w:rFonts w:ascii="Times New Roman" w:eastAsia="MS Mincho" w:hAnsi="Times New Roman" w:cs="Times New Roman"/>
          <w:sz w:val="24"/>
          <w:szCs w:val="26"/>
          <w:vertAlign w:val="subscript"/>
          <w:lang w:val="el-GR" w:eastAsia="el-GR"/>
        </w:rPr>
        <w:t>+1</w:t>
      </w:r>
      <w:r w:rsidRPr="00654758">
        <w:rPr>
          <w:rFonts w:ascii="Times New Roman" w:eastAsia="MS Mincho" w:hAnsi="Times New Roman" w:cs="Times New Roman"/>
          <w:sz w:val="24"/>
          <w:szCs w:val="26"/>
          <w:lang w:val="el-GR" w:eastAsia="el-GR"/>
        </w:rPr>
        <w:t xml:space="preserve"> } και επομένως υπάρχει και μεταξύ του αντίγραφου </w:t>
      </w:r>
      <w:proofErr w:type="spellStart"/>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i/>
          <w:sz w:val="24"/>
          <w:szCs w:val="26"/>
          <w:vertAlign w:val="subscript"/>
          <w:lang w:eastAsia="el-GR"/>
        </w:rPr>
        <w:t>i</w:t>
      </w:r>
      <w:proofErr w:type="spellEnd"/>
      <w:r w:rsidRPr="00654758">
        <w:rPr>
          <w:rFonts w:ascii="Times New Roman" w:eastAsia="MS Mincho" w:hAnsi="Times New Roman" w:cs="Times New Roman"/>
          <w:sz w:val="24"/>
          <w:szCs w:val="26"/>
          <w:lang w:val="el-GR" w:eastAsia="el-GR"/>
        </w:rPr>
        <w:t xml:space="preserve"> και της πραγματικής κορυφής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i</w:t>
      </w:r>
      <w:r w:rsidRPr="00654758">
        <w:rPr>
          <w:rFonts w:ascii="Times New Roman" w:eastAsia="MS Mincho" w:hAnsi="Times New Roman" w:cs="Times New Roman"/>
          <w:i/>
          <w:sz w:val="24"/>
          <w:szCs w:val="26"/>
          <w:vertAlign w:val="subscript"/>
          <w:lang w:val="el-GR" w:eastAsia="el-GR"/>
        </w:rPr>
        <w:t xml:space="preserve"> </w:t>
      </w:r>
      <w:r w:rsidRPr="00654758">
        <w:rPr>
          <w:rFonts w:ascii="Times New Roman" w:eastAsia="MS Mincho" w:hAnsi="Times New Roman" w:cs="Times New Roman"/>
          <w:sz w:val="24"/>
          <w:szCs w:val="26"/>
          <w:vertAlign w:val="subscript"/>
          <w:lang w:val="el-GR" w:eastAsia="el-GR"/>
        </w:rPr>
        <w:t>+1</w:t>
      </w:r>
      <w:r w:rsidRPr="00654758">
        <w:rPr>
          <w:rFonts w:ascii="Times New Roman" w:eastAsia="MS Mincho" w:hAnsi="Times New Roman" w:cs="Times New Roman"/>
          <w:sz w:val="24"/>
          <w:szCs w:val="26"/>
          <w:lang w:val="el-GR" w:eastAsia="el-GR"/>
        </w:rPr>
        <w:t>.</w:t>
      </w:r>
    </w:p>
    <w:p w:rsidR="00654758" w:rsidRPr="00654758" w:rsidRDefault="00654758" w:rsidP="00654758">
      <w:pPr>
        <w:numPr>
          <w:ilvl w:val="2"/>
          <w:numId w:val="29"/>
        </w:numPr>
        <w:spacing w:before="60" w:after="60" w:line="288" w:lineRule="auto"/>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 xml:space="preserve"> </w:t>
      </w:r>
      <w:proofErr w:type="spellStart"/>
      <w:r w:rsidRPr="00654758">
        <w:rPr>
          <w:rFonts w:ascii="Times New Roman" w:eastAsia="MS Mincho" w:hAnsi="Times New Roman" w:cs="Times New Roman"/>
          <w:i/>
          <w:sz w:val="24"/>
          <w:szCs w:val="26"/>
          <w:lang w:eastAsia="el-GR"/>
        </w:rPr>
        <w:t>w</w:t>
      </w:r>
      <w:r w:rsidRPr="00654758">
        <w:rPr>
          <w:rFonts w:ascii="Times New Roman" w:eastAsia="MS Mincho" w:hAnsi="Times New Roman" w:cs="Times New Roman"/>
          <w:i/>
          <w:sz w:val="24"/>
          <w:szCs w:val="26"/>
          <w:vertAlign w:val="subscript"/>
          <w:lang w:eastAsia="el-GR"/>
        </w:rPr>
        <w:t>n</w:t>
      </w:r>
      <w:proofErr w:type="spellEnd"/>
      <w:r w:rsidRPr="00654758">
        <w:rPr>
          <w:rFonts w:ascii="Times New Roman" w:eastAsia="MS Mincho" w:hAnsi="Times New Roman" w:cs="Times New Roman"/>
          <w:i/>
          <w:sz w:val="24"/>
          <w:szCs w:val="26"/>
          <w:vertAlign w:val="subscript"/>
          <w:lang w:val="el-GR" w:eastAsia="el-GR"/>
        </w:rPr>
        <w:t xml:space="preserve"> </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vertAlign w:val="subscript"/>
          <w:lang w:val="el-GR" w:eastAsia="el-GR"/>
        </w:rPr>
        <w:t>1</w:t>
      </w:r>
      <w:r w:rsidRPr="00654758">
        <w:rPr>
          <w:rFonts w:ascii="Times New Roman" w:eastAsia="MS Mincho" w:hAnsi="Times New Roman" w:cs="Times New Roman"/>
          <w:sz w:val="24"/>
          <w:szCs w:val="26"/>
          <w:lang w:val="el-GR" w:eastAsia="el-GR"/>
        </w:rPr>
        <w:t>}: εξαιτίας της ακμής {</w:t>
      </w:r>
      <w:proofErr w:type="spellStart"/>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i/>
          <w:sz w:val="24"/>
          <w:szCs w:val="26"/>
          <w:vertAlign w:val="subscript"/>
          <w:lang w:eastAsia="el-GR"/>
        </w:rPr>
        <w:t>n</w:t>
      </w:r>
      <w:proofErr w:type="spellEnd"/>
      <w:r w:rsidRPr="00654758">
        <w:rPr>
          <w:rFonts w:ascii="Times New Roman" w:eastAsia="MS Mincho" w:hAnsi="Times New Roman" w:cs="Times New Roman"/>
          <w:sz w:val="24"/>
          <w:szCs w:val="26"/>
          <w:lang w:val="el-GR" w:eastAsia="el-GR"/>
        </w:rPr>
        <w:t xml:space="preserve"> , </w:t>
      </w:r>
      <w:r w:rsidRPr="00654758">
        <w:rPr>
          <w:rFonts w:ascii="Times New Roman" w:eastAsia="MS Mincho" w:hAnsi="Times New Roman" w:cs="Times New Roman"/>
          <w:i/>
          <w:sz w:val="24"/>
          <w:szCs w:val="26"/>
          <w:lang w:eastAsia="el-GR"/>
        </w:rPr>
        <w:t>v</w:t>
      </w:r>
      <w:r w:rsidRPr="00654758">
        <w:rPr>
          <w:rFonts w:ascii="Times New Roman" w:eastAsia="MS Mincho" w:hAnsi="Times New Roman" w:cs="Times New Roman"/>
          <w:sz w:val="24"/>
          <w:szCs w:val="26"/>
          <w:vertAlign w:val="subscript"/>
          <w:lang w:val="el-GR" w:eastAsia="el-GR"/>
        </w:rPr>
        <w:t>1</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ind w:left="720"/>
        <w:contextualSpacing/>
        <w:jc w:val="both"/>
        <w:rPr>
          <w:rFonts w:ascii="Times New Roman" w:eastAsia="MS Mincho" w:hAnsi="Times New Roman" w:cs="Times New Roman"/>
          <w:sz w:val="24"/>
          <w:szCs w:val="26"/>
          <w:lang w:val="el-GR" w:eastAsia="el-GR"/>
        </w:rPr>
      </w:pPr>
    </w:p>
    <w:p w:rsidR="00654758" w:rsidRPr="00654758" w:rsidRDefault="00654758" w:rsidP="00654758">
      <w:pPr>
        <w:ind w:left="720"/>
        <w:contextualSpacing/>
        <w:jc w:val="both"/>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Εξετάζουμε τη </w:t>
      </w:r>
      <w:proofErr w:type="spellStart"/>
      <w:r w:rsidRPr="00654758">
        <w:rPr>
          <w:rFonts w:ascii="Times New Roman" w:eastAsia="MS Mincho" w:hAnsi="Times New Roman" w:cs="Times New Roman"/>
          <w:sz w:val="24"/>
          <w:szCs w:val="26"/>
          <w:lang w:val="el-GR" w:eastAsia="el-GR"/>
        </w:rPr>
        <w:t>διμερότητα</w:t>
      </w:r>
      <w:proofErr w:type="spellEnd"/>
      <w:r w:rsidRPr="00654758">
        <w:rPr>
          <w:rFonts w:ascii="Times New Roman" w:eastAsia="MS Mincho" w:hAnsi="Times New Roman" w:cs="Times New Roman"/>
          <w:sz w:val="24"/>
          <w:szCs w:val="26"/>
          <w:lang w:val="el-GR" w:eastAsia="el-GR"/>
        </w:rPr>
        <w:t>. Έστω (</w:t>
      </w:r>
      <w:r w:rsidRPr="00654758">
        <w:rPr>
          <w:rFonts w:ascii="Times New Roman" w:eastAsia="MS Mincho" w:hAnsi="Times New Roman" w:cs="Times New Roman"/>
          <w:i/>
          <w:sz w:val="24"/>
          <w:szCs w:val="26"/>
          <w:lang w:val="el-GR" w:eastAsia="el-GR"/>
        </w:rPr>
        <w:t>Α</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val="el-GR" w:eastAsia="el-GR"/>
        </w:rPr>
        <w:t>Β</w:t>
      </w:r>
      <w:r w:rsidRPr="00654758">
        <w:rPr>
          <w:rFonts w:ascii="Times New Roman" w:eastAsia="MS Mincho" w:hAnsi="Times New Roman" w:cs="Times New Roman"/>
          <w:sz w:val="24"/>
          <w:szCs w:val="26"/>
          <w:lang w:val="el-GR" w:eastAsia="el-GR"/>
        </w:rPr>
        <w:t xml:space="preserve">) μια </w:t>
      </w:r>
      <w:proofErr w:type="spellStart"/>
      <w:r w:rsidRPr="00654758">
        <w:rPr>
          <w:rFonts w:ascii="Times New Roman" w:eastAsia="MS Mincho" w:hAnsi="Times New Roman" w:cs="Times New Roman"/>
          <w:sz w:val="24"/>
          <w:szCs w:val="26"/>
          <w:lang w:val="el-GR" w:eastAsia="el-GR"/>
        </w:rPr>
        <w:t>διαμέριση</w:t>
      </w:r>
      <w:proofErr w:type="spellEnd"/>
      <w:r w:rsidRPr="00654758">
        <w:rPr>
          <w:rFonts w:ascii="Times New Roman" w:eastAsia="MS Mincho" w:hAnsi="Times New Roman" w:cs="Times New Roman"/>
          <w:sz w:val="24"/>
          <w:szCs w:val="26"/>
          <w:lang w:val="el-GR" w:eastAsia="el-GR"/>
        </w:rPr>
        <w:t xml:space="preserve"> των κορυφών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έτσι ώστε καμία ακμή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 xml:space="preserve"> να μην βρίσκεται μέσα στο </w:t>
      </w:r>
      <w:r w:rsidRPr="00654758">
        <w:rPr>
          <w:rFonts w:ascii="Times New Roman" w:eastAsia="MS Mincho" w:hAnsi="Times New Roman" w:cs="Times New Roman"/>
          <w:i/>
          <w:sz w:val="24"/>
          <w:szCs w:val="26"/>
          <w:lang w:val="el-GR" w:eastAsia="el-GR"/>
        </w:rPr>
        <w:t>Α</w:t>
      </w:r>
      <w:r w:rsidRPr="00654758">
        <w:rPr>
          <w:rFonts w:ascii="Times New Roman" w:eastAsia="MS Mincho" w:hAnsi="Times New Roman" w:cs="Times New Roman"/>
          <w:sz w:val="24"/>
          <w:szCs w:val="26"/>
          <w:lang w:val="el-GR" w:eastAsia="el-GR"/>
        </w:rPr>
        <w:t xml:space="preserve"> ή μέσα στο </w:t>
      </w:r>
      <w:r w:rsidRPr="00654758">
        <w:rPr>
          <w:rFonts w:ascii="Times New Roman" w:eastAsia="MS Mincho" w:hAnsi="Times New Roman" w:cs="Times New Roman"/>
          <w:i/>
          <w:sz w:val="24"/>
          <w:szCs w:val="26"/>
          <w:lang w:val="el-GR" w:eastAsia="el-GR"/>
        </w:rPr>
        <w:t>Β</w:t>
      </w:r>
      <w:r w:rsidRPr="00654758">
        <w:rPr>
          <w:rFonts w:ascii="Times New Roman" w:eastAsia="MS Mincho" w:hAnsi="Times New Roman" w:cs="Times New Roman"/>
          <w:sz w:val="24"/>
          <w:szCs w:val="26"/>
          <w:lang w:val="el-GR" w:eastAsia="el-GR"/>
        </w:rPr>
        <w:t xml:space="preserve">. </w:t>
      </w:r>
    </w:p>
    <w:p w:rsidR="00654758" w:rsidRPr="00654758" w:rsidRDefault="00654758" w:rsidP="00654758">
      <w:pPr>
        <w:numPr>
          <w:ilvl w:val="1"/>
          <w:numId w:val="29"/>
        </w:numPr>
        <w:spacing w:before="60" w:after="60" w:line="288" w:lineRule="auto"/>
        <w:contextualSpacing/>
        <w:jc w:val="both"/>
        <w:rPr>
          <w:rFonts w:ascii="Times New Roman" w:eastAsia="MS Mincho" w:hAnsi="Times New Roman" w:cs="Times New Roman"/>
          <w:sz w:val="24"/>
          <w:szCs w:val="26"/>
          <w:lang w:val="el-GR" w:eastAsia="el-GR"/>
        </w:rPr>
      </w:pPr>
      <w:proofErr w:type="gramStart"/>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proofErr w:type="gramEnd"/>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Παρατηρούμε ότι δύο γειτονικές πραγματικές κορυφές του </w:t>
      </w:r>
      <w:r w:rsidRPr="00654758">
        <w:rPr>
          <w:rFonts w:ascii="Times New Roman" w:eastAsia="MS Mincho" w:hAnsi="Times New Roman" w:cs="Times New Roman"/>
          <w:sz w:val="24"/>
          <w:szCs w:val="26"/>
          <w:lang w:eastAsia="el-GR"/>
        </w:rPr>
        <w:t>G</w:t>
      </w:r>
      <w:r w:rsidRPr="00654758">
        <w:rPr>
          <w:rFonts w:ascii="Times New Roman" w:eastAsia="MS Mincho" w:hAnsi="Times New Roman" w:cs="Times New Roman"/>
          <w:sz w:val="24"/>
          <w:szCs w:val="26"/>
          <w:lang w:val="el-GR" w:eastAsia="el-GR"/>
        </w:rPr>
        <w:t xml:space="preserve"> δεν ενώνονται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καθώς παρεμβάλλεται μια νέα κορυφή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Επίσης οι νέες κορυφές δεν ενώνονται μεταξύ τους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καθώς είναι γειτονικές μόνο με πραγματικές κορυφές του </w:t>
      </w:r>
      <w:r w:rsidRPr="00654758">
        <w:rPr>
          <w:rFonts w:ascii="Times New Roman" w:eastAsia="MS Mincho" w:hAnsi="Times New Roman" w:cs="Times New Roman"/>
          <w:sz w:val="24"/>
          <w:szCs w:val="26"/>
          <w:lang w:eastAsia="el-GR"/>
        </w:rPr>
        <w:t>G</w:t>
      </w:r>
      <w:r w:rsidRPr="00654758">
        <w:rPr>
          <w:rFonts w:ascii="Times New Roman" w:eastAsia="MS Mincho" w:hAnsi="Times New Roman" w:cs="Times New Roman"/>
          <w:sz w:val="24"/>
          <w:szCs w:val="26"/>
          <w:lang w:val="el-GR" w:eastAsia="el-GR"/>
        </w:rPr>
        <w:t xml:space="preserve">. Επομένως αν συμβολίσουμε με </w:t>
      </w:r>
      <w:r w:rsidRPr="00654758">
        <w:rPr>
          <w:rFonts w:ascii="Times New Roman" w:eastAsia="MS Mincho" w:hAnsi="Times New Roman" w:cs="Times New Roman"/>
          <w:i/>
          <w:sz w:val="24"/>
          <w:szCs w:val="26"/>
          <w:lang w:val="el-GR" w:eastAsia="el-GR"/>
        </w:rPr>
        <w:t>Ν</w:t>
      </w:r>
      <w:r w:rsidRPr="00654758">
        <w:rPr>
          <w:rFonts w:ascii="Times New Roman" w:eastAsia="MS Mincho" w:hAnsi="Times New Roman" w:cs="Times New Roman"/>
          <w:sz w:val="24"/>
          <w:szCs w:val="26"/>
          <w:lang w:val="el-GR" w:eastAsia="el-GR"/>
        </w:rPr>
        <w:t xml:space="preserve"> το σύνολο των νέων κορυφών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 xml:space="preserve">) τότε η </w:t>
      </w:r>
      <w:proofErr w:type="spellStart"/>
      <w:r w:rsidRPr="00654758">
        <w:rPr>
          <w:rFonts w:ascii="Times New Roman" w:eastAsia="MS Mincho" w:hAnsi="Times New Roman" w:cs="Times New Roman"/>
          <w:sz w:val="24"/>
          <w:szCs w:val="26"/>
          <w:lang w:val="el-GR" w:eastAsia="el-GR"/>
        </w:rPr>
        <w:t>διαμέριση</w:t>
      </w:r>
      <w:proofErr w:type="spellEnd"/>
      <w:r w:rsidRPr="00654758">
        <w:rPr>
          <w:rFonts w:ascii="Times New Roman" w:eastAsia="MS Mincho" w:hAnsi="Times New Roman" w:cs="Times New Roman"/>
          <w:sz w:val="24"/>
          <w:szCs w:val="26"/>
          <w:lang w:val="el-GR" w:eastAsia="el-GR"/>
        </w:rPr>
        <w:t xml:space="preserve"> ( </w:t>
      </w:r>
      <w:r w:rsidRPr="00654758">
        <w:rPr>
          <w:rFonts w:ascii="Times New Roman" w:eastAsia="MS Mincho" w:hAnsi="Times New Roman" w:cs="Times New Roman"/>
          <w:i/>
          <w:sz w:val="24"/>
          <w:szCs w:val="26"/>
          <w:lang w:val="el-GR" w:eastAsia="el-GR"/>
        </w:rPr>
        <w:t>Α</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sz w:val="24"/>
          <w:szCs w:val="26"/>
          <w:lang w:val="el-GR" w:eastAsia="el-GR"/>
        </w:rPr>
        <w:sym w:font="Symbol" w:char="F0C8"/>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val="el-GR" w:eastAsia="el-GR"/>
        </w:rPr>
        <w:t>Β</w:t>
      </w:r>
      <w:r w:rsidRPr="00654758">
        <w:rPr>
          <w:rFonts w:ascii="Times New Roman" w:eastAsia="MS Mincho" w:hAnsi="Times New Roman" w:cs="Times New Roman"/>
          <w:sz w:val="24"/>
          <w:szCs w:val="26"/>
          <w:lang w:val="el-GR" w:eastAsia="el-GR"/>
        </w:rPr>
        <w:t xml:space="preserve">, </w:t>
      </w:r>
      <w:r w:rsidRPr="00654758">
        <w:rPr>
          <w:rFonts w:ascii="Times New Roman" w:eastAsia="MS Mincho" w:hAnsi="Times New Roman" w:cs="Times New Roman"/>
          <w:i/>
          <w:sz w:val="24"/>
          <w:szCs w:val="26"/>
          <w:lang w:val="el-GR" w:eastAsia="el-GR"/>
        </w:rPr>
        <w:t>Ν</w:t>
      </w:r>
      <w:r w:rsidRPr="00654758">
        <w:rPr>
          <w:rFonts w:ascii="Times New Roman" w:eastAsia="MS Mincho" w:hAnsi="Times New Roman" w:cs="Times New Roman"/>
          <w:sz w:val="24"/>
          <w:szCs w:val="26"/>
          <w:lang w:val="el-GR" w:eastAsia="el-GR"/>
        </w:rPr>
        <w:t xml:space="preserve">) ορίζει ένα διμερές γράφημα του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w:t>
      </w:r>
    </w:p>
    <w:p w:rsidR="00654758" w:rsidRPr="00654758" w:rsidRDefault="00654758" w:rsidP="00654758">
      <w:pPr>
        <w:numPr>
          <w:ilvl w:val="1"/>
          <w:numId w:val="29"/>
        </w:numPr>
        <w:spacing w:before="60" w:after="60" w:line="288" w:lineRule="auto"/>
        <w:contextualSpacing/>
        <w:jc w:val="both"/>
        <w:rPr>
          <w:rFonts w:ascii="Times New Roman" w:eastAsia="MS Mincho" w:hAnsi="Times New Roman" w:cs="Times New Roman"/>
          <w:sz w:val="24"/>
          <w:szCs w:val="26"/>
          <w:lang w:val="el-GR" w:eastAsia="el-GR"/>
        </w:rPr>
      </w:pPr>
      <w:proofErr w:type="gramStart"/>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proofErr w:type="gramEnd"/>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Εύκολα βλέπουμε ότι με την προσθήκη αληθών αντιγραφών δημιουργείται τρίγωνο στο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δηλαδή περιττός κύκλος και έτσι το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δεν είναι διμερές. Για παράδειγμα από ένα </w:t>
      </w:r>
      <w:r w:rsidRPr="00654758">
        <w:rPr>
          <w:rFonts w:ascii="Times New Roman" w:eastAsia="MS Mincho" w:hAnsi="Times New Roman" w:cs="Times New Roman"/>
          <w:i/>
          <w:sz w:val="24"/>
          <w:szCs w:val="26"/>
          <w:lang w:eastAsia="el-GR"/>
        </w:rPr>
        <w:t>K</w:t>
      </w:r>
      <w:r w:rsidRPr="00654758">
        <w:rPr>
          <w:rFonts w:ascii="Times New Roman" w:eastAsia="MS Mincho" w:hAnsi="Times New Roman" w:cs="Times New Roman"/>
          <w:sz w:val="24"/>
          <w:szCs w:val="26"/>
          <w:vertAlign w:val="subscript"/>
          <w:lang w:val="el-GR" w:eastAsia="el-GR"/>
        </w:rPr>
        <w:t>2</w:t>
      </w:r>
      <w:r w:rsidRPr="00654758">
        <w:rPr>
          <w:rFonts w:ascii="Times New Roman" w:eastAsia="MS Mincho" w:hAnsi="Times New Roman" w:cs="Times New Roman"/>
          <w:sz w:val="24"/>
          <w:szCs w:val="26"/>
          <w:lang w:val="el-GR" w:eastAsia="el-GR"/>
        </w:rPr>
        <w:t xml:space="preserve"> (μια ακμή) παίρνουμε ως </w:t>
      </w: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 xml:space="preserve">) ένα </w:t>
      </w:r>
      <w:r w:rsidRPr="00654758">
        <w:rPr>
          <w:rFonts w:ascii="Times New Roman" w:eastAsia="MS Mincho" w:hAnsi="Times New Roman" w:cs="Times New Roman"/>
          <w:i/>
          <w:sz w:val="24"/>
          <w:szCs w:val="26"/>
          <w:lang w:eastAsia="el-GR"/>
        </w:rPr>
        <w:t>K</w:t>
      </w:r>
      <w:r w:rsidRPr="00654758">
        <w:rPr>
          <w:rFonts w:ascii="Times New Roman" w:eastAsia="MS Mincho" w:hAnsi="Times New Roman" w:cs="Times New Roman"/>
          <w:sz w:val="24"/>
          <w:szCs w:val="26"/>
          <w:vertAlign w:val="subscript"/>
          <w:lang w:val="el-GR" w:eastAsia="el-GR"/>
        </w:rPr>
        <w:t>4</w:t>
      </w:r>
      <w:r w:rsidRPr="00654758">
        <w:rPr>
          <w:rFonts w:ascii="Times New Roman" w:eastAsia="MS Mincho" w:hAnsi="Times New Roman" w:cs="Times New Roman"/>
          <w:sz w:val="24"/>
          <w:szCs w:val="26"/>
          <w:lang w:val="el-GR" w:eastAsia="el-GR"/>
        </w:rPr>
        <w:t xml:space="preserve"> (πλήρες γράφημα 4 κορυφών).  </w:t>
      </w:r>
    </w:p>
    <w:p w:rsidR="00654758" w:rsidRPr="00654758" w:rsidRDefault="00654758" w:rsidP="00654758">
      <w:pPr>
        <w:ind w:left="720"/>
        <w:contextualSpacing/>
        <w:jc w:val="both"/>
        <w:rPr>
          <w:rFonts w:ascii="Times New Roman" w:eastAsia="MS Mincho" w:hAnsi="Times New Roman" w:cs="Times New Roman"/>
          <w:sz w:val="24"/>
          <w:szCs w:val="26"/>
          <w:lang w:val="el-GR" w:eastAsia="el-GR"/>
        </w:rPr>
      </w:pPr>
    </w:p>
    <w:p w:rsidR="00654758" w:rsidRPr="00654758" w:rsidRDefault="00654758" w:rsidP="00654758">
      <w:pPr>
        <w:ind w:left="720"/>
        <w:contextualSpacing/>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Συνολικά λοιπόν θα έχουμε:</w:t>
      </w:r>
    </w:p>
    <w:tbl>
      <w:tblPr>
        <w:tblW w:w="5173"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07"/>
        <w:gridCol w:w="1134"/>
        <w:gridCol w:w="816"/>
        <w:gridCol w:w="816"/>
      </w:tblGrid>
      <w:tr w:rsidR="00654758" w:rsidRPr="00654758" w:rsidTr="00BC79B9">
        <w:trPr>
          <w:jc w:val="center"/>
        </w:trPr>
        <w:tc>
          <w:tcPr>
            <w:tcW w:w="2407" w:type="dxa"/>
            <w:tcBorders>
              <w:top w:val="nil"/>
              <w:left w:val="nil"/>
              <w:righ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p>
        </w:tc>
        <w:tc>
          <w:tcPr>
            <w:tcW w:w="1134" w:type="dxa"/>
            <w:tcBorders>
              <w:left w:val="single" w:sz="4" w:space="0" w:color="auto"/>
            </w:tcBorders>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p>
        </w:tc>
        <w:tc>
          <w:tcPr>
            <w:tcW w:w="816" w:type="dxa"/>
          </w:tcPr>
          <w:p w:rsidR="00654758" w:rsidRPr="00654758" w:rsidRDefault="00654758" w:rsidP="00654758">
            <w:pPr>
              <w:spacing w:before="60" w:after="60" w:line="288" w:lineRule="auto"/>
              <w:jc w:val="center"/>
              <w:rPr>
                <w:rFonts w:ascii="Times New Roman" w:eastAsia="MS Mincho" w:hAnsi="Times New Roman" w:cs="Times New Roman"/>
                <w:i/>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val="el-GR" w:eastAsia="el-GR"/>
              </w:rPr>
              <w:t>Υ</w:t>
            </w:r>
            <w:r w:rsidRPr="00654758">
              <w:rPr>
                <w:rFonts w:ascii="Times New Roman" w:eastAsia="MS Mincho" w:hAnsi="Times New Roman" w:cs="Times New Roman"/>
                <w:sz w:val="24"/>
                <w:szCs w:val="26"/>
                <w:lang w:val="el-GR" w:eastAsia="el-GR"/>
              </w:rPr>
              <w:t>)</w:t>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i/>
                <w:sz w:val="24"/>
                <w:szCs w:val="26"/>
                <w:lang w:eastAsia="el-GR"/>
              </w:rPr>
              <w:t>G</w:t>
            </w:r>
            <w:r w:rsidRPr="00654758">
              <w:rPr>
                <w:rFonts w:ascii="Times New Roman" w:eastAsia="MS Mincho" w:hAnsi="Times New Roman" w:cs="Times New Roman"/>
                <w:sz w:val="24"/>
                <w:szCs w:val="26"/>
                <w:lang w:val="el-GR" w:eastAsia="el-GR"/>
              </w:rPr>
              <w:t>(</w:t>
            </w:r>
            <w:r w:rsidRPr="00654758">
              <w:rPr>
                <w:rFonts w:ascii="Times New Roman" w:eastAsia="MS Mincho" w:hAnsi="Times New Roman" w:cs="Times New Roman"/>
                <w:i/>
                <w:sz w:val="24"/>
                <w:szCs w:val="26"/>
                <w:lang w:eastAsia="el-GR"/>
              </w:rPr>
              <w:t>A</w:t>
            </w:r>
            <w:r w:rsidRPr="00654758">
              <w:rPr>
                <w:rFonts w:ascii="Times New Roman" w:eastAsia="MS Mincho" w:hAnsi="Times New Roman" w:cs="Times New Roman"/>
                <w:sz w:val="24"/>
                <w:szCs w:val="26"/>
                <w:lang w:val="el-GR" w:eastAsia="el-GR"/>
              </w:rPr>
              <w:t>)</w:t>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 xml:space="preserve">κύκλος </w:t>
            </w:r>
            <w:r w:rsidRPr="00654758">
              <w:rPr>
                <w:rFonts w:ascii="Times New Roman" w:eastAsia="MS Mincho" w:hAnsi="Times New Roman" w:cs="Times New Roman"/>
                <w:sz w:val="24"/>
                <w:szCs w:val="26"/>
                <w:lang w:eastAsia="el-GR"/>
              </w:rPr>
              <w:t>Euler</w:t>
            </w:r>
            <w:r w:rsidRPr="00654758">
              <w:rPr>
                <w:rFonts w:ascii="Times New Roman" w:eastAsia="MS Mincho" w:hAnsi="Times New Roman" w:cs="Times New Roman"/>
                <w:sz w:val="24"/>
                <w:szCs w:val="26"/>
                <w:lang w:val="el-GR" w:eastAsia="el-GR"/>
              </w:rPr>
              <w:t xml:space="preserve">: </w:t>
            </w:r>
          </w:p>
        </w:tc>
        <w:tc>
          <w:tcPr>
            <w:tcW w:w="1134"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D"/>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eastAsia="el-GR"/>
              </w:rPr>
            </w:pPr>
            <w:r w:rsidRPr="00654758">
              <w:rPr>
                <w:rFonts w:ascii="Times New Roman" w:eastAsia="MS Mincho" w:hAnsi="Times New Roman" w:cs="Times New Roman"/>
                <w:sz w:val="24"/>
                <w:szCs w:val="26"/>
                <w:lang w:val="el-GR" w:eastAsia="el-GR"/>
              </w:rPr>
              <w:t xml:space="preserve">κύκλος </w:t>
            </w:r>
            <w:proofErr w:type="spellStart"/>
            <w:r w:rsidRPr="00654758">
              <w:rPr>
                <w:rFonts w:ascii="Times New Roman" w:eastAsia="MS Mincho" w:hAnsi="Times New Roman" w:cs="Times New Roman"/>
                <w:sz w:val="24"/>
                <w:szCs w:val="26"/>
                <w:lang w:val="el-GR" w:eastAsia="el-GR"/>
              </w:rPr>
              <w:t>Hamilton</w:t>
            </w:r>
            <w:proofErr w:type="spellEnd"/>
            <w:r w:rsidRPr="00654758">
              <w:rPr>
                <w:rFonts w:ascii="Times New Roman" w:eastAsia="MS Mincho" w:hAnsi="Times New Roman" w:cs="Times New Roman"/>
                <w:sz w:val="24"/>
                <w:szCs w:val="26"/>
                <w:lang w:eastAsia="el-GR"/>
              </w:rPr>
              <w:t xml:space="preserve">: </w:t>
            </w:r>
          </w:p>
        </w:tc>
        <w:tc>
          <w:tcPr>
            <w:tcW w:w="1134"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D"/>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r>
      <w:tr w:rsidR="00654758" w:rsidRPr="00654758" w:rsidTr="00BC79B9">
        <w:trPr>
          <w:jc w:val="center"/>
        </w:trPr>
        <w:tc>
          <w:tcPr>
            <w:tcW w:w="2407" w:type="dxa"/>
            <w:shd w:val="clear" w:color="auto" w:fill="auto"/>
          </w:tcPr>
          <w:p w:rsidR="00654758" w:rsidRPr="00654758" w:rsidRDefault="00654758" w:rsidP="00654758">
            <w:pPr>
              <w:spacing w:before="60" w:after="60" w:line="288" w:lineRule="auto"/>
              <w:jc w:val="right"/>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t>διμερές</w:t>
            </w:r>
            <w:r w:rsidRPr="00654758">
              <w:rPr>
                <w:rFonts w:ascii="Times New Roman" w:eastAsia="MS Mincho" w:hAnsi="Times New Roman" w:cs="Times New Roman"/>
                <w:sz w:val="24"/>
                <w:szCs w:val="26"/>
                <w:lang w:eastAsia="el-GR"/>
              </w:rPr>
              <w:t>:</w:t>
            </w:r>
          </w:p>
        </w:tc>
        <w:tc>
          <w:tcPr>
            <w:tcW w:w="1134"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E"/>
            </w:r>
          </w:p>
        </w:tc>
        <w:tc>
          <w:tcPr>
            <w:tcW w:w="816" w:type="dxa"/>
            <w:shd w:val="clear" w:color="auto" w:fill="auto"/>
          </w:tcPr>
          <w:p w:rsidR="00654758" w:rsidRPr="00654758" w:rsidRDefault="00654758" w:rsidP="00654758">
            <w:pPr>
              <w:spacing w:before="60" w:after="60" w:line="288" w:lineRule="auto"/>
              <w:jc w:val="center"/>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sym w:font="Wingdings" w:char="F0FD"/>
            </w:r>
          </w:p>
        </w:tc>
      </w:tr>
    </w:tbl>
    <w:p w:rsidR="007B2ADE" w:rsidRPr="00654758" w:rsidRDefault="00654758" w:rsidP="00654758">
      <w:pPr>
        <w:contextualSpacing/>
        <w:rPr>
          <w:rFonts w:ascii="Times New Roman" w:eastAsia="MS Mincho" w:hAnsi="Times New Roman" w:cs="Times New Roman"/>
          <w:sz w:val="24"/>
          <w:szCs w:val="26"/>
          <w:lang w:val="el-GR" w:eastAsia="el-GR"/>
        </w:rPr>
      </w:pPr>
      <w:r w:rsidRPr="00654758">
        <w:rPr>
          <w:rFonts w:ascii="Times New Roman" w:eastAsia="MS Mincho" w:hAnsi="Times New Roman" w:cs="Times New Roman"/>
          <w:sz w:val="24"/>
          <w:szCs w:val="26"/>
          <w:lang w:val="el-GR" w:eastAsia="el-GR"/>
        </w:rPr>
        <w:lastRenderedPageBreak/>
        <w:t xml:space="preserve"> </w:t>
      </w: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1360AA" w:rsidRPr="0092208B" w:rsidRDefault="001360AA" w:rsidP="00B142A6">
      <w:pPr>
        <w:tabs>
          <w:tab w:val="left" w:pos="360"/>
        </w:tabs>
        <w:spacing w:after="0" w:line="240" w:lineRule="auto"/>
        <w:jc w:val="both"/>
        <w:rPr>
          <w:rFonts w:ascii="Times New Roman" w:hAnsi="Times New Roman" w:cs="Times New Roman"/>
          <w:b/>
          <w:sz w:val="24"/>
          <w:szCs w:val="24"/>
          <w:lang w:val="el-GR"/>
        </w:rPr>
      </w:pPr>
    </w:p>
    <w:p w:rsidR="00C80B03" w:rsidRPr="00A73362" w:rsidRDefault="001360AA" w:rsidP="00A73362">
      <w:pPr>
        <w:tabs>
          <w:tab w:val="left" w:pos="360"/>
        </w:tabs>
        <w:spacing w:after="0" w:line="240" w:lineRule="auto"/>
        <w:jc w:val="both"/>
        <w:rPr>
          <w:rFonts w:ascii="Times New Roman" w:hAnsi="Times New Roman" w:cs="Times New Roman"/>
          <w:b/>
          <w:color w:val="000099"/>
          <w:sz w:val="24"/>
          <w:szCs w:val="24"/>
          <w:lang w:val="el-GR"/>
        </w:rPr>
      </w:pPr>
      <w:r w:rsidRPr="00A73362">
        <w:rPr>
          <w:rFonts w:ascii="Times New Roman" w:hAnsi="Times New Roman" w:cs="Times New Roman"/>
          <w:b/>
          <w:color w:val="000099"/>
          <w:sz w:val="24"/>
          <w:szCs w:val="24"/>
          <w:highlight w:val="yellow"/>
          <w:lang w:val="el-GR"/>
        </w:rPr>
        <w:t>Άσκηση  5</w:t>
      </w:r>
      <w:r w:rsidR="00EE31DD" w:rsidRPr="00A73362">
        <w:rPr>
          <w:rFonts w:ascii="Times New Roman" w:hAnsi="Times New Roman" w:cs="Times New Roman"/>
          <w:b/>
          <w:color w:val="000099"/>
          <w:sz w:val="24"/>
          <w:szCs w:val="24"/>
          <w:highlight w:val="yellow"/>
          <w:lang w:val="el-GR"/>
        </w:rPr>
        <w:t xml:space="preserve"> (</w:t>
      </w:r>
      <w:r w:rsidR="00654758">
        <w:rPr>
          <w:rFonts w:ascii="Times New Roman" w:hAnsi="Times New Roman" w:cs="Times New Roman"/>
          <w:b/>
          <w:color w:val="000099"/>
          <w:sz w:val="24"/>
          <w:szCs w:val="24"/>
          <w:highlight w:val="yellow"/>
          <w:lang w:val="el-GR"/>
        </w:rPr>
        <w:t>2014-15, Εργασία 4, Ερωτήματα Κατανόησης, Ερώτημα 6</w:t>
      </w:r>
      <w:r w:rsidR="00C80B03" w:rsidRPr="00A73362">
        <w:rPr>
          <w:rFonts w:ascii="Times New Roman" w:hAnsi="Times New Roman" w:cs="Times New Roman"/>
          <w:b/>
          <w:color w:val="000099"/>
          <w:sz w:val="24"/>
          <w:szCs w:val="24"/>
          <w:highlight w:val="yellow"/>
          <w:lang w:val="el-GR"/>
        </w:rPr>
        <w:t>)</w:t>
      </w:r>
    </w:p>
    <w:p w:rsidR="00EE31DD" w:rsidRPr="00A73362" w:rsidRDefault="00EE31DD" w:rsidP="00FA3A60">
      <w:pPr>
        <w:tabs>
          <w:tab w:val="left" w:pos="360"/>
        </w:tabs>
        <w:spacing w:after="0" w:line="240" w:lineRule="auto"/>
        <w:ind w:left="360"/>
        <w:jc w:val="center"/>
        <w:rPr>
          <w:rFonts w:ascii="Times New Roman" w:hAnsi="Times New Roman" w:cs="Times New Roman"/>
          <w:color w:val="000099"/>
          <w:sz w:val="24"/>
          <w:szCs w:val="24"/>
          <w:lang w:val="el-GR"/>
        </w:rPr>
      </w:pPr>
    </w:p>
    <w:p w:rsidR="00654758" w:rsidRPr="00654758" w:rsidRDefault="00654758" w:rsidP="00654758">
      <w:pPr>
        <w:suppressAutoHyphens/>
        <w:spacing w:before="40" w:after="40" w:line="264" w:lineRule="auto"/>
        <w:ind w:left="284"/>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Θεωρούμε μια πρωτοβάθμια γλώσσα που περιέχει ένα διμελές κατηγορηματικό σύμβολο </w:t>
      </w:r>
      <w:r w:rsidRPr="00654758">
        <w:rPr>
          <w:rFonts w:ascii="Times New Roman" w:eastAsia="PMingLiU" w:hAnsi="Times New Roman" w:cs="Times New Roman"/>
          <w:i/>
          <w:lang w:val="el-GR" w:eastAsia="ar-SA"/>
        </w:rPr>
        <w:t>P</w:t>
      </w:r>
      <w:r w:rsidRPr="00654758">
        <w:rPr>
          <w:rFonts w:ascii="Times New Roman" w:eastAsia="PMingLiU" w:hAnsi="Times New Roman" w:cs="Times New Roman"/>
          <w:lang w:val="el-GR" w:eastAsia="ar-SA"/>
        </w:rPr>
        <w:t xml:space="preserve">. Ερμηνεύουμε τη γλώσσα αυτή σε </w:t>
      </w:r>
      <w:r w:rsidRPr="00654758">
        <w:rPr>
          <w:rFonts w:ascii="Times New Roman" w:eastAsia="PMingLiU" w:hAnsi="Times New Roman" w:cs="Times New Roman"/>
          <w:b/>
          <w:lang w:val="el-GR" w:eastAsia="ar-SA"/>
        </w:rPr>
        <w:t>απλά</w:t>
      </w:r>
      <w:r w:rsidRPr="00654758">
        <w:rPr>
          <w:rFonts w:ascii="Times New Roman" w:eastAsia="PMingLiU" w:hAnsi="Times New Roman" w:cs="Times New Roman"/>
          <w:lang w:val="el-GR" w:eastAsia="ar-SA"/>
        </w:rPr>
        <w:t xml:space="preserve">, </w:t>
      </w:r>
      <w:r w:rsidRPr="00654758">
        <w:rPr>
          <w:rFonts w:ascii="Times New Roman" w:eastAsia="PMingLiU" w:hAnsi="Times New Roman" w:cs="Times New Roman"/>
          <w:b/>
          <w:lang w:val="el-GR" w:eastAsia="ar-SA"/>
        </w:rPr>
        <w:t>μη κατευθυνόμενα</w:t>
      </w:r>
      <w:r w:rsidRPr="00654758">
        <w:rPr>
          <w:rFonts w:ascii="Times New Roman" w:eastAsia="PMingLiU" w:hAnsi="Times New Roman" w:cs="Times New Roman"/>
          <w:lang w:val="el-GR" w:eastAsia="ar-SA"/>
        </w:rPr>
        <w:t xml:space="preserve"> γραφήματα. Συγκεκριμένα, οι μεταβλητές ερμηνεύονται ως κορυφές των γραφημάτων και το σύμβολο </w:t>
      </w:r>
      <w:r w:rsidRPr="00654758">
        <w:rPr>
          <w:rFonts w:ascii="Times New Roman" w:eastAsia="PMingLiU" w:hAnsi="Times New Roman" w:cs="Times New Roman"/>
          <w:i/>
          <w:lang w:val="el-GR" w:eastAsia="ar-SA"/>
        </w:rPr>
        <w:t>P</w:t>
      </w:r>
      <w:r w:rsidRPr="00654758">
        <w:rPr>
          <w:rFonts w:ascii="Times New Roman" w:eastAsia="PMingLiU" w:hAnsi="Times New Roman" w:cs="Times New Roman"/>
          <w:lang w:val="el-GR" w:eastAsia="ar-SA"/>
        </w:rPr>
        <w:t xml:space="preserve"> ως η διμελής σχέση που περιλαμβάνει όλα τα ζευγάρια κορυφών (</w:t>
      </w:r>
      <w:r w:rsidRPr="00654758">
        <w:rPr>
          <w:rFonts w:ascii="Times New Roman" w:eastAsia="PMingLiU" w:hAnsi="Times New Roman" w:cs="Times New Roman"/>
          <w:i/>
          <w:lang w:val="el-GR" w:eastAsia="ar-SA"/>
        </w:rPr>
        <w:t>a</w:t>
      </w:r>
      <w:r w:rsidRPr="00654758">
        <w:rPr>
          <w:rFonts w:ascii="Times New Roman" w:eastAsia="PMingLiU" w:hAnsi="Times New Roman" w:cs="Times New Roman"/>
          <w:lang w:val="el-GR" w:eastAsia="ar-SA"/>
        </w:rPr>
        <w:t xml:space="preserve">, </w:t>
      </w:r>
      <w:r w:rsidRPr="00654758">
        <w:rPr>
          <w:rFonts w:ascii="Times New Roman" w:eastAsia="PMingLiU" w:hAnsi="Times New Roman" w:cs="Times New Roman"/>
          <w:i/>
          <w:lang w:val="el-GR" w:eastAsia="ar-SA"/>
        </w:rPr>
        <w:t>b</w:t>
      </w:r>
      <w:r w:rsidRPr="00654758">
        <w:rPr>
          <w:rFonts w:ascii="Times New Roman" w:eastAsia="PMingLiU" w:hAnsi="Times New Roman" w:cs="Times New Roman"/>
          <w:lang w:val="el-GR" w:eastAsia="ar-SA"/>
        </w:rPr>
        <w:t xml:space="preserve">), για τα οποία υπάρχει ακμή που συνδέει την </w:t>
      </w:r>
      <w:r w:rsidRPr="00654758">
        <w:rPr>
          <w:rFonts w:ascii="Times New Roman" w:eastAsia="PMingLiU" w:hAnsi="Times New Roman" w:cs="Times New Roman"/>
          <w:i/>
          <w:lang w:val="el-GR" w:eastAsia="ar-SA"/>
        </w:rPr>
        <w:t>a</w:t>
      </w:r>
      <w:r w:rsidRPr="00654758">
        <w:rPr>
          <w:rFonts w:ascii="Times New Roman" w:eastAsia="PMingLiU" w:hAnsi="Times New Roman" w:cs="Times New Roman"/>
          <w:lang w:val="el-GR" w:eastAsia="ar-SA"/>
        </w:rPr>
        <w:t xml:space="preserve"> με την </w:t>
      </w:r>
      <w:r w:rsidRPr="00654758">
        <w:rPr>
          <w:rFonts w:ascii="Times New Roman" w:eastAsia="PMingLiU" w:hAnsi="Times New Roman" w:cs="Times New Roman"/>
          <w:i/>
          <w:lang w:val="el-GR" w:eastAsia="ar-SA"/>
        </w:rPr>
        <w:t>b</w:t>
      </w:r>
      <w:r w:rsidRPr="00654758">
        <w:rPr>
          <w:rFonts w:ascii="Times New Roman" w:eastAsia="PMingLiU" w:hAnsi="Times New Roman" w:cs="Times New Roman"/>
          <w:lang w:val="el-GR" w:eastAsia="ar-SA"/>
        </w:rPr>
        <w:t xml:space="preserve">. </w:t>
      </w:r>
    </w:p>
    <w:p w:rsidR="00654758" w:rsidRPr="00654758" w:rsidRDefault="00654758" w:rsidP="00654758">
      <w:pPr>
        <w:suppressAutoHyphens/>
        <w:spacing w:before="40" w:after="40" w:line="264" w:lineRule="auto"/>
        <w:ind w:left="709"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α)</w:t>
      </w:r>
      <w:r w:rsidRPr="00654758">
        <w:rPr>
          <w:rFonts w:ascii="Times New Roman" w:eastAsia="PMingLiU" w:hAnsi="Times New Roman" w:cs="Times New Roman"/>
          <w:lang w:val="el-GR" w:eastAsia="ar-SA"/>
        </w:rPr>
        <w:tab/>
        <w:t>Να γράψετε προτάσεις της κατηγορηματικής λογικής που (στη συγκεκριμένη ερμηνεία) εκφράζουν ότι:</w:t>
      </w:r>
    </w:p>
    <w:p w:rsidR="00654758" w:rsidRPr="00654758" w:rsidRDefault="00654758" w:rsidP="00654758">
      <w:pPr>
        <w:numPr>
          <w:ilvl w:val="2"/>
          <w:numId w:val="30"/>
        </w:numPr>
        <w:tabs>
          <w:tab w:val="clear" w:pos="2160"/>
        </w:tabs>
        <w:suppressAutoHyphens/>
        <w:spacing w:before="40" w:after="40" w:line="264" w:lineRule="auto"/>
        <w:ind w:left="1134"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Δεν υπάρχει μεμονωμένη κορυφή (δηλαδή κορυφή με βαθμό 0).</w:t>
      </w:r>
    </w:p>
    <w:p w:rsidR="00654758" w:rsidRPr="00654758" w:rsidRDefault="00654758" w:rsidP="00654758">
      <w:pPr>
        <w:numPr>
          <w:ilvl w:val="2"/>
          <w:numId w:val="30"/>
        </w:numPr>
        <w:tabs>
          <w:tab w:val="clear" w:pos="2160"/>
        </w:tabs>
        <w:suppressAutoHyphens/>
        <w:spacing w:before="40" w:after="40" w:line="264" w:lineRule="auto"/>
        <w:ind w:left="1134"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Κάθε κορυφή είτε έχει βαθμό ίσο με ένα ή περιέχεται σε απλό κύκλο μήκους τρία.</w:t>
      </w:r>
    </w:p>
    <w:p w:rsidR="00654758" w:rsidRPr="00654758" w:rsidRDefault="00654758" w:rsidP="00654758">
      <w:pPr>
        <w:numPr>
          <w:ilvl w:val="2"/>
          <w:numId w:val="30"/>
        </w:numPr>
        <w:tabs>
          <w:tab w:val="clear" w:pos="2160"/>
        </w:tabs>
        <w:suppressAutoHyphens/>
        <w:spacing w:before="40" w:after="40" w:line="264" w:lineRule="auto"/>
        <w:ind w:left="1134"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Κάθε κορυφή συνδέεται με κάθε άλλη κορυφή με μονοπάτι μήκους το πολύ δύο</w:t>
      </w:r>
      <w:r w:rsidRPr="00654758">
        <w:rPr>
          <w:rFonts w:ascii="Times New Roman" w:eastAsia="PMingLiU" w:hAnsi="Times New Roman" w:cs="Times New Roman"/>
          <w:sz w:val="24"/>
          <w:szCs w:val="24"/>
          <w:lang w:val="el-GR" w:eastAsia="ar-SA"/>
        </w:rPr>
        <w:t>.</w:t>
      </w:r>
    </w:p>
    <w:p w:rsidR="00654758" w:rsidRPr="00654758" w:rsidRDefault="00654758" w:rsidP="00654758">
      <w:pPr>
        <w:tabs>
          <w:tab w:val="left" w:pos="851"/>
        </w:tabs>
        <w:spacing w:before="40" w:after="40" w:line="264" w:lineRule="auto"/>
        <w:ind w:left="850"/>
        <w:jc w:val="center"/>
        <w:rPr>
          <w:rFonts w:ascii="Times New Roman" w:eastAsia="PMingLiU" w:hAnsi="Times New Roman" w:cs="Times New Roman"/>
          <w:lang w:val="el-GR" w:eastAsia="ar-SA"/>
        </w:rPr>
      </w:pPr>
    </w:p>
    <w:p w:rsidR="00654758" w:rsidRPr="00654758" w:rsidRDefault="00654758" w:rsidP="00654758">
      <w:pPr>
        <w:suppressAutoHyphens/>
        <w:spacing w:before="40" w:after="40" w:line="264" w:lineRule="auto"/>
        <w:ind w:left="709" w:hanging="283"/>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β)</w:t>
      </w:r>
      <w:r w:rsidRPr="00654758">
        <w:rPr>
          <w:rFonts w:ascii="Times New Roman" w:eastAsia="PMingLiU" w:hAnsi="Times New Roman" w:cs="Times New Roman"/>
          <w:lang w:val="el-GR" w:eastAsia="ar-SA"/>
        </w:rPr>
        <w:tab/>
        <w:t>Αναφορικά με τη συγκεκριμένη ερμηνεία, εξηγείστε τι εκφράζει η καθεμία από τις παρακάτω προτάσεις και σχεδιάστε ένα γράφημα με τουλάχιστον 4 κορυφές και ακμές που να ανταποκρίνεται στον τύπο:</w:t>
      </w:r>
    </w:p>
    <w:p w:rsidR="00654758" w:rsidRPr="00654758" w:rsidRDefault="00654758" w:rsidP="00654758">
      <w:pPr>
        <w:numPr>
          <w:ilvl w:val="2"/>
          <w:numId w:val="31"/>
        </w:numPr>
        <w:suppressAutoHyphens/>
        <w:spacing w:before="40" w:after="40" w:line="264" w:lineRule="auto"/>
        <w:ind w:left="993" w:hanging="284"/>
        <w:jc w:val="both"/>
        <w:rPr>
          <w:rFonts w:ascii="Times New Roman" w:eastAsia="PMingLiU" w:hAnsi="Times New Roman" w:cs="Times New Roman"/>
          <w:lang w:val="el-GR" w:eastAsia="ar-SA"/>
        </w:rPr>
      </w:pPr>
      <w:r w:rsidRPr="00654758">
        <w:rPr>
          <w:rFonts w:ascii="Arial" w:eastAsia="PMingLiU" w:hAnsi="Arial" w:cs="Times New Roman"/>
          <w:position w:val="-10"/>
          <w:sz w:val="24"/>
          <w:szCs w:val="24"/>
          <w:lang w:val="el-GR" w:eastAsia="ar-SA"/>
        </w:rPr>
        <w:object w:dxaOrig="6855" w:dyaOrig="345">
          <v:shape id="_x0000_i1035" type="#_x0000_t75" style="width:342.75pt;height:17.25pt" o:ole="" filled="t">
            <v:fill color2="black"/>
            <v:imagedata r:id="rId32" o:title=""/>
          </v:shape>
          <o:OLEObject Type="Embed" ProgID="Equation.3" ShapeID="_x0000_i1035" DrawAspect="Content" ObjectID="_1543828534" r:id="rId33"/>
        </w:object>
      </w:r>
    </w:p>
    <w:p w:rsidR="00654758" w:rsidRPr="00654758" w:rsidRDefault="00654758" w:rsidP="00654758">
      <w:pPr>
        <w:numPr>
          <w:ilvl w:val="2"/>
          <w:numId w:val="31"/>
        </w:numPr>
        <w:suppressAutoHyphens/>
        <w:spacing w:before="40" w:after="40" w:line="264" w:lineRule="auto"/>
        <w:ind w:left="993" w:hanging="284"/>
        <w:jc w:val="both"/>
        <w:rPr>
          <w:rFonts w:ascii="Times New Roman" w:eastAsia="PMingLiU" w:hAnsi="Times New Roman" w:cs="Times New Roman"/>
          <w:lang w:val="el-GR" w:eastAsia="ar-SA"/>
        </w:rPr>
      </w:pPr>
      <w:r w:rsidRPr="00654758">
        <w:rPr>
          <w:rFonts w:ascii="Arial" w:eastAsia="PMingLiU" w:hAnsi="Arial" w:cs="Times New Roman"/>
          <w:position w:val="-10"/>
          <w:sz w:val="24"/>
          <w:szCs w:val="24"/>
          <w:lang w:val="el-GR" w:eastAsia="ar-SA"/>
        </w:rPr>
        <w:object w:dxaOrig="6105" w:dyaOrig="345">
          <v:shape id="_x0000_i1036" type="#_x0000_t75" style="width:305.25pt;height:17.25pt" o:ole="" filled="t">
            <v:fill color2="black"/>
            <v:imagedata r:id="rId34" o:title=""/>
          </v:shape>
          <o:OLEObject Type="Embed" ProgID="Equation.3" ShapeID="_x0000_i1036" DrawAspect="Content" ObjectID="_1543828535" r:id="rId35"/>
        </w:object>
      </w:r>
      <w:r w:rsidRPr="00654758">
        <w:rPr>
          <w:rFonts w:ascii="Times New Roman" w:eastAsia="PMingLiU" w:hAnsi="Times New Roman" w:cs="Times New Roman"/>
          <w:position w:val="-28"/>
          <w:lang w:val="el-GR" w:eastAsia="ar-SA"/>
        </w:rPr>
        <w:br/>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Απάντηση: </w:t>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α)</w:t>
      </w:r>
      <w:r w:rsidRPr="00654758">
        <w:rPr>
          <w:rFonts w:ascii="Times New Roman" w:eastAsia="PMingLiU" w:hAnsi="Times New Roman" w:cs="Times New Roman"/>
          <w:lang w:val="el-GR" w:eastAsia="ar-SA"/>
        </w:rPr>
        <w:tab/>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i)  </w:t>
      </w:r>
      <w:r w:rsidRPr="00654758">
        <w:rPr>
          <w:rFonts w:ascii="Arial" w:eastAsia="PMingLiU" w:hAnsi="Arial" w:cs="Times New Roman"/>
          <w:position w:val="-10"/>
          <w:sz w:val="24"/>
          <w:szCs w:val="24"/>
          <w:lang w:val="el-GR" w:eastAsia="ar-SA"/>
        </w:rPr>
        <w:object w:dxaOrig="1200" w:dyaOrig="345">
          <v:shape id="_x0000_i1037" type="#_x0000_t75" style="width:60pt;height:17.25pt" o:ole="" filled="t">
            <v:fill color2="black"/>
            <v:imagedata r:id="rId36" o:title=""/>
          </v:shape>
          <o:OLEObject Type="Embed" ProgID="Equation.3" ShapeID="_x0000_i1037" DrawAspect="Content" ObjectID="_1543828536" r:id="rId37"/>
        </w:objec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Παρατηρήστε ότι η γλώσσα ερμηνεύεται σε απλά, μη κατευθυνόμενα γραφήματα. Ειδικότερα, δεν υπάρχουν ανακυκλώσεις. Επομένως, η παραπάνω πρόταση είναι ισοδύναμη με την </w:t>
      </w:r>
      <w:r w:rsidRPr="00654758">
        <w:rPr>
          <w:rFonts w:ascii="Arial" w:eastAsia="PMingLiU" w:hAnsi="Arial" w:cs="Times New Roman"/>
          <w:position w:val="-10"/>
          <w:sz w:val="24"/>
          <w:szCs w:val="24"/>
          <w:lang w:val="el-GR" w:eastAsia="ar-SA"/>
        </w:rPr>
        <w:object w:dxaOrig="2235" w:dyaOrig="345">
          <v:shape id="_x0000_i1038" type="#_x0000_t75" style="width:111.75pt;height:17.25pt" o:ole="" filled="t">
            <v:fill color2="black"/>
            <v:imagedata r:id="rId38" o:title=""/>
          </v:shape>
          <o:OLEObject Type="Embed" ProgID="Equation.3" ShapeID="_x0000_i1038" DrawAspect="Content" ObjectID="_1543828537" r:id="rId39"/>
        </w:object>
      </w:r>
      <w:r w:rsidRPr="00654758">
        <w:rPr>
          <w:rFonts w:ascii="Times New Roman" w:eastAsia="PMingLiU" w:hAnsi="Times New Roman" w:cs="Times New Roman"/>
          <w:lang w:val="el-GR" w:eastAsia="ar-SA"/>
        </w:rPr>
        <w:t xml:space="preserve">. Την ίδια παρατήρηση, ότι δηλαδή η έκφραση  </w:t>
      </w:r>
      <w:r w:rsidRPr="00654758">
        <w:rPr>
          <w:rFonts w:ascii="Arial" w:eastAsia="PMingLiU" w:hAnsi="Arial" w:cs="Times New Roman"/>
          <w:position w:val="-10"/>
          <w:sz w:val="24"/>
          <w:szCs w:val="24"/>
          <w:lang w:val="el-GR" w:eastAsia="ar-SA"/>
        </w:rPr>
        <w:object w:dxaOrig="1740" w:dyaOrig="345">
          <v:shape id="_x0000_i1039" type="#_x0000_t75" style="width:87pt;height:17.25pt" o:ole="" filled="t">
            <v:fill color2="black"/>
            <v:imagedata r:id="rId40" o:title=""/>
          </v:shape>
          <o:OLEObject Type="Embed" ProgID="Equation.3" ShapeID="_x0000_i1039" DrawAspect="Content" ObjectID="_1543828538" r:id="rId41"/>
        </w:object>
      </w:r>
      <w:r w:rsidRPr="00654758">
        <w:rPr>
          <w:rFonts w:ascii="Arial" w:eastAsia="PMingLiU" w:hAnsi="Arial" w:cs="Times New Roman"/>
          <w:sz w:val="24"/>
          <w:szCs w:val="24"/>
          <w:lang w:val="el-GR" w:eastAsia="ar-SA"/>
        </w:rPr>
        <w:t xml:space="preserve"> </w:t>
      </w:r>
      <w:r w:rsidRPr="00654758">
        <w:rPr>
          <w:rFonts w:ascii="Times New Roman" w:eastAsia="PMingLiU" w:hAnsi="Times New Roman" w:cs="Times New Roman"/>
          <w:lang w:val="el-GR" w:eastAsia="ar-SA"/>
        </w:rPr>
        <w:t xml:space="preserve">είναι ισοδύναμη με την </w:t>
      </w:r>
      <w:r w:rsidRPr="00654758">
        <w:rPr>
          <w:rFonts w:ascii="Arial" w:eastAsia="PMingLiU" w:hAnsi="Arial" w:cs="Times New Roman"/>
          <w:position w:val="-10"/>
          <w:sz w:val="24"/>
          <w:szCs w:val="24"/>
          <w:lang w:val="el-GR" w:eastAsia="ar-SA"/>
        </w:rPr>
        <w:object w:dxaOrig="705" w:dyaOrig="345">
          <v:shape id="_x0000_i1040" type="#_x0000_t75" style="width:35.25pt;height:17.25pt" o:ole="" filled="t">
            <v:fill color2="black"/>
            <v:imagedata r:id="rId42" o:title=""/>
          </v:shape>
          <o:OLEObject Type="Embed" ProgID="Equation.3" ShapeID="_x0000_i1040" DrawAspect="Content" ObjectID="_1543828539" r:id="rId43"/>
        </w:object>
      </w:r>
      <w:r w:rsidRPr="00654758">
        <w:rPr>
          <w:rFonts w:ascii="Times New Roman" w:eastAsia="PMingLiU" w:hAnsi="Times New Roman" w:cs="Times New Roman"/>
          <w:lang w:val="el-GR" w:eastAsia="ar-SA"/>
        </w:rPr>
        <w:t xml:space="preserve"> στη συγκεκριμένη ερμηνεία θα τη χρησιμοποιήσουμε και στα επόμενα ερωτήματα.</w:t>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p>
    <w:p w:rsidR="00654758" w:rsidRPr="00654758" w:rsidRDefault="00654758" w:rsidP="00654758">
      <w:pPr>
        <w:tabs>
          <w:tab w:val="left" w:pos="426"/>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ii)   </w:t>
      </w:r>
      <w:proofErr w:type="spellStart"/>
      <w:r w:rsidRPr="00654758">
        <w:rPr>
          <w:rFonts w:ascii="Times New Roman" w:eastAsia="PMingLiU" w:hAnsi="Times New Roman" w:cs="Times New Roman"/>
          <w:lang w:val="el-GR" w:eastAsia="ar-SA"/>
        </w:rPr>
        <w:t>Κατ'αρχάς</w:t>
      </w:r>
      <w:proofErr w:type="spellEnd"/>
      <w:r w:rsidRPr="00654758">
        <w:rPr>
          <w:rFonts w:ascii="Times New Roman" w:eastAsia="PMingLiU" w:hAnsi="Times New Roman" w:cs="Times New Roman"/>
          <w:lang w:val="el-GR" w:eastAsia="ar-SA"/>
        </w:rPr>
        <w:t xml:space="preserve">, δεδομένης μίας κορυφής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εκφράζουμε την πρόταση “η κορυφή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έχει βαθμό ίσο με ένα”. Είναι ένα μονομελές κατηγόρημα. Ας το ονομάσουμε </w:t>
      </w:r>
      <w:proofErr w:type="spellStart"/>
      <w:r w:rsidRPr="00654758">
        <w:rPr>
          <w:rFonts w:ascii="Times New Roman" w:eastAsia="PMingLiU" w:hAnsi="Times New Roman" w:cs="Times New Roman"/>
          <w:lang w:val="el-GR" w:eastAsia="ar-SA"/>
        </w:rPr>
        <w:t>DegreeOne(</w:t>
      </w:r>
      <w:r w:rsidRPr="00654758">
        <w:rPr>
          <w:rFonts w:ascii="Times New Roman" w:eastAsia="PMingLiU" w:hAnsi="Times New Roman" w:cs="Times New Roman"/>
          <w:i/>
          <w:lang w:val="el-GR" w:eastAsia="ar-SA"/>
        </w:rPr>
        <w:t>x</w:t>
      </w:r>
      <w:proofErr w:type="spellEnd"/>
      <w:r w:rsidRPr="00654758">
        <w:rPr>
          <w:rFonts w:ascii="Times New Roman" w:eastAsia="PMingLiU" w:hAnsi="Times New Roman" w:cs="Times New Roman"/>
          <w:lang w:val="el-GR" w:eastAsia="ar-SA"/>
        </w:rPr>
        <w:t>).</w: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proofErr w:type="spellStart"/>
      <w:r w:rsidRPr="00654758">
        <w:rPr>
          <w:rFonts w:ascii="Times New Roman" w:eastAsia="PMingLiU" w:hAnsi="Times New Roman" w:cs="Times New Roman"/>
          <w:lang w:val="el-GR" w:eastAsia="ar-SA"/>
        </w:rPr>
        <w:t>DegreeOne(</w:t>
      </w:r>
      <w:r w:rsidRPr="00654758">
        <w:rPr>
          <w:rFonts w:ascii="Times New Roman" w:eastAsia="PMingLiU" w:hAnsi="Times New Roman" w:cs="Times New Roman"/>
          <w:i/>
          <w:lang w:val="el-GR" w:eastAsia="ar-SA"/>
        </w:rPr>
        <w:t>x</w:t>
      </w:r>
      <w:proofErr w:type="spellEnd"/>
      <w:r w:rsidRPr="00654758">
        <w:rPr>
          <w:rFonts w:ascii="Times New Roman" w:eastAsia="PMingLiU" w:hAnsi="Times New Roman" w:cs="Times New Roman"/>
          <w:lang w:val="el-GR" w:eastAsia="ar-SA"/>
        </w:rPr>
        <w:t xml:space="preserve">):   </w:t>
      </w:r>
      <w:r w:rsidRPr="00654758">
        <w:rPr>
          <w:rFonts w:ascii="Arial" w:eastAsia="PMingLiU" w:hAnsi="Arial" w:cs="Times New Roman"/>
          <w:position w:val="-10"/>
          <w:sz w:val="24"/>
          <w:szCs w:val="24"/>
          <w:lang w:val="el-GR" w:eastAsia="ar-SA"/>
        </w:rPr>
        <w:object w:dxaOrig="4425" w:dyaOrig="345">
          <v:shape id="_x0000_i1041" type="#_x0000_t75" style="width:221.25pt;height:17.25pt" o:ole="" filled="t">
            <v:fill color2="black"/>
            <v:imagedata r:id="rId44" o:title=""/>
          </v:shape>
          <o:OLEObject Type="Embed" ProgID="Equation.3" ShapeID="_x0000_i1041" DrawAspect="Content" ObjectID="_1543828540" r:id="rId45"/>
        </w:objec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Στη συνέχεια εκφράζουμε την πρόταση “η κορυφή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ανήκει σε απλό κύκλο μήκους 3”. Ας ονομάσουμε το μονομελές κατηγόρημα in_3_cycle(</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w: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In3Cycle(</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w:t>
      </w:r>
      <w:r w:rsidRPr="00654758">
        <w:rPr>
          <w:rFonts w:ascii="Arial" w:eastAsia="PMingLiU" w:hAnsi="Arial" w:cs="Times New Roman"/>
          <w:position w:val="-10"/>
          <w:sz w:val="24"/>
          <w:szCs w:val="24"/>
          <w:lang w:val="el-GR" w:eastAsia="ar-SA"/>
        </w:rPr>
        <w:object w:dxaOrig="2985" w:dyaOrig="345">
          <v:shape id="_x0000_i1042" type="#_x0000_t75" style="width:149.25pt;height:17.25pt" o:ole="" filled="t">
            <v:fill color2="black"/>
            <v:imagedata r:id="rId46" o:title=""/>
          </v:shape>
          <o:OLEObject Type="Embed" ProgID="Equation.3" ShapeID="_x0000_i1042" DrawAspect="Content" ObjectID="_1543828541" r:id="rId47"/>
        </w:objec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Άρα η πρόταση ii) μπορεί να γραφεί στη γλώσσα ως: </w: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 </w:t>
      </w:r>
      <w:r w:rsidRPr="00654758">
        <w:rPr>
          <w:rFonts w:ascii="Arial" w:eastAsia="PMingLiU" w:hAnsi="Arial" w:cs="Times New Roman"/>
          <w:position w:val="-10"/>
          <w:sz w:val="24"/>
          <w:szCs w:val="24"/>
          <w:lang w:val="el-GR" w:eastAsia="ar-SA"/>
        </w:rPr>
        <w:object w:dxaOrig="3240" w:dyaOrig="345">
          <v:shape id="_x0000_i1043" type="#_x0000_t75" style="width:162pt;height:17.25pt" o:ole="" filled="t">
            <v:fill color2="black"/>
            <v:imagedata r:id="rId48" o:title=""/>
          </v:shape>
          <o:OLEObject Type="Embed" ProgID="Equation.3" ShapeID="_x0000_i1043" DrawAspect="Content" ObjectID="_1543828542" r:id="rId49"/>
        </w:object>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lastRenderedPageBreak/>
        <w:t xml:space="preserve">iii)  </w:t>
      </w:r>
      <w:r w:rsidRPr="00654758">
        <w:rPr>
          <w:rFonts w:ascii="Arial" w:eastAsia="PMingLiU" w:hAnsi="Arial" w:cs="Times New Roman"/>
          <w:position w:val="-10"/>
          <w:sz w:val="24"/>
          <w:szCs w:val="24"/>
          <w:lang w:val="el-GR" w:eastAsia="ar-SA"/>
        </w:rPr>
        <w:object w:dxaOrig="4605" w:dyaOrig="345">
          <v:shape id="_x0000_i1044" type="#_x0000_t75" style="width:230.25pt;height:17.25pt" o:ole="" filled="t">
            <v:fill color2="black"/>
            <v:imagedata r:id="rId50" o:title=""/>
          </v:shape>
          <o:OLEObject Type="Embed" ProgID="Equation.3" ShapeID="_x0000_i1044" DrawAspect="Content" ObjectID="_1543828543" r:id="rId51"/>
        </w:object>
      </w:r>
    </w:p>
    <w:p w:rsidR="00654758" w:rsidRPr="00654758" w:rsidRDefault="00654758" w:rsidP="00654758">
      <w:pPr>
        <w:tabs>
          <w:tab w:val="left" w:pos="425"/>
        </w:tabs>
        <w:suppressAutoHyphens/>
        <w:spacing w:before="40" w:after="40" w:line="264" w:lineRule="auto"/>
        <w:ind w:left="425" w:firstLine="1"/>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 Η πρόταση αυτή εκφράζει ότι για κάθε ζεύγος κορυφών </w:t>
      </w:r>
      <w:proofErr w:type="spellStart"/>
      <w:r w:rsidRPr="00654758">
        <w:rPr>
          <w:rFonts w:ascii="Times New Roman" w:eastAsia="PMingLiU" w:hAnsi="Times New Roman" w:cs="Times New Roman"/>
          <w:lang w:val="el-GR" w:eastAsia="ar-SA"/>
        </w:rPr>
        <w:t>x,y</w:t>
      </w:r>
      <w:proofErr w:type="spellEnd"/>
      <w:r w:rsidRPr="00654758">
        <w:rPr>
          <w:rFonts w:ascii="Times New Roman" w:eastAsia="PMingLiU" w:hAnsi="Times New Roman" w:cs="Times New Roman"/>
          <w:lang w:val="el-GR" w:eastAsia="ar-SA"/>
        </w:rPr>
        <w:t xml:space="preserve"> </w:t>
      </w:r>
      <w:proofErr w:type="spellStart"/>
      <w:r w:rsidRPr="00654758">
        <w:rPr>
          <w:rFonts w:ascii="Times New Roman" w:eastAsia="PMingLiU" w:hAnsi="Times New Roman" w:cs="Times New Roman"/>
          <w:lang w:val="el-GR" w:eastAsia="ar-SA"/>
        </w:rPr>
        <w:t>έαν</w:t>
      </w:r>
      <w:proofErr w:type="spellEnd"/>
      <w:r w:rsidRPr="00654758">
        <w:rPr>
          <w:rFonts w:ascii="Times New Roman" w:eastAsia="PMingLiU" w:hAnsi="Times New Roman" w:cs="Times New Roman"/>
          <w:lang w:val="el-GR" w:eastAsia="ar-SA"/>
        </w:rPr>
        <w:t xml:space="preserve"> είναι διαφορετικές τότε είτε συνδέονται με ακμή ή υπάρχει κοινός γείτονας (και συνεπώς οι </w:t>
      </w:r>
      <w:proofErr w:type="spellStart"/>
      <w:r w:rsidRPr="00654758">
        <w:rPr>
          <w:rFonts w:ascii="Times New Roman" w:eastAsia="PMingLiU" w:hAnsi="Times New Roman" w:cs="Times New Roman"/>
          <w:lang w:val="el-GR" w:eastAsia="ar-SA"/>
        </w:rPr>
        <w:t>x,y</w:t>
      </w:r>
      <w:proofErr w:type="spellEnd"/>
      <w:r w:rsidRPr="00654758">
        <w:rPr>
          <w:rFonts w:ascii="Times New Roman" w:eastAsia="PMingLiU" w:hAnsi="Times New Roman" w:cs="Times New Roman"/>
          <w:lang w:val="el-GR" w:eastAsia="ar-SA"/>
        </w:rPr>
        <w:t xml:space="preserve"> συνδέονται με μονοπάτι μήκους 2).</w:t>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β) i) Η πρόταση εκφράζει το παρακάτω: Για κάθε τριάδα κορυφών </w:t>
      </w:r>
      <w:proofErr w:type="spellStart"/>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w:t>
      </w:r>
      <w:r w:rsidRPr="00654758">
        <w:rPr>
          <w:rFonts w:ascii="Times New Roman" w:eastAsia="PMingLiU" w:hAnsi="Times New Roman" w:cs="Times New Roman"/>
          <w:i/>
          <w:lang w:val="el-GR" w:eastAsia="ar-SA"/>
        </w:rPr>
        <w:t>y</w:t>
      </w:r>
      <w:r w:rsidRPr="00654758">
        <w:rPr>
          <w:rFonts w:ascii="Times New Roman" w:eastAsia="PMingLiU" w:hAnsi="Times New Roman" w:cs="Times New Roman"/>
          <w:lang w:val="el-GR" w:eastAsia="ar-SA"/>
        </w:rPr>
        <w:t>,</w:t>
      </w:r>
      <w:r w:rsidRPr="00654758">
        <w:rPr>
          <w:rFonts w:ascii="Times New Roman" w:eastAsia="PMingLiU" w:hAnsi="Times New Roman" w:cs="Times New Roman"/>
          <w:i/>
          <w:lang w:val="el-GR" w:eastAsia="ar-SA"/>
        </w:rPr>
        <w:t>z</w:t>
      </w:r>
      <w:proofErr w:type="spellEnd"/>
      <w:r w:rsidRPr="00654758">
        <w:rPr>
          <w:rFonts w:ascii="Times New Roman" w:eastAsia="PMingLiU" w:hAnsi="Times New Roman" w:cs="Times New Roman"/>
          <w:lang w:val="el-GR" w:eastAsia="ar-SA"/>
        </w:rPr>
        <w:t xml:space="preserve">, οι οποίες σχηματίζουν κλίκα με 3 κορυφές (3-κλίκα), υπάρχει τέταρτη κορυφή </w:t>
      </w:r>
      <w:r w:rsidRPr="00654758">
        <w:rPr>
          <w:rFonts w:ascii="Times New Roman" w:eastAsia="PMingLiU" w:hAnsi="Times New Roman" w:cs="Times New Roman"/>
          <w:i/>
          <w:lang w:val="el-GR" w:eastAsia="ar-SA"/>
        </w:rPr>
        <w:t>w</w:t>
      </w:r>
      <w:r w:rsidRPr="00654758">
        <w:rPr>
          <w:rFonts w:ascii="Times New Roman" w:eastAsia="PMingLiU" w:hAnsi="Times New Roman" w:cs="Times New Roman"/>
          <w:lang w:val="el-GR" w:eastAsia="ar-SA"/>
        </w:rPr>
        <w:t xml:space="preserve">, η οποία συνδέεται (με ακμή) με την κορυφή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Παρατηρήστε ότι λόγω των </w:t>
      </w:r>
      <w:proofErr w:type="spellStart"/>
      <w:r w:rsidRPr="00654758">
        <w:rPr>
          <w:rFonts w:ascii="Times New Roman" w:eastAsia="PMingLiU" w:hAnsi="Times New Roman" w:cs="Times New Roman"/>
          <w:lang w:val="el-GR" w:eastAsia="ar-SA"/>
        </w:rPr>
        <w:t>ποσοδεικτών</w:t>
      </w:r>
      <w:proofErr w:type="spellEnd"/>
      <w:r w:rsidRPr="00654758">
        <w:rPr>
          <w:rFonts w:ascii="Times New Roman" w:eastAsia="PMingLiU" w:hAnsi="Times New Roman" w:cs="Times New Roman"/>
          <w:lang w:val="el-GR" w:eastAsia="ar-SA"/>
        </w:rPr>
        <w:t xml:space="preserve"> “για κάθε” καθώς και της συμμετρίας των </w:t>
      </w:r>
      <w:proofErr w:type="spellStart"/>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w:t>
      </w:r>
      <w:r w:rsidRPr="00654758">
        <w:rPr>
          <w:rFonts w:ascii="Times New Roman" w:eastAsia="PMingLiU" w:hAnsi="Times New Roman" w:cs="Times New Roman"/>
          <w:i/>
          <w:lang w:val="el-GR" w:eastAsia="ar-SA"/>
        </w:rPr>
        <w:t>y</w:t>
      </w:r>
      <w:r w:rsidRPr="00654758">
        <w:rPr>
          <w:rFonts w:ascii="Times New Roman" w:eastAsia="PMingLiU" w:hAnsi="Times New Roman" w:cs="Times New Roman"/>
          <w:lang w:val="el-GR" w:eastAsia="ar-SA"/>
        </w:rPr>
        <w:t>,</w:t>
      </w:r>
      <w:r w:rsidRPr="00654758">
        <w:rPr>
          <w:rFonts w:ascii="Times New Roman" w:eastAsia="PMingLiU" w:hAnsi="Times New Roman" w:cs="Times New Roman"/>
          <w:i/>
          <w:lang w:val="el-GR" w:eastAsia="ar-SA"/>
        </w:rPr>
        <w:t>z</w:t>
      </w:r>
      <w:proofErr w:type="spellEnd"/>
      <w:r w:rsidRPr="00654758">
        <w:rPr>
          <w:rFonts w:ascii="Times New Roman" w:eastAsia="PMingLiU" w:hAnsi="Times New Roman" w:cs="Times New Roman"/>
          <w:lang w:val="el-GR" w:eastAsia="ar-SA"/>
        </w:rPr>
        <w:t xml:space="preserve"> στα </w:t>
      </w:r>
      <w:proofErr w:type="spellStart"/>
      <w:r w:rsidRPr="00654758">
        <w:rPr>
          <w:rFonts w:ascii="Times New Roman" w:eastAsia="PMingLiU" w:hAnsi="Times New Roman" w:cs="Times New Roman"/>
          <w:lang w:val="el-GR" w:eastAsia="ar-SA"/>
        </w:rPr>
        <w:t>αριστερα</w:t>
      </w:r>
      <w:proofErr w:type="spellEnd"/>
      <w:r w:rsidRPr="00654758">
        <w:rPr>
          <w:rFonts w:ascii="Times New Roman" w:eastAsia="PMingLiU" w:hAnsi="Times New Roman" w:cs="Times New Roman"/>
          <w:lang w:val="el-GR" w:eastAsia="ar-SA"/>
        </w:rPr>
        <w:t xml:space="preserve"> του συμβόλου </w:t>
      </w:r>
      <w:r w:rsidRPr="00654758">
        <w:rPr>
          <w:rFonts w:ascii="Arial" w:eastAsia="PMingLiU" w:hAnsi="Arial" w:cs="Times New Roman"/>
          <w:position w:val="-6"/>
          <w:sz w:val="24"/>
          <w:szCs w:val="24"/>
          <w:lang w:val="el-GR" w:eastAsia="ar-SA"/>
        </w:rPr>
        <w:object w:dxaOrig="300" w:dyaOrig="300">
          <v:shape id="_x0000_i1045" type="#_x0000_t75" style="width:15pt;height:15pt" o:ole="" filled="t">
            <v:fill color2="black"/>
            <v:imagedata r:id="rId52" o:title=""/>
          </v:shape>
          <o:OLEObject Type="Embed" ProgID="Equation.3" ShapeID="_x0000_i1045" DrawAspect="Content" ObjectID="_1543828544" r:id="rId53"/>
        </w:object>
      </w:r>
      <w:r w:rsidRPr="00654758">
        <w:rPr>
          <w:rFonts w:ascii="Times New Roman" w:eastAsia="PMingLiU" w:hAnsi="Times New Roman" w:cs="Times New Roman"/>
          <w:lang w:val="el-GR" w:eastAsia="ar-SA"/>
        </w:rPr>
        <w:t xml:space="preserve">, προκειμένου ένα γράφημα να ικανοποιεί την πρόταση, πρέπει κάθε κορυφή η οποία συμμετέχει σε μία 3-κλίκα να συνδέεται με μία τέταρτη κορυφή. Ένα γράφημα για το οποίο η πρόταση είναι αληθής είναι το πλήρες γράφημα με 4 κορυφές, </w:t>
      </w:r>
      <w:r w:rsidRPr="00654758">
        <w:rPr>
          <w:rFonts w:ascii="Times New Roman" w:eastAsia="PMingLiU" w:hAnsi="Times New Roman" w:cs="Times New Roman"/>
          <w:i/>
          <w:lang w:val="el-GR" w:eastAsia="ar-SA"/>
        </w:rPr>
        <w:t>K</w:t>
      </w:r>
      <w:r w:rsidRPr="00654758">
        <w:rPr>
          <w:rFonts w:ascii="Times New Roman" w:eastAsia="PMingLiU" w:hAnsi="Times New Roman" w:cs="Times New Roman"/>
          <w:vertAlign w:val="subscript"/>
          <w:lang w:val="el-GR" w:eastAsia="ar-SA"/>
        </w:rPr>
        <w:t>4</w:t>
      </w:r>
      <w:r w:rsidRPr="00654758">
        <w:rPr>
          <w:rFonts w:ascii="Times New Roman" w:eastAsia="PMingLiU" w:hAnsi="Times New Roman" w:cs="Times New Roman"/>
          <w:lang w:val="el-GR" w:eastAsia="ar-SA"/>
        </w:rPr>
        <w:t xml:space="preserve">, ενώ αν αφαιρέσουμε μία οποιαδήποτε ακμή, η πρόταση καθίσταται ψευδής για το γράφημα που προκύπτει. Πραγματικά, αν για παράδειγμα αφαιρέσουμε την ακμή (1,4), τότε για την τριάδα κορυφών {x=1,y=2,z=3} παρατηρούμε ότι η  </w:t>
      </w:r>
      <w:r w:rsidRPr="00654758">
        <w:rPr>
          <w:rFonts w:ascii="Arial" w:eastAsia="PMingLiU" w:hAnsi="Arial" w:cs="Times New Roman"/>
          <w:position w:val="-10"/>
          <w:sz w:val="24"/>
          <w:szCs w:val="24"/>
          <w:lang w:val="el-GR" w:eastAsia="ar-SA"/>
        </w:rPr>
        <w:object w:dxaOrig="2295" w:dyaOrig="345">
          <v:shape id="_x0000_i1046" type="#_x0000_t75" style="width:114.75pt;height:17.25pt" o:ole="" filled="t">
            <v:fill color2="black"/>
            <v:imagedata r:id="rId54" o:title=""/>
          </v:shape>
          <o:OLEObject Type="Embed" ProgID="Equation.3" ShapeID="_x0000_i1046" DrawAspect="Content" ObjectID="_1543828545" r:id="rId55"/>
        </w:object>
      </w:r>
      <w:r w:rsidRPr="00654758">
        <w:rPr>
          <w:rFonts w:ascii="Arial" w:eastAsia="PMingLiU" w:hAnsi="Arial" w:cs="Times New Roman"/>
          <w:sz w:val="24"/>
          <w:szCs w:val="24"/>
          <w:lang w:val="el-GR" w:eastAsia="ar-SA"/>
        </w:rPr>
        <w:t xml:space="preserve"> </w:t>
      </w:r>
      <w:r w:rsidRPr="00654758">
        <w:rPr>
          <w:rFonts w:ascii="Times New Roman" w:eastAsia="PMingLiU" w:hAnsi="Times New Roman" w:cs="Times New Roman"/>
          <w:lang w:val="el-GR" w:eastAsia="ar-SA"/>
        </w:rPr>
        <w:t xml:space="preserve">είναι αληθής, αλλά η πρόταση </w:t>
      </w:r>
      <w:r w:rsidRPr="00654758">
        <w:rPr>
          <w:rFonts w:ascii="Arial" w:eastAsia="PMingLiU" w:hAnsi="Arial" w:cs="Times New Roman"/>
          <w:position w:val="-10"/>
          <w:sz w:val="24"/>
          <w:szCs w:val="24"/>
          <w:lang w:val="el-GR" w:eastAsia="ar-SA"/>
        </w:rPr>
        <w:object w:dxaOrig="2955" w:dyaOrig="345">
          <v:shape id="_x0000_i1047" type="#_x0000_t75" style="width:147.75pt;height:17.25pt" o:ole="" filled="t">
            <v:fill color2="black"/>
            <v:imagedata r:id="rId56" o:title=""/>
          </v:shape>
          <o:OLEObject Type="Embed" ProgID="Equation.3" ShapeID="_x0000_i1047" DrawAspect="Content" ObjectID="_1543828546" r:id="rId57"/>
        </w:object>
      </w:r>
      <w:r w:rsidRPr="00654758">
        <w:rPr>
          <w:rFonts w:ascii="Times New Roman" w:eastAsia="PMingLiU" w:hAnsi="Times New Roman" w:cs="Times New Roman"/>
          <w:lang w:val="el-GR" w:eastAsia="ar-SA"/>
        </w:rPr>
        <w:t xml:space="preserve"> είναι ψευδής.</w:t>
      </w:r>
    </w:p>
    <w:p w:rsidR="00654758" w:rsidRPr="00654758" w:rsidRDefault="00654758" w:rsidP="00654758">
      <w:pPr>
        <w:tabs>
          <w:tab w:val="left" w:pos="425"/>
        </w:tabs>
        <w:suppressAutoHyphens/>
        <w:spacing w:before="40" w:after="40" w:line="264" w:lineRule="auto"/>
        <w:ind w:left="425" w:hanging="425"/>
        <w:jc w:val="both"/>
        <w:rPr>
          <w:rFonts w:ascii="Times New Roman" w:eastAsia="PMingLiU" w:hAnsi="Times New Roman" w:cs="Times New Roman"/>
          <w:lang w:val="el-GR" w:eastAsia="ar-SA"/>
        </w:rPr>
      </w:pPr>
      <w:r w:rsidRPr="00654758">
        <w:rPr>
          <w:rFonts w:ascii="Times New Roman" w:eastAsia="PMingLiU" w:hAnsi="Times New Roman" w:cs="Times New Roman"/>
          <w:lang w:val="el-GR" w:eastAsia="ar-SA"/>
        </w:rPr>
        <w:t xml:space="preserve">ii) Η πρόταση εκφράζει το παρακάτω: Για κάθε κορυφή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υπάρχουν κορυφές </w:t>
      </w:r>
      <w:proofErr w:type="spellStart"/>
      <w:r w:rsidRPr="00654758">
        <w:rPr>
          <w:rFonts w:ascii="Times New Roman" w:eastAsia="PMingLiU" w:hAnsi="Times New Roman" w:cs="Times New Roman"/>
          <w:i/>
          <w:lang w:val="el-GR" w:eastAsia="ar-SA"/>
        </w:rPr>
        <w:t>y</w:t>
      </w:r>
      <w:r w:rsidRPr="00654758">
        <w:rPr>
          <w:rFonts w:ascii="Times New Roman" w:eastAsia="PMingLiU" w:hAnsi="Times New Roman" w:cs="Times New Roman"/>
          <w:lang w:val="el-GR" w:eastAsia="ar-SA"/>
        </w:rPr>
        <w:t>,</w:t>
      </w:r>
      <w:r w:rsidRPr="00654758">
        <w:rPr>
          <w:rFonts w:ascii="Times New Roman" w:eastAsia="PMingLiU" w:hAnsi="Times New Roman" w:cs="Times New Roman"/>
          <w:i/>
          <w:lang w:val="el-GR" w:eastAsia="ar-SA"/>
        </w:rPr>
        <w:t>z</w:t>
      </w:r>
      <w:proofErr w:type="spellEnd"/>
      <w:r w:rsidRPr="00654758">
        <w:rPr>
          <w:rFonts w:ascii="Times New Roman" w:eastAsia="PMingLiU" w:hAnsi="Times New Roman" w:cs="Times New Roman"/>
          <w:lang w:val="el-GR" w:eastAsia="ar-SA"/>
        </w:rPr>
        <w:t xml:space="preserve">, διαφορετικές μεταξύ τους και διαφορετικές από τη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τέτοιες ώστε η κορυφή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συνδέεται (με ακμή) με την </w:t>
      </w:r>
      <w:r w:rsidRPr="00654758">
        <w:rPr>
          <w:rFonts w:ascii="Times New Roman" w:eastAsia="PMingLiU" w:hAnsi="Times New Roman" w:cs="Times New Roman"/>
          <w:i/>
          <w:lang w:val="el-GR" w:eastAsia="ar-SA"/>
        </w:rPr>
        <w:t>y</w:t>
      </w:r>
      <w:r w:rsidRPr="00654758">
        <w:rPr>
          <w:rFonts w:ascii="Times New Roman" w:eastAsia="PMingLiU" w:hAnsi="Times New Roman" w:cs="Times New Roman"/>
          <w:lang w:val="el-GR" w:eastAsia="ar-SA"/>
        </w:rPr>
        <w:t xml:space="preserve"> και είτε συνδέεται η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με τη </w:t>
      </w:r>
      <w:r w:rsidRPr="00654758">
        <w:rPr>
          <w:rFonts w:ascii="Times New Roman" w:eastAsia="PMingLiU" w:hAnsi="Times New Roman" w:cs="Times New Roman"/>
          <w:i/>
          <w:lang w:val="el-GR" w:eastAsia="ar-SA"/>
        </w:rPr>
        <w:t>z</w:t>
      </w:r>
      <w:r w:rsidRPr="00654758">
        <w:rPr>
          <w:rFonts w:ascii="Times New Roman" w:eastAsia="PMingLiU" w:hAnsi="Times New Roman" w:cs="Times New Roman"/>
          <w:lang w:val="el-GR" w:eastAsia="ar-SA"/>
        </w:rPr>
        <w:t xml:space="preserve"> ή συνδέεται η </w:t>
      </w:r>
      <w:r w:rsidRPr="00654758">
        <w:rPr>
          <w:rFonts w:ascii="Times New Roman" w:eastAsia="PMingLiU" w:hAnsi="Times New Roman" w:cs="Times New Roman"/>
          <w:i/>
          <w:lang w:val="el-GR" w:eastAsia="ar-SA"/>
        </w:rPr>
        <w:t>y</w:t>
      </w:r>
      <w:r w:rsidRPr="00654758">
        <w:rPr>
          <w:rFonts w:ascii="Times New Roman" w:eastAsia="PMingLiU" w:hAnsi="Times New Roman" w:cs="Times New Roman"/>
          <w:lang w:val="el-GR" w:eastAsia="ar-SA"/>
        </w:rPr>
        <w:t xml:space="preserve"> με τη </w:t>
      </w:r>
      <w:r w:rsidRPr="00654758">
        <w:rPr>
          <w:rFonts w:ascii="Times New Roman" w:eastAsia="PMingLiU" w:hAnsi="Times New Roman" w:cs="Times New Roman"/>
          <w:i/>
          <w:lang w:val="el-GR" w:eastAsia="ar-SA"/>
        </w:rPr>
        <w:t>z</w:t>
      </w:r>
      <w:r w:rsidRPr="00654758">
        <w:rPr>
          <w:rFonts w:ascii="Times New Roman" w:eastAsia="PMingLiU" w:hAnsi="Times New Roman" w:cs="Times New Roman"/>
          <w:lang w:val="el-GR" w:eastAsia="ar-SA"/>
        </w:rPr>
        <w:t xml:space="preserve">. Παρατηρήστε ότι η παραπάνω πρόταση μπορεί να εκφραστεί ισοδύναμα: Για κάθε κορυφή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η συνεκτική συνιστώσα η οποία περιέχει τη </w:t>
      </w:r>
      <w:r w:rsidRPr="00654758">
        <w:rPr>
          <w:rFonts w:ascii="Times New Roman" w:eastAsia="PMingLiU" w:hAnsi="Times New Roman" w:cs="Times New Roman"/>
          <w:i/>
          <w:lang w:val="el-GR" w:eastAsia="ar-SA"/>
        </w:rPr>
        <w:t>x</w:t>
      </w:r>
      <w:r w:rsidRPr="00654758">
        <w:rPr>
          <w:rFonts w:ascii="Times New Roman" w:eastAsia="PMingLiU" w:hAnsi="Times New Roman" w:cs="Times New Roman"/>
          <w:lang w:val="el-GR" w:eastAsia="ar-SA"/>
        </w:rPr>
        <w:t xml:space="preserve">, περιέχει τουλάχιστον δύο ακόμη κορυφές. Ακόμη απλούστερα, μπορούμε να διατυπώσουμε ισοδύναμα: Κάθε συνεκτική συνιστώσα του γραφήματος έχει τουλάχιστον 3 κορυφές. Ένα παράδειγμα γραφήματος για το οποίο η πρόταση είναι αληθής είναι το </w:t>
      </w:r>
      <w:r w:rsidRPr="00654758">
        <w:rPr>
          <w:rFonts w:ascii="Times New Roman" w:eastAsia="PMingLiU" w:hAnsi="Times New Roman" w:cs="Times New Roman"/>
          <w:i/>
          <w:lang w:val="el-GR" w:eastAsia="ar-SA"/>
        </w:rPr>
        <w:t>Κ</w:t>
      </w:r>
      <w:r w:rsidRPr="00654758">
        <w:rPr>
          <w:rFonts w:ascii="Times New Roman" w:eastAsia="PMingLiU" w:hAnsi="Times New Roman" w:cs="Times New Roman"/>
          <w:vertAlign w:val="subscript"/>
          <w:lang w:val="el-GR" w:eastAsia="ar-SA"/>
        </w:rPr>
        <w:t>4</w:t>
      </w:r>
      <w:r w:rsidRPr="00654758">
        <w:rPr>
          <w:rFonts w:ascii="Times New Roman" w:eastAsia="PMingLiU" w:hAnsi="Times New Roman" w:cs="Times New Roman"/>
          <w:lang w:val="el-GR" w:eastAsia="ar-SA"/>
        </w:rPr>
        <w:t>, ενώ η πρόταση είναι ψευδής για οποιοδήποτε γράφημα το οποίο έχει, για παράδειγμα, κάποια μεμονωμένη κορυφή.</w:t>
      </w:r>
    </w:p>
    <w:p w:rsidR="007B2ADE" w:rsidRPr="000F273B" w:rsidRDefault="007B2ADE" w:rsidP="007B2ADE">
      <w:pPr>
        <w:spacing w:line="240" w:lineRule="auto"/>
        <w:rPr>
          <w:rFonts w:ascii="Times New Roman" w:hAnsi="Times New Roman"/>
          <w:sz w:val="24"/>
          <w:szCs w:val="24"/>
          <w:lang w:val="el-GR"/>
        </w:rPr>
      </w:pP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EE31DD" w:rsidRPr="0092208B" w:rsidRDefault="00EE31DD" w:rsidP="00FA3A60">
      <w:pPr>
        <w:tabs>
          <w:tab w:val="left" w:pos="360"/>
        </w:tabs>
        <w:spacing w:after="0" w:line="240" w:lineRule="auto"/>
        <w:ind w:left="360"/>
        <w:jc w:val="center"/>
        <w:rPr>
          <w:rFonts w:ascii="Times New Roman" w:hAnsi="Times New Roman" w:cs="Times New Roman"/>
          <w:sz w:val="24"/>
          <w:szCs w:val="24"/>
          <w:lang w:val="el-GR"/>
        </w:rPr>
      </w:pPr>
    </w:p>
    <w:p w:rsidR="00475D5B" w:rsidRPr="003A0925" w:rsidRDefault="001360AA" w:rsidP="00FA3A60">
      <w:pPr>
        <w:tabs>
          <w:tab w:val="left" w:pos="360"/>
        </w:tabs>
        <w:spacing w:after="0" w:line="240" w:lineRule="auto"/>
        <w:rPr>
          <w:rFonts w:ascii="Times New Roman" w:hAnsi="Times New Roman"/>
          <w:b/>
          <w:color w:val="000099"/>
          <w:sz w:val="24"/>
          <w:szCs w:val="24"/>
          <w:lang w:val="el-GR"/>
        </w:rPr>
      </w:pPr>
      <w:r w:rsidRPr="003A0925">
        <w:rPr>
          <w:rFonts w:ascii="Times New Roman" w:hAnsi="Times New Roman" w:cs="Times New Roman"/>
          <w:b/>
          <w:color w:val="000099"/>
          <w:sz w:val="24"/>
          <w:szCs w:val="24"/>
          <w:highlight w:val="yellow"/>
          <w:lang w:val="el-GR"/>
        </w:rPr>
        <w:t>Άσκηση 6</w:t>
      </w:r>
      <w:r w:rsidR="00D2219D" w:rsidRPr="003A0925">
        <w:rPr>
          <w:rFonts w:ascii="Times New Roman" w:hAnsi="Times New Roman" w:cs="Times New Roman"/>
          <w:b/>
          <w:color w:val="000099"/>
          <w:sz w:val="24"/>
          <w:szCs w:val="24"/>
          <w:highlight w:val="yellow"/>
          <w:lang w:val="el-GR"/>
        </w:rPr>
        <w:t xml:space="preserve"> </w:t>
      </w:r>
      <w:r w:rsidR="00D2219D" w:rsidRPr="003A0925">
        <w:rPr>
          <w:rFonts w:ascii="Times New Roman" w:hAnsi="Times New Roman"/>
          <w:b/>
          <w:color w:val="000099"/>
          <w:sz w:val="24"/>
          <w:szCs w:val="24"/>
          <w:highlight w:val="yellow"/>
          <w:lang w:val="el-GR"/>
        </w:rPr>
        <w:t>(201</w:t>
      </w:r>
      <w:r w:rsidR="00B142A6">
        <w:rPr>
          <w:rFonts w:ascii="Times New Roman" w:hAnsi="Times New Roman"/>
          <w:b/>
          <w:color w:val="000099"/>
          <w:sz w:val="24"/>
          <w:szCs w:val="24"/>
          <w:highlight w:val="yellow"/>
          <w:lang w:val="el-GR"/>
        </w:rPr>
        <w:t>5</w:t>
      </w:r>
      <w:r w:rsidR="00D2219D" w:rsidRPr="003A0925">
        <w:rPr>
          <w:rFonts w:ascii="Times New Roman" w:hAnsi="Times New Roman"/>
          <w:b/>
          <w:color w:val="000099"/>
          <w:sz w:val="24"/>
          <w:szCs w:val="24"/>
          <w:highlight w:val="yellow"/>
          <w:lang w:val="el-GR"/>
        </w:rPr>
        <w:t>-1</w:t>
      </w:r>
      <w:r w:rsidR="00B142A6">
        <w:rPr>
          <w:rFonts w:ascii="Times New Roman" w:hAnsi="Times New Roman"/>
          <w:b/>
          <w:color w:val="000099"/>
          <w:sz w:val="24"/>
          <w:szCs w:val="24"/>
          <w:highlight w:val="yellow"/>
          <w:lang w:val="el-GR"/>
        </w:rPr>
        <w:t>6, Εργασία 4, Ερώτημα 3</w:t>
      </w:r>
      <w:r w:rsidR="00D2219D" w:rsidRPr="003A0925">
        <w:rPr>
          <w:rFonts w:ascii="Times New Roman" w:hAnsi="Times New Roman"/>
          <w:b/>
          <w:color w:val="000099"/>
          <w:sz w:val="24"/>
          <w:szCs w:val="24"/>
          <w:highlight w:val="yellow"/>
          <w:lang w:val="el-GR"/>
        </w:rPr>
        <w:t>)</w:t>
      </w:r>
    </w:p>
    <w:p w:rsidR="00D2219D" w:rsidRPr="003A0925" w:rsidRDefault="00D2219D" w:rsidP="00FA3A60">
      <w:pPr>
        <w:tabs>
          <w:tab w:val="left" w:pos="360"/>
        </w:tabs>
        <w:spacing w:after="0" w:line="240" w:lineRule="auto"/>
        <w:rPr>
          <w:rFonts w:ascii="Times New Roman" w:hAnsi="Times New Roman"/>
          <w:color w:val="000099"/>
          <w:sz w:val="24"/>
          <w:szCs w:val="24"/>
          <w:lang w:val="el-GR"/>
        </w:rPr>
      </w:pPr>
    </w:p>
    <w:p w:rsidR="00B142A6" w:rsidRPr="00B142A6" w:rsidRDefault="00B142A6" w:rsidP="00B142A6">
      <w:pPr>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 xml:space="preserve">Θεωρούμε μια πρωτοβάθμια γλώσσα που περιέχει ένα κατηγορηματικό </w:t>
      </w:r>
      <w:r w:rsidRPr="00B142A6">
        <w:rPr>
          <w:rFonts w:ascii="Times New Roman" w:eastAsia="MS Mincho" w:hAnsi="Times New Roman" w:cs="Times New Roman"/>
          <w:sz w:val="24"/>
          <w:szCs w:val="24"/>
          <w:u w:val="single"/>
          <w:lang w:val="el-GR" w:eastAsia="el-GR"/>
        </w:rPr>
        <w:t>σύμβολο</w:t>
      </w:r>
      <w:r w:rsidRPr="00B142A6">
        <w:rPr>
          <w:rFonts w:ascii="Times New Roman" w:eastAsia="MS Mincho" w:hAnsi="Times New Roman" w:cs="Times New Roman"/>
          <w:sz w:val="24"/>
          <w:szCs w:val="24"/>
          <w:lang w:val="el-GR" w:eastAsia="el-GR"/>
        </w:rPr>
        <w:t xml:space="preserve"> </w:t>
      </w:r>
      <w:r w:rsidRPr="00B142A6">
        <w:rPr>
          <w:rFonts w:ascii="Times New Roman" w:eastAsia="MS Mincho" w:hAnsi="Times New Roman" w:cs="Times New Roman"/>
          <w:i/>
          <w:sz w:val="24"/>
          <w:szCs w:val="24"/>
          <w:lang w:eastAsia="el-GR"/>
        </w:rPr>
        <w:t>P</w:t>
      </w:r>
      <w:r w:rsidRPr="00B142A6">
        <w:rPr>
          <w:rFonts w:ascii="Times New Roman" w:eastAsia="MS Mincho" w:hAnsi="Times New Roman" w:cs="Times New Roman"/>
          <w:sz w:val="24"/>
          <w:szCs w:val="24"/>
          <w:lang w:val="el-GR" w:eastAsia="el-GR"/>
        </w:rPr>
        <w:t xml:space="preserve">. Ερμηνεύουμε τη γλώσσα αυτή σε </w:t>
      </w:r>
      <w:r w:rsidRPr="00B142A6">
        <w:rPr>
          <w:rFonts w:ascii="Times New Roman" w:eastAsia="MS Mincho" w:hAnsi="Times New Roman" w:cs="Times New Roman"/>
          <w:sz w:val="24"/>
          <w:szCs w:val="24"/>
          <w:u w:val="single"/>
          <w:lang w:val="el-GR" w:eastAsia="el-GR"/>
        </w:rPr>
        <w:t>απλά</w:t>
      </w:r>
      <w:r w:rsidRPr="00B142A6">
        <w:rPr>
          <w:rFonts w:ascii="Times New Roman" w:eastAsia="MS Mincho" w:hAnsi="Times New Roman" w:cs="Times New Roman"/>
          <w:sz w:val="24"/>
          <w:szCs w:val="24"/>
          <w:lang w:val="el-GR" w:eastAsia="el-GR"/>
        </w:rPr>
        <w:t xml:space="preserve">, </w:t>
      </w:r>
      <w:r w:rsidRPr="00B142A6">
        <w:rPr>
          <w:rFonts w:ascii="Times New Roman" w:eastAsia="MS Mincho" w:hAnsi="Times New Roman" w:cs="Times New Roman"/>
          <w:sz w:val="24"/>
          <w:szCs w:val="24"/>
          <w:u w:val="single"/>
          <w:lang w:val="el-GR" w:eastAsia="el-GR"/>
        </w:rPr>
        <w:t>μη κατευθυνόμενα</w:t>
      </w:r>
      <w:r w:rsidRPr="00B142A6">
        <w:rPr>
          <w:rFonts w:ascii="Times New Roman" w:eastAsia="MS Mincho" w:hAnsi="Times New Roman" w:cs="Times New Roman"/>
          <w:sz w:val="24"/>
          <w:szCs w:val="24"/>
          <w:lang w:val="el-GR" w:eastAsia="el-GR"/>
        </w:rPr>
        <w:t xml:space="preserve"> γραφήματα. Συγκεκριμένα, οι μεταβλητές ερμηνεύονται ως κορυφές των γραφημάτων και το σύμβολο </w:t>
      </w:r>
      <w:r w:rsidRPr="00B142A6">
        <w:rPr>
          <w:rFonts w:ascii="Times New Roman" w:eastAsia="MS Mincho" w:hAnsi="Times New Roman" w:cs="Times New Roman"/>
          <w:i/>
          <w:sz w:val="24"/>
          <w:szCs w:val="24"/>
          <w:lang w:eastAsia="el-GR"/>
        </w:rPr>
        <w:t>P</w:t>
      </w:r>
      <w:r w:rsidRPr="00B142A6">
        <w:rPr>
          <w:rFonts w:ascii="Times New Roman" w:eastAsia="MS Mincho" w:hAnsi="Times New Roman" w:cs="Times New Roman"/>
          <w:sz w:val="24"/>
          <w:szCs w:val="24"/>
          <w:lang w:val="el-GR" w:eastAsia="el-GR"/>
        </w:rPr>
        <w:t xml:space="preserve"> ως η διμελής σχέση που περιλαμβάνει όλα τα ζευγάρια κορυφών (</w:t>
      </w:r>
      <w:r w:rsidRPr="00B142A6">
        <w:rPr>
          <w:rFonts w:ascii="Times New Roman" w:eastAsia="MS Mincho" w:hAnsi="Times New Roman" w:cs="Times New Roman"/>
          <w:i/>
          <w:sz w:val="24"/>
          <w:szCs w:val="24"/>
          <w:lang w:eastAsia="el-GR"/>
        </w:rPr>
        <w:t>a</w:t>
      </w:r>
      <w:r w:rsidRPr="00B142A6">
        <w:rPr>
          <w:rFonts w:ascii="Times New Roman" w:eastAsia="MS Mincho" w:hAnsi="Times New Roman" w:cs="Times New Roman"/>
          <w:sz w:val="24"/>
          <w:szCs w:val="24"/>
          <w:lang w:val="el-GR" w:eastAsia="el-GR"/>
        </w:rPr>
        <w:t xml:space="preserve">, </w:t>
      </w:r>
      <w:r w:rsidRPr="00B142A6">
        <w:rPr>
          <w:rFonts w:ascii="Times New Roman" w:eastAsia="MS Mincho" w:hAnsi="Times New Roman" w:cs="Times New Roman"/>
          <w:i/>
          <w:sz w:val="24"/>
          <w:szCs w:val="24"/>
          <w:lang w:eastAsia="el-GR"/>
        </w:rPr>
        <w:t>b</w:t>
      </w:r>
      <w:r w:rsidRPr="00B142A6">
        <w:rPr>
          <w:rFonts w:ascii="Times New Roman" w:eastAsia="MS Mincho" w:hAnsi="Times New Roman" w:cs="Times New Roman"/>
          <w:sz w:val="24"/>
          <w:szCs w:val="24"/>
          <w:lang w:val="el-GR" w:eastAsia="el-GR"/>
        </w:rPr>
        <w:t>) τα οποία συνδέονται με ακμή (ειδικότερα, το (</w:t>
      </w:r>
      <w:r w:rsidRPr="00B142A6">
        <w:rPr>
          <w:rFonts w:ascii="Times New Roman" w:eastAsia="MS Mincho" w:hAnsi="Times New Roman" w:cs="Times New Roman"/>
          <w:i/>
          <w:sz w:val="24"/>
          <w:szCs w:val="24"/>
          <w:lang w:eastAsia="el-GR"/>
        </w:rPr>
        <w:t>a</w:t>
      </w:r>
      <w:r w:rsidRPr="00B142A6">
        <w:rPr>
          <w:rFonts w:ascii="Times New Roman" w:eastAsia="MS Mincho" w:hAnsi="Times New Roman" w:cs="Times New Roman"/>
          <w:sz w:val="24"/>
          <w:szCs w:val="24"/>
          <w:lang w:val="el-GR" w:eastAsia="el-GR"/>
        </w:rPr>
        <w:t>,</w:t>
      </w:r>
      <w:r w:rsidRPr="00B142A6">
        <w:rPr>
          <w:rFonts w:ascii="Times New Roman" w:eastAsia="MS Mincho" w:hAnsi="Times New Roman" w:cs="Times New Roman"/>
          <w:i/>
          <w:sz w:val="24"/>
          <w:szCs w:val="24"/>
          <w:lang w:eastAsia="el-GR"/>
        </w:rPr>
        <w:t>a</w:t>
      </w:r>
      <w:r w:rsidRPr="00B142A6">
        <w:rPr>
          <w:rFonts w:ascii="Times New Roman" w:eastAsia="MS Mincho" w:hAnsi="Times New Roman" w:cs="Times New Roman"/>
          <w:sz w:val="24"/>
          <w:szCs w:val="24"/>
          <w:lang w:val="el-GR" w:eastAsia="el-GR"/>
        </w:rPr>
        <w:t xml:space="preserve">) δεν ανήκει ποτέ στη σχέση </w:t>
      </w:r>
      <w:r w:rsidRPr="00B142A6">
        <w:rPr>
          <w:rFonts w:ascii="Times New Roman" w:eastAsia="MS Mincho" w:hAnsi="Times New Roman" w:cs="Times New Roman"/>
          <w:i/>
          <w:sz w:val="24"/>
          <w:szCs w:val="24"/>
          <w:lang w:eastAsia="el-GR"/>
        </w:rPr>
        <w:t>P</w:t>
      </w:r>
      <w:r w:rsidRPr="00B142A6">
        <w:rPr>
          <w:rFonts w:ascii="Times New Roman" w:eastAsia="MS Mincho" w:hAnsi="Times New Roman" w:cs="Times New Roman"/>
          <w:sz w:val="24"/>
          <w:szCs w:val="24"/>
          <w:lang w:val="el-GR" w:eastAsia="el-GR"/>
        </w:rPr>
        <w:t>).</w:t>
      </w:r>
    </w:p>
    <w:p w:rsidR="00B142A6" w:rsidRPr="00B142A6" w:rsidRDefault="00B142A6" w:rsidP="00B142A6">
      <w:pPr>
        <w:spacing w:before="60" w:after="60" w:line="288" w:lineRule="auto"/>
        <w:jc w:val="both"/>
        <w:rPr>
          <w:rFonts w:ascii="Times New Roman" w:eastAsia="MS Mincho" w:hAnsi="Times New Roman" w:cs="Times New Roman"/>
          <w:sz w:val="24"/>
          <w:szCs w:val="24"/>
          <w:lang w:val="el-GR" w:eastAsia="el-GR"/>
        </w:rPr>
      </w:pPr>
    </w:p>
    <w:p w:rsidR="00B142A6" w:rsidRPr="00B142A6" w:rsidRDefault="00B142A6" w:rsidP="00B142A6">
      <w:pPr>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Α. Να γράψετε προτάσεις της κατηγορηματικής λογικής που (στη συγκεκριμένη ερμηνεία) εκφράζουν ότι:</w:t>
      </w:r>
    </w:p>
    <w:p w:rsidR="00B142A6" w:rsidRPr="00B142A6" w:rsidRDefault="00B142A6" w:rsidP="00B142A6">
      <w:pPr>
        <w:numPr>
          <w:ilvl w:val="2"/>
          <w:numId w:val="35"/>
        </w:numPr>
        <w:suppressAutoHyphens/>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Το γράφημα περιέχει μεμονωμένη κορυφή.</w:t>
      </w:r>
    </w:p>
    <w:p w:rsidR="00B142A6" w:rsidRPr="00B142A6" w:rsidRDefault="00B142A6" w:rsidP="00B142A6">
      <w:pPr>
        <w:numPr>
          <w:ilvl w:val="2"/>
          <w:numId w:val="35"/>
        </w:numPr>
        <w:suppressAutoHyphens/>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Κάθε κορυφή έχει βαθμό τουλάχιστον 1.</w:t>
      </w:r>
    </w:p>
    <w:p w:rsidR="00B142A6" w:rsidRPr="00B142A6" w:rsidRDefault="00B142A6" w:rsidP="00B142A6">
      <w:pPr>
        <w:numPr>
          <w:ilvl w:val="2"/>
          <w:numId w:val="35"/>
        </w:numPr>
        <w:suppressAutoHyphens/>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lastRenderedPageBreak/>
        <w:t>Το γράφημα είναι πλήρες.</w:t>
      </w:r>
    </w:p>
    <w:p w:rsidR="00B142A6" w:rsidRPr="00B142A6" w:rsidRDefault="00B142A6" w:rsidP="00B142A6">
      <w:pPr>
        <w:numPr>
          <w:ilvl w:val="2"/>
          <w:numId w:val="35"/>
        </w:numPr>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Κάθε κορυφή που συμμετέχει σε κύκλο μήκους 3 έχει βαθμό τουλάχιστον 3.</w:t>
      </w:r>
    </w:p>
    <w:p w:rsidR="00B142A6" w:rsidRPr="00B142A6" w:rsidRDefault="00B142A6" w:rsidP="00B142A6">
      <w:pPr>
        <w:spacing w:before="60" w:after="60" w:line="288" w:lineRule="auto"/>
        <w:ind w:left="1080"/>
        <w:jc w:val="both"/>
        <w:rPr>
          <w:rFonts w:ascii="Times New Roman" w:eastAsia="MS Mincho" w:hAnsi="Times New Roman" w:cs="Times New Roman"/>
          <w:sz w:val="24"/>
          <w:szCs w:val="24"/>
          <w:lang w:val="el-GR" w:eastAsia="el-GR"/>
        </w:rPr>
      </w:pPr>
    </w:p>
    <w:p w:rsidR="00B142A6" w:rsidRPr="00B142A6" w:rsidRDefault="00B142A6" w:rsidP="00B142A6">
      <w:pPr>
        <w:spacing w:before="60" w:after="60" w:line="288" w:lineRule="auto"/>
        <w:jc w:val="both"/>
        <w:rPr>
          <w:rFonts w:ascii="Times New Roman" w:eastAsia="MS Mincho" w:hAnsi="Times New Roman" w:cs="Times New Roman"/>
          <w:sz w:val="24"/>
          <w:szCs w:val="24"/>
          <w:lang w:eastAsia="el-GR"/>
        </w:rPr>
      </w:pPr>
      <w:r w:rsidRPr="00B142A6">
        <w:rPr>
          <w:rFonts w:ascii="Times New Roman" w:eastAsia="MS Mincho" w:hAnsi="Times New Roman" w:cs="Times New Roman"/>
          <w:sz w:val="24"/>
          <w:szCs w:val="24"/>
          <w:lang w:val="el-GR" w:eastAsia="el-GR"/>
        </w:rPr>
        <w:t xml:space="preserve">Β. </w:t>
      </w:r>
    </w:p>
    <w:p w:rsidR="00B142A6" w:rsidRPr="00B142A6" w:rsidRDefault="00B142A6" w:rsidP="00B142A6">
      <w:pPr>
        <w:numPr>
          <w:ilvl w:val="0"/>
          <w:numId w:val="32"/>
        </w:numPr>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 xml:space="preserve">Αναφορικά με τη συγκεκριμένη ερμηνεία, εξηγήστε (σε φυσική γλώσσα) τι σημαίνει κάθε μία από τις παρακάτω προτάσεις. </w:t>
      </w:r>
    </w:p>
    <w:p w:rsidR="00B142A6" w:rsidRPr="00B142A6" w:rsidRDefault="00B142A6" w:rsidP="00B142A6">
      <w:pPr>
        <w:spacing w:before="60" w:after="60" w:line="288" w:lineRule="auto"/>
        <w:ind w:left="720"/>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Επίσης, δώστε ένα παράδειγμα γραφήματος με 5 κορυφές για το οποίο η πρόταση (</w:t>
      </w:r>
      <w:r w:rsidRPr="00B142A6">
        <w:rPr>
          <w:rFonts w:ascii="Times New Roman" w:eastAsia="MS Mincho" w:hAnsi="Times New Roman" w:cs="Times New Roman"/>
          <w:sz w:val="24"/>
          <w:szCs w:val="24"/>
          <w:lang w:eastAsia="el-GR"/>
        </w:rPr>
        <w:t>i</w:t>
      </w:r>
      <w:r w:rsidRPr="00B142A6">
        <w:rPr>
          <w:rFonts w:ascii="Times New Roman" w:eastAsia="MS Mincho" w:hAnsi="Times New Roman" w:cs="Times New Roman"/>
          <w:sz w:val="24"/>
          <w:szCs w:val="24"/>
          <w:lang w:val="el-GR" w:eastAsia="el-GR"/>
        </w:rPr>
        <w:t>) είναι αληθής (ανεξάρτητα από την πρόταση (</w:t>
      </w:r>
      <w:r w:rsidRPr="00B142A6">
        <w:rPr>
          <w:rFonts w:ascii="Times New Roman" w:eastAsia="MS Mincho" w:hAnsi="Times New Roman" w:cs="Times New Roman"/>
          <w:sz w:val="24"/>
          <w:szCs w:val="24"/>
          <w:lang w:eastAsia="el-GR"/>
        </w:rPr>
        <w:t>ii</w:t>
      </w:r>
      <w:r w:rsidRPr="00B142A6">
        <w:rPr>
          <w:rFonts w:ascii="Times New Roman" w:eastAsia="MS Mincho" w:hAnsi="Times New Roman" w:cs="Times New Roman"/>
          <w:sz w:val="24"/>
          <w:szCs w:val="24"/>
          <w:lang w:val="el-GR" w:eastAsia="el-GR"/>
        </w:rPr>
        <w:t>)) και ένα παράδειγμα γραφήματος με 5 κορυφές για το οποίο η πρόταση (</w:t>
      </w:r>
      <w:r w:rsidRPr="00B142A6">
        <w:rPr>
          <w:rFonts w:ascii="Times New Roman" w:eastAsia="MS Mincho" w:hAnsi="Times New Roman" w:cs="Times New Roman"/>
          <w:sz w:val="24"/>
          <w:szCs w:val="24"/>
          <w:lang w:eastAsia="el-GR"/>
        </w:rPr>
        <w:t>ii</w:t>
      </w:r>
      <w:r w:rsidRPr="00B142A6">
        <w:rPr>
          <w:rFonts w:ascii="Times New Roman" w:eastAsia="MS Mincho" w:hAnsi="Times New Roman" w:cs="Times New Roman"/>
          <w:sz w:val="24"/>
          <w:szCs w:val="24"/>
          <w:lang w:val="el-GR" w:eastAsia="el-GR"/>
        </w:rPr>
        <w:t>) είναι αληθής και η πρόταση (</w:t>
      </w:r>
      <w:r w:rsidRPr="00B142A6">
        <w:rPr>
          <w:rFonts w:ascii="Times New Roman" w:eastAsia="MS Mincho" w:hAnsi="Times New Roman" w:cs="Times New Roman"/>
          <w:sz w:val="24"/>
          <w:szCs w:val="24"/>
          <w:lang w:eastAsia="el-GR"/>
        </w:rPr>
        <w:t>i</w:t>
      </w:r>
      <w:r w:rsidRPr="00B142A6">
        <w:rPr>
          <w:rFonts w:ascii="Times New Roman" w:eastAsia="MS Mincho" w:hAnsi="Times New Roman" w:cs="Times New Roman"/>
          <w:sz w:val="24"/>
          <w:szCs w:val="24"/>
          <w:lang w:val="el-GR" w:eastAsia="el-GR"/>
        </w:rPr>
        <w:t>) είναι ψευδής.</w:t>
      </w:r>
    </w:p>
    <w:p w:rsidR="00B142A6" w:rsidRPr="00B142A6" w:rsidRDefault="00B142A6" w:rsidP="00B142A6">
      <w:pPr>
        <w:spacing w:before="60" w:after="60" w:line="288" w:lineRule="auto"/>
        <w:ind w:firstLine="720"/>
        <w:jc w:val="both"/>
        <w:rPr>
          <w:rFonts w:ascii="Arial" w:eastAsia="MS Mincho" w:hAnsi="Arial" w:cs="Times New Roman"/>
          <w:sz w:val="24"/>
          <w:szCs w:val="24"/>
          <w:lang w:eastAsia="el-GR"/>
        </w:rPr>
      </w:pPr>
      <w:r w:rsidRPr="00B142A6">
        <w:rPr>
          <w:rFonts w:ascii="Times New Roman" w:eastAsia="MS Mincho" w:hAnsi="Times New Roman" w:cs="Times New Roman"/>
          <w:sz w:val="24"/>
          <w:szCs w:val="24"/>
          <w:lang w:val="el-GR" w:eastAsia="el-GR"/>
        </w:rPr>
        <w:t>(</w:t>
      </w:r>
      <w:r w:rsidRPr="00B142A6">
        <w:rPr>
          <w:rFonts w:ascii="Times New Roman" w:eastAsia="MS Mincho" w:hAnsi="Times New Roman" w:cs="Times New Roman"/>
          <w:sz w:val="24"/>
          <w:szCs w:val="24"/>
          <w:lang w:eastAsia="el-GR"/>
        </w:rPr>
        <w:t xml:space="preserve">i) </w:t>
      </w:r>
      <w:r w:rsidR="000B1FCA">
        <w:rPr>
          <w:rFonts w:ascii="Times New Roman" w:eastAsia="MS Mincho" w:hAnsi="Times New Roman" w:cs="Times New Roman"/>
          <w:position w:val="-10"/>
          <w:sz w:val="24"/>
          <w:szCs w:val="24"/>
          <w:lang w:eastAsia="el-GR"/>
        </w:rPr>
        <w:pict>
          <v:shape id="_x0000_i1048" type="#_x0000_t75" style="width:252pt;height:16pt">
            <v:imagedata r:id="rId58" o:title=""/>
          </v:shape>
        </w:pict>
      </w:r>
    </w:p>
    <w:p w:rsidR="00B142A6" w:rsidRPr="00B142A6" w:rsidRDefault="00B142A6" w:rsidP="00B142A6">
      <w:pPr>
        <w:spacing w:before="60" w:after="60" w:line="288" w:lineRule="auto"/>
        <w:ind w:firstLine="720"/>
        <w:jc w:val="both"/>
        <w:rPr>
          <w:rFonts w:ascii="Times New Roman" w:eastAsia="MS Mincho" w:hAnsi="Times New Roman" w:cs="Times New Roman"/>
          <w:sz w:val="24"/>
          <w:szCs w:val="24"/>
          <w:lang w:eastAsia="el-GR"/>
        </w:rPr>
      </w:pPr>
      <w:r w:rsidRPr="00B142A6">
        <w:rPr>
          <w:rFonts w:ascii="Times New Roman" w:eastAsia="MS Mincho" w:hAnsi="Times New Roman" w:cs="Times New Roman"/>
          <w:sz w:val="24"/>
          <w:szCs w:val="24"/>
          <w:lang w:eastAsia="el-GR"/>
        </w:rPr>
        <w:t xml:space="preserve">(ii) </w:t>
      </w:r>
      <w:r w:rsidR="000B1FCA">
        <w:rPr>
          <w:rFonts w:ascii="Times New Roman" w:eastAsia="MS Mincho" w:hAnsi="Times New Roman" w:cs="Times New Roman"/>
          <w:position w:val="-10"/>
          <w:sz w:val="24"/>
          <w:szCs w:val="24"/>
          <w:lang w:eastAsia="el-GR"/>
        </w:rPr>
        <w:pict>
          <v:shape id="_x0000_i1049" type="#_x0000_t75" style="width:239pt;height:16pt">
            <v:imagedata r:id="rId59" o:title=""/>
          </v:shape>
        </w:pict>
      </w:r>
    </w:p>
    <w:p w:rsidR="00B142A6" w:rsidRPr="00B142A6" w:rsidRDefault="00B142A6" w:rsidP="00B142A6">
      <w:pPr>
        <w:numPr>
          <w:ilvl w:val="0"/>
          <w:numId w:val="32"/>
        </w:numPr>
        <w:spacing w:before="60" w:after="60" w:line="288" w:lineRule="auto"/>
        <w:jc w:val="both"/>
        <w:rPr>
          <w:rFonts w:ascii="Times New Roman" w:eastAsia="MS Mincho" w:hAnsi="Times New Roman" w:cs="Times New Roman"/>
          <w:sz w:val="24"/>
          <w:szCs w:val="24"/>
          <w:lang w:val="el-GR" w:eastAsia="el-GR"/>
        </w:rPr>
      </w:pPr>
      <w:r w:rsidRPr="00B142A6">
        <w:rPr>
          <w:rFonts w:ascii="Times New Roman" w:eastAsia="MS Mincho" w:hAnsi="Times New Roman" w:cs="Times New Roman"/>
          <w:sz w:val="24"/>
          <w:szCs w:val="24"/>
          <w:lang w:val="el-GR" w:eastAsia="el-GR"/>
        </w:rPr>
        <w:t>Γράψτε μία πρόταση στη συγκεκριμένη πρωτοβάθμια γλώσσα που να εκφράζει την πρόταση: “Κάθε συνεκτική συνιστώσα του γραφήματος είναι κλίκα”.</w:t>
      </w:r>
    </w:p>
    <w:p w:rsidR="00B142A6" w:rsidRPr="00B142A6" w:rsidRDefault="00B142A6" w:rsidP="00B142A6">
      <w:pPr>
        <w:spacing w:before="60" w:after="60" w:line="288" w:lineRule="auto"/>
        <w:ind w:left="720"/>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i/>
          <w:sz w:val="24"/>
          <w:szCs w:val="24"/>
          <w:lang w:val="el-GR" w:eastAsia="el-GR"/>
        </w:rPr>
        <w:t>Υπόδειξη</w:t>
      </w:r>
      <w:r w:rsidRPr="00B142A6">
        <w:rPr>
          <w:rFonts w:ascii="Times New Roman" w:eastAsia="MS Mincho" w:hAnsi="Times New Roman" w:cs="Times New Roman"/>
          <w:sz w:val="24"/>
          <w:szCs w:val="24"/>
          <w:lang w:val="el-GR" w:eastAsia="el-GR"/>
        </w:rPr>
        <w:t>: Σκεφτείτε έναν ισοδύναμο τρόπο να περιγράψετε την ζητούμενη ιδιότητα. Ειδικότερα, παρατηρήστε ότι μία συνεκτική συνιστώσα με 1 ή 2 κορυφές είναι αναγκαστικά κλίκα. Σκεφτείτε αρχικά πώς μπορείτε να διατυπώσετε την ιδιότητα “η συνιστώσα είναι κλίκα” για συνιστώσες με 3 κορυφές και στη συνέχεια δείτε πώς μπορείτε να γενικεύσετε.</w:t>
      </w:r>
    </w:p>
    <w:p w:rsidR="00B142A6" w:rsidRPr="00B142A6" w:rsidRDefault="00B142A6" w:rsidP="00B142A6">
      <w:pPr>
        <w:spacing w:before="60" w:after="60" w:line="288" w:lineRule="auto"/>
        <w:jc w:val="both"/>
        <w:rPr>
          <w:rFonts w:ascii="Times New Roman" w:eastAsia="Times New Roman" w:hAnsi="Times New Roman" w:cs="Times New Roman"/>
          <w:sz w:val="26"/>
          <w:szCs w:val="24"/>
          <w:lang w:val="el-GR" w:eastAsia="el-GR"/>
        </w:rPr>
      </w:pPr>
    </w:p>
    <w:p w:rsidR="00B142A6" w:rsidRPr="00B142A6" w:rsidRDefault="00B142A6" w:rsidP="00B142A6">
      <w:pPr>
        <w:spacing w:before="60" w:after="60" w:line="288" w:lineRule="auto"/>
        <w:jc w:val="both"/>
        <w:rPr>
          <w:rFonts w:ascii="Times New Roman" w:eastAsia="MS Mincho" w:hAnsi="Times New Roman" w:cs="Times New Roman"/>
          <w:b/>
          <w:sz w:val="26"/>
          <w:szCs w:val="24"/>
          <w:lang w:val="el-GR" w:eastAsia="el-GR"/>
        </w:rPr>
      </w:pPr>
      <w:r w:rsidRPr="00B142A6">
        <w:rPr>
          <w:rFonts w:ascii="Times New Roman" w:eastAsia="MS Mincho" w:hAnsi="Times New Roman" w:cs="Times New Roman"/>
          <w:b/>
          <w:sz w:val="26"/>
          <w:szCs w:val="24"/>
          <w:lang w:val="el-GR" w:eastAsia="el-GR"/>
        </w:rPr>
        <w:t>Απάντηση</w:t>
      </w: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Α.</w:t>
      </w:r>
    </w:p>
    <w:p w:rsidR="00B142A6" w:rsidRPr="00B142A6" w:rsidRDefault="00B142A6" w:rsidP="00B142A6">
      <w:pPr>
        <w:spacing w:before="60" w:after="60" w:line="288" w:lineRule="auto"/>
        <w:ind w:firstLine="720"/>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 xml:space="preserve">1. </w:t>
      </w:r>
      <w:r w:rsidRPr="00B142A6">
        <w:rPr>
          <w:rFonts w:ascii="Times New Roman" w:eastAsia="MS Mincho" w:hAnsi="Times New Roman" w:cs="Times New Roman"/>
          <w:position w:val="-10"/>
          <w:sz w:val="26"/>
          <w:szCs w:val="24"/>
          <w:lang w:eastAsia="el-GR"/>
        </w:rPr>
        <w:object w:dxaOrig="1420" w:dyaOrig="320">
          <v:shape id="_x0000_i1050" type="#_x0000_t75" style="width:71pt;height:16pt" o:ole="">
            <v:imagedata r:id="rId60" o:title=""/>
          </v:shape>
          <o:OLEObject Type="Embed" ProgID="Equation.3" ShapeID="_x0000_i1050" DrawAspect="Content" ObjectID="_1543828547" r:id="rId61"/>
        </w:object>
      </w:r>
    </w:p>
    <w:p w:rsidR="00B142A6" w:rsidRPr="00B142A6" w:rsidRDefault="00B142A6" w:rsidP="00B142A6">
      <w:pPr>
        <w:spacing w:before="60" w:after="60" w:line="288" w:lineRule="auto"/>
        <w:ind w:firstLine="720"/>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2.</w:t>
      </w:r>
      <w:r w:rsidRPr="00B142A6">
        <w:rPr>
          <w:rFonts w:ascii="Arial" w:eastAsia="MS Mincho" w:hAnsi="Arial" w:cs="Times New Roman"/>
          <w:sz w:val="24"/>
          <w:szCs w:val="24"/>
          <w:lang w:val="el-GR" w:eastAsia="el-GR"/>
        </w:rPr>
        <w:t xml:space="preserve"> </w:t>
      </w:r>
      <w:r w:rsidRPr="00B142A6">
        <w:rPr>
          <w:rFonts w:ascii="Arial" w:eastAsia="MS Mincho" w:hAnsi="Arial" w:cs="Times New Roman"/>
          <w:position w:val="-10"/>
          <w:sz w:val="24"/>
          <w:szCs w:val="24"/>
          <w:lang w:eastAsia="el-GR"/>
        </w:rPr>
        <w:object w:dxaOrig="1240" w:dyaOrig="320">
          <v:shape id="_x0000_i1051" type="#_x0000_t75" style="width:62pt;height:16pt" o:ole="">
            <v:imagedata r:id="rId62" o:title=""/>
          </v:shape>
          <o:OLEObject Type="Embed" ProgID="Equation.3" ShapeID="_x0000_i1051" DrawAspect="Content" ObjectID="_1543828548" r:id="rId63"/>
        </w:object>
      </w:r>
      <w:r w:rsidRPr="00B142A6">
        <w:rPr>
          <w:rFonts w:ascii="Arial" w:eastAsia="MS Mincho" w:hAnsi="Arial" w:cs="Times New Roman"/>
          <w:sz w:val="24"/>
          <w:szCs w:val="24"/>
          <w:lang w:val="el-GR" w:eastAsia="el-GR"/>
        </w:rPr>
        <w:t xml:space="preserve"> </w:t>
      </w:r>
      <w:r w:rsidRPr="00B142A6">
        <w:rPr>
          <w:rFonts w:ascii="Times New Roman" w:eastAsia="MS Mincho" w:hAnsi="Times New Roman" w:cs="Times New Roman"/>
          <w:sz w:val="26"/>
          <w:szCs w:val="24"/>
          <w:lang w:val="el-GR" w:eastAsia="el-GR"/>
        </w:rPr>
        <w:t>(πρόκειται για την άρνηση της πρότασης 1).</w:t>
      </w:r>
    </w:p>
    <w:p w:rsidR="00B142A6" w:rsidRPr="00B142A6" w:rsidRDefault="00B142A6" w:rsidP="00B142A6">
      <w:pPr>
        <w:spacing w:before="60" w:after="60" w:line="288" w:lineRule="auto"/>
        <w:ind w:firstLine="720"/>
        <w:jc w:val="both"/>
        <w:rPr>
          <w:rFonts w:ascii="Times New Roman" w:eastAsia="MS Mincho" w:hAnsi="Times New Roman" w:cs="Times New Roman"/>
          <w:sz w:val="26"/>
          <w:szCs w:val="24"/>
          <w:lang w:eastAsia="el-GR"/>
        </w:rPr>
      </w:pPr>
      <w:r w:rsidRPr="00B142A6">
        <w:rPr>
          <w:rFonts w:ascii="Times New Roman" w:eastAsia="MS Mincho" w:hAnsi="Times New Roman" w:cs="Times New Roman"/>
          <w:sz w:val="26"/>
          <w:szCs w:val="24"/>
          <w:lang w:eastAsia="el-GR"/>
        </w:rPr>
        <w:t xml:space="preserve">3. </w:t>
      </w:r>
      <w:r w:rsidRPr="00B142A6">
        <w:rPr>
          <w:rFonts w:ascii="Times New Roman" w:eastAsia="MS Mincho" w:hAnsi="Times New Roman" w:cs="Times New Roman"/>
          <w:position w:val="-10"/>
          <w:sz w:val="26"/>
          <w:szCs w:val="24"/>
          <w:lang w:eastAsia="el-GR"/>
        </w:rPr>
        <w:object w:dxaOrig="2340" w:dyaOrig="320">
          <v:shape id="_x0000_i1052" type="#_x0000_t75" style="width:117pt;height:16pt" o:ole="">
            <v:imagedata r:id="rId64" o:title=""/>
          </v:shape>
          <o:OLEObject Type="Embed" ProgID="Equation.3" ShapeID="_x0000_i1052" DrawAspect="Content" ObjectID="_1543828549" r:id="rId65"/>
        </w:object>
      </w:r>
    </w:p>
    <w:p w:rsidR="00B142A6" w:rsidRPr="00B142A6" w:rsidRDefault="00B142A6" w:rsidP="00B142A6">
      <w:pPr>
        <w:spacing w:before="60" w:after="60" w:line="288" w:lineRule="auto"/>
        <w:ind w:firstLine="720"/>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eastAsia="el-GR"/>
        </w:rPr>
        <w:t xml:space="preserve">4. </w:t>
      </w:r>
      <w:r w:rsidRPr="00B142A6">
        <w:rPr>
          <w:rFonts w:ascii="Times New Roman" w:eastAsia="MS Mincho" w:hAnsi="Times New Roman" w:cs="Times New Roman"/>
          <w:position w:val="-10"/>
          <w:sz w:val="26"/>
          <w:szCs w:val="24"/>
          <w:lang w:eastAsia="el-GR"/>
        </w:rPr>
        <w:object w:dxaOrig="4780" w:dyaOrig="320">
          <v:shape id="_x0000_i1053" type="#_x0000_t75" style="width:239pt;height:16pt" o:ole="">
            <v:imagedata r:id="rId66" o:title=""/>
          </v:shape>
          <o:OLEObject Type="Embed" ProgID="Equation.3" ShapeID="_x0000_i1053" DrawAspect="Content" ObjectID="_1543828550" r:id="rId67"/>
        </w:object>
      </w:r>
    </w:p>
    <w:p w:rsidR="00B142A6" w:rsidRPr="00B142A6" w:rsidRDefault="00B142A6" w:rsidP="00B142A6">
      <w:pPr>
        <w:spacing w:before="60" w:after="60" w:line="288" w:lineRule="auto"/>
        <w:ind w:left="1440"/>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position w:val="-10"/>
          <w:sz w:val="26"/>
          <w:szCs w:val="24"/>
          <w:lang w:eastAsia="el-GR"/>
        </w:rPr>
        <w:object w:dxaOrig="6240" w:dyaOrig="320">
          <v:shape id="_x0000_i1054" type="#_x0000_t75" style="width:312pt;height:16pt" o:ole="">
            <v:imagedata r:id="rId68" o:title=""/>
          </v:shape>
          <o:OLEObject Type="Embed" ProgID="Equation.3" ShapeID="_x0000_i1054" DrawAspect="Content" ObjectID="_1543828551" r:id="rId69"/>
        </w:object>
      </w:r>
    </w:p>
    <w:p w:rsidR="00B142A6" w:rsidRPr="00B142A6" w:rsidRDefault="00B142A6" w:rsidP="00B142A6">
      <w:pPr>
        <w:spacing w:before="60" w:after="60" w:line="288" w:lineRule="auto"/>
        <w:jc w:val="both"/>
        <w:rPr>
          <w:rFonts w:ascii="Times New Roman" w:eastAsia="MS Mincho" w:hAnsi="Times New Roman" w:cs="Times New Roman"/>
          <w:sz w:val="26"/>
          <w:szCs w:val="24"/>
          <w:lang w:eastAsia="el-GR"/>
        </w:rPr>
      </w:pP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Β.</w:t>
      </w: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1. Σχετικά με τις δύο προτάσεις:</w:t>
      </w:r>
    </w:p>
    <w:p w:rsidR="00B142A6" w:rsidRPr="00B142A6" w:rsidRDefault="00B142A6" w:rsidP="00B142A6">
      <w:pPr>
        <w:spacing w:before="60" w:after="60" w:line="288" w:lineRule="auto"/>
        <w:ind w:left="709"/>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 xml:space="preserve">1. Η πρόταση αυτή εκφράζει το εξής: “Υπάρχει κάποια κορυφή </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 xml:space="preserve"> τέτοια ώστε κάθε άλλη κορυφή </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 xml:space="preserve"> συνδέεται με την </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 xml:space="preserve"> και δε συνδέεται με καμία άλλη κορυφή.” Πρόκειται δηλαδή για γράφημα “αστέρι”.</w:t>
      </w: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p>
    <w:p w:rsidR="00B142A6" w:rsidRPr="00B142A6" w:rsidRDefault="00B142A6" w:rsidP="00B142A6">
      <w:pPr>
        <w:spacing w:before="60" w:after="60" w:line="288" w:lineRule="auto"/>
        <w:ind w:left="709"/>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2. Η πρόταση αυτή εκφράζει το εξής: “Κάθε ζευγάρι διαφορετικών κορυφών είτε συνδέεται με ακμή (είναι γειτονικές) ή έχουν κοινό γείτονα.” Πρόκειται δηλαδή για γράφημα στο οποίο η απόσταση μεταξύ δύο οποιονδήποτε κορυφών είναι το πολύ 2. Τη μέγιστη απόσταση μεταξύ δύο κορυφών ενός γραφήματος την ονομάζουμε και διάμετρο του γραφήματος. Πρόκειται δηλαδή για γράφημα με διάμετρο 2.</w:t>
      </w: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p>
    <w:p w:rsidR="00B142A6" w:rsidRPr="00B142A6" w:rsidRDefault="00B142A6" w:rsidP="00B142A6">
      <w:pPr>
        <w:spacing w:before="60" w:after="60" w:line="288" w:lineRule="auto"/>
        <w:ind w:left="709"/>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Κατ' αρχάς παρατηρήστε ότι ένα γράφημα για το οποίο η πρόταση 1 είναι αληθής, η απόσταση δύο οποιονδήποτε κορυφών είναι το πολύ 2, συνεπώς και η πρόταση 2 είναι αληθής. Ένα τέτοιο γράφημα με 5 κορυφές είναι το ακόλουθο:</w:t>
      </w:r>
    </w:p>
    <w:p w:rsidR="00B142A6" w:rsidRPr="00B142A6" w:rsidRDefault="00B142A6" w:rsidP="00B142A6">
      <w:pPr>
        <w:spacing w:before="60" w:after="60" w:line="288" w:lineRule="auto"/>
        <w:ind w:left="709"/>
        <w:jc w:val="center"/>
        <w:rPr>
          <w:rFonts w:ascii="Times New Roman" w:eastAsia="MS Mincho" w:hAnsi="Times New Roman" w:cs="Times New Roman"/>
          <w:sz w:val="26"/>
          <w:szCs w:val="24"/>
          <w:lang w:val="el-GR" w:eastAsia="el-GR"/>
        </w:rPr>
      </w:pPr>
      <w:r>
        <w:rPr>
          <w:rFonts w:ascii="Times New Roman" w:eastAsia="MS Mincho" w:hAnsi="Times New Roman" w:cs="Times New Roman"/>
          <w:noProof/>
          <w:sz w:val="26"/>
          <w:szCs w:val="24"/>
          <w:lang w:val="el-GR" w:eastAsia="el-GR"/>
        </w:rPr>
        <w:drawing>
          <wp:inline distT="0" distB="0" distL="0" distR="0">
            <wp:extent cx="1200785" cy="1105535"/>
            <wp:effectExtent l="0" t="0" r="0" b="0"/>
            <wp:docPr id="8" name="Picture 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ta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0785" cy="1105535"/>
                    </a:xfrm>
                    <a:prstGeom prst="rect">
                      <a:avLst/>
                    </a:prstGeom>
                    <a:noFill/>
                    <a:ln>
                      <a:noFill/>
                    </a:ln>
                  </pic:spPr>
                </pic:pic>
              </a:graphicData>
            </a:graphic>
          </wp:inline>
        </w:drawing>
      </w: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p>
    <w:p w:rsidR="00B142A6" w:rsidRPr="00B142A6" w:rsidRDefault="00B142A6" w:rsidP="00B142A6">
      <w:pPr>
        <w:spacing w:before="60" w:after="60" w:line="288" w:lineRule="auto"/>
        <w:ind w:left="709"/>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Ένα γράφημα για το οποίο η πρόταση 2 είναι αληθής αλλά η πρόταση 1 είναι ψευδής πρέπει να έχει διάμετρο 2 αλλά να μην είναι το αστέρι. Για παράδειγμα το πλήρες γράφημα με 5 κορυφές.</w:t>
      </w: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p>
    <w:p w:rsidR="00B142A6" w:rsidRPr="00B142A6" w:rsidRDefault="00B142A6" w:rsidP="00B142A6">
      <w:pPr>
        <w:spacing w:before="60" w:after="60" w:line="288" w:lineRule="auto"/>
        <w:jc w:val="both"/>
        <w:rPr>
          <w:rFonts w:ascii="Times New Roman" w:eastAsia="MS Mincho" w:hAnsi="Times New Roman" w:cs="Times New Roman"/>
          <w:sz w:val="26"/>
          <w:szCs w:val="24"/>
          <w:lang w:val="el-GR" w:eastAsia="el-GR"/>
        </w:rPr>
      </w:pPr>
      <w:r w:rsidRPr="00B142A6">
        <w:rPr>
          <w:rFonts w:ascii="Times New Roman" w:eastAsia="MS Mincho" w:hAnsi="Times New Roman" w:cs="Times New Roman"/>
          <w:sz w:val="26"/>
          <w:szCs w:val="24"/>
          <w:lang w:val="el-GR" w:eastAsia="el-GR"/>
        </w:rPr>
        <w:t>2. Θέλουμε ένα</w:t>
      </w:r>
      <w:r w:rsidRPr="00B142A6">
        <w:rPr>
          <w:rFonts w:ascii="Times New Roman" w:eastAsia="MS Mincho" w:hAnsi="Times New Roman" w:cs="Times New Roman"/>
          <w:sz w:val="26"/>
          <w:szCs w:val="24"/>
          <w:lang w:eastAsia="el-GR"/>
        </w:rPr>
        <w:t>v</w:t>
      </w:r>
      <w:r w:rsidRPr="00B142A6">
        <w:rPr>
          <w:rFonts w:ascii="Times New Roman" w:eastAsia="MS Mincho" w:hAnsi="Times New Roman" w:cs="Times New Roman"/>
          <w:sz w:val="26"/>
          <w:szCs w:val="24"/>
          <w:lang w:val="el-GR" w:eastAsia="el-GR"/>
        </w:rPr>
        <w:t xml:space="preserve"> ισοδύναμο τρόπο για να εκφράσουμε την ιδιότητα “κάθε συνεκτική συνιστώσα του γραφήματος είναι κλίκα”. Παρατηρήστε ότι εάν μία συνιστώσα περιέχει μόνο μία ή δύο κορυφές, τότε είναι απαραίτητα κλίκα. Εάν περιέχει τρεις ή περισσότερες κορυφές, τότε ένας ισοδύναμος τρόπος για να εκφράσουμε τη δεδομένη ιδιότητα είναι ο εξής: για κάθε τρεις κορυφές </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z</w:t>
      </w:r>
      <w:r w:rsidRPr="00B142A6">
        <w:rPr>
          <w:rFonts w:ascii="Times New Roman" w:eastAsia="MS Mincho" w:hAnsi="Times New Roman" w:cs="Times New Roman"/>
          <w:sz w:val="26"/>
          <w:szCs w:val="24"/>
          <w:lang w:val="el-GR" w:eastAsia="el-GR"/>
        </w:rPr>
        <w:t xml:space="preserve"> εάν ανήκουν στην ίδια συνεκτική συνιστώσα τότε υπάρχουν οι ακμές {</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 {</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z</w:t>
      </w:r>
      <w:r w:rsidRPr="00B142A6">
        <w:rPr>
          <w:rFonts w:ascii="Times New Roman" w:eastAsia="MS Mincho" w:hAnsi="Times New Roman" w:cs="Times New Roman"/>
          <w:sz w:val="26"/>
          <w:szCs w:val="24"/>
          <w:lang w:val="el-GR" w:eastAsia="el-GR"/>
        </w:rPr>
        <w:t>}, {</w:t>
      </w:r>
      <w:r w:rsidRPr="00B142A6">
        <w:rPr>
          <w:rFonts w:ascii="Times New Roman" w:eastAsia="MS Mincho" w:hAnsi="Times New Roman" w:cs="Times New Roman"/>
          <w:sz w:val="26"/>
          <w:szCs w:val="24"/>
          <w:lang w:eastAsia="el-GR"/>
        </w:rPr>
        <w:t>z</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 xml:space="preserve">}. Μένει να εκφράσουμε την ιδιότητα “ανήκουν στην ίδια συνεκτική συνιστώσα. Παρατηρήστε ότι οι κορυφές </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z</w:t>
      </w:r>
      <w:r w:rsidRPr="00B142A6">
        <w:rPr>
          <w:rFonts w:ascii="Times New Roman" w:eastAsia="MS Mincho" w:hAnsi="Times New Roman" w:cs="Times New Roman"/>
          <w:sz w:val="26"/>
          <w:szCs w:val="24"/>
          <w:lang w:val="el-GR" w:eastAsia="el-GR"/>
        </w:rPr>
        <w:t xml:space="preserve"> ανήκουν στην ίδια συνιστώσα αν και μόνο αν ανά δύο συνδέονται, δηλαδή εάν υπάρχουν, για παράδειγμα, οι ακμές {</w:t>
      </w:r>
      <w:r w:rsidRPr="00B142A6">
        <w:rPr>
          <w:rFonts w:ascii="Times New Roman" w:eastAsia="MS Mincho" w:hAnsi="Times New Roman" w:cs="Times New Roman"/>
          <w:sz w:val="26"/>
          <w:szCs w:val="24"/>
          <w:lang w:eastAsia="el-GR"/>
        </w:rPr>
        <w:t>x</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 και {</w:t>
      </w:r>
      <w:r w:rsidRPr="00B142A6">
        <w:rPr>
          <w:rFonts w:ascii="Times New Roman" w:eastAsia="MS Mincho" w:hAnsi="Times New Roman" w:cs="Times New Roman"/>
          <w:sz w:val="26"/>
          <w:szCs w:val="24"/>
          <w:lang w:eastAsia="el-GR"/>
        </w:rPr>
        <w:t>y</w:t>
      </w:r>
      <w:r w:rsidRPr="00B142A6">
        <w:rPr>
          <w:rFonts w:ascii="Times New Roman" w:eastAsia="MS Mincho" w:hAnsi="Times New Roman" w:cs="Times New Roman"/>
          <w:sz w:val="26"/>
          <w:szCs w:val="24"/>
          <w:lang w:val="el-GR" w:eastAsia="el-GR"/>
        </w:rPr>
        <w:t>,</w:t>
      </w:r>
      <w:r w:rsidRPr="00B142A6">
        <w:rPr>
          <w:rFonts w:ascii="Times New Roman" w:eastAsia="MS Mincho" w:hAnsi="Times New Roman" w:cs="Times New Roman"/>
          <w:sz w:val="26"/>
          <w:szCs w:val="24"/>
          <w:lang w:eastAsia="el-GR"/>
        </w:rPr>
        <w:t>z</w:t>
      </w:r>
      <w:r w:rsidRPr="00B142A6">
        <w:rPr>
          <w:rFonts w:ascii="Times New Roman" w:eastAsia="MS Mincho" w:hAnsi="Times New Roman" w:cs="Times New Roman"/>
          <w:sz w:val="26"/>
          <w:szCs w:val="24"/>
          <w:lang w:val="el-GR" w:eastAsia="el-GR"/>
        </w:rPr>
        <w:t>}. Άρα τελικά έχουμε την πρόταση:</w:t>
      </w:r>
    </w:p>
    <w:p w:rsidR="00D2219D" w:rsidRPr="003A0925" w:rsidRDefault="00B142A6" w:rsidP="00B142A6">
      <w:pPr>
        <w:tabs>
          <w:tab w:val="left" w:pos="360"/>
        </w:tabs>
        <w:spacing w:after="0" w:line="240" w:lineRule="auto"/>
        <w:jc w:val="center"/>
        <w:rPr>
          <w:rFonts w:ascii="Times New Roman" w:hAnsi="Times New Roman" w:cs="Times New Roman"/>
          <w:color w:val="000099"/>
          <w:sz w:val="24"/>
          <w:szCs w:val="24"/>
          <w:lang w:val="el-GR"/>
        </w:rPr>
      </w:pPr>
      <w:r w:rsidRPr="00B142A6">
        <w:rPr>
          <w:rFonts w:ascii="Times New Roman" w:eastAsia="MS Mincho" w:hAnsi="Times New Roman" w:cs="Times New Roman"/>
          <w:position w:val="-10"/>
          <w:sz w:val="26"/>
          <w:szCs w:val="24"/>
          <w:lang w:val="el-GR" w:eastAsia="el-GR"/>
        </w:rPr>
        <w:object w:dxaOrig="4560" w:dyaOrig="320">
          <v:shape id="_x0000_i1055" type="#_x0000_t75" style="width:228pt;height:16pt" o:ole="">
            <v:imagedata r:id="rId71" o:title=""/>
          </v:shape>
          <o:OLEObject Type="Embed" ProgID="Equation.3" ShapeID="_x0000_i1055" DrawAspect="Content" ObjectID="_1543828552" r:id="rId72"/>
        </w:object>
      </w:r>
    </w:p>
    <w:p w:rsidR="007B2ADE" w:rsidRPr="000F273B" w:rsidRDefault="007B2ADE" w:rsidP="007B2ADE">
      <w:pPr>
        <w:spacing w:line="240" w:lineRule="auto"/>
        <w:rPr>
          <w:rFonts w:ascii="Times New Roman" w:hAnsi="Times New Roman"/>
          <w:sz w:val="24"/>
          <w:szCs w:val="24"/>
          <w:lang w:val="el-GR"/>
        </w:rPr>
      </w:pP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7B2ADE" w:rsidRPr="0092208B" w:rsidRDefault="007B2ADE" w:rsidP="00FA3A60">
      <w:pPr>
        <w:tabs>
          <w:tab w:val="num" w:pos="360"/>
        </w:tabs>
        <w:spacing w:line="240" w:lineRule="auto"/>
        <w:ind w:left="360" w:hanging="360"/>
        <w:jc w:val="both"/>
        <w:rPr>
          <w:rFonts w:ascii="Times New Roman" w:hAnsi="Times New Roman"/>
          <w:sz w:val="24"/>
          <w:szCs w:val="24"/>
          <w:lang w:val="el-GR"/>
        </w:rPr>
      </w:pPr>
    </w:p>
    <w:p w:rsidR="004402AA" w:rsidRPr="003A0925" w:rsidRDefault="00D2219D" w:rsidP="00FA3A60">
      <w:pPr>
        <w:spacing w:after="0" w:line="240" w:lineRule="auto"/>
        <w:ind w:left="426" w:hanging="426"/>
        <w:jc w:val="both"/>
        <w:rPr>
          <w:rFonts w:ascii="Times New Roman" w:hAnsi="Times New Roman"/>
          <w:b/>
          <w:color w:val="000099"/>
          <w:sz w:val="24"/>
          <w:szCs w:val="24"/>
          <w:lang w:val="el-GR"/>
        </w:rPr>
      </w:pPr>
      <w:r w:rsidRPr="003A0925">
        <w:rPr>
          <w:rFonts w:ascii="Times New Roman" w:hAnsi="Times New Roman"/>
          <w:b/>
          <w:color w:val="000099"/>
          <w:sz w:val="24"/>
          <w:szCs w:val="24"/>
          <w:highlight w:val="yellow"/>
          <w:lang w:val="el-GR"/>
        </w:rPr>
        <w:t>Άσκηση</w:t>
      </w:r>
      <w:r w:rsidR="001360AA" w:rsidRPr="003A0925">
        <w:rPr>
          <w:rFonts w:ascii="Times New Roman" w:hAnsi="Times New Roman"/>
          <w:b/>
          <w:color w:val="000099"/>
          <w:sz w:val="24"/>
          <w:szCs w:val="24"/>
          <w:highlight w:val="yellow"/>
          <w:lang w:val="el-GR"/>
        </w:rPr>
        <w:t xml:space="preserve"> </w:t>
      </w:r>
      <w:r w:rsidR="00B142A6">
        <w:rPr>
          <w:rFonts w:ascii="Times New Roman" w:hAnsi="Times New Roman"/>
          <w:b/>
          <w:color w:val="000099"/>
          <w:sz w:val="24"/>
          <w:szCs w:val="24"/>
          <w:highlight w:val="yellow"/>
          <w:lang w:val="el-GR"/>
        </w:rPr>
        <w:t>8</w:t>
      </w:r>
      <w:r w:rsidR="004402AA" w:rsidRPr="003A0925">
        <w:rPr>
          <w:rFonts w:ascii="Times New Roman" w:hAnsi="Times New Roman"/>
          <w:b/>
          <w:color w:val="000099"/>
          <w:sz w:val="24"/>
          <w:szCs w:val="24"/>
          <w:highlight w:val="yellow"/>
          <w:lang w:val="el-GR"/>
        </w:rPr>
        <w:t xml:space="preserve"> </w:t>
      </w:r>
      <w:r w:rsidRPr="003A0925">
        <w:rPr>
          <w:rFonts w:ascii="Times New Roman" w:hAnsi="Times New Roman"/>
          <w:b/>
          <w:color w:val="000099"/>
          <w:sz w:val="24"/>
          <w:szCs w:val="24"/>
          <w:highlight w:val="yellow"/>
          <w:lang w:val="el-GR"/>
        </w:rPr>
        <w:t>(</w:t>
      </w:r>
      <w:r w:rsidR="00B142A6">
        <w:rPr>
          <w:rFonts w:ascii="Times New Roman" w:hAnsi="Times New Roman"/>
          <w:b/>
          <w:color w:val="000099"/>
          <w:sz w:val="24"/>
          <w:szCs w:val="24"/>
          <w:highlight w:val="yellow"/>
          <w:lang w:val="el-GR"/>
        </w:rPr>
        <w:t>2014-</w:t>
      </w:r>
      <w:r w:rsidR="004402AA" w:rsidRPr="003A0925">
        <w:rPr>
          <w:rFonts w:ascii="Times New Roman" w:hAnsi="Times New Roman"/>
          <w:b/>
          <w:color w:val="000099"/>
          <w:sz w:val="24"/>
          <w:szCs w:val="24"/>
          <w:highlight w:val="yellow"/>
          <w:lang w:val="el-GR"/>
        </w:rPr>
        <w:t>15</w:t>
      </w:r>
      <w:r w:rsidR="00B142A6">
        <w:rPr>
          <w:rFonts w:ascii="Times New Roman" w:hAnsi="Times New Roman"/>
          <w:b/>
          <w:color w:val="000099"/>
          <w:sz w:val="24"/>
          <w:szCs w:val="24"/>
          <w:highlight w:val="yellow"/>
          <w:lang w:val="el-GR"/>
        </w:rPr>
        <w:t>, Εργασία 4,</w:t>
      </w:r>
      <w:r w:rsidR="00BC79B9">
        <w:rPr>
          <w:rFonts w:ascii="Times New Roman" w:hAnsi="Times New Roman"/>
          <w:b/>
          <w:color w:val="000099"/>
          <w:sz w:val="24"/>
          <w:szCs w:val="24"/>
          <w:highlight w:val="yellow"/>
          <w:lang w:val="el-GR"/>
        </w:rPr>
        <w:t xml:space="preserve"> Ερώτημα 4</w:t>
      </w:r>
      <w:r w:rsidRPr="003A0925">
        <w:rPr>
          <w:rFonts w:ascii="Times New Roman" w:hAnsi="Times New Roman"/>
          <w:b/>
          <w:color w:val="000099"/>
          <w:sz w:val="24"/>
          <w:szCs w:val="24"/>
          <w:highlight w:val="yellow"/>
          <w:lang w:val="el-GR"/>
        </w:rPr>
        <w:t>)</w:t>
      </w:r>
    </w:p>
    <w:p w:rsidR="004402AA" w:rsidRPr="003A0925" w:rsidRDefault="004402AA" w:rsidP="00FA3A60">
      <w:pPr>
        <w:spacing w:after="0" w:line="240" w:lineRule="auto"/>
        <w:ind w:left="426" w:hanging="426"/>
        <w:jc w:val="both"/>
        <w:rPr>
          <w:rFonts w:ascii="Times New Roman" w:hAnsi="Times New Roman"/>
          <w:color w:val="000099"/>
          <w:sz w:val="24"/>
          <w:szCs w:val="24"/>
          <w:lang w:val="el-GR"/>
        </w:rPr>
      </w:pP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Συμβολίζουμε με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 xml:space="preserve"> το γράφημα με σύνολο κορυφών {</w:t>
      </w:r>
      <w:proofErr w:type="spellStart"/>
      <w:r w:rsidRPr="00E872E8">
        <w:rPr>
          <w:rFonts w:ascii="Times New Roman" w:eastAsia="MS Mincho" w:hAnsi="Times New Roman" w:cs="Times New Roman"/>
          <w:sz w:val="24"/>
          <w:szCs w:val="24"/>
          <w:lang w:val="el-GR" w:eastAsia="el-GR"/>
        </w:rPr>
        <w:t>a,b,c,d</w:t>
      </w:r>
      <w:proofErr w:type="spellEnd"/>
      <w:r w:rsidRPr="00E872E8">
        <w:rPr>
          <w:rFonts w:ascii="Times New Roman" w:eastAsia="MS Mincho" w:hAnsi="Times New Roman" w:cs="Times New Roman"/>
          <w:sz w:val="24"/>
          <w:szCs w:val="24"/>
          <w:lang w:val="el-GR" w:eastAsia="el-GR"/>
        </w:rPr>
        <w:t>} και σύνολο ακμών {{</w:t>
      </w:r>
      <w:proofErr w:type="spellStart"/>
      <w:r w:rsidRPr="00E872E8">
        <w:rPr>
          <w:rFonts w:ascii="Times New Roman" w:eastAsia="MS Mincho" w:hAnsi="Times New Roman" w:cs="Times New Roman"/>
          <w:sz w:val="24"/>
          <w:szCs w:val="24"/>
          <w:lang w:val="el-GR" w:eastAsia="el-GR"/>
        </w:rPr>
        <w:t>a,b</w:t>
      </w:r>
      <w:proofErr w:type="spellEnd"/>
      <w:r w:rsidRPr="00E872E8">
        <w:rPr>
          <w:rFonts w:ascii="Times New Roman" w:eastAsia="MS Mincho" w:hAnsi="Times New Roman" w:cs="Times New Roman"/>
          <w:sz w:val="24"/>
          <w:szCs w:val="24"/>
          <w:lang w:val="el-GR" w:eastAsia="el-GR"/>
        </w:rPr>
        <w:t>}, {</w:t>
      </w:r>
      <w:proofErr w:type="spellStart"/>
      <w:r w:rsidRPr="00E872E8">
        <w:rPr>
          <w:rFonts w:ascii="Times New Roman" w:eastAsia="MS Mincho" w:hAnsi="Times New Roman" w:cs="Times New Roman"/>
          <w:sz w:val="24"/>
          <w:szCs w:val="24"/>
          <w:lang w:val="el-GR" w:eastAsia="el-GR"/>
        </w:rPr>
        <w:t>b,c</w:t>
      </w:r>
      <w:proofErr w:type="spellEnd"/>
      <w:r w:rsidRPr="00E872E8">
        <w:rPr>
          <w:rFonts w:ascii="Times New Roman" w:eastAsia="MS Mincho" w:hAnsi="Times New Roman" w:cs="Times New Roman"/>
          <w:sz w:val="24"/>
          <w:szCs w:val="24"/>
          <w:lang w:val="el-GR" w:eastAsia="el-GR"/>
        </w:rPr>
        <w:t>}, {</w:t>
      </w:r>
      <w:proofErr w:type="spellStart"/>
      <w:r w:rsidRPr="00E872E8">
        <w:rPr>
          <w:rFonts w:ascii="Times New Roman" w:eastAsia="MS Mincho" w:hAnsi="Times New Roman" w:cs="Times New Roman"/>
          <w:sz w:val="24"/>
          <w:szCs w:val="24"/>
          <w:lang w:val="el-GR" w:eastAsia="el-GR"/>
        </w:rPr>
        <w:t>c,d</w:t>
      </w:r>
      <w:proofErr w:type="spellEnd"/>
      <w:r w:rsidRPr="00E872E8">
        <w:rPr>
          <w:rFonts w:ascii="Times New Roman" w:eastAsia="MS Mincho" w:hAnsi="Times New Roman" w:cs="Times New Roman"/>
          <w:sz w:val="24"/>
          <w:szCs w:val="24"/>
          <w:lang w:val="el-GR" w:eastAsia="el-GR"/>
        </w:rPr>
        <w:t>}}, δηλαδή ένα απλό μονοπάτι 4 κορυφών μήκους 3.</w:t>
      </w:r>
    </w:p>
    <w:p w:rsidR="00E872E8" w:rsidRPr="00E872E8" w:rsidRDefault="00E872E8" w:rsidP="00E872E8">
      <w:pPr>
        <w:numPr>
          <w:ilvl w:val="0"/>
          <w:numId w:val="36"/>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Έστω ένα γράφημα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στο οποίο υπάρχει μια κορυφή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που έχει βαθμό 0 ή     </w:t>
      </w:r>
      <w:r w:rsidRPr="00E872E8">
        <w:rPr>
          <w:rFonts w:ascii="Times New Roman" w:eastAsia="MS Mincho" w:hAnsi="Times New Roman" w:cs="Times New Roman"/>
          <w:i/>
          <w:sz w:val="24"/>
          <w:szCs w:val="24"/>
          <w:lang w:val="el-GR" w:eastAsia="el-GR"/>
        </w:rPr>
        <w:t>n</w:t>
      </w:r>
      <w:r w:rsidRPr="00E872E8">
        <w:rPr>
          <w:rFonts w:ascii="Times New Roman" w:eastAsia="MS Mincho" w:hAnsi="Times New Roman" w:cs="Times New Roman"/>
          <w:sz w:val="24"/>
          <w:szCs w:val="24"/>
          <w:lang w:val="el-GR" w:eastAsia="el-GR"/>
        </w:rPr>
        <w:t xml:space="preserve"> – 1. Δείξτε ότι 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είναι μη-συνεκτικό ή το </w:t>
      </w:r>
      <w:r w:rsidRPr="00E872E8">
        <w:rPr>
          <w:rFonts w:ascii="Arial" w:eastAsia="MS Mincho" w:hAnsi="Arial" w:cs="Times New Roman"/>
          <w:position w:val="-6"/>
          <w:sz w:val="24"/>
          <w:szCs w:val="24"/>
          <w:lang w:val="el-GR" w:eastAsia="el-GR"/>
        </w:rPr>
        <w:object w:dxaOrig="255" w:dyaOrig="345">
          <v:shape id="_x0000_i1056" type="#_x0000_t75" style="width:12.75pt;height:17.25pt" o:ole="">
            <v:imagedata r:id="rId73" o:title=""/>
          </v:shape>
          <o:OLEObject Type="Embed" ProgID="Equation.3" ShapeID="_x0000_i1056" DrawAspect="Content" ObjectID="_1543828553" r:id="rId74"/>
        </w:object>
      </w:r>
      <w:r w:rsidRPr="00E872E8">
        <w:rPr>
          <w:rFonts w:ascii="Times New Roman" w:eastAsia="MS Mincho" w:hAnsi="Times New Roman" w:cs="Times New Roman"/>
          <w:sz w:val="24"/>
          <w:szCs w:val="24"/>
          <w:lang w:val="el-GR" w:eastAsia="el-GR"/>
        </w:rPr>
        <w:t xml:space="preserve">είναι μη-συνεκτικό. </w:t>
      </w:r>
    </w:p>
    <w:p w:rsidR="00E872E8" w:rsidRPr="00E872E8" w:rsidRDefault="00E872E8" w:rsidP="00E872E8">
      <w:pPr>
        <w:numPr>
          <w:ilvl w:val="0"/>
          <w:numId w:val="36"/>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Δείξτε ότι για κάθε γράφημα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με 2 ≤ </w:t>
      </w:r>
      <w:r w:rsidRPr="00E872E8">
        <w:rPr>
          <w:rFonts w:ascii="Times New Roman" w:eastAsia="MS Mincho" w:hAnsi="Times New Roman" w:cs="Times New Roman"/>
          <w:i/>
          <w:sz w:val="24"/>
          <w:szCs w:val="24"/>
          <w:lang w:eastAsia="el-GR"/>
        </w:rPr>
        <w:t>n</w:t>
      </w:r>
      <w:r w:rsidRPr="00E872E8">
        <w:rPr>
          <w:rFonts w:ascii="Times New Roman" w:eastAsia="MS Mincho" w:hAnsi="Times New Roman" w:cs="Times New Roman"/>
          <w:sz w:val="24"/>
          <w:szCs w:val="24"/>
          <w:lang w:val="el-GR" w:eastAsia="el-GR"/>
        </w:rPr>
        <w:t xml:space="preserve"> ≤ 4, είτε 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είναι μη-συνεκτικό είτε το </w:t>
      </w:r>
      <w:r w:rsidRPr="00E872E8">
        <w:rPr>
          <w:rFonts w:ascii="Arial" w:eastAsia="MS Mincho" w:hAnsi="Arial" w:cs="Times New Roman"/>
          <w:position w:val="-6"/>
          <w:sz w:val="24"/>
          <w:szCs w:val="24"/>
          <w:lang w:val="el-GR" w:eastAsia="el-GR"/>
        </w:rPr>
        <w:object w:dxaOrig="255" w:dyaOrig="345">
          <v:shape id="_x0000_i1057" type="#_x0000_t75" style="width:12.75pt;height:17.25pt" o:ole="">
            <v:imagedata r:id="rId73" o:title=""/>
          </v:shape>
          <o:OLEObject Type="Embed" ProgID="Equation.3" ShapeID="_x0000_i1057" DrawAspect="Content" ObjectID="_1543828554" r:id="rId75"/>
        </w:object>
      </w:r>
      <w:r w:rsidRPr="00E872E8">
        <w:rPr>
          <w:rFonts w:ascii="Times New Roman" w:eastAsia="MS Mincho" w:hAnsi="Times New Roman" w:cs="Times New Roman"/>
          <w:sz w:val="24"/>
          <w:szCs w:val="24"/>
          <w:lang w:val="el-GR" w:eastAsia="el-GR"/>
        </w:rPr>
        <w:t xml:space="preserve">είναι μη-συνεκτικό εκτός αν είναι το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w:t>
      </w:r>
    </w:p>
    <w:p w:rsidR="00E872E8" w:rsidRPr="00E872E8" w:rsidRDefault="00E872E8" w:rsidP="00E872E8">
      <w:pPr>
        <w:numPr>
          <w:ilvl w:val="0"/>
          <w:numId w:val="36"/>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Έστω ένα γράφημα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με </w:t>
      </w:r>
      <w:r w:rsidRPr="00E872E8">
        <w:rPr>
          <w:rFonts w:ascii="Times New Roman" w:eastAsia="MS Mincho" w:hAnsi="Times New Roman" w:cs="Times New Roman"/>
          <w:i/>
          <w:sz w:val="24"/>
          <w:szCs w:val="24"/>
          <w:lang w:val="el-GR" w:eastAsia="el-GR"/>
        </w:rPr>
        <w:t>n</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sz w:val="24"/>
          <w:szCs w:val="24"/>
          <w:lang w:val="el-GR" w:eastAsia="el-GR"/>
        </w:rPr>
        <w:sym w:font="Symbol" w:char="F0B3"/>
      </w:r>
      <w:r w:rsidRPr="00E872E8">
        <w:rPr>
          <w:rFonts w:ascii="Times New Roman" w:eastAsia="MS Mincho" w:hAnsi="Times New Roman" w:cs="Times New Roman"/>
          <w:sz w:val="24"/>
          <w:szCs w:val="24"/>
          <w:lang w:val="el-GR" w:eastAsia="el-GR"/>
        </w:rPr>
        <w:t xml:space="preserve"> 2 που δεν περιέχει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lang w:val="el-GR" w:eastAsia="el-GR"/>
        </w:rPr>
        <w:t>.</w:t>
      </w:r>
      <w:r w:rsidRPr="00E872E8">
        <w:rPr>
          <w:rFonts w:ascii="Times New Roman" w:eastAsia="MS Mincho" w:hAnsi="Times New Roman" w:cs="Times New Roman"/>
          <w:sz w:val="24"/>
          <w:szCs w:val="24"/>
          <w:lang w:val="el-GR" w:eastAsia="el-GR"/>
        </w:rPr>
        <w:t xml:space="preserve"> Δείξτε επαγωγικά ότι κάθε επαγόμενο </w:t>
      </w:r>
      <w:proofErr w:type="spellStart"/>
      <w:r w:rsidRPr="00E872E8">
        <w:rPr>
          <w:rFonts w:ascii="Times New Roman" w:eastAsia="MS Mincho" w:hAnsi="Times New Roman" w:cs="Times New Roman"/>
          <w:sz w:val="24"/>
          <w:szCs w:val="24"/>
          <w:lang w:val="el-GR" w:eastAsia="el-GR"/>
        </w:rPr>
        <w:t>υπογράφημα</w:t>
      </w:r>
      <w:proofErr w:type="spellEnd"/>
      <w:r w:rsidRPr="00E872E8">
        <w:rPr>
          <w:rFonts w:ascii="Times New Roman" w:eastAsia="MS Mincho" w:hAnsi="Times New Roman" w:cs="Times New Roman"/>
          <w:sz w:val="24"/>
          <w:szCs w:val="24"/>
          <w:lang w:val="el-GR" w:eastAsia="el-GR"/>
        </w:rPr>
        <w:t xml:space="preserve">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είναι μη-συνεκτικό ή το συμπλήρωμα ενός μη-συνεκτικού γραφήματος. </w:t>
      </w:r>
    </w:p>
    <w:p w:rsidR="00E872E8" w:rsidRPr="00E872E8" w:rsidRDefault="00E872E8" w:rsidP="00E872E8">
      <w:pPr>
        <w:spacing w:before="60" w:after="60" w:line="288" w:lineRule="auto"/>
        <w:ind w:left="709"/>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i/>
          <w:sz w:val="24"/>
          <w:szCs w:val="24"/>
          <w:u w:val="single"/>
          <w:lang w:val="el-GR" w:eastAsia="el-GR"/>
        </w:rPr>
        <w:t>Υπόδειξη</w:t>
      </w:r>
      <w:r w:rsidRPr="00E872E8">
        <w:rPr>
          <w:rFonts w:ascii="Times New Roman" w:eastAsia="MS Mincho" w:hAnsi="Times New Roman" w:cs="Times New Roman"/>
          <w:sz w:val="24"/>
          <w:szCs w:val="24"/>
          <w:lang w:val="el-GR" w:eastAsia="el-GR"/>
        </w:rPr>
        <w:t xml:space="preserve">: Στο επαγωγικό βήμα μπορείτε να θεωρήσετε το γράφημα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για κάποια κορυφή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του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και να βρείτε περιπτώσεις στις οποίες η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θα μπορούσε να συμμετέχει σε κάποιο </w:t>
      </w:r>
      <w:r w:rsidRPr="00E872E8">
        <w:rPr>
          <w:rFonts w:ascii="Times New Roman" w:eastAsia="MS Mincho" w:hAnsi="Times New Roman" w:cs="Times New Roman"/>
          <w:i/>
          <w:sz w:val="24"/>
          <w:szCs w:val="24"/>
          <w:lang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w:t>
      </w:r>
    </w:p>
    <w:p w:rsidR="00E872E8" w:rsidRPr="00E872E8" w:rsidRDefault="00E872E8" w:rsidP="00E872E8">
      <w:pPr>
        <w:spacing w:before="60" w:after="60" w:line="288" w:lineRule="auto"/>
        <w:rPr>
          <w:rFonts w:ascii="Arial" w:eastAsia="MS Mincho" w:hAnsi="Arial" w:cs="Times New Roman"/>
          <w:sz w:val="24"/>
          <w:szCs w:val="24"/>
          <w:lang w:val="el-GR" w:eastAsia="el-GR"/>
        </w:rPr>
      </w:pPr>
    </w:p>
    <w:p w:rsidR="00E872E8" w:rsidRPr="00E872E8" w:rsidRDefault="00E872E8" w:rsidP="00E872E8">
      <w:pPr>
        <w:spacing w:before="60" w:after="60" w:line="288" w:lineRule="auto"/>
        <w:rPr>
          <w:rFonts w:ascii="Times New Roman" w:eastAsia="MS Mincho" w:hAnsi="Times New Roman" w:cs="Times New Roman"/>
          <w:b/>
          <w:sz w:val="24"/>
          <w:szCs w:val="24"/>
          <w:lang w:val="el-GR" w:eastAsia="el-GR"/>
        </w:rPr>
      </w:pPr>
      <w:r w:rsidRPr="00E872E8">
        <w:rPr>
          <w:rFonts w:ascii="Times New Roman" w:eastAsia="MS Mincho" w:hAnsi="Times New Roman" w:cs="Times New Roman"/>
          <w:b/>
          <w:sz w:val="24"/>
          <w:szCs w:val="24"/>
          <w:lang w:val="el-GR" w:eastAsia="el-GR"/>
        </w:rPr>
        <w:t>Απάντηση</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eastAsia="el-GR"/>
        </w:rPr>
        <w:t>i</w:t>
      </w:r>
      <w:r w:rsidRPr="00E872E8">
        <w:rPr>
          <w:rFonts w:ascii="Times New Roman" w:eastAsia="MS Mincho" w:hAnsi="Times New Roman" w:cs="Times New Roman"/>
          <w:sz w:val="24"/>
          <w:szCs w:val="24"/>
          <w:lang w:val="el-GR" w:eastAsia="el-GR"/>
        </w:rPr>
        <w:t xml:space="preserve">) Αν υπάρχει απομονωμένη κορυφή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(δεν ενώνεται με καμία άλλη) τότε 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δεν είναι συνεκτικό. Αντίστοιχα, αν υπάρχει κορυφή που ενώνεται με όλες τις υπόλοιπες κορυφές (η κορυφή με βαθμό </w:t>
      </w:r>
      <w:r w:rsidRPr="00E872E8">
        <w:rPr>
          <w:rFonts w:ascii="Times New Roman" w:eastAsia="MS Mincho" w:hAnsi="Times New Roman" w:cs="Times New Roman"/>
          <w:i/>
          <w:sz w:val="24"/>
          <w:szCs w:val="24"/>
          <w:lang w:eastAsia="el-GR"/>
        </w:rPr>
        <w:t>n</w:t>
      </w:r>
      <w:r w:rsidRPr="00E872E8">
        <w:rPr>
          <w:rFonts w:ascii="Times New Roman" w:eastAsia="MS Mincho" w:hAnsi="Times New Roman" w:cs="Times New Roman"/>
          <w:sz w:val="24"/>
          <w:szCs w:val="24"/>
          <w:lang w:val="el-GR" w:eastAsia="el-GR"/>
        </w:rPr>
        <w:t xml:space="preserve"> – 1), τότε στο συμπλήρωμα του γραφήματος υπάρχει κορυφή που είναι απομονωμένη. Επομένως είτε 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είναι μη-συνεκτικό (όταν η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έχει βαθμό 0) είτε το </w:t>
      </w:r>
      <w:r w:rsidRPr="00E872E8">
        <w:rPr>
          <w:rFonts w:ascii="Arial" w:eastAsia="MS Mincho" w:hAnsi="Arial" w:cs="Times New Roman"/>
          <w:position w:val="-6"/>
          <w:sz w:val="24"/>
          <w:szCs w:val="24"/>
          <w:lang w:val="el-GR" w:eastAsia="el-GR"/>
        </w:rPr>
        <w:object w:dxaOrig="255" w:dyaOrig="345">
          <v:shape id="_x0000_i1058" type="#_x0000_t75" style="width:12.75pt;height:17.25pt" o:ole="">
            <v:imagedata r:id="rId73" o:title=""/>
          </v:shape>
          <o:OLEObject Type="Embed" ProgID="Equation.3" ShapeID="_x0000_i1058" DrawAspect="Content" ObjectID="_1543828555" r:id="rId76"/>
        </w:object>
      </w:r>
      <w:r w:rsidRPr="00E872E8">
        <w:rPr>
          <w:rFonts w:ascii="Times New Roman" w:eastAsia="MS Mincho" w:hAnsi="Times New Roman" w:cs="Times New Roman"/>
          <w:sz w:val="24"/>
          <w:szCs w:val="24"/>
          <w:lang w:val="el-GR" w:eastAsia="el-GR"/>
        </w:rPr>
        <w:t xml:space="preserve"> (όταν η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έχει βαθμό </w:t>
      </w:r>
      <w:r w:rsidRPr="00E872E8">
        <w:rPr>
          <w:rFonts w:ascii="Times New Roman" w:eastAsia="MS Mincho" w:hAnsi="Times New Roman" w:cs="Times New Roman"/>
          <w:i/>
          <w:sz w:val="24"/>
          <w:szCs w:val="24"/>
          <w:lang w:eastAsia="el-GR"/>
        </w:rPr>
        <w:t>n</w:t>
      </w:r>
      <w:r w:rsidRPr="00E872E8">
        <w:rPr>
          <w:rFonts w:ascii="Times New Roman" w:eastAsia="MS Mincho" w:hAnsi="Times New Roman" w:cs="Times New Roman"/>
          <w:sz w:val="24"/>
          <w:szCs w:val="24"/>
          <w:lang w:val="el-GR" w:eastAsia="el-GR"/>
        </w:rPr>
        <w:t xml:space="preserve"> – 1) είναι μη-συνεκτικό. </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eastAsia="el-GR"/>
        </w:rPr>
        <w:t>ii</w:t>
      </w:r>
      <w:r w:rsidRPr="00E872E8">
        <w:rPr>
          <w:rFonts w:ascii="Times New Roman" w:eastAsia="MS Mincho" w:hAnsi="Times New Roman" w:cs="Times New Roman"/>
          <w:sz w:val="24"/>
          <w:szCs w:val="24"/>
          <w:lang w:val="el-GR" w:eastAsia="el-GR"/>
        </w:rPr>
        <w:t xml:space="preserve">) Εξετάζουμε τις διαφορετικές περιπτώσεις ως προς το </w:t>
      </w:r>
      <w:r w:rsidRPr="00E872E8">
        <w:rPr>
          <w:rFonts w:ascii="Times New Roman" w:eastAsia="MS Mincho" w:hAnsi="Times New Roman" w:cs="Times New Roman"/>
          <w:i/>
          <w:sz w:val="24"/>
          <w:szCs w:val="24"/>
          <w:lang w:eastAsia="el-GR"/>
        </w:rPr>
        <w:t>n</w:t>
      </w:r>
      <w:r w:rsidRPr="00E872E8">
        <w:rPr>
          <w:rFonts w:ascii="Times New Roman" w:eastAsia="MS Mincho" w:hAnsi="Times New Roman" w:cs="Times New Roman"/>
          <w:sz w:val="24"/>
          <w:szCs w:val="24"/>
          <w:lang w:val="el-GR" w:eastAsia="el-GR"/>
        </w:rPr>
        <w:t>.</w:t>
      </w:r>
    </w:p>
    <w:p w:rsidR="00E872E8" w:rsidRPr="00E872E8" w:rsidRDefault="00E872E8" w:rsidP="00E872E8">
      <w:pPr>
        <w:numPr>
          <w:ilvl w:val="0"/>
          <w:numId w:val="37"/>
        </w:numPr>
        <w:suppressAutoHyphens/>
        <w:spacing w:before="60" w:after="60" w:line="288" w:lineRule="auto"/>
        <w:jc w:val="both"/>
        <w:rPr>
          <w:rFonts w:ascii="Times New Roman" w:eastAsia="PMingLiU" w:hAnsi="Times New Roman" w:cs="Times New Roman"/>
          <w:sz w:val="24"/>
          <w:szCs w:val="24"/>
          <w:lang w:val="el-GR" w:eastAsia="ar-SA"/>
        </w:rPr>
      </w:pPr>
      <w:r w:rsidRPr="00E872E8">
        <w:rPr>
          <w:rFonts w:ascii="Times New Roman" w:eastAsia="PMingLiU" w:hAnsi="Times New Roman" w:cs="Times New Roman"/>
          <w:sz w:val="24"/>
          <w:szCs w:val="24"/>
          <w:lang w:val="el-GR" w:eastAsia="ar-SA"/>
        </w:rPr>
        <w:t xml:space="preserve">Για </w:t>
      </w:r>
      <w:r w:rsidRPr="00E872E8">
        <w:rPr>
          <w:rFonts w:ascii="Times New Roman" w:eastAsia="PMingLiU" w:hAnsi="Times New Roman" w:cs="Times New Roman"/>
          <w:i/>
          <w:sz w:val="24"/>
          <w:szCs w:val="24"/>
          <w:lang w:eastAsia="ar-SA"/>
        </w:rPr>
        <w:t>n</w:t>
      </w:r>
      <w:r w:rsidRPr="00E872E8">
        <w:rPr>
          <w:rFonts w:ascii="Times New Roman" w:eastAsia="PMingLiU" w:hAnsi="Times New Roman" w:cs="Times New Roman"/>
          <w:sz w:val="24"/>
          <w:szCs w:val="24"/>
          <w:lang w:val="el-GR" w:eastAsia="ar-SA"/>
        </w:rPr>
        <w:t xml:space="preserve"> = 2: Αν οι δυο κορυφές δεν ενώνονται τότε το γράφημα είναι μη-συνεκτικό γράφημα.  Διαφορετικά (αν ενώνονται), παίρνουμε το συμπλήρωμα ενός μη-συνεκτικού γραφήματος. </w:t>
      </w:r>
    </w:p>
    <w:p w:rsidR="00E872E8" w:rsidRPr="00E872E8" w:rsidRDefault="00E872E8" w:rsidP="00E872E8">
      <w:pPr>
        <w:numPr>
          <w:ilvl w:val="0"/>
          <w:numId w:val="37"/>
        </w:numPr>
        <w:suppressAutoHyphens/>
        <w:spacing w:before="60" w:after="60" w:line="288" w:lineRule="auto"/>
        <w:jc w:val="both"/>
        <w:rPr>
          <w:rFonts w:ascii="Times New Roman" w:eastAsia="PMingLiU" w:hAnsi="Times New Roman" w:cs="Times New Roman"/>
          <w:sz w:val="24"/>
          <w:szCs w:val="24"/>
          <w:lang w:val="el-GR" w:eastAsia="ar-SA"/>
        </w:rPr>
      </w:pPr>
      <w:r w:rsidRPr="00E872E8">
        <w:rPr>
          <w:rFonts w:ascii="Times New Roman" w:eastAsia="PMingLiU" w:hAnsi="Times New Roman" w:cs="Times New Roman"/>
          <w:sz w:val="24"/>
          <w:szCs w:val="24"/>
          <w:lang w:val="el-GR" w:eastAsia="ar-SA"/>
        </w:rPr>
        <w:t xml:space="preserve">Για </w:t>
      </w:r>
      <w:r w:rsidRPr="00E872E8">
        <w:rPr>
          <w:rFonts w:ascii="Times New Roman" w:eastAsia="PMingLiU" w:hAnsi="Times New Roman" w:cs="Times New Roman"/>
          <w:i/>
          <w:sz w:val="24"/>
          <w:szCs w:val="24"/>
          <w:lang w:eastAsia="ar-SA"/>
        </w:rPr>
        <w:t>n</w:t>
      </w:r>
      <w:r w:rsidRPr="00E872E8">
        <w:rPr>
          <w:rFonts w:ascii="Times New Roman" w:eastAsia="PMingLiU" w:hAnsi="Times New Roman" w:cs="Times New Roman"/>
          <w:sz w:val="24"/>
          <w:szCs w:val="24"/>
          <w:lang w:val="el-GR" w:eastAsia="ar-SA"/>
        </w:rPr>
        <w:t xml:space="preserve"> = 3: Θα χρησιμοποιήσουμε το </w:t>
      </w:r>
      <w:proofErr w:type="spellStart"/>
      <w:r w:rsidRPr="00E872E8">
        <w:rPr>
          <w:rFonts w:ascii="Times New Roman" w:eastAsia="PMingLiU" w:hAnsi="Times New Roman" w:cs="Times New Roman"/>
          <w:sz w:val="24"/>
          <w:szCs w:val="24"/>
          <w:lang w:val="el-GR" w:eastAsia="ar-SA"/>
        </w:rPr>
        <w:t>υποερώτημα</w:t>
      </w:r>
      <w:proofErr w:type="spellEnd"/>
      <w:r w:rsidRPr="00E872E8">
        <w:rPr>
          <w:rFonts w:ascii="Times New Roman" w:eastAsia="PMingLiU" w:hAnsi="Times New Roman" w:cs="Times New Roman"/>
          <w:sz w:val="24"/>
          <w:szCs w:val="24"/>
          <w:lang w:val="el-GR" w:eastAsia="ar-SA"/>
        </w:rPr>
        <w:t xml:space="preserve"> </w:t>
      </w:r>
      <w:r w:rsidRPr="00E872E8">
        <w:rPr>
          <w:rFonts w:ascii="Times New Roman" w:eastAsia="PMingLiU" w:hAnsi="Times New Roman" w:cs="Times New Roman"/>
          <w:sz w:val="24"/>
          <w:szCs w:val="24"/>
          <w:lang w:eastAsia="ar-SA"/>
        </w:rPr>
        <w:t>i</w:t>
      </w:r>
      <w:r w:rsidRPr="00E872E8">
        <w:rPr>
          <w:rFonts w:ascii="Times New Roman" w:eastAsia="PMingLiU" w:hAnsi="Times New Roman" w:cs="Times New Roman"/>
          <w:sz w:val="24"/>
          <w:szCs w:val="24"/>
          <w:lang w:val="el-GR" w:eastAsia="ar-SA"/>
        </w:rPr>
        <w:t xml:space="preserve">): αν υπάρχει κορυφή με βαθμό 2 ή 0 τότε γνωρίζουμε ότι το γράφημα ή το συμπλήρωμά τους είναι μη-συνεκτικά. Το πλήθος των κορυφών με περιττό βαθμό πρέπει να είναι άρτιο σε πλήθος. Ο μοναδικός περιττός βαθμός είναι 1. Άρα θα πρέπει να έχουμε είτε 0 κορυφές με βαθμό 1, είτε 2 κορυφές με βαθμό 1. Αν έχουμε 0 κορυφές με βαθμό 1 τότε αναγκαστικά θα έχουμε κορυφή με βαθμό 2 ή 0 ενώ το ίδιο ισχύει και στη περίπτωση που έχουμε 2 κορυφές </w:t>
      </w:r>
      <w:r w:rsidRPr="00E872E8">
        <w:rPr>
          <w:rFonts w:ascii="Times New Roman" w:eastAsia="PMingLiU" w:hAnsi="Times New Roman" w:cs="Times New Roman"/>
          <w:sz w:val="24"/>
          <w:szCs w:val="24"/>
          <w:lang w:val="el-GR" w:eastAsia="ar-SA"/>
        </w:rPr>
        <w:lastRenderedPageBreak/>
        <w:t xml:space="preserve">με βαθμό 1. Άρα σε κάθε περίπτωση έχουμε ένα γράφημα που είτε το ίδιο είτε το συμπλήρωμά του είναι μη-συνεκτικά. </w:t>
      </w:r>
    </w:p>
    <w:p w:rsidR="00E872E8" w:rsidRPr="00E872E8" w:rsidRDefault="00E872E8" w:rsidP="00E872E8">
      <w:pPr>
        <w:numPr>
          <w:ilvl w:val="0"/>
          <w:numId w:val="37"/>
        </w:numPr>
        <w:suppressAutoHyphens/>
        <w:spacing w:before="60" w:after="60" w:line="288" w:lineRule="auto"/>
        <w:jc w:val="both"/>
        <w:rPr>
          <w:rFonts w:ascii="Times New Roman" w:eastAsia="PMingLiU" w:hAnsi="Times New Roman" w:cs="Times New Roman"/>
          <w:sz w:val="24"/>
          <w:szCs w:val="24"/>
          <w:lang w:val="el-GR" w:eastAsia="ar-SA"/>
        </w:rPr>
      </w:pPr>
      <w:r w:rsidRPr="00E872E8">
        <w:rPr>
          <w:rFonts w:ascii="Times New Roman" w:eastAsia="PMingLiU" w:hAnsi="Times New Roman" w:cs="Times New Roman"/>
          <w:sz w:val="24"/>
          <w:szCs w:val="24"/>
          <w:lang w:val="el-GR" w:eastAsia="ar-SA"/>
        </w:rPr>
        <w:t xml:space="preserve">Για </w:t>
      </w:r>
      <w:r w:rsidRPr="00E872E8">
        <w:rPr>
          <w:rFonts w:ascii="Times New Roman" w:eastAsia="PMingLiU" w:hAnsi="Times New Roman" w:cs="Times New Roman"/>
          <w:i/>
          <w:sz w:val="24"/>
          <w:szCs w:val="24"/>
          <w:lang w:eastAsia="ar-SA"/>
        </w:rPr>
        <w:t>n</w:t>
      </w:r>
      <w:r w:rsidRPr="00E872E8">
        <w:rPr>
          <w:rFonts w:ascii="Times New Roman" w:eastAsia="PMingLiU" w:hAnsi="Times New Roman" w:cs="Times New Roman"/>
          <w:sz w:val="24"/>
          <w:szCs w:val="24"/>
          <w:lang w:val="el-GR" w:eastAsia="ar-SA"/>
        </w:rPr>
        <w:t xml:space="preserve"> = 4: Αν υπάρχει κορυφή με βαθμό 3 ή 0 τότε γνωρίζουμε από το </w:t>
      </w:r>
      <w:r w:rsidRPr="00E872E8">
        <w:rPr>
          <w:rFonts w:ascii="Times New Roman" w:eastAsia="PMingLiU" w:hAnsi="Times New Roman" w:cs="Times New Roman"/>
          <w:sz w:val="24"/>
          <w:szCs w:val="24"/>
          <w:lang w:eastAsia="ar-SA"/>
        </w:rPr>
        <w:t>b</w:t>
      </w:r>
      <w:r w:rsidRPr="00E872E8">
        <w:rPr>
          <w:rFonts w:ascii="Times New Roman" w:eastAsia="PMingLiU" w:hAnsi="Times New Roman" w:cs="Times New Roman"/>
          <w:sz w:val="24"/>
          <w:szCs w:val="24"/>
          <w:lang w:val="el-GR" w:eastAsia="ar-SA"/>
        </w:rPr>
        <w:t>. ότι το ίδιο το γράφημα ή το συμπλήρωμά του είναι μη-συνεκτικά. Άρα θα πρέπει να έχουμε κορυφές με βαθμό 1 ή 2 για να μην ισχύει αυτή η ιδιότητα. Εξαιτίας του άρτιου πλήθους των κορυφών περιττού βαθμού θα έχουμε τις εξής περιπτώσεις ως προς τους βαθμούς των κορυφών:</w:t>
      </w:r>
    </w:p>
    <w:p w:rsidR="00E872E8" w:rsidRPr="00E872E8" w:rsidRDefault="00E872E8" w:rsidP="00E872E8">
      <w:pPr>
        <w:numPr>
          <w:ilvl w:val="1"/>
          <w:numId w:val="37"/>
        </w:numPr>
        <w:suppressAutoHyphens/>
        <w:spacing w:before="60" w:after="60" w:line="288" w:lineRule="auto"/>
        <w:jc w:val="both"/>
        <w:rPr>
          <w:rFonts w:ascii="Times New Roman" w:eastAsia="PMingLiU" w:hAnsi="Times New Roman" w:cs="Times New Roman"/>
          <w:sz w:val="24"/>
          <w:szCs w:val="24"/>
          <w:lang w:val="el-GR" w:eastAsia="ar-SA"/>
        </w:rPr>
      </w:pPr>
      <w:r w:rsidRPr="00E872E8">
        <w:rPr>
          <w:rFonts w:ascii="Times New Roman" w:eastAsia="PMingLiU" w:hAnsi="Times New Roman" w:cs="Times New Roman"/>
          <w:sz w:val="24"/>
          <w:szCs w:val="24"/>
          <w:lang w:val="el-GR" w:eastAsia="ar-SA"/>
        </w:rPr>
        <w:t xml:space="preserve">&lt;1, 1, </w:t>
      </w:r>
      <w:proofErr w:type="spellStart"/>
      <w:r w:rsidRPr="00E872E8">
        <w:rPr>
          <w:rFonts w:ascii="Times New Roman" w:eastAsia="PMingLiU" w:hAnsi="Times New Roman" w:cs="Times New Roman"/>
          <w:sz w:val="24"/>
          <w:szCs w:val="24"/>
          <w:lang w:val="el-GR" w:eastAsia="ar-SA"/>
        </w:rPr>
        <w:t>1,</w:t>
      </w:r>
      <w:proofErr w:type="spellEnd"/>
      <w:r w:rsidRPr="00E872E8">
        <w:rPr>
          <w:rFonts w:ascii="Times New Roman" w:eastAsia="PMingLiU" w:hAnsi="Times New Roman" w:cs="Times New Roman"/>
          <w:sz w:val="24"/>
          <w:szCs w:val="24"/>
          <w:lang w:val="el-GR" w:eastAsia="ar-SA"/>
        </w:rPr>
        <w:t xml:space="preserve"> 1&gt;: Το μοναδικό γράφημα που πραγματοποιεί την ακολουθία αυτή είναι μη-συνεκτικό που αποτελείται από 2 ανεξάρτητες ακμές μεταξύ τους. </w:t>
      </w:r>
    </w:p>
    <w:p w:rsidR="00E872E8" w:rsidRPr="00E872E8" w:rsidRDefault="00E872E8" w:rsidP="00E872E8">
      <w:pPr>
        <w:numPr>
          <w:ilvl w:val="1"/>
          <w:numId w:val="37"/>
        </w:numPr>
        <w:suppressAutoHyphens/>
        <w:spacing w:before="60" w:after="60" w:line="288" w:lineRule="auto"/>
        <w:jc w:val="both"/>
        <w:rPr>
          <w:rFonts w:ascii="Times New Roman" w:eastAsia="PMingLiU" w:hAnsi="Times New Roman" w:cs="Times New Roman"/>
          <w:sz w:val="24"/>
          <w:szCs w:val="24"/>
          <w:lang w:val="el-GR" w:eastAsia="ar-SA"/>
        </w:rPr>
      </w:pPr>
      <w:r w:rsidRPr="00E872E8">
        <w:rPr>
          <w:rFonts w:ascii="Times New Roman" w:eastAsia="PMingLiU" w:hAnsi="Times New Roman" w:cs="Times New Roman"/>
          <w:sz w:val="24"/>
          <w:szCs w:val="24"/>
          <w:lang w:val="el-GR" w:eastAsia="ar-SA"/>
        </w:rPr>
        <w:t xml:space="preserve">&lt;2, 2, </w:t>
      </w:r>
      <w:proofErr w:type="spellStart"/>
      <w:r w:rsidRPr="00E872E8">
        <w:rPr>
          <w:rFonts w:ascii="Times New Roman" w:eastAsia="PMingLiU" w:hAnsi="Times New Roman" w:cs="Times New Roman"/>
          <w:sz w:val="24"/>
          <w:szCs w:val="24"/>
          <w:lang w:val="el-GR" w:eastAsia="ar-SA"/>
        </w:rPr>
        <w:t>2,</w:t>
      </w:r>
      <w:proofErr w:type="spellEnd"/>
      <w:r w:rsidRPr="00E872E8">
        <w:rPr>
          <w:rFonts w:ascii="Times New Roman" w:eastAsia="PMingLiU" w:hAnsi="Times New Roman" w:cs="Times New Roman"/>
          <w:sz w:val="24"/>
          <w:szCs w:val="24"/>
          <w:lang w:val="el-GR" w:eastAsia="ar-SA"/>
        </w:rPr>
        <w:t xml:space="preserve"> 2&gt;: Το συμπλήρωμα του γραφήματος που πραγματοποιεί την ακολουθία είναι το &lt;1, 1, </w:t>
      </w:r>
      <w:proofErr w:type="spellStart"/>
      <w:r w:rsidRPr="00E872E8">
        <w:rPr>
          <w:rFonts w:ascii="Times New Roman" w:eastAsia="PMingLiU" w:hAnsi="Times New Roman" w:cs="Times New Roman"/>
          <w:sz w:val="24"/>
          <w:szCs w:val="24"/>
          <w:lang w:val="el-GR" w:eastAsia="ar-SA"/>
        </w:rPr>
        <w:t>1,</w:t>
      </w:r>
      <w:proofErr w:type="spellEnd"/>
      <w:r w:rsidRPr="00E872E8">
        <w:rPr>
          <w:rFonts w:ascii="Times New Roman" w:eastAsia="PMingLiU" w:hAnsi="Times New Roman" w:cs="Times New Roman"/>
          <w:sz w:val="24"/>
          <w:szCs w:val="24"/>
          <w:lang w:val="el-GR" w:eastAsia="ar-SA"/>
        </w:rPr>
        <w:t xml:space="preserve"> 1&gt; που δείξαμε ότι είναι μη-συνεκτικό. </w:t>
      </w:r>
    </w:p>
    <w:p w:rsidR="00E872E8" w:rsidRPr="00E872E8" w:rsidRDefault="00E872E8" w:rsidP="00E872E8">
      <w:pPr>
        <w:numPr>
          <w:ilvl w:val="1"/>
          <w:numId w:val="37"/>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PMingLiU" w:hAnsi="Times New Roman" w:cs="Times New Roman"/>
          <w:sz w:val="24"/>
          <w:szCs w:val="24"/>
          <w:lang w:val="el-GR" w:eastAsia="ar-SA"/>
        </w:rPr>
        <w:t xml:space="preserve">&lt;1, 1, 2, 2&gt;: Το μοναδικό γράφημα που πραγματοποιεί την γραφική ακολουθία είναι το </w:t>
      </w:r>
      <w:r w:rsidRPr="00E872E8">
        <w:rPr>
          <w:rFonts w:ascii="Times New Roman" w:eastAsia="PMingLiU" w:hAnsi="Times New Roman" w:cs="Times New Roman"/>
          <w:i/>
          <w:sz w:val="24"/>
          <w:szCs w:val="24"/>
          <w:lang w:eastAsia="ar-SA"/>
        </w:rPr>
        <w:t>P</w:t>
      </w:r>
      <w:r w:rsidRPr="00E872E8">
        <w:rPr>
          <w:rFonts w:ascii="Times New Roman" w:eastAsia="PMingLiU" w:hAnsi="Times New Roman" w:cs="Times New Roman"/>
          <w:sz w:val="24"/>
          <w:szCs w:val="24"/>
          <w:vertAlign w:val="subscript"/>
          <w:lang w:val="el-GR" w:eastAsia="ar-SA"/>
        </w:rPr>
        <w:t>4</w:t>
      </w:r>
      <w:r w:rsidRPr="00E872E8">
        <w:rPr>
          <w:rFonts w:ascii="Times New Roman" w:eastAsia="PMingLiU" w:hAnsi="Times New Roman" w:cs="Times New Roman"/>
          <w:sz w:val="24"/>
          <w:szCs w:val="24"/>
          <w:lang w:val="el-GR" w:eastAsia="ar-SA"/>
        </w:rPr>
        <w:t xml:space="preserve">, το οποίο πράγματι τόσο το ίδιο όσο και το συμπλήρωμά του είναι συνεκτικά γραφήματα. </w:t>
      </w:r>
    </w:p>
    <w:p w:rsidR="00E872E8" w:rsidRPr="00E872E8" w:rsidRDefault="00E872E8" w:rsidP="00E872E8">
      <w:pPr>
        <w:spacing w:before="60" w:after="60" w:line="288" w:lineRule="auto"/>
        <w:ind w:left="2160"/>
        <w:jc w:val="both"/>
        <w:rPr>
          <w:rFonts w:ascii="Times New Roman" w:eastAsia="MS Mincho" w:hAnsi="Times New Roman" w:cs="Times New Roman"/>
          <w:sz w:val="24"/>
          <w:szCs w:val="24"/>
          <w:lang w:val="el-GR" w:eastAsia="el-GR"/>
        </w:rPr>
      </w:pP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eastAsia="el-GR"/>
        </w:rPr>
        <w:t>iii</w:t>
      </w:r>
      <w:r w:rsidRPr="00E872E8">
        <w:rPr>
          <w:rFonts w:ascii="Times New Roman" w:eastAsia="MS Mincho" w:hAnsi="Times New Roman" w:cs="Times New Roman"/>
          <w:sz w:val="24"/>
          <w:szCs w:val="24"/>
          <w:lang w:val="el-GR" w:eastAsia="el-GR"/>
        </w:rPr>
        <w:t xml:space="preserve">) Αποδεικνύουμε επαγωγικά ως προς το πλήθος των κορυφών </w:t>
      </w:r>
      <w:r w:rsidRPr="00E872E8">
        <w:rPr>
          <w:rFonts w:ascii="Times New Roman" w:eastAsia="MS Mincho" w:hAnsi="Times New Roman" w:cs="Times New Roman"/>
          <w:i/>
          <w:sz w:val="24"/>
          <w:szCs w:val="24"/>
          <w:lang w:val="el-GR" w:eastAsia="el-GR"/>
        </w:rPr>
        <w:t>n</w:t>
      </w:r>
      <w:r w:rsidRPr="00E872E8">
        <w:rPr>
          <w:rFonts w:ascii="Times New Roman" w:eastAsia="MS Mincho" w:hAnsi="Times New Roman" w:cs="Times New Roman"/>
          <w:sz w:val="24"/>
          <w:szCs w:val="24"/>
          <w:lang w:val="el-GR" w:eastAsia="el-GR"/>
        </w:rPr>
        <w:t xml:space="preserve"> = |</w:t>
      </w:r>
      <w:proofErr w:type="gramStart"/>
      <w:r w:rsidRPr="00E872E8">
        <w:rPr>
          <w:rFonts w:ascii="Times New Roman" w:eastAsia="MS Mincho" w:hAnsi="Times New Roman" w:cs="Times New Roman"/>
          <w:i/>
          <w:sz w:val="24"/>
          <w:szCs w:val="24"/>
          <w:lang w:val="el-GR" w:eastAsia="el-GR"/>
        </w:rPr>
        <w:t>V</w:t>
      </w:r>
      <w:r w:rsidRPr="00E872E8">
        <w:rPr>
          <w:rFonts w:ascii="Times New Roman" w:eastAsia="MS Mincho" w:hAnsi="Times New Roman" w:cs="Times New Roman"/>
          <w:sz w:val="24"/>
          <w:szCs w:val="24"/>
          <w:lang w:val="el-GR" w:eastAsia="el-GR"/>
        </w:rPr>
        <w:t>(</w:t>
      </w:r>
      <w:proofErr w:type="gramEnd"/>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Το μοναδικό γράφημα με </w:t>
      </w:r>
      <w:r w:rsidRPr="00E872E8">
        <w:rPr>
          <w:rFonts w:ascii="Times New Roman" w:eastAsia="MS Mincho" w:hAnsi="Times New Roman" w:cs="Times New Roman"/>
          <w:i/>
          <w:sz w:val="24"/>
          <w:szCs w:val="24"/>
          <w:lang w:val="el-GR" w:eastAsia="el-GR"/>
        </w:rPr>
        <w:t>n</w:t>
      </w:r>
      <w:r w:rsidRPr="00E872E8">
        <w:rPr>
          <w:rFonts w:ascii="Times New Roman" w:eastAsia="MS Mincho" w:hAnsi="Times New Roman" w:cs="Times New Roman"/>
          <w:sz w:val="24"/>
          <w:szCs w:val="24"/>
          <w:lang w:val="el-GR" w:eastAsia="el-GR"/>
        </w:rPr>
        <w:t xml:space="preserve"> ≤ 4 κορυφές που είναι συνεκτικό και το συμπλήρωμά του είναι επίσης συνεκτικό, είναι το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 xml:space="preserve">  από το </w:t>
      </w:r>
      <w:proofErr w:type="spellStart"/>
      <w:r w:rsidRPr="00E872E8">
        <w:rPr>
          <w:rFonts w:ascii="Times New Roman" w:eastAsia="MS Mincho" w:hAnsi="Times New Roman" w:cs="Times New Roman"/>
          <w:sz w:val="24"/>
          <w:szCs w:val="24"/>
          <w:lang w:val="el-GR" w:eastAsia="el-GR"/>
        </w:rPr>
        <w:t>υποερώτημα</w:t>
      </w:r>
      <w:proofErr w:type="spellEnd"/>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sz w:val="24"/>
          <w:szCs w:val="24"/>
          <w:lang w:eastAsia="el-GR"/>
        </w:rPr>
        <w:t>ii</w:t>
      </w:r>
      <w:r w:rsidRPr="00E872E8">
        <w:rPr>
          <w:rFonts w:ascii="Times New Roman" w:eastAsia="MS Mincho" w:hAnsi="Times New Roman" w:cs="Times New Roman"/>
          <w:sz w:val="24"/>
          <w:szCs w:val="24"/>
          <w:lang w:val="el-GR" w:eastAsia="el-GR"/>
        </w:rPr>
        <w:t xml:space="preserve">).  Επομένως η βάση της επαγωγής για </w:t>
      </w:r>
      <w:r w:rsidRPr="00E872E8">
        <w:rPr>
          <w:rFonts w:ascii="Times New Roman" w:eastAsia="MS Mincho" w:hAnsi="Times New Roman" w:cs="Times New Roman"/>
          <w:i/>
          <w:sz w:val="24"/>
          <w:szCs w:val="24"/>
          <w:lang w:val="el-GR" w:eastAsia="el-GR"/>
        </w:rPr>
        <w:t xml:space="preserve">n </w:t>
      </w:r>
      <w:r w:rsidRPr="00E872E8">
        <w:rPr>
          <w:rFonts w:ascii="Times New Roman" w:eastAsia="MS Mincho" w:hAnsi="Times New Roman" w:cs="Times New Roman"/>
          <w:sz w:val="24"/>
          <w:szCs w:val="24"/>
          <w:lang w:val="el-GR" w:eastAsia="el-GR"/>
        </w:rPr>
        <w:t xml:space="preserve">≤ 4 ισχύει.  </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Έστω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μια οποιαδήποτε κορυφή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Εξετάζουμε το γράφημα που προκύπτει από την διαγραφή της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το οποίο θα συμβολίζουμε με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Εφόσον το γράφημα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αποτελείται από </w:t>
      </w:r>
      <w:r w:rsidRPr="00E872E8">
        <w:rPr>
          <w:rFonts w:ascii="Times New Roman" w:eastAsia="MS Mincho" w:hAnsi="Times New Roman" w:cs="Times New Roman"/>
          <w:i/>
          <w:sz w:val="24"/>
          <w:szCs w:val="24"/>
          <w:lang w:val="el-GR" w:eastAsia="el-GR"/>
        </w:rPr>
        <w:t>n</w:t>
      </w:r>
      <w:r w:rsidRPr="00E872E8">
        <w:rPr>
          <w:rFonts w:ascii="Times New Roman" w:eastAsia="MS Mincho" w:hAnsi="Times New Roman" w:cs="Times New Roman"/>
          <w:sz w:val="24"/>
          <w:szCs w:val="24"/>
          <w:lang w:val="el-GR" w:eastAsia="el-GR"/>
        </w:rPr>
        <w:t xml:space="preserve"> – 1 κορυφές, εφαρμόζουμε την επαγωγική υπόθεση στο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που σημαίνει ότι είτε 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μη-συνεκτικό, είτε το συμπλήρωμά του είναι μη-συνεκτικό. Θα εξετάσουμε πρώτα την περίπτωση που 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μη-συνεκτικό. Έστω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sz w:val="24"/>
          <w:szCs w:val="26"/>
          <w:vertAlign w:val="subscript"/>
          <w:lang w:val="el-GR" w:eastAsia="el-GR"/>
        </w:rPr>
        <w:t>1</w:t>
      </w:r>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sz w:val="24"/>
          <w:szCs w:val="26"/>
          <w:vertAlign w:val="subscript"/>
          <w:lang w:val="el-GR" w:eastAsia="el-GR"/>
        </w:rPr>
        <w:t>2</w:t>
      </w:r>
      <w:r w:rsidRPr="00E872E8">
        <w:rPr>
          <w:rFonts w:ascii="Times New Roman" w:eastAsia="MS Mincho" w:hAnsi="Times New Roman" w:cs="Times New Roman"/>
          <w:sz w:val="24"/>
          <w:szCs w:val="26"/>
          <w:lang w:val="el-GR" w:eastAsia="el-GR"/>
        </w:rPr>
        <w:t xml:space="preserve">, ..., </w:t>
      </w:r>
      <w:proofErr w:type="gramStart"/>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i/>
          <w:sz w:val="24"/>
          <w:szCs w:val="26"/>
          <w:vertAlign w:val="subscript"/>
          <w:lang w:val="el-GR" w:eastAsia="el-GR"/>
        </w:rPr>
        <w:t>p</w:t>
      </w:r>
      <w:r w:rsidRPr="00E872E8">
        <w:rPr>
          <w:rFonts w:ascii="Times New Roman" w:eastAsia="MS Mincho" w:hAnsi="Times New Roman" w:cs="Times New Roman"/>
          <w:sz w:val="24"/>
          <w:szCs w:val="26"/>
          <w:lang w:val="el-GR" w:eastAsia="el-GR"/>
        </w:rPr>
        <w:t xml:space="preserve">, οι συνεκτικές συνιστώσες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Θα δείξουμε ότι 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είναι μη-συνεκτικό ή το </w:t>
      </w:r>
      <w:r w:rsidRPr="00E872E8">
        <w:rPr>
          <w:rFonts w:ascii="Arial" w:eastAsia="MS Mincho" w:hAnsi="Arial" w:cs="Times New Roman"/>
          <w:position w:val="-6"/>
          <w:sz w:val="24"/>
          <w:szCs w:val="24"/>
          <w:lang w:val="el-GR" w:eastAsia="el-GR"/>
        </w:rPr>
        <w:object w:dxaOrig="255" w:dyaOrig="345">
          <v:shape id="_x0000_i1059" type="#_x0000_t75" style="width:12.75pt;height:17.25pt" o:ole="">
            <v:imagedata r:id="rId77" o:title=""/>
          </v:shape>
          <o:OLEObject Type="Embed" ProgID="Equation.3" ShapeID="_x0000_i1059" DrawAspect="Content" ObjectID="_1543828556" r:id="rId78"/>
        </w:object>
      </w:r>
      <w:r w:rsidRPr="00E872E8">
        <w:rPr>
          <w:rFonts w:ascii="Times New Roman" w:eastAsia="MS Mincho" w:hAnsi="Times New Roman" w:cs="Times New Roman"/>
          <w:sz w:val="24"/>
          <w:szCs w:val="24"/>
          <w:lang w:val="el-GR" w:eastAsia="el-GR"/>
        </w:rPr>
        <w:t>είναι μη-συνεκτικό.</w:t>
      </w:r>
      <w:proofErr w:type="gramEnd"/>
      <w:r w:rsidRPr="00E872E8">
        <w:rPr>
          <w:rFonts w:ascii="Times New Roman" w:eastAsia="MS Mincho" w:hAnsi="Times New Roman" w:cs="Times New Roman"/>
          <w:sz w:val="24"/>
          <w:szCs w:val="24"/>
          <w:lang w:val="el-GR" w:eastAsia="el-GR"/>
        </w:rPr>
        <w:t xml:space="preserve"> Διακρίνουμε τις εξής περιπτώσεις:</w:t>
      </w:r>
    </w:p>
    <w:p w:rsidR="00E872E8" w:rsidRPr="00E872E8" w:rsidRDefault="00E872E8" w:rsidP="00E872E8">
      <w:pPr>
        <w:numPr>
          <w:ilvl w:val="0"/>
          <w:numId w:val="38"/>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Αν η κορυφή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γειτονική με όλες τις κορυφές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τότε στο </w:t>
      </w:r>
      <w:r w:rsidRPr="00E872E8">
        <w:rPr>
          <w:rFonts w:ascii="Arial" w:eastAsia="MS Mincho" w:hAnsi="Arial" w:cs="Times New Roman"/>
          <w:position w:val="-6"/>
          <w:sz w:val="24"/>
          <w:szCs w:val="24"/>
          <w:lang w:val="el-GR" w:eastAsia="el-GR"/>
        </w:rPr>
        <w:object w:dxaOrig="255" w:dyaOrig="345">
          <v:shape id="_x0000_i1060" type="#_x0000_t75" style="width:12.75pt;height:17.25pt" o:ole="">
            <v:imagedata r:id="rId77" o:title=""/>
          </v:shape>
          <o:OLEObject Type="Embed" ProgID="Equation.3" ShapeID="_x0000_i1060" DrawAspect="Content" ObjectID="_1543828557" r:id="rId79"/>
        </w:object>
      </w:r>
      <w:r w:rsidRPr="00E872E8">
        <w:rPr>
          <w:rFonts w:ascii="Times New Roman" w:eastAsia="MS Mincho" w:hAnsi="Times New Roman" w:cs="Times New Roman"/>
          <w:sz w:val="24"/>
          <w:szCs w:val="24"/>
          <w:lang w:val="el-GR" w:eastAsia="el-GR"/>
        </w:rPr>
        <w:t xml:space="preserve"> η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δεν είναι γειτονική με καμία κορυφή και επομένως το </w:t>
      </w:r>
      <w:r w:rsidRPr="00E872E8">
        <w:rPr>
          <w:rFonts w:ascii="Arial" w:eastAsia="MS Mincho" w:hAnsi="Arial" w:cs="Times New Roman"/>
          <w:position w:val="-6"/>
          <w:sz w:val="24"/>
          <w:szCs w:val="24"/>
          <w:lang w:val="el-GR" w:eastAsia="el-GR"/>
        </w:rPr>
        <w:object w:dxaOrig="255" w:dyaOrig="345">
          <v:shape id="_x0000_i1061" type="#_x0000_t75" style="width:12.75pt;height:17.25pt" o:ole="">
            <v:imagedata r:id="rId77" o:title=""/>
          </v:shape>
          <o:OLEObject Type="Embed" ProgID="Equation.3" ShapeID="_x0000_i1061" DrawAspect="Content" ObjectID="_1543828558" r:id="rId80"/>
        </w:object>
      </w:r>
      <w:r w:rsidRPr="00E872E8">
        <w:rPr>
          <w:rFonts w:ascii="Times New Roman" w:eastAsia="MS Mincho" w:hAnsi="Times New Roman" w:cs="Times New Roman"/>
          <w:sz w:val="24"/>
          <w:szCs w:val="24"/>
          <w:lang w:val="el-GR" w:eastAsia="el-GR"/>
        </w:rPr>
        <w:t xml:space="preserve">είναι μη-συνεκτικό. </w:t>
      </w:r>
    </w:p>
    <w:p w:rsidR="00E872E8" w:rsidRPr="00E872E8" w:rsidRDefault="00E872E8" w:rsidP="00E872E8">
      <w:pPr>
        <w:numPr>
          <w:ilvl w:val="0"/>
          <w:numId w:val="38"/>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Αν η κορυφή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δεν είναι γειτονική με καμία κορυφή κάποιας συνεκτικής συνιστώσας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i</w:t>
      </w:r>
      <w:r w:rsidRPr="00E872E8">
        <w:rPr>
          <w:rFonts w:ascii="Times New Roman" w:eastAsia="MS Mincho" w:hAnsi="Times New Roman" w:cs="Times New Roman"/>
          <w:sz w:val="24"/>
          <w:szCs w:val="24"/>
          <w:lang w:val="el-GR" w:eastAsia="el-GR"/>
        </w:rPr>
        <w:t xml:space="preserve">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τότε 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παραμένει μη-συνεκτικό γράφημα με την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i</w:t>
      </w:r>
      <w:r w:rsidRPr="00E872E8">
        <w:rPr>
          <w:rFonts w:ascii="Times New Roman" w:eastAsia="MS Mincho" w:hAnsi="Times New Roman" w:cs="Times New Roman"/>
          <w:sz w:val="24"/>
          <w:szCs w:val="24"/>
          <w:lang w:val="el-GR" w:eastAsia="el-GR"/>
        </w:rPr>
        <w:t xml:space="preserve"> να αποτελεί μια συνεκτική συνιστώσα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Επομένως για τις υπόλοιπες περιπτώσεις γνωρίζουμε ότι η κορυφή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έχει τουλάχιστον έναν γείτονα σε κάθε συνεκτική συνιστώσα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sz w:val="24"/>
          <w:szCs w:val="26"/>
          <w:vertAlign w:val="subscript"/>
          <w:lang w:val="el-GR" w:eastAsia="el-GR"/>
        </w:rPr>
        <w:t>1</w:t>
      </w:r>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sz w:val="24"/>
          <w:szCs w:val="26"/>
          <w:vertAlign w:val="subscript"/>
          <w:lang w:val="el-GR" w:eastAsia="el-GR"/>
        </w:rPr>
        <w:t>2</w:t>
      </w:r>
      <w:r w:rsidRPr="00E872E8">
        <w:rPr>
          <w:rFonts w:ascii="Times New Roman" w:eastAsia="MS Mincho" w:hAnsi="Times New Roman" w:cs="Times New Roman"/>
          <w:sz w:val="24"/>
          <w:szCs w:val="26"/>
          <w:lang w:val="el-GR" w:eastAsia="el-GR"/>
        </w:rPr>
        <w:t xml:space="preserve">, ..., </w:t>
      </w:r>
      <w:proofErr w:type="gramStart"/>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i/>
          <w:sz w:val="24"/>
          <w:szCs w:val="26"/>
          <w:vertAlign w:val="subscript"/>
          <w:lang w:val="el-GR" w:eastAsia="el-GR"/>
        </w:rPr>
        <w:t>p</w:t>
      </w:r>
      <w:r w:rsidRPr="00E872E8">
        <w:rPr>
          <w:rFonts w:ascii="Times New Roman" w:eastAsia="MS Mincho" w:hAnsi="Times New Roman" w:cs="Times New Roman"/>
          <w:sz w:val="24"/>
          <w:szCs w:val="24"/>
          <w:lang w:val="el-GR" w:eastAsia="el-GR"/>
        </w:rPr>
        <w:t xml:space="preserve"> (λόγω του (</w:t>
      </w:r>
      <w:r w:rsidRPr="00E872E8">
        <w:rPr>
          <w:rFonts w:ascii="Times New Roman" w:eastAsia="MS Mincho" w:hAnsi="Times New Roman" w:cs="Times New Roman"/>
          <w:sz w:val="24"/>
          <w:szCs w:val="24"/>
          <w:lang w:eastAsia="el-GR"/>
        </w:rPr>
        <w:t>ii</w:t>
      </w:r>
      <w:r w:rsidRPr="00E872E8">
        <w:rPr>
          <w:rFonts w:ascii="Times New Roman" w:eastAsia="MS Mincho" w:hAnsi="Times New Roman" w:cs="Times New Roman"/>
          <w:sz w:val="24"/>
          <w:szCs w:val="24"/>
          <w:lang w:val="el-GR" w:eastAsia="el-GR"/>
        </w:rPr>
        <w:t xml:space="preserve">)) και η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δεν γειτνιάζει με όλες τις κορυφές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 xml:space="preserve">x </w:t>
      </w:r>
      <w:r w:rsidRPr="00E872E8">
        <w:rPr>
          <w:rFonts w:ascii="Times New Roman" w:eastAsia="MS Mincho" w:hAnsi="Times New Roman" w:cs="Times New Roman"/>
          <w:sz w:val="24"/>
          <w:szCs w:val="24"/>
          <w:lang w:val="el-GR" w:eastAsia="el-GR"/>
        </w:rPr>
        <w:t>(λόγω του (</w:t>
      </w:r>
      <w:r w:rsidRPr="00E872E8">
        <w:rPr>
          <w:rFonts w:ascii="Times New Roman" w:eastAsia="MS Mincho" w:hAnsi="Times New Roman" w:cs="Times New Roman"/>
          <w:sz w:val="24"/>
          <w:szCs w:val="24"/>
          <w:lang w:eastAsia="el-GR"/>
        </w:rPr>
        <w:t>i</w:t>
      </w:r>
      <w:r w:rsidRPr="00E872E8">
        <w:rPr>
          <w:rFonts w:ascii="Times New Roman" w:eastAsia="MS Mincho" w:hAnsi="Times New Roman" w:cs="Times New Roman"/>
          <w:sz w:val="24"/>
          <w:szCs w:val="24"/>
          <w:lang w:val="el-GR" w:eastAsia="el-GR"/>
        </w:rPr>
        <w:t>)).</w:t>
      </w:r>
      <w:proofErr w:type="gramEnd"/>
      <w:r w:rsidRPr="00E872E8">
        <w:rPr>
          <w:rFonts w:ascii="Times New Roman" w:eastAsia="MS Mincho" w:hAnsi="Times New Roman" w:cs="Times New Roman"/>
          <w:sz w:val="24"/>
          <w:szCs w:val="24"/>
          <w:lang w:val="el-GR" w:eastAsia="el-GR"/>
        </w:rPr>
        <w:t xml:space="preserve"> Θα δείξουμε ότι σε κάθε άλλη </w:t>
      </w:r>
      <w:r w:rsidRPr="00E872E8">
        <w:rPr>
          <w:rFonts w:ascii="Times New Roman" w:eastAsia="MS Mincho" w:hAnsi="Times New Roman" w:cs="Times New Roman"/>
          <w:sz w:val="24"/>
          <w:szCs w:val="24"/>
          <w:lang w:val="el-GR" w:eastAsia="el-GR"/>
        </w:rPr>
        <w:lastRenderedPageBreak/>
        <w:t xml:space="preserve">περίπτωση θα υπάρχει ένα επαγόμενο </w:t>
      </w:r>
      <w:r w:rsidRPr="00E872E8">
        <w:rPr>
          <w:rFonts w:ascii="Times New Roman" w:eastAsia="MS Mincho" w:hAnsi="Times New Roman" w:cs="Times New Roman"/>
          <w:i/>
          <w:sz w:val="24"/>
          <w:szCs w:val="24"/>
          <w:lang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 xml:space="preserve"> στο γράφημα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και επομένως μόνο οι προηγούμενες δύο περιπτώσεις μπορούν να ισχύουν.</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Έστω </w:t>
      </w:r>
      <w:r w:rsidRPr="00E872E8">
        <w:rPr>
          <w:rFonts w:ascii="Times New Roman" w:eastAsia="MS Mincho" w:hAnsi="Times New Roman" w:cs="Times New Roman"/>
          <w:i/>
          <w:sz w:val="24"/>
          <w:szCs w:val="24"/>
          <w:lang w:eastAsia="el-GR"/>
        </w:rPr>
        <w:t>z</w:t>
      </w:r>
      <w:r w:rsidRPr="00E872E8">
        <w:rPr>
          <w:rFonts w:ascii="Times New Roman" w:eastAsia="MS Mincho" w:hAnsi="Times New Roman" w:cs="Times New Roman"/>
          <w:sz w:val="24"/>
          <w:szCs w:val="24"/>
          <w:lang w:val="el-GR" w:eastAsia="el-GR"/>
        </w:rPr>
        <w:t xml:space="preserve"> μια κορυφή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που δεν είναι γειτονική με την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Σημειώστε ότι λόγω του (</w:t>
      </w:r>
      <w:r w:rsidRPr="00E872E8">
        <w:rPr>
          <w:rFonts w:ascii="Times New Roman" w:eastAsia="MS Mincho" w:hAnsi="Times New Roman" w:cs="Times New Roman"/>
          <w:sz w:val="24"/>
          <w:szCs w:val="24"/>
          <w:lang w:eastAsia="el-GR"/>
        </w:rPr>
        <w:t>i</w:t>
      </w:r>
      <w:r w:rsidRPr="00E872E8">
        <w:rPr>
          <w:rFonts w:ascii="Times New Roman" w:eastAsia="MS Mincho" w:hAnsi="Times New Roman" w:cs="Times New Roman"/>
          <w:sz w:val="24"/>
          <w:szCs w:val="24"/>
          <w:lang w:val="el-GR" w:eastAsia="el-GR"/>
        </w:rPr>
        <w:t xml:space="preserve">) υπάρχει τέτοια κορυφή </w:t>
      </w:r>
      <w:r w:rsidRPr="00E872E8">
        <w:rPr>
          <w:rFonts w:ascii="Times New Roman" w:eastAsia="MS Mincho" w:hAnsi="Times New Roman" w:cs="Times New Roman"/>
          <w:i/>
          <w:sz w:val="24"/>
          <w:szCs w:val="24"/>
          <w:lang w:eastAsia="el-GR"/>
        </w:rPr>
        <w:t>z</w:t>
      </w:r>
      <w:r w:rsidRPr="00E872E8">
        <w:rPr>
          <w:rFonts w:ascii="Times New Roman" w:eastAsia="MS Mincho" w:hAnsi="Times New Roman" w:cs="Times New Roman"/>
          <w:sz w:val="24"/>
          <w:szCs w:val="24"/>
          <w:lang w:val="el-GR" w:eastAsia="el-GR"/>
        </w:rPr>
        <w:t xml:space="preserve">. Συμβολίζουμε με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j</w:t>
      </w:r>
      <w:r w:rsidRPr="00E872E8">
        <w:rPr>
          <w:rFonts w:ascii="Times New Roman" w:eastAsia="MS Mincho" w:hAnsi="Times New Roman" w:cs="Times New Roman"/>
          <w:sz w:val="24"/>
          <w:szCs w:val="24"/>
          <w:lang w:val="el-GR" w:eastAsia="el-GR"/>
        </w:rPr>
        <w:t xml:space="preserve"> την συνεκτική συνιστώσα που ανήκει η </w:t>
      </w:r>
      <w:r w:rsidRPr="00E872E8">
        <w:rPr>
          <w:rFonts w:ascii="Times New Roman" w:eastAsia="MS Mincho" w:hAnsi="Times New Roman" w:cs="Times New Roman"/>
          <w:i/>
          <w:sz w:val="24"/>
          <w:szCs w:val="24"/>
          <w:lang w:eastAsia="el-GR"/>
        </w:rPr>
        <w:t>z</w:t>
      </w:r>
      <w:r w:rsidRPr="00E872E8">
        <w:rPr>
          <w:rFonts w:ascii="Times New Roman" w:eastAsia="MS Mincho" w:hAnsi="Times New Roman" w:cs="Times New Roman"/>
          <w:sz w:val="24"/>
          <w:szCs w:val="24"/>
          <w:lang w:val="el-GR" w:eastAsia="el-GR"/>
        </w:rPr>
        <w:t xml:space="preserve">. Στην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j</w:t>
      </w:r>
      <w:r w:rsidRPr="00E872E8">
        <w:rPr>
          <w:rFonts w:ascii="Times New Roman" w:eastAsia="MS Mincho" w:hAnsi="Times New Roman" w:cs="Times New Roman"/>
          <w:sz w:val="24"/>
          <w:szCs w:val="24"/>
          <w:lang w:val="el-GR" w:eastAsia="el-GR"/>
        </w:rPr>
        <w:t xml:space="preserve"> η κορυφή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έχει τουλάχιστον μια γειτονική κορυφή, λόγω του (</w:t>
      </w:r>
      <w:r w:rsidRPr="00E872E8">
        <w:rPr>
          <w:rFonts w:ascii="Times New Roman" w:eastAsia="MS Mincho" w:hAnsi="Times New Roman" w:cs="Times New Roman"/>
          <w:sz w:val="24"/>
          <w:szCs w:val="24"/>
          <w:lang w:eastAsia="el-GR"/>
        </w:rPr>
        <w:t>ii</w:t>
      </w:r>
      <w:r w:rsidRPr="00E872E8">
        <w:rPr>
          <w:rFonts w:ascii="Times New Roman" w:eastAsia="MS Mincho" w:hAnsi="Times New Roman" w:cs="Times New Roman"/>
          <w:sz w:val="24"/>
          <w:szCs w:val="24"/>
          <w:lang w:val="el-GR" w:eastAsia="el-GR"/>
        </w:rPr>
        <w:t xml:space="preserve">). Έστω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lang w:val="el-GR" w:eastAsia="el-GR"/>
        </w:rPr>
        <w:t xml:space="preserve"> η κορυφή της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j</w:t>
      </w:r>
      <w:r w:rsidRPr="00E872E8">
        <w:rPr>
          <w:rFonts w:ascii="Times New Roman" w:eastAsia="MS Mincho" w:hAnsi="Times New Roman" w:cs="Times New Roman"/>
          <w:sz w:val="24"/>
          <w:szCs w:val="24"/>
          <w:lang w:val="el-GR" w:eastAsia="el-GR"/>
        </w:rPr>
        <w:t xml:space="preserve"> που είναι γειτονική με την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Επειδή το γράφημα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j</w:t>
      </w:r>
      <w:r w:rsidRPr="00E872E8">
        <w:rPr>
          <w:rFonts w:ascii="Times New Roman" w:eastAsia="MS Mincho" w:hAnsi="Times New Roman" w:cs="Times New Roman"/>
          <w:sz w:val="24"/>
          <w:szCs w:val="24"/>
          <w:lang w:val="el-GR" w:eastAsia="el-GR"/>
        </w:rPr>
        <w:t xml:space="preserve"> είναι συνεκτικό θα υπάρχει μονοπάτι μεταξύ της </w:t>
      </w:r>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sz w:val="24"/>
          <w:szCs w:val="24"/>
          <w:lang w:val="el-GR" w:eastAsia="el-GR"/>
        </w:rPr>
        <w:t xml:space="preserve"> και της </w:t>
      </w:r>
      <w:r w:rsidRPr="00E872E8">
        <w:rPr>
          <w:rFonts w:ascii="Times New Roman" w:eastAsia="MS Mincho" w:hAnsi="Times New Roman" w:cs="Times New Roman"/>
          <w:i/>
          <w:sz w:val="24"/>
          <w:szCs w:val="24"/>
          <w:lang w:val="el-GR" w:eastAsia="el-GR"/>
        </w:rPr>
        <w:t>z</w:t>
      </w:r>
      <w:r w:rsidRPr="00E872E8">
        <w:rPr>
          <w:rFonts w:ascii="Times New Roman" w:eastAsia="MS Mincho" w:hAnsi="Times New Roman" w:cs="Times New Roman"/>
          <w:sz w:val="24"/>
          <w:szCs w:val="24"/>
          <w:lang w:val="el-GR" w:eastAsia="el-GR"/>
        </w:rPr>
        <w:t xml:space="preserve">. Έστω </w:t>
      </w:r>
      <w:r w:rsidRPr="00E872E8">
        <w:rPr>
          <w:rFonts w:ascii="Times New Roman" w:eastAsia="MS Mincho" w:hAnsi="Times New Roman" w:cs="Times New Roman"/>
          <w:i/>
          <w:sz w:val="24"/>
          <w:szCs w:val="24"/>
          <w:lang w:eastAsia="el-GR"/>
        </w:rPr>
        <w:t>P</w:t>
      </w:r>
      <w:r w:rsidRPr="00E872E8">
        <w:rPr>
          <w:rFonts w:ascii="Times New Roman" w:eastAsia="MS Mincho" w:hAnsi="Times New Roman" w:cs="Times New Roman"/>
          <w:sz w:val="24"/>
          <w:szCs w:val="24"/>
          <w:lang w:val="el-GR" w:eastAsia="el-GR"/>
        </w:rPr>
        <w:t xml:space="preserve"> το μονοπάτι αυτό με την ακόλουθη μορφή:</w:t>
      </w:r>
    </w:p>
    <w:p w:rsidR="00E872E8" w:rsidRPr="00E872E8" w:rsidRDefault="00E872E8" w:rsidP="00E872E8">
      <w:pPr>
        <w:spacing w:before="60" w:after="60" w:line="288" w:lineRule="auto"/>
        <w:jc w:val="center"/>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&lt;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i/>
          <w:sz w:val="24"/>
          <w:szCs w:val="24"/>
          <w:lang w:val="el-GR" w:eastAsia="el-GR"/>
        </w:rPr>
        <w:t xml:space="preserve"> </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vertAlign w:val="subscript"/>
          <w:lang w:val="el-GR" w:eastAsia="el-GR"/>
        </w:rPr>
        <w:t>2</w:t>
      </w:r>
      <w:r w:rsidRPr="00E872E8">
        <w:rPr>
          <w:rFonts w:ascii="Times New Roman" w:eastAsia="MS Mincho" w:hAnsi="Times New Roman" w:cs="Times New Roman"/>
          <w:sz w:val="24"/>
          <w:szCs w:val="24"/>
          <w:lang w:val="el-GR" w:eastAsia="el-GR"/>
        </w:rPr>
        <w:t xml:space="preserve">, ... </w:t>
      </w:r>
      <w:proofErr w:type="spellStart"/>
      <w:proofErr w:type="gramStart"/>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i/>
          <w:sz w:val="24"/>
          <w:szCs w:val="24"/>
          <w:vertAlign w:val="subscript"/>
          <w:lang w:eastAsia="el-GR"/>
        </w:rPr>
        <w:t>k</w:t>
      </w:r>
      <w:proofErr w:type="spellEnd"/>
      <w:r w:rsidRPr="00E872E8">
        <w:rPr>
          <w:rFonts w:ascii="Times New Roman" w:eastAsia="MS Mincho" w:hAnsi="Times New Roman" w:cs="Times New Roman"/>
          <w:sz w:val="24"/>
          <w:szCs w:val="24"/>
          <w:vertAlign w:val="subscript"/>
          <w:lang w:val="el-GR" w:eastAsia="el-GR"/>
        </w:rPr>
        <w:t>-1</w:t>
      </w:r>
      <w:proofErr w:type="gramEnd"/>
      <w:r w:rsidRPr="00E872E8">
        <w:rPr>
          <w:rFonts w:ascii="Times New Roman" w:eastAsia="MS Mincho" w:hAnsi="Times New Roman" w:cs="Times New Roman"/>
          <w:sz w:val="24"/>
          <w:szCs w:val="24"/>
          <w:lang w:val="el-GR" w:eastAsia="el-GR"/>
        </w:rPr>
        <w:t xml:space="preserve">, </w:t>
      </w:r>
      <w:proofErr w:type="spellStart"/>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i/>
          <w:sz w:val="24"/>
          <w:szCs w:val="24"/>
          <w:vertAlign w:val="subscript"/>
          <w:lang w:eastAsia="el-GR"/>
        </w:rPr>
        <w:t>k</w:t>
      </w:r>
      <w:proofErr w:type="spellEnd"/>
      <w:r w:rsidRPr="00E872E8">
        <w:rPr>
          <w:rFonts w:ascii="Times New Roman" w:eastAsia="MS Mincho" w:hAnsi="Times New Roman" w:cs="Times New Roman"/>
          <w:i/>
          <w:sz w:val="24"/>
          <w:szCs w:val="24"/>
          <w:lang w:val="el-GR" w:eastAsia="el-GR"/>
        </w:rPr>
        <w:t xml:space="preserve"> </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i/>
          <w:sz w:val="24"/>
          <w:szCs w:val="24"/>
          <w:lang w:eastAsia="el-GR"/>
        </w:rPr>
        <w:t>z</w:t>
      </w:r>
      <w:r w:rsidRPr="00E872E8">
        <w:rPr>
          <w:rFonts w:ascii="Times New Roman" w:eastAsia="MS Mincho" w:hAnsi="Times New Roman" w:cs="Times New Roman"/>
          <w:sz w:val="24"/>
          <w:szCs w:val="24"/>
          <w:lang w:val="el-GR" w:eastAsia="el-GR"/>
        </w:rPr>
        <w:t xml:space="preserve"> &gt;  με  </w:t>
      </w:r>
      <w:r w:rsidRPr="00E872E8">
        <w:rPr>
          <w:rFonts w:ascii="Times New Roman" w:eastAsia="MS Mincho" w:hAnsi="Times New Roman" w:cs="Times New Roman"/>
          <w:i/>
          <w:sz w:val="24"/>
          <w:szCs w:val="24"/>
          <w:lang w:eastAsia="el-GR"/>
        </w:rPr>
        <w:t>k</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sz w:val="24"/>
          <w:szCs w:val="24"/>
          <w:lang w:eastAsia="el-GR"/>
        </w:rPr>
        <w:sym w:font="Symbol" w:char="F0B3"/>
      </w:r>
      <w:r w:rsidRPr="00E872E8">
        <w:rPr>
          <w:rFonts w:ascii="Times New Roman" w:eastAsia="MS Mincho" w:hAnsi="Times New Roman" w:cs="Times New Roman"/>
          <w:sz w:val="24"/>
          <w:szCs w:val="24"/>
          <w:lang w:val="el-GR" w:eastAsia="el-GR"/>
        </w:rPr>
        <w:t xml:space="preserve"> 2.</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Ακολουθώντας το μονοπάτι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lang w:val="el-GR" w:eastAsia="el-GR"/>
        </w:rPr>
        <w:t xml:space="preserve"> και ξεκινώντας από τη κορυφή </w:t>
      </w:r>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sz w:val="24"/>
          <w:szCs w:val="24"/>
          <w:lang w:val="el-GR" w:eastAsia="el-GR"/>
        </w:rPr>
        <w:t xml:space="preserve">, διαλέγουμε τη πρώτη κορυφή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που δεν είναι γειτονική με τη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Αυτό σημαίνει ότι η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γειτονική με την </w:t>
      </w:r>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και δεν είναι γειτονική με τη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και, εξαιτίας του μονοπατιού </w:t>
      </w:r>
      <w:r w:rsidRPr="00E872E8">
        <w:rPr>
          <w:rFonts w:ascii="Times New Roman" w:eastAsia="MS Mincho" w:hAnsi="Times New Roman" w:cs="Times New Roman"/>
          <w:i/>
          <w:sz w:val="24"/>
          <w:szCs w:val="24"/>
          <w:lang w:val="el-GR" w:eastAsia="el-GR"/>
        </w:rPr>
        <w:t>Ρ</w:t>
      </w:r>
      <w:r w:rsidRPr="00E872E8">
        <w:rPr>
          <w:rFonts w:ascii="Times New Roman" w:eastAsia="MS Mincho" w:hAnsi="Times New Roman" w:cs="Times New Roman"/>
          <w:sz w:val="24"/>
          <w:szCs w:val="24"/>
          <w:lang w:val="el-GR" w:eastAsia="el-GR"/>
        </w:rPr>
        <w:t xml:space="preserve">, γνωρίζουμε ότι οι κορυφές </w:t>
      </w:r>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και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είναι γειτονικές. Επομένως οι κορυφές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w:t>
      </w:r>
      <w:r w:rsidRPr="00E872E8">
        <w:rPr>
          <w:rFonts w:ascii="Times New Roman" w:eastAsia="MS Mincho" w:hAnsi="Times New Roman" w:cs="Times New Roman"/>
          <w:i/>
          <w:sz w:val="24"/>
          <w:szCs w:val="24"/>
          <w:lang w:val="el-GR" w:eastAsia="el-GR"/>
        </w:rPr>
        <w:t xml:space="preserve"> y</w:t>
      </w:r>
      <w:r w:rsidRPr="00E872E8">
        <w:rPr>
          <w:rFonts w:ascii="Times New Roman" w:eastAsia="MS Mincho" w:hAnsi="Times New Roman" w:cs="Times New Roman"/>
          <w:i/>
          <w:sz w:val="24"/>
          <w:szCs w:val="24"/>
          <w:vertAlign w:val="subscript"/>
          <w:lang w:val="el-GR" w:eastAsia="el-GR"/>
        </w:rPr>
        <w:t>i</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επάγουν ένα </w:t>
      </w:r>
      <w:r w:rsidRPr="00E872E8">
        <w:rPr>
          <w:rFonts w:ascii="Times New Roman" w:eastAsia="MS Mincho" w:hAnsi="Times New Roman" w:cs="Times New Roman"/>
          <w:i/>
          <w:sz w:val="24"/>
          <w:szCs w:val="24"/>
          <w:lang w:eastAsia="el-GR"/>
        </w:rPr>
        <w:t>P</w:t>
      </w:r>
      <w:r w:rsidRPr="00E872E8">
        <w:rPr>
          <w:rFonts w:ascii="Times New Roman" w:eastAsia="MS Mincho" w:hAnsi="Times New Roman" w:cs="Times New Roman"/>
          <w:sz w:val="24"/>
          <w:szCs w:val="24"/>
          <w:vertAlign w:val="subscript"/>
          <w:lang w:val="el-GR" w:eastAsia="el-GR"/>
        </w:rPr>
        <w:t>3</w:t>
      </w:r>
      <w:r w:rsidRPr="00E872E8">
        <w:rPr>
          <w:rFonts w:ascii="Times New Roman" w:eastAsia="MS Mincho" w:hAnsi="Times New Roman" w:cs="Times New Roman"/>
          <w:sz w:val="24"/>
          <w:szCs w:val="24"/>
          <w:lang w:val="el-GR" w:eastAsia="el-GR"/>
        </w:rPr>
        <w:t xml:space="preserve"> στο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Εφόσον 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μη-συνεκτικό θα υπάρχει και άλλη μια συνεκτική συνιστώσα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q</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sz w:val="24"/>
          <w:szCs w:val="24"/>
          <w:lang w:val="el-GR" w:eastAsia="el-GR"/>
        </w:rPr>
        <w:sym w:font="Symbol" w:char="F0B9"/>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j</w:t>
      </w:r>
      <w:r w:rsidRPr="00E872E8">
        <w:rPr>
          <w:rFonts w:ascii="Times New Roman" w:eastAsia="MS Mincho" w:hAnsi="Times New Roman" w:cs="Times New Roman"/>
          <w:sz w:val="24"/>
          <w:szCs w:val="24"/>
          <w:lang w:val="el-GR" w:eastAsia="el-GR"/>
        </w:rPr>
        <w:t xml:space="preserve"> στο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Λόγω του (</w:t>
      </w:r>
      <w:r w:rsidRPr="00E872E8">
        <w:rPr>
          <w:rFonts w:ascii="Times New Roman" w:eastAsia="MS Mincho" w:hAnsi="Times New Roman" w:cs="Times New Roman"/>
          <w:sz w:val="24"/>
          <w:szCs w:val="24"/>
          <w:lang w:eastAsia="el-GR"/>
        </w:rPr>
        <w:t>ii</w:t>
      </w:r>
      <w:r w:rsidRPr="00E872E8">
        <w:rPr>
          <w:rFonts w:ascii="Times New Roman" w:eastAsia="MS Mincho" w:hAnsi="Times New Roman" w:cs="Times New Roman"/>
          <w:sz w:val="24"/>
          <w:szCs w:val="24"/>
          <w:lang w:val="el-GR" w:eastAsia="el-GR"/>
        </w:rPr>
        <w:t xml:space="preserve">) θα υπάρχει μια κορυφή </w:t>
      </w:r>
      <w:r w:rsidRPr="00E872E8">
        <w:rPr>
          <w:rFonts w:ascii="Times New Roman" w:eastAsia="MS Mincho" w:hAnsi="Times New Roman" w:cs="Times New Roman"/>
          <w:i/>
          <w:sz w:val="24"/>
          <w:szCs w:val="24"/>
          <w:lang w:val="el-GR" w:eastAsia="el-GR"/>
        </w:rPr>
        <w:t>w</w:t>
      </w:r>
      <w:r w:rsidRPr="00E872E8">
        <w:rPr>
          <w:rFonts w:ascii="Times New Roman" w:eastAsia="MS Mincho" w:hAnsi="Times New Roman" w:cs="Times New Roman"/>
          <w:sz w:val="24"/>
          <w:szCs w:val="24"/>
          <w:lang w:val="el-GR" w:eastAsia="el-GR"/>
        </w:rPr>
        <w:t xml:space="preserve"> της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q</w:t>
      </w:r>
      <w:r w:rsidRPr="00E872E8">
        <w:rPr>
          <w:rFonts w:ascii="Times New Roman" w:eastAsia="MS Mincho" w:hAnsi="Times New Roman" w:cs="Times New Roman"/>
          <w:sz w:val="24"/>
          <w:szCs w:val="24"/>
          <w:lang w:val="el-GR" w:eastAsia="el-GR"/>
        </w:rPr>
        <w:t xml:space="preserve"> που είναι γειτονική με τη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Επειδή οι </w:t>
      </w:r>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ανήκουν σε διαφορετική συνεκτική συνιστώσα από την </w:t>
      </w:r>
      <w:r w:rsidRPr="00E872E8">
        <w:rPr>
          <w:rFonts w:ascii="Times New Roman" w:eastAsia="MS Mincho" w:hAnsi="Times New Roman" w:cs="Times New Roman"/>
          <w:i/>
          <w:sz w:val="24"/>
          <w:szCs w:val="24"/>
          <w:lang w:eastAsia="el-GR"/>
        </w:rPr>
        <w:t>w</w:t>
      </w:r>
      <w:r w:rsidRPr="00E872E8">
        <w:rPr>
          <w:rFonts w:ascii="Times New Roman" w:eastAsia="MS Mincho" w:hAnsi="Times New Roman" w:cs="Times New Roman"/>
          <w:sz w:val="24"/>
          <w:szCs w:val="24"/>
          <w:lang w:val="el-GR" w:eastAsia="el-GR"/>
        </w:rPr>
        <w:t xml:space="preserve">, οι κορυφές </w:t>
      </w:r>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δεν είναι γειτονικές με την </w:t>
      </w:r>
      <w:r w:rsidRPr="00E872E8">
        <w:rPr>
          <w:rFonts w:ascii="Times New Roman" w:eastAsia="MS Mincho" w:hAnsi="Times New Roman" w:cs="Times New Roman"/>
          <w:i/>
          <w:sz w:val="24"/>
          <w:szCs w:val="24"/>
          <w:lang w:eastAsia="el-GR"/>
        </w:rPr>
        <w:t>w</w:t>
      </w:r>
      <w:r w:rsidRPr="00E872E8">
        <w:rPr>
          <w:rFonts w:ascii="Times New Roman" w:eastAsia="MS Mincho" w:hAnsi="Times New Roman" w:cs="Times New Roman"/>
          <w:sz w:val="24"/>
          <w:szCs w:val="24"/>
          <w:lang w:val="el-GR" w:eastAsia="el-GR"/>
        </w:rPr>
        <w:t xml:space="preserve">. Συνεπώς οι κορυφές </w:t>
      </w:r>
      <w:r w:rsidRPr="00E872E8">
        <w:rPr>
          <w:rFonts w:ascii="Times New Roman" w:eastAsia="MS Mincho" w:hAnsi="Times New Roman" w:cs="Times New Roman"/>
          <w:i/>
          <w:sz w:val="24"/>
          <w:szCs w:val="24"/>
          <w:lang w:eastAsia="el-GR"/>
        </w:rPr>
        <w:t>w</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w:t>
      </w:r>
      <w:r w:rsidRPr="00E872E8">
        <w:rPr>
          <w:rFonts w:ascii="Times New Roman" w:eastAsia="MS Mincho" w:hAnsi="Times New Roman" w:cs="Times New Roman"/>
          <w:i/>
          <w:sz w:val="24"/>
          <w:szCs w:val="24"/>
          <w:lang w:val="el-GR" w:eastAsia="el-GR"/>
        </w:rPr>
        <w:t xml:space="preserve"> y</w:t>
      </w:r>
      <w:r w:rsidRPr="00E872E8">
        <w:rPr>
          <w:rFonts w:ascii="Times New Roman" w:eastAsia="MS Mincho" w:hAnsi="Times New Roman" w:cs="Times New Roman"/>
          <w:i/>
          <w:sz w:val="24"/>
          <w:szCs w:val="24"/>
          <w:vertAlign w:val="subscript"/>
          <w:lang w:val="el-GR" w:eastAsia="el-GR"/>
        </w:rPr>
        <w:t>i</w:t>
      </w:r>
      <w:r w:rsidRPr="00E872E8">
        <w:rPr>
          <w:rFonts w:ascii="Times New Roman" w:eastAsia="MS Mincho" w:hAnsi="Times New Roman" w:cs="Times New Roman"/>
          <w:sz w:val="24"/>
          <w:szCs w:val="24"/>
          <w:vertAlign w:val="subscript"/>
          <w:lang w:val="el-GR" w:eastAsia="el-GR"/>
        </w:rPr>
        <w:t>-1</w:t>
      </w:r>
      <w:r w:rsidRPr="00E872E8">
        <w:rPr>
          <w:rFonts w:ascii="Times New Roman" w:eastAsia="MS Mincho" w:hAnsi="Times New Roman" w:cs="Times New Roman"/>
          <w:sz w:val="24"/>
          <w:szCs w:val="24"/>
          <w:lang w:val="el-GR" w:eastAsia="el-GR"/>
        </w:rPr>
        <w:t xml:space="preserve">, </w:t>
      </w:r>
      <w:proofErr w:type="spellStart"/>
      <w:r w:rsidRPr="00E872E8">
        <w:rPr>
          <w:rFonts w:ascii="Times New Roman" w:eastAsia="MS Mincho" w:hAnsi="Times New Roman" w:cs="Times New Roman"/>
          <w:i/>
          <w:sz w:val="24"/>
          <w:szCs w:val="24"/>
          <w:lang w:val="el-GR" w:eastAsia="el-GR"/>
        </w:rPr>
        <w:t>y</w:t>
      </w:r>
      <w:r w:rsidRPr="00E872E8">
        <w:rPr>
          <w:rFonts w:ascii="Times New Roman" w:eastAsia="MS Mincho" w:hAnsi="Times New Roman" w:cs="Times New Roman"/>
          <w:i/>
          <w:sz w:val="24"/>
          <w:szCs w:val="24"/>
          <w:vertAlign w:val="subscript"/>
          <w:lang w:val="el-GR" w:eastAsia="el-GR"/>
        </w:rPr>
        <w:t>i</w:t>
      </w:r>
      <w:proofErr w:type="spellEnd"/>
      <w:r w:rsidRPr="00E872E8">
        <w:rPr>
          <w:rFonts w:ascii="Times New Roman" w:eastAsia="MS Mincho" w:hAnsi="Times New Roman" w:cs="Times New Roman"/>
          <w:sz w:val="24"/>
          <w:szCs w:val="24"/>
          <w:lang w:val="el-GR" w:eastAsia="el-GR"/>
        </w:rPr>
        <w:t xml:space="preserve"> επάγουν ένα μονοπάτι μήκους  3, δηλαδή ένα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 xml:space="preserve">, στο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και καταλήγουμε σε άτοπο.</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4"/>
          <w:lang w:val="el-GR" w:eastAsia="el-GR"/>
        </w:rPr>
        <w:t xml:space="preserve">Για την περίπτωση που το συμπλήρωμα του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μη-συνεκτικό τότε δουλεύουμε με παρόμοιο τρόπο στις συνεκτικές συνιστώσες του συμπληρώματος </w:t>
      </w:r>
      <w:r w:rsidRPr="00E872E8">
        <w:rPr>
          <w:rFonts w:ascii="Times New Roman" w:eastAsia="MS Mincho" w:hAnsi="Times New Roman" w:cs="Times New Roman"/>
          <w:sz w:val="24"/>
          <w:szCs w:val="24"/>
          <w:lang w:val="el-GR" w:eastAsia="el-GR"/>
        </w:rPr>
        <w:br/>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και καταλήγουμε στο ίδιο συμπέρασμα. Πιο συγκεκριμένα αν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sz w:val="24"/>
          <w:szCs w:val="26"/>
          <w:vertAlign w:val="subscript"/>
          <w:lang w:val="el-GR" w:eastAsia="el-GR"/>
        </w:rPr>
        <w:t>1</w:t>
      </w:r>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sz w:val="24"/>
          <w:szCs w:val="26"/>
          <w:vertAlign w:val="subscript"/>
          <w:lang w:val="el-GR" w:eastAsia="el-GR"/>
        </w:rPr>
        <w:t>2</w:t>
      </w:r>
      <w:r w:rsidRPr="00E872E8">
        <w:rPr>
          <w:rFonts w:ascii="Times New Roman" w:eastAsia="MS Mincho" w:hAnsi="Times New Roman" w:cs="Times New Roman"/>
          <w:sz w:val="24"/>
          <w:szCs w:val="26"/>
          <w:lang w:val="el-GR" w:eastAsia="el-GR"/>
        </w:rPr>
        <w:t xml:space="preserve">, ..., </w:t>
      </w:r>
      <w:r w:rsidRPr="00E872E8">
        <w:rPr>
          <w:rFonts w:ascii="Times New Roman" w:eastAsia="MS Mincho" w:hAnsi="Times New Roman" w:cs="Times New Roman"/>
          <w:i/>
          <w:sz w:val="24"/>
          <w:szCs w:val="26"/>
          <w:lang w:eastAsia="el-GR"/>
        </w:rPr>
        <w:t>H</w:t>
      </w:r>
      <w:r w:rsidRPr="00E872E8">
        <w:rPr>
          <w:rFonts w:ascii="Times New Roman" w:eastAsia="MS Mincho" w:hAnsi="Times New Roman" w:cs="Times New Roman"/>
          <w:i/>
          <w:sz w:val="24"/>
          <w:szCs w:val="26"/>
          <w:vertAlign w:val="subscript"/>
          <w:lang w:val="el-GR" w:eastAsia="el-GR"/>
        </w:rPr>
        <w:t>p</w:t>
      </w:r>
      <w:r w:rsidRPr="00E872E8">
        <w:rPr>
          <w:rFonts w:ascii="Times New Roman" w:eastAsia="MS Mincho" w:hAnsi="Times New Roman" w:cs="Times New Roman"/>
          <w:sz w:val="24"/>
          <w:szCs w:val="26"/>
          <w:lang w:val="el-GR" w:eastAsia="el-GR"/>
        </w:rPr>
        <w:t xml:space="preserve">, είναι οι συνεκτικές συνιστώσες του </w:t>
      </w:r>
      <w:r w:rsidRPr="00E872E8">
        <w:rPr>
          <w:rFonts w:ascii="Times New Roman" w:eastAsia="MS Mincho" w:hAnsi="Times New Roman" w:cs="Times New Roman"/>
          <w:position w:val="-4"/>
          <w:sz w:val="24"/>
          <w:szCs w:val="26"/>
          <w:lang w:val="el-GR" w:eastAsia="el-GR"/>
        </w:rPr>
        <w:object w:dxaOrig="285" w:dyaOrig="315">
          <v:shape id="_x0000_i1062" type="#_x0000_t75" style="width:14.25pt;height:15.75pt" o:ole="">
            <v:imagedata r:id="rId81" o:title=""/>
          </v:shape>
          <o:OLEObject Type="Embed" ProgID="Equation.3" ShapeID="_x0000_i1062" DrawAspect="Content" ObjectID="_1543828559" r:id="rId82"/>
        </w:object>
      </w:r>
      <w:r w:rsidRPr="00E872E8">
        <w:rPr>
          <w:rFonts w:ascii="Times New Roman" w:eastAsia="MS Mincho" w:hAnsi="Times New Roman" w:cs="Times New Roman"/>
          <w:sz w:val="24"/>
          <w:szCs w:val="26"/>
          <w:lang w:val="el-GR" w:eastAsia="el-GR"/>
        </w:rPr>
        <w:t xml:space="preserve"> με </w:t>
      </w:r>
      <w:r w:rsidRPr="00E872E8">
        <w:rPr>
          <w:rFonts w:ascii="Times New Roman" w:eastAsia="MS Mincho" w:hAnsi="Times New Roman" w:cs="Times New Roman"/>
          <w:i/>
          <w:sz w:val="24"/>
          <w:szCs w:val="26"/>
          <w:lang w:val="el-GR" w:eastAsia="el-GR"/>
        </w:rPr>
        <w:t xml:space="preserve">Η </w:t>
      </w:r>
      <w:r w:rsidRPr="00E872E8">
        <w:rPr>
          <w:rFonts w:ascii="Times New Roman" w:eastAsia="MS Mincho" w:hAnsi="Times New Roman" w:cs="Times New Roman"/>
          <w:sz w:val="24"/>
          <w:szCs w:val="26"/>
          <w:lang w:val="el-GR" w:eastAsia="el-GR"/>
        </w:rPr>
        <w:t>=</w:t>
      </w:r>
      <w:r w:rsidRPr="00E872E8">
        <w:rPr>
          <w:rFonts w:ascii="Times New Roman" w:eastAsia="MS Mincho" w:hAnsi="Times New Roman" w:cs="Times New Roman"/>
          <w:i/>
          <w:sz w:val="24"/>
          <w:szCs w:val="26"/>
          <w:lang w:val="el-GR" w:eastAsia="el-GR"/>
        </w:rPr>
        <w:t xml:space="preserve">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τότε μόνο οι ακόλουθες δυο περιπτώσεις μπορούν να ισχύουν για το </w:t>
      </w:r>
      <w:r w:rsidRPr="00E872E8">
        <w:rPr>
          <w:rFonts w:ascii="Times New Roman" w:eastAsia="MS Mincho" w:hAnsi="Times New Roman" w:cs="Times New Roman"/>
          <w:i/>
          <w:sz w:val="24"/>
          <w:szCs w:val="26"/>
          <w:lang w:val="el-GR" w:eastAsia="el-GR"/>
        </w:rPr>
        <w:t>Η</w:t>
      </w:r>
      <w:r w:rsidRPr="00E872E8">
        <w:rPr>
          <w:rFonts w:ascii="Times New Roman" w:eastAsia="MS Mincho" w:hAnsi="Times New Roman" w:cs="Times New Roman"/>
          <w:sz w:val="24"/>
          <w:szCs w:val="26"/>
          <w:lang w:val="el-GR" w:eastAsia="el-GR"/>
        </w:rPr>
        <w:t>:</w:t>
      </w:r>
    </w:p>
    <w:p w:rsidR="00E872E8" w:rsidRPr="00E872E8" w:rsidRDefault="00E872E8" w:rsidP="00E872E8">
      <w:pPr>
        <w:numPr>
          <w:ilvl w:val="0"/>
          <w:numId w:val="39"/>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Αν η κορυφή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δεν είναι γειτονική με καμία από τις κορυφές του </w:t>
      </w:r>
      <w:r w:rsidRPr="00E872E8">
        <w:rPr>
          <w:rFonts w:ascii="Times New Roman" w:eastAsia="MS Mincho" w:hAnsi="Times New Roman" w:cs="Times New Roman"/>
          <w:i/>
          <w:sz w:val="24"/>
          <w:szCs w:val="26"/>
          <w:lang w:val="el-GR" w:eastAsia="el-GR"/>
        </w:rPr>
        <w:t>Η</w:t>
      </w:r>
      <w:r w:rsidRPr="00E872E8">
        <w:rPr>
          <w:rFonts w:ascii="Times New Roman" w:eastAsia="MS Mincho" w:hAnsi="Times New Roman" w:cs="Times New Roman"/>
          <w:sz w:val="24"/>
          <w:szCs w:val="24"/>
          <w:lang w:val="el-GR" w:eastAsia="el-GR"/>
        </w:rPr>
        <w:t xml:space="preserve">, τότε το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είναι μη-συνεκτικό. </w:t>
      </w:r>
    </w:p>
    <w:p w:rsidR="00E872E8" w:rsidRPr="00E872E8" w:rsidRDefault="00E872E8" w:rsidP="00E872E8">
      <w:pPr>
        <w:numPr>
          <w:ilvl w:val="0"/>
          <w:numId w:val="39"/>
        </w:num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Αν η κορυφή </w:t>
      </w:r>
      <w:r w:rsidRPr="00E872E8">
        <w:rPr>
          <w:rFonts w:ascii="Times New Roman" w:eastAsia="MS Mincho" w:hAnsi="Times New Roman" w:cs="Times New Roman"/>
          <w:i/>
          <w:sz w:val="24"/>
          <w:szCs w:val="24"/>
          <w:lang w:val="el-GR" w:eastAsia="el-GR"/>
        </w:rPr>
        <w:t>x</w:t>
      </w:r>
      <w:r w:rsidRPr="00E872E8">
        <w:rPr>
          <w:rFonts w:ascii="Times New Roman" w:eastAsia="MS Mincho" w:hAnsi="Times New Roman" w:cs="Times New Roman"/>
          <w:sz w:val="24"/>
          <w:szCs w:val="24"/>
          <w:lang w:val="el-GR" w:eastAsia="el-GR"/>
        </w:rPr>
        <w:t xml:space="preserve"> είναι γειτονική με όλες τις κορυφές κάποιας συνεκτικής συνιστώσας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i</w:t>
      </w:r>
      <w:r w:rsidRPr="00E872E8">
        <w:rPr>
          <w:rFonts w:ascii="Times New Roman" w:eastAsia="MS Mincho" w:hAnsi="Times New Roman" w:cs="Times New Roman"/>
          <w:sz w:val="24"/>
          <w:szCs w:val="24"/>
          <w:lang w:val="el-GR" w:eastAsia="el-GR"/>
        </w:rPr>
        <w:t xml:space="preserve"> του </w:t>
      </w:r>
      <w:r w:rsidRPr="00E872E8">
        <w:rPr>
          <w:rFonts w:ascii="Times New Roman" w:eastAsia="MS Mincho" w:hAnsi="Times New Roman" w:cs="Times New Roman"/>
          <w:position w:val="-4"/>
          <w:sz w:val="24"/>
          <w:szCs w:val="26"/>
          <w:lang w:val="el-GR" w:eastAsia="el-GR"/>
        </w:rPr>
        <w:object w:dxaOrig="285" w:dyaOrig="315">
          <v:shape id="_x0000_i1063" type="#_x0000_t75" style="width:14.25pt;height:15.75pt" o:ole="">
            <v:imagedata r:id="rId81" o:title=""/>
          </v:shape>
          <o:OLEObject Type="Embed" ProgID="Equation.3" ShapeID="_x0000_i1063" DrawAspect="Content" ObjectID="_1543828560" r:id="rId83"/>
        </w:object>
      </w:r>
      <w:r w:rsidRPr="00E872E8">
        <w:rPr>
          <w:rFonts w:ascii="Times New Roman" w:eastAsia="MS Mincho" w:hAnsi="Times New Roman" w:cs="Times New Roman"/>
          <w:sz w:val="24"/>
          <w:szCs w:val="24"/>
          <w:lang w:val="el-GR" w:eastAsia="el-GR"/>
        </w:rPr>
        <w:t xml:space="preserve">, τότε στο </w:t>
      </w:r>
      <w:r w:rsidRPr="00E872E8">
        <w:rPr>
          <w:rFonts w:ascii="Arial" w:eastAsia="MS Mincho" w:hAnsi="Arial" w:cs="Times New Roman"/>
          <w:position w:val="-6"/>
          <w:sz w:val="24"/>
          <w:szCs w:val="24"/>
          <w:lang w:val="el-GR" w:eastAsia="el-GR"/>
        </w:rPr>
        <w:object w:dxaOrig="255" w:dyaOrig="345">
          <v:shape id="_x0000_i1064" type="#_x0000_t75" style="width:12.75pt;height:17.25pt" o:ole="">
            <v:imagedata r:id="rId77" o:title=""/>
          </v:shape>
          <o:OLEObject Type="Embed" ProgID="Equation.3" ShapeID="_x0000_i1064" DrawAspect="Content" ObjectID="_1543828561" r:id="rId84"/>
        </w:object>
      </w:r>
      <w:r w:rsidRPr="00E872E8">
        <w:rPr>
          <w:rFonts w:ascii="Times New Roman" w:eastAsia="MS Mincho" w:hAnsi="Times New Roman" w:cs="Times New Roman"/>
          <w:sz w:val="24"/>
          <w:szCs w:val="24"/>
          <w:lang w:val="el-GR" w:eastAsia="el-GR"/>
        </w:rPr>
        <w:t xml:space="preserve"> η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δεν είναι γειτονική με καμία κορυφή της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i</w:t>
      </w:r>
      <w:r w:rsidRPr="00E872E8">
        <w:rPr>
          <w:rFonts w:ascii="Times New Roman" w:eastAsia="MS Mincho" w:hAnsi="Times New Roman" w:cs="Times New Roman"/>
          <w:sz w:val="24"/>
          <w:szCs w:val="24"/>
          <w:lang w:val="el-GR" w:eastAsia="el-GR"/>
        </w:rPr>
        <w:t xml:space="preserve"> και το </w:t>
      </w:r>
      <w:r w:rsidRPr="00E872E8">
        <w:rPr>
          <w:rFonts w:ascii="Arial" w:eastAsia="MS Mincho" w:hAnsi="Arial" w:cs="Times New Roman"/>
          <w:position w:val="-6"/>
          <w:sz w:val="24"/>
          <w:szCs w:val="24"/>
          <w:lang w:val="el-GR" w:eastAsia="el-GR"/>
        </w:rPr>
        <w:object w:dxaOrig="255" w:dyaOrig="345">
          <v:shape id="_x0000_i1065" type="#_x0000_t75" style="width:12.75pt;height:17.25pt" o:ole="">
            <v:imagedata r:id="rId77" o:title=""/>
          </v:shape>
          <o:OLEObject Type="Embed" ProgID="Equation.3" ShapeID="_x0000_i1065" DrawAspect="Content" ObjectID="_1543828562" r:id="rId85"/>
        </w:object>
      </w:r>
      <w:r w:rsidRPr="00E872E8">
        <w:rPr>
          <w:rFonts w:ascii="Times New Roman" w:eastAsia="MS Mincho" w:hAnsi="Times New Roman" w:cs="Times New Roman"/>
          <w:sz w:val="24"/>
          <w:szCs w:val="24"/>
          <w:lang w:val="el-GR" w:eastAsia="el-GR"/>
        </w:rPr>
        <w:t xml:space="preserve"> παραμένει μη-συνεκτικό γράφημα με την </w:t>
      </w:r>
      <w:r w:rsidRPr="00E872E8">
        <w:rPr>
          <w:rFonts w:ascii="Times New Roman" w:eastAsia="MS Mincho" w:hAnsi="Times New Roman" w:cs="Times New Roman"/>
          <w:i/>
          <w:sz w:val="24"/>
          <w:szCs w:val="24"/>
          <w:lang w:val="el-GR" w:eastAsia="el-GR"/>
        </w:rPr>
        <w:t>H</w:t>
      </w:r>
      <w:r w:rsidRPr="00E872E8">
        <w:rPr>
          <w:rFonts w:ascii="Times New Roman" w:eastAsia="MS Mincho" w:hAnsi="Times New Roman" w:cs="Times New Roman"/>
          <w:i/>
          <w:sz w:val="24"/>
          <w:szCs w:val="24"/>
          <w:vertAlign w:val="subscript"/>
          <w:lang w:eastAsia="el-GR"/>
        </w:rPr>
        <w:t>i</w:t>
      </w:r>
      <w:r w:rsidRPr="00E872E8">
        <w:rPr>
          <w:rFonts w:ascii="Times New Roman" w:eastAsia="MS Mincho" w:hAnsi="Times New Roman" w:cs="Times New Roman"/>
          <w:sz w:val="24"/>
          <w:szCs w:val="24"/>
          <w:lang w:val="el-GR" w:eastAsia="el-GR"/>
        </w:rPr>
        <w:t xml:space="preserve"> να αποτελεί μια συνεκτική συνιστώσα του </w:t>
      </w:r>
      <w:r w:rsidRPr="00E872E8">
        <w:rPr>
          <w:rFonts w:ascii="Arial" w:eastAsia="MS Mincho" w:hAnsi="Arial" w:cs="Times New Roman"/>
          <w:position w:val="-6"/>
          <w:sz w:val="24"/>
          <w:szCs w:val="24"/>
          <w:lang w:val="el-GR" w:eastAsia="el-GR"/>
        </w:rPr>
        <w:object w:dxaOrig="255" w:dyaOrig="345">
          <v:shape id="_x0000_i1066" type="#_x0000_t75" style="width:12.75pt;height:17.25pt" o:ole="">
            <v:imagedata r:id="rId77" o:title=""/>
          </v:shape>
          <o:OLEObject Type="Embed" ProgID="Equation.3" ShapeID="_x0000_i1066" DrawAspect="Content" ObjectID="_1543828563" r:id="rId86"/>
        </w:object>
      </w:r>
      <w:r w:rsidRPr="00E872E8">
        <w:rPr>
          <w:rFonts w:ascii="Times New Roman" w:eastAsia="MS Mincho" w:hAnsi="Times New Roman" w:cs="Times New Roman"/>
          <w:sz w:val="24"/>
          <w:szCs w:val="24"/>
          <w:lang w:val="el-GR" w:eastAsia="el-GR"/>
        </w:rPr>
        <w:t xml:space="preserve">. </w:t>
      </w: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6"/>
          <w:lang w:val="el-GR" w:eastAsia="el-GR"/>
        </w:rPr>
        <w:t xml:space="preserve">Σε κάθε άλλη περίπτωση καταλήγουμε σε ένα επαγόμενο </w:t>
      </w:r>
      <w:r w:rsidRPr="00E872E8">
        <w:rPr>
          <w:rFonts w:ascii="Times New Roman" w:eastAsia="MS Mincho" w:hAnsi="Times New Roman" w:cs="Times New Roman"/>
          <w:i/>
          <w:sz w:val="24"/>
          <w:szCs w:val="24"/>
          <w:lang w:val="el-GR" w:eastAsia="el-GR"/>
        </w:rPr>
        <w:t>P</w:t>
      </w:r>
      <w:r w:rsidRPr="00E872E8">
        <w:rPr>
          <w:rFonts w:ascii="Times New Roman" w:eastAsia="MS Mincho" w:hAnsi="Times New Roman" w:cs="Times New Roman"/>
          <w:sz w:val="24"/>
          <w:szCs w:val="24"/>
          <w:vertAlign w:val="subscript"/>
          <w:lang w:val="el-GR" w:eastAsia="el-GR"/>
        </w:rPr>
        <w:t>4</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sz w:val="24"/>
          <w:szCs w:val="26"/>
          <w:lang w:val="el-GR" w:eastAsia="el-GR"/>
        </w:rPr>
        <w:t xml:space="preserve">δουλεύοντας με αντίστοιχο τρόπο όπως με την περίπτωση που το </w:t>
      </w:r>
      <w:r w:rsidRPr="00E872E8">
        <w:rPr>
          <w:rFonts w:ascii="Times New Roman" w:eastAsia="MS Mincho" w:hAnsi="Times New Roman" w:cs="Times New Roman"/>
          <w:i/>
          <w:sz w:val="24"/>
          <w:szCs w:val="24"/>
          <w:lang w:val="el-GR" w:eastAsia="el-GR"/>
        </w:rPr>
        <w:t>G</w:t>
      </w:r>
      <w:r w:rsidRPr="00E872E8">
        <w:rPr>
          <w:rFonts w:ascii="Times New Roman" w:eastAsia="MS Mincho" w:hAnsi="Times New Roman" w:cs="Times New Roman"/>
          <w:sz w:val="24"/>
          <w:szCs w:val="24"/>
          <w:lang w:val="el-GR" w:eastAsia="el-GR"/>
        </w:rPr>
        <w:t xml:space="preserve"> – </w:t>
      </w:r>
      <w:r w:rsidRPr="00E872E8">
        <w:rPr>
          <w:rFonts w:ascii="Times New Roman" w:eastAsia="MS Mincho" w:hAnsi="Times New Roman" w:cs="Times New Roman"/>
          <w:i/>
          <w:sz w:val="24"/>
          <w:szCs w:val="24"/>
          <w:lang w:val="el-GR" w:eastAsia="el-GR"/>
        </w:rPr>
        <w:t xml:space="preserve">x </w:t>
      </w:r>
      <w:r w:rsidRPr="00E872E8">
        <w:rPr>
          <w:rFonts w:ascii="Times New Roman" w:eastAsia="MS Mincho" w:hAnsi="Times New Roman" w:cs="Times New Roman"/>
          <w:sz w:val="24"/>
          <w:szCs w:val="24"/>
          <w:lang w:val="el-GR" w:eastAsia="el-GR"/>
        </w:rPr>
        <w:t>είναι μη-συνεκτικό γράφημα</w:t>
      </w:r>
      <w:r w:rsidRPr="00E872E8">
        <w:rPr>
          <w:rFonts w:ascii="Times New Roman" w:eastAsia="MS Mincho" w:hAnsi="Times New Roman" w:cs="Times New Roman"/>
          <w:i/>
          <w:sz w:val="24"/>
          <w:szCs w:val="24"/>
          <w:lang w:val="el-GR" w:eastAsia="el-GR"/>
        </w:rPr>
        <w:t xml:space="preserve">. </w:t>
      </w: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p>
    <w:p w:rsidR="004402AA" w:rsidRPr="0092208B" w:rsidRDefault="004402AA" w:rsidP="00FA3A60">
      <w:pPr>
        <w:tabs>
          <w:tab w:val="num" w:pos="360"/>
        </w:tabs>
        <w:spacing w:line="240" w:lineRule="auto"/>
        <w:ind w:left="360" w:hanging="360"/>
        <w:jc w:val="both"/>
        <w:rPr>
          <w:rFonts w:ascii="Times New Roman" w:hAnsi="Times New Roman"/>
          <w:sz w:val="24"/>
          <w:szCs w:val="24"/>
          <w:lang w:val="el-GR"/>
        </w:rPr>
      </w:pPr>
    </w:p>
    <w:p w:rsidR="007B2ADE" w:rsidRDefault="007B2ADE" w:rsidP="00FA3A60">
      <w:pPr>
        <w:pBdr>
          <w:top w:val="single" w:sz="12" w:space="1" w:color="0000FF"/>
        </w:pBdr>
        <w:spacing w:before="60" w:after="60" w:line="240" w:lineRule="auto"/>
        <w:jc w:val="both"/>
        <w:rPr>
          <w:b/>
          <w:sz w:val="24"/>
          <w:szCs w:val="24"/>
          <w:highlight w:val="yellow"/>
          <w:lang w:val="el-GR"/>
        </w:rPr>
      </w:pPr>
    </w:p>
    <w:p w:rsidR="006824B3" w:rsidRDefault="00D2219D" w:rsidP="00FA3A60">
      <w:pPr>
        <w:pBdr>
          <w:top w:val="single" w:sz="12" w:space="1" w:color="0000FF"/>
        </w:pBdr>
        <w:spacing w:before="60" w:after="60" w:line="240" w:lineRule="auto"/>
        <w:jc w:val="both"/>
        <w:rPr>
          <w:rFonts w:ascii="Times New Roman" w:hAnsi="Times New Roman" w:cs="Times New Roman"/>
          <w:b/>
          <w:color w:val="000099"/>
          <w:sz w:val="24"/>
          <w:szCs w:val="24"/>
          <w:lang w:val="el-GR"/>
        </w:rPr>
      </w:pPr>
      <w:r w:rsidRPr="00E31F39">
        <w:rPr>
          <w:rFonts w:ascii="Times New Roman" w:hAnsi="Times New Roman" w:cs="Times New Roman"/>
          <w:b/>
          <w:color w:val="000099"/>
          <w:sz w:val="24"/>
          <w:szCs w:val="24"/>
          <w:highlight w:val="yellow"/>
          <w:lang w:val="el-GR"/>
        </w:rPr>
        <w:t>Άσκηση</w:t>
      </w:r>
      <w:r w:rsidR="00E872E8">
        <w:rPr>
          <w:rFonts w:ascii="Times New Roman" w:hAnsi="Times New Roman" w:cs="Times New Roman"/>
          <w:b/>
          <w:color w:val="000099"/>
          <w:sz w:val="24"/>
          <w:szCs w:val="24"/>
          <w:highlight w:val="yellow"/>
          <w:lang w:val="el-GR"/>
        </w:rPr>
        <w:t xml:space="preserve"> 8 (2013-14, Εργασία 4, Ερώτημα 4)</w:t>
      </w:r>
    </w:p>
    <w:p w:rsidR="00E31F39" w:rsidRDefault="00E31F39" w:rsidP="00FA3A60">
      <w:pPr>
        <w:pBdr>
          <w:top w:val="single" w:sz="12" w:space="1" w:color="0000FF"/>
        </w:pBdr>
        <w:spacing w:before="60" w:after="60" w:line="240" w:lineRule="auto"/>
        <w:jc w:val="both"/>
        <w:rPr>
          <w:rFonts w:ascii="Times New Roman" w:hAnsi="Times New Roman" w:cs="Times New Roman"/>
          <w:b/>
          <w:color w:val="000099"/>
          <w:sz w:val="24"/>
          <w:szCs w:val="24"/>
          <w:lang w:val="el-GR"/>
        </w:rPr>
      </w:pP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6"/>
          <w:lang w:val="el-GR" w:eastAsia="el-GR"/>
        </w:rPr>
        <w:t xml:space="preserve">Έστω ένα απλό μη κατευθυνόμενο γράφημα </w:t>
      </w:r>
      <w:r w:rsidRPr="00E872E8">
        <w:rPr>
          <w:rFonts w:ascii="Times New Roman" w:eastAsia="MS Mincho" w:hAnsi="Times New Roman" w:cs="Times New Roman"/>
          <w:i/>
          <w:sz w:val="24"/>
          <w:szCs w:val="26"/>
          <w:lang w:val="el-GR" w:eastAsia="el-GR"/>
        </w:rPr>
        <w:t>G</w:t>
      </w:r>
      <w:r w:rsidRPr="00E872E8">
        <w:rPr>
          <w:rFonts w:ascii="Times New Roman" w:eastAsia="MS Mincho" w:hAnsi="Times New Roman" w:cs="Times New Roman"/>
          <w:sz w:val="24"/>
          <w:szCs w:val="26"/>
          <w:lang w:val="el-GR" w:eastAsia="el-GR"/>
        </w:rPr>
        <w:t xml:space="preserve"> με </w:t>
      </w:r>
      <w:r w:rsidRPr="00E872E8">
        <w:rPr>
          <w:rFonts w:ascii="Times New Roman" w:eastAsia="MS Mincho" w:hAnsi="Times New Roman" w:cs="Times New Roman"/>
          <w:i/>
          <w:sz w:val="24"/>
          <w:szCs w:val="26"/>
          <w:lang w:val="el-GR" w:eastAsia="el-GR"/>
        </w:rPr>
        <w:t xml:space="preserve">n </w:t>
      </w:r>
      <w:r w:rsidRPr="00E872E8">
        <w:rPr>
          <w:rFonts w:ascii="Times New Roman" w:eastAsia="MS Mincho" w:hAnsi="Times New Roman" w:cs="Times New Roman"/>
          <w:sz w:val="24"/>
          <w:szCs w:val="26"/>
          <w:lang w:val="el-GR" w:eastAsia="el-GR"/>
        </w:rPr>
        <w:sym w:font="Symbol" w:char="F0B3"/>
      </w:r>
      <w:r w:rsidRPr="00E872E8">
        <w:rPr>
          <w:rFonts w:ascii="Times New Roman" w:eastAsia="MS Mincho" w:hAnsi="Times New Roman" w:cs="Times New Roman"/>
          <w:sz w:val="24"/>
          <w:szCs w:val="26"/>
          <w:lang w:val="el-GR" w:eastAsia="el-GR"/>
        </w:rPr>
        <w:t xml:space="preserve"> 3 κορυφές όπου κάθε κορυφή έχει βαθμό τουλάχιστον (</w:t>
      </w:r>
      <w:r w:rsidRPr="00E872E8">
        <w:rPr>
          <w:rFonts w:ascii="Times New Roman" w:eastAsia="MS Mincho" w:hAnsi="Times New Roman" w:cs="Times New Roman"/>
          <w:i/>
          <w:sz w:val="24"/>
          <w:szCs w:val="26"/>
          <w:lang w:val="el-GR" w:eastAsia="el-GR"/>
        </w:rPr>
        <w:t>n</w:t>
      </w:r>
      <w:r w:rsidRPr="00E872E8">
        <w:rPr>
          <w:rFonts w:ascii="Times New Roman" w:eastAsia="MS Mincho" w:hAnsi="Times New Roman" w:cs="Times New Roman"/>
          <w:sz w:val="24"/>
          <w:szCs w:val="26"/>
          <w:lang w:val="el-GR" w:eastAsia="el-GR"/>
        </w:rPr>
        <w:t xml:space="preserve"> / 2) + 1. Να δειχθεί ότι το </w:t>
      </w:r>
      <w:r w:rsidRPr="00E872E8">
        <w:rPr>
          <w:rFonts w:ascii="Times New Roman" w:eastAsia="MS Mincho" w:hAnsi="Times New Roman" w:cs="Times New Roman"/>
          <w:i/>
          <w:sz w:val="24"/>
          <w:szCs w:val="26"/>
          <w:lang w:val="el-GR" w:eastAsia="el-GR"/>
        </w:rPr>
        <w:t>G</w:t>
      </w:r>
      <w:r w:rsidRPr="00E872E8">
        <w:rPr>
          <w:rFonts w:ascii="Times New Roman" w:eastAsia="MS Mincho" w:hAnsi="Times New Roman" w:cs="Times New Roman"/>
          <w:sz w:val="24"/>
          <w:szCs w:val="26"/>
          <w:lang w:val="el-GR" w:eastAsia="el-GR"/>
        </w:rPr>
        <w:t xml:space="preserve"> περιέχει τρίγωνο (κύκλο μήκους 3).  </w:t>
      </w:r>
    </w:p>
    <w:p w:rsidR="00E872E8" w:rsidRPr="00E872E8" w:rsidRDefault="00E872E8" w:rsidP="00E872E8">
      <w:pPr>
        <w:spacing w:before="60" w:after="60" w:line="288" w:lineRule="auto"/>
        <w:rPr>
          <w:rFonts w:ascii="Arial" w:eastAsia="MS Mincho" w:hAnsi="Arial" w:cs="Times New Roman"/>
          <w:sz w:val="24"/>
          <w:szCs w:val="24"/>
          <w:lang w:val="el-GR" w:eastAsia="el-GR"/>
        </w:rPr>
      </w:pPr>
    </w:p>
    <w:p w:rsidR="00E872E8" w:rsidRPr="00E872E8" w:rsidRDefault="00E872E8" w:rsidP="00E872E8">
      <w:pPr>
        <w:spacing w:before="60" w:after="60" w:line="288" w:lineRule="auto"/>
        <w:rPr>
          <w:rFonts w:ascii="Times New Roman" w:eastAsia="MS Mincho" w:hAnsi="Times New Roman" w:cs="Times New Roman"/>
          <w:b/>
          <w:sz w:val="24"/>
          <w:szCs w:val="24"/>
          <w:lang w:val="el-GR" w:eastAsia="el-GR"/>
        </w:rPr>
      </w:pPr>
      <w:r w:rsidRPr="00E872E8">
        <w:rPr>
          <w:rFonts w:ascii="Times New Roman" w:eastAsia="MS Mincho" w:hAnsi="Times New Roman" w:cs="Times New Roman"/>
          <w:b/>
          <w:sz w:val="24"/>
          <w:szCs w:val="24"/>
          <w:lang w:val="el-GR" w:eastAsia="el-GR"/>
        </w:rPr>
        <w:t>Απάντηση</w:t>
      </w:r>
    </w:p>
    <w:p w:rsidR="00E872E8" w:rsidRPr="00E872E8" w:rsidRDefault="00E872E8" w:rsidP="00E872E8">
      <w:pPr>
        <w:spacing w:before="60" w:after="60" w:line="288" w:lineRule="auto"/>
        <w:jc w:val="both"/>
        <w:rPr>
          <w:rFonts w:ascii="Times New Roman" w:eastAsia="MS Mincho" w:hAnsi="Times New Roman" w:cs="Times New Roman"/>
          <w:sz w:val="24"/>
          <w:szCs w:val="24"/>
          <w:lang w:val="el-GR" w:eastAsia="el-GR"/>
        </w:rPr>
      </w:pPr>
      <w:r w:rsidRPr="00E872E8">
        <w:rPr>
          <w:rFonts w:ascii="Times New Roman" w:eastAsia="MS Mincho" w:hAnsi="Times New Roman" w:cs="Times New Roman"/>
          <w:sz w:val="24"/>
          <w:szCs w:val="24"/>
          <w:lang w:val="el-GR" w:eastAsia="el-GR"/>
        </w:rPr>
        <w:t xml:space="preserve">Κάθε κορυφή έχει βαθμό τουλάχιστον 2 εξαιτίας του </w:t>
      </w:r>
      <w:r w:rsidRPr="00E872E8">
        <w:rPr>
          <w:rFonts w:ascii="Times New Roman" w:eastAsia="MS Mincho" w:hAnsi="Times New Roman" w:cs="Times New Roman"/>
          <w:i/>
          <w:sz w:val="24"/>
          <w:szCs w:val="26"/>
          <w:lang w:val="el-GR" w:eastAsia="el-GR"/>
        </w:rPr>
        <w:t xml:space="preserve">n </w:t>
      </w:r>
      <w:r w:rsidRPr="00E872E8">
        <w:rPr>
          <w:rFonts w:ascii="Times New Roman" w:eastAsia="MS Mincho" w:hAnsi="Times New Roman" w:cs="Times New Roman"/>
          <w:sz w:val="24"/>
          <w:szCs w:val="26"/>
          <w:lang w:val="el-GR" w:eastAsia="el-GR"/>
        </w:rPr>
        <w:sym w:font="Symbol" w:char="F0B3"/>
      </w:r>
      <w:r w:rsidRPr="00E872E8">
        <w:rPr>
          <w:rFonts w:ascii="Times New Roman" w:eastAsia="MS Mincho" w:hAnsi="Times New Roman" w:cs="Times New Roman"/>
          <w:sz w:val="24"/>
          <w:szCs w:val="26"/>
          <w:lang w:val="el-GR" w:eastAsia="el-GR"/>
        </w:rPr>
        <w:t xml:space="preserve"> 3. Αυτό σημαίνει ότι το γράφημα περιέχει τουλάχιστον μια ακμή. Έστω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lang w:val="el-GR" w:eastAsia="el-GR"/>
        </w:rPr>
        <w:t xml:space="preserve"> τα άκρα κάποιας ακμής του γραφήματος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w:t>
      </w: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4"/>
          <w:lang w:val="el-GR" w:eastAsia="el-GR"/>
        </w:rPr>
        <w:t xml:space="preserve">Δείχνουμε ότι υπάρχει τουλάχιστον μια κορυφή εκτός των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lang w:val="el-GR" w:eastAsia="el-GR"/>
        </w:rPr>
        <w:t xml:space="preserve"> που είναι γειτονική με τις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i/>
          <w:sz w:val="24"/>
          <w:szCs w:val="24"/>
          <w:lang w:val="el-GR" w:eastAsia="el-GR"/>
        </w:rPr>
        <w:t xml:space="preserve"> </w:t>
      </w:r>
      <w:r w:rsidRPr="00E872E8">
        <w:rPr>
          <w:rFonts w:ascii="Times New Roman" w:eastAsia="MS Mincho" w:hAnsi="Times New Roman" w:cs="Times New Roman"/>
          <w:sz w:val="24"/>
          <w:szCs w:val="24"/>
          <w:lang w:val="el-GR" w:eastAsia="el-GR"/>
        </w:rPr>
        <w:t>(με άλλα λόγια δείχνουμε ότι η κοινή γειτονιά των</w:t>
      </w:r>
      <w:r w:rsidRPr="00E872E8">
        <w:rPr>
          <w:rFonts w:ascii="Times New Roman" w:eastAsia="MS Mincho" w:hAnsi="Times New Roman" w:cs="Times New Roman"/>
          <w:i/>
          <w:sz w:val="24"/>
          <w:szCs w:val="24"/>
          <w:lang w:val="el-GR" w:eastAsia="el-GR"/>
        </w:rPr>
        <w:t xml:space="preserve">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i/>
          <w:sz w:val="24"/>
          <w:szCs w:val="24"/>
          <w:lang w:val="el-GR" w:eastAsia="el-GR"/>
        </w:rPr>
        <w:t xml:space="preserve"> </w:t>
      </w:r>
      <w:r w:rsidRPr="00E872E8">
        <w:rPr>
          <w:rFonts w:ascii="Times New Roman" w:eastAsia="MS Mincho" w:hAnsi="Times New Roman" w:cs="Times New Roman"/>
          <w:sz w:val="24"/>
          <w:szCs w:val="24"/>
          <w:lang w:val="el-GR" w:eastAsia="el-GR"/>
        </w:rPr>
        <w:t>είναι μη-κενή).</w:t>
      </w:r>
      <w:r w:rsidRPr="00E872E8">
        <w:rPr>
          <w:rFonts w:ascii="Times New Roman" w:eastAsia="MS Mincho" w:hAnsi="Times New Roman" w:cs="Times New Roman"/>
          <w:sz w:val="24"/>
          <w:szCs w:val="26"/>
          <w:lang w:val="el-GR" w:eastAsia="el-GR"/>
        </w:rPr>
        <w:t xml:space="preserve"> Θεωρούμε, για να καταλήξουμε σε άτοπο, ότι κάθε γειτονική κορυφή της </w:t>
      </w:r>
      <w:r w:rsidRPr="00E872E8">
        <w:rPr>
          <w:rFonts w:ascii="Times New Roman" w:eastAsia="MS Mincho" w:hAnsi="Times New Roman" w:cs="Times New Roman"/>
          <w:i/>
          <w:sz w:val="24"/>
          <w:szCs w:val="26"/>
          <w:lang w:eastAsia="el-GR"/>
        </w:rPr>
        <w:t>x</w:t>
      </w:r>
      <w:r w:rsidRPr="00E872E8">
        <w:rPr>
          <w:rFonts w:ascii="Times New Roman" w:eastAsia="MS Mincho" w:hAnsi="Times New Roman" w:cs="Times New Roman"/>
          <w:sz w:val="24"/>
          <w:szCs w:val="26"/>
          <w:lang w:val="el-GR" w:eastAsia="el-GR"/>
        </w:rPr>
        <w:t xml:space="preserve"> δεν είναι γειτονική κορυφή της </w:t>
      </w:r>
      <w:r w:rsidRPr="00E872E8">
        <w:rPr>
          <w:rFonts w:ascii="Times New Roman" w:eastAsia="MS Mincho" w:hAnsi="Times New Roman" w:cs="Times New Roman"/>
          <w:i/>
          <w:sz w:val="24"/>
          <w:szCs w:val="26"/>
          <w:lang w:eastAsia="el-GR"/>
        </w:rPr>
        <w:t>y</w:t>
      </w:r>
      <w:r w:rsidRPr="00E872E8">
        <w:rPr>
          <w:rFonts w:ascii="Times New Roman" w:eastAsia="MS Mincho" w:hAnsi="Times New Roman" w:cs="Times New Roman"/>
          <w:sz w:val="24"/>
          <w:szCs w:val="26"/>
          <w:lang w:val="el-GR" w:eastAsia="el-GR"/>
        </w:rPr>
        <w:t xml:space="preserve">. Τότε θα έχουμε </w:t>
      </w:r>
    </w:p>
    <w:p w:rsidR="00E872E8" w:rsidRPr="00E872E8" w:rsidRDefault="00E872E8" w:rsidP="00E872E8">
      <w:pPr>
        <w:spacing w:before="60" w:after="60" w:line="288" w:lineRule="auto"/>
        <w:ind w:firstLine="720"/>
        <w:jc w:val="both"/>
        <w:rPr>
          <w:rFonts w:ascii="Times New Roman" w:eastAsia="MS Mincho" w:hAnsi="Times New Roman" w:cs="Times New Roman"/>
          <w:sz w:val="24"/>
          <w:szCs w:val="26"/>
          <w:lang w:val="el-GR" w:eastAsia="el-GR"/>
        </w:rPr>
      </w:pPr>
      <w:proofErr w:type="gramStart"/>
      <w:r w:rsidRPr="00E872E8">
        <w:rPr>
          <w:rFonts w:ascii="Times New Roman" w:eastAsia="MS Mincho" w:hAnsi="Times New Roman" w:cs="Times New Roman"/>
          <w:i/>
          <w:sz w:val="24"/>
          <w:szCs w:val="26"/>
          <w:lang w:eastAsia="el-GR"/>
        </w:rPr>
        <w:t>n</w:t>
      </w:r>
      <w:proofErr w:type="gramEnd"/>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sz w:val="24"/>
          <w:szCs w:val="26"/>
          <w:lang w:val="el-GR" w:eastAsia="el-GR"/>
        </w:rPr>
        <w:sym w:font="Symbol" w:char="F0B3"/>
      </w:r>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i/>
          <w:sz w:val="24"/>
          <w:szCs w:val="26"/>
          <w:lang w:eastAsia="el-GR"/>
        </w:rPr>
        <w:t>d</w:t>
      </w:r>
      <w:r w:rsidRPr="00E872E8">
        <w:rPr>
          <w:rFonts w:ascii="Times New Roman" w:eastAsia="MS Mincho" w:hAnsi="Times New Roman" w:cs="Times New Roman"/>
          <w:sz w:val="24"/>
          <w:szCs w:val="26"/>
          <w:lang w:val="el-GR" w:eastAsia="el-GR"/>
        </w:rPr>
        <w:t>(</w:t>
      </w:r>
      <w:r w:rsidRPr="00E872E8">
        <w:rPr>
          <w:rFonts w:ascii="Times New Roman" w:eastAsia="MS Mincho" w:hAnsi="Times New Roman" w:cs="Times New Roman"/>
          <w:i/>
          <w:sz w:val="24"/>
          <w:szCs w:val="26"/>
          <w:lang w:eastAsia="el-GR"/>
        </w:rPr>
        <w:t>x</w:t>
      </w:r>
      <w:r w:rsidRPr="00E872E8">
        <w:rPr>
          <w:rFonts w:ascii="Times New Roman" w:eastAsia="MS Mincho" w:hAnsi="Times New Roman" w:cs="Times New Roman"/>
          <w:sz w:val="24"/>
          <w:szCs w:val="26"/>
          <w:lang w:val="el-GR" w:eastAsia="el-GR"/>
        </w:rPr>
        <w:t xml:space="preserve">) + </w:t>
      </w:r>
      <w:r w:rsidRPr="00E872E8">
        <w:rPr>
          <w:rFonts w:ascii="Times New Roman" w:eastAsia="MS Mincho" w:hAnsi="Times New Roman" w:cs="Times New Roman"/>
          <w:i/>
          <w:sz w:val="24"/>
          <w:szCs w:val="26"/>
          <w:lang w:eastAsia="el-GR"/>
        </w:rPr>
        <w:t>d</w:t>
      </w:r>
      <w:r w:rsidRPr="00E872E8">
        <w:rPr>
          <w:rFonts w:ascii="Times New Roman" w:eastAsia="MS Mincho" w:hAnsi="Times New Roman" w:cs="Times New Roman"/>
          <w:sz w:val="24"/>
          <w:szCs w:val="26"/>
          <w:lang w:val="el-GR" w:eastAsia="el-GR"/>
        </w:rPr>
        <w:t>(</w:t>
      </w:r>
      <w:r w:rsidRPr="00E872E8">
        <w:rPr>
          <w:rFonts w:ascii="Times New Roman" w:eastAsia="MS Mincho" w:hAnsi="Times New Roman" w:cs="Times New Roman"/>
          <w:i/>
          <w:sz w:val="24"/>
          <w:szCs w:val="26"/>
          <w:lang w:eastAsia="el-GR"/>
        </w:rPr>
        <w:t>y</w:t>
      </w:r>
      <w:r w:rsidRPr="00E872E8">
        <w:rPr>
          <w:rFonts w:ascii="Times New Roman" w:eastAsia="MS Mincho" w:hAnsi="Times New Roman" w:cs="Times New Roman"/>
          <w:sz w:val="24"/>
          <w:szCs w:val="26"/>
          <w:lang w:val="el-GR" w:eastAsia="el-GR"/>
        </w:rPr>
        <w:t xml:space="preserve">), </w:t>
      </w: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6"/>
          <w:lang w:val="el-GR" w:eastAsia="el-GR"/>
        </w:rPr>
        <w:t xml:space="preserve">διότι στο άθροισμα των βαθμών τους καμία κορυφή δεν μετριέται παραπάνω από μια φορά. Εξαιτίας όμως του περιορισμού της εκφώνησης θα έχουμε: </w:t>
      </w:r>
    </w:p>
    <w:p w:rsidR="00E872E8" w:rsidRPr="00E872E8" w:rsidRDefault="00E872E8" w:rsidP="00E872E8">
      <w:pPr>
        <w:spacing w:before="60" w:after="60" w:line="288" w:lineRule="auto"/>
        <w:ind w:firstLine="720"/>
        <w:jc w:val="both"/>
        <w:rPr>
          <w:rFonts w:ascii="Times New Roman" w:eastAsia="MS Mincho" w:hAnsi="Times New Roman" w:cs="Times New Roman"/>
          <w:sz w:val="24"/>
          <w:szCs w:val="26"/>
          <w:lang w:val="el-GR" w:eastAsia="el-GR"/>
        </w:rPr>
      </w:pPr>
      <w:proofErr w:type="gramStart"/>
      <w:r w:rsidRPr="00E872E8">
        <w:rPr>
          <w:rFonts w:ascii="Times New Roman" w:eastAsia="MS Mincho" w:hAnsi="Times New Roman" w:cs="Times New Roman"/>
          <w:i/>
          <w:sz w:val="24"/>
          <w:szCs w:val="26"/>
          <w:lang w:eastAsia="el-GR"/>
        </w:rPr>
        <w:t>d</w:t>
      </w:r>
      <w:r w:rsidRPr="00E872E8">
        <w:rPr>
          <w:rFonts w:ascii="Times New Roman" w:eastAsia="MS Mincho" w:hAnsi="Times New Roman" w:cs="Times New Roman"/>
          <w:sz w:val="24"/>
          <w:szCs w:val="26"/>
          <w:lang w:val="el-GR" w:eastAsia="el-GR"/>
        </w:rPr>
        <w:t>(</w:t>
      </w:r>
      <w:proofErr w:type="gramEnd"/>
      <w:r w:rsidRPr="00E872E8">
        <w:rPr>
          <w:rFonts w:ascii="Times New Roman" w:eastAsia="MS Mincho" w:hAnsi="Times New Roman" w:cs="Times New Roman"/>
          <w:i/>
          <w:sz w:val="24"/>
          <w:szCs w:val="26"/>
          <w:lang w:eastAsia="el-GR"/>
        </w:rPr>
        <w:t>x</w:t>
      </w:r>
      <w:r w:rsidRPr="00E872E8">
        <w:rPr>
          <w:rFonts w:ascii="Times New Roman" w:eastAsia="MS Mincho" w:hAnsi="Times New Roman" w:cs="Times New Roman"/>
          <w:sz w:val="24"/>
          <w:szCs w:val="26"/>
          <w:lang w:val="el-GR" w:eastAsia="el-GR"/>
        </w:rPr>
        <w:t xml:space="preserve">) + </w:t>
      </w:r>
      <w:r w:rsidRPr="00E872E8">
        <w:rPr>
          <w:rFonts w:ascii="Times New Roman" w:eastAsia="MS Mincho" w:hAnsi="Times New Roman" w:cs="Times New Roman"/>
          <w:i/>
          <w:sz w:val="24"/>
          <w:szCs w:val="26"/>
          <w:lang w:eastAsia="el-GR"/>
        </w:rPr>
        <w:t>d</w:t>
      </w:r>
      <w:r w:rsidRPr="00E872E8">
        <w:rPr>
          <w:rFonts w:ascii="Times New Roman" w:eastAsia="MS Mincho" w:hAnsi="Times New Roman" w:cs="Times New Roman"/>
          <w:sz w:val="24"/>
          <w:szCs w:val="26"/>
          <w:lang w:val="el-GR" w:eastAsia="el-GR"/>
        </w:rPr>
        <w:t>(</w:t>
      </w:r>
      <w:r w:rsidRPr="00E872E8">
        <w:rPr>
          <w:rFonts w:ascii="Times New Roman" w:eastAsia="MS Mincho" w:hAnsi="Times New Roman" w:cs="Times New Roman"/>
          <w:i/>
          <w:sz w:val="24"/>
          <w:szCs w:val="26"/>
          <w:lang w:eastAsia="el-GR"/>
        </w:rPr>
        <w:t>y</w:t>
      </w:r>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sz w:val="24"/>
          <w:szCs w:val="26"/>
          <w:lang w:val="el-GR" w:eastAsia="el-GR"/>
        </w:rPr>
        <w:sym w:font="Symbol" w:char="F0B3"/>
      </w:r>
      <w:r w:rsidRPr="00E872E8">
        <w:rPr>
          <w:rFonts w:ascii="Times New Roman" w:eastAsia="MS Mincho" w:hAnsi="Times New Roman" w:cs="Times New Roman"/>
          <w:sz w:val="24"/>
          <w:szCs w:val="26"/>
          <w:lang w:val="el-GR" w:eastAsia="el-GR"/>
        </w:rPr>
        <w:t xml:space="preserve"> (</w:t>
      </w:r>
      <w:r w:rsidRPr="00E872E8">
        <w:rPr>
          <w:rFonts w:ascii="Times New Roman" w:eastAsia="MS Mincho" w:hAnsi="Times New Roman" w:cs="Times New Roman"/>
          <w:i/>
          <w:sz w:val="24"/>
          <w:szCs w:val="26"/>
          <w:lang w:val="el-GR" w:eastAsia="el-GR"/>
        </w:rPr>
        <w:t>n</w:t>
      </w:r>
      <w:r w:rsidRPr="00E872E8">
        <w:rPr>
          <w:rFonts w:ascii="Times New Roman" w:eastAsia="MS Mincho" w:hAnsi="Times New Roman" w:cs="Times New Roman"/>
          <w:sz w:val="24"/>
          <w:szCs w:val="26"/>
          <w:lang w:val="el-GR" w:eastAsia="el-GR"/>
        </w:rPr>
        <w:t xml:space="preserve"> / 2) + 1 + (</w:t>
      </w:r>
      <w:r w:rsidRPr="00E872E8">
        <w:rPr>
          <w:rFonts w:ascii="Times New Roman" w:eastAsia="MS Mincho" w:hAnsi="Times New Roman" w:cs="Times New Roman"/>
          <w:i/>
          <w:sz w:val="24"/>
          <w:szCs w:val="26"/>
          <w:lang w:val="el-GR" w:eastAsia="el-GR"/>
        </w:rPr>
        <w:t>n</w:t>
      </w:r>
      <w:r w:rsidRPr="00E872E8">
        <w:rPr>
          <w:rFonts w:ascii="Times New Roman" w:eastAsia="MS Mincho" w:hAnsi="Times New Roman" w:cs="Times New Roman"/>
          <w:sz w:val="24"/>
          <w:szCs w:val="26"/>
          <w:lang w:val="el-GR" w:eastAsia="el-GR"/>
        </w:rPr>
        <w:t xml:space="preserve"> / 2) + 1 = </w:t>
      </w:r>
      <w:r w:rsidRPr="00E872E8">
        <w:rPr>
          <w:rFonts w:ascii="Times New Roman" w:eastAsia="MS Mincho" w:hAnsi="Times New Roman" w:cs="Times New Roman"/>
          <w:i/>
          <w:sz w:val="24"/>
          <w:szCs w:val="26"/>
          <w:lang w:eastAsia="el-GR"/>
        </w:rPr>
        <w:t>n</w:t>
      </w:r>
      <w:r w:rsidRPr="00E872E8">
        <w:rPr>
          <w:rFonts w:ascii="Times New Roman" w:eastAsia="MS Mincho" w:hAnsi="Times New Roman" w:cs="Times New Roman"/>
          <w:sz w:val="24"/>
          <w:szCs w:val="26"/>
          <w:lang w:val="el-GR" w:eastAsia="el-GR"/>
        </w:rPr>
        <w:t xml:space="preserve"> +2, </w:t>
      </w:r>
    </w:p>
    <w:p w:rsidR="00E872E8" w:rsidRP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6"/>
          <w:lang w:val="el-GR" w:eastAsia="el-GR"/>
        </w:rPr>
        <w:t xml:space="preserve">και καταλήγουμε σε άτοπο λόγω της προηγούμενης σχέσης. </w:t>
      </w:r>
    </w:p>
    <w:p w:rsidR="00E872E8" w:rsidRDefault="00E872E8" w:rsidP="00E872E8">
      <w:pPr>
        <w:spacing w:before="60" w:after="60" w:line="288" w:lineRule="auto"/>
        <w:jc w:val="both"/>
        <w:rPr>
          <w:rFonts w:ascii="Times New Roman" w:eastAsia="MS Mincho" w:hAnsi="Times New Roman" w:cs="Times New Roman"/>
          <w:sz w:val="24"/>
          <w:szCs w:val="26"/>
          <w:lang w:val="el-GR" w:eastAsia="el-GR"/>
        </w:rPr>
      </w:pPr>
      <w:r w:rsidRPr="00E872E8">
        <w:rPr>
          <w:rFonts w:ascii="Times New Roman" w:eastAsia="MS Mincho" w:hAnsi="Times New Roman" w:cs="Times New Roman"/>
          <w:sz w:val="24"/>
          <w:szCs w:val="26"/>
          <w:lang w:val="el-GR" w:eastAsia="el-GR"/>
        </w:rPr>
        <w:t xml:space="preserve">Επομένως η κοινή γειτονιά των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i/>
          <w:sz w:val="24"/>
          <w:szCs w:val="24"/>
          <w:lang w:val="el-GR" w:eastAsia="el-GR"/>
        </w:rPr>
        <w:t xml:space="preserve"> </w:t>
      </w:r>
      <w:r w:rsidRPr="00E872E8">
        <w:rPr>
          <w:rFonts w:ascii="Times New Roman" w:eastAsia="MS Mincho" w:hAnsi="Times New Roman" w:cs="Times New Roman"/>
          <w:sz w:val="24"/>
          <w:szCs w:val="24"/>
          <w:lang w:val="el-GR" w:eastAsia="el-GR"/>
        </w:rPr>
        <w:t xml:space="preserve">είναι μη-κενή, δηλαδή υπάρχει μια κορυφή </w:t>
      </w:r>
      <w:r w:rsidRPr="00E872E8">
        <w:rPr>
          <w:rFonts w:ascii="Times New Roman" w:eastAsia="MS Mincho" w:hAnsi="Times New Roman" w:cs="Times New Roman"/>
          <w:i/>
          <w:sz w:val="24"/>
          <w:szCs w:val="24"/>
          <w:lang w:eastAsia="el-GR"/>
        </w:rPr>
        <w:t>w</w:t>
      </w:r>
      <w:r w:rsidRPr="00E872E8">
        <w:rPr>
          <w:rFonts w:ascii="Times New Roman" w:eastAsia="MS Mincho" w:hAnsi="Times New Roman" w:cs="Times New Roman"/>
          <w:sz w:val="24"/>
          <w:szCs w:val="24"/>
          <w:lang w:val="el-GR" w:eastAsia="el-GR"/>
        </w:rPr>
        <w:t xml:space="preserve"> που είναι γειτονική τόσο με την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όσο και με την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lang w:val="el-GR" w:eastAsia="el-GR"/>
        </w:rPr>
        <w:t xml:space="preserve">. Εφόσον οι κορυφές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lang w:val="el-GR" w:eastAsia="el-GR"/>
        </w:rPr>
        <w:t xml:space="preserve"> είναι γειτονικές, οι τρεις κορυφές </w:t>
      </w:r>
      <w:r w:rsidRPr="00E872E8">
        <w:rPr>
          <w:rFonts w:ascii="Times New Roman" w:eastAsia="MS Mincho" w:hAnsi="Times New Roman" w:cs="Times New Roman"/>
          <w:i/>
          <w:sz w:val="24"/>
          <w:szCs w:val="24"/>
          <w:lang w:eastAsia="el-GR"/>
        </w:rPr>
        <w:t>x</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i/>
          <w:sz w:val="24"/>
          <w:szCs w:val="24"/>
          <w:lang w:eastAsia="el-GR"/>
        </w:rPr>
        <w:t>y</w:t>
      </w:r>
      <w:r w:rsidRPr="00E872E8">
        <w:rPr>
          <w:rFonts w:ascii="Times New Roman" w:eastAsia="MS Mincho" w:hAnsi="Times New Roman" w:cs="Times New Roman"/>
          <w:sz w:val="24"/>
          <w:szCs w:val="24"/>
          <w:lang w:val="el-GR" w:eastAsia="el-GR"/>
        </w:rPr>
        <w:t xml:space="preserve"> και </w:t>
      </w:r>
      <w:r w:rsidRPr="00E872E8">
        <w:rPr>
          <w:rFonts w:ascii="Times New Roman" w:eastAsia="MS Mincho" w:hAnsi="Times New Roman" w:cs="Times New Roman"/>
          <w:i/>
          <w:sz w:val="24"/>
          <w:szCs w:val="24"/>
          <w:lang w:eastAsia="el-GR"/>
        </w:rPr>
        <w:t>w</w:t>
      </w:r>
      <w:r w:rsidRPr="00E872E8">
        <w:rPr>
          <w:rFonts w:ascii="Times New Roman" w:eastAsia="MS Mincho" w:hAnsi="Times New Roman" w:cs="Times New Roman"/>
          <w:sz w:val="24"/>
          <w:szCs w:val="24"/>
          <w:lang w:val="el-GR" w:eastAsia="el-GR"/>
        </w:rPr>
        <w:t xml:space="preserve"> επάγουν τρίγωνο στο γράφημα </w:t>
      </w:r>
      <w:r w:rsidRPr="00E872E8">
        <w:rPr>
          <w:rFonts w:ascii="Times New Roman" w:eastAsia="MS Mincho" w:hAnsi="Times New Roman" w:cs="Times New Roman"/>
          <w:i/>
          <w:sz w:val="24"/>
          <w:szCs w:val="24"/>
          <w:lang w:eastAsia="el-GR"/>
        </w:rPr>
        <w:t>G</w:t>
      </w:r>
      <w:r w:rsidRPr="00E872E8">
        <w:rPr>
          <w:rFonts w:ascii="Times New Roman" w:eastAsia="MS Mincho" w:hAnsi="Times New Roman" w:cs="Times New Roman"/>
          <w:sz w:val="24"/>
          <w:szCs w:val="24"/>
          <w:lang w:val="el-GR" w:eastAsia="el-GR"/>
        </w:rPr>
        <w:t xml:space="preserve">. </w:t>
      </w:r>
      <w:r w:rsidRPr="00E872E8">
        <w:rPr>
          <w:rFonts w:ascii="Times New Roman" w:eastAsia="MS Mincho" w:hAnsi="Times New Roman" w:cs="Times New Roman"/>
          <w:sz w:val="24"/>
          <w:szCs w:val="26"/>
          <w:lang w:val="el-GR" w:eastAsia="el-GR"/>
        </w:rPr>
        <w:t xml:space="preserve"> </w:t>
      </w:r>
    </w:p>
    <w:p w:rsidR="00EA1CE8" w:rsidRPr="00E872E8" w:rsidRDefault="00EA1CE8" w:rsidP="00E872E8">
      <w:pPr>
        <w:spacing w:before="60" w:after="60" w:line="288" w:lineRule="auto"/>
        <w:jc w:val="both"/>
        <w:rPr>
          <w:rFonts w:ascii="Times New Roman" w:eastAsia="MS Mincho" w:hAnsi="Times New Roman" w:cs="Times New Roman"/>
          <w:sz w:val="24"/>
          <w:szCs w:val="26"/>
          <w:lang w:val="el-GR" w:eastAsia="el-GR"/>
        </w:rPr>
      </w:pPr>
    </w:p>
    <w:p w:rsidR="000F273B" w:rsidRDefault="000F273B" w:rsidP="000F273B">
      <w:pPr>
        <w:pBdr>
          <w:top w:val="single" w:sz="12" w:space="1" w:color="0000FF"/>
        </w:pBdr>
        <w:spacing w:before="60" w:after="60" w:line="240" w:lineRule="auto"/>
        <w:jc w:val="both"/>
        <w:rPr>
          <w:rFonts w:ascii="Times New Roman" w:hAnsi="Times New Roman"/>
          <w:b/>
          <w:sz w:val="24"/>
          <w:szCs w:val="24"/>
          <w:highlight w:val="yellow"/>
          <w:lang w:val="el-GR"/>
        </w:rPr>
      </w:pPr>
    </w:p>
    <w:p w:rsidR="006A507A" w:rsidRDefault="00C80B03" w:rsidP="000F273B">
      <w:pPr>
        <w:pBdr>
          <w:top w:val="single" w:sz="12" w:space="1" w:color="0000FF"/>
        </w:pBdr>
        <w:spacing w:before="60" w:after="60" w:line="240" w:lineRule="auto"/>
        <w:jc w:val="both"/>
        <w:rPr>
          <w:rFonts w:ascii="Times New Roman" w:hAnsi="Times New Roman"/>
          <w:b/>
          <w:color w:val="000099"/>
          <w:sz w:val="24"/>
          <w:szCs w:val="24"/>
          <w:lang w:val="el-GR"/>
        </w:rPr>
      </w:pPr>
      <w:r w:rsidRPr="000F273B">
        <w:rPr>
          <w:rFonts w:ascii="Times New Roman" w:hAnsi="Times New Roman"/>
          <w:b/>
          <w:color w:val="000099"/>
          <w:sz w:val="24"/>
          <w:szCs w:val="24"/>
          <w:highlight w:val="yellow"/>
          <w:lang w:val="el-GR"/>
        </w:rPr>
        <w:t>Άσκηση</w:t>
      </w:r>
      <w:r w:rsidR="001360AA" w:rsidRPr="000F273B">
        <w:rPr>
          <w:rFonts w:ascii="Times New Roman" w:hAnsi="Times New Roman"/>
          <w:b/>
          <w:color w:val="000099"/>
          <w:sz w:val="24"/>
          <w:szCs w:val="24"/>
          <w:highlight w:val="yellow"/>
          <w:lang w:val="el-GR"/>
        </w:rPr>
        <w:t xml:space="preserve"> 9</w:t>
      </w:r>
      <w:r w:rsidR="006A507A" w:rsidRPr="000F273B">
        <w:rPr>
          <w:rFonts w:ascii="Times New Roman" w:hAnsi="Times New Roman"/>
          <w:b/>
          <w:color w:val="000099"/>
          <w:sz w:val="24"/>
          <w:szCs w:val="24"/>
          <w:highlight w:val="yellow"/>
          <w:lang w:val="el-GR"/>
        </w:rPr>
        <w:t xml:space="preserve"> </w:t>
      </w:r>
      <w:r w:rsidRPr="000F273B">
        <w:rPr>
          <w:rFonts w:ascii="Times New Roman" w:hAnsi="Times New Roman"/>
          <w:b/>
          <w:color w:val="000099"/>
          <w:sz w:val="24"/>
          <w:szCs w:val="24"/>
          <w:highlight w:val="yellow"/>
          <w:lang w:val="el-GR"/>
        </w:rPr>
        <w:t>(</w:t>
      </w:r>
      <w:r w:rsidR="00EA1CE8">
        <w:rPr>
          <w:rFonts w:ascii="Times New Roman" w:hAnsi="Times New Roman"/>
          <w:b/>
          <w:color w:val="000099"/>
          <w:sz w:val="24"/>
          <w:szCs w:val="24"/>
          <w:highlight w:val="yellow"/>
          <w:lang w:val="el-GR"/>
        </w:rPr>
        <w:t>2014-15, Εργασία 4, Ερωτήματα Κατανόησης, Ερώτημα 5</w:t>
      </w:r>
      <w:r w:rsidRPr="000F273B">
        <w:rPr>
          <w:rFonts w:ascii="Times New Roman" w:hAnsi="Times New Roman"/>
          <w:b/>
          <w:color w:val="000099"/>
          <w:sz w:val="24"/>
          <w:szCs w:val="24"/>
          <w:highlight w:val="yellow"/>
          <w:lang w:val="el-GR"/>
        </w:rPr>
        <w:t>)</w:t>
      </w:r>
    </w:p>
    <w:p w:rsidR="000F273B" w:rsidRPr="000F273B" w:rsidRDefault="000F273B" w:rsidP="000F273B">
      <w:pPr>
        <w:pBdr>
          <w:top w:val="single" w:sz="12" w:space="1" w:color="0000FF"/>
        </w:pBdr>
        <w:spacing w:before="60" w:after="60" w:line="240" w:lineRule="auto"/>
        <w:jc w:val="both"/>
        <w:rPr>
          <w:rFonts w:ascii="Times New Roman" w:hAnsi="Times New Roman"/>
          <w:b/>
          <w:color w:val="000099"/>
          <w:sz w:val="24"/>
          <w:szCs w:val="24"/>
          <w:lang w:val="el-GR"/>
        </w:rPr>
      </w:pPr>
    </w:p>
    <w:p w:rsidR="00EA1CE8" w:rsidRPr="00EA1CE8" w:rsidRDefault="00EA1CE8" w:rsidP="00EA1CE8">
      <w:pPr>
        <w:tabs>
          <w:tab w:val="left" w:pos="0"/>
        </w:tabs>
        <w:suppressAutoHyphens/>
        <w:spacing w:before="120" w:after="20" w:line="252" w:lineRule="auto"/>
        <w:ind w:left="426"/>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Υπάρχουν διμερή γραφήματα </w:t>
      </w:r>
      <w:r w:rsidRPr="00EA1CE8">
        <w:rPr>
          <w:rFonts w:ascii="Times New Roman" w:eastAsia="PMingLiU" w:hAnsi="Times New Roman" w:cs="Times New Roman"/>
          <w:i/>
          <w:lang w:val="el-GR" w:eastAsia="ar-SA"/>
        </w:rPr>
        <w:t xml:space="preserve">G </w:t>
      </w:r>
      <w:r w:rsidRPr="00EA1CE8">
        <w:rPr>
          <w:rFonts w:ascii="Times New Roman" w:eastAsia="PMingLiU" w:hAnsi="Times New Roman" w:cs="Times New Roman"/>
          <w:lang w:val="el-GR" w:eastAsia="ar-SA"/>
        </w:rPr>
        <w:t>= (</w:t>
      </w:r>
      <w:r w:rsidRPr="00EA1CE8">
        <w:rPr>
          <w:rFonts w:ascii="Times New Roman" w:eastAsia="PMingLiU" w:hAnsi="Times New Roman" w:cs="Times New Roman"/>
          <w:i/>
          <w:lang w:val="el-GR" w:eastAsia="ar-SA"/>
        </w:rPr>
        <w:t>A</w:t>
      </w:r>
      <w:r w:rsidRPr="00EA1CE8">
        <w:rPr>
          <w:rFonts w:ascii="Times New Roman" w:eastAsia="PMingLiU" w:hAnsi="Times New Roman" w:cs="Times New Roman"/>
          <w:lang w:val="el-GR" w:eastAsia="ar-SA"/>
        </w:rPr>
        <w:t xml:space="preserve">, </w:t>
      </w:r>
      <w:r w:rsidRPr="00EA1CE8">
        <w:rPr>
          <w:rFonts w:ascii="Times New Roman" w:eastAsia="PMingLiU" w:hAnsi="Times New Roman" w:cs="Times New Roman"/>
          <w:i/>
          <w:lang w:val="el-GR" w:eastAsia="ar-SA"/>
        </w:rPr>
        <w:t>B</w:t>
      </w:r>
      <w:r w:rsidRPr="00EA1CE8">
        <w:rPr>
          <w:rFonts w:ascii="Times New Roman" w:eastAsia="PMingLiU" w:hAnsi="Times New Roman" w:cs="Times New Roman"/>
          <w:lang w:val="el-GR" w:eastAsia="ar-SA"/>
        </w:rPr>
        <w:t xml:space="preserve">, </w:t>
      </w:r>
      <w:r w:rsidRPr="00EA1CE8">
        <w:rPr>
          <w:rFonts w:ascii="Times New Roman" w:eastAsia="PMingLiU" w:hAnsi="Times New Roman" w:cs="Times New Roman"/>
          <w:i/>
          <w:lang w:val="el-GR" w:eastAsia="ar-SA"/>
        </w:rPr>
        <w:t>E</w:t>
      </w:r>
      <w:r w:rsidRPr="00EA1CE8">
        <w:rPr>
          <w:rFonts w:ascii="Times New Roman" w:eastAsia="PMingLiU" w:hAnsi="Times New Roman" w:cs="Times New Roman"/>
          <w:lang w:val="el-GR" w:eastAsia="ar-SA"/>
        </w:rPr>
        <w:t xml:space="preserve">) με τις παρακάτω ιδιότητες; Εάν ναι, να κατασκευάσετε ένα τέτοιο γράφημα. Εάν όχι, να αιτιολογήσετε το γιατί δεν υπάρχει τέτοιο γράφημα. Ο ορισμός του διμερούς γραφήματος δίνεται στο βιβλίο «Θεωρία Γράφων», Μ. </w:t>
      </w:r>
      <w:proofErr w:type="spellStart"/>
      <w:r w:rsidRPr="00EA1CE8">
        <w:rPr>
          <w:rFonts w:ascii="Times New Roman" w:eastAsia="PMingLiU" w:hAnsi="Times New Roman" w:cs="Times New Roman"/>
          <w:lang w:val="el-GR" w:eastAsia="ar-SA"/>
        </w:rPr>
        <w:t>Μαυρονικόλας</w:t>
      </w:r>
      <w:proofErr w:type="spellEnd"/>
      <w:r w:rsidRPr="00EA1CE8">
        <w:rPr>
          <w:rFonts w:ascii="Times New Roman" w:eastAsia="PMingLiU" w:hAnsi="Times New Roman" w:cs="Times New Roman"/>
          <w:lang w:val="el-GR" w:eastAsia="ar-SA"/>
        </w:rPr>
        <w:t>, ορισμός 1.6,  σελ. 19.</w:t>
      </w:r>
    </w:p>
    <w:p w:rsidR="00EA1CE8" w:rsidRPr="00EA1CE8" w:rsidRDefault="00EA1CE8" w:rsidP="00EA1CE8">
      <w:pPr>
        <w:numPr>
          <w:ilvl w:val="0"/>
          <w:numId w:val="41"/>
        </w:numPr>
        <w:tabs>
          <w:tab w:val="left" w:pos="0"/>
        </w:tabs>
        <w:suppressAutoHyphens/>
        <w:spacing w:before="120" w:after="20" w:line="252" w:lineRule="auto"/>
        <w:ind w:hanging="153"/>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Ακολουθία βαθμών (3, 3, 2, </w:t>
      </w:r>
      <w:proofErr w:type="spellStart"/>
      <w:r w:rsidRPr="00EA1CE8">
        <w:rPr>
          <w:rFonts w:ascii="Times New Roman" w:eastAsia="PMingLiU" w:hAnsi="Times New Roman" w:cs="Times New Roman"/>
          <w:lang w:val="el-GR" w:eastAsia="ar-SA"/>
        </w:rPr>
        <w:t>2,</w:t>
      </w:r>
      <w:proofErr w:type="spellEnd"/>
      <w:r w:rsidRPr="00EA1CE8">
        <w:rPr>
          <w:rFonts w:ascii="Times New Roman" w:eastAsia="PMingLiU" w:hAnsi="Times New Roman" w:cs="Times New Roman"/>
          <w:lang w:val="el-GR" w:eastAsia="ar-SA"/>
        </w:rPr>
        <w:t xml:space="preserve"> 2)</w:t>
      </w:r>
    </w:p>
    <w:p w:rsidR="00EA1CE8" w:rsidRPr="00EA1CE8" w:rsidRDefault="00EA1CE8" w:rsidP="00EA1CE8">
      <w:pPr>
        <w:numPr>
          <w:ilvl w:val="0"/>
          <w:numId w:val="41"/>
        </w:numPr>
        <w:tabs>
          <w:tab w:val="left" w:pos="0"/>
        </w:tabs>
        <w:suppressAutoHyphens/>
        <w:spacing w:before="120" w:after="20" w:line="252" w:lineRule="auto"/>
        <w:ind w:hanging="153"/>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Ακολουθία βαθμών (3, 2, </w:t>
      </w:r>
      <w:proofErr w:type="spellStart"/>
      <w:r w:rsidRPr="00EA1CE8">
        <w:rPr>
          <w:rFonts w:ascii="Times New Roman" w:eastAsia="PMingLiU" w:hAnsi="Times New Roman" w:cs="Times New Roman"/>
          <w:lang w:val="el-GR" w:eastAsia="ar-SA"/>
        </w:rPr>
        <w:t>2,</w:t>
      </w:r>
      <w:proofErr w:type="spellEnd"/>
      <w:r w:rsidRPr="00EA1CE8">
        <w:rPr>
          <w:rFonts w:ascii="Times New Roman" w:eastAsia="PMingLiU" w:hAnsi="Times New Roman" w:cs="Times New Roman"/>
          <w:lang w:val="el-GR" w:eastAsia="ar-SA"/>
        </w:rPr>
        <w:t xml:space="preserve"> </w:t>
      </w:r>
      <w:proofErr w:type="spellStart"/>
      <w:r w:rsidRPr="00EA1CE8">
        <w:rPr>
          <w:rFonts w:ascii="Times New Roman" w:eastAsia="PMingLiU" w:hAnsi="Times New Roman" w:cs="Times New Roman"/>
          <w:lang w:val="el-GR" w:eastAsia="ar-SA"/>
        </w:rPr>
        <w:t>2,</w:t>
      </w:r>
      <w:proofErr w:type="spellEnd"/>
      <w:r w:rsidRPr="00EA1CE8">
        <w:rPr>
          <w:rFonts w:ascii="Times New Roman" w:eastAsia="PMingLiU" w:hAnsi="Times New Roman" w:cs="Times New Roman"/>
          <w:lang w:val="el-GR" w:eastAsia="ar-SA"/>
        </w:rPr>
        <w:t xml:space="preserve"> 1, 1)</w:t>
      </w:r>
    </w:p>
    <w:p w:rsidR="00EA1CE8" w:rsidRPr="00EA1CE8" w:rsidRDefault="00EA1CE8" w:rsidP="00EA1CE8">
      <w:pPr>
        <w:numPr>
          <w:ilvl w:val="0"/>
          <w:numId w:val="41"/>
        </w:numPr>
        <w:tabs>
          <w:tab w:val="left" w:pos="0"/>
        </w:tabs>
        <w:suppressAutoHyphens/>
        <w:spacing w:before="120" w:after="20" w:line="252" w:lineRule="auto"/>
        <w:ind w:hanging="153"/>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Ακολουθία βαθμών (3, 3, 2, </w:t>
      </w:r>
      <w:proofErr w:type="spellStart"/>
      <w:r w:rsidRPr="00EA1CE8">
        <w:rPr>
          <w:rFonts w:ascii="Times New Roman" w:eastAsia="PMingLiU" w:hAnsi="Times New Roman" w:cs="Times New Roman"/>
          <w:lang w:val="el-GR" w:eastAsia="ar-SA"/>
        </w:rPr>
        <w:t>2,</w:t>
      </w:r>
      <w:proofErr w:type="spellEnd"/>
      <w:r w:rsidRPr="00EA1CE8">
        <w:rPr>
          <w:rFonts w:ascii="Times New Roman" w:eastAsia="PMingLiU" w:hAnsi="Times New Roman" w:cs="Times New Roman"/>
          <w:lang w:val="el-GR" w:eastAsia="ar-SA"/>
        </w:rPr>
        <w:t xml:space="preserve"> </w:t>
      </w:r>
      <w:proofErr w:type="spellStart"/>
      <w:r w:rsidRPr="00EA1CE8">
        <w:rPr>
          <w:rFonts w:ascii="Times New Roman" w:eastAsia="PMingLiU" w:hAnsi="Times New Roman" w:cs="Times New Roman"/>
          <w:lang w:val="el-GR" w:eastAsia="ar-SA"/>
        </w:rPr>
        <w:t>2,</w:t>
      </w:r>
      <w:proofErr w:type="spellEnd"/>
      <w:r w:rsidRPr="00EA1CE8">
        <w:rPr>
          <w:rFonts w:ascii="Times New Roman" w:eastAsia="PMingLiU" w:hAnsi="Times New Roman" w:cs="Times New Roman"/>
          <w:lang w:val="el-GR" w:eastAsia="ar-SA"/>
        </w:rPr>
        <w:t xml:space="preserve"> 2)  και  |</w:t>
      </w:r>
      <w:r w:rsidRPr="00EA1CE8">
        <w:rPr>
          <w:rFonts w:ascii="Times New Roman" w:eastAsia="PMingLiU" w:hAnsi="Times New Roman" w:cs="Times New Roman"/>
          <w:i/>
          <w:lang w:val="el-GR" w:eastAsia="ar-SA"/>
        </w:rPr>
        <w:t>Α</w:t>
      </w:r>
      <w:r w:rsidRPr="00EA1CE8">
        <w:rPr>
          <w:rFonts w:ascii="Times New Roman" w:eastAsia="PMingLiU" w:hAnsi="Times New Roman" w:cs="Times New Roman"/>
          <w:lang w:val="el-GR" w:eastAsia="ar-SA"/>
        </w:rPr>
        <w:t>| = |</w:t>
      </w:r>
      <w:r w:rsidRPr="00EA1CE8">
        <w:rPr>
          <w:rFonts w:ascii="Times New Roman" w:eastAsia="PMingLiU" w:hAnsi="Times New Roman" w:cs="Times New Roman"/>
          <w:i/>
          <w:lang w:val="el-GR" w:eastAsia="ar-SA"/>
        </w:rPr>
        <w:t>Β</w:t>
      </w:r>
      <w:r w:rsidRPr="00EA1CE8">
        <w:rPr>
          <w:rFonts w:ascii="Times New Roman" w:eastAsia="PMingLiU" w:hAnsi="Times New Roman" w:cs="Times New Roman"/>
          <w:lang w:val="el-GR" w:eastAsia="ar-SA"/>
        </w:rPr>
        <w:t>|</w:t>
      </w:r>
    </w:p>
    <w:p w:rsidR="00EA1CE8" w:rsidRPr="00EA1CE8" w:rsidRDefault="00EA1CE8" w:rsidP="00EA1CE8">
      <w:pPr>
        <w:numPr>
          <w:ilvl w:val="0"/>
          <w:numId w:val="41"/>
        </w:numPr>
        <w:tabs>
          <w:tab w:val="left" w:pos="0"/>
        </w:tabs>
        <w:suppressAutoHyphens/>
        <w:spacing w:before="120" w:after="20" w:line="252" w:lineRule="auto"/>
        <w:ind w:hanging="153"/>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Ακολουθία βαθμών (4, 4, </w:t>
      </w:r>
      <w:proofErr w:type="spellStart"/>
      <w:r w:rsidRPr="00EA1CE8">
        <w:rPr>
          <w:rFonts w:ascii="Times New Roman" w:eastAsia="PMingLiU" w:hAnsi="Times New Roman" w:cs="Times New Roman"/>
          <w:lang w:val="el-GR" w:eastAsia="ar-SA"/>
        </w:rPr>
        <w:t>4,</w:t>
      </w:r>
      <w:proofErr w:type="spellEnd"/>
      <w:r w:rsidRPr="00EA1CE8">
        <w:rPr>
          <w:rFonts w:ascii="Times New Roman" w:eastAsia="PMingLiU" w:hAnsi="Times New Roman" w:cs="Times New Roman"/>
          <w:lang w:val="el-GR" w:eastAsia="ar-SA"/>
        </w:rPr>
        <w:t xml:space="preserve"> 2, 1, </w:t>
      </w:r>
      <w:proofErr w:type="spellStart"/>
      <w:r w:rsidRPr="00EA1CE8">
        <w:rPr>
          <w:rFonts w:ascii="Times New Roman" w:eastAsia="PMingLiU" w:hAnsi="Times New Roman" w:cs="Times New Roman"/>
          <w:lang w:val="el-GR" w:eastAsia="ar-SA"/>
        </w:rPr>
        <w:t>1,</w:t>
      </w:r>
      <w:proofErr w:type="spellEnd"/>
      <w:r w:rsidRPr="00EA1CE8">
        <w:rPr>
          <w:rFonts w:ascii="Times New Roman" w:eastAsia="PMingLiU" w:hAnsi="Times New Roman" w:cs="Times New Roman"/>
          <w:lang w:val="el-GR" w:eastAsia="ar-SA"/>
        </w:rPr>
        <w:t xml:space="preserve"> </w:t>
      </w:r>
      <w:proofErr w:type="spellStart"/>
      <w:r w:rsidRPr="00EA1CE8">
        <w:rPr>
          <w:rFonts w:ascii="Times New Roman" w:eastAsia="PMingLiU" w:hAnsi="Times New Roman" w:cs="Times New Roman"/>
          <w:lang w:val="el-GR" w:eastAsia="ar-SA"/>
        </w:rPr>
        <w:t>1,</w:t>
      </w:r>
      <w:proofErr w:type="spellEnd"/>
      <w:r w:rsidRPr="00EA1CE8">
        <w:rPr>
          <w:rFonts w:ascii="Times New Roman" w:eastAsia="PMingLiU" w:hAnsi="Times New Roman" w:cs="Times New Roman"/>
          <w:lang w:val="el-GR" w:eastAsia="ar-SA"/>
        </w:rPr>
        <w:t xml:space="preserve"> 1)  και  |</w:t>
      </w:r>
      <w:r w:rsidRPr="00EA1CE8">
        <w:rPr>
          <w:rFonts w:ascii="Times New Roman" w:eastAsia="PMingLiU" w:hAnsi="Times New Roman" w:cs="Times New Roman"/>
          <w:i/>
          <w:lang w:val="el-GR" w:eastAsia="ar-SA"/>
        </w:rPr>
        <w:t>Α</w:t>
      </w:r>
      <w:r w:rsidRPr="00EA1CE8">
        <w:rPr>
          <w:rFonts w:ascii="Times New Roman" w:eastAsia="PMingLiU" w:hAnsi="Times New Roman" w:cs="Times New Roman"/>
          <w:lang w:val="el-GR" w:eastAsia="ar-SA"/>
        </w:rPr>
        <w:t>| = |</w:t>
      </w:r>
      <w:r w:rsidRPr="00EA1CE8">
        <w:rPr>
          <w:rFonts w:ascii="Times New Roman" w:eastAsia="PMingLiU" w:hAnsi="Times New Roman" w:cs="Times New Roman"/>
          <w:i/>
          <w:lang w:val="el-GR" w:eastAsia="ar-SA"/>
        </w:rPr>
        <w:t>Β</w:t>
      </w:r>
      <w:r w:rsidRPr="00EA1CE8">
        <w:rPr>
          <w:rFonts w:ascii="Times New Roman" w:eastAsia="PMingLiU" w:hAnsi="Times New Roman" w:cs="Times New Roman"/>
          <w:lang w:val="el-GR" w:eastAsia="ar-SA"/>
        </w:rPr>
        <w:t>|</w:t>
      </w:r>
    </w:p>
    <w:p w:rsidR="00EA1CE8" w:rsidRPr="00EA1CE8" w:rsidRDefault="00EA1CE8" w:rsidP="00EA1CE8">
      <w:pPr>
        <w:tabs>
          <w:tab w:val="left" w:pos="284"/>
        </w:tabs>
        <w:suppressAutoHyphens/>
        <w:spacing w:before="120" w:after="20" w:line="252" w:lineRule="auto"/>
        <w:jc w:val="both"/>
        <w:rPr>
          <w:rFonts w:ascii="Times New Roman" w:eastAsia="PMingLiU" w:hAnsi="Times New Roman" w:cs="Times New Roman"/>
          <w:color w:val="002060"/>
          <w:lang w:val="el-GR" w:eastAsia="ar-SA"/>
        </w:rPr>
      </w:pPr>
    </w:p>
    <w:p w:rsidR="00EA1CE8" w:rsidRPr="00EA1CE8" w:rsidRDefault="00EA1CE8" w:rsidP="00EA1CE8">
      <w:pPr>
        <w:tabs>
          <w:tab w:val="left" w:pos="284"/>
        </w:tabs>
        <w:suppressAutoHyphens/>
        <w:spacing w:before="120" w:after="20" w:line="252" w:lineRule="auto"/>
        <w:jc w:val="both"/>
        <w:rPr>
          <w:rFonts w:ascii="Times New Roman" w:eastAsia="PMingLiU" w:hAnsi="Times New Roman" w:cs="Times New Roman"/>
          <w:color w:val="002060"/>
          <w:lang w:eastAsia="ar-SA"/>
        </w:rPr>
      </w:pPr>
      <w:r w:rsidRPr="00EA1CE8">
        <w:rPr>
          <w:rFonts w:ascii="Times New Roman" w:eastAsia="PMingLiU" w:hAnsi="Times New Roman" w:cs="Times New Roman"/>
          <w:color w:val="002060"/>
          <w:lang w:val="el-GR" w:eastAsia="ar-SA"/>
        </w:rPr>
        <w:t>Απάντηση:</w:t>
      </w:r>
    </w:p>
    <w:p w:rsidR="00EA1CE8" w:rsidRPr="00EA1CE8" w:rsidRDefault="00EA1CE8" w:rsidP="00EA1CE8">
      <w:pPr>
        <w:numPr>
          <w:ilvl w:val="0"/>
          <w:numId w:val="42"/>
        </w:numPr>
        <w:tabs>
          <w:tab w:val="left" w:pos="0"/>
        </w:tabs>
        <w:suppressAutoHyphens/>
        <w:spacing w:before="120" w:after="20" w:line="252" w:lineRule="auto"/>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lastRenderedPageBreak/>
        <w:t>Για την συγκεκριμένη ακολουθία βαθμών υπάρχει το ακόλουθο διμερές γράφημα:</w:t>
      </w:r>
    </w:p>
    <w:p w:rsidR="00EA1CE8" w:rsidRPr="00EA1CE8" w:rsidRDefault="00EA1CE8" w:rsidP="00EA1CE8">
      <w:pPr>
        <w:tabs>
          <w:tab w:val="left" w:pos="0"/>
        </w:tabs>
        <w:suppressAutoHyphens/>
        <w:spacing w:before="120" w:after="20" w:line="252" w:lineRule="auto"/>
        <w:ind w:left="720"/>
        <w:jc w:val="center"/>
        <w:rPr>
          <w:rFonts w:ascii="Times New Roman" w:eastAsia="PMingLiU" w:hAnsi="Times New Roman" w:cs="Times New Roman"/>
          <w:color w:val="002060"/>
          <w:lang w:val="el-GR" w:eastAsia="ar-SA"/>
        </w:rPr>
      </w:pPr>
      <w:r>
        <w:rPr>
          <w:rFonts w:ascii="Times New Roman" w:eastAsia="PMingLiU" w:hAnsi="Times New Roman" w:cs="Times New Roman"/>
          <w:noProof/>
          <w:color w:val="000000"/>
          <w:sz w:val="24"/>
          <w:szCs w:val="24"/>
          <w:lang w:val="el-GR" w:eastAsia="el-GR"/>
        </w:rPr>
        <w:drawing>
          <wp:inline distT="0" distB="0" distL="0" distR="0">
            <wp:extent cx="1097280" cy="1097280"/>
            <wp:effectExtent l="0" t="0" r="7620" b="7620"/>
            <wp:docPr id="10" name="Picture 10" descr="unnam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unnamed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EA1CE8" w:rsidRPr="00EA1CE8" w:rsidRDefault="00EA1CE8" w:rsidP="00EA1CE8">
      <w:pPr>
        <w:numPr>
          <w:ilvl w:val="0"/>
          <w:numId w:val="42"/>
        </w:numPr>
        <w:suppressAutoHyphens/>
        <w:spacing w:before="120" w:after="0" w:line="240" w:lineRule="auto"/>
        <w:jc w:val="both"/>
        <w:rPr>
          <w:rFonts w:ascii="Times New Roman" w:eastAsia="PMingLiU" w:hAnsi="Times New Roman" w:cs="Times New Roman"/>
          <w:color w:val="002060"/>
          <w:sz w:val="24"/>
          <w:szCs w:val="24"/>
          <w:lang w:val="el-GR" w:eastAsia="ar-SA"/>
        </w:rPr>
      </w:pPr>
      <w:r w:rsidRPr="00EA1CE8">
        <w:rPr>
          <w:rFonts w:ascii="Times New Roman" w:eastAsia="PMingLiU" w:hAnsi="Times New Roman" w:cs="Times New Roman"/>
          <w:color w:val="002060"/>
          <w:sz w:val="24"/>
          <w:szCs w:val="24"/>
          <w:lang w:val="el-GR" w:eastAsia="ar-SA"/>
        </w:rPr>
        <w:t xml:space="preserve">Γνωρίζουμε ότι για κάθε απλό γράφημα ισχύει </w:t>
      </w:r>
      <w:r w:rsidRPr="00EA1CE8">
        <w:rPr>
          <w:rFonts w:ascii="Times New Roman" w:eastAsia="Times New Roman" w:hAnsi="Times New Roman" w:cs="Arial"/>
          <w:color w:val="002060"/>
          <w:position w:val="-30"/>
          <w:sz w:val="24"/>
          <w:szCs w:val="24"/>
          <w:lang w:val="el-GR" w:eastAsia="zh-CN"/>
        </w:rPr>
        <w:object w:dxaOrig="1965" w:dyaOrig="570">
          <v:shape id="_x0000_i1067" type="#_x0000_t75" style="width:98.25pt;height:28.5pt" o:ole="">
            <v:imagedata r:id="rId88" o:title=""/>
          </v:shape>
          <o:OLEObject Type="Embed" ProgID="Equation.3" ShapeID="_x0000_i1067" DrawAspect="Content" ObjectID="_1543828564" r:id="rId89"/>
        </w:object>
      </w:r>
      <w:r w:rsidRPr="00EA1CE8">
        <w:rPr>
          <w:rFonts w:ascii="Times New Roman" w:eastAsia="PMingLiU" w:hAnsi="Times New Roman" w:cs="Times New Roman"/>
          <w:color w:val="002060"/>
          <w:sz w:val="24"/>
          <w:szCs w:val="24"/>
          <w:lang w:val="el-GR" w:eastAsia="ar-SA"/>
        </w:rPr>
        <w:t xml:space="preserve">. Το άθροισμα των βαθμών όμως στην συγκεκριμένη περίπτωση είναι περιττός αριθμός, άρα δεν υπάρχει απλό γράφημα με αυτή την ακολουθία βαθμών, οπότε ούτε και διμερές. </w:t>
      </w:r>
    </w:p>
    <w:p w:rsidR="00EA1CE8" w:rsidRPr="00EA1CE8" w:rsidRDefault="00EA1CE8" w:rsidP="00EA1CE8">
      <w:pPr>
        <w:numPr>
          <w:ilvl w:val="0"/>
          <w:numId w:val="42"/>
        </w:numPr>
        <w:tabs>
          <w:tab w:val="left" w:pos="0"/>
        </w:tabs>
        <w:suppressAutoHyphens/>
        <w:spacing w:before="120" w:after="20" w:line="252" w:lineRule="auto"/>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t xml:space="preserve">Αν το </w:t>
      </w:r>
      <w:r w:rsidRPr="00EA1CE8">
        <w:rPr>
          <w:rFonts w:ascii="Times New Roman" w:eastAsia="PMingLiU" w:hAnsi="Times New Roman" w:cs="Times New Roman"/>
          <w:i/>
          <w:color w:val="002060"/>
          <w:lang w:eastAsia="ar-SA"/>
        </w:rPr>
        <w:t>G</w:t>
      </w:r>
      <w:r w:rsidRPr="00EA1CE8">
        <w:rPr>
          <w:rFonts w:ascii="Times New Roman" w:eastAsia="PMingLiU" w:hAnsi="Times New Roman" w:cs="Times New Roman"/>
          <w:color w:val="002060"/>
          <w:lang w:val="el-GR" w:eastAsia="ar-SA"/>
        </w:rPr>
        <w:t xml:space="preserve"> είναι διμερές γράφημα και |</w:t>
      </w:r>
      <w:r w:rsidRPr="00EA1CE8">
        <w:rPr>
          <w:rFonts w:ascii="Times New Roman" w:eastAsia="PMingLiU" w:hAnsi="Times New Roman" w:cs="Times New Roman"/>
          <w:i/>
          <w:color w:val="002060"/>
          <w:lang w:val="el-GR" w:eastAsia="ar-SA"/>
        </w:rPr>
        <w:t>Α</w:t>
      </w:r>
      <w:r w:rsidRPr="00EA1CE8">
        <w:rPr>
          <w:rFonts w:ascii="Times New Roman" w:eastAsia="PMingLiU" w:hAnsi="Times New Roman" w:cs="Times New Roman"/>
          <w:color w:val="002060"/>
          <w:lang w:val="el-GR" w:eastAsia="ar-SA"/>
        </w:rPr>
        <w:t>| = |</w:t>
      </w:r>
      <w:r w:rsidRPr="00EA1CE8">
        <w:rPr>
          <w:rFonts w:ascii="Times New Roman" w:eastAsia="PMingLiU" w:hAnsi="Times New Roman" w:cs="Times New Roman"/>
          <w:i/>
          <w:color w:val="002060"/>
          <w:lang w:val="el-GR" w:eastAsia="ar-SA"/>
        </w:rPr>
        <w:t>Β</w:t>
      </w:r>
      <w:r w:rsidRPr="00EA1CE8">
        <w:rPr>
          <w:rFonts w:ascii="Times New Roman" w:eastAsia="PMingLiU" w:hAnsi="Times New Roman" w:cs="Times New Roman"/>
          <w:color w:val="002060"/>
          <w:lang w:val="el-GR" w:eastAsia="ar-SA"/>
        </w:rPr>
        <w:t xml:space="preserve">| τότε θα πρέπει να ισχύει: </w:t>
      </w:r>
    </w:p>
    <w:p w:rsidR="00EA1CE8" w:rsidRPr="00EA1CE8" w:rsidRDefault="00EA1CE8" w:rsidP="00EA1CE8">
      <w:pPr>
        <w:tabs>
          <w:tab w:val="left" w:pos="0"/>
        </w:tabs>
        <w:suppressAutoHyphens/>
        <w:spacing w:before="120" w:after="20" w:line="252" w:lineRule="auto"/>
        <w:ind w:left="720"/>
        <w:jc w:val="center"/>
        <w:rPr>
          <w:rFonts w:ascii="Times New Roman" w:eastAsia="PMingLiU" w:hAnsi="Times New Roman" w:cs="Times New Roman"/>
          <w:color w:val="002060"/>
          <w:lang w:val="el-GR" w:eastAsia="ar-SA"/>
        </w:rPr>
      </w:pPr>
      <w:r w:rsidRPr="00EA1CE8">
        <w:rPr>
          <w:rFonts w:ascii="Times New Roman" w:eastAsia="Times New Roman" w:hAnsi="Times New Roman" w:cs="Arial"/>
          <w:color w:val="002060"/>
          <w:position w:val="-28"/>
          <w:sz w:val="24"/>
          <w:szCs w:val="24"/>
          <w:lang w:val="el-GR" w:eastAsia="zh-CN"/>
        </w:rPr>
        <w:object w:dxaOrig="4180" w:dyaOrig="660">
          <v:shape id="_x0000_i1068" type="#_x0000_t75" style="width:209pt;height:33pt" o:ole="">
            <v:imagedata r:id="rId90" o:title=""/>
          </v:shape>
          <o:OLEObject Type="Embed" ProgID="Equation.3" ShapeID="_x0000_i1068" DrawAspect="Content" ObjectID="_1543828565" r:id="rId91"/>
        </w:object>
      </w:r>
    </w:p>
    <w:p w:rsidR="00EA1CE8" w:rsidRPr="00EA1CE8" w:rsidRDefault="00EA1CE8" w:rsidP="00EA1CE8">
      <w:pPr>
        <w:tabs>
          <w:tab w:val="left" w:pos="0"/>
        </w:tabs>
        <w:suppressAutoHyphens/>
        <w:spacing w:before="120" w:after="20" w:line="252" w:lineRule="auto"/>
        <w:ind w:left="720"/>
        <w:jc w:val="both"/>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t xml:space="preserve">Οπότε μπορούμε να διαμερίσουμε την ακολουθία βαθμών σε </w:t>
      </w:r>
      <w:r w:rsidRPr="00EA1CE8">
        <w:rPr>
          <w:rFonts w:ascii="Times New Roman" w:eastAsia="PMingLiU" w:hAnsi="Times New Roman" w:cs="Times New Roman"/>
          <w:i/>
          <w:color w:val="002060"/>
          <w:lang w:val="el-GR" w:eastAsia="ar-SA"/>
        </w:rPr>
        <w:t>Α</w:t>
      </w:r>
      <w:r w:rsidRPr="00EA1CE8">
        <w:rPr>
          <w:rFonts w:ascii="Times New Roman" w:eastAsia="PMingLiU" w:hAnsi="Times New Roman" w:cs="Times New Roman"/>
          <w:color w:val="002060"/>
          <w:lang w:val="el-GR" w:eastAsia="ar-SA"/>
        </w:rPr>
        <w:t xml:space="preserve"> = </w:t>
      </w:r>
      <w:r w:rsidRPr="00EA1CE8">
        <w:rPr>
          <w:rFonts w:ascii="Times New Roman" w:eastAsia="PMingLiU" w:hAnsi="Times New Roman" w:cs="Times New Roman"/>
          <w:i/>
          <w:color w:val="002060"/>
          <w:lang w:val="el-GR" w:eastAsia="ar-SA"/>
        </w:rPr>
        <w:t>Β</w:t>
      </w:r>
      <w:r w:rsidRPr="00EA1CE8">
        <w:rPr>
          <w:rFonts w:ascii="Times New Roman" w:eastAsia="PMingLiU" w:hAnsi="Times New Roman" w:cs="Times New Roman"/>
          <w:color w:val="002060"/>
          <w:lang w:val="el-GR" w:eastAsia="ar-SA"/>
        </w:rPr>
        <w:t xml:space="preserve"> = {3,2,2} και τότε θα έχουμε το εξής διμερές γράφημα:</w:t>
      </w:r>
    </w:p>
    <w:p w:rsidR="00EA1CE8" w:rsidRPr="00EA1CE8" w:rsidRDefault="00EA1CE8" w:rsidP="00EA1CE8">
      <w:pPr>
        <w:tabs>
          <w:tab w:val="left" w:pos="0"/>
        </w:tabs>
        <w:suppressAutoHyphens/>
        <w:spacing w:before="120" w:after="20" w:line="252" w:lineRule="auto"/>
        <w:ind w:left="720"/>
        <w:jc w:val="center"/>
        <w:rPr>
          <w:rFonts w:ascii="Times New Roman" w:eastAsia="PMingLiU" w:hAnsi="Times New Roman" w:cs="Times New Roman"/>
          <w:color w:val="002060"/>
          <w:lang w:val="el-GR" w:eastAsia="ar-SA"/>
        </w:rPr>
      </w:pPr>
      <w:r>
        <w:rPr>
          <w:rFonts w:ascii="Times New Roman" w:eastAsia="PMingLiU" w:hAnsi="Times New Roman" w:cs="Times New Roman"/>
          <w:noProof/>
          <w:color w:val="002060"/>
          <w:lang w:val="el-GR" w:eastAsia="el-GR"/>
        </w:rPr>
        <w:drawing>
          <wp:inline distT="0" distB="0" distL="0" distR="0">
            <wp:extent cx="1129030" cy="1494790"/>
            <wp:effectExtent l="0" t="0" r="0" b="0"/>
            <wp:docPr id="9" name="Picture 9" descr="bip-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bip-som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129030" cy="1494790"/>
                    </a:xfrm>
                    <a:prstGeom prst="rect">
                      <a:avLst/>
                    </a:prstGeom>
                    <a:noFill/>
                    <a:ln>
                      <a:noFill/>
                    </a:ln>
                  </pic:spPr>
                </pic:pic>
              </a:graphicData>
            </a:graphic>
          </wp:inline>
        </w:drawing>
      </w:r>
    </w:p>
    <w:p w:rsidR="00EA1CE8" w:rsidRPr="00EA1CE8" w:rsidRDefault="00EA1CE8" w:rsidP="00EA1CE8">
      <w:pPr>
        <w:numPr>
          <w:ilvl w:val="0"/>
          <w:numId w:val="42"/>
        </w:numPr>
        <w:tabs>
          <w:tab w:val="left" w:pos="0"/>
        </w:tabs>
        <w:suppressAutoHyphens/>
        <w:spacing w:before="120" w:after="20" w:line="252" w:lineRule="auto"/>
        <w:jc w:val="both"/>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t xml:space="preserve">Με βάση το προηγούμενο </w:t>
      </w:r>
      <w:proofErr w:type="spellStart"/>
      <w:r w:rsidRPr="00EA1CE8">
        <w:rPr>
          <w:rFonts w:ascii="Times New Roman" w:eastAsia="PMingLiU" w:hAnsi="Times New Roman" w:cs="Times New Roman"/>
          <w:color w:val="002060"/>
          <w:lang w:val="el-GR" w:eastAsia="ar-SA"/>
        </w:rPr>
        <w:t>υποερώτημα</w:t>
      </w:r>
      <w:proofErr w:type="spellEnd"/>
      <w:r w:rsidRPr="00EA1CE8">
        <w:rPr>
          <w:rFonts w:ascii="Times New Roman" w:eastAsia="PMingLiU" w:hAnsi="Times New Roman" w:cs="Times New Roman"/>
          <w:color w:val="002060"/>
          <w:lang w:val="el-GR" w:eastAsia="ar-SA"/>
        </w:rPr>
        <w:t xml:space="preserve"> τώρα έχουμε </w:t>
      </w:r>
      <w:r w:rsidRPr="00EA1CE8">
        <w:rPr>
          <w:rFonts w:ascii="Times New Roman" w:eastAsia="Times New Roman" w:hAnsi="Times New Roman" w:cs="Arial"/>
          <w:color w:val="002060"/>
          <w:position w:val="-30"/>
          <w:sz w:val="24"/>
          <w:szCs w:val="24"/>
          <w:lang w:val="el-GR" w:eastAsia="zh-CN"/>
        </w:rPr>
        <w:object w:dxaOrig="1579" w:dyaOrig="680">
          <v:shape id="_x0000_i1069" type="#_x0000_t75" style="width:78.95pt;height:34pt" o:ole="">
            <v:imagedata r:id="rId93" o:title=""/>
          </v:shape>
          <o:OLEObject Type="Embed" ProgID="Equation.3" ShapeID="_x0000_i1069" DrawAspect="Content" ObjectID="_1543828566" r:id="rId94"/>
        </w:object>
      </w:r>
      <w:r w:rsidRPr="00EA1CE8">
        <w:rPr>
          <w:rFonts w:ascii="Times New Roman" w:eastAsia="Times New Roman" w:hAnsi="Times New Roman" w:cs="Arial"/>
          <w:color w:val="002060"/>
          <w:sz w:val="24"/>
          <w:szCs w:val="24"/>
          <w:lang w:val="el-GR" w:eastAsia="zh-CN"/>
        </w:rPr>
        <w:t xml:space="preserve">και δεν υπάρχει </w:t>
      </w:r>
      <w:proofErr w:type="spellStart"/>
      <w:r w:rsidRPr="00EA1CE8">
        <w:rPr>
          <w:rFonts w:ascii="Times New Roman" w:eastAsia="Times New Roman" w:hAnsi="Times New Roman" w:cs="Arial"/>
          <w:color w:val="002060"/>
          <w:sz w:val="24"/>
          <w:szCs w:val="24"/>
          <w:lang w:val="el-GR" w:eastAsia="zh-CN"/>
        </w:rPr>
        <w:t>διαμέριση</w:t>
      </w:r>
      <w:proofErr w:type="spellEnd"/>
      <w:r w:rsidRPr="00EA1CE8">
        <w:rPr>
          <w:rFonts w:ascii="Times New Roman" w:eastAsia="Times New Roman" w:hAnsi="Times New Roman" w:cs="Arial"/>
          <w:color w:val="002060"/>
          <w:sz w:val="24"/>
          <w:szCs w:val="24"/>
          <w:lang w:val="el-GR" w:eastAsia="zh-CN"/>
        </w:rPr>
        <w:t xml:space="preserve"> της ακολουθίας σε </w:t>
      </w:r>
      <w:r w:rsidRPr="00EA1CE8">
        <w:rPr>
          <w:rFonts w:ascii="Times New Roman" w:eastAsia="Times New Roman" w:hAnsi="Times New Roman" w:cs="Arial"/>
          <w:i/>
          <w:color w:val="002060"/>
          <w:sz w:val="24"/>
          <w:szCs w:val="24"/>
          <w:lang w:val="el-GR" w:eastAsia="zh-CN"/>
        </w:rPr>
        <w:t>Α</w:t>
      </w:r>
      <w:r w:rsidRPr="00EA1CE8">
        <w:rPr>
          <w:rFonts w:ascii="Times New Roman" w:eastAsia="Times New Roman" w:hAnsi="Times New Roman" w:cs="Arial"/>
          <w:color w:val="002060"/>
          <w:sz w:val="24"/>
          <w:szCs w:val="24"/>
          <w:lang w:val="el-GR" w:eastAsia="zh-CN"/>
        </w:rPr>
        <w:t xml:space="preserve"> και </w:t>
      </w:r>
      <w:r w:rsidRPr="00EA1CE8">
        <w:rPr>
          <w:rFonts w:ascii="Times New Roman" w:eastAsia="Times New Roman" w:hAnsi="Times New Roman" w:cs="Arial"/>
          <w:i/>
          <w:color w:val="002060"/>
          <w:sz w:val="24"/>
          <w:szCs w:val="24"/>
          <w:lang w:val="el-GR" w:eastAsia="zh-CN"/>
        </w:rPr>
        <w:t>Β</w:t>
      </w:r>
      <w:r w:rsidRPr="00EA1CE8">
        <w:rPr>
          <w:rFonts w:ascii="Times New Roman" w:eastAsia="Times New Roman" w:hAnsi="Times New Roman" w:cs="Arial"/>
          <w:color w:val="002060"/>
          <w:sz w:val="24"/>
          <w:szCs w:val="24"/>
          <w:lang w:val="el-GR" w:eastAsia="zh-CN"/>
        </w:rPr>
        <w:t xml:space="preserve"> τέτοια ώστε |</w:t>
      </w:r>
      <w:r w:rsidRPr="00EA1CE8">
        <w:rPr>
          <w:rFonts w:ascii="Times New Roman" w:eastAsia="Times New Roman" w:hAnsi="Times New Roman" w:cs="Arial"/>
          <w:i/>
          <w:color w:val="002060"/>
          <w:sz w:val="24"/>
          <w:szCs w:val="24"/>
          <w:lang w:val="el-GR" w:eastAsia="zh-CN"/>
        </w:rPr>
        <w:t>Α</w:t>
      </w:r>
      <w:r w:rsidRPr="00EA1CE8">
        <w:rPr>
          <w:rFonts w:ascii="Times New Roman" w:eastAsia="Times New Roman" w:hAnsi="Times New Roman" w:cs="Arial"/>
          <w:color w:val="002060"/>
          <w:sz w:val="24"/>
          <w:szCs w:val="24"/>
          <w:lang w:val="el-GR" w:eastAsia="zh-CN"/>
        </w:rPr>
        <w:t>| = |</w:t>
      </w:r>
      <w:r w:rsidRPr="00EA1CE8">
        <w:rPr>
          <w:rFonts w:ascii="Times New Roman" w:eastAsia="Times New Roman" w:hAnsi="Times New Roman" w:cs="Arial"/>
          <w:i/>
          <w:color w:val="002060"/>
          <w:sz w:val="24"/>
          <w:szCs w:val="24"/>
          <w:lang w:val="el-GR" w:eastAsia="zh-CN"/>
        </w:rPr>
        <w:t>Β</w:t>
      </w:r>
      <w:r w:rsidRPr="00EA1CE8">
        <w:rPr>
          <w:rFonts w:ascii="Times New Roman" w:eastAsia="Times New Roman" w:hAnsi="Times New Roman" w:cs="Arial"/>
          <w:color w:val="002060"/>
          <w:sz w:val="24"/>
          <w:szCs w:val="24"/>
          <w:lang w:val="el-GR" w:eastAsia="zh-CN"/>
        </w:rPr>
        <w:t xml:space="preserve">|. </w:t>
      </w:r>
    </w:p>
    <w:p w:rsidR="000F273B" w:rsidRPr="000F273B" w:rsidRDefault="000F273B" w:rsidP="00FA3A60">
      <w:pPr>
        <w:spacing w:line="240" w:lineRule="auto"/>
        <w:rPr>
          <w:rFonts w:ascii="Times New Roman" w:hAnsi="Times New Roman" w:cs="Times New Roman"/>
          <w:sz w:val="24"/>
          <w:szCs w:val="24"/>
          <w:lang w:val="el-GR"/>
        </w:rPr>
      </w:pPr>
    </w:p>
    <w:p w:rsidR="000F273B" w:rsidRPr="000F273B" w:rsidRDefault="000F273B" w:rsidP="000F273B">
      <w:pPr>
        <w:pBdr>
          <w:top w:val="single" w:sz="12" w:space="1" w:color="0000FF"/>
        </w:pBdr>
        <w:spacing w:before="60" w:after="60" w:line="288" w:lineRule="auto"/>
        <w:jc w:val="both"/>
        <w:rPr>
          <w:rFonts w:ascii="Times New Roman" w:hAnsi="Times New Roman"/>
          <w:b/>
          <w:color w:val="002060"/>
          <w:sz w:val="24"/>
          <w:szCs w:val="24"/>
          <w:lang w:val="el-GR"/>
        </w:rPr>
      </w:pPr>
    </w:p>
    <w:p w:rsidR="0092208B" w:rsidRPr="007B5452" w:rsidRDefault="00A240F0" w:rsidP="000F273B">
      <w:pPr>
        <w:pBdr>
          <w:top w:val="single" w:sz="12" w:space="1" w:color="0000FF"/>
        </w:pBdr>
        <w:spacing w:before="60" w:after="60" w:line="288" w:lineRule="auto"/>
        <w:jc w:val="both"/>
        <w:rPr>
          <w:rFonts w:ascii="Times New Roman" w:hAnsi="Times New Roman"/>
          <w:b/>
          <w:color w:val="0000CC"/>
          <w:sz w:val="24"/>
          <w:szCs w:val="24"/>
          <w:lang w:val="el-GR"/>
        </w:rPr>
      </w:pPr>
      <w:r w:rsidRPr="007B5452">
        <w:rPr>
          <w:rFonts w:ascii="Times New Roman" w:hAnsi="Times New Roman"/>
          <w:b/>
          <w:color w:val="0000CC"/>
          <w:sz w:val="24"/>
          <w:szCs w:val="24"/>
          <w:highlight w:val="yellow"/>
          <w:lang w:val="el-GR"/>
        </w:rPr>
        <w:t>Άσκηση 10 (201</w:t>
      </w:r>
      <w:r w:rsidR="00EA1CE8">
        <w:rPr>
          <w:rFonts w:ascii="Times New Roman" w:hAnsi="Times New Roman"/>
          <w:b/>
          <w:color w:val="0000CC"/>
          <w:sz w:val="24"/>
          <w:szCs w:val="24"/>
          <w:highlight w:val="yellow"/>
          <w:lang w:val="el-GR"/>
        </w:rPr>
        <w:t>4</w:t>
      </w:r>
      <w:r w:rsidRPr="007B5452">
        <w:rPr>
          <w:rFonts w:ascii="Times New Roman" w:hAnsi="Times New Roman"/>
          <w:b/>
          <w:color w:val="0000CC"/>
          <w:sz w:val="24"/>
          <w:szCs w:val="24"/>
          <w:highlight w:val="yellow"/>
          <w:lang w:val="el-GR"/>
        </w:rPr>
        <w:t>-1</w:t>
      </w:r>
      <w:r w:rsidR="00EA1CE8">
        <w:rPr>
          <w:rFonts w:ascii="Times New Roman" w:hAnsi="Times New Roman"/>
          <w:b/>
          <w:color w:val="0000CC"/>
          <w:sz w:val="24"/>
          <w:szCs w:val="24"/>
          <w:highlight w:val="yellow"/>
          <w:lang w:val="el-GR"/>
        </w:rPr>
        <w:t>5, Εργασία 4, Ερωτήματα Κατανόησης, Ερώτημα 3</w:t>
      </w:r>
      <w:r w:rsidRPr="007B5452">
        <w:rPr>
          <w:rFonts w:ascii="Times New Roman" w:hAnsi="Times New Roman"/>
          <w:b/>
          <w:color w:val="0000CC"/>
          <w:sz w:val="24"/>
          <w:szCs w:val="24"/>
          <w:highlight w:val="yellow"/>
          <w:lang w:val="el-GR"/>
        </w:rPr>
        <w:t>)</w:t>
      </w:r>
    </w:p>
    <w:p w:rsidR="00EA1CE8" w:rsidRPr="00EA1CE8" w:rsidRDefault="00EA1CE8" w:rsidP="00EA1CE8">
      <w:pPr>
        <w:tabs>
          <w:tab w:val="left" w:pos="284"/>
        </w:tabs>
        <w:suppressAutoHyphens/>
        <w:spacing w:before="120" w:after="20" w:line="252" w:lineRule="auto"/>
        <w:ind w:left="284"/>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Ένα μονοπάτι </w:t>
      </w:r>
      <w:r w:rsidRPr="00EA1CE8">
        <w:rPr>
          <w:rFonts w:ascii="Times New Roman" w:eastAsia="PMingLiU" w:hAnsi="Times New Roman" w:cs="Times New Roman"/>
          <w:lang w:eastAsia="ar-SA"/>
        </w:rPr>
        <w:t>Hamilton</w:t>
      </w:r>
      <w:r w:rsidRPr="00EA1CE8">
        <w:rPr>
          <w:rFonts w:ascii="Times New Roman" w:eastAsia="PMingLiU" w:hAnsi="Times New Roman" w:cs="Times New Roman"/>
          <w:lang w:val="el-GR" w:eastAsia="ar-SA"/>
        </w:rPr>
        <w:t xml:space="preserve"> είναι ένα μονοπάτι του γραφήματος το οποίο περνά ακριβώς μια φορά από κάθε κορυφή του γραφήματος. </w:t>
      </w:r>
    </w:p>
    <w:p w:rsidR="00EA1CE8" w:rsidRPr="00EA1CE8" w:rsidRDefault="00EA1CE8" w:rsidP="00EA1CE8">
      <w:pPr>
        <w:numPr>
          <w:ilvl w:val="1"/>
          <w:numId w:val="43"/>
        </w:numPr>
        <w:tabs>
          <w:tab w:val="left" w:pos="284"/>
        </w:tabs>
        <w:suppressAutoHyphens/>
        <w:spacing w:before="120" w:after="20" w:line="252" w:lineRule="auto"/>
        <w:ind w:left="709" w:hanging="425"/>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Δείξτε ότι το γράφημα </w:t>
      </w:r>
      <w:r w:rsidRPr="00EA1CE8">
        <w:rPr>
          <w:rFonts w:ascii="Times New Roman" w:eastAsia="PMingLiU" w:hAnsi="Times New Roman" w:cs="Times New Roman"/>
          <w:position w:val="-10"/>
          <w:szCs w:val="24"/>
          <w:lang w:val="el-GR" w:eastAsia="ar-SA"/>
        </w:rPr>
        <w:object w:dxaOrig="320" w:dyaOrig="380">
          <v:shape id="_x0000_i1070" type="#_x0000_t75" style="width:16pt;height:19pt" o:ole="">
            <v:imagedata r:id="rId95" o:title=""/>
          </v:shape>
          <o:OLEObject Type="Embed" ProgID="Equation.3" ShapeID="_x0000_i1070" DrawAspect="Content" ObjectID="_1543828567" r:id="rId96"/>
        </w:object>
      </w:r>
      <w:r w:rsidRPr="00EA1CE8">
        <w:rPr>
          <w:rFonts w:ascii="Times New Roman" w:eastAsia="PMingLiU" w:hAnsi="Times New Roman" w:cs="Times New Roman"/>
          <w:lang w:val="el-GR" w:eastAsia="ar-SA"/>
        </w:rPr>
        <w:t xml:space="preserve">του Σχήματος 1 δεν έχει κύκλο </w:t>
      </w:r>
      <w:r w:rsidRPr="00EA1CE8">
        <w:rPr>
          <w:rFonts w:ascii="Times New Roman" w:eastAsia="PMingLiU" w:hAnsi="Times New Roman" w:cs="Times New Roman"/>
          <w:lang w:eastAsia="ar-SA"/>
        </w:rPr>
        <w:t>Hamilton</w:t>
      </w:r>
      <w:r w:rsidRPr="00EA1CE8">
        <w:rPr>
          <w:rFonts w:ascii="Times New Roman" w:eastAsia="PMingLiU" w:hAnsi="Times New Roman" w:cs="Times New Roman"/>
          <w:lang w:val="el-GR" w:eastAsia="ar-SA"/>
        </w:rPr>
        <w:t xml:space="preserve">. </w:t>
      </w:r>
    </w:p>
    <w:p w:rsidR="00EA1CE8" w:rsidRPr="00EA1CE8" w:rsidRDefault="00EA1CE8" w:rsidP="00EA1CE8">
      <w:pPr>
        <w:numPr>
          <w:ilvl w:val="1"/>
          <w:numId w:val="43"/>
        </w:numPr>
        <w:tabs>
          <w:tab w:val="left" w:pos="284"/>
        </w:tabs>
        <w:suppressAutoHyphens/>
        <w:spacing w:before="120" w:after="20" w:line="252" w:lineRule="auto"/>
        <w:ind w:left="709" w:hanging="425"/>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Δείξτε ότι το γράφημα </w:t>
      </w:r>
      <w:r w:rsidRPr="00EA1CE8">
        <w:rPr>
          <w:rFonts w:ascii="Times New Roman" w:eastAsia="PMingLiU" w:hAnsi="Times New Roman" w:cs="Times New Roman"/>
          <w:position w:val="-10"/>
          <w:szCs w:val="24"/>
          <w:lang w:val="el-GR" w:eastAsia="ar-SA"/>
        </w:rPr>
        <w:object w:dxaOrig="320" w:dyaOrig="380">
          <v:shape id="_x0000_i1071" type="#_x0000_t75" style="width:16pt;height:19pt" o:ole="">
            <v:imagedata r:id="rId95" o:title=""/>
          </v:shape>
          <o:OLEObject Type="Embed" ProgID="Equation.3" ShapeID="_x0000_i1071" DrawAspect="Content" ObjectID="_1543828568" r:id="rId97"/>
        </w:object>
      </w:r>
      <w:r w:rsidRPr="00EA1CE8">
        <w:rPr>
          <w:rFonts w:ascii="Times New Roman" w:eastAsia="PMingLiU" w:hAnsi="Times New Roman" w:cs="Times New Roman"/>
          <w:lang w:val="el-GR" w:eastAsia="ar-SA"/>
        </w:rPr>
        <w:t xml:space="preserve">του Σχήματος 1 έχει μονοπάτι </w:t>
      </w:r>
      <w:r w:rsidRPr="00EA1CE8">
        <w:rPr>
          <w:rFonts w:ascii="Times New Roman" w:eastAsia="PMingLiU" w:hAnsi="Times New Roman" w:cs="Times New Roman"/>
          <w:lang w:eastAsia="ar-SA"/>
        </w:rPr>
        <w:t>Hamilton</w:t>
      </w:r>
      <w:r w:rsidRPr="00EA1CE8">
        <w:rPr>
          <w:rFonts w:ascii="Times New Roman" w:eastAsia="PMingLiU" w:hAnsi="Times New Roman" w:cs="Times New Roman"/>
          <w:lang w:val="el-GR" w:eastAsia="ar-SA"/>
        </w:rPr>
        <w:t xml:space="preserve">. </w:t>
      </w:r>
    </w:p>
    <w:p w:rsidR="00EA1CE8" w:rsidRPr="00EA1CE8" w:rsidRDefault="00EA1CE8" w:rsidP="00EA1CE8">
      <w:pPr>
        <w:numPr>
          <w:ilvl w:val="1"/>
          <w:numId w:val="43"/>
        </w:numPr>
        <w:tabs>
          <w:tab w:val="left" w:pos="284"/>
        </w:tabs>
        <w:suppressAutoHyphens/>
        <w:spacing w:before="120" w:after="20" w:line="252" w:lineRule="auto"/>
        <w:ind w:left="709" w:hanging="425"/>
        <w:jc w:val="both"/>
        <w:rPr>
          <w:rFonts w:ascii="Times New Roman" w:eastAsia="PMingLiU" w:hAnsi="Times New Roman" w:cs="Times New Roman"/>
          <w:lang w:val="el-GR" w:eastAsia="ar-SA"/>
        </w:rPr>
      </w:pPr>
      <w:r w:rsidRPr="00EA1CE8">
        <w:rPr>
          <w:rFonts w:ascii="Times New Roman" w:eastAsia="PMingLiU" w:hAnsi="Times New Roman" w:cs="Times New Roman"/>
          <w:lang w:val="el-GR" w:eastAsia="ar-SA"/>
        </w:rPr>
        <w:t xml:space="preserve">Έστω ένα γράφημα </w:t>
      </w:r>
      <w:r w:rsidRPr="00EA1CE8">
        <w:rPr>
          <w:rFonts w:ascii="Times New Roman" w:eastAsia="PMingLiU" w:hAnsi="Times New Roman" w:cs="Times New Roman"/>
          <w:i/>
          <w:lang w:eastAsia="ar-SA"/>
        </w:rPr>
        <w:t>G</w:t>
      </w:r>
      <w:r w:rsidRPr="00EA1CE8">
        <w:rPr>
          <w:rFonts w:ascii="Times New Roman" w:eastAsia="PMingLiU" w:hAnsi="Times New Roman" w:cs="Times New Roman"/>
          <w:lang w:val="el-GR" w:eastAsia="ar-SA"/>
        </w:rPr>
        <w:t xml:space="preserve"> που έχει μονοπάτι </w:t>
      </w:r>
      <w:r w:rsidRPr="00EA1CE8">
        <w:rPr>
          <w:rFonts w:ascii="Times New Roman" w:eastAsia="PMingLiU" w:hAnsi="Times New Roman" w:cs="Times New Roman"/>
          <w:lang w:eastAsia="ar-SA"/>
        </w:rPr>
        <w:t>Hamilton</w:t>
      </w:r>
      <w:r w:rsidRPr="00EA1CE8">
        <w:rPr>
          <w:rFonts w:ascii="Times New Roman" w:eastAsia="PMingLiU" w:hAnsi="Times New Roman" w:cs="Times New Roman"/>
          <w:lang w:val="el-GR" w:eastAsia="ar-SA"/>
        </w:rPr>
        <w:t xml:space="preserve"> και περιέχει μια κορυφή </w:t>
      </w:r>
      <w:r w:rsidRPr="00EA1CE8">
        <w:rPr>
          <w:rFonts w:ascii="Times New Roman" w:eastAsia="PMingLiU" w:hAnsi="Times New Roman" w:cs="Times New Roman"/>
          <w:i/>
          <w:lang w:eastAsia="ar-SA"/>
        </w:rPr>
        <w:t>x</w:t>
      </w:r>
      <w:r w:rsidRPr="00EA1CE8">
        <w:rPr>
          <w:rFonts w:ascii="Times New Roman" w:eastAsia="PMingLiU" w:hAnsi="Times New Roman" w:cs="Times New Roman"/>
          <w:lang w:val="el-GR" w:eastAsia="ar-SA"/>
        </w:rPr>
        <w:t xml:space="preserve"> με βαθμό 1. Δείξτε ότι το γράφημα </w:t>
      </w:r>
      <w:r w:rsidRPr="00EA1CE8">
        <w:rPr>
          <w:rFonts w:ascii="Times New Roman" w:eastAsia="PMingLiU" w:hAnsi="Times New Roman" w:cs="Times New Roman"/>
          <w:i/>
          <w:lang w:eastAsia="ar-SA"/>
        </w:rPr>
        <w:t>G</w:t>
      </w:r>
      <w:r w:rsidRPr="00EA1CE8">
        <w:rPr>
          <w:rFonts w:ascii="Times New Roman" w:eastAsia="PMingLiU" w:hAnsi="Times New Roman" w:cs="Times New Roman"/>
          <w:lang w:val="el-GR" w:eastAsia="ar-SA"/>
        </w:rPr>
        <w:t xml:space="preserve"> – </w:t>
      </w:r>
      <w:r w:rsidRPr="00EA1CE8">
        <w:rPr>
          <w:rFonts w:ascii="Times New Roman" w:eastAsia="PMingLiU" w:hAnsi="Times New Roman" w:cs="Times New Roman"/>
          <w:i/>
          <w:lang w:eastAsia="ar-SA"/>
        </w:rPr>
        <w:t>x</w:t>
      </w:r>
      <w:r w:rsidRPr="00EA1CE8">
        <w:rPr>
          <w:rFonts w:ascii="Times New Roman" w:eastAsia="PMingLiU" w:hAnsi="Times New Roman" w:cs="Times New Roman"/>
          <w:lang w:val="el-GR" w:eastAsia="ar-SA"/>
        </w:rPr>
        <w:t xml:space="preserve"> (δηλαδή το γράφημα που προκύπτει από το </w:t>
      </w:r>
      <w:r w:rsidRPr="00EA1CE8">
        <w:rPr>
          <w:rFonts w:ascii="Times New Roman" w:eastAsia="PMingLiU" w:hAnsi="Times New Roman" w:cs="Times New Roman"/>
          <w:i/>
          <w:lang w:eastAsia="ar-SA"/>
        </w:rPr>
        <w:t>G</w:t>
      </w:r>
      <w:r w:rsidRPr="00EA1CE8">
        <w:rPr>
          <w:rFonts w:ascii="Times New Roman" w:eastAsia="PMingLiU" w:hAnsi="Times New Roman" w:cs="Times New Roman"/>
          <w:lang w:val="el-GR" w:eastAsia="ar-SA"/>
        </w:rPr>
        <w:t xml:space="preserve"> μετά την αφαίρεση της κορυφής </w:t>
      </w:r>
      <w:r w:rsidRPr="00EA1CE8">
        <w:rPr>
          <w:rFonts w:ascii="Times New Roman" w:eastAsia="PMingLiU" w:hAnsi="Times New Roman" w:cs="Times New Roman"/>
          <w:i/>
          <w:lang w:eastAsia="ar-SA"/>
        </w:rPr>
        <w:t>x</w:t>
      </w:r>
      <w:r w:rsidRPr="00EA1CE8">
        <w:rPr>
          <w:rFonts w:ascii="Times New Roman" w:eastAsia="PMingLiU" w:hAnsi="Times New Roman" w:cs="Times New Roman"/>
          <w:lang w:val="el-GR" w:eastAsia="ar-SA"/>
        </w:rPr>
        <w:t xml:space="preserve">) έχει μονοπάτι </w:t>
      </w:r>
      <w:r w:rsidRPr="00EA1CE8">
        <w:rPr>
          <w:rFonts w:ascii="Times New Roman" w:eastAsia="PMingLiU" w:hAnsi="Times New Roman" w:cs="Times New Roman"/>
          <w:lang w:eastAsia="ar-SA"/>
        </w:rPr>
        <w:t>Hamilton</w:t>
      </w:r>
      <w:r w:rsidRPr="00EA1CE8">
        <w:rPr>
          <w:rFonts w:ascii="Times New Roman" w:eastAsia="PMingLiU" w:hAnsi="Times New Roman" w:cs="Times New Roman"/>
          <w:lang w:val="el-GR" w:eastAsia="ar-SA"/>
        </w:rPr>
        <w:t>.</w:t>
      </w:r>
    </w:p>
    <w:p w:rsidR="00EA1CE8" w:rsidRPr="00EA1CE8" w:rsidRDefault="00EA1CE8" w:rsidP="00EA1CE8">
      <w:pPr>
        <w:tabs>
          <w:tab w:val="left" w:pos="284"/>
        </w:tabs>
        <w:suppressAutoHyphens/>
        <w:spacing w:before="120" w:after="20" w:line="252" w:lineRule="auto"/>
        <w:ind w:left="284" w:hanging="284"/>
        <w:jc w:val="both"/>
        <w:rPr>
          <w:rFonts w:ascii="Times New Roman" w:eastAsia="PMingLiU" w:hAnsi="Times New Roman" w:cs="Times New Roman"/>
          <w:color w:val="002060"/>
          <w:lang w:val="el-GR" w:eastAsia="ar-SA"/>
        </w:rPr>
      </w:pPr>
    </w:p>
    <w:p w:rsidR="00EA1CE8" w:rsidRPr="00EA1CE8" w:rsidRDefault="00EA1CE8" w:rsidP="00EA1CE8">
      <w:pPr>
        <w:tabs>
          <w:tab w:val="left" w:pos="284"/>
        </w:tabs>
        <w:suppressAutoHyphens/>
        <w:spacing w:before="120" w:after="20" w:line="252" w:lineRule="auto"/>
        <w:ind w:left="284" w:hanging="284"/>
        <w:jc w:val="both"/>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t xml:space="preserve">Απάντηση: </w:t>
      </w:r>
    </w:p>
    <w:p w:rsidR="00EA1CE8" w:rsidRPr="00EA1CE8" w:rsidRDefault="00EA1CE8" w:rsidP="00EA1CE8">
      <w:pPr>
        <w:numPr>
          <w:ilvl w:val="0"/>
          <w:numId w:val="44"/>
        </w:numPr>
        <w:tabs>
          <w:tab w:val="left" w:pos="284"/>
        </w:tabs>
        <w:suppressAutoHyphens/>
        <w:spacing w:before="120" w:after="20" w:line="252" w:lineRule="auto"/>
        <w:ind w:left="284" w:hanging="284"/>
        <w:jc w:val="both"/>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t xml:space="preserve">Εξετάζουμε το γράφημα </w:t>
      </w:r>
      <w:r w:rsidRPr="00EA1CE8">
        <w:rPr>
          <w:rFonts w:ascii="Times New Roman" w:eastAsia="PMingLiU" w:hAnsi="Times New Roman" w:cs="Times New Roman"/>
          <w:color w:val="002060"/>
          <w:position w:val="-10"/>
          <w:szCs w:val="24"/>
          <w:lang w:val="el-GR" w:eastAsia="ar-SA"/>
        </w:rPr>
        <w:object w:dxaOrig="320" w:dyaOrig="380">
          <v:shape id="_x0000_i1072" type="#_x0000_t75" style="width:16pt;height:19pt" o:ole="">
            <v:imagedata r:id="rId95" o:title=""/>
          </v:shape>
          <o:OLEObject Type="Embed" ProgID="Equation.3" ShapeID="_x0000_i1072" DrawAspect="Content" ObjectID="_1543828569" r:id="rId98"/>
        </w:object>
      </w:r>
      <w:r w:rsidRPr="00EA1CE8">
        <w:rPr>
          <w:rFonts w:ascii="Times New Roman" w:eastAsia="PMingLiU" w:hAnsi="Times New Roman" w:cs="Times New Roman"/>
          <w:color w:val="002060"/>
          <w:szCs w:val="24"/>
          <w:lang w:val="el-GR" w:eastAsia="ar-SA"/>
        </w:rPr>
        <w:t>το οποίο το παραθέτουμε ξανά για χάρη πληρότητας.</w:t>
      </w:r>
    </w:p>
    <w:p w:rsidR="00EA1CE8" w:rsidRPr="00EA1CE8" w:rsidRDefault="00EA1CE8" w:rsidP="00EA1CE8">
      <w:pPr>
        <w:tabs>
          <w:tab w:val="left" w:pos="284"/>
        </w:tabs>
        <w:suppressAutoHyphens/>
        <w:spacing w:before="120" w:after="20" w:line="252" w:lineRule="auto"/>
        <w:ind w:left="284"/>
        <w:jc w:val="center"/>
        <w:rPr>
          <w:rFonts w:ascii="Times New Roman" w:eastAsia="PMingLiU" w:hAnsi="Times New Roman" w:cs="Times New Roman"/>
          <w:color w:val="002060"/>
          <w:szCs w:val="24"/>
          <w:lang w:val="el-GR" w:eastAsia="ar-SA"/>
        </w:rPr>
      </w:pPr>
      <w:r>
        <w:rPr>
          <w:rFonts w:ascii="Times New Roman" w:eastAsia="PMingLiU" w:hAnsi="Times New Roman" w:cs="Times New Roman"/>
          <w:noProof/>
          <w:color w:val="002060"/>
          <w:lang w:val="el-GR" w:eastAsia="el-GR"/>
        </w:rPr>
        <w:drawing>
          <wp:inline distT="0" distB="0" distL="0" distR="0">
            <wp:extent cx="2671445" cy="1693545"/>
            <wp:effectExtent l="0" t="0" r="0" b="1905"/>
            <wp:docPr id="11" name="Picture 11" descr="kat-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kat-E1-b"/>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671445" cy="1693545"/>
                    </a:xfrm>
                    <a:prstGeom prst="rect">
                      <a:avLst/>
                    </a:prstGeom>
                    <a:noFill/>
                    <a:ln>
                      <a:noFill/>
                    </a:ln>
                  </pic:spPr>
                </pic:pic>
              </a:graphicData>
            </a:graphic>
          </wp:inline>
        </w:drawing>
      </w:r>
    </w:p>
    <w:p w:rsidR="00EA1CE8" w:rsidRPr="00EA1CE8" w:rsidRDefault="00EA1CE8" w:rsidP="00EA1CE8">
      <w:pPr>
        <w:tabs>
          <w:tab w:val="left" w:pos="284"/>
        </w:tabs>
        <w:suppressAutoHyphens/>
        <w:spacing w:before="120" w:after="20" w:line="252" w:lineRule="auto"/>
        <w:ind w:left="284"/>
        <w:jc w:val="both"/>
        <w:rPr>
          <w:rFonts w:ascii="Times New Roman" w:eastAsia="PMingLiU" w:hAnsi="Times New Roman" w:cs="Times New Roman"/>
          <w:color w:val="002060"/>
          <w:szCs w:val="24"/>
          <w:lang w:val="el-GR" w:eastAsia="ar-SA"/>
        </w:rPr>
      </w:pPr>
      <w:r w:rsidRPr="00EA1CE8">
        <w:rPr>
          <w:rFonts w:ascii="Times New Roman" w:eastAsia="PMingLiU" w:hAnsi="Times New Roman" w:cs="Times New Roman"/>
          <w:color w:val="002060"/>
          <w:szCs w:val="24"/>
          <w:lang w:val="el-GR" w:eastAsia="ar-SA"/>
        </w:rPr>
        <w:t xml:space="preserve">Παρατηρούμε ότι υπάρχει κορυφή με βαθμό 1, η κορυφή «θ». Επομένως δεν μπορεί να υπάρχει κύκλος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καθώς σε ένα γράφημα με κύκλο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όλες οι κορυφές έχουν βαθμό τουλάχιστον 2. </w:t>
      </w:r>
    </w:p>
    <w:p w:rsidR="00EA1CE8" w:rsidRPr="00EA1CE8" w:rsidRDefault="00EA1CE8" w:rsidP="00EA1CE8">
      <w:pPr>
        <w:numPr>
          <w:ilvl w:val="0"/>
          <w:numId w:val="44"/>
        </w:numPr>
        <w:tabs>
          <w:tab w:val="left" w:pos="284"/>
        </w:tabs>
        <w:suppressAutoHyphens/>
        <w:spacing w:before="120" w:after="20" w:line="252" w:lineRule="auto"/>
        <w:ind w:left="284" w:hanging="284"/>
        <w:jc w:val="both"/>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lang w:val="el-GR" w:eastAsia="ar-SA"/>
        </w:rPr>
        <w:t xml:space="preserve">Για να δείξουμε ότι υπάρχει 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παρατηρούμε πάλι την κορυφή με το βαθμό 1. Σε ένα </w:t>
      </w:r>
      <w:r w:rsidRPr="00EA1CE8">
        <w:rPr>
          <w:rFonts w:ascii="Times New Roman" w:eastAsia="PMingLiU" w:hAnsi="Times New Roman" w:cs="Times New Roman"/>
          <w:color w:val="002060"/>
          <w:lang w:val="el-GR" w:eastAsia="ar-SA"/>
        </w:rPr>
        <w:t xml:space="preserve">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θα πρέπει αυτή η κορυφή να εμφανίζεται ως άκρο του μονοπατιού. Ξεκινάμε από την κορυφή «θ» και αναγκαστικά προχωράμε στη κορυφή «δ». Αν θεωρήσουμε ότι οι κορυφές τις οποίες ήδη επισκεφτήκαμε αφαιρούνται από το γράφημα διότι δεν πρόκειται να τις συναντήσουμε ξανά, τότε στο γράφημα που προκύπτει δηλαδή στο </w:t>
      </w:r>
      <w:r w:rsidRPr="00EA1CE8">
        <w:rPr>
          <w:rFonts w:ascii="Times New Roman" w:eastAsia="PMingLiU" w:hAnsi="Times New Roman" w:cs="Times New Roman"/>
          <w:color w:val="002060"/>
          <w:position w:val="-10"/>
          <w:szCs w:val="24"/>
          <w:lang w:val="el-GR" w:eastAsia="ar-SA"/>
        </w:rPr>
        <w:object w:dxaOrig="320" w:dyaOrig="380">
          <v:shape id="_x0000_i1073" type="#_x0000_t75" style="width:16pt;height:19pt" o:ole="">
            <v:imagedata r:id="rId95" o:title=""/>
          </v:shape>
          <o:OLEObject Type="Embed" ProgID="Equation.3" ShapeID="_x0000_i1073" DrawAspect="Content" ObjectID="_1543828570" r:id="rId100"/>
        </w:object>
      </w:r>
      <w:r w:rsidRPr="00EA1CE8">
        <w:rPr>
          <w:rFonts w:ascii="Times New Roman" w:eastAsia="PMingLiU" w:hAnsi="Times New Roman" w:cs="Times New Roman"/>
          <w:color w:val="002060"/>
          <w:lang w:val="el-GR" w:eastAsia="ar-SA"/>
        </w:rPr>
        <w:t xml:space="preserve">–  </w:t>
      </w:r>
      <w:r w:rsidRPr="00EA1CE8">
        <w:rPr>
          <w:rFonts w:ascii="Times New Roman" w:eastAsia="PMingLiU" w:hAnsi="Times New Roman" w:cs="Times New Roman"/>
          <w:color w:val="002060"/>
          <w:szCs w:val="24"/>
          <w:lang w:val="el-GR" w:eastAsia="ar-SA"/>
        </w:rPr>
        <w:t>{θ, δ}, υπάρχει η κορυφή «η» που έχει βαθμό 1. Επειδή η «δ» ενώνεται με την «η», συνεχίζουμε το μονοπάτι με αυτό τον τρόπο και χτίζουμε το ακόλουθο μονοπάτι &lt;</w:t>
      </w:r>
      <w:proofErr w:type="spellStart"/>
      <w:r w:rsidRPr="00EA1CE8">
        <w:rPr>
          <w:rFonts w:ascii="Times New Roman" w:eastAsia="PMingLiU" w:hAnsi="Times New Roman" w:cs="Times New Roman"/>
          <w:color w:val="002060"/>
          <w:szCs w:val="24"/>
          <w:lang w:val="el-GR" w:eastAsia="ar-SA"/>
        </w:rPr>
        <w:t>θ,δ,η,γ,ζ,β,ε,α</w:t>
      </w:r>
      <w:proofErr w:type="spellEnd"/>
      <w:r w:rsidRPr="00EA1CE8">
        <w:rPr>
          <w:rFonts w:ascii="Times New Roman" w:eastAsia="PMingLiU" w:hAnsi="Times New Roman" w:cs="Times New Roman"/>
          <w:color w:val="002060"/>
          <w:szCs w:val="24"/>
          <w:lang w:val="el-GR" w:eastAsia="ar-SA"/>
        </w:rPr>
        <w:t xml:space="preserve">&gt; όπου εύκολα μπορούμε να παρατηρήσουμε ότι αποτελεί και ένα </w:t>
      </w:r>
      <w:r w:rsidRPr="00EA1CE8">
        <w:rPr>
          <w:rFonts w:ascii="Times New Roman" w:eastAsia="PMingLiU" w:hAnsi="Times New Roman" w:cs="Times New Roman"/>
          <w:color w:val="002060"/>
          <w:lang w:val="el-GR" w:eastAsia="ar-SA"/>
        </w:rPr>
        <w:t xml:space="preserve">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w:t>
      </w:r>
    </w:p>
    <w:p w:rsidR="00EA1CE8" w:rsidRPr="00EA1CE8" w:rsidRDefault="00EA1CE8" w:rsidP="00EA1CE8">
      <w:pPr>
        <w:numPr>
          <w:ilvl w:val="0"/>
          <w:numId w:val="44"/>
        </w:numPr>
        <w:tabs>
          <w:tab w:val="left" w:pos="284"/>
        </w:tabs>
        <w:suppressAutoHyphens/>
        <w:spacing w:before="120" w:after="20" w:line="252" w:lineRule="auto"/>
        <w:ind w:left="284" w:hanging="284"/>
        <w:jc w:val="both"/>
        <w:rPr>
          <w:rFonts w:ascii="Times New Roman" w:eastAsia="PMingLiU" w:hAnsi="Times New Roman" w:cs="Times New Roman"/>
          <w:color w:val="002060"/>
          <w:lang w:val="el-GR" w:eastAsia="ar-SA"/>
        </w:rPr>
      </w:pPr>
      <w:r w:rsidRPr="00EA1CE8">
        <w:rPr>
          <w:rFonts w:ascii="Times New Roman" w:eastAsia="PMingLiU" w:hAnsi="Times New Roman" w:cs="Times New Roman"/>
          <w:color w:val="002060"/>
          <w:szCs w:val="24"/>
          <w:lang w:val="el-GR" w:eastAsia="ar-SA"/>
        </w:rPr>
        <w:t xml:space="preserve"> Εφόσον το γράφημα έχει 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η κορυφή </w:t>
      </w:r>
      <w:r w:rsidRPr="00EA1CE8">
        <w:rPr>
          <w:rFonts w:ascii="Times New Roman" w:eastAsia="PMingLiU" w:hAnsi="Times New Roman" w:cs="Times New Roman"/>
          <w:i/>
          <w:color w:val="002060"/>
          <w:szCs w:val="24"/>
          <w:lang w:eastAsia="ar-SA"/>
        </w:rPr>
        <w:t>x</w:t>
      </w:r>
      <w:r w:rsidRPr="00EA1CE8">
        <w:rPr>
          <w:rFonts w:ascii="Times New Roman" w:eastAsia="PMingLiU" w:hAnsi="Times New Roman" w:cs="Times New Roman"/>
          <w:color w:val="002060"/>
          <w:szCs w:val="24"/>
          <w:lang w:val="el-GR" w:eastAsia="ar-SA"/>
        </w:rPr>
        <w:t xml:space="preserve"> θα αποτελεί άκρο του μονοπατιού καθώς κάθε ενδιάμεση κορυφή του μονοπατιού έχει βαθμό στο γράφημα τουλάχιστον δύο. Κάτι τέτοιο σημαίνει ότι αν αφαιρέσουμε την κορυφή </w:t>
      </w:r>
      <w:r w:rsidRPr="00EA1CE8">
        <w:rPr>
          <w:rFonts w:ascii="Times New Roman" w:eastAsia="PMingLiU" w:hAnsi="Times New Roman" w:cs="Times New Roman"/>
          <w:i/>
          <w:color w:val="002060"/>
          <w:szCs w:val="24"/>
          <w:lang w:eastAsia="ar-SA"/>
        </w:rPr>
        <w:t>x</w:t>
      </w:r>
      <w:r w:rsidRPr="00EA1CE8">
        <w:rPr>
          <w:rFonts w:ascii="Times New Roman" w:eastAsia="PMingLiU" w:hAnsi="Times New Roman" w:cs="Times New Roman"/>
          <w:color w:val="002060"/>
          <w:szCs w:val="24"/>
          <w:lang w:val="el-GR" w:eastAsia="ar-SA"/>
        </w:rPr>
        <w:t xml:space="preserve"> από το 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του </w:t>
      </w:r>
      <w:r w:rsidRPr="00EA1CE8">
        <w:rPr>
          <w:rFonts w:ascii="Times New Roman" w:eastAsia="PMingLiU" w:hAnsi="Times New Roman" w:cs="Times New Roman"/>
          <w:i/>
          <w:color w:val="002060"/>
          <w:szCs w:val="24"/>
          <w:lang w:eastAsia="ar-SA"/>
        </w:rPr>
        <w:t>G</w:t>
      </w:r>
      <w:r w:rsidRPr="00EA1CE8">
        <w:rPr>
          <w:rFonts w:ascii="Times New Roman" w:eastAsia="PMingLiU" w:hAnsi="Times New Roman" w:cs="Times New Roman"/>
          <w:color w:val="002060"/>
          <w:szCs w:val="24"/>
          <w:lang w:val="el-GR" w:eastAsia="ar-SA"/>
        </w:rPr>
        <w:t xml:space="preserve"> τότε θα οδηγηθούμε σε ένα μονοπάτι που ξεκινάει ή καταλήγει στο μοναδικό γείτονα της κορυφής </w:t>
      </w:r>
      <w:r w:rsidRPr="00EA1CE8">
        <w:rPr>
          <w:rFonts w:ascii="Times New Roman" w:eastAsia="PMingLiU" w:hAnsi="Times New Roman" w:cs="Times New Roman"/>
          <w:i/>
          <w:color w:val="002060"/>
          <w:szCs w:val="24"/>
          <w:lang w:eastAsia="ar-SA"/>
        </w:rPr>
        <w:t>x</w:t>
      </w:r>
      <w:r w:rsidRPr="00EA1CE8">
        <w:rPr>
          <w:rFonts w:ascii="Times New Roman" w:eastAsia="PMingLiU" w:hAnsi="Times New Roman" w:cs="Times New Roman"/>
          <w:color w:val="002060"/>
          <w:szCs w:val="24"/>
          <w:lang w:val="el-GR" w:eastAsia="ar-SA"/>
        </w:rPr>
        <w:t xml:space="preserve">. Το μονοπάτι αυτό αποτελεί και 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για το γράφημα </w:t>
      </w:r>
      <w:r w:rsidRPr="00EA1CE8">
        <w:rPr>
          <w:rFonts w:ascii="Times New Roman" w:eastAsia="PMingLiU" w:hAnsi="Times New Roman" w:cs="Times New Roman"/>
          <w:i/>
          <w:color w:val="002060"/>
          <w:lang w:eastAsia="ar-SA"/>
        </w:rPr>
        <w:t>G</w:t>
      </w:r>
      <w:r w:rsidRPr="00EA1CE8">
        <w:rPr>
          <w:rFonts w:ascii="Times New Roman" w:eastAsia="PMingLiU" w:hAnsi="Times New Roman" w:cs="Times New Roman"/>
          <w:color w:val="002060"/>
          <w:lang w:val="el-GR" w:eastAsia="ar-SA"/>
        </w:rPr>
        <w:t xml:space="preserve"> – </w:t>
      </w:r>
      <w:r w:rsidRPr="00EA1CE8">
        <w:rPr>
          <w:rFonts w:ascii="Times New Roman" w:eastAsia="PMingLiU" w:hAnsi="Times New Roman" w:cs="Times New Roman"/>
          <w:i/>
          <w:color w:val="002060"/>
          <w:lang w:eastAsia="ar-SA"/>
        </w:rPr>
        <w:t>x</w:t>
      </w:r>
      <w:r w:rsidRPr="00EA1CE8">
        <w:rPr>
          <w:rFonts w:ascii="Times New Roman" w:eastAsia="PMingLiU" w:hAnsi="Times New Roman" w:cs="Times New Roman"/>
          <w:color w:val="002060"/>
          <w:lang w:val="el-GR" w:eastAsia="ar-SA"/>
        </w:rPr>
        <w:t xml:space="preserve"> </w:t>
      </w:r>
      <w:r w:rsidRPr="00EA1CE8">
        <w:rPr>
          <w:rFonts w:ascii="Times New Roman" w:eastAsia="PMingLiU" w:hAnsi="Times New Roman" w:cs="Times New Roman"/>
          <w:color w:val="002060"/>
          <w:szCs w:val="24"/>
          <w:lang w:val="el-GR" w:eastAsia="ar-SA"/>
        </w:rPr>
        <w:t xml:space="preserve">καθώς περνάει από όλες τις κορυφές ακριβώς μια φορά, όπως ακριβώς περνούσε και το μονοπάτι </w:t>
      </w:r>
      <w:r w:rsidRPr="00EA1CE8">
        <w:rPr>
          <w:rFonts w:ascii="Times New Roman" w:eastAsia="PMingLiU" w:hAnsi="Times New Roman" w:cs="Times New Roman"/>
          <w:color w:val="002060"/>
          <w:szCs w:val="24"/>
          <w:lang w:eastAsia="ar-SA"/>
        </w:rPr>
        <w:t>Hamilton</w:t>
      </w:r>
      <w:r w:rsidRPr="00EA1CE8">
        <w:rPr>
          <w:rFonts w:ascii="Times New Roman" w:eastAsia="PMingLiU" w:hAnsi="Times New Roman" w:cs="Times New Roman"/>
          <w:color w:val="002060"/>
          <w:szCs w:val="24"/>
          <w:lang w:val="el-GR" w:eastAsia="ar-SA"/>
        </w:rPr>
        <w:t xml:space="preserve"> στο γράφημα </w:t>
      </w:r>
      <w:r w:rsidRPr="00EA1CE8">
        <w:rPr>
          <w:rFonts w:ascii="Times New Roman" w:eastAsia="PMingLiU" w:hAnsi="Times New Roman" w:cs="Times New Roman"/>
          <w:i/>
          <w:color w:val="002060"/>
          <w:szCs w:val="24"/>
          <w:lang w:eastAsia="ar-SA"/>
        </w:rPr>
        <w:t>G</w:t>
      </w:r>
      <w:r w:rsidRPr="00EA1CE8">
        <w:rPr>
          <w:rFonts w:ascii="Times New Roman" w:eastAsia="PMingLiU" w:hAnsi="Times New Roman" w:cs="Times New Roman"/>
          <w:color w:val="002060"/>
          <w:szCs w:val="24"/>
          <w:lang w:val="el-GR" w:eastAsia="ar-SA"/>
        </w:rPr>
        <w:t xml:space="preserve">. </w:t>
      </w:r>
    </w:p>
    <w:p w:rsidR="00EA1CE8" w:rsidRDefault="00EA1CE8" w:rsidP="0092208B">
      <w:pPr>
        <w:tabs>
          <w:tab w:val="left" w:pos="426"/>
        </w:tabs>
        <w:ind w:left="426" w:hanging="426"/>
        <w:jc w:val="both"/>
        <w:rPr>
          <w:rFonts w:ascii="Times New Roman" w:hAnsi="Times New Roman"/>
          <w:b/>
          <w:color w:val="0000CC"/>
          <w:sz w:val="24"/>
          <w:szCs w:val="24"/>
          <w:lang w:val="el-GR"/>
        </w:rPr>
      </w:pPr>
    </w:p>
    <w:sectPr w:rsidR="00EA1CE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A1"/>
    <w:family w:val="swiss"/>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B7CCA03C"/>
    <w:name w:val="WW8Num2"/>
    <w:lvl w:ilvl="0">
      <w:start w:val="1"/>
      <w:numFmt w:val="decimal"/>
      <w:lvlText w:val="%1."/>
      <w:lvlJc w:val="left"/>
      <w:pPr>
        <w:tabs>
          <w:tab w:val="num" w:pos="2062"/>
        </w:tabs>
        <w:ind w:left="2062" w:hanging="360"/>
      </w:pPr>
      <w:rPr>
        <w:rFonts w:hint="default"/>
        <w:b w:val="0"/>
        <w:i w:val="0"/>
      </w:rPr>
    </w:lvl>
  </w:abstractNum>
  <w:abstractNum w:abstractNumId="1">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50B1862"/>
    <w:multiLevelType w:val="hybridMultilevel"/>
    <w:tmpl w:val="388C9D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65A4F07"/>
    <w:multiLevelType w:val="hybridMultilevel"/>
    <w:tmpl w:val="FE300226"/>
    <w:lvl w:ilvl="0" w:tplc="04090011">
      <w:start w:val="1"/>
      <w:numFmt w:val="decimal"/>
      <w:lvlText w:val="%1)"/>
      <w:lvlJc w:val="left"/>
      <w:pPr>
        <w:ind w:left="720" w:hanging="360"/>
      </w:pPr>
      <w:rPr>
        <w:rFonts w:hint="default"/>
      </w:rPr>
    </w:lvl>
    <w:lvl w:ilvl="1" w:tplc="BAD64D92">
      <w:start w:val="1"/>
      <w:numFmt w:val="lowerRoman"/>
      <w:lvlText w:val="(%2)"/>
      <w:lvlJc w:val="left"/>
      <w:pPr>
        <w:ind w:left="1800" w:hanging="720"/>
      </w:pPr>
      <w:rPr>
        <w:rFonts w:hint="default"/>
      </w:rPr>
    </w:lvl>
    <w:lvl w:ilvl="2" w:tplc="61FEB23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D3D7E"/>
    <w:multiLevelType w:val="hybridMultilevel"/>
    <w:tmpl w:val="9C4A6048"/>
    <w:lvl w:ilvl="0" w:tplc="0F2A16B2">
      <w:start w:val="1"/>
      <w:numFmt w:val="decimal"/>
      <w:pStyle w:val="MTDisplayEquation"/>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nsid w:val="09CA3C01"/>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rPr>
        <w:rFonts w:ascii="Times New Roman" w:hAnsi="Times New Roman"/>
      </w:rPr>
    </w:lvl>
    <w:lvl w:ilvl="2">
      <w:start w:val="1"/>
      <w:numFmt w:val="lowerLetter"/>
      <w:lvlText w:val="%3)"/>
      <w:lvlJc w:val="left"/>
      <w:pPr>
        <w:ind w:left="1080" w:hanging="360"/>
      </w:pPr>
      <w:rPr>
        <w:rFonts w:ascii="Times New Roman" w:hAnsi="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AA2284A"/>
    <w:multiLevelType w:val="hybridMultilevel"/>
    <w:tmpl w:val="9AECCFB2"/>
    <w:lvl w:ilvl="0" w:tplc="C4D47ABE">
      <w:start w:val="1"/>
      <w:numFmt w:val="decimal"/>
      <w:lvlText w:val="%1."/>
      <w:lvlJc w:val="left"/>
      <w:pPr>
        <w:tabs>
          <w:tab w:val="num" w:pos="1247"/>
        </w:tabs>
        <w:ind w:left="1247" w:hanging="396"/>
      </w:pPr>
      <w:rPr>
        <w:rFonts w:hint="default"/>
      </w:rPr>
    </w:lvl>
    <w:lvl w:ilvl="1" w:tplc="04080019" w:tentative="1">
      <w:start w:val="1"/>
      <w:numFmt w:val="lowerLetter"/>
      <w:lvlText w:val="%2."/>
      <w:lvlJc w:val="left"/>
      <w:pPr>
        <w:tabs>
          <w:tab w:val="num" w:pos="2007"/>
        </w:tabs>
        <w:ind w:left="2007" w:hanging="360"/>
      </w:pPr>
    </w:lvl>
    <w:lvl w:ilvl="2" w:tplc="0408001B" w:tentative="1">
      <w:start w:val="1"/>
      <w:numFmt w:val="lowerRoman"/>
      <w:lvlText w:val="%3."/>
      <w:lvlJc w:val="right"/>
      <w:pPr>
        <w:tabs>
          <w:tab w:val="num" w:pos="2727"/>
        </w:tabs>
        <w:ind w:left="2727" w:hanging="180"/>
      </w:pPr>
    </w:lvl>
    <w:lvl w:ilvl="3" w:tplc="0408000F" w:tentative="1">
      <w:start w:val="1"/>
      <w:numFmt w:val="decimal"/>
      <w:lvlText w:val="%4."/>
      <w:lvlJc w:val="left"/>
      <w:pPr>
        <w:tabs>
          <w:tab w:val="num" w:pos="3447"/>
        </w:tabs>
        <w:ind w:left="3447" w:hanging="360"/>
      </w:pPr>
    </w:lvl>
    <w:lvl w:ilvl="4" w:tplc="04080019" w:tentative="1">
      <w:start w:val="1"/>
      <w:numFmt w:val="lowerLetter"/>
      <w:lvlText w:val="%5."/>
      <w:lvlJc w:val="left"/>
      <w:pPr>
        <w:tabs>
          <w:tab w:val="num" w:pos="4167"/>
        </w:tabs>
        <w:ind w:left="4167" w:hanging="360"/>
      </w:pPr>
    </w:lvl>
    <w:lvl w:ilvl="5" w:tplc="0408001B" w:tentative="1">
      <w:start w:val="1"/>
      <w:numFmt w:val="lowerRoman"/>
      <w:lvlText w:val="%6."/>
      <w:lvlJc w:val="right"/>
      <w:pPr>
        <w:tabs>
          <w:tab w:val="num" w:pos="4887"/>
        </w:tabs>
        <w:ind w:left="4887" w:hanging="180"/>
      </w:pPr>
    </w:lvl>
    <w:lvl w:ilvl="6" w:tplc="0408000F" w:tentative="1">
      <w:start w:val="1"/>
      <w:numFmt w:val="decimal"/>
      <w:lvlText w:val="%7."/>
      <w:lvlJc w:val="left"/>
      <w:pPr>
        <w:tabs>
          <w:tab w:val="num" w:pos="5607"/>
        </w:tabs>
        <w:ind w:left="5607" w:hanging="360"/>
      </w:pPr>
    </w:lvl>
    <w:lvl w:ilvl="7" w:tplc="04080019" w:tentative="1">
      <w:start w:val="1"/>
      <w:numFmt w:val="lowerLetter"/>
      <w:lvlText w:val="%8."/>
      <w:lvlJc w:val="left"/>
      <w:pPr>
        <w:tabs>
          <w:tab w:val="num" w:pos="6327"/>
        </w:tabs>
        <w:ind w:left="6327" w:hanging="360"/>
      </w:pPr>
    </w:lvl>
    <w:lvl w:ilvl="8" w:tplc="0408001B" w:tentative="1">
      <w:start w:val="1"/>
      <w:numFmt w:val="lowerRoman"/>
      <w:lvlText w:val="%9."/>
      <w:lvlJc w:val="right"/>
      <w:pPr>
        <w:tabs>
          <w:tab w:val="num" w:pos="7047"/>
        </w:tabs>
        <w:ind w:left="7047" w:hanging="180"/>
      </w:pPr>
    </w:lvl>
  </w:abstractNum>
  <w:abstractNum w:abstractNumId="7">
    <w:nsid w:val="0BD517E4"/>
    <w:multiLevelType w:val="hybridMultilevel"/>
    <w:tmpl w:val="5A3296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0BFE4D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CC9752E"/>
    <w:multiLevelType w:val="singleLevel"/>
    <w:tmpl w:val="8CA05F5E"/>
    <w:lvl w:ilvl="0">
      <w:start w:val="1"/>
      <w:numFmt w:val="lowerRoman"/>
      <w:lvlText w:val="(%1)"/>
      <w:lvlJc w:val="left"/>
      <w:pPr>
        <w:tabs>
          <w:tab w:val="num" w:pos="720"/>
        </w:tabs>
        <w:ind w:left="720" w:hanging="720"/>
      </w:pPr>
      <w:rPr>
        <w:rFonts w:hint="default"/>
      </w:rPr>
    </w:lvl>
  </w:abstractNum>
  <w:abstractNum w:abstractNumId="10">
    <w:nsid w:val="1EFC6413"/>
    <w:multiLevelType w:val="hybridMultilevel"/>
    <w:tmpl w:val="FC328CEE"/>
    <w:lvl w:ilvl="0" w:tplc="E9F87A2E">
      <w:start w:val="1"/>
      <w:numFmt w:val="decimal"/>
      <w:lvlText w:val="%1."/>
      <w:lvlJc w:val="left"/>
      <w:pPr>
        <w:tabs>
          <w:tab w:val="num" w:pos="720"/>
        </w:tabs>
        <w:ind w:left="720" w:hanging="360"/>
      </w:pPr>
      <w:rPr>
        <w:rFonts w:hint="default"/>
        <w:b/>
      </w:rPr>
    </w:lvl>
    <w:lvl w:ilvl="1" w:tplc="BE3EE2D8">
      <w:start w:val="1"/>
      <w:numFmt w:val="lowerRoman"/>
      <w:lvlText w:val="%2)"/>
      <w:lvlJc w:val="left"/>
      <w:pPr>
        <w:tabs>
          <w:tab w:val="num" w:pos="1800"/>
        </w:tabs>
        <w:ind w:left="1800" w:hanging="720"/>
      </w:pPr>
      <w:rPr>
        <w:rFonts w:hint="default"/>
      </w:rPr>
    </w:lvl>
    <w:lvl w:ilvl="2" w:tplc="0408001B">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1F8E51E3"/>
    <w:multiLevelType w:val="hybridMultilevel"/>
    <w:tmpl w:val="ACA01184"/>
    <w:lvl w:ilvl="0" w:tplc="9E825788">
      <w:start w:val="1"/>
      <w:numFmt w:val="decimal"/>
      <w:lvlText w:val="%1."/>
      <w:lvlJc w:val="left"/>
      <w:pPr>
        <w:ind w:left="360" w:hanging="360"/>
      </w:pPr>
      <w:rPr>
        <w:rFonts w:ascii="Times New Roman" w:hAnsi="Times New Roman" w:hint="default"/>
        <w:b/>
        <w:i w:val="0"/>
        <w:color w:val="0000FF"/>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961323"/>
    <w:multiLevelType w:val="hybridMultilevel"/>
    <w:tmpl w:val="9F0285BE"/>
    <w:lvl w:ilvl="0" w:tplc="C4D47ABE">
      <w:start w:val="1"/>
      <w:numFmt w:val="decimal"/>
      <w:lvlText w:val="%1."/>
      <w:lvlJc w:val="left"/>
      <w:pPr>
        <w:tabs>
          <w:tab w:val="num" w:pos="680"/>
        </w:tabs>
        <w:ind w:left="680" w:hanging="396"/>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nsid w:val="2CF61E11"/>
    <w:multiLevelType w:val="hybridMultilevel"/>
    <w:tmpl w:val="7C2073F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FBA30C6"/>
    <w:multiLevelType w:val="hybridMultilevel"/>
    <w:tmpl w:val="A6581304"/>
    <w:lvl w:ilvl="0" w:tplc="E090B0D4">
      <w:start w:val="5"/>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2FD25307"/>
    <w:multiLevelType w:val="multilevel"/>
    <w:tmpl w:val="D7E60E22"/>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440311C"/>
    <w:multiLevelType w:val="multilevel"/>
    <w:tmpl w:val="FE62C032"/>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4530203"/>
    <w:multiLevelType w:val="hybridMultilevel"/>
    <w:tmpl w:val="8D125C9C"/>
    <w:lvl w:ilvl="0" w:tplc="FCE44D3A">
      <w:start w:val="1"/>
      <w:numFmt w:val="lowerLetter"/>
      <w:lvlText w:val="%1)"/>
      <w:lvlJc w:val="left"/>
      <w:pPr>
        <w:ind w:left="720" w:hanging="360"/>
      </w:pPr>
      <w:rPr>
        <w:rFonts w:hint="default"/>
        <w:b w:val="0"/>
      </w:rPr>
    </w:lvl>
    <w:lvl w:ilvl="1" w:tplc="04080001">
      <w:start w:val="1"/>
      <w:numFmt w:val="bullet"/>
      <w:lvlText w:val=""/>
      <w:lvlJc w:val="left"/>
      <w:pPr>
        <w:ind w:left="1440" w:hanging="360"/>
      </w:pPr>
      <w:rPr>
        <w:rFonts w:ascii="Symbol" w:hAnsi="Symbol" w:hint="default"/>
      </w:rPr>
    </w:lvl>
    <w:lvl w:ilvl="2" w:tplc="04080001">
      <w:start w:val="1"/>
      <w:numFmt w:val="bullet"/>
      <w:lvlText w:val=""/>
      <w:lvlJc w:val="left"/>
      <w:pPr>
        <w:ind w:left="2160" w:hanging="180"/>
      </w:pPr>
      <w:rPr>
        <w:rFonts w:ascii="Symbol" w:hAnsi="Symbol"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4C655EE"/>
    <w:multiLevelType w:val="hybridMultilevel"/>
    <w:tmpl w:val="7170558A"/>
    <w:lvl w:ilvl="0" w:tplc="04080001">
      <w:start w:val="1"/>
      <w:numFmt w:val="bullet"/>
      <w:lvlText w:val=""/>
      <w:lvlJc w:val="left"/>
      <w:pPr>
        <w:ind w:left="1572" w:hanging="360"/>
      </w:pPr>
      <w:rPr>
        <w:rFonts w:ascii="Symbol" w:hAnsi="Symbol"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19">
    <w:nsid w:val="409D7774"/>
    <w:multiLevelType w:val="multilevel"/>
    <w:tmpl w:val="BC407650"/>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36B2D86"/>
    <w:multiLevelType w:val="hybridMultilevel"/>
    <w:tmpl w:val="E01C428A"/>
    <w:lvl w:ilvl="0" w:tplc="86222E12">
      <w:start w:val="1"/>
      <w:numFmt w:val="lowerRoman"/>
      <w:lvlText w:val="(%1)"/>
      <w:lvlJc w:val="righ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1">
    <w:nsid w:val="4442694B"/>
    <w:multiLevelType w:val="hybridMultilevel"/>
    <w:tmpl w:val="5116169E"/>
    <w:lvl w:ilvl="0" w:tplc="50506F12">
      <w:start w:val="1"/>
      <w:numFmt w:val="lowerRoman"/>
      <w:lvlText w:val="%1)"/>
      <w:lvlJc w:val="righ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2">
    <w:nsid w:val="47986280"/>
    <w:multiLevelType w:val="multilevel"/>
    <w:tmpl w:val="332465DE"/>
    <w:lvl w:ilvl="0">
      <w:start w:val="1"/>
      <w:numFmt w:val="decimal"/>
      <w:lvlText w:val="%1)"/>
      <w:lvlJc w:val="left"/>
      <w:pPr>
        <w:ind w:left="360" w:hanging="360"/>
      </w:pPr>
      <w:rPr>
        <w:b/>
      </w:rPr>
    </w:lvl>
    <w:lvl w:ilvl="1">
      <w:start w:val="1"/>
      <w:numFmt w:val="lowerLetter"/>
      <w:lvlText w:val="%2)"/>
      <w:lvlJc w:val="left"/>
      <w:pPr>
        <w:ind w:left="720" w:hanging="360"/>
      </w:pPr>
      <w:rPr>
        <w:b w:val="0"/>
        <w:i w:val="0"/>
        <w:sz w:val="26"/>
        <w:szCs w:val="2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9A4533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Roman"/>
      <w:lvlText w:val="%2)"/>
      <w:lvlJc w:val="left"/>
      <w:pPr>
        <w:ind w:left="720" w:hanging="360"/>
      </w:pPr>
      <w:rPr>
        <w:rFonts w:ascii="Times New Roman" w:hAnsi="Times New Roman"/>
      </w:rPr>
    </w:lvl>
    <w:lvl w:ilvl="2">
      <w:start w:val="1"/>
      <w:numFmt w:val="lowerLetter"/>
      <w:lvlText w:val="%3)"/>
      <w:lvlJc w:val="left"/>
      <w:pPr>
        <w:ind w:left="1080" w:hanging="360"/>
      </w:pPr>
      <w:rPr>
        <w:rFonts w:ascii="Times New Roman" w:hAnsi="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BE71207"/>
    <w:multiLevelType w:val="hybridMultilevel"/>
    <w:tmpl w:val="B3C62730"/>
    <w:lvl w:ilvl="0" w:tplc="CE145E82">
      <w:start w:val="1"/>
      <w:numFmt w:val="lowerRoman"/>
      <w:lvlText w:val="%1)"/>
      <w:lvlJc w:val="left"/>
      <w:pPr>
        <w:ind w:left="1080" w:hanging="360"/>
      </w:pPr>
      <w:rPr>
        <w:b w:val="0"/>
      </w:rPr>
    </w:lvl>
    <w:lvl w:ilvl="1" w:tplc="CE145E82">
      <w:start w:val="1"/>
      <w:numFmt w:val="lowerRoman"/>
      <w:lvlText w:val="%2)"/>
      <w:lvlJc w:val="left"/>
      <w:pPr>
        <w:ind w:left="1800" w:hanging="360"/>
      </w:pPr>
      <w:rPr>
        <w:b w:val="0"/>
      </w:r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nsid w:val="56071C3F"/>
    <w:multiLevelType w:val="hybridMultilevel"/>
    <w:tmpl w:val="AD16CB1E"/>
    <w:lvl w:ilvl="0" w:tplc="FFFFFFFF">
      <w:start w:val="1"/>
      <w:numFmt w:val="decimal"/>
      <w:lvlText w:val="%1."/>
      <w:lvlJc w:val="left"/>
      <w:pPr>
        <w:tabs>
          <w:tab w:val="num" w:pos="2062"/>
        </w:tabs>
        <w:ind w:left="2062" w:hanging="360"/>
      </w:pPr>
    </w:lvl>
    <w:lvl w:ilvl="1" w:tplc="FFFFFFFF">
      <w:start w:val="1"/>
      <w:numFmt w:val="lowerLetter"/>
      <w:lvlText w:val="%2."/>
      <w:lvlJc w:val="left"/>
      <w:pPr>
        <w:tabs>
          <w:tab w:val="num" w:pos="2782"/>
        </w:tabs>
        <w:ind w:left="2782" w:hanging="360"/>
      </w:pPr>
    </w:lvl>
    <w:lvl w:ilvl="2" w:tplc="FFFFFFFF" w:tentative="1">
      <w:start w:val="1"/>
      <w:numFmt w:val="lowerRoman"/>
      <w:lvlText w:val="%3."/>
      <w:lvlJc w:val="right"/>
      <w:pPr>
        <w:tabs>
          <w:tab w:val="num" w:pos="3502"/>
        </w:tabs>
        <w:ind w:left="3502" w:hanging="180"/>
      </w:pPr>
    </w:lvl>
    <w:lvl w:ilvl="3" w:tplc="FFFFFFFF" w:tentative="1">
      <w:start w:val="1"/>
      <w:numFmt w:val="decimal"/>
      <w:lvlText w:val="%4."/>
      <w:lvlJc w:val="left"/>
      <w:pPr>
        <w:tabs>
          <w:tab w:val="num" w:pos="4222"/>
        </w:tabs>
        <w:ind w:left="4222" w:hanging="360"/>
      </w:pPr>
    </w:lvl>
    <w:lvl w:ilvl="4" w:tplc="FFFFFFFF" w:tentative="1">
      <w:start w:val="1"/>
      <w:numFmt w:val="lowerLetter"/>
      <w:lvlText w:val="%5."/>
      <w:lvlJc w:val="left"/>
      <w:pPr>
        <w:tabs>
          <w:tab w:val="num" w:pos="4942"/>
        </w:tabs>
        <w:ind w:left="4942" w:hanging="360"/>
      </w:pPr>
    </w:lvl>
    <w:lvl w:ilvl="5" w:tplc="FFFFFFFF" w:tentative="1">
      <w:start w:val="1"/>
      <w:numFmt w:val="lowerRoman"/>
      <w:lvlText w:val="%6."/>
      <w:lvlJc w:val="right"/>
      <w:pPr>
        <w:tabs>
          <w:tab w:val="num" w:pos="5662"/>
        </w:tabs>
        <w:ind w:left="5662" w:hanging="180"/>
      </w:pPr>
    </w:lvl>
    <w:lvl w:ilvl="6" w:tplc="FFFFFFFF" w:tentative="1">
      <w:start w:val="1"/>
      <w:numFmt w:val="decimal"/>
      <w:lvlText w:val="%7."/>
      <w:lvlJc w:val="left"/>
      <w:pPr>
        <w:tabs>
          <w:tab w:val="num" w:pos="6382"/>
        </w:tabs>
        <w:ind w:left="6382" w:hanging="360"/>
      </w:pPr>
    </w:lvl>
    <w:lvl w:ilvl="7" w:tplc="FFFFFFFF" w:tentative="1">
      <w:start w:val="1"/>
      <w:numFmt w:val="lowerLetter"/>
      <w:lvlText w:val="%8."/>
      <w:lvlJc w:val="left"/>
      <w:pPr>
        <w:tabs>
          <w:tab w:val="num" w:pos="7102"/>
        </w:tabs>
        <w:ind w:left="7102" w:hanging="360"/>
      </w:pPr>
    </w:lvl>
    <w:lvl w:ilvl="8" w:tplc="FFFFFFFF" w:tentative="1">
      <w:start w:val="1"/>
      <w:numFmt w:val="lowerRoman"/>
      <w:lvlText w:val="%9."/>
      <w:lvlJc w:val="right"/>
      <w:pPr>
        <w:tabs>
          <w:tab w:val="num" w:pos="7822"/>
        </w:tabs>
        <w:ind w:left="7822" w:hanging="180"/>
      </w:pPr>
    </w:lvl>
  </w:abstractNum>
  <w:abstractNum w:abstractNumId="26">
    <w:nsid w:val="5B9F1C25"/>
    <w:multiLevelType w:val="hybridMultilevel"/>
    <w:tmpl w:val="3E8E5F9C"/>
    <w:lvl w:ilvl="0" w:tplc="F916803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F325422"/>
    <w:multiLevelType w:val="hybridMultilevel"/>
    <w:tmpl w:val="E01C428A"/>
    <w:lvl w:ilvl="0" w:tplc="86222E12">
      <w:start w:val="1"/>
      <w:numFmt w:val="lowerRoman"/>
      <w:lvlText w:val="(%1)"/>
      <w:lvlJc w:val="righ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8">
    <w:nsid w:val="63684F83"/>
    <w:multiLevelType w:val="hybridMultilevel"/>
    <w:tmpl w:val="1C369C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3FB628E"/>
    <w:multiLevelType w:val="hybridMultilevel"/>
    <w:tmpl w:val="3C202C4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6488071B"/>
    <w:multiLevelType w:val="hybridMultilevel"/>
    <w:tmpl w:val="93F8FF08"/>
    <w:lvl w:ilvl="0" w:tplc="514C62E4">
      <w:start w:val="1"/>
      <w:numFmt w:val="lowerRoman"/>
      <w:lvlText w:val="%1)"/>
      <w:lvlJc w:val="righ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649C77B8"/>
    <w:multiLevelType w:val="hybridMultilevel"/>
    <w:tmpl w:val="C4D0F1CE"/>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cs="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cs="Courier New" w:hint="default"/>
      </w:rPr>
    </w:lvl>
    <w:lvl w:ilvl="8" w:tplc="04080005">
      <w:start w:val="1"/>
      <w:numFmt w:val="bullet"/>
      <w:lvlText w:val=""/>
      <w:lvlJc w:val="left"/>
      <w:pPr>
        <w:ind w:left="7200" w:hanging="360"/>
      </w:pPr>
      <w:rPr>
        <w:rFonts w:ascii="Wingdings" w:hAnsi="Wingdings" w:hint="default"/>
      </w:rPr>
    </w:lvl>
  </w:abstractNum>
  <w:abstractNum w:abstractNumId="32">
    <w:nsid w:val="67032F70"/>
    <w:multiLevelType w:val="hybridMultilevel"/>
    <w:tmpl w:val="BFDE368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3">
    <w:nsid w:val="69A4109A"/>
    <w:multiLevelType w:val="hybridMultilevel"/>
    <w:tmpl w:val="6302A72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6F8C0E95"/>
    <w:multiLevelType w:val="hybridMultilevel"/>
    <w:tmpl w:val="E898D018"/>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35">
    <w:nsid w:val="72E16611"/>
    <w:multiLevelType w:val="hybridMultilevel"/>
    <w:tmpl w:val="B0AAE8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793B214C"/>
    <w:multiLevelType w:val="multilevel"/>
    <w:tmpl w:val="4F7EE596"/>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79F56C19"/>
    <w:multiLevelType w:val="hybridMultilevel"/>
    <w:tmpl w:val="A378D75E"/>
    <w:lvl w:ilvl="0" w:tplc="04080001">
      <w:start w:val="1"/>
      <w:numFmt w:val="bullet"/>
      <w:lvlText w:val=""/>
      <w:lvlJc w:val="left"/>
      <w:pPr>
        <w:ind w:left="1005" w:hanging="360"/>
      </w:pPr>
      <w:rPr>
        <w:rFonts w:ascii="Symbol" w:hAnsi="Symbol" w:hint="default"/>
      </w:rPr>
    </w:lvl>
    <w:lvl w:ilvl="1" w:tplc="04080003" w:tentative="1">
      <w:start w:val="1"/>
      <w:numFmt w:val="bullet"/>
      <w:lvlText w:val="o"/>
      <w:lvlJc w:val="left"/>
      <w:pPr>
        <w:ind w:left="1725" w:hanging="360"/>
      </w:pPr>
      <w:rPr>
        <w:rFonts w:ascii="Courier New" w:hAnsi="Courier New" w:cs="Courier New" w:hint="default"/>
      </w:rPr>
    </w:lvl>
    <w:lvl w:ilvl="2" w:tplc="04080005" w:tentative="1">
      <w:start w:val="1"/>
      <w:numFmt w:val="bullet"/>
      <w:lvlText w:val=""/>
      <w:lvlJc w:val="left"/>
      <w:pPr>
        <w:ind w:left="2445" w:hanging="360"/>
      </w:pPr>
      <w:rPr>
        <w:rFonts w:ascii="Wingdings" w:hAnsi="Wingdings" w:hint="default"/>
      </w:rPr>
    </w:lvl>
    <w:lvl w:ilvl="3" w:tplc="04080001" w:tentative="1">
      <w:start w:val="1"/>
      <w:numFmt w:val="bullet"/>
      <w:lvlText w:val=""/>
      <w:lvlJc w:val="left"/>
      <w:pPr>
        <w:ind w:left="3165" w:hanging="360"/>
      </w:pPr>
      <w:rPr>
        <w:rFonts w:ascii="Symbol" w:hAnsi="Symbol" w:hint="default"/>
      </w:rPr>
    </w:lvl>
    <w:lvl w:ilvl="4" w:tplc="04080003" w:tentative="1">
      <w:start w:val="1"/>
      <w:numFmt w:val="bullet"/>
      <w:lvlText w:val="o"/>
      <w:lvlJc w:val="left"/>
      <w:pPr>
        <w:ind w:left="3885" w:hanging="360"/>
      </w:pPr>
      <w:rPr>
        <w:rFonts w:ascii="Courier New" w:hAnsi="Courier New" w:cs="Courier New" w:hint="default"/>
      </w:rPr>
    </w:lvl>
    <w:lvl w:ilvl="5" w:tplc="04080005" w:tentative="1">
      <w:start w:val="1"/>
      <w:numFmt w:val="bullet"/>
      <w:lvlText w:val=""/>
      <w:lvlJc w:val="left"/>
      <w:pPr>
        <w:ind w:left="4605" w:hanging="360"/>
      </w:pPr>
      <w:rPr>
        <w:rFonts w:ascii="Wingdings" w:hAnsi="Wingdings" w:hint="default"/>
      </w:rPr>
    </w:lvl>
    <w:lvl w:ilvl="6" w:tplc="04080001" w:tentative="1">
      <w:start w:val="1"/>
      <w:numFmt w:val="bullet"/>
      <w:lvlText w:val=""/>
      <w:lvlJc w:val="left"/>
      <w:pPr>
        <w:ind w:left="5325" w:hanging="360"/>
      </w:pPr>
      <w:rPr>
        <w:rFonts w:ascii="Symbol" w:hAnsi="Symbol" w:hint="default"/>
      </w:rPr>
    </w:lvl>
    <w:lvl w:ilvl="7" w:tplc="04080003" w:tentative="1">
      <w:start w:val="1"/>
      <w:numFmt w:val="bullet"/>
      <w:lvlText w:val="o"/>
      <w:lvlJc w:val="left"/>
      <w:pPr>
        <w:ind w:left="6045" w:hanging="360"/>
      </w:pPr>
      <w:rPr>
        <w:rFonts w:ascii="Courier New" w:hAnsi="Courier New" w:cs="Courier New" w:hint="default"/>
      </w:rPr>
    </w:lvl>
    <w:lvl w:ilvl="8" w:tplc="04080005" w:tentative="1">
      <w:start w:val="1"/>
      <w:numFmt w:val="bullet"/>
      <w:lvlText w:val=""/>
      <w:lvlJc w:val="left"/>
      <w:pPr>
        <w:ind w:left="6765" w:hanging="360"/>
      </w:pPr>
      <w:rPr>
        <w:rFonts w:ascii="Wingdings" w:hAnsi="Wingdings" w:hint="default"/>
      </w:rPr>
    </w:lvl>
  </w:abstractNum>
  <w:abstractNum w:abstractNumId="38">
    <w:nsid w:val="7B6E6C6D"/>
    <w:multiLevelType w:val="hybridMultilevel"/>
    <w:tmpl w:val="9F203152"/>
    <w:lvl w:ilvl="0" w:tplc="FFFFFFFF">
      <w:start w:val="1"/>
      <w:numFmt w:val="decimal"/>
      <w:lvlText w:val="%1."/>
      <w:lvlJc w:val="left"/>
      <w:pPr>
        <w:tabs>
          <w:tab w:val="num" w:pos="720"/>
        </w:tabs>
        <w:ind w:left="720" w:hanging="360"/>
      </w:pPr>
      <w:rPr>
        <w:rFonts w:hint="default"/>
      </w:rPr>
    </w:lvl>
    <w:lvl w:ilvl="1" w:tplc="BE3EE2D8">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7BFC3BF0"/>
    <w:multiLevelType w:val="hybridMultilevel"/>
    <w:tmpl w:val="10C235A0"/>
    <w:lvl w:ilvl="0" w:tplc="BAD64D92">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nsid w:val="7CDC61D6"/>
    <w:multiLevelType w:val="hybridMultilevel"/>
    <w:tmpl w:val="A03A4618"/>
    <w:lvl w:ilvl="0" w:tplc="04090011">
      <w:start w:val="1"/>
      <w:numFmt w:val="decimal"/>
      <w:lvlText w:val="%1)"/>
      <w:lvlJc w:val="left"/>
      <w:pPr>
        <w:ind w:left="720" w:hanging="360"/>
      </w:pPr>
      <w:rPr>
        <w:rFonts w:hint="default"/>
      </w:rPr>
    </w:lvl>
    <w:lvl w:ilvl="1" w:tplc="BAD64D92">
      <w:start w:val="1"/>
      <w:numFmt w:val="lowerRoman"/>
      <w:lvlText w:val="(%2)"/>
      <w:lvlJc w:val="left"/>
      <w:pPr>
        <w:ind w:left="1800" w:hanging="720"/>
      </w:pPr>
      <w:rPr>
        <w:rFonts w:hint="default"/>
      </w:rPr>
    </w:lvl>
    <w:lvl w:ilvl="2" w:tplc="61FEB23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9A1BE2"/>
    <w:multiLevelType w:val="hybridMultilevel"/>
    <w:tmpl w:val="C0F64EF8"/>
    <w:lvl w:ilvl="0" w:tplc="61FEB232">
      <w:start w:val="1"/>
      <w:numFmt w:val="lowerRoman"/>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23"/>
  </w:num>
  <w:num w:numId="3">
    <w:abstractNumId w:val="0"/>
  </w:num>
  <w:num w:numId="4">
    <w:abstractNumId w:val="10"/>
  </w:num>
  <w:num w:numId="5">
    <w:abstractNumId w:val="36"/>
  </w:num>
  <w:num w:numId="6">
    <w:abstractNumId w:val="18"/>
  </w:num>
  <w:num w:numId="7">
    <w:abstractNumId w:val="6"/>
  </w:num>
  <w:num w:numId="8">
    <w:abstractNumId w:val="12"/>
  </w:num>
  <w:num w:numId="9">
    <w:abstractNumId w:val="38"/>
  </w:num>
  <w:num w:numId="10">
    <w:abstractNumId w:val="4"/>
  </w:num>
  <w:num w:numId="11">
    <w:abstractNumId w:val="16"/>
  </w:num>
  <w:num w:numId="12">
    <w:abstractNumId w:val="9"/>
  </w:num>
  <w:num w:numId="13">
    <w:abstractNumId w:val="28"/>
  </w:num>
  <w:num w:numId="14">
    <w:abstractNumId w:val="13"/>
  </w:num>
  <w:num w:numId="15">
    <w:abstractNumId w:val="25"/>
  </w:num>
  <w:num w:numId="16">
    <w:abstractNumId w:val="29"/>
  </w:num>
  <w:num w:numId="17">
    <w:abstractNumId w:val="11"/>
  </w:num>
  <w:num w:numId="18">
    <w:abstractNumId w:val="35"/>
  </w:num>
  <w:num w:numId="19">
    <w:abstractNumId w:val="34"/>
  </w:num>
  <w:num w:numId="20">
    <w:abstractNumId w:val="2"/>
  </w:num>
  <w:num w:numId="21">
    <w:abstractNumId w:val="1"/>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40"/>
  </w:num>
  <w:num w:numId="25">
    <w:abstractNumId w:val="24"/>
  </w:num>
  <w:num w:numId="26">
    <w:abstractNumId w:val="37"/>
  </w:num>
  <w:num w:numId="27">
    <w:abstractNumId w:val="33"/>
  </w:num>
  <w:num w:numId="28">
    <w:abstractNumId w:val="7"/>
  </w:num>
  <w:num w:numId="29">
    <w:abstractNumId w:val="17"/>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6"/>
    <w:lvlOverride w:ilvl="0">
      <w:lvl w:ilvl="0">
        <w:start w:val="1"/>
        <w:numFmt w:val="decimal"/>
        <w:lvlText w:val="Ερώτημα %1."/>
        <w:lvlJc w:val="left"/>
        <w:pPr>
          <w:tabs>
            <w:tab w:val="num" w:pos="1800"/>
          </w:tabs>
          <w:ind w:left="360" w:hanging="360"/>
        </w:pPr>
        <w:rPr>
          <w:rFonts w:hint="default"/>
        </w:rPr>
      </w:lvl>
    </w:lvlOverride>
    <w:lvlOverride w:ilvl="1">
      <w:lvl w:ilvl="1">
        <w:start w:val="1"/>
        <w:numFmt w:val="lowerLetter"/>
        <w:lvlText w:val="%2."/>
        <w:lvlJc w:val="left"/>
        <w:pPr>
          <w:tabs>
            <w:tab w:val="num" w:pos="360"/>
          </w:tabs>
          <w:ind w:left="360" w:hanging="360"/>
        </w:pPr>
        <w:rPr>
          <w:rFonts w:hint="default"/>
        </w:rPr>
      </w:lvl>
    </w:lvlOverride>
    <w:lvlOverride w:ilvl="2">
      <w:lvl w:ilvl="2">
        <w:start w:val="1"/>
        <w:numFmt w:val="lowerRoman"/>
        <w:lvlText w:val="%3."/>
        <w:lvlJc w:val="right"/>
        <w:pPr>
          <w:tabs>
            <w:tab w:val="num" w:pos="1080"/>
          </w:tabs>
          <w:ind w:left="1080" w:hanging="360"/>
        </w:pPr>
        <w:rPr>
          <w:rFonts w:hint="default"/>
        </w:rPr>
      </w:lvl>
    </w:lvlOverride>
    <w:lvlOverride w:ilvl="3">
      <w:lvl w:ilvl="3">
        <w:start w:val="1"/>
        <w:numFmt w:val="decimal"/>
        <w:lvlText w:val="(%4)"/>
        <w:lvlJc w:val="left"/>
        <w:pPr>
          <w:tabs>
            <w:tab w:val="num" w:pos="180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34">
    <w:abstractNumId w:val="15"/>
  </w:num>
  <w:num w:numId="35">
    <w:abstractNumId w:val="19"/>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0"/>
  </w:num>
  <w:num w:numId="42">
    <w:abstractNumId w:val="41"/>
  </w:num>
  <w:num w:numId="43">
    <w:abstractNumId w:val="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2B"/>
    <w:rsid w:val="0000123F"/>
    <w:rsid w:val="00001853"/>
    <w:rsid w:val="000022A1"/>
    <w:rsid w:val="000023E3"/>
    <w:rsid w:val="000026D5"/>
    <w:rsid w:val="000029BF"/>
    <w:rsid w:val="00003F03"/>
    <w:rsid w:val="00004385"/>
    <w:rsid w:val="000046C1"/>
    <w:rsid w:val="00004EEC"/>
    <w:rsid w:val="00005619"/>
    <w:rsid w:val="000056B4"/>
    <w:rsid w:val="00005785"/>
    <w:rsid w:val="0000595D"/>
    <w:rsid w:val="00006043"/>
    <w:rsid w:val="0000624D"/>
    <w:rsid w:val="00006955"/>
    <w:rsid w:val="000070BE"/>
    <w:rsid w:val="00007887"/>
    <w:rsid w:val="000102B7"/>
    <w:rsid w:val="00010729"/>
    <w:rsid w:val="00010DE8"/>
    <w:rsid w:val="00010ECC"/>
    <w:rsid w:val="00011112"/>
    <w:rsid w:val="0001187B"/>
    <w:rsid w:val="00011C38"/>
    <w:rsid w:val="00011D86"/>
    <w:rsid w:val="00011E39"/>
    <w:rsid w:val="00012380"/>
    <w:rsid w:val="00012F8E"/>
    <w:rsid w:val="00013178"/>
    <w:rsid w:val="000136BF"/>
    <w:rsid w:val="00013AA5"/>
    <w:rsid w:val="00013BC7"/>
    <w:rsid w:val="00015013"/>
    <w:rsid w:val="0001574D"/>
    <w:rsid w:val="000168FF"/>
    <w:rsid w:val="00016CB6"/>
    <w:rsid w:val="00016E85"/>
    <w:rsid w:val="000178CE"/>
    <w:rsid w:val="00020C35"/>
    <w:rsid w:val="00020E63"/>
    <w:rsid w:val="00021007"/>
    <w:rsid w:val="000216A5"/>
    <w:rsid w:val="000216FF"/>
    <w:rsid w:val="00021A2E"/>
    <w:rsid w:val="00021DF3"/>
    <w:rsid w:val="00022D69"/>
    <w:rsid w:val="000230EF"/>
    <w:rsid w:val="00023810"/>
    <w:rsid w:val="0002398F"/>
    <w:rsid w:val="00023AB0"/>
    <w:rsid w:val="00023C05"/>
    <w:rsid w:val="0002446D"/>
    <w:rsid w:val="00024964"/>
    <w:rsid w:val="000249B1"/>
    <w:rsid w:val="00024F25"/>
    <w:rsid w:val="00025167"/>
    <w:rsid w:val="000254D8"/>
    <w:rsid w:val="00026077"/>
    <w:rsid w:val="00026EC5"/>
    <w:rsid w:val="00027AEB"/>
    <w:rsid w:val="000307C9"/>
    <w:rsid w:val="00032081"/>
    <w:rsid w:val="00032D18"/>
    <w:rsid w:val="00032F44"/>
    <w:rsid w:val="000330A3"/>
    <w:rsid w:val="00033514"/>
    <w:rsid w:val="000342A9"/>
    <w:rsid w:val="000347A7"/>
    <w:rsid w:val="00035F14"/>
    <w:rsid w:val="00036604"/>
    <w:rsid w:val="00036D33"/>
    <w:rsid w:val="000378F0"/>
    <w:rsid w:val="00037CA5"/>
    <w:rsid w:val="00037F4C"/>
    <w:rsid w:val="00040350"/>
    <w:rsid w:val="00040A1A"/>
    <w:rsid w:val="00040A7B"/>
    <w:rsid w:val="00040D0F"/>
    <w:rsid w:val="00041191"/>
    <w:rsid w:val="00041AAA"/>
    <w:rsid w:val="000429C9"/>
    <w:rsid w:val="00042F16"/>
    <w:rsid w:val="00043291"/>
    <w:rsid w:val="00044169"/>
    <w:rsid w:val="0004479B"/>
    <w:rsid w:val="00044D30"/>
    <w:rsid w:val="000451D5"/>
    <w:rsid w:val="00045465"/>
    <w:rsid w:val="000476FD"/>
    <w:rsid w:val="00050717"/>
    <w:rsid w:val="00050B2D"/>
    <w:rsid w:val="0005139D"/>
    <w:rsid w:val="00051D96"/>
    <w:rsid w:val="00052298"/>
    <w:rsid w:val="00052BC6"/>
    <w:rsid w:val="00053022"/>
    <w:rsid w:val="00053D10"/>
    <w:rsid w:val="000561F7"/>
    <w:rsid w:val="00057A5B"/>
    <w:rsid w:val="00057BD1"/>
    <w:rsid w:val="000607A4"/>
    <w:rsid w:val="000610C9"/>
    <w:rsid w:val="00061948"/>
    <w:rsid w:val="00061BF9"/>
    <w:rsid w:val="0006220C"/>
    <w:rsid w:val="000630D5"/>
    <w:rsid w:val="0006321F"/>
    <w:rsid w:val="00064520"/>
    <w:rsid w:val="00064717"/>
    <w:rsid w:val="00064B6B"/>
    <w:rsid w:val="00064CDE"/>
    <w:rsid w:val="00065C01"/>
    <w:rsid w:val="00066005"/>
    <w:rsid w:val="00067020"/>
    <w:rsid w:val="0006796C"/>
    <w:rsid w:val="0007000B"/>
    <w:rsid w:val="000715BB"/>
    <w:rsid w:val="000718A7"/>
    <w:rsid w:val="00071D38"/>
    <w:rsid w:val="00072373"/>
    <w:rsid w:val="000725AB"/>
    <w:rsid w:val="00072862"/>
    <w:rsid w:val="000751BC"/>
    <w:rsid w:val="0007581C"/>
    <w:rsid w:val="000762E5"/>
    <w:rsid w:val="00076527"/>
    <w:rsid w:val="000767DD"/>
    <w:rsid w:val="0007716B"/>
    <w:rsid w:val="000771DA"/>
    <w:rsid w:val="00077C76"/>
    <w:rsid w:val="000808E2"/>
    <w:rsid w:val="000810C6"/>
    <w:rsid w:val="00081F1A"/>
    <w:rsid w:val="00081F5E"/>
    <w:rsid w:val="00082902"/>
    <w:rsid w:val="00082BA4"/>
    <w:rsid w:val="00083291"/>
    <w:rsid w:val="0008350D"/>
    <w:rsid w:val="00083893"/>
    <w:rsid w:val="00083CCC"/>
    <w:rsid w:val="00084669"/>
    <w:rsid w:val="00084D41"/>
    <w:rsid w:val="00084D5E"/>
    <w:rsid w:val="00084F6A"/>
    <w:rsid w:val="00085C25"/>
    <w:rsid w:val="000864D7"/>
    <w:rsid w:val="00086A6C"/>
    <w:rsid w:val="00086D66"/>
    <w:rsid w:val="0009039B"/>
    <w:rsid w:val="00091467"/>
    <w:rsid w:val="000914EF"/>
    <w:rsid w:val="00091D22"/>
    <w:rsid w:val="0009252B"/>
    <w:rsid w:val="0009279F"/>
    <w:rsid w:val="00092846"/>
    <w:rsid w:val="00092C2D"/>
    <w:rsid w:val="000936B7"/>
    <w:rsid w:val="00093DBB"/>
    <w:rsid w:val="000943A1"/>
    <w:rsid w:val="00094842"/>
    <w:rsid w:val="00094CE1"/>
    <w:rsid w:val="000958BD"/>
    <w:rsid w:val="000958FD"/>
    <w:rsid w:val="00095A47"/>
    <w:rsid w:val="00095DE3"/>
    <w:rsid w:val="00096DE4"/>
    <w:rsid w:val="0009774D"/>
    <w:rsid w:val="00097CB2"/>
    <w:rsid w:val="000A00AE"/>
    <w:rsid w:val="000A02AF"/>
    <w:rsid w:val="000A0704"/>
    <w:rsid w:val="000A0D3D"/>
    <w:rsid w:val="000A14CF"/>
    <w:rsid w:val="000A15E0"/>
    <w:rsid w:val="000A225D"/>
    <w:rsid w:val="000A22CA"/>
    <w:rsid w:val="000A33B8"/>
    <w:rsid w:val="000A36A4"/>
    <w:rsid w:val="000A383C"/>
    <w:rsid w:val="000A40BC"/>
    <w:rsid w:val="000A54FE"/>
    <w:rsid w:val="000A5762"/>
    <w:rsid w:val="000A5A58"/>
    <w:rsid w:val="000A75AB"/>
    <w:rsid w:val="000A7F3D"/>
    <w:rsid w:val="000B0E45"/>
    <w:rsid w:val="000B10BE"/>
    <w:rsid w:val="000B1486"/>
    <w:rsid w:val="000B188D"/>
    <w:rsid w:val="000B1A6E"/>
    <w:rsid w:val="000B1BA6"/>
    <w:rsid w:val="000B1FCA"/>
    <w:rsid w:val="000B2186"/>
    <w:rsid w:val="000B21AC"/>
    <w:rsid w:val="000B2B76"/>
    <w:rsid w:val="000B3440"/>
    <w:rsid w:val="000B3D4A"/>
    <w:rsid w:val="000B40BA"/>
    <w:rsid w:val="000B41D7"/>
    <w:rsid w:val="000B430D"/>
    <w:rsid w:val="000B4B1C"/>
    <w:rsid w:val="000B4D92"/>
    <w:rsid w:val="000B4F79"/>
    <w:rsid w:val="000B5971"/>
    <w:rsid w:val="000B5A14"/>
    <w:rsid w:val="000B67C2"/>
    <w:rsid w:val="000B6CFB"/>
    <w:rsid w:val="000B70D3"/>
    <w:rsid w:val="000B7245"/>
    <w:rsid w:val="000B73B6"/>
    <w:rsid w:val="000B75A1"/>
    <w:rsid w:val="000B7687"/>
    <w:rsid w:val="000C08D2"/>
    <w:rsid w:val="000C0E2B"/>
    <w:rsid w:val="000C1311"/>
    <w:rsid w:val="000C2589"/>
    <w:rsid w:val="000C299B"/>
    <w:rsid w:val="000C441F"/>
    <w:rsid w:val="000C5C99"/>
    <w:rsid w:val="000C634A"/>
    <w:rsid w:val="000C68F8"/>
    <w:rsid w:val="000C6C12"/>
    <w:rsid w:val="000C6F77"/>
    <w:rsid w:val="000C7FEC"/>
    <w:rsid w:val="000D21F0"/>
    <w:rsid w:val="000D23F0"/>
    <w:rsid w:val="000D259A"/>
    <w:rsid w:val="000D2FDE"/>
    <w:rsid w:val="000D3834"/>
    <w:rsid w:val="000D394B"/>
    <w:rsid w:val="000D3BAD"/>
    <w:rsid w:val="000D3BE5"/>
    <w:rsid w:val="000D3FA1"/>
    <w:rsid w:val="000D4467"/>
    <w:rsid w:val="000D44AE"/>
    <w:rsid w:val="000D50E0"/>
    <w:rsid w:val="000D520E"/>
    <w:rsid w:val="000D54D7"/>
    <w:rsid w:val="000D5821"/>
    <w:rsid w:val="000D5901"/>
    <w:rsid w:val="000D733A"/>
    <w:rsid w:val="000D7742"/>
    <w:rsid w:val="000E04FA"/>
    <w:rsid w:val="000E0E1E"/>
    <w:rsid w:val="000E1FE9"/>
    <w:rsid w:val="000E2710"/>
    <w:rsid w:val="000E2EE2"/>
    <w:rsid w:val="000E2F83"/>
    <w:rsid w:val="000E36CF"/>
    <w:rsid w:val="000E384C"/>
    <w:rsid w:val="000E396A"/>
    <w:rsid w:val="000E4B38"/>
    <w:rsid w:val="000E4BAC"/>
    <w:rsid w:val="000E4D54"/>
    <w:rsid w:val="000E4DF9"/>
    <w:rsid w:val="000E6282"/>
    <w:rsid w:val="000E739F"/>
    <w:rsid w:val="000E7FCA"/>
    <w:rsid w:val="000F045A"/>
    <w:rsid w:val="000F06D7"/>
    <w:rsid w:val="000F07BD"/>
    <w:rsid w:val="000F0EB5"/>
    <w:rsid w:val="000F10E7"/>
    <w:rsid w:val="000F1338"/>
    <w:rsid w:val="000F1A19"/>
    <w:rsid w:val="000F230A"/>
    <w:rsid w:val="000F24C7"/>
    <w:rsid w:val="000F273B"/>
    <w:rsid w:val="000F36BD"/>
    <w:rsid w:val="000F4375"/>
    <w:rsid w:val="000F45BF"/>
    <w:rsid w:val="000F493F"/>
    <w:rsid w:val="000F51C0"/>
    <w:rsid w:val="000F5310"/>
    <w:rsid w:val="000F589E"/>
    <w:rsid w:val="000F64F7"/>
    <w:rsid w:val="000F6F78"/>
    <w:rsid w:val="000F7170"/>
    <w:rsid w:val="000F7709"/>
    <w:rsid w:val="00100578"/>
    <w:rsid w:val="00100788"/>
    <w:rsid w:val="00100A19"/>
    <w:rsid w:val="00100B9C"/>
    <w:rsid w:val="001018AD"/>
    <w:rsid w:val="00101A38"/>
    <w:rsid w:val="00101C96"/>
    <w:rsid w:val="00103196"/>
    <w:rsid w:val="001032BA"/>
    <w:rsid w:val="00103AD4"/>
    <w:rsid w:val="00103F06"/>
    <w:rsid w:val="0010497D"/>
    <w:rsid w:val="00104F20"/>
    <w:rsid w:val="00105BCF"/>
    <w:rsid w:val="00105CCD"/>
    <w:rsid w:val="00106624"/>
    <w:rsid w:val="00107829"/>
    <w:rsid w:val="001103F4"/>
    <w:rsid w:val="0011080B"/>
    <w:rsid w:val="00110876"/>
    <w:rsid w:val="00110980"/>
    <w:rsid w:val="00110B09"/>
    <w:rsid w:val="00110F9F"/>
    <w:rsid w:val="00111BF4"/>
    <w:rsid w:val="0011263E"/>
    <w:rsid w:val="001129A1"/>
    <w:rsid w:val="0011384F"/>
    <w:rsid w:val="00113898"/>
    <w:rsid w:val="00114A44"/>
    <w:rsid w:val="00114A78"/>
    <w:rsid w:val="00115D46"/>
    <w:rsid w:val="00115F1B"/>
    <w:rsid w:val="001171B2"/>
    <w:rsid w:val="00117F4B"/>
    <w:rsid w:val="0012005D"/>
    <w:rsid w:val="001204A9"/>
    <w:rsid w:val="0012080B"/>
    <w:rsid w:val="00120D60"/>
    <w:rsid w:val="00121715"/>
    <w:rsid w:val="0012176D"/>
    <w:rsid w:val="00121C32"/>
    <w:rsid w:val="00121DF4"/>
    <w:rsid w:val="00121E28"/>
    <w:rsid w:val="00122C30"/>
    <w:rsid w:val="00123707"/>
    <w:rsid w:val="00124808"/>
    <w:rsid w:val="00124947"/>
    <w:rsid w:val="00124DA8"/>
    <w:rsid w:val="00124DF0"/>
    <w:rsid w:val="00124E14"/>
    <w:rsid w:val="001257DE"/>
    <w:rsid w:val="00125828"/>
    <w:rsid w:val="00125BDB"/>
    <w:rsid w:val="00125F91"/>
    <w:rsid w:val="00125FD9"/>
    <w:rsid w:val="001262EF"/>
    <w:rsid w:val="00126720"/>
    <w:rsid w:val="00126ECE"/>
    <w:rsid w:val="0012757F"/>
    <w:rsid w:val="0012781D"/>
    <w:rsid w:val="00127F21"/>
    <w:rsid w:val="00130487"/>
    <w:rsid w:val="001305BC"/>
    <w:rsid w:val="0013090F"/>
    <w:rsid w:val="00130D05"/>
    <w:rsid w:val="00130D4C"/>
    <w:rsid w:val="001318ED"/>
    <w:rsid w:val="00132637"/>
    <w:rsid w:val="00134327"/>
    <w:rsid w:val="00134994"/>
    <w:rsid w:val="00135107"/>
    <w:rsid w:val="001353C3"/>
    <w:rsid w:val="001357D2"/>
    <w:rsid w:val="00135E5A"/>
    <w:rsid w:val="00135F0D"/>
    <w:rsid w:val="001360AA"/>
    <w:rsid w:val="00136C60"/>
    <w:rsid w:val="00136D2E"/>
    <w:rsid w:val="0013757F"/>
    <w:rsid w:val="00140429"/>
    <w:rsid w:val="00140EE3"/>
    <w:rsid w:val="00141B66"/>
    <w:rsid w:val="00141DB4"/>
    <w:rsid w:val="00141E7A"/>
    <w:rsid w:val="001421B9"/>
    <w:rsid w:val="00142E7A"/>
    <w:rsid w:val="00143485"/>
    <w:rsid w:val="00143494"/>
    <w:rsid w:val="00143AEC"/>
    <w:rsid w:val="00144526"/>
    <w:rsid w:val="00144690"/>
    <w:rsid w:val="00144832"/>
    <w:rsid w:val="00144C58"/>
    <w:rsid w:val="00144FDC"/>
    <w:rsid w:val="00145120"/>
    <w:rsid w:val="00145433"/>
    <w:rsid w:val="00145513"/>
    <w:rsid w:val="00145CA9"/>
    <w:rsid w:val="0014600A"/>
    <w:rsid w:val="00146A92"/>
    <w:rsid w:val="001470B8"/>
    <w:rsid w:val="00150101"/>
    <w:rsid w:val="001508BD"/>
    <w:rsid w:val="00150F0F"/>
    <w:rsid w:val="00151E11"/>
    <w:rsid w:val="0015215F"/>
    <w:rsid w:val="00152595"/>
    <w:rsid w:val="0015270E"/>
    <w:rsid w:val="001531EB"/>
    <w:rsid w:val="00153446"/>
    <w:rsid w:val="00153871"/>
    <w:rsid w:val="001539CE"/>
    <w:rsid w:val="00153B46"/>
    <w:rsid w:val="00153E82"/>
    <w:rsid w:val="00154180"/>
    <w:rsid w:val="001545C1"/>
    <w:rsid w:val="001547B7"/>
    <w:rsid w:val="001563AC"/>
    <w:rsid w:val="00156FCA"/>
    <w:rsid w:val="001573A4"/>
    <w:rsid w:val="00157886"/>
    <w:rsid w:val="00157890"/>
    <w:rsid w:val="00157E12"/>
    <w:rsid w:val="00157E8F"/>
    <w:rsid w:val="0016003F"/>
    <w:rsid w:val="0016079C"/>
    <w:rsid w:val="00160C32"/>
    <w:rsid w:val="00163403"/>
    <w:rsid w:val="0016439B"/>
    <w:rsid w:val="001649DA"/>
    <w:rsid w:val="00165004"/>
    <w:rsid w:val="00165998"/>
    <w:rsid w:val="00165A4A"/>
    <w:rsid w:val="00165F17"/>
    <w:rsid w:val="001673AE"/>
    <w:rsid w:val="001674AD"/>
    <w:rsid w:val="00167723"/>
    <w:rsid w:val="001701AA"/>
    <w:rsid w:val="001713FF"/>
    <w:rsid w:val="0017182C"/>
    <w:rsid w:val="00171B8D"/>
    <w:rsid w:val="00171FBB"/>
    <w:rsid w:val="00172381"/>
    <w:rsid w:val="00172ABB"/>
    <w:rsid w:val="001734B7"/>
    <w:rsid w:val="0017397A"/>
    <w:rsid w:val="001741FA"/>
    <w:rsid w:val="00174F1E"/>
    <w:rsid w:val="00175DCA"/>
    <w:rsid w:val="00176043"/>
    <w:rsid w:val="00176268"/>
    <w:rsid w:val="001763FD"/>
    <w:rsid w:val="00176C47"/>
    <w:rsid w:val="00176C6F"/>
    <w:rsid w:val="00176D64"/>
    <w:rsid w:val="001770D8"/>
    <w:rsid w:val="0017766D"/>
    <w:rsid w:val="0017788C"/>
    <w:rsid w:val="001778F1"/>
    <w:rsid w:val="00180CF9"/>
    <w:rsid w:val="0018164B"/>
    <w:rsid w:val="00182852"/>
    <w:rsid w:val="001838AE"/>
    <w:rsid w:val="00183CB0"/>
    <w:rsid w:val="00183CED"/>
    <w:rsid w:val="00184254"/>
    <w:rsid w:val="0018470F"/>
    <w:rsid w:val="00184F7E"/>
    <w:rsid w:val="001850EC"/>
    <w:rsid w:val="00185605"/>
    <w:rsid w:val="00186B55"/>
    <w:rsid w:val="001873FF"/>
    <w:rsid w:val="00187BC6"/>
    <w:rsid w:val="00187DE7"/>
    <w:rsid w:val="00190275"/>
    <w:rsid w:val="00190578"/>
    <w:rsid w:val="001909AE"/>
    <w:rsid w:val="00190ADD"/>
    <w:rsid w:val="001917D4"/>
    <w:rsid w:val="00191948"/>
    <w:rsid w:val="001920A5"/>
    <w:rsid w:val="001920D9"/>
    <w:rsid w:val="00192C16"/>
    <w:rsid w:val="00196D69"/>
    <w:rsid w:val="001978D5"/>
    <w:rsid w:val="001978E3"/>
    <w:rsid w:val="001A0A3F"/>
    <w:rsid w:val="001A0C1D"/>
    <w:rsid w:val="001A141E"/>
    <w:rsid w:val="001A1AC3"/>
    <w:rsid w:val="001A1BC6"/>
    <w:rsid w:val="001A226A"/>
    <w:rsid w:val="001A2E9D"/>
    <w:rsid w:val="001A2EA6"/>
    <w:rsid w:val="001A42A0"/>
    <w:rsid w:val="001A42B5"/>
    <w:rsid w:val="001A4585"/>
    <w:rsid w:val="001A5422"/>
    <w:rsid w:val="001A5BEB"/>
    <w:rsid w:val="001A5FF1"/>
    <w:rsid w:val="001A608D"/>
    <w:rsid w:val="001A69DD"/>
    <w:rsid w:val="001A6E63"/>
    <w:rsid w:val="001A7B7B"/>
    <w:rsid w:val="001B0074"/>
    <w:rsid w:val="001B0A41"/>
    <w:rsid w:val="001B133F"/>
    <w:rsid w:val="001B16C1"/>
    <w:rsid w:val="001B1CD4"/>
    <w:rsid w:val="001B1F09"/>
    <w:rsid w:val="001B20FF"/>
    <w:rsid w:val="001B31FD"/>
    <w:rsid w:val="001B32F5"/>
    <w:rsid w:val="001B353E"/>
    <w:rsid w:val="001B3954"/>
    <w:rsid w:val="001B3C9F"/>
    <w:rsid w:val="001B44AD"/>
    <w:rsid w:val="001B450E"/>
    <w:rsid w:val="001B491F"/>
    <w:rsid w:val="001B4B89"/>
    <w:rsid w:val="001B524D"/>
    <w:rsid w:val="001B5602"/>
    <w:rsid w:val="001B5C05"/>
    <w:rsid w:val="001B6113"/>
    <w:rsid w:val="001B6330"/>
    <w:rsid w:val="001B646F"/>
    <w:rsid w:val="001B6546"/>
    <w:rsid w:val="001B6872"/>
    <w:rsid w:val="001B69F0"/>
    <w:rsid w:val="001B741D"/>
    <w:rsid w:val="001C0432"/>
    <w:rsid w:val="001C16D4"/>
    <w:rsid w:val="001C2113"/>
    <w:rsid w:val="001C2222"/>
    <w:rsid w:val="001C25BD"/>
    <w:rsid w:val="001C2BD7"/>
    <w:rsid w:val="001C2D4E"/>
    <w:rsid w:val="001C3129"/>
    <w:rsid w:val="001C4D35"/>
    <w:rsid w:val="001C4DC0"/>
    <w:rsid w:val="001C631B"/>
    <w:rsid w:val="001C6E42"/>
    <w:rsid w:val="001C74B1"/>
    <w:rsid w:val="001C78E7"/>
    <w:rsid w:val="001D02F7"/>
    <w:rsid w:val="001D03E3"/>
    <w:rsid w:val="001D0A27"/>
    <w:rsid w:val="001D105C"/>
    <w:rsid w:val="001D137C"/>
    <w:rsid w:val="001D19B2"/>
    <w:rsid w:val="001D2422"/>
    <w:rsid w:val="001D29FD"/>
    <w:rsid w:val="001D2BDF"/>
    <w:rsid w:val="001D336B"/>
    <w:rsid w:val="001D3823"/>
    <w:rsid w:val="001D464A"/>
    <w:rsid w:val="001D4F21"/>
    <w:rsid w:val="001D5662"/>
    <w:rsid w:val="001D577D"/>
    <w:rsid w:val="001D57D9"/>
    <w:rsid w:val="001D62D7"/>
    <w:rsid w:val="001D7186"/>
    <w:rsid w:val="001D7F51"/>
    <w:rsid w:val="001E00AA"/>
    <w:rsid w:val="001E084C"/>
    <w:rsid w:val="001E1688"/>
    <w:rsid w:val="001E1AC2"/>
    <w:rsid w:val="001E2B1C"/>
    <w:rsid w:val="001E3777"/>
    <w:rsid w:val="001E3B7E"/>
    <w:rsid w:val="001E50B6"/>
    <w:rsid w:val="001E5620"/>
    <w:rsid w:val="001E5C8D"/>
    <w:rsid w:val="001E5F1B"/>
    <w:rsid w:val="001E5FC2"/>
    <w:rsid w:val="001E6A9D"/>
    <w:rsid w:val="001E6F29"/>
    <w:rsid w:val="001F058D"/>
    <w:rsid w:val="001F086E"/>
    <w:rsid w:val="001F0955"/>
    <w:rsid w:val="001F1011"/>
    <w:rsid w:val="001F11E6"/>
    <w:rsid w:val="001F1BA7"/>
    <w:rsid w:val="001F1DC7"/>
    <w:rsid w:val="001F25B6"/>
    <w:rsid w:val="001F26F7"/>
    <w:rsid w:val="001F2880"/>
    <w:rsid w:val="001F2DE3"/>
    <w:rsid w:val="001F30F2"/>
    <w:rsid w:val="001F3C4E"/>
    <w:rsid w:val="001F5355"/>
    <w:rsid w:val="001F5A8B"/>
    <w:rsid w:val="001F5CD9"/>
    <w:rsid w:val="001F5EAB"/>
    <w:rsid w:val="001F61D7"/>
    <w:rsid w:val="001F6985"/>
    <w:rsid w:val="001F7634"/>
    <w:rsid w:val="001F7B3B"/>
    <w:rsid w:val="001F7D12"/>
    <w:rsid w:val="00200150"/>
    <w:rsid w:val="00200FC7"/>
    <w:rsid w:val="002016B7"/>
    <w:rsid w:val="00201D66"/>
    <w:rsid w:val="002025BA"/>
    <w:rsid w:val="002026E2"/>
    <w:rsid w:val="002028BC"/>
    <w:rsid w:val="00202C44"/>
    <w:rsid w:val="002040E1"/>
    <w:rsid w:val="002046E6"/>
    <w:rsid w:val="00205BBD"/>
    <w:rsid w:val="00205BE1"/>
    <w:rsid w:val="00205C7B"/>
    <w:rsid w:val="00205F80"/>
    <w:rsid w:val="0020653E"/>
    <w:rsid w:val="00206AC4"/>
    <w:rsid w:val="00206AFD"/>
    <w:rsid w:val="0020739B"/>
    <w:rsid w:val="002078D9"/>
    <w:rsid w:val="0021049B"/>
    <w:rsid w:val="0021098E"/>
    <w:rsid w:val="00211362"/>
    <w:rsid w:val="002114E0"/>
    <w:rsid w:val="00211A48"/>
    <w:rsid w:val="0021204B"/>
    <w:rsid w:val="00213310"/>
    <w:rsid w:val="0021415D"/>
    <w:rsid w:val="002147E1"/>
    <w:rsid w:val="00215815"/>
    <w:rsid w:val="00216967"/>
    <w:rsid w:val="00216B6A"/>
    <w:rsid w:val="00216F00"/>
    <w:rsid w:val="0021722A"/>
    <w:rsid w:val="00217A90"/>
    <w:rsid w:val="00217D03"/>
    <w:rsid w:val="00217F40"/>
    <w:rsid w:val="0022014E"/>
    <w:rsid w:val="00220882"/>
    <w:rsid w:val="00220924"/>
    <w:rsid w:val="00222526"/>
    <w:rsid w:val="00223255"/>
    <w:rsid w:val="00223E7A"/>
    <w:rsid w:val="00224104"/>
    <w:rsid w:val="00225097"/>
    <w:rsid w:val="002251F2"/>
    <w:rsid w:val="0022577E"/>
    <w:rsid w:val="002264BB"/>
    <w:rsid w:val="002266C6"/>
    <w:rsid w:val="0022688C"/>
    <w:rsid w:val="00227A36"/>
    <w:rsid w:val="00227C8C"/>
    <w:rsid w:val="002307A4"/>
    <w:rsid w:val="0023128E"/>
    <w:rsid w:val="00231F07"/>
    <w:rsid w:val="00232DE1"/>
    <w:rsid w:val="002331DC"/>
    <w:rsid w:val="00233DFE"/>
    <w:rsid w:val="002346BE"/>
    <w:rsid w:val="002347C2"/>
    <w:rsid w:val="00234C88"/>
    <w:rsid w:val="00235022"/>
    <w:rsid w:val="00235111"/>
    <w:rsid w:val="00235605"/>
    <w:rsid w:val="00235717"/>
    <w:rsid w:val="00236507"/>
    <w:rsid w:val="002374EE"/>
    <w:rsid w:val="00237E45"/>
    <w:rsid w:val="0024025C"/>
    <w:rsid w:val="00240A16"/>
    <w:rsid w:val="00240A7E"/>
    <w:rsid w:val="00240C2A"/>
    <w:rsid w:val="00240DA3"/>
    <w:rsid w:val="00241699"/>
    <w:rsid w:val="00242025"/>
    <w:rsid w:val="002438AC"/>
    <w:rsid w:val="00243B3C"/>
    <w:rsid w:val="00243F95"/>
    <w:rsid w:val="00244C6B"/>
    <w:rsid w:val="00245399"/>
    <w:rsid w:val="002456CE"/>
    <w:rsid w:val="00245DB0"/>
    <w:rsid w:val="00246687"/>
    <w:rsid w:val="00246DEB"/>
    <w:rsid w:val="002475C5"/>
    <w:rsid w:val="00247875"/>
    <w:rsid w:val="00247C64"/>
    <w:rsid w:val="00247CCE"/>
    <w:rsid w:val="00250078"/>
    <w:rsid w:val="002511D3"/>
    <w:rsid w:val="00251531"/>
    <w:rsid w:val="0025340C"/>
    <w:rsid w:val="00254258"/>
    <w:rsid w:val="002545BB"/>
    <w:rsid w:val="0025467F"/>
    <w:rsid w:val="00254D68"/>
    <w:rsid w:val="00255339"/>
    <w:rsid w:val="00255752"/>
    <w:rsid w:val="002559C5"/>
    <w:rsid w:val="0025695B"/>
    <w:rsid w:val="00257301"/>
    <w:rsid w:val="00257EAB"/>
    <w:rsid w:val="0026028D"/>
    <w:rsid w:val="002605CF"/>
    <w:rsid w:val="002606F5"/>
    <w:rsid w:val="00260759"/>
    <w:rsid w:val="002607A1"/>
    <w:rsid w:val="002607FA"/>
    <w:rsid w:val="0026172E"/>
    <w:rsid w:val="00261E7F"/>
    <w:rsid w:val="00262449"/>
    <w:rsid w:val="00262748"/>
    <w:rsid w:val="002629C8"/>
    <w:rsid w:val="00262D97"/>
    <w:rsid w:val="00262F12"/>
    <w:rsid w:val="00263445"/>
    <w:rsid w:val="00263857"/>
    <w:rsid w:val="0026390B"/>
    <w:rsid w:val="002648B0"/>
    <w:rsid w:val="002650BD"/>
    <w:rsid w:val="002653B4"/>
    <w:rsid w:val="0026625E"/>
    <w:rsid w:val="0026657B"/>
    <w:rsid w:val="0026680D"/>
    <w:rsid w:val="00266C03"/>
    <w:rsid w:val="00266E8E"/>
    <w:rsid w:val="00267460"/>
    <w:rsid w:val="00267482"/>
    <w:rsid w:val="002701B9"/>
    <w:rsid w:val="00270AE3"/>
    <w:rsid w:val="00270E88"/>
    <w:rsid w:val="002712E8"/>
    <w:rsid w:val="00271424"/>
    <w:rsid w:val="00271C31"/>
    <w:rsid w:val="002725EA"/>
    <w:rsid w:val="00273485"/>
    <w:rsid w:val="00273787"/>
    <w:rsid w:val="00274025"/>
    <w:rsid w:val="0027446B"/>
    <w:rsid w:val="002744FB"/>
    <w:rsid w:val="002746B6"/>
    <w:rsid w:val="00274DD4"/>
    <w:rsid w:val="00274F51"/>
    <w:rsid w:val="002752C4"/>
    <w:rsid w:val="002766C7"/>
    <w:rsid w:val="002767CB"/>
    <w:rsid w:val="00276C43"/>
    <w:rsid w:val="002778C9"/>
    <w:rsid w:val="0027794E"/>
    <w:rsid w:val="00280611"/>
    <w:rsid w:val="00280A5F"/>
    <w:rsid w:val="00280D7C"/>
    <w:rsid w:val="0028188C"/>
    <w:rsid w:val="00281E87"/>
    <w:rsid w:val="00282167"/>
    <w:rsid w:val="00282195"/>
    <w:rsid w:val="002825DD"/>
    <w:rsid w:val="002830F4"/>
    <w:rsid w:val="00283378"/>
    <w:rsid w:val="002834A8"/>
    <w:rsid w:val="00283B33"/>
    <w:rsid w:val="0028549C"/>
    <w:rsid w:val="0028606E"/>
    <w:rsid w:val="002867CA"/>
    <w:rsid w:val="00286BEC"/>
    <w:rsid w:val="00286E48"/>
    <w:rsid w:val="002908E3"/>
    <w:rsid w:val="00290B88"/>
    <w:rsid w:val="00290E35"/>
    <w:rsid w:val="00291389"/>
    <w:rsid w:val="00292541"/>
    <w:rsid w:val="002927CC"/>
    <w:rsid w:val="00292F8C"/>
    <w:rsid w:val="002939D2"/>
    <w:rsid w:val="00293F6E"/>
    <w:rsid w:val="00294515"/>
    <w:rsid w:val="0029496A"/>
    <w:rsid w:val="00294B60"/>
    <w:rsid w:val="00295194"/>
    <w:rsid w:val="002958CD"/>
    <w:rsid w:val="00295DB9"/>
    <w:rsid w:val="00295FBE"/>
    <w:rsid w:val="0029611F"/>
    <w:rsid w:val="002967FA"/>
    <w:rsid w:val="00297D25"/>
    <w:rsid w:val="00297D2E"/>
    <w:rsid w:val="002A03D8"/>
    <w:rsid w:val="002A1561"/>
    <w:rsid w:val="002A2BC0"/>
    <w:rsid w:val="002A324B"/>
    <w:rsid w:val="002A36CC"/>
    <w:rsid w:val="002A48C5"/>
    <w:rsid w:val="002A4D7F"/>
    <w:rsid w:val="002A5769"/>
    <w:rsid w:val="002A67B6"/>
    <w:rsid w:val="002A7391"/>
    <w:rsid w:val="002A783C"/>
    <w:rsid w:val="002A78BD"/>
    <w:rsid w:val="002A7C2D"/>
    <w:rsid w:val="002B0C2E"/>
    <w:rsid w:val="002B2720"/>
    <w:rsid w:val="002B2898"/>
    <w:rsid w:val="002B2CFF"/>
    <w:rsid w:val="002B35C6"/>
    <w:rsid w:val="002B3624"/>
    <w:rsid w:val="002B3D3F"/>
    <w:rsid w:val="002B4D6F"/>
    <w:rsid w:val="002B5C86"/>
    <w:rsid w:val="002B60BC"/>
    <w:rsid w:val="002B63CC"/>
    <w:rsid w:val="002B6897"/>
    <w:rsid w:val="002B6CB6"/>
    <w:rsid w:val="002B7490"/>
    <w:rsid w:val="002B7713"/>
    <w:rsid w:val="002B7823"/>
    <w:rsid w:val="002C0D99"/>
    <w:rsid w:val="002C122C"/>
    <w:rsid w:val="002C2CFB"/>
    <w:rsid w:val="002C35B4"/>
    <w:rsid w:val="002C50C2"/>
    <w:rsid w:val="002C5146"/>
    <w:rsid w:val="002C5797"/>
    <w:rsid w:val="002C58AE"/>
    <w:rsid w:val="002C60E5"/>
    <w:rsid w:val="002C7ADA"/>
    <w:rsid w:val="002D01ED"/>
    <w:rsid w:val="002D0FAB"/>
    <w:rsid w:val="002D2589"/>
    <w:rsid w:val="002D2727"/>
    <w:rsid w:val="002D293E"/>
    <w:rsid w:val="002D3355"/>
    <w:rsid w:val="002D42C0"/>
    <w:rsid w:val="002D4B4E"/>
    <w:rsid w:val="002D5DAA"/>
    <w:rsid w:val="002D6691"/>
    <w:rsid w:val="002D7A6D"/>
    <w:rsid w:val="002D7F2C"/>
    <w:rsid w:val="002E0A54"/>
    <w:rsid w:val="002E0DA6"/>
    <w:rsid w:val="002E0FAA"/>
    <w:rsid w:val="002E1345"/>
    <w:rsid w:val="002E1482"/>
    <w:rsid w:val="002E22F2"/>
    <w:rsid w:val="002E252D"/>
    <w:rsid w:val="002E3840"/>
    <w:rsid w:val="002E5097"/>
    <w:rsid w:val="002E596D"/>
    <w:rsid w:val="002E5CB0"/>
    <w:rsid w:val="002E6D03"/>
    <w:rsid w:val="002E6FF1"/>
    <w:rsid w:val="002E7BC3"/>
    <w:rsid w:val="002F04F5"/>
    <w:rsid w:val="002F09B4"/>
    <w:rsid w:val="002F0B9E"/>
    <w:rsid w:val="002F0FDE"/>
    <w:rsid w:val="002F1B65"/>
    <w:rsid w:val="002F4EDE"/>
    <w:rsid w:val="002F50DF"/>
    <w:rsid w:val="002F54CE"/>
    <w:rsid w:val="002F5808"/>
    <w:rsid w:val="002F5974"/>
    <w:rsid w:val="002F5B62"/>
    <w:rsid w:val="002F5CAB"/>
    <w:rsid w:val="002F6320"/>
    <w:rsid w:val="002F6538"/>
    <w:rsid w:val="002F68BA"/>
    <w:rsid w:val="002F6A54"/>
    <w:rsid w:val="002F706F"/>
    <w:rsid w:val="002F7076"/>
    <w:rsid w:val="002F7481"/>
    <w:rsid w:val="002F74DA"/>
    <w:rsid w:val="002F7AD6"/>
    <w:rsid w:val="002F7E56"/>
    <w:rsid w:val="00301E09"/>
    <w:rsid w:val="003028CE"/>
    <w:rsid w:val="00303487"/>
    <w:rsid w:val="00303794"/>
    <w:rsid w:val="00304DE4"/>
    <w:rsid w:val="00305696"/>
    <w:rsid w:val="00305755"/>
    <w:rsid w:val="00305778"/>
    <w:rsid w:val="00306D31"/>
    <w:rsid w:val="00306D75"/>
    <w:rsid w:val="0031044B"/>
    <w:rsid w:val="003105A0"/>
    <w:rsid w:val="003108BB"/>
    <w:rsid w:val="00310FFA"/>
    <w:rsid w:val="003115B3"/>
    <w:rsid w:val="00311EDB"/>
    <w:rsid w:val="00311F28"/>
    <w:rsid w:val="003125C5"/>
    <w:rsid w:val="00312B23"/>
    <w:rsid w:val="00312E02"/>
    <w:rsid w:val="00313ADE"/>
    <w:rsid w:val="00313E4F"/>
    <w:rsid w:val="0031421D"/>
    <w:rsid w:val="003142E9"/>
    <w:rsid w:val="0031588E"/>
    <w:rsid w:val="0031606E"/>
    <w:rsid w:val="00316944"/>
    <w:rsid w:val="00316B95"/>
    <w:rsid w:val="003208CB"/>
    <w:rsid w:val="003212EC"/>
    <w:rsid w:val="003221BD"/>
    <w:rsid w:val="003226BC"/>
    <w:rsid w:val="00322B3C"/>
    <w:rsid w:val="00323517"/>
    <w:rsid w:val="003242DB"/>
    <w:rsid w:val="00324B0B"/>
    <w:rsid w:val="00324BD5"/>
    <w:rsid w:val="00325279"/>
    <w:rsid w:val="00325B8D"/>
    <w:rsid w:val="003260D2"/>
    <w:rsid w:val="00326328"/>
    <w:rsid w:val="003268A0"/>
    <w:rsid w:val="00326FC0"/>
    <w:rsid w:val="003272D6"/>
    <w:rsid w:val="00330735"/>
    <w:rsid w:val="003309CF"/>
    <w:rsid w:val="00330ED6"/>
    <w:rsid w:val="003313E4"/>
    <w:rsid w:val="003313FF"/>
    <w:rsid w:val="00331775"/>
    <w:rsid w:val="00331A50"/>
    <w:rsid w:val="00332549"/>
    <w:rsid w:val="0033297A"/>
    <w:rsid w:val="00332FDB"/>
    <w:rsid w:val="003334B5"/>
    <w:rsid w:val="00333833"/>
    <w:rsid w:val="00334602"/>
    <w:rsid w:val="00334DE9"/>
    <w:rsid w:val="00336D95"/>
    <w:rsid w:val="00337CC3"/>
    <w:rsid w:val="003403AA"/>
    <w:rsid w:val="003409CD"/>
    <w:rsid w:val="0034111D"/>
    <w:rsid w:val="003411F5"/>
    <w:rsid w:val="00342C60"/>
    <w:rsid w:val="00344BAB"/>
    <w:rsid w:val="003458BD"/>
    <w:rsid w:val="0034628D"/>
    <w:rsid w:val="00346E56"/>
    <w:rsid w:val="00346F0A"/>
    <w:rsid w:val="00350294"/>
    <w:rsid w:val="003509D8"/>
    <w:rsid w:val="00350FA4"/>
    <w:rsid w:val="003510BC"/>
    <w:rsid w:val="003522EF"/>
    <w:rsid w:val="003527B4"/>
    <w:rsid w:val="00352C56"/>
    <w:rsid w:val="00353090"/>
    <w:rsid w:val="00354374"/>
    <w:rsid w:val="00354499"/>
    <w:rsid w:val="00354A3C"/>
    <w:rsid w:val="0035536B"/>
    <w:rsid w:val="00355E2E"/>
    <w:rsid w:val="003567C9"/>
    <w:rsid w:val="00356AA6"/>
    <w:rsid w:val="00357434"/>
    <w:rsid w:val="0036001D"/>
    <w:rsid w:val="0036132F"/>
    <w:rsid w:val="003623FD"/>
    <w:rsid w:val="00362BE0"/>
    <w:rsid w:val="00362D2C"/>
    <w:rsid w:val="0036309C"/>
    <w:rsid w:val="00363ADF"/>
    <w:rsid w:val="00363D06"/>
    <w:rsid w:val="003644D0"/>
    <w:rsid w:val="00364E17"/>
    <w:rsid w:val="00365ED2"/>
    <w:rsid w:val="003662D8"/>
    <w:rsid w:val="00366537"/>
    <w:rsid w:val="00366D50"/>
    <w:rsid w:val="00367548"/>
    <w:rsid w:val="0036791C"/>
    <w:rsid w:val="003703FA"/>
    <w:rsid w:val="00370685"/>
    <w:rsid w:val="003708C3"/>
    <w:rsid w:val="00370FE9"/>
    <w:rsid w:val="0037194C"/>
    <w:rsid w:val="003719CA"/>
    <w:rsid w:val="00372654"/>
    <w:rsid w:val="0037276A"/>
    <w:rsid w:val="00373AAD"/>
    <w:rsid w:val="00373F25"/>
    <w:rsid w:val="003742A5"/>
    <w:rsid w:val="0037735B"/>
    <w:rsid w:val="003773D6"/>
    <w:rsid w:val="00377B88"/>
    <w:rsid w:val="0038079E"/>
    <w:rsid w:val="00380D79"/>
    <w:rsid w:val="00381983"/>
    <w:rsid w:val="00381D9D"/>
    <w:rsid w:val="00381FC2"/>
    <w:rsid w:val="0038217C"/>
    <w:rsid w:val="003825CD"/>
    <w:rsid w:val="0038414B"/>
    <w:rsid w:val="00384228"/>
    <w:rsid w:val="0038424A"/>
    <w:rsid w:val="00384E4E"/>
    <w:rsid w:val="00384E6C"/>
    <w:rsid w:val="0038545B"/>
    <w:rsid w:val="00385C07"/>
    <w:rsid w:val="003865C1"/>
    <w:rsid w:val="00387462"/>
    <w:rsid w:val="00387A7E"/>
    <w:rsid w:val="00387AF7"/>
    <w:rsid w:val="00390E28"/>
    <w:rsid w:val="00391F83"/>
    <w:rsid w:val="00392926"/>
    <w:rsid w:val="003933EA"/>
    <w:rsid w:val="003949C4"/>
    <w:rsid w:val="00394F0D"/>
    <w:rsid w:val="003952AC"/>
    <w:rsid w:val="003A0029"/>
    <w:rsid w:val="003A0925"/>
    <w:rsid w:val="003A0AA1"/>
    <w:rsid w:val="003A12A4"/>
    <w:rsid w:val="003A2139"/>
    <w:rsid w:val="003A2DB1"/>
    <w:rsid w:val="003A30D3"/>
    <w:rsid w:val="003A4128"/>
    <w:rsid w:val="003A4FA7"/>
    <w:rsid w:val="003A53B2"/>
    <w:rsid w:val="003A5985"/>
    <w:rsid w:val="003A662B"/>
    <w:rsid w:val="003A6B4E"/>
    <w:rsid w:val="003A77E1"/>
    <w:rsid w:val="003A77E6"/>
    <w:rsid w:val="003B0A7A"/>
    <w:rsid w:val="003B0F0C"/>
    <w:rsid w:val="003B11C5"/>
    <w:rsid w:val="003B1A13"/>
    <w:rsid w:val="003B2EA9"/>
    <w:rsid w:val="003B31A3"/>
    <w:rsid w:val="003B3BB8"/>
    <w:rsid w:val="003B3CCB"/>
    <w:rsid w:val="003B3D15"/>
    <w:rsid w:val="003B4120"/>
    <w:rsid w:val="003B4AAA"/>
    <w:rsid w:val="003B4B9A"/>
    <w:rsid w:val="003B50B9"/>
    <w:rsid w:val="003B5DD1"/>
    <w:rsid w:val="003B5E76"/>
    <w:rsid w:val="003B699E"/>
    <w:rsid w:val="003B6F07"/>
    <w:rsid w:val="003B70A7"/>
    <w:rsid w:val="003B73FB"/>
    <w:rsid w:val="003B7B52"/>
    <w:rsid w:val="003C0EAF"/>
    <w:rsid w:val="003C142F"/>
    <w:rsid w:val="003C244B"/>
    <w:rsid w:val="003C2D1E"/>
    <w:rsid w:val="003C3473"/>
    <w:rsid w:val="003C36CC"/>
    <w:rsid w:val="003C382B"/>
    <w:rsid w:val="003C3A9A"/>
    <w:rsid w:val="003C474B"/>
    <w:rsid w:val="003C5522"/>
    <w:rsid w:val="003C5774"/>
    <w:rsid w:val="003C5CBA"/>
    <w:rsid w:val="003C5F25"/>
    <w:rsid w:val="003C6C69"/>
    <w:rsid w:val="003D07BE"/>
    <w:rsid w:val="003D07E6"/>
    <w:rsid w:val="003D1014"/>
    <w:rsid w:val="003D1114"/>
    <w:rsid w:val="003D1DC3"/>
    <w:rsid w:val="003D2781"/>
    <w:rsid w:val="003D28F2"/>
    <w:rsid w:val="003D431F"/>
    <w:rsid w:val="003D4CBA"/>
    <w:rsid w:val="003D4E2A"/>
    <w:rsid w:val="003D660B"/>
    <w:rsid w:val="003D78EC"/>
    <w:rsid w:val="003E0006"/>
    <w:rsid w:val="003E1784"/>
    <w:rsid w:val="003E1828"/>
    <w:rsid w:val="003E18B1"/>
    <w:rsid w:val="003E2C6C"/>
    <w:rsid w:val="003E3293"/>
    <w:rsid w:val="003E41E4"/>
    <w:rsid w:val="003E4541"/>
    <w:rsid w:val="003E4F80"/>
    <w:rsid w:val="003E51FF"/>
    <w:rsid w:val="003E53B5"/>
    <w:rsid w:val="003E5837"/>
    <w:rsid w:val="003E5A29"/>
    <w:rsid w:val="003E5D1F"/>
    <w:rsid w:val="003E5E98"/>
    <w:rsid w:val="003E7667"/>
    <w:rsid w:val="003E7731"/>
    <w:rsid w:val="003E7EC0"/>
    <w:rsid w:val="003F0928"/>
    <w:rsid w:val="003F0AF3"/>
    <w:rsid w:val="003F10C0"/>
    <w:rsid w:val="003F1705"/>
    <w:rsid w:val="003F21B6"/>
    <w:rsid w:val="003F2211"/>
    <w:rsid w:val="003F2450"/>
    <w:rsid w:val="003F26DA"/>
    <w:rsid w:val="003F274D"/>
    <w:rsid w:val="003F3281"/>
    <w:rsid w:val="003F3A42"/>
    <w:rsid w:val="003F46A4"/>
    <w:rsid w:val="003F46DC"/>
    <w:rsid w:val="003F4777"/>
    <w:rsid w:val="003F4CE2"/>
    <w:rsid w:val="003F5AB0"/>
    <w:rsid w:val="003F64D8"/>
    <w:rsid w:val="003F663E"/>
    <w:rsid w:val="003F6740"/>
    <w:rsid w:val="003F69E1"/>
    <w:rsid w:val="003F786A"/>
    <w:rsid w:val="003F7961"/>
    <w:rsid w:val="003F7C2D"/>
    <w:rsid w:val="00402D7F"/>
    <w:rsid w:val="0040339C"/>
    <w:rsid w:val="00403DAB"/>
    <w:rsid w:val="00404032"/>
    <w:rsid w:val="00404413"/>
    <w:rsid w:val="004054EE"/>
    <w:rsid w:val="00405F48"/>
    <w:rsid w:val="00406697"/>
    <w:rsid w:val="0040735A"/>
    <w:rsid w:val="00410589"/>
    <w:rsid w:val="0041099E"/>
    <w:rsid w:val="00410CD6"/>
    <w:rsid w:val="00412166"/>
    <w:rsid w:val="00412277"/>
    <w:rsid w:val="00412396"/>
    <w:rsid w:val="004129C5"/>
    <w:rsid w:val="00412F08"/>
    <w:rsid w:val="00413B1F"/>
    <w:rsid w:val="00413FC6"/>
    <w:rsid w:val="0041464A"/>
    <w:rsid w:val="00415304"/>
    <w:rsid w:val="00415734"/>
    <w:rsid w:val="00415CFA"/>
    <w:rsid w:val="00415E04"/>
    <w:rsid w:val="00415EEF"/>
    <w:rsid w:val="004163CB"/>
    <w:rsid w:val="0041649F"/>
    <w:rsid w:val="0041684C"/>
    <w:rsid w:val="00416FF2"/>
    <w:rsid w:val="0041716B"/>
    <w:rsid w:val="00417502"/>
    <w:rsid w:val="00417D75"/>
    <w:rsid w:val="00417EB7"/>
    <w:rsid w:val="0042092B"/>
    <w:rsid w:val="00421F9A"/>
    <w:rsid w:val="00422202"/>
    <w:rsid w:val="00422611"/>
    <w:rsid w:val="00422B53"/>
    <w:rsid w:val="00423410"/>
    <w:rsid w:val="004234E6"/>
    <w:rsid w:val="004236E2"/>
    <w:rsid w:val="004237FD"/>
    <w:rsid w:val="00423D6D"/>
    <w:rsid w:val="00423E57"/>
    <w:rsid w:val="00423E5B"/>
    <w:rsid w:val="0042492C"/>
    <w:rsid w:val="00424E02"/>
    <w:rsid w:val="0042535F"/>
    <w:rsid w:val="00426024"/>
    <w:rsid w:val="004278DA"/>
    <w:rsid w:val="004278FB"/>
    <w:rsid w:val="00430150"/>
    <w:rsid w:val="00431312"/>
    <w:rsid w:val="00431473"/>
    <w:rsid w:val="004319CA"/>
    <w:rsid w:val="00431E30"/>
    <w:rsid w:val="0043243C"/>
    <w:rsid w:val="00432EB8"/>
    <w:rsid w:val="004331B2"/>
    <w:rsid w:val="004335C3"/>
    <w:rsid w:val="0043434A"/>
    <w:rsid w:val="00434AFE"/>
    <w:rsid w:val="00435AEA"/>
    <w:rsid w:val="004363A8"/>
    <w:rsid w:val="00436797"/>
    <w:rsid w:val="00436FB6"/>
    <w:rsid w:val="00437412"/>
    <w:rsid w:val="00437CAC"/>
    <w:rsid w:val="00437D1F"/>
    <w:rsid w:val="004400D2"/>
    <w:rsid w:val="004402AA"/>
    <w:rsid w:val="004405C1"/>
    <w:rsid w:val="00440634"/>
    <w:rsid w:val="00440786"/>
    <w:rsid w:val="00440937"/>
    <w:rsid w:val="00440A85"/>
    <w:rsid w:val="00440CA4"/>
    <w:rsid w:val="00440F1F"/>
    <w:rsid w:val="0044225C"/>
    <w:rsid w:val="004423E5"/>
    <w:rsid w:val="004426DF"/>
    <w:rsid w:val="00442EDD"/>
    <w:rsid w:val="0044352A"/>
    <w:rsid w:val="00443BB4"/>
    <w:rsid w:val="00443C78"/>
    <w:rsid w:val="00444BB2"/>
    <w:rsid w:val="00444F0F"/>
    <w:rsid w:val="00445352"/>
    <w:rsid w:val="00445756"/>
    <w:rsid w:val="0044681A"/>
    <w:rsid w:val="00446AA0"/>
    <w:rsid w:val="00446CDA"/>
    <w:rsid w:val="00446F15"/>
    <w:rsid w:val="00447BF9"/>
    <w:rsid w:val="00447E21"/>
    <w:rsid w:val="0045130C"/>
    <w:rsid w:val="004516C5"/>
    <w:rsid w:val="00451750"/>
    <w:rsid w:val="00452386"/>
    <w:rsid w:val="0045262F"/>
    <w:rsid w:val="00453321"/>
    <w:rsid w:val="0045484C"/>
    <w:rsid w:val="00454A70"/>
    <w:rsid w:val="00454FFD"/>
    <w:rsid w:val="00455003"/>
    <w:rsid w:val="00455079"/>
    <w:rsid w:val="00456767"/>
    <w:rsid w:val="00456809"/>
    <w:rsid w:val="0045695A"/>
    <w:rsid w:val="00457386"/>
    <w:rsid w:val="00457465"/>
    <w:rsid w:val="00457694"/>
    <w:rsid w:val="0046057E"/>
    <w:rsid w:val="00460E81"/>
    <w:rsid w:val="00461122"/>
    <w:rsid w:val="00461C5B"/>
    <w:rsid w:val="00461DC8"/>
    <w:rsid w:val="00461E30"/>
    <w:rsid w:val="004622C9"/>
    <w:rsid w:val="004626C8"/>
    <w:rsid w:val="0046276F"/>
    <w:rsid w:val="00462AF0"/>
    <w:rsid w:val="00462C89"/>
    <w:rsid w:val="00462F65"/>
    <w:rsid w:val="004643B6"/>
    <w:rsid w:val="0046653B"/>
    <w:rsid w:val="00466612"/>
    <w:rsid w:val="0046716D"/>
    <w:rsid w:val="00467A1C"/>
    <w:rsid w:val="00467F33"/>
    <w:rsid w:val="0047029C"/>
    <w:rsid w:val="00470747"/>
    <w:rsid w:val="004709D3"/>
    <w:rsid w:val="004709EA"/>
    <w:rsid w:val="00471994"/>
    <w:rsid w:val="00471C64"/>
    <w:rsid w:val="00472546"/>
    <w:rsid w:val="004726DC"/>
    <w:rsid w:val="00473A12"/>
    <w:rsid w:val="00473B65"/>
    <w:rsid w:val="00473D60"/>
    <w:rsid w:val="00473EB0"/>
    <w:rsid w:val="00474490"/>
    <w:rsid w:val="004753AB"/>
    <w:rsid w:val="004755EB"/>
    <w:rsid w:val="00475D5B"/>
    <w:rsid w:val="00475E3A"/>
    <w:rsid w:val="00475E46"/>
    <w:rsid w:val="00476E48"/>
    <w:rsid w:val="004776C8"/>
    <w:rsid w:val="00477B49"/>
    <w:rsid w:val="0048021A"/>
    <w:rsid w:val="00480AD5"/>
    <w:rsid w:val="00480E7D"/>
    <w:rsid w:val="00481535"/>
    <w:rsid w:val="004825B0"/>
    <w:rsid w:val="00482734"/>
    <w:rsid w:val="00483B2F"/>
    <w:rsid w:val="00483BEA"/>
    <w:rsid w:val="004843ED"/>
    <w:rsid w:val="00484692"/>
    <w:rsid w:val="00484C26"/>
    <w:rsid w:val="00486012"/>
    <w:rsid w:val="00486F8C"/>
    <w:rsid w:val="0048723A"/>
    <w:rsid w:val="004872F4"/>
    <w:rsid w:val="004874E3"/>
    <w:rsid w:val="0048780A"/>
    <w:rsid w:val="004902C7"/>
    <w:rsid w:val="004903BA"/>
    <w:rsid w:val="0049081C"/>
    <w:rsid w:val="0049107D"/>
    <w:rsid w:val="004915BE"/>
    <w:rsid w:val="00491CA8"/>
    <w:rsid w:val="00491E24"/>
    <w:rsid w:val="00492548"/>
    <w:rsid w:val="00492852"/>
    <w:rsid w:val="00492FAE"/>
    <w:rsid w:val="00493157"/>
    <w:rsid w:val="0049365B"/>
    <w:rsid w:val="00494260"/>
    <w:rsid w:val="00494386"/>
    <w:rsid w:val="004945A2"/>
    <w:rsid w:val="004947A3"/>
    <w:rsid w:val="00494CD3"/>
    <w:rsid w:val="004952A6"/>
    <w:rsid w:val="00495638"/>
    <w:rsid w:val="004969FD"/>
    <w:rsid w:val="004970DF"/>
    <w:rsid w:val="00497DAD"/>
    <w:rsid w:val="004A016E"/>
    <w:rsid w:val="004A0827"/>
    <w:rsid w:val="004A084A"/>
    <w:rsid w:val="004A0C12"/>
    <w:rsid w:val="004A1370"/>
    <w:rsid w:val="004A147D"/>
    <w:rsid w:val="004A1D31"/>
    <w:rsid w:val="004A1D52"/>
    <w:rsid w:val="004A228A"/>
    <w:rsid w:val="004A22A4"/>
    <w:rsid w:val="004A29DA"/>
    <w:rsid w:val="004A31E0"/>
    <w:rsid w:val="004A38BE"/>
    <w:rsid w:val="004A3FF2"/>
    <w:rsid w:val="004A4089"/>
    <w:rsid w:val="004A42ED"/>
    <w:rsid w:val="004A471E"/>
    <w:rsid w:val="004A58AD"/>
    <w:rsid w:val="004A5A12"/>
    <w:rsid w:val="004A6000"/>
    <w:rsid w:val="004A67EE"/>
    <w:rsid w:val="004A6A8E"/>
    <w:rsid w:val="004A6D1D"/>
    <w:rsid w:val="004A708C"/>
    <w:rsid w:val="004A72B8"/>
    <w:rsid w:val="004B00AD"/>
    <w:rsid w:val="004B0A1A"/>
    <w:rsid w:val="004B1474"/>
    <w:rsid w:val="004B1707"/>
    <w:rsid w:val="004B20B9"/>
    <w:rsid w:val="004B21FB"/>
    <w:rsid w:val="004B233D"/>
    <w:rsid w:val="004B264E"/>
    <w:rsid w:val="004B344C"/>
    <w:rsid w:val="004B3E89"/>
    <w:rsid w:val="004B5835"/>
    <w:rsid w:val="004B58C7"/>
    <w:rsid w:val="004B6317"/>
    <w:rsid w:val="004B6563"/>
    <w:rsid w:val="004B6746"/>
    <w:rsid w:val="004B6B95"/>
    <w:rsid w:val="004B7839"/>
    <w:rsid w:val="004C037C"/>
    <w:rsid w:val="004C0820"/>
    <w:rsid w:val="004C17A1"/>
    <w:rsid w:val="004C1C0C"/>
    <w:rsid w:val="004C288F"/>
    <w:rsid w:val="004C2B89"/>
    <w:rsid w:val="004C30A2"/>
    <w:rsid w:val="004C32C5"/>
    <w:rsid w:val="004C3AB9"/>
    <w:rsid w:val="004C3E25"/>
    <w:rsid w:val="004C47D4"/>
    <w:rsid w:val="004C4B1A"/>
    <w:rsid w:val="004C58EB"/>
    <w:rsid w:val="004C637D"/>
    <w:rsid w:val="004C646E"/>
    <w:rsid w:val="004C668C"/>
    <w:rsid w:val="004C7B59"/>
    <w:rsid w:val="004D0471"/>
    <w:rsid w:val="004D04B9"/>
    <w:rsid w:val="004D06C1"/>
    <w:rsid w:val="004D071A"/>
    <w:rsid w:val="004D0A00"/>
    <w:rsid w:val="004D0D65"/>
    <w:rsid w:val="004D1CAF"/>
    <w:rsid w:val="004D2026"/>
    <w:rsid w:val="004D2125"/>
    <w:rsid w:val="004D2606"/>
    <w:rsid w:val="004D2CBB"/>
    <w:rsid w:val="004D33E6"/>
    <w:rsid w:val="004D3DA1"/>
    <w:rsid w:val="004D4F21"/>
    <w:rsid w:val="004D50D2"/>
    <w:rsid w:val="004D5721"/>
    <w:rsid w:val="004D5872"/>
    <w:rsid w:val="004D7433"/>
    <w:rsid w:val="004E052F"/>
    <w:rsid w:val="004E0596"/>
    <w:rsid w:val="004E0918"/>
    <w:rsid w:val="004E1699"/>
    <w:rsid w:val="004E1E21"/>
    <w:rsid w:val="004E20D3"/>
    <w:rsid w:val="004E2A4C"/>
    <w:rsid w:val="004E2CE6"/>
    <w:rsid w:val="004E44F0"/>
    <w:rsid w:val="004E4DB2"/>
    <w:rsid w:val="004E4FFF"/>
    <w:rsid w:val="004E55A8"/>
    <w:rsid w:val="004E5D33"/>
    <w:rsid w:val="004E6AAE"/>
    <w:rsid w:val="004E6BF6"/>
    <w:rsid w:val="004E6FC8"/>
    <w:rsid w:val="004E73F1"/>
    <w:rsid w:val="004E7759"/>
    <w:rsid w:val="004E7981"/>
    <w:rsid w:val="004E7B1A"/>
    <w:rsid w:val="004E7EFD"/>
    <w:rsid w:val="004E7F7A"/>
    <w:rsid w:val="004F01F4"/>
    <w:rsid w:val="004F0471"/>
    <w:rsid w:val="004F0708"/>
    <w:rsid w:val="004F0910"/>
    <w:rsid w:val="004F131D"/>
    <w:rsid w:val="004F1B64"/>
    <w:rsid w:val="004F1E9C"/>
    <w:rsid w:val="004F341E"/>
    <w:rsid w:val="004F3604"/>
    <w:rsid w:val="004F378F"/>
    <w:rsid w:val="004F3F14"/>
    <w:rsid w:val="004F4241"/>
    <w:rsid w:val="004F468E"/>
    <w:rsid w:val="004F4BF5"/>
    <w:rsid w:val="004F563A"/>
    <w:rsid w:val="004F6746"/>
    <w:rsid w:val="004F725B"/>
    <w:rsid w:val="004F75CF"/>
    <w:rsid w:val="004F7ACD"/>
    <w:rsid w:val="0050046E"/>
    <w:rsid w:val="0050184A"/>
    <w:rsid w:val="00501A9E"/>
    <w:rsid w:val="00501F68"/>
    <w:rsid w:val="00501FF5"/>
    <w:rsid w:val="0050201F"/>
    <w:rsid w:val="00502781"/>
    <w:rsid w:val="005028C6"/>
    <w:rsid w:val="00503523"/>
    <w:rsid w:val="0050366D"/>
    <w:rsid w:val="0050447E"/>
    <w:rsid w:val="00504B2E"/>
    <w:rsid w:val="00504D53"/>
    <w:rsid w:val="00504E78"/>
    <w:rsid w:val="00505076"/>
    <w:rsid w:val="00505C7D"/>
    <w:rsid w:val="00505DDF"/>
    <w:rsid w:val="0050659F"/>
    <w:rsid w:val="005069CC"/>
    <w:rsid w:val="00507206"/>
    <w:rsid w:val="0050777D"/>
    <w:rsid w:val="00510298"/>
    <w:rsid w:val="00510618"/>
    <w:rsid w:val="00510B93"/>
    <w:rsid w:val="005113A4"/>
    <w:rsid w:val="0051150F"/>
    <w:rsid w:val="0051165D"/>
    <w:rsid w:val="00511B5A"/>
    <w:rsid w:val="00512A09"/>
    <w:rsid w:val="00513825"/>
    <w:rsid w:val="00513E57"/>
    <w:rsid w:val="00515345"/>
    <w:rsid w:val="00515BB7"/>
    <w:rsid w:val="00515C06"/>
    <w:rsid w:val="005162C8"/>
    <w:rsid w:val="00516856"/>
    <w:rsid w:val="00516F5F"/>
    <w:rsid w:val="005207CA"/>
    <w:rsid w:val="00520AA5"/>
    <w:rsid w:val="00520B69"/>
    <w:rsid w:val="00520C6E"/>
    <w:rsid w:val="00520C8B"/>
    <w:rsid w:val="005211AB"/>
    <w:rsid w:val="00521253"/>
    <w:rsid w:val="0052195F"/>
    <w:rsid w:val="00521A35"/>
    <w:rsid w:val="005220B8"/>
    <w:rsid w:val="005226D7"/>
    <w:rsid w:val="00522991"/>
    <w:rsid w:val="00523994"/>
    <w:rsid w:val="00523FE1"/>
    <w:rsid w:val="00524226"/>
    <w:rsid w:val="005247FB"/>
    <w:rsid w:val="00524C45"/>
    <w:rsid w:val="00525354"/>
    <w:rsid w:val="005257BB"/>
    <w:rsid w:val="00527308"/>
    <w:rsid w:val="005303A0"/>
    <w:rsid w:val="005303CC"/>
    <w:rsid w:val="00531A2D"/>
    <w:rsid w:val="00531EE3"/>
    <w:rsid w:val="00532556"/>
    <w:rsid w:val="00532771"/>
    <w:rsid w:val="00532F5F"/>
    <w:rsid w:val="005341BA"/>
    <w:rsid w:val="00534C06"/>
    <w:rsid w:val="00534F55"/>
    <w:rsid w:val="005362BD"/>
    <w:rsid w:val="005366B8"/>
    <w:rsid w:val="00536CBE"/>
    <w:rsid w:val="00537E15"/>
    <w:rsid w:val="00540B34"/>
    <w:rsid w:val="00540E97"/>
    <w:rsid w:val="00540FA3"/>
    <w:rsid w:val="0054114D"/>
    <w:rsid w:val="00541611"/>
    <w:rsid w:val="00541752"/>
    <w:rsid w:val="00541BC4"/>
    <w:rsid w:val="00542028"/>
    <w:rsid w:val="005423FD"/>
    <w:rsid w:val="00542AC3"/>
    <w:rsid w:val="00543140"/>
    <w:rsid w:val="00543250"/>
    <w:rsid w:val="005434DE"/>
    <w:rsid w:val="005438CD"/>
    <w:rsid w:val="005441D1"/>
    <w:rsid w:val="00545A99"/>
    <w:rsid w:val="005462C0"/>
    <w:rsid w:val="00546AED"/>
    <w:rsid w:val="005473B7"/>
    <w:rsid w:val="00547A31"/>
    <w:rsid w:val="005503EF"/>
    <w:rsid w:val="0055139A"/>
    <w:rsid w:val="0055159B"/>
    <w:rsid w:val="00551795"/>
    <w:rsid w:val="005517C4"/>
    <w:rsid w:val="00551A86"/>
    <w:rsid w:val="00552527"/>
    <w:rsid w:val="005526BB"/>
    <w:rsid w:val="00552AFB"/>
    <w:rsid w:val="00552B64"/>
    <w:rsid w:val="00553816"/>
    <w:rsid w:val="00553866"/>
    <w:rsid w:val="0055407D"/>
    <w:rsid w:val="00556289"/>
    <w:rsid w:val="00556C22"/>
    <w:rsid w:val="005577FD"/>
    <w:rsid w:val="0056034C"/>
    <w:rsid w:val="00560E72"/>
    <w:rsid w:val="005611B8"/>
    <w:rsid w:val="00561886"/>
    <w:rsid w:val="00561D1A"/>
    <w:rsid w:val="00561F41"/>
    <w:rsid w:val="00561F80"/>
    <w:rsid w:val="00562091"/>
    <w:rsid w:val="0056284A"/>
    <w:rsid w:val="00562BF4"/>
    <w:rsid w:val="00563854"/>
    <w:rsid w:val="00563FFB"/>
    <w:rsid w:val="00564648"/>
    <w:rsid w:val="005646C1"/>
    <w:rsid w:val="0056482B"/>
    <w:rsid w:val="005648A5"/>
    <w:rsid w:val="00564DCE"/>
    <w:rsid w:val="0056521A"/>
    <w:rsid w:val="00566137"/>
    <w:rsid w:val="005665BA"/>
    <w:rsid w:val="005666A1"/>
    <w:rsid w:val="0056689E"/>
    <w:rsid w:val="005672ED"/>
    <w:rsid w:val="005673A5"/>
    <w:rsid w:val="00567544"/>
    <w:rsid w:val="00570D96"/>
    <w:rsid w:val="00571E7E"/>
    <w:rsid w:val="00572700"/>
    <w:rsid w:val="00572EEB"/>
    <w:rsid w:val="005732A6"/>
    <w:rsid w:val="00573351"/>
    <w:rsid w:val="00573625"/>
    <w:rsid w:val="0057363E"/>
    <w:rsid w:val="0057385B"/>
    <w:rsid w:val="005739E8"/>
    <w:rsid w:val="00573F53"/>
    <w:rsid w:val="005747E0"/>
    <w:rsid w:val="00574AEC"/>
    <w:rsid w:val="0057663D"/>
    <w:rsid w:val="00576C58"/>
    <w:rsid w:val="00576EFF"/>
    <w:rsid w:val="00577B35"/>
    <w:rsid w:val="005800C9"/>
    <w:rsid w:val="0058049B"/>
    <w:rsid w:val="00582048"/>
    <w:rsid w:val="005825D0"/>
    <w:rsid w:val="005826AE"/>
    <w:rsid w:val="005827B7"/>
    <w:rsid w:val="00583BE6"/>
    <w:rsid w:val="00583FF5"/>
    <w:rsid w:val="00585CB7"/>
    <w:rsid w:val="00586040"/>
    <w:rsid w:val="00586C92"/>
    <w:rsid w:val="00586D74"/>
    <w:rsid w:val="005876F3"/>
    <w:rsid w:val="0058778E"/>
    <w:rsid w:val="005879FC"/>
    <w:rsid w:val="00587B56"/>
    <w:rsid w:val="00587D66"/>
    <w:rsid w:val="00590312"/>
    <w:rsid w:val="0059069C"/>
    <w:rsid w:val="00590B51"/>
    <w:rsid w:val="00590F75"/>
    <w:rsid w:val="00591A6B"/>
    <w:rsid w:val="005924C4"/>
    <w:rsid w:val="0059393B"/>
    <w:rsid w:val="00593CBA"/>
    <w:rsid w:val="00593EF7"/>
    <w:rsid w:val="00594480"/>
    <w:rsid w:val="005947ED"/>
    <w:rsid w:val="00594F87"/>
    <w:rsid w:val="00596025"/>
    <w:rsid w:val="0059655C"/>
    <w:rsid w:val="00596C54"/>
    <w:rsid w:val="00596FBE"/>
    <w:rsid w:val="005977ED"/>
    <w:rsid w:val="005A1413"/>
    <w:rsid w:val="005A1C6E"/>
    <w:rsid w:val="005A2226"/>
    <w:rsid w:val="005A266C"/>
    <w:rsid w:val="005A3145"/>
    <w:rsid w:val="005A4068"/>
    <w:rsid w:val="005A40AB"/>
    <w:rsid w:val="005A5460"/>
    <w:rsid w:val="005A55CB"/>
    <w:rsid w:val="005A6104"/>
    <w:rsid w:val="005A78A1"/>
    <w:rsid w:val="005A7ADF"/>
    <w:rsid w:val="005A7F66"/>
    <w:rsid w:val="005B06FE"/>
    <w:rsid w:val="005B196A"/>
    <w:rsid w:val="005B1B3F"/>
    <w:rsid w:val="005B21DA"/>
    <w:rsid w:val="005B307F"/>
    <w:rsid w:val="005B34C4"/>
    <w:rsid w:val="005B5114"/>
    <w:rsid w:val="005B5247"/>
    <w:rsid w:val="005B5339"/>
    <w:rsid w:val="005B583E"/>
    <w:rsid w:val="005B5B64"/>
    <w:rsid w:val="005B5BE8"/>
    <w:rsid w:val="005B6166"/>
    <w:rsid w:val="005B6206"/>
    <w:rsid w:val="005B66BF"/>
    <w:rsid w:val="005B739D"/>
    <w:rsid w:val="005B78E5"/>
    <w:rsid w:val="005B7F70"/>
    <w:rsid w:val="005C0184"/>
    <w:rsid w:val="005C02CF"/>
    <w:rsid w:val="005C0649"/>
    <w:rsid w:val="005C06B5"/>
    <w:rsid w:val="005C10CF"/>
    <w:rsid w:val="005C158A"/>
    <w:rsid w:val="005C22DF"/>
    <w:rsid w:val="005C3435"/>
    <w:rsid w:val="005C3595"/>
    <w:rsid w:val="005C4284"/>
    <w:rsid w:val="005C4549"/>
    <w:rsid w:val="005C489B"/>
    <w:rsid w:val="005C4C93"/>
    <w:rsid w:val="005C5070"/>
    <w:rsid w:val="005C541D"/>
    <w:rsid w:val="005C6272"/>
    <w:rsid w:val="005C6E80"/>
    <w:rsid w:val="005C7EC3"/>
    <w:rsid w:val="005D04FE"/>
    <w:rsid w:val="005D0849"/>
    <w:rsid w:val="005D0916"/>
    <w:rsid w:val="005D1B2D"/>
    <w:rsid w:val="005D1B72"/>
    <w:rsid w:val="005D1DAD"/>
    <w:rsid w:val="005D3DEC"/>
    <w:rsid w:val="005D4541"/>
    <w:rsid w:val="005D4BDE"/>
    <w:rsid w:val="005D4E28"/>
    <w:rsid w:val="005D4E72"/>
    <w:rsid w:val="005D5667"/>
    <w:rsid w:val="005D5888"/>
    <w:rsid w:val="005D5F04"/>
    <w:rsid w:val="005D6943"/>
    <w:rsid w:val="005D6B7C"/>
    <w:rsid w:val="005D74F5"/>
    <w:rsid w:val="005D78B6"/>
    <w:rsid w:val="005D7B0D"/>
    <w:rsid w:val="005E024A"/>
    <w:rsid w:val="005E1824"/>
    <w:rsid w:val="005E2700"/>
    <w:rsid w:val="005E3E54"/>
    <w:rsid w:val="005E48AF"/>
    <w:rsid w:val="005E5EB7"/>
    <w:rsid w:val="005E6702"/>
    <w:rsid w:val="005E6912"/>
    <w:rsid w:val="005E6A6B"/>
    <w:rsid w:val="005E6FD1"/>
    <w:rsid w:val="005E732F"/>
    <w:rsid w:val="005E7FEF"/>
    <w:rsid w:val="005F02BC"/>
    <w:rsid w:val="005F076E"/>
    <w:rsid w:val="005F1524"/>
    <w:rsid w:val="005F1C20"/>
    <w:rsid w:val="005F1CAC"/>
    <w:rsid w:val="005F1ED7"/>
    <w:rsid w:val="005F2835"/>
    <w:rsid w:val="005F2CFA"/>
    <w:rsid w:val="005F43AB"/>
    <w:rsid w:val="005F44DE"/>
    <w:rsid w:val="005F4BE1"/>
    <w:rsid w:val="005F4F86"/>
    <w:rsid w:val="005F581B"/>
    <w:rsid w:val="005F6227"/>
    <w:rsid w:val="005F6554"/>
    <w:rsid w:val="005F6A11"/>
    <w:rsid w:val="005F79A8"/>
    <w:rsid w:val="005F7E3A"/>
    <w:rsid w:val="006002B3"/>
    <w:rsid w:val="006006AF"/>
    <w:rsid w:val="00601BDA"/>
    <w:rsid w:val="0060241B"/>
    <w:rsid w:val="00602CFA"/>
    <w:rsid w:val="006036C7"/>
    <w:rsid w:val="006040DF"/>
    <w:rsid w:val="006042CB"/>
    <w:rsid w:val="00604643"/>
    <w:rsid w:val="006048B1"/>
    <w:rsid w:val="00604A64"/>
    <w:rsid w:val="00605F87"/>
    <w:rsid w:val="006061EA"/>
    <w:rsid w:val="006063FA"/>
    <w:rsid w:val="0060746D"/>
    <w:rsid w:val="0060776A"/>
    <w:rsid w:val="00607F30"/>
    <w:rsid w:val="00610C3F"/>
    <w:rsid w:val="00610F10"/>
    <w:rsid w:val="0061113C"/>
    <w:rsid w:val="00611306"/>
    <w:rsid w:val="0061173A"/>
    <w:rsid w:val="00611E87"/>
    <w:rsid w:val="0061205F"/>
    <w:rsid w:val="006121DF"/>
    <w:rsid w:val="0061237E"/>
    <w:rsid w:val="00612676"/>
    <w:rsid w:val="00613902"/>
    <w:rsid w:val="006151AA"/>
    <w:rsid w:val="006151F3"/>
    <w:rsid w:val="00615206"/>
    <w:rsid w:val="0061573C"/>
    <w:rsid w:val="00615DA4"/>
    <w:rsid w:val="00616BCD"/>
    <w:rsid w:val="006177EA"/>
    <w:rsid w:val="00617A2E"/>
    <w:rsid w:val="00617BF9"/>
    <w:rsid w:val="00620F74"/>
    <w:rsid w:val="0062270A"/>
    <w:rsid w:val="00623422"/>
    <w:rsid w:val="00623538"/>
    <w:rsid w:val="006236A5"/>
    <w:rsid w:val="00624199"/>
    <w:rsid w:val="006241B7"/>
    <w:rsid w:val="00624A9C"/>
    <w:rsid w:val="00624B6E"/>
    <w:rsid w:val="00624DA8"/>
    <w:rsid w:val="006250CE"/>
    <w:rsid w:val="00625165"/>
    <w:rsid w:val="00625215"/>
    <w:rsid w:val="00625EE0"/>
    <w:rsid w:val="006260AB"/>
    <w:rsid w:val="00626165"/>
    <w:rsid w:val="006264CC"/>
    <w:rsid w:val="00626F4C"/>
    <w:rsid w:val="0062723D"/>
    <w:rsid w:val="00627854"/>
    <w:rsid w:val="00630385"/>
    <w:rsid w:val="00631343"/>
    <w:rsid w:val="00631C7D"/>
    <w:rsid w:val="00632420"/>
    <w:rsid w:val="00632748"/>
    <w:rsid w:val="006329A1"/>
    <w:rsid w:val="006333B1"/>
    <w:rsid w:val="00633534"/>
    <w:rsid w:val="0063358C"/>
    <w:rsid w:val="006345B8"/>
    <w:rsid w:val="00634B80"/>
    <w:rsid w:val="00634CCE"/>
    <w:rsid w:val="006353FA"/>
    <w:rsid w:val="0063576F"/>
    <w:rsid w:val="00636920"/>
    <w:rsid w:val="00636D9D"/>
    <w:rsid w:val="00637931"/>
    <w:rsid w:val="00637F9C"/>
    <w:rsid w:val="00640584"/>
    <w:rsid w:val="00640BA6"/>
    <w:rsid w:val="00640C12"/>
    <w:rsid w:val="00640D80"/>
    <w:rsid w:val="00640F49"/>
    <w:rsid w:val="006414E6"/>
    <w:rsid w:val="00641527"/>
    <w:rsid w:val="00641779"/>
    <w:rsid w:val="00642B2C"/>
    <w:rsid w:val="00642BF8"/>
    <w:rsid w:val="00646AD3"/>
    <w:rsid w:val="00646B27"/>
    <w:rsid w:val="006478C9"/>
    <w:rsid w:val="00650581"/>
    <w:rsid w:val="00650A44"/>
    <w:rsid w:val="00650A9F"/>
    <w:rsid w:val="00650CED"/>
    <w:rsid w:val="00651062"/>
    <w:rsid w:val="0065120F"/>
    <w:rsid w:val="00651E21"/>
    <w:rsid w:val="00651EFD"/>
    <w:rsid w:val="00652194"/>
    <w:rsid w:val="0065221D"/>
    <w:rsid w:val="00652618"/>
    <w:rsid w:val="006531BB"/>
    <w:rsid w:val="00653297"/>
    <w:rsid w:val="0065349B"/>
    <w:rsid w:val="00653907"/>
    <w:rsid w:val="00654758"/>
    <w:rsid w:val="0065475D"/>
    <w:rsid w:val="00654FB4"/>
    <w:rsid w:val="006550DA"/>
    <w:rsid w:val="0065570A"/>
    <w:rsid w:val="00655B3F"/>
    <w:rsid w:val="00656294"/>
    <w:rsid w:val="0065690A"/>
    <w:rsid w:val="0065761D"/>
    <w:rsid w:val="00657DAF"/>
    <w:rsid w:val="00657F01"/>
    <w:rsid w:val="00657F07"/>
    <w:rsid w:val="00660667"/>
    <w:rsid w:val="006612CE"/>
    <w:rsid w:val="006612D4"/>
    <w:rsid w:val="00661506"/>
    <w:rsid w:val="006616A5"/>
    <w:rsid w:val="0066186C"/>
    <w:rsid w:val="00661A8C"/>
    <w:rsid w:val="00662287"/>
    <w:rsid w:val="00662BC4"/>
    <w:rsid w:val="006631BB"/>
    <w:rsid w:val="006634AD"/>
    <w:rsid w:val="00663D44"/>
    <w:rsid w:val="00663F01"/>
    <w:rsid w:val="0066552D"/>
    <w:rsid w:val="006657DA"/>
    <w:rsid w:val="00665EF2"/>
    <w:rsid w:val="00666326"/>
    <w:rsid w:val="0066686B"/>
    <w:rsid w:val="00666A75"/>
    <w:rsid w:val="00666E3C"/>
    <w:rsid w:val="00667729"/>
    <w:rsid w:val="00667C07"/>
    <w:rsid w:val="00667DBB"/>
    <w:rsid w:val="006704C8"/>
    <w:rsid w:val="006708E7"/>
    <w:rsid w:val="00670C1E"/>
    <w:rsid w:val="00672AC8"/>
    <w:rsid w:val="00673012"/>
    <w:rsid w:val="00673076"/>
    <w:rsid w:val="006748BA"/>
    <w:rsid w:val="006752A1"/>
    <w:rsid w:val="006761CB"/>
    <w:rsid w:val="00676704"/>
    <w:rsid w:val="006771D3"/>
    <w:rsid w:val="0067751F"/>
    <w:rsid w:val="00677AD4"/>
    <w:rsid w:val="00681CF2"/>
    <w:rsid w:val="00681D38"/>
    <w:rsid w:val="00681F03"/>
    <w:rsid w:val="00682314"/>
    <w:rsid w:val="006824B3"/>
    <w:rsid w:val="00682CD3"/>
    <w:rsid w:val="00684107"/>
    <w:rsid w:val="006841BE"/>
    <w:rsid w:val="0068492F"/>
    <w:rsid w:val="00684B7E"/>
    <w:rsid w:val="00684C66"/>
    <w:rsid w:val="00685764"/>
    <w:rsid w:val="00685C67"/>
    <w:rsid w:val="006863EA"/>
    <w:rsid w:val="00686529"/>
    <w:rsid w:val="00687C33"/>
    <w:rsid w:val="00687DAB"/>
    <w:rsid w:val="00690794"/>
    <w:rsid w:val="00690CBB"/>
    <w:rsid w:val="00691485"/>
    <w:rsid w:val="00691F2B"/>
    <w:rsid w:val="00692450"/>
    <w:rsid w:val="0069293C"/>
    <w:rsid w:val="00693003"/>
    <w:rsid w:val="006937CD"/>
    <w:rsid w:val="0069394C"/>
    <w:rsid w:val="006945F7"/>
    <w:rsid w:val="00694CDA"/>
    <w:rsid w:val="006955E9"/>
    <w:rsid w:val="00696029"/>
    <w:rsid w:val="006961C9"/>
    <w:rsid w:val="00696420"/>
    <w:rsid w:val="006967F1"/>
    <w:rsid w:val="00696D11"/>
    <w:rsid w:val="00696D7E"/>
    <w:rsid w:val="00697150"/>
    <w:rsid w:val="006978A1"/>
    <w:rsid w:val="006A0023"/>
    <w:rsid w:val="006A06D3"/>
    <w:rsid w:val="006A0F0D"/>
    <w:rsid w:val="006A1BE1"/>
    <w:rsid w:val="006A204C"/>
    <w:rsid w:val="006A2A63"/>
    <w:rsid w:val="006A31A3"/>
    <w:rsid w:val="006A47BF"/>
    <w:rsid w:val="006A4C93"/>
    <w:rsid w:val="006A507A"/>
    <w:rsid w:val="006A5122"/>
    <w:rsid w:val="006A5352"/>
    <w:rsid w:val="006A54BF"/>
    <w:rsid w:val="006A5536"/>
    <w:rsid w:val="006A5770"/>
    <w:rsid w:val="006A5DA1"/>
    <w:rsid w:val="006A6827"/>
    <w:rsid w:val="006A6D37"/>
    <w:rsid w:val="006A7048"/>
    <w:rsid w:val="006A70F6"/>
    <w:rsid w:val="006A76C2"/>
    <w:rsid w:val="006A7785"/>
    <w:rsid w:val="006B1D79"/>
    <w:rsid w:val="006B27AF"/>
    <w:rsid w:val="006B2804"/>
    <w:rsid w:val="006B2CA7"/>
    <w:rsid w:val="006B315D"/>
    <w:rsid w:val="006B38A4"/>
    <w:rsid w:val="006B3B38"/>
    <w:rsid w:val="006B3F9C"/>
    <w:rsid w:val="006B5935"/>
    <w:rsid w:val="006B5BD4"/>
    <w:rsid w:val="006B5D7A"/>
    <w:rsid w:val="006B6795"/>
    <w:rsid w:val="006B6809"/>
    <w:rsid w:val="006B7DC1"/>
    <w:rsid w:val="006B7EC8"/>
    <w:rsid w:val="006B7F44"/>
    <w:rsid w:val="006C0026"/>
    <w:rsid w:val="006C0C16"/>
    <w:rsid w:val="006C11EE"/>
    <w:rsid w:val="006C1E55"/>
    <w:rsid w:val="006C214E"/>
    <w:rsid w:val="006C22D6"/>
    <w:rsid w:val="006C2365"/>
    <w:rsid w:val="006C24B1"/>
    <w:rsid w:val="006C2583"/>
    <w:rsid w:val="006C2B2A"/>
    <w:rsid w:val="006C2F6C"/>
    <w:rsid w:val="006C3608"/>
    <w:rsid w:val="006C37CF"/>
    <w:rsid w:val="006C4668"/>
    <w:rsid w:val="006C4686"/>
    <w:rsid w:val="006C4881"/>
    <w:rsid w:val="006C4C9E"/>
    <w:rsid w:val="006C4CF6"/>
    <w:rsid w:val="006C4E5D"/>
    <w:rsid w:val="006C6295"/>
    <w:rsid w:val="006C65F1"/>
    <w:rsid w:val="006C7D6E"/>
    <w:rsid w:val="006D0A30"/>
    <w:rsid w:val="006D10F2"/>
    <w:rsid w:val="006D17DC"/>
    <w:rsid w:val="006D1AF9"/>
    <w:rsid w:val="006D203A"/>
    <w:rsid w:val="006D2507"/>
    <w:rsid w:val="006D25C7"/>
    <w:rsid w:val="006D3360"/>
    <w:rsid w:val="006D380B"/>
    <w:rsid w:val="006D3BE3"/>
    <w:rsid w:val="006D3C05"/>
    <w:rsid w:val="006D3E00"/>
    <w:rsid w:val="006D3E75"/>
    <w:rsid w:val="006D4425"/>
    <w:rsid w:val="006D47D4"/>
    <w:rsid w:val="006D4C1C"/>
    <w:rsid w:val="006D5109"/>
    <w:rsid w:val="006D5264"/>
    <w:rsid w:val="006D5291"/>
    <w:rsid w:val="006D5E22"/>
    <w:rsid w:val="006D6058"/>
    <w:rsid w:val="006D67B4"/>
    <w:rsid w:val="006D6A15"/>
    <w:rsid w:val="006D6BB9"/>
    <w:rsid w:val="006E09BC"/>
    <w:rsid w:val="006E0FA3"/>
    <w:rsid w:val="006E18D0"/>
    <w:rsid w:val="006E2101"/>
    <w:rsid w:val="006E24DD"/>
    <w:rsid w:val="006E2C1D"/>
    <w:rsid w:val="006E2EDF"/>
    <w:rsid w:val="006E349E"/>
    <w:rsid w:val="006E4602"/>
    <w:rsid w:val="006E4C63"/>
    <w:rsid w:val="006E5A8C"/>
    <w:rsid w:val="006E5E50"/>
    <w:rsid w:val="006E5EB7"/>
    <w:rsid w:val="006E7B44"/>
    <w:rsid w:val="006E7FD6"/>
    <w:rsid w:val="006F0262"/>
    <w:rsid w:val="006F0808"/>
    <w:rsid w:val="006F09E6"/>
    <w:rsid w:val="006F0B65"/>
    <w:rsid w:val="006F0C81"/>
    <w:rsid w:val="006F10F7"/>
    <w:rsid w:val="006F12D2"/>
    <w:rsid w:val="006F141C"/>
    <w:rsid w:val="006F16F4"/>
    <w:rsid w:val="006F2797"/>
    <w:rsid w:val="006F2A70"/>
    <w:rsid w:val="006F2E07"/>
    <w:rsid w:val="006F325F"/>
    <w:rsid w:val="006F3284"/>
    <w:rsid w:val="006F32DD"/>
    <w:rsid w:val="006F3ADE"/>
    <w:rsid w:val="006F3DB7"/>
    <w:rsid w:val="006F4453"/>
    <w:rsid w:val="006F454E"/>
    <w:rsid w:val="006F480F"/>
    <w:rsid w:val="006F5788"/>
    <w:rsid w:val="006F6132"/>
    <w:rsid w:val="006F6583"/>
    <w:rsid w:val="006F6F08"/>
    <w:rsid w:val="006F782F"/>
    <w:rsid w:val="006F79BA"/>
    <w:rsid w:val="00700B5D"/>
    <w:rsid w:val="0070131E"/>
    <w:rsid w:val="00701DAB"/>
    <w:rsid w:val="00702086"/>
    <w:rsid w:val="007025E9"/>
    <w:rsid w:val="00703B08"/>
    <w:rsid w:val="00703F7F"/>
    <w:rsid w:val="00704CEE"/>
    <w:rsid w:val="00704D80"/>
    <w:rsid w:val="0070535E"/>
    <w:rsid w:val="00705922"/>
    <w:rsid w:val="00705B5A"/>
    <w:rsid w:val="00705EEB"/>
    <w:rsid w:val="00706553"/>
    <w:rsid w:val="00706B0B"/>
    <w:rsid w:val="00706FF0"/>
    <w:rsid w:val="007073B7"/>
    <w:rsid w:val="00707E05"/>
    <w:rsid w:val="007103CF"/>
    <w:rsid w:val="00710C48"/>
    <w:rsid w:val="00710EE1"/>
    <w:rsid w:val="00711567"/>
    <w:rsid w:val="007118C7"/>
    <w:rsid w:val="007118D6"/>
    <w:rsid w:val="0071194E"/>
    <w:rsid w:val="00711B2E"/>
    <w:rsid w:val="0071203B"/>
    <w:rsid w:val="007122A9"/>
    <w:rsid w:val="007125CC"/>
    <w:rsid w:val="0071265A"/>
    <w:rsid w:val="00712F12"/>
    <w:rsid w:val="00713800"/>
    <w:rsid w:val="0071592A"/>
    <w:rsid w:val="00715B3A"/>
    <w:rsid w:val="00716693"/>
    <w:rsid w:val="00716C98"/>
    <w:rsid w:val="00717785"/>
    <w:rsid w:val="007201AC"/>
    <w:rsid w:val="007209E1"/>
    <w:rsid w:val="00720F92"/>
    <w:rsid w:val="007215B8"/>
    <w:rsid w:val="00721B92"/>
    <w:rsid w:val="00721BF6"/>
    <w:rsid w:val="00722169"/>
    <w:rsid w:val="00722F32"/>
    <w:rsid w:val="00723719"/>
    <w:rsid w:val="00723C16"/>
    <w:rsid w:val="00724DE4"/>
    <w:rsid w:val="007253B4"/>
    <w:rsid w:val="00725B56"/>
    <w:rsid w:val="00725D3A"/>
    <w:rsid w:val="00726106"/>
    <w:rsid w:val="007277B3"/>
    <w:rsid w:val="007279CD"/>
    <w:rsid w:val="00727AA7"/>
    <w:rsid w:val="00727E3A"/>
    <w:rsid w:val="00730293"/>
    <w:rsid w:val="0073050F"/>
    <w:rsid w:val="007308E0"/>
    <w:rsid w:val="00731901"/>
    <w:rsid w:val="00731A98"/>
    <w:rsid w:val="00731DF7"/>
    <w:rsid w:val="007324C3"/>
    <w:rsid w:val="0073350A"/>
    <w:rsid w:val="007339AE"/>
    <w:rsid w:val="00733C6D"/>
    <w:rsid w:val="00735ABE"/>
    <w:rsid w:val="00735F7C"/>
    <w:rsid w:val="007362B8"/>
    <w:rsid w:val="0073714F"/>
    <w:rsid w:val="00737589"/>
    <w:rsid w:val="007375BB"/>
    <w:rsid w:val="00740636"/>
    <w:rsid w:val="00740FF6"/>
    <w:rsid w:val="00741559"/>
    <w:rsid w:val="00741961"/>
    <w:rsid w:val="00741B24"/>
    <w:rsid w:val="00742774"/>
    <w:rsid w:val="00742A16"/>
    <w:rsid w:val="00742AD8"/>
    <w:rsid w:val="00743232"/>
    <w:rsid w:val="0074359A"/>
    <w:rsid w:val="007447BE"/>
    <w:rsid w:val="00744848"/>
    <w:rsid w:val="00744954"/>
    <w:rsid w:val="00744D15"/>
    <w:rsid w:val="007459C7"/>
    <w:rsid w:val="0074630B"/>
    <w:rsid w:val="00746EA8"/>
    <w:rsid w:val="00746EB3"/>
    <w:rsid w:val="00746EFE"/>
    <w:rsid w:val="00750592"/>
    <w:rsid w:val="00750DAA"/>
    <w:rsid w:val="00750F90"/>
    <w:rsid w:val="00750FBD"/>
    <w:rsid w:val="00751A55"/>
    <w:rsid w:val="00751B14"/>
    <w:rsid w:val="00752192"/>
    <w:rsid w:val="0075265A"/>
    <w:rsid w:val="00752974"/>
    <w:rsid w:val="00752FAB"/>
    <w:rsid w:val="007535FA"/>
    <w:rsid w:val="00753EFF"/>
    <w:rsid w:val="00754448"/>
    <w:rsid w:val="00754681"/>
    <w:rsid w:val="007546B3"/>
    <w:rsid w:val="0075544A"/>
    <w:rsid w:val="00755996"/>
    <w:rsid w:val="0075615C"/>
    <w:rsid w:val="00756A73"/>
    <w:rsid w:val="0076187D"/>
    <w:rsid w:val="00762822"/>
    <w:rsid w:val="00762BEE"/>
    <w:rsid w:val="0076383F"/>
    <w:rsid w:val="0076492E"/>
    <w:rsid w:val="00764B9D"/>
    <w:rsid w:val="007650C2"/>
    <w:rsid w:val="00765B6A"/>
    <w:rsid w:val="0076660B"/>
    <w:rsid w:val="00766FF9"/>
    <w:rsid w:val="00767CCF"/>
    <w:rsid w:val="00770AA2"/>
    <w:rsid w:val="00770CFE"/>
    <w:rsid w:val="00770F05"/>
    <w:rsid w:val="007715C5"/>
    <w:rsid w:val="0077207C"/>
    <w:rsid w:val="00773081"/>
    <w:rsid w:val="0077323E"/>
    <w:rsid w:val="007732FE"/>
    <w:rsid w:val="007740FD"/>
    <w:rsid w:val="0077467A"/>
    <w:rsid w:val="00774C0B"/>
    <w:rsid w:val="00774DC2"/>
    <w:rsid w:val="0077522C"/>
    <w:rsid w:val="0077531C"/>
    <w:rsid w:val="00775CAD"/>
    <w:rsid w:val="00777AFF"/>
    <w:rsid w:val="00780243"/>
    <w:rsid w:val="0078053E"/>
    <w:rsid w:val="00780A36"/>
    <w:rsid w:val="0078223B"/>
    <w:rsid w:val="007826C9"/>
    <w:rsid w:val="007828A9"/>
    <w:rsid w:val="00782B0E"/>
    <w:rsid w:val="00783059"/>
    <w:rsid w:val="00783AD9"/>
    <w:rsid w:val="00783AF7"/>
    <w:rsid w:val="00784480"/>
    <w:rsid w:val="007845CB"/>
    <w:rsid w:val="007846B2"/>
    <w:rsid w:val="00785C16"/>
    <w:rsid w:val="00786248"/>
    <w:rsid w:val="007868A5"/>
    <w:rsid w:val="00787211"/>
    <w:rsid w:val="0078776F"/>
    <w:rsid w:val="0079107E"/>
    <w:rsid w:val="007929F3"/>
    <w:rsid w:val="0079307E"/>
    <w:rsid w:val="00793DAC"/>
    <w:rsid w:val="00793F13"/>
    <w:rsid w:val="007940A9"/>
    <w:rsid w:val="007944B5"/>
    <w:rsid w:val="00794816"/>
    <w:rsid w:val="00794EE5"/>
    <w:rsid w:val="00795B8B"/>
    <w:rsid w:val="00796BCD"/>
    <w:rsid w:val="0079738A"/>
    <w:rsid w:val="00797CE4"/>
    <w:rsid w:val="00797DC3"/>
    <w:rsid w:val="007A01E1"/>
    <w:rsid w:val="007A0684"/>
    <w:rsid w:val="007A2508"/>
    <w:rsid w:val="007A2BE7"/>
    <w:rsid w:val="007A2EA8"/>
    <w:rsid w:val="007A309F"/>
    <w:rsid w:val="007A30DE"/>
    <w:rsid w:val="007A32B2"/>
    <w:rsid w:val="007A32DD"/>
    <w:rsid w:val="007A375D"/>
    <w:rsid w:val="007A3D42"/>
    <w:rsid w:val="007A415E"/>
    <w:rsid w:val="007A4A1F"/>
    <w:rsid w:val="007A4DA4"/>
    <w:rsid w:val="007A6D7D"/>
    <w:rsid w:val="007A73F5"/>
    <w:rsid w:val="007A74BD"/>
    <w:rsid w:val="007B061B"/>
    <w:rsid w:val="007B14A9"/>
    <w:rsid w:val="007B1B1E"/>
    <w:rsid w:val="007B1CA8"/>
    <w:rsid w:val="007B1D95"/>
    <w:rsid w:val="007B1E7A"/>
    <w:rsid w:val="007B2669"/>
    <w:rsid w:val="007B2A60"/>
    <w:rsid w:val="007B2ADE"/>
    <w:rsid w:val="007B2CB4"/>
    <w:rsid w:val="007B2DE1"/>
    <w:rsid w:val="007B34E4"/>
    <w:rsid w:val="007B38D2"/>
    <w:rsid w:val="007B391C"/>
    <w:rsid w:val="007B40EE"/>
    <w:rsid w:val="007B4663"/>
    <w:rsid w:val="007B47A7"/>
    <w:rsid w:val="007B4D4E"/>
    <w:rsid w:val="007B5452"/>
    <w:rsid w:val="007B5FBB"/>
    <w:rsid w:val="007B707F"/>
    <w:rsid w:val="007B7BAB"/>
    <w:rsid w:val="007B7C0E"/>
    <w:rsid w:val="007B7DBC"/>
    <w:rsid w:val="007C0420"/>
    <w:rsid w:val="007C08F0"/>
    <w:rsid w:val="007C108F"/>
    <w:rsid w:val="007C10FB"/>
    <w:rsid w:val="007C22A2"/>
    <w:rsid w:val="007C2B68"/>
    <w:rsid w:val="007C3417"/>
    <w:rsid w:val="007C38CF"/>
    <w:rsid w:val="007C6534"/>
    <w:rsid w:val="007C6C4D"/>
    <w:rsid w:val="007C7018"/>
    <w:rsid w:val="007C7542"/>
    <w:rsid w:val="007C7F50"/>
    <w:rsid w:val="007D02C8"/>
    <w:rsid w:val="007D03D9"/>
    <w:rsid w:val="007D0BFB"/>
    <w:rsid w:val="007D0F2D"/>
    <w:rsid w:val="007D10A6"/>
    <w:rsid w:val="007D1597"/>
    <w:rsid w:val="007D16E7"/>
    <w:rsid w:val="007D1D60"/>
    <w:rsid w:val="007D2FE0"/>
    <w:rsid w:val="007D34CD"/>
    <w:rsid w:val="007D45E3"/>
    <w:rsid w:val="007D4630"/>
    <w:rsid w:val="007D4A96"/>
    <w:rsid w:val="007D5503"/>
    <w:rsid w:val="007D5D61"/>
    <w:rsid w:val="007D5E9B"/>
    <w:rsid w:val="007D6061"/>
    <w:rsid w:val="007D7208"/>
    <w:rsid w:val="007E0115"/>
    <w:rsid w:val="007E0ECB"/>
    <w:rsid w:val="007E1951"/>
    <w:rsid w:val="007E1F13"/>
    <w:rsid w:val="007E26C3"/>
    <w:rsid w:val="007E273E"/>
    <w:rsid w:val="007E280A"/>
    <w:rsid w:val="007E2D3B"/>
    <w:rsid w:val="007E2F99"/>
    <w:rsid w:val="007E35E0"/>
    <w:rsid w:val="007E46B7"/>
    <w:rsid w:val="007E50C0"/>
    <w:rsid w:val="007E54EF"/>
    <w:rsid w:val="007E5644"/>
    <w:rsid w:val="007E5933"/>
    <w:rsid w:val="007E5B0C"/>
    <w:rsid w:val="007E623D"/>
    <w:rsid w:val="007E63B5"/>
    <w:rsid w:val="007E66EC"/>
    <w:rsid w:val="007E6F5B"/>
    <w:rsid w:val="007E7179"/>
    <w:rsid w:val="007E79F7"/>
    <w:rsid w:val="007F2431"/>
    <w:rsid w:val="007F4093"/>
    <w:rsid w:val="007F6511"/>
    <w:rsid w:val="007F6B18"/>
    <w:rsid w:val="007F6FF1"/>
    <w:rsid w:val="007F7893"/>
    <w:rsid w:val="00800737"/>
    <w:rsid w:val="00800CBE"/>
    <w:rsid w:val="00801D56"/>
    <w:rsid w:val="008021DF"/>
    <w:rsid w:val="0080245C"/>
    <w:rsid w:val="0080264D"/>
    <w:rsid w:val="008028C1"/>
    <w:rsid w:val="0080299E"/>
    <w:rsid w:val="00802DDA"/>
    <w:rsid w:val="00803121"/>
    <w:rsid w:val="008031C3"/>
    <w:rsid w:val="00803B4A"/>
    <w:rsid w:val="008055BC"/>
    <w:rsid w:val="00806870"/>
    <w:rsid w:val="00806D52"/>
    <w:rsid w:val="0080797C"/>
    <w:rsid w:val="008079F4"/>
    <w:rsid w:val="008101E6"/>
    <w:rsid w:val="008104CF"/>
    <w:rsid w:val="0081060A"/>
    <w:rsid w:val="00810F70"/>
    <w:rsid w:val="0081113C"/>
    <w:rsid w:val="0081161A"/>
    <w:rsid w:val="00811F7C"/>
    <w:rsid w:val="008124F8"/>
    <w:rsid w:val="00812963"/>
    <w:rsid w:val="00812F4A"/>
    <w:rsid w:val="008130F5"/>
    <w:rsid w:val="00813709"/>
    <w:rsid w:val="0081381D"/>
    <w:rsid w:val="00813CC8"/>
    <w:rsid w:val="008147AE"/>
    <w:rsid w:val="00814CDC"/>
    <w:rsid w:val="00814ECF"/>
    <w:rsid w:val="00814F19"/>
    <w:rsid w:val="008156AE"/>
    <w:rsid w:val="008158B1"/>
    <w:rsid w:val="00815E88"/>
    <w:rsid w:val="008165FF"/>
    <w:rsid w:val="008166DC"/>
    <w:rsid w:val="00816C89"/>
    <w:rsid w:val="00817D2D"/>
    <w:rsid w:val="0082199A"/>
    <w:rsid w:val="00821D65"/>
    <w:rsid w:val="00821F55"/>
    <w:rsid w:val="00822097"/>
    <w:rsid w:val="00822505"/>
    <w:rsid w:val="008228DD"/>
    <w:rsid w:val="00822AD1"/>
    <w:rsid w:val="00823353"/>
    <w:rsid w:val="00823473"/>
    <w:rsid w:val="00825BA2"/>
    <w:rsid w:val="00826467"/>
    <w:rsid w:val="00826A70"/>
    <w:rsid w:val="00826BBE"/>
    <w:rsid w:val="00827439"/>
    <w:rsid w:val="00827564"/>
    <w:rsid w:val="008276D9"/>
    <w:rsid w:val="00827776"/>
    <w:rsid w:val="00827B6E"/>
    <w:rsid w:val="00827E48"/>
    <w:rsid w:val="0083009D"/>
    <w:rsid w:val="00830696"/>
    <w:rsid w:val="0083219D"/>
    <w:rsid w:val="008325A1"/>
    <w:rsid w:val="00833D8B"/>
    <w:rsid w:val="00834507"/>
    <w:rsid w:val="008347D6"/>
    <w:rsid w:val="0083488A"/>
    <w:rsid w:val="00834F90"/>
    <w:rsid w:val="0083555A"/>
    <w:rsid w:val="00835E6C"/>
    <w:rsid w:val="00836751"/>
    <w:rsid w:val="00836C67"/>
    <w:rsid w:val="00837329"/>
    <w:rsid w:val="0083749A"/>
    <w:rsid w:val="00837753"/>
    <w:rsid w:val="0083790F"/>
    <w:rsid w:val="0084015D"/>
    <w:rsid w:val="00840806"/>
    <w:rsid w:val="00840AC1"/>
    <w:rsid w:val="00840B15"/>
    <w:rsid w:val="00840B32"/>
    <w:rsid w:val="00841989"/>
    <w:rsid w:val="00842D3E"/>
    <w:rsid w:val="00843002"/>
    <w:rsid w:val="00843DA4"/>
    <w:rsid w:val="008442F8"/>
    <w:rsid w:val="0084434B"/>
    <w:rsid w:val="008445AA"/>
    <w:rsid w:val="0084472B"/>
    <w:rsid w:val="00845E2A"/>
    <w:rsid w:val="00846916"/>
    <w:rsid w:val="00846C9D"/>
    <w:rsid w:val="00850105"/>
    <w:rsid w:val="0085051E"/>
    <w:rsid w:val="0085067D"/>
    <w:rsid w:val="008507A9"/>
    <w:rsid w:val="00850DEE"/>
    <w:rsid w:val="008510FC"/>
    <w:rsid w:val="008520B9"/>
    <w:rsid w:val="0085251C"/>
    <w:rsid w:val="00852D35"/>
    <w:rsid w:val="00853192"/>
    <w:rsid w:val="008541B3"/>
    <w:rsid w:val="008547AF"/>
    <w:rsid w:val="008548C8"/>
    <w:rsid w:val="0085586F"/>
    <w:rsid w:val="00855E5D"/>
    <w:rsid w:val="008569DC"/>
    <w:rsid w:val="008575E3"/>
    <w:rsid w:val="008578FE"/>
    <w:rsid w:val="008579AD"/>
    <w:rsid w:val="008605EF"/>
    <w:rsid w:val="00861608"/>
    <w:rsid w:val="0086276D"/>
    <w:rsid w:val="0086287F"/>
    <w:rsid w:val="00862A38"/>
    <w:rsid w:val="00863B91"/>
    <w:rsid w:val="008646B6"/>
    <w:rsid w:val="00864A28"/>
    <w:rsid w:val="00865E53"/>
    <w:rsid w:val="0086611D"/>
    <w:rsid w:val="00866A27"/>
    <w:rsid w:val="00867084"/>
    <w:rsid w:val="008670F5"/>
    <w:rsid w:val="0086728E"/>
    <w:rsid w:val="00867560"/>
    <w:rsid w:val="00867DE7"/>
    <w:rsid w:val="00870719"/>
    <w:rsid w:val="00870B37"/>
    <w:rsid w:val="00871001"/>
    <w:rsid w:val="008710B2"/>
    <w:rsid w:val="008712C1"/>
    <w:rsid w:val="00871990"/>
    <w:rsid w:val="00871DB3"/>
    <w:rsid w:val="00872681"/>
    <w:rsid w:val="00872741"/>
    <w:rsid w:val="00872F87"/>
    <w:rsid w:val="0087416F"/>
    <w:rsid w:val="008741ED"/>
    <w:rsid w:val="0087423F"/>
    <w:rsid w:val="00875EF8"/>
    <w:rsid w:val="008764DC"/>
    <w:rsid w:val="008771C4"/>
    <w:rsid w:val="008773ED"/>
    <w:rsid w:val="0087757D"/>
    <w:rsid w:val="00877D01"/>
    <w:rsid w:val="00877E14"/>
    <w:rsid w:val="00877E3F"/>
    <w:rsid w:val="0088013E"/>
    <w:rsid w:val="008803EF"/>
    <w:rsid w:val="00880668"/>
    <w:rsid w:val="008811E4"/>
    <w:rsid w:val="0088121C"/>
    <w:rsid w:val="00882725"/>
    <w:rsid w:val="00882952"/>
    <w:rsid w:val="008838C7"/>
    <w:rsid w:val="008839CA"/>
    <w:rsid w:val="00883FBA"/>
    <w:rsid w:val="00884D35"/>
    <w:rsid w:val="00885106"/>
    <w:rsid w:val="00885434"/>
    <w:rsid w:val="00885A24"/>
    <w:rsid w:val="0088612E"/>
    <w:rsid w:val="008863F4"/>
    <w:rsid w:val="0088693A"/>
    <w:rsid w:val="00886969"/>
    <w:rsid w:val="00886A71"/>
    <w:rsid w:val="00887EC2"/>
    <w:rsid w:val="00890199"/>
    <w:rsid w:val="00890255"/>
    <w:rsid w:val="008902F4"/>
    <w:rsid w:val="008905DA"/>
    <w:rsid w:val="008909AD"/>
    <w:rsid w:val="00890CDE"/>
    <w:rsid w:val="00890F58"/>
    <w:rsid w:val="00891C66"/>
    <w:rsid w:val="00892FF9"/>
    <w:rsid w:val="008932BE"/>
    <w:rsid w:val="008935C7"/>
    <w:rsid w:val="00893FAC"/>
    <w:rsid w:val="008948DE"/>
    <w:rsid w:val="00894C0E"/>
    <w:rsid w:val="00895303"/>
    <w:rsid w:val="00896359"/>
    <w:rsid w:val="00896379"/>
    <w:rsid w:val="0089640E"/>
    <w:rsid w:val="00897395"/>
    <w:rsid w:val="00897498"/>
    <w:rsid w:val="008A0031"/>
    <w:rsid w:val="008A00DC"/>
    <w:rsid w:val="008A05EF"/>
    <w:rsid w:val="008A0B91"/>
    <w:rsid w:val="008A1351"/>
    <w:rsid w:val="008A24CF"/>
    <w:rsid w:val="008A2533"/>
    <w:rsid w:val="008A2A11"/>
    <w:rsid w:val="008A3338"/>
    <w:rsid w:val="008A39D3"/>
    <w:rsid w:val="008A4805"/>
    <w:rsid w:val="008A4869"/>
    <w:rsid w:val="008A516F"/>
    <w:rsid w:val="008A5337"/>
    <w:rsid w:val="008A53AA"/>
    <w:rsid w:val="008A5E87"/>
    <w:rsid w:val="008A6120"/>
    <w:rsid w:val="008A659E"/>
    <w:rsid w:val="008A6B9E"/>
    <w:rsid w:val="008A74B0"/>
    <w:rsid w:val="008B1463"/>
    <w:rsid w:val="008B186A"/>
    <w:rsid w:val="008B1E94"/>
    <w:rsid w:val="008B1F6F"/>
    <w:rsid w:val="008B2DBC"/>
    <w:rsid w:val="008B428C"/>
    <w:rsid w:val="008B4328"/>
    <w:rsid w:val="008B4ED3"/>
    <w:rsid w:val="008B4F10"/>
    <w:rsid w:val="008B4F37"/>
    <w:rsid w:val="008B5C7B"/>
    <w:rsid w:val="008B626E"/>
    <w:rsid w:val="008B676D"/>
    <w:rsid w:val="008B6C95"/>
    <w:rsid w:val="008B70E5"/>
    <w:rsid w:val="008B78CF"/>
    <w:rsid w:val="008B7B53"/>
    <w:rsid w:val="008C02C2"/>
    <w:rsid w:val="008C0B78"/>
    <w:rsid w:val="008C1152"/>
    <w:rsid w:val="008C1680"/>
    <w:rsid w:val="008C1B73"/>
    <w:rsid w:val="008C24A8"/>
    <w:rsid w:val="008C2A3D"/>
    <w:rsid w:val="008C3299"/>
    <w:rsid w:val="008C4729"/>
    <w:rsid w:val="008C4F46"/>
    <w:rsid w:val="008C5C8F"/>
    <w:rsid w:val="008C7B8D"/>
    <w:rsid w:val="008C7C82"/>
    <w:rsid w:val="008C7D64"/>
    <w:rsid w:val="008D01F0"/>
    <w:rsid w:val="008D0B39"/>
    <w:rsid w:val="008D20A5"/>
    <w:rsid w:val="008D26D7"/>
    <w:rsid w:val="008D270B"/>
    <w:rsid w:val="008D2B27"/>
    <w:rsid w:val="008D302D"/>
    <w:rsid w:val="008D3057"/>
    <w:rsid w:val="008D3B79"/>
    <w:rsid w:val="008D3C9F"/>
    <w:rsid w:val="008D3D3A"/>
    <w:rsid w:val="008D3E8B"/>
    <w:rsid w:val="008D40E3"/>
    <w:rsid w:val="008D41A9"/>
    <w:rsid w:val="008D4360"/>
    <w:rsid w:val="008D456A"/>
    <w:rsid w:val="008D4705"/>
    <w:rsid w:val="008D4781"/>
    <w:rsid w:val="008D4BBF"/>
    <w:rsid w:val="008D50F6"/>
    <w:rsid w:val="008D544F"/>
    <w:rsid w:val="008D55EE"/>
    <w:rsid w:val="008D58F1"/>
    <w:rsid w:val="008D5B42"/>
    <w:rsid w:val="008D5EAE"/>
    <w:rsid w:val="008D65E4"/>
    <w:rsid w:val="008D73D2"/>
    <w:rsid w:val="008D75B9"/>
    <w:rsid w:val="008D78BD"/>
    <w:rsid w:val="008E0389"/>
    <w:rsid w:val="008E06EB"/>
    <w:rsid w:val="008E18BC"/>
    <w:rsid w:val="008E1F52"/>
    <w:rsid w:val="008E2215"/>
    <w:rsid w:val="008E2FA4"/>
    <w:rsid w:val="008E3224"/>
    <w:rsid w:val="008E3AF5"/>
    <w:rsid w:val="008E3FD6"/>
    <w:rsid w:val="008E5963"/>
    <w:rsid w:val="008E5C8F"/>
    <w:rsid w:val="008E6A6E"/>
    <w:rsid w:val="008E7220"/>
    <w:rsid w:val="008E76F2"/>
    <w:rsid w:val="008F0757"/>
    <w:rsid w:val="008F0AD7"/>
    <w:rsid w:val="008F0AE0"/>
    <w:rsid w:val="008F194D"/>
    <w:rsid w:val="008F1A66"/>
    <w:rsid w:val="008F27EC"/>
    <w:rsid w:val="008F360A"/>
    <w:rsid w:val="008F3B6B"/>
    <w:rsid w:val="008F3DF4"/>
    <w:rsid w:val="008F4107"/>
    <w:rsid w:val="008F413B"/>
    <w:rsid w:val="008F415C"/>
    <w:rsid w:val="008F494A"/>
    <w:rsid w:val="008F59B7"/>
    <w:rsid w:val="008F616E"/>
    <w:rsid w:val="008F6193"/>
    <w:rsid w:val="008F6796"/>
    <w:rsid w:val="008F67F5"/>
    <w:rsid w:val="008F682A"/>
    <w:rsid w:val="008F683C"/>
    <w:rsid w:val="009000DA"/>
    <w:rsid w:val="0090020E"/>
    <w:rsid w:val="00901117"/>
    <w:rsid w:val="009019E0"/>
    <w:rsid w:val="0090305F"/>
    <w:rsid w:val="0090327E"/>
    <w:rsid w:val="009033F5"/>
    <w:rsid w:val="0090462C"/>
    <w:rsid w:val="00904F82"/>
    <w:rsid w:val="00905455"/>
    <w:rsid w:val="00905BE4"/>
    <w:rsid w:val="00905CA9"/>
    <w:rsid w:val="009069A9"/>
    <w:rsid w:val="00906C60"/>
    <w:rsid w:val="00906E95"/>
    <w:rsid w:val="00907305"/>
    <w:rsid w:val="009075C9"/>
    <w:rsid w:val="00910468"/>
    <w:rsid w:val="009120E4"/>
    <w:rsid w:val="009133C6"/>
    <w:rsid w:val="00913A7F"/>
    <w:rsid w:val="00913EF5"/>
    <w:rsid w:val="009140D6"/>
    <w:rsid w:val="00915850"/>
    <w:rsid w:val="00915C81"/>
    <w:rsid w:val="009162F7"/>
    <w:rsid w:val="0091693A"/>
    <w:rsid w:val="00916E4C"/>
    <w:rsid w:val="0091798D"/>
    <w:rsid w:val="00917A8D"/>
    <w:rsid w:val="009206BB"/>
    <w:rsid w:val="0092080E"/>
    <w:rsid w:val="009208D9"/>
    <w:rsid w:val="00920A20"/>
    <w:rsid w:val="00921526"/>
    <w:rsid w:val="0092208B"/>
    <w:rsid w:val="0092245E"/>
    <w:rsid w:val="00923D87"/>
    <w:rsid w:val="00924977"/>
    <w:rsid w:val="009251F7"/>
    <w:rsid w:val="0092550E"/>
    <w:rsid w:val="00925C41"/>
    <w:rsid w:val="0092648E"/>
    <w:rsid w:val="0092658E"/>
    <w:rsid w:val="00926BC1"/>
    <w:rsid w:val="00926C2E"/>
    <w:rsid w:val="0092706B"/>
    <w:rsid w:val="009278F4"/>
    <w:rsid w:val="009300DA"/>
    <w:rsid w:val="009303B2"/>
    <w:rsid w:val="009309FF"/>
    <w:rsid w:val="00930A0A"/>
    <w:rsid w:val="00931511"/>
    <w:rsid w:val="0093193D"/>
    <w:rsid w:val="009323E8"/>
    <w:rsid w:val="00933208"/>
    <w:rsid w:val="009333D3"/>
    <w:rsid w:val="0093343C"/>
    <w:rsid w:val="009335CF"/>
    <w:rsid w:val="00933612"/>
    <w:rsid w:val="009339B2"/>
    <w:rsid w:val="00934967"/>
    <w:rsid w:val="00934DC0"/>
    <w:rsid w:val="00935127"/>
    <w:rsid w:val="009354BA"/>
    <w:rsid w:val="0093560E"/>
    <w:rsid w:val="009359FB"/>
    <w:rsid w:val="009360CE"/>
    <w:rsid w:val="0093683B"/>
    <w:rsid w:val="00936949"/>
    <w:rsid w:val="00936B86"/>
    <w:rsid w:val="00936FF6"/>
    <w:rsid w:val="00937083"/>
    <w:rsid w:val="0094080B"/>
    <w:rsid w:val="009409A0"/>
    <w:rsid w:val="00942745"/>
    <w:rsid w:val="00942836"/>
    <w:rsid w:val="00943134"/>
    <w:rsid w:val="00943569"/>
    <w:rsid w:val="009438B8"/>
    <w:rsid w:val="00943E8C"/>
    <w:rsid w:val="0094480C"/>
    <w:rsid w:val="00944BE1"/>
    <w:rsid w:val="00945108"/>
    <w:rsid w:val="009452AD"/>
    <w:rsid w:val="009455A0"/>
    <w:rsid w:val="00945A01"/>
    <w:rsid w:val="00945D14"/>
    <w:rsid w:val="00946402"/>
    <w:rsid w:val="00946A1A"/>
    <w:rsid w:val="00946C2B"/>
    <w:rsid w:val="00947128"/>
    <w:rsid w:val="009476F0"/>
    <w:rsid w:val="00947918"/>
    <w:rsid w:val="0095092E"/>
    <w:rsid w:val="00950F16"/>
    <w:rsid w:val="009516A1"/>
    <w:rsid w:val="009516BC"/>
    <w:rsid w:val="00952201"/>
    <w:rsid w:val="0095295A"/>
    <w:rsid w:val="00953043"/>
    <w:rsid w:val="00953212"/>
    <w:rsid w:val="00954A24"/>
    <w:rsid w:val="00954CDA"/>
    <w:rsid w:val="00955091"/>
    <w:rsid w:val="00956008"/>
    <w:rsid w:val="009564C6"/>
    <w:rsid w:val="009566A0"/>
    <w:rsid w:val="009566D0"/>
    <w:rsid w:val="00956B6D"/>
    <w:rsid w:val="00957379"/>
    <w:rsid w:val="0095748D"/>
    <w:rsid w:val="00957D4B"/>
    <w:rsid w:val="00960771"/>
    <w:rsid w:val="0096078E"/>
    <w:rsid w:val="00961213"/>
    <w:rsid w:val="009613BF"/>
    <w:rsid w:val="009618A1"/>
    <w:rsid w:val="00961CE8"/>
    <w:rsid w:val="0096283C"/>
    <w:rsid w:val="00962BE6"/>
    <w:rsid w:val="00962D2D"/>
    <w:rsid w:val="0096308B"/>
    <w:rsid w:val="009630D0"/>
    <w:rsid w:val="009634B0"/>
    <w:rsid w:val="009640F7"/>
    <w:rsid w:val="0096442E"/>
    <w:rsid w:val="00964956"/>
    <w:rsid w:val="0096538D"/>
    <w:rsid w:val="009655F2"/>
    <w:rsid w:val="00966376"/>
    <w:rsid w:val="00966871"/>
    <w:rsid w:val="0096710B"/>
    <w:rsid w:val="009671AD"/>
    <w:rsid w:val="009671FC"/>
    <w:rsid w:val="00967E46"/>
    <w:rsid w:val="00970223"/>
    <w:rsid w:val="00971C5D"/>
    <w:rsid w:val="00971DDF"/>
    <w:rsid w:val="00971E88"/>
    <w:rsid w:val="0097273F"/>
    <w:rsid w:val="00972D34"/>
    <w:rsid w:val="0097381F"/>
    <w:rsid w:val="00973D3B"/>
    <w:rsid w:val="00974016"/>
    <w:rsid w:val="009754F3"/>
    <w:rsid w:val="00975579"/>
    <w:rsid w:val="00975CAC"/>
    <w:rsid w:val="00976B2A"/>
    <w:rsid w:val="00977A4E"/>
    <w:rsid w:val="00977C55"/>
    <w:rsid w:val="00977CDE"/>
    <w:rsid w:val="00977D5E"/>
    <w:rsid w:val="00977FA9"/>
    <w:rsid w:val="00981238"/>
    <w:rsid w:val="00982681"/>
    <w:rsid w:val="009837A9"/>
    <w:rsid w:val="0098401A"/>
    <w:rsid w:val="00984EFC"/>
    <w:rsid w:val="00986F16"/>
    <w:rsid w:val="009874A1"/>
    <w:rsid w:val="00987943"/>
    <w:rsid w:val="00987B16"/>
    <w:rsid w:val="00990195"/>
    <w:rsid w:val="00990357"/>
    <w:rsid w:val="009905A4"/>
    <w:rsid w:val="00990901"/>
    <w:rsid w:val="009911BF"/>
    <w:rsid w:val="0099124D"/>
    <w:rsid w:val="009913A5"/>
    <w:rsid w:val="009918DA"/>
    <w:rsid w:val="00991AEE"/>
    <w:rsid w:val="009927A0"/>
    <w:rsid w:val="00992F81"/>
    <w:rsid w:val="00993465"/>
    <w:rsid w:val="0099468C"/>
    <w:rsid w:val="00996E9A"/>
    <w:rsid w:val="009971BE"/>
    <w:rsid w:val="00997F96"/>
    <w:rsid w:val="009A1588"/>
    <w:rsid w:val="009A19A0"/>
    <w:rsid w:val="009A19CB"/>
    <w:rsid w:val="009A1B6E"/>
    <w:rsid w:val="009A1EF1"/>
    <w:rsid w:val="009A2C38"/>
    <w:rsid w:val="009A2D2D"/>
    <w:rsid w:val="009A2D9D"/>
    <w:rsid w:val="009A3367"/>
    <w:rsid w:val="009A33CE"/>
    <w:rsid w:val="009A3493"/>
    <w:rsid w:val="009A358D"/>
    <w:rsid w:val="009A3625"/>
    <w:rsid w:val="009A38E3"/>
    <w:rsid w:val="009A3DA5"/>
    <w:rsid w:val="009A5E42"/>
    <w:rsid w:val="009A635C"/>
    <w:rsid w:val="009A66A4"/>
    <w:rsid w:val="009A7136"/>
    <w:rsid w:val="009A73D1"/>
    <w:rsid w:val="009A7ADC"/>
    <w:rsid w:val="009B0A67"/>
    <w:rsid w:val="009B1146"/>
    <w:rsid w:val="009B1417"/>
    <w:rsid w:val="009B19E0"/>
    <w:rsid w:val="009B1DA3"/>
    <w:rsid w:val="009B20C8"/>
    <w:rsid w:val="009B234A"/>
    <w:rsid w:val="009B53C6"/>
    <w:rsid w:val="009B55FE"/>
    <w:rsid w:val="009B5AF2"/>
    <w:rsid w:val="009B6252"/>
    <w:rsid w:val="009B63D1"/>
    <w:rsid w:val="009B6913"/>
    <w:rsid w:val="009B6D58"/>
    <w:rsid w:val="009B70D8"/>
    <w:rsid w:val="009B7E16"/>
    <w:rsid w:val="009C0178"/>
    <w:rsid w:val="009C034A"/>
    <w:rsid w:val="009C04B8"/>
    <w:rsid w:val="009C1301"/>
    <w:rsid w:val="009C1377"/>
    <w:rsid w:val="009C188F"/>
    <w:rsid w:val="009C1A3F"/>
    <w:rsid w:val="009C2493"/>
    <w:rsid w:val="009C2788"/>
    <w:rsid w:val="009C2E89"/>
    <w:rsid w:val="009C61FE"/>
    <w:rsid w:val="009C65F8"/>
    <w:rsid w:val="009C6914"/>
    <w:rsid w:val="009C7193"/>
    <w:rsid w:val="009D0573"/>
    <w:rsid w:val="009D05AA"/>
    <w:rsid w:val="009D16D5"/>
    <w:rsid w:val="009D2383"/>
    <w:rsid w:val="009D2511"/>
    <w:rsid w:val="009D2796"/>
    <w:rsid w:val="009D2D3D"/>
    <w:rsid w:val="009D2E27"/>
    <w:rsid w:val="009D3997"/>
    <w:rsid w:val="009D4060"/>
    <w:rsid w:val="009D5194"/>
    <w:rsid w:val="009D553E"/>
    <w:rsid w:val="009D5CC4"/>
    <w:rsid w:val="009D6F8D"/>
    <w:rsid w:val="009D70DD"/>
    <w:rsid w:val="009D726F"/>
    <w:rsid w:val="009D779C"/>
    <w:rsid w:val="009D7A1D"/>
    <w:rsid w:val="009D7CE7"/>
    <w:rsid w:val="009D7DCF"/>
    <w:rsid w:val="009E0CD0"/>
    <w:rsid w:val="009E10A0"/>
    <w:rsid w:val="009E146A"/>
    <w:rsid w:val="009E1E7A"/>
    <w:rsid w:val="009E222D"/>
    <w:rsid w:val="009E2590"/>
    <w:rsid w:val="009E27B9"/>
    <w:rsid w:val="009E288D"/>
    <w:rsid w:val="009E2987"/>
    <w:rsid w:val="009E2FAC"/>
    <w:rsid w:val="009E36C1"/>
    <w:rsid w:val="009E3870"/>
    <w:rsid w:val="009E3FFD"/>
    <w:rsid w:val="009E4642"/>
    <w:rsid w:val="009E4A89"/>
    <w:rsid w:val="009E603A"/>
    <w:rsid w:val="009E7BC3"/>
    <w:rsid w:val="009F00E4"/>
    <w:rsid w:val="009F0881"/>
    <w:rsid w:val="009F1026"/>
    <w:rsid w:val="009F139E"/>
    <w:rsid w:val="009F2417"/>
    <w:rsid w:val="009F286D"/>
    <w:rsid w:val="009F3168"/>
    <w:rsid w:val="009F31C9"/>
    <w:rsid w:val="009F36C5"/>
    <w:rsid w:val="009F3A30"/>
    <w:rsid w:val="009F4221"/>
    <w:rsid w:val="009F4B2E"/>
    <w:rsid w:val="009F512F"/>
    <w:rsid w:val="009F5E74"/>
    <w:rsid w:val="009F69A4"/>
    <w:rsid w:val="009F6ECF"/>
    <w:rsid w:val="009F79A7"/>
    <w:rsid w:val="009F7D5A"/>
    <w:rsid w:val="009F7DB8"/>
    <w:rsid w:val="009F7DE8"/>
    <w:rsid w:val="009F7FCA"/>
    <w:rsid w:val="00A00466"/>
    <w:rsid w:val="00A01180"/>
    <w:rsid w:val="00A01A42"/>
    <w:rsid w:val="00A01F2B"/>
    <w:rsid w:val="00A0218F"/>
    <w:rsid w:val="00A02AF9"/>
    <w:rsid w:val="00A042E9"/>
    <w:rsid w:val="00A04FB0"/>
    <w:rsid w:val="00A05206"/>
    <w:rsid w:val="00A05682"/>
    <w:rsid w:val="00A05B75"/>
    <w:rsid w:val="00A06221"/>
    <w:rsid w:val="00A077C5"/>
    <w:rsid w:val="00A100F5"/>
    <w:rsid w:val="00A10380"/>
    <w:rsid w:val="00A10C42"/>
    <w:rsid w:val="00A11084"/>
    <w:rsid w:val="00A11DD4"/>
    <w:rsid w:val="00A11ED8"/>
    <w:rsid w:val="00A145BE"/>
    <w:rsid w:val="00A14D22"/>
    <w:rsid w:val="00A14ED0"/>
    <w:rsid w:val="00A159F0"/>
    <w:rsid w:val="00A162A3"/>
    <w:rsid w:val="00A162B0"/>
    <w:rsid w:val="00A16A53"/>
    <w:rsid w:val="00A17260"/>
    <w:rsid w:val="00A17871"/>
    <w:rsid w:val="00A17FA3"/>
    <w:rsid w:val="00A203FB"/>
    <w:rsid w:val="00A20471"/>
    <w:rsid w:val="00A2087E"/>
    <w:rsid w:val="00A208F9"/>
    <w:rsid w:val="00A211EA"/>
    <w:rsid w:val="00A2129B"/>
    <w:rsid w:val="00A21544"/>
    <w:rsid w:val="00A218C8"/>
    <w:rsid w:val="00A219B7"/>
    <w:rsid w:val="00A21A5D"/>
    <w:rsid w:val="00A22284"/>
    <w:rsid w:val="00A2341F"/>
    <w:rsid w:val="00A23796"/>
    <w:rsid w:val="00A23C1E"/>
    <w:rsid w:val="00A24025"/>
    <w:rsid w:val="00A240F0"/>
    <w:rsid w:val="00A25AE6"/>
    <w:rsid w:val="00A26681"/>
    <w:rsid w:val="00A26B6A"/>
    <w:rsid w:val="00A26C97"/>
    <w:rsid w:val="00A26D8C"/>
    <w:rsid w:val="00A26EBA"/>
    <w:rsid w:val="00A30C8A"/>
    <w:rsid w:val="00A31FFD"/>
    <w:rsid w:val="00A3203A"/>
    <w:rsid w:val="00A32434"/>
    <w:rsid w:val="00A328CF"/>
    <w:rsid w:val="00A32943"/>
    <w:rsid w:val="00A32DDD"/>
    <w:rsid w:val="00A3313E"/>
    <w:rsid w:val="00A338BA"/>
    <w:rsid w:val="00A342B8"/>
    <w:rsid w:val="00A34810"/>
    <w:rsid w:val="00A34B2E"/>
    <w:rsid w:val="00A34CB0"/>
    <w:rsid w:val="00A35F24"/>
    <w:rsid w:val="00A40222"/>
    <w:rsid w:val="00A4118F"/>
    <w:rsid w:val="00A41338"/>
    <w:rsid w:val="00A41CE5"/>
    <w:rsid w:val="00A422ED"/>
    <w:rsid w:val="00A42570"/>
    <w:rsid w:val="00A42AAF"/>
    <w:rsid w:val="00A445E9"/>
    <w:rsid w:val="00A448B0"/>
    <w:rsid w:val="00A448FB"/>
    <w:rsid w:val="00A457B4"/>
    <w:rsid w:val="00A45957"/>
    <w:rsid w:val="00A45E54"/>
    <w:rsid w:val="00A45F67"/>
    <w:rsid w:val="00A4618A"/>
    <w:rsid w:val="00A463A0"/>
    <w:rsid w:val="00A46C1A"/>
    <w:rsid w:val="00A475D0"/>
    <w:rsid w:val="00A478EE"/>
    <w:rsid w:val="00A47CB9"/>
    <w:rsid w:val="00A47E29"/>
    <w:rsid w:val="00A52FAE"/>
    <w:rsid w:val="00A53A3E"/>
    <w:rsid w:val="00A53F4C"/>
    <w:rsid w:val="00A5407B"/>
    <w:rsid w:val="00A541D2"/>
    <w:rsid w:val="00A55198"/>
    <w:rsid w:val="00A55390"/>
    <w:rsid w:val="00A553B9"/>
    <w:rsid w:val="00A55D70"/>
    <w:rsid w:val="00A561A8"/>
    <w:rsid w:val="00A56CBD"/>
    <w:rsid w:val="00A57317"/>
    <w:rsid w:val="00A57F7F"/>
    <w:rsid w:val="00A6005B"/>
    <w:rsid w:val="00A60858"/>
    <w:rsid w:val="00A6099B"/>
    <w:rsid w:val="00A60AC8"/>
    <w:rsid w:val="00A60B81"/>
    <w:rsid w:val="00A60D99"/>
    <w:rsid w:val="00A60F1A"/>
    <w:rsid w:val="00A610C4"/>
    <w:rsid w:val="00A615A9"/>
    <w:rsid w:val="00A61806"/>
    <w:rsid w:val="00A61A7E"/>
    <w:rsid w:val="00A61C44"/>
    <w:rsid w:val="00A61DDC"/>
    <w:rsid w:val="00A62A8D"/>
    <w:rsid w:val="00A62E47"/>
    <w:rsid w:val="00A64045"/>
    <w:rsid w:val="00A64BB0"/>
    <w:rsid w:val="00A65257"/>
    <w:rsid w:val="00A65577"/>
    <w:rsid w:val="00A65F34"/>
    <w:rsid w:val="00A66741"/>
    <w:rsid w:val="00A66ACD"/>
    <w:rsid w:val="00A67150"/>
    <w:rsid w:val="00A674CC"/>
    <w:rsid w:val="00A676BE"/>
    <w:rsid w:val="00A72014"/>
    <w:rsid w:val="00A72174"/>
    <w:rsid w:val="00A72272"/>
    <w:rsid w:val="00A73362"/>
    <w:rsid w:val="00A73474"/>
    <w:rsid w:val="00A735FC"/>
    <w:rsid w:val="00A73C88"/>
    <w:rsid w:val="00A73EE8"/>
    <w:rsid w:val="00A751E3"/>
    <w:rsid w:val="00A768F5"/>
    <w:rsid w:val="00A80309"/>
    <w:rsid w:val="00A81AAD"/>
    <w:rsid w:val="00A81C9C"/>
    <w:rsid w:val="00A82667"/>
    <w:rsid w:val="00A82D17"/>
    <w:rsid w:val="00A82DBB"/>
    <w:rsid w:val="00A83135"/>
    <w:rsid w:val="00A83870"/>
    <w:rsid w:val="00A83F31"/>
    <w:rsid w:val="00A840C4"/>
    <w:rsid w:val="00A84DC5"/>
    <w:rsid w:val="00A84E14"/>
    <w:rsid w:val="00A855C3"/>
    <w:rsid w:val="00A855F4"/>
    <w:rsid w:val="00A858C1"/>
    <w:rsid w:val="00A85B87"/>
    <w:rsid w:val="00A85DE7"/>
    <w:rsid w:val="00A86EFF"/>
    <w:rsid w:val="00A90461"/>
    <w:rsid w:val="00A9356D"/>
    <w:rsid w:val="00A937D1"/>
    <w:rsid w:val="00A959EF"/>
    <w:rsid w:val="00A95D29"/>
    <w:rsid w:val="00A95DF0"/>
    <w:rsid w:val="00A95E58"/>
    <w:rsid w:val="00A966D9"/>
    <w:rsid w:val="00A970C3"/>
    <w:rsid w:val="00A970DC"/>
    <w:rsid w:val="00A97180"/>
    <w:rsid w:val="00A97340"/>
    <w:rsid w:val="00AA0820"/>
    <w:rsid w:val="00AA14F1"/>
    <w:rsid w:val="00AA1773"/>
    <w:rsid w:val="00AA1DB7"/>
    <w:rsid w:val="00AA1DC5"/>
    <w:rsid w:val="00AA263E"/>
    <w:rsid w:val="00AA37BB"/>
    <w:rsid w:val="00AA38FF"/>
    <w:rsid w:val="00AA421A"/>
    <w:rsid w:val="00AA4AAB"/>
    <w:rsid w:val="00AA5266"/>
    <w:rsid w:val="00AA614C"/>
    <w:rsid w:val="00AA6350"/>
    <w:rsid w:val="00AA694A"/>
    <w:rsid w:val="00AA6C5F"/>
    <w:rsid w:val="00AA6E29"/>
    <w:rsid w:val="00AA7017"/>
    <w:rsid w:val="00AA71FD"/>
    <w:rsid w:val="00AA79FB"/>
    <w:rsid w:val="00AA7DE9"/>
    <w:rsid w:val="00AB05F3"/>
    <w:rsid w:val="00AB0970"/>
    <w:rsid w:val="00AB0A1A"/>
    <w:rsid w:val="00AB1592"/>
    <w:rsid w:val="00AB15CD"/>
    <w:rsid w:val="00AB2164"/>
    <w:rsid w:val="00AB21CF"/>
    <w:rsid w:val="00AB2392"/>
    <w:rsid w:val="00AB26E8"/>
    <w:rsid w:val="00AB2828"/>
    <w:rsid w:val="00AB3E67"/>
    <w:rsid w:val="00AB4F32"/>
    <w:rsid w:val="00AB4F3C"/>
    <w:rsid w:val="00AB4FB7"/>
    <w:rsid w:val="00AB5287"/>
    <w:rsid w:val="00AB5392"/>
    <w:rsid w:val="00AB57E4"/>
    <w:rsid w:val="00AB5F2C"/>
    <w:rsid w:val="00AB7276"/>
    <w:rsid w:val="00AB7571"/>
    <w:rsid w:val="00AB76FB"/>
    <w:rsid w:val="00AB7A0D"/>
    <w:rsid w:val="00AB7FD1"/>
    <w:rsid w:val="00AC059D"/>
    <w:rsid w:val="00AC0639"/>
    <w:rsid w:val="00AC0FC3"/>
    <w:rsid w:val="00AC1D11"/>
    <w:rsid w:val="00AC2285"/>
    <w:rsid w:val="00AC2385"/>
    <w:rsid w:val="00AC25F9"/>
    <w:rsid w:val="00AC3800"/>
    <w:rsid w:val="00AC3EB5"/>
    <w:rsid w:val="00AC4140"/>
    <w:rsid w:val="00AC4C7C"/>
    <w:rsid w:val="00AC4D63"/>
    <w:rsid w:val="00AC5823"/>
    <w:rsid w:val="00AC5FFF"/>
    <w:rsid w:val="00AC605D"/>
    <w:rsid w:val="00AC703B"/>
    <w:rsid w:val="00AC7DDC"/>
    <w:rsid w:val="00AC7E74"/>
    <w:rsid w:val="00AD04FF"/>
    <w:rsid w:val="00AD26CB"/>
    <w:rsid w:val="00AD37D4"/>
    <w:rsid w:val="00AD39F0"/>
    <w:rsid w:val="00AD4657"/>
    <w:rsid w:val="00AD5127"/>
    <w:rsid w:val="00AD57BD"/>
    <w:rsid w:val="00AD5961"/>
    <w:rsid w:val="00AD6241"/>
    <w:rsid w:val="00AD6B86"/>
    <w:rsid w:val="00AD6CFD"/>
    <w:rsid w:val="00AE08E7"/>
    <w:rsid w:val="00AE0E17"/>
    <w:rsid w:val="00AE1129"/>
    <w:rsid w:val="00AE1165"/>
    <w:rsid w:val="00AE1F27"/>
    <w:rsid w:val="00AE2826"/>
    <w:rsid w:val="00AE2A5A"/>
    <w:rsid w:val="00AE2AF7"/>
    <w:rsid w:val="00AE3656"/>
    <w:rsid w:val="00AE552C"/>
    <w:rsid w:val="00AE5A40"/>
    <w:rsid w:val="00AE69A2"/>
    <w:rsid w:val="00AE6DC8"/>
    <w:rsid w:val="00AF0530"/>
    <w:rsid w:val="00AF086C"/>
    <w:rsid w:val="00AF0B4F"/>
    <w:rsid w:val="00AF0C8D"/>
    <w:rsid w:val="00AF1B2A"/>
    <w:rsid w:val="00AF28E7"/>
    <w:rsid w:val="00AF2D01"/>
    <w:rsid w:val="00AF4199"/>
    <w:rsid w:val="00AF4E39"/>
    <w:rsid w:val="00AF606D"/>
    <w:rsid w:val="00AF66C3"/>
    <w:rsid w:val="00AF6F5A"/>
    <w:rsid w:val="00AF709E"/>
    <w:rsid w:val="00AF741D"/>
    <w:rsid w:val="00AF7C0F"/>
    <w:rsid w:val="00B012C3"/>
    <w:rsid w:val="00B01515"/>
    <w:rsid w:val="00B01C72"/>
    <w:rsid w:val="00B03A7C"/>
    <w:rsid w:val="00B04019"/>
    <w:rsid w:val="00B045C7"/>
    <w:rsid w:val="00B050E2"/>
    <w:rsid w:val="00B05925"/>
    <w:rsid w:val="00B05992"/>
    <w:rsid w:val="00B05E1E"/>
    <w:rsid w:val="00B060B5"/>
    <w:rsid w:val="00B06722"/>
    <w:rsid w:val="00B06947"/>
    <w:rsid w:val="00B0782E"/>
    <w:rsid w:val="00B07C6B"/>
    <w:rsid w:val="00B10520"/>
    <w:rsid w:val="00B109E1"/>
    <w:rsid w:val="00B117CB"/>
    <w:rsid w:val="00B11A4A"/>
    <w:rsid w:val="00B11DAB"/>
    <w:rsid w:val="00B1245A"/>
    <w:rsid w:val="00B12E37"/>
    <w:rsid w:val="00B12F37"/>
    <w:rsid w:val="00B1303A"/>
    <w:rsid w:val="00B13092"/>
    <w:rsid w:val="00B13313"/>
    <w:rsid w:val="00B13665"/>
    <w:rsid w:val="00B1428C"/>
    <w:rsid w:val="00B142A6"/>
    <w:rsid w:val="00B14A18"/>
    <w:rsid w:val="00B14DA0"/>
    <w:rsid w:val="00B167C0"/>
    <w:rsid w:val="00B17332"/>
    <w:rsid w:val="00B17347"/>
    <w:rsid w:val="00B17A0D"/>
    <w:rsid w:val="00B214FD"/>
    <w:rsid w:val="00B234F8"/>
    <w:rsid w:val="00B236E9"/>
    <w:rsid w:val="00B23C03"/>
    <w:rsid w:val="00B24316"/>
    <w:rsid w:val="00B244D3"/>
    <w:rsid w:val="00B24657"/>
    <w:rsid w:val="00B24994"/>
    <w:rsid w:val="00B24C6A"/>
    <w:rsid w:val="00B24DB5"/>
    <w:rsid w:val="00B253D5"/>
    <w:rsid w:val="00B261B5"/>
    <w:rsid w:val="00B2632C"/>
    <w:rsid w:val="00B2660C"/>
    <w:rsid w:val="00B26660"/>
    <w:rsid w:val="00B26D1A"/>
    <w:rsid w:val="00B26F65"/>
    <w:rsid w:val="00B2781B"/>
    <w:rsid w:val="00B27A6F"/>
    <w:rsid w:val="00B31845"/>
    <w:rsid w:val="00B31FA0"/>
    <w:rsid w:val="00B32211"/>
    <w:rsid w:val="00B3245C"/>
    <w:rsid w:val="00B324FF"/>
    <w:rsid w:val="00B32FEA"/>
    <w:rsid w:val="00B33805"/>
    <w:rsid w:val="00B33FF2"/>
    <w:rsid w:val="00B3401D"/>
    <w:rsid w:val="00B342FA"/>
    <w:rsid w:val="00B34CDD"/>
    <w:rsid w:val="00B35002"/>
    <w:rsid w:val="00B35239"/>
    <w:rsid w:val="00B357FE"/>
    <w:rsid w:val="00B3603B"/>
    <w:rsid w:val="00B36849"/>
    <w:rsid w:val="00B4115F"/>
    <w:rsid w:val="00B41705"/>
    <w:rsid w:val="00B425C3"/>
    <w:rsid w:val="00B42692"/>
    <w:rsid w:val="00B42F79"/>
    <w:rsid w:val="00B43E35"/>
    <w:rsid w:val="00B47075"/>
    <w:rsid w:val="00B47BDC"/>
    <w:rsid w:val="00B47F91"/>
    <w:rsid w:val="00B50876"/>
    <w:rsid w:val="00B508A4"/>
    <w:rsid w:val="00B50BE1"/>
    <w:rsid w:val="00B51D7A"/>
    <w:rsid w:val="00B51F8F"/>
    <w:rsid w:val="00B52C30"/>
    <w:rsid w:val="00B530EB"/>
    <w:rsid w:val="00B53421"/>
    <w:rsid w:val="00B54951"/>
    <w:rsid w:val="00B54B70"/>
    <w:rsid w:val="00B555AC"/>
    <w:rsid w:val="00B558AB"/>
    <w:rsid w:val="00B55984"/>
    <w:rsid w:val="00B55BBC"/>
    <w:rsid w:val="00B572D1"/>
    <w:rsid w:val="00B577C5"/>
    <w:rsid w:val="00B57D4C"/>
    <w:rsid w:val="00B57DE1"/>
    <w:rsid w:val="00B57EB5"/>
    <w:rsid w:val="00B60477"/>
    <w:rsid w:val="00B608EC"/>
    <w:rsid w:val="00B611F2"/>
    <w:rsid w:val="00B6160D"/>
    <w:rsid w:val="00B61D28"/>
    <w:rsid w:val="00B620CF"/>
    <w:rsid w:val="00B621E9"/>
    <w:rsid w:val="00B630F4"/>
    <w:rsid w:val="00B637A3"/>
    <w:rsid w:val="00B63844"/>
    <w:rsid w:val="00B63A68"/>
    <w:rsid w:val="00B63D18"/>
    <w:rsid w:val="00B63D6E"/>
    <w:rsid w:val="00B643E9"/>
    <w:rsid w:val="00B65366"/>
    <w:rsid w:val="00B65453"/>
    <w:rsid w:val="00B65893"/>
    <w:rsid w:val="00B6624C"/>
    <w:rsid w:val="00B6674A"/>
    <w:rsid w:val="00B66CFB"/>
    <w:rsid w:val="00B66EC0"/>
    <w:rsid w:val="00B6768C"/>
    <w:rsid w:val="00B705A5"/>
    <w:rsid w:val="00B705C5"/>
    <w:rsid w:val="00B705D3"/>
    <w:rsid w:val="00B705DE"/>
    <w:rsid w:val="00B709D8"/>
    <w:rsid w:val="00B713B5"/>
    <w:rsid w:val="00B71499"/>
    <w:rsid w:val="00B71536"/>
    <w:rsid w:val="00B71907"/>
    <w:rsid w:val="00B719AA"/>
    <w:rsid w:val="00B71BB2"/>
    <w:rsid w:val="00B720FE"/>
    <w:rsid w:val="00B72382"/>
    <w:rsid w:val="00B72B1F"/>
    <w:rsid w:val="00B73375"/>
    <w:rsid w:val="00B733F0"/>
    <w:rsid w:val="00B7491A"/>
    <w:rsid w:val="00B74CB1"/>
    <w:rsid w:val="00B75977"/>
    <w:rsid w:val="00B7655B"/>
    <w:rsid w:val="00B76B80"/>
    <w:rsid w:val="00B778F3"/>
    <w:rsid w:val="00B77F39"/>
    <w:rsid w:val="00B77F7C"/>
    <w:rsid w:val="00B808EE"/>
    <w:rsid w:val="00B80FEF"/>
    <w:rsid w:val="00B81E23"/>
    <w:rsid w:val="00B8219A"/>
    <w:rsid w:val="00B82A1E"/>
    <w:rsid w:val="00B84181"/>
    <w:rsid w:val="00B84573"/>
    <w:rsid w:val="00B8469B"/>
    <w:rsid w:val="00B8655C"/>
    <w:rsid w:val="00B8764D"/>
    <w:rsid w:val="00B877EE"/>
    <w:rsid w:val="00B87B9E"/>
    <w:rsid w:val="00B90244"/>
    <w:rsid w:val="00B903DC"/>
    <w:rsid w:val="00B9044E"/>
    <w:rsid w:val="00B911A7"/>
    <w:rsid w:val="00B91F44"/>
    <w:rsid w:val="00B921B5"/>
    <w:rsid w:val="00B92263"/>
    <w:rsid w:val="00B9253D"/>
    <w:rsid w:val="00B9289A"/>
    <w:rsid w:val="00B93FDE"/>
    <w:rsid w:val="00B94C8F"/>
    <w:rsid w:val="00B94FB6"/>
    <w:rsid w:val="00B95353"/>
    <w:rsid w:val="00B95DCF"/>
    <w:rsid w:val="00B96152"/>
    <w:rsid w:val="00B96E33"/>
    <w:rsid w:val="00B96FE8"/>
    <w:rsid w:val="00B97033"/>
    <w:rsid w:val="00B9784F"/>
    <w:rsid w:val="00B97AFE"/>
    <w:rsid w:val="00BA1C5E"/>
    <w:rsid w:val="00BA24F8"/>
    <w:rsid w:val="00BA2934"/>
    <w:rsid w:val="00BA32A4"/>
    <w:rsid w:val="00BA4750"/>
    <w:rsid w:val="00BA479A"/>
    <w:rsid w:val="00BA4CDD"/>
    <w:rsid w:val="00BA562E"/>
    <w:rsid w:val="00BA56FA"/>
    <w:rsid w:val="00BA5C62"/>
    <w:rsid w:val="00BA690A"/>
    <w:rsid w:val="00BA7C54"/>
    <w:rsid w:val="00BA7D81"/>
    <w:rsid w:val="00BA7E4E"/>
    <w:rsid w:val="00BA7FE5"/>
    <w:rsid w:val="00BB03F7"/>
    <w:rsid w:val="00BB08B6"/>
    <w:rsid w:val="00BB0CEB"/>
    <w:rsid w:val="00BB1265"/>
    <w:rsid w:val="00BB12FE"/>
    <w:rsid w:val="00BB2AAE"/>
    <w:rsid w:val="00BB2E81"/>
    <w:rsid w:val="00BB3725"/>
    <w:rsid w:val="00BB3B3F"/>
    <w:rsid w:val="00BB3E6C"/>
    <w:rsid w:val="00BB3F38"/>
    <w:rsid w:val="00BB4224"/>
    <w:rsid w:val="00BB4585"/>
    <w:rsid w:val="00BB4B94"/>
    <w:rsid w:val="00BB4E38"/>
    <w:rsid w:val="00BB55D2"/>
    <w:rsid w:val="00BB574A"/>
    <w:rsid w:val="00BB66F4"/>
    <w:rsid w:val="00BB75DB"/>
    <w:rsid w:val="00BB782C"/>
    <w:rsid w:val="00BC0548"/>
    <w:rsid w:val="00BC07EB"/>
    <w:rsid w:val="00BC184C"/>
    <w:rsid w:val="00BC231A"/>
    <w:rsid w:val="00BC283F"/>
    <w:rsid w:val="00BC326A"/>
    <w:rsid w:val="00BC328A"/>
    <w:rsid w:val="00BC32D7"/>
    <w:rsid w:val="00BC3770"/>
    <w:rsid w:val="00BC399D"/>
    <w:rsid w:val="00BC57E9"/>
    <w:rsid w:val="00BC5A51"/>
    <w:rsid w:val="00BC6154"/>
    <w:rsid w:val="00BC68FB"/>
    <w:rsid w:val="00BC6D3E"/>
    <w:rsid w:val="00BC6E2B"/>
    <w:rsid w:val="00BC79B9"/>
    <w:rsid w:val="00BD085D"/>
    <w:rsid w:val="00BD144F"/>
    <w:rsid w:val="00BD16EE"/>
    <w:rsid w:val="00BD1BF7"/>
    <w:rsid w:val="00BD231D"/>
    <w:rsid w:val="00BD2A36"/>
    <w:rsid w:val="00BD35E8"/>
    <w:rsid w:val="00BD3642"/>
    <w:rsid w:val="00BD3E95"/>
    <w:rsid w:val="00BD3ECD"/>
    <w:rsid w:val="00BD3FC9"/>
    <w:rsid w:val="00BD4234"/>
    <w:rsid w:val="00BD448C"/>
    <w:rsid w:val="00BD45CF"/>
    <w:rsid w:val="00BD4A95"/>
    <w:rsid w:val="00BD660B"/>
    <w:rsid w:val="00BD6A26"/>
    <w:rsid w:val="00BD7B06"/>
    <w:rsid w:val="00BE0101"/>
    <w:rsid w:val="00BE0AE3"/>
    <w:rsid w:val="00BE0D66"/>
    <w:rsid w:val="00BE13C2"/>
    <w:rsid w:val="00BE1456"/>
    <w:rsid w:val="00BE1883"/>
    <w:rsid w:val="00BE200A"/>
    <w:rsid w:val="00BE2360"/>
    <w:rsid w:val="00BE2D54"/>
    <w:rsid w:val="00BE3B80"/>
    <w:rsid w:val="00BE3F60"/>
    <w:rsid w:val="00BE41E9"/>
    <w:rsid w:val="00BE5792"/>
    <w:rsid w:val="00BE5C02"/>
    <w:rsid w:val="00BE5C9E"/>
    <w:rsid w:val="00BE5E4E"/>
    <w:rsid w:val="00BE6269"/>
    <w:rsid w:val="00BE64CB"/>
    <w:rsid w:val="00BE676E"/>
    <w:rsid w:val="00BE6BB6"/>
    <w:rsid w:val="00BE717D"/>
    <w:rsid w:val="00BE721B"/>
    <w:rsid w:val="00BE7442"/>
    <w:rsid w:val="00BE7DA0"/>
    <w:rsid w:val="00BF0415"/>
    <w:rsid w:val="00BF0D17"/>
    <w:rsid w:val="00BF100C"/>
    <w:rsid w:val="00BF160F"/>
    <w:rsid w:val="00BF1ED9"/>
    <w:rsid w:val="00BF1EFB"/>
    <w:rsid w:val="00BF1FDD"/>
    <w:rsid w:val="00BF2915"/>
    <w:rsid w:val="00BF2D67"/>
    <w:rsid w:val="00BF4383"/>
    <w:rsid w:val="00BF45E2"/>
    <w:rsid w:val="00BF47BD"/>
    <w:rsid w:val="00BF4978"/>
    <w:rsid w:val="00BF5B5D"/>
    <w:rsid w:val="00BF5DDD"/>
    <w:rsid w:val="00BF7E5B"/>
    <w:rsid w:val="00C0042D"/>
    <w:rsid w:val="00C00960"/>
    <w:rsid w:val="00C01316"/>
    <w:rsid w:val="00C02100"/>
    <w:rsid w:val="00C02178"/>
    <w:rsid w:val="00C02C9F"/>
    <w:rsid w:val="00C02EBA"/>
    <w:rsid w:val="00C038DA"/>
    <w:rsid w:val="00C03D5F"/>
    <w:rsid w:val="00C04A63"/>
    <w:rsid w:val="00C04AFA"/>
    <w:rsid w:val="00C04EBE"/>
    <w:rsid w:val="00C05951"/>
    <w:rsid w:val="00C06CB7"/>
    <w:rsid w:val="00C0757A"/>
    <w:rsid w:val="00C076DA"/>
    <w:rsid w:val="00C07C54"/>
    <w:rsid w:val="00C10C21"/>
    <w:rsid w:val="00C10DED"/>
    <w:rsid w:val="00C11123"/>
    <w:rsid w:val="00C11980"/>
    <w:rsid w:val="00C12696"/>
    <w:rsid w:val="00C127C9"/>
    <w:rsid w:val="00C12AFD"/>
    <w:rsid w:val="00C1386C"/>
    <w:rsid w:val="00C13CD3"/>
    <w:rsid w:val="00C13FDE"/>
    <w:rsid w:val="00C1467C"/>
    <w:rsid w:val="00C146A4"/>
    <w:rsid w:val="00C149B8"/>
    <w:rsid w:val="00C14D0E"/>
    <w:rsid w:val="00C14E1C"/>
    <w:rsid w:val="00C16A29"/>
    <w:rsid w:val="00C16A9C"/>
    <w:rsid w:val="00C16AC4"/>
    <w:rsid w:val="00C173E1"/>
    <w:rsid w:val="00C17478"/>
    <w:rsid w:val="00C2099D"/>
    <w:rsid w:val="00C20A06"/>
    <w:rsid w:val="00C20D27"/>
    <w:rsid w:val="00C21246"/>
    <w:rsid w:val="00C212F0"/>
    <w:rsid w:val="00C21C86"/>
    <w:rsid w:val="00C2232C"/>
    <w:rsid w:val="00C22330"/>
    <w:rsid w:val="00C23B63"/>
    <w:rsid w:val="00C24208"/>
    <w:rsid w:val="00C2448B"/>
    <w:rsid w:val="00C2482E"/>
    <w:rsid w:val="00C25C9A"/>
    <w:rsid w:val="00C25E20"/>
    <w:rsid w:val="00C27457"/>
    <w:rsid w:val="00C2767C"/>
    <w:rsid w:val="00C27C96"/>
    <w:rsid w:val="00C304D7"/>
    <w:rsid w:val="00C31139"/>
    <w:rsid w:val="00C31367"/>
    <w:rsid w:val="00C31A2B"/>
    <w:rsid w:val="00C31C7D"/>
    <w:rsid w:val="00C31E19"/>
    <w:rsid w:val="00C325E0"/>
    <w:rsid w:val="00C33B70"/>
    <w:rsid w:val="00C33C34"/>
    <w:rsid w:val="00C33F58"/>
    <w:rsid w:val="00C34526"/>
    <w:rsid w:val="00C358E8"/>
    <w:rsid w:val="00C35AC1"/>
    <w:rsid w:val="00C366A3"/>
    <w:rsid w:val="00C36D9E"/>
    <w:rsid w:val="00C37125"/>
    <w:rsid w:val="00C37484"/>
    <w:rsid w:val="00C374EE"/>
    <w:rsid w:val="00C378C1"/>
    <w:rsid w:val="00C4074E"/>
    <w:rsid w:val="00C4130D"/>
    <w:rsid w:val="00C41A67"/>
    <w:rsid w:val="00C41CC9"/>
    <w:rsid w:val="00C423C5"/>
    <w:rsid w:val="00C42497"/>
    <w:rsid w:val="00C424BB"/>
    <w:rsid w:val="00C42C36"/>
    <w:rsid w:val="00C43807"/>
    <w:rsid w:val="00C442F0"/>
    <w:rsid w:val="00C444AF"/>
    <w:rsid w:val="00C44F44"/>
    <w:rsid w:val="00C479D2"/>
    <w:rsid w:val="00C47ECF"/>
    <w:rsid w:val="00C50BEF"/>
    <w:rsid w:val="00C5191A"/>
    <w:rsid w:val="00C51DF3"/>
    <w:rsid w:val="00C53237"/>
    <w:rsid w:val="00C5341E"/>
    <w:rsid w:val="00C54505"/>
    <w:rsid w:val="00C5464D"/>
    <w:rsid w:val="00C549B3"/>
    <w:rsid w:val="00C54D19"/>
    <w:rsid w:val="00C55A78"/>
    <w:rsid w:val="00C5612C"/>
    <w:rsid w:val="00C5625B"/>
    <w:rsid w:val="00C567BD"/>
    <w:rsid w:val="00C56E7B"/>
    <w:rsid w:val="00C57C75"/>
    <w:rsid w:val="00C57EAC"/>
    <w:rsid w:val="00C607B7"/>
    <w:rsid w:val="00C607C7"/>
    <w:rsid w:val="00C61B3A"/>
    <w:rsid w:val="00C637AB"/>
    <w:rsid w:val="00C6432B"/>
    <w:rsid w:val="00C65B7C"/>
    <w:rsid w:val="00C67126"/>
    <w:rsid w:val="00C67320"/>
    <w:rsid w:val="00C67770"/>
    <w:rsid w:val="00C703F4"/>
    <w:rsid w:val="00C70417"/>
    <w:rsid w:val="00C70706"/>
    <w:rsid w:val="00C709CA"/>
    <w:rsid w:val="00C7108D"/>
    <w:rsid w:val="00C716BA"/>
    <w:rsid w:val="00C71C2C"/>
    <w:rsid w:val="00C721AF"/>
    <w:rsid w:val="00C72440"/>
    <w:rsid w:val="00C73178"/>
    <w:rsid w:val="00C734D9"/>
    <w:rsid w:val="00C73DC2"/>
    <w:rsid w:val="00C75AAA"/>
    <w:rsid w:val="00C76039"/>
    <w:rsid w:val="00C768DC"/>
    <w:rsid w:val="00C769AD"/>
    <w:rsid w:val="00C76BF8"/>
    <w:rsid w:val="00C772BD"/>
    <w:rsid w:val="00C77680"/>
    <w:rsid w:val="00C77A60"/>
    <w:rsid w:val="00C80B03"/>
    <w:rsid w:val="00C81612"/>
    <w:rsid w:val="00C81B16"/>
    <w:rsid w:val="00C81EC3"/>
    <w:rsid w:val="00C81F43"/>
    <w:rsid w:val="00C821D2"/>
    <w:rsid w:val="00C8269C"/>
    <w:rsid w:val="00C843A8"/>
    <w:rsid w:val="00C843FD"/>
    <w:rsid w:val="00C84B36"/>
    <w:rsid w:val="00C84B8F"/>
    <w:rsid w:val="00C84CBE"/>
    <w:rsid w:val="00C84CFC"/>
    <w:rsid w:val="00C8657F"/>
    <w:rsid w:val="00C87315"/>
    <w:rsid w:val="00C87677"/>
    <w:rsid w:val="00C876EE"/>
    <w:rsid w:val="00C909C5"/>
    <w:rsid w:val="00C91283"/>
    <w:rsid w:val="00C922AF"/>
    <w:rsid w:val="00C92570"/>
    <w:rsid w:val="00C928FA"/>
    <w:rsid w:val="00C934F4"/>
    <w:rsid w:val="00C938BB"/>
    <w:rsid w:val="00C93965"/>
    <w:rsid w:val="00C943F5"/>
    <w:rsid w:val="00C963CB"/>
    <w:rsid w:val="00C97146"/>
    <w:rsid w:val="00C9751E"/>
    <w:rsid w:val="00C977AE"/>
    <w:rsid w:val="00C97E3E"/>
    <w:rsid w:val="00CA0666"/>
    <w:rsid w:val="00CA087A"/>
    <w:rsid w:val="00CA0BAC"/>
    <w:rsid w:val="00CA0F69"/>
    <w:rsid w:val="00CA3866"/>
    <w:rsid w:val="00CA4B1B"/>
    <w:rsid w:val="00CA5EA8"/>
    <w:rsid w:val="00CA674C"/>
    <w:rsid w:val="00CA709B"/>
    <w:rsid w:val="00CA70E4"/>
    <w:rsid w:val="00CA7559"/>
    <w:rsid w:val="00CA7624"/>
    <w:rsid w:val="00CA76AD"/>
    <w:rsid w:val="00CA792B"/>
    <w:rsid w:val="00CA7B2B"/>
    <w:rsid w:val="00CB0005"/>
    <w:rsid w:val="00CB0226"/>
    <w:rsid w:val="00CB0366"/>
    <w:rsid w:val="00CB0949"/>
    <w:rsid w:val="00CB1185"/>
    <w:rsid w:val="00CB18E2"/>
    <w:rsid w:val="00CB1916"/>
    <w:rsid w:val="00CB1EE4"/>
    <w:rsid w:val="00CB4E15"/>
    <w:rsid w:val="00CB6C19"/>
    <w:rsid w:val="00CB7572"/>
    <w:rsid w:val="00CC03D6"/>
    <w:rsid w:val="00CC1D5A"/>
    <w:rsid w:val="00CC1D8C"/>
    <w:rsid w:val="00CC27DF"/>
    <w:rsid w:val="00CC2E4C"/>
    <w:rsid w:val="00CC2FFF"/>
    <w:rsid w:val="00CC35E5"/>
    <w:rsid w:val="00CC38F9"/>
    <w:rsid w:val="00CC3A29"/>
    <w:rsid w:val="00CC4F68"/>
    <w:rsid w:val="00CC5823"/>
    <w:rsid w:val="00CC6645"/>
    <w:rsid w:val="00CC6909"/>
    <w:rsid w:val="00CC6CD0"/>
    <w:rsid w:val="00CC6D97"/>
    <w:rsid w:val="00CD0771"/>
    <w:rsid w:val="00CD094F"/>
    <w:rsid w:val="00CD110E"/>
    <w:rsid w:val="00CD13C7"/>
    <w:rsid w:val="00CD154F"/>
    <w:rsid w:val="00CD1B10"/>
    <w:rsid w:val="00CD2011"/>
    <w:rsid w:val="00CD2103"/>
    <w:rsid w:val="00CD29CC"/>
    <w:rsid w:val="00CD2E37"/>
    <w:rsid w:val="00CD30B2"/>
    <w:rsid w:val="00CD3422"/>
    <w:rsid w:val="00CD3A31"/>
    <w:rsid w:val="00CD3B0B"/>
    <w:rsid w:val="00CD4250"/>
    <w:rsid w:val="00CD4EE4"/>
    <w:rsid w:val="00CD53B0"/>
    <w:rsid w:val="00CD575D"/>
    <w:rsid w:val="00CD57C3"/>
    <w:rsid w:val="00CD5C5F"/>
    <w:rsid w:val="00CD5DC1"/>
    <w:rsid w:val="00CD5E05"/>
    <w:rsid w:val="00CD5FEC"/>
    <w:rsid w:val="00CD64E4"/>
    <w:rsid w:val="00CD6A7B"/>
    <w:rsid w:val="00CD6B61"/>
    <w:rsid w:val="00CD7B3E"/>
    <w:rsid w:val="00CD7B5D"/>
    <w:rsid w:val="00CD7CFA"/>
    <w:rsid w:val="00CE018A"/>
    <w:rsid w:val="00CE03B2"/>
    <w:rsid w:val="00CE0887"/>
    <w:rsid w:val="00CE0C53"/>
    <w:rsid w:val="00CE1000"/>
    <w:rsid w:val="00CE1499"/>
    <w:rsid w:val="00CE223C"/>
    <w:rsid w:val="00CE25B9"/>
    <w:rsid w:val="00CE25BF"/>
    <w:rsid w:val="00CE2CE7"/>
    <w:rsid w:val="00CE4068"/>
    <w:rsid w:val="00CE4503"/>
    <w:rsid w:val="00CE4D53"/>
    <w:rsid w:val="00CE4E22"/>
    <w:rsid w:val="00CE4EE9"/>
    <w:rsid w:val="00CE54ED"/>
    <w:rsid w:val="00CE671F"/>
    <w:rsid w:val="00CE7165"/>
    <w:rsid w:val="00CE780B"/>
    <w:rsid w:val="00CE7F79"/>
    <w:rsid w:val="00CF0117"/>
    <w:rsid w:val="00CF084F"/>
    <w:rsid w:val="00CF1398"/>
    <w:rsid w:val="00CF1AA4"/>
    <w:rsid w:val="00CF1D74"/>
    <w:rsid w:val="00CF1EFB"/>
    <w:rsid w:val="00CF2AD4"/>
    <w:rsid w:val="00CF406D"/>
    <w:rsid w:val="00CF407A"/>
    <w:rsid w:val="00CF43F6"/>
    <w:rsid w:val="00CF4EC1"/>
    <w:rsid w:val="00CF51BD"/>
    <w:rsid w:val="00CF52E3"/>
    <w:rsid w:val="00CF5ECC"/>
    <w:rsid w:val="00CF62BD"/>
    <w:rsid w:val="00CF6590"/>
    <w:rsid w:val="00CF6E4F"/>
    <w:rsid w:val="00CF7096"/>
    <w:rsid w:val="00CF718E"/>
    <w:rsid w:val="00CF74C8"/>
    <w:rsid w:val="00CF760E"/>
    <w:rsid w:val="00CF7B70"/>
    <w:rsid w:val="00CF7F57"/>
    <w:rsid w:val="00D00311"/>
    <w:rsid w:val="00D007BD"/>
    <w:rsid w:val="00D00876"/>
    <w:rsid w:val="00D0222C"/>
    <w:rsid w:val="00D025CA"/>
    <w:rsid w:val="00D026FE"/>
    <w:rsid w:val="00D027C0"/>
    <w:rsid w:val="00D02DD1"/>
    <w:rsid w:val="00D02FD7"/>
    <w:rsid w:val="00D0467D"/>
    <w:rsid w:val="00D054E9"/>
    <w:rsid w:val="00D069EC"/>
    <w:rsid w:val="00D07D7B"/>
    <w:rsid w:val="00D07D9B"/>
    <w:rsid w:val="00D1082F"/>
    <w:rsid w:val="00D11512"/>
    <w:rsid w:val="00D11B3E"/>
    <w:rsid w:val="00D11E30"/>
    <w:rsid w:val="00D11ED8"/>
    <w:rsid w:val="00D1204D"/>
    <w:rsid w:val="00D122E3"/>
    <w:rsid w:val="00D13762"/>
    <w:rsid w:val="00D13B1B"/>
    <w:rsid w:val="00D14632"/>
    <w:rsid w:val="00D15314"/>
    <w:rsid w:val="00D15448"/>
    <w:rsid w:val="00D1564D"/>
    <w:rsid w:val="00D1625E"/>
    <w:rsid w:val="00D1794C"/>
    <w:rsid w:val="00D20589"/>
    <w:rsid w:val="00D20705"/>
    <w:rsid w:val="00D207A0"/>
    <w:rsid w:val="00D2096C"/>
    <w:rsid w:val="00D21DF1"/>
    <w:rsid w:val="00D21F7C"/>
    <w:rsid w:val="00D2219D"/>
    <w:rsid w:val="00D22B94"/>
    <w:rsid w:val="00D24EB9"/>
    <w:rsid w:val="00D2512B"/>
    <w:rsid w:val="00D26B3B"/>
    <w:rsid w:val="00D30466"/>
    <w:rsid w:val="00D312AA"/>
    <w:rsid w:val="00D31AF3"/>
    <w:rsid w:val="00D32D70"/>
    <w:rsid w:val="00D33B04"/>
    <w:rsid w:val="00D33C80"/>
    <w:rsid w:val="00D33EE4"/>
    <w:rsid w:val="00D3462E"/>
    <w:rsid w:val="00D34640"/>
    <w:rsid w:val="00D34652"/>
    <w:rsid w:val="00D35724"/>
    <w:rsid w:val="00D359B3"/>
    <w:rsid w:val="00D35B3F"/>
    <w:rsid w:val="00D35C4D"/>
    <w:rsid w:val="00D35E57"/>
    <w:rsid w:val="00D36191"/>
    <w:rsid w:val="00D367B6"/>
    <w:rsid w:val="00D37443"/>
    <w:rsid w:val="00D3769D"/>
    <w:rsid w:val="00D37A65"/>
    <w:rsid w:val="00D37BF4"/>
    <w:rsid w:val="00D40503"/>
    <w:rsid w:val="00D41425"/>
    <w:rsid w:val="00D41985"/>
    <w:rsid w:val="00D419C7"/>
    <w:rsid w:val="00D420D4"/>
    <w:rsid w:val="00D42128"/>
    <w:rsid w:val="00D42477"/>
    <w:rsid w:val="00D42750"/>
    <w:rsid w:val="00D42925"/>
    <w:rsid w:val="00D42F0F"/>
    <w:rsid w:val="00D42FAD"/>
    <w:rsid w:val="00D43079"/>
    <w:rsid w:val="00D43383"/>
    <w:rsid w:val="00D43B29"/>
    <w:rsid w:val="00D43F66"/>
    <w:rsid w:val="00D447F7"/>
    <w:rsid w:val="00D46A1B"/>
    <w:rsid w:val="00D46A6F"/>
    <w:rsid w:val="00D46D0E"/>
    <w:rsid w:val="00D476EE"/>
    <w:rsid w:val="00D50537"/>
    <w:rsid w:val="00D50564"/>
    <w:rsid w:val="00D513D4"/>
    <w:rsid w:val="00D516E7"/>
    <w:rsid w:val="00D51A10"/>
    <w:rsid w:val="00D51E39"/>
    <w:rsid w:val="00D52557"/>
    <w:rsid w:val="00D52CE3"/>
    <w:rsid w:val="00D53156"/>
    <w:rsid w:val="00D540FD"/>
    <w:rsid w:val="00D543D8"/>
    <w:rsid w:val="00D54C15"/>
    <w:rsid w:val="00D54E92"/>
    <w:rsid w:val="00D55141"/>
    <w:rsid w:val="00D5608C"/>
    <w:rsid w:val="00D56593"/>
    <w:rsid w:val="00D56835"/>
    <w:rsid w:val="00D56ED0"/>
    <w:rsid w:val="00D57142"/>
    <w:rsid w:val="00D6105A"/>
    <w:rsid w:val="00D6179A"/>
    <w:rsid w:val="00D62048"/>
    <w:rsid w:val="00D62609"/>
    <w:rsid w:val="00D626EB"/>
    <w:rsid w:val="00D6293D"/>
    <w:rsid w:val="00D632FC"/>
    <w:rsid w:val="00D63A4D"/>
    <w:rsid w:val="00D64735"/>
    <w:rsid w:val="00D6619C"/>
    <w:rsid w:val="00D662BB"/>
    <w:rsid w:val="00D66634"/>
    <w:rsid w:val="00D6677B"/>
    <w:rsid w:val="00D70463"/>
    <w:rsid w:val="00D7078F"/>
    <w:rsid w:val="00D70BF1"/>
    <w:rsid w:val="00D70C0B"/>
    <w:rsid w:val="00D70D9D"/>
    <w:rsid w:val="00D711AC"/>
    <w:rsid w:val="00D712F9"/>
    <w:rsid w:val="00D718AD"/>
    <w:rsid w:val="00D71905"/>
    <w:rsid w:val="00D722B4"/>
    <w:rsid w:val="00D729C8"/>
    <w:rsid w:val="00D72AD4"/>
    <w:rsid w:val="00D73980"/>
    <w:rsid w:val="00D73A5D"/>
    <w:rsid w:val="00D73F5C"/>
    <w:rsid w:val="00D746A9"/>
    <w:rsid w:val="00D74D7D"/>
    <w:rsid w:val="00D751E4"/>
    <w:rsid w:val="00D752A8"/>
    <w:rsid w:val="00D7585D"/>
    <w:rsid w:val="00D75973"/>
    <w:rsid w:val="00D75A4B"/>
    <w:rsid w:val="00D75F3E"/>
    <w:rsid w:val="00D76A1C"/>
    <w:rsid w:val="00D76F72"/>
    <w:rsid w:val="00D8218D"/>
    <w:rsid w:val="00D82D8C"/>
    <w:rsid w:val="00D82DCD"/>
    <w:rsid w:val="00D83418"/>
    <w:rsid w:val="00D8358A"/>
    <w:rsid w:val="00D84341"/>
    <w:rsid w:val="00D846E2"/>
    <w:rsid w:val="00D856BB"/>
    <w:rsid w:val="00D87A08"/>
    <w:rsid w:val="00D87E88"/>
    <w:rsid w:val="00D87FBF"/>
    <w:rsid w:val="00D90DE7"/>
    <w:rsid w:val="00D912C2"/>
    <w:rsid w:val="00D91544"/>
    <w:rsid w:val="00D9161F"/>
    <w:rsid w:val="00D917EB"/>
    <w:rsid w:val="00D9188B"/>
    <w:rsid w:val="00D91F36"/>
    <w:rsid w:val="00D927C1"/>
    <w:rsid w:val="00D92FE2"/>
    <w:rsid w:val="00D931CE"/>
    <w:rsid w:val="00D933D1"/>
    <w:rsid w:val="00D93608"/>
    <w:rsid w:val="00D93E4E"/>
    <w:rsid w:val="00D9404C"/>
    <w:rsid w:val="00D94152"/>
    <w:rsid w:val="00D942D4"/>
    <w:rsid w:val="00D942D5"/>
    <w:rsid w:val="00D94F6B"/>
    <w:rsid w:val="00D957C6"/>
    <w:rsid w:val="00D95D6E"/>
    <w:rsid w:val="00D965AE"/>
    <w:rsid w:val="00D96714"/>
    <w:rsid w:val="00D969BC"/>
    <w:rsid w:val="00D96C16"/>
    <w:rsid w:val="00D96E3E"/>
    <w:rsid w:val="00D97351"/>
    <w:rsid w:val="00D97560"/>
    <w:rsid w:val="00D97692"/>
    <w:rsid w:val="00D97B68"/>
    <w:rsid w:val="00DA0A5B"/>
    <w:rsid w:val="00DA0B14"/>
    <w:rsid w:val="00DA1587"/>
    <w:rsid w:val="00DA1EB7"/>
    <w:rsid w:val="00DA2973"/>
    <w:rsid w:val="00DA2B39"/>
    <w:rsid w:val="00DA2C70"/>
    <w:rsid w:val="00DA364A"/>
    <w:rsid w:val="00DA3C59"/>
    <w:rsid w:val="00DA461D"/>
    <w:rsid w:val="00DA484F"/>
    <w:rsid w:val="00DA4BBA"/>
    <w:rsid w:val="00DA50D3"/>
    <w:rsid w:val="00DA62F6"/>
    <w:rsid w:val="00DA7171"/>
    <w:rsid w:val="00DA7226"/>
    <w:rsid w:val="00DA7A79"/>
    <w:rsid w:val="00DB054C"/>
    <w:rsid w:val="00DB07B3"/>
    <w:rsid w:val="00DB0BFB"/>
    <w:rsid w:val="00DB1231"/>
    <w:rsid w:val="00DB12FA"/>
    <w:rsid w:val="00DB1554"/>
    <w:rsid w:val="00DB1832"/>
    <w:rsid w:val="00DB1D9C"/>
    <w:rsid w:val="00DB29B4"/>
    <w:rsid w:val="00DB34FD"/>
    <w:rsid w:val="00DB3824"/>
    <w:rsid w:val="00DB3928"/>
    <w:rsid w:val="00DB39D8"/>
    <w:rsid w:val="00DB39F7"/>
    <w:rsid w:val="00DB4933"/>
    <w:rsid w:val="00DB4EE2"/>
    <w:rsid w:val="00DB5112"/>
    <w:rsid w:val="00DB6FA0"/>
    <w:rsid w:val="00DB74B2"/>
    <w:rsid w:val="00DB7915"/>
    <w:rsid w:val="00DC0579"/>
    <w:rsid w:val="00DC06AA"/>
    <w:rsid w:val="00DC13C2"/>
    <w:rsid w:val="00DC1BCF"/>
    <w:rsid w:val="00DC288B"/>
    <w:rsid w:val="00DC2BF0"/>
    <w:rsid w:val="00DC2C68"/>
    <w:rsid w:val="00DC304D"/>
    <w:rsid w:val="00DC365D"/>
    <w:rsid w:val="00DC3A12"/>
    <w:rsid w:val="00DC3D52"/>
    <w:rsid w:val="00DC4AE1"/>
    <w:rsid w:val="00DC521E"/>
    <w:rsid w:val="00DC57E3"/>
    <w:rsid w:val="00DC5D74"/>
    <w:rsid w:val="00DC666B"/>
    <w:rsid w:val="00DD09A5"/>
    <w:rsid w:val="00DD2479"/>
    <w:rsid w:val="00DD275E"/>
    <w:rsid w:val="00DD2E4B"/>
    <w:rsid w:val="00DD38EB"/>
    <w:rsid w:val="00DD3CFA"/>
    <w:rsid w:val="00DD44CF"/>
    <w:rsid w:val="00DD4988"/>
    <w:rsid w:val="00DD592A"/>
    <w:rsid w:val="00DD6B8C"/>
    <w:rsid w:val="00DD7EA8"/>
    <w:rsid w:val="00DD7FD3"/>
    <w:rsid w:val="00DE04FD"/>
    <w:rsid w:val="00DE0CA8"/>
    <w:rsid w:val="00DE148B"/>
    <w:rsid w:val="00DE2094"/>
    <w:rsid w:val="00DE2EF9"/>
    <w:rsid w:val="00DE3113"/>
    <w:rsid w:val="00DE3A09"/>
    <w:rsid w:val="00DE44EC"/>
    <w:rsid w:val="00DE4815"/>
    <w:rsid w:val="00DE4963"/>
    <w:rsid w:val="00DE51D1"/>
    <w:rsid w:val="00DE5373"/>
    <w:rsid w:val="00DE57CB"/>
    <w:rsid w:val="00DE6977"/>
    <w:rsid w:val="00DE6B44"/>
    <w:rsid w:val="00DE6C5C"/>
    <w:rsid w:val="00DE6CAA"/>
    <w:rsid w:val="00DE7119"/>
    <w:rsid w:val="00DE7B93"/>
    <w:rsid w:val="00DF0899"/>
    <w:rsid w:val="00DF0BDB"/>
    <w:rsid w:val="00DF1441"/>
    <w:rsid w:val="00DF1B7A"/>
    <w:rsid w:val="00DF1D65"/>
    <w:rsid w:val="00DF2181"/>
    <w:rsid w:val="00DF221B"/>
    <w:rsid w:val="00DF2321"/>
    <w:rsid w:val="00DF2B98"/>
    <w:rsid w:val="00DF37A4"/>
    <w:rsid w:val="00DF3A81"/>
    <w:rsid w:val="00DF4164"/>
    <w:rsid w:val="00DF4821"/>
    <w:rsid w:val="00DF4F9F"/>
    <w:rsid w:val="00DF5206"/>
    <w:rsid w:val="00DF5359"/>
    <w:rsid w:val="00DF582B"/>
    <w:rsid w:val="00DF5A31"/>
    <w:rsid w:val="00DF5CCB"/>
    <w:rsid w:val="00DF73D8"/>
    <w:rsid w:val="00DF767D"/>
    <w:rsid w:val="00DF77BC"/>
    <w:rsid w:val="00DF7B8C"/>
    <w:rsid w:val="00E0016C"/>
    <w:rsid w:val="00E002F7"/>
    <w:rsid w:val="00E01013"/>
    <w:rsid w:val="00E014D9"/>
    <w:rsid w:val="00E01BB1"/>
    <w:rsid w:val="00E02108"/>
    <w:rsid w:val="00E0229C"/>
    <w:rsid w:val="00E023D6"/>
    <w:rsid w:val="00E02459"/>
    <w:rsid w:val="00E02617"/>
    <w:rsid w:val="00E0273C"/>
    <w:rsid w:val="00E02DF0"/>
    <w:rsid w:val="00E03E2B"/>
    <w:rsid w:val="00E04107"/>
    <w:rsid w:val="00E041B6"/>
    <w:rsid w:val="00E04F8B"/>
    <w:rsid w:val="00E05664"/>
    <w:rsid w:val="00E05F91"/>
    <w:rsid w:val="00E065E1"/>
    <w:rsid w:val="00E06EEE"/>
    <w:rsid w:val="00E076CE"/>
    <w:rsid w:val="00E076E8"/>
    <w:rsid w:val="00E0785C"/>
    <w:rsid w:val="00E07BD1"/>
    <w:rsid w:val="00E07CD8"/>
    <w:rsid w:val="00E10067"/>
    <w:rsid w:val="00E1088F"/>
    <w:rsid w:val="00E11135"/>
    <w:rsid w:val="00E1131C"/>
    <w:rsid w:val="00E11DB9"/>
    <w:rsid w:val="00E120E3"/>
    <w:rsid w:val="00E13636"/>
    <w:rsid w:val="00E14544"/>
    <w:rsid w:val="00E145D6"/>
    <w:rsid w:val="00E14CED"/>
    <w:rsid w:val="00E153E6"/>
    <w:rsid w:val="00E1550E"/>
    <w:rsid w:val="00E15BCA"/>
    <w:rsid w:val="00E15E73"/>
    <w:rsid w:val="00E1646B"/>
    <w:rsid w:val="00E16D74"/>
    <w:rsid w:val="00E172A4"/>
    <w:rsid w:val="00E17329"/>
    <w:rsid w:val="00E17AFE"/>
    <w:rsid w:val="00E2020D"/>
    <w:rsid w:val="00E209E8"/>
    <w:rsid w:val="00E20DA8"/>
    <w:rsid w:val="00E21AB5"/>
    <w:rsid w:val="00E2236D"/>
    <w:rsid w:val="00E224A9"/>
    <w:rsid w:val="00E226DD"/>
    <w:rsid w:val="00E22996"/>
    <w:rsid w:val="00E23818"/>
    <w:rsid w:val="00E25319"/>
    <w:rsid w:val="00E25326"/>
    <w:rsid w:val="00E25E79"/>
    <w:rsid w:val="00E26121"/>
    <w:rsid w:val="00E26705"/>
    <w:rsid w:val="00E2677E"/>
    <w:rsid w:val="00E273DD"/>
    <w:rsid w:val="00E27487"/>
    <w:rsid w:val="00E274F7"/>
    <w:rsid w:val="00E27547"/>
    <w:rsid w:val="00E2795D"/>
    <w:rsid w:val="00E301A2"/>
    <w:rsid w:val="00E30BBC"/>
    <w:rsid w:val="00E31900"/>
    <w:rsid w:val="00E31F39"/>
    <w:rsid w:val="00E32861"/>
    <w:rsid w:val="00E32CC3"/>
    <w:rsid w:val="00E32D33"/>
    <w:rsid w:val="00E336C2"/>
    <w:rsid w:val="00E33C6D"/>
    <w:rsid w:val="00E33D7B"/>
    <w:rsid w:val="00E35574"/>
    <w:rsid w:val="00E35744"/>
    <w:rsid w:val="00E35BD0"/>
    <w:rsid w:val="00E363BB"/>
    <w:rsid w:val="00E377C9"/>
    <w:rsid w:val="00E37822"/>
    <w:rsid w:val="00E406C5"/>
    <w:rsid w:val="00E40954"/>
    <w:rsid w:val="00E41E55"/>
    <w:rsid w:val="00E41EEC"/>
    <w:rsid w:val="00E42A2E"/>
    <w:rsid w:val="00E42AF3"/>
    <w:rsid w:val="00E442BA"/>
    <w:rsid w:val="00E443D3"/>
    <w:rsid w:val="00E44585"/>
    <w:rsid w:val="00E4508E"/>
    <w:rsid w:val="00E45240"/>
    <w:rsid w:val="00E45265"/>
    <w:rsid w:val="00E45271"/>
    <w:rsid w:val="00E45B1F"/>
    <w:rsid w:val="00E45BC8"/>
    <w:rsid w:val="00E45DA3"/>
    <w:rsid w:val="00E4745C"/>
    <w:rsid w:val="00E475A5"/>
    <w:rsid w:val="00E476B7"/>
    <w:rsid w:val="00E5048E"/>
    <w:rsid w:val="00E50A09"/>
    <w:rsid w:val="00E51427"/>
    <w:rsid w:val="00E515B4"/>
    <w:rsid w:val="00E52060"/>
    <w:rsid w:val="00E529BE"/>
    <w:rsid w:val="00E52B12"/>
    <w:rsid w:val="00E53BF6"/>
    <w:rsid w:val="00E551E1"/>
    <w:rsid w:val="00E558CF"/>
    <w:rsid w:val="00E55DD4"/>
    <w:rsid w:val="00E55E47"/>
    <w:rsid w:val="00E56920"/>
    <w:rsid w:val="00E57183"/>
    <w:rsid w:val="00E57CD4"/>
    <w:rsid w:val="00E57F41"/>
    <w:rsid w:val="00E606C0"/>
    <w:rsid w:val="00E60C41"/>
    <w:rsid w:val="00E61856"/>
    <w:rsid w:val="00E61A45"/>
    <w:rsid w:val="00E62202"/>
    <w:rsid w:val="00E62536"/>
    <w:rsid w:val="00E63BD5"/>
    <w:rsid w:val="00E63F1D"/>
    <w:rsid w:val="00E6455F"/>
    <w:rsid w:val="00E64625"/>
    <w:rsid w:val="00E64D99"/>
    <w:rsid w:val="00E64F11"/>
    <w:rsid w:val="00E6559B"/>
    <w:rsid w:val="00E6568B"/>
    <w:rsid w:val="00E65E5E"/>
    <w:rsid w:val="00E65E86"/>
    <w:rsid w:val="00E660CD"/>
    <w:rsid w:val="00E66CD0"/>
    <w:rsid w:val="00E67E30"/>
    <w:rsid w:val="00E704A2"/>
    <w:rsid w:val="00E706FA"/>
    <w:rsid w:val="00E71BA7"/>
    <w:rsid w:val="00E71BF8"/>
    <w:rsid w:val="00E72046"/>
    <w:rsid w:val="00E72087"/>
    <w:rsid w:val="00E72288"/>
    <w:rsid w:val="00E729A6"/>
    <w:rsid w:val="00E72FC3"/>
    <w:rsid w:val="00E73847"/>
    <w:rsid w:val="00E73C8C"/>
    <w:rsid w:val="00E743DB"/>
    <w:rsid w:val="00E76C9C"/>
    <w:rsid w:val="00E77B27"/>
    <w:rsid w:val="00E77B79"/>
    <w:rsid w:val="00E8055D"/>
    <w:rsid w:val="00E80BCE"/>
    <w:rsid w:val="00E822CA"/>
    <w:rsid w:val="00E82450"/>
    <w:rsid w:val="00E83412"/>
    <w:rsid w:val="00E83C9A"/>
    <w:rsid w:val="00E840E6"/>
    <w:rsid w:val="00E84100"/>
    <w:rsid w:val="00E8476F"/>
    <w:rsid w:val="00E84EDD"/>
    <w:rsid w:val="00E85089"/>
    <w:rsid w:val="00E85748"/>
    <w:rsid w:val="00E85C5C"/>
    <w:rsid w:val="00E85E65"/>
    <w:rsid w:val="00E85E68"/>
    <w:rsid w:val="00E8613D"/>
    <w:rsid w:val="00E862C7"/>
    <w:rsid w:val="00E864BE"/>
    <w:rsid w:val="00E86B71"/>
    <w:rsid w:val="00E8714C"/>
    <w:rsid w:val="00E872E8"/>
    <w:rsid w:val="00E87CF7"/>
    <w:rsid w:val="00E87F8F"/>
    <w:rsid w:val="00E90189"/>
    <w:rsid w:val="00E901F7"/>
    <w:rsid w:val="00E908F3"/>
    <w:rsid w:val="00E91257"/>
    <w:rsid w:val="00E916F0"/>
    <w:rsid w:val="00E92B54"/>
    <w:rsid w:val="00E92E57"/>
    <w:rsid w:val="00E93216"/>
    <w:rsid w:val="00E93E17"/>
    <w:rsid w:val="00E94037"/>
    <w:rsid w:val="00E97165"/>
    <w:rsid w:val="00E9763D"/>
    <w:rsid w:val="00E97729"/>
    <w:rsid w:val="00EA01C2"/>
    <w:rsid w:val="00EA08F5"/>
    <w:rsid w:val="00EA1CE8"/>
    <w:rsid w:val="00EA1FB5"/>
    <w:rsid w:val="00EA29CA"/>
    <w:rsid w:val="00EA2B0B"/>
    <w:rsid w:val="00EA2B92"/>
    <w:rsid w:val="00EA34E2"/>
    <w:rsid w:val="00EA36BA"/>
    <w:rsid w:val="00EA38DA"/>
    <w:rsid w:val="00EA3B51"/>
    <w:rsid w:val="00EA52DB"/>
    <w:rsid w:val="00EA5313"/>
    <w:rsid w:val="00EA5645"/>
    <w:rsid w:val="00EA5A7C"/>
    <w:rsid w:val="00EA60B8"/>
    <w:rsid w:val="00EA6722"/>
    <w:rsid w:val="00EA6C1C"/>
    <w:rsid w:val="00EA7943"/>
    <w:rsid w:val="00EA7D37"/>
    <w:rsid w:val="00EB1155"/>
    <w:rsid w:val="00EB13F6"/>
    <w:rsid w:val="00EB149F"/>
    <w:rsid w:val="00EB1596"/>
    <w:rsid w:val="00EB203F"/>
    <w:rsid w:val="00EB2384"/>
    <w:rsid w:val="00EB2F0E"/>
    <w:rsid w:val="00EB4301"/>
    <w:rsid w:val="00EB4CAF"/>
    <w:rsid w:val="00EB5273"/>
    <w:rsid w:val="00EB562C"/>
    <w:rsid w:val="00EB5D94"/>
    <w:rsid w:val="00EB5FD4"/>
    <w:rsid w:val="00EB6C12"/>
    <w:rsid w:val="00EB6D1C"/>
    <w:rsid w:val="00EB723C"/>
    <w:rsid w:val="00EC0257"/>
    <w:rsid w:val="00EC030F"/>
    <w:rsid w:val="00EC1976"/>
    <w:rsid w:val="00EC19D3"/>
    <w:rsid w:val="00EC2483"/>
    <w:rsid w:val="00EC2B85"/>
    <w:rsid w:val="00EC2E2B"/>
    <w:rsid w:val="00EC3150"/>
    <w:rsid w:val="00EC32FE"/>
    <w:rsid w:val="00EC369D"/>
    <w:rsid w:val="00EC3864"/>
    <w:rsid w:val="00EC486B"/>
    <w:rsid w:val="00EC4C2C"/>
    <w:rsid w:val="00EC4C7C"/>
    <w:rsid w:val="00EC4D0A"/>
    <w:rsid w:val="00EC601D"/>
    <w:rsid w:val="00EC6956"/>
    <w:rsid w:val="00EC7537"/>
    <w:rsid w:val="00ED0232"/>
    <w:rsid w:val="00ED031F"/>
    <w:rsid w:val="00ED044B"/>
    <w:rsid w:val="00ED213C"/>
    <w:rsid w:val="00ED263F"/>
    <w:rsid w:val="00ED3D6D"/>
    <w:rsid w:val="00ED4096"/>
    <w:rsid w:val="00ED4484"/>
    <w:rsid w:val="00ED4DC5"/>
    <w:rsid w:val="00ED50B0"/>
    <w:rsid w:val="00ED5D0E"/>
    <w:rsid w:val="00ED6E0C"/>
    <w:rsid w:val="00ED7DA1"/>
    <w:rsid w:val="00ED7F59"/>
    <w:rsid w:val="00EE0B8C"/>
    <w:rsid w:val="00EE0E52"/>
    <w:rsid w:val="00EE0E8F"/>
    <w:rsid w:val="00EE0F3F"/>
    <w:rsid w:val="00EE1273"/>
    <w:rsid w:val="00EE1ABA"/>
    <w:rsid w:val="00EE31DD"/>
    <w:rsid w:val="00EE4598"/>
    <w:rsid w:val="00EE6584"/>
    <w:rsid w:val="00EE68FA"/>
    <w:rsid w:val="00EE6B02"/>
    <w:rsid w:val="00EE78D3"/>
    <w:rsid w:val="00EF074E"/>
    <w:rsid w:val="00EF1475"/>
    <w:rsid w:val="00EF14F8"/>
    <w:rsid w:val="00EF21AC"/>
    <w:rsid w:val="00EF2473"/>
    <w:rsid w:val="00EF325D"/>
    <w:rsid w:val="00EF52C1"/>
    <w:rsid w:val="00EF5733"/>
    <w:rsid w:val="00EF5F19"/>
    <w:rsid w:val="00EF656B"/>
    <w:rsid w:val="00EF6899"/>
    <w:rsid w:val="00EF786A"/>
    <w:rsid w:val="00EF7C7C"/>
    <w:rsid w:val="00EF7CDF"/>
    <w:rsid w:val="00F0000E"/>
    <w:rsid w:val="00F00769"/>
    <w:rsid w:val="00F00BDB"/>
    <w:rsid w:val="00F00C55"/>
    <w:rsid w:val="00F00C95"/>
    <w:rsid w:val="00F014FE"/>
    <w:rsid w:val="00F0153F"/>
    <w:rsid w:val="00F018B3"/>
    <w:rsid w:val="00F0196A"/>
    <w:rsid w:val="00F032E8"/>
    <w:rsid w:val="00F033BE"/>
    <w:rsid w:val="00F034FF"/>
    <w:rsid w:val="00F0491D"/>
    <w:rsid w:val="00F0493C"/>
    <w:rsid w:val="00F05036"/>
    <w:rsid w:val="00F05B02"/>
    <w:rsid w:val="00F068B8"/>
    <w:rsid w:val="00F072AC"/>
    <w:rsid w:val="00F07581"/>
    <w:rsid w:val="00F07D49"/>
    <w:rsid w:val="00F1032A"/>
    <w:rsid w:val="00F1033E"/>
    <w:rsid w:val="00F10370"/>
    <w:rsid w:val="00F109D5"/>
    <w:rsid w:val="00F10F94"/>
    <w:rsid w:val="00F1106A"/>
    <w:rsid w:val="00F11439"/>
    <w:rsid w:val="00F11972"/>
    <w:rsid w:val="00F120DF"/>
    <w:rsid w:val="00F128DE"/>
    <w:rsid w:val="00F12FCE"/>
    <w:rsid w:val="00F13043"/>
    <w:rsid w:val="00F133B7"/>
    <w:rsid w:val="00F13FEC"/>
    <w:rsid w:val="00F1486F"/>
    <w:rsid w:val="00F157E6"/>
    <w:rsid w:val="00F15F6E"/>
    <w:rsid w:val="00F16D44"/>
    <w:rsid w:val="00F17660"/>
    <w:rsid w:val="00F17C58"/>
    <w:rsid w:val="00F2038F"/>
    <w:rsid w:val="00F20AF2"/>
    <w:rsid w:val="00F20EE6"/>
    <w:rsid w:val="00F219CF"/>
    <w:rsid w:val="00F22923"/>
    <w:rsid w:val="00F22A8D"/>
    <w:rsid w:val="00F23F7F"/>
    <w:rsid w:val="00F241F1"/>
    <w:rsid w:val="00F243DD"/>
    <w:rsid w:val="00F249F1"/>
    <w:rsid w:val="00F2528F"/>
    <w:rsid w:val="00F256D1"/>
    <w:rsid w:val="00F258D0"/>
    <w:rsid w:val="00F25A81"/>
    <w:rsid w:val="00F26CE7"/>
    <w:rsid w:val="00F27CB0"/>
    <w:rsid w:val="00F3201B"/>
    <w:rsid w:val="00F33B80"/>
    <w:rsid w:val="00F33DB8"/>
    <w:rsid w:val="00F3487D"/>
    <w:rsid w:val="00F34B1A"/>
    <w:rsid w:val="00F36248"/>
    <w:rsid w:val="00F36854"/>
    <w:rsid w:val="00F36CEF"/>
    <w:rsid w:val="00F370EB"/>
    <w:rsid w:val="00F37EAF"/>
    <w:rsid w:val="00F406F5"/>
    <w:rsid w:val="00F40D05"/>
    <w:rsid w:val="00F40EC6"/>
    <w:rsid w:val="00F40EFE"/>
    <w:rsid w:val="00F42084"/>
    <w:rsid w:val="00F420F0"/>
    <w:rsid w:val="00F42D02"/>
    <w:rsid w:val="00F44031"/>
    <w:rsid w:val="00F441BF"/>
    <w:rsid w:val="00F452BA"/>
    <w:rsid w:val="00F4707C"/>
    <w:rsid w:val="00F47EC0"/>
    <w:rsid w:val="00F50240"/>
    <w:rsid w:val="00F504FC"/>
    <w:rsid w:val="00F50697"/>
    <w:rsid w:val="00F50FD5"/>
    <w:rsid w:val="00F51139"/>
    <w:rsid w:val="00F51185"/>
    <w:rsid w:val="00F51B5F"/>
    <w:rsid w:val="00F52B11"/>
    <w:rsid w:val="00F537C1"/>
    <w:rsid w:val="00F5380E"/>
    <w:rsid w:val="00F53937"/>
    <w:rsid w:val="00F54B04"/>
    <w:rsid w:val="00F54EC4"/>
    <w:rsid w:val="00F550A9"/>
    <w:rsid w:val="00F552AC"/>
    <w:rsid w:val="00F553D8"/>
    <w:rsid w:val="00F556C2"/>
    <w:rsid w:val="00F5573A"/>
    <w:rsid w:val="00F56579"/>
    <w:rsid w:val="00F56A9E"/>
    <w:rsid w:val="00F56F93"/>
    <w:rsid w:val="00F5771F"/>
    <w:rsid w:val="00F5787A"/>
    <w:rsid w:val="00F579BE"/>
    <w:rsid w:val="00F60974"/>
    <w:rsid w:val="00F611CA"/>
    <w:rsid w:val="00F61C69"/>
    <w:rsid w:val="00F6200B"/>
    <w:rsid w:val="00F62AEC"/>
    <w:rsid w:val="00F643F1"/>
    <w:rsid w:val="00F643FA"/>
    <w:rsid w:val="00F644D1"/>
    <w:rsid w:val="00F64728"/>
    <w:rsid w:val="00F65221"/>
    <w:rsid w:val="00F66423"/>
    <w:rsid w:val="00F66969"/>
    <w:rsid w:val="00F66C3D"/>
    <w:rsid w:val="00F675AC"/>
    <w:rsid w:val="00F704C2"/>
    <w:rsid w:val="00F7094B"/>
    <w:rsid w:val="00F70ABB"/>
    <w:rsid w:val="00F71D78"/>
    <w:rsid w:val="00F72BF4"/>
    <w:rsid w:val="00F73221"/>
    <w:rsid w:val="00F75B97"/>
    <w:rsid w:val="00F76A1A"/>
    <w:rsid w:val="00F77E94"/>
    <w:rsid w:val="00F802FF"/>
    <w:rsid w:val="00F807E6"/>
    <w:rsid w:val="00F80E0D"/>
    <w:rsid w:val="00F80F0D"/>
    <w:rsid w:val="00F81AFB"/>
    <w:rsid w:val="00F820A8"/>
    <w:rsid w:val="00F834C2"/>
    <w:rsid w:val="00F8391B"/>
    <w:rsid w:val="00F83AD8"/>
    <w:rsid w:val="00F84378"/>
    <w:rsid w:val="00F8520C"/>
    <w:rsid w:val="00F8642D"/>
    <w:rsid w:val="00F86538"/>
    <w:rsid w:val="00F86EF2"/>
    <w:rsid w:val="00F87370"/>
    <w:rsid w:val="00F87544"/>
    <w:rsid w:val="00F9032C"/>
    <w:rsid w:val="00F906FA"/>
    <w:rsid w:val="00F90870"/>
    <w:rsid w:val="00F90AA5"/>
    <w:rsid w:val="00F9166F"/>
    <w:rsid w:val="00F91F6A"/>
    <w:rsid w:val="00F93462"/>
    <w:rsid w:val="00F93FD3"/>
    <w:rsid w:val="00F94251"/>
    <w:rsid w:val="00F94CE4"/>
    <w:rsid w:val="00F95175"/>
    <w:rsid w:val="00F951AD"/>
    <w:rsid w:val="00F954EC"/>
    <w:rsid w:val="00F961E2"/>
    <w:rsid w:val="00F971D1"/>
    <w:rsid w:val="00F974B4"/>
    <w:rsid w:val="00F978E7"/>
    <w:rsid w:val="00F97F2A"/>
    <w:rsid w:val="00FA0443"/>
    <w:rsid w:val="00FA05A3"/>
    <w:rsid w:val="00FA0A5E"/>
    <w:rsid w:val="00FA23B7"/>
    <w:rsid w:val="00FA23E5"/>
    <w:rsid w:val="00FA2BE5"/>
    <w:rsid w:val="00FA341E"/>
    <w:rsid w:val="00FA3A12"/>
    <w:rsid w:val="00FA3A60"/>
    <w:rsid w:val="00FA4057"/>
    <w:rsid w:val="00FA58FB"/>
    <w:rsid w:val="00FA5990"/>
    <w:rsid w:val="00FA5DC7"/>
    <w:rsid w:val="00FA685F"/>
    <w:rsid w:val="00FA727B"/>
    <w:rsid w:val="00FA78D9"/>
    <w:rsid w:val="00FB0532"/>
    <w:rsid w:val="00FB0D69"/>
    <w:rsid w:val="00FB1300"/>
    <w:rsid w:val="00FB1743"/>
    <w:rsid w:val="00FB1AF2"/>
    <w:rsid w:val="00FB1F85"/>
    <w:rsid w:val="00FB2070"/>
    <w:rsid w:val="00FB239A"/>
    <w:rsid w:val="00FB2636"/>
    <w:rsid w:val="00FB2995"/>
    <w:rsid w:val="00FB2D7D"/>
    <w:rsid w:val="00FB3566"/>
    <w:rsid w:val="00FB3727"/>
    <w:rsid w:val="00FB4297"/>
    <w:rsid w:val="00FB42A4"/>
    <w:rsid w:val="00FB4360"/>
    <w:rsid w:val="00FB4368"/>
    <w:rsid w:val="00FB4758"/>
    <w:rsid w:val="00FB4B52"/>
    <w:rsid w:val="00FB50F9"/>
    <w:rsid w:val="00FB5F74"/>
    <w:rsid w:val="00FB6012"/>
    <w:rsid w:val="00FB676C"/>
    <w:rsid w:val="00FB6C0D"/>
    <w:rsid w:val="00FB7297"/>
    <w:rsid w:val="00FB7AD3"/>
    <w:rsid w:val="00FB7E6B"/>
    <w:rsid w:val="00FC0D86"/>
    <w:rsid w:val="00FC0E88"/>
    <w:rsid w:val="00FC0EDB"/>
    <w:rsid w:val="00FC1101"/>
    <w:rsid w:val="00FC17F8"/>
    <w:rsid w:val="00FC1A14"/>
    <w:rsid w:val="00FC2044"/>
    <w:rsid w:val="00FC2211"/>
    <w:rsid w:val="00FC28B4"/>
    <w:rsid w:val="00FC3C64"/>
    <w:rsid w:val="00FC430A"/>
    <w:rsid w:val="00FC488C"/>
    <w:rsid w:val="00FC546E"/>
    <w:rsid w:val="00FC564F"/>
    <w:rsid w:val="00FC5964"/>
    <w:rsid w:val="00FC5B49"/>
    <w:rsid w:val="00FC5C10"/>
    <w:rsid w:val="00FC61D0"/>
    <w:rsid w:val="00FC6798"/>
    <w:rsid w:val="00FC6CEC"/>
    <w:rsid w:val="00FC7910"/>
    <w:rsid w:val="00FD0838"/>
    <w:rsid w:val="00FD0CBB"/>
    <w:rsid w:val="00FD10D6"/>
    <w:rsid w:val="00FD14D7"/>
    <w:rsid w:val="00FD14E8"/>
    <w:rsid w:val="00FD155B"/>
    <w:rsid w:val="00FD181D"/>
    <w:rsid w:val="00FD1A27"/>
    <w:rsid w:val="00FD2329"/>
    <w:rsid w:val="00FD2898"/>
    <w:rsid w:val="00FD2CD7"/>
    <w:rsid w:val="00FD3959"/>
    <w:rsid w:val="00FD3974"/>
    <w:rsid w:val="00FD3A64"/>
    <w:rsid w:val="00FD3B7C"/>
    <w:rsid w:val="00FD4BF2"/>
    <w:rsid w:val="00FD5022"/>
    <w:rsid w:val="00FD519C"/>
    <w:rsid w:val="00FD54ED"/>
    <w:rsid w:val="00FD5756"/>
    <w:rsid w:val="00FD5DF7"/>
    <w:rsid w:val="00FD7661"/>
    <w:rsid w:val="00FD7E19"/>
    <w:rsid w:val="00FE0183"/>
    <w:rsid w:val="00FE1377"/>
    <w:rsid w:val="00FE1A7F"/>
    <w:rsid w:val="00FE1B8E"/>
    <w:rsid w:val="00FE2218"/>
    <w:rsid w:val="00FE28A6"/>
    <w:rsid w:val="00FE29EF"/>
    <w:rsid w:val="00FE3FA9"/>
    <w:rsid w:val="00FE441A"/>
    <w:rsid w:val="00FE452F"/>
    <w:rsid w:val="00FE57C3"/>
    <w:rsid w:val="00FE5AE4"/>
    <w:rsid w:val="00FE5E5B"/>
    <w:rsid w:val="00FE6875"/>
    <w:rsid w:val="00FE7251"/>
    <w:rsid w:val="00FE7543"/>
    <w:rsid w:val="00FF04D0"/>
    <w:rsid w:val="00FF0AF3"/>
    <w:rsid w:val="00FF0B6F"/>
    <w:rsid w:val="00FF0EF4"/>
    <w:rsid w:val="00FF190E"/>
    <w:rsid w:val="00FF3181"/>
    <w:rsid w:val="00FF337E"/>
    <w:rsid w:val="00FF4F7C"/>
    <w:rsid w:val="00FF56A8"/>
    <w:rsid w:val="00FF6C46"/>
    <w:rsid w:val="00FF7425"/>
    <w:rsid w:val="00FF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E0A54"/>
    <w:pPr>
      <w:numPr>
        <w:numId w:val="2"/>
      </w:numPr>
    </w:pPr>
  </w:style>
  <w:style w:type="character" w:styleId="Emphasis">
    <w:name w:val="Emphasis"/>
    <w:uiPriority w:val="20"/>
    <w:qFormat/>
    <w:rsid w:val="00475D5B"/>
    <w:rPr>
      <w:i/>
      <w:iCs/>
    </w:rPr>
  </w:style>
  <w:style w:type="paragraph" w:styleId="BodyText3">
    <w:name w:val="Body Text 3"/>
    <w:basedOn w:val="Normal"/>
    <w:link w:val="BodyText3Char"/>
    <w:rsid w:val="004402AA"/>
    <w:pPr>
      <w:spacing w:before="60" w:after="60" w:line="288" w:lineRule="auto"/>
      <w:jc w:val="both"/>
    </w:pPr>
    <w:rPr>
      <w:rFonts w:ascii="Times New Roman" w:eastAsia="Times New Roman" w:hAnsi="Times New Roman" w:cs="Times New Roman"/>
      <w:color w:val="000000"/>
      <w:sz w:val="28"/>
      <w:szCs w:val="24"/>
      <w:lang w:val="el-GR" w:eastAsia="el-GR"/>
    </w:rPr>
  </w:style>
  <w:style w:type="character" w:customStyle="1" w:styleId="BodyText3Char">
    <w:name w:val="Body Text 3 Char"/>
    <w:basedOn w:val="DefaultParagraphFont"/>
    <w:link w:val="BodyText3"/>
    <w:rsid w:val="004402AA"/>
    <w:rPr>
      <w:rFonts w:ascii="Times New Roman" w:eastAsia="Times New Roman" w:hAnsi="Times New Roman" w:cs="Times New Roman"/>
      <w:color w:val="000000"/>
      <w:sz w:val="28"/>
      <w:szCs w:val="24"/>
      <w:lang w:val="el-GR" w:eastAsia="el-GR"/>
    </w:rPr>
  </w:style>
  <w:style w:type="paragraph" w:customStyle="1" w:styleId="MTDisplayEquation">
    <w:name w:val="MTDisplayEquation"/>
    <w:basedOn w:val="Normal"/>
    <w:next w:val="Normal"/>
    <w:rsid w:val="006824B3"/>
    <w:pPr>
      <w:numPr>
        <w:numId w:val="10"/>
      </w:numPr>
      <w:tabs>
        <w:tab w:val="clear" w:pos="720"/>
        <w:tab w:val="center" w:pos="4520"/>
        <w:tab w:val="right" w:pos="8300"/>
      </w:tabs>
      <w:spacing w:after="0" w:line="240" w:lineRule="auto"/>
    </w:pPr>
    <w:rPr>
      <w:rFonts w:ascii="Times New Roman" w:eastAsia="Times New Roman" w:hAnsi="Times New Roman" w:cs="Times New Roman"/>
      <w:sz w:val="24"/>
      <w:szCs w:val="24"/>
      <w:lang w:val="el-GR" w:eastAsia="el-GR"/>
    </w:rPr>
  </w:style>
  <w:style w:type="paragraph" w:styleId="BodyTextIndent">
    <w:name w:val="Body Text Indent"/>
    <w:basedOn w:val="Normal"/>
    <w:link w:val="BodyTextIndentChar"/>
    <w:uiPriority w:val="99"/>
    <w:semiHidden/>
    <w:unhideWhenUsed/>
    <w:rsid w:val="006A507A"/>
    <w:pPr>
      <w:spacing w:after="120"/>
      <w:ind w:left="283"/>
    </w:pPr>
  </w:style>
  <w:style w:type="character" w:customStyle="1" w:styleId="BodyTextIndentChar">
    <w:name w:val="Body Text Indent Char"/>
    <w:basedOn w:val="DefaultParagraphFont"/>
    <w:link w:val="BodyTextIndent"/>
    <w:uiPriority w:val="99"/>
    <w:semiHidden/>
    <w:rsid w:val="006A507A"/>
  </w:style>
  <w:style w:type="paragraph" w:styleId="BalloonText">
    <w:name w:val="Balloon Text"/>
    <w:basedOn w:val="Normal"/>
    <w:link w:val="BalloonTextChar"/>
    <w:uiPriority w:val="99"/>
    <w:semiHidden/>
    <w:unhideWhenUsed/>
    <w:rsid w:val="00504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E0A54"/>
    <w:pPr>
      <w:numPr>
        <w:numId w:val="2"/>
      </w:numPr>
    </w:pPr>
  </w:style>
  <w:style w:type="character" w:styleId="Emphasis">
    <w:name w:val="Emphasis"/>
    <w:uiPriority w:val="20"/>
    <w:qFormat/>
    <w:rsid w:val="00475D5B"/>
    <w:rPr>
      <w:i/>
      <w:iCs/>
    </w:rPr>
  </w:style>
  <w:style w:type="paragraph" w:styleId="BodyText3">
    <w:name w:val="Body Text 3"/>
    <w:basedOn w:val="Normal"/>
    <w:link w:val="BodyText3Char"/>
    <w:rsid w:val="004402AA"/>
    <w:pPr>
      <w:spacing w:before="60" w:after="60" w:line="288" w:lineRule="auto"/>
      <w:jc w:val="both"/>
    </w:pPr>
    <w:rPr>
      <w:rFonts w:ascii="Times New Roman" w:eastAsia="Times New Roman" w:hAnsi="Times New Roman" w:cs="Times New Roman"/>
      <w:color w:val="000000"/>
      <w:sz w:val="28"/>
      <w:szCs w:val="24"/>
      <w:lang w:val="el-GR" w:eastAsia="el-GR"/>
    </w:rPr>
  </w:style>
  <w:style w:type="character" w:customStyle="1" w:styleId="BodyText3Char">
    <w:name w:val="Body Text 3 Char"/>
    <w:basedOn w:val="DefaultParagraphFont"/>
    <w:link w:val="BodyText3"/>
    <w:rsid w:val="004402AA"/>
    <w:rPr>
      <w:rFonts w:ascii="Times New Roman" w:eastAsia="Times New Roman" w:hAnsi="Times New Roman" w:cs="Times New Roman"/>
      <w:color w:val="000000"/>
      <w:sz w:val="28"/>
      <w:szCs w:val="24"/>
      <w:lang w:val="el-GR" w:eastAsia="el-GR"/>
    </w:rPr>
  </w:style>
  <w:style w:type="paragraph" w:customStyle="1" w:styleId="MTDisplayEquation">
    <w:name w:val="MTDisplayEquation"/>
    <w:basedOn w:val="Normal"/>
    <w:next w:val="Normal"/>
    <w:rsid w:val="006824B3"/>
    <w:pPr>
      <w:numPr>
        <w:numId w:val="10"/>
      </w:numPr>
      <w:tabs>
        <w:tab w:val="clear" w:pos="720"/>
        <w:tab w:val="center" w:pos="4520"/>
        <w:tab w:val="right" w:pos="8300"/>
      </w:tabs>
      <w:spacing w:after="0" w:line="240" w:lineRule="auto"/>
    </w:pPr>
    <w:rPr>
      <w:rFonts w:ascii="Times New Roman" w:eastAsia="Times New Roman" w:hAnsi="Times New Roman" w:cs="Times New Roman"/>
      <w:sz w:val="24"/>
      <w:szCs w:val="24"/>
      <w:lang w:val="el-GR" w:eastAsia="el-GR"/>
    </w:rPr>
  </w:style>
  <w:style w:type="paragraph" w:styleId="BodyTextIndent">
    <w:name w:val="Body Text Indent"/>
    <w:basedOn w:val="Normal"/>
    <w:link w:val="BodyTextIndentChar"/>
    <w:uiPriority w:val="99"/>
    <w:semiHidden/>
    <w:unhideWhenUsed/>
    <w:rsid w:val="006A507A"/>
    <w:pPr>
      <w:spacing w:after="120"/>
      <w:ind w:left="283"/>
    </w:pPr>
  </w:style>
  <w:style w:type="character" w:customStyle="1" w:styleId="BodyTextIndentChar">
    <w:name w:val="Body Text Indent Char"/>
    <w:basedOn w:val="DefaultParagraphFont"/>
    <w:link w:val="BodyTextIndent"/>
    <w:uiPriority w:val="99"/>
    <w:semiHidden/>
    <w:rsid w:val="006A507A"/>
  </w:style>
  <w:style w:type="paragraph" w:styleId="BalloonText">
    <w:name w:val="Balloon Text"/>
    <w:basedOn w:val="Normal"/>
    <w:link w:val="BalloonTextChar"/>
    <w:uiPriority w:val="99"/>
    <w:semiHidden/>
    <w:unhideWhenUsed/>
    <w:rsid w:val="00504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31219">
      <w:bodyDiv w:val="1"/>
      <w:marLeft w:val="0"/>
      <w:marRight w:val="0"/>
      <w:marTop w:val="0"/>
      <w:marBottom w:val="0"/>
      <w:divBdr>
        <w:top w:val="none" w:sz="0" w:space="0" w:color="auto"/>
        <w:left w:val="none" w:sz="0" w:space="0" w:color="auto"/>
        <w:bottom w:val="none" w:sz="0" w:space="0" w:color="auto"/>
        <w:right w:val="none" w:sz="0" w:space="0" w:color="auto"/>
      </w:divBdr>
    </w:div>
    <w:div w:id="1293830314">
      <w:bodyDiv w:val="1"/>
      <w:marLeft w:val="0"/>
      <w:marRight w:val="0"/>
      <w:marTop w:val="0"/>
      <w:marBottom w:val="0"/>
      <w:divBdr>
        <w:top w:val="none" w:sz="0" w:space="0" w:color="auto"/>
        <w:left w:val="none" w:sz="0" w:space="0" w:color="auto"/>
        <w:bottom w:val="none" w:sz="0" w:space="0" w:color="auto"/>
        <w:right w:val="none" w:sz="0" w:space="0" w:color="auto"/>
      </w:divBdr>
    </w:div>
    <w:div w:id="1398210695">
      <w:bodyDiv w:val="1"/>
      <w:marLeft w:val="0"/>
      <w:marRight w:val="0"/>
      <w:marTop w:val="0"/>
      <w:marBottom w:val="0"/>
      <w:divBdr>
        <w:top w:val="none" w:sz="0" w:space="0" w:color="auto"/>
        <w:left w:val="none" w:sz="0" w:space="0" w:color="auto"/>
        <w:bottom w:val="none" w:sz="0" w:space="0" w:color="auto"/>
        <w:right w:val="none" w:sz="0" w:space="0" w:color="auto"/>
      </w:divBdr>
    </w:div>
    <w:div w:id="18775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oleObject" Target="embeddings/oleObject36.bin"/><Relationship Id="rId84" Type="http://schemas.openxmlformats.org/officeDocument/2006/relationships/oleObject" Target="embeddings/oleObject42.bin"/><Relationship Id="rId89" Type="http://schemas.openxmlformats.org/officeDocument/2006/relationships/oleObject" Target="embeddings/oleObject45.bin"/><Relationship Id="rId97" Type="http://schemas.openxmlformats.org/officeDocument/2006/relationships/oleObject" Target="embeddings/oleObject49.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4.bin"/><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30.wmf"/><Relationship Id="rId74" Type="http://schemas.openxmlformats.org/officeDocument/2006/relationships/oleObject" Target="embeddings/oleObject34.bin"/><Relationship Id="rId79" Type="http://schemas.openxmlformats.org/officeDocument/2006/relationships/oleObject" Target="embeddings/oleObject38.bin"/><Relationship Id="rId87" Type="http://schemas.openxmlformats.org/officeDocument/2006/relationships/image" Target="media/image37.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40.bin"/><Relationship Id="rId90" Type="http://schemas.openxmlformats.org/officeDocument/2006/relationships/image" Target="media/image39.wmf"/><Relationship Id="rId95" Type="http://schemas.openxmlformats.org/officeDocument/2006/relationships/image" Target="media/image42.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60.wmf"/><Relationship Id="rId27" Type="http://schemas.openxmlformats.org/officeDocument/2006/relationships/oleObject" Target="embeddings/oleObject13.bin"/><Relationship Id="rId30" Type="http://schemas.openxmlformats.org/officeDocument/2006/relationships/image" Target="media/image10.png"/><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image" Target="media/image35.wmf"/><Relationship Id="rId100" Type="http://schemas.openxmlformats.org/officeDocument/2006/relationships/oleObject" Target="embeddings/oleObject51.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3.bin"/><Relationship Id="rId80" Type="http://schemas.openxmlformats.org/officeDocument/2006/relationships/oleObject" Target="embeddings/oleObject39.bin"/><Relationship Id="rId85" Type="http://schemas.openxmlformats.org/officeDocument/2006/relationships/oleObject" Target="embeddings/oleObject43.bin"/><Relationship Id="rId93" Type="http://schemas.openxmlformats.org/officeDocument/2006/relationships/image" Target="media/image41.wmf"/><Relationship Id="rId98" Type="http://schemas.openxmlformats.org/officeDocument/2006/relationships/oleObject" Target="embeddings/oleObject5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8.wmf"/><Relationship Id="rId70" Type="http://schemas.openxmlformats.org/officeDocument/2006/relationships/image" Target="media/image32.png"/><Relationship Id="rId75" Type="http://schemas.openxmlformats.org/officeDocument/2006/relationships/oleObject" Target="embeddings/oleObject35.bin"/><Relationship Id="rId83" Type="http://schemas.openxmlformats.org/officeDocument/2006/relationships/oleObject" Target="embeddings/oleObject41.bin"/><Relationship Id="rId88" Type="http://schemas.openxmlformats.org/officeDocument/2006/relationships/image" Target="media/image38.wmf"/><Relationship Id="rId91" Type="http://schemas.openxmlformats.org/officeDocument/2006/relationships/oleObject" Target="embeddings/oleObject46.bin"/><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9.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1.png"/><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4.bin"/><Relationship Id="rId94" Type="http://schemas.openxmlformats.org/officeDocument/2006/relationships/oleObject" Target="embeddings/oleObject47.bin"/><Relationship Id="rId99" Type="http://schemas.openxmlformats.org/officeDocument/2006/relationships/image" Target="media/image43.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39" Type="http://schemas.openxmlformats.org/officeDocument/2006/relationships/oleObject" Target="embeddings/oleObject18.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23</Pages>
  <Words>6189</Words>
  <Characters>33421</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Charis</cp:lastModifiedBy>
  <cp:revision>18</cp:revision>
  <cp:lastPrinted>2016-12-21T10:27:00Z</cp:lastPrinted>
  <dcterms:created xsi:type="dcterms:W3CDTF">2016-11-02T20:04:00Z</dcterms:created>
  <dcterms:modified xsi:type="dcterms:W3CDTF">2016-12-21T10:28:00Z</dcterms:modified>
</cp:coreProperties>
</file>