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69158" w14:textId="77777777" w:rsidR="00A67236" w:rsidRPr="00930BCE" w:rsidRDefault="00A67236" w:rsidP="00A67236">
      <w:pPr>
        <w:pStyle w:val="Title"/>
        <w:suppressAutoHyphens/>
        <w:rPr>
          <w:sz w:val="28"/>
        </w:rPr>
      </w:pPr>
      <w:r w:rsidRPr="00930BCE">
        <w:rPr>
          <w:sz w:val="28"/>
        </w:rPr>
        <w:t xml:space="preserve">Έντυπο </w:t>
      </w:r>
      <w:proofErr w:type="spellStart"/>
      <w:r w:rsidRPr="00930BCE">
        <w:rPr>
          <w:sz w:val="28"/>
        </w:rPr>
        <w:t>Yποβολής</w:t>
      </w:r>
      <w:proofErr w:type="spellEnd"/>
      <w:r w:rsidRPr="00930BCE">
        <w:rPr>
          <w:sz w:val="28"/>
        </w:rPr>
        <w:t xml:space="preserve"> – Αξιολόγησης ΓΕ</w:t>
      </w:r>
      <w:bookmarkStart w:id="0" w:name="_GoBack"/>
      <w:bookmarkEnd w:id="0"/>
    </w:p>
    <w:p w14:paraId="01E295C5" w14:textId="77777777" w:rsidR="00A67236" w:rsidRPr="00930BCE" w:rsidRDefault="00A67236" w:rsidP="00A67236">
      <w:pPr>
        <w:pStyle w:val="note"/>
        <w:suppressAutoHyphens/>
        <w:spacing w:after="0"/>
      </w:pPr>
      <w:r w:rsidRPr="00930BCE">
        <w:t xml:space="preserve"> </w:t>
      </w:r>
    </w:p>
    <w:p w14:paraId="6C984DE7" w14:textId="77777777" w:rsidR="00A67236" w:rsidRPr="00930BCE" w:rsidRDefault="00A67236" w:rsidP="00A67236">
      <w:pPr>
        <w:pStyle w:val="note"/>
        <w:suppressAutoHyphens/>
      </w:pPr>
      <w:r w:rsidRPr="00930BCE">
        <w:rPr>
          <w:lang w:val="en-US"/>
        </w:rPr>
        <w:t>O</w:t>
      </w:r>
      <w:r w:rsidRPr="00930BCE">
        <w:t xml:space="preserve"> φοιτητής συμπληρώνει την ενότητα «Υποβολή Εργασίας» και αποστέλλει το έντυπο σε δύο μη </w:t>
      </w:r>
      <w:proofErr w:type="spellStart"/>
      <w:r w:rsidRPr="00930BCE">
        <w:t>συρραμμένα</w:t>
      </w:r>
      <w:proofErr w:type="spellEnd"/>
      <w:r w:rsidRPr="00930BCE">
        <w:t xml:space="preserve"> αντίγραφα (ή ηλεκτρονικά) στον Καθηγητή-Σύμβουλο. Ο Καθηγητής-Σύμβουλος συμπληρώνει την ενότητα «Αξιολόγηση Εργασίας» και στα δύο αντίγραφα και επιστρέφει το ένα στο φοιτητή μαζί με τα σχόλια επί της ΓΕ, ενώ κρατά το άλλο για το αρχείο του μαζί με το γραπτό σημείωμα του Συντονιστή, εάν έχει δοθεί παράταση.</w:t>
      </w:r>
    </w:p>
    <w:p w14:paraId="29F17E9F" w14:textId="77777777" w:rsidR="00A67236" w:rsidRPr="00930BCE" w:rsidRDefault="00A67236" w:rsidP="00A67236">
      <w:pPr>
        <w:pStyle w:val="note"/>
        <w:suppressAutoHyphens/>
        <w:spacing w:after="0"/>
      </w:pPr>
      <w:r w:rsidRPr="00930BCE">
        <w:t>Σε περίπτωση ηλεκτρονικής υποβολής του παρόντος εντύπου, το όνομα του ηλεκτρονικού αρχείου θα πρέπει να γράφεται υποχρεωτικά με λατινικούς χαρακτήρες και να ακολουθεί την κωδικοποίηση του παραδείγματος: Π.χ., το όνομα του αρχείου για τη 2η ΓΕ του φοιτητή ΙΩΑΝΝΟΥ στη ΔΕΟ13 θα πρέπει να γραφεί: «</w:t>
      </w:r>
      <w:proofErr w:type="spellStart"/>
      <w:r w:rsidRPr="00930BCE">
        <w:rPr>
          <w:b/>
          <w:lang w:val="en-US"/>
        </w:rPr>
        <w:t>ioannou</w:t>
      </w:r>
      <w:proofErr w:type="spellEnd"/>
      <w:r w:rsidRPr="00930BCE">
        <w:rPr>
          <w:b/>
        </w:rPr>
        <w:t>_</w:t>
      </w:r>
      <w:proofErr w:type="spellStart"/>
      <w:r w:rsidRPr="00930BCE">
        <w:rPr>
          <w:b/>
          <w:lang w:val="en-US"/>
        </w:rPr>
        <w:t>ge</w:t>
      </w:r>
      <w:proofErr w:type="spellEnd"/>
      <w:r w:rsidRPr="00930BCE">
        <w:rPr>
          <w:b/>
        </w:rPr>
        <w:t>2_</w:t>
      </w:r>
      <w:proofErr w:type="spellStart"/>
      <w:r w:rsidRPr="00930BCE">
        <w:rPr>
          <w:b/>
          <w:lang w:val="en-US"/>
        </w:rPr>
        <w:t>deo</w:t>
      </w:r>
      <w:proofErr w:type="spellEnd"/>
      <w:r w:rsidRPr="00930BCE">
        <w:rPr>
          <w:b/>
        </w:rPr>
        <w:t>13.</w:t>
      </w:r>
      <w:r w:rsidRPr="00930BCE">
        <w:rPr>
          <w:b/>
          <w:lang w:val="en-US"/>
        </w:rPr>
        <w:t>doc</w:t>
      </w:r>
      <w:r w:rsidRPr="00930BCE">
        <w:t xml:space="preserve">». </w:t>
      </w:r>
    </w:p>
    <w:p w14:paraId="3093734D" w14:textId="77777777" w:rsidR="00A67236" w:rsidRPr="00930BCE" w:rsidRDefault="00A67236" w:rsidP="00A67236">
      <w:pPr>
        <w:pStyle w:val="Header"/>
        <w:tabs>
          <w:tab w:val="clear" w:pos="4153"/>
          <w:tab w:val="clear" w:pos="8306"/>
        </w:tabs>
        <w:suppressAutoHyphens/>
        <w:spacing w:before="0" w:after="0" w:line="240" w:lineRule="auto"/>
        <w:rPr>
          <w:sz w:val="20"/>
          <w:szCs w:val="20"/>
        </w:rPr>
      </w:pPr>
      <w:r w:rsidRPr="00930BCE">
        <w:rPr>
          <w:sz w:val="20"/>
          <w:szCs w:val="20"/>
        </w:rPr>
        <w:t>___________________________________________________________________</w:t>
      </w:r>
      <w:r w:rsidRPr="00930BCE">
        <w:rPr>
          <w:sz w:val="20"/>
          <w:szCs w:val="20"/>
          <w:lang w:val="en-US"/>
        </w:rPr>
        <w:t>_____</w:t>
      </w:r>
      <w:r w:rsidRPr="00930BCE">
        <w:rPr>
          <w:sz w:val="20"/>
          <w:szCs w:val="20"/>
        </w:rPr>
        <w:t>_________</w:t>
      </w:r>
    </w:p>
    <w:p w14:paraId="23BB2D23" w14:textId="77777777" w:rsidR="00A67236" w:rsidRPr="00930BCE" w:rsidRDefault="00A67236" w:rsidP="00A67236">
      <w:pPr>
        <w:suppressAutoHyphens/>
        <w:spacing w:before="0" w:after="0" w:line="240" w:lineRule="auto"/>
        <w:rPr>
          <w:b/>
          <w:sz w:val="20"/>
          <w:szCs w:val="20"/>
        </w:rPr>
      </w:pPr>
      <w:r w:rsidRPr="00930BCE">
        <w:rPr>
          <w:b/>
          <w:sz w:val="20"/>
          <w:szCs w:val="20"/>
        </w:rPr>
        <w:t xml:space="preserve">ΥΠΟΒΟΛΗ ΕΡΓΑΣΙΑΣ </w:t>
      </w:r>
    </w:p>
    <w:p w14:paraId="5EBF5B39" w14:textId="77777777" w:rsidR="00A67236" w:rsidRPr="00930BCE" w:rsidRDefault="00A67236" w:rsidP="00A67236">
      <w:pPr>
        <w:suppressAutoHyphens/>
        <w:spacing w:before="0" w:after="0" w:line="240" w:lineRule="auto"/>
        <w:rPr>
          <w:b/>
          <w:sz w:val="20"/>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378"/>
      </w:tblGrid>
      <w:tr w:rsidR="00A67236" w:rsidRPr="00930BCE" w14:paraId="29D60707" w14:textId="77777777" w:rsidTr="00525F73">
        <w:tc>
          <w:tcPr>
            <w:tcW w:w="2694" w:type="dxa"/>
          </w:tcPr>
          <w:p w14:paraId="6E1B8CCB" w14:textId="77777777" w:rsidR="00A67236" w:rsidRPr="00930BCE" w:rsidRDefault="00A67236" w:rsidP="00525F73">
            <w:pPr>
              <w:suppressAutoHyphens/>
              <w:rPr>
                <w:b/>
                <w:sz w:val="20"/>
                <w:szCs w:val="20"/>
              </w:rPr>
            </w:pPr>
            <w:r w:rsidRPr="00930BCE">
              <w:rPr>
                <w:b/>
                <w:sz w:val="20"/>
                <w:szCs w:val="20"/>
              </w:rPr>
              <w:t>Ονοματεπώνυμο φοιτητή</w:t>
            </w:r>
          </w:p>
        </w:tc>
        <w:bookmarkStart w:id="1" w:name="Όνομα_Φοιτητή"/>
        <w:tc>
          <w:tcPr>
            <w:tcW w:w="6378" w:type="dxa"/>
          </w:tcPr>
          <w:p w14:paraId="31F547F3" w14:textId="77777777" w:rsidR="00A67236" w:rsidRPr="00930BCE" w:rsidRDefault="00A67236" w:rsidP="00525F73">
            <w:pPr>
              <w:suppressAutoHyphens/>
              <w:jc w:val="center"/>
              <w:rPr>
                <w:sz w:val="20"/>
                <w:szCs w:val="20"/>
              </w:rPr>
            </w:pPr>
            <w:r w:rsidRPr="00930BCE">
              <w:rPr>
                <w:lang w:val="en-GB"/>
              </w:rPr>
              <w:fldChar w:fldCharType="begin">
                <w:ffData>
                  <w:name w:val="Όνομα_Φοιτητή"/>
                  <w:enabled/>
                  <w:calcOnExit w:val="0"/>
                  <w:statusText w:type="text" w:val="Συμπληρώστε το όνομά σας στο σκιασμένο χώρο"/>
                  <w:textInput>
                    <w:default w:val="&lt;Όνομα Φοιτητή&gt;"/>
                  </w:textInput>
                </w:ffData>
              </w:fldChar>
            </w:r>
            <w:r w:rsidRPr="00930BCE">
              <w:rPr>
                <w:lang w:val="en-GB"/>
              </w:rPr>
              <w:instrText xml:space="preserve"> FORMTEXT </w:instrText>
            </w:r>
            <w:r w:rsidRPr="00930BCE">
              <w:rPr>
                <w:lang w:val="en-GB"/>
              </w:rPr>
            </w:r>
            <w:r w:rsidRPr="00930BCE">
              <w:rPr>
                <w:lang w:val="en-GB"/>
              </w:rPr>
              <w:fldChar w:fldCharType="separate"/>
            </w:r>
            <w:r>
              <w:rPr>
                <w:noProof/>
                <w:lang w:val="en-GB"/>
              </w:rPr>
              <w:t>&lt;Όνομα Φοιτητή&gt;</w:t>
            </w:r>
            <w:r w:rsidRPr="00930BCE">
              <w:rPr>
                <w:lang w:val="en-GB"/>
              </w:rPr>
              <w:fldChar w:fldCharType="end"/>
            </w:r>
            <w:bookmarkEnd w:id="1"/>
            <w:r w:rsidRPr="00930BCE">
              <w:rPr>
                <w:lang w:val="en-GB"/>
              </w:rPr>
              <w:t xml:space="preserve">   </w:t>
            </w:r>
            <w:bookmarkStart w:id="2" w:name="Επώνυμο_Φοιτητή"/>
            <w:r w:rsidRPr="00930BCE">
              <w:fldChar w:fldCharType="begin">
                <w:ffData>
                  <w:name w:val="Επώνυμο_Φοιτητή"/>
                  <w:enabled/>
                  <w:calcOnExit w:val="0"/>
                  <w:statusText w:type="text" w:val="Συμπληρώστε το επιθετό σας στο κενό χώρο"/>
                  <w:textInput>
                    <w:default w:val="&lt;Επώνυμο Φοιτητή&gt;"/>
                  </w:textInput>
                </w:ffData>
              </w:fldChar>
            </w:r>
            <w:r w:rsidRPr="00930BCE">
              <w:instrText xml:space="preserve"> FORMTEXT </w:instrText>
            </w:r>
            <w:r w:rsidRPr="00930BCE">
              <w:fldChar w:fldCharType="separate"/>
            </w:r>
            <w:r>
              <w:rPr>
                <w:noProof/>
              </w:rPr>
              <w:t>&lt;Επώνυμο Φοιτητή&gt;</w:t>
            </w:r>
            <w:r w:rsidRPr="00930BCE">
              <w:fldChar w:fldCharType="end"/>
            </w:r>
            <w:bookmarkEnd w:id="2"/>
          </w:p>
        </w:tc>
      </w:tr>
    </w:tbl>
    <w:p w14:paraId="12D8518A" w14:textId="77777777" w:rsidR="00A67236" w:rsidRPr="00930BCE" w:rsidRDefault="00A67236" w:rsidP="00A67236">
      <w:pPr>
        <w:suppressAutoHyphen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75"/>
        <w:gridCol w:w="426"/>
        <w:gridCol w:w="3827"/>
        <w:gridCol w:w="2551"/>
      </w:tblGrid>
      <w:tr w:rsidR="00A67236" w:rsidRPr="00930BCE" w14:paraId="098CB92D" w14:textId="77777777" w:rsidTr="00525F73">
        <w:trPr>
          <w:cantSplit/>
          <w:trHeight w:val="714"/>
        </w:trPr>
        <w:tc>
          <w:tcPr>
            <w:tcW w:w="993" w:type="dxa"/>
            <w:vAlign w:val="center"/>
          </w:tcPr>
          <w:p w14:paraId="0FBCE53D" w14:textId="77777777" w:rsidR="00A67236" w:rsidRPr="00930BCE" w:rsidRDefault="00A67236" w:rsidP="00525F73">
            <w:pPr>
              <w:suppressAutoHyphens/>
              <w:jc w:val="right"/>
              <w:rPr>
                <w:b/>
                <w:sz w:val="16"/>
                <w:szCs w:val="16"/>
              </w:rPr>
            </w:pPr>
            <w:proofErr w:type="spellStart"/>
            <w:r w:rsidRPr="00930BCE">
              <w:rPr>
                <w:b/>
                <w:sz w:val="16"/>
                <w:szCs w:val="16"/>
              </w:rPr>
              <w:t>ΚωδικόςΘΕ</w:t>
            </w:r>
            <w:proofErr w:type="spellEnd"/>
          </w:p>
        </w:tc>
        <w:tc>
          <w:tcPr>
            <w:tcW w:w="1275" w:type="dxa"/>
            <w:vAlign w:val="center"/>
          </w:tcPr>
          <w:p w14:paraId="5CB32149" w14:textId="77777777" w:rsidR="00A67236" w:rsidRPr="00930BCE" w:rsidRDefault="00A67236" w:rsidP="00525F73">
            <w:pPr>
              <w:suppressAutoHyphens/>
              <w:jc w:val="center"/>
              <w:rPr>
                <w:sz w:val="20"/>
                <w:szCs w:val="20"/>
              </w:rPr>
            </w:pPr>
            <w:r w:rsidRPr="00930BCE">
              <w:rPr>
                <w:sz w:val="20"/>
                <w:szCs w:val="20"/>
              </w:rPr>
              <w:t>ΠΛΗ 20</w:t>
            </w:r>
          </w:p>
        </w:tc>
        <w:tc>
          <w:tcPr>
            <w:tcW w:w="426" w:type="dxa"/>
            <w:tcBorders>
              <w:top w:val="nil"/>
              <w:bottom w:val="nil"/>
            </w:tcBorders>
            <w:vAlign w:val="center"/>
          </w:tcPr>
          <w:p w14:paraId="5F10DC56" w14:textId="77777777" w:rsidR="00A67236" w:rsidRPr="00930BCE" w:rsidRDefault="00A67236" w:rsidP="00525F73">
            <w:pPr>
              <w:suppressAutoHyphens/>
              <w:jc w:val="center"/>
              <w:rPr>
                <w:sz w:val="16"/>
                <w:szCs w:val="16"/>
              </w:rPr>
            </w:pPr>
          </w:p>
        </w:tc>
        <w:tc>
          <w:tcPr>
            <w:tcW w:w="3827" w:type="dxa"/>
            <w:vAlign w:val="center"/>
          </w:tcPr>
          <w:p w14:paraId="24E1C1E2" w14:textId="77777777" w:rsidR="00A67236" w:rsidRPr="00930BCE" w:rsidRDefault="00A67236" w:rsidP="00525F73">
            <w:pPr>
              <w:suppressAutoHyphens/>
              <w:rPr>
                <w:sz w:val="16"/>
                <w:szCs w:val="16"/>
              </w:rPr>
            </w:pPr>
            <w:r w:rsidRPr="00930BCE">
              <w:rPr>
                <w:sz w:val="16"/>
                <w:szCs w:val="16"/>
              </w:rPr>
              <w:t>Ονοματεπώνυμο Καθηγητή -Σύμβουλου</w:t>
            </w:r>
          </w:p>
        </w:tc>
        <w:tc>
          <w:tcPr>
            <w:tcW w:w="2551" w:type="dxa"/>
            <w:vAlign w:val="center"/>
          </w:tcPr>
          <w:p w14:paraId="03D7D17F" w14:textId="77777777" w:rsidR="00A67236" w:rsidRPr="00930BCE" w:rsidRDefault="00A67236" w:rsidP="00525F73">
            <w:pPr>
              <w:suppressAutoHyphens/>
              <w:jc w:val="center"/>
              <w:rPr>
                <w:sz w:val="20"/>
                <w:szCs w:val="20"/>
              </w:rPr>
            </w:pPr>
            <w:r w:rsidRPr="00930BCE">
              <w:rPr>
                <w:sz w:val="20"/>
                <w:szCs w:val="20"/>
              </w:rPr>
              <w:fldChar w:fldCharType="begin">
                <w:ffData>
                  <w:name w:val=""/>
                  <w:enabled/>
                  <w:calcOnExit w:val="0"/>
                  <w:textInput>
                    <w:default w:val="&lt;Όνομα ΣΕΠ&gt;"/>
                  </w:textInput>
                </w:ffData>
              </w:fldChar>
            </w:r>
            <w:r w:rsidRPr="00930BCE">
              <w:rPr>
                <w:sz w:val="20"/>
                <w:szCs w:val="20"/>
              </w:rPr>
              <w:instrText xml:space="preserve"> FORMTEXT </w:instrText>
            </w:r>
            <w:r w:rsidRPr="00930BCE">
              <w:rPr>
                <w:sz w:val="20"/>
                <w:szCs w:val="20"/>
              </w:rPr>
            </w:r>
            <w:r w:rsidRPr="00930BCE">
              <w:rPr>
                <w:sz w:val="20"/>
                <w:szCs w:val="20"/>
              </w:rPr>
              <w:fldChar w:fldCharType="separate"/>
            </w:r>
            <w:r>
              <w:rPr>
                <w:noProof/>
                <w:sz w:val="20"/>
                <w:szCs w:val="20"/>
              </w:rPr>
              <w:t>&lt;Όνομα ΣΕΠ&gt;</w:t>
            </w:r>
            <w:r w:rsidRPr="00930BCE">
              <w:rPr>
                <w:sz w:val="20"/>
                <w:szCs w:val="20"/>
              </w:rPr>
              <w:fldChar w:fldCharType="end"/>
            </w:r>
            <w:r w:rsidRPr="00930BCE">
              <w:rPr>
                <w:sz w:val="20"/>
                <w:szCs w:val="20"/>
              </w:rPr>
              <w:t xml:space="preserve">  </w:t>
            </w:r>
            <w:r w:rsidRPr="00930BCE">
              <w:rPr>
                <w:sz w:val="20"/>
                <w:szCs w:val="20"/>
              </w:rPr>
              <w:fldChar w:fldCharType="begin">
                <w:ffData>
                  <w:name w:val=""/>
                  <w:enabled/>
                  <w:calcOnExit w:val="0"/>
                  <w:textInput>
                    <w:default w:val="&lt;Επώνυμο ΣΕΠ&gt;"/>
                  </w:textInput>
                </w:ffData>
              </w:fldChar>
            </w:r>
            <w:r w:rsidRPr="00930BCE">
              <w:rPr>
                <w:sz w:val="20"/>
                <w:szCs w:val="20"/>
              </w:rPr>
              <w:instrText xml:space="preserve"> FORMTEXT </w:instrText>
            </w:r>
            <w:r w:rsidRPr="00930BCE">
              <w:rPr>
                <w:sz w:val="20"/>
                <w:szCs w:val="20"/>
              </w:rPr>
            </w:r>
            <w:r w:rsidRPr="00930BCE">
              <w:rPr>
                <w:sz w:val="20"/>
                <w:szCs w:val="20"/>
              </w:rPr>
              <w:fldChar w:fldCharType="separate"/>
            </w:r>
            <w:r>
              <w:rPr>
                <w:noProof/>
                <w:sz w:val="20"/>
                <w:szCs w:val="20"/>
              </w:rPr>
              <w:t>&lt;Επώνυμο ΣΕΠ&gt;</w:t>
            </w:r>
            <w:r w:rsidRPr="00930BCE">
              <w:rPr>
                <w:sz w:val="20"/>
                <w:szCs w:val="20"/>
              </w:rPr>
              <w:fldChar w:fldCharType="end"/>
            </w:r>
          </w:p>
        </w:tc>
      </w:tr>
      <w:tr w:rsidR="00A67236" w:rsidRPr="00930BCE" w14:paraId="57CC6C07" w14:textId="77777777" w:rsidTr="00525F73">
        <w:trPr>
          <w:cantSplit/>
        </w:trPr>
        <w:tc>
          <w:tcPr>
            <w:tcW w:w="993" w:type="dxa"/>
            <w:vAlign w:val="center"/>
          </w:tcPr>
          <w:p w14:paraId="76A8A41F" w14:textId="77777777" w:rsidR="00A67236" w:rsidRPr="00930BCE" w:rsidRDefault="00A67236" w:rsidP="00525F73">
            <w:pPr>
              <w:suppressAutoHyphens/>
              <w:jc w:val="right"/>
              <w:rPr>
                <w:b/>
                <w:sz w:val="16"/>
                <w:szCs w:val="16"/>
              </w:rPr>
            </w:pPr>
            <w:r w:rsidRPr="00930BCE">
              <w:rPr>
                <w:b/>
                <w:sz w:val="16"/>
                <w:szCs w:val="16"/>
              </w:rPr>
              <w:t>Κωδικός</w:t>
            </w:r>
            <w:r w:rsidRPr="00930BCE">
              <w:rPr>
                <w:b/>
                <w:sz w:val="16"/>
                <w:szCs w:val="16"/>
                <w:lang w:val="en-US"/>
              </w:rPr>
              <w:t xml:space="preserve"> </w:t>
            </w:r>
            <w:r w:rsidRPr="00930BCE">
              <w:rPr>
                <w:b/>
                <w:sz w:val="16"/>
                <w:szCs w:val="16"/>
              </w:rPr>
              <w:t>Τμήματος</w:t>
            </w:r>
          </w:p>
        </w:tc>
        <w:bookmarkStart w:id="3" w:name="τμήμα_πλη20"/>
        <w:tc>
          <w:tcPr>
            <w:tcW w:w="1275" w:type="dxa"/>
            <w:vAlign w:val="center"/>
          </w:tcPr>
          <w:p w14:paraId="3EAD42FB" w14:textId="77777777" w:rsidR="00A67236" w:rsidRPr="00930BCE" w:rsidRDefault="00A67236" w:rsidP="00525F73">
            <w:pPr>
              <w:suppressAutoHyphens/>
              <w:jc w:val="center"/>
              <w:rPr>
                <w:sz w:val="20"/>
                <w:szCs w:val="20"/>
              </w:rPr>
            </w:pPr>
            <w:r w:rsidRPr="00930BCE">
              <w:rPr>
                <w:sz w:val="20"/>
                <w:szCs w:val="20"/>
              </w:rPr>
              <w:fldChar w:fldCharType="begin">
                <w:ffData>
                  <w:name w:val="τμήμα_πλη20"/>
                  <w:enabled/>
                  <w:calcOnExit w:val="0"/>
                  <w:textInput>
                    <w:default w:val="&lt;ΤΜΗΜΑ&gt;"/>
                    <w:maxLength w:val="9"/>
                  </w:textInput>
                </w:ffData>
              </w:fldChar>
            </w:r>
            <w:r w:rsidRPr="00930BCE">
              <w:rPr>
                <w:sz w:val="20"/>
                <w:szCs w:val="20"/>
              </w:rPr>
              <w:instrText xml:space="preserve"> FORMTEXT </w:instrText>
            </w:r>
            <w:r w:rsidRPr="00930BCE">
              <w:rPr>
                <w:sz w:val="20"/>
                <w:szCs w:val="20"/>
              </w:rPr>
            </w:r>
            <w:r w:rsidRPr="00930BCE">
              <w:rPr>
                <w:sz w:val="20"/>
                <w:szCs w:val="20"/>
              </w:rPr>
              <w:fldChar w:fldCharType="separate"/>
            </w:r>
            <w:r>
              <w:rPr>
                <w:noProof/>
                <w:sz w:val="20"/>
                <w:szCs w:val="20"/>
              </w:rPr>
              <w:t>&lt;ΤΜΗΜΑ&gt;</w:t>
            </w:r>
            <w:r w:rsidRPr="00930BCE">
              <w:rPr>
                <w:sz w:val="20"/>
                <w:szCs w:val="20"/>
              </w:rPr>
              <w:fldChar w:fldCharType="end"/>
            </w:r>
            <w:bookmarkEnd w:id="3"/>
          </w:p>
        </w:tc>
        <w:tc>
          <w:tcPr>
            <w:tcW w:w="426" w:type="dxa"/>
            <w:tcBorders>
              <w:top w:val="nil"/>
              <w:bottom w:val="nil"/>
            </w:tcBorders>
            <w:vAlign w:val="center"/>
          </w:tcPr>
          <w:p w14:paraId="17EF6BA1" w14:textId="77777777" w:rsidR="00A67236" w:rsidRPr="00930BCE" w:rsidRDefault="00A67236" w:rsidP="00525F73">
            <w:pPr>
              <w:suppressAutoHyphens/>
              <w:jc w:val="center"/>
              <w:rPr>
                <w:sz w:val="16"/>
                <w:szCs w:val="16"/>
              </w:rPr>
            </w:pPr>
          </w:p>
        </w:tc>
        <w:tc>
          <w:tcPr>
            <w:tcW w:w="3827" w:type="dxa"/>
            <w:vAlign w:val="center"/>
          </w:tcPr>
          <w:p w14:paraId="5700CE29" w14:textId="77777777" w:rsidR="00A67236" w:rsidRPr="00930BCE" w:rsidRDefault="00A67236" w:rsidP="00525F73">
            <w:pPr>
              <w:suppressAutoHyphens/>
              <w:rPr>
                <w:sz w:val="16"/>
                <w:szCs w:val="16"/>
              </w:rPr>
            </w:pPr>
            <w:r w:rsidRPr="00930BCE">
              <w:rPr>
                <w:sz w:val="16"/>
                <w:szCs w:val="16"/>
              </w:rPr>
              <w:t xml:space="preserve">Καταληκτική ημερομηνία παραλαβής σύμφωνα με το </w:t>
            </w:r>
            <w:proofErr w:type="spellStart"/>
            <w:r w:rsidRPr="00930BCE">
              <w:rPr>
                <w:sz w:val="16"/>
                <w:szCs w:val="16"/>
              </w:rPr>
              <w:t>ακ</w:t>
            </w:r>
            <w:proofErr w:type="spellEnd"/>
            <w:r w:rsidRPr="00930BCE">
              <w:rPr>
                <w:sz w:val="16"/>
                <w:szCs w:val="16"/>
              </w:rPr>
              <w:t>. ημερολόγιο (</w:t>
            </w:r>
            <w:r w:rsidRPr="00930BCE">
              <w:rPr>
                <w:i/>
                <w:sz w:val="16"/>
                <w:szCs w:val="16"/>
              </w:rPr>
              <w:t>ημέρα Παρασκευή</w:t>
            </w:r>
            <w:r w:rsidRPr="00930BCE">
              <w:rPr>
                <w:sz w:val="16"/>
                <w:szCs w:val="16"/>
              </w:rPr>
              <w:t>)</w:t>
            </w:r>
          </w:p>
        </w:tc>
        <w:tc>
          <w:tcPr>
            <w:tcW w:w="2551" w:type="dxa"/>
            <w:vAlign w:val="center"/>
          </w:tcPr>
          <w:p w14:paraId="54F1F075" w14:textId="77777777" w:rsidR="00A67236" w:rsidRPr="004D0AE9" w:rsidRDefault="00A67236" w:rsidP="00525F73">
            <w:pPr>
              <w:suppressAutoHyphens/>
              <w:jc w:val="center"/>
              <w:rPr>
                <w:rFonts w:ascii="Times New Roman" w:hAnsi="Times New Roman"/>
                <w:b/>
                <w:i/>
                <w:color w:val="FF0000"/>
                <w:sz w:val="20"/>
                <w:szCs w:val="20"/>
              </w:rPr>
            </w:pPr>
            <w:r w:rsidRPr="004D0AE9">
              <w:rPr>
                <w:rFonts w:ascii="Times New Roman" w:hAnsi="Times New Roman"/>
                <w:b/>
                <w:i/>
                <w:color w:val="FF0000"/>
                <w:sz w:val="20"/>
                <w:szCs w:val="20"/>
              </w:rPr>
              <w:t>Τετάρτη</w:t>
            </w:r>
          </w:p>
          <w:p w14:paraId="60A2921E" w14:textId="3E9D1718" w:rsidR="00A67236" w:rsidRPr="00930BCE" w:rsidRDefault="00A67236" w:rsidP="00525F73">
            <w:pPr>
              <w:suppressAutoHyphens/>
              <w:jc w:val="center"/>
              <w:rPr>
                <w:sz w:val="20"/>
                <w:szCs w:val="20"/>
              </w:rPr>
            </w:pPr>
            <w:r w:rsidRPr="004D0AE9">
              <w:rPr>
                <w:rFonts w:ascii="Times New Roman" w:hAnsi="Times New Roman"/>
                <w:b/>
                <w:i/>
                <w:color w:val="FF0000"/>
                <w:sz w:val="20"/>
                <w:szCs w:val="20"/>
              </w:rPr>
              <w:t xml:space="preserve"> </w:t>
            </w:r>
            <w:r w:rsidR="00A45E56">
              <w:rPr>
                <w:rFonts w:ascii="Times New Roman" w:hAnsi="Times New Roman"/>
                <w:b/>
                <w:i/>
                <w:color w:val="FF0000"/>
                <w:sz w:val="20"/>
                <w:szCs w:val="20"/>
              </w:rPr>
              <w:t>26</w:t>
            </w:r>
            <w:r w:rsidRPr="004D0AE9">
              <w:rPr>
                <w:rFonts w:ascii="Times New Roman" w:hAnsi="Times New Roman"/>
                <w:b/>
                <w:i/>
                <w:color w:val="FF0000"/>
                <w:sz w:val="20"/>
                <w:szCs w:val="20"/>
              </w:rPr>
              <w:t>/</w:t>
            </w:r>
            <w:r>
              <w:rPr>
                <w:rFonts w:ascii="Times New Roman" w:hAnsi="Times New Roman"/>
                <w:b/>
                <w:i/>
                <w:color w:val="FF0000"/>
                <w:sz w:val="20"/>
                <w:szCs w:val="20"/>
              </w:rPr>
              <w:t>04</w:t>
            </w:r>
            <w:r w:rsidRPr="004D0AE9">
              <w:rPr>
                <w:rFonts w:ascii="Times New Roman" w:hAnsi="Times New Roman"/>
                <w:b/>
                <w:i/>
                <w:color w:val="FF0000"/>
                <w:sz w:val="20"/>
                <w:szCs w:val="20"/>
              </w:rPr>
              <w:t>/201</w:t>
            </w:r>
            <w:r>
              <w:rPr>
                <w:rFonts w:ascii="Times New Roman" w:hAnsi="Times New Roman"/>
                <w:b/>
                <w:i/>
                <w:color w:val="FF0000"/>
                <w:sz w:val="20"/>
                <w:szCs w:val="20"/>
              </w:rPr>
              <w:t>7</w:t>
            </w:r>
          </w:p>
        </w:tc>
      </w:tr>
      <w:tr w:rsidR="00A67236" w:rsidRPr="00930BCE" w14:paraId="55404FDB" w14:textId="77777777" w:rsidTr="00525F73">
        <w:trPr>
          <w:cantSplit/>
        </w:trPr>
        <w:tc>
          <w:tcPr>
            <w:tcW w:w="993" w:type="dxa"/>
            <w:vAlign w:val="center"/>
          </w:tcPr>
          <w:p w14:paraId="58592E4B" w14:textId="77777777" w:rsidR="00A67236" w:rsidRPr="00930BCE" w:rsidRDefault="00A67236" w:rsidP="00525F73">
            <w:pPr>
              <w:suppressAutoHyphens/>
              <w:jc w:val="right"/>
              <w:rPr>
                <w:b/>
                <w:sz w:val="16"/>
                <w:szCs w:val="16"/>
              </w:rPr>
            </w:pPr>
            <w:proofErr w:type="spellStart"/>
            <w:r w:rsidRPr="00930BCE">
              <w:rPr>
                <w:b/>
                <w:sz w:val="16"/>
                <w:szCs w:val="16"/>
              </w:rPr>
              <w:t>Ακ</w:t>
            </w:r>
            <w:proofErr w:type="spellEnd"/>
            <w:r w:rsidRPr="00930BCE">
              <w:rPr>
                <w:b/>
                <w:sz w:val="16"/>
                <w:szCs w:val="16"/>
              </w:rPr>
              <w:t>. Έτος</w:t>
            </w:r>
          </w:p>
        </w:tc>
        <w:tc>
          <w:tcPr>
            <w:tcW w:w="1275" w:type="dxa"/>
            <w:vAlign w:val="center"/>
          </w:tcPr>
          <w:p w14:paraId="7051E6B5" w14:textId="77777777" w:rsidR="00A67236" w:rsidRPr="00930BCE" w:rsidRDefault="00A67236" w:rsidP="00525F73">
            <w:pPr>
              <w:suppressAutoHyphens/>
              <w:jc w:val="center"/>
              <w:rPr>
                <w:sz w:val="20"/>
                <w:szCs w:val="20"/>
                <w:lang w:val="en-US"/>
              </w:rPr>
            </w:pPr>
            <w:r w:rsidRPr="00930BCE">
              <w:rPr>
                <w:sz w:val="20"/>
                <w:szCs w:val="20"/>
              </w:rPr>
              <w:t>201</w:t>
            </w:r>
            <w:r w:rsidRPr="00930BCE">
              <w:rPr>
                <w:sz w:val="20"/>
                <w:szCs w:val="20"/>
                <w:lang w:val="en-US"/>
              </w:rPr>
              <w:t>6</w:t>
            </w:r>
            <w:r w:rsidRPr="00930BCE">
              <w:rPr>
                <w:sz w:val="20"/>
                <w:szCs w:val="20"/>
              </w:rPr>
              <w:t>–201</w:t>
            </w:r>
            <w:r w:rsidRPr="00930BCE">
              <w:rPr>
                <w:sz w:val="20"/>
                <w:szCs w:val="20"/>
                <w:lang w:val="en-US"/>
              </w:rPr>
              <w:t>7</w:t>
            </w:r>
          </w:p>
        </w:tc>
        <w:tc>
          <w:tcPr>
            <w:tcW w:w="426" w:type="dxa"/>
            <w:tcBorders>
              <w:top w:val="nil"/>
              <w:bottom w:val="nil"/>
            </w:tcBorders>
            <w:vAlign w:val="center"/>
          </w:tcPr>
          <w:p w14:paraId="110CAA70" w14:textId="77777777" w:rsidR="00A67236" w:rsidRPr="00930BCE" w:rsidRDefault="00A67236" w:rsidP="00525F73">
            <w:pPr>
              <w:suppressAutoHyphens/>
              <w:jc w:val="center"/>
              <w:rPr>
                <w:sz w:val="16"/>
                <w:szCs w:val="16"/>
              </w:rPr>
            </w:pPr>
          </w:p>
        </w:tc>
        <w:tc>
          <w:tcPr>
            <w:tcW w:w="3827" w:type="dxa"/>
            <w:vAlign w:val="center"/>
          </w:tcPr>
          <w:p w14:paraId="2DF347C1" w14:textId="77777777" w:rsidR="00A67236" w:rsidRPr="00930BCE" w:rsidRDefault="00A67236" w:rsidP="00525F73">
            <w:pPr>
              <w:suppressAutoHyphens/>
              <w:rPr>
                <w:sz w:val="16"/>
                <w:szCs w:val="16"/>
              </w:rPr>
            </w:pPr>
            <w:r w:rsidRPr="00930BCE">
              <w:rPr>
                <w:sz w:val="16"/>
                <w:szCs w:val="16"/>
              </w:rPr>
              <w:t>Ημερομηνία αποστολής ΓΕ από το φοιτητή</w:t>
            </w:r>
          </w:p>
        </w:tc>
        <w:bookmarkStart w:id="4" w:name="Αποστολή_απο_Φοιτητή"/>
        <w:tc>
          <w:tcPr>
            <w:tcW w:w="2551" w:type="dxa"/>
            <w:vAlign w:val="center"/>
          </w:tcPr>
          <w:p w14:paraId="69149260" w14:textId="77777777" w:rsidR="00A67236" w:rsidRPr="00930BCE" w:rsidRDefault="00A67236" w:rsidP="00525F73">
            <w:pPr>
              <w:suppressAutoHyphens/>
              <w:jc w:val="center"/>
              <w:rPr>
                <w:sz w:val="20"/>
                <w:szCs w:val="20"/>
              </w:rPr>
            </w:pPr>
            <w:r w:rsidRPr="00930BCE">
              <w:rPr>
                <w:sz w:val="20"/>
                <w:szCs w:val="20"/>
              </w:rPr>
              <w:fldChar w:fldCharType="begin">
                <w:ffData>
                  <w:name w:val="Αποστολή_απο_Φοιτητή"/>
                  <w:enabled/>
                  <w:calcOnExit w:val="0"/>
                  <w:textInput>
                    <w:type w:val="date"/>
                  </w:textInput>
                </w:ffData>
              </w:fldChar>
            </w:r>
            <w:r w:rsidRPr="00930BCE">
              <w:rPr>
                <w:sz w:val="20"/>
                <w:szCs w:val="20"/>
              </w:rPr>
              <w:instrText xml:space="preserve"> FORMTEXT </w:instrText>
            </w:r>
            <w:r w:rsidRPr="00930BCE">
              <w:rPr>
                <w:sz w:val="20"/>
                <w:szCs w:val="20"/>
              </w:rPr>
            </w:r>
            <w:r w:rsidRPr="00930BCE">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sidRPr="00930BCE">
              <w:rPr>
                <w:sz w:val="20"/>
                <w:szCs w:val="20"/>
              </w:rPr>
              <w:fldChar w:fldCharType="end"/>
            </w:r>
            <w:bookmarkEnd w:id="4"/>
          </w:p>
        </w:tc>
      </w:tr>
      <w:tr w:rsidR="00A67236" w:rsidRPr="00930BCE" w14:paraId="718532F5" w14:textId="77777777" w:rsidTr="00525F73">
        <w:trPr>
          <w:cantSplit/>
        </w:trPr>
        <w:tc>
          <w:tcPr>
            <w:tcW w:w="993" w:type="dxa"/>
            <w:vAlign w:val="center"/>
          </w:tcPr>
          <w:p w14:paraId="1F445C60" w14:textId="77777777" w:rsidR="00A67236" w:rsidRPr="00930BCE" w:rsidRDefault="00A67236" w:rsidP="00525F73">
            <w:pPr>
              <w:suppressAutoHyphens/>
              <w:jc w:val="right"/>
              <w:rPr>
                <w:b/>
                <w:sz w:val="16"/>
                <w:szCs w:val="16"/>
              </w:rPr>
            </w:pPr>
            <w:r w:rsidRPr="00930BCE">
              <w:rPr>
                <w:b/>
                <w:sz w:val="16"/>
                <w:szCs w:val="16"/>
              </w:rPr>
              <w:t>α/α ΓΕ</w:t>
            </w:r>
          </w:p>
        </w:tc>
        <w:tc>
          <w:tcPr>
            <w:tcW w:w="1275" w:type="dxa"/>
            <w:vAlign w:val="center"/>
          </w:tcPr>
          <w:p w14:paraId="1C98A439" w14:textId="77777777" w:rsidR="00A67236" w:rsidRPr="00930BCE" w:rsidRDefault="00A67236" w:rsidP="00525F73">
            <w:pPr>
              <w:widowControl w:val="0"/>
              <w:suppressAutoHyphens/>
              <w:spacing w:line="360" w:lineRule="auto"/>
              <w:jc w:val="center"/>
              <w:rPr>
                <w:color w:val="0000FF"/>
                <w:sz w:val="20"/>
                <w:szCs w:val="20"/>
              </w:rPr>
            </w:pPr>
            <w:r w:rsidRPr="00930BCE">
              <w:fldChar w:fldCharType="begin"/>
            </w:r>
            <w:r w:rsidRPr="00930BCE">
              <w:instrText xml:space="preserve"> REF AA_εργασιας \h  \* MERGEFORMAT </w:instrText>
            </w:r>
            <w:r w:rsidRPr="00930BCE">
              <w:fldChar w:fldCharType="separate"/>
            </w:r>
            <w:r w:rsidR="00535514" w:rsidRPr="00535514">
              <w:rPr>
                <w:rFonts w:ascii="Times New Roman" w:hAnsi="Times New Roman"/>
                <w:b/>
                <w:noProof/>
                <w:color w:val="0000FF"/>
                <w:sz w:val="20"/>
                <w:szCs w:val="20"/>
              </w:rPr>
              <w:t>5η</w:t>
            </w:r>
            <w:r w:rsidRPr="00930BCE">
              <w:fldChar w:fldCharType="end"/>
            </w:r>
          </w:p>
        </w:tc>
        <w:tc>
          <w:tcPr>
            <w:tcW w:w="426" w:type="dxa"/>
            <w:tcBorders>
              <w:top w:val="nil"/>
              <w:bottom w:val="nil"/>
            </w:tcBorders>
            <w:vAlign w:val="center"/>
          </w:tcPr>
          <w:p w14:paraId="26E0CDEA" w14:textId="77777777" w:rsidR="00A67236" w:rsidRPr="00930BCE" w:rsidRDefault="00A67236" w:rsidP="00525F73">
            <w:pPr>
              <w:suppressAutoHyphens/>
              <w:jc w:val="center"/>
              <w:rPr>
                <w:sz w:val="16"/>
                <w:szCs w:val="16"/>
              </w:rPr>
            </w:pPr>
          </w:p>
        </w:tc>
        <w:tc>
          <w:tcPr>
            <w:tcW w:w="3827" w:type="dxa"/>
            <w:vAlign w:val="center"/>
          </w:tcPr>
          <w:p w14:paraId="19484E1F" w14:textId="77777777" w:rsidR="00A67236" w:rsidRPr="00930BCE" w:rsidRDefault="00A67236" w:rsidP="00525F73">
            <w:pPr>
              <w:suppressAutoHyphens/>
              <w:rPr>
                <w:sz w:val="16"/>
                <w:szCs w:val="16"/>
              </w:rPr>
            </w:pPr>
            <w:r w:rsidRPr="00930BCE">
              <w:rPr>
                <w:sz w:val="16"/>
                <w:szCs w:val="16"/>
              </w:rPr>
              <w:t>Επισυνάπτεται (</w:t>
            </w:r>
            <w:r w:rsidRPr="00930BCE">
              <w:rPr>
                <w:i/>
                <w:sz w:val="16"/>
                <w:szCs w:val="16"/>
              </w:rPr>
              <w:t>σε περίπτωση που έχει ζητηθεί</w:t>
            </w:r>
            <w:r w:rsidRPr="00930BCE">
              <w:rPr>
                <w:sz w:val="16"/>
                <w:szCs w:val="16"/>
              </w:rPr>
              <w:t>) η άδεια παράτασης από το Συντονιστή;</w:t>
            </w:r>
          </w:p>
        </w:tc>
        <w:tc>
          <w:tcPr>
            <w:tcW w:w="2551" w:type="dxa"/>
            <w:vAlign w:val="center"/>
          </w:tcPr>
          <w:p w14:paraId="05E9B303" w14:textId="77777777" w:rsidR="00A67236" w:rsidRPr="00930BCE" w:rsidRDefault="00A67236" w:rsidP="00525F73">
            <w:pPr>
              <w:suppressAutoHyphens/>
              <w:jc w:val="center"/>
              <w:rPr>
                <w:sz w:val="20"/>
                <w:szCs w:val="20"/>
              </w:rPr>
            </w:pPr>
            <w:r w:rsidRPr="00930BCE">
              <w:rPr>
                <w:sz w:val="20"/>
                <w:szCs w:val="20"/>
              </w:rPr>
              <w:t>ΝΑΙ / ΟΧΙ</w:t>
            </w:r>
          </w:p>
        </w:tc>
      </w:tr>
    </w:tbl>
    <w:p w14:paraId="1E00DC0A" w14:textId="77777777" w:rsidR="00A67236" w:rsidRPr="00930BCE" w:rsidRDefault="00A67236" w:rsidP="00A67236">
      <w:pPr>
        <w:suppressAutoHyphens/>
        <w:jc w:val="both"/>
        <w:rPr>
          <w:sz w:val="16"/>
          <w:szCs w:val="16"/>
        </w:rPr>
      </w:pPr>
    </w:p>
    <w:p w14:paraId="22062900" w14:textId="77777777" w:rsidR="00A67236" w:rsidRPr="00930BCE" w:rsidRDefault="00A67236" w:rsidP="00A67236">
      <w:pPr>
        <w:suppressAutoHyphens/>
        <w:jc w:val="both"/>
        <w:rPr>
          <w:i/>
          <w:sz w:val="16"/>
          <w:szCs w:val="16"/>
        </w:rPr>
      </w:pPr>
      <w:r w:rsidRPr="00930BCE">
        <w:rPr>
          <w:b/>
          <w:i/>
          <w:sz w:val="16"/>
          <w:szCs w:val="16"/>
          <w:u w:val="single"/>
        </w:rPr>
        <w:t>Υπεύθυνη Δήλωση Φοιτητή</w:t>
      </w:r>
      <w:r w:rsidRPr="00930BCE">
        <w:rPr>
          <w:i/>
          <w:sz w:val="16"/>
          <w:szCs w:val="16"/>
        </w:rPr>
        <w:t>: Βεβαιώνω ότι είμαι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14:paraId="615FB5C5" w14:textId="77777777" w:rsidR="00A67236" w:rsidRPr="00930BCE" w:rsidRDefault="00A67236" w:rsidP="00A67236">
      <w:pPr>
        <w:pStyle w:val="Header"/>
        <w:tabs>
          <w:tab w:val="clear" w:pos="4153"/>
          <w:tab w:val="clear" w:pos="8306"/>
        </w:tabs>
        <w:suppressAutoHyphens/>
        <w:rPr>
          <w:sz w:val="16"/>
          <w:szCs w:val="16"/>
        </w:rPr>
      </w:pPr>
      <w:r w:rsidRPr="00930BCE">
        <w:rPr>
          <w:sz w:val="16"/>
          <w:szCs w:val="16"/>
          <w:lang w:val="en-US"/>
        </w:rPr>
        <w:t>_________________________</w:t>
      </w:r>
      <w:r w:rsidRPr="00930BCE">
        <w:rPr>
          <w:sz w:val="16"/>
          <w:szCs w:val="16"/>
        </w:rPr>
        <w:t>____________________________________________________________________________</w:t>
      </w:r>
    </w:p>
    <w:p w14:paraId="2FCD3F6D" w14:textId="77777777" w:rsidR="00A67236" w:rsidRPr="00930BCE" w:rsidRDefault="00A67236" w:rsidP="00A67236">
      <w:pPr>
        <w:pStyle w:val="Heading4"/>
        <w:suppressAutoHyphens/>
        <w:spacing w:before="120" w:after="240"/>
        <w:ind w:left="0"/>
        <w:jc w:val="center"/>
        <w:rPr>
          <w:b w:val="0"/>
          <w:sz w:val="26"/>
          <w:szCs w:val="28"/>
        </w:rPr>
      </w:pPr>
      <w:r w:rsidRPr="00930BCE">
        <w:rPr>
          <w:b w:val="0"/>
          <w:sz w:val="26"/>
          <w:szCs w:val="28"/>
        </w:rPr>
        <w:t>ΑΞΙΟΛΟΓΗΣΗ ΕΡΓΑΣΙΑΣ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0"/>
        <w:gridCol w:w="4252"/>
      </w:tblGrid>
      <w:tr w:rsidR="00A67236" w:rsidRPr="00930BCE" w14:paraId="71A1D1A6" w14:textId="77777777" w:rsidTr="00525F73">
        <w:trPr>
          <w:cantSplit/>
        </w:trPr>
        <w:tc>
          <w:tcPr>
            <w:tcW w:w="4820" w:type="dxa"/>
          </w:tcPr>
          <w:p w14:paraId="700711E9" w14:textId="77777777" w:rsidR="00A67236" w:rsidRPr="00930BCE" w:rsidRDefault="00A67236" w:rsidP="00525F73">
            <w:pPr>
              <w:suppressAutoHyphens/>
              <w:rPr>
                <w:sz w:val="16"/>
                <w:szCs w:val="16"/>
              </w:rPr>
            </w:pPr>
            <w:r w:rsidRPr="00930BCE">
              <w:rPr>
                <w:sz w:val="16"/>
                <w:szCs w:val="16"/>
              </w:rPr>
              <w:t xml:space="preserve">Ημερομηνία παραλαβής ΓΕ από το φοιτητή  </w:t>
            </w:r>
          </w:p>
        </w:tc>
        <w:tc>
          <w:tcPr>
            <w:tcW w:w="4252" w:type="dxa"/>
          </w:tcPr>
          <w:p w14:paraId="5A470543" w14:textId="0E7FF080" w:rsidR="00A67236" w:rsidRPr="00930BCE" w:rsidRDefault="00A67236" w:rsidP="00A67236">
            <w:pPr>
              <w:suppressAutoHyphens/>
            </w:pPr>
          </w:p>
        </w:tc>
      </w:tr>
      <w:tr w:rsidR="00A67236" w:rsidRPr="00930BCE" w14:paraId="4618824B" w14:textId="77777777" w:rsidTr="00525F73">
        <w:trPr>
          <w:cantSplit/>
        </w:trPr>
        <w:tc>
          <w:tcPr>
            <w:tcW w:w="4820" w:type="dxa"/>
          </w:tcPr>
          <w:p w14:paraId="67F4C63D" w14:textId="77777777" w:rsidR="00A67236" w:rsidRPr="00930BCE" w:rsidRDefault="00A67236" w:rsidP="00525F73">
            <w:pPr>
              <w:suppressAutoHyphens/>
              <w:rPr>
                <w:sz w:val="16"/>
                <w:szCs w:val="16"/>
              </w:rPr>
            </w:pPr>
            <w:r w:rsidRPr="00930BCE">
              <w:rPr>
                <w:sz w:val="16"/>
                <w:szCs w:val="16"/>
              </w:rPr>
              <w:t>Ημερομηνία αποστολής σχολίων στο φοιτητή</w:t>
            </w:r>
          </w:p>
        </w:tc>
        <w:bookmarkStart w:id="5" w:name="Αποστολή_απο_ΣΕΠ"/>
        <w:tc>
          <w:tcPr>
            <w:tcW w:w="4252" w:type="dxa"/>
          </w:tcPr>
          <w:p w14:paraId="3465F298" w14:textId="77777777" w:rsidR="00A67236" w:rsidRPr="00930BCE" w:rsidRDefault="00A67236" w:rsidP="00525F73">
            <w:pPr>
              <w:suppressAutoHyphens/>
              <w:jc w:val="center"/>
            </w:pPr>
            <w:r w:rsidRPr="00930BCE">
              <w:fldChar w:fldCharType="begin">
                <w:ffData>
                  <w:name w:val="Αποστολή_απο_ΣΕΠ"/>
                  <w:enabled/>
                  <w:calcOnExit w:val="0"/>
                  <w:textInput>
                    <w:type w:val="date"/>
                  </w:textInput>
                </w:ffData>
              </w:fldChar>
            </w:r>
            <w:r w:rsidRPr="00930BCE">
              <w:instrText xml:space="preserve"> FORMTEXT </w:instrText>
            </w:r>
            <w:r w:rsidRPr="00930BCE">
              <w:fldChar w:fldCharType="separate"/>
            </w:r>
            <w:r>
              <w:rPr>
                <w:noProof/>
              </w:rPr>
              <w:t> </w:t>
            </w:r>
            <w:r>
              <w:rPr>
                <w:noProof/>
              </w:rPr>
              <w:t> </w:t>
            </w:r>
            <w:r>
              <w:rPr>
                <w:noProof/>
              </w:rPr>
              <w:t> </w:t>
            </w:r>
            <w:r>
              <w:rPr>
                <w:noProof/>
              </w:rPr>
              <w:t> </w:t>
            </w:r>
            <w:r>
              <w:rPr>
                <w:noProof/>
              </w:rPr>
              <w:t> </w:t>
            </w:r>
            <w:r w:rsidRPr="00930BCE">
              <w:fldChar w:fldCharType="end"/>
            </w:r>
            <w:bookmarkEnd w:id="5"/>
          </w:p>
        </w:tc>
      </w:tr>
      <w:tr w:rsidR="00A67236" w:rsidRPr="00A67236" w14:paraId="30C8032C" w14:textId="77777777" w:rsidTr="00525F73">
        <w:trPr>
          <w:cantSplit/>
          <w:trHeight w:val="472"/>
        </w:trPr>
        <w:tc>
          <w:tcPr>
            <w:tcW w:w="4820" w:type="dxa"/>
          </w:tcPr>
          <w:p w14:paraId="354B3F41" w14:textId="77777777" w:rsidR="00A67236" w:rsidRPr="00930BCE" w:rsidRDefault="00A67236" w:rsidP="00525F73">
            <w:pPr>
              <w:pStyle w:val="Heading4"/>
              <w:suppressAutoHyphens/>
              <w:jc w:val="left"/>
              <w:rPr>
                <w:szCs w:val="20"/>
              </w:rPr>
            </w:pPr>
            <w:r w:rsidRPr="00930BCE">
              <w:rPr>
                <w:szCs w:val="20"/>
              </w:rPr>
              <w:t xml:space="preserve">Βαθμολογία </w:t>
            </w:r>
            <w:r w:rsidRPr="00930BCE">
              <w:rPr>
                <w:b w:val="0"/>
                <w:i/>
                <w:szCs w:val="20"/>
              </w:rPr>
              <w:t>(αριθμητικά, ολογράφως)</w:t>
            </w:r>
          </w:p>
        </w:tc>
        <w:tc>
          <w:tcPr>
            <w:tcW w:w="4252" w:type="dxa"/>
          </w:tcPr>
          <w:p w14:paraId="22C66972" w14:textId="25C1D412" w:rsidR="00A67236" w:rsidRPr="00A67236" w:rsidRDefault="00A67236" w:rsidP="00E71A04">
            <w:pPr>
              <w:suppressAutoHyphens/>
              <w:jc w:val="center"/>
              <w:rPr>
                <w:b/>
                <w:lang w:val="es-ES_tradnl"/>
              </w:rPr>
            </w:pPr>
            <w:r w:rsidRPr="00930BCE">
              <w:fldChar w:fldCharType="begin"/>
            </w:r>
            <w:r w:rsidRPr="00A67236">
              <w:rPr>
                <w:lang w:val="es-ES_tradnl"/>
              </w:rPr>
              <w:instrText xml:space="preserve"> REF </w:instrText>
            </w:r>
            <w:r w:rsidRPr="00930BCE">
              <w:instrText>Συνολικός</w:instrText>
            </w:r>
            <w:r w:rsidRPr="00A67236">
              <w:rPr>
                <w:lang w:val="es-ES_tradnl"/>
              </w:rPr>
              <w:instrText>_</w:instrText>
            </w:r>
            <w:r w:rsidRPr="00930BCE">
              <w:instrText>Βαθμός</w:instrText>
            </w:r>
            <w:r w:rsidRPr="00A67236">
              <w:rPr>
                <w:lang w:val="es-ES_tradnl"/>
              </w:rPr>
              <w:instrText xml:space="preserve"> \h  \* MERGEFORMAT </w:instrText>
            </w:r>
            <w:r w:rsidR="00535514">
              <w:fldChar w:fldCharType="separate"/>
            </w:r>
            <w:r w:rsidR="00535514">
              <w:rPr>
                <w:rFonts w:ascii="Times New Roman" w:hAnsi="Times New Roman"/>
                <w:b/>
                <w:noProof/>
                <w:color w:val="FF0000"/>
                <w:sz w:val="28"/>
              </w:rPr>
              <w:t>0</w:t>
            </w:r>
            <w:r w:rsidRPr="00930BCE">
              <w:fldChar w:fldCharType="end"/>
            </w:r>
            <w:r w:rsidR="00E71A04" w:rsidRPr="00A67236">
              <w:rPr>
                <w:b/>
                <w:lang w:val="es-ES_tradnl"/>
              </w:rPr>
              <w:t xml:space="preserve"> </w:t>
            </w:r>
          </w:p>
        </w:tc>
      </w:tr>
    </w:tbl>
    <w:p w14:paraId="042E70C7" w14:textId="77777777" w:rsidR="00A67236" w:rsidRPr="00A67236" w:rsidRDefault="00A67236" w:rsidP="00A67236">
      <w:pPr>
        <w:suppressAutoHyphens/>
        <w:rPr>
          <w:b/>
          <w:sz w:val="16"/>
          <w:szCs w:val="16"/>
          <w:lang w:val="es-ES_tradnl"/>
        </w:rPr>
      </w:pPr>
    </w:p>
    <w:p w14:paraId="04A921D7" w14:textId="77777777" w:rsidR="00A67236" w:rsidRPr="00A67236" w:rsidRDefault="00A67236" w:rsidP="00A67236">
      <w:pPr>
        <w:suppressAutoHyphens/>
        <w:rPr>
          <w:b/>
          <w:sz w:val="16"/>
          <w:szCs w:val="16"/>
          <w:lang w:val="es-ES_tradnl"/>
        </w:rPr>
      </w:pPr>
      <w:r w:rsidRPr="00A67236">
        <w:rPr>
          <w:b/>
          <w:sz w:val="16"/>
          <w:szCs w:val="16"/>
          <w:lang w:val="es-ES_tradnl"/>
        </w:rPr>
        <w:t>_____________________________________________________________________________________________________</w:t>
      </w:r>
    </w:p>
    <w:p w14:paraId="6783FAA3" w14:textId="77777777" w:rsidR="00A67236" w:rsidRPr="00A67236" w:rsidRDefault="00A67236" w:rsidP="00A67236">
      <w:pPr>
        <w:suppressAutoHyphens/>
        <w:rPr>
          <w:b/>
          <w:sz w:val="16"/>
          <w:szCs w:val="16"/>
          <w:lang w:val="es-ES_tradnl"/>
        </w:rPr>
      </w:pPr>
      <w:r w:rsidRPr="00A67236">
        <w:rPr>
          <w:b/>
          <w:sz w:val="16"/>
          <w:szCs w:val="16"/>
          <w:lang w:val="es-ES_tradnl"/>
        </w:rPr>
        <w:t xml:space="preserve">    </w:t>
      </w:r>
    </w:p>
    <w:p w14:paraId="4D332EA2" w14:textId="77777777" w:rsidR="00A67236" w:rsidRPr="00A67236" w:rsidRDefault="00A67236" w:rsidP="00A67236">
      <w:pPr>
        <w:suppressAutoHyphens/>
        <w:rPr>
          <w:b/>
          <w:sz w:val="16"/>
          <w:szCs w:val="16"/>
          <w:lang w:val="es-ES_tradnl"/>
        </w:rPr>
      </w:pPr>
    </w:p>
    <w:p w14:paraId="3F90DA83" w14:textId="77777777" w:rsidR="00A67236" w:rsidRPr="00930BCE" w:rsidRDefault="00A67236" w:rsidP="00A67236">
      <w:pPr>
        <w:suppressAutoHyphens/>
        <w:rPr>
          <w:b/>
          <w:sz w:val="16"/>
          <w:szCs w:val="16"/>
        </w:rPr>
      </w:pPr>
      <w:r w:rsidRPr="00930BCE">
        <w:rPr>
          <w:b/>
          <w:sz w:val="16"/>
          <w:szCs w:val="16"/>
        </w:rPr>
        <w:t>Υπογραφή</w:t>
      </w:r>
      <w:r w:rsidRPr="00A67236">
        <w:rPr>
          <w:b/>
          <w:sz w:val="16"/>
          <w:szCs w:val="16"/>
          <w:lang w:val="es-ES_tradnl"/>
        </w:rPr>
        <w:tab/>
      </w:r>
      <w:r w:rsidRPr="00A67236">
        <w:rPr>
          <w:b/>
          <w:sz w:val="16"/>
          <w:szCs w:val="16"/>
          <w:lang w:val="es-ES_tradnl"/>
        </w:rPr>
        <w:tab/>
      </w:r>
      <w:r w:rsidRPr="00A67236">
        <w:rPr>
          <w:b/>
          <w:sz w:val="16"/>
          <w:szCs w:val="16"/>
          <w:lang w:val="es-ES_tradnl"/>
        </w:rPr>
        <w:tab/>
      </w:r>
      <w:r w:rsidRPr="00A67236">
        <w:rPr>
          <w:b/>
          <w:sz w:val="16"/>
          <w:szCs w:val="16"/>
          <w:lang w:val="es-ES_tradnl"/>
        </w:rPr>
        <w:tab/>
      </w:r>
      <w:r w:rsidRPr="00A67236">
        <w:rPr>
          <w:b/>
          <w:sz w:val="16"/>
          <w:szCs w:val="16"/>
          <w:lang w:val="es-ES_tradnl"/>
        </w:rPr>
        <w:tab/>
      </w:r>
      <w:proofErr w:type="spellStart"/>
      <w:r w:rsidRPr="00930BCE">
        <w:rPr>
          <w:b/>
          <w:sz w:val="16"/>
          <w:szCs w:val="16"/>
        </w:rPr>
        <w:t>Υπογραφή</w:t>
      </w:r>
      <w:proofErr w:type="spellEnd"/>
    </w:p>
    <w:p w14:paraId="331BAF61" w14:textId="77777777" w:rsidR="00A67236" w:rsidRPr="00930BCE" w:rsidRDefault="00A67236" w:rsidP="00A67236">
      <w:pPr>
        <w:suppressAutoHyphens/>
        <w:rPr>
          <w:b/>
          <w:sz w:val="16"/>
          <w:szCs w:val="16"/>
        </w:rPr>
      </w:pPr>
      <w:r w:rsidRPr="00930BCE">
        <w:rPr>
          <w:b/>
          <w:sz w:val="16"/>
          <w:szCs w:val="16"/>
        </w:rPr>
        <w:t xml:space="preserve">   Φοιτητή</w:t>
      </w:r>
      <w:r w:rsidRPr="00930BCE">
        <w:rPr>
          <w:b/>
          <w:sz w:val="16"/>
          <w:szCs w:val="16"/>
        </w:rPr>
        <w:tab/>
      </w:r>
      <w:r w:rsidRPr="00930BCE">
        <w:rPr>
          <w:b/>
          <w:sz w:val="16"/>
          <w:szCs w:val="16"/>
        </w:rPr>
        <w:tab/>
      </w:r>
      <w:r w:rsidRPr="00930BCE">
        <w:rPr>
          <w:b/>
          <w:sz w:val="16"/>
          <w:szCs w:val="16"/>
        </w:rPr>
        <w:tab/>
      </w:r>
      <w:r w:rsidRPr="00930BCE">
        <w:rPr>
          <w:b/>
          <w:sz w:val="16"/>
          <w:szCs w:val="16"/>
        </w:rPr>
        <w:tab/>
      </w:r>
      <w:r w:rsidRPr="00930BCE">
        <w:rPr>
          <w:b/>
          <w:sz w:val="16"/>
          <w:szCs w:val="16"/>
        </w:rPr>
        <w:tab/>
        <w:t>Καθηγητή-Συμβούλου</w:t>
      </w:r>
    </w:p>
    <w:p w14:paraId="6A971C9E" w14:textId="77777777" w:rsidR="00A67236" w:rsidRDefault="00A67236" w:rsidP="0014531D">
      <w:pPr>
        <w:jc w:val="center"/>
        <w:rPr>
          <w:rFonts w:ascii="Times New Roman" w:hAnsi="Times New Roman"/>
          <w:sz w:val="32"/>
        </w:rPr>
      </w:pPr>
    </w:p>
    <w:p w14:paraId="4231C8BE" w14:textId="77777777" w:rsidR="00A67236" w:rsidRDefault="00A67236" w:rsidP="0014531D">
      <w:pPr>
        <w:jc w:val="center"/>
        <w:rPr>
          <w:rFonts w:ascii="Times New Roman" w:hAnsi="Times New Roman"/>
          <w:sz w:val="32"/>
        </w:rPr>
      </w:pPr>
    </w:p>
    <w:p w14:paraId="3B438588" w14:textId="77777777" w:rsidR="00A67236" w:rsidRDefault="00A67236" w:rsidP="00A67236">
      <w:pPr>
        <w:rPr>
          <w:rFonts w:ascii="Times New Roman" w:hAnsi="Times New Roman"/>
          <w:sz w:val="32"/>
        </w:rPr>
      </w:pPr>
    </w:p>
    <w:p w14:paraId="3658F99D" w14:textId="77777777" w:rsidR="00785C66" w:rsidRPr="00D8452F" w:rsidRDefault="00785C66" w:rsidP="0014531D">
      <w:pPr>
        <w:jc w:val="center"/>
        <w:rPr>
          <w:rFonts w:ascii="Times New Roman" w:hAnsi="Times New Roman"/>
          <w:sz w:val="32"/>
        </w:rPr>
      </w:pPr>
      <w:r w:rsidRPr="00D8452F">
        <w:rPr>
          <w:rFonts w:ascii="Times New Roman" w:hAnsi="Times New Roman"/>
          <w:sz w:val="32"/>
        </w:rPr>
        <w:t>Διακριτά Μαθηματικά και Μαθηματική Λογική – ΠΛΗ20</w:t>
      </w:r>
    </w:p>
    <w:p w14:paraId="0E6CBB21" w14:textId="77777777" w:rsidR="00681BF2" w:rsidRPr="00D8452F" w:rsidRDefault="005633C3" w:rsidP="0014531D">
      <w:pPr>
        <w:jc w:val="center"/>
        <w:rPr>
          <w:rFonts w:ascii="Times New Roman" w:hAnsi="Times New Roman"/>
          <w:sz w:val="32"/>
        </w:rPr>
      </w:pPr>
      <w:proofErr w:type="spellStart"/>
      <w:r w:rsidRPr="00D8452F">
        <w:rPr>
          <w:rFonts w:ascii="Times New Roman" w:hAnsi="Times New Roman"/>
          <w:sz w:val="32"/>
        </w:rPr>
        <w:t>Ακ</w:t>
      </w:r>
      <w:proofErr w:type="spellEnd"/>
      <w:r w:rsidRPr="00D8452F">
        <w:rPr>
          <w:rFonts w:ascii="Times New Roman" w:hAnsi="Times New Roman"/>
          <w:sz w:val="32"/>
        </w:rPr>
        <w:t>. Έτος 201</w:t>
      </w:r>
      <w:r w:rsidR="00C60899" w:rsidRPr="00D8452F">
        <w:rPr>
          <w:rFonts w:ascii="Times New Roman" w:hAnsi="Times New Roman"/>
          <w:sz w:val="32"/>
        </w:rPr>
        <w:t>6</w:t>
      </w:r>
      <w:r w:rsidRPr="00D8452F">
        <w:rPr>
          <w:rFonts w:ascii="Times New Roman" w:hAnsi="Times New Roman"/>
          <w:sz w:val="32"/>
        </w:rPr>
        <w:t>-201</w:t>
      </w:r>
      <w:r w:rsidR="00C60899" w:rsidRPr="00D8452F">
        <w:rPr>
          <w:rFonts w:ascii="Times New Roman" w:hAnsi="Times New Roman"/>
          <w:sz w:val="32"/>
        </w:rPr>
        <w:t>7</w:t>
      </w:r>
    </w:p>
    <w:p w14:paraId="7C539236" w14:textId="77777777" w:rsidR="00785C66" w:rsidRPr="00D8452F" w:rsidRDefault="00785C66" w:rsidP="0014531D">
      <w:pPr>
        <w:jc w:val="center"/>
        <w:rPr>
          <w:rFonts w:ascii="Times New Roman" w:hAnsi="Times New Roman"/>
          <w:b/>
          <w:sz w:val="32"/>
        </w:rPr>
      </w:pPr>
      <w:r w:rsidRPr="00D8452F">
        <w:rPr>
          <w:rFonts w:ascii="Times New Roman" w:hAnsi="Times New Roman"/>
          <w:b/>
          <w:sz w:val="32"/>
        </w:rPr>
        <w:t xml:space="preserve">Ε ρ γ α σ ί α   </w:t>
      </w:r>
      <w:bookmarkStart w:id="6" w:name="AA_εργασιας"/>
      <w:r w:rsidR="000527F6">
        <w:rPr>
          <w:rFonts w:ascii="Times New Roman" w:hAnsi="Times New Roman"/>
          <w:b/>
          <w:color w:val="0000FF"/>
          <w:sz w:val="32"/>
        </w:rPr>
        <w:fldChar w:fldCharType="begin">
          <w:ffData>
            <w:name w:val="AA_εργασιας"/>
            <w:enabled/>
            <w:calcOnExit w:val="0"/>
            <w:textInput>
              <w:default w:val="4η"/>
            </w:textInput>
          </w:ffData>
        </w:fldChar>
      </w:r>
      <w:r w:rsidR="000527F6">
        <w:rPr>
          <w:rFonts w:ascii="Times New Roman" w:hAnsi="Times New Roman"/>
          <w:b/>
          <w:color w:val="0000FF"/>
          <w:sz w:val="32"/>
        </w:rPr>
        <w:instrText xml:space="preserve"> FORMTEXT </w:instrText>
      </w:r>
      <w:r w:rsidR="000527F6">
        <w:rPr>
          <w:rFonts w:ascii="Times New Roman" w:hAnsi="Times New Roman"/>
          <w:b/>
          <w:color w:val="0000FF"/>
          <w:sz w:val="32"/>
        </w:rPr>
      </w:r>
      <w:r w:rsidR="000527F6">
        <w:rPr>
          <w:rFonts w:ascii="Times New Roman" w:hAnsi="Times New Roman"/>
          <w:b/>
          <w:color w:val="0000FF"/>
          <w:sz w:val="32"/>
        </w:rPr>
        <w:fldChar w:fldCharType="separate"/>
      </w:r>
      <w:r w:rsidR="00A57DE0">
        <w:rPr>
          <w:rFonts w:ascii="Times New Roman" w:hAnsi="Times New Roman"/>
          <w:b/>
          <w:noProof/>
          <w:color w:val="0000FF"/>
          <w:sz w:val="32"/>
        </w:rPr>
        <w:t>5</w:t>
      </w:r>
      <w:r w:rsidR="000527F6">
        <w:rPr>
          <w:rFonts w:ascii="Times New Roman" w:hAnsi="Times New Roman"/>
          <w:b/>
          <w:noProof/>
          <w:color w:val="0000FF"/>
          <w:sz w:val="32"/>
        </w:rPr>
        <w:t>η</w:t>
      </w:r>
      <w:r w:rsidR="000527F6">
        <w:rPr>
          <w:rFonts w:ascii="Times New Roman" w:hAnsi="Times New Roman"/>
          <w:b/>
          <w:color w:val="0000FF"/>
          <w:sz w:val="32"/>
        </w:rPr>
        <w:fldChar w:fldCharType="end"/>
      </w:r>
      <w:bookmarkEnd w:id="6"/>
      <w:r w:rsidRPr="00D8452F">
        <w:rPr>
          <w:rFonts w:ascii="Times New Roman" w:hAnsi="Times New Roman"/>
          <w:b/>
          <w:color w:val="0000FF"/>
          <w:sz w:val="32"/>
        </w:rPr>
        <w:t xml:space="preserve"> </w:t>
      </w:r>
      <w:r w:rsidRPr="00D8452F">
        <w:rPr>
          <w:rFonts w:ascii="Times New Roman" w:hAnsi="Times New Roman"/>
          <w:b/>
          <w:sz w:val="32"/>
        </w:rPr>
        <w:t xml:space="preserve"> </w:t>
      </w:r>
    </w:p>
    <w:p w14:paraId="2D1D2EC9" w14:textId="1AC1939D" w:rsidR="00785C66" w:rsidRPr="00D8452F" w:rsidRDefault="00481F5D" w:rsidP="0014531D">
      <w:pPr>
        <w:jc w:val="center"/>
        <w:rPr>
          <w:rFonts w:ascii="Times New Roman" w:hAnsi="Times New Roman"/>
          <w:b/>
          <w:color w:val="0000FF"/>
          <w:sz w:val="32"/>
        </w:rPr>
      </w:pPr>
      <w:r w:rsidRPr="00481F5D">
        <w:rPr>
          <w:rFonts w:ascii="Times New Roman" w:hAnsi="Times New Roman"/>
          <w:b/>
          <w:color w:val="0000FF"/>
          <w:sz w:val="32"/>
        </w:rPr>
        <w:t>Θεωρία Γραφημάτων</w:t>
      </w:r>
    </w:p>
    <w:p w14:paraId="4B3D67DF" w14:textId="36DCF052" w:rsidR="00977049" w:rsidRPr="00E43F36" w:rsidRDefault="00977049" w:rsidP="00977049">
      <w:pPr>
        <w:jc w:val="both"/>
        <w:rPr>
          <w:rFonts w:ascii="Times New Roman" w:hAnsi="Times New Roman"/>
          <w:b/>
          <w:i/>
          <w:color w:val="FF0000"/>
          <w:sz w:val="28"/>
        </w:rPr>
      </w:pPr>
      <w:r>
        <w:rPr>
          <w:rFonts w:ascii="Times New Roman" w:hAnsi="Times New Roman"/>
          <w:b/>
          <w:i/>
          <w:sz w:val="28"/>
        </w:rPr>
        <w:t>Σκοπός</w:t>
      </w:r>
      <w:r>
        <w:rPr>
          <w:rFonts w:ascii="Times New Roman" w:hAnsi="Times New Roman"/>
          <w:i/>
          <w:sz w:val="28"/>
        </w:rPr>
        <w:t xml:space="preserve"> της παρούσας εργασίας είναι η περαιτέρω</w:t>
      </w:r>
      <w:r>
        <w:rPr>
          <w:rFonts w:ascii="Times New Roman" w:hAnsi="Times New Roman"/>
          <w:b/>
          <w:i/>
          <w:sz w:val="28"/>
        </w:rPr>
        <w:t xml:space="preserve"> εξοικείωση με τις σημαντικότερες μεθόδους και ιδέες της Θεωρίας Γραφημάτων. </w:t>
      </w:r>
      <w:r w:rsidRPr="00637AC1">
        <w:rPr>
          <w:rFonts w:ascii="Times New Roman" w:hAnsi="Times New Roman"/>
          <w:i/>
          <w:sz w:val="28"/>
        </w:rPr>
        <w:t xml:space="preserve">Η εργασία πρέπει να γραφεί </w:t>
      </w:r>
      <w:r w:rsidRPr="00637AC1">
        <w:rPr>
          <w:rFonts w:ascii="Times New Roman" w:hAnsi="Times New Roman"/>
          <w:b/>
          <w:i/>
          <w:sz w:val="28"/>
        </w:rPr>
        <w:t>ηλεκτρονικά</w:t>
      </w:r>
      <w:r w:rsidRPr="00637AC1">
        <w:rPr>
          <w:rFonts w:ascii="Times New Roman" w:hAnsi="Times New Roman"/>
          <w:i/>
          <w:sz w:val="28"/>
        </w:rPr>
        <w:t xml:space="preserve"> και να </w:t>
      </w:r>
      <w:r>
        <w:rPr>
          <w:rFonts w:ascii="Times New Roman" w:hAnsi="Times New Roman"/>
          <w:i/>
          <w:sz w:val="28"/>
        </w:rPr>
        <w:t xml:space="preserve">υποβληθεί στο σύστημα </w:t>
      </w:r>
      <w:r>
        <w:rPr>
          <w:rFonts w:ascii="Times New Roman" w:hAnsi="Times New Roman"/>
          <w:i/>
          <w:sz w:val="28"/>
          <w:lang w:val="en-US"/>
        </w:rPr>
        <w:t>Moodle</w:t>
      </w:r>
      <w:r>
        <w:rPr>
          <w:rFonts w:ascii="Times New Roman" w:hAnsi="Times New Roman"/>
          <w:i/>
          <w:sz w:val="28"/>
        </w:rPr>
        <w:t xml:space="preserve"> το</w:t>
      </w:r>
      <w:r w:rsidRPr="00637AC1">
        <w:rPr>
          <w:rFonts w:ascii="Times New Roman" w:hAnsi="Times New Roman"/>
          <w:i/>
          <w:sz w:val="28"/>
        </w:rPr>
        <w:t xml:space="preserve"> αργότερο μέχρι τ</w:t>
      </w:r>
      <w:r>
        <w:rPr>
          <w:rFonts w:ascii="Times New Roman" w:hAnsi="Times New Roman"/>
          <w:i/>
          <w:sz w:val="28"/>
        </w:rPr>
        <w:t>ις</w:t>
      </w:r>
      <w:r>
        <w:rPr>
          <w:rFonts w:ascii="Times New Roman" w:hAnsi="Times New Roman"/>
          <w:b/>
          <w:i/>
          <w:color w:val="FF0000"/>
          <w:sz w:val="28"/>
        </w:rPr>
        <w:t xml:space="preserve"> </w:t>
      </w:r>
      <w:r w:rsidR="00E43F36">
        <w:rPr>
          <w:rFonts w:ascii="Times New Roman" w:hAnsi="Times New Roman"/>
          <w:b/>
          <w:i/>
          <w:color w:val="FF0000"/>
          <w:sz w:val="28"/>
        </w:rPr>
        <w:t>26</w:t>
      </w:r>
      <w:r w:rsidRPr="0074714C">
        <w:rPr>
          <w:rFonts w:ascii="Times New Roman" w:hAnsi="Times New Roman"/>
          <w:b/>
          <w:i/>
          <w:color w:val="FF0000"/>
          <w:sz w:val="28"/>
        </w:rPr>
        <w:t xml:space="preserve"> </w:t>
      </w:r>
      <w:r w:rsidR="00E518A2">
        <w:rPr>
          <w:rFonts w:ascii="Times New Roman" w:hAnsi="Times New Roman"/>
          <w:b/>
          <w:i/>
          <w:color w:val="FF0000"/>
          <w:sz w:val="28"/>
        </w:rPr>
        <w:t>Απριλίου</w:t>
      </w:r>
      <w:r w:rsidRPr="0074714C">
        <w:rPr>
          <w:rFonts w:ascii="Times New Roman" w:hAnsi="Times New Roman"/>
          <w:b/>
          <w:i/>
          <w:color w:val="FF0000"/>
          <w:sz w:val="28"/>
        </w:rPr>
        <w:t xml:space="preserve"> </w:t>
      </w:r>
      <w:r w:rsidR="00E518A2" w:rsidRPr="00E518A2">
        <w:rPr>
          <w:rFonts w:ascii="Times New Roman" w:hAnsi="Times New Roman"/>
          <w:b/>
          <w:i/>
          <w:color w:val="FF0000"/>
          <w:sz w:val="28"/>
        </w:rPr>
        <w:t>2017</w:t>
      </w:r>
      <w:r w:rsidRPr="00F671D3">
        <w:rPr>
          <w:rFonts w:ascii="Times New Roman" w:hAnsi="Times New Roman"/>
          <w:b/>
          <w:i/>
          <w:color w:val="FF0000"/>
          <w:sz w:val="28"/>
        </w:rPr>
        <w:t xml:space="preserve">. </w:t>
      </w:r>
    </w:p>
    <w:p w14:paraId="0DC6A5F7" w14:textId="77777777" w:rsidR="00977049" w:rsidRDefault="00977049" w:rsidP="00977049">
      <w:pPr>
        <w:jc w:val="both"/>
        <w:rPr>
          <w:rFonts w:ascii="Times New Roman" w:hAnsi="Times New Roman"/>
          <w:i/>
          <w:sz w:val="28"/>
        </w:rPr>
      </w:pPr>
      <w:r>
        <w:rPr>
          <w:rFonts w:ascii="Times New Roman" w:hAnsi="Times New Roman"/>
          <w:b/>
          <w:i/>
          <w:sz w:val="28"/>
        </w:rPr>
        <w:t>Οδηγίες προς τους φοιτητές:</w:t>
      </w:r>
      <w:r>
        <w:rPr>
          <w:rFonts w:ascii="Times New Roman" w:hAnsi="Times New Roman"/>
          <w:i/>
          <w:sz w:val="28"/>
        </w:rPr>
        <w:t xml:space="preserve"> </w:t>
      </w:r>
    </w:p>
    <w:p w14:paraId="18D9A0F1" w14:textId="77777777" w:rsidR="00977049" w:rsidRDefault="00977049" w:rsidP="00977049">
      <w:pPr>
        <w:numPr>
          <w:ilvl w:val="0"/>
          <w:numId w:val="45"/>
        </w:numPr>
        <w:tabs>
          <w:tab w:val="clear" w:pos="360"/>
          <w:tab w:val="left" w:pos="426"/>
        </w:tabs>
        <w:ind w:left="426" w:hanging="426"/>
        <w:jc w:val="both"/>
        <w:rPr>
          <w:rStyle w:val="postbody"/>
          <w:rFonts w:ascii="Times New Roman" w:hAnsi="Times New Roman"/>
          <w:i/>
        </w:rPr>
      </w:pPr>
      <w:r>
        <w:rPr>
          <w:rStyle w:val="postbody"/>
          <w:rFonts w:ascii="Times New Roman" w:hAnsi="Times New Roman"/>
          <w:i/>
        </w:rPr>
        <w:t xml:space="preserve">Προτού αποστείλετε την εργασία στο Σύμβουλο Καθηγητή σας, βεβαιωθείτε ότι  έχετε συμπληρώσει το ειδικό έντυπο (ΕΝΤΥΠΟ Α) στην τελευταία σελίδα. Για να συμπληρώστε π.χ. το όνομα κάντε διπλό κλικ στο σκιασμένο μέρος </w:t>
      </w:r>
      <w:r w:rsidRPr="00981F92">
        <w:rPr>
          <w:rStyle w:val="postbody"/>
          <w:rFonts w:ascii="Times New Roman" w:hAnsi="Times New Roman"/>
          <w:i/>
          <w:highlight w:val="lightGray"/>
        </w:rPr>
        <w:t>&lt;Όνομα&gt;</w:t>
      </w:r>
      <w:r>
        <w:rPr>
          <w:rStyle w:val="postbody"/>
          <w:rFonts w:ascii="Times New Roman" w:hAnsi="Times New Roman"/>
          <w:i/>
        </w:rPr>
        <w:t xml:space="preserve"> και στη φόρμα που θα εμφανιστεί, στη θέση του προεπιλεγμένου κειμένου, συμπληρώστε το όνομά σας. Επαναλάβετε την ίδια διαδικασία για κάθε σκιασμένο μέρος. Τα άλλα πεδία στην σελίδα 2 ενημερώνονται αυτόματα (αν μαρκάρετε όλο πλαίσιο της σελίδας 2 και πατήσετε F9)</w:t>
      </w:r>
    </w:p>
    <w:p w14:paraId="6FFFF778" w14:textId="77777777" w:rsidR="00977049" w:rsidRDefault="00977049" w:rsidP="00977049">
      <w:pPr>
        <w:numPr>
          <w:ilvl w:val="0"/>
          <w:numId w:val="45"/>
        </w:numPr>
        <w:tabs>
          <w:tab w:val="clear" w:pos="360"/>
          <w:tab w:val="left" w:pos="426"/>
        </w:tabs>
        <w:ind w:left="426" w:hanging="426"/>
        <w:jc w:val="both"/>
        <w:rPr>
          <w:rFonts w:ascii="Times New Roman" w:hAnsi="Times New Roman"/>
          <w:i/>
        </w:rPr>
      </w:pPr>
      <w:r>
        <w:rPr>
          <w:rFonts w:ascii="Times New Roman" w:hAnsi="Times New Roman"/>
          <w:i/>
        </w:rPr>
        <w:t xml:space="preserve">Στο αρχείο αυτό πρέπει να </w:t>
      </w:r>
      <w:r>
        <w:rPr>
          <w:rFonts w:ascii="Times New Roman" w:hAnsi="Times New Roman"/>
          <w:b/>
          <w:i/>
        </w:rPr>
        <w:t xml:space="preserve">προσθέσετε </w:t>
      </w:r>
      <w:r>
        <w:rPr>
          <w:rFonts w:ascii="Times New Roman" w:hAnsi="Times New Roman"/>
          <w:i/>
        </w:rPr>
        <w:t xml:space="preserve">τις απαντήσεις σας στο χώρο κάτω από το εκάστοτε ερώτημα εκεί όπου περιέχεται η φράση: </w:t>
      </w:r>
    </w:p>
    <w:p w14:paraId="49C5A018" w14:textId="77777777" w:rsidR="00977049" w:rsidRDefault="00977049" w:rsidP="00977049">
      <w:pPr>
        <w:jc w:val="center"/>
        <w:rPr>
          <w:rFonts w:ascii="Times New Roman" w:hAnsi="Times New Roman"/>
          <w:color w:val="000000"/>
          <w:sz w:val="28"/>
        </w:rPr>
      </w:pPr>
      <w:r>
        <w:rPr>
          <w:rFonts w:ascii="Times New Roman" w:hAnsi="Times New Roman"/>
          <w:color w:val="000000"/>
          <w:sz w:val="28"/>
        </w:rPr>
        <w:t xml:space="preserve">&lt;Χώρος Απάντησης </w:t>
      </w:r>
      <w:r>
        <w:rPr>
          <w:rFonts w:ascii="Times New Roman" w:hAnsi="Times New Roman"/>
          <w:i/>
          <w:color w:val="000000"/>
          <w:sz w:val="28"/>
        </w:rPr>
        <w:t>(Ελεύθερος για διαμόρφωση από το φοιτητή)</w:t>
      </w:r>
      <w:r>
        <w:rPr>
          <w:rFonts w:ascii="Times New Roman" w:hAnsi="Times New Roman"/>
          <w:color w:val="000000"/>
          <w:sz w:val="28"/>
        </w:rPr>
        <w:t>&gt;</w:t>
      </w:r>
    </w:p>
    <w:p w14:paraId="3D9B88F8" w14:textId="77777777" w:rsidR="00977049" w:rsidRDefault="00977049" w:rsidP="00977049">
      <w:pPr>
        <w:ind w:left="426"/>
        <w:jc w:val="both"/>
        <w:rPr>
          <w:rFonts w:ascii="Times New Roman" w:hAnsi="Times New Roman"/>
          <w:i/>
        </w:rPr>
      </w:pPr>
      <w:r>
        <w:rPr>
          <w:rFonts w:ascii="Times New Roman" w:hAnsi="Times New Roman"/>
          <w:i/>
        </w:rPr>
        <w:t>την οποία μπορείτε να σβήσετε.  Μπορείτε να διαμορφώσετε το χώρο όπως επιθυμείτε, και δεν υπάρχει περιορισμός στο πόσο χώρο θα καταλάβει η απάντησή σας.</w:t>
      </w:r>
    </w:p>
    <w:p w14:paraId="12E25A2E" w14:textId="77777777" w:rsidR="00977049" w:rsidRPr="00B42BEA" w:rsidRDefault="00977049" w:rsidP="00977049">
      <w:pPr>
        <w:numPr>
          <w:ilvl w:val="0"/>
          <w:numId w:val="45"/>
        </w:numPr>
        <w:tabs>
          <w:tab w:val="clear" w:pos="360"/>
          <w:tab w:val="left" w:pos="426"/>
        </w:tabs>
        <w:ind w:left="426" w:hanging="426"/>
        <w:jc w:val="both"/>
        <w:rPr>
          <w:rFonts w:ascii="Times New Roman" w:hAnsi="Times New Roman"/>
          <w:i/>
        </w:rPr>
      </w:pPr>
      <w:r w:rsidRPr="00B42BEA">
        <w:rPr>
          <w:rFonts w:ascii="Times New Roman" w:hAnsi="Times New Roman"/>
          <w:i/>
        </w:rPr>
        <w:t xml:space="preserve">Η εργασία περιλαμβάνει </w:t>
      </w:r>
      <w:r w:rsidRPr="00B42BEA">
        <w:rPr>
          <w:rFonts w:ascii="Times New Roman" w:hAnsi="Times New Roman"/>
          <w:b/>
          <w:i/>
          <w:color w:val="FF0000"/>
        </w:rPr>
        <w:t>5</w:t>
      </w:r>
      <w:r w:rsidRPr="00B42BEA">
        <w:rPr>
          <w:rFonts w:ascii="Times New Roman" w:hAnsi="Times New Roman"/>
          <w:i/>
        </w:rPr>
        <w:t xml:space="preserve"> βαθμολογούμενα ερωτήματα (1-5), στα οποία πρέπει να απαντήσετε εγκαίρως και όπως περιγράφεται παραπάνω. </w:t>
      </w:r>
    </w:p>
    <w:p w14:paraId="10AA4026" w14:textId="77777777" w:rsidR="00977049" w:rsidRPr="00652B1A" w:rsidRDefault="00977049" w:rsidP="00977049">
      <w:pPr>
        <w:numPr>
          <w:ilvl w:val="0"/>
          <w:numId w:val="45"/>
        </w:numPr>
        <w:tabs>
          <w:tab w:val="clear" w:pos="360"/>
          <w:tab w:val="left" w:pos="426"/>
        </w:tabs>
        <w:ind w:left="426" w:hanging="426"/>
        <w:jc w:val="both"/>
        <w:rPr>
          <w:rFonts w:ascii="Times New Roman" w:hAnsi="Times New Roman"/>
          <w:i/>
        </w:rPr>
      </w:pPr>
      <w:r w:rsidRPr="000E3D04">
        <w:rPr>
          <w:rFonts w:ascii="Times New Roman" w:hAnsi="Times New Roman"/>
          <w:b/>
          <w:i/>
          <w:color w:val="FF0000"/>
        </w:rPr>
        <w:t>Υπενθυμίζεται επιπλέον ότι η σωστή και αποτελεσματική μελέτη απαιτεί οπωσδήποτε και την επίλυση και άλλων ασκήσεων από το βοηθητικό υλικό</w:t>
      </w:r>
      <w:r>
        <w:rPr>
          <w:rFonts w:ascii="Times New Roman" w:hAnsi="Times New Roman"/>
          <w:b/>
          <w:i/>
          <w:color w:val="FF0000"/>
        </w:rPr>
        <w:t xml:space="preserve"> αλλά και από παλαιότερες εργασίες και εξετάσεις</w:t>
      </w:r>
      <w:r w:rsidRPr="005534B6">
        <w:rPr>
          <w:rFonts w:ascii="Times New Roman" w:hAnsi="Times New Roman"/>
          <w:i/>
          <w:color w:val="FF0000"/>
        </w:rPr>
        <w:t>.</w:t>
      </w:r>
      <w:r>
        <w:rPr>
          <w:rFonts w:ascii="Times New Roman" w:hAnsi="Times New Roman"/>
          <w:i/>
        </w:rPr>
        <w:t xml:space="preserve"> Σε αυτό μπορούν να σας βοηθήσουν και οι ακόλουθες ασκήσεις από αυτό το υλικό:</w:t>
      </w:r>
    </w:p>
    <w:p w14:paraId="6E6BB670" w14:textId="77777777" w:rsidR="00977049" w:rsidRPr="003A31AC" w:rsidRDefault="00977049" w:rsidP="00977049">
      <w:pPr>
        <w:tabs>
          <w:tab w:val="left" w:pos="426"/>
        </w:tabs>
        <w:ind w:left="426"/>
        <w:jc w:val="both"/>
        <w:rPr>
          <w:rFonts w:ascii="Times New Roman" w:hAnsi="Times New Roman"/>
          <w:i/>
        </w:rPr>
      </w:pPr>
      <w:r>
        <w:rPr>
          <w:rFonts w:ascii="Times New Roman" w:hAnsi="Times New Roman"/>
          <w:i/>
          <w:u w:val="single"/>
        </w:rPr>
        <w:t>Προηγούμενες εργασίες:</w:t>
      </w:r>
      <w:r>
        <w:rPr>
          <w:rFonts w:ascii="Times New Roman" w:hAnsi="Times New Roman"/>
          <w:i/>
        </w:rPr>
        <w:t xml:space="preserve"> Εργασία 5 των </w:t>
      </w:r>
      <w:proofErr w:type="spellStart"/>
      <w:r>
        <w:rPr>
          <w:rFonts w:ascii="Times New Roman" w:hAnsi="Times New Roman"/>
          <w:i/>
        </w:rPr>
        <w:t>ακαδημαικών</w:t>
      </w:r>
      <w:proofErr w:type="spellEnd"/>
      <w:r>
        <w:rPr>
          <w:rFonts w:ascii="Times New Roman" w:hAnsi="Times New Roman"/>
          <w:i/>
        </w:rPr>
        <w:t xml:space="preserve"> ετών από 2006 έως και 2013.</w:t>
      </w:r>
    </w:p>
    <w:p w14:paraId="5F143371" w14:textId="7AE71E15" w:rsidR="00977049" w:rsidRPr="00977049" w:rsidRDefault="00977049" w:rsidP="00977049">
      <w:pPr>
        <w:tabs>
          <w:tab w:val="left" w:pos="426"/>
        </w:tabs>
        <w:ind w:left="426"/>
        <w:jc w:val="both"/>
        <w:rPr>
          <w:rFonts w:ascii="Times New Roman" w:hAnsi="Times New Roman"/>
          <w:i/>
        </w:rPr>
      </w:pPr>
      <w:r>
        <w:rPr>
          <w:rFonts w:ascii="Times New Roman" w:hAnsi="Times New Roman"/>
          <w:i/>
          <w:u w:val="single"/>
        </w:rPr>
        <w:t>Προηγούμενα θέματα τελικών εξετάσεων:</w:t>
      </w:r>
      <w:r>
        <w:rPr>
          <w:rFonts w:ascii="Times New Roman" w:hAnsi="Times New Roman"/>
          <w:i/>
        </w:rPr>
        <w:t xml:space="preserve">  Δείτε το ερώτημα 3 στις εξετάσεις του Ιουλίου 2007 και 2011, Ιουνίου 2012 και Ιουνίου 2013. </w:t>
      </w:r>
    </w:p>
    <w:p w14:paraId="25065450" w14:textId="77777777" w:rsidR="00977049" w:rsidRPr="0081247D" w:rsidRDefault="00977049" w:rsidP="00977049">
      <w:pPr>
        <w:tabs>
          <w:tab w:val="left" w:pos="426"/>
        </w:tabs>
        <w:ind w:left="426"/>
        <w:jc w:val="both"/>
        <w:rPr>
          <w:rFonts w:ascii="Times New Roman" w:hAnsi="Times New Roman"/>
          <w:i/>
          <w:iCs/>
        </w:rPr>
      </w:pPr>
      <w:r>
        <w:rPr>
          <w:rFonts w:ascii="Times New Roman" w:hAnsi="Times New Roman"/>
          <w:i/>
          <w:u w:val="single"/>
        </w:rPr>
        <w:t>Συμπληρωματικό Υλικό:</w:t>
      </w:r>
      <w:r>
        <w:rPr>
          <w:rFonts w:ascii="Times New Roman" w:hAnsi="Times New Roman"/>
          <w:i/>
        </w:rPr>
        <w:t xml:space="preserve"> Στην ηλεκτρονική διεύθυνση </w:t>
      </w:r>
      <w:hyperlink r:id="rId8" w:history="1">
        <w:r w:rsidRPr="00D96B15">
          <w:rPr>
            <w:rStyle w:val="Hyperlink"/>
            <w:rFonts w:ascii="Times New Roman" w:hAnsi="Times New Roman"/>
          </w:rPr>
          <w:t>http://</w:t>
        </w:r>
        <w:r w:rsidRPr="00D96B15">
          <w:rPr>
            <w:rStyle w:val="Hyperlink"/>
            <w:rFonts w:ascii="Times New Roman" w:hAnsi="Times New Roman"/>
            <w:lang w:val="en-US"/>
          </w:rPr>
          <w:t>class</w:t>
        </w:r>
        <w:r w:rsidRPr="00D96B15">
          <w:rPr>
            <w:rStyle w:val="Hyperlink"/>
            <w:rFonts w:ascii="Times New Roman" w:hAnsi="Times New Roman"/>
          </w:rPr>
          <w:t>.</w:t>
        </w:r>
        <w:proofErr w:type="spellStart"/>
        <w:r w:rsidRPr="00D96B15">
          <w:rPr>
            <w:rStyle w:val="Hyperlink"/>
            <w:rFonts w:ascii="Times New Roman" w:hAnsi="Times New Roman"/>
            <w:lang w:val="en-US"/>
          </w:rPr>
          <w:t>eap</w:t>
        </w:r>
        <w:proofErr w:type="spellEnd"/>
        <w:r w:rsidRPr="00D96B15">
          <w:rPr>
            <w:rStyle w:val="Hyperlink"/>
            <w:rFonts w:ascii="Times New Roman" w:hAnsi="Times New Roman"/>
          </w:rPr>
          <w:t>.</w:t>
        </w:r>
        <w:r w:rsidRPr="00D96B15">
          <w:rPr>
            <w:rStyle w:val="Hyperlink"/>
            <w:rFonts w:ascii="Times New Roman" w:hAnsi="Times New Roman"/>
            <w:lang w:val="en-US"/>
          </w:rPr>
          <w:t>gr</w:t>
        </w:r>
        <w:r w:rsidRPr="00D96B15">
          <w:rPr>
            <w:rStyle w:val="Hyperlink"/>
            <w:rFonts w:ascii="Times New Roman" w:hAnsi="Times New Roman"/>
          </w:rPr>
          <w:t>/</w:t>
        </w:r>
        <w:proofErr w:type="spellStart"/>
        <w:r w:rsidRPr="00D96B15">
          <w:rPr>
            <w:rStyle w:val="Hyperlink"/>
            <w:rFonts w:ascii="Times New Roman" w:hAnsi="Times New Roman"/>
            <w:lang w:val="en-US"/>
          </w:rPr>
          <w:t>pli</w:t>
        </w:r>
        <w:proofErr w:type="spellEnd"/>
        <w:r w:rsidRPr="00D96B15">
          <w:rPr>
            <w:rStyle w:val="Hyperlink"/>
            <w:rFonts w:ascii="Times New Roman" w:hAnsi="Times New Roman"/>
          </w:rPr>
          <w:t>20</w:t>
        </w:r>
      </w:hyperlink>
      <w:r w:rsidRPr="00D96B15">
        <w:rPr>
          <w:rFonts w:ascii="Times New Roman" w:hAnsi="Times New Roman"/>
        </w:rPr>
        <w:t xml:space="preserve"> </w:t>
      </w:r>
      <w:r>
        <w:rPr>
          <w:rFonts w:ascii="Times New Roman" w:hAnsi="Times New Roman"/>
          <w:i/>
        </w:rPr>
        <w:t xml:space="preserve">ακολουθώντας τους συνδέσμους Εκπαίδευση &gt; Χρήσιμο Υλικό &gt; Υπερκείμενα – Σημειώσεις – Ασκήσεις, διατίθενται σημειώσεις για τη </w:t>
      </w:r>
      <w:r w:rsidRPr="00A60CC6">
        <w:rPr>
          <w:rFonts w:ascii="Times New Roman" w:hAnsi="Times New Roman"/>
          <w:i/>
          <w:u w:val="single"/>
        </w:rPr>
        <w:t>Θεωρία Γραφημάτων</w:t>
      </w:r>
      <w:r>
        <w:rPr>
          <w:rFonts w:ascii="Times New Roman" w:hAnsi="Times New Roman"/>
          <w:i/>
        </w:rPr>
        <w:t xml:space="preserve"> του κ. Σ. Κοντογιάννη, μια συλλογή ασκήσεων (με τις λύσεις τους) του κ. Χ. </w:t>
      </w:r>
      <w:proofErr w:type="spellStart"/>
      <w:r>
        <w:rPr>
          <w:rFonts w:ascii="Times New Roman" w:hAnsi="Times New Roman"/>
          <w:i/>
        </w:rPr>
        <w:t>Σαρίμβεη</w:t>
      </w:r>
      <w:proofErr w:type="spellEnd"/>
      <w:r>
        <w:rPr>
          <w:rFonts w:ascii="Times New Roman" w:hAnsi="Times New Roman"/>
          <w:i/>
        </w:rPr>
        <w:t xml:space="preserve">, και ο πίνακας </w:t>
      </w:r>
      <w:proofErr w:type="spellStart"/>
      <w:r>
        <w:rPr>
          <w:rFonts w:ascii="Times New Roman" w:hAnsi="Times New Roman"/>
          <w:i/>
        </w:rPr>
        <w:t>αντιστοίχησης</w:t>
      </w:r>
      <w:proofErr w:type="spellEnd"/>
      <w:r>
        <w:rPr>
          <w:rFonts w:ascii="Times New Roman" w:hAnsi="Times New Roman"/>
          <w:i/>
        </w:rPr>
        <w:t xml:space="preserve"> των όρων που χρησιμοποιούνται στους Τόμους Α και Β, του κ. Χ. </w:t>
      </w:r>
      <w:proofErr w:type="spellStart"/>
      <w:r>
        <w:rPr>
          <w:rFonts w:ascii="Times New Roman" w:hAnsi="Times New Roman"/>
          <w:i/>
        </w:rPr>
        <w:t>Σαρίμβεη</w:t>
      </w:r>
      <w:proofErr w:type="spellEnd"/>
      <w:r>
        <w:rPr>
          <w:rFonts w:ascii="Times New Roman" w:hAnsi="Times New Roman"/>
          <w:i/>
        </w:rPr>
        <w:t xml:space="preserve">. Για την </w:t>
      </w:r>
      <w:r w:rsidRPr="0081247D">
        <w:rPr>
          <w:rFonts w:ascii="Times New Roman" w:hAnsi="Times New Roman"/>
          <w:i/>
          <w:u w:val="single"/>
        </w:rPr>
        <w:t>αποδεικτική μέθοδο</w:t>
      </w:r>
      <w:r>
        <w:rPr>
          <w:rFonts w:ascii="Times New Roman" w:hAnsi="Times New Roman"/>
          <w:i/>
        </w:rPr>
        <w:t xml:space="preserve"> της επαγωγής είναι πολύ χρήσιμη η μελέτη του παράλληλου υλικού του κ. Δ. </w:t>
      </w:r>
      <w:proofErr w:type="spellStart"/>
      <w:r>
        <w:rPr>
          <w:rFonts w:ascii="Times New Roman" w:hAnsi="Times New Roman"/>
          <w:i/>
        </w:rPr>
        <w:t>Φωτάκη</w:t>
      </w:r>
      <w:proofErr w:type="spellEnd"/>
      <w:r>
        <w:rPr>
          <w:rFonts w:ascii="Times New Roman" w:hAnsi="Times New Roman"/>
          <w:i/>
        </w:rPr>
        <w:t>, το οποίο διατίθεται μαζί με τον σχετικό οδηγό μελέτης, επίσης στην παραπάνω διεύθυνση.</w:t>
      </w:r>
    </w:p>
    <w:p w14:paraId="7EDD47DE" w14:textId="77777777" w:rsidR="00977049" w:rsidRDefault="00977049" w:rsidP="00977049">
      <w:pPr>
        <w:jc w:val="both"/>
        <w:rPr>
          <w:rFonts w:ascii="Times New Roman" w:hAnsi="Times New Roman"/>
          <w:i/>
          <w:sz w:val="28"/>
        </w:rPr>
      </w:pPr>
    </w:p>
    <w:p w14:paraId="49396704" w14:textId="77777777" w:rsidR="00977049" w:rsidRDefault="00977049" w:rsidP="00977049">
      <w:pPr>
        <w:pStyle w:val="Heading2"/>
        <w:numPr>
          <w:ilvl w:val="0"/>
          <w:numId w:val="0"/>
        </w:numPr>
        <w:jc w:val="center"/>
        <w:rPr>
          <w:rFonts w:ascii="Times New Roman" w:hAnsi="Times New Roman"/>
          <w:lang w:val="el-GR"/>
        </w:rPr>
      </w:pPr>
      <w:r>
        <w:rPr>
          <w:rFonts w:ascii="Times New Roman" w:hAnsi="Times New Roman"/>
          <w:lang w:val="el-GR"/>
        </w:rPr>
        <w:t xml:space="preserve">Κ Ρ Ι Τ Η Ρ Ι Α   </w:t>
      </w:r>
      <w:proofErr w:type="spellStart"/>
      <w:r>
        <w:rPr>
          <w:rFonts w:ascii="Times New Roman" w:hAnsi="Times New Roman"/>
          <w:lang w:val="el-GR"/>
        </w:rPr>
        <w:t>Α</w:t>
      </w:r>
      <w:proofErr w:type="spellEnd"/>
      <w:r>
        <w:rPr>
          <w:rFonts w:ascii="Times New Roman" w:hAnsi="Times New Roman"/>
          <w:lang w:val="el-GR"/>
        </w:rPr>
        <w:t xml:space="preserve"> Ξ Ι Ο Λ Ο Γ Η Σ Η Σ</w:t>
      </w:r>
    </w:p>
    <w:p w14:paraId="3A31E69C" w14:textId="77777777" w:rsidR="00977049" w:rsidRDefault="00977049" w:rsidP="00977049">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2410"/>
        <w:gridCol w:w="2693"/>
      </w:tblGrid>
      <w:tr w:rsidR="00977049" w14:paraId="0A1858F7" w14:textId="77777777" w:rsidTr="00E23EF1">
        <w:trPr>
          <w:cantSplit/>
        </w:trPr>
        <w:tc>
          <w:tcPr>
            <w:tcW w:w="3119" w:type="dxa"/>
            <w:vAlign w:val="center"/>
          </w:tcPr>
          <w:p w14:paraId="2768C691" w14:textId="77777777" w:rsidR="00977049" w:rsidRDefault="00977049" w:rsidP="00E23EF1">
            <w:pPr>
              <w:pStyle w:val="Heading2"/>
              <w:numPr>
                <w:ilvl w:val="0"/>
                <w:numId w:val="0"/>
              </w:numPr>
              <w:spacing w:line="240" w:lineRule="auto"/>
              <w:jc w:val="center"/>
              <w:rPr>
                <w:rFonts w:ascii="Times New Roman" w:hAnsi="Times New Roman"/>
                <w:b/>
                <w:lang w:val="el-GR"/>
              </w:rPr>
            </w:pPr>
            <w:r>
              <w:rPr>
                <w:rFonts w:ascii="Times New Roman" w:hAnsi="Times New Roman"/>
                <w:b/>
                <w:lang w:val="el-GR"/>
              </w:rPr>
              <w:t>Ερώτημα</w:t>
            </w:r>
          </w:p>
        </w:tc>
        <w:tc>
          <w:tcPr>
            <w:tcW w:w="2410" w:type="dxa"/>
            <w:vAlign w:val="center"/>
          </w:tcPr>
          <w:p w14:paraId="79965E9F" w14:textId="77777777" w:rsidR="00977049" w:rsidRDefault="00977049" w:rsidP="00E23EF1">
            <w:pPr>
              <w:pStyle w:val="Heading2"/>
              <w:numPr>
                <w:ilvl w:val="0"/>
                <w:numId w:val="0"/>
              </w:numPr>
              <w:spacing w:line="240" w:lineRule="auto"/>
              <w:jc w:val="center"/>
              <w:rPr>
                <w:rFonts w:ascii="Times New Roman" w:hAnsi="Times New Roman"/>
                <w:b/>
                <w:lang w:val="el-GR"/>
              </w:rPr>
            </w:pPr>
            <w:r>
              <w:rPr>
                <w:rFonts w:ascii="Times New Roman" w:hAnsi="Times New Roman"/>
                <w:b/>
                <w:lang w:val="el-GR"/>
              </w:rPr>
              <w:t>Μέγιστος βαθμός</w:t>
            </w:r>
          </w:p>
        </w:tc>
        <w:tc>
          <w:tcPr>
            <w:tcW w:w="2693" w:type="dxa"/>
            <w:vAlign w:val="center"/>
          </w:tcPr>
          <w:p w14:paraId="18B8F193" w14:textId="77777777" w:rsidR="00977049" w:rsidRDefault="00977049" w:rsidP="00E23EF1">
            <w:pPr>
              <w:pStyle w:val="Heading2"/>
              <w:numPr>
                <w:ilvl w:val="0"/>
                <w:numId w:val="0"/>
              </w:numPr>
              <w:spacing w:line="240" w:lineRule="auto"/>
              <w:jc w:val="center"/>
              <w:rPr>
                <w:rFonts w:ascii="Times New Roman" w:hAnsi="Times New Roman"/>
                <w:b/>
                <w:lang w:val="el-GR"/>
              </w:rPr>
            </w:pPr>
            <w:r>
              <w:rPr>
                <w:rFonts w:ascii="Times New Roman" w:hAnsi="Times New Roman"/>
                <w:b/>
                <w:lang w:val="el-GR"/>
              </w:rPr>
              <w:t>Βαθμός</w:t>
            </w:r>
          </w:p>
        </w:tc>
      </w:tr>
      <w:tr w:rsidR="00581AC7" w14:paraId="0EF25486" w14:textId="77777777" w:rsidTr="00E23EF1">
        <w:trPr>
          <w:cantSplit/>
        </w:trPr>
        <w:tc>
          <w:tcPr>
            <w:tcW w:w="3119" w:type="dxa"/>
          </w:tcPr>
          <w:p w14:paraId="6319B6EC" w14:textId="77777777" w:rsidR="00581AC7" w:rsidRDefault="00581AC7" w:rsidP="00581AC7">
            <w:pPr>
              <w:jc w:val="center"/>
              <w:rPr>
                <w:rFonts w:ascii="Times New Roman" w:hAnsi="Times New Roman"/>
                <w:sz w:val="28"/>
              </w:rPr>
            </w:pPr>
            <w:r>
              <w:rPr>
                <w:rFonts w:ascii="Times New Roman" w:hAnsi="Times New Roman"/>
                <w:sz w:val="28"/>
              </w:rPr>
              <w:t>1</w:t>
            </w:r>
          </w:p>
        </w:tc>
        <w:tc>
          <w:tcPr>
            <w:tcW w:w="2410" w:type="dxa"/>
          </w:tcPr>
          <w:p w14:paraId="6C8B689A" w14:textId="2A3BA532" w:rsidR="00581AC7" w:rsidRPr="002062A3" w:rsidRDefault="00581AC7" w:rsidP="00581AC7">
            <w:pPr>
              <w:jc w:val="center"/>
              <w:rPr>
                <w:rFonts w:ascii="Times New Roman" w:hAnsi="Times New Roman"/>
                <w:sz w:val="28"/>
              </w:rPr>
            </w:pPr>
            <w:r>
              <w:rPr>
                <w:rFonts w:ascii="Times New Roman" w:hAnsi="Times New Roman"/>
                <w:sz w:val="28"/>
              </w:rPr>
              <w:t>20</w:t>
            </w:r>
          </w:p>
        </w:tc>
        <w:tc>
          <w:tcPr>
            <w:tcW w:w="2693" w:type="dxa"/>
          </w:tcPr>
          <w:p w14:paraId="3B38D93A" w14:textId="428992BF" w:rsidR="00581AC7" w:rsidRDefault="00581AC7" w:rsidP="00581AC7">
            <w:pPr>
              <w:jc w:val="center"/>
              <w:rPr>
                <w:rFonts w:ascii="Times New Roman" w:hAnsi="Times New Roman"/>
                <w:b/>
                <w:color w:val="FF0000"/>
                <w:sz w:val="28"/>
              </w:rPr>
            </w:pPr>
            <w:r>
              <w:rPr>
                <w:rFonts w:ascii="Times New Roman" w:hAnsi="Times New Roman"/>
                <w:b/>
                <w:color w:val="FF0000"/>
                <w:sz w:val="28"/>
                <w:lang w:val="en-US"/>
              </w:rPr>
              <w:fldChar w:fldCharType="begin"/>
            </w:r>
            <w:r>
              <w:rPr>
                <w:rFonts w:ascii="Times New Roman" w:hAnsi="Times New Roman"/>
                <w:b/>
                <w:color w:val="FF0000"/>
                <w:sz w:val="28"/>
              </w:rPr>
              <w:instrText xml:space="preserve"> </w:instrText>
            </w:r>
            <w:r>
              <w:rPr>
                <w:rFonts w:ascii="Times New Roman" w:hAnsi="Times New Roman"/>
                <w:b/>
                <w:color w:val="FF0000"/>
                <w:sz w:val="28"/>
                <w:lang w:val="en-US"/>
              </w:rPr>
              <w:instrText>REF</w:instrText>
            </w:r>
            <w:r>
              <w:rPr>
                <w:rFonts w:ascii="Times New Roman" w:hAnsi="Times New Roman"/>
                <w:b/>
                <w:color w:val="FF0000"/>
                <w:sz w:val="28"/>
              </w:rPr>
              <w:instrText xml:space="preserve"> </w:instrText>
            </w:r>
            <w:r>
              <w:rPr>
                <w:rFonts w:ascii="Times New Roman" w:hAnsi="Times New Roman"/>
                <w:b/>
                <w:color w:val="FF0000"/>
                <w:sz w:val="28"/>
                <w:lang w:val="en-US"/>
              </w:rPr>
              <w:instrText>e</w:instrText>
            </w:r>
            <w:r>
              <w:rPr>
                <w:rFonts w:ascii="Times New Roman" w:hAnsi="Times New Roman"/>
                <w:b/>
                <w:color w:val="FF0000"/>
                <w:sz w:val="28"/>
              </w:rPr>
              <w:instrText>1_</w:instrText>
            </w:r>
            <w:r>
              <w:rPr>
                <w:rFonts w:ascii="Times New Roman" w:hAnsi="Times New Roman"/>
                <w:b/>
                <w:color w:val="FF0000"/>
                <w:sz w:val="28"/>
                <w:lang w:val="en-US"/>
              </w:rPr>
              <w:instrText>grade</w:instrText>
            </w:r>
            <w:r>
              <w:rPr>
                <w:rFonts w:ascii="Times New Roman" w:hAnsi="Times New Roman"/>
                <w:b/>
                <w:color w:val="FF0000"/>
                <w:sz w:val="28"/>
              </w:rPr>
              <w:instrText xml:space="preserve"> \</w:instrText>
            </w:r>
            <w:r>
              <w:rPr>
                <w:rFonts w:ascii="Times New Roman" w:hAnsi="Times New Roman"/>
                <w:b/>
                <w:color w:val="FF0000"/>
                <w:sz w:val="28"/>
                <w:lang w:val="en-US"/>
              </w:rPr>
              <w:instrText>h</w:instrText>
            </w:r>
            <w:r>
              <w:rPr>
                <w:rFonts w:ascii="Times New Roman" w:hAnsi="Times New Roman"/>
                <w:b/>
                <w:color w:val="FF0000"/>
                <w:sz w:val="28"/>
              </w:rPr>
              <w:instrText xml:space="preserve"> </w:instrText>
            </w:r>
            <w:r>
              <w:rPr>
                <w:rFonts w:ascii="Times New Roman" w:hAnsi="Times New Roman"/>
                <w:b/>
                <w:color w:val="FF0000"/>
                <w:sz w:val="28"/>
                <w:lang w:val="en-US"/>
              </w:rPr>
            </w:r>
            <w:r>
              <w:rPr>
                <w:rFonts w:ascii="Times New Roman" w:hAnsi="Times New Roman"/>
                <w:b/>
                <w:color w:val="FF0000"/>
                <w:sz w:val="28"/>
                <w:lang w:val="en-US"/>
              </w:rPr>
              <w:fldChar w:fldCharType="separate"/>
            </w:r>
            <w:r w:rsidR="00535514">
              <w:rPr>
                <w:rFonts w:ascii="Times New Roman" w:hAnsi="Times New Roman"/>
                <w:noProof/>
                <w:color w:val="FF0000"/>
                <w:sz w:val="28"/>
              </w:rPr>
              <w:t xml:space="preserve"> </w:t>
            </w:r>
            <w:r w:rsidR="00535514">
              <w:rPr>
                <w:rFonts w:ascii="Times New Roman" w:hAnsi="Times New Roman"/>
                <w:noProof/>
                <w:color w:val="FF0000"/>
                <w:sz w:val="28"/>
              </w:rPr>
              <w:t xml:space="preserve"> </w:t>
            </w:r>
            <w:r w:rsidR="00535514">
              <w:rPr>
                <w:rFonts w:ascii="Times New Roman" w:hAnsi="Times New Roman"/>
                <w:noProof/>
                <w:color w:val="FF0000"/>
                <w:sz w:val="28"/>
              </w:rPr>
              <w:t xml:space="preserve"> </w:t>
            </w:r>
            <w:r>
              <w:rPr>
                <w:rFonts w:ascii="Times New Roman" w:hAnsi="Times New Roman"/>
                <w:b/>
                <w:color w:val="FF0000"/>
                <w:sz w:val="28"/>
                <w:lang w:val="en-US"/>
              </w:rPr>
              <w:fldChar w:fldCharType="end"/>
            </w:r>
          </w:p>
        </w:tc>
      </w:tr>
      <w:tr w:rsidR="00581AC7" w14:paraId="32EB8656" w14:textId="77777777" w:rsidTr="00E23EF1">
        <w:trPr>
          <w:cantSplit/>
        </w:trPr>
        <w:tc>
          <w:tcPr>
            <w:tcW w:w="3119" w:type="dxa"/>
          </w:tcPr>
          <w:p w14:paraId="01A152FA" w14:textId="77777777" w:rsidR="00581AC7" w:rsidRDefault="00581AC7" w:rsidP="00581AC7">
            <w:pPr>
              <w:jc w:val="center"/>
              <w:rPr>
                <w:rFonts w:ascii="Times New Roman" w:hAnsi="Times New Roman"/>
                <w:sz w:val="28"/>
              </w:rPr>
            </w:pPr>
            <w:r>
              <w:rPr>
                <w:rFonts w:ascii="Times New Roman" w:hAnsi="Times New Roman"/>
                <w:sz w:val="28"/>
              </w:rPr>
              <w:t>2</w:t>
            </w:r>
          </w:p>
        </w:tc>
        <w:tc>
          <w:tcPr>
            <w:tcW w:w="2410" w:type="dxa"/>
          </w:tcPr>
          <w:p w14:paraId="24F90070" w14:textId="3E891230" w:rsidR="00581AC7" w:rsidRPr="00057DD7" w:rsidRDefault="00581AC7" w:rsidP="00581AC7">
            <w:pPr>
              <w:jc w:val="center"/>
              <w:rPr>
                <w:rFonts w:ascii="Times New Roman" w:hAnsi="Times New Roman"/>
                <w:sz w:val="28"/>
                <w:lang w:val="en-US"/>
              </w:rPr>
            </w:pPr>
            <w:r>
              <w:rPr>
                <w:rFonts w:ascii="Times New Roman" w:hAnsi="Times New Roman"/>
                <w:sz w:val="28"/>
                <w:lang w:val="en-US"/>
              </w:rPr>
              <w:t>25</w:t>
            </w:r>
          </w:p>
        </w:tc>
        <w:tc>
          <w:tcPr>
            <w:tcW w:w="2693" w:type="dxa"/>
          </w:tcPr>
          <w:p w14:paraId="7F928454" w14:textId="32CF8EEA" w:rsidR="00581AC7" w:rsidRDefault="00581AC7" w:rsidP="00581AC7">
            <w:pPr>
              <w:jc w:val="center"/>
              <w:rPr>
                <w:rFonts w:ascii="Times New Roman" w:hAnsi="Times New Roman"/>
                <w:b/>
                <w:color w:val="FF0000"/>
                <w:sz w:val="28"/>
              </w:rPr>
            </w:pPr>
            <w:r>
              <w:rPr>
                <w:rFonts w:ascii="Times New Roman" w:hAnsi="Times New Roman"/>
                <w:b/>
                <w:color w:val="FF0000"/>
                <w:sz w:val="28"/>
                <w:lang w:val="en-US"/>
              </w:rPr>
              <w:fldChar w:fldCharType="begin"/>
            </w:r>
            <w:r>
              <w:rPr>
                <w:rFonts w:ascii="Times New Roman" w:hAnsi="Times New Roman"/>
                <w:b/>
                <w:color w:val="FF0000"/>
                <w:sz w:val="28"/>
              </w:rPr>
              <w:instrText xml:space="preserve"> </w:instrText>
            </w:r>
            <w:r>
              <w:rPr>
                <w:rFonts w:ascii="Times New Roman" w:hAnsi="Times New Roman"/>
                <w:b/>
                <w:color w:val="FF0000"/>
                <w:sz w:val="28"/>
                <w:lang w:val="en-US"/>
              </w:rPr>
              <w:instrText>REF</w:instrText>
            </w:r>
            <w:r>
              <w:rPr>
                <w:rFonts w:ascii="Times New Roman" w:hAnsi="Times New Roman"/>
                <w:b/>
                <w:color w:val="FF0000"/>
                <w:sz w:val="28"/>
              </w:rPr>
              <w:instrText xml:space="preserve"> </w:instrText>
            </w:r>
            <w:r>
              <w:rPr>
                <w:rFonts w:ascii="Times New Roman" w:hAnsi="Times New Roman"/>
                <w:b/>
                <w:color w:val="FF0000"/>
                <w:sz w:val="28"/>
                <w:lang w:val="en-US"/>
              </w:rPr>
              <w:instrText>e</w:instrText>
            </w:r>
            <w:r>
              <w:rPr>
                <w:rFonts w:ascii="Times New Roman" w:hAnsi="Times New Roman"/>
                <w:b/>
                <w:color w:val="FF0000"/>
                <w:sz w:val="28"/>
              </w:rPr>
              <w:instrText>2_</w:instrText>
            </w:r>
            <w:r>
              <w:rPr>
                <w:rFonts w:ascii="Times New Roman" w:hAnsi="Times New Roman"/>
                <w:b/>
                <w:color w:val="FF0000"/>
                <w:sz w:val="28"/>
                <w:lang w:val="en-US"/>
              </w:rPr>
              <w:instrText>grade</w:instrText>
            </w:r>
            <w:r>
              <w:rPr>
                <w:rFonts w:ascii="Times New Roman" w:hAnsi="Times New Roman"/>
                <w:b/>
                <w:color w:val="FF0000"/>
                <w:sz w:val="28"/>
              </w:rPr>
              <w:instrText xml:space="preserve"> \</w:instrText>
            </w:r>
            <w:r>
              <w:rPr>
                <w:rFonts w:ascii="Times New Roman" w:hAnsi="Times New Roman"/>
                <w:b/>
                <w:color w:val="FF0000"/>
                <w:sz w:val="28"/>
                <w:lang w:val="en-US"/>
              </w:rPr>
              <w:instrText>h</w:instrText>
            </w:r>
            <w:r>
              <w:rPr>
                <w:rFonts w:ascii="Times New Roman" w:hAnsi="Times New Roman"/>
                <w:b/>
                <w:color w:val="FF0000"/>
                <w:sz w:val="28"/>
              </w:rPr>
              <w:instrText xml:space="preserve"> </w:instrText>
            </w:r>
            <w:r>
              <w:rPr>
                <w:rFonts w:ascii="Times New Roman" w:hAnsi="Times New Roman"/>
                <w:b/>
                <w:color w:val="FF0000"/>
                <w:sz w:val="28"/>
                <w:lang w:val="en-US"/>
              </w:rPr>
            </w:r>
            <w:r>
              <w:rPr>
                <w:rFonts w:ascii="Times New Roman" w:hAnsi="Times New Roman"/>
                <w:b/>
                <w:color w:val="FF0000"/>
                <w:sz w:val="28"/>
                <w:lang w:val="en-US"/>
              </w:rPr>
              <w:fldChar w:fldCharType="separate"/>
            </w:r>
            <w:r w:rsidR="00535514">
              <w:rPr>
                <w:rFonts w:ascii="Times New Roman" w:hAnsi="Times New Roman"/>
                <w:noProof/>
                <w:color w:val="FF0000"/>
                <w:sz w:val="28"/>
              </w:rPr>
              <w:t xml:space="preserve">   </w:t>
            </w:r>
            <w:r>
              <w:rPr>
                <w:rFonts w:ascii="Times New Roman" w:hAnsi="Times New Roman"/>
                <w:b/>
                <w:color w:val="FF0000"/>
                <w:sz w:val="28"/>
                <w:lang w:val="en-US"/>
              </w:rPr>
              <w:fldChar w:fldCharType="end"/>
            </w:r>
          </w:p>
        </w:tc>
      </w:tr>
      <w:tr w:rsidR="00581AC7" w14:paraId="2BA1D823" w14:textId="77777777" w:rsidTr="00E23EF1">
        <w:trPr>
          <w:cantSplit/>
        </w:trPr>
        <w:tc>
          <w:tcPr>
            <w:tcW w:w="3119" w:type="dxa"/>
          </w:tcPr>
          <w:p w14:paraId="108D5E32" w14:textId="77777777" w:rsidR="00581AC7" w:rsidRDefault="00581AC7" w:rsidP="00581AC7">
            <w:pPr>
              <w:jc w:val="center"/>
              <w:rPr>
                <w:rFonts w:ascii="Times New Roman" w:hAnsi="Times New Roman"/>
                <w:sz w:val="28"/>
              </w:rPr>
            </w:pPr>
            <w:r>
              <w:rPr>
                <w:rFonts w:ascii="Times New Roman" w:hAnsi="Times New Roman"/>
                <w:sz w:val="28"/>
              </w:rPr>
              <w:t>3</w:t>
            </w:r>
          </w:p>
        </w:tc>
        <w:tc>
          <w:tcPr>
            <w:tcW w:w="2410" w:type="dxa"/>
          </w:tcPr>
          <w:p w14:paraId="1A636C8C" w14:textId="77777777" w:rsidR="00581AC7" w:rsidRPr="00BA3CCD" w:rsidRDefault="00581AC7" w:rsidP="00581AC7">
            <w:pPr>
              <w:jc w:val="center"/>
              <w:rPr>
                <w:rFonts w:ascii="Times New Roman" w:hAnsi="Times New Roman"/>
                <w:sz w:val="28"/>
              </w:rPr>
            </w:pPr>
            <w:r>
              <w:rPr>
                <w:rFonts w:ascii="Times New Roman" w:hAnsi="Times New Roman"/>
                <w:sz w:val="28"/>
              </w:rPr>
              <w:t>25</w:t>
            </w:r>
          </w:p>
        </w:tc>
        <w:tc>
          <w:tcPr>
            <w:tcW w:w="2693" w:type="dxa"/>
          </w:tcPr>
          <w:p w14:paraId="7347FC2A" w14:textId="5FAA8591" w:rsidR="00581AC7" w:rsidRDefault="00581AC7" w:rsidP="00581AC7">
            <w:pPr>
              <w:jc w:val="center"/>
              <w:rPr>
                <w:rFonts w:ascii="Times New Roman" w:hAnsi="Times New Roman"/>
                <w:b/>
                <w:color w:val="FF0000"/>
                <w:sz w:val="28"/>
                <w:lang w:val="fr-FR"/>
              </w:rPr>
            </w:pPr>
            <w:r>
              <w:rPr>
                <w:rFonts w:ascii="Times New Roman" w:hAnsi="Times New Roman"/>
                <w:b/>
                <w:color w:val="FF0000"/>
                <w:sz w:val="28"/>
                <w:lang w:val="fr-FR"/>
              </w:rPr>
              <w:fldChar w:fldCharType="begin"/>
            </w:r>
            <w:r>
              <w:rPr>
                <w:rFonts w:ascii="Times New Roman" w:hAnsi="Times New Roman"/>
                <w:b/>
                <w:color w:val="FF0000"/>
                <w:sz w:val="28"/>
                <w:lang w:val="fr-FR"/>
              </w:rPr>
              <w:instrText xml:space="preserve"> REF e3_grade \h </w:instrText>
            </w:r>
            <w:r>
              <w:rPr>
                <w:rFonts w:ascii="Times New Roman" w:hAnsi="Times New Roman"/>
                <w:b/>
                <w:color w:val="FF0000"/>
                <w:sz w:val="28"/>
                <w:lang w:val="fr-FR"/>
              </w:rPr>
            </w:r>
            <w:r>
              <w:rPr>
                <w:rFonts w:ascii="Times New Roman" w:hAnsi="Times New Roman"/>
                <w:b/>
                <w:color w:val="FF0000"/>
                <w:sz w:val="28"/>
                <w:lang w:val="fr-FR"/>
              </w:rPr>
              <w:fldChar w:fldCharType="separate"/>
            </w:r>
            <w:r w:rsidR="00535514">
              <w:rPr>
                <w:rFonts w:ascii="Times New Roman" w:hAnsi="Times New Roman"/>
                <w:noProof/>
                <w:color w:val="FF0000"/>
                <w:sz w:val="28"/>
              </w:rPr>
              <w:t xml:space="preserve"> </w:t>
            </w:r>
            <w:r w:rsidR="00535514">
              <w:rPr>
                <w:rFonts w:ascii="Times New Roman" w:hAnsi="Times New Roman"/>
                <w:noProof/>
                <w:color w:val="FF0000"/>
                <w:sz w:val="28"/>
              </w:rPr>
              <w:t xml:space="preserve"> </w:t>
            </w:r>
            <w:r w:rsidR="00535514">
              <w:rPr>
                <w:rFonts w:ascii="Times New Roman" w:hAnsi="Times New Roman"/>
                <w:noProof/>
                <w:color w:val="FF0000"/>
                <w:sz w:val="28"/>
              </w:rPr>
              <w:t xml:space="preserve"> </w:t>
            </w:r>
            <w:r>
              <w:rPr>
                <w:rFonts w:ascii="Times New Roman" w:hAnsi="Times New Roman"/>
                <w:b/>
                <w:color w:val="FF0000"/>
                <w:sz w:val="28"/>
                <w:lang w:val="fr-FR"/>
              </w:rPr>
              <w:fldChar w:fldCharType="end"/>
            </w:r>
          </w:p>
        </w:tc>
      </w:tr>
      <w:tr w:rsidR="00581AC7" w14:paraId="52930218" w14:textId="77777777" w:rsidTr="00E23EF1">
        <w:trPr>
          <w:cantSplit/>
        </w:trPr>
        <w:tc>
          <w:tcPr>
            <w:tcW w:w="3119" w:type="dxa"/>
          </w:tcPr>
          <w:p w14:paraId="7AED7A5F" w14:textId="77777777" w:rsidR="00581AC7" w:rsidRDefault="00581AC7" w:rsidP="00581AC7">
            <w:pPr>
              <w:jc w:val="center"/>
              <w:rPr>
                <w:rFonts w:ascii="Times New Roman" w:hAnsi="Times New Roman"/>
                <w:sz w:val="28"/>
              </w:rPr>
            </w:pPr>
            <w:r>
              <w:rPr>
                <w:rFonts w:ascii="Times New Roman" w:hAnsi="Times New Roman"/>
                <w:sz w:val="28"/>
                <w:lang w:val="fr-FR"/>
              </w:rPr>
              <w:t>4</w:t>
            </w:r>
          </w:p>
        </w:tc>
        <w:tc>
          <w:tcPr>
            <w:tcW w:w="2410" w:type="dxa"/>
          </w:tcPr>
          <w:p w14:paraId="037C8F8B" w14:textId="77777777" w:rsidR="00581AC7" w:rsidRPr="003A31AC" w:rsidRDefault="00581AC7" w:rsidP="00581AC7">
            <w:pPr>
              <w:jc w:val="center"/>
              <w:rPr>
                <w:rFonts w:ascii="Times New Roman" w:hAnsi="Times New Roman"/>
                <w:sz w:val="28"/>
              </w:rPr>
            </w:pPr>
            <w:r>
              <w:rPr>
                <w:rFonts w:ascii="Times New Roman" w:hAnsi="Times New Roman"/>
                <w:sz w:val="28"/>
              </w:rPr>
              <w:t>20</w:t>
            </w:r>
          </w:p>
        </w:tc>
        <w:tc>
          <w:tcPr>
            <w:tcW w:w="2693" w:type="dxa"/>
          </w:tcPr>
          <w:p w14:paraId="5C9B72E1" w14:textId="2BD2EE5C" w:rsidR="00581AC7" w:rsidRDefault="00581AC7" w:rsidP="00581AC7">
            <w:pPr>
              <w:jc w:val="center"/>
              <w:rPr>
                <w:rFonts w:ascii="Times New Roman" w:hAnsi="Times New Roman"/>
                <w:b/>
                <w:color w:val="FF0000"/>
                <w:sz w:val="28"/>
                <w:lang w:val="fr-FR"/>
              </w:rPr>
            </w:pPr>
            <w:r>
              <w:rPr>
                <w:rFonts w:ascii="Times New Roman" w:hAnsi="Times New Roman"/>
                <w:b/>
                <w:color w:val="FF0000"/>
                <w:sz w:val="28"/>
                <w:lang w:val="fr-FR"/>
              </w:rPr>
              <w:fldChar w:fldCharType="begin"/>
            </w:r>
            <w:r>
              <w:rPr>
                <w:rFonts w:ascii="Times New Roman" w:hAnsi="Times New Roman"/>
                <w:b/>
                <w:color w:val="FF0000"/>
                <w:sz w:val="28"/>
                <w:lang w:val="fr-FR"/>
              </w:rPr>
              <w:instrText xml:space="preserve"> REF e4_grade \h </w:instrText>
            </w:r>
            <w:r>
              <w:rPr>
                <w:rFonts w:ascii="Times New Roman" w:hAnsi="Times New Roman"/>
                <w:b/>
                <w:color w:val="FF0000"/>
                <w:sz w:val="28"/>
                <w:lang w:val="fr-FR"/>
              </w:rPr>
            </w:r>
            <w:r>
              <w:rPr>
                <w:rFonts w:ascii="Times New Roman" w:hAnsi="Times New Roman"/>
                <w:b/>
                <w:color w:val="FF0000"/>
                <w:sz w:val="28"/>
                <w:lang w:val="fr-FR"/>
              </w:rPr>
              <w:fldChar w:fldCharType="separate"/>
            </w:r>
            <w:r w:rsidR="00535514">
              <w:rPr>
                <w:rFonts w:ascii="Times New Roman" w:hAnsi="Times New Roman"/>
                <w:noProof/>
                <w:color w:val="FF0000"/>
                <w:sz w:val="28"/>
              </w:rPr>
              <w:t xml:space="preserve">   </w:t>
            </w:r>
            <w:r>
              <w:rPr>
                <w:rFonts w:ascii="Times New Roman" w:hAnsi="Times New Roman"/>
                <w:b/>
                <w:color w:val="FF0000"/>
                <w:sz w:val="28"/>
                <w:lang w:val="fr-FR"/>
              </w:rPr>
              <w:fldChar w:fldCharType="end"/>
            </w:r>
          </w:p>
        </w:tc>
      </w:tr>
      <w:tr w:rsidR="00581AC7" w14:paraId="0AB56FA2" w14:textId="77777777" w:rsidTr="00E23EF1">
        <w:trPr>
          <w:cantSplit/>
        </w:trPr>
        <w:tc>
          <w:tcPr>
            <w:tcW w:w="3119" w:type="dxa"/>
          </w:tcPr>
          <w:p w14:paraId="6CC4432F" w14:textId="77777777" w:rsidR="00581AC7" w:rsidRPr="00681C52" w:rsidRDefault="00581AC7" w:rsidP="00581AC7">
            <w:pPr>
              <w:jc w:val="center"/>
              <w:rPr>
                <w:rFonts w:ascii="Times New Roman" w:hAnsi="Times New Roman"/>
                <w:sz w:val="28"/>
              </w:rPr>
            </w:pPr>
            <w:r>
              <w:rPr>
                <w:rFonts w:ascii="Times New Roman" w:hAnsi="Times New Roman"/>
                <w:sz w:val="28"/>
              </w:rPr>
              <w:t>5</w:t>
            </w:r>
          </w:p>
        </w:tc>
        <w:tc>
          <w:tcPr>
            <w:tcW w:w="2410" w:type="dxa"/>
          </w:tcPr>
          <w:p w14:paraId="40525491" w14:textId="77777777" w:rsidR="00581AC7" w:rsidRPr="00FF2761" w:rsidRDefault="00581AC7" w:rsidP="00581AC7">
            <w:pPr>
              <w:jc w:val="center"/>
              <w:rPr>
                <w:rFonts w:ascii="Times New Roman" w:hAnsi="Times New Roman"/>
                <w:sz w:val="28"/>
              </w:rPr>
            </w:pPr>
            <w:r>
              <w:rPr>
                <w:rFonts w:ascii="Times New Roman" w:hAnsi="Times New Roman"/>
                <w:sz w:val="28"/>
              </w:rPr>
              <w:t>10</w:t>
            </w:r>
          </w:p>
        </w:tc>
        <w:tc>
          <w:tcPr>
            <w:tcW w:w="2693" w:type="dxa"/>
          </w:tcPr>
          <w:p w14:paraId="31830722" w14:textId="560EFB5D" w:rsidR="00581AC7" w:rsidRDefault="00581AC7" w:rsidP="00581AC7">
            <w:pPr>
              <w:jc w:val="center"/>
              <w:rPr>
                <w:rFonts w:ascii="Times New Roman" w:hAnsi="Times New Roman"/>
                <w:b/>
                <w:color w:val="FF0000"/>
                <w:sz w:val="28"/>
                <w:lang w:val="fr-FR"/>
              </w:rPr>
            </w:pPr>
            <w:r>
              <w:rPr>
                <w:rFonts w:ascii="Times New Roman" w:hAnsi="Times New Roman"/>
                <w:b/>
                <w:color w:val="FF0000"/>
                <w:sz w:val="28"/>
                <w:lang w:val="fr-FR"/>
              </w:rPr>
              <w:fldChar w:fldCharType="begin"/>
            </w:r>
            <w:r>
              <w:rPr>
                <w:rFonts w:ascii="Times New Roman" w:hAnsi="Times New Roman"/>
                <w:b/>
                <w:color w:val="FF0000"/>
                <w:sz w:val="28"/>
                <w:lang w:val="fr-FR"/>
              </w:rPr>
              <w:instrText xml:space="preserve"> REF  e5_grade \h </w:instrText>
            </w:r>
            <w:r>
              <w:rPr>
                <w:rFonts w:ascii="Times New Roman" w:hAnsi="Times New Roman"/>
                <w:b/>
                <w:color w:val="FF0000"/>
                <w:sz w:val="28"/>
                <w:lang w:val="fr-FR"/>
              </w:rPr>
            </w:r>
            <w:r>
              <w:rPr>
                <w:rFonts w:ascii="Times New Roman" w:hAnsi="Times New Roman"/>
                <w:b/>
                <w:color w:val="FF0000"/>
                <w:sz w:val="28"/>
                <w:lang w:val="fr-FR"/>
              </w:rPr>
              <w:fldChar w:fldCharType="separate"/>
            </w:r>
            <w:r w:rsidR="00535514">
              <w:rPr>
                <w:rFonts w:ascii="Times New Roman" w:hAnsi="Times New Roman"/>
                <w:noProof/>
                <w:color w:val="FF0000"/>
                <w:sz w:val="28"/>
                <w:szCs w:val="28"/>
              </w:rPr>
              <w:t xml:space="preserve">   </w:t>
            </w:r>
            <w:r>
              <w:rPr>
                <w:rFonts w:ascii="Times New Roman" w:hAnsi="Times New Roman"/>
                <w:b/>
                <w:color w:val="FF0000"/>
                <w:sz w:val="28"/>
                <w:lang w:val="fr-FR"/>
              </w:rPr>
              <w:fldChar w:fldCharType="end"/>
            </w:r>
          </w:p>
        </w:tc>
      </w:tr>
      <w:tr w:rsidR="00581AC7" w14:paraId="0AC5F4EB" w14:textId="77777777" w:rsidTr="00E23EF1">
        <w:trPr>
          <w:cantSplit/>
        </w:trPr>
        <w:tc>
          <w:tcPr>
            <w:tcW w:w="3119" w:type="dxa"/>
          </w:tcPr>
          <w:p w14:paraId="6D8849E1" w14:textId="77777777" w:rsidR="00581AC7" w:rsidRDefault="00581AC7" w:rsidP="00581AC7">
            <w:pPr>
              <w:jc w:val="center"/>
              <w:rPr>
                <w:rFonts w:ascii="Times New Roman" w:hAnsi="Times New Roman"/>
                <w:b/>
                <w:sz w:val="28"/>
              </w:rPr>
            </w:pPr>
            <w:r>
              <w:rPr>
                <w:rFonts w:ascii="Times New Roman" w:hAnsi="Times New Roman"/>
                <w:b/>
                <w:sz w:val="28"/>
              </w:rPr>
              <w:t>Συνολικός Βαθμός:</w:t>
            </w:r>
          </w:p>
        </w:tc>
        <w:tc>
          <w:tcPr>
            <w:tcW w:w="2410" w:type="dxa"/>
          </w:tcPr>
          <w:p w14:paraId="20872724" w14:textId="77777777" w:rsidR="00581AC7" w:rsidRDefault="00581AC7" w:rsidP="00581AC7">
            <w:pPr>
              <w:jc w:val="center"/>
              <w:rPr>
                <w:rFonts w:ascii="Times New Roman" w:hAnsi="Times New Roman"/>
                <w:b/>
                <w:sz w:val="28"/>
              </w:rPr>
            </w:pPr>
            <w:r>
              <w:rPr>
                <w:rFonts w:ascii="Times New Roman" w:hAnsi="Times New Roman"/>
                <w:b/>
                <w:sz w:val="28"/>
              </w:rPr>
              <w:fldChar w:fldCharType="begin"/>
            </w:r>
            <w:r>
              <w:rPr>
                <w:rFonts w:ascii="Times New Roman" w:hAnsi="Times New Roman"/>
                <w:b/>
                <w:sz w:val="28"/>
              </w:rPr>
              <w:instrText xml:space="preserve"> =SUM(ABOVE) </w:instrText>
            </w:r>
            <w:r>
              <w:rPr>
                <w:rFonts w:ascii="Times New Roman" w:hAnsi="Times New Roman"/>
                <w:b/>
                <w:sz w:val="28"/>
              </w:rPr>
              <w:fldChar w:fldCharType="separate"/>
            </w:r>
            <w:r>
              <w:rPr>
                <w:rFonts w:ascii="Times New Roman" w:hAnsi="Times New Roman"/>
                <w:b/>
                <w:noProof/>
                <w:sz w:val="28"/>
              </w:rPr>
              <w:t>100</w:t>
            </w:r>
            <w:r>
              <w:rPr>
                <w:rFonts w:ascii="Times New Roman" w:hAnsi="Times New Roman"/>
                <w:b/>
                <w:sz w:val="28"/>
              </w:rPr>
              <w:fldChar w:fldCharType="end"/>
            </w:r>
          </w:p>
        </w:tc>
        <w:bookmarkStart w:id="7" w:name="Συνολικός_Βαθμός"/>
        <w:tc>
          <w:tcPr>
            <w:tcW w:w="2693" w:type="dxa"/>
          </w:tcPr>
          <w:p w14:paraId="7BF540DA" w14:textId="17CE049E" w:rsidR="00581AC7" w:rsidRDefault="00581AC7" w:rsidP="00581AC7">
            <w:pPr>
              <w:jc w:val="center"/>
              <w:rPr>
                <w:rFonts w:ascii="Times New Roman" w:hAnsi="Times New Roman"/>
                <w:b/>
                <w:color w:val="FF0000"/>
                <w:sz w:val="28"/>
              </w:rPr>
            </w:pPr>
            <w:r>
              <w:rPr>
                <w:rFonts w:ascii="Times New Roman" w:hAnsi="Times New Roman"/>
                <w:b/>
                <w:color w:val="FF0000"/>
                <w:sz w:val="28"/>
              </w:rPr>
              <w:fldChar w:fldCharType="begin"/>
            </w:r>
            <w:r>
              <w:rPr>
                <w:rFonts w:ascii="Times New Roman" w:hAnsi="Times New Roman"/>
                <w:b/>
                <w:color w:val="FF0000"/>
                <w:sz w:val="28"/>
              </w:rPr>
              <w:instrText xml:space="preserve"> =SUM(above) </w:instrText>
            </w:r>
            <w:r>
              <w:rPr>
                <w:rFonts w:ascii="Times New Roman" w:hAnsi="Times New Roman"/>
                <w:b/>
                <w:color w:val="FF0000"/>
                <w:sz w:val="28"/>
              </w:rPr>
              <w:fldChar w:fldCharType="separate"/>
            </w:r>
            <w:r w:rsidR="005606DC">
              <w:rPr>
                <w:rFonts w:ascii="Times New Roman" w:hAnsi="Times New Roman"/>
                <w:b/>
                <w:noProof/>
                <w:color w:val="FF0000"/>
                <w:sz w:val="28"/>
              </w:rPr>
              <w:t>0</w:t>
            </w:r>
            <w:r>
              <w:rPr>
                <w:rFonts w:ascii="Times New Roman" w:hAnsi="Times New Roman"/>
                <w:b/>
                <w:color w:val="FF0000"/>
                <w:sz w:val="28"/>
              </w:rPr>
              <w:fldChar w:fldCharType="end"/>
            </w:r>
            <w:bookmarkEnd w:id="7"/>
          </w:p>
        </w:tc>
      </w:tr>
    </w:tbl>
    <w:p w14:paraId="67518973" w14:textId="77777777" w:rsidR="00977049" w:rsidRDefault="00977049" w:rsidP="00977049">
      <w:pPr>
        <w:jc w:val="both"/>
        <w:rPr>
          <w:rFonts w:ascii="Times New Roman" w:hAnsi="Times New Roman"/>
          <w:color w:val="0000FF"/>
          <w:sz w:val="28"/>
        </w:rPr>
      </w:pPr>
    </w:p>
    <w:tbl>
      <w:tblPr>
        <w:tblW w:w="0" w:type="auto"/>
        <w:tblBorders>
          <w:top w:val="single" w:sz="12" w:space="0" w:color="0000FF"/>
          <w:left w:val="single" w:sz="12" w:space="0" w:color="0000FF"/>
          <w:bottom w:val="single" w:sz="12" w:space="0" w:color="0000FF"/>
          <w:right w:val="single" w:sz="12" w:space="0" w:color="0000FF"/>
          <w:insideH w:val="single" w:sz="12" w:space="0" w:color="0000FF"/>
          <w:insideV w:val="single" w:sz="12" w:space="0" w:color="0000FF"/>
        </w:tblBorders>
        <w:tblLayout w:type="fixed"/>
        <w:tblLook w:val="0000" w:firstRow="0" w:lastRow="0" w:firstColumn="0" w:lastColumn="0" w:noHBand="0" w:noVBand="0"/>
      </w:tblPr>
      <w:tblGrid>
        <w:gridCol w:w="8522"/>
      </w:tblGrid>
      <w:tr w:rsidR="00977049" w14:paraId="786D221F" w14:textId="77777777" w:rsidTr="00E23EF1">
        <w:tc>
          <w:tcPr>
            <w:tcW w:w="8522" w:type="dxa"/>
          </w:tcPr>
          <w:p w14:paraId="3E12F5D1" w14:textId="77777777" w:rsidR="00977049" w:rsidRDefault="00977049" w:rsidP="00E23EF1">
            <w:pPr>
              <w:jc w:val="both"/>
              <w:rPr>
                <w:rFonts w:ascii="Times New Roman" w:hAnsi="Times New Roman"/>
                <w:b/>
                <w:color w:val="808080"/>
                <w:sz w:val="28"/>
              </w:rPr>
            </w:pPr>
            <w:r>
              <w:rPr>
                <w:rFonts w:ascii="Times New Roman" w:hAnsi="Times New Roman"/>
                <w:b/>
                <w:color w:val="808080"/>
                <w:sz w:val="28"/>
              </w:rPr>
              <w:t>Γενικά Σχόλια:</w:t>
            </w:r>
          </w:p>
        </w:tc>
      </w:tr>
      <w:tr w:rsidR="00977049" w14:paraId="0CC6AA4B" w14:textId="77777777" w:rsidTr="00E23EF1">
        <w:tc>
          <w:tcPr>
            <w:tcW w:w="8522" w:type="dxa"/>
          </w:tcPr>
          <w:p w14:paraId="0DC2FF3E" w14:textId="77777777" w:rsidR="00977049" w:rsidRDefault="00977049" w:rsidP="00E23EF1">
            <w:pPr>
              <w:jc w:val="both"/>
              <w:rPr>
                <w:rFonts w:ascii="Times New Roman" w:hAnsi="Times New Roman"/>
                <w:color w:val="0000FF"/>
                <w:sz w:val="28"/>
              </w:rPr>
            </w:pPr>
            <w:r>
              <w:rPr>
                <w:rFonts w:ascii="Times New Roman" w:hAnsi="Times New Roman"/>
                <w:color w:val="0000FF"/>
                <w:sz w:val="28"/>
              </w:rPr>
              <w:t>&lt;γενικά σχόλια για την εργασία από το Σύμβουλο-Καθηγητή&gt;</w:t>
            </w:r>
          </w:p>
        </w:tc>
      </w:tr>
    </w:tbl>
    <w:p w14:paraId="357478C7" w14:textId="77777777" w:rsidR="00977049" w:rsidRDefault="00977049" w:rsidP="0014531D">
      <w:pPr>
        <w:spacing w:before="0" w:after="0"/>
        <w:jc w:val="center"/>
        <w:rPr>
          <w:rFonts w:ascii="Times New Roman" w:hAnsi="Times New Roman"/>
          <w:b/>
          <w:sz w:val="40"/>
          <w:szCs w:val="40"/>
        </w:rPr>
      </w:pPr>
    </w:p>
    <w:p w14:paraId="3F376D14" w14:textId="77777777" w:rsidR="003D751D" w:rsidRDefault="003D751D" w:rsidP="0014531D">
      <w:pPr>
        <w:spacing w:before="0" w:after="0"/>
        <w:jc w:val="center"/>
        <w:rPr>
          <w:rFonts w:ascii="Times New Roman" w:hAnsi="Times New Roman"/>
          <w:b/>
          <w:sz w:val="40"/>
          <w:szCs w:val="40"/>
        </w:rPr>
      </w:pPr>
    </w:p>
    <w:p w14:paraId="4C605FE6" w14:textId="77777777" w:rsidR="003D751D" w:rsidRDefault="003D751D" w:rsidP="0014531D">
      <w:pPr>
        <w:spacing w:before="0" w:after="0"/>
        <w:jc w:val="center"/>
        <w:rPr>
          <w:rFonts w:ascii="Times New Roman" w:hAnsi="Times New Roman"/>
          <w:b/>
          <w:sz w:val="40"/>
          <w:szCs w:val="40"/>
        </w:rPr>
      </w:pPr>
    </w:p>
    <w:p w14:paraId="284BC6E9" w14:textId="77777777" w:rsidR="003D751D" w:rsidRDefault="003D751D" w:rsidP="0014531D">
      <w:pPr>
        <w:spacing w:before="0" w:after="0"/>
        <w:jc w:val="center"/>
        <w:rPr>
          <w:rFonts w:ascii="Times New Roman" w:hAnsi="Times New Roman"/>
          <w:b/>
          <w:sz w:val="40"/>
          <w:szCs w:val="40"/>
        </w:rPr>
      </w:pPr>
    </w:p>
    <w:p w14:paraId="7E1A8FA3" w14:textId="77777777" w:rsidR="003D751D" w:rsidRDefault="003D751D" w:rsidP="0014531D">
      <w:pPr>
        <w:spacing w:before="0" w:after="0"/>
        <w:jc w:val="center"/>
        <w:rPr>
          <w:rFonts w:ascii="Times New Roman" w:hAnsi="Times New Roman"/>
          <w:b/>
          <w:sz w:val="40"/>
          <w:szCs w:val="40"/>
        </w:rPr>
      </w:pPr>
    </w:p>
    <w:p w14:paraId="5C056CDB" w14:textId="77777777" w:rsidR="003D751D" w:rsidRDefault="003D751D" w:rsidP="0014531D">
      <w:pPr>
        <w:spacing w:before="0" w:after="0"/>
        <w:jc w:val="center"/>
        <w:rPr>
          <w:rFonts w:ascii="Times New Roman" w:hAnsi="Times New Roman"/>
          <w:b/>
          <w:sz w:val="40"/>
          <w:szCs w:val="40"/>
        </w:rPr>
      </w:pPr>
    </w:p>
    <w:p w14:paraId="17F18DC2" w14:textId="77777777" w:rsidR="00E71A04" w:rsidRDefault="00E71A04" w:rsidP="0014531D">
      <w:pPr>
        <w:spacing w:before="0" w:after="0"/>
        <w:jc w:val="center"/>
        <w:rPr>
          <w:rFonts w:ascii="Times New Roman" w:hAnsi="Times New Roman"/>
          <w:b/>
          <w:sz w:val="40"/>
          <w:szCs w:val="40"/>
        </w:rPr>
      </w:pPr>
    </w:p>
    <w:p w14:paraId="7A223F3D" w14:textId="77777777" w:rsidR="003D751D" w:rsidRPr="00D8452F" w:rsidRDefault="003D751D" w:rsidP="00A67236">
      <w:pPr>
        <w:spacing w:before="0" w:after="0"/>
        <w:rPr>
          <w:rFonts w:ascii="Times New Roman" w:hAnsi="Times New Roman"/>
          <w:b/>
          <w:sz w:val="40"/>
          <w:szCs w:val="40"/>
        </w:rPr>
      </w:pPr>
    </w:p>
    <w:p w14:paraId="6CD327C7" w14:textId="77777777" w:rsidR="0058160F" w:rsidRPr="00880762" w:rsidRDefault="0058160F" w:rsidP="001D1CA6">
      <w:pPr>
        <w:numPr>
          <w:ilvl w:val="0"/>
          <w:numId w:val="2"/>
        </w:numPr>
        <w:pBdr>
          <w:top w:val="single" w:sz="12" w:space="1" w:color="0000FF"/>
        </w:pBdr>
        <w:jc w:val="both"/>
        <w:rPr>
          <w:rFonts w:ascii="Times New Roman" w:hAnsi="Times New Roman"/>
          <w:b/>
          <w:color w:val="0000FF"/>
        </w:rPr>
      </w:pPr>
    </w:p>
    <w:p w14:paraId="724F96E1" w14:textId="1ADF5EFE" w:rsidR="009E52E9" w:rsidRDefault="009E52E9" w:rsidP="009E52E9">
      <w:pPr>
        <w:jc w:val="both"/>
        <w:rPr>
          <w:rFonts w:ascii="Times New Roman" w:hAnsi="Times New Roman"/>
          <w:i/>
        </w:rPr>
      </w:pPr>
      <w:r w:rsidRPr="009E52E9">
        <w:rPr>
          <w:rFonts w:ascii="Times New Roman" w:hAnsi="Times New Roman"/>
          <w:i/>
        </w:rPr>
        <w:t>Το ερώτημα αυτό έχει να κάνει με τις</w:t>
      </w:r>
      <w:r w:rsidR="00CC56D0">
        <w:rPr>
          <w:rFonts w:ascii="Times New Roman" w:hAnsi="Times New Roman"/>
          <w:i/>
        </w:rPr>
        <w:t xml:space="preserve"> έννοιες του χρωματικού αριθμού, </w:t>
      </w:r>
      <w:r w:rsidR="006B77F8">
        <w:rPr>
          <w:rFonts w:ascii="Times New Roman" w:hAnsi="Times New Roman"/>
          <w:i/>
        </w:rPr>
        <w:t xml:space="preserve">την επιπεδότητα </w:t>
      </w:r>
      <w:r w:rsidRPr="009E52E9">
        <w:rPr>
          <w:rFonts w:ascii="Times New Roman" w:hAnsi="Times New Roman"/>
          <w:i/>
        </w:rPr>
        <w:t>ενός γραφήματος</w:t>
      </w:r>
      <w:r w:rsidR="006B77F8">
        <w:rPr>
          <w:rFonts w:ascii="Times New Roman" w:hAnsi="Times New Roman"/>
          <w:i/>
        </w:rPr>
        <w:t xml:space="preserve"> όπως και ισομορφισμού γραφημάτων.</w:t>
      </w:r>
      <w:r>
        <w:rPr>
          <w:rFonts w:ascii="Times New Roman" w:hAnsi="Times New Roman"/>
          <w:i/>
        </w:rPr>
        <w:t xml:space="preserve"> </w:t>
      </w:r>
    </w:p>
    <w:p w14:paraId="29E6202F" w14:textId="3D18EC68" w:rsidR="007F5EC3" w:rsidRPr="00E518A2" w:rsidRDefault="007F5EC3" w:rsidP="007F5EC3">
      <w:pPr>
        <w:widowControl w:val="0"/>
        <w:autoSpaceDE w:val="0"/>
        <w:autoSpaceDN w:val="0"/>
        <w:adjustRightInd w:val="0"/>
        <w:spacing w:before="0" w:after="240" w:line="260" w:lineRule="atLeast"/>
        <w:rPr>
          <w:rFonts w:ascii="Times" w:hAnsi="Times" w:cs="Times"/>
          <w:b/>
          <w:lang w:eastAsia="en-US"/>
        </w:rPr>
      </w:pPr>
      <w:r w:rsidRPr="00E518A2">
        <w:rPr>
          <w:rFonts w:ascii="Times" w:hAnsi="Times" w:cs="Times"/>
          <w:b/>
          <w:color w:val="B00004"/>
          <w:sz w:val="22"/>
          <w:szCs w:val="22"/>
          <w:lang w:eastAsia="en-US"/>
        </w:rPr>
        <w:t>Συνοδευτικές ασκήσεις παλαιοτέρων ετών: #1, #2, #7, #5, #6</w:t>
      </w:r>
    </w:p>
    <w:p w14:paraId="66CE92A2" w14:textId="77777777" w:rsidR="00B37415" w:rsidRDefault="00C6011B" w:rsidP="00BB700C">
      <w:pPr>
        <w:spacing w:before="360" w:after="120"/>
        <w:jc w:val="both"/>
        <w:rPr>
          <w:rFonts w:ascii="Times New Roman" w:hAnsi="Times New Roman"/>
          <w:color w:val="000000" w:themeColor="text1"/>
        </w:rPr>
      </w:pPr>
      <w:r>
        <w:rPr>
          <w:rFonts w:ascii="Times New Roman" w:hAnsi="Times New Roman"/>
          <w:color w:val="000000" w:themeColor="text1"/>
        </w:rPr>
        <w:t xml:space="preserve">Έστω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oMath>
      <w:r w:rsidR="00B37415">
        <w:rPr>
          <w:rFonts w:ascii="Times New Roman" w:hAnsi="Times New Roman"/>
          <w:color w:val="000000" w:themeColor="text1"/>
        </w:rPr>
        <w:t xml:space="preserve"> για </w:t>
      </w:r>
      <m:oMath>
        <m:r>
          <w:rPr>
            <w:rFonts w:ascii="Cambria Math" w:hAnsi="Cambria Math"/>
            <w:color w:val="000000" w:themeColor="text1"/>
          </w:rPr>
          <m:t>n≥2</m:t>
        </m:r>
      </m:oMath>
      <w:r w:rsidR="00B37415">
        <w:rPr>
          <w:rFonts w:ascii="Times New Roman" w:hAnsi="Times New Roman"/>
          <w:color w:val="000000" w:themeColor="text1"/>
        </w:rPr>
        <w:t xml:space="preserve"> το γράφημα με σύνολο κορυφών το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n</m:t>
            </m:r>
          </m:sub>
        </m:sSub>
        <m:r>
          <w:rPr>
            <w:rFonts w:ascii="Cambria Math" w:hAnsi="Cambria Math"/>
            <w:color w:val="000000" w:themeColor="text1"/>
          </w:rPr>
          <m:t>={0,1,…,2n-1}</m:t>
        </m:r>
      </m:oMath>
      <w:r w:rsidR="00B37415">
        <w:rPr>
          <w:rFonts w:ascii="Times New Roman" w:hAnsi="Times New Roman"/>
          <w:color w:val="000000" w:themeColor="text1"/>
        </w:rPr>
        <w:t xml:space="preserve"> και σύνολο ακμών το</w:t>
      </w:r>
    </w:p>
    <w:p w14:paraId="0E6A115E" w14:textId="3E728851" w:rsidR="00485C4B" w:rsidRPr="00485C4B" w:rsidRDefault="00535514" w:rsidP="00B37415">
      <w:pPr>
        <w:spacing w:before="360" w:after="120"/>
        <w:jc w:val="center"/>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m:t>
              </m:r>
            </m:sub>
          </m:sSub>
          <m:r>
            <w:rPr>
              <w:rFonts w:ascii="Cambria Math" w:hAnsi="Cambria Math"/>
              <w:color w:val="000000" w:themeColor="text1"/>
            </w:rPr>
            <m:t>=</m:t>
          </m:r>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i,i+n</m:t>
                  </m:r>
                </m:e>
              </m:d>
              <m:r>
                <w:rPr>
                  <w:rFonts w:ascii="Cambria Math" w:hAnsi="Cambria Math"/>
                  <w:color w:val="000000" w:themeColor="text1"/>
                </w:rPr>
                <m:t xml:space="preserve"> :i∈</m:t>
              </m:r>
              <m:d>
                <m:dPr>
                  <m:begChr m:val="{"/>
                  <m:endChr m:val="}"/>
                  <m:ctrlPr>
                    <w:rPr>
                      <w:rFonts w:ascii="Cambria Math" w:hAnsi="Cambria Math"/>
                      <w:i/>
                      <w:color w:val="000000" w:themeColor="text1"/>
                    </w:rPr>
                  </m:ctrlPr>
                </m:dPr>
                <m:e>
                  <m:r>
                    <w:rPr>
                      <w:rFonts w:ascii="Cambria Math" w:hAnsi="Cambria Math"/>
                      <w:color w:val="000000" w:themeColor="text1"/>
                    </w:rPr>
                    <m:t>0,1,…,n-1</m:t>
                  </m:r>
                </m:e>
              </m:d>
              <m:ctrlPr>
                <w:rPr>
                  <w:rFonts w:ascii="Cambria Math" w:hAnsi="Cambria Math"/>
                  <w:i/>
                  <w:color w:val="000000" w:themeColor="text1"/>
                  <w:lang w:val="en-US"/>
                </w:rPr>
              </m:ctrlPr>
            </m:e>
          </m:d>
          <m:r>
            <w:rPr>
              <w:rFonts w:ascii="Cambria Math" w:hAnsi="Cambria Math"/>
              <w:color w:val="000000" w:themeColor="text1"/>
            </w:rPr>
            <m:t>∪</m:t>
          </m:r>
        </m:oMath>
      </m:oMathPara>
    </w:p>
    <w:p w14:paraId="4CA1E4B7" w14:textId="77777777" w:rsidR="00485C4B" w:rsidRPr="00485C4B" w:rsidRDefault="00485C4B" w:rsidP="00B37415">
      <w:pPr>
        <w:spacing w:before="360" w:after="120"/>
        <w:jc w:val="center"/>
        <w:rPr>
          <w:rFonts w:ascii="Times New Roman" w:hAnsi="Times New Roman"/>
          <w:color w:val="000000" w:themeColor="text1"/>
        </w:rPr>
      </w:pPr>
      <m:oMathPara>
        <m:oMath>
          <m:r>
            <w:rPr>
              <w:rFonts w:ascii="Cambria Math" w:hAnsi="Cambria Math"/>
              <w:color w:val="000000" w:themeColor="text1"/>
            </w:rPr>
            <m:t xml:space="preserve">               </m:t>
          </m:r>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i,i+1</m:t>
                  </m:r>
                </m:e>
              </m:d>
              <m:r>
                <w:rPr>
                  <w:rFonts w:ascii="Cambria Math" w:hAnsi="Cambria Math"/>
                  <w:color w:val="000000" w:themeColor="text1"/>
                </w:rPr>
                <m:t xml:space="preserve"> :i∈</m:t>
              </m:r>
              <m:d>
                <m:dPr>
                  <m:begChr m:val="{"/>
                  <m:endChr m:val="}"/>
                  <m:ctrlPr>
                    <w:rPr>
                      <w:rFonts w:ascii="Cambria Math" w:hAnsi="Cambria Math"/>
                      <w:i/>
                      <w:color w:val="000000" w:themeColor="text1"/>
                    </w:rPr>
                  </m:ctrlPr>
                </m:dPr>
                <m:e>
                  <m:r>
                    <w:rPr>
                      <w:rFonts w:ascii="Cambria Math" w:hAnsi="Cambria Math"/>
                      <w:color w:val="000000" w:themeColor="text1"/>
                    </w:rPr>
                    <m:t>0,1,…,2n-2</m:t>
                  </m:r>
                </m:e>
              </m:d>
            </m:e>
          </m:d>
          <m:r>
            <w:rPr>
              <w:rFonts w:ascii="Cambria Math" w:hAnsi="Cambria Math"/>
              <w:color w:val="000000" w:themeColor="text1"/>
            </w:rPr>
            <m:t>∪</m:t>
          </m:r>
        </m:oMath>
      </m:oMathPara>
    </w:p>
    <w:p w14:paraId="15884B96" w14:textId="79D013F3" w:rsidR="00B37415" w:rsidRDefault="00B37415" w:rsidP="00B37415">
      <w:pPr>
        <w:spacing w:before="360" w:after="120"/>
        <w:jc w:val="center"/>
        <w:rPr>
          <w:rFonts w:ascii="Times New Roman" w:hAnsi="Times New Roman"/>
          <w:color w:val="000000" w:themeColor="text1"/>
        </w:rPr>
      </w:pPr>
      <m:oMath>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2n-1,0</m:t>
            </m:r>
          </m:e>
        </m:d>
        <m:r>
          <w:rPr>
            <w:rFonts w:ascii="Cambria Math" w:hAnsi="Cambria Math"/>
            <w:color w:val="000000" w:themeColor="text1"/>
          </w:rPr>
          <m:t>}</m:t>
        </m:r>
      </m:oMath>
      <w:r>
        <w:rPr>
          <w:rFonts w:ascii="Times New Roman" w:hAnsi="Times New Roman"/>
          <w:color w:val="000000" w:themeColor="text1"/>
        </w:rPr>
        <w:t>.</w:t>
      </w:r>
    </w:p>
    <w:p w14:paraId="3902C6E1" w14:textId="77777777" w:rsidR="00B37415" w:rsidRDefault="00B37415" w:rsidP="00BB700C">
      <w:pPr>
        <w:spacing w:before="360" w:after="120"/>
        <w:jc w:val="both"/>
        <w:rPr>
          <w:rFonts w:ascii="Times New Roman" w:hAnsi="Times New Roman"/>
          <w:color w:val="000000" w:themeColor="text1"/>
        </w:rPr>
      </w:pPr>
      <w:r>
        <w:rPr>
          <w:rFonts w:ascii="Times New Roman" w:hAnsi="Times New Roman"/>
          <w:color w:val="000000" w:themeColor="text1"/>
        </w:rPr>
        <w:t xml:space="preserve">Έστω </w:t>
      </w:r>
      <m:oMath>
        <m:sSub>
          <m:sSubPr>
            <m:ctrlPr>
              <w:rPr>
                <w:rFonts w:ascii="Cambria Math" w:hAnsi="Cambria Math"/>
                <w:i/>
                <w:color w:val="000000" w:themeColor="text1"/>
              </w:rPr>
            </m:ctrlPr>
          </m:sSubPr>
          <m:e>
            <m:r>
              <w:rPr>
                <w:rFonts w:ascii="Cambria Math" w:hAnsi="Cambria Math"/>
                <w:color w:val="000000" w:themeColor="text1"/>
              </w:rPr>
              <m:t>Ζ</m:t>
            </m:r>
          </m:e>
          <m:sub>
            <m:r>
              <w:rPr>
                <w:rFonts w:ascii="Cambria Math" w:hAnsi="Cambria Math"/>
                <w:color w:val="000000" w:themeColor="text1"/>
                <w:lang w:val="en-US"/>
              </w:rPr>
              <m:t>n</m:t>
            </m:r>
          </m:sub>
        </m:sSub>
      </m:oMath>
      <w:r>
        <w:rPr>
          <w:rFonts w:ascii="Times New Roman" w:hAnsi="Times New Roman"/>
          <w:color w:val="000000" w:themeColor="text1"/>
        </w:rPr>
        <w:t xml:space="preserve"> το γράφημα με σύνολο κορυφών το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={0,1,…, 2n-1}</m:t>
        </m:r>
      </m:oMath>
      <w:r>
        <w:rPr>
          <w:rFonts w:ascii="Times New Roman" w:hAnsi="Times New Roman"/>
          <w:color w:val="000000" w:themeColor="text1"/>
        </w:rPr>
        <w:t xml:space="preserve">  και σύνολο ακμών το </w:t>
      </w:r>
    </w:p>
    <w:p w14:paraId="2C8F9067" w14:textId="3A9883BC" w:rsidR="00485C4B" w:rsidRPr="00485C4B" w:rsidRDefault="00535514" w:rsidP="00B37415">
      <w:pPr>
        <w:spacing w:before="360" w:after="120"/>
        <w:jc w:val="center"/>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lang w:val="en-US"/>
                </w:rPr>
                <m:t>F</m:t>
              </m:r>
            </m:e>
            <m:sub>
              <m:r>
                <w:rPr>
                  <w:rFonts w:ascii="Cambria Math" w:hAnsi="Cambria Math"/>
                  <w:color w:val="000000" w:themeColor="text1"/>
                </w:rPr>
                <m:t>n</m:t>
              </m:r>
            </m:sub>
          </m:sSub>
          <m:r>
            <w:rPr>
              <w:rFonts w:ascii="Cambria Math" w:hAnsi="Cambria Math"/>
              <w:color w:val="000000" w:themeColor="text1"/>
            </w:rPr>
            <m:t>=</m:t>
          </m:r>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i,i+n</m:t>
                  </m:r>
                </m:e>
              </m:d>
              <m:r>
                <w:rPr>
                  <w:rFonts w:ascii="Cambria Math" w:hAnsi="Cambria Math"/>
                  <w:color w:val="000000" w:themeColor="text1"/>
                </w:rPr>
                <m:t xml:space="preserve"> :i∈</m:t>
              </m:r>
              <m:d>
                <m:dPr>
                  <m:begChr m:val="{"/>
                  <m:endChr m:val="}"/>
                  <m:ctrlPr>
                    <w:rPr>
                      <w:rFonts w:ascii="Cambria Math" w:hAnsi="Cambria Math"/>
                      <w:i/>
                      <w:color w:val="000000" w:themeColor="text1"/>
                    </w:rPr>
                  </m:ctrlPr>
                </m:dPr>
                <m:e>
                  <m:r>
                    <w:rPr>
                      <w:rFonts w:ascii="Cambria Math" w:hAnsi="Cambria Math"/>
                      <w:color w:val="000000" w:themeColor="text1"/>
                    </w:rPr>
                    <m:t>0,1,…,n-1</m:t>
                  </m:r>
                </m:e>
              </m:d>
            </m:e>
          </m:d>
          <m:r>
            <w:rPr>
              <w:rFonts w:ascii="Cambria Math" w:hAnsi="Cambria Math"/>
              <w:color w:val="000000" w:themeColor="text1"/>
            </w:rPr>
            <m:t>∪</m:t>
          </m:r>
        </m:oMath>
      </m:oMathPara>
    </w:p>
    <w:p w14:paraId="5B952101" w14:textId="1DDC732D" w:rsidR="00485C4B" w:rsidRPr="00485C4B" w:rsidRDefault="00485C4B" w:rsidP="00B37415">
      <w:pPr>
        <w:spacing w:before="360" w:after="120"/>
        <w:jc w:val="center"/>
        <w:rPr>
          <w:rFonts w:ascii="Times New Roman" w:hAnsi="Times New Roman"/>
          <w:color w:val="000000" w:themeColor="text1"/>
        </w:rPr>
      </w:pPr>
      <m:oMathPara>
        <m:oMath>
          <m:r>
            <w:rPr>
              <w:rFonts w:ascii="Cambria Math" w:hAnsi="Cambria Math"/>
              <w:color w:val="000000" w:themeColor="text1"/>
            </w:rPr>
            <m:t xml:space="preserve">              </m:t>
          </m:r>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i,i+1</m:t>
                  </m:r>
                </m:e>
              </m:d>
              <m:r>
                <w:rPr>
                  <w:rFonts w:ascii="Cambria Math" w:hAnsi="Cambria Math"/>
                  <w:color w:val="000000" w:themeColor="text1"/>
                </w:rPr>
                <m:t xml:space="preserve"> :i∈</m:t>
              </m:r>
              <m:d>
                <m:dPr>
                  <m:begChr m:val="{"/>
                  <m:endChr m:val="}"/>
                  <m:ctrlPr>
                    <w:rPr>
                      <w:rFonts w:ascii="Cambria Math" w:hAnsi="Cambria Math"/>
                      <w:i/>
                      <w:color w:val="000000" w:themeColor="text1"/>
                    </w:rPr>
                  </m:ctrlPr>
                </m:dPr>
                <m:e>
                  <m:r>
                    <w:rPr>
                      <w:rFonts w:ascii="Cambria Math" w:hAnsi="Cambria Math"/>
                      <w:color w:val="000000" w:themeColor="text1"/>
                    </w:rPr>
                    <m:t>0,1,…,n-2</m:t>
                  </m:r>
                </m:e>
              </m:d>
            </m:e>
          </m:d>
          <m:r>
            <w:rPr>
              <w:rFonts w:ascii="Cambria Math" w:hAnsi="Cambria Math"/>
              <w:color w:val="000000" w:themeColor="text1"/>
            </w:rPr>
            <m:t>∪</m:t>
          </m:r>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n-1,0</m:t>
                  </m:r>
                </m:e>
              </m:d>
            </m:e>
          </m:d>
          <m:r>
            <w:rPr>
              <w:rFonts w:ascii="Cambria Math" w:hAnsi="Cambria Math"/>
              <w:color w:val="000000" w:themeColor="text1"/>
            </w:rPr>
            <m:t>∪</m:t>
          </m:r>
        </m:oMath>
      </m:oMathPara>
    </w:p>
    <w:p w14:paraId="493C4CD2" w14:textId="16A38D33" w:rsidR="008E2312" w:rsidRDefault="00535514" w:rsidP="008E2312">
      <w:pPr>
        <w:spacing w:before="360" w:after="120"/>
        <w:jc w:val="center"/>
        <w:rPr>
          <w:rFonts w:ascii="Times New Roman" w:hAnsi="Times New Roman"/>
          <w:color w:val="000000" w:themeColor="text1"/>
        </w:rPr>
      </w:pPr>
      <m:oMath>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n+i,n+i+1</m:t>
                </m:r>
              </m:e>
            </m:d>
            <m:r>
              <w:rPr>
                <w:rFonts w:ascii="Cambria Math" w:hAnsi="Cambria Math"/>
                <w:color w:val="000000" w:themeColor="text1"/>
              </w:rPr>
              <m:t xml:space="preserve"> :i∈</m:t>
            </m:r>
            <m:d>
              <m:dPr>
                <m:begChr m:val="{"/>
                <m:endChr m:val="}"/>
                <m:ctrlPr>
                  <w:rPr>
                    <w:rFonts w:ascii="Cambria Math" w:hAnsi="Cambria Math"/>
                    <w:i/>
                    <w:color w:val="000000" w:themeColor="text1"/>
                  </w:rPr>
                </m:ctrlPr>
              </m:dPr>
              <m:e>
                <m:r>
                  <w:rPr>
                    <w:rFonts w:ascii="Cambria Math" w:hAnsi="Cambria Math"/>
                    <w:color w:val="000000" w:themeColor="text1"/>
                  </w:rPr>
                  <m:t>0,1,…,n-2</m:t>
                </m:r>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2n-1,n</m:t>
            </m:r>
          </m:e>
        </m:d>
        <m:r>
          <w:rPr>
            <w:rFonts w:ascii="Cambria Math" w:hAnsi="Cambria Math"/>
            <w:color w:val="000000" w:themeColor="text1"/>
          </w:rPr>
          <m:t>}</m:t>
        </m:r>
      </m:oMath>
      <w:r w:rsidR="00B37415">
        <w:rPr>
          <w:rFonts w:ascii="Times New Roman" w:hAnsi="Times New Roman"/>
          <w:color w:val="000000" w:themeColor="text1"/>
        </w:rPr>
        <w:t>.</w:t>
      </w:r>
      <m:oMath>
        <m:r>
          <m:rPr>
            <m:sty m:val="p"/>
          </m:rPr>
          <w:rPr>
            <w:rFonts w:ascii="Cambria Math" w:hAnsi="Cambria Math"/>
            <w:color w:val="000000" w:themeColor="text1"/>
          </w:rPr>
          <w:br/>
        </m:r>
      </m:oMath>
    </w:p>
    <w:p w14:paraId="45A871F4" w14:textId="4E8B9C05" w:rsidR="007B5474" w:rsidRPr="004A7BDC" w:rsidRDefault="007B5474" w:rsidP="008E2312">
      <w:pPr>
        <w:spacing w:before="360" w:after="120"/>
        <w:rPr>
          <w:rFonts w:ascii="Times New Roman" w:hAnsi="Times New Roman"/>
          <w:color w:val="000000" w:themeColor="text1"/>
        </w:rPr>
      </w:pPr>
      <w:r>
        <w:rPr>
          <w:rFonts w:ascii="Times New Roman" w:hAnsi="Times New Roman"/>
          <w:color w:val="000000" w:themeColor="text1"/>
        </w:rPr>
        <w:t xml:space="preserve">Για παράδειγμα το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oMath>
      <w:r>
        <w:rPr>
          <w:rFonts w:ascii="Times New Roman" w:hAnsi="Times New Roman"/>
          <w:color w:val="000000" w:themeColor="text1"/>
        </w:rPr>
        <w:t xml:space="preserve">και το </w:t>
      </w:r>
      <m:oMath>
        <m:sSub>
          <m:sSubPr>
            <m:ctrlPr>
              <w:rPr>
                <w:rFonts w:ascii="Cambria Math" w:hAnsi="Cambria Math"/>
                <w:i/>
                <w:color w:val="000000" w:themeColor="text1"/>
              </w:rPr>
            </m:ctrlPr>
          </m:sSubPr>
          <m:e>
            <m:r>
              <w:rPr>
                <w:rFonts w:ascii="Cambria Math" w:hAnsi="Cambria Math"/>
                <w:color w:val="000000" w:themeColor="text1"/>
                <w:lang w:val="en-US"/>
              </w:rPr>
              <m:t>Z</m:t>
            </m:r>
          </m:e>
          <m:sub>
            <m:r>
              <w:rPr>
                <w:rFonts w:ascii="Cambria Math" w:hAnsi="Cambria Math"/>
                <w:color w:val="000000" w:themeColor="text1"/>
              </w:rPr>
              <m:t>n</m:t>
            </m:r>
          </m:sub>
        </m:sSub>
      </m:oMath>
      <w:r>
        <w:rPr>
          <w:rFonts w:ascii="Times New Roman" w:hAnsi="Times New Roman"/>
          <w:color w:val="000000" w:themeColor="text1"/>
        </w:rPr>
        <w:t xml:space="preserve"> για </w:t>
      </w:r>
      <m:oMath>
        <m:r>
          <w:rPr>
            <w:rFonts w:ascii="Cambria Math" w:hAnsi="Cambria Math"/>
            <w:color w:val="000000" w:themeColor="text1"/>
          </w:rPr>
          <m:t>n=4</m:t>
        </m:r>
      </m:oMath>
      <w:r>
        <w:rPr>
          <w:rFonts w:ascii="Times New Roman" w:hAnsi="Times New Roman"/>
          <w:color w:val="000000" w:themeColor="text1"/>
        </w:rPr>
        <w:t xml:space="preserve"> είναι τα παρακάτω γραφήματα. </w:t>
      </w:r>
      <w:r w:rsidR="006B7666" w:rsidRPr="006B7666">
        <w:rPr>
          <w:rFonts w:ascii="Times New Roman" w:hAnsi="Times New Roman"/>
          <w:color w:val="000000" w:themeColor="text1"/>
        </w:rPr>
        <w:t xml:space="preserve">  </w:t>
      </w:r>
      <w:r w:rsidR="006B7666">
        <w:rPr>
          <w:rFonts w:ascii="Times New Roman" w:hAnsi="Times New Roman"/>
          <w:color w:val="000000" w:themeColor="text1"/>
        </w:rPr>
        <w:t xml:space="preserve"> </w:t>
      </w:r>
      <w:r w:rsidR="005B5366">
        <w:rPr>
          <w:rFonts w:ascii="Times New Roman" w:hAnsi="Times New Roman"/>
          <w:color w:val="000000" w:themeColor="text1"/>
        </w:rPr>
        <w:t xml:space="preserve">     </w:t>
      </w:r>
      <w:r w:rsidR="006B7666">
        <w:rPr>
          <w:rFonts w:ascii="Times New Roman" w:hAnsi="Times New Roman"/>
          <w:color w:val="000000" w:themeColor="text1"/>
        </w:rPr>
        <w:t xml:space="preserve">           </w:t>
      </w:r>
      <w:r w:rsidR="006B7666" w:rsidRPr="006B7666">
        <w:rPr>
          <w:rFonts w:ascii="Times New Roman" w:hAnsi="Times New Roman"/>
          <w:color w:val="000000" w:themeColor="text1"/>
        </w:rPr>
        <w:t xml:space="preserve">  </w:t>
      </w:r>
      <w:r w:rsidR="006B7666" w:rsidRPr="004A7BDC">
        <w:rPr>
          <w:rFonts w:ascii="Times New Roman" w:hAnsi="Times New Roman"/>
          <w:color w:val="000000" w:themeColor="text1"/>
        </w:rPr>
        <w:t xml:space="preserve"> </w:t>
      </w:r>
    </w:p>
    <w:p w14:paraId="3615C2CD" w14:textId="0A11B635" w:rsidR="007B5474" w:rsidRDefault="004A7BDC" w:rsidP="00153074">
      <w:pPr>
        <w:spacing w:before="360" w:after="120"/>
        <w:jc w:val="center"/>
        <w:rPr>
          <w:rFonts w:ascii="Times New Roman" w:hAnsi="Times New Roman"/>
          <w:color w:val="000000" w:themeColor="text1"/>
        </w:rPr>
      </w:pPr>
      <w:r>
        <w:rPr>
          <w:rFonts w:ascii="Times New Roman" w:hAnsi="Times New Roman"/>
          <w:noProof/>
          <w:color w:val="000000" w:themeColor="text1"/>
        </w:rPr>
        <w:drawing>
          <wp:inline distT="0" distB="0" distL="0" distR="0" wp14:anchorId="5A8DCB52" wp14:editId="6B49B39F">
            <wp:extent cx="3443023" cy="1675790"/>
            <wp:effectExtent l="0" t="0" r="11430" b="635"/>
            <wp:docPr id="9" name="Imagen 9" descr="../ss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s.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4669" cy="1710662"/>
                    </a:xfrm>
                    <a:prstGeom prst="rect">
                      <a:avLst/>
                    </a:prstGeom>
                    <a:noFill/>
                    <a:ln>
                      <a:noFill/>
                    </a:ln>
                  </pic:spPr>
                </pic:pic>
              </a:graphicData>
            </a:graphic>
          </wp:inline>
        </w:drawing>
      </w:r>
    </w:p>
    <w:p w14:paraId="14E229C5" w14:textId="295BF21A" w:rsidR="00421F25" w:rsidRDefault="00421F25" w:rsidP="008E2312">
      <w:pPr>
        <w:spacing w:before="360" w:after="120"/>
        <w:rPr>
          <w:rFonts w:ascii="Times New Roman" w:hAnsi="Times New Roman"/>
          <w:color w:val="000000" w:themeColor="text1"/>
        </w:rPr>
      </w:pPr>
      <w:r>
        <w:rPr>
          <w:rFonts w:ascii="Times New Roman" w:hAnsi="Times New Roman"/>
          <w:color w:val="000000" w:themeColor="text1"/>
        </w:rPr>
        <w:t>Να απαντήσετε τα παρακάτω τεκμηριώνοντας σε κάθε περίπτωση πλήρως τις απαντήσεις σας με αποδείξεις:</w:t>
      </w:r>
    </w:p>
    <w:p w14:paraId="7F7EBCD8" w14:textId="48FB171C" w:rsidR="008E2312" w:rsidRPr="006B77F8" w:rsidRDefault="0074714C" w:rsidP="009E52E9">
      <w:pPr>
        <w:pStyle w:val="ListParagraph"/>
        <w:numPr>
          <w:ilvl w:val="0"/>
          <w:numId w:val="37"/>
        </w:numPr>
        <w:spacing w:before="0" w:after="0" w:line="240" w:lineRule="auto"/>
        <w:rPr>
          <w:rFonts w:ascii="Times New Roman" w:eastAsia="MS Mincho" w:hAnsi="Times New Roman"/>
        </w:rPr>
      </w:pPr>
      <w:r>
        <w:rPr>
          <w:rFonts w:ascii="Times New Roman" w:eastAsia="MS Mincho" w:hAnsi="Times New Roman"/>
        </w:rPr>
        <w:t>Διερευνήστε για ποιε</w:t>
      </w:r>
      <w:r w:rsidR="00421F25">
        <w:rPr>
          <w:rFonts w:ascii="Times New Roman" w:eastAsia="MS Mincho" w:hAnsi="Times New Roman"/>
        </w:rPr>
        <w:t xml:space="preserve">ς τιμές του </w:t>
      </w:r>
      <m:oMath>
        <m:r>
          <w:rPr>
            <w:rFonts w:ascii="Cambria Math" w:eastAsia="MS Mincho" w:hAnsi="Cambria Math"/>
          </w:rPr>
          <m:t>n≥2</m:t>
        </m:r>
      </m:oMath>
      <w:r w:rsidR="00421F25">
        <w:rPr>
          <w:rFonts w:ascii="Times New Roman" w:eastAsia="MS Mincho" w:hAnsi="Times New Roman"/>
        </w:rPr>
        <w:t xml:space="preserve">, το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oMath>
      <w:r w:rsidR="00421F25">
        <w:rPr>
          <w:rFonts w:ascii="Times New Roman" w:eastAsia="MS Mincho" w:hAnsi="Times New Roman"/>
          <w:color w:val="000000" w:themeColor="text1"/>
        </w:rPr>
        <w:t xml:space="preserve"> είναι επίπεδο.</w:t>
      </w:r>
    </w:p>
    <w:p w14:paraId="2CC86317" w14:textId="77777777" w:rsidR="006B77F8" w:rsidRPr="009E52E9" w:rsidRDefault="006B77F8" w:rsidP="006B77F8">
      <w:pPr>
        <w:pStyle w:val="ListParagraph"/>
        <w:spacing w:before="0" w:after="0" w:line="240" w:lineRule="auto"/>
        <w:ind w:left="643"/>
        <w:rPr>
          <w:rFonts w:ascii="Times New Roman" w:eastAsia="MS Mincho" w:hAnsi="Times New Roman"/>
        </w:rPr>
      </w:pPr>
    </w:p>
    <w:p w14:paraId="6223653F" w14:textId="58211B8F" w:rsidR="00E518A2" w:rsidRPr="00E518A2" w:rsidRDefault="00421F25" w:rsidP="00E518A2">
      <w:pPr>
        <w:pStyle w:val="ListParagraph"/>
        <w:numPr>
          <w:ilvl w:val="0"/>
          <w:numId w:val="37"/>
        </w:numPr>
        <w:spacing w:before="0" w:after="0" w:line="240" w:lineRule="auto"/>
        <w:rPr>
          <w:rFonts w:ascii="Times New Roman" w:eastAsia="MS Mincho" w:hAnsi="Times New Roman"/>
        </w:rPr>
      </w:pPr>
      <w:r>
        <w:rPr>
          <w:rFonts w:ascii="Times New Roman" w:eastAsia="MS Mincho" w:hAnsi="Times New Roman"/>
        </w:rPr>
        <w:t xml:space="preserve">Δείξτε </w:t>
      </w:r>
      <w:r w:rsidR="00E518A2">
        <w:rPr>
          <w:rFonts w:ascii="Times New Roman" w:eastAsia="MS Mincho" w:hAnsi="Times New Roman"/>
        </w:rPr>
        <w:t xml:space="preserve">ότι ο χρωματικός αριθμός του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oMath>
      <w:r w:rsidR="00E518A2">
        <w:rPr>
          <w:rFonts w:ascii="Times New Roman" w:eastAsia="MS Mincho" w:hAnsi="Times New Roman"/>
          <w:color w:val="000000" w:themeColor="text1"/>
        </w:rPr>
        <w:t xml:space="preserve"> είναι πάντα το πολύ 3 </w:t>
      </w:r>
      <w:r w:rsidR="00E518A2">
        <w:rPr>
          <w:rFonts w:ascii="Times New Roman" w:eastAsia="MS Mincho" w:hAnsi="Times New Roman"/>
        </w:rPr>
        <w:t xml:space="preserve">όταν </w:t>
      </w:r>
      <m:oMath>
        <m:r>
          <w:rPr>
            <w:rFonts w:ascii="Cambria Math" w:eastAsia="MS Mincho" w:hAnsi="Cambria Math"/>
          </w:rPr>
          <m:t>n≥3</m:t>
        </m:r>
      </m:oMath>
      <w:r w:rsidR="00E518A2">
        <w:rPr>
          <w:rFonts w:ascii="Times New Roman" w:eastAsia="MS Mincho" w:hAnsi="Times New Roman"/>
          <w:color w:val="000000" w:themeColor="text1"/>
        </w:rPr>
        <w:t>.</w:t>
      </w:r>
    </w:p>
    <w:p w14:paraId="1E8E3257" w14:textId="77777777" w:rsidR="006B77F8" w:rsidRPr="00421F25" w:rsidRDefault="006B77F8" w:rsidP="006B77F8">
      <w:pPr>
        <w:pStyle w:val="ListParagraph"/>
        <w:spacing w:before="0" w:after="0" w:line="240" w:lineRule="auto"/>
        <w:ind w:left="643"/>
        <w:rPr>
          <w:rFonts w:ascii="Times New Roman" w:eastAsia="MS Mincho" w:hAnsi="Times New Roman"/>
        </w:rPr>
      </w:pPr>
    </w:p>
    <w:p w14:paraId="35588EFD" w14:textId="6331F55E" w:rsidR="008E2312" w:rsidRPr="006B77F8" w:rsidRDefault="00421F25" w:rsidP="009E52E9">
      <w:pPr>
        <w:pStyle w:val="ListParagraph"/>
        <w:numPr>
          <w:ilvl w:val="0"/>
          <w:numId w:val="37"/>
        </w:numPr>
        <w:spacing w:before="0" w:after="0" w:line="240" w:lineRule="auto"/>
        <w:rPr>
          <w:rFonts w:ascii="Times New Roman" w:eastAsia="MS Mincho" w:hAnsi="Times New Roman"/>
        </w:rPr>
      </w:pPr>
      <w:r>
        <w:rPr>
          <w:rFonts w:ascii="Times New Roman" w:eastAsia="MS Mincho" w:hAnsi="Times New Roman"/>
          <w:color w:val="000000" w:themeColor="text1"/>
        </w:rPr>
        <w:t xml:space="preserve">Δείξτε ότι ο χρωματικός αριθμός του </w:t>
      </w:r>
      <w:r>
        <w:rPr>
          <w:rFonts w:ascii="Times New Roman" w:hAnsi="Times New Roman"/>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Ζ</m:t>
            </m:r>
          </m:e>
          <m:sub>
            <m:r>
              <w:rPr>
                <w:rFonts w:ascii="Cambria Math" w:hAnsi="Cambria Math"/>
                <w:color w:val="000000" w:themeColor="text1"/>
                <w:lang w:val="en-US"/>
              </w:rPr>
              <m:t>n</m:t>
            </m:r>
          </m:sub>
        </m:sSub>
      </m:oMath>
      <w:r w:rsidR="007B019C">
        <w:rPr>
          <w:rFonts w:ascii="Times New Roman" w:hAnsi="Times New Roman"/>
          <w:color w:val="000000" w:themeColor="text1"/>
        </w:rPr>
        <w:t xml:space="preserve"> είναι 3</w:t>
      </w:r>
      <w:r>
        <w:rPr>
          <w:rFonts w:ascii="Times New Roman" w:hAnsi="Times New Roman"/>
          <w:color w:val="000000" w:themeColor="text1"/>
        </w:rPr>
        <w:t xml:space="preserve"> όταν το </w:t>
      </w:r>
      <m:oMath>
        <m:r>
          <w:rPr>
            <w:rFonts w:ascii="Cambria Math" w:hAnsi="Cambria Math"/>
            <w:color w:val="000000" w:themeColor="text1"/>
          </w:rPr>
          <m:t>n</m:t>
        </m:r>
      </m:oMath>
      <w:r w:rsidR="007B019C">
        <w:rPr>
          <w:rFonts w:ascii="Times New Roman" w:hAnsi="Times New Roman"/>
          <w:color w:val="000000" w:themeColor="text1"/>
        </w:rPr>
        <w:t xml:space="preserve"> είναι περιττός και 2</w:t>
      </w:r>
      <w:r>
        <w:rPr>
          <w:rFonts w:ascii="Times New Roman" w:hAnsi="Times New Roman"/>
          <w:color w:val="000000" w:themeColor="text1"/>
        </w:rPr>
        <w:t xml:space="preserve"> όταν είναι άρτιος. </w:t>
      </w:r>
    </w:p>
    <w:p w14:paraId="649122CF" w14:textId="77777777" w:rsidR="006B77F8" w:rsidRPr="009E52E9" w:rsidRDefault="006B77F8" w:rsidP="006B77F8">
      <w:pPr>
        <w:pStyle w:val="ListParagraph"/>
        <w:spacing w:before="0" w:after="0" w:line="240" w:lineRule="auto"/>
        <w:ind w:left="643"/>
        <w:rPr>
          <w:rFonts w:ascii="Times New Roman" w:eastAsia="MS Mincho" w:hAnsi="Times New Roman"/>
        </w:rPr>
      </w:pPr>
    </w:p>
    <w:p w14:paraId="08FC1921" w14:textId="5D1703E0" w:rsidR="00481F5D" w:rsidRPr="00153074" w:rsidRDefault="00421F25" w:rsidP="00153074">
      <w:pPr>
        <w:pStyle w:val="ListParagraph"/>
        <w:numPr>
          <w:ilvl w:val="0"/>
          <w:numId w:val="37"/>
        </w:numPr>
        <w:spacing w:before="0" w:after="0" w:line="240" w:lineRule="auto"/>
        <w:rPr>
          <w:rFonts w:ascii="Times New Roman" w:eastAsia="MS Mincho" w:hAnsi="Times New Roman"/>
        </w:rPr>
      </w:pPr>
      <w:r>
        <w:rPr>
          <w:rFonts w:ascii="Times New Roman" w:eastAsia="MS Mincho" w:hAnsi="Times New Roman"/>
        </w:rPr>
        <w:t xml:space="preserve">Να βρείτε για </w:t>
      </w:r>
      <w:r w:rsidR="0074714C">
        <w:rPr>
          <w:rFonts w:ascii="Times New Roman" w:eastAsia="MS Mincho" w:hAnsi="Times New Roman"/>
        </w:rPr>
        <w:t>ποιες</w:t>
      </w:r>
      <w:r>
        <w:rPr>
          <w:rFonts w:ascii="Times New Roman" w:eastAsia="MS Mincho" w:hAnsi="Times New Roman"/>
        </w:rPr>
        <w:t xml:space="preserve"> τιμές του </w:t>
      </w:r>
      <m:oMath>
        <m:r>
          <w:rPr>
            <w:rFonts w:ascii="Cambria Math" w:eastAsia="MS Mincho" w:hAnsi="Cambria Math"/>
          </w:rPr>
          <m:t>n≥2</m:t>
        </m:r>
      </m:oMath>
      <w:r>
        <w:rPr>
          <w:rFonts w:ascii="Times New Roman" w:eastAsia="MS Mincho" w:hAnsi="Times New Roman"/>
        </w:rPr>
        <w:t xml:space="preserve"> υπάρχει γράφημα που να έχει την ίδια ακολουθία βαθμών με το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oMath>
      <w:r w:rsidR="0074714C">
        <w:rPr>
          <w:rFonts w:ascii="Times New Roman" w:eastAsia="MS Mincho" w:hAnsi="Times New Roman"/>
          <w:color w:val="000000" w:themeColor="text1"/>
        </w:rPr>
        <w:t xml:space="preserve"> και δεν </w:t>
      </w:r>
      <w:r>
        <w:rPr>
          <w:rFonts w:ascii="Times New Roman" w:eastAsia="MS Mincho" w:hAnsi="Times New Roman"/>
          <w:color w:val="000000" w:themeColor="text1"/>
        </w:rPr>
        <w:t xml:space="preserve">είναι ισόμορφο με το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oMath>
      <w:r>
        <w:rPr>
          <w:rFonts w:ascii="Times New Roman" w:eastAsia="MS Mincho" w:hAnsi="Times New Roman"/>
          <w:color w:val="000000" w:themeColor="text1"/>
        </w:rPr>
        <w:t>.</w:t>
      </w:r>
    </w:p>
    <w:p w14:paraId="335264AB" w14:textId="77777777" w:rsidR="00153074" w:rsidRPr="00153074" w:rsidRDefault="00153074" w:rsidP="00153074">
      <w:pPr>
        <w:spacing w:before="0" w:after="0" w:line="240" w:lineRule="auto"/>
        <w:rPr>
          <w:rFonts w:ascii="Times New Roman" w:eastAsia="MS Mincho" w:hAnsi="Times New Roman"/>
        </w:rPr>
      </w:pPr>
    </w:p>
    <w:p w14:paraId="56FC97A4" w14:textId="77777777" w:rsidR="00153074" w:rsidRDefault="00153074" w:rsidP="00153074">
      <w:pPr>
        <w:pStyle w:val="ListParagraph"/>
        <w:spacing w:before="0" w:after="0" w:line="240" w:lineRule="auto"/>
        <w:ind w:left="643"/>
        <w:rPr>
          <w:rFonts w:ascii="Times New Roman" w:eastAsia="MS Mincho" w:hAnsi="Times New Roman"/>
        </w:rPr>
      </w:pPr>
    </w:p>
    <w:p w14:paraId="21AE3E4F" w14:textId="77777777" w:rsidR="00581AC7" w:rsidRPr="00E67311" w:rsidRDefault="00581AC7" w:rsidP="00581AC7">
      <w:pPr>
        <w:jc w:val="center"/>
        <w:rPr>
          <w:rFonts w:ascii="Times New Roman" w:hAnsi="Times New Roman"/>
          <w:sz w:val="28"/>
        </w:rPr>
      </w:pPr>
      <w:r>
        <w:rPr>
          <w:rFonts w:ascii="Times New Roman" w:hAnsi="Times New Roman"/>
          <w:sz w:val="28"/>
        </w:rPr>
        <w:t xml:space="preserve">&lt;Χώρος Απάντησης </w:t>
      </w:r>
      <w:r>
        <w:rPr>
          <w:rFonts w:ascii="Times New Roman" w:hAnsi="Times New Roman"/>
          <w:i/>
          <w:sz w:val="28"/>
        </w:rPr>
        <w:t>(Ελεύθερος για διαμόρφωση από το φοιτητή)</w:t>
      </w:r>
      <w:r>
        <w:rPr>
          <w:rFonts w:ascii="Times New Roman" w:hAnsi="Times New Roman"/>
          <w:sz w:val="28"/>
        </w:rPr>
        <w:t>&gt;</w:t>
      </w:r>
    </w:p>
    <w:p w14:paraId="349931D2" w14:textId="77777777" w:rsidR="00581AC7" w:rsidRPr="00D16A15" w:rsidRDefault="00581AC7" w:rsidP="00581AC7">
      <w:pPr>
        <w:ind w:left="709" w:hanging="709"/>
        <w:jc w:val="both"/>
        <w:rPr>
          <w:rFonts w:ascii="Times New Roman" w:hAnsi="Times New Roman"/>
          <w:color w:val="000000"/>
          <w:sz w:val="28"/>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581AC7" w14:paraId="7F06321C" w14:textId="77777777" w:rsidTr="00CA36A0">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14:paraId="741905F3" w14:textId="77777777" w:rsidR="00581AC7" w:rsidRDefault="00581AC7" w:rsidP="00CA36A0">
            <w:pPr>
              <w:jc w:val="center"/>
              <w:rPr>
                <w:rFonts w:ascii="Times New Roman" w:hAnsi="Times New Roman"/>
                <w:b/>
                <w:color w:val="800000"/>
                <w:sz w:val="28"/>
              </w:rPr>
            </w:pPr>
            <w:r>
              <w:rPr>
                <w:rFonts w:ascii="Times New Roman" w:hAnsi="Times New Roman"/>
                <w:b/>
                <w:color w:val="800000"/>
                <w:sz w:val="28"/>
              </w:rPr>
              <w:t>Αξιολόγηση Ερωτήματος</w:t>
            </w:r>
          </w:p>
        </w:tc>
      </w:tr>
      <w:tr w:rsidR="00581AC7" w14:paraId="1B0C1AEF" w14:textId="77777777" w:rsidTr="00CA36A0">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14:paraId="2BBD5FAC" w14:textId="77777777" w:rsidR="00581AC7" w:rsidRDefault="00581AC7" w:rsidP="00CA36A0">
            <w:pPr>
              <w:jc w:val="both"/>
              <w:rPr>
                <w:rFonts w:ascii="Times New Roman" w:hAnsi="Times New Roman"/>
                <w:color w:val="800000"/>
                <w:sz w:val="28"/>
              </w:rPr>
            </w:pPr>
            <w:r>
              <w:rPr>
                <w:rFonts w:ascii="Times New Roman" w:hAnsi="Times New Roman"/>
                <w:b/>
                <w:color w:val="800000"/>
                <w:sz w:val="28"/>
              </w:rPr>
              <w:t>Σχόλια Σύμβουλου Καθηγητή</w:t>
            </w:r>
            <w:r>
              <w:rPr>
                <w:rFonts w:ascii="Times New Roman" w:hAnsi="Times New Roman"/>
                <w:color w:val="800000"/>
                <w:sz w:val="28"/>
              </w:rPr>
              <w:t>:</w:t>
            </w:r>
          </w:p>
        </w:tc>
      </w:tr>
      <w:tr w:rsidR="00581AC7" w14:paraId="438F3C4A" w14:textId="77777777" w:rsidTr="00CA36A0">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14:paraId="3A72074F" w14:textId="77777777" w:rsidR="00581AC7" w:rsidRDefault="00581AC7" w:rsidP="00CA36A0">
            <w:pPr>
              <w:jc w:val="both"/>
              <w:rPr>
                <w:rFonts w:ascii="Times New Roman" w:hAnsi="Times New Roman"/>
                <w:color w:val="FF0000"/>
                <w:sz w:val="28"/>
              </w:rPr>
            </w:pPr>
            <w:r>
              <w:rPr>
                <w:rFonts w:ascii="Times New Roman" w:hAnsi="Times New Roman"/>
                <w:color w:val="FF0000"/>
                <w:sz w:val="28"/>
              </w:rPr>
              <w:t>&lt;σχόλια&gt;</w:t>
            </w:r>
          </w:p>
        </w:tc>
      </w:tr>
      <w:tr w:rsidR="00581AC7" w14:paraId="3A365753" w14:textId="77777777" w:rsidTr="00CA36A0">
        <w:tc>
          <w:tcPr>
            <w:tcW w:w="3936" w:type="dxa"/>
            <w:tcBorders>
              <w:top w:val="single" w:sz="12" w:space="0" w:color="FF0000"/>
              <w:left w:val="single" w:sz="12" w:space="0" w:color="FF0000"/>
              <w:bottom w:val="single" w:sz="12" w:space="0" w:color="FF0000"/>
              <w:right w:val="single" w:sz="12" w:space="0" w:color="FF0000"/>
            </w:tcBorders>
          </w:tcPr>
          <w:p w14:paraId="6908AD82" w14:textId="77777777" w:rsidR="00581AC7" w:rsidRDefault="00581AC7" w:rsidP="00CA36A0">
            <w:pPr>
              <w:jc w:val="both"/>
              <w:rPr>
                <w:rFonts w:ascii="Times New Roman" w:hAnsi="Times New Roman"/>
                <w:b/>
                <w:color w:val="800000"/>
                <w:sz w:val="28"/>
              </w:rPr>
            </w:pPr>
            <w:r>
              <w:rPr>
                <w:rFonts w:ascii="Times New Roman" w:hAnsi="Times New Roman"/>
                <w:b/>
                <w:color w:val="800000"/>
                <w:sz w:val="28"/>
              </w:rPr>
              <w:t>Αξιολόγηση Ερωτήματος :</w:t>
            </w:r>
          </w:p>
        </w:tc>
        <w:bookmarkStart w:id="8" w:name="e1_grade"/>
        <w:tc>
          <w:tcPr>
            <w:tcW w:w="4586" w:type="dxa"/>
            <w:tcBorders>
              <w:top w:val="single" w:sz="12" w:space="0" w:color="FF0000"/>
              <w:left w:val="single" w:sz="12" w:space="0" w:color="FF0000"/>
              <w:bottom w:val="single" w:sz="12" w:space="0" w:color="FF0000"/>
              <w:right w:val="single" w:sz="12" w:space="0" w:color="FF0000"/>
            </w:tcBorders>
          </w:tcPr>
          <w:p w14:paraId="0CF55123" w14:textId="1539DC7D" w:rsidR="00581AC7" w:rsidRPr="00057DD7" w:rsidRDefault="00581AC7" w:rsidP="00CA36A0">
            <w:pPr>
              <w:jc w:val="both"/>
              <w:rPr>
                <w:rFonts w:ascii="Times New Roman" w:hAnsi="Times New Roman"/>
                <w:color w:val="FF0000"/>
                <w:sz w:val="28"/>
                <w:lang w:val="en-US"/>
              </w:rPr>
            </w:pPr>
            <w:r>
              <w:rPr>
                <w:rFonts w:ascii="Times New Roman" w:hAnsi="Times New Roman"/>
                <w:color w:val="FF0000"/>
                <w:sz w:val="28"/>
              </w:rPr>
              <w:fldChar w:fldCharType="begin">
                <w:ffData>
                  <w:name w:val="e1_grade"/>
                  <w:enabled/>
                  <w:calcOnExit w:val="0"/>
                  <w:textInput/>
                </w:ffData>
              </w:fldChar>
            </w:r>
            <w:r>
              <w:rPr>
                <w:rFonts w:ascii="Times New Roman" w:hAnsi="Times New Roman"/>
                <w:color w:val="FF0000"/>
                <w:sz w:val="28"/>
              </w:rPr>
              <w:instrText xml:space="preserve"> FORMTEXT </w:instrText>
            </w:r>
            <w:r>
              <w:rPr>
                <w:rFonts w:ascii="Times New Roman" w:hAnsi="Times New Roman"/>
                <w:color w:val="FF0000"/>
                <w:sz w:val="28"/>
              </w:rPr>
            </w:r>
            <w:r>
              <w:rPr>
                <w:rFonts w:ascii="Times New Roman" w:hAnsi="Times New Roman"/>
                <w:color w:val="FF0000"/>
                <w:sz w:val="28"/>
              </w:rPr>
              <w:fldChar w:fldCharType="separate"/>
            </w:r>
            <w:r>
              <w:rPr>
                <w:rFonts w:ascii="Times New Roman" w:hAnsi="Times New Roman"/>
                <w:noProof/>
                <w:color w:val="FF0000"/>
                <w:sz w:val="28"/>
              </w:rPr>
              <w:t> </w:t>
            </w:r>
            <w:r>
              <w:rPr>
                <w:rFonts w:ascii="Times New Roman" w:hAnsi="Times New Roman"/>
                <w:noProof/>
                <w:color w:val="FF0000"/>
                <w:sz w:val="28"/>
              </w:rPr>
              <w:t xml:space="preserve"> </w:t>
            </w:r>
            <w:r>
              <w:rPr>
                <w:rFonts w:ascii="Times New Roman" w:hAnsi="Times New Roman"/>
                <w:noProof/>
                <w:color w:val="FF0000"/>
                <w:sz w:val="28"/>
              </w:rPr>
              <w:t> </w:t>
            </w:r>
            <w:r>
              <w:rPr>
                <w:rFonts w:ascii="Times New Roman" w:hAnsi="Times New Roman"/>
                <w:color w:val="FF0000"/>
                <w:sz w:val="28"/>
              </w:rPr>
              <w:fldChar w:fldCharType="end"/>
            </w:r>
            <w:bookmarkEnd w:id="8"/>
            <w:r>
              <w:rPr>
                <w:rFonts w:ascii="Times New Roman" w:hAnsi="Times New Roman"/>
                <w:color w:val="FF0000"/>
                <w:sz w:val="28"/>
              </w:rPr>
              <w:t xml:space="preserve"> / 2</w:t>
            </w:r>
            <w:r>
              <w:rPr>
                <w:rFonts w:ascii="Times New Roman" w:hAnsi="Times New Roman"/>
                <w:color w:val="FF0000"/>
                <w:sz w:val="28"/>
                <w:lang w:val="en-US"/>
              </w:rPr>
              <w:t>0</w:t>
            </w:r>
          </w:p>
        </w:tc>
      </w:tr>
    </w:tbl>
    <w:p w14:paraId="785A1705" w14:textId="77777777" w:rsidR="00581AC7" w:rsidRDefault="00581AC7" w:rsidP="00153074">
      <w:pPr>
        <w:pStyle w:val="ListParagraph"/>
        <w:spacing w:before="0" w:after="0" w:line="240" w:lineRule="auto"/>
        <w:ind w:left="643"/>
        <w:rPr>
          <w:rFonts w:ascii="Times New Roman" w:eastAsia="MS Mincho" w:hAnsi="Times New Roman"/>
        </w:rPr>
      </w:pPr>
    </w:p>
    <w:p w14:paraId="333209C9" w14:textId="77777777" w:rsidR="00581AC7" w:rsidRPr="00153074" w:rsidRDefault="00581AC7" w:rsidP="00153074">
      <w:pPr>
        <w:pStyle w:val="ListParagraph"/>
        <w:spacing w:before="0" w:after="0" w:line="240" w:lineRule="auto"/>
        <w:ind w:left="643"/>
        <w:rPr>
          <w:rFonts w:ascii="Times New Roman" w:eastAsia="MS Mincho" w:hAnsi="Times New Roman"/>
        </w:rPr>
      </w:pPr>
    </w:p>
    <w:p w14:paraId="4A5CC03C" w14:textId="77777777" w:rsidR="00785C66" w:rsidRPr="00880762" w:rsidRDefault="00785C66" w:rsidP="001D1CA6">
      <w:pPr>
        <w:numPr>
          <w:ilvl w:val="0"/>
          <w:numId w:val="2"/>
        </w:numPr>
        <w:pBdr>
          <w:top w:val="single" w:sz="12" w:space="1" w:color="0000FF"/>
        </w:pBdr>
        <w:jc w:val="both"/>
        <w:rPr>
          <w:rFonts w:ascii="Times New Roman" w:hAnsi="Times New Roman"/>
          <w:b/>
          <w:color w:val="0000FF"/>
        </w:rPr>
      </w:pPr>
    </w:p>
    <w:p w14:paraId="63478EF1" w14:textId="71886E2F" w:rsidR="00F87A02" w:rsidRDefault="009D69FB" w:rsidP="0014531D">
      <w:pPr>
        <w:pBdr>
          <w:top w:val="single" w:sz="12" w:space="1" w:color="0000FF"/>
        </w:pBdr>
        <w:jc w:val="both"/>
        <w:rPr>
          <w:rFonts w:ascii="Times New Roman" w:hAnsi="Times New Roman"/>
          <w:i/>
          <w:color w:val="000000" w:themeColor="text1"/>
        </w:rPr>
      </w:pPr>
      <w:r>
        <w:rPr>
          <w:rFonts w:ascii="Times New Roman" w:hAnsi="Times New Roman"/>
          <w:i/>
          <w:color w:val="000000" w:themeColor="text1"/>
        </w:rPr>
        <w:t>Το ερώτημα αφορά ακολουθίες</w:t>
      </w:r>
      <w:r w:rsidR="00EF6FED">
        <w:rPr>
          <w:rFonts w:ascii="Times New Roman" w:hAnsi="Times New Roman"/>
          <w:i/>
          <w:color w:val="000000" w:themeColor="text1"/>
        </w:rPr>
        <w:t xml:space="preserve"> βαθμών γραφημάτων </w:t>
      </w:r>
      <w:r>
        <w:rPr>
          <w:rFonts w:ascii="Times New Roman" w:hAnsi="Times New Roman"/>
          <w:i/>
          <w:color w:val="000000" w:themeColor="text1"/>
        </w:rPr>
        <w:t xml:space="preserve">και </w:t>
      </w:r>
      <m:oMath>
        <m:r>
          <w:rPr>
            <w:rFonts w:ascii="Cambria Math" w:hAnsi="Cambria Math"/>
            <w:color w:val="000000" w:themeColor="text1"/>
          </w:rPr>
          <m:t>k</m:t>
        </m:r>
      </m:oMath>
      <w:r>
        <w:rPr>
          <w:rFonts w:ascii="Times New Roman" w:hAnsi="Times New Roman"/>
          <w:i/>
          <w:color w:val="000000" w:themeColor="text1"/>
        </w:rPr>
        <w:t>-</w:t>
      </w:r>
      <w:r w:rsidR="00EF6FED">
        <w:rPr>
          <w:rFonts w:ascii="Times New Roman" w:hAnsi="Times New Roman"/>
          <w:i/>
          <w:color w:val="000000" w:themeColor="text1"/>
        </w:rPr>
        <w:t>συνεκτικά</w:t>
      </w:r>
      <w:r>
        <w:rPr>
          <w:rFonts w:ascii="Times New Roman" w:hAnsi="Times New Roman"/>
          <w:i/>
          <w:color w:val="000000" w:themeColor="text1"/>
        </w:rPr>
        <w:t xml:space="preserve"> γραφ</w:t>
      </w:r>
      <w:r w:rsidR="00EF6FED">
        <w:rPr>
          <w:rFonts w:ascii="Times New Roman" w:hAnsi="Times New Roman"/>
          <w:i/>
          <w:color w:val="000000" w:themeColor="text1"/>
        </w:rPr>
        <w:t>ήματα</w:t>
      </w:r>
      <w:r>
        <w:rPr>
          <w:rFonts w:ascii="Times New Roman" w:hAnsi="Times New Roman"/>
          <w:i/>
          <w:color w:val="000000" w:themeColor="text1"/>
        </w:rPr>
        <w:t>.</w:t>
      </w:r>
      <w:r w:rsidR="00021D52">
        <w:rPr>
          <w:rFonts w:ascii="Times New Roman" w:hAnsi="Times New Roman"/>
          <w:i/>
          <w:color w:val="000000" w:themeColor="text1"/>
        </w:rPr>
        <w:t xml:space="preserve"> Συγκεκριμένα πρέπει να αποδείξετε ιδιότητες γραφημάτων για τα οποία γνωρίζουμε ότι κάθε υπογράφημα που έχουνε </w:t>
      </w:r>
      <w:proofErr w:type="spellStart"/>
      <w:r w:rsidR="00021D52">
        <w:rPr>
          <w:rFonts w:ascii="Times New Roman" w:hAnsi="Times New Roman"/>
          <w:i/>
          <w:color w:val="000000" w:themeColor="text1"/>
        </w:rPr>
        <w:t>πληρεί</w:t>
      </w:r>
      <w:proofErr w:type="spellEnd"/>
      <w:r w:rsidR="00021D52">
        <w:rPr>
          <w:rFonts w:ascii="Times New Roman" w:hAnsi="Times New Roman"/>
          <w:i/>
          <w:color w:val="000000" w:themeColor="text1"/>
        </w:rPr>
        <w:t xml:space="preserve"> μία δεδομένη ιδιότητα.   </w:t>
      </w:r>
      <w:r>
        <w:rPr>
          <w:rFonts w:ascii="Times New Roman" w:hAnsi="Times New Roman"/>
          <w:i/>
          <w:color w:val="000000" w:themeColor="text1"/>
        </w:rPr>
        <w:t xml:space="preserve"> </w:t>
      </w:r>
    </w:p>
    <w:p w14:paraId="204D1E19" w14:textId="4A09FDB1" w:rsidR="007F5EC3" w:rsidRPr="00E518A2" w:rsidRDefault="007F5EC3" w:rsidP="007F5EC3">
      <w:pPr>
        <w:widowControl w:val="0"/>
        <w:autoSpaceDE w:val="0"/>
        <w:autoSpaceDN w:val="0"/>
        <w:adjustRightInd w:val="0"/>
        <w:spacing w:before="0" w:after="240" w:line="260" w:lineRule="atLeast"/>
        <w:rPr>
          <w:rFonts w:ascii="Times" w:hAnsi="Times" w:cs="Times"/>
          <w:b/>
          <w:lang w:eastAsia="en-US"/>
        </w:rPr>
      </w:pPr>
      <w:r w:rsidRPr="00E518A2">
        <w:rPr>
          <w:rFonts w:ascii="Times" w:hAnsi="Times" w:cs="Times"/>
          <w:b/>
          <w:color w:val="B00004"/>
          <w:sz w:val="22"/>
          <w:szCs w:val="22"/>
          <w:lang w:eastAsia="en-US"/>
        </w:rPr>
        <w:t>Συνοδευτικές ασκήσεις παλαιοτέρων ετών: #10, #5, #6, #9</w:t>
      </w:r>
    </w:p>
    <w:p w14:paraId="296D256A" w14:textId="6A2F00FA" w:rsidR="000E0471" w:rsidRPr="001F1BF2" w:rsidRDefault="00C926F0" w:rsidP="00C926F0">
      <w:pPr>
        <w:spacing w:before="360" w:after="120"/>
        <w:jc w:val="both"/>
        <w:rPr>
          <w:rFonts w:ascii="Times" w:hAnsi="Times"/>
          <w:color w:val="000000" w:themeColor="text1"/>
        </w:rPr>
      </w:pPr>
      <w:r w:rsidRPr="00A76C40">
        <w:rPr>
          <w:rFonts w:ascii="Times New Roman" w:hAnsi="Times New Roman"/>
          <w:color w:val="000000" w:themeColor="text1"/>
        </w:rPr>
        <w:t xml:space="preserve"> </w:t>
      </w:r>
      <w:r w:rsidR="000B5D7C">
        <w:rPr>
          <w:rFonts w:ascii="Times New Roman" w:hAnsi="Times New Roman"/>
          <w:color w:val="000000" w:themeColor="text1"/>
        </w:rPr>
        <w:t xml:space="preserve">Έστω </w:t>
      </w:r>
      <w:r w:rsidR="009F361B">
        <w:rPr>
          <w:rFonts w:ascii="Times New Roman" w:hAnsi="Times New Roman"/>
          <w:color w:val="000000" w:themeColor="text1"/>
        </w:rPr>
        <w:t xml:space="preserve">απλό </w:t>
      </w:r>
      <w:r w:rsidR="000B5D7C" w:rsidRPr="001F1BF2">
        <w:rPr>
          <w:rFonts w:ascii="Times" w:hAnsi="Times"/>
          <w:color w:val="000000" w:themeColor="text1"/>
        </w:rPr>
        <w:t xml:space="preserve">γράφημα </w:t>
      </w:r>
      <m:oMath>
        <m:r>
          <w:rPr>
            <w:rFonts w:ascii="Cambria Math" w:hAnsi="Cambria Math"/>
            <w:color w:val="000000" w:themeColor="text1"/>
          </w:rPr>
          <m:t>G</m:t>
        </m:r>
      </m:oMath>
      <w:r w:rsidR="00B15704">
        <w:rPr>
          <w:rFonts w:ascii="Times" w:hAnsi="Times"/>
          <w:color w:val="000000" w:themeColor="text1"/>
        </w:rPr>
        <w:t xml:space="preserve"> </w:t>
      </w:r>
      <w:r w:rsidR="000B5D7C" w:rsidRPr="001F1BF2">
        <w:rPr>
          <w:rFonts w:ascii="Times" w:hAnsi="Times"/>
          <w:color w:val="000000" w:themeColor="text1"/>
        </w:rPr>
        <w:t xml:space="preserve">με </w:t>
      </w:r>
      <m:oMath>
        <m:r>
          <w:rPr>
            <w:rFonts w:ascii="Cambria Math" w:eastAsia="MS Mincho" w:hAnsi="Cambria Math"/>
          </w:rPr>
          <m:t xml:space="preserve">n≥2 </m:t>
        </m:r>
      </m:oMath>
      <w:r w:rsidR="000B5D7C" w:rsidRPr="001F1BF2">
        <w:rPr>
          <w:rFonts w:ascii="Times" w:hAnsi="Times"/>
          <w:color w:val="000000" w:themeColor="text1"/>
        </w:rPr>
        <w:t xml:space="preserve">κορυφές </w:t>
      </w:r>
      <w:r w:rsidR="004C1E3A" w:rsidRPr="001F1BF2">
        <w:rPr>
          <w:rFonts w:ascii="Times" w:hAnsi="Times"/>
          <w:color w:val="000000" w:themeColor="text1"/>
        </w:rPr>
        <w:t>το οποίο να ικανοποιεί</w:t>
      </w:r>
      <w:r w:rsidR="000B5D7C" w:rsidRPr="001F1BF2">
        <w:rPr>
          <w:rFonts w:ascii="Times" w:hAnsi="Times"/>
          <w:color w:val="000000" w:themeColor="text1"/>
        </w:rPr>
        <w:t xml:space="preserve"> την εξής ιδιότητα: </w:t>
      </w:r>
    </w:p>
    <w:p w14:paraId="4925D522" w14:textId="48C9654D" w:rsidR="00B62EDB" w:rsidRPr="007F5F47" w:rsidRDefault="000E0471" w:rsidP="000E0471">
      <w:pPr>
        <w:pStyle w:val="p1"/>
        <w:jc w:val="center"/>
        <w:rPr>
          <w:rFonts w:ascii="Times" w:hAnsi="Times"/>
          <w:b/>
          <w:i/>
          <w:color w:val="000000" w:themeColor="text1"/>
          <w:sz w:val="24"/>
          <w:szCs w:val="24"/>
          <w:lang w:val="el-GR"/>
        </w:rPr>
      </w:pPr>
      <w:r w:rsidRPr="007F5F47">
        <w:rPr>
          <w:rFonts w:ascii="Times" w:hAnsi="Times"/>
          <w:b/>
          <w:i/>
          <w:sz w:val="24"/>
          <w:szCs w:val="24"/>
          <w:lang w:val="el-GR"/>
        </w:rPr>
        <w:t>«</w:t>
      </w:r>
      <w:r w:rsidR="009D76AF" w:rsidRPr="007F5F47">
        <w:rPr>
          <w:rFonts w:ascii="Times" w:hAnsi="Times"/>
          <w:b/>
          <w:i/>
          <w:color w:val="000000" w:themeColor="text1"/>
          <w:sz w:val="24"/>
          <w:szCs w:val="24"/>
          <w:lang w:val="el-GR"/>
        </w:rPr>
        <w:t>κάθε υπογράφημα</w:t>
      </w:r>
      <w:r w:rsidR="007B019C" w:rsidRPr="007B019C">
        <w:rPr>
          <w:rFonts w:ascii="Times" w:hAnsi="Times"/>
          <w:b/>
          <w:i/>
          <w:color w:val="000000" w:themeColor="text1"/>
          <w:sz w:val="24"/>
          <w:szCs w:val="24"/>
          <w:lang w:val="el-GR"/>
        </w:rPr>
        <w:t xml:space="preserve"> Η</w:t>
      </w:r>
      <w:r w:rsidR="009D76AF" w:rsidRPr="007F5F47">
        <w:rPr>
          <w:rFonts w:ascii="Times" w:hAnsi="Times"/>
          <w:b/>
          <w:i/>
          <w:color w:val="000000" w:themeColor="text1"/>
          <w:sz w:val="24"/>
          <w:szCs w:val="24"/>
          <w:lang w:val="el-GR"/>
        </w:rPr>
        <w:t xml:space="preserve"> του </w:t>
      </w:r>
      <w:r w:rsidR="009D76AF" w:rsidRPr="007F5F47">
        <w:rPr>
          <w:rFonts w:ascii="Times" w:hAnsi="Times"/>
          <w:b/>
          <w:i/>
          <w:color w:val="000000" w:themeColor="text1"/>
          <w:sz w:val="24"/>
          <w:szCs w:val="24"/>
          <w:lang w:val="en-US"/>
        </w:rPr>
        <w:t>G</w:t>
      </w:r>
      <w:r w:rsidR="007B019C">
        <w:rPr>
          <w:rFonts w:ascii="Times" w:hAnsi="Times"/>
          <w:b/>
          <w:i/>
          <w:color w:val="000000" w:themeColor="text1"/>
          <w:sz w:val="24"/>
          <w:szCs w:val="24"/>
          <w:lang w:val="el-GR"/>
        </w:rPr>
        <w:t xml:space="preserve"> περιέχει κορυφή η οποία έχει βαθμό το </w:t>
      </w:r>
      <w:r w:rsidR="00D84CB7">
        <w:rPr>
          <w:rFonts w:ascii="Times" w:hAnsi="Times"/>
          <w:b/>
          <w:i/>
          <w:color w:val="000000" w:themeColor="text1"/>
          <w:sz w:val="24"/>
          <w:szCs w:val="24"/>
          <w:lang w:val="el-GR"/>
        </w:rPr>
        <w:t xml:space="preserve">πολύ </w:t>
      </w:r>
      <w:r w:rsidR="009D76AF" w:rsidRPr="007F5F47">
        <w:rPr>
          <w:rFonts w:ascii="Times" w:hAnsi="Times"/>
          <w:b/>
          <w:i/>
          <w:color w:val="000000" w:themeColor="text1"/>
          <w:sz w:val="24"/>
          <w:szCs w:val="24"/>
          <w:lang w:val="el-GR"/>
        </w:rPr>
        <w:t xml:space="preserve"> 2</w:t>
      </w:r>
      <w:r w:rsidR="007B019C">
        <w:rPr>
          <w:rFonts w:ascii="Times" w:hAnsi="Times"/>
          <w:b/>
          <w:i/>
          <w:color w:val="000000" w:themeColor="text1"/>
          <w:sz w:val="24"/>
          <w:szCs w:val="24"/>
          <w:lang w:val="el-GR"/>
        </w:rPr>
        <w:t xml:space="preserve"> στο Η</w:t>
      </w:r>
      <w:r w:rsidR="000B5D7C" w:rsidRPr="007F5F47">
        <w:rPr>
          <w:rFonts w:ascii="Times" w:hAnsi="Times"/>
          <w:b/>
          <w:i/>
          <w:color w:val="000000" w:themeColor="text1"/>
          <w:sz w:val="24"/>
          <w:szCs w:val="24"/>
          <w:lang w:val="el-GR"/>
        </w:rPr>
        <w:t>.</w:t>
      </w:r>
      <w:r w:rsidRPr="007F5F47">
        <w:rPr>
          <w:rFonts w:ascii="Times" w:hAnsi="Times"/>
          <w:b/>
          <w:i/>
          <w:color w:val="000000" w:themeColor="text1"/>
          <w:sz w:val="24"/>
          <w:szCs w:val="24"/>
          <w:lang w:val="el-GR"/>
        </w:rPr>
        <w:t>»</w:t>
      </w:r>
    </w:p>
    <w:p w14:paraId="2574A391" w14:textId="40F1AD76" w:rsidR="00153074" w:rsidRDefault="00153074" w:rsidP="005A4CDA">
      <w:pPr>
        <w:pStyle w:val="ListParagraph"/>
        <w:numPr>
          <w:ilvl w:val="0"/>
          <w:numId w:val="38"/>
        </w:numPr>
        <w:spacing w:before="360" w:after="120"/>
        <w:jc w:val="both"/>
        <w:rPr>
          <w:rFonts w:ascii="Times" w:hAnsi="Times"/>
          <w:color w:val="000000" w:themeColor="text1"/>
        </w:rPr>
      </w:pPr>
      <w:r>
        <w:rPr>
          <w:rFonts w:ascii="Times" w:hAnsi="Times"/>
          <w:color w:val="000000" w:themeColor="text1"/>
        </w:rPr>
        <w:t xml:space="preserve">Θεωρήστε το γράφημα </w:t>
      </w:r>
      <w:proofErr w:type="spellStart"/>
      <w:r w:rsidRPr="001F1BF2">
        <w:rPr>
          <w:rFonts w:ascii="Times" w:hAnsi="Times"/>
          <w:color w:val="000000" w:themeColor="text1"/>
        </w:rPr>
        <w:t>γράφημα</w:t>
      </w:r>
      <w:proofErr w:type="spellEnd"/>
      <w:r w:rsidR="00774D58">
        <w:rPr>
          <w:rFonts w:ascii="Times" w:hAnsi="Times"/>
          <w:color w:val="000000" w:themeColor="text1"/>
        </w:rPr>
        <w:t xml:space="preserve"> </w:t>
      </w:r>
      <w:r w:rsidRPr="001F1BF2">
        <w:rPr>
          <w:rFonts w:ascii="Times" w:hAnsi="Times"/>
          <w:color w:val="000000" w:themeColor="text1"/>
        </w:rPr>
        <w:t xml:space="preserve"> </w:t>
      </w:r>
      <m:oMath>
        <m:r>
          <w:rPr>
            <w:rFonts w:ascii="Cambria Math" w:hAnsi="Cambria Math"/>
            <w:color w:val="000000" w:themeColor="text1"/>
          </w:rPr>
          <m:t>F</m:t>
        </m:r>
      </m:oMath>
      <w:r>
        <w:rPr>
          <w:rFonts w:ascii="Times" w:hAnsi="Times"/>
          <w:color w:val="000000" w:themeColor="text1"/>
        </w:rPr>
        <w:t xml:space="preserve"> που προκύπτει αν σε ένα μονοπάτι μήκους</w:t>
      </w:r>
      <w:r w:rsidR="00774D58">
        <w:rPr>
          <w:rFonts w:ascii="Times" w:hAnsi="Times"/>
          <w:color w:val="000000" w:themeColor="text1"/>
        </w:rPr>
        <w:t xml:space="preserve"> 7</w:t>
      </w:r>
      <w:r>
        <w:rPr>
          <w:rFonts w:ascii="Times" w:hAnsi="Times"/>
          <w:color w:val="000000" w:themeColor="text1"/>
        </w:rPr>
        <w:t xml:space="preserve"> ενώσουμε με ακμές κάθε ζεύγος κορυφών του μονοπατιού που βρίσκεται σε απόσταση 2. Δείξτε ότι το </w:t>
      </w:r>
      <w:r w:rsidRPr="001F1BF2">
        <w:rPr>
          <w:rFonts w:ascii="Times" w:hAnsi="Times"/>
          <w:color w:val="000000" w:themeColor="text1"/>
        </w:rPr>
        <w:t xml:space="preserve">γράφημα </w:t>
      </w:r>
      <m:oMath>
        <m:r>
          <w:rPr>
            <w:rFonts w:ascii="Cambria Math" w:hAnsi="Cambria Math"/>
            <w:color w:val="000000" w:themeColor="text1"/>
          </w:rPr>
          <m:t>F</m:t>
        </m:r>
      </m:oMath>
      <w:r>
        <w:rPr>
          <w:rFonts w:ascii="Times" w:hAnsi="Times"/>
          <w:color w:val="000000" w:themeColor="text1"/>
        </w:rPr>
        <w:t xml:space="preserve"> </w:t>
      </w:r>
      <w:r w:rsidR="005B5366">
        <w:rPr>
          <w:rFonts w:ascii="Times" w:hAnsi="Times"/>
          <w:color w:val="000000" w:themeColor="text1"/>
        </w:rPr>
        <w:t xml:space="preserve">έχει την παραπάνω ιδιότητα και </w:t>
      </w:r>
      <w:r>
        <w:rPr>
          <w:rFonts w:ascii="Times" w:hAnsi="Times"/>
          <w:color w:val="000000" w:themeColor="text1"/>
        </w:rPr>
        <w:t>είναι ισόμορφο με το παρακάτω γράφημα.</w:t>
      </w:r>
    </w:p>
    <w:p w14:paraId="6B0F92D7" w14:textId="02FEEA8A" w:rsidR="00153074" w:rsidRPr="00774D58" w:rsidRDefault="00774D58" w:rsidP="00774D58">
      <w:pPr>
        <w:spacing w:before="360" w:after="120"/>
        <w:jc w:val="center"/>
        <w:rPr>
          <w:rFonts w:ascii="Times" w:hAnsi="Times"/>
          <w:color w:val="000000" w:themeColor="text1"/>
          <w:lang w:val="en-US"/>
        </w:rPr>
      </w:pPr>
      <w:r>
        <w:rPr>
          <w:rFonts w:ascii="Times" w:hAnsi="Times"/>
          <w:noProof/>
          <w:color w:val="000000" w:themeColor="text1"/>
        </w:rPr>
        <w:drawing>
          <wp:inline distT="0" distB="0" distL="0" distR="0" wp14:anchorId="09FAE3A4" wp14:editId="19BD10D8">
            <wp:extent cx="2701315" cy="551987"/>
            <wp:effectExtent l="0" t="0" r="0" b="6985"/>
            <wp:docPr id="10" name="Imagen 10" descr="../aa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aa.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0422" cy="582455"/>
                    </a:xfrm>
                    <a:prstGeom prst="rect">
                      <a:avLst/>
                    </a:prstGeom>
                    <a:noFill/>
                    <a:ln>
                      <a:noFill/>
                    </a:ln>
                  </pic:spPr>
                </pic:pic>
              </a:graphicData>
            </a:graphic>
          </wp:inline>
        </w:drawing>
      </w:r>
    </w:p>
    <w:p w14:paraId="06B3ACCC" w14:textId="77777777" w:rsidR="00153074" w:rsidRDefault="00153074" w:rsidP="00153074">
      <w:pPr>
        <w:pStyle w:val="ListParagraph"/>
        <w:spacing w:before="360" w:after="120"/>
        <w:ind w:left="643"/>
        <w:jc w:val="both"/>
        <w:rPr>
          <w:rFonts w:ascii="Times" w:hAnsi="Times"/>
          <w:color w:val="000000" w:themeColor="text1"/>
        </w:rPr>
      </w:pPr>
    </w:p>
    <w:p w14:paraId="567B7DAA" w14:textId="05F8E32E" w:rsidR="005A4CDA" w:rsidRDefault="005A4CDA" w:rsidP="005A4CDA">
      <w:pPr>
        <w:pStyle w:val="ListParagraph"/>
        <w:numPr>
          <w:ilvl w:val="0"/>
          <w:numId w:val="38"/>
        </w:numPr>
        <w:spacing w:before="360" w:after="120"/>
        <w:jc w:val="both"/>
        <w:rPr>
          <w:rFonts w:ascii="Times" w:hAnsi="Times"/>
          <w:color w:val="000000" w:themeColor="text1"/>
        </w:rPr>
      </w:pPr>
      <w:r w:rsidRPr="005A4CDA">
        <w:rPr>
          <w:rFonts w:ascii="Times" w:hAnsi="Times"/>
          <w:color w:val="000000" w:themeColor="text1"/>
        </w:rPr>
        <w:t xml:space="preserve">Δείξτε ότι για κάθε γράφημα με </w:t>
      </w:r>
      <m:oMath>
        <m:r>
          <w:rPr>
            <w:rFonts w:ascii="Cambria Math" w:eastAsia="MS Mincho" w:hAnsi="Cambria Math"/>
          </w:rPr>
          <m:t xml:space="preserve">n≥2 </m:t>
        </m:r>
      </m:oMath>
      <w:r w:rsidRPr="005A4CDA">
        <w:rPr>
          <w:rFonts w:ascii="Times" w:hAnsi="Times"/>
          <w:color w:val="000000" w:themeColor="text1"/>
        </w:rPr>
        <w:t>κορυφές το οποίο επίσης ικανοποιεί την παραπάνω ιδιότητα, υπάρχει αρίθμηση</w:t>
      </w:r>
      <w:r w:rsidRPr="005A4CDA">
        <w:rPr>
          <w:rFonts w:ascii="Times New Roman" w:hAnsi="Times New Roman"/>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n</m:t>
            </m:r>
          </m:sub>
        </m:sSub>
      </m:oMath>
      <w:r w:rsidRPr="005A4CDA">
        <w:rPr>
          <w:rFonts w:ascii="Times New Roman" w:hAnsi="Times New Roman"/>
          <w:color w:val="000000" w:themeColor="text1"/>
          <w:vertAlign w:val="subscript"/>
        </w:rPr>
        <w:t xml:space="preserve"> </w:t>
      </w:r>
      <w:r w:rsidRPr="005A4CDA">
        <w:rPr>
          <w:rFonts w:ascii="Times New Roman" w:hAnsi="Times New Roman"/>
          <w:color w:val="000000" w:themeColor="text1"/>
        </w:rPr>
        <w:t xml:space="preserve">των κορυφών του τέτοια ώστε κάθε κορυφή να συνδέεται με </w:t>
      </w:r>
      <w:r w:rsidRPr="005A4CDA">
        <w:rPr>
          <w:rFonts w:ascii="Times" w:hAnsi="Times"/>
          <w:color w:val="000000" w:themeColor="text1"/>
        </w:rPr>
        <w:t xml:space="preserve">το πολύ δύο κορυφές με μικρότερο δείκτη (δηλ. για κάθε </w:t>
      </w:r>
      <m:oMath>
        <m:r>
          <w:rPr>
            <w:rFonts w:ascii="Cambria Math" w:hAnsi="Cambria Math"/>
            <w:color w:val="000000" w:themeColor="text1"/>
          </w:rPr>
          <m:t>i∈{2,3,…,n}</m:t>
        </m:r>
      </m:oMath>
      <w:r w:rsidRPr="005A4CDA">
        <w:rPr>
          <w:rFonts w:ascii="Times" w:hAnsi="Times"/>
          <w:color w:val="000000" w:themeColor="text1"/>
        </w:rPr>
        <w:t xml:space="preserve">, το σύνολο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lang w:val="en-US"/>
              </w:rPr>
              <m:t>i</m:t>
            </m:r>
            <m:r>
              <w:rPr>
                <w:rFonts w:ascii="Cambria Math" w:hAnsi="Cambria Math"/>
                <w:color w:val="000000" w:themeColor="text1"/>
              </w:rPr>
              <m:t>-1</m:t>
            </m:r>
          </m:sub>
        </m:sSub>
        <m:r>
          <w:rPr>
            <w:rFonts w:ascii="Cambria Math" w:hAnsi="Cambria Math"/>
            <w:color w:val="000000" w:themeColor="text1"/>
          </w:rPr>
          <m:t>}</m:t>
        </m:r>
      </m:oMath>
      <w:r w:rsidRPr="005A4CDA">
        <w:rPr>
          <w:rFonts w:ascii="Times" w:hAnsi="Times"/>
          <w:color w:val="000000" w:themeColor="text1"/>
        </w:rPr>
        <w:t xml:space="preserve"> περιέχει το πολύ 2 γειτονικές κορυφές της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Pr="005A4CDA">
        <w:rPr>
          <w:rFonts w:ascii="Times" w:hAnsi="Times"/>
          <w:color w:val="000000" w:themeColor="text1"/>
        </w:rPr>
        <w:t>.</w:t>
      </w:r>
      <w:r w:rsidR="00D50212">
        <w:rPr>
          <w:rFonts w:ascii="Times" w:hAnsi="Times"/>
          <w:color w:val="000000" w:themeColor="text1"/>
        </w:rPr>
        <w:t xml:space="preserve">   Επαγωγή στο πλήθος των κορυφών</w:t>
      </w:r>
    </w:p>
    <w:p w14:paraId="21723DBA" w14:textId="77777777" w:rsidR="008E2312" w:rsidRPr="005A4CDA" w:rsidRDefault="008E2312" w:rsidP="008E2312">
      <w:pPr>
        <w:pStyle w:val="ListParagraph"/>
        <w:spacing w:before="360" w:after="120"/>
        <w:jc w:val="both"/>
        <w:rPr>
          <w:rFonts w:ascii="Times" w:hAnsi="Times"/>
          <w:color w:val="000000" w:themeColor="text1"/>
        </w:rPr>
      </w:pPr>
    </w:p>
    <w:p w14:paraId="3D78E311" w14:textId="23B47C08" w:rsidR="005A4CDA" w:rsidRDefault="005A4CDA" w:rsidP="005A4CDA">
      <w:pPr>
        <w:pStyle w:val="p1"/>
        <w:numPr>
          <w:ilvl w:val="0"/>
          <w:numId w:val="38"/>
        </w:numPr>
        <w:rPr>
          <w:rFonts w:ascii="Times" w:hAnsi="Times"/>
          <w:sz w:val="24"/>
          <w:szCs w:val="24"/>
          <w:lang w:val="el-GR"/>
        </w:rPr>
      </w:pPr>
      <w:r>
        <w:rPr>
          <w:rFonts w:ascii="Times" w:hAnsi="Times"/>
          <w:sz w:val="24"/>
          <w:szCs w:val="24"/>
          <w:lang w:val="el-GR"/>
        </w:rPr>
        <w:t xml:space="preserve">Δώστε </w:t>
      </w:r>
      <w:r w:rsidR="00D84CB7">
        <w:rPr>
          <w:rFonts w:ascii="Times" w:hAnsi="Times"/>
          <w:sz w:val="24"/>
          <w:szCs w:val="24"/>
          <w:lang w:val="el-GR"/>
        </w:rPr>
        <w:t>δύο γραφήματα 6</w:t>
      </w:r>
      <w:r w:rsidR="007F5F47">
        <w:rPr>
          <w:rFonts w:ascii="Times" w:hAnsi="Times"/>
          <w:sz w:val="24"/>
          <w:szCs w:val="24"/>
          <w:lang w:val="el-GR"/>
        </w:rPr>
        <w:t xml:space="preserve"> κορυφών τα οποία να ικανοποιούν την παραπάνω ιδιότητα και να είνα</w:t>
      </w:r>
      <w:r w:rsidR="00153074">
        <w:rPr>
          <w:rFonts w:ascii="Times" w:hAnsi="Times"/>
          <w:sz w:val="24"/>
          <w:szCs w:val="24"/>
          <w:lang w:val="el-GR"/>
        </w:rPr>
        <w:t>ι τέτοια ώστε το πρώτο να έχει ω</w:t>
      </w:r>
      <w:r w:rsidR="007F5F47">
        <w:rPr>
          <w:rFonts w:ascii="Times" w:hAnsi="Times"/>
          <w:sz w:val="24"/>
          <w:szCs w:val="24"/>
          <w:lang w:val="el-GR"/>
        </w:rPr>
        <w:t xml:space="preserve">ς ακολουθία βαθμών την </w:t>
      </w:r>
      <m:oMath>
        <m:r>
          <w:rPr>
            <w:rFonts w:ascii="Cambria Math" w:hAnsi="Cambria Math"/>
            <w:sz w:val="24"/>
            <w:szCs w:val="24"/>
            <w:lang w:val="el-GR"/>
          </w:rPr>
          <m:t>(2,2,2,2,5,5)</m:t>
        </m:r>
      </m:oMath>
      <w:r w:rsidR="00153074">
        <w:rPr>
          <w:rFonts w:ascii="Times" w:hAnsi="Times"/>
          <w:sz w:val="24"/>
          <w:szCs w:val="24"/>
          <w:lang w:val="el-GR"/>
        </w:rPr>
        <w:t xml:space="preserve"> και το δεύτερο να έχει ω</w:t>
      </w:r>
      <w:r w:rsidR="007F5F47">
        <w:rPr>
          <w:rFonts w:ascii="Times" w:hAnsi="Times"/>
          <w:sz w:val="24"/>
          <w:szCs w:val="24"/>
          <w:lang w:val="el-GR"/>
        </w:rPr>
        <w:t xml:space="preserve">ς ακολουθία βαθμών την </w:t>
      </w:r>
      <m:oMath>
        <m:r>
          <w:rPr>
            <w:rFonts w:ascii="Cambria Math" w:hAnsi="Cambria Math"/>
            <w:sz w:val="24"/>
            <w:szCs w:val="24"/>
            <w:lang w:val="el-GR"/>
          </w:rPr>
          <m:t>(2,2,3,3,4,4)</m:t>
        </m:r>
      </m:oMath>
      <w:r w:rsidR="007F5F47">
        <w:rPr>
          <w:rFonts w:ascii="Times" w:hAnsi="Times"/>
          <w:sz w:val="24"/>
          <w:szCs w:val="24"/>
          <w:lang w:val="el-GR"/>
        </w:rPr>
        <w:t>.</w:t>
      </w:r>
    </w:p>
    <w:p w14:paraId="36B6DCCA" w14:textId="77777777" w:rsidR="008E2312" w:rsidRDefault="008E2312" w:rsidP="00774D58">
      <w:pPr>
        <w:pStyle w:val="p1"/>
        <w:rPr>
          <w:rFonts w:ascii="Times" w:hAnsi="Times"/>
          <w:sz w:val="24"/>
          <w:szCs w:val="24"/>
          <w:lang w:val="el-GR"/>
        </w:rPr>
      </w:pPr>
    </w:p>
    <w:p w14:paraId="140E114C" w14:textId="320BEF9D" w:rsidR="009E52E9" w:rsidRPr="00774D58" w:rsidRDefault="007F5F47" w:rsidP="00774D58">
      <w:pPr>
        <w:pStyle w:val="p1"/>
        <w:numPr>
          <w:ilvl w:val="0"/>
          <w:numId w:val="38"/>
        </w:numPr>
        <w:rPr>
          <w:rFonts w:ascii="Times" w:hAnsi="Times"/>
          <w:sz w:val="24"/>
          <w:szCs w:val="24"/>
          <w:lang w:val="el-GR"/>
        </w:rPr>
      </w:pPr>
      <w:r>
        <w:rPr>
          <w:rFonts w:ascii="Times" w:hAnsi="Times"/>
          <w:sz w:val="24"/>
          <w:szCs w:val="24"/>
          <w:lang w:val="el-GR"/>
        </w:rPr>
        <w:t xml:space="preserve">Δείξτε ότι κάθε γράφημα με </w:t>
      </w:r>
      <m:oMath>
        <m:r>
          <w:rPr>
            <w:rFonts w:ascii="Cambria Math" w:hAnsi="Cambria Math"/>
            <w:sz w:val="24"/>
            <w:szCs w:val="24"/>
            <w:lang w:val="el-GR"/>
          </w:rPr>
          <m:t>n≥2</m:t>
        </m:r>
      </m:oMath>
      <w:r>
        <w:rPr>
          <w:rFonts w:ascii="Times" w:hAnsi="Times"/>
          <w:sz w:val="24"/>
          <w:szCs w:val="24"/>
          <w:lang w:val="el-GR"/>
        </w:rPr>
        <w:t xml:space="preserve"> κορυφές που ικανοποιεί την παραπάνω ιδιότητα περιέχει το πολύ </w:t>
      </w:r>
      <m:oMath>
        <m:r>
          <w:rPr>
            <w:rFonts w:ascii="Cambria Math" w:hAnsi="Cambria Math"/>
            <w:sz w:val="24"/>
            <w:szCs w:val="24"/>
            <w:lang w:val="el-GR"/>
          </w:rPr>
          <m:t>2</m:t>
        </m:r>
        <m:r>
          <w:rPr>
            <w:rFonts w:ascii="Cambria Math" w:hAnsi="Cambria Math"/>
            <w:sz w:val="24"/>
            <w:szCs w:val="24"/>
            <w:lang w:val="en-US"/>
          </w:rPr>
          <m:t>n</m:t>
        </m:r>
        <m:r>
          <w:rPr>
            <w:rFonts w:ascii="Cambria Math" w:hAnsi="Cambria Math"/>
            <w:sz w:val="24"/>
            <w:szCs w:val="24"/>
            <w:lang w:val="el-GR"/>
          </w:rPr>
          <m:t>-3</m:t>
        </m:r>
      </m:oMath>
      <w:r w:rsidRPr="00B60460">
        <w:rPr>
          <w:rFonts w:ascii="Times" w:hAnsi="Times"/>
          <w:sz w:val="24"/>
          <w:szCs w:val="24"/>
          <w:lang w:val="el-GR"/>
        </w:rPr>
        <w:t xml:space="preserve"> </w:t>
      </w:r>
      <w:r>
        <w:rPr>
          <w:rFonts w:ascii="Times" w:hAnsi="Times"/>
          <w:sz w:val="24"/>
          <w:szCs w:val="24"/>
          <w:lang w:val="el-GR"/>
        </w:rPr>
        <w:t>ακμές (</w:t>
      </w:r>
      <w:proofErr w:type="spellStart"/>
      <w:r w:rsidR="006B77F8">
        <w:rPr>
          <w:rFonts w:ascii="Times" w:hAnsi="Times"/>
          <w:i/>
          <w:sz w:val="24"/>
          <w:szCs w:val="24"/>
          <w:lang w:val="el-GR"/>
        </w:rPr>
        <w:t>Y</w:t>
      </w:r>
      <w:r w:rsidRPr="007F5F47">
        <w:rPr>
          <w:rFonts w:ascii="Times" w:hAnsi="Times"/>
          <w:i/>
          <w:sz w:val="24"/>
          <w:szCs w:val="24"/>
          <w:lang w:val="el-GR"/>
        </w:rPr>
        <w:t>πόδειξη</w:t>
      </w:r>
      <w:proofErr w:type="spellEnd"/>
      <w:r w:rsidRPr="007F5F47">
        <w:rPr>
          <w:rFonts w:ascii="Times" w:hAnsi="Times"/>
          <w:i/>
          <w:sz w:val="24"/>
          <w:szCs w:val="24"/>
          <w:lang w:val="el-GR"/>
        </w:rPr>
        <w:t xml:space="preserve">: χρησιμοποιήστε το </w:t>
      </w:r>
      <w:r w:rsidR="007B019C" w:rsidRPr="006502B4">
        <w:rPr>
          <w:rFonts w:ascii="Times" w:hAnsi="Times"/>
          <w:i/>
          <w:sz w:val="24"/>
          <w:szCs w:val="24"/>
          <w:lang w:val="el-GR"/>
        </w:rPr>
        <w:t>2.2</w:t>
      </w:r>
      <w:r w:rsidR="006B77F8" w:rsidRPr="0074714C">
        <w:rPr>
          <w:rFonts w:ascii="Times" w:hAnsi="Times"/>
          <w:i/>
          <w:sz w:val="24"/>
          <w:szCs w:val="24"/>
          <w:lang w:val="el-GR"/>
        </w:rPr>
        <w:t>.</w:t>
      </w:r>
      <w:r w:rsidRPr="00B60460">
        <w:rPr>
          <w:rFonts w:ascii="Times" w:hAnsi="Times"/>
          <w:sz w:val="24"/>
          <w:szCs w:val="24"/>
          <w:lang w:val="el-GR"/>
        </w:rPr>
        <w:t>)</w:t>
      </w:r>
      <w:r>
        <w:rPr>
          <w:rFonts w:ascii="Times" w:hAnsi="Times"/>
          <w:sz w:val="24"/>
          <w:szCs w:val="24"/>
          <w:lang w:val="el-GR"/>
        </w:rPr>
        <w:t>.</w:t>
      </w:r>
    </w:p>
    <w:p w14:paraId="7D2C1670" w14:textId="77777777" w:rsidR="009E52E9" w:rsidRDefault="009E52E9" w:rsidP="0014531D">
      <w:pPr>
        <w:jc w:val="both"/>
        <w:rPr>
          <w:rFonts w:ascii="Times New Roman" w:eastAsia="Wingdings" w:hAnsi="Times New Roman"/>
          <w:sz w:val="26"/>
          <w:vertAlign w:val="subscript"/>
          <w:lang w:eastAsia="ja-JP"/>
        </w:rPr>
      </w:pPr>
    </w:p>
    <w:p w14:paraId="434E888A" w14:textId="77777777" w:rsidR="00581AC7" w:rsidRDefault="00581AC7" w:rsidP="0014531D">
      <w:pPr>
        <w:jc w:val="both"/>
        <w:rPr>
          <w:rFonts w:ascii="Times New Roman" w:eastAsia="Wingdings" w:hAnsi="Times New Roman"/>
          <w:sz w:val="26"/>
          <w:vertAlign w:val="subscript"/>
          <w:lang w:eastAsia="ja-JP"/>
        </w:rPr>
      </w:pPr>
    </w:p>
    <w:p w14:paraId="36D8DBF8" w14:textId="77777777" w:rsidR="00581AC7" w:rsidRDefault="00581AC7" w:rsidP="0014531D">
      <w:pPr>
        <w:jc w:val="both"/>
        <w:rPr>
          <w:rFonts w:ascii="Times New Roman" w:eastAsia="Wingdings" w:hAnsi="Times New Roman"/>
          <w:sz w:val="26"/>
          <w:vertAlign w:val="subscript"/>
          <w:lang w:eastAsia="ja-JP"/>
        </w:rPr>
      </w:pPr>
    </w:p>
    <w:p w14:paraId="0C8C1A39" w14:textId="77777777" w:rsidR="00581AC7" w:rsidRPr="00E67311" w:rsidRDefault="00581AC7" w:rsidP="00581AC7">
      <w:pPr>
        <w:jc w:val="both"/>
        <w:rPr>
          <w:rFonts w:ascii="Times New Roman" w:hAnsi="Times New Roman"/>
          <w:sz w:val="28"/>
        </w:rPr>
      </w:pPr>
      <w:r>
        <w:rPr>
          <w:rFonts w:ascii="Times New Roman" w:hAnsi="Times New Roman"/>
          <w:sz w:val="28"/>
        </w:rPr>
        <w:t xml:space="preserve">&lt;Χώρος Απάντησης </w:t>
      </w:r>
      <w:r>
        <w:rPr>
          <w:rFonts w:ascii="Times New Roman" w:hAnsi="Times New Roman"/>
          <w:i/>
          <w:sz w:val="28"/>
        </w:rPr>
        <w:t>(Ελεύθερος για διαμόρφωση από το φοιτητή)</w:t>
      </w:r>
      <w:r>
        <w:rPr>
          <w:rFonts w:ascii="Times New Roman" w:hAnsi="Times New Roman"/>
          <w:sz w:val="28"/>
        </w:rPr>
        <w:t>&gt;</w:t>
      </w: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581AC7" w14:paraId="2AB1CA9A" w14:textId="77777777" w:rsidTr="00CA36A0">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14:paraId="25C8FD7F" w14:textId="77777777" w:rsidR="00581AC7" w:rsidRDefault="00581AC7" w:rsidP="00CA36A0">
            <w:pPr>
              <w:jc w:val="center"/>
              <w:rPr>
                <w:rFonts w:ascii="Times New Roman" w:hAnsi="Times New Roman"/>
                <w:b/>
                <w:color w:val="800000"/>
                <w:sz w:val="28"/>
              </w:rPr>
            </w:pPr>
            <w:r>
              <w:rPr>
                <w:rFonts w:ascii="Times New Roman" w:hAnsi="Times New Roman"/>
                <w:b/>
                <w:color w:val="800000"/>
                <w:sz w:val="28"/>
              </w:rPr>
              <w:t>Αξιολόγηση Ερωτήματος</w:t>
            </w:r>
          </w:p>
        </w:tc>
      </w:tr>
      <w:tr w:rsidR="00581AC7" w14:paraId="496D6BB6" w14:textId="77777777" w:rsidTr="00CA36A0">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14:paraId="01B64B25" w14:textId="77777777" w:rsidR="00581AC7" w:rsidRDefault="00581AC7" w:rsidP="00CA36A0">
            <w:pPr>
              <w:jc w:val="both"/>
              <w:rPr>
                <w:rFonts w:ascii="Times New Roman" w:hAnsi="Times New Roman"/>
                <w:color w:val="800000"/>
                <w:sz w:val="28"/>
              </w:rPr>
            </w:pPr>
            <w:r>
              <w:rPr>
                <w:rFonts w:ascii="Times New Roman" w:hAnsi="Times New Roman"/>
                <w:b/>
                <w:color w:val="800000"/>
                <w:sz w:val="28"/>
              </w:rPr>
              <w:t>Σχόλια Σύμβουλου Καθηγητή</w:t>
            </w:r>
            <w:r>
              <w:rPr>
                <w:rFonts w:ascii="Times New Roman" w:hAnsi="Times New Roman"/>
                <w:color w:val="800000"/>
                <w:sz w:val="28"/>
              </w:rPr>
              <w:t>:</w:t>
            </w:r>
          </w:p>
        </w:tc>
      </w:tr>
      <w:tr w:rsidR="00581AC7" w14:paraId="2F417CF5" w14:textId="77777777" w:rsidTr="00CA36A0">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14:paraId="05C9F17A" w14:textId="77777777" w:rsidR="00581AC7" w:rsidRDefault="00581AC7" w:rsidP="00CA36A0">
            <w:pPr>
              <w:jc w:val="both"/>
              <w:rPr>
                <w:rFonts w:ascii="Times New Roman" w:hAnsi="Times New Roman"/>
                <w:color w:val="FF0000"/>
                <w:sz w:val="28"/>
              </w:rPr>
            </w:pPr>
            <w:r>
              <w:rPr>
                <w:rFonts w:ascii="Times New Roman" w:hAnsi="Times New Roman"/>
                <w:color w:val="FF0000"/>
                <w:sz w:val="28"/>
              </w:rPr>
              <w:t>&lt;σχόλια&gt;</w:t>
            </w:r>
          </w:p>
        </w:tc>
      </w:tr>
      <w:tr w:rsidR="00581AC7" w14:paraId="3C5EC79F" w14:textId="77777777" w:rsidTr="00CA36A0">
        <w:tc>
          <w:tcPr>
            <w:tcW w:w="3936" w:type="dxa"/>
            <w:tcBorders>
              <w:top w:val="single" w:sz="12" w:space="0" w:color="FF0000"/>
              <w:left w:val="single" w:sz="12" w:space="0" w:color="FF0000"/>
              <w:bottom w:val="single" w:sz="12" w:space="0" w:color="FF0000"/>
              <w:right w:val="single" w:sz="12" w:space="0" w:color="FF0000"/>
            </w:tcBorders>
          </w:tcPr>
          <w:p w14:paraId="7E63A036" w14:textId="77777777" w:rsidR="00581AC7" w:rsidRDefault="00581AC7" w:rsidP="00CA36A0">
            <w:pPr>
              <w:jc w:val="both"/>
              <w:rPr>
                <w:rFonts w:ascii="Times New Roman" w:hAnsi="Times New Roman"/>
                <w:b/>
                <w:color w:val="800000"/>
                <w:sz w:val="28"/>
              </w:rPr>
            </w:pPr>
            <w:r>
              <w:rPr>
                <w:rFonts w:ascii="Times New Roman" w:hAnsi="Times New Roman"/>
                <w:b/>
                <w:color w:val="800000"/>
                <w:sz w:val="28"/>
              </w:rPr>
              <w:t>Αξιολόγηση Ερωτήματος :</w:t>
            </w:r>
          </w:p>
        </w:tc>
        <w:bookmarkStart w:id="9" w:name="e2_grade"/>
        <w:tc>
          <w:tcPr>
            <w:tcW w:w="4586" w:type="dxa"/>
            <w:tcBorders>
              <w:top w:val="single" w:sz="12" w:space="0" w:color="FF0000"/>
              <w:left w:val="single" w:sz="12" w:space="0" w:color="FF0000"/>
              <w:bottom w:val="single" w:sz="12" w:space="0" w:color="FF0000"/>
              <w:right w:val="single" w:sz="12" w:space="0" w:color="FF0000"/>
            </w:tcBorders>
          </w:tcPr>
          <w:p w14:paraId="4F063652" w14:textId="67CC5F4E" w:rsidR="00581AC7" w:rsidRPr="0060700D" w:rsidRDefault="00581AC7" w:rsidP="00581AC7">
            <w:pPr>
              <w:jc w:val="both"/>
              <w:rPr>
                <w:rFonts w:ascii="Times New Roman" w:hAnsi="Times New Roman"/>
                <w:color w:val="FF0000"/>
                <w:sz w:val="28"/>
              </w:rPr>
            </w:pPr>
            <w:r>
              <w:rPr>
                <w:rFonts w:ascii="Times New Roman" w:hAnsi="Times New Roman"/>
                <w:color w:val="FF0000"/>
                <w:sz w:val="28"/>
              </w:rPr>
              <w:fldChar w:fldCharType="begin">
                <w:ffData>
                  <w:name w:val="e2_grade"/>
                  <w:enabled/>
                  <w:calcOnExit w:val="0"/>
                  <w:textInput/>
                </w:ffData>
              </w:fldChar>
            </w:r>
            <w:r>
              <w:rPr>
                <w:rFonts w:ascii="Times New Roman" w:hAnsi="Times New Roman"/>
                <w:color w:val="FF0000"/>
                <w:sz w:val="28"/>
              </w:rPr>
              <w:instrText xml:space="preserve"> FORMTEXT </w:instrText>
            </w:r>
            <w:r>
              <w:rPr>
                <w:rFonts w:ascii="Times New Roman" w:hAnsi="Times New Roman"/>
                <w:color w:val="FF0000"/>
                <w:sz w:val="28"/>
              </w:rPr>
            </w:r>
            <w:r>
              <w:rPr>
                <w:rFonts w:ascii="Times New Roman" w:hAnsi="Times New Roman"/>
                <w:color w:val="FF0000"/>
                <w:sz w:val="28"/>
              </w:rPr>
              <w:fldChar w:fldCharType="separate"/>
            </w:r>
            <w:r>
              <w:rPr>
                <w:rFonts w:ascii="Times New Roman" w:hAnsi="Times New Roman"/>
                <w:noProof/>
                <w:color w:val="FF0000"/>
                <w:sz w:val="28"/>
              </w:rPr>
              <w:t> </w:t>
            </w:r>
            <w:r>
              <w:rPr>
                <w:rFonts w:ascii="Times New Roman" w:hAnsi="Times New Roman"/>
                <w:noProof/>
                <w:color w:val="FF0000"/>
                <w:sz w:val="28"/>
              </w:rPr>
              <w:t> </w:t>
            </w:r>
            <w:r>
              <w:rPr>
                <w:rFonts w:ascii="Times New Roman" w:hAnsi="Times New Roman"/>
                <w:noProof/>
                <w:color w:val="FF0000"/>
                <w:sz w:val="28"/>
              </w:rPr>
              <w:t> </w:t>
            </w:r>
            <w:r>
              <w:rPr>
                <w:rFonts w:ascii="Times New Roman" w:hAnsi="Times New Roman"/>
                <w:color w:val="FF0000"/>
                <w:sz w:val="28"/>
              </w:rPr>
              <w:fldChar w:fldCharType="end"/>
            </w:r>
            <w:bookmarkEnd w:id="9"/>
            <w:r>
              <w:rPr>
                <w:rFonts w:ascii="Times New Roman" w:hAnsi="Times New Roman"/>
                <w:color w:val="FF0000"/>
                <w:sz w:val="28"/>
              </w:rPr>
              <w:t xml:space="preserve"> / </w:t>
            </w:r>
            <w:r>
              <w:rPr>
                <w:rFonts w:ascii="Times New Roman" w:hAnsi="Times New Roman"/>
                <w:color w:val="FF0000"/>
                <w:sz w:val="28"/>
                <w:lang w:val="en-US"/>
              </w:rPr>
              <w:t>2</w:t>
            </w:r>
            <w:r w:rsidR="00B42209">
              <w:rPr>
                <w:rFonts w:ascii="Times New Roman" w:hAnsi="Times New Roman"/>
                <w:color w:val="FF0000"/>
                <w:sz w:val="28"/>
                <w:lang w:val="en-US"/>
              </w:rPr>
              <w:t>5</w:t>
            </w:r>
          </w:p>
        </w:tc>
      </w:tr>
    </w:tbl>
    <w:p w14:paraId="5D8C9B93" w14:textId="77777777" w:rsidR="00581AC7" w:rsidRDefault="00581AC7" w:rsidP="0014531D">
      <w:pPr>
        <w:jc w:val="both"/>
        <w:rPr>
          <w:rFonts w:ascii="Times New Roman" w:eastAsia="Wingdings" w:hAnsi="Times New Roman"/>
          <w:sz w:val="26"/>
          <w:vertAlign w:val="subscript"/>
          <w:lang w:eastAsia="ja-JP"/>
        </w:rPr>
      </w:pPr>
    </w:p>
    <w:p w14:paraId="76393AA7" w14:textId="77777777" w:rsidR="00581AC7" w:rsidRDefault="00581AC7" w:rsidP="0014531D">
      <w:pPr>
        <w:jc w:val="both"/>
        <w:rPr>
          <w:rFonts w:ascii="Times New Roman" w:eastAsia="Wingdings" w:hAnsi="Times New Roman"/>
          <w:sz w:val="26"/>
          <w:vertAlign w:val="subscript"/>
          <w:lang w:eastAsia="ja-JP"/>
        </w:rPr>
      </w:pPr>
    </w:p>
    <w:p w14:paraId="0678FF82" w14:textId="65B04DFA" w:rsidR="00F65FEB" w:rsidRPr="009D69FB" w:rsidRDefault="004D2797" w:rsidP="00582F1A">
      <w:pPr>
        <w:numPr>
          <w:ilvl w:val="0"/>
          <w:numId w:val="2"/>
        </w:numPr>
        <w:pBdr>
          <w:top w:val="single" w:sz="12" w:space="1" w:color="0000FF"/>
        </w:pBdr>
        <w:jc w:val="both"/>
        <w:rPr>
          <w:rFonts w:ascii="Times New Roman" w:hAnsi="Times New Roman"/>
          <w:b/>
          <w:color w:val="0000FF"/>
        </w:rPr>
      </w:pPr>
      <w:r w:rsidRPr="009D69FB">
        <w:rPr>
          <w:rFonts w:ascii="Times New Roman" w:hAnsi="Times New Roman"/>
          <w:i/>
          <w:color w:val="A6A6A6" w:themeColor="background1" w:themeShade="A6"/>
        </w:rPr>
        <w:t>.</w:t>
      </w:r>
    </w:p>
    <w:p w14:paraId="036C59AF" w14:textId="2284CDC8" w:rsidR="009E385A" w:rsidRDefault="009D69FB" w:rsidP="007F5EC3">
      <w:pPr>
        <w:jc w:val="both"/>
        <w:rPr>
          <w:rFonts w:ascii="Times New Roman" w:hAnsi="Times New Roman"/>
          <w:color w:val="000000" w:themeColor="text1"/>
        </w:rPr>
      </w:pPr>
      <w:r>
        <w:rPr>
          <w:rFonts w:ascii="Times New Roman" w:hAnsi="Times New Roman"/>
          <w:i/>
          <w:color w:val="000000"/>
        </w:rPr>
        <w:t xml:space="preserve">Το ερώτημα έχει να κάνει με </w:t>
      </w:r>
      <w:r w:rsidRPr="0088580D">
        <w:rPr>
          <w:rFonts w:ascii="Times New Roman" w:hAnsi="Times New Roman"/>
          <w:i/>
          <w:color w:val="000000"/>
          <w:lang w:val="en-US"/>
        </w:rPr>
        <w:t>k</w:t>
      </w:r>
      <w:r>
        <w:rPr>
          <w:rFonts w:ascii="Times New Roman" w:hAnsi="Times New Roman"/>
          <w:i/>
          <w:color w:val="000000"/>
        </w:rPr>
        <w:t xml:space="preserve">-κανονικά γραφήματα </w:t>
      </w:r>
      <w:r w:rsidR="00BB2A5F">
        <w:rPr>
          <w:rFonts w:ascii="Times New Roman" w:hAnsi="Times New Roman"/>
          <w:i/>
          <w:color w:val="000000"/>
        </w:rPr>
        <w:t xml:space="preserve">όπως αυτά συσχετίζονται με τις </w:t>
      </w:r>
      <w:r>
        <w:rPr>
          <w:rFonts w:ascii="Times New Roman" w:hAnsi="Times New Roman"/>
          <w:i/>
          <w:color w:val="000000"/>
        </w:rPr>
        <w:t xml:space="preserve">έννοιες συνδεσιμότητας, </w:t>
      </w:r>
      <w:proofErr w:type="spellStart"/>
      <w:r>
        <w:rPr>
          <w:rFonts w:ascii="Times New Roman" w:hAnsi="Times New Roman"/>
          <w:i/>
          <w:color w:val="000000"/>
        </w:rPr>
        <w:t>επιπεδότητας</w:t>
      </w:r>
      <w:proofErr w:type="spellEnd"/>
      <w:r>
        <w:rPr>
          <w:rFonts w:ascii="Times New Roman" w:hAnsi="Times New Roman"/>
          <w:i/>
          <w:color w:val="000000"/>
        </w:rPr>
        <w:t>, διμε</w:t>
      </w:r>
      <w:r w:rsidR="000878EF">
        <w:rPr>
          <w:rFonts w:ascii="Times New Roman" w:hAnsi="Times New Roman"/>
          <w:i/>
          <w:color w:val="000000"/>
        </w:rPr>
        <w:t xml:space="preserve">ρών γραφημάτων και </w:t>
      </w:r>
      <w:proofErr w:type="spellStart"/>
      <w:r w:rsidR="000878EF">
        <w:rPr>
          <w:rFonts w:ascii="Times New Roman" w:hAnsi="Times New Roman"/>
          <w:i/>
          <w:color w:val="000000"/>
        </w:rPr>
        <w:t>ομοιομορφικών</w:t>
      </w:r>
      <w:proofErr w:type="spellEnd"/>
      <w:r w:rsidR="000878EF">
        <w:rPr>
          <w:rFonts w:ascii="Times New Roman" w:hAnsi="Times New Roman"/>
          <w:i/>
          <w:color w:val="000000"/>
        </w:rPr>
        <w:t xml:space="preserve"> γραφημάτων</w:t>
      </w:r>
      <w:r>
        <w:rPr>
          <w:rFonts w:ascii="Times New Roman" w:hAnsi="Times New Roman"/>
          <w:i/>
          <w:color w:val="000000"/>
        </w:rPr>
        <w:t xml:space="preserve">. </w:t>
      </w:r>
      <w:r w:rsidR="00020EBC" w:rsidRPr="0088580D">
        <w:rPr>
          <w:rFonts w:ascii="Times New Roman" w:hAnsi="Times New Roman"/>
          <w:i/>
          <w:color w:val="000000"/>
        </w:rPr>
        <w:t xml:space="preserve">Για τον ορισμό του </w:t>
      </w:r>
      <w:r w:rsidR="00020EBC" w:rsidRPr="0088580D">
        <w:rPr>
          <w:rFonts w:ascii="Times New Roman" w:hAnsi="Times New Roman"/>
          <w:i/>
          <w:color w:val="000000"/>
          <w:lang w:val="en-US"/>
        </w:rPr>
        <w:t>k</w:t>
      </w:r>
      <w:r w:rsidR="00020EBC" w:rsidRPr="0088580D">
        <w:rPr>
          <w:rFonts w:ascii="Times New Roman" w:hAnsi="Times New Roman"/>
          <w:i/>
          <w:color w:val="000000"/>
        </w:rPr>
        <w:t xml:space="preserve">-κανονικού γραφήματος δείτε σελ. 69 στο βιβλίο του </w:t>
      </w:r>
      <w:proofErr w:type="spellStart"/>
      <w:r w:rsidR="00020EBC" w:rsidRPr="0088580D">
        <w:rPr>
          <w:rFonts w:ascii="Times New Roman" w:hAnsi="Times New Roman"/>
          <w:i/>
          <w:color w:val="000000"/>
        </w:rPr>
        <w:t>Μαυρονικόλα</w:t>
      </w:r>
      <w:proofErr w:type="spellEnd"/>
      <w:r w:rsidR="00020EBC" w:rsidRPr="0088580D">
        <w:rPr>
          <w:rFonts w:ascii="Times New Roman" w:hAnsi="Times New Roman"/>
          <w:i/>
          <w:color w:val="000000"/>
        </w:rPr>
        <w:t>.</w:t>
      </w:r>
      <w:r>
        <w:rPr>
          <w:rFonts w:ascii="Times New Roman" w:hAnsi="Times New Roman"/>
          <w:i/>
          <w:color w:val="000000"/>
        </w:rPr>
        <w:t xml:space="preserve"> </w:t>
      </w:r>
      <w:r w:rsidR="008E2312">
        <w:rPr>
          <w:rFonts w:ascii="Times New Roman" w:hAnsi="Times New Roman"/>
          <w:color w:val="000000" w:themeColor="text1"/>
        </w:rPr>
        <w:t>Βρείτε ένα απλό 4-κανονικό γράφημα που να μην έχει σημεία κοπής.</w:t>
      </w:r>
    </w:p>
    <w:p w14:paraId="3ED6C1D3" w14:textId="77777777" w:rsidR="007F5EC3" w:rsidRDefault="007F5EC3" w:rsidP="007F5EC3">
      <w:pPr>
        <w:jc w:val="both"/>
        <w:rPr>
          <w:rFonts w:ascii="Times New Roman" w:hAnsi="Times New Roman"/>
          <w:color w:val="000000" w:themeColor="text1"/>
        </w:rPr>
      </w:pPr>
    </w:p>
    <w:p w14:paraId="017E4C21" w14:textId="4832A290" w:rsidR="006B77F8" w:rsidRPr="007F5EC3" w:rsidRDefault="007F5EC3" w:rsidP="007F5EC3">
      <w:pPr>
        <w:widowControl w:val="0"/>
        <w:autoSpaceDE w:val="0"/>
        <w:autoSpaceDN w:val="0"/>
        <w:adjustRightInd w:val="0"/>
        <w:spacing w:before="0" w:after="240" w:line="260" w:lineRule="atLeast"/>
        <w:rPr>
          <w:rFonts w:ascii="Times" w:hAnsi="Times" w:cs="Times"/>
          <w:b/>
          <w:lang w:val="en-US" w:eastAsia="en-US"/>
        </w:rPr>
      </w:pPr>
      <w:proofErr w:type="spellStart"/>
      <w:r w:rsidRPr="007F5EC3">
        <w:rPr>
          <w:rFonts w:ascii="Times" w:hAnsi="Times" w:cs="Times"/>
          <w:b/>
          <w:color w:val="B00004"/>
          <w:sz w:val="22"/>
          <w:szCs w:val="22"/>
          <w:lang w:val="en-US" w:eastAsia="en-US"/>
        </w:rPr>
        <w:t>Συνοδευτικές</w:t>
      </w:r>
      <w:proofErr w:type="spellEnd"/>
      <w:r w:rsidRPr="007F5EC3">
        <w:rPr>
          <w:rFonts w:ascii="Times" w:hAnsi="Times" w:cs="Times"/>
          <w:b/>
          <w:color w:val="B00004"/>
          <w:sz w:val="22"/>
          <w:szCs w:val="22"/>
          <w:lang w:val="en-US" w:eastAsia="en-US"/>
        </w:rPr>
        <w:t xml:space="preserve"> α</w:t>
      </w:r>
      <w:proofErr w:type="spellStart"/>
      <w:r w:rsidRPr="007F5EC3">
        <w:rPr>
          <w:rFonts w:ascii="Times" w:hAnsi="Times" w:cs="Times"/>
          <w:b/>
          <w:color w:val="B00004"/>
          <w:sz w:val="22"/>
          <w:szCs w:val="22"/>
          <w:lang w:val="en-US" w:eastAsia="en-US"/>
        </w:rPr>
        <w:t>σκήσεις</w:t>
      </w:r>
      <w:proofErr w:type="spellEnd"/>
      <w:r w:rsidRPr="007F5EC3">
        <w:rPr>
          <w:rFonts w:ascii="Times" w:hAnsi="Times" w:cs="Times"/>
          <w:b/>
          <w:color w:val="B00004"/>
          <w:sz w:val="22"/>
          <w:szCs w:val="22"/>
          <w:lang w:val="en-US" w:eastAsia="en-US"/>
        </w:rPr>
        <w:t xml:space="preserve"> παλα</w:t>
      </w:r>
      <w:proofErr w:type="spellStart"/>
      <w:r w:rsidRPr="007F5EC3">
        <w:rPr>
          <w:rFonts w:ascii="Times" w:hAnsi="Times" w:cs="Times"/>
          <w:b/>
          <w:color w:val="B00004"/>
          <w:sz w:val="22"/>
          <w:szCs w:val="22"/>
          <w:lang w:val="en-US" w:eastAsia="en-US"/>
        </w:rPr>
        <w:t>ιοτέρων</w:t>
      </w:r>
      <w:proofErr w:type="spellEnd"/>
      <w:r w:rsidRPr="007F5EC3">
        <w:rPr>
          <w:rFonts w:ascii="Times" w:hAnsi="Times" w:cs="Times"/>
          <w:b/>
          <w:color w:val="B00004"/>
          <w:sz w:val="22"/>
          <w:szCs w:val="22"/>
          <w:lang w:val="en-US" w:eastAsia="en-US"/>
        </w:rPr>
        <w:t xml:space="preserve"> </w:t>
      </w:r>
      <w:proofErr w:type="spellStart"/>
      <w:r w:rsidRPr="007F5EC3">
        <w:rPr>
          <w:rFonts w:ascii="Times" w:hAnsi="Times" w:cs="Times"/>
          <w:b/>
          <w:color w:val="B00004"/>
          <w:sz w:val="22"/>
          <w:szCs w:val="22"/>
          <w:lang w:val="en-US" w:eastAsia="en-US"/>
        </w:rPr>
        <w:t>ετώ</w:t>
      </w:r>
      <w:r>
        <w:rPr>
          <w:rFonts w:ascii="Times" w:hAnsi="Times" w:cs="Times"/>
          <w:b/>
          <w:color w:val="B00004"/>
          <w:sz w:val="22"/>
          <w:szCs w:val="22"/>
          <w:lang w:val="en-US" w:eastAsia="en-US"/>
        </w:rPr>
        <w:t>ν</w:t>
      </w:r>
      <w:proofErr w:type="spellEnd"/>
      <w:r>
        <w:rPr>
          <w:rFonts w:ascii="Times" w:hAnsi="Times" w:cs="Times"/>
          <w:b/>
          <w:color w:val="B00004"/>
          <w:sz w:val="22"/>
          <w:szCs w:val="22"/>
          <w:lang w:val="en-US" w:eastAsia="en-US"/>
        </w:rPr>
        <w:t>: #1, #8, #10</w:t>
      </w:r>
    </w:p>
    <w:p w14:paraId="4B69C392" w14:textId="36A1DC87" w:rsidR="006B77F8" w:rsidRDefault="00852137" w:rsidP="006B77F8">
      <w:pPr>
        <w:pStyle w:val="ListParagraph"/>
        <w:numPr>
          <w:ilvl w:val="0"/>
          <w:numId w:val="40"/>
        </w:numPr>
        <w:spacing w:before="360" w:after="120"/>
        <w:jc w:val="both"/>
        <w:rPr>
          <w:rFonts w:ascii="Times New Roman" w:hAnsi="Times New Roman"/>
          <w:color w:val="000000" w:themeColor="text1"/>
        </w:rPr>
      </w:pPr>
      <w:r>
        <w:rPr>
          <w:rFonts w:ascii="Times New Roman" w:hAnsi="Times New Roman"/>
          <w:color w:val="000000" w:themeColor="text1"/>
        </w:rPr>
        <w:t xml:space="preserve">Δείξτε ότι δεν υπάρχει επίπεδο 4-κανονικό γράφημα </w:t>
      </w:r>
      <w:r w:rsidR="006502B4">
        <w:rPr>
          <w:rFonts w:ascii="Times New Roman" w:hAnsi="Times New Roman"/>
          <w:color w:val="000000" w:themeColor="text1"/>
        </w:rPr>
        <w:t>με</w:t>
      </w:r>
      <w:r w:rsidR="006502B4" w:rsidRPr="00852137">
        <w:rPr>
          <w:rFonts w:ascii="Times New Roman" w:hAnsi="Times New Roman"/>
          <w:i/>
          <w:color w:val="000000" w:themeColor="text1"/>
        </w:rPr>
        <w:t xml:space="preserve"> </w:t>
      </w:r>
      <m:oMath>
        <m:r>
          <w:rPr>
            <w:rFonts w:ascii="Cambria Math" w:hAnsi="Cambria Math"/>
            <w:color w:val="000000" w:themeColor="text1"/>
            <w:lang w:val="en-US"/>
          </w:rPr>
          <m:t>n</m:t>
        </m:r>
      </m:oMath>
      <w:r w:rsidR="006502B4" w:rsidRPr="00852137">
        <w:rPr>
          <w:rFonts w:ascii="Times New Roman" w:hAnsi="Times New Roman"/>
          <w:i/>
          <w:color w:val="000000" w:themeColor="text1"/>
        </w:rPr>
        <w:t xml:space="preserve"> </w:t>
      </w:r>
      <w:r w:rsidR="006502B4">
        <w:rPr>
          <w:rFonts w:ascii="Times New Roman" w:hAnsi="Times New Roman"/>
          <w:i/>
          <w:color w:val="000000" w:themeColor="text1"/>
        </w:rPr>
        <w:t xml:space="preserve">κορυφές </w:t>
      </w:r>
      <w:r>
        <w:rPr>
          <w:rFonts w:ascii="Times New Roman" w:hAnsi="Times New Roman"/>
          <w:color w:val="000000" w:themeColor="text1"/>
        </w:rPr>
        <w:t>που να είναι διμερές (</w:t>
      </w:r>
      <w:r w:rsidRPr="00852137">
        <w:rPr>
          <w:rFonts w:ascii="Times New Roman" w:hAnsi="Times New Roman"/>
          <w:i/>
          <w:color w:val="000000" w:themeColor="text1"/>
        </w:rPr>
        <w:t xml:space="preserve">υπόδειξη: λάβετε υπόψιν ότι εάν ένα επίπεδο γράφημα δεν έχει τρίγωνα, τότε έχει το πολύ </w:t>
      </w:r>
      <m:oMath>
        <m:r>
          <w:rPr>
            <w:rFonts w:ascii="Cambria Math" w:hAnsi="Cambria Math"/>
            <w:color w:val="000000" w:themeColor="text1"/>
          </w:rPr>
          <m:t>2n-4</m:t>
        </m:r>
      </m:oMath>
      <w:r w:rsidRPr="00852137">
        <w:rPr>
          <w:rFonts w:ascii="Times New Roman" w:hAnsi="Times New Roman"/>
          <w:i/>
          <w:color w:val="000000" w:themeColor="text1"/>
        </w:rPr>
        <w:t xml:space="preserve"> ακμές</w:t>
      </w:r>
      <w:r>
        <w:rPr>
          <w:rFonts w:ascii="Times New Roman" w:hAnsi="Times New Roman"/>
          <w:color w:val="000000" w:themeColor="text1"/>
        </w:rPr>
        <w:t>)</w:t>
      </w:r>
    </w:p>
    <w:p w14:paraId="60DEC681" w14:textId="77777777" w:rsidR="006B77F8" w:rsidRPr="006B77F8" w:rsidRDefault="006B77F8" w:rsidP="006B77F8">
      <w:pPr>
        <w:pStyle w:val="ListParagraph"/>
        <w:spacing w:before="360" w:after="120"/>
        <w:jc w:val="both"/>
        <w:rPr>
          <w:rFonts w:ascii="Times New Roman" w:hAnsi="Times New Roman"/>
          <w:color w:val="000000" w:themeColor="text1"/>
        </w:rPr>
      </w:pPr>
    </w:p>
    <w:p w14:paraId="489A91C8" w14:textId="6882A325" w:rsidR="006B77F8" w:rsidRDefault="00515637" w:rsidP="006B77F8">
      <w:pPr>
        <w:pStyle w:val="ListParagraph"/>
        <w:numPr>
          <w:ilvl w:val="0"/>
          <w:numId w:val="40"/>
        </w:numPr>
        <w:spacing w:before="360" w:after="120"/>
        <w:jc w:val="both"/>
        <w:rPr>
          <w:rFonts w:ascii="Times New Roman" w:hAnsi="Times New Roman"/>
          <w:color w:val="000000" w:themeColor="text1"/>
        </w:rPr>
      </w:pPr>
      <w:r>
        <w:rPr>
          <w:rFonts w:ascii="Times New Roman" w:hAnsi="Times New Roman"/>
          <w:color w:val="000000" w:themeColor="text1"/>
        </w:rPr>
        <w:t xml:space="preserve">Δείξτε ότι εάν ένα διμερές </w:t>
      </w:r>
      <w:r w:rsidR="006502B4">
        <w:rPr>
          <w:rFonts w:ascii="Times New Roman" w:hAnsi="Times New Roman"/>
          <w:color w:val="000000" w:themeColor="text1"/>
        </w:rPr>
        <w:t>γράφημα με</w:t>
      </w:r>
      <w:r w:rsidR="006502B4" w:rsidRPr="00852137">
        <w:rPr>
          <w:rFonts w:ascii="Times New Roman" w:hAnsi="Times New Roman"/>
          <w:i/>
          <w:color w:val="000000" w:themeColor="text1"/>
        </w:rPr>
        <w:t xml:space="preserve"> </w:t>
      </w:r>
      <m:oMath>
        <m:r>
          <w:rPr>
            <w:rFonts w:ascii="Cambria Math" w:hAnsi="Cambria Math"/>
            <w:color w:val="000000" w:themeColor="text1"/>
            <w:lang w:val="en-US"/>
          </w:rPr>
          <m:t>n</m:t>
        </m:r>
      </m:oMath>
      <w:r w:rsidR="006502B4" w:rsidRPr="00852137">
        <w:rPr>
          <w:rFonts w:ascii="Times New Roman" w:hAnsi="Times New Roman"/>
          <w:i/>
          <w:color w:val="000000" w:themeColor="text1"/>
        </w:rPr>
        <w:t xml:space="preserve"> </w:t>
      </w:r>
      <w:r w:rsidR="006502B4">
        <w:rPr>
          <w:rFonts w:ascii="Times New Roman" w:hAnsi="Times New Roman"/>
          <w:i/>
          <w:color w:val="000000" w:themeColor="text1"/>
        </w:rPr>
        <w:t xml:space="preserve">κορυφές </w:t>
      </w:r>
      <w:r>
        <w:rPr>
          <w:rFonts w:ascii="Times New Roman" w:hAnsi="Times New Roman"/>
          <w:color w:val="000000" w:themeColor="text1"/>
        </w:rPr>
        <w:t>είναι κανονικό τότε το συμπληρωματικό του περιέχει κλίκα με</w:t>
      </w:r>
      <w:r w:rsidR="005B5366">
        <w:rPr>
          <w:rFonts w:ascii="Times New Roman" w:hAnsi="Times New Roman"/>
          <w:color w:val="000000" w:themeColor="text1"/>
        </w:rPr>
        <w:t xml:space="preserve"> ακριβώς</w:t>
      </w:r>
      <w:r>
        <w:rPr>
          <w:rFonts w:ascii="Times New Roman" w:hAnsi="Times New Roman"/>
          <w:color w:val="000000" w:themeColor="text1"/>
        </w:rPr>
        <w:t xml:space="preserve"> </w:t>
      </w:r>
      <m:oMath>
        <m:r>
          <w:rPr>
            <w:rFonts w:ascii="Cambria Math" w:hAnsi="Cambria Math"/>
            <w:color w:val="000000" w:themeColor="text1"/>
          </w:rPr>
          <m:t>n/2</m:t>
        </m:r>
      </m:oMath>
      <w:r>
        <w:rPr>
          <w:rFonts w:ascii="Times New Roman" w:hAnsi="Times New Roman"/>
          <w:color w:val="000000" w:themeColor="text1"/>
        </w:rPr>
        <w:t xml:space="preserve"> κορυφές.</w:t>
      </w:r>
    </w:p>
    <w:p w14:paraId="653B4DE6" w14:textId="77777777" w:rsidR="006B77F8" w:rsidRPr="006B77F8" w:rsidRDefault="006B77F8" w:rsidP="006B77F8">
      <w:pPr>
        <w:pStyle w:val="ListParagraph"/>
        <w:spacing w:before="360" w:after="120"/>
        <w:jc w:val="both"/>
        <w:rPr>
          <w:rFonts w:ascii="Times New Roman" w:hAnsi="Times New Roman"/>
          <w:color w:val="000000" w:themeColor="text1"/>
        </w:rPr>
      </w:pPr>
    </w:p>
    <w:p w14:paraId="086DF24E" w14:textId="437EC36F" w:rsidR="009E52E9" w:rsidRPr="005B5366" w:rsidRDefault="00852137" w:rsidP="000B4797">
      <w:pPr>
        <w:pStyle w:val="ListParagraph"/>
        <w:numPr>
          <w:ilvl w:val="0"/>
          <w:numId w:val="40"/>
        </w:numPr>
        <w:spacing w:before="360" w:after="120"/>
        <w:jc w:val="both"/>
        <w:rPr>
          <w:rFonts w:ascii="Times New Roman" w:hAnsi="Times New Roman"/>
          <w:color w:val="000000" w:themeColor="text1"/>
        </w:rPr>
      </w:pPr>
      <w:r>
        <w:rPr>
          <w:rFonts w:ascii="Times New Roman" w:hAnsi="Times New Roman"/>
          <w:color w:val="000000" w:themeColor="text1"/>
        </w:rPr>
        <w:t xml:space="preserve"> Δείξτε ότι ένα 3-κανονικό </w:t>
      </w:r>
      <w:r w:rsidR="00576FBA">
        <w:rPr>
          <w:rFonts w:ascii="Times New Roman" w:hAnsi="Times New Roman"/>
          <w:color w:val="000000" w:themeColor="text1"/>
        </w:rPr>
        <w:t xml:space="preserve">γράφημα δεν μπορεί να περιέχει </w:t>
      </w:r>
      <w:r>
        <w:rPr>
          <w:rFonts w:ascii="Times New Roman" w:hAnsi="Times New Roman"/>
          <w:color w:val="000000" w:themeColor="text1"/>
        </w:rPr>
        <w:t xml:space="preserve">υπογράφημα </w:t>
      </w:r>
      <w:r w:rsidR="000878EF" w:rsidRPr="000878EF">
        <w:rPr>
          <w:rFonts w:ascii="Times New Roman" w:hAnsi="Times New Roman"/>
          <w:color w:val="000000" w:themeColor="text1"/>
        </w:rPr>
        <w:t xml:space="preserve">που να είναι </w:t>
      </w:r>
      <w:proofErr w:type="spellStart"/>
      <w:r w:rsidR="000878EF" w:rsidRPr="000878EF">
        <w:rPr>
          <w:rFonts w:ascii="Times New Roman" w:hAnsi="Times New Roman"/>
          <w:color w:val="000000" w:themeColor="text1"/>
        </w:rPr>
        <w:t>ομοιομορφικό</w:t>
      </w:r>
      <w:proofErr w:type="spellEnd"/>
      <w:r w:rsidR="000878EF" w:rsidRPr="000878EF">
        <w:rPr>
          <w:rFonts w:ascii="Times New Roman" w:hAnsi="Times New Roman"/>
          <w:color w:val="000000" w:themeColor="text1"/>
        </w:rPr>
        <w:t xml:space="preserve"> με το</w:t>
      </w:r>
      <w:r>
        <w:rPr>
          <w:rFonts w:ascii="Times New Roman" w:hAnsi="Times New Roman"/>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5</m:t>
            </m:r>
          </m:sub>
        </m:sSub>
      </m:oMath>
      <w:r>
        <w:rPr>
          <w:rFonts w:ascii="Times New Roman" w:hAnsi="Times New Roman"/>
          <w:color w:val="000000" w:themeColor="text1"/>
        </w:rPr>
        <w:t>.</w:t>
      </w:r>
      <w:r w:rsidR="000878EF">
        <w:rPr>
          <w:rFonts w:ascii="Times New Roman" w:hAnsi="Times New Roman"/>
          <w:color w:val="000000" w:themeColor="text1"/>
        </w:rPr>
        <w:t xml:space="preserve"> </w:t>
      </w:r>
    </w:p>
    <w:p w14:paraId="0888DDE3" w14:textId="77777777" w:rsidR="009854E7" w:rsidRDefault="009854E7" w:rsidP="0014531D">
      <w:pPr>
        <w:jc w:val="both"/>
        <w:rPr>
          <w:rFonts w:ascii="Times New Roman" w:hAnsi="Times New Roman"/>
        </w:rPr>
      </w:pPr>
    </w:p>
    <w:p w14:paraId="29A178C8" w14:textId="77777777" w:rsidR="00B41C5B" w:rsidRDefault="00B41C5B" w:rsidP="0014531D">
      <w:pPr>
        <w:jc w:val="both"/>
        <w:rPr>
          <w:rFonts w:ascii="Times New Roman" w:hAnsi="Times New Roman"/>
        </w:rPr>
      </w:pPr>
    </w:p>
    <w:p w14:paraId="29AC69E4" w14:textId="77777777" w:rsidR="00581AC7" w:rsidRDefault="00581AC7" w:rsidP="0014531D">
      <w:pPr>
        <w:jc w:val="both"/>
        <w:rPr>
          <w:rFonts w:ascii="Times New Roman" w:hAnsi="Times New Roman"/>
        </w:rPr>
      </w:pPr>
    </w:p>
    <w:p w14:paraId="291A79A7" w14:textId="77777777" w:rsidR="00581AC7" w:rsidRPr="00C85C15" w:rsidRDefault="00581AC7" w:rsidP="00581AC7">
      <w:pPr>
        <w:jc w:val="both"/>
        <w:rPr>
          <w:rFonts w:ascii="Times New Roman" w:hAnsi="Times New Roman"/>
          <w:sz w:val="28"/>
        </w:rPr>
      </w:pPr>
      <w:r>
        <w:rPr>
          <w:rFonts w:ascii="Times New Roman" w:hAnsi="Times New Roman"/>
          <w:sz w:val="28"/>
        </w:rPr>
        <w:t xml:space="preserve">&lt;Χώρος Απάντησης </w:t>
      </w:r>
      <w:r>
        <w:rPr>
          <w:rFonts w:ascii="Times New Roman" w:hAnsi="Times New Roman"/>
          <w:i/>
          <w:sz w:val="28"/>
        </w:rPr>
        <w:t>(Ελεύθερος για διαμόρφωση από το φοιτητή)</w:t>
      </w:r>
      <w:r>
        <w:rPr>
          <w:rFonts w:ascii="Times New Roman" w:hAnsi="Times New Roman"/>
          <w:sz w:val="28"/>
        </w:rPr>
        <w:t>&gt;</w:t>
      </w: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581AC7" w14:paraId="79E3C089" w14:textId="77777777" w:rsidTr="00CA36A0">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14:paraId="6DA54F65" w14:textId="77777777" w:rsidR="00581AC7" w:rsidRDefault="00581AC7" w:rsidP="00CA36A0">
            <w:pPr>
              <w:jc w:val="center"/>
              <w:rPr>
                <w:rFonts w:ascii="Times New Roman" w:hAnsi="Times New Roman"/>
                <w:b/>
                <w:color w:val="800000"/>
                <w:sz w:val="28"/>
              </w:rPr>
            </w:pPr>
            <w:r>
              <w:rPr>
                <w:rFonts w:ascii="Times New Roman" w:hAnsi="Times New Roman"/>
                <w:b/>
                <w:color w:val="800000"/>
                <w:sz w:val="28"/>
              </w:rPr>
              <w:t>Αξιολόγηση Ερωτήματος</w:t>
            </w:r>
          </w:p>
        </w:tc>
      </w:tr>
      <w:tr w:rsidR="00581AC7" w14:paraId="091E6BA8" w14:textId="77777777" w:rsidTr="00CA36A0">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14:paraId="315E48DF" w14:textId="77777777" w:rsidR="00581AC7" w:rsidRDefault="00581AC7" w:rsidP="00CA36A0">
            <w:pPr>
              <w:jc w:val="both"/>
              <w:rPr>
                <w:rFonts w:ascii="Times New Roman" w:hAnsi="Times New Roman"/>
                <w:color w:val="800000"/>
                <w:sz w:val="28"/>
              </w:rPr>
            </w:pPr>
            <w:r>
              <w:rPr>
                <w:rFonts w:ascii="Times New Roman" w:hAnsi="Times New Roman"/>
                <w:b/>
                <w:color w:val="800000"/>
                <w:sz w:val="28"/>
              </w:rPr>
              <w:t>Σχόλια Σύμβουλου Καθηγητή</w:t>
            </w:r>
            <w:r>
              <w:rPr>
                <w:rFonts w:ascii="Times New Roman" w:hAnsi="Times New Roman"/>
                <w:color w:val="800000"/>
                <w:sz w:val="28"/>
              </w:rPr>
              <w:t>:</w:t>
            </w:r>
          </w:p>
        </w:tc>
      </w:tr>
      <w:tr w:rsidR="00581AC7" w14:paraId="095457CA" w14:textId="77777777" w:rsidTr="00CA36A0">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14:paraId="6F14BAEF" w14:textId="77777777" w:rsidR="00581AC7" w:rsidRDefault="00581AC7" w:rsidP="00CA36A0">
            <w:pPr>
              <w:jc w:val="both"/>
              <w:rPr>
                <w:rFonts w:ascii="Times New Roman" w:hAnsi="Times New Roman"/>
                <w:color w:val="FF0000"/>
                <w:sz w:val="28"/>
              </w:rPr>
            </w:pPr>
            <w:r>
              <w:rPr>
                <w:rFonts w:ascii="Times New Roman" w:hAnsi="Times New Roman"/>
                <w:color w:val="FF0000"/>
                <w:sz w:val="28"/>
              </w:rPr>
              <w:t>&lt;σχόλια&gt;</w:t>
            </w:r>
          </w:p>
        </w:tc>
      </w:tr>
      <w:tr w:rsidR="00581AC7" w14:paraId="64850E36" w14:textId="77777777" w:rsidTr="00CA36A0">
        <w:tc>
          <w:tcPr>
            <w:tcW w:w="3936" w:type="dxa"/>
            <w:tcBorders>
              <w:top w:val="single" w:sz="12" w:space="0" w:color="FF0000"/>
              <w:left w:val="single" w:sz="12" w:space="0" w:color="FF0000"/>
              <w:bottom w:val="single" w:sz="12" w:space="0" w:color="FF0000"/>
              <w:right w:val="single" w:sz="12" w:space="0" w:color="FF0000"/>
            </w:tcBorders>
          </w:tcPr>
          <w:p w14:paraId="03B8A8B1" w14:textId="77777777" w:rsidR="00581AC7" w:rsidRDefault="00581AC7" w:rsidP="00CA36A0">
            <w:pPr>
              <w:jc w:val="both"/>
              <w:rPr>
                <w:rFonts w:ascii="Times New Roman" w:hAnsi="Times New Roman"/>
                <w:b/>
                <w:color w:val="800000"/>
                <w:sz w:val="28"/>
              </w:rPr>
            </w:pPr>
            <w:r>
              <w:rPr>
                <w:rFonts w:ascii="Times New Roman" w:hAnsi="Times New Roman"/>
                <w:b/>
                <w:color w:val="800000"/>
                <w:sz w:val="28"/>
              </w:rPr>
              <w:t>Αξιολόγηση Ερωτήματος :</w:t>
            </w:r>
          </w:p>
        </w:tc>
        <w:bookmarkStart w:id="10" w:name="e3_grade"/>
        <w:tc>
          <w:tcPr>
            <w:tcW w:w="4586" w:type="dxa"/>
            <w:tcBorders>
              <w:top w:val="single" w:sz="12" w:space="0" w:color="FF0000"/>
              <w:left w:val="single" w:sz="12" w:space="0" w:color="FF0000"/>
              <w:bottom w:val="single" w:sz="12" w:space="0" w:color="FF0000"/>
              <w:right w:val="single" w:sz="12" w:space="0" w:color="FF0000"/>
            </w:tcBorders>
          </w:tcPr>
          <w:p w14:paraId="5E2C4CA4" w14:textId="26712082" w:rsidR="00581AC7" w:rsidRPr="00486793" w:rsidRDefault="00581AC7" w:rsidP="00CA36A0">
            <w:pPr>
              <w:jc w:val="both"/>
              <w:rPr>
                <w:rFonts w:ascii="Times New Roman" w:hAnsi="Times New Roman"/>
                <w:color w:val="FF0000"/>
                <w:sz w:val="28"/>
                <w:lang w:val="en-US"/>
              </w:rPr>
            </w:pPr>
            <w:r>
              <w:rPr>
                <w:rFonts w:ascii="Times New Roman" w:hAnsi="Times New Roman"/>
                <w:color w:val="FF0000"/>
                <w:sz w:val="28"/>
              </w:rPr>
              <w:fldChar w:fldCharType="begin">
                <w:ffData>
                  <w:name w:val="e3_grade"/>
                  <w:enabled/>
                  <w:calcOnExit w:val="0"/>
                  <w:textInput/>
                </w:ffData>
              </w:fldChar>
            </w:r>
            <w:r>
              <w:rPr>
                <w:rFonts w:ascii="Times New Roman" w:hAnsi="Times New Roman"/>
                <w:color w:val="FF0000"/>
                <w:sz w:val="28"/>
              </w:rPr>
              <w:instrText xml:space="preserve"> FORMTEXT </w:instrText>
            </w:r>
            <w:r>
              <w:rPr>
                <w:rFonts w:ascii="Times New Roman" w:hAnsi="Times New Roman"/>
                <w:color w:val="FF0000"/>
                <w:sz w:val="28"/>
              </w:rPr>
            </w:r>
            <w:r>
              <w:rPr>
                <w:rFonts w:ascii="Times New Roman" w:hAnsi="Times New Roman"/>
                <w:color w:val="FF0000"/>
                <w:sz w:val="28"/>
              </w:rPr>
              <w:fldChar w:fldCharType="separate"/>
            </w:r>
            <w:r>
              <w:rPr>
                <w:rFonts w:ascii="Times New Roman" w:hAnsi="Times New Roman"/>
                <w:noProof/>
                <w:color w:val="FF0000"/>
                <w:sz w:val="28"/>
              </w:rPr>
              <w:t> </w:t>
            </w:r>
            <w:r>
              <w:rPr>
                <w:rFonts w:ascii="Times New Roman" w:hAnsi="Times New Roman"/>
                <w:noProof/>
                <w:color w:val="FF0000"/>
                <w:sz w:val="28"/>
              </w:rPr>
              <w:t xml:space="preserve"> </w:t>
            </w:r>
            <w:r>
              <w:rPr>
                <w:rFonts w:ascii="Times New Roman" w:hAnsi="Times New Roman"/>
                <w:noProof/>
                <w:color w:val="FF0000"/>
                <w:sz w:val="28"/>
              </w:rPr>
              <w:t> </w:t>
            </w:r>
            <w:r>
              <w:rPr>
                <w:rFonts w:ascii="Times New Roman" w:hAnsi="Times New Roman"/>
                <w:color w:val="FF0000"/>
                <w:sz w:val="28"/>
              </w:rPr>
              <w:fldChar w:fldCharType="end"/>
            </w:r>
            <w:bookmarkEnd w:id="10"/>
            <w:r>
              <w:rPr>
                <w:rFonts w:ascii="Times New Roman" w:hAnsi="Times New Roman"/>
                <w:color w:val="FF0000"/>
                <w:sz w:val="28"/>
              </w:rPr>
              <w:t xml:space="preserve"> / 25</w:t>
            </w:r>
          </w:p>
        </w:tc>
      </w:tr>
    </w:tbl>
    <w:p w14:paraId="32A34F39" w14:textId="77777777" w:rsidR="00B41C5B" w:rsidRDefault="00B41C5B" w:rsidP="0014531D">
      <w:pPr>
        <w:jc w:val="both"/>
        <w:rPr>
          <w:rFonts w:ascii="Times New Roman" w:hAnsi="Times New Roman"/>
        </w:rPr>
      </w:pPr>
    </w:p>
    <w:p w14:paraId="6BBF07D4" w14:textId="77777777" w:rsidR="00B41C5B" w:rsidRDefault="00B41C5B" w:rsidP="0014531D">
      <w:pPr>
        <w:jc w:val="both"/>
        <w:rPr>
          <w:rFonts w:ascii="Times New Roman" w:hAnsi="Times New Roman"/>
        </w:rPr>
      </w:pPr>
    </w:p>
    <w:p w14:paraId="1A9C4967" w14:textId="77777777" w:rsidR="00B41C5B" w:rsidRDefault="00B41C5B" w:rsidP="0014531D">
      <w:pPr>
        <w:jc w:val="both"/>
        <w:rPr>
          <w:rFonts w:ascii="Times New Roman" w:hAnsi="Times New Roman"/>
        </w:rPr>
      </w:pPr>
    </w:p>
    <w:p w14:paraId="78B8B1C8" w14:textId="77777777" w:rsidR="00B41C5B" w:rsidRDefault="00B41C5B" w:rsidP="0014531D">
      <w:pPr>
        <w:jc w:val="both"/>
        <w:rPr>
          <w:rFonts w:ascii="Times New Roman" w:hAnsi="Times New Roman"/>
        </w:rPr>
      </w:pPr>
    </w:p>
    <w:p w14:paraId="60893CCA" w14:textId="77777777" w:rsidR="00B41C5B" w:rsidRDefault="00B41C5B" w:rsidP="0014531D">
      <w:pPr>
        <w:jc w:val="both"/>
        <w:rPr>
          <w:rFonts w:ascii="Times New Roman" w:hAnsi="Times New Roman"/>
        </w:rPr>
      </w:pPr>
    </w:p>
    <w:p w14:paraId="4989A077" w14:textId="77777777" w:rsidR="00971DA7" w:rsidRPr="00880762" w:rsidRDefault="00971DA7" w:rsidP="0014531D">
      <w:pPr>
        <w:jc w:val="both"/>
        <w:rPr>
          <w:rFonts w:ascii="Times New Roman" w:hAnsi="Times New Roman"/>
        </w:rPr>
      </w:pPr>
    </w:p>
    <w:p w14:paraId="05B4F867" w14:textId="77777777" w:rsidR="00785C66" w:rsidRPr="00880762" w:rsidRDefault="00785C66" w:rsidP="001D1CA6">
      <w:pPr>
        <w:numPr>
          <w:ilvl w:val="0"/>
          <w:numId w:val="2"/>
        </w:numPr>
        <w:pBdr>
          <w:top w:val="single" w:sz="12" w:space="1" w:color="0000FF"/>
        </w:pBdr>
        <w:jc w:val="both"/>
        <w:rPr>
          <w:rFonts w:ascii="Times New Roman" w:hAnsi="Times New Roman"/>
          <w:b/>
          <w:color w:val="0000FF"/>
        </w:rPr>
      </w:pPr>
    </w:p>
    <w:p w14:paraId="51F5517A" w14:textId="2CDCB3B0" w:rsidR="00B41C5B" w:rsidRPr="00B41C5B" w:rsidRDefault="00B41C5B" w:rsidP="00B41C5B">
      <w:pPr>
        <w:jc w:val="both"/>
        <w:rPr>
          <w:rFonts w:ascii="Times New Roman" w:hAnsi="Times New Roman"/>
          <w:i/>
          <w:color w:val="000000"/>
        </w:rPr>
      </w:pPr>
      <w:r w:rsidRPr="00B41C5B">
        <w:rPr>
          <w:rFonts w:ascii="Times New Roman" w:hAnsi="Times New Roman"/>
          <w:i/>
        </w:rPr>
        <w:t xml:space="preserve">Σε αυτό το ερώτημα καλείστε να εφαρμόσετε τον αλγόριθμο του </w:t>
      </w:r>
      <w:r w:rsidRPr="00B41C5B">
        <w:rPr>
          <w:rFonts w:ascii="Times New Roman" w:hAnsi="Times New Roman"/>
          <w:i/>
          <w:lang w:val="en-US"/>
        </w:rPr>
        <w:t>Dijkstra</w:t>
      </w:r>
      <w:r w:rsidRPr="00B41C5B">
        <w:rPr>
          <w:rFonts w:ascii="Times New Roman" w:hAnsi="Times New Roman"/>
          <w:i/>
        </w:rPr>
        <w:t xml:space="preserve"> για την εύρεση τον συντομότερων μονοπατιών σε ένα γράφημα. </w:t>
      </w:r>
    </w:p>
    <w:p w14:paraId="5227A39B" w14:textId="35B5A3B8" w:rsidR="00B41C5B" w:rsidRPr="00E518A2" w:rsidRDefault="007F5EC3" w:rsidP="007F5EC3">
      <w:pPr>
        <w:widowControl w:val="0"/>
        <w:autoSpaceDE w:val="0"/>
        <w:autoSpaceDN w:val="0"/>
        <w:adjustRightInd w:val="0"/>
        <w:spacing w:before="0" w:after="240" w:line="260" w:lineRule="atLeast"/>
        <w:rPr>
          <w:rFonts w:ascii="Times" w:hAnsi="Times" w:cs="Times"/>
          <w:b/>
          <w:lang w:eastAsia="en-US"/>
        </w:rPr>
      </w:pPr>
      <w:r w:rsidRPr="00E518A2">
        <w:rPr>
          <w:rFonts w:ascii="Times" w:hAnsi="Times" w:cs="Times"/>
          <w:b/>
          <w:color w:val="B00004"/>
          <w:sz w:val="22"/>
          <w:szCs w:val="22"/>
          <w:lang w:eastAsia="en-US"/>
        </w:rPr>
        <w:t>Συνοδευτικές ασκήσεις παλαιοτέρων ετών: #3, #4</w:t>
      </w:r>
    </w:p>
    <w:p w14:paraId="40180F90" w14:textId="13BAB750" w:rsidR="009565E0" w:rsidRPr="00B41C5B" w:rsidRDefault="00B41C5B" w:rsidP="009565E0">
      <w:pPr>
        <w:jc w:val="both"/>
        <w:rPr>
          <w:rFonts w:ascii="Times New Roman" w:hAnsi="Times New Roman"/>
        </w:rPr>
      </w:pPr>
      <w:r>
        <w:rPr>
          <w:rFonts w:ascii="Times New Roman" w:hAnsi="Times New Roman"/>
        </w:rPr>
        <w:t xml:space="preserve">Θεωρήστε το παρακάτω κατευθυνόμενο γράφημα </w:t>
      </w:r>
      <m:oMath>
        <m:r>
          <w:rPr>
            <w:rFonts w:ascii="Cambria Math" w:hAnsi="Cambria Math"/>
          </w:rPr>
          <m:t>G(V,E)</m:t>
        </m:r>
      </m:oMath>
      <w:r w:rsidR="001A720C">
        <w:rPr>
          <w:rFonts w:ascii="Times New Roman" w:hAnsi="Times New Roman"/>
        </w:rPr>
        <w:t xml:space="preserve"> όπου τα βάρη στις ακμές αντιστοιχούνε σε αποστάσεις μεταξύ τους</w:t>
      </w:r>
      <w:r>
        <w:rPr>
          <w:rFonts w:ascii="Times New Roman" w:hAnsi="Times New Roman"/>
        </w:rPr>
        <w:t>.</w:t>
      </w:r>
      <w:r w:rsidR="001A720C">
        <w:rPr>
          <w:rFonts w:ascii="Times New Roman" w:hAnsi="Times New Roman"/>
        </w:rPr>
        <w:t xml:space="preserve"> </w:t>
      </w:r>
      <w:r>
        <w:rPr>
          <w:rFonts w:ascii="Times New Roman" w:hAnsi="Times New Roman"/>
        </w:rPr>
        <w:t xml:space="preserve"> Χρησιμοποιήστε τον α</w:t>
      </w:r>
      <w:r w:rsidR="00C62461">
        <w:rPr>
          <w:rFonts w:ascii="Times New Roman" w:hAnsi="Times New Roman"/>
        </w:rPr>
        <w:t>λ</w:t>
      </w:r>
      <w:r>
        <w:rPr>
          <w:rFonts w:ascii="Times New Roman" w:hAnsi="Times New Roman"/>
        </w:rPr>
        <w:t xml:space="preserve">γόριθμο του </w:t>
      </w:r>
      <w:r>
        <w:rPr>
          <w:rFonts w:ascii="Times New Roman" w:hAnsi="Times New Roman"/>
          <w:lang w:val="en-US"/>
        </w:rPr>
        <w:t xml:space="preserve">Dijkstra </w:t>
      </w:r>
      <w:r>
        <w:rPr>
          <w:rFonts w:ascii="Times New Roman" w:hAnsi="Times New Roman"/>
        </w:rPr>
        <w:t>για τα παρακάτω ερωτήματα.</w:t>
      </w:r>
    </w:p>
    <w:p w14:paraId="55BC5723" w14:textId="77777777" w:rsidR="00B41C5B" w:rsidRDefault="00B41C5B" w:rsidP="009565E0">
      <w:pPr>
        <w:jc w:val="both"/>
        <w:rPr>
          <w:rFonts w:ascii="Times New Roman" w:hAnsi="Times New Roman"/>
        </w:rPr>
      </w:pPr>
    </w:p>
    <w:p w14:paraId="24E51F2F" w14:textId="3C75CC30" w:rsidR="00933F8F" w:rsidRDefault="00B41C5B" w:rsidP="00B41C5B">
      <w:pPr>
        <w:jc w:val="center"/>
        <w:rPr>
          <w:rFonts w:ascii="Times New Roman" w:hAnsi="Times New Roman"/>
        </w:rPr>
      </w:pPr>
      <w:r>
        <w:rPr>
          <w:rFonts w:ascii="Times New Roman" w:hAnsi="Times New Roman"/>
          <w:noProof/>
        </w:rPr>
        <w:drawing>
          <wp:inline distT="0" distB="0" distL="0" distR="0" wp14:anchorId="6582CA37" wp14:editId="0F7C2B9A">
            <wp:extent cx="4226194" cy="2517140"/>
            <wp:effectExtent l="0" t="0" r="0" b="0"/>
            <wp:docPr id="5" name="Picture 5" descr="dijk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jkst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305" cy="2524353"/>
                    </a:xfrm>
                    <a:prstGeom prst="rect">
                      <a:avLst/>
                    </a:prstGeom>
                    <a:noFill/>
                    <a:ln>
                      <a:noFill/>
                    </a:ln>
                  </pic:spPr>
                </pic:pic>
              </a:graphicData>
            </a:graphic>
          </wp:inline>
        </w:drawing>
      </w:r>
    </w:p>
    <w:p w14:paraId="7EBCA3E5" w14:textId="6B216B1F" w:rsidR="002E3EBA" w:rsidRPr="001A720C" w:rsidRDefault="00B41C5B" w:rsidP="001A720C">
      <w:pPr>
        <w:pStyle w:val="ListParagraph"/>
        <w:numPr>
          <w:ilvl w:val="0"/>
          <w:numId w:val="48"/>
        </w:numPr>
        <w:rPr>
          <w:rFonts w:ascii="Times New Roman" w:hAnsi="Times New Roman"/>
        </w:rPr>
      </w:pPr>
      <w:r w:rsidRPr="00C62461">
        <w:rPr>
          <w:rFonts w:ascii="Times New Roman" w:hAnsi="Times New Roman"/>
        </w:rPr>
        <w:t>Βρείτε όλα τα συντομότερα μονοπάτια από την κορυφή 1 ως προς όλες τις υπόλοιπες κορυφές</w:t>
      </w:r>
      <w:r w:rsidR="00C62461">
        <w:rPr>
          <w:rFonts w:ascii="Times New Roman" w:hAnsi="Times New Roman"/>
        </w:rPr>
        <w:t>.</w:t>
      </w:r>
      <w:r w:rsidR="001A720C">
        <w:rPr>
          <w:rFonts w:ascii="Times New Roman" w:hAnsi="Times New Roman"/>
        </w:rPr>
        <w:t xml:space="preserve"> Η απάντηση σας να αναφέρει τόσο την σύσταση των μονοπατιών σχετικά με τις κορυφές που τα ορίζουν όσο και τη συνολική απόσταση</w:t>
      </w:r>
      <w:r w:rsidR="007050B8">
        <w:rPr>
          <w:rFonts w:ascii="Times New Roman" w:hAnsi="Times New Roman"/>
        </w:rPr>
        <w:t>.</w:t>
      </w:r>
    </w:p>
    <w:p w14:paraId="7F0DD218" w14:textId="77777777" w:rsidR="00C62461" w:rsidRPr="00C62461" w:rsidRDefault="00C62461" w:rsidP="00C62461">
      <w:pPr>
        <w:pStyle w:val="ListParagraph"/>
        <w:rPr>
          <w:rFonts w:ascii="Times New Roman" w:hAnsi="Times New Roman"/>
        </w:rPr>
      </w:pPr>
    </w:p>
    <w:p w14:paraId="2A66BFFF" w14:textId="5215660A" w:rsidR="00C62461" w:rsidRDefault="00B41C5B" w:rsidP="00C62461">
      <w:pPr>
        <w:pStyle w:val="ListParagraph"/>
        <w:numPr>
          <w:ilvl w:val="0"/>
          <w:numId w:val="48"/>
        </w:numPr>
        <w:rPr>
          <w:rFonts w:ascii="Times New Roman" w:hAnsi="Times New Roman"/>
        </w:rPr>
      </w:pPr>
      <w:r w:rsidRPr="007B019C">
        <w:rPr>
          <w:rFonts w:ascii="Times New Roman" w:hAnsi="Times New Roman"/>
        </w:rPr>
        <w:t xml:space="preserve">Βρείτε </w:t>
      </w:r>
      <w:r w:rsidR="00A327FE" w:rsidRPr="007B019C">
        <w:rPr>
          <w:rFonts w:ascii="Times New Roman" w:hAnsi="Times New Roman"/>
        </w:rPr>
        <w:t xml:space="preserve">σε κάθε περίπτωση </w:t>
      </w:r>
      <w:r w:rsidRPr="007B019C">
        <w:rPr>
          <w:rFonts w:ascii="Times New Roman" w:hAnsi="Times New Roman"/>
        </w:rPr>
        <w:t xml:space="preserve">εκείνη την κορυφή </w:t>
      </w:r>
      <m:oMath>
        <m:r>
          <w:rPr>
            <w:rFonts w:ascii="Cambria Math" w:hAnsi="Cambria Math"/>
            <w:lang w:val="en-US"/>
          </w:rPr>
          <m:t>v</m:t>
        </m:r>
        <m:r>
          <w:rPr>
            <w:rFonts w:ascii="Cambria Math" w:hAnsi="Cambria Math"/>
          </w:rPr>
          <m:t>∈</m:t>
        </m:r>
        <m:r>
          <w:rPr>
            <w:rFonts w:ascii="Cambria Math" w:hAnsi="Cambria Math"/>
            <w:lang w:val="en-US"/>
          </w:rPr>
          <m:t>V</m:t>
        </m:r>
        <m:r>
          <w:rPr>
            <w:rFonts w:ascii="Cambria Math" w:hAnsi="Cambria Math"/>
          </w:rPr>
          <m:t>(</m:t>
        </m:r>
        <m:r>
          <w:rPr>
            <w:rFonts w:ascii="Cambria Math" w:hAnsi="Cambria Math"/>
            <w:lang w:val="en-US"/>
          </w:rPr>
          <m:t>G</m:t>
        </m:r>
        <m:r>
          <w:rPr>
            <w:rFonts w:ascii="Cambria Math" w:hAnsi="Cambria Math"/>
          </w:rPr>
          <m:t>)</m:t>
        </m:r>
      </m:oMath>
      <w:r w:rsidRPr="007B019C">
        <w:rPr>
          <w:rFonts w:ascii="Times New Roman" w:hAnsi="Times New Roman"/>
        </w:rPr>
        <w:t xml:space="preserve"> </w:t>
      </w:r>
      <w:r w:rsidRPr="00C62461">
        <w:rPr>
          <w:rFonts w:ascii="Times New Roman" w:hAnsi="Times New Roman"/>
        </w:rPr>
        <w:t>για την οποία ισχύει ό</w:t>
      </w:r>
      <w:r w:rsidR="00A327FE">
        <w:rPr>
          <w:rFonts w:ascii="Times New Roman" w:hAnsi="Times New Roman"/>
        </w:rPr>
        <w:t>τι:</w:t>
      </w:r>
    </w:p>
    <w:p w14:paraId="52FC3C32" w14:textId="77777777" w:rsidR="00C62461" w:rsidRPr="00C62461" w:rsidRDefault="00C62461" w:rsidP="00C62461">
      <w:pPr>
        <w:pStyle w:val="ListParagraph"/>
        <w:numPr>
          <w:ilvl w:val="6"/>
          <w:numId w:val="48"/>
        </w:numPr>
        <w:rPr>
          <w:rFonts w:ascii="Times New Roman" w:hAnsi="Times New Roman"/>
        </w:rPr>
      </w:pPr>
      <w:r w:rsidRPr="00C62461">
        <w:rPr>
          <w:rFonts w:ascii="Times New Roman" w:hAnsi="Times New Roman"/>
        </w:rPr>
        <w:t xml:space="preserve">το άθροισμα των αποστάσεων όλων των συντομότερων  </w:t>
      </w:r>
      <m:oMath>
        <m:r>
          <w:rPr>
            <w:rFonts w:ascii="Cambria Math" w:hAnsi="Cambria Math"/>
          </w:rPr>
          <m:t>v-t</m:t>
        </m:r>
      </m:oMath>
      <w:r w:rsidRPr="00C62461">
        <w:rPr>
          <w:rFonts w:ascii="Times New Roman" w:hAnsi="Times New Roman"/>
        </w:rPr>
        <w:t xml:space="preserve">-μονοπατιών </w:t>
      </w:r>
      <w:r>
        <w:rPr>
          <w:rFonts w:ascii="Times New Roman" w:hAnsi="Times New Roman"/>
        </w:rPr>
        <w:t xml:space="preserve">για κάθε </w:t>
      </w:r>
      <m:oMath>
        <m:r>
          <w:rPr>
            <w:rFonts w:ascii="Cambria Math" w:hAnsi="Cambria Math"/>
          </w:rPr>
          <m:t>t∈V</m:t>
        </m:r>
        <m:d>
          <m:dPr>
            <m:ctrlPr>
              <w:rPr>
                <w:rFonts w:ascii="Cambria Math" w:hAnsi="Cambria Math"/>
                <w:i/>
              </w:rPr>
            </m:ctrlPr>
          </m:dPr>
          <m:e>
            <m:r>
              <w:rPr>
                <w:rFonts w:ascii="Cambria Math" w:hAnsi="Cambria Math"/>
              </w:rPr>
              <m:t>G</m:t>
            </m:r>
          </m:e>
        </m:d>
      </m:oMath>
      <w:r>
        <w:rPr>
          <w:rFonts w:ascii="Times New Roman" w:hAnsi="Times New Roman"/>
        </w:rPr>
        <w:t xml:space="preserve"> </w:t>
      </w:r>
      <w:r w:rsidRPr="00C62461">
        <w:rPr>
          <w:rFonts w:ascii="Times New Roman" w:hAnsi="Times New Roman"/>
        </w:rPr>
        <w:t>είναι το ελάχιστο</w:t>
      </w:r>
      <w:r>
        <w:rPr>
          <w:rFonts w:ascii="Times New Roman" w:hAnsi="Times New Roman"/>
        </w:rPr>
        <w:t>.</w:t>
      </w:r>
    </w:p>
    <w:p w14:paraId="3A9B649B" w14:textId="72DC1EFB" w:rsidR="00C62461" w:rsidRDefault="00C62461" w:rsidP="00C62461">
      <w:pPr>
        <w:pStyle w:val="ListParagraph"/>
        <w:numPr>
          <w:ilvl w:val="6"/>
          <w:numId w:val="48"/>
        </w:numPr>
        <w:rPr>
          <w:rFonts w:ascii="Times New Roman" w:hAnsi="Times New Roman"/>
        </w:rPr>
      </w:pPr>
      <w:r w:rsidRPr="00C62461">
        <w:rPr>
          <w:rFonts w:ascii="Times New Roman" w:hAnsi="Times New Roman"/>
        </w:rPr>
        <w:t xml:space="preserve">το μέγιστο συντομότερο </w:t>
      </w:r>
      <m:oMath>
        <m:r>
          <w:rPr>
            <w:rFonts w:ascii="Cambria Math" w:hAnsi="Cambria Math"/>
          </w:rPr>
          <m:t>v-t</m:t>
        </m:r>
      </m:oMath>
      <w:r w:rsidRPr="00C62461">
        <w:rPr>
          <w:rFonts w:ascii="Times New Roman" w:hAnsi="Times New Roman"/>
        </w:rPr>
        <w:t xml:space="preserve">-μονοπάτι για κάθε </w:t>
      </w:r>
      <m:oMath>
        <m:r>
          <w:rPr>
            <w:rFonts w:ascii="Cambria Math" w:hAnsi="Cambria Math"/>
          </w:rPr>
          <m:t>t∈V</m:t>
        </m:r>
        <m:d>
          <m:dPr>
            <m:ctrlPr>
              <w:rPr>
                <w:rFonts w:ascii="Cambria Math" w:hAnsi="Cambria Math"/>
                <w:i/>
              </w:rPr>
            </m:ctrlPr>
          </m:dPr>
          <m:e>
            <m:r>
              <w:rPr>
                <w:rFonts w:ascii="Cambria Math" w:hAnsi="Cambria Math"/>
              </w:rPr>
              <m:t>G</m:t>
            </m:r>
          </m:e>
        </m:d>
      </m:oMath>
      <w:r>
        <w:rPr>
          <w:rFonts w:ascii="Times New Roman" w:hAnsi="Times New Roman"/>
        </w:rPr>
        <w:t xml:space="preserve"> είναι το ελάχιστο.</w:t>
      </w:r>
    </w:p>
    <w:p w14:paraId="086C635A" w14:textId="77777777" w:rsidR="00C62461" w:rsidRPr="00C62461" w:rsidRDefault="00C62461" w:rsidP="00C62461">
      <w:pPr>
        <w:pStyle w:val="ListParagraph"/>
        <w:ind w:left="1352"/>
        <w:rPr>
          <w:rFonts w:ascii="Times New Roman" w:hAnsi="Times New Roman"/>
        </w:rPr>
      </w:pPr>
    </w:p>
    <w:p w14:paraId="7168AEEF" w14:textId="1F1C5FE2" w:rsidR="00C62461" w:rsidRPr="00936DF6" w:rsidRDefault="00936DF6" w:rsidP="00936DF6">
      <w:pPr>
        <w:pStyle w:val="ListParagraph"/>
        <w:numPr>
          <w:ilvl w:val="0"/>
          <w:numId w:val="48"/>
        </w:numPr>
        <w:rPr>
          <w:rFonts w:ascii="Times New Roman" w:hAnsi="Times New Roman"/>
        </w:rPr>
      </w:pPr>
      <w:r>
        <w:rPr>
          <w:rFonts w:ascii="Times New Roman" w:hAnsi="Times New Roman"/>
        </w:rPr>
        <w:t xml:space="preserve">Περιγράψτε ένα αλγόριθμο ο οποίος για κάθε διατεταγμένο σύνολο κορυφών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286BFD">
        <w:rPr>
          <w:rFonts w:ascii="Times New Roman" w:hAnsi="Times New Roman"/>
        </w:rPr>
        <w:t xml:space="preserve"> του </w:t>
      </w:r>
      <m:oMath>
        <m:r>
          <w:rPr>
            <w:rFonts w:ascii="Cambria Math" w:hAnsi="Cambria Math"/>
          </w:rPr>
          <m:t>V</m:t>
        </m:r>
        <m:d>
          <m:dPr>
            <m:ctrlPr>
              <w:rPr>
                <w:rFonts w:ascii="Cambria Math" w:hAnsi="Cambria Math"/>
                <w:i/>
              </w:rPr>
            </m:ctrlPr>
          </m:dPr>
          <m:e>
            <m:r>
              <w:rPr>
                <w:rFonts w:ascii="Cambria Math" w:hAnsi="Cambria Math"/>
              </w:rPr>
              <m:t>G</m:t>
            </m:r>
          </m:e>
        </m:d>
      </m:oMath>
      <w:r w:rsidR="00286BFD">
        <w:rPr>
          <w:rFonts w:ascii="Times New Roman" w:hAnsi="Times New Roman"/>
        </w:rPr>
        <w:t xml:space="preserve"> όπου τα </w:t>
      </w:r>
      <m:oMath>
        <m:sSub>
          <m:sSubPr>
            <m:ctrlPr>
              <w:rPr>
                <w:rFonts w:ascii="Cambria Math" w:hAnsi="Cambria Math"/>
                <w:i/>
              </w:rPr>
            </m:ctrlPr>
          </m:sSubPr>
          <m:e>
            <m:r>
              <w:rPr>
                <w:rFonts w:ascii="Cambria Math" w:hAnsi="Cambria Math"/>
                <w:lang w:val="en-US"/>
              </w:rPr>
              <m:t>v</m:t>
            </m:r>
          </m:e>
          <m:sub>
            <m:r>
              <w:rPr>
                <w:rFonts w:ascii="Cambria Math" w:hAnsi="Cambria Math"/>
              </w:rPr>
              <m:t>i</m:t>
            </m:r>
          </m:sub>
        </m:sSub>
      </m:oMath>
      <w:r w:rsidR="00286BFD">
        <w:rPr>
          <w:rFonts w:ascii="Times New Roman" w:hAnsi="Times New Roman"/>
        </w:rPr>
        <w:t xml:space="preserve"> εί</w:t>
      </w:r>
      <w:r w:rsidR="00FC4DAF">
        <w:rPr>
          <w:rFonts w:ascii="Times New Roman" w:hAnsi="Times New Roman"/>
        </w:rPr>
        <w:t xml:space="preserve">ναι </w:t>
      </w:r>
      <w:r w:rsidR="00286BFD">
        <w:rPr>
          <w:rFonts w:ascii="Times New Roman" w:hAnsi="Times New Roman"/>
        </w:rPr>
        <w:t xml:space="preserve">διακριτά, θα επιστρέφει την απόσταση του συντομότερου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286BFD">
        <w:rPr>
          <w:rFonts w:ascii="Times New Roman" w:hAnsi="Times New Roman"/>
        </w:rPr>
        <w:t xml:space="preserve"> μονοπατιού το οποίο περνάει από </w:t>
      </w:r>
      <w:r w:rsidR="00156550">
        <w:rPr>
          <w:rFonts w:ascii="Times New Roman" w:hAnsi="Times New Roman"/>
        </w:rPr>
        <w:t xml:space="preserve">όλες </w:t>
      </w:r>
      <w:r w:rsidR="00286BFD">
        <w:rPr>
          <w:rFonts w:ascii="Times New Roman" w:hAnsi="Times New Roman"/>
        </w:rPr>
        <w:t xml:space="preserve">τις κορυφές </w:t>
      </w:r>
      <w:r w:rsidR="00156550">
        <w:rPr>
          <w:rFonts w:ascii="Times New Roman" w:hAnsi="Times New Roman"/>
        </w:rPr>
        <w:t xml:space="preserve">στο σύνολο </w:t>
      </w:r>
      <m:oMath>
        <m:r>
          <w:rPr>
            <w:rFonts w:ascii="Cambria Math" w:hAnsi="Cambria Math"/>
          </w:rPr>
          <m:t xml:space="preserve"> {</m:t>
        </m:r>
        <m:sSub>
          <m:sSubPr>
            <m:ctrlPr>
              <w:rPr>
                <w:rFonts w:ascii="Cambria Math" w:hAnsi="Cambria Math"/>
                <w:i/>
              </w:rPr>
            </m:ctrlPr>
          </m:sSubPr>
          <m:e>
            <m:r>
              <w:rPr>
                <w:rFonts w:ascii="Cambria Math" w:hAnsi="Cambria Math"/>
                <w:lang w:val="en-US"/>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156550">
        <w:rPr>
          <w:rFonts w:ascii="Times New Roman" w:hAnsi="Times New Roman"/>
        </w:rPr>
        <w:t xml:space="preserve"> </w:t>
      </w:r>
      <w:r w:rsidR="006424E5">
        <w:rPr>
          <w:rFonts w:ascii="Times New Roman" w:hAnsi="Times New Roman"/>
        </w:rPr>
        <w:t>(</w:t>
      </w:r>
      <w:r w:rsidR="00FC4DAF">
        <w:rPr>
          <w:rFonts w:ascii="Times New Roman" w:hAnsi="Times New Roman"/>
        </w:rPr>
        <w:t>όχι κατά ανάγκη με αυτή την σειρά</w:t>
      </w:r>
      <w:r w:rsidR="006424E5">
        <w:rPr>
          <w:rFonts w:ascii="Times New Roman" w:hAnsi="Times New Roman"/>
        </w:rPr>
        <w:t>)</w:t>
      </w:r>
      <w:r w:rsidR="00FC4DAF">
        <w:rPr>
          <w:rFonts w:ascii="Times New Roman" w:hAnsi="Times New Roman"/>
        </w:rPr>
        <w:t>.</w:t>
      </w:r>
    </w:p>
    <w:p w14:paraId="00CF352D" w14:textId="77777777" w:rsidR="001A720C" w:rsidRPr="00C62461" w:rsidRDefault="001A720C" w:rsidP="00C62461">
      <w:pPr>
        <w:ind w:left="2160"/>
        <w:rPr>
          <w:rFonts w:ascii="Times New Roman" w:hAnsi="Times New Roman"/>
        </w:rPr>
      </w:pPr>
    </w:p>
    <w:p w14:paraId="1421EDE5" w14:textId="77777777" w:rsidR="00581AC7" w:rsidRPr="00E135B9" w:rsidRDefault="00581AC7" w:rsidP="00581AC7">
      <w:pPr>
        <w:ind w:left="709" w:hanging="709"/>
        <w:jc w:val="both"/>
        <w:rPr>
          <w:rFonts w:ascii="Times New Roman" w:hAnsi="Times New Roman"/>
          <w:sz w:val="28"/>
        </w:rPr>
      </w:pPr>
    </w:p>
    <w:p w14:paraId="74B02C0D" w14:textId="77777777" w:rsidR="00581AC7" w:rsidRPr="00C85C15" w:rsidRDefault="00581AC7" w:rsidP="00581AC7">
      <w:pPr>
        <w:jc w:val="both"/>
        <w:rPr>
          <w:rFonts w:ascii="Times New Roman" w:hAnsi="Times New Roman"/>
          <w:sz w:val="28"/>
        </w:rPr>
      </w:pPr>
      <w:r>
        <w:rPr>
          <w:rFonts w:ascii="Times New Roman" w:hAnsi="Times New Roman"/>
          <w:sz w:val="28"/>
        </w:rPr>
        <w:t xml:space="preserve">&lt;Χώρος Απάντησης </w:t>
      </w:r>
      <w:r>
        <w:rPr>
          <w:rFonts w:ascii="Times New Roman" w:hAnsi="Times New Roman"/>
          <w:i/>
          <w:sz w:val="28"/>
        </w:rPr>
        <w:t>(Ελεύθερος για διαμόρφωση από το φοιτητή)</w:t>
      </w:r>
      <w:r>
        <w:rPr>
          <w:rFonts w:ascii="Times New Roman" w:hAnsi="Times New Roman"/>
          <w:sz w:val="28"/>
        </w:rPr>
        <w:t>&gt;</w:t>
      </w: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581AC7" w14:paraId="281AAEEF" w14:textId="77777777" w:rsidTr="00CA36A0">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14:paraId="25FE4E9D" w14:textId="77777777" w:rsidR="00581AC7" w:rsidRDefault="00581AC7" w:rsidP="00CA36A0">
            <w:pPr>
              <w:jc w:val="center"/>
              <w:rPr>
                <w:rFonts w:ascii="Times New Roman" w:hAnsi="Times New Roman"/>
                <w:b/>
                <w:color w:val="800000"/>
                <w:sz w:val="28"/>
              </w:rPr>
            </w:pPr>
            <w:r>
              <w:rPr>
                <w:rFonts w:ascii="Times New Roman" w:hAnsi="Times New Roman"/>
                <w:b/>
                <w:color w:val="800000"/>
                <w:sz w:val="28"/>
              </w:rPr>
              <w:t>Αξιολόγηση Ερωτήματος</w:t>
            </w:r>
          </w:p>
        </w:tc>
      </w:tr>
      <w:tr w:rsidR="00581AC7" w14:paraId="33C9AA57" w14:textId="77777777" w:rsidTr="00CA36A0">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14:paraId="22B5CEC2" w14:textId="77777777" w:rsidR="00581AC7" w:rsidRDefault="00581AC7" w:rsidP="00CA36A0">
            <w:pPr>
              <w:jc w:val="both"/>
              <w:rPr>
                <w:rFonts w:ascii="Times New Roman" w:hAnsi="Times New Roman"/>
                <w:color w:val="800000"/>
                <w:sz w:val="28"/>
              </w:rPr>
            </w:pPr>
            <w:r>
              <w:rPr>
                <w:rFonts w:ascii="Times New Roman" w:hAnsi="Times New Roman"/>
                <w:b/>
                <w:color w:val="800000"/>
                <w:sz w:val="28"/>
              </w:rPr>
              <w:t>Σχόλια Σύμβουλου Καθηγητή</w:t>
            </w:r>
            <w:r>
              <w:rPr>
                <w:rFonts w:ascii="Times New Roman" w:hAnsi="Times New Roman"/>
                <w:color w:val="800000"/>
                <w:sz w:val="28"/>
              </w:rPr>
              <w:t>:</w:t>
            </w:r>
          </w:p>
        </w:tc>
      </w:tr>
      <w:tr w:rsidR="00581AC7" w14:paraId="2B1E8E76" w14:textId="77777777" w:rsidTr="00CA36A0">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14:paraId="5A98987B" w14:textId="77777777" w:rsidR="00581AC7" w:rsidRDefault="00581AC7" w:rsidP="00CA36A0">
            <w:pPr>
              <w:jc w:val="both"/>
              <w:rPr>
                <w:rFonts w:ascii="Times New Roman" w:hAnsi="Times New Roman"/>
                <w:color w:val="FF0000"/>
                <w:sz w:val="28"/>
              </w:rPr>
            </w:pPr>
            <w:r>
              <w:rPr>
                <w:rFonts w:ascii="Times New Roman" w:hAnsi="Times New Roman"/>
                <w:color w:val="FF0000"/>
                <w:sz w:val="28"/>
              </w:rPr>
              <w:t>&lt;σχόλια&gt;</w:t>
            </w:r>
          </w:p>
        </w:tc>
      </w:tr>
      <w:tr w:rsidR="00581AC7" w14:paraId="1E12B3EF" w14:textId="77777777" w:rsidTr="00CA36A0">
        <w:tc>
          <w:tcPr>
            <w:tcW w:w="3936" w:type="dxa"/>
            <w:tcBorders>
              <w:top w:val="single" w:sz="12" w:space="0" w:color="FF0000"/>
              <w:left w:val="single" w:sz="12" w:space="0" w:color="FF0000"/>
              <w:bottom w:val="single" w:sz="12" w:space="0" w:color="FF0000"/>
              <w:right w:val="single" w:sz="12" w:space="0" w:color="FF0000"/>
            </w:tcBorders>
          </w:tcPr>
          <w:p w14:paraId="4E4C0E4C" w14:textId="77777777" w:rsidR="00581AC7" w:rsidRDefault="00581AC7" w:rsidP="00CA36A0">
            <w:pPr>
              <w:jc w:val="both"/>
              <w:rPr>
                <w:rFonts w:ascii="Times New Roman" w:hAnsi="Times New Roman"/>
                <w:b/>
                <w:color w:val="800000"/>
                <w:sz w:val="28"/>
              </w:rPr>
            </w:pPr>
            <w:r>
              <w:rPr>
                <w:rFonts w:ascii="Times New Roman" w:hAnsi="Times New Roman"/>
                <w:b/>
                <w:color w:val="800000"/>
                <w:sz w:val="28"/>
              </w:rPr>
              <w:t>Αξιολόγηση Ερωτήματος :</w:t>
            </w:r>
          </w:p>
        </w:tc>
        <w:bookmarkStart w:id="11" w:name="e4_grade"/>
        <w:tc>
          <w:tcPr>
            <w:tcW w:w="4586" w:type="dxa"/>
            <w:tcBorders>
              <w:top w:val="single" w:sz="12" w:space="0" w:color="FF0000"/>
              <w:left w:val="single" w:sz="12" w:space="0" w:color="FF0000"/>
              <w:bottom w:val="single" w:sz="12" w:space="0" w:color="FF0000"/>
              <w:right w:val="single" w:sz="12" w:space="0" w:color="FF0000"/>
            </w:tcBorders>
          </w:tcPr>
          <w:p w14:paraId="56CD53BF" w14:textId="5CF8E7A7" w:rsidR="00581AC7" w:rsidRPr="0004684D" w:rsidRDefault="00581AC7" w:rsidP="00CA36A0">
            <w:pPr>
              <w:jc w:val="both"/>
              <w:rPr>
                <w:rFonts w:ascii="Times New Roman" w:hAnsi="Times New Roman"/>
                <w:color w:val="FF0000"/>
                <w:sz w:val="28"/>
              </w:rPr>
            </w:pPr>
            <w:r>
              <w:rPr>
                <w:rFonts w:ascii="Times New Roman" w:hAnsi="Times New Roman"/>
                <w:color w:val="FF0000"/>
                <w:sz w:val="28"/>
              </w:rPr>
              <w:fldChar w:fldCharType="begin">
                <w:ffData>
                  <w:name w:val="e4_grade"/>
                  <w:enabled/>
                  <w:calcOnExit w:val="0"/>
                  <w:textInput/>
                </w:ffData>
              </w:fldChar>
            </w:r>
            <w:r>
              <w:rPr>
                <w:rFonts w:ascii="Times New Roman" w:hAnsi="Times New Roman"/>
                <w:color w:val="FF0000"/>
                <w:sz w:val="28"/>
              </w:rPr>
              <w:instrText xml:space="preserve"> FORMTEXT </w:instrText>
            </w:r>
            <w:r>
              <w:rPr>
                <w:rFonts w:ascii="Times New Roman" w:hAnsi="Times New Roman"/>
                <w:color w:val="FF0000"/>
                <w:sz w:val="28"/>
              </w:rPr>
            </w:r>
            <w:r>
              <w:rPr>
                <w:rFonts w:ascii="Times New Roman" w:hAnsi="Times New Roman"/>
                <w:color w:val="FF0000"/>
                <w:sz w:val="28"/>
              </w:rPr>
              <w:fldChar w:fldCharType="separate"/>
            </w:r>
            <w:r>
              <w:rPr>
                <w:rFonts w:ascii="Times New Roman" w:hAnsi="Times New Roman"/>
                <w:noProof/>
                <w:color w:val="FF0000"/>
                <w:sz w:val="28"/>
              </w:rPr>
              <w:t> </w:t>
            </w:r>
            <w:r>
              <w:rPr>
                <w:rFonts w:ascii="Times New Roman" w:hAnsi="Times New Roman"/>
                <w:noProof/>
                <w:color w:val="FF0000"/>
                <w:sz w:val="28"/>
              </w:rPr>
              <w:t> </w:t>
            </w:r>
            <w:r>
              <w:rPr>
                <w:rFonts w:ascii="Times New Roman" w:hAnsi="Times New Roman"/>
                <w:noProof/>
                <w:color w:val="FF0000"/>
                <w:sz w:val="28"/>
              </w:rPr>
              <w:t> </w:t>
            </w:r>
            <w:r>
              <w:rPr>
                <w:rFonts w:ascii="Times New Roman" w:hAnsi="Times New Roman"/>
                <w:color w:val="FF0000"/>
                <w:sz w:val="28"/>
              </w:rPr>
              <w:fldChar w:fldCharType="end"/>
            </w:r>
            <w:bookmarkEnd w:id="11"/>
            <w:r>
              <w:rPr>
                <w:rFonts w:ascii="Times New Roman" w:hAnsi="Times New Roman"/>
                <w:color w:val="FF0000"/>
                <w:sz w:val="28"/>
              </w:rPr>
              <w:t xml:space="preserve"> / 20</w:t>
            </w:r>
          </w:p>
        </w:tc>
      </w:tr>
    </w:tbl>
    <w:p w14:paraId="14569AD8" w14:textId="77777777" w:rsidR="007F5EC3" w:rsidRPr="00C62461" w:rsidRDefault="007F5EC3" w:rsidP="00B41C5B">
      <w:pPr>
        <w:rPr>
          <w:rFonts w:ascii="Times New Roman" w:hAnsi="Times New Roman"/>
        </w:rPr>
      </w:pPr>
    </w:p>
    <w:p w14:paraId="3FDF08D5" w14:textId="77777777" w:rsidR="0058160F" w:rsidRPr="00C03DE0" w:rsidRDefault="0058160F" w:rsidP="001D1CA6">
      <w:pPr>
        <w:numPr>
          <w:ilvl w:val="0"/>
          <w:numId w:val="2"/>
        </w:numPr>
        <w:pBdr>
          <w:top w:val="single" w:sz="12" w:space="1" w:color="0000FF"/>
        </w:pBdr>
        <w:jc w:val="both"/>
        <w:rPr>
          <w:rFonts w:ascii="Times New Roman" w:hAnsi="Times New Roman"/>
          <w:b/>
          <w:color w:val="0000FF"/>
        </w:rPr>
      </w:pPr>
    </w:p>
    <w:p w14:paraId="6A62AF3D" w14:textId="77777777" w:rsidR="009565E0" w:rsidRPr="00906237" w:rsidRDefault="009565E0" w:rsidP="009565E0">
      <w:pPr>
        <w:pBdr>
          <w:top w:val="single" w:sz="12" w:space="1" w:color="0000FF"/>
        </w:pBdr>
        <w:jc w:val="both"/>
        <w:rPr>
          <w:rFonts w:ascii="Times New Roman" w:hAnsi="Times New Roman"/>
          <w:i/>
          <w:sz w:val="22"/>
        </w:rPr>
      </w:pPr>
      <w:r w:rsidRPr="00021D67">
        <w:rPr>
          <w:rFonts w:ascii="Times New Roman" w:hAnsi="Times New Roman"/>
          <w:i/>
          <w:sz w:val="22"/>
        </w:rPr>
        <w:t>Τ</w:t>
      </w:r>
      <w:r w:rsidRPr="00021D67">
        <w:rPr>
          <w:rFonts w:ascii="Times New Roman" w:hAnsi="Times New Roman"/>
          <w:i/>
          <w:sz w:val="22"/>
          <w:lang w:val="en-US"/>
        </w:rPr>
        <w:t>o</w:t>
      </w:r>
      <w:r w:rsidRPr="00021D67">
        <w:rPr>
          <w:rFonts w:ascii="Times New Roman" w:hAnsi="Times New Roman"/>
          <w:i/>
          <w:sz w:val="22"/>
        </w:rPr>
        <w:t xml:space="preserve"> ερώτημα αυτό έχει ως σκοπό να σας εξοικειώσει με τη μορφή εξέτασης που χρησιμοποιεί ερωτήματα πολλαπλών επιλογών. Περιέχει δύο </w:t>
      </w:r>
      <w:r w:rsidRPr="00906237">
        <w:rPr>
          <w:rFonts w:ascii="Times New Roman" w:hAnsi="Times New Roman"/>
          <w:i/>
          <w:sz w:val="22"/>
        </w:rPr>
        <w:t>ερωτήματα με τέσσερις απαντήσεις το καθένα, από τις οποίες κάθε απάντηση μπορεί να είναι Σωστή (υπάρχει τέτοιο γράφημα) ή Λάθος (δεν υπάρχει τέτοιο γράφημα). Είναι σημαντικό να προσπαθήσετε να δώσετε τις απαντήσεις σας (σωστό η λάθος) σε λιγότερο από 15 λεπτά. Στη συνέχεια όμως θα πρέπει να αιτιολογήσετε τις απαντήσεις σας, όπως απαιτεί η εκφώνηση του ερωτήματος.</w:t>
      </w:r>
    </w:p>
    <w:p w14:paraId="66E9AB86" w14:textId="77777777" w:rsidR="0058160F" w:rsidRPr="00880762" w:rsidRDefault="0058160F" w:rsidP="0014531D">
      <w:pPr>
        <w:pBdr>
          <w:top w:val="single" w:sz="12" w:space="1" w:color="0000FF"/>
        </w:pBdr>
        <w:jc w:val="both"/>
        <w:rPr>
          <w:rFonts w:ascii="Times New Roman" w:hAnsi="Times New Roman"/>
          <w:b/>
          <w:color w:val="A6A6A6" w:themeColor="background1" w:themeShade="A6"/>
        </w:rPr>
      </w:pPr>
    </w:p>
    <w:p w14:paraId="2D6610E4" w14:textId="77777777" w:rsidR="009565E0" w:rsidRPr="00021D67" w:rsidRDefault="009565E0" w:rsidP="009565E0">
      <w:pPr>
        <w:jc w:val="both"/>
        <w:rPr>
          <w:rFonts w:ascii="Times New Roman" w:hAnsi="Times New Roman"/>
          <w:bCs/>
          <w:sz w:val="26"/>
        </w:rPr>
      </w:pPr>
      <w:r w:rsidRPr="00021D67">
        <w:rPr>
          <w:rFonts w:ascii="Times New Roman" w:hAnsi="Times New Roman"/>
          <w:bCs/>
        </w:rPr>
        <w:t xml:space="preserve">Απαντήσετε τις ακόλουθες ερωτήσεις και τα </w:t>
      </w:r>
      <w:proofErr w:type="spellStart"/>
      <w:r w:rsidRPr="00021D67">
        <w:rPr>
          <w:rFonts w:ascii="Times New Roman" w:hAnsi="Times New Roman"/>
          <w:bCs/>
        </w:rPr>
        <w:t>υπο</w:t>
      </w:r>
      <w:proofErr w:type="spellEnd"/>
      <w:r w:rsidRPr="00021D67">
        <w:rPr>
          <w:rFonts w:ascii="Times New Roman" w:hAnsi="Times New Roman"/>
          <w:bCs/>
        </w:rPr>
        <w:t xml:space="preserve">-ερωτήματά τους βρίσκοντας για κάθε ένα αν είναι </w:t>
      </w:r>
      <w:r w:rsidRPr="00021D67">
        <w:rPr>
          <w:rFonts w:ascii="Times New Roman" w:hAnsi="Times New Roman"/>
          <w:bCs/>
          <w:i/>
        </w:rPr>
        <w:t>Σωστό (Σ)</w:t>
      </w:r>
      <w:r w:rsidRPr="00021D67">
        <w:rPr>
          <w:rFonts w:ascii="Times New Roman" w:hAnsi="Times New Roman"/>
          <w:bCs/>
        </w:rPr>
        <w:t xml:space="preserve"> ή </w:t>
      </w:r>
      <w:r w:rsidRPr="00021D67">
        <w:rPr>
          <w:rFonts w:ascii="Times New Roman" w:hAnsi="Times New Roman"/>
          <w:bCs/>
          <w:i/>
        </w:rPr>
        <w:t>Λάθος (Λ)</w:t>
      </w:r>
      <w:r w:rsidRPr="00021D67">
        <w:rPr>
          <w:rFonts w:ascii="Times New Roman" w:hAnsi="Times New Roman"/>
          <w:bCs/>
        </w:rPr>
        <w:t xml:space="preserve"> και </w:t>
      </w:r>
      <w:r w:rsidRPr="00021D67">
        <w:rPr>
          <w:rFonts w:ascii="Times New Roman" w:hAnsi="Times New Roman"/>
          <w:b/>
          <w:bCs/>
        </w:rPr>
        <w:t xml:space="preserve">αιτιολογώντας συνοπτικά </w:t>
      </w:r>
      <w:r w:rsidRPr="00021D67">
        <w:rPr>
          <w:rFonts w:ascii="Times New Roman" w:hAnsi="Times New Roman"/>
          <w:bCs/>
        </w:rPr>
        <w:t xml:space="preserve">σε κάθε περίπτωση την απάντησή σας. Θεωρούμε ότι τα γραφήματα του ερωτήματος είναι </w:t>
      </w:r>
      <w:r w:rsidRPr="00021D67">
        <w:rPr>
          <w:rFonts w:ascii="Times New Roman" w:hAnsi="Times New Roman"/>
          <w:bCs/>
          <w:u w:val="single"/>
        </w:rPr>
        <w:t xml:space="preserve">απλά </w:t>
      </w:r>
      <w:r w:rsidRPr="0077443B">
        <w:rPr>
          <w:rFonts w:ascii="Times New Roman" w:hAnsi="Times New Roman"/>
          <w:bCs/>
          <w:u w:val="single"/>
        </w:rPr>
        <w:t xml:space="preserve">και </w:t>
      </w:r>
      <w:r w:rsidRPr="00021D67">
        <w:rPr>
          <w:rFonts w:ascii="Times New Roman" w:hAnsi="Times New Roman"/>
          <w:bCs/>
          <w:u w:val="single"/>
        </w:rPr>
        <w:t>μη κατευθυνόμενα</w:t>
      </w:r>
      <w:r w:rsidR="00ED1923">
        <w:rPr>
          <w:rFonts w:ascii="Times New Roman" w:hAnsi="Times New Roman"/>
          <w:bCs/>
        </w:rPr>
        <w:t>.</w:t>
      </w:r>
      <w:r w:rsidR="00186EBC">
        <w:rPr>
          <w:rFonts w:ascii="Times New Roman" w:hAnsi="Times New Roman"/>
          <w:bCs/>
        </w:rPr>
        <w:t xml:space="preserve"> </w:t>
      </w:r>
    </w:p>
    <w:p w14:paraId="3FA2D32B" w14:textId="77777777" w:rsidR="009565E0" w:rsidRPr="007801CA" w:rsidRDefault="009565E0" w:rsidP="009565E0">
      <w:pPr>
        <w:numPr>
          <w:ilvl w:val="0"/>
          <w:numId w:val="15"/>
        </w:numPr>
        <w:tabs>
          <w:tab w:val="num" w:pos="360"/>
        </w:tabs>
        <w:spacing w:before="240" w:after="120" w:line="240" w:lineRule="auto"/>
        <w:jc w:val="both"/>
        <w:rPr>
          <w:rFonts w:ascii="Times New Roman" w:hAnsi="Times New Roman"/>
        </w:rPr>
      </w:pPr>
      <w:r w:rsidRPr="007801CA">
        <w:rPr>
          <w:rFonts w:ascii="Times New Roman" w:hAnsi="Times New Roman"/>
        </w:rPr>
        <w:t xml:space="preserve">Στα παρακάτω </w:t>
      </w:r>
      <w:proofErr w:type="spellStart"/>
      <w:r w:rsidRPr="007801CA">
        <w:rPr>
          <w:rFonts w:ascii="Times New Roman" w:hAnsi="Times New Roman"/>
        </w:rPr>
        <w:t>υποερωτήματα</w:t>
      </w:r>
      <w:proofErr w:type="spellEnd"/>
      <w:r w:rsidRPr="007801CA">
        <w:rPr>
          <w:rFonts w:ascii="Times New Roman" w:hAnsi="Times New Roman"/>
        </w:rPr>
        <w:t xml:space="preserve"> καλείστε να εξετάσετε αν υπάρχ</w:t>
      </w:r>
      <w:r>
        <w:rPr>
          <w:rFonts w:ascii="Times New Roman" w:hAnsi="Times New Roman"/>
        </w:rPr>
        <w:t>ει</w:t>
      </w:r>
      <w:r w:rsidRPr="007801CA">
        <w:rPr>
          <w:rFonts w:ascii="Times New Roman" w:hAnsi="Times New Roman"/>
        </w:rPr>
        <w:t xml:space="preserve"> </w:t>
      </w:r>
      <w:r>
        <w:rPr>
          <w:rFonts w:ascii="Times New Roman" w:hAnsi="Times New Roman"/>
        </w:rPr>
        <w:t xml:space="preserve">το γράφημα που περιγράφεται. </w:t>
      </w:r>
    </w:p>
    <w:p w14:paraId="648BF861" w14:textId="1BE6AB04" w:rsidR="009565E0" w:rsidRPr="007801CA" w:rsidRDefault="00A67236" w:rsidP="00D81DDF">
      <w:pPr>
        <w:numPr>
          <w:ilvl w:val="1"/>
          <w:numId w:val="25"/>
        </w:numPr>
        <w:spacing w:before="120" w:line="240" w:lineRule="auto"/>
        <w:jc w:val="both"/>
        <w:rPr>
          <w:rFonts w:ascii="Times New Roman" w:hAnsi="Times New Roman"/>
        </w:rPr>
      </w:pPr>
      <w:r w:rsidRPr="00A67236">
        <w:rPr>
          <w:rFonts w:ascii="Times New Roman" w:hAnsi="Times New Roman"/>
          <w:b/>
        </w:rPr>
        <w:t>(Σ/Λ)</w:t>
      </w:r>
      <w:r>
        <w:rPr>
          <w:rFonts w:ascii="Times New Roman" w:hAnsi="Times New Roman"/>
        </w:rPr>
        <w:t xml:space="preserve"> </w:t>
      </w:r>
      <w:r w:rsidR="009565E0">
        <w:rPr>
          <w:rFonts w:ascii="Times New Roman" w:hAnsi="Times New Roman"/>
        </w:rPr>
        <w:t xml:space="preserve">Υπάρχει γράφημα με ακολουθία βαθμών </w:t>
      </w:r>
      <m:oMath>
        <m:r>
          <w:rPr>
            <w:rFonts w:ascii="Cambria Math" w:hAnsi="Cambria Math"/>
          </w:rPr>
          <m:t>(1,2,3,4,5,6)</m:t>
        </m:r>
      </m:oMath>
      <w:r w:rsidR="009565E0" w:rsidRPr="007801CA">
        <w:rPr>
          <w:rFonts w:ascii="Times New Roman" w:hAnsi="Times New Roman"/>
        </w:rPr>
        <w:t xml:space="preserve">. </w:t>
      </w:r>
    </w:p>
    <w:p w14:paraId="68C48052" w14:textId="344987F3" w:rsidR="009565E0" w:rsidRPr="007801CA" w:rsidRDefault="00A67236" w:rsidP="00D81DDF">
      <w:pPr>
        <w:numPr>
          <w:ilvl w:val="1"/>
          <w:numId w:val="25"/>
        </w:numPr>
        <w:spacing w:before="120" w:line="240" w:lineRule="auto"/>
        <w:jc w:val="both"/>
        <w:rPr>
          <w:rFonts w:ascii="Times New Roman" w:hAnsi="Times New Roman"/>
        </w:rPr>
      </w:pPr>
      <w:r w:rsidRPr="00A67236">
        <w:rPr>
          <w:rFonts w:ascii="Times New Roman" w:hAnsi="Times New Roman"/>
          <w:b/>
        </w:rPr>
        <w:t>(Σ/Λ)</w:t>
      </w:r>
      <w:r>
        <w:rPr>
          <w:rFonts w:ascii="Times New Roman" w:hAnsi="Times New Roman"/>
        </w:rPr>
        <w:t xml:space="preserve"> </w:t>
      </w:r>
      <w:r w:rsidR="009565E0">
        <w:rPr>
          <w:rFonts w:ascii="Times New Roman" w:hAnsi="Times New Roman"/>
        </w:rPr>
        <w:t>Υπάρχει διμερές γράφημα με ακολουθία βαθμών</w:t>
      </w:r>
      <w:r w:rsidR="009565E0" w:rsidRPr="007801CA">
        <w:rPr>
          <w:rFonts w:ascii="Times New Roman" w:hAnsi="Times New Roman"/>
        </w:rPr>
        <w:t xml:space="preserve"> </w:t>
      </w:r>
      <m:oMath>
        <m:r>
          <w:rPr>
            <w:rFonts w:ascii="Cambria Math" w:hAnsi="Cambria Math"/>
          </w:rPr>
          <m:t>(3,3,3,3,4,4,4)</m:t>
        </m:r>
      </m:oMath>
      <w:r w:rsidR="009565E0" w:rsidRPr="007801CA">
        <w:rPr>
          <w:rFonts w:ascii="Times New Roman" w:hAnsi="Times New Roman"/>
        </w:rPr>
        <w:t xml:space="preserve">. </w:t>
      </w:r>
    </w:p>
    <w:p w14:paraId="557BB6E2" w14:textId="03F14D06" w:rsidR="009565E0" w:rsidRDefault="00A67236" w:rsidP="00D81DDF">
      <w:pPr>
        <w:numPr>
          <w:ilvl w:val="1"/>
          <w:numId w:val="25"/>
        </w:numPr>
        <w:spacing w:before="120" w:line="240" w:lineRule="auto"/>
        <w:jc w:val="both"/>
        <w:rPr>
          <w:rFonts w:ascii="Times New Roman" w:hAnsi="Times New Roman"/>
        </w:rPr>
      </w:pPr>
      <w:r w:rsidRPr="00A67236">
        <w:rPr>
          <w:rFonts w:ascii="Times New Roman" w:hAnsi="Times New Roman"/>
          <w:b/>
        </w:rPr>
        <w:t>(Σ/Λ)</w:t>
      </w:r>
      <w:r>
        <w:rPr>
          <w:rFonts w:ascii="Times New Roman" w:hAnsi="Times New Roman"/>
        </w:rPr>
        <w:t xml:space="preserve"> </w:t>
      </w:r>
      <w:r w:rsidR="009565E0" w:rsidRPr="004F25AD">
        <w:rPr>
          <w:rFonts w:ascii="Times New Roman" w:hAnsi="Times New Roman"/>
        </w:rPr>
        <w:t xml:space="preserve">Υπάρχει γράφημα </w:t>
      </w:r>
      <w:r w:rsidR="00D00D29">
        <w:rPr>
          <w:rFonts w:ascii="Times New Roman" w:hAnsi="Times New Roman"/>
        </w:rPr>
        <w:t xml:space="preserve">που να μην είναι κλίκα και όπου κάθε </w:t>
      </w:r>
      <w:proofErr w:type="spellStart"/>
      <w:r w:rsidR="00D00D29">
        <w:rPr>
          <w:rFonts w:ascii="Times New Roman" w:hAnsi="Times New Roman"/>
        </w:rPr>
        <w:t>υπογράφημά</w:t>
      </w:r>
      <w:proofErr w:type="spellEnd"/>
      <w:r w:rsidR="00D00D29">
        <w:rPr>
          <w:rFonts w:ascii="Times New Roman" w:hAnsi="Times New Roman"/>
        </w:rPr>
        <w:t xml:space="preserve"> του με 3 κορυφές να </w:t>
      </w:r>
      <w:r w:rsidR="00D80CF1">
        <w:rPr>
          <w:rFonts w:ascii="Times New Roman" w:hAnsi="Times New Roman"/>
        </w:rPr>
        <w:t>μην είναι μονοπάτι με 3 κορυφές</w:t>
      </w:r>
      <w:r w:rsidR="00D80CF1" w:rsidRPr="00D80CF1">
        <w:rPr>
          <w:rFonts w:ascii="Times New Roman" w:hAnsi="Times New Roman"/>
        </w:rPr>
        <w:t>;</w:t>
      </w:r>
      <w:r w:rsidR="00F43B3F">
        <w:rPr>
          <w:rFonts w:ascii="Times New Roman" w:hAnsi="Times New Roman"/>
        </w:rPr>
        <w:t xml:space="preserve"> </w:t>
      </w:r>
    </w:p>
    <w:p w14:paraId="0623E7ED" w14:textId="5B248731" w:rsidR="009565E0" w:rsidRPr="00FD14F7" w:rsidRDefault="00A67236" w:rsidP="00D81DDF">
      <w:pPr>
        <w:numPr>
          <w:ilvl w:val="1"/>
          <w:numId w:val="25"/>
        </w:numPr>
        <w:spacing w:before="120" w:line="240" w:lineRule="auto"/>
        <w:jc w:val="both"/>
        <w:rPr>
          <w:rFonts w:ascii="Times New Roman" w:hAnsi="Times New Roman"/>
        </w:rPr>
      </w:pPr>
      <w:r w:rsidRPr="00A67236">
        <w:rPr>
          <w:rFonts w:ascii="Times New Roman" w:hAnsi="Times New Roman"/>
          <w:b/>
        </w:rPr>
        <w:t>(Σ/Λ)</w:t>
      </w:r>
      <w:r>
        <w:rPr>
          <w:rFonts w:ascii="Times New Roman" w:hAnsi="Times New Roman"/>
        </w:rPr>
        <w:t xml:space="preserve"> </w:t>
      </w:r>
      <w:r w:rsidR="009565E0" w:rsidRPr="004F25AD">
        <w:rPr>
          <w:rFonts w:ascii="Times New Roman" w:hAnsi="Times New Roman"/>
        </w:rPr>
        <w:t xml:space="preserve">Υπάρχει </w:t>
      </w:r>
      <w:r w:rsidR="001B78F9">
        <w:rPr>
          <w:rFonts w:ascii="Times New Roman" w:hAnsi="Times New Roman"/>
        </w:rPr>
        <w:t xml:space="preserve">επίπεδο </w:t>
      </w:r>
      <w:r w:rsidR="009565E0" w:rsidRPr="004F25AD">
        <w:rPr>
          <w:rFonts w:ascii="Times New Roman" w:hAnsi="Times New Roman"/>
        </w:rPr>
        <w:t xml:space="preserve">γράφημα </w:t>
      </w:r>
      <w:r w:rsidR="001B78F9">
        <w:rPr>
          <w:rFonts w:ascii="Times New Roman" w:hAnsi="Times New Roman"/>
        </w:rPr>
        <w:t>με 2017</w:t>
      </w:r>
      <w:r w:rsidR="002C0901">
        <w:rPr>
          <w:rFonts w:ascii="Times New Roman" w:hAnsi="Times New Roman"/>
        </w:rPr>
        <w:t xml:space="preserve"> κορυφές που είναι </w:t>
      </w:r>
      <w:r w:rsidR="00C1120E">
        <w:rPr>
          <w:rFonts w:ascii="Times New Roman" w:hAnsi="Times New Roman"/>
        </w:rPr>
        <w:t>ισόμορφο</w:t>
      </w:r>
      <w:r w:rsidR="002C0901">
        <w:rPr>
          <w:rFonts w:ascii="Times New Roman" w:hAnsi="Times New Roman"/>
        </w:rPr>
        <w:t xml:space="preserve"> με το </w:t>
      </w:r>
      <w:r w:rsidR="001B78F9">
        <w:rPr>
          <w:rFonts w:ascii="Times New Roman" w:hAnsi="Times New Roman"/>
        </w:rPr>
        <w:t>δυικό του</w:t>
      </w:r>
      <w:r w:rsidR="002C0901">
        <w:rPr>
          <w:rFonts w:ascii="Times New Roman" w:hAnsi="Times New Roman"/>
        </w:rPr>
        <w:t xml:space="preserve">. </w:t>
      </w:r>
    </w:p>
    <w:p w14:paraId="2A853130" w14:textId="77777777" w:rsidR="009565E0" w:rsidRPr="00021D67" w:rsidRDefault="009565E0" w:rsidP="009565E0">
      <w:pPr>
        <w:pStyle w:val="List"/>
        <w:numPr>
          <w:ilvl w:val="0"/>
          <w:numId w:val="0"/>
        </w:numPr>
        <w:spacing w:before="120" w:after="60"/>
        <w:ind w:left="720"/>
        <w:contextualSpacing w:val="0"/>
        <w:jc w:val="both"/>
      </w:pPr>
    </w:p>
    <w:p w14:paraId="52BCB9DB" w14:textId="77777777" w:rsidR="009565E0" w:rsidRPr="00021D67" w:rsidRDefault="009565E0" w:rsidP="009565E0">
      <w:pPr>
        <w:pStyle w:val="List"/>
        <w:keepNext/>
        <w:numPr>
          <w:ilvl w:val="0"/>
          <w:numId w:val="15"/>
        </w:numPr>
        <w:spacing w:after="120"/>
        <w:jc w:val="both"/>
      </w:pPr>
      <w:proofErr w:type="spellStart"/>
      <w:r w:rsidRPr="00021D67">
        <w:t>Ποιές</w:t>
      </w:r>
      <w:proofErr w:type="spellEnd"/>
      <w:r w:rsidRPr="00021D67">
        <w:t xml:space="preserve"> από τις παρακάτω προτάσεις αληθεύουν και </w:t>
      </w:r>
      <w:proofErr w:type="spellStart"/>
      <w:r w:rsidRPr="00021D67">
        <w:t>ποιές</w:t>
      </w:r>
      <w:proofErr w:type="spellEnd"/>
      <w:r w:rsidRPr="00021D67">
        <w:t xml:space="preserve"> όχι; </w:t>
      </w:r>
    </w:p>
    <w:p w14:paraId="2D32E1F9" w14:textId="77777777" w:rsidR="009565E0" w:rsidRPr="00880BA3" w:rsidRDefault="009565E0" w:rsidP="009565E0">
      <w:pPr>
        <w:pStyle w:val="List"/>
        <w:numPr>
          <w:ilvl w:val="0"/>
          <w:numId w:val="0"/>
        </w:numPr>
        <w:spacing w:before="120" w:after="60"/>
        <w:contextualSpacing w:val="0"/>
        <w:jc w:val="both"/>
        <w:rPr>
          <w:sz w:val="6"/>
        </w:rPr>
      </w:pPr>
      <w:r w:rsidRPr="00880BA3">
        <w:rPr>
          <w:sz w:val="6"/>
        </w:rPr>
        <w:t xml:space="preserve"> </w:t>
      </w:r>
    </w:p>
    <w:p w14:paraId="1413D804" w14:textId="23633C7E" w:rsidR="0040580E" w:rsidRDefault="00A67236" w:rsidP="00D81DDF">
      <w:pPr>
        <w:pStyle w:val="List"/>
        <w:numPr>
          <w:ilvl w:val="1"/>
          <w:numId w:val="26"/>
        </w:numPr>
        <w:spacing w:before="120" w:after="60"/>
        <w:contextualSpacing w:val="0"/>
        <w:jc w:val="both"/>
      </w:pPr>
      <w:r w:rsidRPr="00A67236">
        <w:rPr>
          <w:b/>
        </w:rPr>
        <w:t>(Σ/Λ)</w:t>
      </w:r>
      <w:r>
        <w:t xml:space="preserve"> </w:t>
      </w:r>
      <w:r w:rsidR="007C2DC3">
        <w:t>Το συμπλ</w:t>
      </w:r>
      <w:r w:rsidR="00966C97">
        <w:t>η</w:t>
      </w:r>
      <w:r w:rsidR="007C2DC3">
        <w:t xml:space="preserve">ρωματικό γράφημα ενός διμερούς γραφήματος </w:t>
      </w:r>
      <w:r w:rsidR="00D80CF1">
        <w:t xml:space="preserve">με  2017 κορυφές </w:t>
      </w:r>
      <w:r w:rsidR="007C2DC3">
        <w:t>δεν μπορεί να είναι κλίκα</w:t>
      </w:r>
      <w:r w:rsidR="005B0059">
        <w:t xml:space="preserve">. </w:t>
      </w:r>
    </w:p>
    <w:p w14:paraId="5852BAAA" w14:textId="31147183" w:rsidR="009565E0" w:rsidRPr="002B1B47" w:rsidRDefault="00A67236" w:rsidP="00D81DDF">
      <w:pPr>
        <w:pStyle w:val="List"/>
        <w:numPr>
          <w:ilvl w:val="1"/>
          <w:numId w:val="26"/>
        </w:numPr>
        <w:spacing w:before="120" w:after="60"/>
        <w:contextualSpacing w:val="0"/>
        <w:jc w:val="both"/>
      </w:pPr>
      <w:r w:rsidRPr="00A67236">
        <w:rPr>
          <w:b/>
        </w:rPr>
        <w:t>(Σ/Λ)</w:t>
      </w:r>
      <w:r>
        <w:t xml:space="preserve"> </w:t>
      </w:r>
      <w:r w:rsidR="00966C97">
        <w:t xml:space="preserve">Αν ένα γράφημα </w:t>
      </w:r>
      <w:r w:rsidR="00B13A1B">
        <w:t xml:space="preserve">είναι </w:t>
      </w:r>
      <w:proofErr w:type="spellStart"/>
      <w:r w:rsidR="00B13A1B">
        <w:t>Χαμιλτονιανό</w:t>
      </w:r>
      <w:proofErr w:type="spellEnd"/>
      <w:r w:rsidR="00B13A1B">
        <w:t xml:space="preserve"> και έχει περιττό πλήθος κορυφών τότε χρειάζεται τουλάχιστον 3 χρώματα για να χρωματιστεί</w:t>
      </w:r>
      <w:r w:rsidR="006401D2">
        <w:t xml:space="preserve">. </w:t>
      </w:r>
    </w:p>
    <w:p w14:paraId="78CFE1D9" w14:textId="785369DB" w:rsidR="006401D2" w:rsidRDefault="00A67236" w:rsidP="00D81DDF">
      <w:pPr>
        <w:pStyle w:val="List"/>
        <w:numPr>
          <w:ilvl w:val="1"/>
          <w:numId w:val="26"/>
        </w:numPr>
        <w:spacing w:before="120" w:after="60"/>
        <w:contextualSpacing w:val="0"/>
        <w:jc w:val="both"/>
      </w:pPr>
      <w:r w:rsidRPr="00A67236">
        <w:rPr>
          <w:b/>
        </w:rPr>
        <w:t>(Σ/Λ)</w:t>
      </w:r>
      <w:r>
        <w:t xml:space="preserve"> </w:t>
      </w:r>
      <w:r w:rsidR="002568B7">
        <w:t>Κά</w:t>
      </w:r>
      <w:r w:rsidR="00CA7C7E">
        <w:t>θε 2 κανονικό γράφημα είναι κύκλος.</w:t>
      </w:r>
      <w:r w:rsidR="00A84A4C" w:rsidRPr="00A84A4C">
        <w:t xml:space="preserve"> </w:t>
      </w:r>
    </w:p>
    <w:p w14:paraId="5A1836B8" w14:textId="3310EA66" w:rsidR="009565E0" w:rsidRDefault="00A67236" w:rsidP="00DD2150">
      <w:pPr>
        <w:pStyle w:val="List"/>
        <w:numPr>
          <w:ilvl w:val="1"/>
          <w:numId w:val="26"/>
        </w:numPr>
        <w:spacing w:before="120" w:after="60"/>
        <w:contextualSpacing w:val="0"/>
        <w:jc w:val="both"/>
      </w:pPr>
      <w:r w:rsidRPr="00A67236">
        <w:rPr>
          <w:b/>
        </w:rPr>
        <w:t>(Σ/Λ)</w:t>
      </w:r>
      <w:r>
        <w:t xml:space="preserve"> </w:t>
      </w:r>
      <w:r w:rsidR="00966C97">
        <w:t xml:space="preserve">Υπάρχει </w:t>
      </w:r>
      <w:r w:rsidR="00F71017">
        <w:t xml:space="preserve">επίπεδο </w:t>
      </w:r>
      <w:r w:rsidR="00966C97">
        <w:t xml:space="preserve">γράφημα που </w:t>
      </w:r>
      <w:r w:rsidR="00F71017">
        <w:t>να περιέχει τουλάχιστον μια όψη που να είναι πεντάγωνο, τουλάχιστον μια όψη που να είναι τρίγωνο και καμμιά όψη που να είναι τετράγωνο</w:t>
      </w:r>
      <w:r w:rsidR="006401D2">
        <w:t>.</w:t>
      </w:r>
      <w:r w:rsidR="00FD7FA8">
        <w:t xml:space="preserve"> </w:t>
      </w:r>
    </w:p>
    <w:p w14:paraId="4E8DA0BB" w14:textId="77777777" w:rsidR="00581AC7" w:rsidRDefault="00581AC7" w:rsidP="00581AC7">
      <w:pPr>
        <w:pStyle w:val="List"/>
        <w:numPr>
          <w:ilvl w:val="0"/>
          <w:numId w:val="0"/>
        </w:numPr>
        <w:spacing w:before="120" w:after="60"/>
        <w:ind w:left="720"/>
        <w:contextualSpacing w:val="0"/>
        <w:jc w:val="both"/>
        <w:rPr>
          <w:b/>
        </w:rPr>
      </w:pPr>
    </w:p>
    <w:p w14:paraId="42788679" w14:textId="77777777" w:rsidR="00581AC7" w:rsidRDefault="00581AC7" w:rsidP="00581AC7">
      <w:pPr>
        <w:jc w:val="both"/>
        <w:rPr>
          <w:rFonts w:ascii="Times New Roman" w:hAnsi="Times New Roman"/>
          <w:i/>
          <w:sz w:val="28"/>
          <w:szCs w:val="28"/>
        </w:rPr>
      </w:pPr>
      <w:r w:rsidRPr="00C73BDD">
        <w:rPr>
          <w:rFonts w:ascii="Times New Roman" w:hAnsi="Times New Roman"/>
          <w:sz w:val="28"/>
          <w:szCs w:val="28"/>
        </w:rPr>
        <w:t xml:space="preserve">&lt;Χώρος Απάντησης </w:t>
      </w:r>
      <w:r w:rsidRPr="00C73BDD">
        <w:rPr>
          <w:rFonts w:ascii="Times New Roman" w:hAnsi="Times New Roman"/>
          <w:i/>
          <w:sz w:val="28"/>
          <w:szCs w:val="28"/>
        </w:rPr>
        <w:t>(Ελεύθερος για διαμόρφωση από το φοιτητή)&gt;</w:t>
      </w:r>
    </w:p>
    <w:p w14:paraId="24CB999D" w14:textId="77777777" w:rsidR="00581AC7" w:rsidRPr="00C73BDD" w:rsidRDefault="00581AC7" w:rsidP="00581AC7">
      <w:pPr>
        <w:jc w:val="both"/>
        <w:rPr>
          <w:szCs w:val="28"/>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581AC7" w:rsidRPr="00C73BDD" w14:paraId="35E321AA" w14:textId="77777777" w:rsidTr="00CA36A0">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14:paraId="31D0E4B7" w14:textId="77777777" w:rsidR="00581AC7" w:rsidRPr="00C73BDD" w:rsidRDefault="00581AC7" w:rsidP="00CA36A0">
            <w:pPr>
              <w:jc w:val="center"/>
              <w:rPr>
                <w:rFonts w:ascii="Times New Roman" w:hAnsi="Times New Roman"/>
                <w:b/>
                <w:color w:val="800000"/>
                <w:sz w:val="28"/>
                <w:szCs w:val="28"/>
              </w:rPr>
            </w:pPr>
            <w:r w:rsidRPr="00C73BDD">
              <w:rPr>
                <w:rFonts w:ascii="Times New Roman" w:hAnsi="Times New Roman"/>
                <w:b/>
                <w:color w:val="800000"/>
                <w:sz w:val="28"/>
                <w:szCs w:val="28"/>
              </w:rPr>
              <w:t>Αξιολόγηση Ερωτήματος</w:t>
            </w:r>
          </w:p>
        </w:tc>
      </w:tr>
      <w:tr w:rsidR="00581AC7" w:rsidRPr="00C73BDD" w14:paraId="43B54A8B" w14:textId="77777777" w:rsidTr="00CA36A0">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14:paraId="658F40C9" w14:textId="77777777" w:rsidR="00581AC7" w:rsidRPr="00C73BDD" w:rsidRDefault="00581AC7" w:rsidP="00CA36A0">
            <w:pPr>
              <w:jc w:val="both"/>
              <w:rPr>
                <w:rFonts w:ascii="Times New Roman" w:hAnsi="Times New Roman"/>
                <w:color w:val="800000"/>
                <w:sz w:val="28"/>
                <w:szCs w:val="28"/>
              </w:rPr>
            </w:pPr>
            <w:r w:rsidRPr="00C73BDD">
              <w:rPr>
                <w:rFonts w:ascii="Times New Roman" w:hAnsi="Times New Roman"/>
                <w:b/>
                <w:color w:val="800000"/>
                <w:sz w:val="28"/>
                <w:szCs w:val="28"/>
              </w:rPr>
              <w:t>Σχόλια Σύμβουλου Καθηγητή</w:t>
            </w:r>
            <w:r w:rsidRPr="00C73BDD">
              <w:rPr>
                <w:rFonts w:ascii="Times New Roman" w:hAnsi="Times New Roman"/>
                <w:color w:val="800000"/>
                <w:sz w:val="28"/>
                <w:szCs w:val="28"/>
              </w:rPr>
              <w:t>:</w:t>
            </w:r>
          </w:p>
        </w:tc>
      </w:tr>
      <w:tr w:rsidR="00581AC7" w:rsidRPr="00C73BDD" w14:paraId="2B263BCE" w14:textId="77777777" w:rsidTr="00CA36A0">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14:paraId="1CF98313" w14:textId="77777777" w:rsidR="00581AC7" w:rsidRPr="00C73BDD" w:rsidRDefault="00581AC7" w:rsidP="00CA36A0">
            <w:pPr>
              <w:jc w:val="both"/>
              <w:rPr>
                <w:rFonts w:ascii="Times New Roman" w:hAnsi="Times New Roman"/>
                <w:color w:val="FF0000"/>
                <w:sz w:val="28"/>
                <w:szCs w:val="28"/>
              </w:rPr>
            </w:pPr>
            <w:r w:rsidRPr="00C73BDD">
              <w:rPr>
                <w:rFonts w:ascii="Times New Roman" w:hAnsi="Times New Roman"/>
                <w:color w:val="FF0000"/>
                <w:sz w:val="28"/>
                <w:szCs w:val="28"/>
              </w:rPr>
              <w:t>&lt;σχόλια&gt;</w:t>
            </w:r>
          </w:p>
        </w:tc>
      </w:tr>
      <w:tr w:rsidR="00581AC7" w:rsidRPr="00C73BDD" w14:paraId="61B0D6AB" w14:textId="77777777" w:rsidTr="00CA36A0">
        <w:tc>
          <w:tcPr>
            <w:tcW w:w="3936" w:type="dxa"/>
            <w:tcBorders>
              <w:top w:val="single" w:sz="12" w:space="0" w:color="FF0000"/>
              <w:left w:val="single" w:sz="12" w:space="0" w:color="FF0000"/>
              <w:bottom w:val="single" w:sz="12" w:space="0" w:color="FF0000"/>
              <w:right w:val="single" w:sz="12" w:space="0" w:color="FF0000"/>
            </w:tcBorders>
          </w:tcPr>
          <w:p w14:paraId="74D127BF" w14:textId="77777777" w:rsidR="00581AC7" w:rsidRPr="00C73BDD" w:rsidRDefault="00581AC7" w:rsidP="00CA36A0">
            <w:pPr>
              <w:jc w:val="both"/>
              <w:rPr>
                <w:rFonts w:ascii="Times New Roman" w:hAnsi="Times New Roman"/>
                <w:b/>
                <w:color w:val="800000"/>
                <w:sz w:val="28"/>
                <w:szCs w:val="28"/>
              </w:rPr>
            </w:pPr>
            <w:r w:rsidRPr="00C73BDD">
              <w:rPr>
                <w:rFonts w:ascii="Times New Roman" w:hAnsi="Times New Roman"/>
                <w:b/>
                <w:color w:val="800000"/>
                <w:sz w:val="28"/>
                <w:szCs w:val="28"/>
              </w:rPr>
              <w:t>Αξιολόγηση Ερωτήματος :</w:t>
            </w:r>
          </w:p>
        </w:tc>
        <w:bookmarkStart w:id="12" w:name="e5_grade"/>
        <w:tc>
          <w:tcPr>
            <w:tcW w:w="4586" w:type="dxa"/>
            <w:tcBorders>
              <w:top w:val="single" w:sz="12" w:space="0" w:color="FF0000"/>
              <w:left w:val="single" w:sz="12" w:space="0" w:color="FF0000"/>
              <w:bottom w:val="single" w:sz="12" w:space="0" w:color="FF0000"/>
              <w:right w:val="single" w:sz="12" w:space="0" w:color="FF0000"/>
            </w:tcBorders>
          </w:tcPr>
          <w:p w14:paraId="16EEC965" w14:textId="53DBD5FF" w:rsidR="00581AC7" w:rsidRPr="00C73BDD" w:rsidRDefault="00581AC7" w:rsidP="00581AC7">
            <w:pPr>
              <w:jc w:val="both"/>
              <w:rPr>
                <w:rFonts w:ascii="Times New Roman" w:hAnsi="Times New Roman"/>
                <w:color w:val="FF0000"/>
                <w:sz w:val="28"/>
                <w:szCs w:val="28"/>
              </w:rPr>
            </w:pPr>
            <w:r>
              <w:rPr>
                <w:rFonts w:ascii="Times New Roman" w:hAnsi="Times New Roman"/>
                <w:color w:val="FF0000"/>
                <w:sz w:val="28"/>
                <w:szCs w:val="28"/>
              </w:rPr>
              <w:fldChar w:fldCharType="begin">
                <w:ffData>
                  <w:name w:val="e5_grade"/>
                  <w:enabled/>
                  <w:calcOnExit w:val="0"/>
                  <w:textInput/>
                </w:ffData>
              </w:fldChar>
            </w:r>
            <w:r>
              <w:rPr>
                <w:rFonts w:ascii="Times New Roman" w:hAnsi="Times New Roman"/>
                <w:color w:val="FF0000"/>
                <w:sz w:val="28"/>
                <w:szCs w:val="28"/>
              </w:rPr>
              <w:instrText xml:space="preserve"> FORMTEXT </w:instrText>
            </w:r>
            <w:r>
              <w:rPr>
                <w:rFonts w:ascii="Times New Roman" w:hAnsi="Times New Roman"/>
                <w:color w:val="FF0000"/>
                <w:sz w:val="28"/>
                <w:szCs w:val="28"/>
              </w:rPr>
            </w:r>
            <w:r>
              <w:rPr>
                <w:rFonts w:ascii="Times New Roman" w:hAnsi="Times New Roman"/>
                <w:color w:val="FF0000"/>
                <w:sz w:val="28"/>
                <w:szCs w:val="28"/>
              </w:rPr>
              <w:fldChar w:fldCharType="separate"/>
            </w:r>
            <w:r>
              <w:rPr>
                <w:rFonts w:ascii="Times New Roman" w:hAnsi="Times New Roman"/>
                <w:noProof/>
                <w:color w:val="FF0000"/>
                <w:sz w:val="28"/>
                <w:szCs w:val="28"/>
              </w:rPr>
              <w:t> </w:t>
            </w:r>
            <w:r>
              <w:rPr>
                <w:rFonts w:ascii="Times New Roman" w:hAnsi="Times New Roman"/>
                <w:noProof/>
                <w:color w:val="FF0000"/>
                <w:sz w:val="28"/>
                <w:szCs w:val="28"/>
              </w:rPr>
              <w:t> </w:t>
            </w:r>
            <w:r>
              <w:rPr>
                <w:rFonts w:ascii="Times New Roman" w:hAnsi="Times New Roman"/>
                <w:noProof/>
                <w:color w:val="FF0000"/>
                <w:sz w:val="28"/>
                <w:szCs w:val="28"/>
              </w:rPr>
              <w:t> </w:t>
            </w:r>
            <w:r>
              <w:rPr>
                <w:rFonts w:ascii="Times New Roman" w:hAnsi="Times New Roman"/>
                <w:color w:val="FF0000"/>
                <w:sz w:val="28"/>
                <w:szCs w:val="28"/>
              </w:rPr>
              <w:fldChar w:fldCharType="end"/>
            </w:r>
            <w:bookmarkEnd w:id="12"/>
            <w:r w:rsidRPr="00C73BDD">
              <w:rPr>
                <w:rFonts w:ascii="Times New Roman" w:hAnsi="Times New Roman"/>
                <w:color w:val="FF0000"/>
                <w:sz w:val="28"/>
                <w:szCs w:val="28"/>
              </w:rPr>
              <w:t xml:space="preserve"> / 10</w:t>
            </w:r>
          </w:p>
        </w:tc>
      </w:tr>
    </w:tbl>
    <w:p w14:paraId="2A5BF5A9" w14:textId="77777777" w:rsidR="00581AC7" w:rsidRPr="00DD2150" w:rsidRDefault="00581AC7" w:rsidP="00B42209">
      <w:pPr>
        <w:pStyle w:val="List"/>
        <w:numPr>
          <w:ilvl w:val="0"/>
          <w:numId w:val="0"/>
        </w:numPr>
        <w:spacing w:before="120" w:after="60"/>
        <w:contextualSpacing w:val="0"/>
        <w:jc w:val="both"/>
      </w:pPr>
    </w:p>
    <w:sectPr w:rsidR="00581AC7" w:rsidRPr="00DD2150" w:rsidSect="008A1D84">
      <w:headerReference w:type="default" r:id="rId12"/>
      <w:footerReference w:type="default" r:id="rId13"/>
      <w:pgSz w:w="11906" w:h="16838"/>
      <w:pgMar w:top="1440" w:right="991"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3464B" w14:textId="77777777" w:rsidR="008A60BD" w:rsidRDefault="008A60BD">
      <w:r>
        <w:separator/>
      </w:r>
    </w:p>
  </w:endnote>
  <w:endnote w:type="continuationSeparator" w:id="0">
    <w:p w14:paraId="136F71B7" w14:textId="77777777" w:rsidR="008A60BD" w:rsidRDefault="008A6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Times">
    <w:panose1 w:val="02020603050405020304"/>
    <w:charset w:val="A1"/>
    <w:family w:val="roman"/>
    <w:pitch w:val="variable"/>
    <w:sig w:usb0="E0002AFF" w:usb1="C0007841" w:usb2="00000009" w:usb3="00000000" w:csb0="000001FF" w:csb1="00000000"/>
  </w:font>
  <w:font w:name="Cambria Math">
    <w:panose1 w:val="02040503050406030204"/>
    <w:charset w:val="A1"/>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AA6EB" w14:textId="2DED384B" w:rsidR="00BD5061" w:rsidRPr="00494C96" w:rsidRDefault="003D751D" w:rsidP="00A3218A">
    <w:pPr>
      <w:pStyle w:val="Footer"/>
      <w:spacing w:before="0" w:after="0" w:line="240" w:lineRule="auto"/>
      <w:ind w:right="-58"/>
      <w:rPr>
        <w:rFonts w:ascii="Times New Roman" w:hAnsi="Times New Roman"/>
        <w:color w:val="A6A6A6" w:themeColor="background1" w:themeShade="A6"/>
        <w:sz w:val="20"/>
        <w:szCs w:val="20"/>
      </w:rPr>
    </w:pPr>
    <w:r>
      <w:rPr>
        <w:rFonts w:ascii="Times New Roman" w:hAnsi="Times New Roman"/>
        <w:color w:val="A6A6A6" w:themeColor="background1" w:themeShade="A6"/>
        <w:sz w:val="20"/>
        <w:szCs w:val="20"/>
      </w:rPr>
      <w:t>5</w:t>
    </w:r>
    <w:r w:rsidR="00BD5061" w:rsidRPr="00CA2F51">
      <w:rPr>
        <w:rFonts w:ascii="Times New Roman" w:hAnsi="Times New Roman"/>
        <w:color w:val="A6A6A6" w:themeColor="background1" w:themeShade="A6"/>
        <w:sz w:val="20"/>
        <w:szCs w:val="20"/>
      </w:rPr>
      <w:t>η</w:t>
    </w:r>
    <w:r w:rsidR="00BD5061" w:rsidRPr="00375C4D">
      <w:rPr>
        <w:rFonts w:ascii="Times New Roman" w:hAnsi="Times New Roman"/>
        <w:color w:val="A6A6A6" w:themeColor="background1" w:themeShade="A6"/>
        <w:sz w:val="20"/>
        <w:szCs w:val="20"/>
        <w:lang w:val="en-US"/>
      </w:rPr>
      <w:t xml:space="preserve"> </w:t>
    </w:r>
    <w:r w:rsidR="00BD5061">
      <w:rPr>
        <w:rFonts w:ascii="Times New Roman" w:hAnsi="Times New Roman"/>
        <w:color w:val="A6A6A6" w:themeColor="background1" w:themeShade="A6"/>
        <w:sz w:val="20"/>
        <w:szCs w:val="20"/>
      </w:rPr>
      <w:t>Ε</w:t>
    </w:r>
    <w:r w:rsidR="00BD5061" w:rsidRPr="00CA2F51">
      <w:rPr>
        <w:rFonts w:ascii="Times New Roman" w:hAnsi="Times New Roman"/>
        <w:color w:val="A6A6A6" w:themeColor="background1" w:themeShade="A6"/>
        <w:sz w:val="20"/>
        <w:szCs w:val="20"/>
      </w:rPr>
      <w:t>ργασία</w:t>
    </w:r>
    <w:r w:rsidR="00BD5061" w:rsidRPr="00375C4D">
      <w:rPr>
        <w:rFonts w:ascii="Times New Roman" w:hAnsi="Times New Roman"/>
        <w:color w:val="A6A6A6" w:themeColor="background1" w:themeShade="A6"/>
        <w:sz w:val="20"/>
        <w:szCs w:val="20"/>
        <w:lang w:val="en-US"/>
      </w:rPr>
      <w:t xml:space="preserve">, </w:t>
    </w:r>
    <w:r w:rsidR="00BD5061" w:rsidRPr="00CA2F51">
      <w:rPr>
        <w:rFonts w:ascii="Times New Roman" w:hAnsi="Times New Roman"/>
        <w:color w:val="A6A6A6" w:themeColor="background1" w:themeShade="A6"/>
        <w:sz w:val="20"/>
        <w:szCs w:val="20"/>
      </w:rPr>
      <w:t>ΠΛΗ</w:t>
    </w:r>
    <w:r>
      <w:rPr>
        <w:rFonts w:ascii="Times New Roman" w:hAnsi="Times New Roman"/>
        <w:color w:val="A6A6A6" w:themeColor="background1" w:themeShade="A6"/>
        <w:sz w:val="20"/>
        <w:szCs w:val="20"/>
        <w:lang w:val="en-US"/>
      </w:rPr>
      <w:t xml:space="preserve"> 20</w:t>
    </w:r>
    <w:r w:rsidR="00BD5061" w:rsidRPr="00375C4D">
      <w:rPr>
        <w:rFonts w:ascii="Times New Roman" w:hAnsi="Times New Roman"/>
        <w:color w:val="A6A6A6" w:themeColor="background1" w:themeShade="A6"/>
        <w:sz w:val="20"/>
        <w:szCs w:val="20"/>
        <w:lang w:val="en-US"/>
      </w:rPr>
      <w:t xml:space="preserve"> </w:t>
    </w:r>
    <w:r w:rsidR="00BD5061">
      <w:rPr>
        <w:rFonts w:ascii="Times New Roman" w:hAnsi="Times New Roman"/>
        <w:color w:val="A6A6A6" w:themeColor="background1" w:themeShade="A6"/>
        <w:sz w:val="20"/>
        <w:szCs w:val="20"/>
      </w:rPr>
      <w:tab/>
    </w:r>
    <w:r w:rsidR="00BD5061">
      <w:rPr>
        <w:rFonts w:ascii="Times New Roman" w:hAnsi="Times New Roman"/>
        <w:color w:val="A6A6A6" w:themeColor="background1" w:themeShade="A6"/>
        <w:sz w:val="20"/>
        <w:szCs w:val="20"/>
      </w:rPr>
      <w:tab/>
    </w:r>
    <w:r w:rsidR="00BD5061" w:rsidRPr="00494C96">
      <w:rPr>
        <w:rFonts w:ascii="Times New Roman" w:hAnsi="Times New Roman"/>
        <w:color w:val="A6A6A6" w:themeColor="background1" w:themeShade="A6"/>
        <w:sz w:val="20"/>
        <w:szCs w:val="20"/>
      </w:rPr>
      <w:fldChar w:fldCharType="begin"/>
    </w:r>
    <w:r w:rsidR="00BD5061" w:rsidRPr="00494C96">
      <w:rPr>
        <w:rFonts w:ascii="Times New Roman" w:hAnsi="Times New Roman"/>
        <w:color w:val="A6A6A6" w:themeColor="background1" w:themeShade="A6"/>
        <w:sz w:val="20"/>
        <w:szCs w:val="20"/>
      </w:rPr>
      <w:instrText xml:space="preserve"> PAGE   \* MERGEFORMAT </w:instrText>
    </w:r>
    <w:r w:rsidR="00BD5061" w:rsidRPr="00494C96">
      <w:rPr>
        <w:rFonts w:ascii="Times New Roman" w:hAnsi="Times New Roman"/>
        <w:color w:val="A6A6A6" w:themeColor="background1" w:themeShade="A6"/>
        <w:sz w:val="20"/>
        <w:szCs w:val="20"/>
      </w:rPr>
      <w:fldChar w:fldCharType="separate"/>
    </w:r>
    <w:r w:rsidR="00535514">
      <w:rPr>
        <w:rFonts w:ascii="Times New Roman" w:hAnsi="Times New Roman"/>
        <w:noProof/>
        <w:color w:val="A6A6A6" w:themeColor="background1" w:themeShade="A6"/>
        <w:sz w:val="20"/>
        <w:szCs w:val="20"/>
      </w:rPr>
      <w:t>2</w:t>
    </w:r>
    <w:r w:rsidR="00BD5061" w:rsidRPr="00494C96">
      <w:rPr>
        <w:rFonts w:ascii="Times New Roman" w:hAnsi="Times New Roman"/>
        <w:color w:val="A6A6A6" w:themeColor="background1" w:themeShade="A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2CC93" w14:textId="77777777" w:rsidR="008A60BD" w:rsidRDefault="008A60BD">
      <w:r>
        <w:separator/>
      </w:r>
    </w:p>
  </w:footnote>
  <w:footnote w:type="continuationSeparator" w:id="0">
    <w:p w14:paraId="6D9C3D10" w14:textId="77777777" w:rsidR="008A60BD" w:rsidRDefault="008A60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004"/>
    </w:tblGrid>
    <w:tr w:rsidR="00BD5061" w:rsidRPr="00CA2F51" w14:paraId="1A33673A" w14:textId="77777777" w:rsidTr="008C2384">
      <w:tc>
        <w:tcPr>
          <w:tcW w:w="2518" w:type="dxa"/>
          <w:vAlign w:val="center"/>
        </w:tcPr>
        <w:p w14:paraId="7E2A0ABA" w14:textId="6EE98B66" w:rsidR="00BD5061" w:rsidRDefault="00BD5061" w:rsidP="008C2384">
          <w:pPr>
            <w:pStyle w:val="Header"/>
            <w:tabs>
              <w:tab w:val="clear" w:pos="4153"/>
              <w:tab w:val="clear" w:pos="8306"/>
              <w:tab w:val="left" w:pos="1290"/>
            </w:tabs>
            <w:jc w:val="center"/>
            <w:rPr>
              <w:lang w:val="en-US"/>
            </w:rPr>
          </w:pPr>
          <w:r>
            <w:rPr>
              <w:noProof/>
            </w:rPr>
            <mc:AlternateContent>
              <mc:Choice Requires="wpg">
                <w:drawing>
                  <wp:anchor distT="0" distB="0" distL="114300" distR="114300" simplePos="0" relativeHeight="251657728" behindDoc="0" locked="0" layoutInCell="0" allowOverlap="1" wp14:anchorId="38C65744" wp14:editId="55B3D46F">
                    <wp:simplePos x="0" y="0"/>
                    <wp:positionH relativeFrom="column">
                      <wp:posOffset>-1175385</wp:posOffset>
                    </wp:positionH>
                    <wp:positionV relativeFrom="paragraph">
                      <wp:posOffset>602615</wp:posOffset>
                    </wp:positionV>
                    <wp:extent cx="7605395" cy="92075"/>
                    <wp:effectExtent l="0" t="0" r="65405" b="8572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5395" cy="92075"/>
                              <a:chOff x="0" y="-10"/>
                              <a:chExt cx="20000" cy="20010"/>
                            </a:xfrm>
                          </wpg:grpSpPr>
                          <wps:wsp>
                            <wps:cNvPr id="3" name="Line 2"/>
                            <wps:cNvCnPr>
                              <a:cxnSpLocks noChangeShapeType="1"/>
                            </wps:cNvCnPr>
                            <wps:spPr bwMode="auto">
                              <a:xfrm>
                                <a:off x="0" y="19862"/>
                                <a:ext cx="20000" cy="138"/>
                              </a:xfrm>
                              <a:prstGeom prst="line">
                                <a:avLst/>
                              </a:prstGeom>
                              <a:noFill/>
                              <a:ln w="762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3"/>
                            <wps:cNvCnPr>
                              <a:cxnSpLocks noChangeShapeType="1"/>
                            </wps:cNvCnPr>
                            <wps:spPr bwMode="auto">
                              <a:xfrm>
                                <a:off x="0" y="-10"/>
                                <a:ext cx="20000" cy="138"/>
                              </a:xfrm>
                              <a:prstGeom prst="line">
                                <a:avLst/>
                              </a:prstGeom>
                              <a:noFill/>
                              <a:ln w="127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3175C5B" id="Group_x0020_1" o:spid="_x0000_s1026" style="position:absolute;margin-left:-92.55pt;margin-top:47.45pt;width:598.85pt;height:7.25pt;z-index:251657728" coordorigin=",-10" coordsize="20000,200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" o:allowincell="f">
                    <v:line id="Line_x0020_2" o:spid="_x0000_s1027" style="position:absolute;visibility:visible;mso-wrap-style:square" from="0,19862" to="20000,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GTcIAAADaAAAADwAAAGRycy9kb3ducmV2LnhtbESPQWvCQBSE70L/w/IKXqRuVJCSukpV&#10;RK+atvT42H1NQrNvQ3ZNor/eFQSPw8x8wyxWva1ES40vHSuYjBMQxNqZknMFX9nu7R2ED8gGK8ek&#10;4EIeVsuXwQJT4zo+UnsKuYgQ9ikqKEKoUym9LsiiH7uaOHp/rrEYomxyaRrsItxWcpokc2mx5LhQ&#10;YE2bgvT/6WwV6MP3etZKN9Kj375zP9l2ct1nSg1f+88PEIH68Aw/2gejYAb3K/EGyO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y+GTcIAAADaAAAADwAAAAAAAAAAAAAA&#10;AAChAgAAZHJzL2Rvd25yZXYueG1sUEsFBgAAAAAEAAQA+QAAAJADAAAAAA==&#10;" strokecolor="navy" strokeweight="6pt">
                      <v:stroke startarrowwidth="narrow" startarrowlength="short" endarrowwidth="narrow" endarrowlength="short"/>
                      <v:shadow color="gray" opacity="1" mv:blur="0" offset="2pt,2pt"/>
                    </v:line>
                    <v:line id="Line_x0020_3" o:spid="_x0000_s1028" style="position:absolute;visibility:visible;mso-wrap-style:square" from="0,-10" to="20000,1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a3HrsEAAADaAAAADwAAAGRycy9kb3ducmV2LnhtbESPQYvCMBSE74L/ITzBm6bq6krXKCII&#10;nnaxFs9vm7dtafNSmljrvzcLgsdhZr5hNrve1KKj1pWWFcymEQjizOqScwXp5ThZg3AeWWNtmRQ8&#10;yMFuOxxsMNb2zmfqEp+LAGEXo4LC+yaW0mUFGXRT2xAH78+2Bn2QbS51i/cAN7WcR9FKGiw5LBTY&#10;0KGgrEpuRsHnyvzs5RrTw7X7TZf6u1rcfKXUeNTvv0B46v07/GqftIIP+L8SboDcP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rceuwQAAANoAAAAPAAAAAAAAAAAAAAAA&#10;AKECAABkcnMvZG93bnJldi54bWxQSwUGAAAAAAQABAD5AAAAjwMAAAAA&#10;" strokecolor="navy" strokeweight="1pt">
                      <v:stroke startarrowwidth="narrow" startarrowlength="short" endarrowwidth="narrow" endarrowlength="short"/>
                      <v:shadow color="gray" opacity="1" mv:blur="0" offset="2pt,2pt"/>
                    </v:line>
                  </v:group>
                </w:pict>
              </mc:Fallback>
            </mc:AlternateContent>
          </w:r>
          <w:r>
            <w:rPr>
              <w:noProof/>
            </w:rPr>
            <w:drawing>
              <wp:inline distT="0" distB="0" distL="0" distR="0" wp14:anchorId="2C0EA9BD" wp14:editId="49928FED">
                <wp:extent cx="1343797" cy="517701"/>
                <wp:effectExtent l="19050" t="0" r="8753" b="0"/>
                <wp:docPr id="1"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a:srcRect/>
                        <a:stretch>
                          <a:fillRect/>
                        </a:stretch>
                      </pic:blipFill>
                      <pic:spPr bwMode="auto">
                        <a:xfrm>
                          <a:off x="0" y="0"/>
                          <a:ext cx="1349642" cy="519953"/>
                        </a:xfrm>
                        <a:prstGeom prst="rect">
                          <a:avLst/>
                        </a:prstGeom>
                        <a:noFill/>
                        <a:ln w="9525">
                          <a:noFill/>
                          <a:miter lim="800000"/>
                          <a:headEnd/>
                          <a:tailEnd/>
                        </a:ln>
                      </pic:spPr>
                    </pic:pic>
                  </a:graphicData>
                </a:graphic>
              </wp:inline>
            </w:drawing>
          </w:r>
        </w:p>
      </w:tc>
      <w:tc>
        <w:tcPr>
          <w:tcW w:w="6004" w:type="dxa"/>
          <w:vAlign w:val="center"/>
        </w:tcPr>
        <w:p w14:paraId="2DEA8D17" w14:textId="77777777" w:rsidR="00BD5061" w:rsidRPr="00CA2F51" w:rsidRDefault="00BD5061" w:rsidP="00580C9E">
          <w:pPr>
            <w:pStyle w:val="Header"/>
            <w:tabs>
              <w:tab w:val="clear" w:pos="4153"/>
              <w:tab w:val="clear" w:pos="8306"/>
              <w:tab w:val="left" w:pos="1290"/>
            </w:tabs>
            <w:jc w:val="center"/>
            <w:rPr>
              <w:color w:val="A6A6A6" w:themeColor="background1" w:themeShade="A6"/>
              <w:lang w:val="en-US"/>
            </w:rPr>
          </w:pPr>
          <w:r w:rsidRPr="00CA2F51">
            <w:rPr>
              <w:rFonts w:ascii="Times New Roman" w:hAnsi="Times New Roman"/>
              <w:color w:val="A6A6A6" w:themeColor="background1" w:themeShade="A6"/>
              <w:sz w:val="28"/>
            </w:rPr>
            <w:t>ΕΛΛΗΝΙΚΟ ΑΝΟΙ</w:t>
          </w:r>
          <w:r w:rsidRPr="00CA2F51">
            <w:rPr>
              <w:rFonts w:ascii="Times New Roman" w:hAnsi="Times New Roman"/>
              <w:color w:val="A6A6A6" w:themeColor="background1" w:themeShade="A6"/>
              <w:sz w:val="28"/>
              <w:lang w:val="en-US"/>
            </w:rPr>
            <w:t>K</w:t>
          </w:r>
          <w:r w:rsidRPr="00CA2F51">
            <w:rPr>
              <w:rFonts w:ascii="Times New Roman" w:hAnsi="Times New Roman"/>
              <w:color w:val="A6A6A6" w:themeColor="background1" w:themeShade="A6"/>
              <w:sz w:val="28"/>
            </w:rPr>
            <w:t>ΤΟ ΠΑΝΕΠΙΣΤΗΜΙΟ</w:t>
          </w:r>
        </w:p>
      </w:tc>
    </w:tr>
  </w:tbl>
  <w:p w14:paraId="410BD491" w14:textId="77777777" w:rsidR="00BD5061" w:rsidRPr="008C2384" w:rsidRDefault="00BD5061" w:rsidP="00085CFF">
    <w:pPr>
      <w:pStyle w:val="Header"/>
      <w:tabs>
        <w:tab w:val="clear" w:pos="4153"/>
        <w:tab w:val="clear" w:pos="8306"/>
        <w:tab w:val="left" w:pos="1290"/>
      </w:tabs>
      <w:jc w:val="center"/>
      <w:rPr>
        <w:lang w:val="en-US"/>
      </w:rPr>
    </w:pPr>
  </w:p>
  <w:p w14:paraId="7DE696DD" w14:textId="77777777" w:rsidR="00BD5061" w:rsidRPr="00AB5036" w:rsidRDefault="00BD5061" w:rsidP="00AB5036">
    <w:pPr>
      <w:pStyle w:val="Header"/>
      <w:spacing w:before="0" w:after="0" w:line="240" w:lineRule="auto"/>
      <w:rPr>
        <w:sz w:val="16"/>
        <w:szCs w:val="1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szCs w:val="26"/>
      </w:rPr>
    </w:lvl>
  </w:abstractNum>
  <w:abstractNum w:abstractNumId="1" w15:restartNumberingAfterBreak="0">
    <w:nsid w:val="00000005"/>
    <w:multiLevelType w:val="multilevel"/>
    <w:tmpl w:val="095692DC"/>
    <w:name w:val="WW8Num5"/>
    <w:lvl w:ilvl="0">
      <w:start w:val="1"/>
      <w:numFmt w:val="decimal"/>
      <w:lvlText w:val="%1)"/>
      <w:lvlJc w:val="left"/>
      <w:pPr>
        <w:tabs>
          <w:tab w:val="num" w:pos="0"/>
        </w:tabs>
        <w:ind w:left="720" w:hanging="360"/>
      </w:pPr>
      <w:rPr>
        <w:rFonts w:ascii="Times New Roman" w:hAnsi="Times New Roman" w:cs="Times New Roman" w:hint="default"/>
        <w:b w:val="0"/>
        <w:sz w:val="24"/>
        <w:szCs w:val="26"/>
        <w:lang w:eastAsia="el-GR"/>
      </w:rPr>
    </w:lvl>
    <w:lvl w:ilvl="1">
      <w:start w:val="1"/>
      <w:numFmt w:val="bullet"/>
      <w:lvlText w:val=""/>
      <w:lvlJc w:val="left"/>
      <w:pPr>
        <w:tabs>
          <w:tab w:val="num" w:pos="0"/>
        </w:tabs>
        <w:ind w:left="1440" w:hanging="360"/>
      </w:pPr>
      <w:rPr>
        <w:rFonts w:ascii="Symbol" w:hAnsi="Symbol" w:cs="Symbol" w:hint="default"/>
        <w:sz w:val="24"/>
        <w:szCs w:val="26"/>
        <w:lang w:eastAsia="el-GR"/>
      </w:rPr>
    </w:lvl>
    <w:lvl w:ilvl="2">
      <w:start w:val="1"/>
      <w:numFmt w:val="bullet"/>
      <w:lvlText w:val=""/>
      <w:lvlJc w:val="left"/>
      <w:pPr>
        <w:tabs>
          <w:tab w:val="num" w:pos="0"/>
        </w:tabs>
        <w:ind w:left="2160" w:hanging="180"/>
      </w:pPr>
      <w:rPr>
        <w:rFonts w:ascii="Symbol" w:hAnsi="Symbol" w:cs="Symbol" w:hint="default"/>
        <w:sz w:val="24"/>
        <w:szCs w:val="26"/>
        <w:lang w:eastAsia="el-GR"/>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D"/>
    <w:multiLevelType w:val="singleLevel"/>
    <w:tmpl w:val="0000000D"/>
    <w:name w:val="WW8Num13"/>
    <w:lvl w:ilvl="0">
      <w:start w:val="1"/>
      <w:numFmt w:val="decimal"/>
      <w:lvlText w:val="%1."/>
      <w:lvlJc w:val="left"/>
      <w:pPr>
        <w:tabs>
          <w:tab w:val="num" w:pos="0"/>
        </w:tabs>
        <w:ind w:left="720" w:hanging="360"/>
      </w:pPr>
      <w:rPr>
        <w:rFonts w:ascii="Times New Roman" w:eastAsia="Times New Roman" w:hAnsi="Times New Roman" w:cs="Times New Roman"/>
        <w:szCs w:val="26"/>
      </w:rPr>
    </w:lvl>
  </w:abstractNum>
  <w:abstractNum w:abstractNumId="3" w15:restartNumberingAfterBreak="0">
    <w:nsid w:val="0000000E"/>
    <w:multiLevelType w:val="multilevel"/>
    <w:tmpl w:val="0000000E"/>
    <w:name w:val="WW8Num14"/>
    <w:lvl w:ilvl="0">
      <w:start w:val="1"/>
      <w:numFmt w:val="decimal"/>
      <w:lvlText w:val="Ερώτημα %1."/>
      <w:lvlJc w:val="left"/>
      <w:pPr>
        <w:tabs>
          <w:tab w:val="num" w:pos="1800"/>
        </w:tabs>
        <w:ind w:left="360" w:hanging="360"/>
      </w:pPr>
      <w:rPr>
        <w:rFonts w:ascii="Times New Roman" w:eastAsia="Times New Roman" w:hAnsi="Times New Roman" w:cs="Times New Roman" w:hint="default"/>
        <w:szCs w:val="26"/>
      </w:rPr>
    </w:lvl>
    <w:lvl w:ilvl="1">
      <w:start w:val="1"/>
      <w:numFmt w:val="lowerLetter"/>
      <w:lvlText w:val="%2."/>
      <w:lvlJc w:val="left"/>
      <w:pPr>
        <w:tabs>
          <w:tab w:val="num" w:pos="360"/>
        </w:tabs>
        <w:ind w:left="360" w:hanging="360"/>
      </w:pPr>
      <w:rPr>
        <w:rFonts w:hint="default"/>
        <w:b/>
      </w:rPr>
    </w:lvl>
    <w:lvl w:ilvl="2">
      <w:start w:val="1"/>
      <w:numFmt w:val="decimal"/>
      <w:lvlText w:val="%3."/>
      <w:lvlJc w:val="left"/>
      <w:pPr>
        <w:tabs>
          <w:tab w:val="num" w:pos="1080"/>
        </w:tabs>
        <w:ind w:left="1080" w:hanging="360"/>
      </w:pPr>
      <w:rPr>
        <w:rFonts w:ascii="Times New Roman" w:eastAsia="Times New Roman" w:hAnsi="Times New Roman" w:cs="Times New Roman" w:hint="default"/>
        <w:szCs w:val="26"/>
      </w:rPr>
    </w:lvl>
    <w:lvl w:ilvl="3">
      <w:start w:val="1"/>
      <w:numFmt w:val="decimal"/>
      <w:lvlText w:val="(%4)"/>
      <w:lvlJc w:val="left"/>
      <w:pPr>
        <w:tabs>
          <w:tab w:val="num" w:pos="1800"/>
        </w:tabs>
        <w:ind w:left="1440" w:hanging="360"/>
      </w:pPr>
      <w:rPr>
        <w:rFonts w:ascii="Times New Roman" w:eastAsia="Times New Roman" w:hAnsi="Times New Roman" w:cs="Times New Roman" w:hint="default"/>
        <w:szCs w:val="26"/>
      </w:rPr>
    </w:lvl>
    <w:lvl w:ilvl="4">
      <w:start w:val="1"/>
      <w:numFmt w:val="lowerLetter"/>
      <w:lvlText w:val="(%5)"/>
      <w:lvlJc w:val="left"/>
      <w:pPr>
        <w:tabs>
          <w:tab w:val="num" w:pos="1800"/>
        </w:tabs>
        <w:ind w:left="1800" w:hanging="360"/>
      </w:pPr>
      <w:rPr>
        <w:rFonts w:ascii="Times New Roman" w:eastAsia="Times New Roman" w:hAnsi="Times New Roman" w:cs="Times New Roman" w:hint="default"/>
        <w:szCs w:val="26"/>
      </w:rPr>
    </w:lvl>
    <w:lvl w:ilvl="5">
      <w:start w:val="1"/>
      <w:numFmt w:val="lowerRoman"/>
      <w:lvlText w:val="(%6)"/>
      <w:lvlJc w:val="left"/>
      <w:pPr>
        <w:tabs>
          <w:tab w:val="num" w:pos="2160"/>
        </w:tabs>
        <w:ind w:left="2160" w:hanging="360"/>
      </w:pPr>
      <w:rPr>
        <w:rFonts w:ascii="Times New Roman" w:eastAsia="Times New Roman" w:hAnsi="Times New Roman" w:cs="Times New Roman" w:hint="default"/>
        <w:szCs w:val="26"/>
      </w:rPr>
    </w:lvl>
    <w:lvl w:ilvl="6">
      <w:start w:val="1"/>
      <w:numFmt w:val="decimal"/>
      <w:lvlText w:val="%7."/>
      <w:lvlJc w:val="left"/>
      <w:pPr>
        <w:tabs>
          <w:tab w:val="num" w:pos="2520"/>
        </w:tabs>
        <w:ind w:left="2520" w:hanging="360"/>
      </w:pPr>
      <w:rPr>
        <w:rFonts w:ascii="Times New Roman" w:eastAsia="Times New Roman" w:hAnsi="Times New Roman" w:cs="Times New Roman" w:hint="default"/>
        <w:szCs w:val="26"/>
      </w:rPr>
    </w:lvl>
    <w:lvl w:ilvl="7">
      <w:start w:val="1"/>
      <w:numFmt w:val="lowerLetter"/>
      <w:lvlText w:val="%8."/>
      <w:lvlJc w:val="left"/>
      <w:pPr>
        <w:tabs>
          <w:tab w:val="num" w:pos="2880"/>
        </w:tabs>
        <w:ind w:left="2880" w:hanging="360"/>
      </w:pPr>
      <w:rPr>
        <w:rFonts w:ascii="Times New Roman" w:eastAsia="Times New Roman" w:hAnsi="Times New Roman" w:cs="Times New Roman" w:hint="default"/>
        <w:szCs w:val="26"/>
      </w:rPr>
    </w:lvl>
    <w:lvl w:ilvl="8">
      <w:start w:val="1"/>
      <w:numFmt w:val="lowerRoman"/>
      <w:lvlText w:val="%9."/>
      <w:lvlJc w:val="left"/>
      <w:pPr>
        <w:tabs>
          <w:tab w:val="num" w:pos="3240"/>
        </w:tabs>
        <w:ind w:left="3240" w:hanging="360"/>
      </w:pPr>
      <w:rPr>
        <w:rFonts w:ascii="Times New Roman" w:eastAsia="Times New Roman" w:hAnsi="Times New Roman" w:cs="Times New Roman" w:hint="default"/>
        <w:szCs w:val="26"/>
      </w:rPr>
    </w:lvl>
  </w:abstractNum>
  <w:abstractNum w:abstractNumId="4"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323A08"/>
    <w:multiLevelType w:val="hybridMultilevel"/>
    <w:tmpl w:val="07AA5A7A"/>
    <w:lvl w:ilvl="0" w:tplc="5ABA057E">
      <w:start w:val="1"/>
      <w:numFmt w:val="bullet"/>
      <w:lvlText w:val=""/>
      <w:lvlJc w:val="left"/>
      <w:pPr>
        <w:ind w:left="1440" w:hanging="360"/>
      </w:pPr>
      <w:rPr>
        <w:rFonts w:ascii="Symbol" w:hAnsi="Symbol" w:hint="default"/>
      </w:rPr>
    </w:lvl>
    <w:lvl w:ilvl="1" w:tplc="2AAC6B36" w:tentative="1">
      <w:start w:val="1"/>
      <w:numFmt w:val="bullet"/>
      <w:lvlText w:val="o"/>
      <w:lvlJc w:val="left"/>
      <w:pPr>
        <w:ind w:left="2160" w:hanging="360"/>
      </w:pPr>
      <w:rPr>
        <w:rFonts w:ascii="Courier New" w:hAnsi="Courier New" w:cs="Courier New" w:hint="default"/>
      </w:rPr>
    </w:lvl>
    <w:lvl w:ilvl="2" w:tplc="850C932A" w:tentative="1">
      <w:start w:val="1"/>
      <w:numFmt w:val="bullet"/>
      <w:lvlText w:val=""/>
      <w:lvlJc w:val="left"/>
      <w:pPr>
        <w:ind w:left="2880" w:hanging="360"/>
      </w:pPr>
      <w:rPr>
        <w:rFonts w:ascii="Wingdings" w:hAnsi="Wingdings" w:hint="default"/>
      </w:rPr>
    </w:lvl>
    <w:lvl w:ilvl="3" w:tplc="4E24125A" w:tentative="1">
      <w:start w:val="1"/>
      <w:numFmt w:val="bullet"/>
      <w:lvlText w:val=""/>
      <w:lvlJc w:val="left"/>
      <w:pPr>
        <w:ind w:left="3600" w:hanging="360"/>
      </w:pPr>
      <w:rPr>
        <w:rFonts w:ascii="Symbol" w:hAnsi="Symbol" w:hint="default"/>
      </w:rPr>
    </w:lvl>
    <w:lvl w:ilvl="4" w:tplc="6ACC7A4E" w:tentative="1">
      <w:start w:val="1"/>
      <w:numFmt w:val="bullet"/>
      <w:lvlText w:val="o"/>
      <w:lvlJc w:val="left"/>
      <w:pPr>
        <w:ind w:left="4320" w:hanging="360"/>
      </w:pPr>
      <w:rPr>
        <w:rFonts w:ascii="Courier New" w:hAnsi="Courier New" w:cs="Courier New" w:hint="default"/>
      </w:rPr>
    </w:lvl>
    <w:lvl w:ilvl="5" w:tplc="680AB2A6" w:tentative="1">
      <w:start w:val="1"/>
      <w:numFmt w:val="bullet"/>
      <w:lvlText w:val=""/>
      <w:lvlJc w:val="left"/>
      <w:pPr>
        <w:ind w:left="5040" w:hanging="360"/>
      </w:pPr>
      <w:rPr>
        <w:rFonts w:ascii="Wingdings" w:hAnsi="Wingdings" w:hint="default"/>
      </w:rPr>
    </w:lvl>
    <w:lvl w:ilvl="6" w:tplc="2E5623A0" w:tentative="1">
      <w:start w:val="1"/>
      <w:numFmt w:val="bullet"/>
      <w:lvlText w:val=""/>
      <w:lvlJc w:val="left"/>
      <w:pPr>
        <w:ind w:left="5760" w:hanging="360"/>
      </w:pPr>
      <w:rPr>
        <w:rFonts w:ascii="Symbol" w:hAnsi="Symbol" w:hint="default"/>
      </w:rPr>
    </w:lvl>
    <w:lvl w:ilvl="7" w:tplc="0C92A1F4" w:tentative="1">
      <w:start w:val="1"/>
      <w:numFmt w:val="bullet"/>
      <w:lvlText w:val="o"/>
      <w:lvlJc w:val="left"/>
      <w:pPr>
        <w:ind w:left="6480" w:hanging="360"/>
      </w:pPr>
      <w:rPr>
        <w:rFonts w:ascii="Courier New" w:hAnsi="Courier New" w:cs="Courier New" w:hint="default"/>
      </w:rPr>
    </w:lvl>
    <w:lvl w:ilvl="8" w:tplc="A7A26760" w:tentative="1">
      <w:start w:val="1"/>
      <w:numFmt w:val="bullet"/>
      <w:lvlText w:val=""/>
      <w:lvlJc w:val="left"/>
      <w:pPr>
        <w:ind w:left="7200" w:hanging="360"/>
      </w:pPr>
      <w:rPr>
        <w:rFonts w:ascii="Wingdings" w:hAnsi="Wingdings" w:hint="default"/>
      </w:rPr>
    </w:lvl>
  </w:abstractNum>
  <w:abstractNum w:abstractNumId="6" w15:restartNumberingAfterBreak="0">
    <w:nsid w:val="027455CF"/>
    <w:multiLevelType w:val="hybridMultilevel"/>
    <w:tmpl w:val="276E1D40"/>
    <w:lvl w:ilvl="0" w:tplc="8CD42C42">
      <w:start w:val="1"/>
      <w:numFmt w:val="decimal"/>
      <w:lvlText w:val="%1)"/>
      <w:lvlJc w:val="left"/>
      <w:pPr>
        <w:ind w:left="720" w:hanging="360"/>
      </w:pPr>
      <w:rPr>
        <w:rFonts w:ascii="Times New Roman" w:hAnsi="Times New Roman" w:cs="Times New Roman" w:hint="default"/>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6B75A34"/>
    <w:multiLevelType w:val="hybridMultilevel"/>
    <w:tmpl w:val="B148C4C4"/>
    <w:lvl w:ilvl="0" w:tplc="E8269A4A">
      <w:start w:val="1"/>
      <w:numFmt w:val="decimal"/>
      <w:lvlText w:val="%1)"/>
      <w:lvlJc w:val="left"/>
      <w:pPr>
        <w:ind w:left="720" w:hanging="360"/>
      </w:pPr>
      <w:rPr>
        <w:rFonts w:ascii="Times New Roman" w:hAnsi="Times New Roman" w:cs="Times New Roman"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0A8D0167"/>
    <w:multiLevelType w:val="hybridMultilevel"/>
    <w:tmpl w:val="F11C5928"/>
    <w:lvl w:ilvl="0" w:tplc="E8269A4A">
      <w:start w:val="1"/>
      <w:numFmt w:val="decimal"/>
      <w:lvlText w:val="%1)"/>
      <w:lvlJc w:val="left"/>
      <w:pPr>
        <w:ind w:left="720" w:hanging="360"/>
      </w:pPr>
      <w:rPr>
        <w:rFonts w:ascii="Times New Roman" w:hAnsi="Times New Roman" w:cs="Times New Roman"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C13573C"/>
    <w:multiLevelType w:val="hybridMultilevel"/>
    <w:tmpl w:val="5ADC047E"/>
    <w:lvl w:ilvl="0" w:tplc="040A0015">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0D5401FF"/>
    <w:multiLevelType w:val="multilevel"/>
    <w:tmpl w:val="095692DC"/>
    <w:lvl w:ilvl="0">
      <w:start w:val="1"/>
      <w:numFmt w:val="decimal"/>
      <w:lvlText w:val="%1)"/>
      <w:lvlJc w:val="left"/>
      <w:pPr>
        <w:tabs>
          <w:tab w:val="num" w:pos="0"/>
        </w:tabs>
        <w:ind w:left="720" w:hanging="360"/>
      </w:pPr>
      <w:rPr>
        <w:rFonts w:ascii="Times New Roman" w:hAnsi="Times New Roman" w:cs="Times New Roman" w:hint="default"/>
        <w:b w:val="0"/>
        <w:sz w:val="24"/>
        <w:szCs w:val="26"/>
        <w:lang w:eastAsia="el-GR"/>
      </w:rPr>
    </w:lvl>
    <w:lvl w:ilvl="1">
      <w:start w:val="1"/>
      <w:numFmt w:val="bullet"/>
      <w:lvlText w:val=""/>
      <w:lvlJc w:val="left"/>
      <w:pPr>
        <w:tabs>
          <w:tab w:val="num" w:pos="0"/>
        </w:tabs>
        <w:ind w:left="1440" w:hanging="360"/>
      </w:pPr>
      <w:rPr>
        <w:rFonts w:ascii="Symbol" w:hAnsi="Symbol" w:cs="Symbol" w:hint="default"/>
        <w:sz w:val="24"/>
        <w:szCs w:val="26"/>
        <w:lang w:eastAsia="el-GR"/>
      </w:rPr>
    </w:lvl>
    <w:lvl w:ilvl="2">
      <w:start w:val="1"/>
      <w:numFmt w:val="bullet"/>
      <w:lvlText w:val=""/>
      <w:lvlJc w:val="left"/>
      <w:pPr>
        <w:tabs>
          <w:tab w:val="num" w:pos="0"/>
        </w:tabs>
        <w:ind w:left="2160" w:hanging="180"/>
      </w:pPr>
      <w:rPr>
        <w:rFonts w:ascii="Symbol" w:hAnsi="Symbol" w:cs="Symbol" w:hint="default"/>
        <w:sz w:val="24"/>
        <w:szCs w:val="26"/>
        <w:lang w:eastAsia="el-GR"/>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0D565095"/>
    <w:multiLevelType w:val="multilevel"/>
    <w:tmpl w:val="320C8156"/>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450CF1"/>
    <w:multiLevelType w:val="hybridMultilevel"/>
    <w:tmpl w:val="45A8A3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67033E"/>
    <w:multiLevelType w:val="hybridMultilevel"/>
    <w:tmpl w:val="2392FB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1755C14"/>
    <w:multiLevelType w:val="multilevel"/>
    <w:tmpl w:val="89FE69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3DC1918"/>
    <w:multiLevelType w:val="hybridMultilevel"/>
    <w:tmpl w:val="3A98454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4803876"/>
    <w:multiLevelType w:val="hybridMultilevel"/>
    <w:tmpl w:val="7D382C8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7" w15:restartNumberingAfterBreak="0">
    <w:nsid w:val="21474782"/>
    <w:multiLevelType w:val="hybridMultilevel"/>
    <w:tmpl w:val="17DA88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1352"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6765F2"/>
    <w:multiLevelType w:val="hybridMultilevel"/>
    <w:tmpl w:val="E4007A40"/>
    <w:lvl w:ilvl="0" w:tplc="04080001">
      <w:start w:val="1"/>
      <w:numFmt w:val="upperLetter"/>
      <w:lvlText w:val="%1)"/>
      <w:lvlJc w:val="left"/>
      <w:pPr>
        <w:ind w:left="720" w:hanging="360"/>
      </w:pPr>
      <w:rPr>
        <w:rFonts w:hint="default"/>
        <w:b/>
        <w:i/>
      </w:rPr>
    </w:lvl>
    <w:lvl w:ilvl="1" w:tplc="04080003" w:tentative="1">
      <w:start w:val="1"/>
      <w:numFmt w:val="lowerLetter"/>
      <w:lvlText w:val="%2."/>
      <w:lvlJc w:val="left"/>
      <w:pPr>
        <w:ind w:left="1440" w:hanging="360"/>
      </w:pPr>
    </w:lvl>
    <w:lvl w:ilvl="2" w:tplc="04080005" w:tentative="1">
      <w:start w:val="1"/>
      <w:numFmt w:val="lowerRoman"/>
      <w:lvlText w:val="%3."/>
      <w:lvlJc w:val="right"/>
      <w:pPr>
        <w:ind w:left="2160" w:hanging="180"/>
      </w:pPr>
    </w:lvl>
    <w:lvl w:ilvl="3" w:tplc="04080001" w:tentative="1">
      <w:start w:val="1"/>
      <w:numFmt w:val="decimal"/>
      <w:lvlText w:val="%4."/>
      <w:lvlJc w:val="left"/>
      <w:pPr>
        <w:ind w:left="2880" w:hanging="360"/>
      </w:pPr>
    </w:lvl>
    <w:lvl w:ilvl="4" w:tplc="04080003" w:tentative="1">
      <w:start w:val="1"/>
      <w:numFmt w:val="lowerLetter"/>
      <w:lvlText w:val="%5."/>
      <w:lvlJc w:val="left"/>
      <w:pPr>
        <w:ind w:left="3600" w:hanging="360"/>
      </w:pPr>
    </w:lvl>
    <w:lvl w:ilvl="5" w:tplc="04080005" w:tentative="1">
      <w:start w:val="1"/>
      <w:numFmt w:val="lowerRoman"/>
      <w:lvlText w:val="%6."/>
      <w:lvlJc w:val="right"/>
      <w:pPr>
        <w:ind w:left="4320" w:hanging="180"/>
      </w:pPr>
    </w:lvl>
    <w:lvl w:ilvl="6" w:tplc="04080001" w:tentative="1">
      <w:start w:val="1"/>
      <w:numFmt w:val="decimal"/>
      <w:lvlText w:val="%7."/>
      <w:lvlJc w:val="left"/>
      <w:pPr>
        <w:ind w:left="5040" w:hanging="360"/>
      </w:pPr>
    </w:lvl>
    <w:lvl w:ilvl="7" w:tplc="04080003" w:tentative="1">
      <w:start w:val="1"/>
      <w:numFmt w:val="lowerLetter"/>
      <w:lvlText w:val="%8."/>
      <w:lvlJc w:val="left"/>
      <w:pPr>
        <w:ind w:left="5760" w:hanging="360"/>
      </w:pPr>
    </w:lvl>
    <w:lvl w:ilvl="8" w:tplc="04080005" w:tentative="1">
      <w:start w:val="1"/>
      <w:numFmt w:val="lowerRoman"/>
      <w:lvlText w:val="%9."/>
      <w:lvlJc w:val="right"/>
      <w:pPr>
        <w:ind w:left="6480" w:hanging="180"/>
      </w:pPr>
    </w:lvl>
  </w:abstractNum>
  <w:abstractNum w:abstractNumId="19" w15:restartNumberingAfterBreak="0">
    <w:nsid w:val="2B2D14E0"/>
    <w:multiLevelType w:val="hybridMultilevel"/>
    <w:tmpl w:val="EEC481BE"/>
    <w:lvl w:ilvl="0" w:tplc="04080001">
      <w:start w:val="1"/>
      <w:numFmt w:val="lowerLetter"/>
      <w:lvlText w:val="%1)"/>
      <w:lvlJc w:val="left"/>
      <w:pPr>
        <w:ind w:left="720" w:hanging="360"/>
      </w:pPr>
      <w:rPr>
        <w:rFonts w:hint="default"/>
      </w:rPr>
    </w:lvl>
    <w:lvl w:ilvl="1" w:tplc="04080017">
      <w:start w:val="1"/>
      <w:numFmt w:val="lowerLetter"/>
      <w:lvlText w:val="%2)"/>
      <w:lvlJc w:val="left"/>
      <w:pPr>
        <w:ind w:left="1440" w:hanging="360"/>
      </w:pPr>
    </w:lvl>
    <w:lvl w:ilvl="2" w:tplc="04080005" w:tentative="1">
      <w:start w:val="1"/>
      <w:numFmt w:val="lowerRoman"/>
      <w:lvlText w:val="%3."/>
      <w:lvlJc w:val="right"/>
      <w:pPr>
        <w:ind w:left="2160" w:hanging="180"/>
      </w:pPr>
    </w:lvl>
    <w:lvl w:ilvl="3" w:tplc="04080001" w:tentative="1">
      <w:start w:val="1"/>
      <w:numFmt w:val="decimal"/>
      <w:lvlText w:val="%4."/>
      <w:lvlJc w:val="left"/>
      <w:pPr>
        <w:ind w:left="2880" w:hanging="360"/>
      </w:pPr>
    </w:lvl>
    <w:lvl w:ilvl="4" w:tplc="04080003" w:tentative="1">
      <w:start w:val="1"/>
      <w:numFmt w:val="lowerLetter"/>
      <w:lvlText w:val="%5."/>
      <w:lvlJc w:val="left"/>
      <w:pPr>
        <w:ind w:left="3600" w:hanging="360"/>
      </w:pPr>
    </w:lvl>
    <w:lvl w:ilvl="5" w:tplc="04080005" w:tentative="1">
      <w:start w:val="1"/>
      <w:numFmt w:val="lowerRoman"/>
      <w:lvlText w:val="%6."/>
      <w:lvlJc w:val="right"/>
      <w:pPr>
        <w:ind w:left="4320" w:hanging="180"/>
      </w:pPr>
    </w:lvl>
    <w:lvl w:ilvl="6" w:tplc="04080001" w:tentative="1">
      <w:start w:val="1"/>
      <w:numFmt w:val="decimal"/>
      <w:lvlText w:val="%7."/>
      <w:lvlJc w:val="left"/>
      <w:pPr>
        <w:ind w:left="5040" w:hanging="360"/>
      </w:pPr>
    </w:lvl>
    <w:lvl w:ilvl="7" w:tplc="04080003" w:tentative="1">
      <w:start w:val="1"/>
      <w:numFmt w:val="lowerLetter"/>
      <w:lvlText w:val="%8."/>
      <w:lvlJc w:val="left"/>
      <w:pPr>
        <w:ind w:left="5760" w:hanging="360"/>
      </w:pPr>
    </w:lvl>
    <w:lvl w:ilvl="8" w:tplc="04080005" w:tentative="1">
      <w:start w:val="1"/>
      <w:numFmt w:val="lowerRoman"/>
      <w:lvlText w:val="%9."/>
      <w:lvlJc w:val="right"/>
      <w:pPr>
        <w:ind w:left="6480" w:hanging="180"/>
      </w:pPr>
    </w:lvl>
  </w:abstractNum>
  <w:abstractNum w:abstractNumId="20" w15:restartNumberingAfterBreak="0">
    <w:nsid w:val="2C6858B7"/>
    <w:multiLevelType w:val="hybridMultilevel"/>
    <w:tmpl w:val="7EFACB70"/>
    <w:lvl w:ilvl="0" w:tplc="EC24DE46">
      <w:start w:val="1"/>
      <w:numFmt w:val="bullet"/>
      <w:lvlText w:val=""/>
      <w:lvlJc w:val="left"/>
      <w:pPr>
        <w:ind w:left="720" w:hanging="360"/>
      </w:pPr>
      <w:rPr>
        <w:rFonts w:ascii="Symbol" w:hAnsi="Symbol" w:hint="default"/>
      </w:rPr>
    </w:lvl>
    <w:lvl w:ilvl="1" w:tplc="04080019" w:tentative="1">
      <w:start w:val="1"/>
      <w:numFmt w:val="bullet"/>
      <w:lvlText w:val="o"/>
      <w:lvlJc w:val="left"/>
      <w:pPr>
        <w:ind w:left="1440" w:hanging="360"/>
      </w:pPr>
      <w:rPr>
        <w:rFonts w:ascii="Courier New" w:hAnsi="Courier New" w:cs="Courier New" w:hint="default"/>
      </w:rPr>
    </w:lvl>
    <w:lvl w:ilvl="2" w:tplc="0408001B" w:tentative="1">
      <w:start w:val="1"/>
      <w:numFmt w:val="bullet"/>
      <w:lvlText w:val=""/>
      <w:lvlJc w:val="left"/>
      <w:pPr>
        <w:ind w:left="2160" w:hanging="360"/>
      </w:pPr>
      <w:rPr>
        <w:rFonts w:ascii="Wingdings" w:hAnsi="Wingdings" w:hint="default"/>
      </w:rPr>
    </w:lvl>
    <w:lvl w:ilvl="3" w:tplc="0408000F" w:tentative="1">
      <w:start w:val="1"/>
      <w:numFmt w:val="bullet"/>
      <w:lvlText w:val=""/>
      <w:lvlJc w:val="left"/>
      <w:pPr>
        <w:ind w:left="2880" w:hanging="360"/>
      </w:pPr>
      <w:rPr>
        <w:rFonts w:ascii="Symbol" w:hAnsi="Symbol" w:hint="default"/>
      </w:rPr>
    </w:lvl>
    <w:lvl w:ilvl="4" w:tplc="04080019" w:tentative="1">
      <w:start w:val="1"/>
      <w:numFmt w:val="bullet"/>
      <w:lvlText w:val="o"/>
      <w:lvlJc w:val="left"/>
      <w:pPr>
        <w:ind w:left="3600" w:hanging="360"/>
      </w:pPr>
      <w:rPr>
        <w:rFonts w:ascii="Courier New" w:hAnsi="Courier New" w:cs="Courier New" w:hint="default"/>
      </w:rPr>
    </w:lvl>
    <w:lvl w:ilvl="5" w:tplc="0408001B" w:tentative="1">
      <w:start w:val="1"/>
      <w:numFmt w:val="bullet"/>
      <w:lvlText w:val=""/>
      <w:lvlJc w:val="left"/>
      <w:pPr>
        <w:ind w:left="4320" w:hanging="360"/>
      </w:pPr>
      <w:rPr>
        <w:rFonts w:ascii="Wingdings" w:hAnsi="Wingdings" w:hint="default"/>
      </w:rPr>
    </w:lvl>
    <w:lvl w:ilvl="6" w:tplc="0408000F" w:tentative="1">
      <w:start w:val="1"/>
      <w:numFmt w:val="bullet"/>
      <w:lvlText w:val=""/>
      <w:lvlJc w:val="left"/>
      <w:pPr>
        <w:ind w:left="5040" w:hanging="360"/>
      </w:pPr>
      <w:rPr>
        <w:rFonts w:ascii="Symbol" w:hAnsi="Symbol" w:hint="default"/>
      </w:rPr>
    </w:lvl>
    <w:lvl w:ilvl="7" w:tplc="04080019" w:tentative="1">
      <w:start w:val="1"/>
      <w:numFmt w:val="bullet"/>
      <w:lvlText w:val="o"/>
      <w:lvlJc w:val="left"/>
      <w:pPr>
        <w:ind w:left="5760" w:hanging="360"/>
      </w:pPr>
      <w:rPr>
        <w:rFonts w:ascii="Courier New" w:hAnsi="Courier New" w:cs="Courier New" w:hint="default"/>
      </w:rPr>
    </w:lvl>
    <w:lvl w:ilvl="8" w:tplc="0408001B" w:tentative="1">
      <w:start w:val="1"/>
      <w:numFmt w:val="bullet"/>
      <w:lvlText w:val=""/>
      <w:lvlJc w:val="left"/>
      <w:pPr>
        <w:ind w:left="6480" w:hanging="360"/>
      </w:pPr>
      <w:rPr>
        <w:rFonts w:ascii="Wingdings" w:hAnsi="Wingdings" w:hint="default"/>
      </w:rPr>
    </w:lvl>
  </w:abstractNum>
  <w:abstractNum w:abstractNumId="21" w15:restartNumberingAfterBreak="0">
    <w:nsid w:val="35B21CFD"/>
    <w:multiLevelType w:val="multilevel"/>
    <w:tmpl w:val="E9BC5A8C"/>
    <w:lvl w:ilvl="0">
      <w:start w:val="1"/>
      <w:numFmt w:val="lowerLetter"/>
      <w:lvlText w:val="%1."/>
      <w:lvlJc w:val="left"/>
      <w:pPr>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72258F0"/>
    <w:multiLevelType w:val="hybridMultilevel"/>
    <w:tmpl w:val="5ADC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AA0EA8"/>
    <w:multiLevelType w:val="multilevel"/>
    <w:tmpl w:val="D1E2842C"/>
    <w:lvl w:ilvl="0">
      <w:start w:val="1"/>
      <w:numFmt w:val="lowerLetter"/>
      <w:lvlText w:val="%1)"/>
      <w:lvlJc w:val="left"/>
      <w:pPr>
        <w:tabs>
          <w:tab w:val="num" w:pos="0"/>
        </w:tabs>
        <w:ind w:left="720" w:hanging="360"/>
      </w:pPr>
      <w:rPr>
        <w:rFonts w:ascii="Times New Roman" w:hAnsi="Times New Roman" w:cs="Times New Roman" w:hint="default"/>
        <w:b w:val="0"/>
        <w:i w:val="0"/>
        <w:sz w:val="24"/>
        <w:szCs w:val="26"/>
        <w:lang w:eastAsia="el-GR"/>
      </w:rPr>
    </w:lvl>
    <w:lvl w:ilvl="1">
      <w:start w:val="1"/>
      <w:numFmt w:val="bullet"/>
      <w:lvlText w:val=""/>
      <w:lvlJc w:val="left"/>
      <w:pPr>
        <w:tabs>
          <w:tab w:val="num" w:pos="0"/>
        </w:tabs>
        <w:ind w:left="1440" w:hanging="360"/>
      </w:pPr>
      <w:rPr>
        <w:rFonts w:ascii="Symbol" w:hAnsi="Symbol" w:cs="Symbol" w:hint="default"/>
        <w:sz w:val="24"/>
        <w:szCs w:val="26"/>
        <w:lang w:eastAsia="el-GR"/>
      </w:rPr>
    </w:lvl>
    <w:lvl w:ilvl="2">
      <w:start w:val="1"/>
      <w:numFmt w:val="bullet"/>
      <w:lvlText w:val=""/>
      <w:lvlJc w:val="left"/>
      <w:pPr>
        <w:tabs>
          <w:tab w:val="num" w:pos="0"/>
        </w:tabs>
        <w:ind w:left="2160" w:hanging="180"/>
      </w:pPr>
      <w:rPr>
        <w:rFonts w:ascii="Symbol" w:hAnsi="Symbol" w:cs="Symbol" w:hint="default"/>
        <w:sz w:val="24"/>
        <w:szCs w:val="26"/>
        <w:lang w:eastAsia="el-GR"/>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4442694B"/>
    <w:multiLevelType w:val="hybridMultilevel"/>
    <w:tmpl w:val="88AE1A92"/>
    <w:lvl w:ilvl="0" w:tplc="04080001">
      <w:start w:val="1"/>
      <w:numFmt w:val="lowerLetter"/>
      <w:lvlText w:val="%1)"/>
      <w:lvlJc w:val="left"/>
      <w:pPr>
        <w:ind w:left="720" w:hanging="360"/>
      </w:pPr>
      <w:rPr>
        <w:rFonts w:hint="default"/>
      </w:rPr>
    </w:lvl>
    <w:lvl w:ilvl="1" w:tplc="04080003">
      <w:start w:val="1"/>
      <w:numFmt w:val="decimal"/>
      <w:lvlText w:val="%2)"/>
      <w:lvlJc w:val="left"/>
      <w:pPr>
        <w:ind w:left="1440" w:hanging="360"/>
      </w:pPr>
    </w:lvl>
    <w:lvl w:ilvl="2" w:tplc="04080005" w:tentative="1">
      <w:start w:val="1"/>
      <w:numFmt w:val="lowerRoman"/>
      <w:lvlText w:val="%3."/>
      <w:lvlJc w:val="right"/>
      <w:pPr>
        <w:ind w:left="2160" w:hanging="180"/>
      </w:pPr>
    </w:lvl>
    <w:lvl w:ilvl="3" w:tplc="04080001" w:tentative="1">
      <w:start w:val="1"/>
      <w:numFmt w:val="decimal"/>
      <w:lvlText w:val="%4."/>
      <w:lvlJc w:val="left"/>
      <w:pPr>
        <w:ind w:left="2880" w:hanging="360"/>
      </w:pPr>
    </w:lvl>
    <w:lvl w:ilvl="4" w:tplc="04080003" w:tentative="1">
      <w:start w:val="1"/>
      <w:numFmt w:val="lowerLetter"/>
      <w:lvlText w:val="%5."/>
      <w:lvlJc w:val="left"/>
      <w:pPr>
        <w:ind w:left="3600" w:hanging="360"/>
      </w:pPr>
    </w:lvl>
    <w:lvl w:ilvl="5" w:tplc="04080005" w:tentative="1">
      <w:start w:val="1"/>
      <w:numFmt w:val="lowerRoman"/>
      <w:lvlText w:val="%6."/>
      <w:lvlJc w:val="right"/>
      <w:pPr>
        <w:ind w:left="4320" w:hanging="180"/>
      </w:pPr>
    </w:lvl>
    <w:lvl w:ilvl="6" w:tplc="04080001" w:tentative="1">
      <w:start w:val="1"/>
      <w:numFmt w:val="decimal"/>
      <w:lvlText w:val="%7."/>
      <w:lvlJc w:val="left"/>
      <w:pPr>
        <w:ind w:left="5040" w:hanging="360"/>
      </w:pPr>
    </w:lvl>
    <w:lvl w:ilvl="7" w:tplc="04080003" w:tentative="1">
      <w:start w:val="1"/>
      <w:numFmt w:val="lowerLetter"/>
      <w:lvlText w:val="%8."/>
      <w:lvlJc w:val="left"/>
      <w:pPr>
        <w:ind w:left="5760" w:hanging="360"/>
      </w:pPr>
    </w:lvl>
    <w:lvl w:ilvl="8" w:tplc="04080005" w:tentative="1">
      <w:start w:val="1"/>
      <w:numFmt w:val="lowerRoman"/>
      <w:lvlText w:val="%9."/>
      <w:lvlJc w:val="right"/>
      <w:pPr>
        <w:ind w:left="6480" w:hanging="180"/>
      </w:pPr>
    </w:lvl>
  </w:abstractNum>
  <w:abstractNum w:abstractNumId="25" w15:restartNumberingAfterBreak="0">
    <w:nsid w:val="450818F4"/>
    <w:multiLevelType w:val="hybridMultilevel"/>
    <w:tmpl w:val="244A79B6"/>
    <w:lvl w:ilvl="0" w:tplc="180A9B6C">
      <w:start w:val="1"/>
      <w:numFmt w:val="decimal"/>
      <w:lvlText w:val="%1."/>
      <w:lvlJc w:val="left"/>
      <w:pPr>
        <w:tabs>
          <w:tab w:val="num" w:pos="360"/>
        </w:tabs>
        <w:ind w:left="360" w:hanging="360"/>
      </w:pPr>
      <w:rPr>
        <w:rFonts w:hint="default"/>
        <w:b/>
        <w:i/>
        <w:iCs/>
      </w:rPr>
    </w:lvl>
    <w:lvl w:ilvl="1" w:tplc="234A2078" w:tentative="1">
      <w:start w:val="1"/>
      <w:numFmt w:val="lowerLetter"/>
      <w:lvlText w:val="%2."/>
      <w:lvlJc w:val="left"/>
      <w:pPr>
        <w:tabs>
          <w:tab w:val="num" w:pos="1080"/>
        </w:tabs>
        <w:ind w:left="1080" w:hanging="360"/>
      </w:pPr>
    </w:lvl>
    <w:lvl w:ilvl="2" w:tplc="EF58B330" w:tentative="1">
      <w:start w:val="1"/>
      <w:numFmt w:val="lowerRoman"/>
      <w:lvlText w:val="%3."/>
      <w:lvlJc w:val="right"/>
      <w:pPr>
        <w:tabs>
          <w:tab w:val="num" w:pos="1800"/>
        </w:tabs>
        <w:ind w:left="1800" w:hanging="180"/>
      </w:pPr>
    </w:lvl>
    <w:lvl w:ilvl="3" w:tplc="DECE289A" w:tentative="1">
      <w:start w:val="1"/>
      <w:numFmt w:val="decimal"/>
      <w:lvlText w:val="%4."/>
      <w:lvlJc w:val="left"/>
      <w:pPr>
        <w:tabs>
          <w:tab w:val="num" w:pos="2520"/>
        </w:tabs>
        <w:ind w:left="2520" w:hanging="360"/>
      </w:pPr>
    </w:lvl>
    <w:lvl w:ilvl="4" w:tplc="25E8BC5E" w:tentative="1">
      <w:start w:val="1"/>
      <w:numFmt w:val="lowerLetter"/>
      <w:lvlText w:val="%5."/>
      <w:lvlJc w:val="left"/>
      <w:pPr>
        <w:tabs>
          <w:tab w:val="num" w:pos="3240"/>
        </w:tabs>
        <w:ind w:left="3240" w:hanging="360"/>
      </w:pPr>
    </w:lvl>
    <w:lvl w:ilvl="5" w:tplc="E1B0997C" w:tentative="1">
      <w:start w:val="1"/>
      <w:numFmt w:val="lowerRoman"/>
      <w:lvlText w:val="%6."/>
      <w:lvlJc w:val="right"/>
      <w:pPr>
        <w:tabs>
          <w:tab w:val="num" w:pos="3960"/>
        </w:tabs>
        <w:ind w:left="3960" w:hanging="180"/>
      </w:pPr>
    </w:lvl>
    <w:lvl w:ilvl="6" w:tplc="CD3E5848" w:tentative="1">
      <w:start w:val="1"/>
      <w:numFmt w:val="decimal"/>
      <w:lvlText w:val="%7."/>
      <w:lvlJc w:val="left"/>
      <w:pPr>
        <w:tabs>
          <w:tab w:val="num" w:pos="4680"/>
        </w:tabs>
        <w:ind w:left="4680" w:hanging="360"/>
      </w:pPr>
    </w:lvl>
    <w:lvl w:ilvl="7" w:tplc="53288494" w:tentative="1">
      <w:start w:val="1"/>
      <w:numFmt w:val="lowerLetter"/>
      <w:lvlText w:val="%8."/>
      <w:lvlJc w:val="left"/>
      <w:pPr>
        <w:tabs>
          <w:tab w:val="num" w:pos="5400"/>
        </w:tabs>
        <w:ind w:left="5400" w:hanging="360"/>
      </w:pPr>
    </w:lvl>
    <w:lvl w:ilvl="8" w:tplc="A386C28E" w:tentative="1">
      <w:start w:val="1"/>
      <w:numFmt w:val="lowerRoman"/>
      <w:lvlText w:val="%9."/>
      <w:lvlJc w:val="right"/>
      <w:pPr>
        <w:tabs>
          <w:tab w:val="num" w:pos="6120"/>
        </w:tabs>
        <w:ind w:left="6120" w:hanging="180"/>
      </w:pPr>
    </w:lvl>
  </w:abstractNum>
  <w:abstractNum w:abstractNumId="26" w15:restartNumberingAfterBreak="0">
    <w:nsid w:val="451A3643"/>
    <w:multiLevelType w:val="hybridMultilevel"/>
    <w:tmpl w:val="3B5CBE2C"/>
    <w:lvl w:ilvl="0" w:tplc="08090011">
      <w:start w:val="1"/>
      <w:numFmt w:val="decimal"/>
      <w:lvlText w:val="%1)"/>
      <w:lvlJc w:val="left"/>
      <w:pPr>
        <w:ind w:left="720" w:hanging="360"/>
      </w:pPr>
      <w:rPr>
        <w:rFonts w:hint="default"/>
      </w:rPr>
    </w:lvl>
    <w:lvl w:ilvl="1" w:tplc="04080011"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57848DC"/>
    <w:multiLevelType w:val="hybridMultilevel"/>
    <w:tmpl w:val="F67EC0B4"/>
    <w:lvl w:ilvl="0" w:tplc="2EF02E46">
      <w:start w:val="1"/>
      <w:numFmt w:val="decimal"/>
      <w:lvlText w:val="%1)"/>
      <w:lvlJc w:val="left"/>
      <w:pPr>
        <w:ind w:left="720" w:hanging="360"/>
      </w:pPr>
      <w:rPr>
        <w:rFonts w:ascii="Times New Roman" w:hAnsi="Times New Roman" w:cs="Times New Roman"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45BC0389"/>
    <w:multiLevelType w:val="hybridMultilevel"/>
    <w:tmpl w:val="A6381C5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4B245EF6"/>
    <w:multiLevelType w:val="multilevel"/>
    <w:tmpl w:val="EA4CFF4E"/>
    <w:lvl w:ilvl="0">
      <w:start w:val="1"/>
      <w:numFmt w:val="lowerLetter"/>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30" w15:restartNumberingAfterBreak="0">
    <w:nsid w:val="4CCC6D0F"/>
    <w:multiLevelType w:val="hybridMultilevel"/>
    <w:tmpl w:val="A7329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B45EB"/>
    <w:multiLevelType w:val="hybridMultilevel"/>
    <w:tmpl w:val="2334E9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7413427"/>
    <w:multiLevelType w:val="multilevel"/>
    <w:tmpl w:val="ABDA3ACE"/>
    <w:lvl w:ilvl="0">
      <w:start w:val="1"/>
      <w:numFmt w:val="lowerRoman"/>
      <w:lvlText w:val="%1)"/>
      <w:lvlJc w:val="left"/>
      <w:pPr>
        <w:tabs>
          <w:tab w:val="num" w:pos="0"/>
        </w:tabs>
        <w:ind w:left="720" w:hanging="360"/>
      </w:pPr>
      <w:rPr>
        <w:rFonts w:ascii="Times New Roman" w:hAnsi="Times New Roman" w:cs="Times New Roman" w:hint="default"/>
        <w:b w:val="0"/>
        <w:i w:val="0"/>
        <w:sz w:val="24"/>
        <w:szCs w:val="26"/>
        <w:lang w:eastAsia="el-GR"/>
      </w:rPr>
    </w:lvl>
    <w:lvl w:ilvl="1">
      <w:start w:val="1"/>
      <w:numFmt w:val="bullet"/>
      <w:lvlText w:val=""/>
      <w:lvlJc w:val="left"/>
      <w:pPr>
        <w:tabs>
          <w:tab w:val="num" w:pos="0"/>
        </w:tabs>
        <w:ind w:left="1440" w:hanging="360"/>
      </w:pPr>
      <w:rPr>
        <w:rFonts w:ascii="Symbol" w:hAnsi="Symbol" w:cs="Symbol" w:hint="default"/>
        <w:sz w:val="24"/>
        <w:szCs w:val="26"/>
        <w:lang w:eastAsia="el-GR"/>
      </w:rPr>
    </w:lvl>
    <w:lvl w:ilvl="2">
      <w:start w:val="1"/>
      <w:numFmt w:val="bullet"/>
      <w:lvlText w:val=""/>
      <w:lvlJc w:val="left"/>
      <w:pPr>
        <w:tabs>
          <w:tab w:val="num" w:pos="0"/>
        </w:tabs>
        <w:ind w:left="2160" w:hanging="180"/>
      </w:pPr>
      <w:rPr>
        <w:rFonts w:ascii="Symbol" w:hAnsi="Symbol" w:cs="Symbol" w:hint="default"/>
        <w:sz w:val="24"/>
        <w:szCs w:val="26"/>
        <w:lang w:eastAsia="el-GR"/>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580C1C25"/>
    <w:multiLevelType w:val="hybridMultilevel"/>
    <w:tmpl w:val="06B83F30"/>
    <w:lvl w:ilvl="0" w:tplc="DB2EFCD4">
      <w:start w:val="1"/>
      <w:numFmt w:val="upperLetter"/>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82017B3"/>
    <w:multiLevelType w:val="hybridMultilevel"/>
    <w:tmpl w:val="E9EEE93E"/>
    <w:lvl w:ilvl="0" w:tplc="040A0015">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588A71DD"/>
    <w:multiLevelType w:val="multilevel"/>
    <w:tmpl w:val="00000005"/>
    <w:lvl w:ilvl="0">
      <w:start w:val="1"/>
      <w:numFmt w:val="lowerLetter"/>
      <w:lvlText w:val="%1)"/>
      <w:lvlJc w:val="left"/>
      <w:pPr>
        <w:tabs>
          <w:tab w:val="num" w:pos="0"/>
        </w:tabs>
        <w:ind w:left="720" w:hanging="360"/>
      </w:pPr>
      <w:rPr>
        <w:rFonts w:ascii="Times New Roman" w:eastAsia="MS Mincho" w:hAnsi="Times New Roman" w:cs="Times New Roman" w:hint="default"/>
        <w:b w:val="0"/>
        <w:i w:val="0"/>
        <w:sz w:val="24"/>
        <w:szCs w:val="26"/>
        <w:lang w:eastAsia="el-GR"/>
      </w:rPr>
    </w:lvl>
    <w:lvl w:ilvl="1">
      <w:start w:val="1"/>
      <w:numFmt w:val="bullet"/>
      <w:lvlText w:val=""/>
      <w:lvlJc w:val="left"/>
      <w:pPr>
        <w:tabs>
          <w:tab w:val="num" w:pos="0"/>
        </w:tabs>
        <w:ind w:left="1440" w:hanging="360"/>
      </w:pPr>
      <w:rPr>
        <w:rFonts w:ascii="Symbol" w:hAnsi="Symbol" w:cs="Symbol" w:hint="default"/>
        <w:sz w:val="24"/>
        <w:szCs w:val="26"/>
        <w:lang w:eastAsia="el-GR"/>
      </w:rPr>
    </w:lvl>
    <w:lvl w:ilvl="2">
      <w:start w:val="1"/>
      <w:numFmt w:val="bullet"/>
      <w:lvlText w:val=""/>
      <w:lvlJc w:val="left"/>
      <w:pPr>
        <w:tabs>
          <w:tab w:val="num" w:pos="0"/>
        </w:tabs>
        <w:ind w:left="2160" w:hanging="180"/>
      </w:pPr>
      <w:rPr>
        <w:rFonts w:ascii="Symbol" w:hAnsi="Symbol" w:cs="Symbol" w:hint="default"/>
        <w:sz w:val="24"/>
        <w:szCs w:val="26"/>
        <w:lang w:eastAsia="el-GR"/>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15:restartNumberingAfterBreak="0">
    <w:nsid w:val="5ECF7FEF"/>
    <w:multiLevelType w:val="hybridMultilevel"/>
    <w:tmpl w:val="AF585AF6"/>
    <w:lvl w:ilvl="0" w:tplc="040A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7" w15:restartNumberingAfterBreak="0">
    <w:nsid w:val="61AB16F7"/>
    <w:multiLevelType w:val="hybridMultilevel"/>
    <w:tmpl w:val="A2CAA144"/>
    <w:lvl w:ilvl="0" w:tplc="040A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732870"/>
    <w:multiLevelType w:val="multilevel"/>
    <w:tmpl w:val="FE06DD4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655147F"/>
    <w:multiLevelType w:val="hybridMultilevel"/>
    <w:tmpl w:val="1B1078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852586A"/>
    <w:multiLevelType w:val="hybridMultilevel"/>
    <w:tmpl w:val="207CBC6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1" w15:restartNumberingAfterBreak="0">
    <w:nsid w:val="6A6D159C"/>
    <w:multiLevelType w:val="multilevel"/>
    <w:tmpl w:val="690A0B62"/>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D116F2D"/>
    <w:multiLevelType w:val="multilevel"/>
    <w:tmpl w:val="EA8451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none"/>
      <w:lvlRestart w:val="0"/>
      <w:pStyle w:val="Heading3"/>
      <w:lvlText w:val=""/>
      <w:lvlJc w:val="left"/>
      <w:pPr>
        <w:tabs>
          <w:tab w:val="num" w:pos="36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0E967C6"/>
    <w:multiLevelType w:val="hybridMultilevel"/>
    <w:tmpl w:val="C144DA6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4" w15:restartNumberingAfterBreak="0">
    <w:nsid w:val="793B214C"/>
    <w:multiLevelType w:val="multilevel"/>
    <w:tmpl w:val="5B86ADE4"/>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1494"/>
        </w:tabs>
        <w:ind w:left="1494" w:hanging="360"/>
      </w:pPr>
      <w:rPr>
        <w:rFonts w:ascii="Times New Roman" w:eastAsia="Times New Roman" w:hAnsi="Times New Roman" w:cs="Times New Roman"/>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A9B5719"/>
    <w:multiLevelType w:val="hybridMultilevel"/>
    <w:tmpl w:val="4FD4E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E3E59BC"/>
    <w:multiLevelType w:val="hybridMultilevel"/>
    <w:tmpl w:val="A022E058"/>
    <w:lvl w:ilvl="0" w:tplc="450C2DA6">
      <w:start w:val="1"/>
      <w:numFmt w:val="decimal"/>
      <w:pStyle w:val="List"/>
      <w:lvlText w:val="%1."/>
      <w:lvlJc w:val="left"/>
      <w:pPr>
        <w:tabs>
          <w:tab w:val="num" w:pos="284"/>
        </w:tabs>
        <w:ind w:left="284" w:hanging="284"/>
      </w:pPr>
      <w:rPr>
        <w:rFonts w:hint="default"/>
        <w:b/>
        <w:i w:val="0"/>
        <w:sz w:val="24"/>
        <w:szCs w:val="24"/>
      </w:rPr>
    </w:lvl>
    <w:lvl w:ilvl="1" w:tplc="A5C0418C" w:tentative="1">
      <w:start w:val="1"/>
      <w:numFmt w:val="lowerLetter"/>
      <w:lvlText w:val="%2."/>
      <w:lvlJc w:val="left"/>
      <w:pPr>
        <w:tabs>
          <w:tab w:val="num" w:pos="1440"/>
        </w:tabs>
        <w:ind w:left="1440" w:hanging="360"/>
      </w:pPr>
    </w:lvl>
    <w:lvl w:ilvl="2" w:tplc="F8DA5032" w:tentative="1">
      <w:start w:val="1"/>
      <w:numFmt w:val="lowerRoman"/>
      <w:lvlText w:val="%3."/>
      <w:lvlJc w:val="right"/>
      <w:pPr>
        <w:tabs>
          <w:tab w:val="num" w:pos="2160"/>
        </w:tabs>
        <w:ind w:left="2160" w:hanging="180"/>
      </w:pPr>
    </w:lvl>
    <w:lvl w:ilvl="3" w:tplc="EFE48B10" w:tentative="1">
      <w:start w:val="1"/>
      <w:numFmt w:val="decimal"/>
      <w:lvlText w:val="%4."/>
      <w:lvlJc w:val="left"/>
      <w:pPr>
        <w:tabs>
          <w:tab w:val="num" w:pos="2880"/>
        </w:tabs>
        <w:ind w:left="2880" w:hanging="360"/>
      </w:pPr>
    </w:lvl>
    <w:lvl w:ilvl="4" w:tplc="6366B5F0" w:tentative="1">
      <w:start w:val="1"/>
      <w:numFmt w:val="lowerLetter"/>
      <w:lvlText w:val="%5."/>
      <w:lvlJc w:val="left"/>
      <w:pPr>
        <w:tabs>
          <w:tab w:val="num" w:pos="3600"/>
        </w:tabs>
        <w:ind w:left="3600" w:hanging="360"/>
      </w:pPr>
    </w:lvl>
    <w:lvl w:ilvl="5" w:tplc="5930FA78" w:tentative="1">
      <w:start w:val="1"/>
      <w:numFmt w:val="lowerRoman"/>
      <w:lvlText w:val="%6."/>
      <w:lvlJc w:val="right"/>
      <w:pPr>
        <w:tabs>
          <w:tab w:val="num" w:pos="4320"/>
        </w:tabs>
        <w:ind w:left="4320" w:hanging="180"/>
      </w:pPr>
    </w:lvl>
    <w:lvl w:ilvl="6" w:tplc="5DE4762E" w:tentative="1">
      <w:start w:val="1"/>
      <w:numFmt w:val="decimal"/>
      <w:lvlText w:val="%7."/>
      <w:lvlJc w:val="left"/>
      <w:pPr>
        <w:tabs>
          <w:tab w:val="num" w:pos="5040"/>
        </w:tabs>
        <w:ind w:left="5040" w:hanging="360"/>
      </w:pPr>
    </w:lvl>
    <w:lvl w:ilvl="7" w:tplc="34CCD656" w:tentative="1">
      <w:start w:val="1"/>
      <w:numFmt w:val="lowerLetter"/>
      <w:lvlText w:val="%8."/>
      <w:lvlJc w:val="left"/>
      <w:pPr>
        <w:tabs>
          <w:tab w:val="num" w:pos="5760"/>
        </w:tabs>
        <w:ind w:left="5760" w:hanging="360"/>
      </w:pPr>
    </w:lvl>
    <w:lvl w:ilvl="8" w:tplc="2B9694B6" w:tentative="1">
      <w:start w:val="1"/>
      <w:numFmt w:val="lowerRoman"/>
      <w:lvlText w:val="%9."/>
      <w:lvlJc w:val="right"/>
      <w:pPr>
        <w:tabs>
          <w:tab w:val="num" w:pos="6480"/>
        </w:tabs>
        <w:ind w:left="6480" w:hanging="180"/>
      </w:pPr>
    </w:lvl>
  </w:abstractNum>
  <w:abstractNum w:abstractNumId="47" w15:restartNumberingAfterBreak="0">
    <w:nsid w:val="7FD42AF4"/>
    <w:multiLevelType w:val="hybridMultilevel"/>
    <w:tmpl w:val="F5CA0C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44"/>
  </w:num>
  <w:num w:numId="3">
    <w:abstractNumId w:val="46"/>
  </w:num>
  <w:num w:numId="4">
    <w:abstractNumId w:val="18"/>
  </w:num>
  <w:num w:numId="5">
    <w:abstractNumId w:val="2"/>
  </w:num>
  <w:num w:numId="6">
    <w:abstractNumId w:val="3"/>
  </w:num>
  <w:num w:numId="7">
    <w:abstractNumId w:val="4"/>
  </w:num>
  <w:num w:numId="8">
    <w:abstractNumId w:val="1"/>
  </w:num>
  <w:num w:numId="9">
    <w:abstractNumId w:val="3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26"/>
  </w:num>
  <w:num w:numId="13">
    <w:abstractNumId w:val="16"/>
  </w:num>
  <w:num w:numId="14">
    <w:abstractNumId w:val="5"/>
  </w:num>
  <w:num w:numId="15">
    <w:abstractNumId w:val="38"/>
  </w:num>
  <w:num w:numId="16">
    <w:abstractNumId w:val="20"/>
  </w:num>
  <w:num w:numId="17">
    <w:abstractNumId w:val="32"/>
  </w:num>
  <w:num w:numId="18">
    <w:abstractNumId w:val="23"/>
  </w:num>
  <w:num w:numId="19">
    <w:abstractNumId w:val="40"/>
  </w:num>
  <w:num w:numId="20">
    <w:abstractNumId w:val="43"/>
  </w:num>
  <w:num w:numId="21">
    <w:abstractNumId w:val="28"/>
  </w:num>
  <w:num w:numId="22">
    <w:abstractNumId w:val="8"/>
  </w:num>
  <w:num w:numId="23">
    <w:abstractNumId w:val="7"/>
  </w:num>
  <w:num w:numId="24">
    <w:abstractNumId w:val="19"/>
  </w:num>
  <w:num w:numId="25">
    <w:abstractNumId w:val="41"/>
  </w:num>
  <w:num w:numId="26">
    <w:abstractNumId w:val="11"/>
  </w:num>
  <w:num w:numId="27">
    <w:abstractNumId w:val="31"/>
  </w:num>
  <w:num w:numId="28">
    <w:abstractNumId w:val="15"/>
  </w:num>
  <w:num w:numId="29">
    <w:abstractNumId w:val="6"/>
  </w:num>
  <w:num w:numId="30">
    <w:abstractNumId w:val="27"/>
  </w:num>
  <w:num w:numId="31">
    <w:abstractNumId w:val="45"/>
  </w:num>
  <w:num w:numId="32">
    <w:abstractNumId w:val="10"/>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34"/>
  </w:num>
  <w:num w:numId="36">
    <w:abstractNumId w:val="9"/>
  </w:num>
  <w:num w:numId="37">
    <w:abstractNumId w:val="36"/>
  </w:num>
  <w:num w:numId="38">
    <w:abstractNumId w:val="37"/>
  </w:num>
  <w:num w:numId="39">
    <w:abstractNumId w:val="47"/>
  </w:num>
  <w:num w:numId="40">
    <w:abstractNumId w:val="30"/>
  </w:num>
  <w:num w:numId="41">
    <w:abstractNumId w:val="22"/>
  </w:num>
  <w:num w:numId="42">
    <w:abstractNumId w:val="13"/>
  </w:num>
  <w:num w:numId="43">
    <w:abstractNumId w:val="12"/>
  </w:num>
  <w:num w:numId="44">
    <w:abstractNumId w:val="39"/>
  </w:num>
  <w:num w:numId="45">
    <w:abstractNumId w:val="25"/>
  </w:num>
  <w:num w:numId="46">
    <w:abstractNumId w:val="29"/>
  </w:num>
  <w:num w:numId="47">
    <w:abstractNumId w:val="21"/>
  </w:num>
  <w:num w:numId="4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66"/>
    <w:rsid w:val="00000FA3"/>
    <w:rsid w:val="00002E17"/>
    <w:rsid w:val="000067DD"/>
    <w:rsid w:val="00007095"/>
    <w:rsid w:val="00010178"/>
    <w:rsid w:val="00012389"/>
    <w:rsid w:val="00013067"/>
    <w:rsid w:val="00013B32"/>
    <w:rsid w:val="00015065"/>
    <w:rsid w:val="0001615E"/>
    <w:rsid w:val="00020EBC"/>
    <w:rsid w:val="00021D52"/>
    <w:rsid w:val="00021F25"/>
    <w:rsid w:val="000223C2"/>
    <w:rsid w:val="00024E6D"/>
    <w:rsid w:val="0002684B"/>
    <w:rsid w:val="00027434"/>
    <w:rsid w:val="000302C7"/>
    <w:rsid w:val="00030772"/>
    <w:rsid w:val="0003164B"/>
    <w:rsid w:val="00031E5F"/>
    <w:rsid w:val="0003313C"/>
    <w:rsid w:val="000342DA"/>
    <w:rsid w:val="0003593E"/>
    <w:rsid w:val="00037965"/>
    <w:rsid w:val="000402B4"/>
    <w:rsid w:val="000403C4"/>
    <w:rsid w:val="000425AF"/>
    <w:rsid w:val="00044928"/>
    <w:rsid w:val="0004654A"/>
    <w:rsid w:val="00046842"/>
    <w:rsid w:val="00050B9B"/>
    <w:rsid w:val="000527F6"/>
    <w:rsid w:val="00052B53"/>
    <w:rsid w:val="00053B24"/>
    <w:rsid w:val="00055B51"/>
    <w:rsid w:val="00057A8E"/>
    <w:rsid w:val="000614A0"/>
    <w:rsid w:val="00061657"/>
    <w:rsid w:val="000620FA"/>
    <w:rsid w:val="00062177"/>
    <w:rsid w:val="00062552"/>
    <w:rsid w:val="0006292D"/>
    <w:rsid w:val="00063690"/>
    <w:rsid w:val="0006467C"/>
    <w:rsid w:val="00064E03"/>
    <w:rsid w:val="00065733"/>
    <w:rsid w:val="000663CA"/>
    <w:rsid w:val="0006650B"/>
    <w:rsid w:val="00073565"/>
    <w:rsid w:val="0007524A"/>
    <w:rsid w:val="00076578"/>
    <w:rsid w:val="000771CF"/>
    <w:rsid w:val="00077756"/>
    <w:rsid w:val="000810AC"/>
    <w:rsid w:val="0008253C"/>
    <w:rsid w:val="00083388"/>
    <w:rsid w:val="00084AC3"/>
    <w:rsid w:val="00085CFF"/>
    <w:rsid w:val="00085EB2"/>
    <w:rsid w:val="00086BF5"/>
    <w:rsid w:val="000878EF"/>
    <w:rsid w:val="00090EAA"/>
    <w:rsid w:val="00093760"/>
    <w:rsid w:val="0009388A"/>
    <w:rsid w:val="000945F7"/>
    <w:rsid w:val="00094A2C"/>
    <w:rsid w:val="0009516F"/>
    <w:rsid w:val="00095A87"/>
    <w:rsid w:val="00096A02"/>
    <w:rsid w:val="00096FD2"/>
    <w:rsid w:val="000A13A0"/>
    <w:rsid w:val="000A2A77"/>
    <w:rsid w:val="000A40D8"/>
    <w:rsid w:val="000A50E7"/>
    <w:rsid w:val="000B0629"/>
    <w:rsid w:val="000B13A5"/>
    <w:rsid w:val="000B2444"/>
    <w:rsid w:val="000B3F30"/>
    <w:rsid w:val="000B4797"/>
    <w:rsid w:val="000B5A78"/>
    <w:rsid w:val="000B5D7C"/>
    <w:rsid w:val="000C402E"/>
    <w:rsid w:val="000C4FD2"/>
    <w:rsid w:val="000C5EF9"/>
    <w:rsid w:val="000C6C3D"/>
    <w:rsid w:val="000C7780"/>
    <w:rsid w:val="000D2D0C"/>
    <w:rsid w:val="000D54CD"/>
    <w:rsid w:val="000D5954"/>
    <w:rsid w:val="000D7450"/>
    <w:rsid w:val="000E0471"/>
    <w:rsid w:val="000E2D8B"/>
    <w:rsid w:val="000E52D9"/>
    <w:rsid w:val="000E751E"/>
    <w:rsid w:val="000F0FF4"/>
    <w:rsid w:val="000F163C"/>
    <w:rsid w:val="000F1F58"/>
    <w:rsid w:val="000F54AC"/>
    <w:rsid w:val="00101C6F"/>
    <w:rsid w:val="001044B6"/>
    <w:rsid w:val="001102C3"/>
    <w:rsid w:val="00111029"/>
    <w:rsid w:val="00111824"/>
    <w:rsid w:val="001120C9"/>
    <w:rsid w:val="00112C16"/>
    <w:rsid w:val="00112E4C"/>
    <w:rsid w:val="00112ED6"/>
    <w:rsid w:val="00112F33"/>
    <w:rsid w:val="00116E11"/>
    <w:rsid w:val="00121018"/>
    <w:rsid w:val="00122D26"/>
    <w:rsid w:val="00123646"/>
    <w:rsid w:val="001249DD"/>
    <w:rsid w:val="00125EF8"/>
    <w:rsid w:val="001316E6"/>
    <w:rsid w:val="00132BAB"/>
    <w:rsid w:val="00133C4C"/>
    <w:rsid w:val="00134F8C"/>
    <w:rsid w:val="001354C1"/>
    <w:rsid w:val="001372E0"/>
    <w:rsid w:val="00140854"/>
    <w:rsid w:val="00140AE5"/>
    <w:rsid w:val="00141A5B"/>
    <w:rsid w:val="001441AA"/>
    <w:rsid w:val="0014531D"/>
    <w:rsid w:val="001471F9"/>
    <w:rsid w:val="00147839"/>
    <w:rsid w:val="0014795B"/>
    <w:rsid w:val="00153074"/>
    <w:rsid w:val="00154992"/>
    <w:rsid w:val="001557FA"/>
    <w:rsid w:val="001558A6"/>
    <w:rsid w:val="00156550"/>
    <w:rsid w:val="00156E6F"/>
    <w:rsid w:val="0015754B"/>
    <w:rsid w:val="00161B99"/>
    <w:rsid w:val="00162A9E"/>
    <w:rsid w:val="00162CE7"/>
    <w:rsid w:val="0016337A"/>
    <w:rsid w:val="0016432A"/>
    <w:rsid w:val="00164EFC"/>
    <w:rsid w:val="0016545F"/>
    <w:rsid w:val="00166E11"/>
    <w:rsid w:val="00167D43"/>
    <w:rsid w:val="00173FB6"/>
    <w:rsid w:val="00176DD1"/>
    <w:rsid w:val="001776A6"/>
    <w:rsid w:val="00177F81"/>
    <w:rsid w:val="00183236"/>
    <w:rsid w:val="0018329E"/>
    <w:rsid w:val="00183EE6"/>
    <w:rsid w:val="00185468"/>
    <w:rsid w:val="00186EBC"/>
    <w:rsid w:val="0018764E"/>
    <w:rsid w:val="00187869"/>
    <w:rsid w:val="00191907"/>
    <w:rsid w:val="001926A5"/>
    <w:rsid w:val="001946E6"/>
    <w:rsid w:val="00197ABA"/>
    <w:rsid w:val="001A2AEC"/>
    <w:rsid w:val="001A2CA0"/>
    <w:rsid w:val="001A3841"/>
    <w:rsid w:val="001A5C72"/>
    <w:rsid w:val="001A6CDC"/>
    <w:rsid w:val="001A720C"/>
    <w:rsid w:val="001B09D2"/>
    <w:rsid w:val="001B2003"/>
    <w:rsid w:val="001B2717"/>
    <w:rsid w:val="001B4618"/>
    <w:rsid w:val="001B5096"/>
    <w:rsid w:val="001B78F9"/>
    <w:rsid w:val="001C00A7"/>
    <w:rsid w:val="001C09D4"/>
    <w:rsid w:val="001C49A8"/>
    <w:rsid w:val="001C4C45"/>
    <w:rsid w:val="001C5266"/>
    <w:rsid w:val="001C7DD4"/>
    <w:rsid w:val="001D094C"/>
    <w:rsid w:val="001D1CA6"/>
    <w:rsid w:val="001D2EA5"/>
    <w:rsid w:val="001D64BF"/>
    <w:rsid w:val="001D7380"/>
    <w:rsid w:val="001D7A16"/>
    <w:rsid w:val="001E018F"/>
    <w:rsid w:val="001E053E"/>
    <w:rsid w:val="001E0F86"/>
    <w:rsid w:val="001E2BBA"/>
    <w:rsid w:val="001E4F7E"/>
    <w:rsid w:val="001E69A4"/>
    <w:rsid w:val="001F1325"/>
    <w:rsid w:val="001F18AF"/>
    <w:rsid w:val="001F1BF2"/>
    <w:rsid w:val="001F3A30"/>
    <w:rsid w:val="001F7241"/>
    <w:rsid w:val="001F779A"/>
    <w:rsid w:val="001F7F5B"/>
    <w:rsid w:val="00200371"/>
    <w:rsid w:val="00200D23"/>
    <w:rsid w:val="00203F5D"/>
    <w:rsid w:val="00204707"/>
    <w:rsid w:val="002051B5"/>
    <w:rsid w:val="00205563"/>
    <w:rsid w:val="0020643D"/>
    <w:rsid w:val="002066BC"/>
    <w:rsid w:val="002102E0"/>
    <w:rsid w:val="00212CA2"/>
    <w:rsid w:val="00213A5C"/>
    <w:rsid w:val="00214700"/>
    <w:rsid w:val="00215BBF"/>
    <w:rsid w:val="00215E94"/>
    <w:rsid w:val="002201F6"/>
    <w:rsid w:val="00226820"/>
    <w:rsid w:val="0022763C"/>
    <w:rsid w:val="00227DA8"/>
    <w:rsid w:val="00230AE0"/>
    <w:rsid w:val="00230F0F"/>
    <w:rsid w:val="00231B0B"/>
    <w:rsid w:val="002321F3"/>
    <w:rsid w:val="0023247F"/>
    <w:rsid w:val="00233ECF"/>
    <w:rsid w:val="00234195"/>
    <w:rsid w:val="002352A4"/>
    <w:rsid w:val="0024014A"/>
    <w:rsid w:val="00241E09"/>
    <w:rsid w:val="00242392"/>
    <w:rsid w:val="002453EF"/>
    <w:rsid w:val="00245965"/>
    <w:rsid w:val="00246411"/>
    <w:rsid w:val="002472DD"/>
    <w:rsid w:val="00247A34"/>
    <w:rsid w:val="002503F2"/>
    <w:rsid w:val="002518A7"/>
    <w:rsid w:val="00251BBE"/>
    <w:rsid w:val="00252FBE"/>
    <w:rsid w:val="00253B91"/>
    <w:rsid w:val="0025413A"/>
    <w:rsid w:val="002568B7"/>
    <w:rsid w:val="00256D48"/>
    <w:rsid w:val="00257FAA"/>
    <w:rsid w:val="00261B6C"/>
    <w:rsid w:val="002643B7"/>
    <w:rsid w:val="00264AF6"/>
    <w:rsid w:val="00271603"/>
    <w:rsid w:val="00272347"/>
    <w:rsid w:val="00276A21"/>
    <w:rsid w:val="002812F7"/>
    <w:rsid w:val="00281A88"/>
    <w:rsid w:val="00282784"/>
    <w:rsid w:val="00282A1D"/>
    <w:rsid w:val="0028322E"/>
    <w:rsid w:val="002839F6"/>
    <w:rsid w:val="0028481D"/>
    <w:rsid w:val="00285C39"/>
    <w:rsid w:val="00285CDF"/>
    <w:rsid w:val="00285D63"/>
    <w:rsid w:val="00286BFD"/>
    <w:rsid w:val="0028735B"/>
    <w:rsid w:val="002873BA"/>
    <w:rsid w:val="00287DF3"/>
    <w:rsid w:val="00287EC0"/>
    <w:rsid w:val="002907F6"/>
    <w:rsid w:val="0029187C"/>
    <w:rsid w:val="00291B7E"/>
    <w:rsid w:val="002944B4"/>
    <w:rsid w:val="00294567"/>
    <w:rsid w:val="00294679"/>
    <w:rsid w:val="002A0291"/>
    <w:rsid w:val="002A1125"/>
    <w:rsid w:val="002A3B47"/>
    <w:rsid w:val="002A4231"/>
    <w:rsid w:val="002A43AD"/>
    <w:rsid w:val="002A656B"/>
    <w:rsid w:val="002B18C6"/>
    <w:rsid w:val="002B36D5"/>
    <w:rsid w:val="002B3B36"/>
    <w:rsid w:val="002B4B1B"/>
    <w:rsid w:val="002B56EC"/>
    <w:rsid w:val="002B6388"/>
    <w:rsid w:val="002B6A29"/>
    <w:rsid w:val="002C03DA"/>
    <w:rsid w:val="002C041C"/>
    <w:rsid w:val="002C0901"/>
    <w:rsid w:val="002C1442"/>
    <w:rsid w:val="002C1B92"/>
    <w:rsid w:val="002C2BE4"/>
    <w:rsid w:val="002C4656"/>
    <w:rsid w:val="002C4E8E"/>
    <w:rsid w:val="002D0AA5"/>
    <w:rsid w:val="002D306F"/>
    <w:rsid w:val="002D36B6"/>
    <w:rsid w:val="002D59EB"/>
    <w:rsid w:val="002D6CFB"/>
    <w:rsid w:val="002D6ECD"/>
    <w:rsid w:val="002D773B"/>
    <w:rsid w:val="002E2343"/>
    <w:rsid w:val="002E2D8A"/>
    <w:rsid w:val="002E38CB"/>
    <w:rsid w:val="002E3EBA"/>
    <w:rsid w:val="002E4282"/>
    <w:rsid w:val="002F097C"/>
    <w:rsid w:val="002F13F5"/>
    <w:rsid w:val="002F5107"/>
    <w:rsid w:val="002F5F95"/>
    <w:rsid w:val="002F652F"/>
    <w:rsid w:val="002F666F"/>
    <w:rsid w:val="002F7832"/>
    <w:rsid w:val="002F799E"/>
    <w:rsid w:val="00301F42"/>
    <w:rsid w:val="0030208C"/>
    <w:rsid w:val="00305A5F"/>
    <w:rsid w:val="00312011"/>
    <w:rsid w:val="00312FD7"/>
    <w:rsid w:val="00315555"/>
    <w:rsid w:val="00317AC7"/>
    <w:rsid w:val="0032193E"/>
    <w:rsid w:val="003223FE"/>
    <w:rsid w:val="00322816"/>
    <w:rsid w:val="00327038"/>
    <w:rsid w:val="00330B83"/>
    <w:rsid w:val="00331311"/>
    <w:rsid w:val="00332F31"/>
    <w:rsid w:val="00333CEE"/>
    <w:rsid w:val="00335E89"/>
    <w:rsid w:val="00335E97"/>
    <w:rsid w:val="00335EAF"/>
    <w:rsid w:val="00340B9F"/>
    <w:rsid w:val="00344398"/>
    <w:rsid w:val="0034472E"/>
    <w:rsid w:val="00344BF2"/>
    <w:rsid w:val="00344D86"/>
    <w:rsid w:val="003518DA"/>
    <w:rsid w:val="00351EA0"/>
    <w:rsid w:val="00352CA7"/>
    <w:rsid w:val="00357D07"/>
    <w:rsid w:val="003602B9"/>
    <w:rsid w:val="00360DCE"/>
    <w:rsid w:val="00363F05"/>
    <w:rsid w:val="0036402F"/>
    <w:rsid w:val="00364CFD"/>
    <w:rsid w:val="00365EA8"/>
    <w:rsid w:val="00367B89"/>
    <w:rsid w:val="0037021C"/>
    <w:rsid w:val="00370702"/>
    <w:rsid w:val="00370A30"/>
    <w:rsid w:val="00372173"/>
    <w:rsid w:val="0037240F"/>
    <w:rsid w:val="00375C4D"/>
    <w:rsid w:val="00377FE7"/>
    <w:rsid w:val="00380695"/>
    <w:rsid w:val="00380FA0"/>
    <w:rsid w:val="0038492A"/>
    <w:rsid w:val="00385421"/>
    <w:rsid w:val="00387CCF"/>
    <w:rsid w:val="00390C93"/>
    <w:rsid w:val="00393D80"/>
    <w:rsid w:val="003957F5"/>
    <w:rsid w:val="00397376"/>
    <w:rsid w:val="003A091E"/>
    <w:rsid w:val="003A1836"/>
    <w:rsid w:val="003A4740"/>
    <w:rsid w:val="003A4E09"/>
    <w:rsid w:val="003A5DFF"/>
    <w:rsid w:val="003A6158"/>
    <w:rsid w:val="003A6431"/>
    <w:rsid w:val="003B1CF8"/>
    <w:rsid w:val="003B5417"/>
    <w:rsid w:val="003B6E1B"/>
    <w:rsid w:val="003B73A7"/>
    <w:rsid w:val="003C1465"/>
    <w:rsid w:val="003C194E"/>
    <w:rsid w:val="003C202A"/>
    <w:rsid w:val="003C2E25"/>
    <w:rsid w:val="003C2E99"/>
    <w:rsid w:val="003C4734"/>
    <w:rsid w:val="003C68A9"/>
    <w:rsid w:val="003C7FAD"/>
    <w:rsid w:val="003D0859"/>
    <w:rsid w:val="003D1E3E"/>
    <w:rsid w:val="003D1FF7"/>
    <w:rsid w:val="003D3D1D"/>
    <w:rsid w:val="003D4540"/>
    <w:rsid w:val="003D5A44"/>
    <w:rsid w:val="003D751D"/>
    <w:rsid w:val="003E0C08"/>
    <w:rsid w:val="003E1174"/>
    <w:rsid w:val="003E2F40"/>
    <w:rsid w:val="003E67E4"/>
    <w:rsid w:val="003F1426"/>
    <w:rsid w:val="003F22D9"/>
    <w:rsid w:val="003F274F"/>
    <w:rsid w:val="003F3B83"/>
    <w:rsid w:val="003F594C"/>
    <w:rsid w:val="003F68DD"/>
    <w:rsid w:val="00400315"/>
    <w:rsid w:val="004011A8"/>
    <w:rsid w:val="0040126A"/>
    <w:rsid w:val="0040264A"/>
    <w:rsid w:val="00403402"/>
    <w:rsid w:val="00403D8A"/>
    <w:rsid w:val="00404236"/>
    <w:rsid w:val="0040580E"/>
    <w:rsid w:val="00405BD4"/>
    <w:rsid w:val="004062D6"/>
    <w:rsid w:val="0040643E"/>
    <w:rsid w:val="004065AC"/>
    <w:rsid w:val="00406C30"/>
    <w:rsid w:val="00406FF1"/>
    <w:rsid w:val="00407E74"/>
    <w:rsid w:val="004129C0"/>
    <w:rsid w:val="00412FCB"/>
    <w:rsid w:val="00413084"/>
    <w:rsid w:val="0041666D"/>
    <w:rsid w:val="0041753C"/>
    <w:rsid w:val="00417B50"/>
    <w:rsid w:val="00420A54"/>
    <w:rsid w:val="0042156B"/>
    <w:rsid w:val="00421F25"/>
    <w:rsid w:val="004228A2"/>
    <w:rsid w:val="0042779F"/>
    <w:rsid w:val="004321EA"/>
    <w:rsid w:val="00432520"/>
    <w:rsid w:val="00433BE8"/>
    <w:rsid w:val="0043415F"/>
    <w:rsid w:val="00436311"/>
    <w:rsid w:val="00440E3A"/>
    <w:rsid w:val="004410B6"/>
    <w:rsid w:val="0044193B"/>
    <w:rsid w:val="00441B9D"/>
    <w:rsid w:val="00442D28"/>
    <w:rsid w:val="0044360A"/>
    <w:rsid w:val="00443F5F"/>
    <w:rsid w:val="00444009"/>
    <w:rsid w:val="004459E4"/>
    <w:rsid w:val="00447406"/>
    <w:rsid w:val="00447E1E"/>
    <w:rsid w:val="00452421"/>
    <w:rsid w:val="0046060C"/>
    <w:rsid w:val="004629D9"/>
    <w:rsid w:val="00462C8F"/>
    <w:rsid w:val="00462E1A"/>
    <w:rsid w:val="00463B47"/>
    <w:rsid w:val="00464CF7"/>
    <w:rsid w:val="00466425"/>
    <w:rsid w:val="004675CB"/>
    <w:rsid w:val="00467A3F"/>
    <w:rsid w:val="00471B9C"/>
    <w:rsid w:val="00471F6A"/>
    <w:rsid w:val="00473412"/>
    <w:rsid w:val="004740E1"/>
    <w:rsid w:val="004764E6"/>
    <w:rsid w:val="00476718"/>
    <w:rsid w:val="00477724"/>
    <w:rsid w:val="004806F9"/>
    <w:rsid w:val="00481F5D"/>
    <w:rsid w:val="00482246"/>
    <w:rsid w:val="00482ADC"/>
    <w:rsid w:val="00483286"/>
    <w:rsid w:val="00485C4B"/>
    <w:rsid w:val="00486FB4"/>
    <w:rsid w:val="004874BB"/>
    <w:rsid w:val="00490640"/>
    <w:rsid w:val="0049087C"/>
    <w:rsid w:val="004916B6"/>
    <w:rsid w:val="0049232F"/>
    <w:rsid w:val="0049239A"/>
    <w:rsid w:val="00492477"/>
    <w:rsid w:val="00493620"/>
    <w:rsid w:val="00494467"/>
    <w:rsid w:val="00494C96"/>
    <w:rsid w:val="00495686"/>
    <w:rsid w:val="004958D0"/>
    <w:rsid w:val="00495A65"/>
    <w:rsid w:val="00496B27"/>
    <w:rsid w:val="004A0095"/>
    <w:rsid w:val="004A11F9"/>
    <w:rsid w:val="004A1423"/>
    <w:rsid w:val="004A23C0"/>
    <w:rsid w:val="004A2B97"/>
    <w:rsid w:val="004A30A3"/>
    <w:rsid w:val="004A3521"/>
    <w:rsid w:val="004A7BDC"/>
    <w:rsid w:val="004B0E24"/>
    <w:rsid w:val="004B1988"/>
    <w:rsid w:val="004B1B3A"/>
    <w:rsid w:val="004B1D08"/>
    <w:rsid w:val="004B4929"/>
    <w:rsid w:val="004B5485"/>
    <w:rsid w:val="004B5DE0"/>
    <w:rsid w:val="004B7F33"/>
    <w:rsid w:val="004C058E"/>
    <w:rsid w:val="004C0BBD"/>
    <w:rsid w:val="004C1E3A"/>
    <w:rsid w:val="004C237C"/>
    <w:rsid w:val="004C344A"/>
    <w:rsid w:val="004C34B7"/>
    <w:rsid w:val="004C4025"/>
    <w:rsid w:val="004C4418"/>
    <w:rsid w:val="004C589C"/>
    <w:rsid w:val="004D22B9"/>
    <w:rsid w:val="004D2797"/>
    <w:rsid w:val="004D27D3"/>
    <w:rsid w:val="004D2A40"/>
    <w:rsid w:val="004D472E"/>
    <w:rsid w:val="004D5380"/>
    <w:rsid w:val="004D65F6"/>
    <w:rsid w:val="004E07A9"/>
    <w:rsid w:val="004E090D"/>
    <w:rsid w:val="004E0B8A"/>
    <w:rsid w:val="004E3318"/>
    <w:rsid w:val="004E3F1D"/>
    <w:rsid w:val="004E5627"/>
    <w:rsid w:val="004E6310"/>
    <w:rsid w:val="004E6775"/>
    <w:rsid w:val="004E693D"/>
    <w:rsid w:val="004E6AC8"/>
    <w:rsid w:val="004E6FB5"/>
    <w:rsid w:val="004F065F"/>
    <w:rsid w:val="004F10C5"/>
    <w:rsid w:val="004F135A"/>
    <w:rsid w:val="004F17AD"/>
    <w:rsid w:val="004F47F3"/>
    <w:rsid w:val="004F5DCF"/>
    <w:rsid w:val="004F7156"/>
    <w:rsid w:val="004F7EF4"/>
    <w:rsid w:val="00501A57"/>
    <w:rsid w:val="00502810"/>
    <w:rsid w:val="005028BF"/>
    <w:rsid w:val="005042C8"/>
    <w:rsid w:val="005045D7"/>
    <w:rsid w:val="00505D95"/>
    <w:rsid w:val="00506AFA"/>
    <w:rsid w:val="00506BBA"/>
    <w:rsid w:val="00511C87"/>
    <w:rsid w:val="00513FB7"/>
    <w:rsid w:val="005143D2"/>
    <w:rsid w:val="00514637"/>
    <w:rsid w:val="00515637"/>
    <w:rsid w:val="005159D4"/>
    <w:rsid w:val="005163E8"/>
    <w:rsid w:val="005169BC"/>
    <w:rsid w:val="00525067"/>
    <w:rsid w:val="0052535B"/>
    <w:rsid w:val="005256D6"/>
    <w:rsid w:val="0052693D"/>
    <w:rsid w:val="00526CE4"/>
    <w:rsid w:val="00527E37"/>
    <w:rsid w:val="00530625"/>
    <w:rsid w:val="00530C06"/>
    <w:rsid w:val="0053317D"/>
    <w:rsid w:val="0053481D"/>
    <w:rsid w:val="00535514"/>
    <w:rsid w:val="005371AD"/>
    <w:rsid w:val="005374C1"/>
    <w:rsid w:val="00543B00"/>
    <w:rsid w:val="005440D6"/>
    <w:rsid w:val="005463E7"/>
    <w:rsid w:val="00547443"/>
    <w:rsid w:val="00550088"/>
    <w:rsid w:val="00550F46"/>
    <w:rsid w:val="00553444"/>
    <w:rsid w:val="00554266"/>
    <w:rsid w:val="005555E2"/>
    <w:rsid w:val="005557EF"/>
    <w:rsid w:val="00555E34"/>
    <w:rsid w:val="005606DC"/>
    <w:rsid w:val="005615EC"/>
    <w:rsid w:val="00562B3D"/>
    <w:rsid w:val="005633C3"/>
    <w:rsid w:val="00566836"/>
    <w:rsid w:val="00566EA9"/>
    <w:rsid w:val="00566EF6"/>
    <w:rsid w:val="00570BA4"/>
    <w:rsid w:val="00571FAD"/>
    <w:rsid w:val="005732D5"/>
    <w:rsid w:val="00573870"/>
    <w:rsid w:val="0057485B"/>
    <w:rsid w:val="005753B7"/>
    <w:rsid w:val="00575890"/>
    <w:rsid w:val="00575E5D"/>
    <w:rsid w:val="005769D3"/>
    <w:rsid w:val="00576C5F"/>
    <w:rsid w:val="00576DC5"/>
    <w:rsid w:val="00576FBA"/>
    <w:rsid w:val="00577A67"/>
    <w:rsid w:val="00577BC0"/>
    <w:rsid w:val="00580C9E"/>
    <w:rsid w:val="00580CF8"/>
    <w:rsid w:val="0058160F"/>
    <w:rsid w:val="00581AC7"/>
    <w:rsid w:val="0058241F"/>
    <w:rsid w:val="00582F1A"/>
    <w:rsid w:val="005839FB"/>
    <w:rsid w:val="005849C3"/>
    <w:rsid w:val="005862B2"/>
    <w:rsid w:val="00586857"/>
    <w:rsid w:val="00586EEB"/>
    <w:rsid w:val="00591547"/>
    <w:rsid w:val="0059309B"/>
    <w:rsid w:val="005946C1"/>
    <w:rsid w:val="00595234"/>
    <w:rsid w:val="0059637F"/>
    <w:rsid w:val="0059736A"/>
    <w:rsid w:val="005973E2"/>
    <w:rsid w:val="005A1657"/>
    <w:rsid w:val="005A3706"/>
    <w:rsid w:val="005A38C6"/>
    <w:rsid w:val="005A4CDA"/>
    <w:rsid w:val="005A7CD4"/>
    <w:rsid w:val="005B0059"/>
    <w:rsid w:val="005B1FF2"/>
    <w:rsid w:val="005B2633"/>
    <w:rsid w:val="005B5366"/>
    <w:rsid w:val="005B6816"/>
    <w:rsid w:val="005B7356"/>
    <w:rsid w:val="005D1733"/>
    <w:rsid w:val="005D210E"/>
    <w:rsid w:val="005D2AC9"/>
    <w:rsid w:val="005D3BDB"/>
    <w:rsid w:val="005D3C9C"/>
    <w:rsid w:val="005D4AC6"/>
    <w:rsid w:val="005D5B82"/>
    <w:rsid w:val="005D68E9"/>
    <w:rsid w:val="005D72B1"/>
    <w:rsid w:val="005E1032"/>
    <w:rsid w:val="005E1226"/>
    <w:rsid w:val="005E26C2"/>
    <w:rsid w:val="005E434A"/>
    <w:rsid w:val="005E43EA"/>
    <w:rsid w:val="005E4B53"/>
    <w:rsid w:val="005E4CBC"/>
    <w:rsid w:val="005E588C"/>
    <w:rsid w:val="005E6F52"/>
    <w:rsid w:val="005E7171"/>
    <w:rsid w:val="005E7FFD"/>
    <w:rsid w:val="005F1412"/>
    <w:rsid w:val="005F28EB"/>
    <w:rsid w:val="005F2FC4"/>
    <w:rsid w:val="005F31DE"/>
    <w:rsid w:val="005F337A"/>
    <w:rsid w:val="005F3EBA"/>
    <w:rsid w:val="005F4CCB"/>
    <w:rsid w:val="005F6AE3"/>
    <w:rsid w:val="005F6DBC"/>
    <w:rsid w:val="00601B94"/>
    <w:rsid w:val="0060353D"/>
    <w:rsid w:val="00604910"/>
    <w:rsid w:val="006054B5"/>
    <w:rsid w:val="00611742"/>
    <w:rsid w:val="00613EEC"/>
    <w:rsid w:val="00614C38"/>
    <w:rsid w:val="0061519A"/>
    <w:rsid w:val="00616CE5"/>
    <w:rsid w:val="00617C2D"/>
    <w:rsid w:val="00620BC1"/>
    <w:rsid w:val="006222BA"/>
    <w:rsid w:val="00622585"/>
    <w:rsid w:val="00622788"/>
    <w:rsid w:val="00625D90"/>
    <w:rsid w:val="00625F8D"/>
    <w:rsid w:val="0062659A"/>
    <w:rsid w:val="00626E3E"/>
    <w:rsid w:val="006272F4"/>
    <w:rsid w:val="00627747"/>
    <w:rsid w:val="006300DA"/>
    <w:rsid w:val="006318D2"/>
    <w:rsid w:val="006342A9"/>
    <w:rsid w:val="00634318"/>
    <w:rsid w:val="00635196"/>
    <w:rsid w:val="0063540A"/>
    <w:rsid w:val="00637182"/>
    <w:rsid w:val="0063741E"/>
    <w:rsid w:val="006400E3"/>
    <w:rsid w:val="006401D2"/>
    <w:rsid w:val="00641ABF"/>
    <w:rsid w:val="006424E5"/>
    <w:rsid w:val="00643900"/>
    <w:rsid w:val="00644127"/>
    <w:rsid w:val="00644334"/>
    <w:rsid w:val="006453CE"/>
    <w:rsid w:val="0064583E"/>
    <w:rsid w:val="00646858"/>
    <w:rsid w:val="006502B4"/>
    <w:rsid w:val="00650562"/>
    <w:rsid w:val="00651351"/>
    <w:rsid w:val="00651371"/>
    <w:rsid w:val="0065302B"/>
    <w:rsid w:val="00653D0A"/>
    <w:rsid w:val="00653DE9"/>
    <w:rsid w:val="00654AE0"/>
    <w:rsid w:val="00655019"/>
    <w:rsid w:val="006602F0"/>
    <w:rsid w:val="0066185B"/>
    <w:rsid w:val="00661D00"/>
    <w:rsid w:val="00663103"/>
    <w:rsid w:val="00663298"/>
    <w:rsid w:val="00664376"/>
    <w:rsid w:val="00665E81"/>
    <w:rsid w:val="00666B7E"/>
    <w:rsid w:val="0066710D"/>
    <w:rsid w:val="006677C3"/>
    <w:rsid w:val="00670BB4"/>
    <w:rsid w:val="006714D5"/>
    <w:rsid w:val="00672EEC"/>
    <w:rsid w:val="00672F6E"/>
    <w:rsid w:val="00673E8D"/>
    <w:rsid w:val="006740B3"/>
    <w:rsid w:val="00676135"/>
    <w:rsid w:val="00676914"/>
    <w:rsid w:val="00676BD4"/>
    <w:rsid w:val="00681BF2"/>
    <w:rsid w:val="0068233B"/>
    <w:rsid w:val="00684C47"/>
    <w:rsid w:val="00687D8F"/>
    <w:rsid w:val="006905FB"/>
    <w:rsid w:val="00691091"/>
    <w:rsid w:val="006912BE"/>
    <w:rsid w:val="00691987"/>
    <w:rsid w:val="00691EA6"/>
    <w:rsid w:val="00694A02"/>
    <w:rsid w:val="006958E7"/>
    <w:rsid w:val="006972EB"/>
    <w:rsid w:val="006974C5"/>
    <w:rsid w:val="006A1A4E"/>
    <w:rsid w:val="006A3126"/>
    <w:rsid w:val="006A32C4"/>
    <w:rsid w:val="006A4325"/>
    <w:rsid w:val="006A596D"/>
    <w:rsid w:val="006A5E97"/>
    <w:rsid w:val="006A6B6D"/>
    <w:rsid w:val="006A7ADD"/>
    <w:rsid w:val="006A7DF4"/>
    <w:rsid w:val="006B0CFB"/>
    <w:rsid w:val="006B1659"/>
    <w:rsid w:val="006B193A"/>
    <w:rsid w:val="006B19D5"/>
    <w:rsid w:val="006B2DE8"/>
    <w:rsid w:val="006B3A1C"/>
    <w:rsid w:val="006B4810"/>
    <w:rsid w:val="006B65D6"/>
    <w:rsid w:val="006B7666"/>
    <w:rsid w:val="006B77F8"/>
    <w:rsid w:val="006B7D48"/>
    <w:rsid w:val="006C11BB"/>
    <w:rsid w:val="006C29D0"/>
    <w:rsid w:val="006C2E26"/>
    <w:rsid w:val="006C32FE"/>
    <w:rsid w:val="006C369C"/>
    <w:rsid w:val="006C3EE9"/>
    <w:rsid w:val="006C4643"/>
    <w:rsid w:val="006C51ED"/>
    <w:rsid w:val="006C6A3A"/>
    <w:rsid w:val="006D0E1E"/>
    <w:rsid w:val="006D2888"/>
    <w:rsid w:val="006D289E"/>
    <w:rsid w:val="006D3A7E"/>
    <w:rsid w:val="006D4207"/>
    <w:rsid w:val="006D72F4"/>
    <w:rsid w:val="006E1D0F"/>
    <w:rsid w:val="006E24AF"/>
    <w:rsid w:val="006E339A"/>
    <w:rsid w:val="006E5338"/>
    <w:rsid w:val="006F0C33"/>
    <w:rsid w:val="006F1FE0"/>
    <w:rsid w:val="006F3723"/>
    <w:rsid w:val="006F3D75"/>
    <w:rsid w:val="006F4B53"/>
    <w:rsid w:val="006F52E5"/>
    <w:rsid w:val="006F5605"/>
    <w:rsid w:val="00700D0D"/>
    <w:rsid w:val="00703211"/>
    <w:rsid w:val="0070345B"/>
    <w:rsid w:val="007050B8"/>
    <w:rsid w:val="00706A8B"/>
    <w:rsid w:val="00706F58"/>
    <w:rsid w:val="00710405"/>
    <w:rsid w:val="00710854"/>
    <w:rsid w:val="00712A83"/>
    <w:rsid w:val="00715C97"/>
    <w:rsid w:val="00720439"/>
    <w:rsid w:val="00721A0C"/>
    <w:rsid w:val="00722186"/>
    <w:rsid w:val="00722A34"/>
    <w:rsid w:val="00722E36"/>
    <w:rsid w:val="00723624"/>
    <w:rsid w:val="0072733B"/>
    <w:rsid w:val="0073028E"/>
    <w:rsid w:val="00731BB6"/>
    <w:rsid w:val="00732898"/>
    <w:rsid w:val="007339C3"/>
    <w:rsid w:val="00733FC7"/>
    <w:rsid w:val="007341C4"/>
    <w:rsid w:val="00735901"/>
    <w:rsid w:val="007371EB"/>
    <w:rsid w:val="00737AAF"/>
    <w:rsid w:val="00740854"/>
    <w:rsid w:val="00740D69"/>
    <w:rsid w:val="00740DA7"/>
    <w:rsid w:val="00741E0D"/>
    <w:rsid w:val="007431B4"/>
    <w:rsid w:val="00745043"/>
    <w:rsid w:val="007453A5"/>
    <w:rsid w:val="00746102"/>
    <w:rsid w:val="0074714C"/>
    <w:rsid w:val="00750497"/>
    <w:rsid w:val="007518EF"/>
    <w:rsid w:val="00752856"/>
    <w:rsid w:val="00752A41"/>
    <w:rsid w:val="00752D8A"/>
    <w:rsid w:val="00753155"/>
    <w:rsid w:val="0075484B"/>
    <w:rsid w:val="00754C60"/>
    <w:rsid w:val="007552F6"/>
    <w:rsid w:val="00755473"/>
    <w:rsid w:val="00757489"/>
    <w:rsid w:val="00757496"/>
    <w:rsid w:val="00757501"/>
    <w:rsid w:val="007617C8"/>
    <w:rsid w:val="00761855"/>
    <w:rsid w:val="007627F4"/>
    <w:rsid w:val="00764664"/>
    <w:rsid w:val="00765CAA"/>
    <w:rsid w:val="00771C89"/>
    <w:rsid w:val="00772391"/>
    <w:rsid w:val="007725FB"/>
    <w:rsid w:val="00772BAA"/>
    <w:rsid w:val="0077371B"/>
    <w:rsid w:val="00773A55"/>
    <w:rsid w:val="00774D58"/>
    <w:rsid w:val="007756D1"/>
    <w:rsid w:val="00781B34"/>
    <w:rsid w:val="0078296B"/>
    <w:rsid w:val="007833E7"/>
    <w:rsid w:val="00783BE0"/>
    <w:rsid w:val="007843D5"/>
    <w:rsid w:val="0078474A"/>
    <w:rsid w:val="00785586"/>
    <w:rsid w:val="00785C66"/>
    <w:rsid w:val="00787A91"/>
    <w:rsid w:val="0079059D"/>
    <w:rsid w:val="007923D8"/>
    <w:rsid w:val="007939DA"/>
    <w:rsid w:val="00794697"/>
    <w:rsid w:val="00794AB1"/>
    <w:rsid w:val="007A0CA8"/>
    <w:rsid w:val="007A14FA"/>
    <w:rsid w:val="007A31BD"/>
    <w:rsid w:val="007A3DA6"/>
    <w:rsid w:val="007A41E2"/>
    <w:rsid w:val="007A4F5E"/>
    <w:rsid w:val="007A715A"/>
    <w:rsid w:val="007A7620"/>
    <w:rsid w:val="007B019C"/>
    <w:rsid w:val="007B0E45"/>
    <w:rsid w:val="007B1C8E"/>
    <w:rsid w:val="007B1CF2"/>
    <w:rsid w:val="007B2E3A"/>
    <w:rsid w:val="007B52B8"/>
    <w:rsid w:val="007B5474"/>
    <w:rsid w:val="007B6549"/>
    <w:rsid w:val="007B79E1"/>
    <w:rsid w:val="007C047B"/>
    <w:rsid w:val="007C240A"/>
    <w:rsid w:val="007C245B"/>
    <w:rsid w:val="007C29A0"/>
    <w:rsid w:val="007C2DC3"/>
    <w:rsid w:val="007C30C0"/>
    <w:rsid w:val="007C3514"/>
    <w:rsid w:val="007C4104"/>
    <w:rsid w:val="007C6761"/>
    <w:rsid w:val="007C7032"/>
    <w:rsid w:val="007D14AB"/>
    <w:rsid w:val="007D18BD"/>
    <w:rsid w:val="007D1CF4"/>
    <w:rsid w:val="007D37AE"/>
    <w:rsid w:val="007D3B01"/>
    <w:rsid w:val="007D4FD2"/>
    <w:rsid w:val="007D63D4"/>
    <w:rsid w:val="007D6C98"/>
    <w:rsid w:val="007E0C8D"/>
    <w:rsid w:val="007E122E"/>
    <w:rsid w:val="007F056A"/>
    <w:rsid w:val="007F14AC"/>
    <w:rsid w:val="007F2F8B"/>
    <w:rsid w:val="007F3941"/>
    <w:rsid w:val="007F40B2"/>
    <w:rsid w:val="007F4471"/>
    <w:rsid w:val="007F5EC3"/>
    <w:rsid w:val="007F5F47"/>
    <w:rsid w:val="007F605C"/>
    <w:rsid w:val="00800C90"/>
    <w:rsid w:val="008014A6"/>
    <w:rsid w:val="008030CD"/>
    <w:rsid w:val="00804730"/>
    <w:rsid w:val="00804994"/>
    <w:rsid w:val="00810352"/>
    <w:rsid w:val="00810844"/>
    <w:rsid w:val="0081247D"/>
    <w:rsid w:val="00812768"/>
    <w:rsid w:val="008128A1"/>
    <w:rsid w:val="00813EB9"/>
    <w:rsid w:val="00815FC0"/>
    <w:rsid w:val="00816641"/>
    <w:rsid w:val="0081685D"/>
    <w:rsid w:val="00817EFC"/>
    <w:rsid w:val="008208F8"/>
    <w:rsid w:val="00823100"/>
    <w:rsid w:val="00823810"/>
    <w:rsid w:val="00825346"/>
    <w:rsid w:val="008262A3"/>
    <w:rsid w:val="00827DAB"/>
    <w:rsid w:val="00831391"/>
    <w:rsid w:val="00831E16"/>
    <w:rsid w:val="008332DC"/>
    <w:rsid w:val="00833A8F"/>
    <w:rsid w:val="00833D0B"/>
    <w:rsid w:val="00833EFB"/>
    <w:rsid w:val="008359DB"/>
    <w:rsid w:val="008365BE"/>
    <w:rsid w:val="00836DD3"/>
    <w:rsid w:val="00840A53"/>
    <w:rsid w:val="00840DD0"/>
    <w:rsid w:val="00841999"/>
    <w:rsid w:val="008425E0"/>
    <w:rsid w:val="00842F60"/>
    <w:rsid w:val="008436DC"/>
    <w:rsid w:val="008443AA"/>
    <w:rsid w:val="00844EE7"/>
    <w:rsid w:val="008462AD"/>
    <w:rsid w:val="008472FF"/>
    <w:rsid w:val="008500D1"/>
    <w:rsid w:val="00850415"/>
    <w:rsid w:val="008509AF"/>
    <w:rsid w:val="008517DC"/>
    <w:rsid w:val="0085195D"/>
    <w:rsid w:val="00852137"/>
    <w:rsid w:val="008526DF"/>
    <w:rsid w:val="0085648A"/>
    <w:rsid w:val="008567A9"/>
    <w:rsid w:val="0085735B"/>
    <w:rsid w:val="0086055A"/>
    <w:rsid w:val="00860E6B"/>
    <w:rsid w:val="008612F6"/>
    <w:rsid w:val="00862658"/>
    <w:rsid w:val="008639FD"/>
    <w:rsid w:val="00864467"/>
    <w:rsid w:val="00864F3F"/>
    <w:rsid w:val="00866E9D"/>
    <w:rsid w:val="00870B34"/>
    <w:rsid w:val="008718CC"/>
    <w:rsid w:val="00871D2E"/>
    <w:rsid w:val="008720B1"/>
    <w:rsid w:val="008724D6"/>
    <w:rsid w:val="008735CE"/>
    <w:rsid w:val="00873DF9"/>
    <w:rsid w:val="0087442B"/>
    <w:rsid w:val="00874C22"/>
    <w:rsid w:val="00874CF9"/>
    <w:rsid w:val="00875681"/>
    <w:rsid w:val="00875858"/>
    <w:rsid w:val="008772DA"/>
    <w:rsid w:val="00880762"/>
    <w:rsid w:val="008812C2"/>
    <w:rsid w:val="0088178A"/>
    <w:rsid w:val="008828D6"/>
    <w:rsid w:val="00882B53"/>
    <w:rsid w:val="00883219"/>
    <w:rsid w:val="0088424E"/>
    <w:rsid w:val="00886184"/>
    <w:rsid w:val="008905C4"/>
    <w:rsid w:val="00890709"/>
    <w:rsid w:val="00891E79"/>
    <w:rsid w:val="00892814"/>
    <w:rsid w:val="0089302D"/>
    <w:rsid w:val="00893402"/>
    <w:rsid w:val="00893562"/>
    <w:rsid w:val="00893C3F"/>
    <w:rsid w:val="008A01A1"/>
    <w:rsid w:val="008A1D84"/>
    <w:rsid w:val="008A333E"/>
    <w:rsid w:val="008A355E"/>
    <w:rsid w:val="008A4B02"/>
    <w:rsid w:val="008A6073"/>
    <w:rsid w:val="008A60BD"/>
    <w:rsid w:val="008A682F"/>
    <w:rsid w:val="008A7618"/>
    <w:rsid w:val="008B42A7"/>
    <w:rsid w:val="008B479A"/>
    <w:rsid w:val="008B61AC"/>
    <w:rsid w:val="008B6907"/>
    <w:rsid w:val="008B6BF0"/>
    <w:rsid w:val="008C0097"/>
    <w:rsid w:val="008C050E"/>
    <w:rsid w:val="008C05A7"/>
    <w:rsid w:val="008C2384"/>
    <w:rsid w:val="008C387D"/>
    <w:rsid w:val="008C3F54"/>
    <w:rsid w:val="008C41EC"/>
    <w:rsid w:val="008C57B5"/>
    <w:rsid w:val="008C64AF"/>
    <w:rsid w:val="008C6B90"/>
    <w:rsid w:val="008C7769"/>
    <w:rsid w:val="008D3B47"/>
    <w:rsid w:val="008D409C"/>
    <w:rsid w:val="008D70DD"/>
    <w:rsid w:val="008D715C"/>
    <w:rsid w:val="008D7AA9"/>
    <w:rsid w:val="008E018D"/>
    <w:rsid w:val="008E20A4"/>
    <w:rsid w:val="008E2312"/>
    <w:rsid w:val="008E4308"/>
    <w:rsid w:val="008E4527"/>
    <w:rsid w:val="008E50C1"/>
    <w:rsid w:val="008E5348"/>
    <w:rsid w:val="008E7689"/>
    <w:rsid w:val="008F0DDD"/>
    <w:rsid w:val="008F0E2A"/>
    <w:rsid w:val="008F1E10"/>
    <w:rsid w:val="008F2F46"/>
    <w:rsid w:val="008F3416"/>
    <w:rsid w:val="008F4A47"/>
    <w:rsid w:val="008F5AD1"/>
    <w:rsid w:val="008F5FB0"/>
    <w:rsid w:val="008F676C"/>
    <w:rsid w:val="008F7DAD"/>
    <w:rsid w:val="00901FD6"/>
    <w:rsid w:val="00903569"/>
    <w:rsid w:val="00905A0A"/>
    <w:rsid w:val="00906031"/>
    <w:rsid w:val="00906237"/>
    <w:rsid w:val="00907F07"/>
    <w:rsid w:val="00911788"/>
    <w:rsid w:val="009117E2"/>
    <w:rsid w:val="00912F9D"/>
    <w:rsid w:val="00915872"/>
    <w:rsid w:val="0091652A"/>
    <w:rsid w:val="00917137"/>
    <w:rsid w:val="00920692"/>
    <w:rsid w:val="009219E5"/>
    <w:rsid w:val="00922328"/>
    <w:rsid w:val="009275B3"/>
    <w:rsid w:val="009276AF"/>
    <w:rsid w:val="00927892"/>
    <w:rsid w:val="009278AD"/>
    <w:rsid w:val="009308E6"/>
    <w:rsid w:val="00930AE5"/>
    <w:rsid w:val="00931B09"/>
    <w:rsid w:val="0093337E"/>
    <w:rsid w:val="009338AA"/>
    <w:rsid w:val="00933F8F"/>
    <w:rsid w:val="00935E62"/>
    <w:rsid w:val="009364DB"/>
    <w:rsid w:val="00936B2E"/>
    <w:rsid w:val="00936DF6"/>
    <w:rsid w:val="00937978"/>
    <w:rsid w:val="00937EE4"/>
    <w:rsid w:val="00937FB4"/>
    <w:rsid w:val="009420ED"/>
    <w:rsid w:val="0094304A"/>
    <w:rsid w:val="009438E0"/>
    <w:rsid w:val="00944781"/>
    <w:rsid w:val="00952CF8"/>
    <w:rsid w:val="009559AD"/>
    <w:rsid w:val="009565E0"/>
    <w:rsid w:val="00956738"/>
    <w:rsid w:val="00956E46"/>
    <w:rsid w:val="009570B3"/>
    <w:rsid w:val="00957E25"/>
    <w:rsid w:val="00963C66"/>
    <w:rsid w:val="00963DB4"/>
    <w:rsid w:val="00964F69"/>
    <w:rsid w:val="00966C97"/>
    <w:rsid w:val="00966F27"/>
    <w:rsid w:val="00970BAC"/>
    <w:rsid w:val="00971DA7"/>
    <w:rsid w:val="009725EA"/>
    <w:rsid w:val="009760DE"/>
    <w:rsid w:val="00976825"/>
    <w:rsid w:val="00977049"/>
    <w:rsid w:val="00977E33"/>
    <w:rsid w:val="00980A7E"/>
    <w:rsid w:val="00981481"/>
    <w:rsid w:val="009814C2"/>
    <w:rsid w:val="009817FB"/>
    <w:rsid w:val="00981EDB"/>
    <w:rsid w:val="0098274B"/>
    <w:rsid w:val="00984128"/>
    <w:rsid w:val="009854E7"/>
    <w:rsid w:val="00986A35"/>
    <w:rsid w:val="0098716D"/>
    <w:rsid w:val="0098745F"/>
    <w:rsid w:val="00987940"/>
    <w:rsid w:val="00987B0C"/>
    <w:rsid w:val="00990031"/>
    <w:rsid w:val="00990F16"/>
    <w:rsid w:val="00992093"/>
    <w:rsid w:val="009938C9"/>
    <w:rsid w:val="00993D27"/>
    <w:rsid w:val="0099505E"/>
    <w:rsid w:val="00996557"/>
    <w:rsid w:val="00996AA6"/>
    <w:rsid w:val="00997E3B"/>
    <w:rsid w:val="009A1674"/>
    <w:rsid w:val="009A1850"/>
    <w:rsid w:val="009A2C2E"/>
    <w:rsid w:val="009A2C6F"/>
    <w:rsid w:val="009A307A"/>
    <w:rsid w:val="009A3D10"/>
    <w:rsid w:val="009A6C08"/>
    <w:rsid w:val="009A7095"/>
    <w:rsid w:val="009A74EA"/>
    <w:rsid w:val="009A7796"/>
    <w:rsid w:val="009A7D52"/>
    <w:rsid w:val="009B35B0"/>
    <w:rsid w:val="009B40C3"/>
    <w:rsid w:val="009B5279"/>
    <w:rsid w:val="009B6250"/>
    <w:rsid w:val="009B68BA"/>
    <w:rsid w:val="009B6A4E"/>
    <w:rsid w:val="009B6E00"/>
    <w:rsid w:val="009C21E5"/>
    <w:rsid w:val="009C2AF5"/>
    <w:rsid w:val="009C503A"/>
    <w:rsid w:val="009D0621"/>
    <w:rsid w:val="009D1BE1"/>
    <w:rsid w:val="009D2DAA"/>
    <w:rsid w:val="009D69FB"/>
    <w:rsid w:val="009D6C32"/>
    <w:rsid w:val="009D76AF"/>
    <w:rsid w:val="009E0188"/>
    <w:rsid w:val="009E0D04"/>
    <w:rsid w:val="009E385A"/>
    <w:rsid w:val="009E38C6"/>
    <w:rsid w:val="009E482C"/>
    <w:rsid w:val="009E52E9"/>
    <w:rsid w:val="009E62BD"/>
    <w:rsid w:val="009E6DAF"/>
    <w:rsid w:val="009E7EFA"/>
    <w:rsid w:val="009F35E7"/>
    <w:rsid w:val="009F361B"/>
    <w:rsid w:val="009F3E6D"/>
    <w:rsid w:val="009F4CC7"/>
    <w:rsid w:val="009F52C7"/>
    <w:rsid w:val="009F66CB"/>
    <w:rsid w:val="009F7102"/>
    <w:rsid w:val="009F713E"/>
    <w:rsid w:val="009F7A9D"/>
    <w:rsid w:val="00A00893"/>
    <w:rsid w:val="00A01AF7"/>
    <w:rsid w:val="00A07DF8"/>
    <w:rsid w:val="00A17316"/>
    <w:rsid w:val="00A2142B"/>
    <w:rsid w:val="00A21F3D"/>
    <w:rsid w:val="00A2208B"/>
    <w:rsid w:val="00A24F08"/>
    <w:rsid w:val="00A26FE6"/>
    <w:rsid w:val="00A2730E"/>
    <w:rsid w:val="00A30A37"/>
    <w:rsid w:val="00A31DFD"/>
    <w:rsid w:val="00A3218A"/>
    <w:rsid w:val="00A3240F"/>
    <w:rsid w:val="00A327FE"/>
    <w:rsid w:val="00A37C25"/>
    <w:rsid w:val="00A406CB"/>
    <w:rsid w:val="00A40FC1"/>
    <w:rsid w:val="00A4553B"/>
    <w:rsid w:val="00A45A7B"/>
    <w:rsid w:val="00A45C22"/>
    <w:rsid w:val="00A45E56"/>
    <w:rsid w:val="00A46F89"/>
    <w:rsid w:val="00A47DA5"/>
    <w:rsid w:val="00A51B27"/>
    <w:rsid w:val="00A53BA8"/>
    <w:rsid w:val="00A53BCA"/>
    <w:rsid w:val="00A557E3"/>
    <w:rsid w:val="00A55E16"/>
    <w:rsid w:val="00A57DE0"/>
    <w:rsid w:val="00A60C9B"/>
    <w:rsid w:val="00A61023"/>
    <w:rsid w:val="00A65FCC"/>
    <w:rsid w:val="00A67236"/>
    <w:rsid w:val="00A67715"/>
    <w:rsid w:val="00A67D3C"/>
    <w:rsid w:val="00A67F6F"/>
    <w:rsid w:val="00A70008"/>
    <w:rsid w:val="00A71062"/>
    <w:rsid w:val="00A72296"/>
    <w:rsid w:val="00A76C40"/>
    <w:rsid w:val="00A779FD"/>
    <w:rsid w:val="00A80B87"/>
    <w:rsid w:val="00A80DE6"/>
    <w:rsid w:val="00A832F4"/>
    <w:rsid w:val="00A84119"/>
    <w:rsid w:val="00A84A4C"/>
    <w:rsid w:val="00A85474"/>
    <w:rsid w:val="00A86B7B"/>
    <w:rsid w:val="00A8775C"/>
    <w:rsid w:val="00A90508"/>
    <w:rsid w:val="00A91608"/>
    <w:rsid w:val="00A91BB5"/>
    <w:rsid w:val="00A93DDA"/>
    <w:rsid w:val="00A94838"/>
    <w:rsid w:val="00A94CC9"/>
    <w:rsid w:val="00A95C61"/>
    <w:rsid w:val="00A95E8E"/>
    <w:rsid w:val="00A9685E"/>
    <w:rsid w:val="00A96D6A"/>
    <w:rsid w:val="00AA0BDB"/>
    <w:rsid w:val="00AA14CD"/>
    <w:rsid w:val="00AA15C8"/>
    <w:rsid w:val="00AA27B8"/>
    <w:rsid w:val="00AA29CF"/>
    <w:rsid w:val="00AA2A82"/>
    <w:rsid w:val="00AA2BEA"/>
    <w:rsid w:val="00AA338C"/>
    <w:rsid w:val="00AA33CD"/>
    <w:rsid w:val="00AA4D6D"/>
    <w:rsid w:val="00AA6B4A"/>
    <w:rsid w:val="00AA778C"/>
    <w:rsid w:val="00AA7DB3"/>
    <w:rsid w:val="00AB01A1"/>
    <w:rsid w:val="00AB0326"/>
    <w:rsid w:val="00AB0342"/>
    <w:rsid w:val="00AB5036"/>
    <w:rsid w:val="00AB5AEB"/>
    <w:rsid w:val="00AB7D50"/>
    <w:rsid w:val="00AB7DB1"/>
    <w:rsid w:val="00AC0A7F"/>
    <w:rsid w:val="00AC12CE"/>
    <w:rsid w:val="00AC3754"/>
    <w:rsid w:val="00AC3824"/>
    <w:rsid w:val="00AC555B"/>
    <w:rsid w:val="00AC64EE"/>
    <w:rsid w:val="00AC6586"/>
    <w:rsid w:val="00AC7832"/>
    <w:rsid w:val="00AD6B44"/>
    <w:rsid w:val="00AD7AEF"/>
    <w:rsid w:val="00AE0451"/>
    <w:rsid w:val="00AE13E5"/>
    <w:rsid w:val="00AE1466"/>
    <w:rsid w:val="00AE1D43"/>
    <w:rsid w:val="00AE1FAB"/>
    <w:rsid w:val="00AE5BB0"/>
    <w:rsid w:val="00AE6A65"/>
    <w:rsid w:val="00AF0556"/>
    <w:rsid w:val="00AF2177"/>
    <w:rsid w:val="00AF2B87"/>
    <w:rsid w:val="00AF5689"/>
    <w:rsid w:val="00AF59C7"/>
    <w:rsid w:val="00AF6322"/>
    <w:rsid w:val="00AF7C7D"/>
    <w:rsid w:val="00B00145"/>
    <w:rsid w:val="00B01B3A"/>
    <w:rsid w:val="00B02014"/>
    <w:rsid w:val="00B029EF"/>
    <w:rsid w:val="00B03E18"/>
    <w:rsid w:val="00B0630C"/>
    <w:rsid w:val="00B06EB6"/>
    <w:rsid w:val="00B07DC0"/>
    <w:rsid w:val="00B11B1C"/>
    <w:rsid w:val="00B13A1B"/>
    <w:rsid w:val="00B152CC"/>
    <w:rsid w:val="00B15704"/>
    <w:rsid w:val="00B16FFC"/>
    <w:rsid w:val="00B2327C"/>
    <w:rsid w:val="00B24793"/>
    <w:rsid w:val="00B25F1F"/>
    <w:rsid w:val="00B26A0F"/>
    <w:rsid w:val="00B26BA9"/>
    <w:rsid w:val="00B26C46"/>
    <w:rsid w:val="00B270B1"/>
    <w:rsid w:val="00B31A4A"/>
    <w:rsid w:val="00B324BF"/>
    <w:rsid w:val="00B324D0"/>
    <w:rsid w:val="00B339C2"/>
    <w:rsid w:val="00B34ECF"/>
    <w:rsid w:val="00B35448"/>
    <w:rsid w:val="00B36494"/>
    <w:rsid w:val="00B36F57"/>
    <w:rsid w:val="00B37415"/>
    <w:rsid w:val="00B41C5B"/>
    <w:rsid w:val="00B41D75"/>
    <w:rsid w:val="00B41E6D"/>
    <w:rsid w:val="00B420B7"/>
    <w:rsid w:val="00B42209"/>
    <w:rsid w:val="00B426AD"/>
    <w:rsid w:val="00B43ABE"/>
    <w:rsid w:val="00B44732"/>
    <w:rsid w:val="00B46172"/>
    <w:rsid w:val="00B46B91"/>
    <w:rsid w:val="00B50FC2"/>
    <w:rsid w:val="00B510B0"/>
    <w:rsid w:val="00B568C9"/>
    <w:rsid w:val="00B56E47"/>
    <w:rsid w:val="00B56EA8"/>
    <w:rsid w:val="00B56FA4"/>
    <w:rsid w:val="00B570DB"/>
    <w:rsid w:val="00B5735E"/>
    <w:rsid w:val="00B57361"/>
    <w:rsid w:val="00B60299"/>
    <w:rsid w:val="00B60460"/>
    <w:rsid w:val="00B606F5"/>
    <w:rsid w:val="00B62D67"/>
    <w:rsid w:val="00B62EDB"/>
    <w:rsid w:val="00B66FBE"/>
    <w:rsid w:val="00B71250"/>
    <w:rsid w:val="00B72C9E"/>
    <w:rsid w:val="00B73051"/>
    <w:rsid w:val="00B7443F"/>
    <w:rsid w:val="00B75D9C"/>
    <w:rsid w:val="00B75F45"/>
    <w:rsid w:val="00B7621C"/>
    <w:rsid w:val="00B8089C"/>
    <w:rsid w:val="00B80F62"/>
    <w:rsid w:val="00B83F15"/>
    <w:rsid w:val="00B84AEB"/>
    <w:rsid w:val="00B84DA2"/>
    <w:rsid w:val="00B84E55"/>
    <w:rsid w:val="00B8649D"/>
    <w:rsid w:val="00B86A68"/>
    <w:rsid w:val="00B875D5"/>
    <w:rsid w:val="00B90816"/>
    <w:rsid w:val="00B91010"/>
    <w:rsid w:val="00B9374B"/>
    <w:rsid w:val="00B94C5C"/>
    <w:rsid w:val="00B966A1"/>
    <w:rsid w:val="00BA09AD"/>
    <w:rsid w:val="00BA0ECA"/>
    <w:rsid w:val="00BA1049"/>
    <w:rsid w:val="00BA6044"/>
    <w:rsid w:val="00BA69D1"/>
    <w:rsid w:val="00BB01A7"/>
    <w:rsid w:val="00BB2A5F"/>
    <w:rsid w:val="00BB4C62"/>
    <w:rsid w:val="00BB56AD"/>
    <w:rsid w:val="00BB5949"/>
    <w:rsid w:val="00BB6CF3"/>
    <w:rsid w:val="00BB700C"/>
    <w:rsid w:val="00BB7039"/>
    <w:rsid w:val="00BC0717"/>
    <w:rsid w:val="00BC1050"/>
    <w:rsid w:val="00BC1C33"/>
    <w:rsid w:val="00BC2B44"/>
    <w:rsid w:val="00BC309A"/>
    <w:rsid w:val="00BC3DC9"/>
    <w:rsid w:val="00BC4D7A"/>
    <w:rsid w:val="00BC5572"/>
    <w:rsid w:val="00BC637A"/>
    <w:rsid w:val="00BC682F"/>
    <w:rsid w:val="00BD15A1"/>
    <w:rsid w:val="00BD5061"/>
    <w:rsid w:val="00BD7D96"/>
    <w:rsid w:val="00BE0785"/>
    <w:rsid w:val="00BE0C22"/>
    <w:rsid w:val="00BE1AE2"/>
    <w:rsid w:val="00BE27C8"/>
    <w:rsid w:val="00BE36F1"/>
    <w:rsid w:val="00BE3ADE"/>
    <w:rsid w:val="00BE41EE"/>
    <w:rsid w:val="00BE53A5"/>
    <w:rsid w:val="00BE76CD"/>
    <w:rsid w:val="00BE76F5"/>
    <w:rsid w:val="00BF0A59"/>
    <w:rsid w:val="00BF1140"/>
    <w:rsid w:val="00BF20EA"/>
    <w:rsid w:val="00C015AE"/>
    <w:rsid w:val="00C01C4F"/>
    <w:rsid w:val="00C02239"/>
    <w:rsid w:val="00C02FAD"/>
    <w:rsid w:val="00C03D0E"/>
    <w:rsid w:val="00C03DE0"/>
    <w:rsid w:val="00C051D1"/>
    <w:rsid w:val="00C05708"/>
    <w:rsid w:val="00C058D6"/>
    <w:rsid w:val="00C10FCA"/>
    <w:rsid w:val="00C11073"/>
    <w:rsid w:val="00C1120E"/>
    <w:rsid w:val="00C128E3"/>
    <w:rsid w:val="00C136DE"/>
    <w:rsid w:val="00C14AC0"/>
    <w:rsid w:val="00C1729B"/>
    <w:rsid w:val="00C17383"/>
    <w:rsid w:val="00C173B5"/>
    <w:rsid w:val="00C2114B"/>
    <w:rsid w:val="00C231CD"/>
    <w:rsid w:val="00C24124"/>
    <w:rsid w:val="00C25DC3"/>
    <w:rsid w:val="00C2745F"/>
    <w:rsid w:val="00C3006B"/>
    <w:rsid w:val="00C3103C"/>
    <w:rsid w:val="00C31196"/>
    <w:rsid w:val="00C31440"/>
    <w:rsid w:val="00C3147D"/>
    <w:rsid w:val="00C31C5E"/>
    <w:rsid w:val="00C31DD2"/>
    <w:rsid w:val="00C31E4F"/>
    <w:rsid w:val="00C32034"/>
    <w:rsid w:val="00C34D31"/>
    <w:rsid w:val="00C36B88"/>
    <w:rsid w:val="00C371B1"/>
    <w:rsid w:val="00C402CF"/>
    <w:rsid w:val="00C412B7"/>
    <w:rsid w:val="00C416DA"/>
    <w:rsid w:val="00C42FDF"/>
    <w:rsid w:val="00C446F7"/>
    <w:rsid w:val="00C44B86"/>
    <w:rsid w:val="00C44D19"/>
    <w:rsid w:val="00C46590"/>
    <w:rsid w:val="00C46D4F"/>
    <w:rsid w:val="00C47F9A"/>
    <w:rsid w:val="00C506A2"/>
    <w:rsid w:val="00C50867"/>
    <w:rsid w:val="00C530E7"/>
    <w:rsid w:val="00C557B4"/>
    <w:rsid w:val="00C56E07"/>
    <w:rsid w:val="00C60020"/>
    <w:rsid w:val="00C6011B"/>
    <w:rsid w:val="00C604AF"/>
    <w:rsid w:val="00C605CB"/>
    <w:rsid w:val="00C60899"/>
    <w:rsid w:val="00C60999"/>
    <w:rsid w:val="00C60EA9"/>
    <w:rsid w:val="00C60FD2"/>
    <w:rsid w:val="00C6100D"/>
    <w:rsid w:val="00C62461"/>
    <w:rsid w:val="00C62752"/>
    <w:rsid w:val="00C62DFB"/>
    <w:rsid w:val="00C62EE8"/>
    <w:rsid w:val="00C63A7E"/>
    <w:rsid w:val="00C64DB1"/>
    <w:rsid w:val="00C64E49"/>
    <w:rsid w:val="00C65583"/>
    <w:rsid w:val="00C7198F"/>
    <w:rsid w:val="00C719AF"/>
    <w:rsid w:val="00C74A1E"/>
    <w:rsid w:val="00C75D2B"/>
    <w:rsid w:val="00C763F5"/>
    <w:rsid w:val="00C77271"/>
    <w:rsid w:val="00C77278"/>
    <w:rsid w:val="00C814CF"/>
    <w:rsid w:val="00C82F27"/>
    <w:rsid w:val="00C836C9"/>
    <w:rsid w:val="00C85837"/>
    <w:rsid w:val="00C85897"/>
    <w:rsid w:val="00C87338"/>
    <w:rsid w:val="00C926F0"/>
    <w:rsid w:val="00C9634D"/>
    <w:rsid w:val="00C979E5"/>
    <w:rsid w:val="00CA081E"/>
    <w:rsid w:val="00CA0E4D"/>
    <w:rsid w:val="00CA16A6"/>
    <w:rsid w:val="00CA2F51"/>
    <w:rsid w:val="00CA396C"/>
    <w:rsid w:val="00CA39DE"/>
    <w:rsid w:val="00CA5875"/>
    <w:rsid w:val="00CA6026"/>
    <w:rsid w:val="00CA7C7E"/>
    <w:rsid w:val="00CA7D63"/>
    <w:rsid w:val="00CB1489"/>
    <w:rsid w:val="00CB2BCD"/>
    <w:rsid w:val="00CB33FC"/>
    <w:rsid w:val="00CB3BC3"/>
    <w:rsid w:val="00CB5754"/>
    <w:rsid w:val="00CB66F9"/>
    <w:rsid w:val="00CB6B3C"/>
    <w:rsid w:val="00CB6CAE"/>
    <w:rsid w:val="00CB7F41"/>
    <w:rsid w:val="00CC01F4"/>
    <w:rsid w:val="00CC0A5D"/>
    <w:rsid w:val="00CC56D0"/>
    <w:rsid w:val="00CD05FA"/>
    <w:rsid w:val="00CD1F0D"/>
    <w:rsid w:val="00CD2847"/>
    <w:rsid w:val="00CD40AA"/>
    <w:rsid w:val="00CD5A6B"/>
    <w:rsid w:val="00CD6018"/>
    <w:rsid w:val="00CD7C98"/>
    <w:rsid w:val="00CF1431"/>
    <w:rsid w:val="00CF597B"/>
    <w:rsid w:val="00CF6C99"/>
    <w:rsid w:val="00CF7A35"/>
    <w:rsid w:val="00D00B00"/>
    <w:rsid w:val="00D00D29"/>
    <w:rsid w:val="00D02492"/>
    <w:rsid w:val="00D02C09"/>
    <w:rsid w:val="00D05752"/>
    <w:rsid w:val="00D10606"/>
    <w:rsid w:val="00D1199B"/>
    <w:rsid w:val="00D131D7"/>
    <w:rsid w:val="00D14FB7"/>
    <w:rsid w:val="00D152DA"/>
    <w:rsid w:val="00D156D8"/>
    <w:rsid w:val="00D160EE"/>
    <w:rsid w:val="00D17814"/>
    <w:rsid w:val="00D17E28"/>
    <w:rsid w:val="00D21FEC"/>
    <w:rsid w:val="00D23C2D"/>
    <w:rsid w:val="00D24E7A"/>
    <w:rsid w:val="00D26340"/>
    <w:rsid w:val="00D27289"/>
    <w:rsid w:val="00D30919"/>
    <w:rsid w:val="00D332DE"/>
    <w:rsid w:val="00D33A54"/>
    <w:rsid w:val="00D33CB6"/>
    <w:rsid w:val="00D34420"/>
    <w:rsid w:val="00D345C9"/>
    <w:rsid w:val="00D35BB1"/>
    <w:rsid w:val="00D36448"/>
    <w:rsid w:val="00D368C7"/>
    <w:rsid w:val="00D36F83"/>
    <w:rsid w:val="00D3720D"/>
    <w:rsid w:val="00D3765A"/>
    <w:rsid w:val="00D37B3E"/>
    <w:rsid w:val="00D4205E"/>
    <w:rsid w:val="00D4452C"/>
    <w:rsid w:val="00D453A7"/>
    <w:rsid w:val="00D455E6"/>
    <w:rsid w:val="00D46BD8"/>
    <w:rsid w:val="00D47671"/>
    <w:rsid w:val="00D476FA"/>
    <w:rsid w:val="00D50212"/>
    <w:rsid w:val="00D506E9"/>
    <w:rsid w:val="00D50B63"/>
    <w:rsid w:val="00D50E7F"/>
    <w:rsid w:val="00D51D5F"/>
    <w:rsid w:val="00D53CBC"/>
    <w:rsid w:val="00D54CEB"/>
    <w:rsid w:val="00D617F6"/>
    <w:rsid w:val="00D67EEC"/>
    <w:rsid w:val="00D707A9"/>
    <w:rsid w:val="00D70FB4"/>
    <w:rsid w:val="00D72356"/>
    <w:rsid w:val="00D7699E"/>
    <w:rsid w:val="00D76CC8"/>
    <w:rsid w:val="00D776F0"/>
    <w:rsid w:val="00D778AE"/>
    <w:rsid w:val="00D80CF1"/>
    <w:rsid w:val="00D81DDF"/>
    <w:rsid w:val="00D82CF4"/>
    <w:rsid w:val="00D84241"/>
    <w:rsid w:val="00D8452F"/>
    <w:rsid w:val="00D84CB7"/>
    <w:rsid w:val="00D84D7C"/>
    <w:rsid w:val="00D859C8"/>
    <w:rsid w:val="00D862DC"/>
    <w:rsid w:val="00D870F5"/>
    <w:rsid w:val="00D87FFC"/>
    <w:rsid w:val="00D901D5"/>
    <w:rsid w:val="00D911CC"/>
    <w:rsid w:val="00D91896"/>
    <w:rsid w:val="00D938AD"/>
    <w:rsid w:val="00D93CAC"/>
    <w:rsid w:val="00D958E8"/>
    <w:rsid w:val="00D96B4A"/>
    <w:rsid w:val="00D97C55"/>
    <w:rsid w:val="00DA3EC5"/>
    <w:rsid w:val="00DA6042"/>
    <w:rsid w:val="00DB046F"/>
    <w:rsid w:val="00DB17D7"/>
    <w:rsid w:val="00DB18B0"/>
    <w:rsid w:val="00DB34EB"/>
    <w:rsid w:val="00DB3689"/>
    <w:rsid w:val="00DB3AC8"/>
    <w:rsid w:val="00DB3F2A"/>
    <w:rsid w:val="00DB450C"/>
    <w:rsid w:val="00DB6512"/>
    <w:rsid w:val="00DB6DE8"/>
    <w:rsid w:val="00DC099E"/>
    <w:rsid w:val="00DC136D"/>
    <w:rsid w:val="00DC31E9"/>
    <w:rsid w:val="00DC44BE"/>
    <w:rsid w:val="00DC4723"/>
    <w:rsid w:val="00DC74C3"/>
    <w:rsid w:val="00DC7881"/>
    <w:rsid w:val="00DD0272"/>
    <w:rsid w:val="00DD0F2C"/>
    <w:rsid w:val="00DD2150"/>
    <w:rsid w:val="00DE1A90"/>
    <w:rsid w:val="00DE5338"/>
    <w:rsid w:val="00DF1B16"/>
    <w:rsid w:val="00DF23D9"/>
    <w:rsid w:val="00DF3403"/>
    <w:rsid w:val="00DF4391"/>
    <w:rsid w:val="00DF50F4"/>
    <w:rsid w:val="00DF5E1E"/>
    <w:rsid w:val="00DF7727"/>
    <w:rsid w:val="00E0013C"/>
    <w:rsid w:val="00E0085D"/>
    <w:rsid w:val="00E033A9"/>
    <w:rsid w:val="00E067F3"/>
    <w:rsid w:val="00E06F03"/>
    <w:rsid w:val="00E076B0"/>
    <w:rsid w:val="00E107B6"/>
    <w:rsid w:val="00E123ED"/>
    <w:rsid w:val="00E125C2"/>
    <w:rsid w:val="00E145D1"/>
    <w:rsid w:val="00E151DD"/>
    <w:rsid w:val="00E16AD8"/>
    <w:rsid w:val="00E21106"/>
    <w:rsid w:val="00E23475"/>
    <w:rsid w:val="00E23EF1"/>
    <w:rsid w:val="00E24522"/>
    <w:rsid w:val="00E24B90"/>
    <w:rsid w:val="00E24EBC"/>
    <w:rsid w:val="00E255DF"/>
    <w:rsid w:val="00E25FCF"/>
    <w:rsid w:val="00E26E16"/>
    <w:rsid w:val="00E32775"/>
    <w:rsid w:val="00E36A58"/>
    <w:rsid w:val="00E37415"/>
    <w:rsid w:val="00E42480"/>
    <w:rsid w:val="00E4299E"/>
    <w:rsid w:val="00E42F0F"/>
    <w:rsid w:val="00E43F1C"/>
    <w:rsid w:val="00E43F36"/>
    <w:rsid w:val="00E4478B"/>
    <w:rsid w:val="00E503B9"/>
    <w:rsid w:val="00E50649"/>
    <w:rsid w:val="00E50FFF"/>
    <w:rsid w:val="00E518A2"/>
    <w:rsid w:val="00E5355F"/>
    <w:rsid w:val="00E54CB8"/>
    <w:rsid w:val="00E56AB5"/>
    <w:rsid w:val="00E56D2F"/>
    <w:rsid w:val="00E5742F"/>
    <w:rsid w:val="00E6084F"/>
    <w:rsid w:val="00E61D58"/>
    <w:rsid w:val="00E67D54"/>
    <w:rsid w:val="00E71A04"/>
    <w:rsid w:val="00E74B8C"/>
    <w:rsid w:val="00E756EA"/>
    <w:rsid w:val="00E76F74"/>
    <w:rsid w:val="00E7775F"/>
    <w:rsid w:val="00E81526"/>
    <w:rsid w:val="00E827C6"/>
    <w:rsid w:val="00E90470"/>
    <w:rsid w:val="00E908C5"/>
    <w:rsid w:val="00E90F07"/>
    <w:rsid w:val="00E92425"/>
    <w:rsid w:val="00E96D8A"/>
    <w:rsid w:val="00E97A0B"/>
    <w:rsid w:val="00EA01C7"/>
    <w:rsid w:val="00EA18BA"/>
    <w:rsid w:val="00EA1A99"/>
    <w:rsid w:val="00EA2089"/>
    <w:rsid w:val="00EA344A"/>
    <w:rsid w:val="00EA37E4"/>
    <w:rsid w:val="00EA4848"/>
    <w:rsid w:val="00EA4D3E"/>
    <w:rsid w:val="00EA4E2C"/>
    <w:rsid w:val="00EA5730"/>
    <w:rsid w:val="00EA5939"/>
    <w:rsid w:val="00EA71F2"/>
    <w:rsid w:val="00EA75E6"/>
    <w:rsid w:val="00EA78BA"/>
    <w:rsid w:val="00EA7FD2"/>
    <w:rsid w:val="00EB073E"/>
    <w:rsid w:val="00EB0C3D"/>
    <w:rsid w:val="00EB23FD"/>
    <w:rsid w:val="00EB349F"/>
    <w:rsid w:val="00EB3840"/>
    <w:rsid w:val="00EB4F3B"/>
    <w:rsid w:val="00EB54BB"/>
    <w:rsid w:val="00EB5B3A"/>
    <w:rsid w:val="00EB6A85"/>
    <w:rsid w:val="00EB6DB1"/>
    <w:rsid w:val="00EB78DA"/>
    <w:rsid w:val="00EB79B3"/>
    <w:rsid w:val="00EC0A84"/>
    <w:rsid w:val="00EC4E80"/>
    <w:rsid w:val="00EC4EAB"/>
    <w:rsid w:val="00ED191F"/>
    <w:rsid w:val="00ED1923"/>
    <w:rsid w:val="00ED2356"/>
    <w:rsid w:val="00ED492F"/>
    <w:rsid w:val="00ED67FA"/>
    <w:rsid w:val="00ED6BE3"/>
    <w:rsid w:val="00ED6EAD"/>
    <w:rsid w:val="00ED7B17"/>
    <w:rsid w:val="00EE0B8C"/>
    <w:rsid w:val="00EE4EC5"/>
    <w:rsid w:val="00EE7CA6"/>
    <w:rsid w:val="00EF0ABC"/>
    <w:rsid w:val="00EF1C18"/>
    <w:rsid w:val="00EF1ED1"/>
    <w:rsid w:val="00EF2363"/>
    <w:rsid w:val="00EF2B7A"/>
    <w:rsid w:val="00EF4008"/>
    <w:rsid w:val="00EF533F"/>
    <w:rsid w:val="00EF6E65"/>
    <w:rsid w:val="00EF6FED"/>
    <w:rsid w:val="00F00642"/>
    <w:rsid w:val="00F014E4"/>
    <w:rsid w:val="00F01756"/>
    <w:rsid w:val="00F02B91"/>
    <w:rsid w:val="00F02FB0"/>
    <w:rsid w:val="00F076F7"/>
    <w:rsid w:val="00F114B8"/>
    <w:rsid w:val="00F12D00"/>
    <w:rsid w:val="00F139E0"/>
    <w:rsid w:val="00F13BDF"/>
    <w:rsid w:val="00F141FF"/>
    <w:rsid w:val="00F17EA2"/>
    <w:rsid w:val="00F201B4"/>
    <w:rsid w:val="00F211D1"/>
    <w:rsid w:val="00F238E0"/>
    <w:rsid w:val="00F23A8C"/>
    <w:rsid w:val="00F23F1D"/>
    <w:rsid w:val="00F256B9"/>
    <w:rsid w:val="00F27F26"/>
    <w:rsid w:val="00F3090E"/>
    <w:rsid w:val="00F32C68"/>
    <w:rsid w:val="00F339FE"/>
    <w:rsid w:val="00F359CC"/>
    <w:rsid w:val="00F35B54"/>
    <w:rsid w:val="00F3616C"/>
    <w:rsid w:val="00F37A6D"/>
    <w:rsid w:val="00F405DC"/>
    <w:rsid w:val="00F43320"/>
    <w:rsid w:val="00F433A7"/>
    <w:rsid w:val="00F43B3F"/>
    <w:rsid w:val="00F44DD1"/>
    <w:rsid w:val="00F44EDF"/>
    <w:rsid w:val="00F45D5E"/>
    <w:rsid w:val="00F46136"/>
    <w:rsid w:val="00F46285"/>
    <w:rsid w:val="00F46CF1"/>
    <w:rsid w:val="00F4752E"/>
    <w:rsid w:val="00F5189F"/>
    <w:rsid w:val="00F52458"/>
    <w:rsid w:val="00F5501D"/>
    <w:rsid w:val="00F56CC9"/>
    <w:rsid w:val="00F642FF"/>
    <w:rsid w:val="00F659FD"/>
    <w:rsid w:val="00F65A7A"/>
    <w:rsid w:val="00F65DA6"/>
    <w:rsid w:val="00F65FEB"/>
    <w:rsid w:val="00F6617F"/>
    <w:rsid w:val="00F66414"/>
    <w:rsid w:val="00F668CC"/>
    <w:rsid w:val="00F66EF2"/>
    <w:rsid w:val="00F67050"/>
    <w:rsid w:val="00F67B7F"/>
    <w:rsid w:val="00F70E48"/>
    <w:rsid w:val="00F71017"/>
    <w:rsid w:val="00F712F0"/>
    <w:rsid w:val="00F71DB6"/>
    <w:rsid w:val="00F72EEA"/>
    <w:rsid w:val="00F73052"/>
    <w:rsid w:val="00F76E32"/>
    <w:rsid w:val="00F779C2"/>
    <w:rsid w:val="00F816DB"/>
    <w:rsid w:val="00F8202C"/>
    <w:rsid w:val="00F821F9"/>
    <w:rsid w:val="00F82FD8"/>
    <w:rsid w:val="00F830D7"/>
    <w:rsid w:val="00F832C4"/>
    <w:rsid w:val="00F83BA2"/>
    <w:rsid w:val="00F841D1"/>
    <w:rsid w:val="00F87A02"/>
    <w:rsid w:val="00F9226F"/>
    <w:rsid w:val="00F93D9A"/>
    <w:rsid w:val="00F9469C"/>
    <w:rsid w:val="00F94E0E"/>
    <w:rsid w:val="00F95A87"/>
    <w:rsid w:val="00F9690C"/>
    <w:rsid w:val="00F96B3B"/>
    <w:rsid w:val="00F97571"/>
    <w:rsid w:val="00F97FCE"/>
    <w:rsid w:val="00FA0F8F"/>
    <w:rsid w:val="00FA1C57"/>
    <w:rsid w:val="00FA4C50"/>
    <w:rsid w:val="00FA5255"/>
    <w:rsid w:val="00FB09C5"/>
    <w:rsid w:val="00FB1CE5"/>
    <w:rsid w:val="00FB30BB"/>
    <w:rsid w:val="00FB34CF"/>
    <w:rsid w:val="00FB41FD"/>
    <w:rsid w:val="00FB63CB"/>
    <w:rsid w:val="00FB6D1E"/>
    <w:rsid w:val="00FB6FF3"/>
    <w:rsid w:val="00FB7598"/>
    <w:rsid w:val="00FC05BE"/>
    <w:rsid w:val="00FC0CB6"/>
    <w:rsid w:val="00FC2259"/>
    <w:rsid w:val="00FC2FDF"/>
    <w:rsid w:val="00FC4DAF"/>
    <w:rsid w:val="00FC5E36"/>
    <w:rsid w:val="00FC6DF3"/>
    <w:rsid w:val="00FC6F24"/>
    <w:rsid w:val="00FC761D"/>
    <w:rsid w:val="00FC7A5B"/>
    <w:rsid w:val="00FD5472"/>
    <w:rsid w:val="00FD55C6"/>
    <w:rsid w:val="00FD620D"/>
    <w:rsid w:val="00FD6CFC"/>
    <w:rsid w:val="00FD73A5"/>
    <w:rsid w:val="00FD7FA8"/>
    <w:rsid w:val="00FE32DC"/>
    <w:rsid w:val="00FE68C6"/>
    <w:rsid w:val="00FE6AFA"/>
    <w:rsid w:val="00FE6C76"/>
    <w:rsid w:val="00FF00A9"/>
    <w:rsid w:val="00FF06B6"/>
    <w:rsid w:val="00FF1AE2"/>
    <w:rsid w:val="00FF3F91"/>
    <w:rsid w:val="00FF4929"/>
    <w:rsid w:val="00FF5162"/>
    <w:rsid w:val="00FF6C5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20D9A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471"/>
    <w:pPr>
      <w:spacing w:before="60" w:after="60" w:line="288" w:lineRule="auto"/>
    </w:pPr>
    <w:rPr>
      <w:rFonts w:ascii="Arial" w:hAnsi="Arial"/>
      <w:lang w:val="el-GR" w:eastAsia="el-GR"/>
    </w:rPr>
  </w:style>
  <w:style w:type="paragraph" w:styleId="Heading1">
    <w:name w:val="heading 1"/>
    <w:basedOn w:val="Normal"/>
    <w:next w:val="Normal"/>
    <w:qFormat/>
    <w:rsid w:val="007453A5"/>
    <w:pPr>
      <w:keepNext/>
      <w:numPr>
        <w:numId w:val="1"/>
      </w:numPr>
      <w:tabs>
        <w:tab w:val="right" w:pos="8640"/>
      </w:tabs>
      <w:spacing w:before="280" w:after="240" w:line="360" w:lineRule="auto"/>
      <w:outlineLvl w:val="0"/>
    </w:pPr>
    <w:rPr>
      <w:b/>
      <w:spacing w:val="-2"/>
      <w:sz w:val="32"/>
      <w:szCs w:val="20"/>
      <w:lang w:val="en-US" w:eastAsia="en-US"/>
    </w:rPr>
  </w:style>
  <w:style w:type="paragraph" w:styleId="Heading2">
    <w:name w:val="heading 2"/>
    <w:basedOn w:val="Normal"/>
    <w:next w:val="Normal"/>
    <w:qFormat/>
    <w:rsid w:val="007453A5"/>
    <w:pPr>
      <w:keepNext/>
      <w:numPr>
        <w:ilvl w:val="1"/>
        <w:numId w:val="1"/>
      </w:numPr>
      <w:spacing w:before="120"/>
      <w:outlineLvl w:val="1"/>
    </w:pPr>
    <w:rPr>
      <w:rFonts w:cs="Arial"/>
      <w:bCs/>
      <w:iCs/>
      <w:sz w:val="28"/>
      <w:szCs w:val="28"/>
      <w:lang w:val="en-GB" w:eastAsia="en-US"/>
    </w:rPr>
  </w:style>
  <w:style w:type="paragraph" w:styleId="Heading3">
    <w:name w:val="heading 3"/>
    <w:basedOn w:val="Normal"/>
    <w:next w:val="Normal"/>
    <w:qFormat/>
    <w:rsid w:val="007453A5"/>
    <w:pPr>
      <w:keepNext/>
      <w:numPr>
        <w:ilvl w:val="2"/>
        <w:numId w:val="1"/>
      </w:numPr>
      <w:spacing w:before="240" w:after="120"/>
      <w:outlineLvl w:val="2"/>
    </w:pPr>
    <w:rPr>
      <w:rFonts w:cs="Arial"/>
      <w:b/>
      <w:bCs/>
      <w:szCs w:val="26"/>
      <w:lang w:val="en-GB" w:eastAsia="en-US"/>
    </w:rPr>
  </w:style>
  <w:style w:type="paragraph" w:styleId="Heading4">
    <w:name w:val="heading 4"/>
    <w:basedOn w:val="Normal"/>
    <w:next w:val="Normal"/>
    <w:qFormat/>
    <w:rsid w:val="007453A5"/>
    <w:pPr>
      <w:keepNext/>
      <w:ind w:left="900"/>
      <w:jc w:val="both"/>
      <w:outlineLvl w:val="3"/>
    </w:pPr>
    <w:rPr>
      <w:b/>
      <w:bCs/>
      <w:sz w:val="20"/>
    </w:rPr>
  </w:style>
  <w:style w:type="paragraph" w:styleId="Heading5">
    <w:name w:val="heading 5"/>
    <w:basedOn w:val="Normal"/>
    <w:next w:val="Normal"/>
    <w:qFormat/>
    <w:rsid w:val="007453A5"/>
    <w:pPr>
      <w:spacing w:before="240" w:line="240" w:lineRule="auto"/>
      <w:outlineLvl w:val="4"/>
    </w:pPr>
    <w:rPr>
      <w:rFonts w:ascii="Times New Roman" w:hAnsi="Times New Roman"/>
      <w:b/>
      <w:bCs/>
      <w:i/>
      <w:iCs/>
      <w:sz w:val="26"/>
      <w:szCs w:val="26"/>
    </w:rPr>
  </w:style>
  <w:style w:type="paragraph" w:styleId="Heading6">
    <w:name w:val="heading 6"/>
    <w:basedOn w:val="Normal"/>
    <w:next w:val="Normal"/>
    <w:qFormat/>
    <w:rsid w:val="007453A5"/>
    <w:pPr>
      <w:keepNext/>
      <w:spacing w:before="0" w:after="0" w:line="240" w:lineRule="auto"/>
      <w:jc w:val="center"/>
      <w:outlineLvl w:val="5"/>
    </w:pPr>
    <w:rPr>
      <w:rFonts w:ascii="Times New Roman" w:hAnsi="Times New Roman"/>
      <w:b/>
      <w:sz w:val="28"/>
      <w:szCs w:val="20"/>
      <w:lang w:eastAsia="en-US"/>
    </w:rPr>
  </w:style>
  <w:style w:type="paragraph" w:styleId="Heading7">
    <w:name w:val="heading 7"/>
    <w:basedOn w:val="Normal"/>
    <w:next w:val="Normal"/>
    <w:qFormat/>
    <w:rsid w:val="007453A5"/>
    <w:pPr>
      <w:keepNext/>
      <w:spacing w:before="0" w:after="0" w:line="240" w:lineRule="auto"/>
      <w:jc w:val="center"/>
      <w:outlineLvl w:val="6"/>
    </w:pPr>
    <w:rPr>
      <w:rFonts w:ascii="Times New Roman" w:hAnsi="Times New Roman"/>
      <w:b/>
      <w:szCs w:val="20"/>
      <w:lang w:val="en-US"/>
    </w:rPr>
  </w:style>
  <w:style w:type="paragraph" w:styleId="Heading8">
    <w:name w:val="heading 8"/>
    <w:basedOn w:val="Normal"/>
    <w:next w:val="Normal"/>
    <w:qFormat/>
    <w:rsid w:val="007453A5"/>
    <w:pPr>
      <w:spacing w:before="240" w:line="240" w:lineRule="auto"/>
      <w:outlineLvl w:val="7"/>
    </w:pPr>
    <w:rPr>
      <w:rFonts w:ascii="Times New Roman" w:hAnsi="Times New Roman"/>
      <w:i/>
      <w:iCs/>
    </w:rPr>
  </w:style>
  <w:style w:type="paragraph" w:styleId="Heading9">
    <w:name w:val="heading 9"/>
    <w:basedOn w:val="Normal"/>
    <w:next w:val="Normal"/>
    <w:qFormat/>
    <w:rsid w:val="007453A5"/>
    <w:pPr>
      <w:spacing w:before="240" w:line="240" w:lineRule="auto"/>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453A5"/>
    <w:pPr>
      <w:spacing w:before="120" w:after="120" w:line="240" w:lineRule="auto"/>
    </w:pPr>
    <w:rPr>
      <w:rFonts w:ascii="Tahoma" w:hAnsi="Tahoma"/>
      <w:b/>
      <w:bCs/>
      <w:sz w:val="22"/>
    </w:rPr>
  </w:style>
  <w:style w:type="paragraph" w:styleId="BodyText">
    <w:name w:val="Body Text"/>
    <w:basedOn w:val="Normal"/>
    <w:rsid w:val="007453A5"/>
    <w:pPr>
      <w:spacing w:after="120"/>
    </w:pPr>
  </w:style>
  <w:style w:type="paragraph" w:customStyle="1" w:styleId="Author">
    <w:name w:val="Author"/>
    <w:basedOn w:val="Title"/>
    <w:rsid w:val="007453A5"/>
    <w:rPr>
      <w:b w:val="0"/>
      <w:sz w:val="28"/>
      <w:lang w:val="en-GB" w:eastAsia="en-US"/>
    </w:rPr>
  </w:style>
  <w:style w:type="paragraph" w:styleId="Title">
    <w:name w:val="Title"/>
    <w:basedOn w:val="Normal"/>
    <w:qFormat/>
    <w:rsid w:val="007453A5"/>
    <w:pPr>
      <w:spacing w:before="240"/>
      <w:jc w:val="center"/>
      <w:outlineLvl w:val="0"/>
    </w:pPr>
    <w:rPr>
      <w:rFonts w:cs="Arial"/>
      <w:b/>
      <w:bCs/>
      <w:kern w:val="28"/>
      <w:sz w:val="32"/>
      <w:szCs w:val="32"/>
    </w:rPr>
  </w:style>
  <w:style w:type="paragraph" w:styleId="Header">
    <w:name w:val="header"/>
    <w:basedOn w:val="Normal"/>
    <w:link w:val="HeaderChar"/>
    <w:rsid w:val="007453A5"/>
    <w:pPr>
      <w:tabs>
        <w:tab w:val="center" w:pos="4153"/>
        <w:tab w:val="right" w:pos="8306"/>
      </w:tabs>
    </w:pPr>
  </w:style>
  <w:style w:type="paragraph" w:styleId="Footer">
    <w:name w:val="footer"/>
    <w:basedOn w:val="Normal"/>
    <w:rsid w:val="007453A5"/>
    <w:pPr>
      <w:tabs>
        <w:tab w:val="center" w:pos="4153"/>
        <w:tab w:val="right" w:pos="8306"/>
      </w:tabs>
    </w:pPr>
  </w:style>
  <w:style w:type="paragraph" w:styleId="BodyText2">
    <w:name w:val="Body Text 2"/>
    <w:basedOn w:val="Normal"/>
    <w:link w:val="BodyText2Char"/>
    <w:rsid w:val="007453A5"/>
    <w:pPr>
      <w:spacing w:before="0" w:after="0" w:line="240" w:lineRule="auto"/>
      <w:jc w:val="both"/>
    </w:pPr>
    <w:rPr>
      <w:rFonts w:ascii="Times New Roman" w:hAnsi="Times New Roman"/>
      <w:sz w:val="28"/>
      <w:szCs w:val="20"/>
    </w:rPr>
  </w:style>
  <w:style w:type="character" w:styleId="Hyperlink">
    <w:name w:val="Hyperlink"/>
    <w:rsid w:val="007453A5"/>
    <w:rPr>
      <w:color w:val="0000FF"/>
      <w:u w:val="single"/>
    </w:rPr>
  </w:style>
  <w:style w:type="character" w:styleId="FollowedHyperlink">
    <w:name w:val="FollowedHyperlink"/>
    <w:rsid w:val="007453A5"/>
    <w:rPr>
      <w:color w:val="800080"/>
      <w:u w:val="single"/>
    </w:rPr>
  </w:style>
  <w:style w:type="character" w:styleId="PageNumber">
    <w:name w:val="page number"/>
    <w:basedOn w:val="DefaultParagraphFont"/>
    <w:rsid w:val="007453A5"/>
  </w:style>
  <w:style w:type="paragraph" w:styleId="BodyText3">
    <w:name w:val="Body Text 3"/>
    <w:basedOn w:val="Normal"/>
    <w:rsid w:val="007453A5"/>
    <w:pPr>
      <w:jc w:val="both"/>
    </w:pPr>
    <w:rPr>
      <w:rFonts w:ascii="Times New Roman" w:hAnsi="Times New Roman"/>
      <w:color w:val="000000"/>
      <w:sz w:val="28"/>
    </w:rPr>
  </w:style>
  <w:style w:type="character" w:styleId="CommentReference">
    <w:name w:val="annotation reference"/>
    <w:semiHidden/>
    <w:rsid w:val="007453A5"/>
    <w:rPr>
      <w:sz w:val="16"/>
      <w:szCs w:val="16"/>
    </w:rPr>
  </w:style>
  <w:style w:type="paragraph" w:styleId="CommentText">
    <w:name w:val="annotation text"/>
    <w:basedOn w:val="Normal"/>
    <w:semiHidden/>
    <w:rsid w:val="007453A5"/>
    <w:pPr>
      <w:spacing w:before="0" w:after="0" w:line="240" w:lineRule="auto"/>
    </w:pPr>
    <w:rPr>
      <w:rFonts w:ascii="Times New Roman" w:hAnsi="Times New Roman"/>
      <w:sz w:val="20"/>
      <w:szCs w:val="20"/>
    </w:rPr>
  </w:style>
  <w:style w:type="paragraph" w:styleId="BalloonText">
    <w:name w:val="Balloon Text"/>
    <w:basedOn w:val="Normal"/>
    <w:semiHidden/>
    <w:rsid w:val="007453A5"/>
    <w:rPr>
      <w:rFonts w:ascii="Tahoma" w:hAnsi="Tahoma" w:cs="Tahoma"/>
      <w:sz w:val="16"/>
      <w:szCs w:val="16"/>
    </w:rPr>
  </w:style>
  <w:style w:type="character" w:customStyle="1" w:styleId="postbody">
    <w:name w:val="postbody"/>
    <w:basedOn w:val="DefaultParagraphFont"/>
    <w:rsid w:val="007453A5"/>
  </w:style>
  <w:style w:type="paragraph" w:styleId="List">
    <w:name w:val="List"/>
    <w:aliases w:val="mylist"/>
    <w:basedOn w:val="Normal"/>
    <w:rsid w:val="007453A5"/>
    <w:pPr>
      <w:numPr>
        <w:numId w:val="3"/>
      </w:numPr>
      <w:spacing w:before="240" w:after="0" w:line="240" w:lineRule="auto"/>
      <w:contextualSpacing/>
    </w:pPr>
    <w:rPr>
      <w:rFonts w:ascii="Times New Roman" w:hAnsi="Times New Roman"/>
    </w:rPr>
  </w:style>
  <w:style w:type="paragraph" w:styleId="List2">
    <w:name w:val="List 2"/>
    <w:aliases w:val="mylist2"/>
    <w:basedOn w:val="Normal"/>
    <w:rsid w:val="007453A5"/>
    <w:pPr>
      <w:spacing w:before="0" w:after="0" w:line="240" w:lineRule="auto"/>
      <w:ind w:left="681" w:hanging="397"/>
    </w:pPr>
    <w:rPr>
      <w:rFonts w:ascii="Times New Roman" w:hAnsi="Times New Roman"/>
    </w:rPr>
  </w:style>
  <w:style w:type="paragraph" w:styleId="CommentSubject">
    <w:name w:val="annotation subject"/>
    <w:basedOn w:val="CommentText"/>
    <w:next w:val="CommentText"/>
    <w:semiHidden/>
    <w:rsid w:val="007453A5"/>
    <w:pPr>
      <w:spacing w:before="60" w:after="60" w:line="288" w:lineRule="auto"/>
    </w:pPr>
    <w:rPr>
      <w:rFonts w:ascii="Arial" w:hAnsi="Arial"/>
      <w:b/>
      <w:bCs/>
    </w:rPr>
  </w:style>
  <w:style w:type="character" w:customStyle="1" w:styleId="postbody1">
    <w:name w:val="postbody1"/>
    <w:rsid w:val="007453A5"/>
    <w:rPr>
      <w:spacing w:val="270"/>
      <w:sz w:val="18"/>
      <w:szCs w:val="18"/>
    </w:rPr>
  </w:style>
  <w:style w:type="paragraph" w:customStyle="1" w:styleId="note">
    <w:name w:val="note"/>
    <w:basedOn w:val="Normal"/>
    <w:next w:val="Normal"/>
    <w:rsid w:val="00C44D19"/>
    <w:pPr>
      <w:spacing w:before="0" w:after="240" w:line="240" w:lineRule="auto"/>
      <w:jc w:val="both"/>
    </w:pPr>
    <w:rPr>
      <w:rFonts w:ascii="Times New Roman" w:hAnsi="Times New Roman"/>
      <w:i/>
      <w:sz w:val="20"/>
      <w:szCs w:val="20"/>
    </w:rPr>
  </w:style>
  <w:style w:type="paragraph" w:styleId="ListParagraph">
    <w:name w:val="List Paragraph"/>
    <w:basedOn w:val="Normal"/>
    <w:qFormat/>
    <w:rsid w:val="00FB1CE5"/>
    <w:pPr>
      <w:ind w:left="720"/>
      <w:contextualSpacing/>
    </w:pPr>
  </w:style>
  <w:style w:type="character" w:customStyle="1" w:styleId="BodyText2Char">
    <w:name w:val="Body Text 2 Char"/>
    <w:link w:val="BodyText2"/>
    <w:rsid w:val="007B1C8E"/>
    <w:rPr>
      <w:sz w:val="28"/>
      <w:lang w:val="el-GR"/>
    </w:rPr>
  </w:style>
  <w:style w:type="paragraph" w:styleId="Revision">
    <w:name w:val="Revision"/>
    <w:hidden/>
    <w:uiPriority w:val="99"/>
    <w:semiHidden/>
    <w:rsid w:val="00C173B5"/>
    <w:rPr>
      <w:rFonts w:ascii="Arial" w:hAnsi="Arial"/>
      <w:lang w:val="el-GR" w:eastAsia="el-GR"/>
    </w:rPr>
  </w:style>
  <w:style w:type="character" w:styleId="PlaceholderText">
    <w:name w:val="Placeholder Text"/>
    <w:basedOn w:val="DefaultParagraphFont"/>
    <w:uiPriority w:val="99"/>
    <w:semiHidden/>
    <w:rsid w:val="00C17383"/>
    <w:rPr>
      <w:color w:val="808080"/>
    </w:rPr>
  </w:style>
  <w:style w:type="table" w:styleId="TableGrid">
    <w:name w:val="Table Grid"/>
    <w:basedOn w:val="TableNormal"/>
    <w:rsid w:val="00467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12CA2"/>
    <w:pPr>
      <w:spacing w:before="100" w:beforeAutospacing="1" w:after="100" w:afterAutospacing="1" w:line="240" w:lineRule="auto"/>
    </w:pPr>
    <w:rPr>
      <w:rFonts w:ascii="Times New Roman" w:eastAsia="Times New Roman" w:hAnsi="Times New Roman"/>
      <w:lang w:val="en-US" w:eastAsia="en-US"/>
    </w:rPr>
  </w:style>
  <w:style w:type="character" w:customStyle="1" w:styleId="HeaderChar">
    <w:name w:val="Header Char"/>
    <w:basedOn w:val="DefaultParagraphFont"/>
    <w:link w:val="Header"/>
    <w:uiPriority w:val="99"/>
    <w:rsid w:val="00494C96"/>
    <w:rPr>
      <w:rFonts w:ascii="Arial" w:hAnsi="Arial"/>
      <w:sz w:val="24"/>
      <w:szCs w:val="24"/>
      <w:lang w:val="el-GR" w:eastAsia="el-GR"/>
    </w:rPr>
  </w:style>
  <w:style w:type="character" w:customStyle="1" w:styleId="mw-redirectedfrom">
    <w:name w:val="mw-redirectedfrom"/>
    <w:basedOn w:val="DefaultParagraphFont"/>
    <w:rsid w:val="004E5627"/>
  </w:style>
  <w:style w:type="paragraph" w:customStyle="1" w:styleId="p1">
    <w:name w:val="p1"/>
    <w:basedOn w:val="Normal"/>
    <w:rsid w:val="000E0471"/>
    <w:pPr>
      <w:spacing w:before="0" w:after="0" w:line="240" w:lineRule="auto"/>
    </w:pPr>
    <w:rPr>
      <w:rFonts w:ascii="Helvetica Neue" w:hAnsi="Helvetica Neue"/>
      <w:color w:val="000000"/>
      <w:sz w:val="39"/>
      <w:szCs w:val="39"/>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95219">
      <w:bodyDiv w:val="1"/>
      <w:marLeft w:val="0"/>
      <w:marRight w:val="0"/>
      <w:marTop w:val="0"/>
      <w:marBottom w:val="0"/>
      <w:divBdr>
        <w:top w:val="none" w:sz="0" w:space="0" w:color="auto"/>
        <w:left w:val="none" w:sz="0" w:space="0" w:color="auto"/>
        <w:bottom w:val="none" w:sz="0" w:space="0" w:color="auto"/>
        <w:right w:val="none" w:sz="0" w:space="0" w:color="auto"/>
      </w:divBdr>
    </w:div>
    <w:div w:id="299269874">
      <w:bodyDiv w:val="1"/>
      <w:marLeft w:val="0"/>
      <w:marRight w:val="0"/>
      <w:marTop w:val="0"/>
      <w:marBottom w:val="0"/>
      <w:divBdr>
        <w:top w:val="none" w:sz="0" w:space="0" w:color="auto"/>
        <w:left w:val="none" w:sz="0" w:space="0" w:color="auto"/>
        <w:bottom w:val="none" w:sz="0" w:space="0" w:color="auto"/>
        <w:right w:val="none" w:sz="0" w:space="0" w:color="auto"/>
      </w:divBdr>
    </w:div>
    <w:div w:id="301925884">
      <w:bodyDiv w:val="1"/>
      <w:marLeft w:val="0"/>
      <w:marRight w:val="0"/>
      <w:marTop w:val="0"/>
      <w:marBottom w:val="0"/>
      <w:divBdr>
        <w:top w:val="none" w:sz="0" w:space="0" w:color="auto"/>
        <w:left w:val="none" w:sz="0" w:space="0" w:color="auto"/>
        <w:bottom w:val="none" w:sz="0" w:space="0" w:color="auto"/>
        <w:right w:val="none" w:sz="0" w:space="0" w:color="auto"/>
      </w:divBdr>
    </w:div>
    <w:div w:id="382800423">
      <w:bodyDiv w:val="1"/>
      <w:marLeft w:val="0"/>
      <w:marRight w:val="0"/>
      <w:marTop w:val="0"/>
      <w:marBottom w:val="0"/>
      <w:divBdr>
        <w:top w:val="none" w:sz="0" w:space="0" w:color="auto"/>
        <w:left w:val="none" w:sz="0" w:space="0" w:color="auto"/>
        <w:bottom w:val="none" w:sz="0" w:space="0" w:color="auto"/>
        <w:right w:val="none" w:sz="0" w:space="0" w:color="auto"/>
      </w:divBdr>
    </w:div>
    <w:div w:id="384959820">
      <w:bodyDiv w:val="1"/>
      <w:marLeft w:val="0"/>
      <w:marRight w:val="0"/>
      <w:marTop w:val="0"/>
      <w:marBottom w:val="0"/>
      <w:divBdr>
        <w:top w:val="none" w:sz="0" w:space="0" w:color="auto"/>
        <w:left w:val="none" w:sz="0" w:space="0" w:color="auto"/>
        <w:bottom w:val="none" w:sz="0" w:space="0" w:color="auto"/>
        <w:right w:val="none" w:sz="0" w:space="0" w:color="auto"/>
      </w:divBdr>
    </w:div>
    <w:div w:id="393621743">
      <w:bodyDiv w:val="1"/>
      <w:marLeft w:val="0"/>
      <w:marRight w:val="0"/>
      <w:marTop w:val="0"/>
      <w:marBottom w:val="0"/>
      <w:divBdr>
        <w:top w:val="none" w:sz="0" w:space="0" w:color="auto"/>
        <w:left w:val="none" w:sz="0" w:space="0" w:color="auto"/>
        <w:bottom w:val="none" w:sz="0" w:space="0" w:color="auto"/>
        <w:right w:val="none" w:sz="0" w:space="0" w:color="auto"/>
      </w:divBdr>
    </w:div>
    <w:div w:id="417943552">
      <w:bodyDiv w:val="1"/>
      <w:marLeft w:val="0"/>
      <w:marRight w:val="0"/>
      <w:marTop w:val="0"/>
      <w:marBottom w:val="0"/>
      <w:divBdr>
        <w:top w:val="none" w:sz="0" w:space="0" w:color="auto"/>
        <w:left w:val="none" w:sz="0" w:space="0" w:color="auto"/>
        <w:bottom w:val="none" w:sz="0" w:space="0" w:color="auto"/>
        <w:right w:val="none" w:sz="0" w:space="0" w:color="auto"/>
      </w:divBdr>
    </w:div>
    <w:div w:id="445196298">
      <w:bodyDiv w:val="1"/>
      <w:marLeft w:val="0"/>
      <w:marRight w:val="0"/>
      <w:marTop w:val="0"/>
      <w:marBottom w:val="0"/>
      <w:divBdr>
        <w:top w:val="none" w:sz="0" w:space="0" w:color="auto"/>
        <w:left w:val="none" w:sz="0" w:space="0" w:color="auto"/>
        <w:bottom w:val="none" w:sz="0" w:space="0" w:color="auto"/>
        <w:right w:val="none" w:sz="0" w:space="0" w:color="auto"/>
      </w:divBdr>
    </w:div>
    <w:div w:id="478494496">
      <w:bodyDiv w:val="1"/>
      <w:marLeft w:val="0"/>
      <w:marRight w:val="0"/>
      <w:marTop w:val="0"/>
      <w:marBottom w:val="0"/>
      <w:divBdr>
        <w:top w:val="none" w:sz="0" w:space="0" w:color="auto"/>
        <w:left w:val="none" w:sz="0" w:space="0" w:color="auto"/>
        <w:bottom w:val="none" w:sz="0" w:space="0" w:color="auto"/>
        <w:right w:val="none" w:sz="0" w:space="0" w:color="auto"/>
      </w:divBdr>
    </w:div>
    <w:div w:id="600339343">
      <w:bodyDiv w:val="1"/>
      <w:marLeft w:val="0"/>
      <w:marRight w:val="0"/>
      <w:marTop w:val="0"/>
      <w:marBottom w:val="0"/>
      <w:divBdr>
        <w:top w:val="none" w:sz="0" w:space="0" w:color="auto"/>
        <w:left w:val="none" w:sz="0" w:space="0" w:color="auto"/>
        <w:bottom w:val="none" w:sz="0" w:space="0" w:color="auto"/>
        <w:right w:val="none" w:sz="0" w:space="0" w:color="auto"/>
      </w:divBdr>
    </w:div>
    <w:div w:id="736706871">
      <w:bodyDiv w:val="1"/>
      <w:marLeft w:val="0"/>
      <w:marRight w:val="0"/>
      <w:marTop w:val="0"/>
      <w:marBottom w:val="0"/>
      <w:divBdr>
        <w:top w:val="none" w:sz="0" w:space="0" w:color="auto"/>
        <w:left w:val="none" w:sz="0" w:space="0" w:color="auto"/>
        <w:bottom w:val="none" w:sz="0" w:space="0" w:color="auto"/>
        <w:right w:val="none" w:sz="0" w:space="0" w:color="auto"/>
      </w:divBdr>
    </w:div>
    <w:div w:id="807167882">
      <w:bodyDiv w:val="1"/>
      <w:marLeft w:val="0"/>
      <w:marRight w:val="0"/>
      <w:marTop w:val="0"/>
      <w:marBottom w:val="0"/>
      <w:divBdr>
        <w:top w:val="none" w:sz="0" w:space="0" w:color="auto"/>
        <w:left w:val="none" w:sz="0" w:space="0" w:color="auto"/>
        <w:bottom w:val="none" w:sz="0" w:space="0" w:color="auto"/>
        <w:right w:val="none" w:sz="0" w:space="0" w:color="auto"/>
      </w:divBdr>
    </w:div>
    <w:div w:id="826550561">
      <w:bodyDiv w:val="1"/>
      <w:marLeft w:val="0"/>
      <w:marRight w:val="0"/>
      <w:marTop w:val="0"/>
      <w:marBottom w:val="0"/>
      <w:divBdr>
        <w:top w:val="none" w:sz="0" w:space="0" w:color="auto"/>
        <w:left w:val="none" w:sz="0" w:space="0" w:color="auto"/>
        <w:bottom w:val="none" w:sz="0" w:space="0" w:color="auto"/>
        <w:right w:val="none" w:sz="0" w:space="0" w:color="auto"/>
      </w:divBdr>
    </w:div>
    <w:div w:id="905647035">
      <w:bodyDiv w:val="1"/>
      <w:marLeft w:val="0"/>
      <w:marRight w:val="0"/>
      <w:marTop w:val="0"/>
      <w:marBottom w:val="0"/>
      <w:divBdr>
        <w:top w:val="none" w:sz="0" w:space="0" w:color="auto"/>
        <w:left w:val="none" w:sz="0" w:space="0" w:color="auto"/>
        <w:bottom w:val="none" w:sz="0" w:space="0" w:color="auto"/>
        <w:right w:val="none" w:sz="0" w:space="0" w:color="auto"/>
      </w:divBdr>
    </w:div>
    <w:div w:id="1078013773">
      <w:bodyDiv w:val="1"/>
      <w:marLeft w:val="0"/>
      <w:marRight w:val="0"/>
      <w:marTop w:val="0"/>
      <w:marBottom w:val="0"/>
      <w:divBdr>
        <w:top w:val="none" w:sz="0" w:space="0" w:color="auto"/>
        <w:left w:val="none" w:sz="0" w:space="0" w:color="auto"/>
        <w:bottom w:val="none" w:sz="0" w:space="0" w:color="auto"/>
        <w:right w:val="none" w:sz="0" w:space="0" w:color="auto"/>
      </w:divBdr>
    </w:div>
    <w:div w:id="1082213594">
      <w:bodyDiv w:val="1"/>
      <w:marLeft w:val="0"/>
      <w:marRight w:val="0"/>
      <w:marTop w:val="0"/>
      <w:marBottom w:val="0"/>
      <w:divBdr>
        <w:top w:val="none" w:sz="0" w:space="0" w:color="auto"/>
        <w:left w:val="none" w:sz="0" w:space="0" w:color="auto"/>
        <w:bottom w:val="none" w:sz="0" w:space="0" w:color="auto"/>
        <w:right w:val="none" w:sz="0" w:space="0" w:color="auto"/>
      </w:divBdr>
    </w:div>
    <w:div w:id="1107119198">
      <w:bodyDiv w:val="1"/>
      <w:marLeft w:val="0"/>
      <w:marRight w:val="0"/>
      <w:marTop w:val="0"/>
      <w:marBottom w:val="0"/>
      <w:divBdr>
        <w:top w:val="none" w:sz="0" w:space="0" w:color="auto"/>
        <w:left w:val="none" w:sz="0" w:space="0" w:color="auto"/>
        <w:bottom w:val="none" w:sz="0" w:space="0" w:color="auto"/>
        <w:right w:val="none" w:sz="0" w:space="0" w:color="auto"/>
      </w:divBdr>
    </w:div>
    <w:div w:id="1167743184">
      <w:bodyDiv w:val="1"/>
      <w:marLeft w:val="0"/>
      <w:marRight w:val="0"/>
      <w:marTop w:val="0"/>
      <w:marBottom w:val="0"/>
      <w:divBdr>
        <w:top w:val="none" w:sz="0" w:space="0" w:color="auto"/>
        <w:left w:val="none" w:sz="0" w:space="0" w:color="auto"/>
        <w:bottom w:val="none" w:sz="0" w:space="0" w:color="auto"/>
        <w:right w:val="none" w:sz="0" w:space="0" w:color="auto"/>
      </w:divBdr>
    </w:div>
    <w:div w:id="1244682362">
      <w:bodyDiv w:val="1"/>
      <w:marLeft w:val="0"/>
      <w:marRight w:val="0"/>
      <w:marTop w:val="0"/>
      <w:marBottom w:val="0"/>
      <w:divBdr>
        <w:top w:val="none" w:sz="0" w:space="0" w:color="auto"/>
        <w:left w:val="none" w:sz="0" w:space="0" w:color="auto"/>
        <w:bottom w:val="none" w:sz="0" w:space="0" w:color="auto"/>
        <w:right w:val="none" w:sz="0" w:space="0" w:color="auto"/>
      </w:divBdr>
    </w:div>
    <w:div w:id="1288783416">
      <w:bodyDiv w:val="1"/>
      <w:marLeft w:val="0"/>
      <w:marRight w:val="0"/>
      <w:marTop w:val="0"/>
      <w:marBottom w:val="0"/>
      <w:divBdr>
        <w:top w:val="none" w:sz="0" w:space="0" w:color="auto"/>
        <w:left w:val="none" w:sz="0" w:space="0" w:color="auto"/>
        <w:bottom w:val="none" w:sz="0" w:space="0" w:color="auto"/>
        <w:right w:val="none" w:sz="0" w:space="0" w:color="auto"/>
      </w:divBdr>
    </w:div>
    <w:div w:id="1503398015">
      <w:bodyDiv w:val="1"/>
      <w:marLeft w:val="0"/>
      <w:marRight w:val="0"/>
      <w:marTop w:val="0"/>
      <w:marBottom w:val="0"/>
      <w:divBdr>
        <w:top w:val="none" w:sz="0" w:space="0" w:color="auto"/>
        <w:left w:val="none" w:sz="0" w:space="0" w:color="auto"/>
        <w:bottom w:val="none" w:sz="0" w:space="0" w:color="auto"/>
        <w:right w:val="none" w:sz="0" w:space="0" w:color="auto"/>
      </w:divBdr>
    </w:div>
    <w:div w:id="1522282692">
      <w:bodyDiv w:val="1"/>
      <w:marLeft w:val="0"/>
      <w:marRight w:val="0"/>
      <w:marTop w:val="0"/>
      <w:marBottom w:val="0"/>
      <w:divBdr>
        <w:top w:val="none" w:sz="0" w:space="0" w:color="auto"/>
        <w:left w:val="none" w:sz="0" w:space="0" w:color="auto"/>
        <w:bottom w:val="none" w:sz="0" w:space="0" w:color="auto"/>
        <w:right w:val="none" w:sz="0" w:space="0" w:color="auto"/>
      </w:divBdr>
    </w:div>
    <w:div w:id="1578124721">
      <w:bodyDiv w:val="1"/>
      <w:marLeft w:val="0"/>
      <w:marRight w:val="0"/>
      <w:marTop w:val="0"/>
      <w:marBottom w:val="0"/>
      <w:divBdr>
        <w:top w:val="none" w:sz="0" w:space="0" w:color="auto"/>
        <w:left w:val="none" w:sz="0" w:space="0" w:color="auto"/>
        <w:bottom w:val="none" w:sz="0" w:space="0" w:color="auto"/>
        <w:right w:val="none" w:sz="0" w:space="0" w:color="auto"/>
      </w:divBdr>
    </w:div>
    <w:div w:id="1585382394">
      <w:bodyDiv w:val="1"/>
      <w:marLeft w:val="0"/>
      <w:marRight w:val="0"/>
      <w:marTop w:val="0"/>
      <w:marBottom w:val="0"/>
      <w:divBdr>
        <w:top w:val="none" w:sz="0" w:space="0" w:color="auto"/>
        <w:left w:val="none" w:sz="0" w:space="0" w:color="auto"/>
        <w:bottom w:val="none" w:sz="0" w:space="0" w:color="auto"/>
        <w:right w:val="none" w:sz="0" w:space="0" w:color="auto"/>
      </w:divBdr>
    </w:div>
    <w:div w:id="1591157285">
      <w:bodyDiv w:val="1"/>
      <w:marLeft w:val="0"/>
      <w:marRight w:val="0"/>
      <w:marTop w:val="0"/>
      <w:marBottom w:val="0"/>
      <w:divBdr>
        <w:top w:val="none" w:sz="0" w:space="0" w:color="auto"/>
        <w:left w:val="none" w:sz="0" w:space="0" w:color="auto"/>
        <w:bottom w:val="none" w:sz="0" w:space="0" w:color="auto"/>
        <w:right w:val="none" w:sz="0" w:space="0" w:color="auto"/>
      </w:divBdr>
    </w:div>
    <w:div w:id="1606647287">
      <w:bodyDiv w:val="1"/>
      <w:marLeft w:val="0"/>
      <w:marRight w:val="0"/>
      <w:marTop w:val="0"/>
      <w:marBottom w:val="0"/>
      <w:divBdr>
        <w:top w:val="none" w:sz="0" w:space="0" w:color="auto"/>
        <w:left w:val="none" w:sz="0" w:space="0" w:color="auto"/>
        <w:bottom w:val="none" w:sz="0" w:space="0" w:color="auto"/>
        <w:right w:val="none" w:sz="0" w:space="0" w:color="auto"/>
      </w:divBdr>
    </w:div>
    <w:div w:id="1631396200">
      <w:bodyDiv w:val="1"/>
      <w:marLeft w:val="0"/>
      <w:marRight w:val="0"/>
      <w:marTop w:val="0"/>
      <w:marBottom w:val="0"/>
      <w:divBdr>
        <w:top w:val="none" w:sz="0" w:space="0" w:color="auto"/>
        <w:left w:val="none" w:sz="0" w:space="0" w:color="auto"/>
        <w:bottom w:val="none" w:sz="0" w:space="0" w:color="auto"/>
        <w:right w:val="none" w:sz="0" w:space="0" w:color="auto"/>
      </w:divBdr>
    </w:div>
    <w:div w:id="1633906228">
      <w:bodyDiv w:val="1"/>
      <w:marLeft w:val="0"/>
      <w:marRight w:val="0"/>
      <w:marTop w:val="0"/>
      <w:marBottom w:val="0"/>
      <w:divBdr>
        <w:top w:val="none" w:sz="0" w:space="0" w:color="auto"/>
        <w:left w:val="none" w:sz="0" w:space="0" w:color="auto"/>
        <w:bottom w:val="none" w:sz="0" w:space="0" w:color="auto"/>
        <w:right w:val="none" w:sz="0" w:space="0" w:color="auto"/>
      </w:divBdr>
    </w:div>
    <w:div w:id="1757752119">
      <w:bodyDiv w:val="1"/>
      <w:marLeft w:val="0"/>
      <w:marRight w:val="0"/>
      <w:marTop w:val="0"/>
      <w:marBottom w:val="0"/>
      <w:divBdr>
        <w:top w:val="none" w:sz="0" w:space="0" w:color="auto"/>
        <w:left w:val="none" w:sz="0" w:space="0" w:color="auto"/>
        <w:bottom w:val="none" w:sz="0" w:space="0" w:color="auto"/>
        <w:right w:val="none" w:sz="0" w:space="0" w:color="auto"/>
      </w:divBdr>
      <w:divsChild>
        <w:div w:id="4595191">
          <w:marLeft w:val="0"/>
          <w:marRight w:val="0"/>
          <w:marTop w:val="0"/>
          <w:marBottom w:val="0"/>
          <w:divBdr>
            <w:top w:val="none" w:sz="0" w:space="0" w:color="auto"/>
            <w:left w:val="none" w:sz="0" w:space="0" w:color="auto"/>
            <w:bottom w:val="none" w:sz="0" w:space="0" w:color="auto"/>
            <w:right w:val="none" w:sz="0" w:space="0" w:color="auto"/>
          </w:divBdr>
        </w:div>
        <w:div w:id="115567034">
          <w:marLeft w:val="0"/>
          <w:marRight w:val="0"/>
          <w:marTop w:val="0"/>
          <w:marBottom w:val="0"/>
          <w:divBdr>
            <w:top w:val="none" w:sz="0" w:space="0" w:color="auto"/>
            <w:left w:val="none" w:sz="0" w:space="0" w:color="auto"/>
            <w:bottom w:val="none" w:sz="0" w:space="0" w:color="auto"/>
            <w:right w:val="none" w:sz="0" w:space="0" w:color="auto"/>
          </w:divBdr>
        </w:div>
        <w:div w:id="233011848">
          <w:marLeft w:val="0"/>
          <w:marRight w:val="0"/>
          <w:marTop w:val="0"/>
          <w:marBottom w:val="0"/>
          <w:divBdr>
            <w:top w:val="none" w:sz="0" w:space="0" w:color="auto"/>
            <w:left w:val="none" w:sz="0" w:space="0" w:color="auto"/>
            <w:bottom w:val="none" w:sz="0" w:space="0" w:color="auto"/>
            <w:right w:val="none" w:sz="0" w:space="0" w:color="auto"/>
          </w:divBdr>
        </w:div>
        <w:div w:id="397368397">
          <w:marLeft w:val="0"/>
          <w:marRight w:val="0"/>
          <w:marTop w:val="0"/>
          <w:marBottom w:val="0"/>
          <w:divBdr>
            <w:top w:val="none" w:sz="0" w:space="0" w:color="auto"/>
            <w:left w:val="none" w:sz="0" w:space="0" w:color="auto"/>
            <w:bottom w:val="none" w:sz="0" w:space="0" w:color="auto"/>
            <w:right w:val="none" w:sz="0" w:space="0" w:color="auto"/>
          </w:divBdr>
        </w:div>
        <w:div w:id="463013025">
          <w:marLeft w:val="0"/>
          <w:marRight w:val="0"/>
          <w:marTop w:val="0"/>
          <w:marBottom w:val="0"/>
          <w:divBdr>
            <w:top w:val="none" w:sz="0" w:space="0" w:color="auto"/>
            <w:left w:val="none" w:sz="0" w:space="0" w:color="auto"/>
            <w:bottom w:val="none" w:sz="0" w:space="0" w:color="auto"/>
            <w:right w:val="none" w:sz="0" w:space="0" w:color="auto"/>
          </w:divBdr>
        </w:div>
        <w:div w:id="685059431">
          <w:marLeft w:val="0"/>
          <w:marRight w:val="0"/>
          <w:marTop w:val="0"/>
          <w:marBottom w:val="0"/>
          <w:divBdr>
            <w:top w:val="none" w:sz="0" w:space="0" w:color="auto"/>
            <w:left w:val="none" w:sz="0" w:space="0" w:color="auto"/>
            <w:bottom w:val="none" w:sz="0" w:space="0" w:color="auto"/>
            <w:right w:val="none" w:sz="0" w:space="0" w:color="auto"/>
          </w:divBdr>
        </w:div>
        <w:div w:id="724523866">
          <w:marLeft w:val="0"/>
          <w:marRight w:val="0"/>
          <w:marTop w:val="0"/>
          <w:marBottom w:val="0"/>
          <w:divBdr>
            <w:top w:val="none" w:sz="0" w:space="0" w:color="auto"/>
            <w:left w:val="none" w:sz="0" w:space="0" w:color="auto"/>
            <w:bottom w:val="none" w:sz="0" w:space="0" w:color="auto"/>
            <w:right w:val="none" w:sz="0" w:space="0" w:color="auto"/>
          </w:divBdr>
        </w:div>
        <w:div w:id="740832238">
          <w:marLeft w:val="0"/>
          <w:marRight w:val="0"/>
          <w:marTop w:val="0"/>
          <w:marBottom w:val="0"/>
          <w:divBdr>
            <w:top w:val="none" w:sz="0" w:space="0" w:color="auto"/>
            <w:left w:val="none" w:sz="0" w:space="0" w:color="auto"/>
            <w:bottom w:val="none" w:sz="0" w:space="0" w:color="auto"/>
            <w:right w:val="none" w:sz="0" w:space="0" w:color="auto"/>
          </w:divBdr>
        </w:div>
        <w:div w:id="865295406">
          <w:marLeft w:val="0"/>
          <w:marRight w:val="0"/>
          <w:marTop w:val="0"/>
          <w:marBottom w:val="0"/>
          <w:divBdr>
            <w:top w:val="none" w:sz="0" w:space="0" w:color="auto"/>
            <w:left w:val="none" w:sz="0" w:space="0" w:color="auto"/>
            <w:bottom w:val="none" w:sz="0" w:space="0" w:color="auto"/>
            <w:right w:val="none" w:sz="0" w:space="0" w:color="auto"/>
          </w:divBdr>
        </w:div>
        <w:div w:id="869805464">
          <w:marLeft w:val="0"/>
          <w:marRight w:val="0"/>
          <w:marTop w:val="0"/>
          <w:marBottom w:val="0"/>
          <w:divBdr>
            <w:top w:val="none" w:sz="0" w:space="0" w:color="auto"/>
            <w:left w:val="none" w:sz="0" w:space="0" w:color="auto"/>
            <w:bottom w:val="none" w:sz="0" w:space="0" w:color="auto"/>
            <w:right w:val="none" w:sz="0" w:space="0" w:color="auto"/>
          </w:divBdr>
        </w:div>
        <w:div w:id="918178974">
          <w:marLeft w:val="0"/>
          <w:marRight w:val="0"/>
          <w:marTop w:val="0"/>
          <w:marBottom w:val="0"/>
          <w:divBdr>
            <w:top w:val="none" w:sz="0" w:space="0" w:color="auto"/>
            <w:left w:val="none" w:sz="0" w:space="0" w:color="auto"/>
            <w:bottom w:val="none" w:sz="0" w:space="0" w:color="auto"/>
            <w:right w:val="none" w:sz="0" w:space="0" w:color="auto"/>
          </w:divBdr>
        </w:div>
        <w:div w:id="918638642">
          <w:marLeft w:val="0"/>
          <w:marRight w:val="0"/>
          <w:marTop w:val="0"/>
          <w:marBottom w:val="0"/>
          <w:divBdr>
            <w:top w:val="none" w:sz="0" w:space="0" w:color="auto"/>
            <w:left w:val="none" w:sz="0" w:space="0" w:color="auto"/>
            <w:bottom w:val="none" w:sz="0" w:space="0" w:color="auto"/>
            <w:right w:val="none" w:sz="0" w:space="0" w:color="auto"/>
          </w:divBdr>
        </w:div>
        <w:div w:id="939412708">
          <w:marLeft w:val="0"/>
          <w:marRight w:val="0"/>
          <w:marTop w:val="0"/>
          <w:marBottom w:val="0"/>
          <w:divBdr>
            <w:top w:val="none" w:sz="0" w:space="0" w:color="auto"/>
            <w:left w:val="none" w:sz="0" w:space="0" w:color="auto"/>
            <w:bottom w:val="none" w:sz="0" w:space="0" w:color="auto"/>
            <w:right w:val="none" w:sz="0" w:space="0" w:color="auto"/>
          </w:divBdr>
        </w:div>
        <w:div w:id="1008868074">
          <w:marLeft w:val="0"/>
          <w:marRight w:val="0"/>
          <w:marTop w:val="0"/>
          <w:marBottom w:val="0"/>
          <w:divBdr>
            <w:top w:val="none" w:sz="0" w:space="0" w:color="auto"/>
            <w:left w:val="none" w:sz="0" w:space="0" w:color="auto"/>
            <w:bottom w:val="none" w:sz="0" w:space="0" w:color="auto"/>
            <w:right w:val="none" w:sz="0" w:space="0" w:color="auto"/>
          </w:divBdr>
        </w:div>
        <w:div w:id="1454669407">
          <w:marLeft w:val="0"/>
          <w:marRight w:val="0"/>
          <w:marTop w:val="0"/>
          <w:marBottom w:val="0"/>
          <w:divBdr>
            <w:top w:val="none" w:sz="0" w:space="0" w:color="auto"/>
            <w:left w:val="none" w:sz="0" w:space="0" w:color="auto"/>
            <w:bottom w:val="none" w:sz="0" w:space="0" w:color="auto"/>
            <w:right w:val="none" w:sz="0" w:space="0" w:color="auto"/>
          </w:divBdr>
        </w:div>
        <w:div w:id="1509295724">
          <w:marLeft w:val="0"/>
          <w:marRight w:val="0"/>
          <w:marTop w:val="0"/>
          <w:marBottom w:val="0"/>
          <w:divBdr>
            <w:top w:val="none" w:sz="0" w:space="0" w:color="auto"/>
            <w:left w:val="none" w:sz="0" w:space="0" w:color="auto"/>
            <w:bottom w:val="none" w:sz="0" w:space="0" w:color="auto"/>
            <w:right w:val="none" w:sz="0" w:space="0" w:color="auto"/>
          </w:divBdr>
        </w:div>
        <w:div w:id="1670213167">
          <w:marLeft w:val="0"/>
          <w:marRight w:val="0"/>
          <w:marTop w:val="0"/>
          <w:marBottom w:val="0"/>
          <w:divBdr>
            <w:top w:val="none" w:sz="0" w:space="0" w:color="auto"/>
            <w:left w:val="none" w:sz="0" w:space="0" w:color="auto"/>
            <w:bottom w:val="none" w:sz="0" w:space="0" w:color="auto"/>
            <w:right w:val="none" w:sz="0" w:space="0" w:color="auto"/>
          </w:divBdr>
        </w:div>
        <w:div w:id="1739093674">
          <w:marLeft w:val="0"/>
          <w:marRight w:val="0"/>
          <w:marTop w:val="0"/>
          <w:marBottom w:val="0"/>
          <w:divBdr>
            <w:top w:val="none" w:sz="0" w:space="0" w:color="auto"/>
            <w:left w:val="none" w:sz="0" w:space="0" w:color="auto"/>
            <w:bottom w:val="none" w:sz="0" w:space="0" w:color="auto"/>
            <w:right w:val="none" w:sz="0" w:space="0" w:color="auto"/>
          </w:divBdr>
        </w:div>
        <w:div w:id="1959289113">
          <w:marLeft w:val="0"/>
          <w:marRight w:val="0"/>
          <w:marTop w:val="0"/>
          <w:marBottom w:val="0"/>
          <w:divBdr>
            <w:top w:val="none" w:sz="0" w:space="0" w:color="auto"/>
            <w:left w:val="none" w:sz="0" w:space="0" w:color="auto"/>
            <w:bottom w:val="none" w:sz="0" w:space="0" w:color="auto"/>
            <w:right w:val="none" w:sz="0" w:space="0" w:color="auto"/>
          </w:divBdr>
        </w:div>
        <w:div w:id="2005009279">
          <w:marLeft w:val="0"/>
          <w:marRight w:val="0"/>
          <w:marTop w:val="0"/>
          <w:marBottom w:val="0"/>
          <w:divBdr>
            <w:top w:val="none" w:sz="0" w:space="0" w:color="auto"/>
            <w:left w:val="none" w:sz="0" w:space="0" w:color="auto"/>
            <w:bottom w:val="none" w:sz="0" w:space="0" w:color="auto"/>
            <w:right w:val="none" w:sz="0" w:space="0" w:color="auto"/>
          </w:divBdr>
        </w:div>
      </w:divsChild>
    </w:div>
    <w:div w:id="1768770453">
      <w:bodyDiv w:val="1"/>
      <w:marLeft w:val="0"/>
      <w:marRight w:val="0"/>
      <w:marTop w:val="0"/>
      <w:marBottom w:val="0"/>
      <w:divBdr>
        <w:top w:val="none" w:sz="0" w:space="0" w:color="auto"/>
        <w:left w:val="none" w:sz="0" w:space="0" w:color="auto"/>
        <w:bottom w:val="none" w:sz="0" w:space="0" w:color="auto"/>
        <w:right w:val="none" w:sz="0" w:space="0" w:color="auto"/>
      </w:divBdr>
    </w:div>
    <w:div w:id="1819421671">
      <w:bodyDiv w:val="1"/>
      <w:marLeft w:val="0"/>
      <w:marRight w:val="0"/>
      <w:marTop w:val="0"/>
      <w:marBottom w:val="0"/>
      <w:divBdr>
        <w:top w:val="none" w:sz="0" w:space="0" w:color="auto"/>
        <w:left w:val="none" w:sz="0" w:space="0" w:color="auto"/>
        <w:bottom w:val="none" w:sz="0" w:space="0" w:color="auto"/>
        <w:right w:val="none" w:sz="0" w:space="0" w:color="auto"/>
      </w:divBdr>
    </w:div>
    <w:div w:id="1823697492">
      <w:bodyDiv w:val="1"/>
      <w:marLeft w:val="0"/>
      <w:marRight w:val="0"/>
      <w:marTop w:val="0"/>
      <w:marBottom w:val="0"/>
      <w:divBdr>
        <w:top w:val="none" w:sz="0" w:space="0" w:color="auto"/>
        <w:left w:val="none" w:sz="0" w:space="0" w:color="auto"/>
        <w:bottom w:val="none" w:sz="0" w:space="0" w:color="auto"/>
        <w:right w:val="none" w:sz="0" w:space="0" w:color="auto"/>
      </w:divBdr>
    </w:div>
    <w:div w:id="1856578348">
      <w:bodyDiv w:val="1"/>
      <w:marLeft w:val="0"/>
      <w:marRight w:val="0"/>
      <w:marTop w:val="0"/>
      <w:marBottom w:val="0"/>
      <w:divBdr>
        <w:top w:val="none" w:sz="0" w:space="0" w:color="auto"/>
        <w:left w:val="none" w:sz="0" w:space="0" w:color="auto"/>
        <w:bottom w:val="none" w:sz="0" w:space="0" w:color="auto"/>
        <w:right w:val="none" w:sz="0" w:space="0" w:color="auto"/>
      </w:divBdr>
    </w:div>
    <w:div w:id="1880975363">
      <w:bodyDiv w:val="1"/>
      <w:marLeft w:val="0"/>
      <w:marRight w:val="0"/>
      <w:marTop w:val="0"/>
      <w:marBottom w:val="0"/>
      <w:divBdr>
        <w:top w:val="none" w:sz="0" w:space="0" w:color="auto"/>
        <w:left w:val="none" w:sz="0" w:space="0" w:color="auto"/>
        <w:bottom w:val="none" w:sz="0" w:space="0" w:color="auto"/>
        <w:right w:val="none" w:sz="0" w:space="0" w:color="auto"/>
      </w:divBdr>
    </w:div>
    <w:div w:id="2066441335">
      <w:bodyDiv w:val="1"/>
      <w:marLeft w:val="0"/>
      <w:marRight w:val="0"/>
      <w:marTop w:val="0"/>
      <w:marBottom w:val="0"/>
      <w:divBdr>
        <w:top w:val="none" w:sz="0" w:space="0" w:color="auto"/>
        <w:left w:val="none" w:sz="0" w:space="0" w:color="auto"/>
        <w:bottom w:val="none" w:sz="0" w:space="0" w:color="auto"/>
        <w:right w:val="none" w:sz="0" w:space="0" w:color="auto"/>
      </w:divBdr>
    </w:div>
    <w:div w:id="206676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ass.eap.gr/pli2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749D99-B28C-4DC1-AE3C-8E5D5AD9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1742</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Διακριτά Μαθηματικά και Μαθηματική Λογική – ΠΛΗ20</vt:lpstr>
    </vt:vector>
  </TitlesOfParts>
  <Company>N/A - Personal Copy</Company>
  <LinksUpToDate>false</LinksUpToDate>
  <CharactersWithSpaces>12330</CharactersWithSpaces>
  <SharedDoc>false</SharedDoc>
  <HLinks>
    <vt:vector size="6" baseType="variant">
      <vt:variant>
        <vt:i4>3997756</vt:i4>
      </vt:variant>
      <vt:variant>
        <vt:i4>33</vt:i4>
      </vt:variant>
      <vt:variant>
        <vt:i4>0</vt:i4>
      </vt:variant>
      <vt:variant>
        <vt:i4>5</vt:i4>
      </vt:variant>
      <vt:variant>
        <vt:lpwstr>http://study.eap.gr/mod/folder/view.php?id=3501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Διακριτά Μαθηματικά και Μαθηματική Λογική – ΠΛΗ20</dc:title>
  <dc:subject/>
  <dc:creator>Charis Papadopoulos</dc:creator>
  <cp:keywords/>
  <dc:description/>
  <cp:lastModifiedBy>Dimitris Kavvadias</cp:lastModifiedBy>
  <cp:revision>3</cp:revision>
  <cp:lastPrinted>2017-03-31T11:06:00Z</cp:lastPrinted>
  <dcterms:created xsi:type="dcterms:W3CDTF">2017-03-31T11:05:00Z</dcterms:created>
  <dcterms:modified xsi:type="dcterms:W3CDTF">2017-03-31T11:07:00Z</dcterms:modified>
</cp:coreProperties>
</file>