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71C9E" w14:textId="77777777" w:rsidR="00A67236" w:rsidRDefault="00A67236" w:rsidP="0014531D">
      <w:pPr>
        <w:jc w:val="center"/>
        <w:rPr>
          <w:rFonts w:ascii="Times New Roman" w:hAnsi="Times New Roman"/>
          <w:sz w:val="32"/>
        </w:rPr>
      </w:pPr>
    </w:p>
    <w:p w14:paraId="4231C8BE" w14:textId="77777777" w:rsidR="00A67236" w:rsidRDefault="00A67236" w:rsidP="0014531D">
      <w:pPr>
        <w:jc w:val="center"/>
        <w:rPr>
          <w:rFonts w:ascii="Times New Roman" w:hAnsi="Times New Roman"/>
          <w:sz w:val="32"/>
        </w:rPr>
      </w:pPr>
    </w:p>
    <w:p w14:paraId="3B438588" w14:textId="77777777" w:rsidR="00A67236" w:rsidRDefault="00A67236" w:rsidP="00A67236">
      <w:pPr>
        <w:rPr>
          <w:rFonts w:ascii="Times New Roman" w:hAnsi="Times New Roman"/>
          <w:sz w:val="32"/>
        </w:rPr>
      </w:pPr>
    </w:p>
    <w:p w14:paraId="3658F99D" w14:textId="77777777" w:rsidR="00785C66" w:rsidRPr="00D8452F" w:rsidRDefault="00785C66" w:rsidP="0014531D">
      <w:pPr>
        <w:jc w:val="center"/>
        <w:rPr>
          <w:rFonts w:ascii="Times New Roman" w:hAnsi="Times New Roman"/>
          <w:sz w:val="32"/>
        </w:rPr>
      </w:pPr>
      <w:r w:rsidRPr="00D8452F">
        <w:rPr>
          <w:rFonts w:ascii="Times New Roman" w:hAnsi="Times New Roman"/>
          <w:sz w:val="32"/>
        </w:rPr>
        <w:t>Διακριτά Μαθηματικά και Μαθηματική Λογική – ΠΛΗ20</w:t>
      </w:r>
    </w:p>
    <w:p w14:paraId="0E6CBB21" w14:textId="77777777" w:rsidR="00681BF2" w:rsidRPr="00D8452F" w:rsidRDefault="005633C3" w:rsidP="0014531D">
      <w:pPr>
        <w:jc w:val="center"/>
        <w:rPr>
          <w:rFonts w:ascii="Times New Roman" w:hAnsi="Times New Roman"/>
          <w:sz w:val="32"/>
        </w:rPr>
      </w:pPr>
      <w:r w:rsidRPr="00D8452F">
        <w:rPr>
          <w:rFonts w:ascii="Times New Roman" w:hAnsi="Times New Roman"/>
          <w:sz w:val="32"/>
        </w:rPr>
        <w:t>Ακ. Έτος 201</w:t>
      </w:r>
      <w:r w:rsidR="00C60899" w:rsidRPr="00D8452F">
        <w:rPr>
          <w:rFonts w:ascii="Times New Roman" w:hAnsi="Times New Roman"/>
          <w:sz w:val="32"/>
        </w:rPr>
        <w:t>6</w:t>
      </w:r>
      <w:r w:rsidRPr="00D8452F">
        <w:rPr>
          <w:rFonts w:ascii="Times New Roman" w:hAnsi="Times New Roman"/>
          <w:sz w:val="32"/>
        </w:rPr>
        <w:t>-201</w:t>
      </w:r>
      <w:r w:rsidR="00C60899" w:rsidRPr="00D8452F">
        <w:rPr>
          <w:rFonts w:ascii="Times New Roman" w:hAnsi="Times New Roman"/>
          <w:sz w:val="32"/>
        </w:rPr>
        <w:t>7</w:t>
      </w:r>
    </w:p>
    <w:p w14:paraId="7C539236" w14:textId="6F491593" w:rsidR="00785C66" w:rsidRPr="00D8452F" w:rsidRDefault="00785C66" w:rsidP="0014531D">
      <w:pPr>
        <w:jc w:val="center"/>
        <w:rPr>
          <w:rFonts w:ascii="Times New Roman" w:hAnsi="Times New Roman"/>
          <w:b/>
          <w:sz w:val="32"/>
        </w:rPr>
      </w:pPr>
      <w:r w:rsidRPr="00D8452F">
        <w:rPr>
          <w:rFonts w:ascii="Times New Roman" w:hAnsi="Times New Roman"/>
          <w:b/>
          <w:sz w:val="32"/>
        </w:rPr>
        <w:t xml:space="preserve">Ε ρ γ α σ ί α   </w:t>
      </w:r>
      <w:bookmarkStart w:id="0" w:name="AA_εργασιας"/>
      <w:r w:rsidR="000527F6">
        <w:rPr>
          <w:rFonts w:ascii="Times New Roman" w:hAnsi="Times New Roman"/>
          <w:b/>
          <w:color w:val="0000FF"/>
          <w:sz w:val="32"/>
        </w:rPr>
        <w:fldChar w:fldCharType="begin">
          <w:ffData>
            <w:name w:val="AA_εργασιας"/>
            <w:enabled/>
            <w:calcOnExit w:val="0"/>
            <w:textInput>
              <w:default w:val="4η"/>
            </w:textInput>
          </w:ffData>
        </w:fldChar>
      </w:r>
      <w:r w:rsidR="000527F6">
        <w:rPr>
          <w:rFonts w:ascii="Times New Roman" w:hAnsi="Times New Roman"/>
          <w:b/>
          <w:color w:val="0000FF"/>
          <w:sz w:val="32"/>
        </w:rPr>
        <w:instrText xml:space="preserve"> FORMTEXT </w:instrText>
      </w:r>
      <w:r w:rsidR="000527F6">
        <w:rPr>
          <w:rFonts w:ascii="Times New Roman" w:hAnsi="Times New Roman"/>
          <w:b/>
          <w:color w:val="0000FF"/>
          <w:sz w:val="32"/>
        </w:rPr>
      </w:r>
      <w:r w:rsidR="000527F6">
        <w:rPr>
          <w:rFonts w:ascii="Times New Roman" w:hAnsi="Times New Roman"/>
          <w:b/>
          <w:color w:val="0000FF"/>
          <w:sz w:val="32"/>
        </w:rPr>
        <w:fldChar w:fldCharType="separate"/>
      </w:r>
      <w:r w:rsidR="00A57DE0">
        <w:rPr>
          <w:rFonts w:ascii="Times New Roman" w:hAnsi="Times New Roman"/>
          <w:b/>
          <w:noProof/>
          <w:color w:val="0000FF"/>
          <w:sz w:val="32"/>
        </w:rPr>
        <w:t>5</w:t>
      </w:r>
      <w:r w:rsidR="000527F6">
        <w:rPr>
          <w:rFonts w:ascii="Times New Roman" w:hAnsi="Times New Roman"/>
          <w:b/>
          <w:noProof/>
          <w:color w:val="0000FF"/>
          <w:sz w:val="32"/>
        </w:rPr>
        <w:t>η</w:t>
      </w:r>
      <w:r w:rsidR="000527F6">
        <w:rPr>
          <w:rFonts w:ascii="Times New Roman" w:hAnsi="Times New Roman"/>
          <w:b/>
          <w:color w:val="0000FF"/>
          <w:sz w:val="32"/>
        </w:rPr>
        <w:fldChar w:fldCharType="end"/>
      </w:r>
      <w:bookmarkEnd w:id="0"/>
      <w:r w:rsidRPr="00D8452F">
        <w:rPr>
          <w:rFonts w:ascii="Times New Roman" w:hAnsi="Times New Roman"/>
          <w:b/>
          <w:color w:val="0000FF"/>
          <w:sz w:val="32"/>
        </w:rPr>
        <w:t xml:space="preserve"> </w:t>
      </w:r>
      <w:r w:rsidRPr="00D8452F">
        <w:rPr>
          <w:rFonts w:ascii="Times New Roman" w:hAnsi="Times New Roman"/>
          <w:b/>
          <w:sz w:val="32"/>
        </w:rPr>
        <w:t xml:space="preserve"> </w:t>
      </w:r>
      <w:r w:rsidR="007E0157">
        <w:rPr>
          <w:rFonts w:ascii="Times New Roman" w:hAnsi="Times New Roman"/>
          <w:b/>
          <w:sz w:val="32"/>
        </w:rPr>
        <w:t>-</w:t>
      </w:r>
      <w:r w:rsidR="00FE6286">
        <w:rPr>
          <w:rFonts w:ascii="Times New Roman" w:hAnsi="Times New Roman"/>
          <w:b/>
          <w:sz w:val="32"/>
        </w:rPr>
        <w:t xml:space="preserve"> </w:t>
      </w:r>
      <w:bookmarkStart w:id="1" w:name="_GoBack"/>
      <w:bookmarkEnd w:id="1"/>
      <w:r w:rsidR="007E0157">
        <w:rPr>
          <w:rFonts w:ascii="Times New Roman" w:hAnsi="Times New Roman"/>
          <w:b/>
          <w:sz w:val="32"/>
        </w:rPr>
        <w:t>Απαντήσεις</w:t>
      </w:r>
    </w:p>
    <w:p w14:paraId="2D1D2EC9" w14:textId="1AC1939D" w:rsidR="00785C66" w:rsidRDefault="00481F5D" w:rsidP="0014531D">
      <w:pPr>
        <w:jc w:val="center"/>
        <w:rPr>
          <w:rFonts w:ascii="Times New Roman" w:hAnsi="Times New Roman"/>
          <w:b/>
          <w:color w:val="0000FF"/>
          <w:sz w:val="32"/>
        </w:rPr>
      </w:pPr>
      <w:r w:rsidRPr="00481F5D">
        <w:rPr>
          <w:rFonts w:ascii="Times New Roman" w:hAnsi="Times New Roman"/>
          <w:b/>
          <w:color w:val="0000FF"/>
          <w:sz w:val="32"/>
        </w:rPr>
        <w:t>Θεωρία Γραφημάτων</w:t>
      </w:r>
    </w:p>
    <w:p w14:paraId="13CE9034" w14:textId="4A97E1BA" w:rsidR="007E0157" w:rsidRDefault="007E0157">
      <w:pPr>
        <w:spacing w:before="0" w:after="0" w:line="240" w:lineRule="auto"/>
        <w:rPr>
          <w:rFonts w:ascii="Times New Roman" w:hAnsi="Times New Roman"/>
          <w:b/>
          <w:color w:val="0000FF"/>
          <w:sz w:val="32"/>
        </w:rPr>
      </w:pPr>
      <w:r>
        <w:rPr>
          <w:rFonts w:ascii="Times New Roman" w:hAnsi="Times New Roman"/>
          <w:b/>
          <w:color w:val="0000FF"/>
          <w:sz w:val="32"/>
        </w:rPr>
        <w:br w:type="page"/>
      </w:r>
    </w:p>
    <w:p w14:paraId="3FBB877E" w14:textId="77777777" w:rsidR="007E0157" w:rsidRPr="00D8452F" w:rsidRDefault="007E0157" w:rsidP="007E0157">
      <w:pPr>
        <w:rPr>
          <w:rFonts w:ascii="Times New Roman" w:hAnsi="Times New Roman"/>
          <w:b/>
          <w:color w:val="0000FF"/>
          <w:sz w:val="32"/>
        </w:rPr>
      </w:pPr>
    </w:p>
    <w:p w14:paraId="6CD327C7" w14:textId="77777777" w:rsidR="0058160F" w:rsidRPr="00880762" w:rsidRDefault="0058160F" w:rsidP="001D1CA6">
      <w:pPr>
        <w:numPr>
          <w:ilvl w:val="0"/>
          <w:numId w:val="2"/>
        </w:numPr>
        <w:pBdr>
          <w:top w:val="single" w:sz="12" w:space="1" w:color="0000FF"/>
        </w:pBdr>
        <w:jc w:val="both"/>
        <w:rPr>
          <w:rFonts w:ascii="Times New Roman" w:hAnsi="Times New Roman"/>
          <w:b/>
          <w:color w:val="0000FF"/>
        </w:rPr>
      </w:pPr>
    </w:p>
    <w:p w14:paraId="724F96E1" w14:textId="1ADF5EFE" w:rsidR="009E52E9" w:rsidRDefault="009E52E9" w:rsidP="009E52E9">
      <w:pPr>
        <w:jc w:val="both"/>
        <w:rPr>
          <w:rFonts w:ascii="Times New Roman" w:hAnsi="Times New Roman"/>
          <w:i/>
        </w:rPr>
      </w:pPr>
      <w:r w:rsidRPr="009E52E9">
        <w:rPr>
          <w:rFonts w:ascii="Times New Roman" w:hAnsi="Times New Roman"/>
          <w:i/>
        </w:rPr>
        <w:t>Το ερώτημα αυτό έχει να κάνει με τις</w:t>
      </w:r>
      <w:r w:rsidR="00CC56D0">
        <w:rPr>
          <w:rFonts w:ascii="Times New Roman" w:hAnsi="Times New Roman"/>
          <w:i/>
        </w:rPr>
        <w:t xml:space="preserve"> έννοιες του χρωματικού αριθμού, </w:t>
      </w:r>
      <w:r w:rsidR="006B77F8">
        <w:rPr>
          <w:rFonts w:ascii="Times New Roman" w:hAnsi="Times New Roman"/>
          <w:i/>
        </w:rPr>
        <w:t xml:space="preserve">την επιπεδότητα </w:t>
      </w:r>
      <w:r w:rsidRPr="009E52E9">
        <w:rPr>
          <w:rFonts w:ascii="Times New Roman" w:hAnsi="Times New Roman"/>
          <w:i/>
        </w:rPr>
        <w:t>ενός γραφήματος</w:t>
      </w:r>
      <w:r w:rsidR="006B77F8">
        <w:rPr>
          <w:rFonts w:ascii="Times New Roman" w:hAnsi="Times New Roman"/>
          <w:i/>
        </w:rPr>
        <w:t xml:space="preserve"> όπως και ισομορφισμού γραφημάτων.</w:t>
      </w:r>
      <w:r>
        <w:rPr>
          <w:rFonts w:ascii="Times New Roman" w:hAnsi="Times New Roman"/>
          <w:i/>
        </w:rPr>
        <w:t xml:space="preserve"> </w:t>
      </w:r>
    </w:p>
    <w:p w14:paraId="29E6202F" w14:textId="3D18EC68" w:rsidR="007F5EC3" w:rsidRPr="00E518A2" w:rsidRDefault="007F5EC3" w:rsidP="007F5EC3">
      <w:pPr>
        <w:widowControl w:val="0"/>
        <w:autoSpaceDE w:val="0"/>
        <w:autoSpaceDN w:val="0"/>
        <w:adjustRightInd w:val="0"/>
        <w:spacing w:before="0" w:after="240" w:line="260" w:lineRule="atLeast"/>
        <w:rPr>
          <w:rFonts w:ascii="Times" w:hAnsi="Times" w:cs="Times"/>
          <w:b/>
          <w:lang w:eastAsia="en-US"/>
        </w:rPr>
      </w:pPr>
      <w:r w:rsidRPr="00E518A2">
        <w:rPr>
          <w:rFonts w:ascii="Times" w:hAnsi="Times" w:cs="Times"/>
          <w:b/>
          <w:color w:val="B00004"/>
          <w:sz w:val="22"/>
          <w:szCs w:val="22"/>
          <w:lang w:eastAsia="en-US"/>
        </w:rPr>
        <w:t>Συνοδευτικές ασκήσεις παλαιοτέρων ετών: #1, #2, #7, #5, #6</w:t>
      </w:r>
    </w:p>
    <w:p w14:paraId="66CE92A2" w14:textId="77777777" w:rsidR="00B37415" w:rsidRDefault="00C6011B" w:rsidP="00BB700C">
      <w:pPr>
        <w:spacing w:before="360" w:after="12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Έστω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B37415">
        <w:rPr>
          <w:rFonts w:ascii="Times New Roman" w:hAnsi="Times New Roman"/>
          <w:color w:val="000000" w:themeColor="text1"/>
        </w:rPr>
        <w:t xml:space="preserve"> για </w:t>
      </w:r>
      <m:oMath>
        <m:r>
          <w:rPr>
            <w:rFonts w:ascii="Cambria Math" w:hAnsi="Cambria Math"/>
            <w:color w:val="000000" w:themeColor="text1"/>
          </w:rPr>
          <m:t>n≥2</m:t>
        </m:r>
      </m:oMath>
      <w:r w:rsidR="00B37415">
        <w:rPr>
          <w:rFonts w:ascii="Times New Roman" w:hAnsi="Times New Roman"/>
          <w:color w:val="000000" w:themeColor="text1"/>
        </w:rPr>
        <w:t xml:space="preserve"> το γράφημα με σύνολο κορυφών το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>={0,1,…,2n-1}</m:t>
        </m:r>
      </m:oMath>
      <w:r w:rsidR="00B37415">
        <w:rPr>
          <w:rFonts w:ascii="Times New Roman" w:hAnsi="Times New Roman"/>
          <w:color w:val="000000" w:themeColor="text1"/>
        </w:rPr>
        <w:t xml:space="preserve"> και σύνολο ακμών το</w:t>
      </w:r>
    </w:p>
    <w:p w14:paraId="0E6A115E" w14:textId="3E728851" w:rsidR="00485C4B" w:rsidRPr="00485C4B" w:rsidRDefault="00FE6286" w:rsidP="00B37415">
      <w:pPr>
        <w:spacing w:before="360" w:after="120"/>
        <w:jc w:val="center"/>
        <w:rPr>
          <w:rFonts w:ascii="Times New Roman" w:hAnsi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i,i+n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:i∈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0,1,…,n-1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∪</m:t>
          </m:r>
        </m:oMath>
      </m:oMathPara>
    </w:p>
    <w:p w14:paraId="4CA1E4B7" w14:textId="77777777" w:rsidR="00485C4B" w:rsidRPr="00485C4B" w:rsidRDefault="00485C4B" w:rsidP="00B37415">
      <w:pPr>
        <w:spacing w:before="360" w:after="120"/>
        <w:jc w:val="center"/>
        <w:rPr>
          <w:rFonts w:ascii="Times New Roman" w:hAnsi="Times New Roman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          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i,i+1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:i∈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0,1,…,2n-2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∪</m:t>
          </m:r>
        </m:oMath>
      </m:oMathPara>
    </w:p>
    <w:p w14:paraId="15884B96" w14:textId="79D013F3" w:rsidR="00B37415" w:rsidRDefault="00B37415" w:rsidP="00B37415">
      <w:pPr>
        <w:spacing w:before="360" w:after="120"/>
        <w:jc w:val="center"/>
        <w:rPr>
          <w:rFonts w:ascii="Times New Roman" w:hAnsi="Times New Roman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{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2n-1,0</m:t>
            </m:r>
          </m:e>
        </m:d>
        <m:r>
          <w:rPr>
            <w:rFonts w:ascii="Cambria Math" w:hAnsi="Cambria Math"/>
            <w:color w:val="000000" w:themeColor="text1"/>
          </w:rPr>
          <m:t>}</m:t>
        </m:r>
      </m:oMath>
      <w:r>
        <w:rPr>
          <w:rFonts w:ascii="Times New Roman" w:hAnsi="Times New Roman"/>
          <w:color w:val="000000" w:themeColor="text1"/>
        </w:rPr>
        <w:t>.</w:t>
      </w:r>
    </w:p>
    <w:p w14:paraId="3902C6E1" w14:textId="77777777" w:rsidR="00B37415" w:rsidRDefault="00B37415" w:rsidP="00BB700C">
      <w:pPr>
        <w:spacing w:before="360" w:after="12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Έστω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Ζ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b>
        </m:sSub>
      </m:oMath>
      <w:r>
        <w:rPr>
          <w:rFonts w:ascii="Times New Roman" w:hAnsi="Times New Roman"/>
          <w:color w:val="000000" w:themeColor="text1"/>
        </w:rPr>
        <w:t xml:space="preserve"> το γράφημα με σύνολο κορυφών το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>={0,1,…, 2n-1}</m:t>
        </m:r>
      </m:oMath>
      <w:r>
        <w:rPr>
          <w:rFonts w:ascii="Times New Roman" w:hAnsi="Times New Roman"/>
          <w:color w:val="000000" w:themeColor="text1"/>
        </w:rPr>
        <w:t xml:space="preserve">  και σύνολο ακμών το </w:t>
      </w:r>
    </w:p>
    <w:p w14:paraId="2C8F9067" w14:textId="3A9883BC" w:rsidR="00485C4B" w:rsidRPr="00485C4B" w:rsidRDefault="00FE6286" w:rsidP="00B37415">
      <w:pPr>
        <w:spacing w:before="360" w:after="120"/>
        <w:jc w:val="center"/>
        <w:rPr>
          <w:rFonts w:ascii="Times New Roman" w:hAnsi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i,i+n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:i∈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0,1,…,n-1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∪</m:t>
          </m:r>
        </m:oMath>
      </m:oMathPara>
    </w:p>
    <w:p w14:paraId="5B952101" w14:textId="1DDC732D" w:rsidR="00485C4B" w:rsidRPr="00485C4B" w:rsidRDefault="00485C4B" w:rsidP="00B37415">
      <w:pPr>
        <w:spacing w:before="360" w:after="120"/>
        <w:jc w:val="center"/>
        <w:rPr>
          <w:rFonts w:ascii="Times New Roman" w:hAnsi="Times New Roman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         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i,i+1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:i∈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0,1,…,n-2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n-1,0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∪</m:t>
          </m:r>
        </m:oMath>
      </m:oMathPara>
    </w:p>
    <w:p w14:paraId="2EEA358E" w14:textId="5B1B0C0C" w:rsidR="00291684" w:rsidRPr="00291684" w:rsidRDefault="00FE6286" w:rsidP="00291684">
      <w:pPr>
        <w:spacing w:before="360" w:after="120"/>
        <w:jc w:val="center"/>
        <w:rPr>
          <w:rFonts w:ascii="Times New Roman" w:hAnsi="Times New Roman"/>
          <w:color w:val="000000" w:themeColor="text1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n+i,n+i+1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 xml:space="preserve"> :i∈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0,1,…,n-2</m:t>
                </m:r>
              </m:e>
            </m:d>
          </m:e>
        </m:d>
        <m:r>
          <w:rPr>
            <w:rFonts w:ascii="Cambria Math" w:hAnsi="Cambria Math"/>
            <w:color w:val="000000" w:themeColor="text1"/>
          </w:rPr>
          <m:t>∪{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2n-1,n</m:t>
            </m:r>
          </m:e>
        </m:d>
        <m:r>
          <w:rPr>
            <w:rFonts w:ascii="Cambria Math" w:hAnsi="Cambria Math"/>
            <w:color w:val="000000" w:themeColor="text1"/>
          </w:rPr>
          <m:t>}</m:t>
        </m:r>
      </m:oMath>
      <w:r w:rsidR="00B37415">
        <w:rPr>
          <w:rFonts w:ascii="Times New Roman" w:hAnsi="Times New Roman"/>
          <w:color w:val="000000" w:themeColor="text1"/>
        </w:rPr>
        <w:t>.</w:t>
      </w:r>
    </w:p>
    <w:p w14:paraId="45A871F4" w14:textId="6A154D11" w:rsidR="007B5474" w:rsidRPr="004A7BDC" w:rsidRDefault="002944B4" w:rsidP="00291684">
      <w:pPr>
        <w:spacing w:before="360" w:after="120"/>
        <w:rPr>
          <w:rFonts w:ascii="Times New Roman" w:hAnsi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</m:oMathPara>
      <w:r w:rsidR="007B5474">
        <w:rPr>
          <w:rFonts w:ascii="Times New Roman" w:hAnsi="Times New Roman"/>
          <w:color w:val="000000" w:themeColor="text1"/>
        </w:rPr>
        <w:t xml:space="preserve">Για παράδειγμα το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7B5474">
        <w:rPr>
          <w:rFonts w:ascii="Times New Roman" w:hAnsi="Times New Roman"/>
          <w:color w:val="000000" w:themeColor="text1"/>
        </w:rPr>
        <w:t xml:space="preserve">και το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7B5474">
        <w:rPr>
          <w:rFonts w:ascii="Times New Roman" w:hAnsi="Times New Roman"/>
          <w:color w:val="000000" w:themeColor="text1"/>
        </w:rPr>
        <w:t xml:space="preserve"> για </w:t>
      </w:r>
      <m:oMath>
        <m:r>
          <w:rPr>
            <w:rFonts w:ascii="Cambria Math" w:hAnsi="Cambria Math"/>
            <w:color w:val="000000" w:themeColor="text1"/>
          </w:rPr>
          <m:t>n=4</m:t>
        </m:r>
      </m:oMath>
      <w:r w:rsidR="007B5474">
        <w:rPr>
          <w:rFonts w:ascii="Times New Roman" w:hAnsi="Times New Roman"/>
          <w:color w:val="000000" w:themeColor="text1"/>
        </w:rPr>
        <w:t xml:space="preserve"> είναι τα παρακάτω γραφήματα. </w:t>
      </w:r>
      <w:r w:rsidR="006B7666" w:rsidRPr="006B7666">
        <w:rPr>
          <w:rFonts w:ascii="Times New Roman" w:hAnsi="Times New Roman"/>
          <w:color w:val="000000" w:themeColor="text1"/>
        </w:rPr>
        <w:t xml:space="preserve">  </w:t>
      </w:r>
      <w:r w:rsidR="006B7666">
        <w:rPr>
          <w:rFonts w:ascii="Times New Roman" w:hAnsi="Times New Roman"/>
          <w:color w:val="000000" w:themeColor="text1"/>
        </w:rPr>
        <w:t xml:space="preserve"> </w:t>
      </w:r>
      <w:r w:rsidR="005B5366">
        <w:rPr>
          <w:rFonts w:ascii="Times New Roman" w:hAnsi="Times New Roman"/>
          <w:color w:val="000000" w:themeColor="text1"/>
        </w:rPr>
        <w:t xml:space="preserve">     </w:t>
      </w:r>
      <w:r w:rsidR="006B7666">
        <w:rPr>
          <w:rFonts w:ascii="Times New Roman" w:hAnsi="Times New Roman"/>
          <w:color w:val="000000" w:themeColor="text1"/>
        </w:rPr>
        <w:t xml:space="preserve">           </w:t>
      </w:r>
      <w:r w:rsidR="006B7666" w:rsidRPr="006B7666">
        <w:rPr>
          <w:rFonts w:ascii="Times New Roman" w:hAnsi="Times New Roman"/>
          <w:color w:val="000000" w:themeColor="text1"/>
        </w:rPr>
        <w:t xml:space="preserve">  </w:t>
      </w:r>
      <w:r w:rsidR="006B7666" w:rsidRPr="004A7BDC">
        <w:rPr>
          <w:rFonts w:ascii="Times New Roman" w:hAnsi="Times New Roman"/>
          <w:color w:val="000000" w:themeColor="text1"/>
        </w:rPr>
        <w:t xml:space="preserve"> </w:t>
      </w:r>
    </w:p>
    <w:p w14:paraId="3615C2CD" w14:textId="0A11B635" w:rsidR="007B5474" w:rsidRDefault="004A7BDC" w:rsidP="00153074">
      <w:pPr>
        <w:spacing w:before="360" w:after="120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5A8DCB52" wp14:editId="6706A153">
            <wp:extent cx="3231957" cy="1573061"/>
            <wp:effectExtent l="0" t="0" r="0" b="1905"/>
            <wp:docPr id="9" name="Imagen 9" descr="../ss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ss.pd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58" cy="160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29C5" w14:textId="295BF21A" w:rsidR="00421F25" w:rsidRDefault="00421F25" w:rsidP="008E2312">
      <w:pPr>
        <w:spacing w:before="360" w:after="1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Να απαντήσετε τα παρακάτω τεκμηριώνοντας σε κάθε περίπτωση πλήρως τις απαντήσεις σας με αποδείξεις:</w:t>
      </w:r>
    </w:p>
    <w:p w14:paraId="7F7EBCD8" w14:textId="48FB171C" w:rsidR="008E2312" w:rsidRPr="008D1D13" w:rsidRDefault="0074714C" w:rsidP="009E52E9">
      <w:pPr>
        <w:pStyle w:val="ListParagraph"/>
        <w:numPr>
          <w:ilvl w:val="0"/>
          <w:numId w:val="37"/>
        </w:numPr>
        <w:spacing w:before="0" w:after="0" w:line="240" w:lineRule="auto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Διερευνήστε για ποιε</w:t>
      </w:r>
      <w:r w:rsidR="00421F25">
        <w:rPr>
          <w:rFonts w:ascii="Times New Roman" w:eastAsia="MS Mincho" w:hAnsi="Times New Roman"/>
        </w:rPr>
        <w:t xml:space="preserve">ς τιμές του </w:t>
      </w:r>
      <m:oMath>
        <m:r>
          <w:rPr>
            <w:rFonts w:ascii="Cambria Math" w:eastAsia="MS Mincho" w:hAnsi="Cambria Math"/>
          </w:rPr>
          <m:t>n≥2</m:t>
        </m:r>
      </m:oMath>
      <w:r w:rsidR="00421F25">
        <w:rPr>
          <w:rFonts w:ascii="Times New Roman" w:eastAsia="MS Mincho" w:hAnsi="Times New Roman"/>
        </w:rPr>
        <w:t xml:space="preserve">, το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421F25">
        <w:rPr>
          <w:rFonts w:ascii="Times New Roman" w:eastAsia="MS Mincho" w:hAnsi="Times New Roman"/>
          <w:color w:val="000000" w:themeColor="text1"/>
        </w:rPr>
        <w:t xml:space="preserve"> είναι επίπεδο.</w:t>
      </w:r>
    </w:p>
    <w:p w14:paraId="2CC86317" w14:textId="77777777" w:rsidR="006B77F8" w:rsidRPr="008D1D13" w:rsidRDefault="006B77F8" w:rsidP="008D1D13">
      <w:pPr>
        <w:spacing w:before="0" w:after="0" w:line="240" w:lineRule="auto"/>
        <w:rPr>
          <w:rFonts w:ascii="Times New Roman" w:eastAsia="MS Mincho" w:hAnsi="Times New Roman"/>
        </w:rPr>
      </w:pPr>
    </w:p>
    <w:p w14:paraId="6223653F" w14:textId="58211B8F" w:rsidR="00E518A2" w:rsidRPr="00E518A2" w:rsidRDefault="00421F25" w:rsidP="00E518A2">
      <w:pPr>
        <w:pStyle w:val="ListParagraph"/>
        <w:numPr>
          <w:ilvl w:val="0"/>
          <w:numId w:val="37"/>
        </w:numPr>
        <w:spacing w:before="0" w:after="0" w:line="240" w:lineRule="auto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Δείξτε </w:t>
      </w:r>
      <w:r w:rsidR="00E518A2">
        <w:rPr>
          <w:rFonts w:ascii="Times New Roman" w:eastAsia="MS Mincho" w:hAnsi="Times New Roman"/>
        </w:rPr>
        <w:t xml:space="preserve">ότι ο χρωματικός αριθμός του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E518A2">
        <w:rPr>
          <w:rFonts w:ascii="Times New Roman" w:eastAsia="MS Mincho" w:hAnsi="Times New Roman"/>
          <w:color w:val="000000" w:themeColor="text1"/>
        </w:rPr>
        <w:t xml:space="preserve"> είναι πάντα το πολύ 3 </w:t>
      </w:r>
      <w:r w:rsidR="00E518A2">
        <w:rPr>
          <w:rFonts w:ascii="Times New Roman" w:eastAsia="MS Mincho" w:hAnsi="Times New Roman"/>
        </w:rPr>
        <w:t xml:space="preserve">όταν </w:t>
      </w:r>
      <m:oMath>
        <m:r>
          <w:rPr>
            <w:rFonts w:ascii="Cambria Math" w:eastAsia="MS Mincho" w:hAnsi="Cambria Math"/>
          </w:rPr>
          <m:t>n≥3</m:t>
        </m:r>
      </m:oMath>
      <w:r w:rsidR="00E518A2">
        <w:rPr>
          <w:rFonts w:ascii="Times New Roman" w:eastAsia="MS Mincho" w:hAnsi="Times New Roman"/>
          <w:color w:val="000000" w:themeColor="text1"/>
        </w:rPr>
        <w:t>.</w:t>
      </w:r>
    </w:p>
    <w:p w14:paraId="1E8E3257" w14:textId="77777777" w:rsidR="006B77F8" w:rsidRPr="00421F25" w:rsidRDefault="006B77F8" w:rsidP="006B77F8">
      <w:pPr>
        <w:pStyle w:val="ListParagraph"/>
        <w:spacing w:before="0" w:after="0" w:line="240" w:lineRule="auto"/>
        <w:ind w:left="643"/>
        <w:rPr>
          <w:rFonts w:ascii="Times New Roman" w:eastAsia="MS Mincho" w:hAnsi="Times New Roman"/>
        </w:rPr>
      </w:pPr>
    </w:p>
    <w:p w14:paraId="35588EFD" w14:textId="6331F55E" w:rsidR="008E2312" w:rsidRPr="006B77F8" w:rsidRDefault="00421F25" w:rsidP="009E52E9">
      <w:pPr>
        <w:pStyle w:val="ListParagraph"/>
        <w:numPr>
          <w:ilvl w:val="0"/>
          <w:numId w:val="37"/>
        </w:numPr>
        <w:spacing w:before="0" w:after="0" w:line="240" w:lineRule="auto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  <w:color w:val="000000" w:themeColor="text1"/>
        </w:rPr>
        <w:t xml:space="preserve">Δείξτε ότι ο χρωματικός αριθμός του </w:t>
      </w:r>
      <w:r>
        <w:rPr>
          <w:rFonts w:ascii="Times New Roman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Ζ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b>
        </m:sSub>
      </m:oMath>
      <w:r w:rsidR="007B019C">
        <w:rPr>
          <w:rFonts w:ascii="Times New Roman" w:hAnsi="Times New Roman"/>
          <w:color w:val="000000" w:themeColor="text1"/>
        </w:rPr>
        <w:t xml:space="preserve"> είναι 3</w:t>
      </w:r>
      <w:r>
        <w:rPr>
          <w:rFonts w:ascii="Times New Roman" w:hAnsi="Times New Roman"/>
          <w:color w:val="000000" w:themeColor="text1"/>
        </w:rPr>
        <w:t xml:space="preserve"> όταν το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7B019C">
        <w:rPr>
          <w:rFonts w:ascii="Times New Roman" w:hAnsi="Times New Roman"/>
          <w:color w:val="000000" w:themeColor="text1"/>
        </w:rPr>
        <w:t xml:space="preserve"> είναι περιττός και 2</w:t>
      </w:r>
      <w:r>
        <w:rPr>
          <w:rFonts w:ascii="Times New Roman" w:hAnsi="Times New Roman"/>
          <w:color w:val="000000" w:themeColor="text1"/>
        </w:rPr>
        <w:t xml:space="preserve"> όταν είναι άρτιος. </w:t>
      </w:r>
    </w:p>
    <w:p w14:paraId="649122CF" w14:textId="77777777" w:rsidR="006B77F8" w:rsidRPr="009E52E9" w:rsidRDefault="006B77F8" w:rsidP="006B77F8">
      <w:pPr>
        <w:pStyle w:val="ListParagraph"/>
        <w:spacing w:before="0" w:after="0" w:line="240" w:lineRule="auto"/>
        <w:ind w:left="643"/>
        <w:rPr>
          <w:rFonts w:ascii="Times New Roman" w:eastAsia="MS Mincho" w:hAnsi="Times New Roman"/>
        </w:rPr>
      </w:pPr>
    </w:p>
    <w:p w14:paraId="08FC1921" w14:textId="5D1703E0" w:rsidR="00481F5D" w:rsidRPr="00153074" w:rsidRDefault="00421F25" w:rsidP="00153074">
      <w:pPr>
        <w:pStyle w:val="ListParagraph"/>
        <w:numPr>
          <w:ilvl w:val="0"/>
          <w:numId w:val="37"/>
        </w:numPr>
        <w:spacing w:before="0" w:after="0" w:line="240" w:lineRule="auto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Να βρείτε για </w:t>
      </w:r>
      <w:r w:rsidR="0074714C">
        <w:rPr>
          <w:rFonts w:ascii="Times New Roman" w:eastAsia="MS Mincho" w:hAnsi="Times New Roman"/>
        </w:rPr>
        <w:t>ποιες</w:t>
      </w:r>
      <w:r>
        <w:rPr>
          <w:rFonts w:ascii="Times New Roman" w:eastAsia="MS Mincho" w:hAnsi="Times New Roman"/>
        </w:rPr>
        <w:t xml:space="preserve"> τιμές του </w:t>
      </w:r>
      <m:oMath>
        <m:r>
          <w:rPr>
            <w:rFonts w:ascii="Cambria Math" w:eastAsia="MS Mincho" w:hAnsi="Cambria Math"/>
          </w:rPr>
          <m:t>n≥2</m:t>
        </m:r>
      </m:oMath>
      <w:r>
        <w:rPr>
          <w:rFonts w:ascii="Times New Roman" w:eastAsia="MS Mincho" w:hAnsi="Times New Roman"/>
        </w:rPr>
        <w:t xml:space="preserve"> υπάρχει γράφημα που να έχει την ίδια ακολουθία βαθμών με το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74714C">
        <w:rPr>
          <w:rFonts w:ascii="Times New Roman" w:eastAsia="MS Mincho" w:hAnsi="Times New Roman"/>
          <w:color w:val="000000" w:themeColor="text1"/>
        </w:rPr>
        <w:t xml:space="preserve"> και δεν </w:t>
      </w:r>
      <w:r>
        <w:rPr>
          <w:rFonts w:ascii="Times New Roman" w:eastAsia="MS Mincho" w:hAnsi="Times New Roman"/>
          <w:color w:val="000000" w:themeColor="text1"/>
        </w:rPr>
        <w:t xml:space="preserve">είναι ισόμορφο με το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>
        <w:rPr>
          <w:rFonts w:ascii="Times New Roman" w:eastAsia="MS Mincho" w:hAnsi="Times New Roman"/>
          <w:color w:val="000000" w:themeColor="text1"/>
        </w:rPr>
        <w:t>.</w:t>
      </w:r>
    </w:p>
    <w:p w14:paraId="24E11C0C" w14:textId="77777777" w:rsidR="008D1D13" w:rsidRPr="000129DD" w:rsidRDefault="008D1D13" w:rsidP="000129DD">
      <w:pPr>
        <w:spacing w:before="0" w:after="0" w:line="240" w:lineRule="auto"/>
        <w:rPr>
          <w:rFonts w:ascii="Times New Roman" w:eastAsia="MS Mincho" w:hAnsi="Times New Roman"/>
        </w:rPr>
      </w:pPr>
    </w:p>
    <w:p w14:paraId="3204352A" w14:textId="77777777" w:rsidR="008D1D13" w:rsidRDefault="008D1D13" w:rsidP="008D1D13">
      <w:pPr>
        <w:spacing w:before="0" w:after="0" w:line="240" w:lineRule="auto"/>
        <w:rPr>
          <w:rFonts w:ascii="Times New Roman" w:eastAsia="MS Mincho" w:hAnsi="Times New Roman"/>
        </w:rPr>
      </w:pPr>
      <w:r w:rsidRPr="008D1D13">
        <w:rPr>
          <w:rFonts w:ascii="Times New Roman" w:eastAsia="MS Mincho" w:hAnsi="Times New Roman"/>
          <w:b/>
        </w:rPr>
        <w:t>Απαντήσεις</w:t>
      </w:r>
      <w:r>
        <w:rPr>
          <w:rFonts w:ascii="Times New Roman" w:eastAsia="MS Mincho" w:hAnsi="Times New Roman"/>
        </w:rPr>
        <w:t xml:space="preserve">: </w:t>
      </w:r>
    </w:p>
    <w:p w14:paraId="33CC4070" w14:textId="77777777" w:rsidR="008D1D13" w:rsidRDefault="008D1D13" w:rsidP="008D1D13">
      <w:pPr>
        <w:spacing w:before="0" w:after="0" w:line="240" w:lineRule="auto"/>
        <w:rPr>
          <w:rFonts w:ascii="Times New Roman" w:eastAsia="MS Mincho" w:hAnsi="Times New Roman"/>
        </w:rPr>
      </w:pPr>
    </w:p>
    <w:p w14:paraId="6094C39F" w14:textId="2B375764" w:rsidR="00291684" w:rsidRDefault="00291684" w:rsidP="008D1D13">
      <w:pPr>
        <w:spacing w:before="0" w:after="0" w:line="240" w:lineRule="auto"/>
        <w:rPr>
          <w:rFonts w:ascii="Times New Roman" w:eastAsia="MS Mincho" w:hAnsi="Times New Roman"/>
          <w:color w:val="000000" w:themeColor="text1"/>
        </w:rPr>
      </w:pPr>
      <w:r>
        <w:rPr>
          <w:rFonts w:ascii="Times New Roman" w:eastAsia="MS Mincho" w:hAnsi="Times New Roman"/>
        </w:rPr>
        <w:t>1</w:t>
      </w:r>
      <w:r w:rsidR="008D1D13">
        <w:rPr>
          <w:rFonts w:ascii="Times New Roman" w:eastAsia="MS Mincho" w:hAnsi="Times New Roman"/>
        </w:rPr>
        <w:t xml:space="preserve">. </w:t>
      </w:r>
      <w:r w:rsidR="008D1D13" w:rsidRPr="008D1D13">
        <w:rPr>
          <w:rFonts w:ascii="Times New Roman" w:eastAsia="MS Mincho" w:hAnsi="Times New Roman"/>
        </w:rPr>
        <w:t xml:space="preserve">Αν το </w:t>
      </w:r>
      <m:oMath>
        <m:r>
          <w:rPr>
            <w:rFonts w:ascii="Cambria Math" w:eastAsia="MS Mincho" w:hAnsi="Cambria Math"/>
          </w:rPr>
          <m:t>n=2</m:t>
        </m:r>
      </m:oMath>
      <w:r w:rsidR="008D1D13" w:rsidRPr="008D1D13">
        <w:rPr>
          <w:rFonts w:ascii="Times New Roman" w:eastAsia="MS Mincho" w:hAnsi="Times New Roman"/>
        </w:rPr>
        <w:t xml:space="preserve">, τότε το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8D1D13" w:rsidRPr="008D1D13">
        <w:rPr>
          <w:rFonts w:ascii="Times New Roman" w:eastAsia="MS Mincho" w:hAnsi="Times New Roman"/>
          <w:color w:val="000000" w:themeColor="text1"/>
        </w:rPr>
        <w:t xml:space="preserve"> είναι πλήρες γράφημα με 4 κορυφές, το οποί</w:t>
      </w:r>
      <w:r>
        <w:rPr>
          <w:rFonts w:ascii="Times New Roman" w:eastAsia="MS Mincho" w:hAnsi="Times New Roman"/>
          <w:color w:val="000000" w:themeColor="text1"/>
        </w:rPr>
        <w:t>ο</w:t>
      </w:r>
      <w:r w:rsidR="008D1D13" w:rsidRPr="008D1D13">
        <w:rPr>
          <w:rFonts w:ascii="Times New Roman" w:eastAsia="MS Mincho" w:hAnsi="Times New Roman"/>
          <w:color w:val="000000" w:themeColor="text1"/>
        </w:rPr>
        <w:t xml:space="preserve"> είναι επίπεδο.</w:t>
      </w:r>
      <w:r w:rsidR="008D1D13">
        <w:rPr>
          <w:rFonts w:ascii="Times New Roman" w:eastAsia="MS Mincho" w:hAnsi="Times New Roman"/>
          <w:color w:val="000000" w:themeColor="text1"/>
        </w:rPr>
        <w:t xml:space="preserve"> </w:t>
      </w:r>
      <w:r>
        <w:rPr>
          <w:rFonts w:ascii="Times New Roman" w:eastAsia="MS Mincho" w:hAnsi="Times New Roman"/>
          <w:color w:val="000000" w:themeColor="text1"/>
        </w:rPr>
        <w:t>Αν το</w:t>
      </w:r>
      <w:r w:rsidRPr="008D1D13">
        <w:rPr>
          <w:rFonts w:ascii="Times New Roman" w:eastAsia="MS Mincho" w:hAnsi="Times New Roman"/>
        </w:rPr>
        <w:t xml:space="preserve"> </w:t>
      </w:r>
      <m:oMath>
        <m:r>
          <w:rPr>
            <w:rFonts w:ascii="Cambria Math" w:eastAsia="MS Mincho" w:hAnsi="Cambria Math"/>
          </w:rPr>
          <m:t>n≥3</m:t>
        </m:r>
      </m:oMath>
      <w:r>
        <w:rPr>
          <w:rFonts w:ascii="Times New Roman" w:eastAsia="MS Mincho" w:hAnsi="Times New Roman"/>
        </w:rPr>
        <w:t>, τότε</w:t>
      </w:r>
      <w:r w:rsidRPr="00291684">
        <w:rPr>
          <w:rFonts w:ascii="Times New Roman" w:eastAsia="MS Mincho" w:hAnsi="Times New Roman"/>
        </w:rPr>
        <w:t xml:space="preserve"> </w:t>
      </w:r>
      <w:r>
        <w:rPr>
          <w:rFonts w:ascii="Times New Roman" w:eastAsia="MS Mincho" w:hAnsi="Times New Roman"/>
        </w:rPr>
        <w:t xml:space="preserve">τότε το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>
        <w:rPr>
          <w:rFonts w:ascii="Times New Roman" w:eastAsia="MS Mincho" w:hAnsi="Times New Roman"/>
          <w:color w:val="000000" w:themeColor="text1"/>
        </w:rPr>
        <w:t xml:space="preserve"> μπορεί </w:t>
      </w:r>
      <w:r w:rsidR="00D12711">
        <w:rPr>
          <w:rFonts w:ascii="Times New Roman" w:eastAsia="MS Mincho" w:hAnsi="Times New Roman"/>
          <w:color w:val="000000" w:themeColor="text1"/>
        </w:rPr>
        <w:t xml:space="preserve">εναλλακτικά </w:t>
      </w:r>
      <w:r>
        <w:rPr>
          <w:rFonts w:ascii="Times New Roman" w:eastAsia="MS Mincho" w:hAnsi="Times New Roman"/>
          <w:color w:val="000000" w:themeColor="text1"/>
        </w:rPr>
        <w:t>να ζωγραφιστεί ως εξής:</w:t>
      </w:r>
    </w:p>
    <w:p w14:paraId="4D9DB86C" w14:textId="77777777" w:rsidR="00291684" w:rsidRDefault="00291684" w:rsidP="008D1D13">
      <w:pPr>
        <w:spacing w:before="0" w:after="0" w:line="240" w:lineRule="auto"/>
        <w:rPr>
          <w:rFonts w:ascii="Times New Roman" w:eastAsia="MS Mincho" w:hAnsi="Times New Roman"/>
          <w:color w:val="000000" w:themeColor="text1"/>
        </w:rPr>
      </w:pPr>
    </w:p>
    <w:p w14:paraId="3AB89344" w14:textId="5ADBC398" w:rsidR="00291684" w:rsidRDefault="000159FE" w:rsidP="000159FE">
      <w:pPr>
        <w:spacing w:before="0" w:after="0" w:line="240" w:lineRule="auto"/>
        <w:jc w:val="center"/>
        <w:rPr>
          <w:rFonts w:ascii="Times New Roman" w:eastAsia="MS Mincho" w:hAnsi="Times New Roman"/>
          <w:color w:val="000000" w:themeColor="text1"/>
        </w:rPr>
      </w:pPr>
      <w:r>
        <w:rPr>
          <w:rFonts w:ascii="Times New Roman" w:eastAsia="MS Mincho" w:hAnsi="Times New Roman"/>
          <w:noProof/>
          <w:color w:val="000000" w:themeColor="text1"/>
        </w:rPr>
        <w:drawing>
          <wp:inline distT="0" distB="0" distL="0" distR="0" wp14:anchorId="6E827FE5" wp14:editId="0D775938">
            <wp:extent cx="2838367" cy="1327357"/>
            <wp:effectExtent l="0" t="0" r="6985" b="0"/>
            <wp:docPr id="18" name="Imagen 18" descr="../../../../../aaa8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aaa8.pd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958" cy="134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44390" w14:textId="6CC4B0B9" w:rsidR="00291684" w:rsidRPr="000159FE" w:rsidRDefault="00291684" w:rsidP="00291684">
      <w:pPr>
        <w:spacing w:before="0" w:after="0" w:line="240" w:lineRule="auto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Αν στο παραπάνω γράφημα </w:t>
      </w:r>
      <w:r w:rsidR="000159FE">
        <w:rPr>
          <w:rFonts w:ascii="Times New Roman" w:eastAsia="MS Mincho" w:hAnsi="Times New Roman"/>
        </w:rPr>
        <w:t>αφαιρέσουμε όλες τις «κάθετες</w:t>
      </w:r>
      <w:r w:rsidR="00EC1562">
        <w:rPr>
          <w:rFonts w:ascii="Times New Roman" w:eastAsia="MS Mincho" w:hAnsi="Times New Roman"/>
        </w:rPr>
        <w:t>»</w:t>
      </w:r>
      <w:r w:rsidR="000159FE">
        <w:rPr>
          <w:rFonts w:ascii="Times New Roman" w:eastAsia="MS Mincho" w:hAnsi="Times New Roman"/>
        </w:rPr>
        <w:t xml:space="preserve"> ακμές που βρίσκονται μέσα στο τετράγωνο με το διακεκομμένο περίγραμμα», το γράφημα που προκύπτει είναι </w:t>
      </w:r>
      <w:r w:rsidR="008E0ECA">
        <w:rPr>
          <w:rFonts w:ascii="Times New Roman" w:eastAsia="MS Mincho" w:hAnsi="Times New Roman"/>
        </w:rPr>
        <w:t>ομοιομορφικό</w:t>
      </w:r>
      <w:r w:rsidR="000159FE">
        <w:rPr>
          <w:rFonts w:ascii="Times New Roman" w:eastAsia="MS Mincho" w:hAnsi="Times New Roman"/>
        </w:rPr>
        <w:t xml:space="preserve"> του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3,3</m:t>
            </m:r>
          </m:sub>
        </m:sSub>
      </m:oMath>
      <w:r w:rsidR="00D12711">
        <w:rPr>
          <w:rFonts w:ascii="Times New Roman" w:eastAsia="MS Mincho" w:hAnsi="Times New Roman"/>
          <w:color w:val="000000" w:themeColor="text1"/>
        </w:rPr>
        <w:t xml:space="preserve">. </w:t>
      </w:r>
      <w:r w:rsidR="000159FE">
        <w:rPr>
          <w:rFonts w:ascii="Times New Roman" w:eastAsia="MS Mincho" w:hAnsi="Times New Roman"/>
        </w:rPr>
        <w:t xml:space="preserve">Άρα </w:t>
      </w:r>
      <w:r w:rsidR="000159FE">
        <w:rPr>
          <w:rFonts w:ascii="Times New Roman" w:eastAsia="MS Mincho" w:hAnsi="Times New Roman"/>
          <w:color w:val="000000" w:themeColor="text1"/>
        </w:rPr>
        <w:t>αν το</w:t>
      </w:r>
      <w:r w:rsidR="000159FE" w:rsidRPr="008D1D13">
        <w:rPr>
          <w:rFonts w:ascii="Times New Roman" w:eastAsia="MS Mincho" w:hAnsi="Times New Roman"/>
        </w:rPr>
        <w:t xml:space="preserve"> </w:t>
      </w:r>
      <m:oMath>
        <m:r>
          <w:rPr>
            <w:rFonts w:ascii="Cambria Math" w:eastAsia="MS Mincho" w:hAnsi="Cambria Math"/>
          </w:rPr>
          <m:t>n≥3</m:t>
        </m:r>
      </m:oMath>
      <w:r w:rsidR="000159FE">
        <w:rPr>
          <w:rFonts w:ascii="Times New Roman" w:eastAsia="MS Mincho" w:hAnsi="Times New Roman"/>
        </w:rPr>
        <w:t>, τότε</w:t>
      </w:r>
      <w:r w:rsidR="000159FE" w:rsidRPr="00291684">
        <w:rPr>
          <w:rFonts w:ascii="Times New Roman" w:eastAsia="MS Mincho" w:hAnsi="Times New Roman"/>
        </w:rPr>
        <w:t xml:space="preserve"> </w:t>
      </w:r>
      <w:r w:rsidR="000159FE">
        <w:rPr>
          <w:rFonts w:ascii="Times New Roman" w:eastAsia="MS Mincho" w:hAnsi="Times New Roman"/>
        </w:rPr>
        <w:t xml:space="preserve">τότε το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0159FE">
        <w:rPr>
          <w:rFonts w:ascii="Times New Roman" w:eastAsia="MS Mincho" w:hAnsi="Times New Roman"/>
          <w:color w:val="000000" w:themeColor="text1"/>
        </w:rPr>
        <w:t xml:space="preserve"> δεν είναι επίπεδο.</w:t>
      </w:r>
    </w:p>
    <w:p w14:paraId="101F4BA7" w14:textId="77777777" w:rsidR="00291684" w:rsidRDefault="00291684" w:rsidP="008D1D13">
      <w:pPr>
        <w:spacing w:before="0" w:after="0" w:line="240" w:lineRule="auto"/>
        <w:rPr>
          <w:rFonts w:ascii="Times New Roman" w:eastAsia="MS Mincho" w:hAnsi="Times New Roman"/>
          <w:color w:val="000000" w:themeColor="text1"/>
        </w:rPr>
      </w:pPr>
    </w:p>
    <w:p w14:paraId="572823C4" w14:textId="554E611F" w:rsidR="0048790C" w:rsidRPr="00291684" w:rsidRDefault="00291684" w:rsidP="0048790C">
      <w:pPr>
        <w:spacing w:before="0" w:after="0" w:line="240" w:lineRule="auto"/>
        <w:rPr>
          <w:rFonts w:ascii="Times New Roman" w:eastAsia="MS Mincho" w:hAnsi="Times New Roman"/>
          <w:color w:val="000000" w:themeColor="text1"/>
        </w:rPr>
      </w:pPr>
      <w:r w:rsidRPr="00EC1562">
        <w:rPr>
          <w:rFonts w:ascii="Times New Roman" w:eastAsia="MS Mincho" w:hAnsi="Times New Roman"/>
          <w:color w:val="000000" w:themeColor="text1"/>
        </w:rPr>
        <w:t xml:space="preserve">2. </w:t>
      </w:r>
      <w:r w:rsidR="0048790C" w:rsidRPr="0048790C">
        <w:rPr>
          <w:rFonts w:ascii="Times New Roman" w:eastAsia="MS Mincho" w:hAnsi="Times New Roman"/>
          <w:color w:val="000000" w:themeColor="text1"/>
        </w:rPr>
        <w:t>Αν</w:t>
      </w:r>
      <w:r w:rsidR="0048790C" w:rsidRPr="00EC1562">
        <w:rPr>
          <w:rFonts w:ascii="Times New Roman" w:eastAsia="MS Mincho" w:hAnsi="Times New Roman"/>
          <w:color w:val="000000" w:themeColor="text1"/>
        </w:rPr>
        <w:t xml:space="preserve"> </w:t>
      </w:r>
      <w:r w:rsidR="0048790C" w:rsidRPr="0048790C">
        <w:rPr>
          <w:rFonts w:ascii="Times New Roman" w:eastAsia="MS Mincho" w:hAnsi="Times New Roman"/>
          <w:color w:val="000000" w:themeColor="text1"/>
        </w:rPr>
        <w:t>το</w:t>
      </w:r>
      <w:r w:rsidR="0048790C" w:rsidRPr="00EC1562">
        <w:rPr>
          <w:rFonts w:ascii="Times New Roman" w:eastAsia="MS Mincho" w:hAnsi="Times New Roman"/>
          <w:color w:val="000000" w:themeColor="text1"/>
        </w:rPr>
        <w:t xml:space="preserve"> </w:t>
      </w:r>
      <w:r w:rsidR="0048790C" w:rsidRPr="00EC1562">
        <w:rPr>
          <w:rFonts w:ascii="Times New Roman" w:eastAsia="MS Mincho" w:hAnsi="Times New Roman"/>
        </w:rPr>
        <w:t xml:space="preserve"> </w:t>
      </w:r>
      <m:oMath>
        <m:r>
          <w:rPr>
            <w:rFonts w:ascii="Cambria Math" w:eastAsia="MS Mincho" w:hAnsi="Cambria Math"/>
          </w:rPr>
          <m:t>n≥3</m:t>
        </m:r>
      </m:oMath>
      <w:r w:rsidR="0048790C" w:rsidRPr="00EC1562">
        <w:rPr>
          <w:rFonts w:ascii="Times New Roman" w:eastAsia="MS Mincho" w:hAnsi="Times New Roman"/>
        </w:rPr>
        <w:t xml:space="preserve">, </w:t>
      </w:r>
      <w:r w:rsidR="0048790C" w:rsidRPr="0048790C">
        <w:rPr>
          <w:rFonts w:ascii="Times New Roman" w:eastAsia="MS Mincho" w:hAnsi="Times New Roman"/>
        </w:rPr>
        <w:t>και</w:t>
      </w:r>
      <w:r w:rsidR="00D12711" w:rsidRPr="00EC1562">
        <w:rPr>
          <w:rFonts w:ascii="Times New Roman" w:eastAsia="MS Mincho" w:hAnsi="Times New Roman"/>
        </w:rPr>
        <w:t xml:space="preserve"> </w:t>
      </w:r>
      <w:r w:rsidR="00D12711">
        <w:rPr>
          <w:rFonts w:ascii="Times New Roman" w:eastAsia="MS Mincho" w:hAnsi="Times New Roman"/>
        </w:rPr>
        <w:t>ο</w:t>
      </w:r>
      <w:r w:rsidR="00EC1562" w:rsidRPr="00EC1562">
        <w:rPr>
          <w:rFonts w:ascii="Times New Roman" w:eastAsia="MS Mincho" w:hAnsi="Times New Roman"/>
        </w:rPr>
        <w:t xml:space="preserve"> </w:t>
      </w:r>
      <m:oMath>
        <m:r>
          <w:rPr>
            <w:rFonts w:ascii="Cambria Math" w:eastAsia="MS Mincho" w:hAnsi="Cambria Math"/>
          </w:rPr>
          <m:t>n</m:t>
        </m:r>
      </m:oMath>
      <w:r w:rsidR="0048790C" w:rsidRPr="00EC1562">
        <w:rPr>
          <w:rFonts w:ascii="Times New Roman" w:eastAsia="MS Mincho" w:hAnsi="Times New Roman"/>
        </w:rPr>
        <w:t xml:space="preserve"> </w:t>
      </w:r>
      <w:r w:rsidR="0048790C" w:rsidRPr="0048790C">
        <w:rPr>
          <w:rFonts w:ascii="Times New Roman" w:eastAsia="MS Mincho" w:hAnsi="Times New Roman"/>
        </w:rPr>
        <w:t xml:space="preserve">είναι </w:t>
      </w:r>
      <w:r w:rsidR="000129DD">
        <w:rPr>
          <w:rFonts w:ascii="Times New Roman" w:eastAsia="MS Mincho" w:hAnsi="Times New Roman"/>
        </w:rPr>
        <w:t>περιττός τότε 2 χρώματα αρκούν:</w:t>
      </w:r>
    </w:p>
    <w:p w14:paraId="15CF00AD" w14:textId="77777777" w:rsidR="000129DD" w:rsidRPr="000129DD" w:rsidRDefault="000129DD" w:rsidP="000129DD">
      <w:pPr>
        <w:spacing w:before="0" w:after="0" w:line="240" w:lineRule="auto"/>
        <w:rPr>
          <w:rFonts w:ascii="Times New Roman" w:eastAsia="MS Mincho" w:hAnsi="Times New Roman"/>
        </w:rPr>
      </w:pPr>
    </w:p>
    <w:p w14:paraId="39F105D9" w14:textId="4C0CB4B6" w:rsidR="0048790C" w:rsidRDefault="0048790C" w:rsidP="000129DD">
      <w:pPr>
        <w:pStyle w:val="ListParagraph"/>
        <w:spacing w:before="0" w:after="0" w:line="240" w:lineRule="auto"/>
        <w:ind w:left="643"/>
        <w:jc w:val="center"/>
        <w:rPr>
          <w:rFonts w:ascii="Times New Roman" w:eastAsia="MS Mincho" w:hAnsi="Times New Roman"/>
        </w:rPr>
      </w:pPr>
    </w:p>
    <w:p w14:paraId="6E7A2208" w14:textId="5FF32CBD" w:rsidR="0048790C" w:rsidRPr="008D1D13" w:rsidRDefault="000129DD" w:rsidP="000129DD">
      <w:pPr>
        <w:pStyle w:val="ListParagraph"/>
        <w:spacing w:before="0" w:after="0" w:line="240" w:lineRule="auto"/>
        <w:ind w:left="643"/>
        <w:jc w:val="center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  <w:noProof/>
        </w:rPr>
        <w:drawing>
          <wp:inline distT="0" distB="0" distL="0" distR="0" wp14:anchorId="4EEEAEAD" wp14:editId="3AC28887">
            <wp:extent cx="2782599" cy="1301278"/>
            <wp:effectExtent l="0" t="0" r="11430" b="0"/>
            <wp:docPr id="16" name="Imagen 16" descr="../../../../../aaa9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aaa9.pd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567" cy="134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604E" w14:textId="77777777" w:rsidR="000129DD" w:rsidRPr="000129DD" w:rsidRDefault="000129DD" w:rsidP="000129DD">
      <w:pPr>
        <w:spacing w:before="0" w:after="0" w:line="240" w:lineRule="auto"/>
        <w:rPr>
          <w:rFonts w:ascii="Times New Roman" w:eastAsia="MS Mincho" w:hAnsi="Times New Roman"/>
        </w:rPr>
      </w:pPr>
    </w:p>
    <w:p w14:paraId="5899B983" w14:textId="7C143290" w:rsidR="000129DD" w:rsidRPr="00D12711" w:rsidRDefault="000129DD" w:rsidP="000129DD">
      <w:pPr>
        <w:spacing w:before="0" w:after="0" w:line="240" w:lineRule="auto"/>
        <w:rPr>
          <w:rFonts w:ascii="Times New Roman" w:eastAsia="MS Mincho" w:hAnsi="Times New Roman"/>
          <w:color w:val="000000" w:themeColor="text1"/>
        </w:rPr>
      </w:pPr>
      <w:r w:rsidRPr="0048790C">
        <w:rPr>
          <w:rFonts w:ascii="Times New Roman" w:eastAsia="MS Mincho" w:hAnsi="Times New Roman"/>
          <w:color w:val="000000" w:themeColor="text1"/>
        </w:rPr>
        <w:t>Αν</w:t>
      </w:r>
      <w:r w:rsidRPr="00D12711">
        <w:rPr>
          <w:rFonts w:ascii="Times New Roman" w:eastAsia="MS Mincho" w:hAnsi="Times New Roman"/>
          <w:color w:val="000000" w:themeColor="text1"/>
        </w:rPr>
        <w:t xml:space="preserve"> </w:t>
      </w:r>
      <w:r w:rsidRPr="0048790C">
        <w:rPr>
          <w:rFonts w:ascii="Times New Roman" w:eastAsia="MS Mincho" w:hAnsi="Times New Roman"/>
          <w:color w:val="000000" w:themeColor="text1"/>
        </w:rPr>
        <w:t>το</w:t>
      </w:r>
      <w:r w:rsidRPr="00D12711">
        <w:rPr>
          <w:rFonts w:ascii="Times New Roman" w:eastAsia="MS Mincho" w:hAnsi="Times New Roman"/>
          <w:color w:val="000000" w:themeColor="text1"/>
        </w:rPr>
        <w:t xml:space="preserve"> </w:t>
      </w:r>
      <w:r w:rsidRPr="00D12711">
        <w:rPr>
          <w:rFonts w:ascii="Times New Roman" w:eastAsia="MS Mincho" w:hAnsi="Times New Roman"/>
        </w:rPr>
        <w:t xml:space="preserve"> </w:t>
      </w:r>
      <m:oMath>
        <m:r>
          <w:rPr>
            <w:rFonts w:ascii="Cambria Math" w:eastAsia="MS Mincho" w:hAnsi="Cambria Math"/>
          </w:rPr>
          <m:t>n≥3</m:t>
        </m:r>
      </m:oMath>
      <w:r w:rsidRPr="00D12711">
        <w:rPr>
          <w:rFonts w:ascii="Times New Roman" w:eastAsia="MS Mincho" w:hAnsi="Times New Roman"/>
        </w:rPr>
        <w:t xml:space="preserve">, </w:t>
      </w:r>
      <w:r w:rsidRPr="0048790C">
        <w:rPr>
          <w:rFonts w:ascii="Times New Roman" w:eastAsia="MS Mincho" w:hAnsi="Times New Roman"/>
        </w:rPr>
        <w:t>και</w:t>
      </w:r>
      <w:r w:rsidR="00D12711" w:rsidRPr="00D12711">
        <w:rPr>
          <w:rFonts w:ascii="Times New Roman" w:eastAsia="MS Mincho" w:hAnsi="Times New Roman"/>
        </w:rPr>
        <w:t xml:space="preserve"> </w:t>
      </w:r>
      <w:r w:rsidR="00D12711">
        <w:rPr>
          <w:rFonts w:ascii="Times New Roman" w:eastAsia="MS Mincho" w:hAnsi="Times New Roman"/>
        </w:rPr>
        <w:t>ο</w:t>
      </w:r>
      <w:r w:rsidR="00D12711" w:rsidRPr="00D12711">
        <w:rPr>
          <w:rFonts w:ascii="Times New Roman" w:eastAsia="MS Mincho" w:hAnsi="Times New Roman"/>
        </w:rPr>
        <w:t xml:space="preserve"> </w:t>
      </w:r>
      <m:oMath>
        <m:r>
          <w:rPr>
            <w:rFonts w:ascii="Cambria Math" w:eastAsia="MS Mincho" w:hAnsi="Cambria Math"/>
          </w:rPr>
          <m:t>n</m:t>
        </m:r>
      </m:oMath>
      <w:r w:rsidR="00D12711" w:rsidRPr="00D12711">
        <w:rPr>
          <w:rFonts w:ascii="Times New Roman" w:eastAsia="MS Mincho" w:hAnsi="Times New Roman"/>
          <w:color w:val="000000" w:themeColor="text1"/>
        </w:rPr>
        <w:t xml:space="preserve"> </w:t>
      </w:r>
      <w:r w:rsidRPr="0048790C">
        <w:rPr>
          <w:rFonts w:ascii="Times New Roman" w:eastAsia="MS Mincho" w:hAnsi="Times New Roman"/>
        </w:rPr>
        <w:t xml:space="preserve">είναι </w:t>
      </w:r>
      <w:r>
        <w:rPr>
          <w:rFonts w:ascii="Times New Roman" w:eastAsia="MS Mincho" w:hAnsi="Times New Roman"/>
        </w:rPr>
        <w:t xml:space="preserve">άρτιος τότε </w:t>
      </w:r>
      <w:r w:rsidR="001372A2">
        <w:rPr>
          <w:rFonts w:ascii="Times New Roman" w:eastAsia="MS Mincho" w:hAnsi="Times New Roman"/>
        </w:rPr>
        <w:t xml:space="preserve">μπορούμε να χρωματίσουμε το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1372A2">
        <w:rPr>
          <w:rFonts w:ascii="Times New Roman" w:eastAsia="MS Mincho" w:hAnsi="Times New Roman"/>
          <w:color w:val="000000" w:themeColor="text1"/>
        </w:rPr>
        <w:t xml:space="preserve"> με </w:t>
      </w:r>
      <w:r>
        <w:rPr>
          <w:rFonts w:ascii="Times New Roman" w:eastAsia="MS Mincho" w:hAnsi="Times New Roman"/>
        </w:rPr>
        <w:t xml:space="preserve"> 3 χρώματα:</w:t>
      </w:r>
    </w:p>
    <w:p w14:paraId="5333F128" w14:textId="77777777" w:rsidR="00291684" w:rsidRDefault="00291684" w:rsidP="00291684">
      <w:pPr>
        <w:spacing w:before="0" w:after="0" w:line="240" w:lineRule="auto"/>
        <w:rPr>
          <w:rFonts w:ascii="Times New Roman" w:eastAsia="MS Mincho" w:hAnsi="Times New Roman"/>
        </w:rPr>
      </w:pPr>
    </w:p>
    <w:p w14:paraId="0AB77C74" w14:textId="42D32C9E" w:rsidR="00291684" w:rsidRDefault="00291684" w:rsidP="00291684">
      <w:pPr>
        <w:spacing w:before="0" w:after="0" w:line="240" w:lineRule="auto"/>
        <w:jc w:val="center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  <w:noProof/>
        </w:rPr>
        <w:drawing>
          <wp:inline distT="0" distB="0" distL="0" distR="0" wp14:anchorId="66BA67E8" wp14:editId="294B1CA6">
            <wp:extent cx="2730468" cy="1276897"/>
            <wp:effectExtent l="0" t="0" r="0" b="0"/>
            <wp:docPr id="17" name="Imagen 17" descr="../../../../../aaa1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aaa10.pd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147" cy="129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175A" w14:textId="77777777" w:rsidR="00291684" w:rsidRDefault="00291684" w:rsidP="00291684">
      <w:pPr>
        <w:spacing w:before="0" w:after="0" w:line="240" w:lineRule="auto"/>
        <w:jc w:val="center"/>
        <w:rPr>
          <w:rFonts w:ascii="Times New Roman" w:eastAsia="MS Mincho" w:hAnsi="Times New Roman"/>
        </w:rPr>
      </w:pPr>
    </w:p>
    <w:p w14:paraId="37E9D819" w14:textId="3CC3B063" w:rsidR="000159FE" w:rsidRDefault="000159FE" w:rsidP="000129DD">
      <w:pPr>
        <w:spacing w:before="0" w:after="0" w:line="240" w:lineRule="auto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3</w:t>
      </w:r>
      <w:r w:rsidR="00291684">
        <w:rPr>
          <w:rFonts w:ascii="Times New Roman" w:eastAsia="MS Mincho" w:hAnsi="Times New Roman"/>
        </w:rPr>
        <w:t>.</w:t>
      </w:r>
      <w:r>
        <w:rPr>
          <w:rFonts w:ascii="Times New Roman" w:eastAsia="MS Mincho" w:hAnsi="Times New Roman"/>
        </w:rPr>
        <w:t xml:space="preserve"> </w:t>
      </w:r>
      <w:r w:rsidR="00291684">
        <w:rPr>
          <w:rFonts w:ascii="Times New Roman" w:eastAsia="MS Mincho" w:hAnsi="Times New Roman"/>
        </w:rPr>
        <w:t xml:space="preserve"> </w:t>
      </w:r>
      <w:r>
        <w:rPr>
          <w:rFonts w:ascii="Times New Roman" w:eastAsia="MS Mincho" w:hAnsi="Times New Roman"/>
        </w:rPr>
        <w:t xml:space="preserve">Αν </w:t>
      </w:r>
      <w:r>
        <w:rPr>
          <w:rFonts w:ascii="Times New Roman" w:eastAsia="MS Mincho" w:hAnsi="Times New Roman"/>
          <w:color w:val="000000" w:themeColor="text1"/>
        </w:rPr>
        <w:t>το</w:t>
      </w:r>
      <w:r w:rsidRPr="008D1D13">
        <w:rPr>
          <w:rFonts w:ascii="Times New Roman" w:eastAsia="MS Mincho" w:hAnsi="Times New Roman"/>
        </w:rPr>
        <w:t xml:space="preserve"> </w:t>
      </w:r>
      <m:oMath>
        <m:r>
          <w:rPr>
            <w:rFonts w:ascii="Cambria Math" w:eastAsia="MS Mincho" w:hAnsi="Cambria Math"/>
          </w:rPr>
          <m:t>n=2</m:t>
        </m:r>
      </m:oMath>
      <w:r>
        <w:rPr>
          <w:rFonts w:ascii="Times New Roman" w:eastAsia="MS Mincho" w:hAnsi="Times New Roman"/>
        </w:rPr>
        <w:t xml:space="preserve">, τότε </w:t>
      </w:r>
      <w:r>
        <w:rPr>
          <w:rFonts w:ascii="Times New Roman" w:eastAsia="MS Mincho" w:hAnsi="Times New Roman"/>
          <w:color w:val="000000" w:themeColor="text1"/>
        </w:rPr>
        <w:t xml:space="preserve">το </w:t>
      </w:r>
      <w:r>
        <w:rPr>
          <w:rFonts w:ascii="Times New Roman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Ζ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b>
        </m:sSub>
      </m:oMath>
      <w:r w:rsidR="001372A2">
        <w:rPr>
          <w:rFonts w:ascii="Times New Roman" w:hAnsi="Times New Roman"/>
          <w:color w:val="000000" w:themeColor="text1"/>
        </w:rPr>
        <w:t xml:space="preserve"> είναι ο κύκλος με 4 κορυφές ο </w:t>
      </w:r>
      <w:r>
        <w:rPr>
          <w:rFonts w:ascii="Times New Roman" w:hAnsi="Times New Roman"/>
          <w:color w:val="000000" w:themeColor="text1"/>
        </w:rPr>
        <w:t>οποίος έχει χρωματικό αριθμό 2.</w:t>
      </w:r>
    </w:p>
    <w:p w14:paraId="0CA1125A" w14:textId="77777777" w:rsidR="00556259" w:rsidRDefault="000159FE" w:rsidP="000129DD">
      <w:pPr>
        <w:spacing w:before="0"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eastAsia="MS Mincho" w:hAnsi="Times New Roman"/>
        </w:rPr>
        <w:t xml:space="preserve">Έστω </w:t>
      </w:r>
      <w:r>
        <w:rPr>
          <w:rFonts w:ascii="Times New Roman" w:eastAsia="MS Mincho" w:hAnsi="Times New Roman"/>
          <w:color w:val="000000" w:themeColor="text1"/>
        </w:rPr>
        <w:t>τώρα</w:t>
      </w:r>
      <w:r w:rsidRPr="008D1D13">
        <w:rPr>
          <w:rFonts w:ascii="Times New Roman" w:eastAsia="MS Mincho" w:hAnsi="Times New Roman"/>
        </w:rPr>
        <w:t xml:space="preserve"> </w:t>
      </w:r>
      <w:r w:rsidR="00556259">
        <w:rPr>
          <w:rFonts w:ascii="Times New Roman" w:eastAsia="MS Mincho" w:hAnsi="Times New Roman"/>
        </w:rPr>
        <w:t xml:space="preserve">ότι </w:t>
      </w:r>
      <m:oMath>
        <m:r>
          <w:rPr>
            <w:rFonts w:ascii="Cambria Math" w:eastAsia="MS Mincho" w:hAnsi="Cambria Math"/>
          </w:rPr>
          <m:t>n≥3</m:t>
        </m:r>
      </m:oMath>
      <w:r>
        <w:rPr>
          <w:rFonts w:ascii="Times New Roman" w:eastAsia="MS Mincho" w:hAnsi="Times New Roman"/>
        </w:rPr>
        <w:t>. Πα</w:t>
      </w:r>
      <w:r w:rsidR="00556259">
        <w:rPr>
          <w:rFonts w:ascii="Times New Roman" w:eastAsia="MS Mincho" w:hAnsi="Times New Roman"/>
        </w:rPr>
        <w:t>ρα</w:t>
      </w:r>
      <w:r>
        <w:rPr>
          <w:rFonts w:ascii="Times New Roman" w:eastAsia="MS Mincho" w:hAnsi="Times New Roman"/>
        </w:rPr>
        <w:t>τηρούμε ότι το</w:t>
      </w:r>
      <w:r>
        <w:rPr>
          <w:rFonts w:ascii="Times New Roman" w:eastAsia="MS Mincho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Ζ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b>
        </m:sSub>
      </m:oMath>
      <w:r>
        <w:rPr>
          <w:rFonts w:ascii="Times New Roman" w:hAnsi="Times New Roman"/>
          <w:color w:val="000000" w:themeColor="text1"/>
        </w:rPr>
        <w:t xml:space="preserve"> αποτελείται από δύο κύκλους</w:t>
      </w:r>
      <w:r w:rsidR="00556259">
        <w:rPr>
          <w:rFonts w:ascii="Times New Roman" w:hAnsi="Times New Roman"/>
          <w:color w:val="000000" w:themeColor="text1"/>
        </w:rPr>
        <w:t xml:space="preserve">. Ο ένας περιέχει τις κορυφές το </w:t>
      </w:r>
      <m:oMath>
        <m:r>
          <w:rPr>
            <w:rFonts w:ascii="Cambria Math" w:hAnsi="Cambria Math"/>
            <w:color w:val="000000" w:themeColor="text1"/>
            <w:lang w:val="en-US"/>
          </w:rPr>
          <m:t>A</m:t>
        </m:r>
        <m:r>
          <w:rPr>
            <w:rFonts w:ascii="Cambria Math" w:hAnsi="Cambria Math"/>
            <w:color w:val="000000" w:themeColor="text1"/>
          </w:rPr>
          <m:t>={0,1,…, n-1}</m:t>
        </m:r>
      </m:oMath>
      <w:r w:rsidR="00556259">
        <w:rPr>
          <w:rFonts w:ascii="Times New Roman" w:hAnsi="Times New Roman"/>
          <w:color w:val="000000" w:themeColor="text1"/>
        </w:rPr>
        <w:t xml:space="preserve"> και ο άλλος τις κορυφές το </w:t>
      </w:r>
      <m:oMath>
        <m:r>
          <w:rPr>
            <w:rFonts w:ascii="Cambria Math" w:hAnsi="Cambria Math"/>
            <w:color w:val="000000" w:themeColor="text1"/>
          </w:rPr>
          <m:t>Β={</m:t>
        </m:r>
        <m:r>
          <w:rPr>
            <w:rFonts w:ascii="Cambria Math" w:hAnsi="Cambria Math"/>
            <w:color w:val="000000" w:themeColor="text1"/>
            <w:lang w:val="en-US"/>
          </w:rPr>
          <m:t>n</m:t>
        </m:r>
        <m:r>
          <w:rPr>
            <w:rFonts w:ascii="Cambria Math" w:hAnsi="Cambria Math"/>
            <w:color w:val="000000" w:themeColor="text1"/>
          </w:rPr>
          <m:t>,…, 2n-1}</m:t>
        </m:r>
      </m:oMath>
      <w:r w:rsidR="00556259">
        <w:rPr>
          <w:rFonts w:ascii="Times New Roman" w:hAnsi="Times New Roman"/>
          <w:color w:val="000000" w:themeColor="text1"/>
        </w:rPr>
        <w:t xml:space="preserve">. </w:t>
      </w:r>
    </w:p>
    <w:p w14:paraId="19BCF88E" w14:textId="77777777" w:rsidR="00556259" w:rsidRDefault="00556259" w:rsidP="000129DD">
      <w:pPr>
        <w:spacing w:before="0" w:after="0" w:line="240" w:lineRule="auto"/>
        <w:rPr>
          <w:rFonts w:ascii="Times New Roman" w:hAnsi="Times New Roman"/>
          <w:color w:val="000000" w:themeColor="text1"/>
        </w:rPr>
      </w:pPr>
    </w:p>
    <w:p w14:paraId="4F42ADCA" w14:textId="43979EA6" w:rsidR="00291684" w:rsidRPr="00F25B46" w:rsidRDefault="00556259" w:rsidP="000129DD">
      <w:pPr>
        <w:spacing w:before="0" w:after="0" w:line="240" w:lineRule="auto"/>
        <w:rPr>
          <w:rFonts w:ascii="Times New Roman" w:eastAsia="MS Mincho" w:hAnsi="Times New Roman"/>
        </w:rPr>
      </w:pPr>
      <w:r>
        <w:rPr>
          <w:rFonts w:ascii="Times New Roman" w:hAnsi="Times New Roman"/>
          <w:color w:val="000000" w:themeColor="text1"/>
        </w:rPr>
        <w:t xml:space="preserve">Αν </w:t>
      </w:r>
      <w:r w:rsidR="001372A2">
        <w:rPr>
          <w:rFonts w:ascii="Times New Roman" w:eastAsia="MS Mincho" w:hAnsi="Times New Roman"/>
        </w:rPr>
        <w:t>ο</w:t>
      </w:r>
      <w:r w:rsidR="001372A2" w:rsidRPr="00D12711">
        <w:rPr>
          <w:rFonts w:ascii="Times New Roman" w:eastAsia="MS Mincho" w:hAnsi="Times New Roman"/>
        </w:rPr>
        <w:t xml:space="preserve"> </w:t>
      </w:r>
      <m:oMath>
        <m:r>
          <w:rPr>
            <w:rFonts w:ascii="Cambria Math" w:eastAsia="MS Mincho" w:hAnsi="Cambria Math"/>
          </w:rPr>
          <m:t>n</m:t>
        </m:r>
      </m:oMath>
      <w:r w:rsidR="001372A2" w:rsidRPr="00D12711">
        <w:rPr>
          <w:rFonts w:ascii="Times New Roman" w:eastAsia="MS Mincho" w:hAnsi="Times New Roman"/>
          <w:color w:val="000000" w:themeColor="text1"/>
        </w:rPr>
        <w:t xml:space="preserve"> </w:t>
      </w:r>
      <w:r w:rsidR="001372A2" w:rsidRPr="0048790C">
        <w:rPr>
          <w:rFonts w:ascii="Times New Roman" w:eastAsia="MS Mincho" w:hAnsi="Times New Roman"/>
        </w:rPr>
        <w:t xml:space="preserve">είναι </w:t>
      </w:r>
      <w:r>
        <w:rPr>
          <w:rFonts w:ascii="Times New Roman" w:hAnsi="Times New Roman"/>
          <w:color w:val="000000" w:themeColor="text1"/>
        </w:rPr>
        <w:t xml:space="preserve">άρτιος τότε αναθέτουμε το κόκκινο χρώμα στους περιττούς αριθμούς του A και τους ζυγούς αριθμούς του </w:t>
      </w:r>
      <w:r>
        <w:rPr>
          <w:rFonts w:ascii="Times New Roman" w:hAnsi="Times New Roman"/>
          <w:color w:val="000000" w:themeColor="text1"/>
          <w:lang w:val="en-US"/>
        </w:rPr>
        <w:t>B</w:t>
      </w:r>
      <w:r w:rsidRPr="00556259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 xml:space="preserve">και το πράσινο χρώμα στους υπόλοιπους. Παρατηρούμε ότι αυτός είναι ένας έγκυρος χρωματισμός. Άρα όταν </w:t>
      </w:r>
      <w:r w:rsidR="001372A2">
        <w:rPr>
          <w:rFonts w:ascii="Times New Roman" w:eastAsia="MS Mincho" w:hAnsi="Times New Roman"/>
        </w:rPr>
        <w:t>ο</w:t>
      </w:r>
      <w:r w:rsidR="001372A2" w:rsidRPr="00D12711">
        <w:rPr>
          <w:rFonts w:ascii="Times New Roman" w:eastAsia="MS Mincho" w:hAnsi="Times New Roman"/>
        </w:rPr>
        <w:t xml:space="preserve"> </w:t>
      </w:r>
      <m:oMath>
        <m:r>
          <w:rPr>
            <w:rFonts w:ascii="Cambria Math" w:eastAsia="MS Mincho" w:hAnsi="Cambria Math"/>
          </w:rPr>
          <m:t>n</m:t>
        </m:r>
      </m:oMath>
      <w:r w:rsidR="001372A2" w:rsidRPr="00D12711">
        <w:rPr>
          <w:rFonts w:ascii="Times New Roman" w:eastAsia="MS Mincho" w:hAnsi="Times New Roman"/>
          <w:color w:val="000000" w:themeColor="text1"/>
        </w:rPr>
        <w:t xml:space="preserve"> </w:t>
      </w:r>
      <w:r w:rsidR="001372A2" w:rsidRPr="0048790C">
        <w:rPr>
          <w:rFonts w:ascii="Times New Roman" w:eastAsia="MS Mincho" w:hAnsi="Times New Roman"/>
        </w:rPr>
        <w:t xml:space="preserve">είναι </w:t>
      </w:r>
      <w:r w:rsidR="00F25B46">
        <w:rPr>
          <w:rFonts w:ascii="Times New Roman" w:hAnsi="Times New Roman"/>
          <w:color w:val="000000" w:themeColor="text1"/>
        </w:rPr>
        <w:t>άρτιος</w:t>
      </w:r>
      <w:r w:rsidR="00EC1562">
        <w:rPr>
          <w:rFonts w:ascii="Times New Roman" w:hAnsi="Times New Roman"/>
          <w:color w:val="000000" w:themeColor="text1"/>
        </w:rPr>
        <w:t>,</w:t>
      </w:r>
      <w:r w:rsidR="00F25B46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 xml:space="preserve">το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Ζ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b>
        </m:sSub>
      </m:oMath>
      <w:r>
        <w:rPr>
          <w:rFonts w:ascii="Times New Roman" w:hAnsi="Times New Roman"/>
          <w:color w:val="000000" w:themeColor="text1"/>
        </w:rPr>
        <w:t xml:space="preserve"> είναι 2-χρωματίσιμο.</w:t>
      </w:r>
      <w:r w:rsidR="00F25B46">
        <w:rPr>
          <w:rFonts w:ascii="Times New Roman" w:hAnsi="Times New Roman"/>
          <w:color w:val="000000" w:themeColor="text1"/>
        </w:rPr>
        <w:t xml:space="preserve"> Αφού το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Ζ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b>
        </m:sSub>
      </m:oMath>
      <w:r w:rsidR="00F25B46">
        <w:rPr>
          <w:rFonts w:ascii="Times New Roman" w:hAnsi="Times New Roman"/>
          <w:color w:val="000000" w:themeColor="text1"/>
        </w:rPr>
        <w:t xml:space="preserve"> περιέχει τουλάχιστον μια ακμή, δεν είναι 1-χρωματίσμο. Καταλήγουμε ότι όταν </w:t>
      </w:r>
      <w:r w:rsidR="001372A2">
        <w:rPr>
          <w:rFonts w:ascii="Times New Roman" w:eastAsia="MS Mincho" w:hAnsi="Times New Roman"/>
        </w:rPr>
        <w:t>ο</w:t>
      </w:r>
      <w:r w:rsidR="001372A2" w:rsidRPr="00D12711">
        <w:rPr>
          <w:rFonts w:ascii="Times New Roman" w:eastAsia="MS Mincho" w:hAnsi="Times New Roman"/>
        </w:rPr>
        <w:t xml:space="preserve"> </w:t>
      </w:r>
      <m:oMath>
        <m:r>
          <w:rPr>
            <w:rFonts w:ascii="Cambria Math" w:eastAsia="MS Mincho" w:hAnsi="Cambria Math"/>
          </w:rPr>
          <m:t>n</m:t>
        </m:r>
      </m:oMath>
      <w:r w:rsidR="001372A2" w:rsidRPr="00D12711">
        <w:rPr>
          <w:rFonts w:ascii="Times New Roman" w:eastAsia="MS Mincho" w:hAnsi="Times New Roman"/>
          <w:color w:val="000000" w:themeColor="text1"/>
        </w:rPr>
        <w:t xml:space="preserve"> </w:t>
      </w:r>
      <w:r w:rsidR="001372A2" w:rsidRPr="0048790C">
        <w:rPr>
          <w:rFonts w:ascii="Times New Roman" w:eastAsia="MS Mincho" w:hAnsi="Times New Roman"/>
        </w:rPr>
        <w:t xml:space="preserve">είναι </w:t>
      </w:r>
      <w:r w:rsidR="00F25B46">
        <w:rPr>
          <w:rFonts w:ascii="Times New Roman" w:hAnsi="Times New Roman"/>
          <w:color w:val="000000" w:themeColor="text1"/>
        </w:rPr>
        <w:t>άρτιο</w:t>
      </w:r>
      <w:r w:rsidR="001372A2">
        <w:rPr>
          <w:rFonts w:ascii="Times New Roman" w:hAnsi="Times New Roman"/>
          <w:color w:val="000000" w:themeColor="text1"/>
        </w:rPr>
        <w:t>ς</w:t>
      </w:r>
      <w:r w:rsidR="00F25B46">
        <w:rPr>
          <w:rFonts w:ascii="Times New Roman" w:hAnsi="Times New Roman"/>
          <w:color w:val="000000" w:themeColor="text1"/>
        </w:rPr>
        <w:t xml:space="preserve">, ο χρωματικός αριθμός του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Ζ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b>
        </m:sSub>
      </m:oMath>
      <w:r w:rsidR="00F25B46">
        <w:rPr>
          <w:rFonts w:ascii="Times New Roman" w:hAnsi="Times New Roman"/>
          <w:color w:val="000000" w:themeColor="text1"/>
        </w:rPr>
        <w:t>είναι 2.</w:t>
      </w:r>
    </w:p>
    <w:p w14:paraId="7650FFB6" w14:textId="6C2D21D5" w:rsidR="00FD31F8" w:rsidRDefault="00FD31F8" w:rsidP="000129DD">
      <w:pPr>
        <w:spacing w:before="0" w:after="0" w:line="240" w:lineRule="auto"/>
        <w:rPr>
          <w:rFonts w:ascii="Times New Roman" w:hAnsi="Times New Roman"/>
          <w:color w:val="000000" w:themeColor="text1"/>
        </w:rPr>
      </w:pPr>
    </w:p>
    <w:p w14:paraId="03D83765" w14:textId="4334B699" w:rsidR="008D2B65" w:rsidRDefault="00F25B46" w:rsidP="00A20310">
      <w:pPr>
        <w:spacing w:before="0" w:after="0" w:line="24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7760DFE1" wp14:editId="2AFF03D1">
            <wp:extent cx="1827558" cy="1855954"/>
            <wp:effectExtent l="0" t="0" r="1270" b="0"/>
            <wp:docPr id="25" name="Imagen 25" descr="../../../../../sss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../sss4.pd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368" cy="186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EA94B" w14:textId="07E05EA5" w:rsidR="00D12711" w:rsidRDefault="00556259" w:rsidP="00D12711">
      <w:pPr>
        <w:spacing w:before="0"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Έστω τώρα ότι </w:t>
      </w:r>
      <w:r w:rsidR="001372A2">
        <w:rPr>
          <w:rFonts w:ascii="Times New Roman" w:eastAsia="MS Mincho" w:hAnsi="Times New Roman"/>
        </w:rPr>
        <w:t>ο</w:t>
      </w:r>
      <w:r w:rsidR="001372A2" w:rsidRPr="00D12711">
        <w:rPr>
          <w:rFonts w:ascii="Times New Roman" w:eastAsia="MS Mincho" w:hAnsi="Times New Roman"/>
        </w:rPr>
        <w:t xml:space="preserve"> </w:t>
      </w:r>
      <m:oMath>
        <m:r>
          <w:rPr>
            <w:rFonts w:ascii="Cambria Math" w:eastAsia="MS Mincho" w:hAnsi="Cambria Math"/>
          </w:rPr>
          <m:t>n</m:t>
        </m:r>
      </m:oMath>
      <w:r w:rsidR="001372A2" w:rsidRPr="00D12711">
        <w:rPr>
          <w:rFonts w:ascii="Times New Roman" w:eastAsia="MS Mincho" w:hAnsi="Times New Roman"/>
          <w:color w:val="000000" w:themeColor="text1"/>
        </w:rPr>
        <w:t xml:space="preserve"> </w:t>
      </w:r>
      <w:r w:rsidR="001372A2" w:rsidRPr="0048790C">
        <w:rPr>
          <w:rFonts w:ascii="Times New Roman" w:eastAsia="MS Mincho" w:hAnsi="Times New Roman"/>
        </w:rPr>
        <w:t xml:space="preserve">είναι </w:t>
      </w:r>
      <w:r>
        <w:rPr>
          <w:rFonts w:ascii="Times New Roman" w:hAnsi="Times New Roman"/>
          <w:color w:val="000000" w:themeColor="text1"/>
        </w:rPr>
        <w:t xml:space="preserve">περιττός. Στην περίπτωση αυτή χρωματίζουμε όπως και παραπάνω τις κορυφές του </w:t>
      </w:r>
      <w:r>
        <w:rPr>
          <w:rFonts w:ascii="Times New Roman" w:hAnsi="Times New Roman"/>
          <w:color w:val="000000" w:themeColor="text1"/>
          <w:lang w:val="en-US"/>
        </w:rPr>
        <w:t>A</w:t>
      </w:r>
      <w:r w:rsidRPr="00556259">
        <w:rPr>
          <w:rFonts w:ascii="Times New Roman" w:hAnsi="Times New Roman"/>
          <w:color w:val="000000" w:themeColor="text1"/>
        </w:rPr>
        <w:t xml:space="preserve"> </w:t>
      </w:r>
      <w:r w:rsidR="00EC1562">
        <w:rPr>
          <w:rFonts w:ascii="Times New Roman" w:hAnsi="Times New Roman"/>
          <w:color w:val="000000" w:themeColor="text1"/>
        </w:rPr>
        <w:t xml:space="preserve">και </w:t>
      </w:r>
      <w:r>
        <w:rPr>
          <w:rFonts w:ascii="Times New Roman" w:hAnsi="Times New Roman"/>
          <w:color w:val="000000" w:themeColor="text1"/>
        </w:rPr>
        <w:t xml:space="preserve">του </w:t>
      </w:r>
      <w:r>
        <w:rPr>
          <w:rFonts w:ascii="Times New Roman" w:hAnsi="Times New Roman"/>
          <w:color w:val="000000" w:themeColor="text1"/>
          <w:lang w:val="en-US"/>
        </w:rPr>
        <w:t>B</w:t>
      </w:r>
      <w:r w:rsidRPr="00556259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 xml:space="preserve">εκτός </w:t>
      </w:r>
      <w:r w:rsidR="00EC1562">
        <w:rPr>
          <w:rFonts w:ascii="Times New Roman" w:hAnsi="Times New Roman"/>
          <w:color w:val="000000" w:themeColor="text1"/>
        </w:rPr>
        <w:t>της 0 και της</w:t>
      </w:r>
      <w:r w:rsidR="001372A2" w:rsidRPr="00D12711">
        <w:rPr>
          <w:rFonts w:ascii="Times New Roman" w:eastAsia="MS Mincho" w:hAnsi="Times New Roman"/>
        </w:rPr>
        <w:t xml:space="preserve"> </w:t>
      </w:r>
      <m:oMath>
        <m:r>
          <w:rPr>
            <w:rFonts w:ascii="Cambria Math" w:eastAsia="MS Mincho" w:hAnsi="Cambria Math"/>
          </w:rPr>
          <m:t>2</m:t>
        </m:r>
        <m:r>
          <w:rPr>
            <w:rFonts w:ascii="Cambria Math" w:eastAsia="MS Mincho" w:hAnsi="Cambria Math"/>
            <w:lang w:val="en-US"/>
          </w:rPr>
          <m:t>n</m:t>
        </m:r>
        <m:r>
          <w:rPr>
            <w:rFonts w:ascii="Cambria Math" w:eastAsia="MS Mincho" w:hAnsi="Cambria Math"/>
          </w:rPr>
          <m:t>-1</m:t>
        </m:r>
      </m:oMath>
      <w:r w:rsidR="00FD31F8">
        <w:rPr>
          <w:rFonts w:ascii="Times New Roman" w:hAnsi="Times New Roman"/>
          <w:color w:val="000000" w:themeColor="text1"/>
        </w:rPr>
        <w:t xml:space="preserve">. Στην συνέχεια χρωματίζουμε τις </w:t>
      </w:r>
      <w:r w:rsidR="00FD31F8" w:rsidRPr="00FD31F8">
        <w:rPr>
          <w:rFonts w:ascii="Times New Roman" w:hAnsi="Times New Roman"/>
          <w:color w:val="000000" w:themeColor="text1"/>
        </w:rPr>
        <w:t xml:space="preserve">0 </w:t>
      </w:r>
      <w:r w:rsidR="00FD31F8">
        <w:rPr>
          <w:rFonts w:ascii="Times New Roman" w:hAnsi="Times New Roman"/>
          <w:color w:val="000000" w:themeColor="text1"/>
        </w:rPr>
        <w:t xml:space="preserve">και </w:t>
      </w:r>
      <w:r w:rsidR="001372A2">
        <w:rPr>
          <w:rFonts w:ascii="Times New Roman" w:hAnsi="Times New Roman"/>
          <w:color w:val="000000" w:themeColor="text1"/>
        </w:rPr>
        <w:t>την</w:t>
      </w:r>
      <w:r w:rsidR="001372A2" w:rsidRPr="00D12711">
        <w:rPr>
          <w:rFonts w:ascii="Times New Roman" w:eastAsia="MS Mincho" w:hAnsi="Times New Roman"/>
        </w:rPr>
        <w:t xml:space="preserve"> </w:t>
      </w:r>
      <m:oMath>
        <m:r>
          <w:rPr>
            <w:rFonts w:ascii="Cambria Math" w:eastAsia="MS Mincho" w:hAnsi="Cambria Math"/>
          </w:rPr>
          <m:t>2</m:t>
        </m:r>
        <m:r>
          <w:rPr>
            <w:rFonts w:ascii="Cambria Math" w:eastAsia="MS Mincho" w:hAnsi="Cambria Math"/>
            <w:lang w:val="en-US"/>
          </w:rPr>
          <m:t>n</m:t>
        </m:r>
        <m:r>
          <w:rPr>
            <w:rFonts w:ascii="Cambria Math" w:eastAsia="MS Mincho" w:hAnsi="Cambria Math"/>
          </w:rPr>
          <m:t>-1</m:t>
        </m:r>
      </m:oMath>
      <w:r w:rsidR="00FD31F8">
        <w:rPr>
          <w:rFonts w:ascii="Times New Roman" w:hAnsi="Times New Roman"/>
          <w:color w:val="000000" w:themeColor="text1"/>
        </w:rPr>
        <w:t>μπλέ και παρατηρούμε ότι ο χρωματισμός που προκύπτει είναι έγκυρος.</w:t>
      </w:r>
      <w:r w:rsidR="00F25B46">
        <w:rPr>
          <w:rFonts w:ascii="Times New Roman" w:hAnsi="Times New Roman"/>
          <w:color w:val="000000" w:themeColor="text1"/>
        </w:rPr>
        <w:t xml:space="preserve"> </w:t>
      </w:r>
      <w:r w:rsidR="001372A2">
        <w:rPr>
          <w:rFonts w:ascii="Times New Roman" w:hAnsi="Times New Roman"/>
          <w:color w:val="000000" w:themeColor="text1"/>
        </w:rPr>
        <w:t>Άρα όταν το n είναι περιττός το</w:t>
      </w:r>
      <w:r w:rsidR="00F25B46">
        <w:rPr>
          <w:rFonts w:ascii="Times New Roman" w:eastAsia="MS Mincho" w:hAnsi="Times New Roman"/>
          <w:color w:val="000000" w:themeColor="text1"/>
        </w:rPr>
        <w:t xml:space="preserve"> </w:t>
      </w:r>
      <w:r w:rsidR="00F25B46">
        <w:rPr>
          <w:rFonts w:ascii="Times New Roman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Ζ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b>
        </m:sSub>
      </m:oMath>
      <w:r w:rsidR="00F25B46">
        <w:rPr>
          <w:rFonts w:ascii="Times New Roman" w:hAnsi="Times New Roman"/>
          <w:color w:val="000000" w:themeColor="text1"/>
        </w:rPr>
        <w:t xml:space="preserve"> είναι</w:t>
      </w:r>
      <w:r w:rsidR="001372A2">
        <w:rPr>
          <w:rFonts w:ascii="Times New Roman" w:hAnsi="Times New Roman"/>
          <w:color w:val="000000" w:themeColor="text1"/>
        </w:rPr>
        <w:t xml:space="preserve"> 3-χρωματίσιμο και αφού περιέχει</w:t>
      </w:r>
      <w:r w:rsidR="00F25B46">
        <w:rPr>
          <w:rFonts w:ascii="Times New Roman" w:hAnsi="Times New Roman"/>
          <w:color w:val="000000" w:themeColor="text1"/>
        </w:rPr>
        <w:t xml:space="preserve"> περιττό κύκλο δεν μπορεί να χρωματιστεί με 2 χρώματα. Άρα ο χρωματικός αριθμός του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Ζ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b>
        </m:sSub>
      </m:oMath>
      <w:r w:rsidR="00F25B46">
        <w:rPr>
          <w:rFonts w:ascii="Times New Roman" w:hAnsi="Times New Roman"/>
          <w:color w:val="000000" w:themeColor="text1"/>
        </w:rPr>
        <w:t xml:space="preserve">, όταν </w:t>
      </w:r>
      <w:r w:rsidR="001372A2">
        <w:rPr>
          <w:rFonts w:ascii="Times New Roman" w:eastAsia="MS Mincho" w:hAnsi="Times New Roman"/>
        </w:rPr>
        <w:t>ο</w:t>
      </w:r>
      <w:r w:rsidR="001372A2" w:rsidRPr="00D12711">
        <w:rPr>
          <w:rFonts w:ascii="Times New Roman" w:eastAsia="MS Mincho" w:hAnsi="Times New Roman"/>
        </w:rPr>
        <w:t xml:space="preserve"> </w:t>
      </w:r>
      <m:oMath>
        <m:r>
          <w:rPr>
            <w:rFonts w:ascii="Cambria Math" w:eastAsia="MS Mincho" w:hAnsi="Cambria Math"/>
          </w:rPr>
          <m:t>n</m:t>
        </m:r>
      </m:oMath>
      <w:r w:rsidR="00F25B46">
        <w:rPr>
          <w:rFonts w:ascii="Times New Roman" w:hAnsi="Times New Roman"/>
          <w:color w:val="000000" w:themeColor="text1"/>
        </w:rPr>
        <w:t xml:space="preserve"> είναι περιττός, είναι 3.</w:t>
      </w:r>
    </w:p>
    <w:p w14:paraId="13716C81" w14:textId="77777777" w:rsidR="00D12711" w:rsidRDefault="00D12711" w:rsidP="00D12711">
      <w:pPr>
        <w:spacing w:before="0" w:after="0" w:line="240" w:lineRule="auto"/>
        <w:rPr>
          <w:rFonts w:ascii="Times New Roman" w:hAnsi="Times New Roman"/>
          <w:color w:val="000000" w:themeColor="text1"/>
        </w:rPr>
      </w:pPr>
    </w:p>
    <w:p w14:paraId="30703D72" w14:textId="60FE8199" w:rsidR="00556259" w:rsidRPr="00D12711" w:rsidRDefault="003126F8" w:rsidP="00D12711">
      <w:pPr>
        <w:spacing w:before="0" w:after="0" w:line="24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eastAsia="MS Mincho" w:hAnsi="Times New Roman"/>
          <w:noProof/>
        </w:rPr>
        <w:drawing>
          <wp:inline distT="0" distB="0" distL="0" distR="0" wp14:anchorId="3950770B" wp14:editId="47378C48">
            <wp:extent cx="1761959" cy="1789336"/>
            <wp:effectExtent l="0" t="0" r="0" b="0"/>
            <wp:docPr id="6" name="Imagen 6" descr="../../../../../sss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ss3.pd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72" cy="181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7E34" w14:textId="77777777" w:rsidR="00D12711" w:rsidRDefault="00D12711" w:rsidP="003126F8">
      <w:pPr>
        <w:spacing w:before="0" w:after="0" w:line="240" w:lineRule="auto"/>
        <w:jc w:val="center"/>
        <w:rPr>
          <w:rFonts w:ascii="Times New Roman" w:eastAsia="MS Mincho" w:hAnsi="Times New Roman"/>
        </w:rPr>
      </w:pPr>
    </w:p>
    <w:p w14:paraId="7038C594" w14:textId="74089E71" w:rsidR="00D12711" w:rsidRDefault="00D12711" w:rsidP="00D12711">
      <w:pPr>
        <w:spacing w:before="0" w:after="0" w:line="240" w:lineRule="auto"/>
        <w:rPr>
          <w:rFonts w:ascii="Times New Roman" w:eastAsia="MS Mincho" w:hAnsi="Times New Roman"/>
          <w:color w:val="000000" w:themeColor="text1"/>
        </w:rPr>
      </w:pPr>
      <w:r>
        <w:rPr>
          <w:rFonts w:ascii="Times New Roman" w:eastAsia="MS Mincho" w:hAnsi="Times New Roman"/>
        </w:rPr>
        <w:t xml:space="preserve">4. </w:t>
      </w:r>
      <w:r w:rsidRPr="00D12711">
        <w:rPr>
          <w:rFonts w:ascii="Times New Roman" w:eastAsia="MS Mincho" w:hAnsi="Times New Roman"/>
        </w:rPr>
        <w:t>Παρατηρούμε ότι αν</w:t>
      </w:r>
      <w:r w:rsidR="001372A2">
        <w:rPr>
          <w:rFonts w:ascii="Times New Roman" w:hAnsi="Times New Roman"/>
          <w:color w:val="000000" w:themeColor="text1"/>
        </w:rPr>
        <w:t xml:space="preserve"> </w:t>
      </w:r>
      <w:r w:rsidR="001372A2" w:rsidRPr="00D12711">
        <w:rPr>
          <w:rFonts w:ascii="Times New Roman" w:eastAsia="MS Mincho" w:hAnsi="Times New Roman"/>
        </w:rPr>
        <w:t xml:space="preserve"> </w:t>
      </w:r>
      <m:oMath>
        <m:r>
          <w:rPr>
            <w:rFonts w:ascii="Cambria Math" w:eastAsia="MS Mincho" w:hAnsi="Cambria Math"/>
          </w:rPr>
          <m:t>n=2</m:t>
        </m:r>
      </m:oMath>
      <w:r w:rsidRPr="00D12711">
        <w:rPr>
          <w:rFonts w:ascii="Times New Roman" w:eastAsia="MS Mincho" w:hAnsi="Times New Roman"/>
        </w:rPr>
        <w:t xml:space="preserve">, τότε το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D12711">
        <w:rPr>
          <w:rFonts w:ascii="Times New Roman" w:eastAsia="MS Mincho" w:hAnsi="Times New Roman"/>
          <w:color w:val="000000" w:themeColor="text1"/>
        </w:rPr>
        <w:t xml:space="preserve"> είναι η κλίκα με 4 κορυφές η οποία έχει ακολουθία βαθμών 3,3,3,3. Προφανώς δεν υπάρχει άλλο γράφημα με 4 κορυφές με την ίδια ακολουθία βαθμών.</w:t>
      </w:r>
    </w:p>
    <w:p w14:paraId="667C54FB" w14:textId="77777777" w:rsidR="00D12711" w:rsidRDefault="00D12711" w:rsidP="00D12711">
      <w:pPr>
        <w:spacing w:before="0" w:after="0" w:line="240" w:lineRule="auto"/>
        <w:rPr>
          <w:rFonts w:ascii="Times New Roman" w:eastAsia="MS Mincho" w:hAnsi="Times New Roman"/>
          <w:color w:val="000000" w:themeColor="text1"/>
        </w:rPr>
      </w:pPr>
    </w:p>
    <w:p w14:paraId="1D077378" w14:textId="4691E116" w:rsidR="000129DD" w:rsidRPr="00D12711" w:rsidRDefault="00D12711" w:rsidP="00D12711">
      <w:pPr>
        <w:spacing w:before="0" w:after="0" w:line="240" w:lineRule="auto"/>
        <w:rPr>
          <w:rFonts w:ascii="Times New Roman" w:eastAsia="MS Mincho" w:hAnsi="Times New Roman"/>
          <w:color w:val="000000" w:themeColor="text1"/>
        </w:rPr>
      </w:pPr>
      <w:r>
        <w:rPr>
          <w:rFonts w:ascii="Times New Roman" w:eastAsia="MS Mincho" w:hAnsi="Times New Roman"/>
          <w:color w:val="000000" w:themeColor="text1"/>
        </w:rPr>
        <w:t xml:space="preserve">Έστω τώρα </w:t>
      </w:r>
      <w:r>
        <w:rPr>
          <w:rFonts w:ascii="Times New Roman" w:eastAsia="MS Mincho" w:hAnsi="Times New Roman"/>
        </w:rPr>
        <w:t xml:space="preserve">ότι </w:t>
      </w:r>
      <m:oMath>
        <m:r>
          <w:rPr>
            <w:rFonts w:ascii="Cambria Math" w:eastAsia="MS Mincho" w:hAnsi="Cambria Math"/>
          </w:rPr>
          <m:t>n≥3</m:t>
        </m:r>
      </m:oMath>
      <w:r>
        <w:rPr>
          <w:rFonts w:ascii="Times New Roman" w:eastAsia="MS Mincho" w:hAnsi="Times New Roman"/>
        </w:rPr>
        <w:t>. Στην περίπτωση αυτή, το</w:t>
      </w:r>
      <w:r w:rsidRPr="00D12711">
        <w:rPr>
          <w:rFonts w:ascii="Times New Roman" w:eastAsia="MS Mincho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>
        <w:rPr>
          <w:rFonts w:ascii="Times New Roman" w:eastAsia="MS Mincho" w:hAnsi="Times New Roman"/>
          <w:color w:val="000000" w:themeColor="text1"/>
        </w:rPr>
        <w:t xml:space="preserve"> και </w:t>
      </w:r>
      <w:r w:rsidRPr="00D12711">
        <w:rPr>
          <w:rFonts w:ascii="Times New Roman" w:eastAsia="MS Mincho" w:hAnsi="Times New Roman"/>
        </w:rPr>
        <w:t xml:space="preserve">το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Ζ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>
        <w:rPr>
          <w:rFonts w:ascii="Times New Roman" w:eastAsia="MS Mincho" w:hAnsi="Times New Roman"/>
          <w:color w:val="000000" w:themeColor="text1"/>
        </w:rPr>
        <w:t xml:space="preserve"> είναι και τα δύο 3-κανονικά γραφήματα άρα έχουν την ίδια ακολουθία βαθμών. Από την 1.1 ξέρουμε ότι </w:t>
      </w:r>
      <w:r>
        <w:rPr>
          <w:rFonts w:ascii="Times New Roman" w:eastAsia="MS Mincho" w:hAnsi="Times New Roman"/>
        </w:rPr>
        <w:t>το</w:t>
      </w:r>
      <w:r w:rsidRPr="00D12711">
        <w:rPr>
          <w:rFonts w:ascii="Times New Roman" w:eastAsia="MS Mincho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>
        <w:rPr>
          <w:rFonts w:ascii="Times New Roman" w:eastAsia="MS Mincho" w:hAnsi="Times New Roman"/>
          <w:color w:val="000000" w:themeColor="text1"/>
        </w:rPr>
        <w:t xml:space="preserve"> δεν είναι επίπεδο. Επίσης έχουμε ήδη ζωγραφίσει </w:t>
      </w:r>
      <w:r w:rsidRPr="00D12711">
        <w:rPr>
          <w:rFonts w:ascii="Times New Roman" w:eastAsia="MS Mincho" w:hAnsi="Times New Roman"/>
        </w:rPr>
        <w:t xml:space="preserve">το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Ζ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>
        <w:rPr>
          <w:rFonts w:ascii="Times New Roman" w:eastAsia="MS Mincho" w:hAnsi="Times New Roman"/>
          <w:color w:val="000000" w:themeColor="text1"/>
        </w:rPr>
        <w:t xml:space="preserve"> ως επίπεδο, άρα </w:t>
      </w:r>
      <w:r w:rsidRPr="00D12711">
        <w:rPr>
          <w:rFonts w:ascii="Times New Roman" w:eastAsia="MS Mincho" w:hAnsi="Times New Roman"/>
        </w:rPr>
        <w:t xml:space="preserve">το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Ζ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>
        <w:rPr>
          <w:rFonts w:ascii="Times New Roman" w:eastAsia="MS Mincho" w:hAnsi="Times New Roman"/>
          <w:color w:val="000000" w:themeColor="text1"/>
        </w:rPr>
        <w:t xml:space="preserve"> δεν μπορεί να είναι ισόμορφο με το</w:t>
      </w:r>
      <w:r>
        <w:rPr>
          <w:rFonts w:ascii="Times New Roman" w:eastAsia="MS Mincho" w:hAnsi="Times New Roman"/>
        </w:rPr>
        <w:t xml:space="preserve"> μη-επίπεδο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>
        <w:rPr>
          <w:rFonts w:ascii="Times New Roman" w:eastAsia="MS Mincho" w:hAnsi="Times New Roman"/>
          <w:color w:val="000000" w:themeColor="text1"/>
        </w:rPr>
        <w:t xml:space="preserve">. Άρα στην περίπτωση όπου </w:t>
      </w:r>
      <m:oMath>
        <m:r>
          <w:rPr>
            <w:rFonts w:ascii="Cambria Math" w:eastAsia="MS Mincho" w:hAnsi="Cambria Math"/>
          </w:rPr>
          <m:t>n≥3</m:t>
        </m:r>
      </m:oMath>
      <w:r>
        <w:rPr>
          <w:rFonts w:ascii="Times New Roman" w:eastAsia="MS Mincho" w:hAnsi="Times New Roman"/>
        </w:rPr>
        <w:t xml:space="preserve"> υπάρχει γράφημα (</w:t>
      </w:r>
      <w:r w:rsidRPr="00D12711">
        <w:rPr>
          <w:rFonts w:ascii="Times New Roman" w:eastAsia="MS Mincho" w:hAnsi="Times New Roman"/>
        </w:rPr>
        <w:t xml:space="preserve">το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Ζ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>
        <w:rPr>
          <w:rFonts w:ascii="Times New Roman" w:eastAsia="MS Mincho" w:hAnsi="Times New Roman"/>
        </w:rPr>
        <w:t xml:space="preserve">) με την ίδια ακολουθία βαθμών με το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>
        <w:rPr>
          <w:rFonts w:ascii="Times New Roman" w:eastAsia="MS Mincho" w:hAnsi="Times New Roman"/>
          <w:color w:val="000000" w:themeColor="text1"/>
        </w:rPr>
        <w:t xml:space="preserve"> που να μην είναι ισόμορφο με το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>
        <w:rPr>
          <w:rFonts w:ascii="Times New Roman" w:eastAsia="MS Mincho" w:hAnsi="Times New Roman"/>
          <w:color w:val="000000" w:themeColor="text1"/>
        </w:rPr>
        <w:t>.</w:t>
      </w:r>
    </w:p>
    <w:p w14:paraId="2320069C" w14:textId="77777777" w:rsidR="008D1D13" w:rsidRPr="00153074" w:rsidRDefault="008D1D13" w:rsidP="00153074">
      <w:pPr>
        <w:pStyle w:val="ListParagraph"/>
        <w:spacing w:before="0" w:after="0" w:line="240" w:lineRule="auto"/>
        <w:ind w:left="643"/>
        <w:rPr>
          <w:rFonts w:ascii="Times New Roman" w:eastAsia="MS Mincho" w:hAnsi="Times New Roman"/>
        </w:rPr>
      </w:pPr>
    </w:p>
    <w:p w14:paraId="4A5CC03C" w14:textId="77777777" w:rsidR="00785C66" w:rsidRPr="00880762" w:rsidRDefault="00785C66" w:rsidP="001D1CA6">
      <w:pPr>
        <w:numPr>
          <w:ilvl w:val="0"/>
          <w:numId w:val="2"/>
        </w:numPr>
        <w:pBdr>
          <w:top w:val="single" w:sz="12" w:space="1" w:color="0000FF"/>
        </w:pBdr>
        <w:jc w:val="both"/>
        <w:rPr>
          <w:rFonts w:ascii="Times New Roman" w:hAnsi="Times New Roman"/>
          <w:b/>
          <w:color w:val="0000FF"/>
        </w:rPr>
      </w:pPr>
    </w:p>
    <w:p w14:paraId="63478EF1" w14:textId="71886E2F" w:rsidR="00F87A02" w:rsidRDefault="009D69FB" w:rsidP="0014531D">
      <w:pPr>
        <w:pBdr>
          <w:top w:val="single" w:sz="12" w:space="1" w:color="0000FF"/>
        </w:pBdr>
        <w:jc w:val="both"/>
        <w:rPr>
          <w:rFonts w:ascii="Times New Roman" w:hAnsi="Times New Roman"/>
          <w:i/>
          <w:color w:val="000000" w:themeColor="text1"/>
        </w:rPr>
      </w:pPr>
      <w:r>
        <w:rPr>
          <w:rFonts w:ascii="Times New Roman" w:hAnsi="Times New Roman"/>
          <w:i/>
          <w:color w:val="000000" w:themeColor="text1"/>
        </w:rPr>
        <w:t>Το ερώτημα αφορά ακολουθίες</w:t>
      </w:r>
      <w:r w:rsidR="00EF6FED">
        <w:rPr>
          <w:rFonts w:ascii="Times New Roman" w:hAnsi="Times New Roman"/>
          <w:i/>
          <w:color w:val="000000" w:themeColor="text1"/>
        </w:rPr>
        <w:t xml:space="preserve"> βαθμών γραφημάτων </w:t>
      </w:r>
      <w:r>
        <w:rPr>
          <w:rFonts w:ascii="Times New Roman" w:hAnsi="Times New Roman"/>
          <w:i/>
          <w:color w:val="000000" w:themeColor="text1"/>
        </w:rPr>
        <w:t xml:space="preserve">και 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>
        <w:rPr>
          <w:rFonts w:ascii="Times New Roman" w:hAnsi="Times New Roman"/>
          <w:i/>
          <w:color w:val="000000" w:themeColor="text1"/>
        </w:rPr>
        <w:t>-</w:t>
      </w:r>
      <w:r w:rsidR="00EF6FED">
        <w:rPr>
          <w:rFonts w:ascii="Times New Roman" w:hAnsi="Times New Roman"/>
          <w:i/>
          <w:color w:val="000000" w:themeColor="text1"/>
        </w:rPr>
        <w:t>συνεκτικά</w:t>
      </w:r>
      <w:r>
        <w:rPr>
          <w:rFonts w:ascii="Times New Roman" w:hAnsi="Times New Roman"/>
          <w:i/>
          <w:color w:val="000000" w:themeColor="text1"/>
        </w:rPr>
        <w:t xml:space="preserve"> γραφ</w:t>
      </w:r>
      <w:r w:rsidR="00EF6FED">
        <w:rPr>
          <w:rFonts w:ascii="Times New Roman" w:hAnsi="Times New Roman"/>
          <w:i/>
          <w:color w:val="000000" w:themeColor="text1"/>
        </w:rPr>
        <w:t>ήματα</w:t>
      </w:r>
      <w:r>
        <w:rPr>
          <w:rFonts w:ascii="Times New Roman" w:hAnsi="Times New Roman"/>
          <w:i/>
          <w:color w:val="000000" w:themeColor="text1"/>
        </w:rPr>
        <w:t>.</w:t>
      </w:r>
      <w:r w:rsidR="00021D52">
        <w:rPr>
          <w:rFonts w:ascii="Times New Roman" w:hAnsi="Times New Roman"/>
          <w:i/>
          <w:color w:val="000000" w:themeColor="text1"/>
        </w:rPr>
        <w:t xml:space="preserve"> Συγκεκριμένα πρέπει να αποδείξετε ιδιότητες γραφημάτων για τα οποία γνωρίζουμε ότι κάθε υπογράφημα που έχουνε πληρεί μία δεδομένη ιδιότητα.   </w:t>
      </w:r>
      <w:r>
        <w:rPr>
          <w:rFonts w:ascii="Times New Roman" w:hAnsi="Times New Roman"/>
          <w:i/>
          <w:color w:val="000000" w:themeColor="text1"/>
        </w:rPr>
        <w:t xml:space="preserve"> </w:t>
      </w:r>
    </w:p>
    <w:p w14:paraId="204D1E19" w14:textId="4A09FDB1" w:rsidR="007F5EC3" w:rsidRPr="00E518A2" w:rsidRDefault="007F5EC3" w:rsidP="007F5EC3">
      <w:pPr>
        <w:widowControl w:val="0"/>
        <w:autoSpaceDE w:val="0"/>
        <w:autoSpaceDN w:val="0"/>
        <w:adjustRightInd w:val="0"/>
        <w:spacing w:before="0" w:after="240" w:line="260" w:lineRule="atLeast"/>
        <w:rPr>
          <w:rFonts w:ascii="Times" w:hAnsi="Times" w:cs="Times"/>
          <w:b/>
          <w:lang w:eastAsia="en-US"/>
        </w:rPr>
      </w:pPr>
      <w:r w:rsidRPr="00E518A2">
        <w:rPr>
          <w:rFonts w:ascii="Times" w:hAnsi="Times" w:cs="Times"/>
          <w:b/>
          <w:color w:val="B00004"/>
          <w:sz w:val="22"/>
          <w:szCs w:val="22"/>
          <w:lang w:eastAsia="en-US"/>
        </w:rPr>
        <w:t>Συνοδευτικές ασκήσεις παλαιοτέρων ετών: #10, #5, #6, #9</w:t>
      </w:r>
    </w:p>
    <w:p w14:paraId="296D256A" w14:textId="6A2F00FA" w:rsidR="000E0471" w:rsidRPr="001F1BF2" w:rsidRDefault="00C926F0" w:rsidP="00C926F0">
      <w:pPr>
        <w:spacing w:before="360" w:after="120"/>
        <w:jc w:val="both"/>
        <w:rPr>
          <w:rFonts w:ascii="Times" w:hAnsi="Times"/>
          <w:color w:val="000000" w:themeColor="text1"/>
        </w:rPr>
      </w:pPr>
      <w:r w:rsidRPr="00A76C40">
        <w:rPr>
          <w:rFonts w:ascii="Times New Roman" w:hAnsi="Times New Roman"/>
          <w:color w:val="000000" w:themeColor="text1"/>
        </w:rPr>
        <w:t xml:space="preserve"> </w:t>
      </w:r>
      <w:r w:rsidR="000B5D7C">
        <w:rPr>
          <w:rFonts w:ascii="Times New Roman" w:hAnsi="Times New Roman"/>
          <w:color w:val="000000" w:themeColor="text1"/>
        </w:rPr>
        <w:t xml:space="preserve">Έστω </w:t>
      </w:r>
      <w:r w:rsidR="009F361B">
        <w:rPr>
          <w:rFonts w:ascii="Times New Roman" w:hAnsi="Times New Roman"/>
          <w:color w:val="000000" w:themeColor="text1"/>
        </w:rPr>
        <w:t xml:space="preserve">απλό </w:t>
      </w:r>
      <w:r w:rsidR="000B5D7C" w:rsidRPr="001F1BF2">
        <w:rPr>
          <w:rFonts w:ascii="Times" w:hAnsi="Times"/>
          <w:color w:val="000000" w:themeColor="text1"/>
        </w:rPr>
        <w:t xml:space="preserve">γράφημα </w:t>
      </w:r>
      <m:oMath>
        <m:r>
          <w:rPr>
            <w:rFonts w:ascii="Cambria Math" w:hAnsi="Cambria Math"/>
            <w:color w:val="000000" w:themeColor="text1"/>
          </w:rPr>
          <m:t>G</m:t>
        </m:r>
      </m:oMath>
      <w:r w:rsidR="00B15704">
        <w:rPr>
          <w:rFonts w:ascii="Times" w:hAnsi="Times"/>
          <w:color w:val="000000" w:themeColor="text1"/>
        </w:rPr>
        <w:t xml:space="preserve"> </w:t>
      </w:r>
      <w:r w:rsidR="000B5D7C" w:rsidRPr="001F1BF2">
        <w:rPr>
          <w:rFonts w:ascii="Times" w:hAnsi="Times"/>
          <w:color w:val="000000" w:themeColor="text1"/>
        </w:rPr>
        <w:t xml:space="preserve">με </w:t>
      </w:r>
      <m:oMath>
        <m:r>
          <w:rPr>
            <w:rFonts w:ascii="Cambria Math" w:eastAsia="MS Mincho" w:hAnsi="Cambria Math"/>
          </w:rPr>
          <m:t xml:space="preserve">n≥2 </m:t>
        </m:r>
      </m:oMath>
      <w:r w:rsidR="000B5D7C" w:rsidRPr="001F1BF2">
        <w:rPr>
          <w:rFonts w:ascii="Times" w:hAnsi="Times"/>
          <w:color w:val="000000" w:themeColor="text1"/>
        </w:rPr>
        <w:t xml:space="preserve">κορυφές </w:t>
      </w:r>
      <w:r w:rsidR="004C1E3A" w:rsidRPr="001F1BF2">
        <w:rPr>
          <w:rFonts w:ascii="Times" w:hAnsi="Times"/>
          <w:color w:val="000000" w:themeColor="text1"/>
        </w:rPr>
        <w:t>το οποίο να ικανοποιεί</w:t>
      </w:r>
      <w:r w:rsidR="000B5D7C" w:rsidRPr="001F1BF2">
        <w:rPr>
          <w:rFonts w:ascii="Times" w:hAnsi="Times"/>
          <w:color w:val="000000" w:themeColor="text1"/>
        </w:rPr>
        <w:t xml:space="preserve"> την εξής ιδιότητα: </w:t>
      </w:r>
    </w:p>
    <w:p w14:paraId="4925D522" w14:textId="48C9654D" w:rsidR="00B62EDB" w:rsidRPr="007F5F47" w:rsidRDefault="000E0471" w:rsidP="000E0471">
      <w:pPr>
        <w:pStyle w:val="p1"/>
        <w:jc w:val="center"/>
        <w:rPr>
          <w:rFonts w:ascii="Times" w:hAnsi="Times"/>
          <w:b/>
          <w:i/>
          <w:color w:val="000000" w:themeColor="text1"/>
          <w:sz w:val="24"/>
          <w:szCs w:val="24"/>
          <w:lang w:val="el-GR"/>
        </w:rPr>
      </w:pPr>
      <w:r w:rsidRPr="007F5F47">
        <w:rPr>
          <w:rFonts w:ascii="Times" w:hAnsi="Times"/>
          <w:b/>
          <w:i/>
          <w:sz w:val="24"/>
          <w:szCs w:val="24"/>
          <w:lang w:val="el-GR"/>
        </w:rPr>
        <w:t>«</w:t>
      </w:r>
      <w:r w:rsidR="009D76AF" w:rsidRPr="007F5F47">
        <w:rPr>
          <w:rFonts w:ascii="Times" w:hAnsi="Times"/>
          <w:b/>
          <w:i/>
          <w:color w:val="000000" w:themeColor="text1"/>
          <w:sz w:val="24"/>
          <w:szCs w:val="24"/>
          <w:lang w:val="el-GR"/>
        </w:rPr>
        <w:t>κάθε υπογράφημα</w:t>
      </w:r>
      <w:r w:rsidR="007B019C" w:rsidRPr="007B019C">
        <w:rPr>
          <w:rFonts w:ascii="Times" w:hAnsi="Times"/>
          <w:b/>
          <w:i/>
          <w:color w:val="000000" w:themeColor="text1"/>
          <w:sz w:val="24"/>
          <w:szCs w:val="24"/>
          <w:lang w:val="el-GR"/>
        </w:rPr>
        <w:t xml:space="preserve"> Η</w:t>
      </w:r>
      <w:r w:rsidR="009D76AF" w:rsidRPr="007F5F47">
        <w:rPr>
          <w:rFonts w:ascii="Times" w:hAnsi="Times"/>
          <w:b/>
          <w:i/>
          <w:color w:val="000000" w:themeColor="text1"/>
          <w:sz w:val="24"/>
          <w:szCs w:val="24"/>
          <w:lang w:val="el-GR"/>
        </w:rPr>
        <w:t xml:space="preserve"> του </w:t>
      </w:r>
      <w:r w:rsidR="009D76AF" w:rsidRPr="007F5F47">
        <w:rPr>
          <w:rFonts w:ascii="Times" w:hAnsi="Times"/>
          <w:b/>
          <w:i/>
          <w:color w:val="000000" w:themeColor="text1"/>
          <w:sz w:val="24"/>
          <w:szCs w:val="24"/>
          <w:lang w:val="en-US"/>
        </w:rPr>
        <w:t>G</w:t>
      </w:r>
      <w:r w:rsidR="007B019C">
        <w:rPr>
          <w:rFonts w:ascii="Times" w:hAnsi="Times"/>
          <w:b/>
          <w:i/>
          <w:color w:val="000000" w:themeColor="text1"/>
          <w:sz w:val="24"/>
          <w:szCs w:val="24"/>
          <w:lang w:val="el-GR"/>
        </w:rPr>
        <w:t xml:space="preserve"> περιέχει κορυφή η οποία έχει βαθμό το </w:t>
      </w:r>
      <w:r w:rsidR="00D84CB7">
        <w:rPr>
          <w:rFonts w:ascii="Times" w:hAnsi="Times"/>
          <w:b/>
          <w:i/>
          <w:color w:val="000000" w:themeColor="text1"/>
          <w:sz w:val="24"/>
          <w:szCs w:val="24"/>
          <w:lang w:val="el-GR"/>
        </w:rPr>
        <w:t xml:space="preserve">πολύ </w:t>
      </w:r>
      <w:r w:rsidR="009D76AF" w:rsidRPr="007F5F47">
        <w:rPr>
          <w:rFonts w:ascii="Times" w:hAnsi="Times"/>
          <w:b/>
          <w:i/>
          <w:color w:val="000000" w:themeColor="text1"/>
          <w:sz w:val="24"/>
          <w:szCs w:val="24"/>
          <w:lang w:val="el-GR"/>
        </w:rPr>
        <w:t xml:space="preserve"> 2</w:t>
      </w:r>
      <w:r w:rsidR="007B019C">
        <w:rPr>
          <w:rFonts w:ascii="Times" w:hAnsi="Times"/>
          <w:b/>
          <w:i/>
          <w:color w:val="000000" w:themeColor="text1"/>
          <w:sz w:val="24"/>
          <w:szCs w:val="24"/>
          <w:lang w:val="el-GR"/>
        </w:rPr>
        <w:t xml:space="preserve"> στο Η</w:t>
      </w:r>
      <w:r w:rsidR="000B5D7C" w:rsidRPr="007F5F47">
        <w:rPr>
          <w:rFonts w:ascii="Times" w:hAnsi="Times"/>
          <w:b/>
          <w:i/>
          <w:color w:val="000000" w:themeColor="text1"/>
          <w:sz w:val="24"/>
          <w:szCs w:val="24"/>
          <w:lang w:val="el-GR"/>
        </w:rPr>
        <w:t>.</w:t>
      </w:r>
      <w:r w:rsidRPr="007F5F47">
        <w:rPr>
          <w:rFonts w:ascii="Times" w:hAnsi="Times"/>
          <w:b/>
          <w:i/>
          <w:color w:val="000000" w:themeColor="text1"/>
          <w:sz w:val="24"/>
          <w:szCs w:val="24"/>
          <w:lang w:val="el-GR"/>
        </w:rPr>
        <w:t>»</w:t>
      </w:r>
    </w:p>
    <w:p w14:paraId="2E4189AD" w14:textId="6B5797C4" w:rsidR="00651A27" w:rsidRDefault="00DA6012" w:rsidP="00053EA3">
      <w:pPr>
        <w:spacing w:before="360" w:after="12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Θεωρήστε το γράφημα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="00153074" w:rsidRPr="00053EA3">
        <w:rPr>
          <w:rFonts w:ascii="Times" w:hAnsi="Times"/>
          <w:color w:val="000000" w:themeColor="text1"/>
        </w:rPr>
        <w:t xml:space="preserve"> που προκύπτει αν σε ένα μονοπάτι μήκους</w:t>
      </w:r>
      <w:r w:rsidR="00774D58" w:rsidRPr="00053EA3">
        <w:rPr>
          <w:rFonts w:ascii="Times" w:hAnsi="Times"/>
          <w:color w:val="000000" w:themeColor="text1"/>
        </w:rPr>
        <w:t xml:space="preserve"> 7</w:t>
      </w:r>
      <w:r w:rsidR="00153074" w:rsidRPr="00053EA3">
        <w:rPr>
          <w:rFonts w:ascii="Times" w:hAnsi="Times"/>
          <w:color w:val="000000" w:themeColor="text1"/>
        </w:rPr>
        <w:t xml:space="preserve"> ενώσουμε με ακμές κάθε ζεύγος κορυφών του μονοπατιού που βρίσκεται σε απόσταση </w:t>
      </w:r>
    </w:p>
    <w:p w14:paraId="2574A391" w14:textId="38384865" w:rsidR="00153074" w:rsidRPr="00053EA3" w:rsidRDefault="00651A27" w:rsidP="00053EA3">
      <w:pPr>
        <w:spacing w:before="360" w:after="12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1</w:t>
      </w:r>
      <w:r w:rsidR="00153074" w:rsidRPr="00053EA3">
        <w:rPr>
          <w:rFonts w:ascii="Times" w:hAnsi="Times"/>
          <w:color w:val="000000" w:themeColor="text1"/>
        </w:rPr>
        <w:t xml:space="preserve">. Δείξτε ότι το γράφημα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="00153074" w:rsidRPr="00053EA3">
        <w:rPr>
          <w:rFonts w:ascii="Times" w:hAnsi="Times"/>
          <w:color w:val="000000" w:themeColor="text1"/>
        </w:rPr>
        <w:t xml:space="preserve"> </w:t>
      </w:r>
      <w:r w:rsidR="005B5366" w:rsidRPr="00053EA3">
        <w:rPr>
          <w:rFonts w:ascii="Times" w:hAnsi="Times"/>
          <w:color w:val="000000" w:themeColor="text1"/>
        </w:rPr>
        <w:t xml:space="preserve">έχει την παραπάνω ιδιότητα και </w:t>
      </w:r>
      <w:r w:rsidR="00153074" w:rsidRPr="00053EA3">
        <w:rPr>
          <w:rFonts w:ascii="Times" w:hAnsi="Times"/>
          <w:color w:val="000000" w:themeColor="text1"/>
        </w:rPr>
        <w:t>είναι ισόμορφο με το παρακάτω γράφημα.</w:t>
      </w:r>
    </w:p>
    <w:p w14:paraId="6B0F92D7" w14:textId="02FEEA8A" w:rsidR="00153074" w:rsidRPr="00774D58" w:rsidRDefault="00774D58" w:rsidP="00774D58">
      <w:pPr>
        <w:spacing w:before="360" w:after="120"/>
        <w:jc w:val="center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noProof/>
          <w:color w:val="000000" w:themeColor="text1"/>
        </w:rPr>
        <w:drawing>
          <wp:inline distT="0" distB="0" distL="0" distR="0" wp14:anchorId="09FAE3A4" wp14:editId="19BD10D8">
            <wp:extent cx="2701315" cy="551987"/>
            <wp:effectExtent l="0" t="0" r="0" b="6985"/>
            <wp:docPr id="10" name="Imagen 10" descr="../aa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aaa.pd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422" cy="58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7DAA" w14:textId="02ECFF86" w:rsidR="005A4CDA" w:rsidRPr="00053EA3" w:rsidRDefault="00651A27" w:rsidP="00053EA3">
      <w:pPr>
        <w:spacing w:before="360" w:after="12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</w:t>
      </w:r>
      <w:r w:rsidR="00053EA3">
        <w:rPr>
          <w:rFonts w:ascii="Times" w:hAnsi="Times"/>
          <w:color w:val="000000" w:themeColor="text1"/>
        </w:rPr>
        <w:t xml:space="preserve">. </w:t>
      </w:r>
      <w:r w:rsidR="005A4CDA" w:rsidRPr="00053EA3">
        <w:rPr>
          <w:rFonts w:ascii="Times" w:hAnsi="Times"/>
          <w:color w:val="000000" w:themeColor="text1"/>
        </w:rPr>
        <w:t xml:space="preserve">Δείξτε ότι για κάθε γράφημα με </w:t>
      </w:r>
      <m:oMath>
        <m:r>
          <w:rPr>
            <w:rFonts w:ascii="Cambria Math" w:eastAsia="MS Mincho" w:hAnsi="Cambria Math"/>
          </w:rPr>
          <m:t xml:space="preserve">n≥2 </m:t>
        </m:r>
      </m:oMath>
      <w:r w:rsidR="005A4CDA" w:rsidRPr="00053EA3">
        <w:rPr>
          <w:rFonts w:ascii="Times" w:hAnsi="Times"/>
          <w:color w:val="000000" w:themeColor="text1"/>
        </w:rPr>
        <w:t>κορυφές το οποίο επίσης ικανοποιεί την παραπάνω ιδιότητα, υπάρχει αρίθμηση</w:t>
      </w:r>
      <w:r w:rsidR="005A4CDA" w:rsidRPr="00053EA3">
        <w:rPr>
          <w:rFonts w:ascii="Times New Roman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5A4CDA" w:rsidRPr="00053EA3">
        <w:rPr>
          <w:rFonts w:ascii="Times New Roman" w:hAnsi="Times New Roman"/>
          <w:color w:val="000000" w:themeColor="text1"/>
          <w:vertAlign w:val="subscript"/>
        </w:rPr>
        <w:t xml:space="preserve"> </w:t>
      </w:r>
      <w:r w:rsidR="005A4CDA" w:rsidRPr="00053EA3">
        <w:rPr>
          <w:rFonts w:ascii="Times New Roman" w:hAnsi="Times New Roman"/>
          <w:color w:val="000000" w:themeColor="text1"/>
        </w:rPr>
        <w:t xml:space="preserve">των κορυφών του τέτοια ώστε κάθε κορυφή να συνδέεται με </w:t>
      </w:r>
      <w:r w:rsidR="005A4CDA" w:rsidRPr="00053EA3">
        <w:rPr>
          <w:rFonts w:ascii="Times" w:hAnsi="Times"/>
          <w:color w:val="000000" w:themeColor="text1"/>
        </w:rPr>
        <w:t xml:space="preserve">το πολύ δύο κορυφές με μικρότερο δείκτη (δηλ. για κάθε </w:t>
      </w:r>
      <m:oMath>
        <m:r>
          <w:rPr>
            <w:rFonts w:ascii="Cambria Math" w:hAnsi="Cambria Math"/>
            <w:color w:val="000000" w:themeColor="text1"/>
          </w:rPr>
          <m:t>i∈{2,3,…,n}</m:t>
        </m:r>
      </m:oMath>
      <w:r w:rsidR="005A4CDA" w:rsidRPr="00053EA3">
        <w:rPr>
          <w:rFonts w:ascii="Times" w:hAnsi="Times"/>
          <w:color w:val="000000" w:themeColor="text1"/>
        </w:rPr>
        <w:t xml:space="preserve">, το σύνολο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{v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  <m:r>
              <w:rPr>
                <w:rFonts w:ascii="Cambria Math" w:hAnsi="Cambria Math"/>
                <w:color w:val="000000" w:themeColor="text1"/>
              </w:rPr>
              <m:t>-1</m:t>
            </m:r>
          </m:sub>
        </m:sSub>
        <m:r>
          <w:rPr>
            <w:rFonts w:ascii="Cambria Math" w:hAnsi="Cambria Math"/>
            <w:color w:val="000000" w:themeColor="text1"/>
          </w:rPr>
          <m:t>}</m:t>
        </m:r>
      </m:oMath>
      <w:r w:rsidR="005A4CDA" w:rsidRPr="00053EA3">
        <w:rPr>
          <w:rFonts w:ascii="Times" w:hAnsi="Times"/>
          <w:color w:val="000000" w:themeColor="text1"/>
        </w:rPr>
        <w:t xml:space="preserve"> περιέχει το πολύ 2 γειτονικές κορυφές της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5A4CDA" w:rsidRPr="00053EA3">
        <w:rPr>
          <w:rFonts w:ascii="Times" w:hAnsi="Times"/>
          <w:color w:val="000000" w:themeColor="text1"/>
        </w:rPr>
        <w:t>.</w:t>
      </w:r>
      <w:r w:rsidR="00D50212" w:rsidRPr="00053EA3">
        <w:rPr>
          <w:rFonts w:ascii="Times" w:hAnsi="Times"/>
          <w:color w:val="000000" w:themeColor="text1"/>
        </w:rPr>
        <w:t xml:space="preserve">   Επαγωγή στο πλήθος των κορυφών</w:t>
      </w:r>
    </w:p>
    <w:p w14:paraId="0E4A1DD1" w14:textId="77777777" w:rsidR="00053EA3" w:rsidRDefault="00053EA3" w:rsidP="00053EA3">
      <w:pPr>
        <w:pStyle w:val="p1"/>
        <w:rPr>
          <w:rFonts w:ascii="Times" w:hAnsi="Times"/>
          <w:color w:val="000000" w:themeColor="text1"/>
          <w:sz w:val="24"/>
          <w:szCs w:val="24"/>
          <w:lang w:val="el-GR" w:eastAsia="el-GR"/>
        </w:rPr>
      </w:pPr>
    </w:p>
    <w:p w14:paraId="3D78E311" w14:textId="5AAEFBEF" w:rsidR="005A4CDA" w:rsidRDefault="00651A27" w:rsidP="00053EA3">
      <w:pPr>
        <w:pStyle w:val="p1"/>
        <w:rPr>
          <w:rFonts w:ascii="Times" w:hAnsi="Times"/>
          <w:sz w:val="24"/>
          <w:szCs w:val="24"/>
          <w:lang w:val="el-GR"/>
        </w:rPr>
      </w:pPr>
      <w:r>
        <w:rPr>
          <w:rFonts w:ascii="Times" w:hAnsi="Times"/>
          <w:color w:val="000000" w:themeColor="text1"/>
          <w:sz w:val="24"/>
          <w:szCs w:val="24"/>
          <w:lang w:val="el-GR" w:eastAsia="el-GR"/>
        </w:rPr>
        <w:t>3</w:t>
      </w:r>
      <w:r w:rsidR="00053EA3">
        <w:rPr>
          <w:rFonts w:ascii="Times" w:hAnsi="Times"/>
          <w:color w:val="000000" w:themeColor="text1"/>
          <w:sz w:val="24"/>
          <w:szCs w:val="24"/>
          <w:lang w:val="el-GR" w:eastAsia="el-GR"/>
        </w:rPr>
        <w:t xml:space="preserve">. </w:t>
      </w:r>
      <w:r w:rsidR="005A4CDA">
        <w:rPr>
          <w:rFonts w:ascii="Times" w:hAnsi="Times"/>
          <w:sz w:val="24"/>
          <w:szCs w:val="24"/>
          <w:lang w:val="el-GR"/>
        </w:rPr>
        <w:t xml:space="preserve">Δώστε </w:t>
      </w:r>
      <w:r w:rsidR="00D84CB7">
        <w:rPr>
          <w:rFonts w:ascii="Times" w:hAnsi="Times"/>
          <w:sz w:val="24"/>
          <w:szCs w:val="24"/>
          <w:lang w:val="el-GR"/>
        </w:rPr>
        <w:t>δύο γραφήματα 6</w:t>
      </w:r>
      <w:r w:rsidR="007F5F47">
        <w:rPr>
          <w:rFonts w:ascii="Times" w:hAnsi="Times"/>
          <w:sz w:val="24"/>
          <w:szCs w:val="24"/>
          <w:lang w:val="el-GR"/>
        </w:rPr>
        <w:t xml:space="preserve"> κορυφών τα οποία να ικανοποιούν την παραπάνω ιδιότητα και να είνα</w:t>
      </w:r>
      <w:r w:rsidR="00153074">
        <w:rPr>
          <w:rFonts w:ascii="Times" w:hAnsi="Times"/>
          <w:sz w:val="24"/>
          <w:szCs w:val="24"/>
          <w:lang w:val="el-GR"/>
        </w:rPr>
        <w:t>ι τέτοια ώστε το πρώτο να έχει ω</w:t>
      </w:r>
      <w:r w:rsidR="007F5F47">
        <w:rPr>
          <w:rFonts w:ascii="Times" w:hAnsi="Times"/>
          <w:sz w:val="24"/>
          <w:szCs w:val="24"/>
          <w:lang w:val="el-GR"/>
        </w:rPr>
        <w:t xml:space="preserve">ς ακολουθία βαθμών την </w:t>
      </w:r>
      <m:oMath>
        <m:r>
          <w:rPr>
            <w:rFonts w:ascii="Cambria Math" w:hAnsi="Cambria Math"/>
            <w:sz w:val="24"/>
            <w:szCs w:val="24"/>
            <w:lang w:val="el-GR"/>
          </w:rPr>
          <m:t>(2,2,2,2,5,5)</m:t>
        </m:r>
      </m:oMath>
      <w:r w:rsidR="00153074">
        <w:rPr>
          <w:rFonts w:ascii="Times" w:hAnsi="Times"/>
          <w:sz w:val="24"/>
          <w:szCs w:val="24"/>
          <w:lang w:val="el-GR"/>
        </w:rPr>
        <w:t xml:space="preserve"> και το δεύτερο να έχει ω</w:t>
      </w:r>
      <w:r w:rsidR="007F5F47">
        <w:rPr>
          <w:rFonts w:ascii="Times" w:hAnsi="Times"/>
          <w:sz w:val="24"/>
          <w:szCs w:val="24"/>
          <w:lang w:val="el-GR"/>
        </w:rPr>
        <w:t xml:space="preserve">ς ακολουθία βαθμών την </w:t>
      </w:r>
      <m:oMath>
        <m:r>
          <w:rPr>
            <w:rFonts w:ascii="Cambria Math" w:hAnsi="Cambria Math"/>
            <w:sz w:val="24"/>
            <w:szCs w:val="24"/>
            <w:lang w:val="el-GR"/>
          </w:rPr>
          <m:t>(2,2,3,3,4,4)</m:t>
        </m:r>
      </m:oMath>
      <w:r w:rsidR="007F5F47">
        <w:rPr>
          <w:rFonts w:ascii="Times" w:hAnsi="Times"/>
          <w:sz w:val="24"/>
          <w:szCs w:val="24"/>
          <w:lang w:val="el-GR"/>
        </w:rPr>
        <w:t>.</w:t>
      </w:r>
    </w:p>
    <w:p w14:paraId="6EA975DB" w14:textId="77777777" w:rsidR="00053EA3" w:rsidRDefault="00053EA3" w:rsidP="00053EA3">
      <w:pPr>
        <w:pStyle w:val="p1"/>
        <w:rPr>
          <w:rFonts w:ascii="Times" w:hAnsi="Times"/>
          <w:sz w:val="24"/>
          <w:szCs w:val="24"/>
          <w:lang w:val="el-GR"/>
        </w:rPr>
      </w:pPr>
    </w:p>
    <w:p w14:paraId="140E114C" w14:textId="601AB9E4" w:rsidR="009E52E9" w:rsidRPr="00774D58" w:rsidRDefault="00651A27" w:rsidP="00053EA3">
      <w:pPr>
        <w:pStyle w:val="p1"/>
        <w:rPr>
          <w:rFonts w:ascii="Times" w:hAnsi="Times"/>
          <w:sz w:val="24"/>
          <w:szCs w:val="24"/>
          <w:lang w:val="el-GR"/>
        </w:rPr>
      </w:pPr>
      <w:r>
        <w:rPr>
          <w:rFonts w:ascii="Times" w:hAnsi="Times"/>
          <w:sz w:val="24"/>
          <w:szCs w:val="24"/>
          <w:lang w:val="el-GR"/>
        </w:rPr>
        <w:t>4</w:t>
      </w:r>
      <w:r w:rsidR="00053EA3">
        <w:rPr>
          <w:rFonts w:ascii="Times" w:hAnsi="Times"/>
          <w:sz w:val="24"/>
          <w:szCs w:val="24"/>
          <w:lang w:val="el-GR"/>
        </w:rPr>
        <w:t xml:space="preserve">. </w:t>
      </w:r>
      <w:r w:rsidR="007F5F47">
        <w:rPr>
          <w:rFonts w:ascii="Times" w:hAnsi="Times"/>
          <w:sz w:val="24"/>
          <w:szCs w:val="24"/>
          <w:lang w:val="el-GR"/>
        </w:rPr>
        <w:t xml:space="preserve">Δείξτε ότι κάθε γράφημα με </w:t>
      </w:r>
      <m:oMath>
        <m:r>
          <w:rPr>
            <w:rFonts w:ascii="Cambria Math" w:hAnsi="Cambria Math"/>
            <w:sz w:val="24"/>
            <w:szCs w:val="24"/>
            <w:lang w:val="el-GR"/>
          </w:rPr>
          <m:t>n≥2</m:t>
        </m:r>
      </m:oMath>
      <w:r w:rsidR="007F5F47">
        <w:rPr>
          <w:rFonts w:ascii="Times" w:hAnsi="Times"/>
          <w:sz w:val="24"/>
          <w:szCs w:val="24"/>
          <w:lang w:val="el-GR"/>
        </w:rPr>
        <w:t xml:space="preserve"> κορυφές που ικανοποιεί την παραπάνω ιδιότητα περιέχει το πολύ </w:t>
      </w:r>
      <m:oMath>
        <m:r>
          <w:rPr>
            <w:rFonts w:ascii="Cambria Math" w:hAnsi="Cambria Math"/>
            <w:sz w:val="24"/>
            <w:szCs w:val="24"/>
            <w:lang w:val="el-GR"/>
          </w:rPr>
          <m:t>2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  <w:lang w:val="el-GR"/>
          </w:rPr>
          <m:t>-3</m:t>
        </m:r>
      </m:oMath>
      <w:r w:rsidR="007F5F47" w:rsidRPr="00B60460">
        <w:rPr>
          <w:rFonts w:ascii="Times" w:hAnsi="Times"/>
          <w:sz w:val="24"/>
          <w:szCs w:val="24"/>
          <w:lang w:val="el-GR"/>
        </w:rPr>
        <w:t xml:space="preserve"> </w:t>
      </w:r>
      <w:r w:rsidR="007F5F47">
        <w:rPr>
          <w:rFonts w:ascii="Times" w:hAnsi="Times"/>
          <w:sz w:val="24"/>
          <w:szCs w:val="24"/>
          <w:lang w:val="el-GR"/>
        </w:rPr>
        <w:t>ακμές (</w:t>
      </w:r>
      <w:r w:rsidR="006B77F8">
        <w:rPr>
          <w:rFonts w:ascii="Times" w:hAnsi="Times"/>
          <w:i/>
          <w:sz w:val="24"/>
          <w:szCs w:val="24"/>
          <w:lang w:val="el-GR"/>
        </w:rPr>
        <w:t>Y</w:t>
      </w:r>
      <w:r w:rsidR="007F5F47" w:rsidRPr="007F5F47">
        <w:rPr>
          <w:rFonts w:ascii="Times" w:hAnsi="Times"/>
          <w:i/>
          <w:sz w:val="24"/>
          <w:szCs w:val="24"/>
          <w:lang w:val="el-GR"/>
        </w:rPr>
        <w:t xml:space="preserve">πόδειξη: χρησιμοποιήστε το </w:t>
      </w:r>
      <w:r w:rsidR="007B019C" w:rsidRPr="006502B4">
        <w:rPr>
          <w:rFonts w:ascii="Times" w:hAnsi="Times"/>
          <w:i/>
          <w:sz w:val="24"/>
          <w:szCs w:val="24"/>
          <w:lang w:val="el-GR"/>
        </w:rPr>
        <w:t>2.2</w:t>
      </w:r>
      <w:r w:rsidR="006B77F8" w:rsidRPr="0074714C">
        <w:rPr>
          <w:rFonts w:ascii="Times" w:hAnsi="Times"/>
          <w:i/>
          <w:sz w:val="24"/>
          <w:szCs w:val="24"/>
          <w:lang w:val="el-GR"/>
        </w:rPr>
        <w:t>.</w:t>
      </w:r>
      <w:r w:rsidR="007F5F47" w:rsidRPr="00B60460">
        <w:rPr>
          <w:rFonts w:ascii="Times" w:hAnsi="Times"/>
          <w:sz w:val="24"/>
          <w:szCs w:val="24"/>
          <w:lang w:val="el-GR"/>
        </w:rPr>
        <w:t>)</w:t>
      </w:r>
      <w:r w:rsidR="007F5F47">
        <w:rPr>
          <w:rFonts w:ascii="Times" w:hAnsi="Times"/>
          <w:sz w:val="24"/>
          <w:szCs w:val="24"/>
          <w:lang w:val="el-GR"/>
        </w:rPr>
        <w:t>.</w:t>
      </w:r>
    </w:p>
    <w:p w14:paraId="328185D2" w14:textId="26E17F6A" w:rsidR="00C16F28" w:rsidRDefault="00C16F28" w:rsidP="0014531D">
      <w:pPr>
        <w:jc w:val="both"/>
        <w:rPr>
          <w:rFonts w:ascii="Times New Roman" w:eastAsia="Wingdings" w:hAnsi="Times New Roman"/>
          <w:b/>
          <w:sz w:val="40"/>
          <w:szCs w:val="40"/>
          <w:vertAlign w:val="subscript"/>
          <w:lang w:eastAsia="ja-JP"/>
        </w:rPr>
      </w:pPr>
      <w:r w:rsidRPr="00C16F28">
        <w:rPr>
          <w:rFonts w:ascii="Times New Roman" w:eastAsia="Wingdings" w:hAnsi="Times New Roman"/>
          <w:b/>
          <w:sz w:val="40"/>
          <w:szCs w:val="40"/>
          <w:vertAlign w:val="subscript"/>
          <w:lang w:eastAsia="ja-JP"/>
        </w:rPr>
        <w:t>Απ</w:t>
      </w:r>
      <w:r w:rsidR="00651A27">
        <w:rPr>
          <w:rFonts w:ascii="Times New Roman" w:eastAsia="Wingdings" w:hAnsi="Times New Roman"/>
          <w:b/>
          <w:sz w:val="40"/>
          <w:szCs w:val="40"/>
          <w:vertAlign w:val="subscript"/>
          <w:lang w:eastAsia="ja-JP"/>
        </w:rPr>
        <w:t>αντήσεις</w:t>
      </w:r>
      <w:r w:rsidRPr="00C16F28">
        <w:rPr>
          <w:rFonts w:ascii="Times New Roman" w:eastAsia="Wingdings" w:hAnsi="Times New Roman"/>
          <w:b/>
          <w:sz w:val="40"/>
          <w:szCs w:val="40"/>
          <w:vertAlign w:val="subscript"/>
          <w:lang w:eastAsia="ja-JP"/>
        </w:rPr>
        <w:t xml:space="preserve">: </w:t>
      </w:r>
      <w:r>
        <w:rPr>
          <w:rFonts w:ascii="Times New Roman" w:eastAsia="Wingdings" w:hAnsi="Times New Roman"/>
          <w:b/>
          <w:sz w:val="40"/>
          <w:szCs w:val="40"/>
          <w:vertAlign w:val="subscript"/>
          <w:lang w:eastAsia="ja-JP"/>
        </w:rPr>
        <w:t xml:space="preserve"> </w:t>
      </w:r>
    </w:p>
    <w:p w14:paraId="112CB9B8" w14:textId="2C40A859" w:rsidR="002B57C8" w:rsidRPr="002B57C8" w:rsidRDefault="00651A27" w:rsidP="002B57C8">
      <w:pPr>
        <w:jc w:val="both"/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</w:pPr>
      <w:r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  <w:t>1</w:t>
      </w:r>
      <w:r w:rsidR="002B57C8"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  <w:t xml:space="preserve">. </w:t>
      </w:r>
      <w:r w:rsidR="000D024E" w:rsidRPr="002B57C8"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  <w:t xml:space="preserve">Θεωρήστε το μονοπάτι που αποτελείται από τις κορυφές 1,2,3,4,5,6,7 και που έχει άκρα τις κορυφές 1 και 7. </w:t>
      </w:r>
      <w:r w:rsidR="002B57C8"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  <w:t>Το ζωγραφίζουμε ως εξής:</w:t>
      </w:r>
    </w:p>
    <w:p w14:paraId="2314F9D4" w14:textId="6463C7DF" w:rsidR="002B57C8" w:rsidRPr="002B57C8" w:rsidRDefault="002B57C8" w:rsidP="00D12711">
      <w:pPr>
        <w:jc w:val="center"/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</w:pPr>
      <w:r>
        <w:rPr>
          <w:rFonts w:ascii="Times New Roman" w:eastAsia="Wingdings" w:hAnsi="Times New Roman"/>
          <w:noProof/>
          <w:sz w:val="40"/>
          <w:szCs w:val="40"/>
          <w:vertAlign w:val="subscript"/>
        </w:rPr>
        <w:drawing>
          <wp:inline distT="0" distB="0" distL="0" distR="0" wp14:anchorId="6363A0EF" wp14:editId="06314683">
            <wp:extent cx="3021247" cy="943247"/>
            <wp:effectExtent l="0" t="0" r="1905" b="0"/>
            <wp:docPr id="7" name="Imagen 7" descr="../../../../../aaa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aaa3.pd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008" cy="101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6C79" w14:textId="7AF9B3DB" w:rsidR="002B57C8" w:rsidRPr="002B57C8" w:rsidRDefault="00EC1562" w:rsidP="0014531D">
      <w:pPr>
        <w:jc w:val="both"/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</w:pPr>
      <w:r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  <w:t>Μένει να παρατηρήσουμε</w:t>
      </w:r>
      <w:r w:rsidR="000D024E" w:rsidRPr="002B57C8"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  <w:t xml:space="preserve"> ότι το γράφημα που προκύπτει αν ενώσουμε κάθε ζεύγος κορυφών αυτού του μονοπατιού οι οποίες είναι σε απόσταση 2, το γράφημα που προκύπτει είναι το παρακάτω γράφημα:</w:t>
      </w:r>
      <w:r w:rsidR="002B57C8" w:rsidRPr="002B57C8">
        <w:rPr>
          <w:rFonts w:ascii="Times New Roman" w:eastAsia="Wingdings" w:hAnsi="Times New Roman"/>
          <w:noProof/>
          <w:sz w:val="40"/>
          <w:szCs w:val="40"/>
          <w:vertAlign w:val="subscript"/>
          <w:lang w:eastAsia="es-ES_tradnl"/>
        </w:rPr>
        <w:t xml:space="preserve"> </w:t>
      </w:r>
    </w:p>
    <w:p w14:paraId="4A6EA13F" w14:textId="411EF1D1" w:rsidR="002B57C8" w:rsidRDefault="002B57C8" w:rsidP="00D12711">
      <w:pPr>
        <w:jc w:val="center"/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</w:pPr>
      <w:r>
        <w:rPr>
          <w:rFonts w:ascii="Times New Roman" w:eastAsia="Wingdings" w:hAnsi="Times New Roman"/>
          <w:noProof/>
          <w:sz w:val="40"/>
          <w:szCs w:val="40"/>
          <w:vertAlign w:val="subscript"/>
        </w:rPr>
        <w:drawing>
          <wp:inline distT="0" distB="0" distL="0" distR="0" wp14:anchorId="299170FC" wp14:editId="4D6BD05E">
            <wp:extent cx="3448204" cy="1076546"/>
            <wp:effectExtent l="0" t="0" r="6350" b="0"/>
            <wp:docPr id="11" name="Imagen 11" descr="../../../../../aaa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aaa4.pd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338" cy="111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BA5E" w14:textId="6CE776AF" w:rsidR="00C16F28" w:rsidRPr="00DA5C9D" w:rsidRDefault="00651A27" w:rsidP="0014531D">
      <w:pPr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  <w:t>2</w:t>
      </w:r>
      <w:r w:rsidR="00C16F28"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  <w:t xml:space="preserve">. </w:t>
      </w:r>
      <w:r w:rsidR="002B57C8"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  <w:t xml:space="preserve"> </w:t>
      </w:r>
      <w:r w:rsidR="002B57C8">
        <w:rPr>
          <w:rFonts w:ascii="Times New Roman" w:eastAsia="Wingdings" w:hAnsi="Times New Roman"/>
          <w:sz w:val="26"/>
          <w:lang w:eastAsia="ja-JP"/>
        </w:rPr>
        <w:t>Θα χρησιμοποιήσουμε επαγωγή στο πλήθος των κορυφών του</w:t>
      </w:r>
      <w:r w:rsidR="00DA6012">
        <w:rPr>
          <w:rFonts w:ascii="Times New Roman" w:eastAsia="Wingdings" w:hAnsi="Times New Roman"/>
          <w:sz w:val="26"/>
          <w:lang w:eastAsia="ja-JP"/>
        </w:rPr>
        <w:t xml:space="preserve"> </w:t>
      </w:r>
      <m:oMath>
        <m:r>
          <w:rPr>
            <w:rFonts w:ascii="Cambria Math" w:eastAsia="Wingdings" w:hAnsi="Cambria Math"/>
            <w:sz w:val="26"/>
            <w:lang w:eastAsia="ja-JP"/>
          </w:rPr>
          <m:t>G</m:t>
        </m:r>
      </m:oMath>
      <w:r w:rsidR="002B57C8" w:rsidRPr="00FB7598">
        <w:rPr>
          <w:rFonts w:ascii="Times New Roman" w:eastAsia="Wingdings" w:hAnsi="Times New Roman"/>
          <w:sz w:val="26"/>
          <w:lang w:eastAsia="ja-JP"/>
        </w:rPr>
        <w:t xml:space="preserve">. </w:t>
      </w:r>
      <w:r w:rsidR="00EC1562">
        <w:rPr>
          <w:rFonts w:ascii="Times New Roman" w:eastAsia="Wingdings" w:hAnsi="Times New Roman"/>
          <w:sz w:val="26"/>
          <w:lang w:eastAsia="ja-JP"/>
        </w:rPr>
        <w:t>Η π</w:t>
      </w:r>
      <w:r w:rsidR="002B57C8">
        <w:rPr>
          <w:rFonts w:ascii="Times New Roman" w:eastAsia="Wingdings" w:hAnsi="Times New Roman"/>
          <w:sz w:val="26"/>
          <w:lang w:eastAsia="ja-JP"/>
        </w:rPr>
        <w:t xml:space="preserve">ρόταση είναι προφανής όταν </w:t>
      </w:r>
      <w:r w:rsidR="00DA6012">
        <w:rPr>
          <w:rFonts w:ascii="Times New Roman" w:eastAsia="Wingdings" w:hAnsi="Times New Roman"/>
          <w:sz w:val="26"/>
          <w:lang w:eastAsia="ja-JP"/>
        </w:rPr>
        <w:t xml:space="preserve">το </w:t>
      </w:r>
      <m:oMath>
        <m:r>
          <w:rPr>
            <w:rFonts w:ascii="Cambria Math" w:eastAsia="Wingdings" w:hAnsi="Cambria Math"/>
            <w:sz w:val="26"/>
            <w:lang w:eastAsia="ja-JP"/>
          </w:rPr>
          <m:t>G</m:t>
        </m:r>
      </m:oMath>
      <w:r w:rsidR="002B57C8">
        <w:rPr>
          <w:rFonts w:ascii="Times New Roman" w:eastAsia="Wingdings" w:hAnsi="Times New Roman"/>
          <w:sz w:val="26"/>
          <w:lang w:eastAsia="ja-JP"/>
        </w:rPr>
        <w:t xml:space="preserve"> έχει μια κορυφή. Έστω τώρα ότι  η πρόταση ισχύει για κάθε γράφημα με λιγότερες από </w:t>
      </w:r>
      <w:r w:rsidR="00EC1562">
        <w:rPr>
          <w:rFonts w:ascii="Times New Roman" w:eastAsia="Wingdings" w:hAnsi="Times New Roman"/>
          <w:sz w:val="26"/>
          <w:lang w:eastAsia="ja-JP"/>
        </w:rPr>
        <w:t xml:space="preserve"> </w:t>
      </w:r>
      <m:oMath>
        <m:r>
          <w:rPr>
            <w:rFonts w:ascii="Cambria Math" w:eastAsia="Wingdings" w:hAnsi="Cambria Math"/>
            <w:sz w:val="26"/>
            <w:lang w:eastAsia="ja-JP"/>
          </w:rPr>
          <m:t>n</m:t>
        </m:r>
      </m:oMath>
      <w:r w:rsidR="002B57C8">
        <w:rPr>
          <w:rFonts w:ascii="Times New Roman" w:eastAsia="Wingdings" w:hAnsi="Times New Roman"/>
          <w:sz w:val="26"/>
          <w:lang w:eastAsia="ja-JP"/>
        </w:rPr>
        <w:t xml:space="preserve"> κορυφές και έστω γράφημα </w:t>
      </w:r>
      <m:oMath>
        <m:r>
          <w:rPr>
            <w:rFonts w:ascii="Cambria Math" w:eastAsia="Wingdings" w:hAnsi="Cambria Math"/>
            <w:sz w:val="26"/>
            <w:lang w:eastAsia="ja-JP"/>
          </w:rPr>
          <m:t>G</m:t>
        </m:r>
      </m:oMath>
      <w:r w:rsidR="002B57C8" w:rsidRPr="00FB7598">
        <w:rPr>
          <w:rFonts w:ascii="Times New Roman" w:eastAsia="Wingdings" w:hAnsi="Times New Roman"/>
          <w:sz w:val="26"/>
          <w:lang w:eastAsia="ja-JP"/>
        </w:rPr>
        <w:t xml:space="preserve"> </w:t>
      </w:r>
      <w:r w:rsidR="002B57C8">
        <w:rPr>
          <w:rFonts w:ascii="Times New Roman" w:eastAsia="Wingdings" w:hAnsi="Times New Roman"/>
          <w:sz w:val="26"/>
          <w:lang w:eastAsia="ja-JP"/>
        </w:rPr>
        <w:t xml:space="preserve">με </w:t>
      </w:r>
      <w:r w:rsidR="002B57C8">
        <w:rPr>
          <w:rFonts w:ascii="Times New Roman" w:eastAsia="Wingdings" w:hAnsi="Times New Roman"/>
          <w:sz w:val="26"/>
          <w:lang w:val="en-US" w:eastAsia="ja-JP"/>
        </w:rPr>
        <w:t>n</w:t>
      </w:r>
      <w:r w:rsidR="002B57C8" w:rsidRPr="00FB7598">
        <w:rPr>
          <w:rFonts w:ascii="Times New Roman" w:eastAsia="Wingdings" w:hAnsi="Times New Roman"/>
          <w:sz w:val="26"/>
          <w:lang w:eastAsia="ja-JP"/>
        </w:rPr>
        <w:t xml:space="preserve"> </w:t>
      </w:r>
      <w:r w:rsidR="002B57C8">
        <w:rPr>
          <w:rFonts w:ascii="Times New Roman" w:eastAsia="Wingdings" w:hAnsi="Times New Roman"/>
          <w:sz w:val="26"/>
          <w:lang w:eastAsia="ja-JP"/>
        </w:rPr>
        <w:t xml:space="preserve">κορυφές. Μια και </w:t>
      </w:r>
      <w:r w:rsidR="00DA6012">
        <w:rPr>
          <w:rFonts w:ascii="Times New Roman" w:eastAsia="Wingdings" w:hAnsi="Times New Roman"/>
          <w:sz w:val="26"/>
          <w:lang w:eastAsia="ja-JP"/>
        </w:rPr>
        <w:t xml:space="preserve">το </w:t>
      </w:r>
      <m:oMath>
        <m:r>
          <w:rPr>
            <w:rFonts w:ascii="Cambria Math" w:eastAsia="Wingdings" w:hAnsi="Cambria Math"/>
            <w:sz w:val="26"/>
            <w:lang w:eastAsia="ja-JP"/>
          </w:rPr>
          <m:t>G</m:t>
        </m:r>
      </m:oMath>
      <w:r w:rsidR="002B57C8">
        <w:rPr>
          <w:rFonts w:ascii="Times New Roman" w:eastAsia="Wingdings" w:hAnsi="Times New Roman"/>
          <w:sz w:val="26"/>
          <w:lang w:eastAsia="ja-JP"/>
        </w:rPr>
        <w:t xml:space="preserve"> είναι υπογράφημα του εαυτού του, τότε, σύμφωνα με την παραπάνω ιδιότητα, θα περιέχει μια κορυφή</w:t>
      </w:r>
      <w:r w:rsidR="00EC1562">
        <w:rPr>
          <w:rFonts w:ascii="Times New Roman" w:eastAsia="Wingdings" w:hAnsi="Times New Roman"/>
          <w:sz w:val="26"/>
          <w:lang w:eastAsia="ja-JP"/>
        </w:rPr>
        <w:t>, έστω</w:t>
      </w:r>
      <w:r w:rsidR="002B57C8">
        <w:rPr>
          <w:rFonts w:ascii="Times New Roman" w:eastAsia="Wingdings" w:hAnsi="Times New Roman"/>
          <w:sz w:val="26"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EC1562">
        <w:rPr>
          <w:rFonts w:ascii="Times New Roman" w:eastAsia="Wingdings" w:hAnsi="Times New Roman"/>
          <w:sz w:val="26"/>
          <w:lang w:eastAsia="ja-JP"/>
        </w:rPr>
        <w:t xml:space="preserve">, </w:t>
      </w:r>
      <w:r w:rsidR="002B57C8">
        <w:rPr>
          <w:rFonts w:ascii="Times New Roman" w:eastAsia="Wingdings" w:hAnsi="Times New Roman"/>
          <w:sz w:val="26"/>
          <w:lang w:eastAsia="ja-JP"/>
        </w:rPr>
        <w:t xml:space="preserve">βαθμού το πολύ 2. Έστω τώρα </w:t>
      </w:r>
      <m:oMath>
        <m:r>
          <w:rPr>
            <w:rFonts w:ascii="Cambria Math" w:eastAsia="Wingdings" w:hAnsi="Cambria Math"/>
            <w:sz w:val="26"/>
            <w:lang w:eastAsia="ja-JP"/>
          </w:rPr>
          <m:t>G'</m:t>
        </m:r>
      </m:oMath>
      <w:r w:rsidR="002B57C8" w:rsidRPr="00FB7598">
        <w:rPr>
          <w:rFonts w:ascii="Times New Roman" w:eastAsia="Wingdings" w:hAnsi="Times New Roman"/>
          <w:sz w:val="26"/>
          <w:lang w:eastAsia="ja-JP"/>
        </w:rPr>
        <w:t xml:space="preserve"> </w:t>
      </w:r>
      <w:r w:rsidR="002B57C8">
        <w:rPr>
          <w:rFonts w:ascii="Times New Roman" w:eastAsia="Wingdings" w:hAnsi="Times New Roman"/>
          <w:sz w:val="26"/>
          <w:lang w:eastAsia="ja-JP"/>
        </w:rPr>
        <w:t>το γ</w:t>
      </w:r>
      <w:r w:rsidR="00EC1562">
        <w:rPr>
          <w:rFonts w:ascii="Times New Roman" w:eastAsia="Wingdings" w:hAnsi="Times New Roman"/>
          <w:sz w:val="26"/>
          <w:lang w:eastAsia="ja-JP"/>
        </w:rPr>
        <w:t xml:space="preserve">ράφημα που προκύπτει αν από το </w:t>
      </w:r>
      <m:oMath>
        <m:r>
          <w:rPr>
            <w:rFonts w:ascii="Cambria Math" w:eastAsia="Wingdings" w:hAnsi="Cambria Math"/>
            <w:sz w:val="26"/>
            <w:lang w:eastAsia="ja-JP"/>
          </w:rPr>
          <m:t>G</m:t>
        </m:r>
      </m:oMath>
      <w:r w:rsidR="00EC1562" w:rsidRPr="00FB7598">
        <w:rPr>
          <w:rFonts w:ascii="Times New Roman" w:eastAsia="Wingdings" w:hAnsi="Times New Roman"/>
          <w:sz w:val="26"/>
          <w:lang w:eastAsia="ja-JP"/>
        </w:rPr>
        <w:t xml:space="preserve">, </w:t>
      </w:r>
      <w:r w:rsidR="002B57C8">
        <w:rPr>
          <w:rFonts w:ascii="Times New Roman" w:eastAsia="Wingdings" w:hAnsi="Times New Roman"/>
          <w:sz w:val="26"/>
          <w:lang w:eastAsia="ja-JP"/>
        </w:rPr>
        <w:t xml:space="preserve"> αφαιρέσουμε την κορυφή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2B57C8">
        <w:rPr>
          <w:rFonts w:ascii="Times New Roman" w:eastAsia="Wingdings" w:hAnsi="Times New Roman"/>
          <w:sz w:val="26"/>
          <w:lang w:eastAsia="ja-JP"/>
        </w:rPr>
        <w:t xml:space="preserve">. Αφού το </w:t>
      </w:r>
      <m:oMath>
        <m:r>
          <w:rPr>
            <w:rFonts w:ascii="Cambria Math" w:eastAsia="Wingdings" w:hAnsi="Cambria Math"/>
            <w:sz w:val="26"/>
            <w:lang w:eastAsia="ja-JP"/>
          </w:rPr>
          <m:t>G'</m:t>
        </m:r>
      </m:oMath>
      <w:r w:rsidR="00DA6012" w:rsidRPr="00FB7598">
        <w:rPr>
          <w:rFonts w:ascii="Times New Roman" w:eastAsia="Wingdings" w:hAnsi="Times New Roman"/>
          <w:sz w:val="26"/>
          <w:lang w:eastAsia="ja-JP"/>
        </w:rPr>
        <w:t xml:space="preserve"> </w:t>
      </w:r>
      <w:r w:rsidR="002B57C8" w:rsidRPr="00FB7598">
        <w:rPr>
          <w:rFonts w:ascii="Times New Roman" w:eastAsia="Wingdings" w:hAnsi="Times New Roman"/>
          <w:sz w:val="26"/>
          <w:lang w:eastAsia="ja-JP"/>
        </w:rPr>
        <w:t xml:space="preserve"> </w:t>
      </w:r>
      <w:r w:rsidR="002B57C8">
        <w:rPr>
          <w:rFonts w:ascii="Times New Roman" w:eastAsia="Wingdings" w:hAnsi="Times New Roman"/>
          <w:sz w:val="26"/>
          <w:lang w:eastAsia="ja-JP"/>
        </w:rPr>
        <w:t xml:space="preserve">είναι υπογράφημα του </w:t>
      </w:r>
      <m:oMath>
        <m:r>
          <w:rPr>
            <w:rFonts w:ascii="Cambria Math" w:eastAsia="Wingdings" w:hAnsi="Cambria Math"/>
            <w:sz w:val="26"/>
            <w:lang w:eastAsia="ja-JP"/>
          </w:rPr>
          <m:t>G</m:t>
        </m:r>
      </m:oMath>
      <w:r w:rsidR="002B57C8" w:rsidRPr="00FB7598">
        <w:rPr>
          <w:rFonts w:ascii="Times New Roman" w:eastAsia="Wingdings" w:hAnsi="Times New Roman"/>
          <w:sz w:val="26"/>
          <w:lang w:eastAsia="ja-JP"/>
        </w:rPr>
        <w:t xml:space="preserve">, </w:t>
      </w:r>
      <w:r w:rsidR="002B57C8">
        <w:rPr>
          <w:rFonts w:ascii="Times New Roman" w:eastAsia="Wingdings" w:hAnsi="Times New Roman"/>
          <w:sz w:val="26"/>
          <w:lang w:eastAsia="ja-JP"/>
        </w:rPr>
        <w:t xml:space="preserve">τότε και </w:t>
      </w:r>
      <w:r w:rsidR="00DA6012">
        <w:rPr>
          <w:rFonts w:ascii="Times New Roman" w:eastAsia="Wingdings" w:hAnsi="Times New Roman"/>
          <w:sz w:val="26"/>
          <w:lang w:eastAsia="ja-JP"/>
        </w:rPr>
        <w:t xml:space="preserve">το </w:t>
      </w:r>
      <m:oMath>
        <m:r>
          <w:rPr>
            <w:rFonts w:ascii="Cambria Math" w:eastAsia="Wingdings" w:hAnsi="Cambria Math"/>
            <w:sz w:val="26"/>
            <w:lang w:eastAsia="ja-JP"/>
          </w:rPr>
          <m:t>G'</m:t>
        </m:r>
      </m:oMath>
      <w:r w:rsidR="00DA6012" w:rsidRPr="00FB7598">
        <w:rPr>
          <w:rFonts w:ascii="Times New Roman" w:eastAsia="Wingdings" w:hAnsi="Times New Roman"/>
          <w:sz w:val="26"/>
          <w:lang w:eastAsia="ja-JP"/>
        </w:rPr>
        <w:t xml:space="preserve"> </w:t>
      </w:r>
      <w:r w:rsidR="002B57C8">
        <w:rPr>
          <w:rFonts w:ascii="Times New Roman" w:eastAsia="Wingdings" w:hAnsi="Times New Roman"/>
          <w:sz w:val="26"/>
          <w:lang w:eastAsia="ja-JP"/>
        </w:rPr>
        <w:t>θα ικανοποιεί την παραπάνω ιδιότητα και αφού</w:t>
      </w:r>
      <w:r w:rsidR="002B57C8" w:rsidRPr="00FB7598">
        <w:rPr>
          <w:rFonts w:ascii="Times New Roman" w:eastAsia="Wingdings" w:hAnsi="Times New Roman"/>
          <w:sz w:val="26"/>
          <w:lang w:eastAsia="ja-JP"/>
        </w:rPr>
        <w:t xml:space="preserve"> </w:t>
      </w:r>
      <w:r w:rsidR="002B57C8">
        <w:rPr>
          <w:rFonts w:ascii="Times New Roman" w:eastAsia="Wingdings" w:hAnsi="Times New Roman"/>
          <w:sz w:val="26"/>
          <w:lang w:eastAsia="ja-JP"/>
        </w:rPr>
        <w:t>το</w:t>
      </w:r>
      <w:r w:rsidR="00DA6012" w:rsidRPr="00DA6012">
        <w:rPr>
          <w:rFonts w:ascii="Times New Roman" w:eastAsia="Wingdings" w:hAnsi="Times New Roman"/>
          <w:sz w:val="26"/>
          <w:lang w:eastAsia="ja-JP"/>
        </w:rPr>
        <w:t xml:space="preserve"> </w:t>
      </w:r>
      <m:oMath>
        <m:r>
          <w:rPr>
            <w:rFonts w:ascii="Cambria Math" w:eastAsia="Wingdings" w:hAnsi="Cambria Math"/>
            <w:sz w:val="26"/>
            <w:lang w:eastAsia="ja-JP"/>
          </w:rPr>
          <m:t>G'</m:t>
        </m:r>
      </m:oMath>
      <w:r w:rsidR="00DA6012" w:rsidRPr="00FB7598">
        <w:rPr>
          <w:rFonts w:ascii="Times New Roman" w:eastAsia="Wingdings" w:hAnsi="Times New Roman"/>
          <w:sz w:val="26"/>
          <w:lang w:eastAsia="ja-JP"/>
        </w:rPr>
        <w:t xml:space="preserve"> </w:t>
      </w:r>
      <w:r w:rsidR="002B57C8" w:rsidRPr="00FB7598">
        <w:rPr>
          <w:rFonts w:ascii="Times New Roman" w:eastAsia="Wingdings" w:hAnsi="Times New Roman"/>
          <w:sz w:val="26"/>
          <w:lang w:eastAsia="ja-JP"/>
        </w:rPr>
        <w:t xml:space="preserve"> </w:t>
      </w:r>
      <w:r w:rsidR="00DA6012">
        <w:rPr>
          <w:rFonts w:ascii="Times New Roman" w:eastAsia="Wingdings" w:hAnsi="Times New Roman"/>
          <w:sz w:val="26"/>
          <w:lang w:eastAsia="ja-JP"/>
        </w:rPr>
        <w:t xml:space="preserve">έχει λιγότερες κορυφές από το </w:t>
      </w:r>
      <m:oMath>
        <m:r>
          <w:rPr>
            <w:rFonts w:ascii="Cambria Math" w:eastAsia="Wingdings" w:hAnsi="Cambria Math"/>
            <w:sz w:val="26"/>
            <w:lang w:eastAsia="ja-JP"/>
          </w:rPr>
          <m:t>G</m:t>
        </m:r>
      </m:oMath>
      <w:r w:rsidR="002B57C8" w:rsidRPr="00FB7598">
        <w:rPr>
          <w:rFonts w:ascii="Times New Roman" w:eastAsia="Wingdings" w:hAnsi="Times New Roman"/>
          <w:sz w:val="26"/>
          <w:lang w:eastAsia="ja-JP"/>
        </w:rPr>
        <w:t xml:space="preserve">, </w:t>
      </w:r>
      <w:r w:rsidR="002B57C8">
        <w:rPr>
          <w:rFonts w:ascii="Times New Roman" w:eastAsia="Wingdings" w:hAnsi="Times New Roman"/>
          <w:sz w:val="26"/>
          <w:lang w:eastAsia="ja-JP"/>
        </w:rPr>
        <w:t>μπορ</w:t>
      </w:r>
      <w:r w:rsidR="002B57C8" w:rsidRPr="00FB7598">
        <w:rPr>
          <w:rFonts w:ascii="Times New Roman" w:eastAsia="Wingdings" w:hAnsi="Times New Roman"/>
          <w:sz w:val="26"/>
          <w:lang w:eastAsia="ja-JP"/>
        </w:rPr>
        <w:t xml:space="preserve">ούμε να </w:t>
      </w:r>
      <w:r w:rsidR="002B57C8">
        <w:rPr>
          <w:rFonts w:ascii="Times New Roman" w:eastAsia="Wingdings" w:hAnsi="Times New Roman"/>
          <w:sz w:val="26"/>
          <w:lang w:eastAsia="ja-JP"/>
        </w:rPr>
        <w:t xml:space="preserve">εφαρμόσουμε την επαγωγική υπόθεση και να πάρουμε μια </w:t>
      </w:r>
      <w:r w:rsidR="002B57C8" w:rsidRPr="001F1BF2">
        <w:rPr>
          <w:rFonts w:ascii="Times" w:hAnsi="Times"/>
          <w:color w:val="000000" w:themeColor="text1"/>
        </w:rPr>
        <w:t>αρίθμηση</w:t>
      </w:r>
      <w:r w:rsidR="002B57C8">
        <w:rPr>
          <w:rFonts w:ascii="Times New Roman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n-1</m:t>
            </m:r>
          </m:sub>
        </m:sSub>
      </m:oMath>
      <w:r w:rsidR="002B57C8">
        <w:rPr>
          <w:rFonts w:ascii="Times New Roman" w:hAnsi="Times New Roman"/>
          <w:color w:val="000000" w:themeColor="text1"/>
        </w:rPr>
        <w:t>των κορυφών του</w:t>
      </w:r>
      <w:r w:rsidR="00DA6012">
        <w:rPr>
          <w:rFonts w:ascii="Times New Roman" w:eastAsia="Wingdings" w:hAnsi="Times New Roman"/>
          <w:sz w:val="26"/>
          <w:lang w:eastAsia="ja-JP"/>
        </w:rPr>
        <w:t xml:space="preserve"> </w:t>
      </w:r>
      <m:oMath>
        <m:r>
          <w:rPr>
            <w:rFonts w:ascii="Cambria Math" w:eastAsia="Wingdings" w:hAnsi="Cambria Math"/>
            <w:sz w:val="26"/>
            <w:lang w:eastAsia="ja-JP"/>
          </w:rPr>
          <m:t>G'</m:t>
        </m:r>
      </m:oMath>
      <w:r w:rsidR="002B57C8" w:rsidRPr="00FB7598">
        <w:rPr>
          <w:rFonts w:ascii="Times New Roman" w:hAnsi="Times New Roman"/>
          <w:color w:val="000000" w:themeColor="text1"/>
        </w:rPr>
        <w:t xml:space="preserve"> </w:t>
      </w:r>
      <w:r w:rsidR="002B57C8">
        <w:rPr>
          <w:rFonts w:ascii="Times New Roman" w:hAnsi="Times New Roman"/>
          <w:color w:val="000000" w:themeColor="text1"/>
        </w:rPr>
        <w:t xml:space="preserve">τέτοια ώστε κάθε κορυφή να συνδέεται με </w:t>
      </w:r>
      <w:r w:rsidR="002B57C8" w:rsidRPr="001F1BF2">
        <w:rPr>
          <w:rFonts w:ascii="Times" w:hAnsi="Times"/>
          <w:color w:val="000000" w:themeColor="text1"/>
        </w:rPr>
        <w:t>το πολύ δύο κορυφές με μικρότερο δείκτη</w:t>
      </w:r>
      <w:r w:rsidR="002B57C8">
        <w:rPr>
          <w:rFonts w:ascii="Times" w:hAnsi="Times"/>
          <w:color w:val="000000" w:themeColor="text1"/>
        </w:rPr>
        <w:t xml:space="preserve">. Κατασκευάζουμε </w:t>
      </w:r>
      <w:r w:rsidR="00EC1562">
        <w:rPr>
          <w:rFonts w:ascii="Times" w:hAnsi="Times"/>
          <w:color w:val="000000" w:themeColor="text1"/>
        </w:rPr>
        <w:t>την</w:t>
      </w:r>
      <w:r w:rsidR="002B57C8">
        <w:rPr>
          <w:rFonts w:ascii="Times" w:hAnsi="Times"/>
          <w:color w:val="000000" w:themeColor="text1"/>
        </w:rPr>
        <w:t xml:space="preserve"> αρίθμηση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2B57C8">
        <w:rPr>
          <w:rFonts w:ascii="Times New Roman" w:hAnsi="Times New Roman"/>
          <w:color w:val="000000" w:themeColor="text1"/>
          <w:vertAlign w:val="subscript"/>
        </w:rPr>
        <w:t xml:space="preserve">, </w:t>
      </w:r>
      <w:r w:rsidR="002B57C8">
        <w:rPr>
          <w:rFonts w:ascii="Times New Roman" w:hAnsi="Times New Roman"/>
          <w:color w:val="000000" w:themeColor="text1"/>
        </w:rPr>
        <w:t xml:space="preserve">των κορυφών του </w:t>
      </w:r>
      <m:oMath>
        <m:r>
          <w:rPr>
            <w:rFonts w:ascii="Cambria Math" w:eastAsia="Wingdings" w:hAnsi="Cambria Math"/>
            <w:sz w:val="26"/>
            <w:lang w:eastAsia="ja-JP"/>
          </w:rPr>
          <m:t>G</m:t>
        </m:r>
      </m:oMath>
      <w:r w:rsidR="00DA6012" w:rsidRPr="00FB7598">
        <w:rPr>
          <w:rFonts w:ascii="Times New Roman" w:eastAsia="Wingdings" w:hAnsi="Times New Roman"/>
          <w:sz w:val="26"/>
          <w:lang w:eastAsia="ja-JP"/>
        </w:rPr>
        <w:t xml:space="preserve"> </w:t>
      </w:r>
      <w:r w:rsidR="002B57C8">
        <w:rPr>
          <w:rFonts w:ascii="Times New Roman" w:hAnsi="Times New Roman"/>
          <w:color w:val="000000" w:themeColor="text1"/>
        </w:rPr>
        <w:t xml:space="preserve"> </w:t>
      </w:r>
      <w:r w:rsidR="002B57C8">
        <w:rPr>
          <w:rFonts w:ascii="Times" w:hAnsi="Times"/>
          <w:color w:val="000000" w:themeColor="text1"/>
        </w:rPr>
        <w:t>προσθέτοντας την κορυφή</w:t>
      </w:r>
      <w:r w:rsidR="00EC1562">
        <w:rPr>
          <w:rFonts w:ascii="Times New Roman" w:eastAsia="Wingdings" w:hAnsi="Times New Roman"/>
          <w:sz w:val="26"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2B57C8">
        <w:rPr>
          <w:rFonts w:ascii="Times New Roman" w:eastAsia="Wingdings" w:hAnsi="Times New Roman"/>
          <w:sz w:val="26"/>
          <w:lang w:eastAsia="ja-JP"/>
        </w:rPr>
        <w:t xml:space="preserve"> στο τέλος της αρίθμησης</w:t>
      </w:r>
      <w:r w:rsidR="00DA6012">
        <w:rPr>
          <w:rFonts w:ascii="Times New Roman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n-1</m:t>
            </m:r>
          </m:sub>
        </m:sSub>
      </m:oMath>
      <w:r w:rsidR="002B57C8">
        <w:rPr>
          <w:rFonts w:ascii="Times New Roman" w:eastAsia="Wingdings" w:hAnsi="Times New Roman"/>
          <w:sz w:val="26"/>
          <w:lang w:eastAsia="ja-JP"/>
        </w:rPr>
        <w:t xml:space="preserve">. Παρατηρούμε ότι </w:t>
      </w:r>
      <w:r w:rsidR="002B57C8">
        <w:rPr>
          <w:rFonts w:ascii="Times" w:hAnsi="Times"/>
          <w:color w:val="000000" w:themeColor="text1"/>
        </w:rPr>
        <w:t xml:space="preserve">οι γειτονικές κορυφές της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2B57C8">
        <w:rPr>
          <w:rFonts w:ascii="Times New Roman" w:hAnsi="Times New Roman"/>
          <w:color w:val="000000" w:themeColor="text1"/>
          <w:vertAlign w:val="subscript"/>
        </w:rPr>
        <w:t xml:space="preserve"> </w:t>
      </w:r>
      <w:r w:rsidR="002B57C8">
        <w:rPr>
          <w:rFonts w:ascii="Times New Roman" w:hAnsi="Times New Roman"/>
          <w:color w:val="000000" w:themeColor="text1"/>
        </w:rPr>
        <w:t>στο</w:t>
      </w:r>
      <w:r w:rsidR="00DA6012">
        <w:rPr>
          <w:rFonts w:ascii="Times New Roman" w:hAnsi="Times New Roman"/>
          <w:color w:val="000000" w:themeColor="text1"/>
        </w:rPr>
        <w:t xml:space="preserve"> </w:t>
      </w:r>
      <m:oMath>
        <m:r>
          <w:rPr>
            <w:rFonts w:ascii="Cambria Math" w:eastAsia="Wingdings" w:hAnsi="Cambria Math"/>
            <w:sz w:val="26"/>
            <w:lang w:eastAsia="ja-JP"/>
          </w:rPr>
          <m:t>G</m:t>
        </m:r>
      </m:oMath>
      <w:r w:rsidR="00DA6012" w:rsidRPr="00FB7598">
        <w:rPr>
          <w:rFonts w:ascii="Times New Roman" w:eastAsia="Wingdings" w:hAnsi="Times New Roman"/>
          <w:sz w:val="26"/>
          <w:lang w:eastAsia="ja-JP"/>
        </w:rPr>
        <w:t xml:space="preserve"> </w:t>
      </w:r>
      <w:r w:rsidR="002B57C8" w:rsidRPr="0099505E">
        <w:rPr>
          <w:rFonts w:ascii="Times New Roman" w:hAnsi="Times New Roman"/>
          <w:color w:val="000000" w:themeColor="text1"/>
        </w:rPr>
        <w:t xml:space="preserve"> </w:t>
      </w:r>
      <w:r w:rsidR="002B57C8">
        <w:rPr>
          <w:rFonts w:ascii="Times New Roman" w:hAnsi="Times New Roman"/>
          <w:color w:val="000000" w:themeColor="text1"/>
        </w:rPr>
        <w:t>ανήκουν στο</w:t>
      </w:r>
      <w:r w:rsidR="00DA6012">
        <w:rPr>
          <w:rFonts w:ascii="Times New Roman" w:eastAsia="Wingdings" w:hAnsi="Times New Roman"/>
          <w:sz w:val="26"/>
          <w:lang w:eastAsia="ja-JP"/>
        </w:rPr>
        <w:t xml:space="preserve"> </w:t>
      </w:r>
      <m:oMath>
        <m:r>
          <w:rPr>
            <w:rFonts w:ascii="Cambria Math" w:eastAsia="Wingdings" w:hAnsi="Cambria Math"/>
            <w:sz w:val="26"/>
            <w:lang w:eastAsia="ja-JP"/>
          </w:rPr>
          <m:t>G'</m:t>
        </m:r>
      </m:oMath>
      <w:r w:rsidR="00DA6012" w:rsidRPr="00FB7598">
        <w:rPr>
          <w:rFonts w:ascii="Times New Roman" w:eastAsia="Wingdings" w:hAnsi="Times New Roman"/>
          <w:sz w:val="26"/>
          <w:lang w:eastAsia="ja-JP"/>
        </w:rPr>
        <w:t xml:space="preserve"> </w:t>
      </w:r>
      <w:r w:rsidR="002B57C8">
        <w:rPr>
          <w:rFonts w:ascii="Times New Roman" w:hAnsi="Times New Roman"/>
          <w:color w:val="000000" w:themeColor="text1"/>
        </w:rPr>
        <w:t xml:space="preserve">και άρα στο σύνολο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{v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n-1</m:t>
            </m:r>
          </m:sub>
        </m:sSub>
        <m:r>
          <w:rPr>
            <w:rFonts w:ascii="Cambria Math" w:hAnsi="Cambria Math"/>
            <w:color w:val="000000" w:themeColor="text1"/>
          </w:rPr>
          <m:t>}</m:t>
        </m:r>
      </m:oMath>
      <w:r w:rsidR="00DA6012">
        <w:rPr>
          <w:rFonts w:ascii="Times New Roman" w:hAnsi="Times New Roman"/>
          <w:color w:val="000000" w:themeColor="text1"/>
        </w:rPr>
        <w:t xml:space="preserve"> </w:t>
      </w:r>
      <w:r w:rsidR="002B57C8">
        <w:rPr>
          <w:rFonts w:ascii="Times New Roman" w:eastAsia="Wingdings" w:hAnsi="Times New Roman"/>
          <w:sz w:val="26"/>
          <w:lang w:eastAsia="ja-JP"/>
        </w:rPr>
        <w:t>Κατά συνέπεια υπάρχει</w:t>
      </w:r>
      <w:r w:rsidR="002B57C8" w:rsidRPr="001F1BF2">
        <w:rPr>
          <w:rFonts w:ascii="Times" w:hAnsi="Times"/>
          <w:color w:val="000000" w:themeColor="text1"/>
        </w:rPr>
        <w:t xml:space="preserve"> αρίθμηση</w:t>
      </w:r>
      <w:r w:rsidR="00EC1562">
        <w:rPr>
          <w:rFonts w:ascii="Times" w:hAnsi="Times"/>
          <w:color w:val="000000" w:themeColor="text1"/>
        </w:rPr>
        <w:t xml:space="preserve"> (η</w:t>
      </w:r>
      <w:r w:rsidR="002B57C8">
        <w:rPr>
          <w:rFonts w:ascii="Times New Roman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EC1562">
        <w:rPr>
          <w:rFonts w:ascii="Times New Roman" w:hAnsi="Times New Roman"/>
          <w:color w:val="000000" w:themeColor="text1"/>
        </w:rPr>
        <w:t>)</w:t>
      </w:r>
      <w:r w:rsidR="002B57C8">
        <w:rPr>
          <w:rFonts w:ascii="Times New Roman" w:hAnsi="Times New Roman"/>
          <w:color w:val="000000" w:themeColor="text1"/>
          <w:vertAlign w:val="subscript"/>
        </w:rPr>
        <w:t xml:space="preserve">, </w:t>
      </w:r>
      <w:r w:rsidR="002B57C8">
        <w:rPr>
          <w:rFonts w:ascii="Times New Roman" w:hAnsi="Times New Roman"/>
          <w:color w:val="000000" w:themeColor="text1"/>
        </w:rPr>
        <w:t xml:space="preserve">των κορυφών του </w:t>
      </w:r>
      <m:oMath>
        <m:r>
          <w:rPr>
            <w:rFonts w:ascii="Cambria Math" w:eastAsia="Wingdings" w:hAnsi="Cambria Math"/>
            <w:sz w:val="26"/>
            <w:lang w:eastAsia="ja-JP"/>
          </w:rPr>
          <m:t>G</m:t>
        </m:r>
      </m:oMath>
      <w:r w:rsidR="00DA6012" w:rsidRPr="00FB7598">
        <w:rPr>
          <w:rFonts w:ascii="Times New Roman" w:eastAsia="Wingdings" w:hAnsi="Times New Roman"/>
          <w:sz w:val="26"/>
          <w:lang w:eastAsia="ja-JP"/>
        </w:rPr>
        <w:t xml:space="preserve"> </w:t>
      </w:r>
      <w:r w:rsidR="002B57C8">
        <w:rPr>
          <w:rFonts w:ascii="Times New Roman" w:hAnsi="Times New Roman"/>
          <w:color w:val="000000" w:themeColor="text1"/>
        </w:rPr>
        <w:t xml:space="preserve">τέτοια ώστε κάθε κορυφή να συνδέεται με </w:t>
      </w:r>
      <w:r w:rsidR="002B57C8" w:rsidRPr="001F1BF2">
        <w:rPr>
          <w:rFonts w:ascii="Times" w:hAnsi="Times"/>
          <w:color w:val="000000" w:themeColor="text1"/>
        </w:rPr>
        <w:t>το πολύ δύο κορυφές με μικρότερο δείκτη</w:t>
      </w:r>
      <w:r w:rsidR="002B57C8">
        <w:rPr>
          <w:rFonts w:ascii="Times" w:hAnsi="Times"/>
          <w:color w:val="000000" w:themeColor="text1"/>
        </w:rPr>
        <w:t>.</w:t>
      </w:r>
    </w:p>
    <w:p w14:paraId="14270BB7" w14:textId="7E4469D7" w:rsidR="002B57C8" w:rsidRDefault="00651A27" w:rsidP="0014531D">
      <w:pPr>
        <w:jc w:val="both"/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</w:pPr>
      <w:r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  <w:t>3</w:t>
      </w:r>
      <w:r w:rsidR="00C16F28"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  <w:t xml:space="preserve">. </w:t>
      </w:r>
      <w:r w:rsidR="002B57C8"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  <w:t>Τα γραφήματα είναι τα παρακάτω:</w:t>
      </w:r>
    </w:p>
    <w:p w14:paraId="1C82D310" w14:textId="77777777" w:rsidR="002333AE" w:rsidRDefault="002333AE" w:rsidP="0014531D">
      <w:pPr>
        <w:jc w:val="both"/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</w:pPr>
    </w:p>
    <w:p w14:paraId="02C67489" w14:textId="77777777" w:rsidR="00053EA3" w:rsidRDefault="002333AE" w:rsidP="00C16F28">
      <w:pPr>
        <w:jc w:val="both"/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</w:pPr>
      <w:r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  <w:t xml:space="preserve">  </w:t>
      </w:r>
      <w:r>
        <w:rPr>
          <w:rFonts w:ascii="Times New Roman" w:eastAsia="Wingdings" w:hAnsi="Times New Roman"/>
          <w:noProof/>
          <w:sz w:val="40"/>
          <w:szCs w:val="40"/>
          <w:vertAlign w:val="subscript"/>
        </w:rPr>
        <w:drawing>
          <wp:inline distT="0" distB="0" distL="0" distR="0" wp14:anchorId="5C2C4C4C" wp14:editId="1EC070B9">
            <wp:extent cx="2221147" cy="668709"/>
            <wp:effectExtent l="0" t="0" r="0" b="0"/>
            <wp:docPr id="13" name="Imagen 13" descr="../../../../../aaa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aaa6.pd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94" cy="69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EA3">
        <w:rPr>
          <w:rFonts w:ascii="Times New Roman" w:eastAsia="Wingdings" w:hAnsi="Times New Roman"/>
          <w:noProof/>
          <w:sz w:val="40"/>
          <w:szCs w:val="40"/>
          <w:vertAlign w:val="subscript"/>
          <w:lang w:eastAsia="es-ES_tradnl"/>
        </w:rPr>
        <w:t xml:space="preserve">                </w:t>
      </w:r>
      <w:r>
        <w:rPr>
          <w:rFonts w:ascii="Times New Roman" w:eastAsia="Wingdings" w:hAnsi="Times New Roman"/>
          <w:noProof/>
          <w:sz w:val="40"/>
          <w:szCs w:val="40"/>
          <w:vertAlign w:val="subscript"/>
        </w:rPr>
        <w:drawing>
          <wp:inline distT="0" distB="0" distL="0" distR="0" wp14:anchorId="2DB909DD" wp14:editId="2EBC33FC">
            <wp:extent cx="2678347" cy="654333"/>
            <wp:effectExtent l="0" t="0" r="0" b="6350"/>
            <wp:docPr id="12" name="Imagen 12" descr="../../../../../aaa5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aaa5.pd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80" cy="66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5D1B" w14:textId="5ED6AE3E" w:rsidR="00053EA3" w:rsidRPr="00DA5C9D" w:rsidRDefault="00651A27" w:rsidP="00053EA3">
      <w:pPr>
        <w:jc w:val="both"/>
        <w:rPr>
          <w:rFonts w:ascii="Times New Roman" w:hAnsi="Times New Roman"/>
          <w:i/>
          <w:lang w:val="en-US"/>
        </w:rPr>
      </w:pPr>
      <w:r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  <w:t>4</w:t>
      </w:r>
      <w:r w:rsidR="00C16F28"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  <w:t>.</w:t>
      </w:r>
      <w:r w:rsidR="00053EA3"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  <w:t xml:space="preserve"> </w:t>
      </w:r>
      <w:r w:rsidR="00053EA3">
        <w:rPr>
          <w:rFonts w:ascii="Times New Roman" w:hAnsi="Times New Roman"/>
        </w:rPr>
        <w:t>Σύμφωνα με το 2</w:t>
      </w:r>
      <w:r>
        <w:rPr>
          <w:rFonts w:ascii="Times New Roman" w:hAnsi="Times New Roman"/>
        </w:rPr>
        <w:t>.2</w:t>
      </w:r>
      <w:r w:rsidR="00053EA3" w:rsidRPr="0099505E">
        <w:rPr>
          <w:rFonts w:ascii="Times New Roman" w:hAnsi="Times New Roman"/>
        </w:rPr>
        <w:t xml:space="preserve">. </w:t>
      </w:r>
      <w:r w:rsidR="00053EA3" w:rsidRPr="001F1BF2">
        <w:rPr>
          <w:rFonts w:ascii="Times" w:hAnsi="Times"/>
          <w:color w:val="000000" w:themeColor="text1"/>
        </w:rPr>
        <w:t>υπάρχει αρίθμηση</w:t>
      </w:r>
      <w:r w:rsidR="00053EA3">
        <w:rPr>
          <w:rFonts w:ascii="Times New Roman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n-1</m:t>
            </m:r>
          </m:sub>
        </m:sSub>
      </m:oMath>
      <w:r w:rsidR="00053EA3">
        <w:rPr>
          <w:rFonts w:ascii="Times New Roman" w:hAnsi="Times New Roman"/>
          <w:color w:val="000000" w:themeColor="text1"/>
          <w:vertAlign w:val="subscript"/>
        </w:rPr>
        <w:t xml:space="preserve">, </w:t>
      </w:r>
      <w:r w:rsidR="00053EA3">
        <w:rPr>
          <w:rFonts w:ascii="Times New Roman" w:hAnsi="Times New Roman"/>
          <w:color w:val="000000" w:themeColor="text1"/>
        </w:rPr>
        <w:t>των κορυφών του γραφήματος</w:t>
      </w:r>
      <w:r w:rsidR="00DA6012">
        <w:rPr>
          <w:rFonts w:ascii="Times New Roman" w:hAnsi="Times New Roman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G</m:t>
        </m:r>
      </m:oMath>
      <w:r w:rsidR="00053EA3" w:rsidRPr="00053EA3">
        <w:rPr>
          <w:rFonts w:ascii="Times New Roman" w:hAnsi="Times New Roman"/>
          <w:color w:val="000000" w:themeColor="text1"/>
        </w:rPr>
        <w:t xml:space="preserve"> </w:t>
      </w:r>
      <w:r w:rsidR="00053EA3">
        <w:rPr>
          <w:rFonts w:ascii="Times New Roman" w:hAnsi="Times New Roman"/>
          <w:color w:val="000000" w:themeColor="text1"/>
        </w:rPr>
        <w:t xml:space="preserve">τέτοια ώστε κάθε κορυφή να συνδέεται με </w:t>
      </w:r>
      <w:r w:rsidR="00053EA3" w:rsidRPr="001F1BF2">
        <w:rPr>
          <w:rFonts w:ascii="Times" w:hAnsi="Times"/>
          <w:color w:val="000000" w:themeColor="text1"/>
        </w:rPr>
        <w:t>το πολύ δύο κορυφές με μικρότερο δείκτη</w:t>
      </w:r>
      <w:r w:rsidR="00053EA3">
        <w:rPr>
          <w:rFonts w:ascii="Times" w:hAnsi="Times"/>
          <w:color w:val="000000" w:themeColor="text1"/>
        </w:rPr>
        <w:t>. Καλούμε α-</w:t>
      </w:r>
      <w:r w:rsidR="00053EA3" w:rsidRPr="00DA6012">
        <w:rPr>
          <w:rFonts w:ascii="Times" w:hAnsi="Times"/>
          <w:i/>
          <w:color w:val="000000" w:themeColor="text1"/>
        </w:rPr>
        <w:t>βαθμό</w:t>
      </w:r>
      <w:r w:rsidR="00053EA3">
        <w:rPr>
          <w:rFonts w:ascii="Times" w:hAnsi="Times"/>
          <w:color w:val="000000" w:themeColor="text1"/>
        </w:rPr>
        <w:t xml:space="preserve"> μιας κορυφής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053EA3">
        <w:rPr>
          <w:rFonts w:ascii="Times New Roman" w:hAnsi="Times New Roman"/>
          <w:color w:val="000000" w:themeColor="text1"/>
        </w:rPr>
        <w:t xml:space="preserve">, στην παραπάνω αρίθμηση, το πλήθος των κορυφών με μικρότερο δείκτη με τις οποίες </w:t>
      </w:r>
      <w:r w:rsidR="00DA6012">
        <w:rPr>
          <w:rFonts w:ascii="Times" w:hAnsi="Times"/>
          <w:color w:val="000000" w:themeColor="text1"/>
        </w:rPr>
        <w:t xml:space="preserve">η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DA6012">
        <w:rPr>
          <w:rFonts w:ascii="Times" w:hAnsi="Times"/>
          <w:color w:val="000000" w:themeColor="text1"/>
        </w:rPr>
        <w:t xml:space="preserve"> </w:t>
      </w:r>
      <w:r w:rsidR="00053EA3">
        <w:rPr>
          <w:rFonts w:ascii="Times New Roman" w:hAnsi="Times New Roman"/>
          <w:color w:val="000000" w:themeColor="text1"/>
        </w:rPr>
        <w:t>συνδέεται.</w:t>
      </w:r>
      <w:r w:rsidR="00053EA3">
        <w:rPr>
          <w:rFonts w:ascii="Times" w:hAnsi="Times"/>
          <w:color w:val="000000" w:themeColor="text1"/>
        </w:rPr>
        <w:t xml:space="preserve"> Παρατηρούμε ότι το πλήθος των ακμών του </w:t>
      </w:r>
      <w:r w:rsidR="00DA6012">
        <w:rPr>
          <w:rFonts w:ascii="Times New Roman" w:hAnsi="Times New Roman"/>
          <w:color w:val="000000" w:themeColor="text1"/>
        </w:rPr>
        <w:t xml:space="preserve">γραφήματος </w:t>
      </w:r>
      <m:oMath>
        <m:r>
          <w:rPr>
            <w:rFonts w:ascii="Cambria Math" w:hAnsi="Cambria Math"/>
            <w:color w:val="000000" w:themeColor="text1"/>
          </w:rPr>
          <m:t>G</m:t>
        </m:r>
      </m:oMath>
      <w:r w:rsidR="00DA6012">
        <w:rPr>
          <w:rFonts w:ascii="Times" w:hAnsi="Times"/>
          <w:color w:val="000000" w:themeColor="text1"/>
        </w:rPr>
        <w:t xml:space="preserve"> </w:t>
      </w:r>
      <w:r w:rsidR="00053EA3">
        <w:rPr>
          <w:rFonts w:ascii="Times" w:hAnsi="Times"/>
          <w:color w:val="000000" w:themeColor="text1"/>
        </w:rPr>
        <w:t>είναι</w:t>
      </w:r>
      <w:r w:rsidR="00DA5C9D">
        <w:rPr>
          <w:rFonts w:ascii="Times" w:hAnsi="Times"/>
          <w:color w:val="000000" w:themeColor="text1"/>
        </w:rPr>
        <w:t xml:space="preserve"> ίσο με</w:t>
      </w:r>
      <w:r w:rsidR="00053EA3">
        <w:rPr>
          <w:rFonts w:ascii="Times" w:hAnsi="Times"/>
          <w:color w:val="000000" w:themeColor="text1"/>
        </w:rPr>
        <w:t xml:space="preserve"> το άθροισμα των α-βαθμών όλων των κορυφών του </w:t>
      </w:r>
      <m:oMath>
        <m:r>
          <w:rPr>
            <w:rFonts w:ascii="Cambria Math" w:hAnsi="Cambria Math"/>
            <w:color w:val="000000" w:themeColor="text1"/>
          </w:rPr>
          <m:t>G</m:t>
        </m:r>
      </m:oMath>
      <w:r w:rsidR="00DA5C9D">
        <w:rPr>
          <w:rFonts w:ascii="Times" w:hAnsi="Times"/>
          <w:color w:val="000000" w:themeColor="text1"/>
        </w:rPr>
        <w:t>.</w:t>
      </w:r>
      <w:r w:rsidR="00053EA3">
        <w:rPr>
          <w:rFonts w:ascii="Times" w:hAnsi="Times"/>
          <w:color w:val="000000" w:themeColor="text1"/>
        </w:rPr>
        <w:t xml:space="preserve"> Παρατηρούμε επίσης ότι η </w:t>
      </w:r>
      <w:r w:rsidR="00DA6012">
        <w:rPr>
          <w:rFonts w:ascii="Times" w:hAnsi="Times"/>
          <w:color w:val="000000" w:themeColor="text1"/>
        </w:rPr>
        <w:t xml:space="preserve">κορυφή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DA6012">
        <w:rPr>
          <w:rFonts w:ascii="Times New Roman" w:hAnsi="Times New Roman"/>
          <w:color w:val="000000" w:themeColor="text1"/>
        </w:rPr>
        <w:t xml:space="preserve">, </w:t>
      </w:r>
      <w:r w:rsidR="00053EA3">
        <w:rPr>
          <w:rFonts w:ascii="Times" w:hAnsi="Times"/>
          <w:color w:val="000000" w:themeColor="text1"/>
        </w:rPr>
        <w:t xml:space="preserve">έχει α-βαθμό 0, η </w:t>
      </w:r>
      <w:r w:rsidR="00DA6012">
        <w:rPr>
          <w:rFonts w:ascii="Times" w:hAnsi="Times"/>
          <w:color w:val="000000" w:themeColor="text1"/>
        </w:rPr>
        <w:t xml:space="preserve">κορυφή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DA6012">
        <w:rPr>
          <w:rFonts w:ascii="Times New Roman" w:hAnsi="Times New Roman"/>
          <w:color w:val="000000" w:themeColor="text1"/>
        </w:rPr>
        <w:t xml:space="preserve">, </w:t>
      </w:r>
      <w:r w:rsidR="00053EA3">
        <w:rPr>
          <w:rFonts w:ascii="Times New Roman" w:hAnsi="Times New Roman"/>
        </w:rPr>
        <w:t xml:space="preserve">έχει </w:t>
      </w:r>
      <w:r w:rsidR="00DA5C9D">
        <w:rPr>
          <w:rFonts w:ascii="Times" w:hAnsi="Times"/>
          <w:color w:val="000000" w:themeColor="text1"/>
        </w:rPr>
        <w:t>α-</w:t>
      </w:r>
      <w:r w:rsidR="00053EA3">
        <w:rPr>
          <w:rFonts w:ascii="Times New Roman" w:hAnsi="Times New Roman"/>
        </w:rPr>
        <w:t xml:space="preserve">βαθμό το πολύ 1 και κάθε μια από τις υπόλοιπες κορυφές έχει α-βαθμό το πολύ 2. Άρα το άθροισμα των α-βαθμών είναι το πολύ </w:t>
      </w:r>
      <m:oMath>
        <m:r>
          <w:rPr>
            <w:rFonts w:ascii="Cambria Math" w:hAnsi="Cambria Math"/>
            <w:color w:val="000000" w:themeColor="text1"/>
          </w:rPr>
          <m:t>0+1+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n-2</m:t>
            </m:r>
          </m:e>
        </m:d>
        <m:r>
          <w:rPr>
            <w:rFonts w:ascii="Cambria Math" w:hAnsi="Cambria Math"/>
            <w:color w:val="000000" w:themeColor="text1"/>
          </w:rPr>
          <m:t>n=2n-</m:t>
        </m:r>
      </m:oMath>
      <w:r w:rsidR="00053EA3">
        <w:rPr>
          <w:rFonts w:ascii="Times New Roman" w:hAnsi="Times New Roman"/>
        </w:rPr>
        <w:t>3.</w:t>
      </w:r>
      <w:r w:rsidR="00DA5C9D">
        <w:rPr>
          <w:rFonts w:ascii="Times New Roman" w:hAnsi="Times New Roman"/>
        </w:rPr>
        <w:t xml:space="preserve"> Άρα το </w:t>
      </w:r>
      <w:r w:rsidR="00DA5C9D">
        <w:rPr>
          <w:rFonts w:ascii="Times New Roman" w:hAnsi="Times New Roman"/>
          <w:color w:val="000000" w:themeColor="text1"/>
        </w:rPr>
        <w:t xml:space="preserve">γράφημα </w:t>
      </w:r>
      <m:oMath>
        <m:r>
          <w:rPr>
            <w:rFonts w:ascii="Cambria Math" w:hAnsi="Cambria Math"/>
            <w:color w:val="000000" w:themeColor="text1"/>
          </w:rPr>
          <m:t>G</m:t>
        </m:r>
      </m:oMath>
      <w:r w:rsidR="00DA5C9D">
        <w:rPr>
          <w:rFonts w:ascii="Times New Roman" w:hAnsi="Times New Roman"/>
          <w:color w:val="000000" w:themeColor="text1"/>
        </w:rPr>
        <w:t xml:space="preserve"> έχει το πολύ </w:t>
      </w:r>
      <m:oMath>
        <m:r>
          <w:rPr>
            <w:rFonts w:ascii="Cambria Math" w:hAnsi="Cambria Math"/>
            <w:color w:val="000000" w:themeColor="text1"/>
          </w:rPr>
          <m:t>2n-3</m:t>
        </m:r>
      </m:oMath>
      <w:r w:rsidR="00DA5C9D">
        <w:rPr>
          <w:rFonts w:ascii="Times New Roman" w:hAnsi="Times New Roman"/>
          <w:color w:val="000000" w:themeColor="text1"/>
        </w:rPr>
        <w:t xml:space="preserve"> ακμές.</w:t>
      </w:r>
    </w:p>
    <w:p w14:paraId="07E6F5B7" w14:textId="5D350927" w:rsidR="00C16F28" w:rsidRPr="00053EA3" w:rsidRDefault="00C16F28" w:rsidP="0014531D">
      <w:pPr>
        <w:jc w:val="both"/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</w:pPr>
      <w:r>
        <w:rPr>
          <w:rFonts w:ascii="Times New Roman" w:eastAsia="Wingdings" w:hAnsi="Times New Roman"/>
          <w:sz w:val="40"/>
          <w:szCs w:val="40"/>
          <w:vertAlign w:val="subscript"/>
          <w:lang w:eastAsia="ja-JP"/>
        </w:rPr>
        <w:t xml:space="preserve"> </w:t>
      </w:r>
    </w:p>
    <w:p w14:paraId="426D2FA4" w14:textId="77777777" w:rsidR="00C16F28" w:rsidRDefault="00C16F28" w:rsidP="0014531D">
      <w:pPr>
        <w:jc w:val="both"/>
        <w:rPr>
          <w:rFonts w:ascii="Times New Roman" w:eastAsia="Wingdings" w:hAnsi="Times New Roman"/>
          <w:sz w:val="26"/>
          <w:vertAlign w:val="subscript"/>
          <w:lang w:eastAsia="ja-JP"/>
        </w:rPr>
      </w:pPr>
    </w:p>
    <w:p w14:paraId="0678FF82" w14:textId="65B04DFA" w:rsidR="00F65FEB" w:rsidRPr="009D69FB" w:rsidRDefault="004D2797" w:rsidP="00582F1A">
      <w:pPr>
        <w:numPr>
          <w:ilvl w:val="0"/>
          <w:numId w:val="2"/>
        </w:numPr>
        <w:pBdr>
          <w:top w:val="single" w:sz="12" w:space="1" w:color="0000FF"/>
        </w:pBdr>
        <w:jc w:val="both"/>
        <w:rPr>
          <w:rFonts w:ascii="Times New Roman" w:hAnsi="Times New Roman"/>
          <w:b/>
          <w:color w:val="0000FF"/>
        </w:rPr>
      </w:pPr>
      <w:r w:rsidRPr="009D69FB">
        <w:rPr>
          <w:rFonts w:ascii="Times New Roman" w:hAnsi="Times New Roman"/>
          <w:i/>
          <w:color w:val="A6A6A6" w:themeColor="background1" w:themeShade="A6"/>
        </w:rPr>
        <w:t>.</w:t>
      </w:r>
    </w:p>
    <w:p w14:paraId="036C59AF" w14:textId="7782CA26" w:rsidR="009E385A" w:rsidRDefault="009D69FB" w:rsidP="007F5EC3">
      <w:pPr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i/>
          <w:color w:val="000000"/>
        </w:rPr>
        <w:t xml:space="preserve">Το ερώτημα έχει να κάνει με </w:t>
      </w:r>
      <w:r w:rsidRPr="0088580D">
        <w:rPr>
          <w:rFonts w:ascii="Times New Roman" w:hAnsi="Times New Roman"/>
          <w:i/>
          <w:color w:val="000000"/>
          <w:lang w:val="en-US"/>
        </w:rPr>
        <w:t>k</w:t>
      </w:r>
      <w:r>
        <w:rPr>
          <w:rFonts w:ascii="Times New Roman" w:hAnsi="Times New Roman"/>
          <w:i/>
          <w:color w:val="000000"/>
        </w:rPr>
        <w:t xml:space="preserve">-κανονικά γραφήματα </w:t>
      </w:r>
      <w:r w:rsidR="00BB2A5F">
        <w:rPr>
          <w:rFonts w:ascii="Times New Roman" w:hAnsi="Times New Roman"/>
          <w:i/>
          <w:color w:val="000000"/>
        </w:rPr>
        <w:t xml:space="preserve">όπως αυτά συσχετίζονται με τις </w:t>
      </w:r>
      <w:r>
        <w:rPr>
          <w:rFonts w:ascii="Times New Roman" w:hAnsi="Times New Roman"/>
          <w:i/>
          <w:color w:val="000000"/>
        </w:rPr>
        <w:t xml:space="preserve">έννοιες συνδεσιμότητας, επιπεδότητας, διμερών γραφημάτων και </w:t>
      </w:r>
      <w:r w:rsidR="008E0ECA">
        <w:rPr>
          <w:rFonts w:ascii="Times New Roman" w:hAnsi="Times New Roman"/>
          <w:i/>
          <w:color w:val="000000"/>
        </w:rPr>
        <w:t>ομοιομορφικά γρασφήματα</w:t>
      </w:r>
      <w:r>
        <w:rPr>
          <w:rFonts w:ascii="Times New Roman" w:hAnsi="Times New Roman"/>
          <w:i/>
          <w:color w:val="000000"/>
        </w:rPr>
        <w:t xml:space="preserve">. </w:t>
      </w:r>
      <w:r w:rsidR="00020EBC" w:rsidRPr="0088580D">
        <w:rPr>
          <w:rFonts w:ascii="Times New Roman" w:hAnsi="Times New Roman"/>
          <w:i/>
          <w:color w:val="000000"/>
        </w:rPr>
        <w:t xml:space="preserve">Για τον ορισμό του </w:t>
      </w:r>
      <w:r w:rsidR="00020EBC" w:rsidRPr="0088580D">
        <w:rPr>
          <w:rFonts w:ascii="Times New Roman" w:hAnsi="Times New Roman"/>
          <w:i/>
          <w:color w:val="000000"/>
          <w:lang w:val="en-US"/>
        </w:rPr>
        <w:t>k</w:t>
      </w:r>
      <w:r w:rsidR="00020EBC" w:rsidRPr="0088580D">
        <w:rPr>
          <w:rFonts w:ascii="Times New Roman" w:hAnsi="Times New Roman"/>
          <w:i/>
          <w:color w:val="000000"/>
        </w:rPr>
        <w:t>-κανονικού γραφήματος δείτε σελ. 69 στο βιβλίο του Μαυρονικόλα.</w:t>
      </w:r>
      <w:r>
        <w:rPr>
          <w:rFonts w:ascii="Times New Roman" w:hAnsi="Times New Roman"/>
          <w:i/>
          <w:color w:val="000000"/>
        </w:rPr>
        <w:t xml:space="preserve"> </w:t>
      </w:r>
      <w:r w:rsidR="008E2312">
        <w:rPr>
          <w:rFonts w:ascii="Times New Roman" w:hAnsi="Times New Roman"/>
          <w:color w:val="000000" w:themeColor="text1"/>
        </w:rPr>
        <w:t>Βρείτε ένα απλό 4-κανονικό γράφημα που να μην έχει σημεία κοπής.</w:t>
      </w:r>
    </w:p>
    <w:p w14:paraId="3ED6C1D3" w14:textId="77777777" w:rsidR="007F5EC3" w:rsidRDefault="007F5EC3" w:rsidP="007F5EC3">
      <w:pPr>
        <w:jc w:val="both"/>
        <w:rPr>
          <w:rFonts w:ascii="Times New Roman" w:hAnsi="Times New Roman"/>
          <w:color w:val="000000" w:themeColor="text1"/>
        </w:rPr>
      </w:pPr>
    </w:p>
    <w:p w14:paraId="017E4C21" w14:textId="4832A290" w:rsidR="006B77F8" w:rsidRPr="00D953CA" w:rsidRDefault="007F5EC3" w:rsidP="007F5EC3">
      <w:pPr>
        <w:widowControl w:val="0"/>
        <w:autoSpaceDE w:val="0"/>
        <w:autoSpaceDN w:val="0"/>
        <w:adjustRightInd w:val="0"/>
        <w:spacing w:before="0" w:after="240" w:line="260" w:lineRule="atLeast"/>
        <w:rPr>
          <w:rFonts w:ascii="Times" w:hAnsi="Times" w:cs="Times"/>
          <w:b/>
          <w:lang w:eastAsia="en-US"/>
        </w:rPr>
      </w:pPr>
      <w:r w:rsidRPr="00D953CA">
        <w:rPr>
          <w:rFonts w:ascii="Times" w:hAnsi="Times" w:cs="Times"/>
          <w:b/>
          <w:color w:val="B00004"/>
          <w:sz w:val="22"/>
          <w:szCs w:val="22"/>
          <w:lang w:eastAsia="en-US"/>
        </w:rPr>
        <w:t>Συνοδευτικές ασκήσεις παλαιοτέρων ετών: #1, #8, #10</w:t>
      </w:r>
    </w:p>
    <w:p w14:paraId="4B69C392" w14:textId="7EDA511B" w:rsidR="006B77F8" w:rsidRPr="00D953CA" w:rsidRDefault="00651A27" w:rsidP="00D953CA">
      <w:pPr>
        <w:spacing w:before="360" w:after="12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1</w:t>
      </w:r>
      <w:r w:rsidR="00D953CA">
        <w:rPr>
          <w:rFonts w:ascii="Times New Roman" w:hAnsi="Times New Roman"/>
          <w:color w:val="000000" w:themeColor="text1"/>
        </w:rPr>
        <w:t xml:space="preserve">. </w:t>
      </w:r>
      <w:r w:rsidR="00852137" w:rsidRPr="00D953CA">
        <w:rPr>
          <w:rFonts w:ascii="Times New Roman" w:hAnsi="Times New Roman"/>
          <w:color w:val="000000" w:themeColor="text1"/>
        </w:rPr>
        <w:t xml:space="preserve">Δείξτε ότι δεν υπάρχει επίπεδο 4-κανονικό γράφημα </w:t>
      </w:r>
      <w:r w:rsidR="006502B4" w:rsidRPr="00D953CA">
        <w:rPr>
          <w:rFonts w:ascii="Times New Roman" w:hAnsi="Times New Roman"/>
          <w:color w:val="000000" w:themeColor="text1"/>
        </w:rPr>
        <w:t>με</w:t>
      </w:r>
      <w:r w:rsidR="006502B4" w:rsidRPr="00D953CA">
        <w:rPr>
          <w:rFonts w:ascii="Times New Roman" w:hAnsi="Times New Roman"/>
          <w:i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>n</m:t>
        </m:r>
      </m:oMath>
      <w:r w:rsidR="006502B4" w:rsidRPr="00D953CA">
        <w:rPr>
          <w:rFonts w:ascii="Times New Roman" w:hAnsi="Times New Roman"/>
          <w:i/>
          <w:color w:val="000000" w:themeColor="text1"/>
        </w:rPr>
        <w:t xml:space="preserve"> κορυφές </w:t>
      </w:r>
      <w:r w:rsidR="00852137" w:rsidRPr="00D953CA">
        <w:rPr>
          <w:rFonts w:ascii="Times New Roman" w:hAnsi="Times New Roman"/>
          <w:color w:val="000000" w:themeColor="text1"/>
        </w:rPr>
        <w:t>που να είναι διμερές (</w:t>
      </w:r>
      <w:r w:rsidR="00852137" w:rsidRPr="00D953CA">
        <w:rPr>
          <w:rFonts w:ascii="Times New Roman" w:hAnsi="Times New Roman"/>
          <w:i/>
          <w:color w:val="000000" w:themeColor="text1"/>
        </w:rPr>
        <w:t xml:space="preserve">υπόδειξη: λάβετε υπόψιν ότι εάν ένα επίπεδο γράφημα δεν έχει τρίγωνα, τότε έχει το πολύ </w:t>
      </w:r>
      <m:oMath>
        <m:r>
          <w:rPr>
            <w:rFonts w:ascii="Cambria Math" w:hAnsi="Cambria Math"/>
            <w:color w:val="000000" w:themeColor="text1"/>
          </w:rPr>
          <m:t>2n-4</m:t>
        </m:r>
      </m:oMath>
      <w:r w:rsidR="00852137" w:rsidRPr="00D953CA">
        <w:rPr>
          <w:rFonts w:ascii="Times New Roman" w:hAnsi="Times New Roman"/>
          <w:i/>
          <w:color w:val="000000" w:themeColor="text1"/>
        </w:rPr>
        <w:t xml:space="preserve"> ακμές</w:t>
      </w:r>
      <w:r w:rsidR="00852137" w:rsidRPr="00D953CA">
        <w:rPr>
          <w:rFonts w:ascii="Times New Roman" w:hAnsi="Times New Roman"/>
          <w:color w:val="000000" w:themeColor="text1"/>
        </w:rPr>
        <w:t>)</w:t>
      </w:r>
    </w:p>
    <w:p w14:paraId="653B4DE6" w14:textId="27245A12" w:rsidR="006B77F8" w:rsidRPr="00651A27" w:rsidRDefault="00651A27" w:rsidP="00651A27">
      <w:pPr>
        <w:spacing w:before="360" w:after="12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2</w:t>
      </w:r>
      <w:r w:rsidR="00D953CA">
        <w:rPr>
          <w:rFonts w:ascii="Times New Roman" w:hAnsi="Times New Roman"/>
          <w:color w:val="000000" w:themeColor="text1"/>
        </w:rPr>
        <w:t xml:space="preserve">. </w:t>
      </w:r>
      <w:r w:rsidR="00515637" w:rsidRPr="00D953CA">
        <w:rPr>
          <w:rFonts w:ascii="Times New Roman" w:hAnsi="Times New Roman"/>
          <w:color w:val="000000" w:themeColor="text1"/>
        </w:rPr>
        <w:t xml:space="preserve">Δείξτε ότι εάν ένα διμερές </w:t>
      </w:r>
      <w:r w:rsidR="006502B4" w:rsidRPr="00D953CA">
        <w:rPr>
          <w:rFonts w:ascii="Times New Roman" w:hAnsi="Times New Roman"/>
          <w:color w:val="000000" w:themeColor="text1"/>
        </w:rPr>
        <w:t>γράφημα με</w:t>
      </w:r>
      <w:r w:rsidR="006502B4" w:rsidRPr="00D953CA">
        <w:rPr>
          <w:rFonts w:ascii="Times New Roman" w:hAnsi="Times New Roman"/>
          <w:i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>n</m:t>
        </m:r>
      </m:oMath>
      <w:r w:rsidR="006502B4" w:rsidRPr="00D953CA">
        <w:rPr>
          <w:rFonts w:ascii="Times New Roman" w:hAnsi="Times New Roman"/>
          <w:i/>
          <w:color w:val="000000" w:themeColor="text1"/>
        </w:rPr>
        <w:t xml:space="preserve"> κορυφές </w:t>
      </w:r>
      <w:r w:rsidR="00515637" w:rsidRPr="00D953CA">
        <w:rPr>
          <w:rFonts w:ascii="Times New Roman" w:hAnsi="Times New Roman"/>
          <w:color w:val="000000" w:themeColor="text1"/>
        </w:rPr>
        <w:t>είναι κανονικό τότε το συμπληρωματικό του περιέχει κλίκα με</w:t>
      </w:r>
      <w:r w:rsidR="005B5366" w:rsidRPr="00D953CA">
        <w:rPr>
          <w:rFonts w:ascii="Times New Roman" w:hAnsi="Times New Roman"/>
          <w:color w:val="000000" w:themeColor="text1"/>
        </w:rPr>
        <w:t xml:space="preserve"> ακριβώς</w:t>
      </w:r>
      <w:r w:rsidR="00515637" w:rsidRPr="00D953CA">
        <w:rPr>
          <w:rFonts w:ascii="Times New Roman" w:hAnsi="Times New Roman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515637" w:rsidRPr="00D953CA">
        <w:rPr>
          <w:rFonts w:ascii="Times New Roman" w:hAnsi="Times New Roman"/>
          <w:color w:val="000000" w:themeColor="text1"/>
        </w:rPr>
        <w:t xml:space="preserve"> κορυφές.</w:t>
      </w:r>
    </w:p>
    <w:p w14:paraId="086DF24E" w14:textId="10E66C83" w:rsidR="009E52E9" w:rsidRPr="00651A27" w:rsidRDefault="00651A27" w:rsidP="00651A27">
      <w:pPr>
        <w:spacing w:before="360" w:after="12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3. </w:t>
      </w:r>
      <w:r w:rsidR="00852137" w:rsidRPr="00651A27">
        <w:rPr>
          <w:rFonts w:ascii="Times New Roman" w:hAnsi="Times New Roman"/>
          <w:color w:val="000000" w:themeColor="text1"/>
        </w:rPr>
        <w:t xml:space="preserve"> Δείξτε ότι ένα 3-κανονικό </w:t>
      </w:r>
      <w:r w:rsidR="00D50212" w:rsidRPr="00651A27">
        <w:rPr>
          <w:rFonts w:ascii="Times New Roman" w:hAnsi="Times New Roman"/>
          <w:color w:val="000000" w:themeColor="text1"/>
        </w:rPr>
        <w:t>γράφημα δεν μπορεί να περιέχει ω</w:t>
      </w:r>
      <w:r w:rsidR="00852137" w:rsidRPr="00651A27">
        <w:rPr>
          <w:rFonts w:ascii="Times New Roman" w:hAnsi="Times New Roman"/>
          <w:color w:val="000000" w:themeColor="text1"/>
        </w:rPr>
        <w:t xml:space="preserve">ς υπογράφημα </w:t>
      </w:r>
      <w:r w:rsidR="008E0ECA">
        <w:rPr>
          <w:rFonts w:ascii="Times New Roman" w:hAnsi="Times New Roman"/>
          <w:color w:val="000000" w:themeColor="text1"/>
        </w:rPr>
        <w:t xml:space="preserve">ένα γράφημα που να είναι ομοιομορφικό με το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</m:oMath>
      <w:r w:rsidR="00852137" w:rsidRPr="00651A27">
        <w:rPr>
          <w:rFonts w:ascii="Times New Roman" w:hAnsi="Times New Roman"/>
          <w:color w:val="000000" w:themeColor="text1"/>
        </w:rPr>
        <w:t>.</w:t>
      </w:r>
    </w:p>
    <w:p w14:paraId="0888DDE3" w14:textId="77777777" w:rsidR="009854E7" w:rsidRDefault="009854E7" w:rsidP="0014531D">
      <w:pPr>
        <w:jc w:val="both"/>
        <w:rPr>
          <w:rFonts w:ascii="Times New Roman" w:hAnsi="Times New Roman"/>
        </w:rPr>
      </w:pPr>
    </w:p>
    <w:p w14:paraId="29A178C8" w14:textId="77777777" w:rsidR="00B41C5B" w:rsidRDefault="00B41C5B" w:rsidP="0014531D">
      <w:pPr>
        <w:jc w:val="both"/>
        <w:rPr>
          <w:rFonts w:ascii="Times New Roman" w:hAnsi="Times New Roman"/>
        </w:rPr>
      </w:pPr>
    </w:p>
    <w:p w14:paraId="5B2FD281" w14:textId="7D708613" w:rsidR="00651A27" w:rsidRDefault="00651A27" w:rsidP="00651A27">
      <w:pPr>
        <w:jc w:val="both"/>
        <w:rPr>
          <w:rFonts w:ascii="Times New Roman" w:eastAsia="Times New Roman" w:hAnsi="Times New Roman"/>
          <w:lang w:eastAsia="en-US"/>
        </w:rPr>
      </w:pPr>
      <w:r w:rsidRPr="00651A27">
        <w:rPr>
          <w:rFonts w:ascii="Times New Roman" w:eastAsia="Times New Roman" w:hAnsi="Times New Roman"/>
          <w:b/>
          <w:lang w:eastAsia="en-US"/>
        </w:rPr>
        <w:t>Απαντήσεις</w:t>
      </w:r>
      <w:r>
        <w:rPr>
          <w:rFonts w:ascii="Times New Roman" w:eastAsia="Times New Roman" w:hAnsi="Times New Roman"/>
          <w:lang w:eastAsia="en-US"/>
        </w:rPr>
        <w:t>:</w:t>
      </w:r>
    </w:p>
    <w:p w14:paraId="32A34F39" w14:textId="6BB2442A" w:rsidR="00B41C5B" w:rsidRPr="00DA6012" w:rsidRDefault="00651A27" w:rsidP="00651A27">
      <w:pPr>
        <w:jc w:val="both"/>
        <w:rPr>
          <w:rFonts w:ascii="Times New Roman" w:hAnsi="Times New Roman"/>
        </w:rPr>
      </w:pPr>
      <w:r w:rsidRPr="00651A27">
        <w:rPr>
          <w:rFonts w:ascii="Times New Roman" w:eastAsia="Times New Roman" w:hAnsi="Times New Roman"/>
          <w:lang w:eastAsia="en-US"/>
        </w:rPr>
        <w:t xml:space="preserve">1. </w:t>
      </w:r>
      <w:r w:rsidR="00053EA3" w:rsidRPr="00651A27">
        <w:rPr>
          <w:rFonts w:ascii="Times New Roman" w:eastAsia="Times New Roman" w:hAnsi="Times New Roman"/>
          <w:lang w:eastAsia="en-US"/>
        </w:rPr>
        <w:t xml:space="preserve">Από γνωστό θεώρημα, το άθροισμα των βαθμών των κορυφών ενός γραφήματος είναι ίσο με το πλήθος των ακμών διά δύο. Άρα κάθε 4 κανονικό γράφημα </w:t>
      </w:r>
      <w:r w:rsidR="00DA601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G</m:t>
        </m:r>
      </m:oMath>
      <w:r w:rsidR="00DA6012">
        <w:rPr>
          <w:rFonts w:ascii="Times New Roman" w:eastAsia="Times New Roman" w:hAnsi="Times New Roman"/>
          <w:lang w:eastAsia="en-US"/>
        </w:rPr>
        <w:t xml:space="preserve"> με </w:t>
      </w:r>
      <w:r w:rsidR="00DA601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053EA3" w:rsidRPr="00651A27">
        <w:rPr>
          <w:rFonts w:ascii="Times New Roman" w:eastAsia="Times New Roman" w:hAnsi="Times New Roman"/>
          <w:lang w:eastAsia="en-US"/>
        </w:rPr>
        <w:t xml:space="preserve"> κορυφές  έχει ακριβώς </w:t>
      </w:r>
      <m:oMath>
        <m:r>
          <w:rPr>
            <w:rFonts w:ascii="Cambria Math" w:hAnsi="Cambria Math"/>
          </w:rPr>
          <m:t>2n</m:t>
        </m:r>
      </m:oMath>
      <w:r w:rsidR="00DA6012">
        <w:rPr>
          <w:rFonts w:ascii="Times New Roman" w:hAnsi="Times New Roman"/>
        </w:rPr>
        <w:t xml:space="preserve"> </w:t>
      </w:r>
      <w:r w:rsidR="00053EA3" w:rsidRPr="00651A27">
        <w:rPr>
          <w:rFonts w:ascii="Times New Roman" w:eastAsia="Times New Roman" w:hAnsi="Times New Roman"/>
          <w:lang w:eastAsia="en-US"/>
        </w:rPr>
        <w:t xml:space="preserve">ακμές. Άρα </w:t>
      </w:r>
      <w:r w:rsidR="00DA6012">
        <w:rPr>
          <w:rFonts w:ascii="Times New Roman" w:eastAsia="Times New Roman" w:hAnsi="Times New Roman"/>
          <w:lang w:eastAsia="en-US"/>
        </w:rPr>
        <w:t>το</w:t>
      </w:r>
      <w:r w:rsidR="00DA601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G</m:t>
        </m:r>
      </m:oMath>
      <w:r w:rsidR="00053EA3" w:rsidRPr="00651A27">
        <w:rPr>
          <w:rFonts w:ascii="Times New Roman" w:eastAsia="Times New Roman" w:hAnsi="Times New Roman"/>
          <w:lang w:eastAsia="en-US"/>
        </w:rPr>
        <w:t xml:space="preserve"> δεν μπορεί να είναι επίπεδο γιατί κάθε διμερές επίπεδο γράφημα </w:t>
      </w:r>
      <w:r w:rsidR="00DA6012">
        <w:rPr>
          <w:rFonts w:ascii="Times New Roman" w:eastAsia="Times New Roman" w:hAnsi="Times New Roman"/>
          <w:lang w:eastAsia="en-US"/>
        </w:rPr>
        <w:t xml:space="preserve">με </w:t>
      </w:r>
      <w:r w:rsidR="00DA601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053EA3" w:rsidRPr="00651A27">
        <w:rPr>
          <w:rFonts w:ascii="Times New Roman" w:eastAsia="Times New Roman" w:hAnsi="Times New Roman"/>
          <w:lang w:eastAsia="en-US"/>
        </w:rPr>
        <w:t xml:space="preserve"> κορυφές έχει το πολύ </w:t>
      </w:r>
      <m:oMath>
        <m:r>
          <w:rPr>
            <w:rFonts w:ascii="Cambria Math" w:hAnsi="Cambria Math"/>
            <w:color w:val="000000" w:themeColor="text1"/>
          </w:rPr>
          <m:t>2n-4</m:t>
        </m:r>
      </m:oMath>
      <w:r w:rsidR="00DA6012">
        <w:rPr>
          <w:rFonts w:ascii="Times New Roman" w:hAnsi="Times New Roman"/>
        </w:rPr>
        <w:t xml:space="preserve"> </w:t>
      </w:r>
      <w:r w:rsidR="00053EA3" w:rsidRPr="00651A27">
        <w:rPr>
          <w:rFonts w:ascii="Times New Roman" w:eastAsia="Times New Roman" w:hAnsi="Times New Roman"/>
          <w:lang w:eastAsia="en-US"/>
        </w:rPr>
        <w:t>ακμές.</w:t>
      </w:r>
    </w:p>
    <w:p w14:paraId="0EB8DBC6" w14:textId="77777777" w:rsidR="00651A27" w:rsidRDefault="00651A27" w:rsidP="00651A27">
      <w:pPr>
        <w:jc w:val="both"/>
        <w:rPr>
          <w:rFonts w:ascii="Times New Roman" w:hAnsi="Times New Roman"/>
        </w:rPr>
      </w:pPr>
    </w:p>
    <w:p w14:paraId="19FB0652" w14:textId="25835285" w:rsidR="00651A27" w:rsidRPr="00DA6012" w:rsidRDefault="00651A27" w:rsidP="00DA6012">
      <w:pPr>
        <w:jc w:val="both"/>
        <w:rPr>
          <w:rFonts w:ascii="Times New Roman" w:eastAsia="Times New Roman" w:hAnsi="Times New Roman"/>
          <w:lang w:eastAsia="en-US"/>
        </w:rPr>
      </w:pPr>
      <w:r w:rsidRPr="00DA6012">
        <w:rPr>
          <w:rFonts w:ascii="Times New Roman" w:hAnsi="Times New Roman"/>
        </w:rPr>
        <w:t xml:space="preserve">2. </w:t>
      </w:r>
      <w:r>
        <w:rPr>
          <w:rFonts w:ascii="Times New Roman" w:eastAsia="Times New Roman" w:hAnsi="Times New Roman"/>
          <w:lang w:eastAsia="en-US"/>
        </w:rPr>
        <w:t>Έστω</w:t>
      </w:r>
      <w:r w:rsidRPr="00DA6012">
        <w:rPr>
          <w:rFonts w:ascii="Times New Roman" w:eastAsia="Times New Roman" w:hAnsi="Times New Roman"/>
          <w:lang w:eastAsia="en-US"/>
        </w:rPr>
        <w:t xml:space="preserve"> </w:t>
      </w:r>
      <m:oMath>
        <m:r>
          <w:rPr>
            <w:rFonts w:ascii="Cambria Math" w:eastAsia="Times New Roman" w:hAnsi="Cambria Math"/>
            <w:lang w:val="es-ES_tradnl" w:eastAsia="en-US"/>
          </w:rPr>
          <m:t>G</m:t>
        </m:r>
        <m:r>
          <w:rPr>
            <w:rFonts w:ascii="Cambria Math" w:eastAsia="Times New Roman" w:hAnsi="Cambria Math"/>
            <w:lang w:eastAsia="en-US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dPr>
          <m:e>
            <m:r>
              <w:rPr>
                <w:rFonts w:ascii="Cambria Math" w:eastAsia="Times New Roman" w:hAnsi="Cambria Math"/>
                <w:lang w:eastAsia="en-US"/>
              </w:rPr>
              <m:t>V,E</m:t>
            </m:r>
          </m:e>
        </m:d>
      </m:oMath>
      <w:r w:rsidRPr="00DA6012">
        <w:rPr>
          <w:rFonts w:ascii="Times New Roman" w:eastAsia="Times New Roman" w:hAnsi="Times New Roman"/>
          <w:lang w:eastAsia="en-US"/>
        </w:rPr>
        <w:t xml:space="preserve"> </w:t>
      </w:r>
      <w:r>
        <w:rPr>
          <w:rFonts w:ascii="Times New Roman" w:eastAsia="Times New Roman" w:hAnsi="Times New Roman"/>
          <w:lang w:eastAsia="en-US"/>
        </w:rPr>
        <w:t>διμερές</w:t>
      </w:r>
      <w:r w:rsidRPr="00DA6012">
        <w:rPr>
          <w:rFonts w:ascii="Times New Roman" w:eastAsia="Times New Roman" w:hAnsi="Times New Roman"/>
          <w:lang w:eastAsia="en-US"/>
        </w:rPr>
        <w:t xml:space="preserve"> </w:t>
      </w:r>
      <w:r w:rsidR="00DA6012" w:rsidRPr="00DA601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Pr="000B4797">
        <w:rPr>
          <w:rFonts w:ascii="Times New Roman" w:eastAsia="Times New Roman" w:hAnsi="Times New Roman"/>
          <w:lang w:eastAsia="en-US"/>
        </w:rPr>
        <w:t>-</w:t>
      </w:r>
      <w:r>
        <w:rPr>
          <w:rFonts w:ascii="Times New Roman" w:eastAsia="Times New Roman" w:hAnsi="Times New Roman"/>
          <w:lang w:eastAsia="en-US"/>
        </w:rPr>
        <w:t xml:space="preserve">κανονικό γράφημα και έστω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Times New Roman" w:hAnsi="Cambria Math"/>
                <w:lang w:eastAsia="en-US"/>
              </w:rPr>
              <m:t>V</m:t>
            </m:r>
          </m:e>
          <m:sub>
            <m:r>
              <w:rPr>
                <w:rFonts w:ascii="Cambria Math" w:eastAsia="Times New Roman" w:hAnsi="Cambria Math"/>
                <w:lang w:eastAsia="en-US"/>
              </w:rPr>
              <m:t>1</m:t>
            </m:r>
          </m:sub>
        </m:sSub>
      </m:oMath>
      <w:r>
        <w:rPr>
          <w:rFonts w:ascii="Times New Roman" w:eastAsia="Times New Roman" w:hAnsi="Times New Roman"/>
          <w:lang w:eastAsia="en-US"/>
        </w:rPr>
        <w:t xml:space="preserve"> </w:t>
      </w:r>
      <w:r w:rsidRPr="00DB450C">
        <w:rPr>
          <w:rFonts w:ascii="Times New Roman" w:eastAsia="Times New Roman" w:hAnsi="Times New Roman"/>
          <w:lang w:eastAsia="en-US"/>
        </w:rPr>
        <w:t xml:space="preserve">και </w:t>
      </w:r>
      <w:r w:rsidR="00DA6012">
        <w:rPr>
          <w:rFonts w:ascii="Times New Roman" w:eastAsia="Times New Roman" w:hAnsi="Times New Roman"/>
          <w:lang w:eastAsia="en-US"/>
        </w:rPr>
        <w:t xml:space="preserve">έστω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Times New Roman" w:hAnsi="Cambria Math"/>
                <w:lang w:eastAsia="en-US"/>
              </w:rPr>
              <m:t>V</m:t>
            </m:r>
          </m:e>
          <m:sub>
            <m:r>
              <w:rPr>
                <w:rFonts w:ascii="Cambria Math" w:eastAsia="Times New Roman" w:hAnsi="Cambria Math"/>
                <w:lang w:eastAsia="en-US"/>
              </w:rPr>
              <m:t>2</m:t>
            </m:r>
          </m:sub>
        </m:sSub>
      </m:oMath>
      <w:r w:rsidR="00DA6012">
        <w:rPr>
          <w:rFonts w:ascii="Times New Roman" w:eastAsia="Times New Roman" w:hAnsi="Times New Roman"/>
          <w:lang w:eastAsia="en-US"/>
        </w:rPr>
        <w:t xml:space="preserve"> </w:t>
      </w:r>
      <w:r>
        <w:rPr>
          <w:rFonts w:ascii="Times New Roman" w:hAnsi="Times New Roman"/>
          <w:color w:val="000000" w:themeColor="text1"/>
          <w:vertAlign w:val="subscript"/>
        </w:rPr>
        <w:t xml:space="preserve"> </w:t>
      </w:r>
      <w:r>
        <w:rPr>
          <w:rFonts w:ascii="Times New Roman" w:eastAsia="Times New Roman" w:hAnsi="Times New Roman"/>
          <w:lang w:eastAsia="en-US"/>
        </w:rPr>
        <w:t xml:space="preserve">τα δύο μέρη του.  Παρατηρούμε ότι το πλήθος </w:t>
      </w:r>
      <m:oMath>
        <m:r>
          <w:rPr>
            <w:rFonts w:ascii="Cambria Math" w:eastAsia="Times New Roman" w:hAnsi="Cambria Math"/>
            <w:lang w:eastAsia="en-US"/>
          </w:rPr>
          <m:t>m</m:t>
        </m:r>
      </m:oMath>
      <w:r w:rsidR="00DA6012">
        <w:rPr>
          <w:rFonts w:ascii="Times New Roman" w:eastAsia="Times New Roman" w:hAnsi="Times New Roman"/>
          <w:lang w:eastAsia="en-US"/>
        </w:rPr>
        <w:t xml:space="preserve"> </w:t>
      </w:r>
      <w:r>
        <w:rPr>
          <w:rFonts w:ascii="Times New Roman" w:eastAsia="Times New Roman" w:hAnsi="Times New Roman"/>
          <w:lang w:eastAsia="en-US"/>
        </w:rPr>
        <w:t xml:space="preserve">των ακμών του </w:t>
      </w:r>
      <m:oMath>
        <m:r>
          <w:rPr>
            <w:rFonts w:ascii="Cambria Math" w:eastAsia="Times New Roman" w:hAnsi="Cambria Math"/>
            <w:lang w:val="es-ES_tradnl" w:eastAsia="en-US"/>
          </w:rPr>
          <m:t>G</m:t>
        </m:r>
      </m:oMath>
      <w:r w:rsidRPr="00DB450C">
        <w:rPr>
          <w:rFonts w:ascii="Times New Roman" w:eastAsia="Times New Roman" w:hAnsi="Times New Roman"/>
          <w:lang w:eastAsia="en-US"/>
        </w:rPr>
        <w:t xml:space="preserve"> </w:t>
      </w:r>
      <w:r>
        <w:rPr>
          <w:rFonts w:ascii="Times New Roman" w:eastAsia="Times New Roman" w:hAnsi="Times New Roman"/>
          <w:lang w:eastAsia="en-US"/>
        </w:rPr>
        <w:t xml:space="preserve">είναι το άθροισμα των βαθμών των κορυφών </w:t>
      </w:r>
      <w:r w:rsidR="00DA6012">
        <w:rPr>
          <w:rFonts w:ascii="Times New Roman" w:eastAsia="Times New Roman" w:hAnsi="Times New Roman"/>
          <w:lang w:eastAsia="en-US"/>
        </w:rPr>
        <w:t xml:space="preserve">του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Times New Roman" w:hAnsi="Cambria Math"/>
                <w:lang w:eastAsia="en-US"/>
              </w:rPr>
              <m:t>V</m:t>
            </m:r>
          </m:e>
          <m:sub>
            <m:r>
              <w:rPr>
                <w:rFonts w:ascii="Cambria Math" w:eastAsia="Times New Roman" w:hAnsi="Cambria Math"/>
                <w:lang w:eastAsia="en-US"/>
              </w:rPr>
              <m:t>1</m:t>
            </m:r>
          </m:sub>
        </m:sSub>
      </m:oMath>
      <w:r>
        <w:rPr>
          <w:rFonts w:ascii="Times New Roman" w:eastAsia="Times New Roman" w:hAnsi="Times New Roman"/>
          <w:lang w:eastAsia="en-US"/>
        </w:rPr>
        <w:t xml:space="preserve">. Άρα </w:t>
      </w:r>
      <m:oMath>
        <m:r>
          <w:rPr>
            <w:rFonts w:ascii="Cambria Math" w:eastAsia="Times New Roman" w:hAnsi="Cambria Math"/>
            <w:lang w:eastAsia="en-US"/>
          </w:rPr>
          <m:t>m=r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eastAsia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lang w:eastAsia="en-US"/>
                  </w:rPr>
                  <m:t>1</m:t>
                </m:r>
              </m:sub>
            </m:sSub>
          </m:e>
        </m:d>
      </m:oMath>
      <w:r w:rsidR="00DA6012">
        <w:rPr>
          <w:rFonts w:ascii="Times New Roman" w:eastAsia="Times New Roman" w:hAnsi="Times New Roman"/>
          <w:lang w:eastAsia="en-US"/>
        </w:rPr>
        <w:t xml:space="preserve">  και με τον ίδιο τρόπο προκύπτει ότι  </w:t>
      </w:r>
      <m:oMath>
        <m:r>
          <w:rPr>
            <w:rFonts w:ascii="Cambria Math" w:eastAsia="Times New Roman" w:hAnsi="Cambria Math"/>
            <w:lang w:eastAsia="en-US"/>
          </w:rPr>
          <m:t>m=r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eastAsia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b>
            </m:sSub>
          </m:e>
        </m:d>
      </m:oMath>
      <w:r w:rsidR="00DA6012">
        <w:rPr>
          <w:rFonts w:ascii="Times New Roman" w:eastAsia="Times New Roman" w:hAnsi="Times New Roman"/>
          <w:lang w:eastAsia="en-US"/>
        </w:rPr>
        <w:t xml:space="preserve">, άρα </w:t>
      </w:r>
      <m:oMath>
        <m:r>
          <w:rPr>
            <w:rFonts w:ascii="Cambria Math" w:eastAsia="Times New Roman" w:hAnsi="Cambria Math"/>
            <w:lang w:eastAsia="en-US"/>
          </w:rPr>
          <m:t>|</m:t>
        </m:r>
        <m:sSub>
          <m:sSub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Times New Roman" w:hAnsi="Cambria Math"/>
                <w:lang w:eastAsia="en-US"/>
              </w:rPr>
              <m:t>V</m:t>
            </m:r>
          </m:e>
          <m:sub>
            <m:r>
              <w:rPr>
                <w:rFonts w:ascii="Cambria Math" w:eastAsia="Times New Roman" w:hAnsi="Cambria Math"/>
                <w:lang w:eastAsia="en-US"/>
              </w:rPr>
              <m:t>1</m:t>
            </m:r>
          </m:sub>
        </m:sSub>
        <m:r>
          <w:rPr>
            <w:rFonts w:ascii="Cambria Math" w:eastAsia="Times New Roman" w:hAnsi="Cambria Math"/>
            <w:lang w:eastAsia="en-US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eastAsia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b>
            </m:sSub>
          </m:e>
        </m:d>
      </m:oMath>
      <w:r w:rsidR="00DA6012">
        <w:rPr>
          <w:rFonts w:ascii="Times New Roman" w:eastAsia="Times New Roman" w:hAnsi="Times New Roman"/>
          <w:lang w:eastAsia="en-US"/>
        </w:rPr>
        <w:t xml:space="preserve">  </w:t>
      </w:r>
      <w:r>
        <w:rPr>
          <w:rFonts w:ascii="Times New Roman" w:eastAsia="Times New Roman" w:hAnsi="Times New Roman"/>
          <w:lang w:eastAsia="en-US"/>
        </w:rPr>
        <w:t xml:space="preserve"> και αφού</w:t>
      </w:r>
      <w:r w:rsidR="00DA6012">
        <w:rPr>
          <w:rFonts w:ascii="Times New Roman" w:eastAsia="Times New Roman" w:hAnsi="Times New Roman"/>
          <w:lang w:eastAsia="en-US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eastAsia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lang w:eastAsia="en-US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/>
            <w:lang w:eastAsia="en-US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eastAsia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/>
            <w:lang w:eastAsia="en-US"/>
          </w:rPr>
          <m:t>=n</m:t>
        </m:r>
      </m:oMath>
      <w:r w:rsidR="00DA6012">
        <w:rPr>
          <w:rFonts w:ascii="Times New Roman" w:eastAsia="Times New Roman" w:hAnsi="Times New Roman"/>
          <w:lang w:eastAsia="en-US"/>
        </w:rPr>
        <w:t xml:space="preserve">, προκύπτει ότι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eastAsia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lang w:eastAsia="en-US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/>
            <w:lang w:eastAsia="en-US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eastAsia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/>
            <w:lang w:eastAsia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lang w:eastAsia="en-US"/>
                  </w:rPr>
                  <m:t>V</m:t>
                </m:r>
              </m:e>
            </m:d>
          </m:num>
          <m:den>
            <m:r>
              <w:rPr>
                <w:rFonts w:ascii="Cambria Math" w:eastAsia="Times New Roman" w:hAnsi="Cambria Math"/>
                <w:lang w:eastAsia="en-US"/>
              </w:rPr>
              <m:t>2</m:t>
            </m:r>
          </m:den>
        </m:f>
        <m:r>
          <w:rPr>
            <w:rFonts w:ascii="Cambria Math" w:eastAsia="Times New Roman" w:hAnsi="Cambria Math"/>
            <w:lang w:eastAsia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Times New Roman" w:hAnsi="Cambria Math"/>
                <w:lang w:eastAsia="en-US"/>
              </w:rPr>
              <m:t>n</m:t>
            </m:r>
          </m:num>
          <m:den>
            <m:r>
              <w:rPr>
                <w:rFonts w:ascii="Cambria Math" w:eastAsia="Times New Roman" w:hAnsi="Cambria Math"/>
                <w:lang w:eastAsia="en-US"/>
              </w:rPr>
              <m:t>2</m:t>
            </m:r>
          </m:den>
        </m:f>
      </m:oMath>
      <w:r w:rsidR="00DA6012">
        <w:rPr>
          <w:rFonts w:ascii="Times New Roman" w:eastAsia="Times New Roman" w:hAnsi="Times New Roman"/>
          <w:lang w:eastAsia="en-US"/>
        </w:rPr>
        <w:t xml:space="preserve">. </w:t>
      </w:r>
      <w:r>
        <w:rPr>
          <w:rFonts w:ascii="Times New Roman" w:eastAsia="Times New Roman" w:hAnsi="Times New Roman"/>
          <w:lang w:eastAsia="en-US"/>
        </w:rPr>
        <w:t>Από το ορισμό του διμερούς γραφήματος, το καθένα από τα</w:t>
      </w:r>
      <m:oMath>
        <m:r>
          <w:rPr>
            <w:rFonts w:ascii="Cambria Math" w:eastAsia="Times New Roman" w:hAnsi="Cambria Math"/>
            <w:lang w:eastAsia="en-US"/>
          </w:rPr>
          <m:t xml:space="preserve">  </m:t>
        </m:r>
        <m:sSub>
          <m:sSub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Times New Roman" w:hAnsi="Cambria Math"/>
                <w:lang w:eastAsia="en-US"/>
              </w:rPr>
              <m:t>V</m:t>
            </m:r>
          </m:e>
          <m:sub>
            <m:r>
              <w:rPr>
                <w:rFonts w:ascii="Cambria Math" w:eastAsia="Times New Roman" w:hAnsi="Cambria Math"/>
                <w:lang w:eastAsia="en-US"/>
              </w:rPr>
              <m:t>1</m:t>
            </m:r>
          </m:sub>
        </m:sSub>
        <m:r>
          <w:rPr>
            <w:rFonts w:ascii="Cambria Math" w:eastAsia="Times New Roman" w:hAnsi="Cambria Math"/>
            <w:lang w:eastAsia="en-US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Times New Roman" w:hAnsi="Cambria Math"/>
                <w:lang w:eastAsia="en-US"/>
              </w:rPr>
              <m:t>V</m:t>
            </m:r>
          </m:e>
          <m:sub>
            <m:r>
              <w:rPr>
                <w:rFonts w:ascii="Cambria Math" w:eastAsia="Times New Roman" w:hAnsi="Cambria Math"/>
                <w:lang w:eastAsia="en-US"/>
              </w:rPr>
              <m:t>2</m:t>
            </m:r>
          </m:sub>
        </m:sSub>
      </m:oMath>
      <w:r w:rsidR="00DA6012">
        <w:rPr>
          <w:rFonts w:ascii="Times New Roman" w:eastAsia="Times New Roman" w:hAnsi="Times New Roman"/>
          <w:lang w:eastAsia="en-US"/>
        </w:rPr>
        <w:t xml:space="preserve"> </w:t>
      </w:r>
      <w:r>
        <w:rPr>
          <w:rFonts w:ascii="Times New Roman" w:eastAsia="Times New Roman" w:hAnsi="Times New Roman"/>
          <w:lang w:eastAsia="en-US"/>
        </w:rPr>
        <w:t>είναι ανεξάρτητο σύνολο του</w:t>
      </w:r>
      <w:r w:rsidR="00DA6012">
        <w:rPr>
          <w:rFonts w:ascii="Times New Roman" w:eastAsia="Times New Roman" w:hAnsi="Times New Roman"/>
          <w:lang w:eastAsia="en-US"/>
        </w:rPr>
        <w:t xml:space="preserve"> </w:t>
      </w:r>
      <m:oMath>
        <m:r>
          <w:rPr>
            <w:rFonts w:ascii="Cambria Math" w:eastAsia="Times New Roman" w:hAnsi="Cambria Math"/>
            <w:lang w:eastAsia="en-US"/>
          </w:rPr>
          <m:t>G</m:t>
        </m:r>
      </m:oMath>
      <w:r w:rsidR="00DA6012">
        <w:rPr>
          <w:rFonts w:ascii="Times New Roman" w:eastAsia="Times New Roman" w:hAnsi="Times New Roman"/>
          <w:lang w:eastAsia="en-US"/>
        </w:rPr>
        <w:t xml:space="preserve"> </w:t>
      </w:r>
      <w:r>
        <w:rPr>
          <w:rFonts w:ascii="Times New Roman" w:eastAsia="Times New Roman" w:hAnsi="Times New Roman"/>
          <w:lang w:eastAsia="en-US"/>
        </w:rPr>
        <w:t>άρα στο συμπλήρωμα του</w:t>
      </w:r>
      <m:oMath>
        <m:r>
          <w:rPr>
            <w:rFonts w:ascii="Cambria Math" w:eastAsia="Times New Roman" w:hAnsi="Cambria Math"/>
            <w:lang w:eastAsia="en-US"/>
          </w:rPr>
          <m:t xml:space="preserve">  </m:t>
        </m:r>
        <m:r>
          <w:rPr>
            <w:rFonts w:ascii="Cambria Math" w:eastAsia="Times New Roman" w:hAnsi="Cambria Math"/>
            <w:lang w:val="en-US" w:eastAsia="en-US"/>
          </w:rPr>
          <m:t>G</m:t>
        </m:r>
      </m:oMath>
      <w:r w:rsidR="00DA6012">
        <w:rPr>
          <w:rFonts w:ascii="Times New Roman" w:eastAsia="Times New Roman" w:hAnsi="Times New Roman"/>
          <w:lang w:eastAsia="en-US"/>
        </w:rPr>
        <w:t xml:space="preserve"> </w:t>
      </w:r>
      <w:r w:rsidRPr="00DB450C">
        <w:rPr>
          <w:rFonts w:ascii="Times New Roman" w:eastAsia="Times New Roman" w:hAnsi="Times New Roman"/>
          <w:lang w:eastAsia="en-US"/>
        </w:rPr>
        <w:t xml:space="preserve"> </w:t>
      </w:r>
      <w:r w:rsidR="00DA6012">
        <w:rPr>
          <w:rFonts w:ascii="Times New Roman" w:eastAsia="Times New Roman" w:hAnsi="Times New Roman"/>
          <w:lang w:eastAsia="en-US"/>
        </w:rPr>
        <w:t>τα</w:t>
      </w:r>
      <m:oMath>
        <m:r>
          <w:rPr>
            <w:rFonts w:ascii="Cambria Math" w:eastAsia="Times New Roman" w:hAnsi="Cambria Math"/>
            <w:lang w:eastAsia="en-US"/>
          </w:rPr>
          <m:t xml:space="preserve">  </m:t>
        </m:r>
        <m:sSub>
          <m:sSub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Times New Roman" w:hAnsi="Cambria Math"/>
                <w:lang w:eastAsia="en-US"/>
              </w:rPr>
              <m:t>V</m:t>
            </m:r>
          </m:e>
          <m:sub>
            <m:r>
              <w:rPr>
                <w:rFonts w:ascii="Cambria Math" w:eastAsia="Times New Roman" w:hAnsi="Cambria Math"/>
                <w:lang w:eastAsia="en-US"/>
              </w:rPr>
              <m:t>1</m:t>
            </m:r>
          </m:sub>
        </m:sSub>
        <m:r>
          <w:rPr>
            <w:rFonts w:ascii="Cambria Math" w:eastAsia="Times New Roman" w:hAnsi="Cambria Math"/>
            <w:lang w:eastAsia="en-US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Times New Roman" w:hAnsi="Cambria Math"/>
                <w:lang w:eastAsia="en-US"/>
              </w:rPr>
              <m:t>V</m:t>
            </m:r>
          </m:e>
          <m:sub>
            <m:r>
              <w:rPr>
                <w:rFonts w:ascii="Cambria Math" w:eastAsia="Times New Roman" w:hAnsi="Cambria Math"/>
                <w:lang w:eastAsia="en-US"/>
              </w:rPr>
              <m:t>2</m:t>
            </m:r>
          </m:sub>
        </m:sSub>
      </m:oMath>
      <w:r w:rsidR="00DA6012">
        <w:rPr>
          <w:rFonts w:ascii="Times New Roman" w:eastAsia="Times New Roman" w:hAnsi="Times New Roman"/>
          <w:lang w:eastAsia="en-US"/>
        </w:rPr>
        <w:t xml:space="preserve"> είναι </w:t>
      </w:r>
      <w:r>
        <w:rPr>
          <w:rFonts w:ascii="Times New Roman" w:eastAsia="Times New Roman" w:hAnsi="Times New Roman"/>
          <w:lang w:eastAsia="en-US"/>
        </w:rPr>
        <w:t xml:space="preserve">κλίκες η κάθε μια </w:t>
      </w:r>
      <w:r w:rsidR="00DA6012">
        <w:rPr>
          <w:rFonts w:ascii="Times New Roman" w:eastAsia="Times New Roman" w:hAnsi="Times New Roman"/>
          <w:lang w:eastAsia="en-US"/>
        </w:rPr>
        <w:t xml:space="preserve">με </w:t>
      </w:r>
      <m:oMath>
        <m:f>
          <m:f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Times New Roman" w:hAnsi="Cambria Math"/>
                <w:lang w:eastAsia="en-US"/>
              </w:rPr>
              <m:t>n</m:t>
            </m:r>
          </m:num>
          <m:den>
            <m:r>
              <w:rPr>
                <w:rFonts w:ascii="Cambria Math" w:eastAsia="Times New Roman" w:hAnsi="Cambria Math"/>
                <w:lang w:eastAsia="en-US"/>
              </w:rPr>
              <m:t>2</m:t>
            </m:r>
          </m:den>
        </m:f>
      </m:oMath>
      <w:r w:rsidR="00DA6012">
        <w:rPr>
          <w:rFonts w:ascii="Times New Roman" w:eastAsia="Times New Roman" w:hAnsi="Times New Roman"/>
          <w:lang w:eastAsia="en-US"/>
        </w:rPr>
        <w:t xml:space="preserve">  </w:t>
      </w:r>
      <w:r>
        <w:rPr>
          <w:rFonts w:ascii="Times New Roman" w:eastAsia="Times New Roman" w:hAnsi="Times New Roman"/>
          <w:lang w:eastAsia="en-US"/>
        </w:rPr>
        <w:t>κορυφές.</w:t>
      </w:r>
    </w:p>
    <w:p w14:paraId="73247DBC" w14:textId="77777777" w:rsidR="00651A27" w:rsidRDefault="00651A27" w:rsidP="00651A27">
      <w:pPr>
        <w:jc w:val="both"/>
        <w:rPr>
          <w:rFonts w:ascii="Times New Roman" w:eastAsia="Times New Roman" w:hAnsi="Times New Roman"/>
          <w:lang w:eastAsia="en-US"/>
        </w:rPr>
      </w:pPr>
    </w:p>
    <w:p w14:paraId="78B8B1C8" w14:textId="45F80494" w:rsidR="00B41C5B" w:rsidRPr="00FA190E" w:rsidRDefault="00DA6012" w:rsidP="0014531D">
      <w:pPr>
        <w:jc w:val="both"/>
        <w:rPr>
          <w:rFonts w:ascii="Times New Roman" w:eastAsia="Times New Roman" w:hAnsi="Times New Roman"/>
          <w:lang w:eastAsia="en-US"/>
        </w:rPr>
      </w:pPr>
      <w:r>
        <w:rPr>
          <w:rFonts w:ascii="Times New Roman" w:eastAsia="Times New Roman" w:hAnsi="Times New Roman"/>
          <w:lang w:eastAsia="en-US"/>
        </w:rPr>
        <w:t xml:space="preserve">3. Έστω </w:t>
      </w:r>
      <m:oMath>
        <m:r>
          <w:rPr>
            <w:rFonts w:ascii="Cambria Math" w:eastAsia="Times New Roman" w:hAnsi="Cambria Math"/>
            <w:lang w:eastAsia="en-US"/>
          </w:rPr>
          <m:t>H</m:t>
        </m:r>
      </m:oMath>
      <w:r>
        <w:rPr>
          <w:rFonts w:ascii="Times New Roman" w:eastAsia="Times New Roman" w:hAnsi="Times New Roman"/>
          <w:lang w:eastAsia="en-US"/>
        </w:rPr>
        <w:t xml:space="preserve"> </w:t>
      </w:r>
      <w:r w:rsidR="00651A27">
        <w:rPr>
          <w:rFonts w:ascii="Times New Roman" w:eastAsia="Times New Roman" w:hAnsi="Times New Roman"/>
          <w:lang w:eastAsia="en-US"/>
        </w:rPr>
        <w:t xml:space="preserve">υπογράφημα ενός 3-κανονικού γραφήματος και έστω </w:t>
      </w:r>
      <w:r>
        <w:rPr>
          <w:rFonts w:ascii="Times New Roman" w:eastAsia="Times New Roman" w:hAnsi="Times New Roman"/>
          <w:lang w:eastAsia="en-US"/>
        </w:rPr>
        <w:t xml:space="preserve">το </w:t>
      </w:r>
      <m:oMath>
        <m:r>
          <w:rPr>
            <w:rFonts w:ascii="Cambria Math" w:eastAsia="Times New Roman" w:hAnsi="Cambria Math"/>
            <w:lang w:eastAsia="en-US"/>
          </w:rPr>
          <m:t>H</m:t>
        </m:r>
      </m:oMath>
      <w:r w:rsidR="00651A27" w:rsidRPr="000B4797">
        <w:rPr>
          <w:rFonts w:ascii="Times New Roman" w:eastAsia="Times New Roman" w:hAnsi="Times New Roman"/>
          <w:lang w:eastAsia="en-US"/>
        </w:rPr>
        <w:t xml:space="preserve"> </w:t>
      </w:r>
      <w:r w:rsidR="00651A27">
        <w:rPr>
          <w:rFonts w:ascii="Times New Roman" w:eastAsia="Times New Roman" w:hAnsi="Times New Roman"/>
          <w:lang w:eastAsia="en-US"/>
        </w:rPr>
        <w:t xml:space="preserve">είναι </w:t>
      </w:r>
      <w:r w:rsidR="008E0ECA">
        <w:rPr>
          <w:rFonts w:ascii="Times New Roman" w:eastAsia="Times New Roman" w:hAnsi="Times New Roman"/>
          <w:lang w:eastAsia="en-US"/>
        </w:rPr>
        <w:t>ομοιομορφικό</w:t>
      </w:r>
      <w:r w:rsidR="00651A27">
        <w:rPr>
          <w:rFonts w:ascii="Times New Roman" w:eastAsia="Times New Roman" w:hAnsi="Times New Roman"/>
          <w:lang w:eastAsia="en-US"/>
        </w:rPr>
        <w:t xml:space="preserve"> του</w:t>
      </w:r>
      <w:r w:rsidR="00FA190E">
        <w:rPr>
          <w:rFonts w:ascii="Times New Roman" w:eastAsia="Times New Roman" w:hAnsi="Times New Roman"/>
          <w:lang w:eastAsia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Times New Roman" w:hAnsi="Cambria Math"/>
                <w:lang w:eastAsia="en-US"/>
              </w:rPr>
              <m:t>K</m:t>
            </m:r>
          </m:e>
          <m:sub>
            <m:r>
              <w:rPr>
                <w:rFonts w:ascii="Cambria Math" w:eastAsia="Times New Roman" w:hAnsi="Cambria Math"/>
                <w:lang w:eastAsia="en-US"/>
              </w:rPr>
              <m:t>5</m:t>
            </m:r>
          </m:sub>
        </m:sSub>
      </m:oMath>
      <w:r w:rsidR="00651A27">
        <w:rPr>
          <w:rFonts w:ascii="Times New Roman" w:eastAsia="Times New Roman" w:hAnsi="Times New Roman"/>
          <w:lang w:eastAsia="en-US"/>
        </w:rPr>
        <w:t xml:space="preserve">. </w:t>
      </w:r>
      <w:r w:rsidR="008E0ECA">
        <w:rPr>
          <w:rFonts w:ascii="Times New Roman" w:eastAsia="Times New Roman" w:hAnsi="Times New Roman"/>
          <w:lang w:eastAsia="en-US"/>
        </w:rPr>
        <w:t>Παρατηρούμε ότι κάθε γράφημα που ομοιομορφικό</w:t>
      </w:r>
      <w:r w:rsidR="00651A27">
        <w:rPr>
          <w:rFonts w:ascii="Times New Roman" w:eastAsia="Times New Roman" w:hAnsi="Times New Roman"/>
          <w:lang w:eastAsia="en-US"/>
        </w:rPr>
        <w:t xml:space="preserve"> </w:t>
      </w:r>
      <w:r w:rsidR="00FA190E">
        <w:rPr>
          <w:rFonts w:ascii="Times New Roman" w:eastAsia="Times New Roman" w:hAnsi="Times New Roman"/>
          <w:lang w:eastAsia="en-US"/>
        </w:rPr>
        <w:t xml:space="preserve">του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Times New Roman" w:hAnsi="Cambria Math"/>
                <w:lang w:eastAsia="en-US"/>
              </w:rPr>
              <m:t>K</m:t>
            </m:r>
          </m:e>
          <m:sub>
            <m:r>
              <w:rPr>
                <w:rFonts w:ascii="Cambria Math" w:eastAsia="Times New Roman" w:hAnsi="Cambria Math"/>
                <w:lang w:eastAsia="en-US"/>
              </w:rPr>
              <m:t>5</m:t>
            </m:r>
          </m:sub>
        </m:sSub>
      </m:oMath>
      <w:r w:rsidR="00FA190E">
        <w:rPr>
          <w:rFonts w:ascii="Times New Roman" w:eastAsia="Times New Roman" w:hAnsi="Times New Roman"/>
          <w:lang w:eastAsia="en-US"/>
        </w:rPr>
        <w:t xml:space="preserve"> </w:t>
      </w:r>
      <w:r w:rsidR="00651A27">
        <w:rPr>
          <w:rFonts w:ascii="Times New Roman" w:eastAsia="Times New Roman" w:hAnsi="Times New Roman"/>
          <w:lang w:eastAsia="en-US"/>
        </w:rPr>
        <w:t xml:space="preserve">περιέχει 5 κορυφές βαθμού 4. Άρα ο μέγιστος βαθμός </w:t>
      </w:r>
      <w:r w:rsidR="00FA190E">
        <w:rPr>
          <w:rFonts w:ascii="Times New Roman" w:eastAsia="Times New Roman" w:hAnsi="Times New Roman"/>
          <w:lang w:eastAsia="en-US"/>
        </w:rPr>
        <w:t xml:space="preserve">του </w:t>
      </w:r>
      <m:oMath>
        <m:r>
          <w:rPr>
            <w:rFonts w:ascii="Cambria Math" w:eastAsia="Times New Roman" w:hAnsi="Cambria Math"/>
            <w:lang w:eastAsia="en-US"/>
          </w:rPr>
          <m:t>H</m:t>
        </m:r>
      </m:oMath>
      <w:r w:rsidR="00651A27">
        <w:rPr>
          <w:rFonts w:ascii="Times New Roman" w:eastAsia="Times New Roman" w:hAnsi="Times New Roman"/>
          <w:lang w:eastAsia="en-US"/>
        </w:rPr>
        <w:t xml:space="preserve"> είναι 4. Παρατηρούμε επίσης ότι κάθε υπογράφημα ενός 3-κανονικού γραφήματος έχει όλες τις κορυφές του βαθμού το πολύ 3. Άρα ο μέγιστος βαθμός </w:t>
      </w:r>
      <w:r w:rsidR="00FA190E">
        <w:rPr>
          <w:rFonts w:ascii="Times New Roman" w:eastAsia="Times New Roman" w:hAnsi="Times New Roman"/>
          <w:lang w:eastAsia="en-US"/>
        </w:rPr>
        <w:t xml:space="preserve">του </w:t>
      </w:r>
      <m:oMath>
        <m:r>
          <w:rPr>
            <w:rFonts w:ascii="Cambria Math" w:eastAsia="Times New Roman" w:hAnsi="Cambria Math"/>
            <w:lang w:eastAsia="en-US"/>
          </w:rPr>
          <m:t>H</m:t>
        </m:r>
      </m:oMath>
      <w:r w:rsidR="00651A27" w:rsidRPr="000B4797">
        <w:rPr>
          <w:rFonts w:ascii="Times New Roman" w:eastAsia="Times New Roman" w:hAnsi="Times New Roman"/>
          <w:lang w:eastAsia="en-US"/>
        </w:rPr>
        <w:t xml:space="preserve"> </w:t>
      </w:r>
      <w:r w:rsidR="00651A27">
        <w:rPr>
          <w:rFonts w:ascii="Times New Roman" w:eastAsia="Times New Roman" w:hAnsi="Times New Roman"/>
          <w:lang w:eastAsia="en-US"/>
        </w:rPr>
        <w:t>είναι το πολύ 3, άτοπο.</w:t>
      </w:r>
    </w:p>
    <w:p w14:paraId="60893CCA" w14:textId="77777777" w:rsidR="00B41C5B" w:rsidRPr="00880762" w:rsidRDefault="00B41C5B" w:rsidP="0014531D">
      <w:pPr>
        <w:jc w:val="both"/>
        <w:rPr>
          <w:rFonts w:ascii="Times New Roman" w:hAnsi="Times New Roman"/>
        </w:rPr>
      </w:pPr>
    </w:p>
    <w:p w14:paraId="05B4F867" w14:textId="77777777" w:rsidR="00785C66" w:rsidRPr="00880762" w:rsidRDefault="00785C66" w:rsidP="001D1CA6">
      <w:pPr>
        <w:numPr>
          <w:ilvl w:val="0"/>
          <w:numId w:val="2"/>
        </w:numPr>
        <w:pBdr>
          <w:top w:val="single" w:sz="12" w:space="1" w:color="0000FF"/>
        </w:pBdr>
        <w:jc w:val="both"/>
        <w:rPr>
          <w:rFonts w:ascii="Times New Roman" w:hAnsi="Times New Roman"/>
          <w:b/>
          <w:color w:val="0000FF"/>
        </w:rPr>
      </w:pPr>
    </w:p>
    <w:p w14:paraId="51F5517A" w14:textId="2CDCB3B0" w:rsidR="00B41C5B" w:rsidRPr="00B41C5B" w:rsidRDefault="00B41C5B" w:rsidP="00B41C5B">
      <w:pPr>
        <w:jc w:val="both"/>
        <w:rPr>
          <w:rFonts w:ascii="Times New Roman" w:hAnsi="Times New Roman"/>
          <w:i/>
          <w:color w:val="000000"/>
        </w:rPr>
      </w:pPr>
      <w:r w:rsidRPr="00B41C5B">
        <w:rPr>
          <w:rFonts w:ascii="Times New Roman" w:hAnsi="Times New Roman"/>
          <w:i/>
        </w:rPr>
        <w:t xml:space="preserve">Σε αυτό το ερώτημα καλείστε να εφαρμόσετε τον αλγόριθμο του </w:t>
      </w:r>
      <w:r w:rsidRPr="00B41C5B">
        <w:rPr>
          <w:rFonts w:ascii="Times New Roman" w:hAnsi="Times New Roman"/>
          <w:i/>
          <w:lang w:val="en-US"/>
        </w:rPr>
        <w:t>Dijkstra</w:t>
      </w:r>
      <w:r w:rsidRPr="00B41C5B">
        <w:rPr>
          <w:rFonts w:ascii="Times New Roman" w:hAnsi="Times New Roman"/>
          <w:i/>
        </w:rPr>
        <w:t xml:space="preserve"> για την εύρεση τον συντομότερων μονοπατιών σε ένα γράφημα. </w:t>
      </w:r>
    </w:p>
    <w:p w14:paraId="5227A39B" w14:textId="35B5A3B8" w:rsidR="00B41C5B" w:rsidRPr="00E518A2" w:rsidRDefault="007F5EC3" w:rsidP="007F5EC3">
      <w:pPr>
        <w:widowControl w:val="0"/>
        <w:autoSpaceDE w:val="0"/>
        <w:autoSpaceDN w:val="0"/>
        <w:adjustRightInd w:val="0"/>
        <w:spacing w:before="0" w:after="240" w:line="260" w:lineRule="atLeast"/>
        <w:rPr>
          <w:rFonts w:ascii="Times" w:hAnsi="Times" w:cs="Times"/>
          <w:b/>
          <w:lang w:eastAsia="en-US"/>
        </w:rPr>
      </w:pPr>
      <w:r w:rsidRPr="00E518A2">
        <w:rPr>
          <w:rFonts w:ascii="Times" w:hAnsi="Times" w:cs="Times"/>
          <w:b/>
          <w:color w:val="B00004"/>
          <w:sz w:val="22"/>
          <w:szCs w:val="22"/>
          <w:lang w:eastAsia="en-US"/>
        </w:rPr>
        <w:t>Συνοδευτικές ασκήσεις παλαιοτέρων ετών: #3, #4</w:t>
      </w:r>
    </w:p>
    <w:p w14:paraId="40180F90" w14:textId="13BAB750" w:rsidR="009565E0" w:rsidRPr="00B41C5B" w:rsidRDefault="00B41C5B" w:rsidP="009565E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Θεωρήστε το παρακάτω κατευθυνόμενο γράφημα </w:t>
      </w:r>
      <m:oMath>
        <m:r>
          <w:rPr>
            <w:rFonts w:ascii="Cambria Math" w:hAnsi="Cambria Math"/>
          </w:rPr>
          <m:t>G(V,E)</m:t>
        </m:r>
      </m:oMath>
      <w:r w:rsidR="001A720C">
        <w:rPr>
          <w:rFonts w:ascii="Times New Roman" w:hAnsi="Times New Roman"/>
        </w:rPr>
        <w:t xml:space="preserve"> όπου τα βάρη στις ακμές αντιστοιχούνε σε αποστάσεις μεταξύ τους</w:t>
      </w:r>
      <w:r>
        <w:rPr>
          <w:rFonts w:ascii="Times New Roman" w:hAnsi="Times New Roman"/>
        </w:rPr>
        <w:t>.</w:t>
      </w:r>
      <w:r w:rsidR="001A720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Χρησιμοποιήστε τον α</w:t>
      </w:r>
      <w:r w:rsidR="00C62461">
        <w:rPr>
          <w:rFonts w:ascii="Times New Roman" w:hAnsi="Times New Roman"/>
        </w:rPr>
        <w:t>λ</w:t>
      </w:r>
      <w:r>
        <w:rPr>
          <w:rFonts w:ascii="Times New Roman" w:hAnsi="Times New Roman"/>
        </w:rPr>
        <w:t xml:space="preserve">γόριθμο του </w:t>
      </w:r>
      <w:r>
        <w:rPr>
          <w:rFonts w:ascii="Times New Roman" w:hAnsi="Times New Roman"/>
          <w:lang w:val="en-US"/>
        </w:rPr>
        <w:t xml:space="preserve">Dijkstra </w:t>
      </w:r>
      <w:r>
        <w:rPr>
          <w:rFonts w:ascii="Times New Roman" w:hAnsi="Times New Roman"/>
        </w:rPr>
        <w:t>για τα παρακάτω ερωτήματα.</w:t>
      </w:r>
    </w:p>
    <w:p w14:paraId="55BC5723" w14:textId="77777777" w:rsidR="00B41C5B" w:rsidRDefault="00B41C5B" w:rsidP="009565E0">
      <w:pPr>
        <w:jc w:val="both"/>
        <w:rPr>
          <w:rFonts w:ascii="Times New Roman" w:hAnsi="Times New Roman"/>
        </w:rPr>
      </w:pPr>
    </w:p>
    <w:p w14:paraId="24E51F2F" w14:textId="3C75CC30" w:rsidR="00933F8F" w:rsidRDefault="00B41C5B" w:rsidP="00B41C5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582CA37" wp14:editId="0F7C2B9A">
            <wp:extent cx="4226194" cy="2517140"/>
            <wp:effectExtent l="0" t="0" r="0" b="0"/>
            <wp:docPr id="5" name="Picture 5" descr="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jkstr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305" cy="252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A3E5" w14:textId="6B216B1F" w:rsidR="002E3EBA" w:rsidRPr="001A720C" w:rsidRDefault="00B41C5B" w:rsidP="001A720C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C62461">
        <w:rPr>
          <w:rFonts w:ascii="Times New Roman" w:hAnsi="Times New Roman"/>
        </w:rPr>
        <w:t>Βρείτε όλα τα συντομότερα μονοπάτια από την κορυφή 1 ως προς όλες τις υπόλοιπες κορυφές</w:t>
      </w:r>
      <w:r w:rsidR="00C62461">
        <w:rPr>
          <w:rFonts w:ascii="Times New Roman" w:hAnsi="Times New Roman"/>
        </w:rPr>
        <w:t>.</w:t>
      </w:r>
      <w:r w:rsidR="001A720C">
        <w:rPr>
          <w:rFonts w:ascii="Times New Roman" w:hAnsi="Times New Roman"/>
        </w:rPr>
        <w:t xml:space="preserve"> Η απάντηση σας να αναφέρει τόσο την σύσταση των μονοπατιών σχετικά με τις κορυφές που τα ορίζουν όσο και τη συνολική απόσταση</w:t>
      </w:r>
      <w:r w:rsidR="007050B8">
        <w:rPr>
          <w:rFonts w:ascii="Times New Roman" w:hAnsi="Times New Roman"/>
        </w:rPr>
        <w:t>.</w:t>
      </w:r>
    </w:p>
    <w:p w14:paraId="7F0DD218" w14:textId="77777777" w:rsidR="00C62461" w:rsidRPr="00C62461" w:rsidRDefault="00C62461" w:rsidP="00C62461">
      <w:pPr>
        <w:pStyle w:val="ListParagraph"/>
        <w:rPr>
          <w:rFonts w:ascii="Times New Roman" w:hAnsi="Times New Roman"/>
        </w:rPr>
      </w:pPr>
    </w:p>
    <w:p w14:paraId="2A66BFFF" w14:textId="5215660A" w:rsidR="00C62461" w:rsidRDefault="00B41C5B" w:rsidP="00C62461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7B019C">
        <w:rPr>
          <w:rFonts w:ascii="Times New Roman" w:hAnsi="Times New Roman"/>
        </w:rPr>
        <w:t xml:space="preserve">Βρείτε </w:t>
      </w:r>
      <w:r w:rsidR="00A327FE" w:rsidRPr="007B019C">
        <w:rPr>
          <w:rFonts w:ascii="Times New Roman" w:hAnsi="Times New Roman"/>
        </w:rPr>
        <w:t xml:space="preserve">σε κάθε περίπτωση </w:t>
      </w:r>
      <w:r w:rsidRPr="007B019C">
        <w:rPr>
          <w:rFonts w:ascii="Times New Roman" w:hAnsi="Times New Roman"/>
        </w:rPr>
        <w:t xml:space="preserve">εκείνη την κορυφή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)</m:t>
        </m:r>
      </m:oMath>
      <w:r w:rsidRPr="007B019C">
        <w:rPr>
          <w:rFonts w:ascii="Times New Roman" w:hAnsi="Times New Roman"/>
        </w:rPr>
        <w:t xml:space="preserve"> </w:t>
      </w:r>
      <w:r w:rsidRPr="00C62461">
        <w:rPr>
          <w:rFonts w:ascii="Times New Roman" w:hAnsi="Times New Roman"/>
        </w:rPr>
        <w:t>για την οποία ισχύει ό</w:t>
      </w:r>
      <w:r w:rsidR="00A327FE">
        <w:rPr>
          <w:rFonts w:ascii="Times New Roman" w:hAnsi="Times New Roman"/>
        </w:rPr>
        <w:t>τι:</w:t>
      </w:r>
    </w:p>
    <w:p w14:paraId="52FC3C32" w14:textId="77777777" w:rsidR="00C62461" w:rsidRPr="00C62461" w:rsidRDefault="00C62461" w:rsidP="00C62461">
      <w:pPr>
        <w:pStyle w:val="ListParagraph"/>
        <w:numPr>
          <w:ilvl w:val="6"/>
          <w:numId w:val="48"/>
        </w:numPr>
        <w:rPr>
          <w:rFonts w:ascii="Times New Roman" w:hAnsi="Times New Roman"/>
        </w:rPr>
      </w:pPr>
      <w:r w:rsidRPr="00C62461">
        <w:rPr>
          <w:rFonts w:ascii="Times New Roman" w:hAnsi="Times New Roman"/>
        </w:rPr>
        <w:t xml:space="preserve">το άθροισμα των αποστάσεων όλων των συντομότερων  </w:t>
      </w:r>
      <m:oMath>
        <m:r>
          <w:rPr>
            <w:rFonts w:ascii="Cambria Math" w:hAnsi="Cambria Math"/>
          </w:rPr>
          <m:t>v-t</m:t>
        </m:r>
      </m:oMath>
      <w:r w:rsidRPr="00C62461">
        <w:rPr>
          <w:rFonts w:ascii="Times New Roman" w:hAnsi="Times New Roman"/>
        </w:rPr>
        <w:t xml:space="preserve">-μονοπατιών </w:t>
      </w:r>
      <w:r>
        <w:rPr>
          <w:rFonts w:ascii="Times New Roman" w:hAnsi="Times New Roman"/>
        </w:rPr>
        <w:t xml:space="preserve">για κάθε </w:t>
      </w:r>
      <m:oMath>
        <m:r>
          <w:rPr>
            <w:rFonts w:ascii="Cambria Math" w:hAnsi="Cambria Math"/>
          </w:rPr>
          <m:t>t∈V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rPr>
          <w:rFonts w:ascii="Times New Roman" w:hAnsi="Times New Roman"/>
        </w:rPr>
        <w:t xml:space="preserve"> </w:t>
      </w:r>
      <w:r w:rsidRPr="00C62461">
        <w:rPr>
          <w:rFonts w:ascii="Times New Roman" w:hAnsi="Times New Roman"/>
        </w:rPr>
        <w:t>είναι το ελάχιστο</w:t>
      </w:r>
      <w:r>
        <w:rPr>
          <w:rFonts w:ascii="Times New Roman" w:hAnsi="Times New Roman"/>
        </w:rPr>
        <w:t>.</w:t>
      </w:r>
    </w:p>
    <w:p w14:paraId="3A9B649B" w14:textId="72DC1EFB" w:rsidR="00C62461" w:rsidRDefault="00C62461" w:rsidP="00C62461">
      <w:pPr>
        <w:pStyle w:val="ListParagraph"/>
        <w:numPr>
          <w:ilvl w:val="6"/>
          <w:numId w:val="48"/>
        </w:numPr>
        <w:rPr>
          <w:rFonts w:ascii="Times New Roman" w:hAnsi="Times New Roman"/>
        </w:rPr>
      </w:pPr>
      <w:r w:rsidRPr="00C62461">
        <w:rPr>
          <w:rFonts w:ascii="Times New Roman" w:hAnsi="Times New Roman"/>
        </w:rPr>
        <w:t xml:space="preserve">το μέγιστο συντομότερο </w:t>
      </w:r>
      <m:oMath>
        <m:r>
          <w:rPr>
            <w:rFonts w:ascii="Cambria Math" w:hAnsi="Cambria Math"/>
          </w:rPr>
          <m:t>v-t</m:t>
        </m:r>
      </m:oMath>
      <w:r w:rsidRPr="00C62461">
        <w:rPr>
          <w:rFonts w:ascii="Times New Roman" w:hAnsi="Times New Roman"/>
        </w:rPr>
        <w:t xml:space="preserve">-μονοπάτι για κάθε </w:t>
      </w:r>
      <m:oMath>
        <m:r>
          <w:rPr>
            <w:rFonts w:ascii="Cambria Math" w:hAnsi="Cambria Math"/>
          </w:rPr>
          <m:t>t∈V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rPr>
          <w:rFonts w:ascii="Times New Roman" w:hAnsi="Times New Roman"/>
        </w:rPr>
        <w:t xml:space="preserve"> είναι το ελάχιστο.</w:t>
      </w:r>
    </w:p>
    <w:p w14:paraId="086C635A" w14:textId="77777777" w:rsidR="00C62461" w:rsidRPr="00C62461" w:rsidRDefault="00C62461" w:rsidP="00C62461">
      <w:pPr>
        <w:pStyle w:val="ListParagraph"/>
        <w:ind w:left="1352"/>
        <w:rPr>
          <w:rFonts w:ascii="Times New Roman" w:hAnsi="Times New Roman"/>
        </w:rPr>
      </w:pPr>
    </w:p>
    <w:p w14:paraId="7168AEEF" w14:textId="1F1C5FE2" w:rsidR="00C62461" w:rsidRPr="00936DF6" w:rsidRDefault="00936DF6" w:rsidP="00936DF6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Περιγράψτε ένα αλγόριθμο ο οποίος για κάθε διατεταγμένο σύνολο κορυφών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86BFD">
        <w:rPr>
          <w:rFonts w:ascii="Times New Roman" w:hAnsi="Times New Roman"/>
        </w:rPr>
        <w:t xml:space="preserve"> του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286BFD">
        <w:rPr>
          <w:rFonts w:ascii="Times New Roman" w:hAnsi="Times New Roman"/>
        </w:rPr>
        <w:t xml:space="preserve"> όπου τα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6BFD">
        <w:rPr>
          <w:rFonts w:ascii="Times New Roman" w:hAnsi="Times New Roman"/>
        </w:rPr>
        <w:t xml:space="preserve"> εί</w:t>
      </w:r>
      <w:r w:rsidR="00FC4DAF">
        <w:rPr>
          <w:rFonts w:ascii="Times New Roman" w:hAnsi="Times New Roman"/>
        </w:rPr>
        <w:t xml:space="preserve">ναι </w:t>
      </w:r>
      <w:r w:rsidR="00286BFD">
        <w:rPr>
          <w:rFonts w:ascii="Times New Roman" w:hAnsi="Times New Roman"/>
        </w:rPr>
        <w:t xml:space="preserve">διακριτά, θα επιστρέφει την απόσταση του συντομότερου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86BFD">
        <w:rPr>
          <w:rFonts w:ascii="Times New Roman" w:hAnsi="Times New Roman"/>
        </w:rPr>
        <w:t xml:space="preserve"> μονοπατιού το οποίο περνάει από </w:t>
      </w:r>
      <w:r w:rsidR="00156550">
        <w:rPr>
          <w:rFonts w:ascii="Times New Roman" w:hAnsi="Times New Roman"/>
        </w:rPr>
        <w:t xml:space="preserve">όλες </w:t>
      </w:r>
      <w:r w:rsidR="00286BFD">
        <w:rPr>
          <w:rFonts w:ascii="Times New Roman" w:hAnsi="Times New Roman"/>
        </w:rPr>
        <w:t xml:space="preserve">τις κορυφές </w:t>
      </w:r>
      <w:r w:rsidR="00156550">
        <w:rPr>
          <w:rFonts w:ascii="Times New Roman" w:hAnsi="Times New Roman"/>
        </w:rPr>
        <w:t xml:space="preserve">στο σύνολο </w:t>
      </w:r>
      <m:oMath>
        <m:r>
          <w:rPr>
            <w:rFonts w:ascii="Cambria Math" w:hAnsi="Cambria Math"/>
          </w:rPr>
          <m:t xml:space="preserve">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}</m:t>
        </m:r>
      </m:oMath>
      <w:r w:rsidR="00156550">
        <w:rPr>
          <w:rFonts w:ascii="Times New Roman" w:hAnsi="Times New Roman"/>
        </w:rPr>
        <w:t xml:space="preserve"> </w:t>
      </w:r>
      <w:r w:rsidR="006424E5">
        <w:rPr>
          <w:rFonts w:ascii="Times New Roman" w:hAnsi="Times New Roman"/>
        </w:rPr>
        <w:t>(</w:t>
      </w:r>
      <w:r w:rsidR="00FC4DAF">
        <w:rPr>
          <w:rFonts w:ascii="Times New Roman" w:hAnsi="Times New Roman"/>
        </w:rPr>
        <w:t>όχι κατά ανάγκη με αυτή την σειρά</w:t>
      </w:r>
      <w:r w:rsidR="006424E5">
        <w:rPr>
          <w:rFonts w:ascii="Times New Roman" w:hAnsi="Times New Roman"/>
        </w:rPr>
        <w:t>)</w:t>
      </w:r>
      <w:r w:rsidR="00FC4DAF">
        <w:rPr>
          <w:rFonts w:ascii="Times New Roman" w:hAnsi="Times New Roman"/>
        </w:rPr>
        <w:t>.</w:t>
      </w:r>
    </w:p>
    <w:p w14:paraId="00CF352D" w14:textId="77777777" w:rsidR="001A720C" w:rsidRPr="00C62461" w:rsidRDefault="001A720C" w:rsidP="00C62461">
      <w:pPr>
        <w:ind w:left="2160"/>
        <w:rPr>
          <w:rFonts w:ascii="Times New Roman" w:hAnsi="Times New Roman"/>
        </w:rPr>
      </w:pPr>
    </w:p>
    <w:p w14:paraId="0BEE0A65" w14:textId="0E4D14F6" w:rsidR="00B41C5B" w:rsidRDefault="00594AE3" w:rsidP="00B41C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Απαντήσεις:</w:t>
      </w:r>
    </w:p>
    <w:p w14:paraId="29E69774" w14:textId="0A2E0992" w:rsidR="00594AE3" w:rsidRPr="007E0157" w:rsidRDefault="00746FB5" w:rsidP="002966E3">
      <w:pPr>
        <w:pStyle w:val="ListParagraph"/>
        <w:numPr>
          <w:ilvl w:val="1"/>
          <w:numId w:val="2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Η εφαρμογή του αλγόριθμου του </w:t>
      </w:r>
      <w:r>
        <w:rPr>
          <w:rFonts w:ascii="Times New Roman" w:hAnsi="Times New Roman"/>
          <w:lang w:val="en-US"/>
        </w:rPr>
        <w:t>Dijkstra</w:t>
      </w:r>
      <w:r w:rsidRPr="007E0157">
        <w:rPr>
          <w:rFonts w:ascii="Times New Roman" w:hAnsi="Times New Roman"/>
        </w:rPr>
        <w:t xml:space="preserve"> στο γράφημα αντικατοπτρίζεται στο παρακάτω γράφημα όπου με κόκκινο τετράγωνο αναγράφονται οι ετικέτες των αντίστοιχων κορυφών που έγιναν μόνιμες και παρένθεση η προηγούμενη κορυφή στο μονοπάτι που είναι υπεύθυνη για την τιμή της ετικέτας. Υπενθυμίζουμε ότι η τιμή κάθε μόνιμης ετικέτας </w:t>
      </w:r>
      <w:r w:rsidR="009C11B5" w:rsidRPr="007E0157">
        <w:rPr>
          <w:rFonts w:ascii="Times New Roman" w:hAnsi="Times New Roman"/>
        </w:rPr>
        <w:t>για κάποια κορυφή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 </m:t>
        </m:r>
      </m:oMath>
      <w:r w:rsidRPr="007E0157">
        <w:rPr>
          <w:rFonts w:ascii="Times New Roman" w:hAnsi="Times New Roman"/>
        </w:rPr>
        <w:t xml:space="preserve">αντιστοιχεί στο </w:t>
      </w:r>
      <w:r w:rsidR="009C11B5" w:rsidRPr="007E0157">
        <w:rPr>
          <w:rFonts w:ascii="Times New Roman" w:hAnsi="Times New Roman"/>
        </w:rPr>
        <w:t xml:space="preserve">μήκος του συντομότερου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9C11B5" w:rsidRPr="007E0157">
        <w:rPr>
          <w:rFonts w:ascii="Times New Roman" w:hAnsi="Times New Roman"/>
        </w:rPr>
        <w:t xml:space="preserve"> μονοπατιού .</w:t>
      </w:r>
    </w:p>
    <w:p w14:paraId="14569AD8" w14:textId="3492B4D5" w:rsidR="007F5EC3" w:rsidRDefault="00746FB5" w:rsidP="00746FB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B3026BE" wp14:editId="7B66040B">
            <wp:extent cx="5192041" cy="3136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jstra_1.ep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791" cy="313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EB01" w14:textId="77777777" w:rsidR="009C11B5" w:rsidRDefault="009C11B5" w:rsidP="00746FB5">
      <w:pPr>
        <w:jc w:val="center"/>
        <w:rPr>
          <w:rFonts w:ascii="Times New Roman" w:hAnsi="Times New Roman"/>
        </w:rPr>
      </w:pPr>
    </w:p>
    <w:p w14:paraId="32BE5E74" w14:textId="240A1759" w:rsidR="009C11B5" w:rsidRDefault="009C11B5" w:rsidP="009C11B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Σύμφωνα με το παραπάνω γράφημα θα έχουμε τα εξής </w:t>
      </w:r>
      <w:r w:rsidR="00B86D2B">
        <w:rPr>
          <w:rFonts w:ascii="Times New Roman" w:hAnsi="Times New Roman"/>
        </w:rPr>
        <w:t xml:space="preserve">συντομότερα </w:t>
      </w:r>
      <w:r>
        <w:rPr>
          <w:rFonts w:ascii="Times New Roman" w:hAnsi="Times New Roman"/>
        </w:rPr>
        <w:t>μονοπάτια με τα αντίστοιχα μήκη:</w:t>
      </w:r>
    </w:p>
    <w:p w14:paraId="1D5C8DCF" w14:textId="51A90CC3" w:rsidR="009C11B5" w:rsidRDefault="00FE6286" w:rsidP="009C11B5">
      <w:pPr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9C11B5">
        <w:rPr>
          <w:rFonts w:ascii="Times New Roman" w:hAnsi="Times New Roman"/>
        </w:rPr>
        <w:t xml:space="preserve"> μήκος: 2</w:t>
      </w:r>
    </w:p>
    <w:p w14:paraId="71AE9578" w14:textId="49B12806" w:rsidR="009C11B5" w:rsidRDefault="00FE6286" w:rsidP="009C11B5">
      <w:pPr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9C11B5">
        <w:rPr>
          <w:rFonts w:ascii="Times New Roman" w:hAnsi="Times New Roman"/>
        </w:rPr>
        <w:t xml:space="preserve"> μήκος: 3</w:t>
      </w:r>
    </w:p>
    <w:p w14:paraId="4E811937" w14:textId="1403E2A8" w:rsidR="009C11B5" w:rsidRDefault="00FE6286" w:rsidP="009C11B5">
      <w:pPr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9C11B5">
        <w:rPr>
          <w:rFonts w:ascii="Times New Roman" w:hAnsi="Times New Roman"/>
        </w:rPr>
        <w:t xml:space="preserve"> μήκος: 3</w:t>
      </w:r>
    </w:p>
    <w:p w14:paraId="51967499" w14:textId="0CC7F771" w:rsidR="009C11B5" w:rsidRDefault="00FE6286" w:rsidP="009C11B5">
      <w:pPr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:(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="00B86D2B">
        <w:rPr>
          <w:rFonts w:ascii="Times New Roman" w:hAnsi="Times New Roman"/>
        </w:rPr>
        <w:t xml:space="preserve"> μήκος: 4</w:t>
      </w:r>
    </w:p>
    <w:p w14:paraId="13E329D1" w14:textId="09E8DEA8" w:rsidR="00B86D2B" w:rsidRDefault="00FE6286" w:rsidP="009C11B5">
      <w:pPr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:(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B86D2B">
        <w:rPr>
          <w:rFonts w:ascii="Times New Roman" w:hAnsi="Times New Roman"/>
        </w:rPr>
        <w:t xml:space="preserve"> μήκος: 6</w:t>
      </w:r>
    </w:p>
    <w:p w14:paraId="322E6DCD" w14:textId="77777777" w:rsidR="00B86D2B" w:rsidRDefault="00B86D2B" w:rsidP="009C11B5">
      <w:pPr>
        <w:rPr>
          <w:rFonts w:ascii="Times New Roman" w:hAnsi="Times New Roman"/>
        </w:rPr>
      </w:pPr>
    </w:p>
    <w:p w14:paraId="3A371B5A" w14:textId="6A23BEEF" w:rsidR="00B86D2B" w:rsidRPr="007E0157" w:rsidRDefault="007823CE" w:rsidP="00B86D2B">
      <w:pPr>
        <w:pStyle w:val="ListParagraph"/>
        <w:numPr>
          <w:ilvl w:val="1"/>
          <w:numId w:val="2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Έστω ότι ορίζουμε ένα πίνακα </w:t>
      </w:r>
      <m:oMath>
        <m: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 xml:space="preserve"> με 6 γραμμές και 6 στήλες τέτοιο ώστε </w:t>
      </w:r>
    </w:p>
    <w:p w14:paraId="436C8D5F" w14:textId="77777777" w:rsidR="007823CE" w:rsidRPr="007E0157" w:rsidRDefault="007823CE" w:rsidP="007823CE">
      <w:pPr>
        <w:pStyle w:val="ListParagraph"/>
        <w:ind w:left="360"/>
        <w:rPr>
          <w:rFonts w:ascii="Times New Roman" w:hAnsi="Times New Roman"/>
          <w:b/>
        </w:rPr>
      </w:pPr>
    </w:p>
    <w:p w14:paraId="626F7D38" w14:textId="34BCA0AB" w:rsidR="007823CE" w:rsidRDefault="00FE6286" w:rsidP="007823CE">
      <w:pPr>
        <w:pStyle w:val="ListParagraph"/>
        <w:ind w:left="360"/>
        <w:jc w:val="center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="007823CE" w:rsidRPr="007E0157">
        <w:rPr>
          <w:rFonts w:ascii="Times New Roman" w:hAnsi="Times New Roman"/>
          <w:b/>
        </w:rPr>
        <w:t xml:space="preserve"> </w:t>
      </w:r>
      <w:r w:rsidR="007823CE">
        <w:rPr>
          <w:rFonts w:ascii="Times New Roman" w:hAnsi="Times New Roman"/>
        </w:rPr>
        <w:t xml:space="preserve">μήκος συντομότερου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823CE">
        <w:rPr>
          <w:rFonts w:ascii="Times New Roman" w:hAnsi="Times New Roman"/>
        </w:rPr>
        <w:t xml:space="preserve"> μονοπατιού</w:t>
      </w:r>
    </w:p>
    <w:p w14:paraId="4341CB57" w14:textId="77777777" w:rsidR="007823CE" w:rsidRDefault="007823CE" w:rsidP="007823CE">
      <w:pPr>
        <w:pStyle w:val="ListParagraph"/>
        <w:ind w:left="360"/>
        <w:jc w:val="center"/>
        <w:rPr>
          <w:rFonts w:ascii="Times New Roman" w:hAnsi="Times New Roman"/>
        </w:rPr>
      </w:pPr>
    </w:p>
    <w:p w14:paraId="4E22A48B" w14:textId="24B089B5" w:rsidR="007823CE" w:rsidRDefault="007823CE" w:rsidP="007823CE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Τότε θα έχουμε:</w:t>
      </w:r>
    </w:p>
    <w:p w14:paraId="696361EC" w14:textId="46FC469A" w:rsidR="007823CE" w:rsidRDefault="007823CE" w:rsidP="007823CE">
      <w:pPr>
        <w:pStyle w:val="ListParagraph"/>
        <w:numPr>
          <w:ilvl w:val="6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Η κορυφή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/>
        </w:rPr>
        <w:t xml:space="preserve"> για την οποία ισχύει ότι </w:t>
      </w:r>
      <w:r w:rsidRPr="00C62461">
        <w:rPr>
          <w:rFonts w:ascii="Times New Roman" w:hAnsi="Times New Roman"/>
        </w:rPr>
        <w:t xml:space="preserve">το άθροισμα των αποστάσεων όλων των συντομότερων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62461">
        <w:rPr>
          <w:rFonts w:ascii="Times New Roman" w:hAnsi="Times New Roman"/>
        </w:rPr>
        <w:t xml:space="preserve">-μονοπατιών </w:t>
      </w:r>
      <w:r>
        <w:rPr>
          <w:rFonts w:ascii="Times New Roman" w:hAnsi="Times New Roman"/>
        </w:rPr>
        <w:t xml:space="preserve">για κάθε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rPr>
          <w:rFonts w:ascii="Times New Roman" w:hAnsi="Times New Roman"/>
        </w:rPr>
        <w:t xml:space="preserve"> </w:t>
      </w:r>
      <w:r w:rsidRPr="00C62461">
        <w:rPr>
          <w:rFonts w:ascii="Times New Roman" w:hAnsi="Times New Roman"/>
        </w:rPr>
        <w:t>είναι το ελάχιστο</w:t>
      </w:r>
      <w:r>
        <w:rPr>
          <w:rFonts w:ascii="Times New Roman" w:hAnsi="Times New Roman"/>
        </w:rPr>
        <w:t xml:space="preserve"> θα είναι εκείνη που </w:t>
      </w:r>
      <w:r w:rsidR="00415776">
        <w:rPr>
          <w:rFonts w:ascii="Times New Roman" w:hAnsi="Times New Roman"/>
        </w:rPr>
        <w:t>ελαχιστοποιεί το άθροισμα</w:t>
      </w:r>
      <w:r w:rsidR="00021FB0">
        <w:rPr>
          <w:rFonts w:ascii="Times New Roman" w:hAnsi="Times New Roman"/>
        </w:rPr>
        <w:t xml:space="preserve"> κάθε γραμμής του πίνακα</w:t>
      </w:r>
      <w:r w:rsidR="00415776">
        <w:rPr>
          <w:rFonts w:ascii="Times New Roman" w:hAnsi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11EA4BE8" w14:textId="47CD86FE" w:rsidR="00415776" w:rsidRDefault="00415776" w:rsidP="007823CE">
      <w:pPr>
        <w:pStyle w:val="ListParagraph"/>
        <w:numPr>
          <w:ilvl w:val="6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Η κορυφή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/>
        </w:rPr>
        <w:t xml:space="preserve"> για την οποία ισχύει </w:t>
      </w:r>
      <w:r w:rsidRPr="00C62461">
        <w:rPr>
          <w:rFonts w:ascii="Times New Roman" w:hAnsi="Times New Roman"/>
        </w:rPr>
        <w:t xml:space="preserve">το μέγιστο συντομότερο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62461">
        <w:rPr>
          <w:rFonts w:ascii="Times New Roman" w:hAnsi="Times New Roman"/>
        </w:rPr>
        <w:t xml:space="preserve">-μονοπάτι για κάθε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rPr>
          <w:rFonts w:ascii="Times New Roman" w:hAnsi="Times New Roman"/>
        </w:rPr>
        <w:t xml:space="preserve"> είναι το ελάχιστο θα είναι εκείνη που ελαχιστοποιεί το </w:t>
      </w:r>
      <w:r w:rsidR="00021FB0">
        <w:rPr>
          <w:rFonts w:ascii="Times New Roman" w:hAnsi="Times New Roman"/>
        </w:rPr>
        <w:t xml:space="preserve">μέγιστο στοιχείο κάθε γραμμής του πίνακα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Times New Roman" w:hAnsi="Times New Roman"/>
        </w:rPr>
        <w:t xml:space="preserve"> για κάθε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rPr>
          <w:rFonts w:ascii="Times New Roman" w:hAnsi="Times New Roman"/>
        </w:rPr>
        <w:t>.</w:t>
      </w:r>
    </w:p>
    <w:p w14:paraId="60964887" w14:textId="01F2302B" w:rsidR="00415776" w:rsidRPr="00415776" w:rsidRDefault="00415776" w:rsidP="0041577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Για να υπολογίσουμε τον πίνακα </w:t>
      </w:r>
      <m:oMath>
        <m:r>
          <w:rPr>
            <w:rFonts w:ascii="Cambria Math" w:hAnsi="Cambria Math"/>
          </w:rPr>
          <m:t>P</m:t>
        </m:r>
      </m:oMath>
      <w:r>
        <w:rPr>
          <w:rFonts w:ascii="Times New Roman" w:hAnsi="Times New Roman"/>
        </w:rPr>
        <w:t xml:space="preserve"> πρέπει να υπολογίσουμε τα μήκη όλων των συντομότερων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hAnsi="Times New Roman"/>
        </w:rPr>
        <w:t xml:space="preserve"> μονοπατιών για κάθε ζεύγος κορυφών στο γράφημα. Αυτό το κάνουμε με 6 εφαρμογές του αλγόριθμου </w:t>
      </w:r>
      <w:r>
        <w:rPr>
          <w:rFonts w:ascii="Times New Roman" w:hAnsi="Times New Roman"/>
          <w:lang w:val="en-US"/>
        </w:rPr>
        <w:t>Dijkstra</w:t>
      </w:r>
      <w:r w:rsidRPr="007E015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για κάθε κορυφή όπως </w:t>
      </w:r>
      <w:r w:rsidR="00DA3F8A">
        <w:rPr>
          <w:rFonts w:ascii="Times New Roman" w:hAnsi="Times New Roman"/>
        </w:rPr>
        <w:t>φαίνεται</w:t>
      </w:r>
      <w:r>
        <w:rPr>
          <w:rFonts w:ascii="Times New Roman" w:hAnsi="Times New Roman"/>
        </w:rPr>
        <w:t xml:space="preserve"> στο παρακάτω γράφημα. </w:t>
      </w:r>
    </w:p>
    <w:p w14:paraId="2DBCF1A0" w14:textId="77777777" w:rsidR="00415776" w:rsidRDefault="00415776" w:rsidP="00415776">
      <w:pPr>
        <w:rPr>
          <w:rFonts w:ascii="Times New Roman" w:hAnsi="Times New Roman"/>
        </w:rPr>
      </w:pPr>
    </w:p>
    <w:p w14:paraId="212B6372" w14:textId="17328ECE" w:rsidR="00415776" w:rsidRDefault="00415776" w:rsidP="0041577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99D2086" wp14:editId="3585C982">
            <wp:extent cx="5788025" cy="3655695"/>
            <wp:effectExtent l="0" t="0" r="317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jkstra_2.ep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C8BC" w14:textId="77777777" w:rsidR="00415776" w:rsidRDefault="00415776" w:rsidP="00415776">
      <w:pPr>
        <w:rPr>
          <w:rFonts w:ascii="Times New Roman" w:hAnsi="Times New Roman"/>
        </w:rPr>
      </w:pPr>
    </w:p>
    <w:p w14:paraId="689042B0" w14:textId="145E20BD" w:rsidR="00415776" w:rsidRDefault="00415776" w:rsidP="0041577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Σε κάθε κορυφή αναφέρουμε τις </w:t>
      </w:r>
      <w:r w:rsidR="00DA3F8A">
        <w:rPr>
          <w:rFonts w:ascii="Times New Roman" w:hAnsi="Times New Roman"/>
        </w:rPr>
        <w:t xml:space="preserve">ετικέτες όπως διαμορφώνονται με την εκάστοτε εφαρμογή του αλγορίθμου για κάθε κορυφή του γραφήματος. Για παράδειγμα για τον υπολογισμό των συντομότερων μονοπατιών από την κορυφή 5 κοιτάμε για τις </w:t>
      </w:r>
      <w:r w:rsidR="00111578">
        <w:rPr>
          <w:rFonts w:ascii="Times New Roman" w:hAnsi="Times New Roman"/>
        </w:rPr>
        <w:t xml:space="preserve">μόνιμες </w:t>
      </w:r>
      <w:r w:rsidR="00DA3F8A">
        <w:rPr>
          <w:rFonts w:ascii="Times New Roman" w:hAnsi="Times New Roman"/>
        </w:rPr>
        <w:t>ετικέτες στην στήλη 5 σε κάθε κορυφή, οπότε τα μήκη τα είναι:</w:t>
      </w:r>
    </w:p>
    <w:p w14:paraId="2D005936" w14:textId="19B44BAC" w:rsidR="00DA3F8A" w:rsidRDefault="00DA3F8A" w:rsidP="00415776">
      <w:pPr>
        <w:rPr>
          <w:rFonts w:ascii="Times New Roman" w:hAnsi="Times New Roman"/>
        </w:rPr>
      </w:pPr>
      <w:r>
        <w:rPr>
          <w:rFonts w:ascii="Times New Roman" w:hAnsi="Times New Roman"/>
        </w:rPr>
        <w:t>5-1 : 5</w:t>
      </w:r>
    </w:p>
    <w:p w14:paraId="7E18D51A" w14:textId="6CD609A0" w:rsidR="00DA3F8A" w:rsidRDefault="00DA3F8A" w:rsidP="00415776">
      <w:pPr>
        <w:rPr>
          <w:rFonts w:ascii="Times New Roman" w:hAnsi="Times New Roman"/>
        </w:rPr>
      </w:pPr>
      <w:r>
        <w:rPr>
          <w:rFonts w:ascii="Times New Roman" w:hAnsi="Times New Roman"/>
        </w:rPr>
        <w:t>5-2 : 2</w:t>
      </w:r>
    </w:p>
    <w:p w14:paraId="34C7B776" w14:textId="1F5FC46D" w:rsidR="00DA3F8A" w:rsidRDefault="00DA3F8A" w:rsidP="00415776">
      <w:pPr>
        <w:rPr>
          <w:rFonts w:ascii="Times New Roman" w:hAnsi="Times New Roman"/>
        </w:rPr>
      </w:pPr>
      <w:r>
        <w:rPr>
          <w:rFonts w:ascii="Times New Roman" w:hAnsi="Times New Roman"/>
        </w:rPr>
        <w:t>5-5 : 3</w:t>
      </w:r>
    </w:p>
    <w:p w14:paraId="6A3C1E35" w14:textId="59940882" w:rsidR="00DA3F8A" w:rsidRDefault="00DA3F8A" w:rsidP="00415776">
      <w:pPr>
        <w:rPr>
          <w:rFonts w:ascii="Times New Roman" w:hAnsi="Times New Roman"/>
        </w:rPr>
      </w:pPr>
      <w:r>
        <w:rPr>
          <w:rFonts w:ascii="Times New Roman" w:hAnsi="Times New Roman"/>
        </w:rPr>
        <w:t>5-4 : 3</w:t>
      </w:r>
    </w:p>
    <w:p w14:paraId="37FF5606" w14:textId="5ACD987E" w:rsidR="00DA3F8A" w:rsidRDefault="00DA3F8A" w:rsidP="00415776">
      <w:pPr>
        <w:rPr>
          <w:rFonts w:ascii="Times New Roman" w:hAnsi="Times New Roman"/>
        </w:rPr>
      </w:pPr>
      <w:r>
        <w:rPr>
          <w:rFonts w:ascii="Times New Roman" w:hAnsi="Times New Roman"/>
        </w:rPr>
        <w:t>6-6 : 2</w:t>
      </w:r>
    </w:p>
    <w:p w14:paraId="3FDF08D5" w14:textId="60C1C21F" w:rsidR="0058160F" w:rsidRDefault="00DA3F8A" w:rsidP="00F25F1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Με αυτό τον τρόπο κατασκευάζουμε το πίνακα </w:t>
      </w:r>
      <m:oMath>
        <m:r>
          <w:rPr>
            <w:rFonts w:ascii="Cambria Math" w:hAnsi="Cambria Math"/>
          </w:rPr>
          <m:t>P</m:t>
        </m:r>
      </m:oMath>
      <w:r>
        <w:rPr>
          <w:rFonts w:ascii="Times New Roman" w:hAnsi="Times New Roman"/>
        </w:rPr>
        <w:t xml:space="preserve"> ώς εξή</w:t>
      </w:r>
      <w:r w:rsidR="00F25F1A">
        <w:rPr>
          <w:rFonts w:ascii="Times New Roman" w:hAnsi="Times New Roman"/>
        </w:rPr>
        <w:t>ς</w:t>
      </w:r>
    </w:p>
    <w:p w14:paraId="757691BC" w14:textId="77777777" w:rsidR="00F25F1A" w:rsidRDefault="00F25F1A" w:rsidP="00F25F1A">
      <w:pPr>
        <w:rPr>
          <w:rFonts w:ascii="Times New Roman" w:hAnsi="Times New Roman"/>
        </w:rPr>
      </w:pPr>
    </w:p>
    <w:p w14:paraId="0440FD9A" w14:textId="3209DD4E" w:rsidR="00F25F1A" w:rsidRDefault="00F25F1A" w:rsidP="00F25F1A">
      <w:pPr>
        <w:jc w:val="center"/>
        <w:rPr>
          <w:rFonts w:ascii="Times New Roman" w:hAnsi="Times New Roman"/>
        </w:rPr>
      </w:pPr>
      <m:oMath>
        <m:r>
          <w:rPr>
            <w:rFonts w:ascii="Cambria Math" w:hAnsi="Cambria Math"/>
          </w:rPr>
          <m:t xml:space="preserve">P=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/>
        </w:rPr>
        <w:t xml:space="preserve">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mr>
              </m:m>
            </m:e>
          </m:mr>
        </m:m>
      </m:oMath>
      <w:r>
        <w:rPr>
          <w:rFonts w:ascii="Times New Roman" w:hAnsi="Times New Roman"/>
        </w:rPr>
        <w:t xml:space="preserve">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mr>
        </m:m>
      </m:oMath>
    </w:p>
    <w:p w14:paraId="3F7BC5B0" w14:textId="77777777" w:rsidR="00F25F1A" w:rsidRDefault="00F25F1A" w:rsidP="00F25F1A">
      <w:pPr>
        <w:jc w:val="center"/>
        <w:rPr>
          <w:rFonts w:ascii="Times New Roman" w:hAnsi="Times New Roman"/>
        </w:rPr>
      </w:pPr>
    </w:p>
    <w:p w14:paraId="0A5BCE4D" w14:textId="3FE0B09C" w:rsidR="00F25F1A" w:rsidRDefault="00F25F1A" w:rsidP="00F25F1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όπου οι δύο επιπλέον στήλες αντιστοιχούνε στο άθροισμα κάθε γραμμής του πίνακα και στο μέγιστο κάθε γραμμής του πίνακα, και με κόκκινο χρώμα οι ελάχιστες τιμές. </w:t>
      </w:r>
      <w:r w:rsidR="00021FB0">
        <w:rPr>
          <w:rFonts w:ascii="Times New Roman" w:hAnsi="Times New Roman"/>
        </w:rPr>
        <w:t xml:space="preserve">Οπότε βλέπουμε ότι εκείνη η κορυφή που ικανοποιεί τα 1. και 2. του ερωτήματος είναι η κορυφή 5. </w:t>
      </w:r>
    </w:p>
    <w:p w14:paraId="7902DCEB" w14:textId="77777777" w:rsidR="00E3173B" w:rsidRDefault="00E3173B" w:rsidP="00F25F1A">
      <w:pPr>
        <w:rPr>
          <w:rFonts w:ascii="Times New Roman" w:hAnsi="Times New Roman"/>
        </w:rPr>
      </w:pPr>
    </w:p>
    <w:p w14:paraId="78E718A3" w14:textId="1F5750E0" w:rsidR="00E3173B" w:rsidRPr="00831849" w:rsidRDefault="00E3173B" w:rsidP="00E3173B">
      <w:pPr>
        <w:pStyle w:val="ListParagraph"/>
        <w:numPr>
          <w:ilvl w:val="1"/>
          <w:numId w:val="2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Εφόσον το</w:t>
      </w:r>
      <w:r w:rsidR="00EC6245">
        <w:rPr>
          <w:rFonts w:ascii="Times New Roman" w:hAnsi="Times New Roman"/>
        </w:rPr>
        <w:t xml:space="preserve"> συντομότερο</w:t>
      </w:r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3173B">
        <w:rPr>
          <w:rFonts w:ascii="Times New Roman" w:hAnsi="Times New Roman"/>
        </w:rPr>
        <w:t xml:space="preserve"> μονοπάτι </w:t>
      </w:r>
      <w:r>
        <w:rPr>
          <w:rFonts w:ascii="Times New Roman" w:hAnsi="Times New Roman"/>
        </w:rPr>
        <w:t xml:space="preserve">πρέπει να περιέχει </w:t>
      </w:r>
      <w:r w:rsidRPr="00E3173B">
        <w:rPr>
          <w:rFonts w:ascii="Times New Roman" w:hAnsi="Times New Roman"/>
        </w:rPr>
        <w:t xml:space="preserve"> όλες τις κορυφές στο σύνολο </w:t>
      </w:r>
      <m:oMath>
        <m:r>
          <w:rPr>
            <w:rFonts w:ascii="Cambria Math" w:hAnsi="Cambria Math"/>
          </w:rPr>
          <m:t xml:space="preserve">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ascii="Times New Roman" w:hAnsi="Times New Roman"/>
        </w:rPr>
        <w:t xml:space="preserve"> σημαίνει ότι αυτές </w:t>
      </w:r>
      <w:r w:rsidR="00EC6245">
        <w:rPr>
          <w:rFonts w:ascii="Times New Roman" w:hAnsi="Times New Roman"/>
        </w:rPr>
        <w:t xml:space="preserve">οι κορυφές </w:t>
      </w:r>
      <w:r>
        <w:rPr>
          <w:rFonts w:ascii="Times New Roman" w:hAnsi="Times New Roman"/>
        </w:rPr>
        <w:t xml:space="preserve">θα εμφανίζονται </w:t>
      </w:r>
      <w:r w:rsidR="00EC6245">
        <w:rPr>
          <w:rFonts w:ascii="Times New Roman" w:hAnsi="Times New Roman"/>
        </w:rPr>
        <w:t xml:space="preserve">με κάποια διάταξη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sub>
            </m:sSub>
          </m:e>
        </m:d>
      </m:oMath>
      <w:r w:rsidR="00EC6245">
        <w:rPr>
          <w:rFonts w:ascii="Times New Roman" w:hAnsi="Times New Roman"/>
        </w:rPr>
        <w:t xml:space="preserve">  στο μονοπάτι. </w:t>
      </w:r>
      <w:r w:rsidR="00CE7B31">
        <w:rPr>
          <w:rFonts w:ascii="Times New Roman" w:hAnsi="Times New Roman"/>
        </w:rPr>
        <w:t xml:space="preserve">Συνεπώς το μήκος του </w:t>
      </w:r>
      <w:r w:rsidR="002305B7">
        <w:rPr>
          <w:rFonts w:ascii="Times New Roman" w:hAnsi="Times New Roman"/>
        </w:rPr>
        <w:t xml:space="preserve">συντομότερου μονοπατιού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2305B7">
        <w:rPr>
          <w:rFonts w:ascii="Times New Roman" w:hAnsi="Times New Roman"/>
        </w:rPr>
        <w:t xml:space="preserve">θα είναι το άθροισμα από τα μήκη των συντομότερων μονοπατιών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305B7">
        <w:rPr>
          <w:rFonts w:ascii="Times New Roman" w:hAnsi="Times New Roman"/>
        </w:rPr>
        <w:t xml:space="preserve">. </w:t>
      </w:r>
    </w:p>
    <w:p w14:paraId="04E404A8" w14:textId="77777777" w:rsidR="00831849" w:rsidRPr="002305B7" w:rsidRDefault="00831849" w:rsidP="00831849">
      <w:pPr>
        <w:pStyle w:val="ListParagraph"/>
        <w:ind w:left="360"/>
        <w:rPr>
          <w:rFonts w:ascii="Times New Roman" w:hAnsi="Times New Roman"/>
          <w:b/>
        </w:rPr>
      </w:pPr>
    </w:p>
    <w:p w14:paraId="3729DA9F" w14:textId="3A9349B8" w:rsidR="002305B7" w:rsidRDefault="002305B7" w:rsidP="002305B7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Ένας αλγόριθμος ολικής απαρίθμησης για την εύρεση τέτοιου μονοπατιού θα ήταν ο εξής</w:t>
      </w:r>
      <w:r w:rsidR="00831849">
        <w:rPr>
          <w:rFonts w:ascii="Times New Roman" w:hAnsi="Times New Roman"/>
        </w:rPr>
        <w:t>:</w:t>
      </w:r>
    </w:p>
    <w:p w14:paraId="1AAC902A" w14:textId="77777777" w:rsidR="00831849" w:rsidRDefault="00831849" w:rsidP="002305B7">
      <w:pPr>
        <w:pStyle w:val="ListParagraph"/>
        <w:ind w:left="360"/>
        <w:rPr>
          <w:rFonts w:ascii="Times New Roman" w:hAnsi="Times New Roman"/>
        </w:rPr>
      </w:pPr>
    </w:p>
    <w:p w14:paraId="3D6EE5C9" w14:textId="6D64C945" w:rsidR="002305B7" w:rsidRDefault="002305B7" w:rsidP="002305B7">
      <w:pPr>
        <w:pStyle w:val="ListParagraph"/>
        <w:numPr>
          <w:ilvl w:val="6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Υπολόγισε το πίνακα </w:t>
      </w:r>
      <m:oMath>
        <m: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 xml:space="preserve"> όλων των ζευγαριών συντομότερων μονοπατιών</w:t>
      </w:r>
      <w:r w:rsidR="00831849">
        <w:rPr>
          <w:rFonts w:ascii="Times New Roman" w:hAnsi="Times New Roman"/>
        </w:rPr>
        <w:t xml:space="preserve"> όπως στο υποερώτημα </w:t>
      </w:r>
      <w:r w:rsidR="00831849" w:rsidRPr="00831849">
        <w:rPr>
          <w:rFonts w:ascii="Times New Roman" w:hAnsi="Times New Roman"/>
          <w:b/>
          <w:lang w:val="en-US"/>
        </w:rPr>
        <w:t>b</w:t>
      </w:r>
      <w:r w:rsidR="00831849" w:rsidRPr="007E0157">
        <w:rPr>
          <w:rFonts w:ascii="Times New Roman" w:hAnsi="Times New Roman"/>
          <w:b/>
        </w:rPr>
        <w:t>.</w:t>
      </w:r>
    </w:p>
    <w:p w14:paraId="17D33C15" w14:textId="763A9760" w:rsidR="002305B7" w:rsidRDefault="002305B7" w:rsidP="002305B7">
      <w:pPr>
        <w:pStyle w:val="ListParagraph"/>
        <w:numPr>
          <w:ilvl w:val="6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Για κάθε μετάθεση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sub>
            </m:sSub>
          </m:e>
        </m:d>
      </m:oMath>
      <w:r>
        <w:rPr>
          <w:rFonts w:ascii="Times New Roman" w:hAnsi="Times New Roman"/>
        </w:rPr>
        <w:t xml:space="preserve"> του συνόλου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ascii="Times New Roman" w:hAnsi="Times New Roman"/>
        </w:rPr>
        <w:t xml:space="preserve"> άθροισε </w:t>
      </w:r>
    </w:p>
    <w:p w14:paraId="40CE45DF" w14:textId="69282AC1" w:rsidR="002305B7" w:rsidRPr="00831849" w:rsidRDefault="00FE6286" w:rsidP="002305B7">
      <w:pPr>
        <w:pStyle w:val="ListParagraph"/>
        <w:ind w:left="1494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14:paraId="44FD2A45" w14:textId="5CC0B292" w:rsidR="00831849" w:rsidRDefault="00831849" w:rsidP="00831849">
      <w:pPr>
        <w:pStyle w:val="ListParagraph"/>
        <w:numPr>
          <w:ilvl w:val="6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Επέλεξε το ελάχιστο άθροισμα. </w:t>
      </w:r>
    </w:p>
    <w:p w14:paraId="4F7B14FB" w14:textId="60B85548" w:rsidR="00021FB0" w:rsidRDefault="00831849" w:rsidP="0083184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 w14:paraId="29E418D4" w14:textId="77777777" w:rsidR="00021FB0" w:rsidRPr="00F25F1A" w:rsidRDefault="00021FB0" w:rsidP="00F25F1A">
      <w:pPr>
        <w:rPr>
          <w:rFonts w:ascii="Times New Roman" w:hAnsi="Times New Roman"/>
        </w:rPr>
      </w:pPr>
    </w:p>
    <w:p w14:paraId="41954867" w14:textId="77777777" w:rsidR="00F25F1A" w:rsidRPr="00F25F1A" w:rsidRDefault="00F25F1A" w:rsidP="00F25F1A">
      <w:pPr>
        <w:rPr>
          <w:rFonts w:ascii="Times New Roman" w:hAnsi="Times New Roman"/>
        </w:rPr>
      </w:pPr>
    </w:p>
    <w:p w14:paraId="6A62AF3D" w14:textId="77777777" w:rsidR="009565E0" w:rsidRPr="00906237" w:rsidRDefault="009565E0" w:rsidP="009565E0">
      <w:pPr>
        <w:pBdr>
          <w:top w:val="single" w:sz="12" w:space="1" w:color="0000FF"/>
        </w:pBdr>
        <w:jc w:val="both"/>
        <w:rPr>
          <w:rFonts w:ascii="Times New Roman" w:hAnsi="Times New Roman"/>
          <w:i/>
          <w:sz w:val="22"/>
        </w:rPr>
      </w:pPr>
      <w:r w:rsidRPr="00021D67">
        <w:rPr>
          <w:rFonts w:ascii="Times New Roman" w:hAnsi="Times New Roman"/>
          <w:i/>
          <w:sz w:val="22"/>
        </w:rPr>
        <w:t>Τ</w:t>
      </w:r>
      <w:r w:rsidRPr="00021D67">
        <w:rPr>
          <w:rFonts w:ascii="Times New Roman" w:hAnsi="Times New Roman"/>
          <w:i/>
          <w:sz w:val="22"/>
          <w:lang w:val="en-US"/>
        </w:rPr>
        <w:t>o</w:t>
      </w:r>
      <w:r w:rsidRPr="00021D67">
        <w:rPr>
          <w:rFonts w:ascii="Times New Roman" w:hAnsi="Times New Roman"/>
          <w:i/>
          <w:sz w:val="22"/>
        </w:rPr>
        <w:t xml:space="preserve"> ερώτημα αυτό έχει ως σκοπό να σας εξοικειώσει με τη μορφή εξέτασης που χρησιμοποιεί ερωτήματα πολλαπλών επιλογών. Περιέχει δύο </w:t>
      </w:r>
      <w:r w:rsidRPr="00906237">
        <w:rPr>
          <w:rFonts w:ascii="Times New Roman" w:hAnsi="Times New Roman"/>
          <w:i/>
          <w:sz w:val="22"/>
        </w:rPr>
        <w:t>ερωτήματα με τέσσερις απαντήσεις το καθένα, από τις οποίες κάθε απάντηση μπορεί να είναι Σωστή (υπάρχει τέτοιο γράφημα) ή Λάθος (δεν υπάρχει τέτοιο γράφημα). Είναι σημαντικό να προσπαθήσετε να δώσετε τις απαντήσεις σας (σωστό η λάθος) σε λιγότερο από 15 λεπτά. Στη συνέχεια όμως θα πρέπει να αιτιολογήσετε τις απαντήσεις σας, όπως απαιτεί η εκφώνηση του ερωτήματος.</w:t>
      </w:r>
    </w:p>
    <w:p w14:paraId="66E9AB86" w14:textId="77777777" w:rsidR="0058160F" w:rsidRPr="00880762" w:rsidRDefault="0058160F" w:rsidP="0014531D">
      <w:pPr>
        <w:pBdr>
          <w:top w:val="single" w:sz="12" w:space="1" w:color="0000FF"/>
        </w:pBdr>
        <w:jc w:val="both"/>
        <w:rPr>
          <w:rFonts w:ascii="Times New Roman" w:hAnsi="Times New Roman"/>
          <w:b/>
          <w:color w:val="A6A6A6" w:themeColor="background1" w:themeShade="A6"/>
        </w:rPr>
      </w:pPr>
    </w:p>
    <w:p w14:paraId="2D6610E4" w14:textId="77777777" w:rsidR="009565E0" w:rsidRPr="00021D67" w:rsidRDefault="009565E0" w:rsidP="009565E0">
      <w:pPr>
        <w:jc w:val="both"/>
        <w:rPr>
          <w:rFonts w:ascii="Times New Roman" w:hAnsi="Times New Roman"/>
          <w:bCs/>
          <w:sz w:val="26"/>
        </w:rPr>
      </w:pPr>
      <w:r w:rsidRPr="00021D67">
        <w:rPr>
          <w:rFonts w:ascii="Times New Roman" w:hAnsi="Times New Roman"/>
          <w:bCs/>
        </w:rPr>
        <w:t xml:space="preserve">Απαντήσετε τις ακόλουθες ερωτήσεις και τα υπο-ερωτήματά τους βρίσκοντας για κάθε ένα αν είναι </w:t>
      </w:r>
      <w:r w:rsidRPr="00021D67">
        <w:rPr>
          <w:rFonts w:ascii="Times New Roman" w:hAnsi="Times New Roman"/>
          <w:bCs/>
          <w:i/>
        </w:rPr>
        <w:t>Σωστό (Σ)</w:t>
      </w:r>
      <w:r w:rsidRPr="00021D67">
        <w:rPr>
          <w:rFonts w:ascii="Times New Roman" w:hAnsi="Times New Roman"/>
          <w:bCs/>
        </w:rPr>
        <w:t xml:space="preserve"> ή </w:t>
      </w:r>
      <w:r w:rsidRPr="00021D67">
        <w:rPr>
          <w:rFonts w:ascii="Times New Roman" w:hAnsi="Times New Roman"/>
          <w:bCs/>
          <w:i/>
        </w:rPr>
        <w:t>Λάθος (Λ)</w:t>
      </w:r>
      <w:r w:rsidRPr="00021D67">
        <w:rPr>
          <w:rFonts w:ascii="Times New Roman" w:hAnsi="Times New Roman"/>
          <w:bCs/>
        </w:rPr>
        <w:t xml:space="preserve"> και </w:t>
      </w:r>
      <w:r w:rsidRPr="00021D67">
        <w:rPr>
          <w:rFonts w:ascii="Times New Roman" w:hAnsi="Times New Roman"/>
          <w:b/>
          <w:bCs/>
        </w:rPr>
        <w:t xml:space="preserve">αιτιολογώντας συνοπτικά </w:t>
      </w:r>
      <w:r w:rsidRPr="00021D67">
        <w:rPr>
          <w:rFonts w:ascii="Times New Roman" w:hAnsi="Times New Roman"/>
          <w:bCs/>
        </w:rPr>
        <w:t xml:space="preserve">σε κάθε περίπτωση την απάντησή σας. Θεωρούμε ότι τα γραφήματα του ερωτήματος είναι </w:t>
      </w:r>
      <w:r w:rsidRPr="00021D67">
        <w:rPr>
          <w:rFonts w:ascii="Times New Roman" w:hAnsi="Times New Roman"/>
          <w:bCs/>
          <w:u w:val="single"/>
        </w:rPr>
        <w:t xml:space="preserve">απλά </w:t>
      </w:r>
      <w:r w:rsidRPr="0077443B">
        <w:rPr>
          <w:rFonts w:ascii="Times New Roman" w:hAnsi="Times New Roman"/>
          <w:bCs/>
          <w:u w:val="single"/>
        </w:rPr>
        <w:t xml:space="preserve">και </w:t>
      </w:r>
      <w:r w:rsidRPr="00021D67">
        <w:rPr>
          <w:rFonts w:ascii="Times New Roman" w:hAnsi="Times New Roman"/>
          <w:bCs/>
          <w:u w:val="single"/>
        </w:rPr>
        <w:t>μη κατευθυνόμενα</w:t>
      </w:r>
      <w:r w:rsidR="00ED1923">
        <w:rPr>
          <w:rFonts w:ascii="Times New Roman" w:hAnsi="Times New Roman"/>
          <w:bCs/>
        </w:rPr>
        <w:t>.</w:t>
      </w:r>
      <w:r w:rsidR="00186EBC">
        <w:rPr>
          <w:rFonts w:ascii="Times New Roman" w:hAnsi="Times New Roman"/>
          <w:bCs/>
        </w:rPr>
        <w:t xml:space="preserve"> </w:t>
      </w:r>
    </w:p>
    <w:p w14:paraId="3FA2D32B" w14:textId="77777777" w:rsidR="009565E0" w:rsidRPr="007801CA" w:rsidRDefault="009565E0" w:rsidP="009565E0">
      <w:pPr>
        <w:numPr>
          <w:ilvl w:val="0"/>
          <w:numId w:val="15"/>
        </w:numPr>
        <w:tabs>
          <w:tab w:val="num" w:pos="360"/>
        </w:tabs>
        <w:spacing w:before="240" w:after="120" w:line="240" w:lineRule="auto"/>
        <w:jc w:val="both"/>
        <w:rPr>
          <w:rFonts w:ascii="Times New Roman" w:hAnsi="Times New Roman"/>
        </w:rPr>
      </w:pPr>
      <w:r w:rsidRPr="007801CA">
        <w:rPr>
          <w:rFonts w:ascii="Times New Roman" w:hAnsi="Times New Roman"/>
        </w:rPr>
        <w:t>Στα παρακάτω υποερωτήματα καλείστε να εξετάσετε αν υπάρχ</w:t>
      </w:r>
      <w:r>
        <w:rPr>
          <w:rFonts w:ascii="Times New Roman" w:hAnsi="Times New Roman"/>
        </w:rPr>
        <w:t>ει</w:t>
      </w:r>
      <w:r w:rsidRPr="007801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το γράφημα που περιγράφεται. </w:t>
      </w:r>
    </w:p>
    <w:p w14:paraId="648BF861" w14:textId="1BE6AB04" w:rsidR="009565E0" w:rsidRPr="007801CA" w:rsidRDefault="00A67236" w:rsidP="00D81DDF">
      <w:pPr>
        <w:numPr>
          <w:ilvl w:val="1"/>
          <w:numId w:val="25"/>
        </w:numPr>
        <w:spacing w:before="120" w:line="240" w:lineRule="auto"/>
        <w:jc w:val="both"/>
        <w:rPr>
          <w:rFonts w:ascii="Times New Roman" w:hAnsi="Times New Roman"/>
        </w:rPr>
      </w:pPr>
      <w:r w:rsidRPr="00A67236">
        <w:rPr>
          <w:rFonts w:ascii="Times New Roman" w:hAnsi="Times New Roman"/>
          <w:b/>
        </w:rPr>
        <w:t>(Σ/Λ)</w:t>
      </w:r>
      <w:r>
        <w:rPr>
          <w:rFonts w:ascii="Times New Roman" w:hAnsi="Times New Roman"/>
        </w:rPr>
        <w:t xml:space="preserve"> </w:t>
      </w:r>
      <w:r w:rsidR="009565E0">
        <w:rPr>
          <w:rFonts w:ascii="Times New Roman" w:hAnsi="Times New Roman"/>
        </w:rPr>
        <w:t xml:space="preserve">Υπάρχει γράφημα με ακολουθία βαθμών </w:t>
      </w:r>
      <m:oMath>
        <m:r>
          <w:rPr>
            <w:rFonts w:ascii="Cambria Math" w:hAnsi="Cambria Math"/>
          </w:rPr>
          <m:t>(1,2,3,4,5,6)</m:t>
        </m:r>
      </m:oMath>
      <w:r w:rsidR="009565E0" w:rsidRPr="007801CA">
        <w:rPr>
          <w:rFonts w:ascii="Times New Roman" w:hAnsi="Times New Roman"/>
        </w:rPr>
        <w:t xml:space="preserve">. </w:t>
      </w:r>
    </w:p>
    <w:p w14:paraId="68C48052" w14:textId="344987F3" w:rsidR="009565E0" w:rsidRPr="007801CA" w:rsidRDefault="00A67236" w:rsidP="00D81DDF">
      <w:pPr>
        <w:numPr>
          <w:ilvl w:val="1"/>
          <w:numId w:val="25"/>
        </w:numPr>
        <w:spacing w:before="120" w:line="240" w:lineRule="auto"/>
        <w:jc w:val="both"/>
        <w:rPr>
          <w:rFonts w:ascii="Times New Roman" w:hAnsi="Times New Roman"/>
        </w:rPr>
      </w:pPr>
      <w:r w:rsidRPr="00A67236">
        <w:rPr>
          <w:rFonts w:ascii="Times New Roman" w:hAnsi="Times New Roman"/>
          <w:b/>
        </w:rPr>
        <w:t>(Σ/Λ)</w:t>
      </w:r>
      <w:r>
        <w:rPr>
          <w:rFonts w:ascii="Times New Roman" w:hAnsi="Times New Roman"/>
        </w:rPr>
        <w:t xml:space="preserve"> </w:t>
      </w:r>
      <w:r w:rsidR="009565E0">
        <w:rPr>
          <w:rFonts w:ascii="Times New Roman" w:hAnsi="Times New Roman"/>
        </w:rPr>
        <w:t>Υπάρχει διμερές γράφημα με ακολουθία βαθμών</w:t>
      </w:r>
      <w:r w:rsidR="009565E0" w:rsidRPr="007801CA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(3,3,3,3,4,4,4)</m:t>
        </m:r>
      </m:oMath>
      <w:r w:rsidR="009565E0" w:rsidRPr="007801CA">
        <w:rPr>
          <w:rFonts w:ascii="Times New Roman" w:hAnsi="Times New Roman"/>
        </w:rPr>
        <w:t xml:space="preserve">. </w:t>
      </w:r>
    </w:p>
    <w:p w14:paraId="557BB6E2" w14:textId="03F14D06" w:rsidR="009565E0" w:rsidRDefault="00A67236" w:rsidP="00D81DDF">
      <w:pPr>
        <w:numPr>
          <w:ilvl w:val="1"/>
          <w:numId w:val="25"/>
        </w:numPr>
        <w:spacing w:before="120" w:line="240" w:lineRule="auto"/>
        <w:jc w:val="both"/>
        <w:rPr>
          <w:rFonts w:ascii="Times New Roman" w:hAnsi="Times New Roman"/>
        </w:rPr>
      </w:pPr>
      <w:r w:rsidRPr="00A67236">
        <w:rPr>
          <w:rFonts w:ascii="Times New Roman" w:hAnsi="Times New Roman"/>
          <w:b/>
        </w:rPr>
        <w:t>(Σ/Λ)</w:t>
      </w:r>
      <w:r>
        <w:rPr>
          <w:rFonts w:ascii="Times New Roman" w:hAnsi="Times New Roman"/>
        </w:rPr>
        <w:t xml:space="preserve"> </w:t>
      </w:r>
      <w:r w:rsidR="009565E0" w:rsidRPr="004F25AD">
        <w:rPr>
          <w:rFonts w:ascii="Times New Roman" w:hAnsi="Times New Roman"/>
        </w:rPr>
        <w:t xml:space="preserve">Υπάρχει γράφημα </w:t>
      </w:r>
      <w:r w:rsidR="00D00D29">
        <w:rPr>
          <w:rFonts w:ascii="Times New Roman" w:hAnsi="Times New Roman"/>
        </w:rPr>
        <w:t xml:space="preserve">που να μην είναι κλίκα και όπου κάθε υπογράφημά του με 3 κορυφές να </w:t>
      </w:r>
      <w:r w:rsidR="00D80CF1">
        <w:rPr>
          <w:rFonts w:ascii="Times New Roman" w:hAnsi="Times New Roman"/>
        </w:rPr>
        <w:t>μην είναι μονοπάτι με 3 κορυφές</w:t>
      </w:r>
      <w:r w:rsidR="00D80CF1" w:rsidRPr="00D80CF1">
        <w:rPr>
          <w:rFonts w:ascii="Times New Roman" w:hAnsi="Times New Roman"/>
        </w:rPr>
        <w:t>;</w:t>
      </w:r>
      <w:r w:rsidR="00F43B3F">
        <w:rPr>
          <w:rFonts w:ascii="Times New Roman" w:hAnsi="Times New Roman"/>
        </w:rPr>
        <w:t xml:space="preserve"> </w:t>
      </w:r>
    </w:p>
    <w:p w14:paraId="0623E7ED" w14:textId="5B248731" w:rsidR="009565E0" w:rsidRPr="00FD14F7" w:rsidRDefault="00A67236" w:rsidP="00D81DDF">
      <w:pPr>
        <w:numPr>
          <w:ilvl w:val="1"/>
          <w:numId w:val="25"/>
        </w:numPr>
        <w:spacing w:before="120" w:line="240" w:lineRule="auto"/>
        <w:jc w:val="both"/>
        <w:rPr>
          <w:rFonts w:ascii="Times New Roman" w:hAnsi="Times New Roman"/>
        </w:rPr>
      </w:pPr>
      <w:r w:rsidRPr="00A67236">
        <w:rPr>
          <w:rFonts w:ascii="Times New Roman" w:hAnsi="Times New Roman"/>
          <w:b/>
        </w:rPr>
        <w:t>(Σ/Λ)</w:t>
      </w:r>
      <w:r>
        <w:rPr>
          <w:rFonts w:ascii="Times New Roman" w:hAnsi="Times New Roman"/>
        </w:rPr>
        <w:t xml:space="preserve"> </w:t>
      </w:r>
      <w:r w:rsidR="009565E0" w:rsidRPr="004F25AD">
        <w:rPr>
          <w:rFonts w:ascii="Times New Roman" w:hAnsi="Times New Roman"/>
        </w:rPr>
        <w:t xml:space="preserve">Υπάρχει </w:t>
      </w:r>
      <w:r w:rsidR="001B78F9">
        <w:rPr>
          <w:rFonts w:ascii="Times New Roman" w:hAnsi="Times New Roman"/>
        </w:rPr>
        <w:t xml:space="preserve">επίπεδο </w:t>
      </w:r>
      <w:r w:rsidR="009565E0" w:rsidRPr="004F25AD">
        <w:rPr>
          <w:rFonts w:ascii="Times New Roman" w:hAnsi="Times New Roman"/>
        </w:rPr>
        <w:t xml:space="preserve">γράφημα </w:t>
      </w:r>
      <w:r w:rsidR="001B78F9">
        <w:rPr>
          <w:rFonts w:ascii="Times New Roman" w:hAnsi="Times New Roman"/>
        </w:rPr>
        <w:t>με 2017</w:t>
      </w:r>
      <w:r w:rsidR="002C0901">
        <w:rPr>
          <w:rFonts w:ascii="Times New Roman" w:hAnsi="Times New Roman"/>
        </w:rPr>
        <w:t xml:space="preserve"> κορυφές που είναι </w:t>
      </w:r>
      <w:r w:rsidR="00C1120E">
        <w:rPr>
          <w:rFonts w:ascii="Times New Roman" w:hAnsi="Times New Roman"/>
        </w:rPr>
        <w:t>ισόμορφο</w:t>
      </w:r>
      <w:r w:rsidR="002C0901">
        <w:rPr>
          <w:rFonts w:ascii="Times New Roman" w:hAnsi="Times New Roman"/>
        </w:rPr>
        <w:t xml:space="preserve"> με το </w:t>
      </w:r>
      <w:r w:rsidR="001B78F9">
        <w:rPr>
          <w:rFonts w:ascii="Times New Roman" w:hAnsi="Times New Roman"/>
        </w:rPr>
        <w:t>δυικό του</w:t>
      </w:r>
      <w:r w:rsidR="002C0901">
        <w:rPr>
          <w:rFonts w:ascii="Times New Roman" w:hAnsi="Times New Roman"/>
        </w:rPr>
        <w:t xml:space="preserve">. </w:t>
      </w:r>
    </w:p>
    <w:p w14:paraId="2A853130" w14:textId="77777777" w:rsidR="009565E0" w:rsidRPr="00021D67" w:rsidRDefault="009565E0" w:rsidP="009565E0">
      <w:pPr>
        <w:pStyle w:val="List"/>
        <w:numPr>
          <w:ilvl w:val="0"/>
          <w:numId w:val="0"/>
        </w:numPr>
        <w:spacing w:before="120" w:after="60"/>
        <w:ind w:left="720"/>
        <w:contextualSpacing w:val="0"/>
        <w:jc w:val="both"/>
      </w:pPr>
    </w:p>
    <w:p w14:paraId="52BCB9DB" w14:textId="77777777" w:rsidR="009565E0" w:rsidRPr="00021D67" w:rsidRDefault="009565E0" w:rsidP="009565E0">
      <w:pPr>
        <w:pStyle w:val="List"/>
        <w:keepNext/>
        <w:numPr>
          <w:ilvl w:val="0"/>
          <w:numId w:val="15"/>
        </w:numPr>
        <w:spacing w:after="120"/>
        <w:jc w:val="both"/>
      </w:pPr>
      <w:r w:rsidRPr="00021D67">
        <w:t xml:space="preserve">Ποιές από τις παρακάτω προτάσεις αληθεύουν και ποιές όχι; </w:t>
      </w:r>
    </w:p>
    <w:p w14:paraId="2D32E1F9" w14:textId="77777777" w:rsidR="009565E0" w:rsidRPr="00880BA3" w:rsidRDefault="009565E0" w:rsidP="009565E0">
      <w:pPr>
        <w:pStyle w:val="List"/>
        <w:numPr>
          <w:ilvl w:val="0"/>
          <w:numId w:val="0"/>
        </w:numPr>
        <w:spacing w:before="120" w:after="60"/>
        <w:contextualSpacing w:val="0"/>
        <w:jc w:val="both"/>
        <w:rPr>
          <w:sz w:val="6"/>
        </w:rPr>
      </w:pPr>
      <w:r w:rsidRPr="00880BA3">
        <w:rPr>
          <w:sz w:val="6"/>
        </w:rPr>
        <w:t xml:space="preserve"> </w:t>
      </w:r>
    </w:p>
    <w:p w14:paraId="1413D804" w14:textId="23633C7E" w:rsidR="0040580E" w:rsidRDefault="00A67236" w:rsidP="00D81DDF">
      <w:pPr>
        <w:pStyle w:val="List"/>
        <w:numPr>
          <w:ilvl w:val="1"/>
          <w:numId w:val="26"/>
        </w:numPr>
        <w:spacing w:before="120" w:after="60"/>
        <w:contextualSpacing w:val="0"/>
        <w:jc w:val="both"/>
      </w:pPr>
      <w:r w:rsidRPr="00A67236">
        <w:rPr>
          <w:b/>
        </w:rPr>
        <w:t>(Σ/Λ)</w:t>
      </w:r>
      <w:r>
        <w:t xml:space="preserve"> </w:t>
      </w:r>
      <w:r w:rsidR="007C2DC3">
        <w:t>Το συμπλ</w:t>
      </w:r>
      <w:r w:rsidR="00966C97">
        <w:t>η</w:t>
      </w:r>
      <w:r w:rsidR="007C2DC3">
        <w:t xml:space="preserve">ρωματικό γράφημα ενός διμερούς γραφήματος </w:t>
      </w:r>
      <w:r w:rsidR="00D80CF1">
        <w:t xml:space="preserve">με  2017 κορυφές </w:t>
      </w:r>
      <w:r w:rsidR="007C2DC3">
        <w:t>δεν μπορεί να είναι κλίκα</w:t>
      </w:r>
      <w:r w:rsidR="005B0059">
        <w:t xml:space="preserve">. </w:t>
      </w:r>
    </w:p>
    <w:p w14:paraId="5852BAAA" w14:textId="31147183" w:rsidR="009565E0" w:rsidRPr="002B1B47" w:rsidRDefault="00A67236" w:rsidP="00D81DDF">
      <w:pPr>
        <w:pStyle w:val="List"/>
        <w:numPr>
          <w:ilvl w:val="1"/>
          <w:numId w:val="26"/>
        </w:numPr>
        <w:spacing w:before="120" w:after="60"/>
        <w:contextualSpacing w:val="0"/>
        <w:jc w:val="both"/>
      </w:pPr>
      <w:r w:rsidRPr="00A67236">
        <w:rPr>
          <w:b/>
        </w:rPr>
        <w:t>(Σ/Λ)</w:t>
      </w:r>
      <w:r>
        <w:t xml:space="preserve"> </w:t>
      </w:r>
      <w:r w:rsidR="00966C97">
        <w:t xml:space="preserve">Αν ένα γράφημα </w:t>
      </w:r>
      <w:r w:rsidR="00B13A1B">
        <w:t>είναι Χαμιλτονιανό και έχει περιττό πλήθος κορυφών τότε χρειάζεται τουλάχιστον 3 χρώματα για να χρωματιστεί</w:t>
      </w:r>
      <w:r w:rsidR="006401D2">
        <w:t xml:space="preserve">. </w:t>
      </w:r>
    </w:p>
    <w:p w14:paraId="78CFE1D9" w14:textId="785369DB" w:rsidR="006401D2" w:rsidRDefault="00A67236" w:rsidP="00D81DDF">
      <w:pPr>
        <w:pStyle w:val="List"/>
        <w:numPr>
          <w:ilvl w:val="1"/>
          <w:numId w:val="26"/>
        </w:numPr>
        <w:spacing w:before="120" w:after="60"/>
        <w:contextualSpacing w:val="0"/>
        <w:jc w:val="both"/>
      </w:pPr>
      <w:r w:rsidRPr="00A67236">
        <w:rPr>
          <w:b/>
        </w:rPr>
        <w:t>(Σ/Λ)</w:t>
      </w:r>
      <w:r>
        <w:t xml:space="preserve"> </w:t>
      </w:r>
      <w:r w:rsidR="002568B7">
        <w:t>Κά</w:t>
      </w:r>
      <w:r w:rsidR="00CA7C7E">
        <w:t>θε 2 κανονικό γράφημα είναι κύκλος.</w:t>
      </w:r>
      <w:r w:rsidR="00A84A4C" w:rsidRPr="00A84A4C">
        <w:t xml:space="preserve"> </w:t>
      </w:r>
    </w:p>
    <w:p w14:paraId="5A1836B8" w14:textId="3310EA66" w:rsidR="009565E0" w:rsidRDefault="00A67236" w:rsidP="00DD2150">
      <w:pPr>
        <w:pStyle w:val="List"/>
        <w:numPr>
          <w:ilvl w:val="1"/>
          <w:numId w:val="26"/>
        </w:numPr>
        <w:spacing w:before="120" w:after="60"/>
        <w:contextualSpacing w:val="0"/>
        <w:jc w:val="both"/>
      </w:pPr>
      <w:r w:rsidRPr="00A67236">
        <w:rPr>
          <w:b/>
        </w:rPr>
        <w:t>(Σ/Λ)</w:t>
      </w:r>
      <w:r>
        <w:t xml:space="preserve"> </w:t>
      </w:r>
      <w:r w:rsidR="00966C97">
        <w:t xml:space="preserve">Υπάρχει </w:t>
      </w:r>
      <w:r w:rsidR="00F71017">
        <w:t xml:space="preserve">επίπεδο </w:t>
      </w:r>
      <w:r w:rsidR="00966C97">
        <w:t xml:space="preserve">γράφημα που </w:t>
      </w:r>
      <w:r w:rsidR="00F71017">
        <w:t>να περιέχει τουλάχιστον μια όψη που να είναι πεντάγωνο, τουλάχιστον μια όψη που να είναι τρίγωνο και καμμιά όψη που να είναι τετράγωνο</w:t>
      </w:r>
      <w:r w:rsidR="006401D2">
        <w:t>.</w:t>
      </w:r>
      <w:r w:rsidR="00FD7FA8">
        <w:t xml:space="preserve"> </w:t>
      </w:r>
    </w:p>
    <w:p w14:paraId="77CF6946" w14:textId="77777777" w:rsidR="00651A27" w:rsidRDefault="00651A27" w:rsidP="00651A27">
      <w:pPr>
        <w:pStyle w:val="List"/>
        <w:numPr>
          <w:ilvl w:val="0"/>
          <w:numId w:val="0"/>
        </w:numPr>
        <w:spacing w:before="120" w:after="60"/>
        <w:ind w:left="284" w:hanging="284"/>
        <w:contextualSpacing w:val="0"/>
        <w:jc w:val="both"/>
      </w:pPr>
    </w:p>
    <w:p w14:paraId="58FA8982" w14:textId="77777777" w:rsidR="00651A27" w:rsidRDefault="00651A27" w:rsidP="00651A27">
      <w:pPr>
        <w:pStyle w:val="List"/>
        <w:numPr>
          <w:ilvl w:val="0"/>
          <w:numId w:val="0"/>
        </w:numPr>
        <w:spacing w:before="120" w:after="60"/>
        <w:ind w:left="284" w:hanging="284"/>
        <w:contextualSpacing w:val="0"/>
        <w:jc w:val="both"/>
      </w:pPr>
    </w:p>
    <w:p w14:paraId="1E7A2229" w14:textId="4E7D41E1" w:rsidR="00651A27" w:rsidRDefault="00651A27" w:rsidP="00651A27">
      <w:pPr>
        <w:pStyle w:val="List"/>
        <w:numPr>
          <w:ilvl w:val="0"/>
          <w:numId w:val="0"/>
        </w:numPr>
        <w:spacing w:before="120" w:after="60"/>
        <w:ind w:left="284" w:hanging="284"/>
        <w:contextualSpacing w:val="0"/>
        <w:jc w:val="both"/>
        <w:rPr>
          <w:rFonts w:eastAsia="Times New Roman"/>
          <w:b/>
          <w:lang w:eastAsia="en-US"/>
        </w:rPr>
      </w:pPr>
      <w:r w:rsidRPr="00651A27">
        <w:rPr>
          <w:rFonts w:eastAsia="Times New Roman"/>
          <w:b/>
          <w:lang w:eastAsia="en-US"/>
        </w:rPr>
        <w:t>Απαντήσεις</w:t>
      </w:r>
    </w:p>
    <w:p w14:paraId="533CCCB6" w14:textId="77777777" w:rsidR="00651A27" w:rsidRDefault="00651A27" w:rsidP="00651A27">
      <w:pPr>
        <w:pStyle w:val="List"/>
        <w:numPr>
          <w:ilvl w:val="0"/>
          <w:numId w:val="0"/>
        </w:numPr>
        <w:spacing w:before="120" w:after="60"/>
        <w:ind w:left="284" w:hanging="284"/>
        <w:contextualSpacing w:val="0"/>
        <w:jc w:val="both"/>
        <w:rPr>
          <w:rFonts w:eastAsia="Times New Roman"/>
          <w:b/>
          <w:lang w:eastAsia="en-US"/>
        </w:rPr>
      </w:pPr>
    </w:p>
    <w:p w14:paraId="5E865475" w14:textId="1F472835" w:rsidR="00651A27" w:rsidRDefault="00651A27" w:rsidP="00651A27">
      <w:pPr>
        <w:pStyle w:val="List"/>
        <w:numPr>
          <w:ilvl w:val="0"/>
          <w:numId w:val="0"/>
        </w:numPr>
        <w:spacing w:before="120" w:after="60"/>
        <w:ind w:left="284" w:hanging="284"/>
        <w:contextualSpacing w:val="0"/>
        <w:jc w:val="both"/>
        <w:rPr>
          <w:rFonts w:eastAsia="Times New Roman"/>
          <w:lang w:eastAsia="en-US"/>
        </w:rPr>
      </w:pPr>
      <w:r>
        <w:rPr>
          <w:rFonts w:eastAsia="Times New Roman"/>
          <w:b/>
          <w:lang w:eastAsia="en-US"/>
        </w:rPr>
        <w:t xml:space="preserve">Α1: </w:t>
      </w:r>
      <w:r w:rsidRPr="000178B7">
        <w:rPr>
          <w:rFonts w:eastAsia="Times New Roman"/>
          <w:b/>
          <w:lang w:eastAsia="en-US"/>
        </w:rPr>
        <w:t>Λάθος</w:t>
      </w:r>
      <w:r>
        <w:rPr>
          <w:rFonts w:eastAsia="Times New Roman"/>
          <w:lang w:eastAsia="en-US"/>
        </w:rPr>
        <w:t>. Ένα τέτοιο γράφημα έχει 6 κορυφές και άρα ο μέγιστος βαθμός του είνα</w:t>
      </w:r>
      <w:r w:rsidR="000178B7">
        <w:rPr>
          <w:rFonts w:eastAsia="Times New Roman"/>
          <w:lang w:eastAsia="en-US"/>
        </w:rPr>
        <w:t xml:space="preserve">ι 5. </w:t>
      </w:r>
      <w:r>
        <w:rPr>
          <w:rFonts w:eastAsia="Times New Roman"/>
          <w:lang w:eastAsia="en-US"/>
        </w:rPr>
        <w:t>Συνεπώς δεν μπορεί να έχει κορυφή βαθμού 6.</w:t>
      </w:r>
    </w:p>
    <w:p w14:paraId="31F2A5D6" w14:textId="38B9818C" w:rsidR="00651A27" w:rsidRDefault="00651A27" w:rsidP="00FA190E">
      <w:pPr>
        <w:pStyle w:val="List"/>
        <w:numPr>
          <w:ilvl w:val="0"/>
          <w:numId w:val="0"/>
        </w:numPr>
        <w:spacing w:before="120" w:after="60"/>
        <w:ind w:left="284" w:hanging="284"/>
        <w:contextualSpacing w:val="0"/>
        <w:jc w:val="both"/>
        <w:rPr>
          <w:rFonts w:eastAsia="Times New Roman"/>
          <w:lang w:eastAsia="en-US"/>
        </w:rPr>
      </w:pPr>
      <w:r>
        <w:rPr>
          <w:rFonts w:eastAsia="Times New Roman"/>
          <w:b/>
          <w:lang w:eastAsia="en-US"/>
        </w:rPr>
        <w:t xml:space="preserve">Α2. </w:t>
      </w:r>
      <w:r w:rsidRPr="000178B7">
        <w:rPr>
          <w:rFonts w:eastAsia="Times New Roman"/>
          <w:b/>
          <w:lang w:eastAsia="en-US"/>
        </w:rPr>
        <w:t>Σωστό</w:t>
      </w:r>
      <w:r w:rsidR="00FA190E">
        <w:rPr>
          <w:rFonts w:eastAsia="Times New Roman"/>
          <w:lang w:eastAsia="en-US"/>
        </w:rPr>
        <w:t>. Είναι το πλήρες δι</w:t>
      </w:r>
      <w:r>
        <w:rPr>
          <w:rFonts w:eastAsia="Times New Roman"/>
          <w:lang w:eastAsia="en-US"/>
        </w:rPr>
        <w:t xml:space="preserve">μερές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Times New Roman" w:hAnsi="Cambria Math"/>
                <w:lang w:eastAsia="en-US"/>
              </w:rPr>
              <m:t>K</m:t>
            </m:r>
          </m:e>
          <m:sub>
            <m:r>
              <w:rPr>
                <w:rFonts w:ascii="Cambria Math" w:eastAsia="Times New Roman" w:hAnsi="Cambria Math"/>
                <w:lang w:eastAsia="en-US"/>
              </w:rPr>
              <m:t>3,4</m:t>
            </m:r>
          </m:sub>
        </m:sSub>
      </m:oMath>
      <w:r w:rsidR="00FA190E">
        <w:rPr>
          <w:rFonts w:eastAsia="Times New Roman"/>
          <w:lang w:eastAsia="en-US"/>
        </w:rPr>
        <w:t xml:space="preserve"> </w:t>
      </w:r>
      <w:r>
        <w:rPr>
          <w:rFonts w:eastAsia="Times New Roman"/>
          <w:lang w:eastAsia="en-US"/>
        </w:rPr>
        <w:t>όπου το ένα μέρος έχει 4 κορυφές και το άλλο 3.</w:t>
      </w:r>
    </w:p>
    <w:p w14:paraId="44276038" w14:textId="3E26EF05" w:rsidR="00651A27" w:rsidRDefault="00651A27" w:rsidP="00651A27">
      <w:pPr>
        <w:pStyle w:val="List"/>
        <w:numPr>
          <w:ilvl w:val="0"/>
          <w:numId w:val="0"/>
        </w:numPr>
        <w:spacing w:before="120" w:after="60"/>
        <w:ind w:left="284" w:hanging="284"/>
        <w:contextualSpacing w:val="0"/>
        <w:jc w:val="both"/>
        <w:rPr>
          <w:rFonts w:eastAsia="Times New Roman"/>
          <w:lang w:eastAsia="en-US"/>
        </w:rPr>
      </w:pPr>
      <w:r>
        <w:rPr>
          <w:rFonts w:eastAsia="Times New Roman"/>
          <w:b/>
          <w:lang w:eastAsia="en-US"/>
        </w:rPr>
        <w:t xml:space="preserve">Α3: </w:t>
      </w:r>
      <w:r w:rsidRPr="000178B7">
        <w:rPr>
          <w:rFonts w:eastAsia="Times New Roman"/>
          <w:b/>
          <w:lang w:eastAsia="en-US"/>
        </w:rPr>
        <w:t>Σωστό</w:t>
      </w:r>
      <w:r w:rsidR="00EC1562">
        <w:rPr>
          <w:rFonts w:eastAsia="Times New Roman"/>
          <w:lang w:eastAsia="en-US"/>
        </w:rPr>
        <w:t xml:space="preserve">. Το </w:t>
      </w:r>
      <w:r>
        <w:rPr>
          <w:rFonts w:eastAsia="Times New Roman"/>
          <w:lang w:eastAsia="en-US"/>
        </w:rPr>
        <w:t xml:space="preserve">γράφημα </w:t>
      </w:r>
      <w:r w:rsidR="000178B7">
        <w:rPr>
          <w:rFonts w:eastAsia="Times New Roman"/>
          <w:lang w:eastAsia="en-US"/>
        </w:rPr>
        <w:t>που αποτελείται από 3 απομονωμένες κορυφές. Είναι μοναδικό υπογράφημα του εαυτού του με 3 κορυφές και δεν είναι μονοπάτι.</w:t>
      </w:r>
    </w:p>
    <w:p w14:paraId="1309E735" w14:textId="0F85F5F4" w:rsidR="000178B7" w:rsidRDefault="000178B7" w:rsidP="00651A27">
      <w:pPr>
        <w:pStyle w:val="List"/>
        <w:numPr>
          <w:ilvl w:val="0"/>
          <w:numId w:val="0"/>
        </w:numPr>
        <w:spacing w:before="120" w:after="60"/>
        <w:ind w:left="284" w:hanging="284"/>
        <w:contextualSpacing w:val="0"/>
        <w:jc w:val="both"/>
        <w:rPr>
          <w:rFonts w:eastAsia="Times New Roman"/>
          <w:lang w:eastAsia="en-US"/>
        </w:rPr>
      </w:pPr>
      <w:r>
        <w:rPr>
          <w:rFonts w:eastAsia="Times New Roman"/>
          <w:b/>
          <w:lang w:eastAsia="en-US"/>
        </w:rPr>
        <w:t xml:space="preserve">Α4: </w:t>
      </w:r>
      <w:r w:rsidRPr="000178B7">
        <w:rPr>
          <w:rFonts w:eastAsia="Times New Roman"/>
          <w:b/>
          <w:lang w:eastAsia="en-US"/>
        </w:rPr>
        <w:t>Σωστό</w:t>
      </w:r>
      <w:r>
        <w:rPr>
          <w:rFonts w:eastAsia="Times New Roman"/>
          <w:lang w:eastAsia="en-US"/>
        </w:rPr>
        <w:t>. Το γράφημα που προκύπτει αν σε ένα κύκλο με 2016 κορυφές προσθέσουμε μια νέα κορυφή και την συνδέσουμε με όλες τις 2016 κορυφές του κύκλου.</w:t>
      </w:r>
    </w:p>
    <w:p w14:paraId="552CBB99" w14:textId="77777777" w:rsidR="000178B7" w:rsidRPr="00651A27" w:rsidRDefault="000178B7" w:rsidP="00651A27">
      <w:pPr>
        <w:pStyle w:val="List"/>
        <w:numPr>
          <w:ilvl w:val="0"/>
          <w:numId w:val="0"/>
        </w:numPr>
        <w:spacing w:before="120" w:after="60"/>
        <w:ind w:left="284" w:hanging="284"/>
        <w:contextualSpacing w:val="0"/>
        <w:jc w:val="both"/>
        <w:rPr>
          <w:rFonts w:eastAsia="Times New Roman"/>
          <w:b/>
          <w:lang w:eastAsia="en-US"/>
        </w:rPr>
      </w:pPr>
    </w:p>
    <w:p w14:paraId="7AD870A6" w14:textId="5C2860DE" w:rsidR="000178B7" w:rsidRDefault="000178B7" w:rsidP="000178B7">
      <w:pPr>
        <w:pStyle w:val="List"/>
        <w:numPr>
          <w:ilvl w:val="0"/>
          <w:numId w:val="0"/>
        </w:numPr>
        <w:spacing w:before="120" w:after="60"/>
        <w:contextualSpacing w:val="0"/>
        <w:jc w:val="both"/>
      </w:pPr>
      <w:r>
        <w:rPr>
          <w:rFonts w:eastAsia="Times New Roman"/>
          <w:b/>
          <w:lang w:eastAsia="en-US"/>
        </w:rPr>
        <w:t xml:space="preserve">Β1: </w:t>
      </w:r>
      <w:r w:rsidRPr="000178B7">
        <w:rPr>
          <w:rFonts w:eastAsia="Times New Roman"/>
          <w:b/>
          <w:lang w:eastAsia="en-US"/>
        </w:rPr>
        <w:t>Λάθος</w:t>
      </w:r>
      <w:r>
        <w:t>. Το γράφημα με 2017 κορυφές και καμμιά ακμή είναι διμερές και το συμπλήρωμά του είναι κλίκα.</w:t>
      </w:r>
    </w:p>
    <w:p w14:paraId="5C667F7F" w14:textId="141915DE" w:rsidR="000178B7" w:rsidRPr="00B13A1B" w:rsidRDefault="000178B7" w:rsidP="000178B7">
      <w:pPr>
        <w:pStyle w:val="List"/>
        <w:numPr>
          <w:ilvl w:val="0"/>
          <w:numId w:val="0"/>
        </w:numPr>
        <w:spacing w:before="120" w:after="60"/>
        <w:contextualSpacing w:val="0"/>
        <w:jc w:val="both"/>
      </w:pPr>
      <w:r>
        <w:rPr>
          <w:rFonts w:eastAsia="Times New Roman"/>
          <w:b/>
          <w:lang w:eastAsia="en-US"/>
        </w:rPr>
        <w:t xml:space="preserve">Β2: </w:t>
      </w:r>
      <w:r w:rsidRPr="000178B7">
        <w:rPr>
          <w:rFonts w:eastAsia="Times New Roman"/>
          <w:b/>
          <w:lang w:eastAsia="en-US"/>
        </w:rPr>
        <w:t>Σωστό</w:t>
      </w:r>
      <w:r>
        <w:t>. Περιέχει περιττό κύκλο ο οποίος απαιτεί 3 χρώματα για να χρωματιστεί.</w:t>
      </w:r>
    </w:p>
    <w:p w14:paraId="63361A41" w14:textId="7E5629AC" w:rsidR="000178B7" w:rsidRDefault="000178B7" w:rsidP="000178B7">
      <w:pPr>
        <w:pStyle w:val="List"/>
        <w:numPr>
          <w:ilvl w:val="0"/>
          <w:numId w:val="0"/>
        </w:numPr>
        <w:spacing w:before="120" w:after="60"/>
        <w:contextualSpacing w:val="0"/>
        <w:jc w:val="both"/>
      </w:pPr>
      <w:r>
        <w:rPr>
          <w:rFonts w:eastAsia="Times New Roman"/>
          <w:b/>
          <w:lang w:eastAsia="en-US"/>
        </w:rPr>
        <w:t>Β3:</w:t>
      </w:r>
      <w:r>
        <w:rPr>
          <w:b/>
        </w:rPr>
        <w:t xml:space="preserve"> </w:t>
      </w:r>
      <w:r w:rsidRPr="000178B7">
        <w:rPr>
          <w:rFonts w:eastAsia="Times New Roman"/>
          <w:b/>
          <w:lang w:eastAsia="en-US"/>
        </w:rPr>
        <w:t>Λάθος</w:t>
      </w:r>
      <w:r>
        <w:t>. Πάρτε την ένωση 2 κύκλων με διαφορετικά σύνολα κορυφών.</w:t>
      </w:r>
    </w:p>
    <w:p w14:paraId="2D9A17C4" w14:textId="0910E89B" w:rsidR="000178B7" w:rsidRDefault="000178B7" w:rsidP="000178B7">
      <w:pPr>
        <w:pStyle w:val="List"/>
        <w:numPr>
          <w:ilvl w:val="0"/>
          <w:numId w:val="0"/>
        </w:numPr>
        <w:spacing w:before="120" w:after="60"/>
        <w:contextualSpacing w:val="0"/>
        <w:jc w:val="both"/>
      </w:pPr>
      <w:r>
        <w:rPr>
          <w:rFonts w:eastAsia="Times New Roman"/>
          <w:b/>
          <w:lang w:eastAsia="en-US"/>
        </w:rPr>
        <w:t>Β4:</w:t>
      </w:r>
      <w:r>
        <w:rPr>
          <w:b/>
        </w:rPr>
        <w:t xml:space="preserve"> </w:t>
      </w:r>
      <w:r w:rsidRPr="000178B7">
        <w:rPr>
          <w:rFonts w:eastAsia="Times New Roman"/>
          <w:b/>
          <w:lang w:eastAsia="en-US"/>
        </w:rPr>
        <w:t>Σωστό</w:t>
      </w:r>
      <w:r>
        <w:t>. Πάρτε την διακεκριμένη ένωση ενός τετραέδρου και ενός δωδεκαέδρου</w:t>
      </w:r>
      <w:r w:rsidR="00EC1562">
        <w:t xml:space="preserve"> (δηλ. το παρακάτω γράφημα)</w:t>
      </w:r>
      <w:r>
        <w:t>.</w:t>
      </w:r>
    </w:p>
    <w:p w14:paraId="74F8E531" w14:textId="77777777" w:rsidR="00EC1562" w:rsidRDefault="00EC1562" w:rsidP="000178B7">
      <w:pPr>
        <w:pStyle w:val="List"/>
        <w:numPr>
          <w:ilvl w:val="0"/>
          <w:numId w:val="0"/>
        </w:numPr>
        <w:spacing w:before="120" w:after="60"/>
        <w:contextualSpacing w:val="0"/>
        <w:jc w:val="both"/>
      </w:pPr>
    </w:p>
    <w:p w14:paraId="0B7D91A0" w14:textId="77777777" w:rsidR="00EC1562" w:rsidRDefault="00EC1562" w:rsidP="000178B7">
      <w:pPr>
        <w:pStyle w:val="List"/>
        <w:numPr>
          <w:ilvl w:val="0"/>
          <w:numId w:val="0"/>
        </w:numPr>
        <w:spacing w:before="120" w:after="60"/>
        <w:contextualSpacing w:val="0"/>
        <w:jc w:val="both"/>
        <w:rPr>
          <w:b/>
        </w:rPr>
      </w:pPr>
    </w:p>
    <w:p w14:paraId="36553D6A" w14:textId="77777777" w:rsidR="00651A27" w:rsidRDefault="00651A27" w:rsidP="00651A27">
      <w:pPr>
        <w:pStyle w:val="List"/>
        <w:numPr>
          <w:ilvl w:val="0"/>
          <w:numId w:val="0"/>
        </w:numPr>
        <w:spacing w:before="120" w:after="60"/>
        <w:ind w:left="284" w:hanging="284"/>
        <w:contextualSpacing w:val="0"/>
        <w:jc w:val="both"/>
        <w:rPr>
          <w:rFonts w:eastAsia="Times New Roman"/>
          <w:b/>
          <w:lang w:eastAsia="en-US"/>
        </w:rPr>
      </w:pPr>
    </w:p>
    <w:p w14:paraId="7F21DBD4" w14:textId="77777777" w:rsidR="00651A27" w:rsidRDefault="00651A27" w:rsidP="00651A27">
      <w:pPr>
        <w:pStyle w:val="List"/>
        <w:numPr>
          <w:ilvl w:val="0"/>
          <w:numId w:val="0"/>
        </w:numPr>
        <w:spacing w:before="120" w:after="60"/>
        <w:ind w:left="284" w:hanging="284"/>
        <w:contextualSpacing w:val="0"/>
        <w:jc w:val="both"/>
        <w:rPr>
          <w:rFonts w:eastAsia="Times New Roman"/>
          <w:b/>
          <w:lang w:eastAsia="en-US"/>
        </w:rPr>
      </w:pPr>
    </w:p>
    <w:p w14:paraId="50FB496D" w14:textId="05B4E2B1" w:rsidR="00651A27" w:rsidRPr="00DD2150" w:rsidRDefault="00EC1562" w:rsidP="00EC1562">
      <w:pPr>
        <w:pStyle w:val="List"/>
        <w:numPr>
          <w:ilvl w:val="0"/>
          <w:numId w:val="0"/>
        </w:numPr>
        <w:spacing w:before="120" w:after="60"/>
        <w:ind w:left="284" w:hanging="284"/>
        <w:contextualSpacing w:val="0"/>
        <w:jc w:val="center"/>
      </w:pPr>
      <w:r>
        <w:rPr>
          <w:noProof/>
        </w:rPr>
        <w:drawing>
          <wp:inline distT="0" distB="0" distL="0" distR="0" wp14:anchorId="4FF12CD3" wp14:editId="674AFE7E">
            <wp:extent cx="1992547" cy="1927938"/>
            <wp:effectExtent l="0" t="0" r="0" b="2540"/>
            <wp:docPr id="8" name="Imagen 8" descr="../../../../../Desktop/360px-Dodecahedron_schlegel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360px-Dodecahedron_schlegel_diagr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251" cy="197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8E398" wp14:editId="450C6FAE">
            <wp:extent cx="1687702" cy="1712208"/>
            <wp:effectExtent l="0" t="0" r="0" b="0"/>
            <wp:docPr id="14" name="Imagen 14" descr="../../../../../Desktop/TetrahedralGraphEmbeddings_1000%20copia.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TetrahedralGraphEmbeddings_1000%20copia.p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130" cy="175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A27" w:rsidRPr="00DD2150" w:rsidSect="008A1D84">
      <w:headerReference w:type="default" r:id="rId24"/>
      <w:footerReference w:type="default" r:id="rId25"/>
      <w:pgSz w:w="11906" w:h="16838"/>
      <w:pgMar w:top="1440" w:right="991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4BB0D" w14:textId="77777777" w:rsidR="00F55F7B" w:rsidRDefault="00F55F7B">
      <w:r>
        <w:separator/>
      </w:r>
    </w:p>
  </w:endnote>
  <w:endnote w:type="continuationSeparator" w:id="0">
    <w:p w14:paraId="5192570E" w14:textId="77777777" w:rsidR="00F55F7B" w:rsidRDefault="00F55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AA6EB" w14:textId="01660F37" w:rsidR="00E3173B" w:rsidRPr="00494C96" w:rsidRDefault="00E3173B" w:rsidP="00A3218A">
    <w:pPr>
      <w:pStyle w:val="Footer"/>
      <w:spacing w:before="0" w:after="0" w:line="240" w:lineRule="auto"/>
      <w:ind w:right="-58"/>
      <w:rPr>
        <w:rFonts w:ascii="Times New Roman" w:hAnsi="Times New Roman"/>
        <w:color w:val="A6A6A6" w:themeColor="background1" w:themeShade="A6"/>
        <w:sz w:val="20"/>
        <w:szCs w:val="20"/>
      </w:rPr>
    </w:pPr>
    <w:r>
      <w:rPr>
        <w:rFonts w:ascii="Times New Roman" w:hAnsi="Times New Roman"/>
        <w:color w:val="A6A6A6" w:themeColor="background1" w:themeShade="A6"/>
        <w:sz w:val="20"/>
        <w:szCs w:val="20"/>
      </w:rPr>
      <w:t>5</w:t>
    </w:r>
    <w:r w:rsidRPr="00CA2F51">
      <w:rPr>
        <w:rFonts w:ascii="Times New Roman" w:hAnsi="Times New Roman"/>
        <w:color w:val="A6A6A6" w:themeColor="background1" w:themeShade="A6"/>
        <w:sz w:val="20"/>
        <w:szCs w:val="20"/>
      </w:rPr>
      <w:t>η</w:t>
    </w:r>
    <w:r w:rsidRPr="00375C4D">
      <w:rPr>
        <w:rFonts w:ascii="Times New Roman" w:hAnsi="Times New Roman"/>
        <w:color w:val="A6A6A6" w:themeColor="background1" w:themeShade="A6"/>
        <w:sz w:val="20"/>
        <w:szCs w:val="20"/>
        <w:lang w:val="en-US"/>
      </w:rPr>
      <w:t xml:space="preserve"> </w:t>
    </w:r>
    <w:r>
      <w:rPr>
        <w:rFonts w:ascii="Times New Roman" w:hAnsi="Times New Roman"/>
        <w:color w:val="A6A6A6" w:themeColor="background1" w:themeShade="A6"/>
        <w:sz w:val="20"/>
        <w:szCs w:val="20"/>
      </w:rPr>
      <w:t>Ε</w:t>
    </w:r>
    <w:r w:rsidRPr="00CA2F51">
      <w:rPr>
        <w:rFonts w:ascii="Times New Roman" w:hAnsi="Times New Roman"/>
        <w:color w:val="A6A6A6" w:themeColor="background1" w:themeShade="A6"/>
        <w:sz w:val="20"/>
        <w:szCs w:val="20"/>
      </w:rPr>
      <w:t>ργασία</w:t>
    </w:r>
    <w:r w:rsidRPr="00375C4D">
      <w:rPr>
        <w:rFonts w:ascii="Times New Roman" w:hAnsi="Times New Roman"/>
        <w:color w:val="A6A6A6" w:themeColor="background1" w:themeShade="A6"/>
        <w:sz w:val="20"/>
        <w:szCs w:val="20"/>
        <w:lang w:val="en-US"/>
      </w:rPr>
      <w:t xml:space="preserve">, </w:t>
    </w:r>
    <w:r w:rsidRPr="00CA2F51">
      <w:rPr>
        <w:rFonts w:ascii="Times New Roman" w:hAnsi="Times New Roman"/>
        <w:color w:val="A6A6A6" w:themeColor="background1" w:themeShade="A6"/>
        <w:sz w:val="20"/>
        <w:szCs w:val="20"/>
      </w:rPr>
      <w:t>ΠΛΗ</w:t>
    </w:r>
    <w:r>
      <w:rPr>
        <w:rFonts w:ascii="Times New Roman" w:hAnsi="Times New Roman"/>
        <w:color w:val="A6A6A6" w:themeColor="background1" w:themeShade="A6"/>
        <w:sz w:val="20"/>
        <w:szCs w:val="20"/>
        <w:lang w:val="en-US"/>
      </w:rPr>
      <w:t xml:space="preserve"> 20</w:t>
    </w:r>
    <w:r w:rsidRPr="00375C4D">
      <w:rPr>
        <w:rFonts w:ascii="Times New Roman" w:hAnsi="Times New Roman"/>
        <w:color w:val="A6A6A6" w:themeColor="background1" w:themeShade="A6"/>
        <w:sz w:val="20"/>
        <w:szCs w:val="20"/>
        <w:lang w:val="en-US"/>
      </w:rPr>
      <w:t xml:space="preserve"> </w:t>
    </w:r>
    <w:r w:rsidR="007E0157">
      <w:rPr>
        <w:rFonts w:ascii="Times New Roman" w:hAnsi="Times New Roman"/>
        <w:color w:val="A6A6A6" w:themeColor="background1" w:themeShade="A6"/>
        <w:sz w:val="20"/>
        <w:szCs w:val="20"/>
      </w:rPr>
      <w:t>-Απαντήσεις</w:t>
    </w:r>
    <w:r>
      <w:rPr>
        <w:rFonts w:ascii="Times New Roman" w:hAnsi="Times New Roman"/>
        <w:color w:val="A6A6A6" w:themeColor="background1" w:themeShade="A6"/>
        <w:sz w:val="20"/>
        <w:szCs w:val="20"/>
      </w:rPr>
      <w:tab/>
    </w:r>
    <w:r>
      <w:rPr>
        <w:rFonts w:ascii="Times New Roman" w:hAnsi="Times New Roman"/>
        <w:color w:val="A6A6A6" w:themeColor="background1" w:themeShade="A6"/>
        <w:sz w:val="20"/>
        <w:szCs w:val="20"/>
      </w:rPr>
      <w:tab/>
    </w:r>
    <w:r w:rsidRPr="00494C96">
      <w:rPr>
        <w:rFonts w:ascii="Times New Roman" w:hAnsi="Times New Roman"/>
        <w:color w:val="A6A6A6" w:themeColor="background1" w:themeShade="A6"/>
        <w:sz w:val="20"/>
        <w:szCs w:val="20"/>
      </w:rPr>
      <w:fldChar w:fldCharType="begin"/>
    </w:r>
    <w:r w:rsidRPr="00494C96">
      <w:rPr>
        <w:rFonts w:ascii="Times New Roman" w:hAnsi="Times New Roman"/>
        <w:color w:val="A6A6A6" w:themeColor="background1" w:themeShade="A6"/>
        <w:sz w:val="20"/>
        <w:szCs w:val="20"/>
      </w:rPr>
      <w:instrText xml:space="preserve"> PAGE   \* MERGEFORMAT </w:instrText>
    </w:r>
    <w:r w:rsidRPr="00494C96">
      <w:rPr>
        <w:rFonts w:ascii="Times New Roman" w:hAnsi="Times New Roman"/>
        <w:color w:val="A6A6A6" w:themeColor="background1" w:themeShade="A6"/>
        <w:sz w:val="20"/>
        <w:szCs w:val="20"/>
      </w:rPr>
      <w:fldChar w:fldCharType="separate"/>
    </w:r>
    <w:r w:rsidR="00FE6286">
      <w:rPr>
        <w:rFonts w:ascii="Times New Roman" w:hAnsi="Times New Roman"/>
        <w:noProof/>
        <w:color w:val="A6A6A6" w:themeColor="background1" w:themeShade="A6"/>
        <w:sz w:val="20"/>
        <w:szCs w:val="20"/>
      </w:rPr>
      <w:t>14</w:t>
    </w:r>
    <w:r w:rsidRPr="00494C96">
      <w:rPr>
        <w:rFonts w:ascii="Times New Roman" w:hAnsi="Times New Roman"/>
        <w:color w:val="A6A6A6" w:themeColor="background1" w:themeShade="A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04DDE" w14:textId="77777777" w:rsidR="00F55F7B" w:rsidRDefault="00F55F7B">
      <w:r>
        <w:separator/>
      </w:r>
    </w:p>
  </w:footnote>
  <w:footnote w:type="continuationSeparator" w:id="0">
    <w:p w14:paraId="3EC39102" w14:textId="77777777" w:rsidR="00F55F7B" w:rsidRDefault="00F55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8"/>
      <w:gridCol w:w="6004"/>
    </w:tblGrid>
    <w:tr w:rsidR="00E3173B" w:rsidRPr="00CA2F51" w14:paraId="1A33673A" w14:textId="77777777" w:rsidTr="008C2384">
      <w:tc>
        <w:tcPr>
          <w:tcW w:w="2518" w:type="dxa"/>
          <w:vAlign w:val="center"/>
        </w:tcPr>
        <w:p w14:paraId="7E2A0ABA" w14:textId="6EE98B66" w:rsidR="00E3173B" w:rsidRDefault="00E3173B" w:rsidP="008C2384">
          <w:pPr>
            <w:pStyle w:val="Header"/>
            <w:tabs>
              <w:tab w:val="clear" w:pos="4153"/>
              <w:tab w:val="clear" w:pos="8306"/>
              <w:tab w:val="left" w:pos="1290"/>
            </w:tabs>
            <w:jc w:val="center"/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38C65744" wp14:editId="55B3D46F">
                    <wp:simplePos x="0" y="0"/>
                    <wp:positionH relativeFrom="column">
                      <wp:posOffset>-1175385</wp:posOffset>
                    </wp:positionH>
                    <wp:positionV relativeFrom="paragraph">
                      <wp:posOffset>602615</wp:posOffset>
                    </wp:positionV>
                    <wp:extent cx="7605395" cy="92075"/>
                    <wp:effectExtent l="0" t="0" r="65405" b="85725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05395" cy="92075"/>
                              <a:chOff x="0" y="-10"/>
                              <a:chExt cx="20000" cy="20010"/>
                            </a:xfrm>
                          </wpg:grpSpPr>
                          <wps:wsp>
                            <wps:cNvPr id="3" name="Line 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862"/>
                                <a:ext cx="20000" cy="138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8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-10"/>
                                <a:ext cx="20000" cy="1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8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63175C5B" id="Group_x0020_1" o:spid="_x0000_s1026" style="position:absolute;margin-left:-92.55pt;margin-top:47.45pt;width:598.85pt;height:7.25pt;z-index:251657728" coordorigin=",-10" coordsize="20000,200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" o:allowincell="f">
                    <v:line id="Line_x0020_2" o:spid="_x0000_s1027" style="position:absolute;visibility:visible;mso-wrap-style:square" from="0,19862" to="20000,2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+GTcIAAADaAAAADwAAAGRycy9kb3ducmV2LnhtbESPQWvCQBSE70L/w/IKXqRuVJCSukpV&#10;RK+atvT42H1NQrNvQ3ZNor/eFQSPw8x8wyxWva1ES40vHSuYjBMQxNqZknMFX9nu7R2ED8gGK8ek&#10;4EIeVsuXwQJT4zo+UnsKuYgQ9ikqKEKoUym9LsiiH7uaOHp/rrEYomxyaRrsItxWcpokc2mx5LhQ&#10;YE2bgvT/6WwV6MP3etZKN9Kj375zP9l2ct1nSg1f+88PEIH68Aw/2gejYAb3K/EGyOU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y+GTcIAAADaAAAADwAAAAAAAAAAAAAA&#10;AAChAgAAZHJzL2Rvd25yZXYueG1sUEsFBgAAAAAEAAQA+QAAAJADAAAAAA==&#10;" strokecolor="navy" strokeweight="6pt">
                      <v:stroke startarrowwidth="narrow" startarrowlength="short" endarrowwidth="narrow" endarrowlength="short"/>
                      <v:shadow color="gray" opacity="1" mv:blur="0" offset="2pt,2pt"/>
                    </v:line>
                    <v:line id="Line_x0020_3" o:spid="_x0000_s1028" style="position:absolute;visibility:visible;mso-wrap-style:square" from="0,-10" to="20000,1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3HrsEAAADaAAAADwAAAGRycy9kb3ducmV2LnhtbESPQYvCMBSE74L/ITzBm6bq6krXKCII&#10;nnaxFs9vm7dtafNSmljrvzcLgsdhZr5hNrve1KKj1pWWFcymEQjizOqScwXp5ThZg3AeWWNtmRQ8&#10;yMFuOxxsMNb2zmfqEp+LAGEXo4LC+yaW0mUFGXRT2xAH78+2Bn2QbS51i/cAN7WcR9FKGiw5LBTY&#10;0KGgrEpuRsHnyvzs5RrTw7X7TZf6u1rcfKXUeNTvv0B46v07/GqftIIP+L8SboDcP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drceuwQAAANoAAAAPAAAAAAAAAAAAAAAA&#10;AKECAABkcnMvZG93bnJldi54bWxQSwUGAAAAAAQABAD5AAAAjwMAAAAA&#10;" strokecolor="navy" strokeweight="1pt">
                      <v:stroke startarrowwidth="narrow" startarrowlength="short" endarrowwidth="narrow" endarrowlength="short"/>
                      <v:shadow color="gray" opacity="1" mv:blur="0" offset="2pt,2pt"/>
                    </v:line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C0EA9BD" wp14:editId="49928FED">
                <wp:extent cx="1343797" cy="517701"/>
                <wp:effectExtent l="19050" t="0" r="8753" b="0"/>
                <wp:docPr id="1" name="Picture 4" descr="https://www.eap.gr/images/logo_eap_new_e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s://www.eap.gr/images/logo_eap_new_e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9642" cy="519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4" w:type="dxa"/>
          <w:vAlign w:val="center"/>
        </w:tcPr>
        <w:p w14:paraId="2DEA8D17" w14:textId="77777777" w:rsidR="00E3173B" w:rsidRPr="00CA2F51" w:rsidRDefault="00E3173B" w:rsidP="00580C9E">
          <w:pPr>
            <w:pStyle w:val="Header"/>
            <w:tabs>
              <w:tab w:val="clear" w:pos="4153"/>
              <w:tab w:val="clear" w:pos="8306"/>
              <w:tab w:val="left" w:pos="1290"/>
            </w:tabs>
            <w:jc w:val="center"/>
            <w:rPr>
              <w:color w:val="A6A6A6" w:themeColor="background1" w:themeShade="A6"/>
              <w:lang w:val="en-US"/>
            </w:rPr>
          </w:pPr>
          <w:r w:rsidRPr="00CA2F51">
            <w:rPr>
              <w:rFonts w:ascii="Times New Roman" w:hAnsi="Times New Roman"/>
              <w:color w:val="A6A6A6" w:themeColor="background1" w:themeShade="A6"/>
              <w:sz w:val="28"/>
            </w:rPr>
            <w:t>ΕΛΛΗΝΙΚΟ ΑΝΟΙ</w:t>
          </w:r>
          <w:r w:rsidRPr="00CA2F51">
            <w:rPr>
              <w:rFonts w:ascii="Times New Roman" w:hAnsi="Times New Roman"/>
              <w:color w:val="A6A6A6" w:themeColor="background1" w:themeShade="A6"/>
              <w:sz w:val="28"/>
              <w:lang w:val="en-US"/>
            </w:rPr>
            <w:t>K</w:t>
          </w:r>
          <w:r w:rsidRPr="00CA2F51">
            <w:rPr>
              <w:rFonts w:ascii="Times New Roman" w:hAnsi="Times New Roman"/>
              <w:color w:val="A6A6A6" w:themeColor="background1" w:themeShade="A6"/>
              <w:sz w:val="28"/>
            </w:rPr>
            <w:t>ΤΟ ΠΑΝΕΠΙΣΤΗΜΙΟ</w:t>
          </w:r>
        </w:p>
      </w:tc>
    </w:tr>
  </w:tbl>
  <w:p w14:paraId="410BD491" w14:textId="77777777" w:rsidR="00E3173B" w:rsidRPr="008C2384" w:rsidRDefault="00E3173B" w:rsidP="00085CFF">
    <w:pPr>
      <w:pStyle w:val="Header"/>
      <w:tabs>
        <w:tab w:val="clear" w:pos="4153"/>
        <w:tab w:val="clear" w:pos="8306"/>
        <w:tab w:val="left" w:pos="1290"/>
      </w:tabs>
      <w:jc w:val="center"/>
      <w:rPr>
        <w:lang w:val="en-US"/>
      </w:rPr>
    </w:pPr>
  </w:p>
  <w:p w14:paraId="7DE696DD" w14:textId="77777777" w:rsidR="00E3173B" w:rsidRPr="00AB5036" w:rsidRDefault="00E3173B" w:rsidP="00AB5036">
    <w:pPr>
      <w:pStyle w:val="Header"/>
      <w:spacing w:before="0" w:after="0" w:line="240" w:lineRule="auto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6"/>
      </w:rPr>
    </w:lvl>
  </w:abstractNum>
  <w:abstractNum w:abstractNumId="1" w15:restartNumberingAfterBreak="0">
    <w:nsid w:val="00000005"/>
    <w:multiLevelType w:val="multilevel"/>
    <w:tmpl w:val="095692DC"/>
    <w:name w:val="WW8Num5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6"/>
        <w:lang w:eastAsia="el-GR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szCs w:val="26"/>
        <w:lang w:eastAsia="el-GR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180"/>
      </w:pPr>
      <w:rPr>
        <w:rFonts w:ascii="Symbol" w:hAnsi="Symbol" w:cs="Symbol" w:hint="default"/>
        <w:sz w:val="24"/>
        <w:szCs w:val="26"/>
        <w:lang w:eastAsia="el-GR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Cs w:val="26"/>
      </w:rPr>
    </w:lvl>
  </w:abstractNum>
  <w:abstractNum w:abstractNumId="3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Ερώτημα %1."/>
      <w:lvlJc w:val="left"/>
      <w:pPr>
        <w:tabs>
          <w:tab w:val="num" w:pos="1800"/>
        </w:tabs>
        <w:ind w:left="360" w:hanging="360"/>
      </w:pPr>
      <w:rPr>
        <w:rFonts w:ascii="Times New Roman" w:eastAsia="Times New Roman" w:hAnsi="Times New Roman" w:cs="Times New Roman" w:hint="default"/>
        <w:szCs w:val="26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szCs w:val="26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440" w:hanging="360"/>
      </w:pPr>
      <w:rPr>
        <w:rFonts w:ascii="Times New Roman" w:eastAsia="Times New Roman" w:hAnsi="Times New Roman" w:cs="Times New Roman" w:hint="default"/>
        <w:szCs w:val="26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  <w:szCs w:val="26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szCs w:val="26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  <w:szCs w:val="26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  <w:szCs w:val="26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  <w:szCs w:val="26"/>
      </w:rPr>
    </w:lvl>
  </w:abstractNum>
  <w:abstractNum w:abstractNumId="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323A08"/>
    <w:multiLevelType w:val="hybridMultilevel"/>
    <w:tmpl w:val="07AA5A7A"/>
    <w:lvl w:ilvl="0" w:tplc="5ABA05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AAC6B3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0C932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E2412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CC7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80AB2A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E5623A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92A1F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7A267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27455CF"/>
    <w:multiLevelType w:val="hybridMultilevel"/>
    <w:tmpl w:val="276E1D40"/>
    <w:lvl w:ilvl="0" w:tplc="8CD42C4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75A34"/>
    <w:multiLevelType w:val="hybridMultilevel"/>
    <w:tmpl w:val="B148C4C4"/>
    <w:lvl w:ilvl="0" w:tplc="E8269A4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8D0167"/>
    <w:multiLevelType w:val="hybridMultilevel"/>
    <w:tmpl w:val="F11C5928"/>
    <w:lvl w:ilvl="0" w:tplc="E8269A4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13573C"/>
    <w:multiLevelType w:val="hybridMultilevel"/>
    <w:tmpl w:val="5ADC047E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5401FF"/>
    <w:multiLevelType w:val="multilevel"/>
    <w:tmpl w:val="095692D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6"/>
        <w:lang w:eastAsia="el-GR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szCs w:val="26"/>
        <w:lang w:eastAsia="el-GR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180"/>
      </w:pPr>
      <w:rPr>
        <w:rFonts w:ascii="Symbol" w:hAnsi="Symbol" w:cs="Symbol" w:hint="default"/>
        <w:sz w:val="24"/>
        <w:szCs w:val="26"/>
        <w:lang w:eastAsia="el-GR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0D565095"/>
    <w:multiLevelType w:val="multilevel"/>
    <w:tmpl w:val="320C815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E450CF1"/>
    <w:multiLevelType w:val="hybridMultilevel"/>
    <w:tmpl w:val="45A8A3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67033E"/>
    <w:multiLevelType w:val="hybridMultilevel"/>
    <w:tmpl w:val="2392FB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1755C14"/>
    <w:multiLevelType w:val="multilevel"/>
    <w:tmpl w:val="89FE69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DC1918"/>
    <w:multiLevelType w:val="hybridMultilevel"/>
    <w:tmpl w:val="3A98454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03876"/>
    <w:multiLevelType w:val="hybridMultilevel"/>
    <w:tmpl w:val="7D382C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474782"/>
    <w:multiLevelType w:val="hybridMultilevel"/>
    <w:tmpl w:val="17DA88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352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765F2"/>
    <w:multiLevelType w:val="hybridMultilevel"/>
    <w:tmpl w:val="E4007A40"/>
    <w:lvl w:ilvl="0" w:tplc="04080001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80003" w:tentative="1">
      <w:start w:val="1"/>
      <w:numFmt w:val="lowerLetter"/>
      <w:lvlText w:val="%2."/>
      <w:lvlJc w:val="left"/>
      <w:pPr>
        <w:ind w:left="1440" w:hanging="360"/>
      </w:pPr>
    </w:lvl>
    <w:lvl w:ilvl="2" w:tplc="04080005" w:tentative="1">
      <w:start w:val="1"/>
      <w:numFmt w:val="lowerRoman"/>
      <w:lvlText w:val="%3."/>
      <w:lvlJc w:val="right"/>
      <w:pPr>
        <w:ind w:left="2160" w:hanging="180"/>
      </w:pPr>
    </w:lvl>
    <w:lvl w:ilvl="3" w:tplc="04080001" w:tentative="1">
      <w:start w:val="1"/>
      <w:numFmt w:val="decimal"/>
      <w:lvlText w:val="%4."/>
      <w:lvlJc w:val="left"/>
      <w:pPr>
        <w:ind w:left="2880" w:hanging="360"/>
      </w:pPr>
    </w:lvl>
    <w:lvl w:ilvl="4" w:tplc="04080003" w:tentative="1">
      <w:start w:val="1"/>
      <w:numFmt w:val="lowerLetter"/>
      <w:lvlText w:val="%5."/>
      <w:lvlJc w:val="left"/>
      <w:pPr>
        <w:ind w:left="3600" w:hanging="360"/>
      </w:pPr>
    </w:lvl>
    <w:lvl w:ilvl="5" w:tplc="04080005" w:tentative="1">
      <w:start w:val="1"/>
      <w:numFmt w:val="lowerRoman"/>
      <w:lvlText w:val="%6."/>
      <w:lvlJc w:val="right"/>
      <w:pPr>
        <w:ind w:left="4320" w:hanging="180"/>
      </w:pPr>
    </w:lvl>
    <w:lvl w:ilvl="6" w:tplc="04080001" w:tentative="1">
      <w:start w:val="1"/>
      <w:numFmt w:val="decimal"/>
      <w:lvlText w:val="%7."/>
      <w:lvlJc w:val="left"/>
      <w:pPr>
        <w:ind w:left="5040" w:hanging="360"/>
      </w:pPr>
    </w:lvl>
    <w:lvl w:ilvl="7" w:tplc="04080003" w:tentative="1">
      <w:start w:val="1"/>
      <w:numFmt w:val="lowerLetter"/>
      <w:lvlText w:val="%8."/>
      <w:lvlJc w:val="left"/>
      <w:pPr>
        <w:ind w:left="5760" w:hanging="360"/>
      </w:pPr>
    </w:lvl>
    <w:lvl w:ilvl="8" w:tplc="0408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D14E0"/>
    <w:multiLevelType w:val="hybridMultilevel"/>
    <w:tmpl w:val="EEC481BE"/>
    <w:lvl w:ilvl="0" w:tplc="0408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7">
      <w:start w:val="1"/>
      <w:numFmt w:val="lowerLetter"/>
      <w:lvlText w:val="%2)"/>
      <w:lvlJc w:val="left"/>
      <w:pPr>
        <w:ind w:left="1440" w:hanging="360"/>
      </w:pPr>
    </w:lvl>
    <w:lvl w:ilvl="2" w:tplc="04080005" w:tentative="1">
      <w:start w:val="1"/>
      <w:numFmt w:val="lowerRoman"/>
      <w:lvlText w:val="%3."/>
      <w:lvlJc w:val="right"/>
      <w:pPr>
        <w:ind w:left="2160" w:hanging="180"/>
      </w:pPr>
    </w:lvl>
    <w:lvl w:ilvl="3" w:tplc="04080001" w:tentative="1">
      <w:start w:val="1"/>
      <w:numFmt w:val="decimal"/>
      <w:lvlText w:val="%4."/>
      <w:lvlJc w:val="left"/>
      <w:pPr>
        <w:ind w:left="2880" w:hanging="360"/>
      </w:pPr>
    </w:lvl>
    <w:lvl w:ilvl="4" w:tplc="04080003" w:tentative="1">
      <w:start w:val="1"/>
      <w:numFmt w:val="lowerLetter"/>
      <w:lvlText w:val="%5."/>
      <w:lvlJc w:val="left"/>
      <w:pPr>
        <w:ind w:left="3600" w:hanging="360"/>
      </w:pPr>
    </w:lvl>
    <w:lvl w:ilvl="5" w:tplc="04080005" w:tentative="1">
      <w:start w:val="1"/>
      <w:numFmt w:val="lowerRoman"/>
      <w:lvlText w:val="%6."/>
      <w:lvlJc w:val="right"/>
      <w:pPr>
        <w:ind w:left="4320" w:hanging="180"/>
      </w:pPr>
    </w:lvl>
    <w:lvl w:ilvl="6" w:tplc="04080001" w:tentative="1">
      <w:start w:val="1"/>
      <w:numFmt w:val="decimal"/>
      <w:lvlText w:val="%7."/>
      <w:lvlJc w:val="left"/>
      <w:pPr>
        <w:ind w:left="5040" w:hanging="360"/>
      </w:pPr>
    </w:lvl>
    <w:lvl w:ilvl="7" w:tplc="04080003" w:tentative="1">
      <w:start w:val="1"/>
      <w:numFmt w:val="lowerLetter"/>
      <w:lvlText w:val="%8."/>
      <w:lvlJc w:val="left"/>
      <w:pPr>
        <w:ind w:left="5760" w:hanging="360"/>
      </w:pPr>
    </w:lvl>
    <w:lvl w:ilvl="8" w:tplc="0408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858B7"/>
    <w:multiLevelType w:val="hybridMultilevel"/>
    <w:tmpl w:val="7EFACB70"/>
    <w:lvl w:ilvl="0" w:tplc="EC24D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1CFD"/>
    <w:multiLevelType w:val="multilevel"/>
    <w:tmpl w:val="E9BC5A8C"/>
    <w:lvl w:ilvl="0">
      <w:start w:val="1"/>
      <w:numFmt w:val="lowerLetter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2258F0"/>
    <w:multiLevelType w:val="hybridMultilevel"/>
    <w:tmpl w:val="5ADC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F4127C"/>
    <w:multiLevelType w:val="hybridMultilevel"/>
    <w:tmpl w:val="EA0A0E72"/>
    <w:lvl w:ilvl="0" w:tplc="5D8E95E4">
      <w:start w:val="4"/>
      <w:numFmt w:val="decimal"/>
      <w:lvlText w:val="%1"/>
      <w:lvlJc w:val="left"/>
      <w:pPr>
        <w:ind w:left="1003" w:hanging="360"/>
      </w:pPr>
      <w:rPr>
        <w:rFonts w:hint="default"/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723" w:hanging="360"/>
      </w:pPr>
    </w:lvl>
    <w:lvl w:ilvl="2" w:tplc="040A001B" w:tentative="1">
      <w:start w:val="1"/>
      <w:numFmt w:val="lowerRoman"/>
      <w:lvlText w:val="%3."/>
      <w:lvlJc w:val="right"/>
      <w:pPr>
        <w:ind w:left="2443" w:hanging="180"/>
      </w:pPr>
    </w:lvl>
    <w:lvl w:ilvl="3" w:tplc="040A000F" w:tentative="1">
      <w:start w:val="1"/>
      <w:numFmt w:val="decimal"/>
      <w:lvlText w:val="%4."/>
      <w:lvlJc w:val="left"/>
      <w:pPr>
        <w:ind w:left="3163" w:hanging="360"/>
      </w:pPr>
    </w:lvl>
    <w:lvl w:ilvl="4" w:tplc="040A0019" w:tentative="1">
      <w:start w:val="1"/>
      <w:numFmt w:val="lowerLetter"/>
      <w:lvlText w:val="%5."/>
      <w:lvlJc w:val="left"/>
      <w:pPr>
        <w:ind w:left="3883" w:hanging="360"/>
      </w:pPr>
    </w:lvl>
    <w:lvl w:ilvl="5" w:tplc="040A001B" w:tentative="1">
      <w:start w:val="1"/>
      <w:numFmt w:val="lowerRoman"/>
      <w:lvlText w:val="%6."/>
      <w:lvlJc w:val="right"/>
      <w:pPr>
        <w:ind w:left="4603" w:hanging="180"/>
      </w:pPr>
    </w:lvl>
    <w:lvl w:ilvl="6" w:tplc="040A000F" w:tentative="1">
      <w:start w:val="1"/>
      <w:numFmt w:val="decimal"/>
      <w:lvlText w:val="%7."/>
      <w:lvlJc w:val="left"/>
      <w:pPr>
        <w:ind w:left="5323" w:hanging="360"/>
      </w:pPr>
    </w:lvl>
    <w:lvl w:ilvl="7" w:tplc="040A0019" w:tentative="1">
      <w:start w:val="1"/>
      <w:numFmt w:val="lowerLetter"/>
      <w:lvlText w:val="%8."/>
      <w:lvlJc w:val="left"/>
      <w:pPr>
        <w:ind w:left="6043" w:hanging="360"/>
      </w:pPr>
    </w:lvl>
    <w:lvl w:ilvl="8" w:tplc="0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3CAA0EA8"/>
    <w:multiLevelType w:val="multilevel"/>
    <w:tmpl w:val="D1E2842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6"/>
        <w:lang w:eastAsia="el-GR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szCs w:val="26"/>
        <w:lang w:eastAsia="el-GR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180"/>
      </w:pPr>
      <w:rPr>
        <w:rFonts w:ascii="Symbol" w:hAnsi="Symbol" w:cs="Symbol" w:hint="default"/>
        <w:sz w:val="24"/>
        <w:szCs w:val="26"/>
        <w:lang w:eastAsia="el-GR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4442694B"/>
    <w:multiLevelType w:val="hybridMultilevel"/>
    <w:tmpl w:val="88AE1A92"/>
    <w:lvl w:ilvl="0" w:tplc="0408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03">
      <w:start w:val="1"/>
      <w:numFmt w:val="decimal"/>
      <w:lvlText w:val="%2)"/>
      <w:lvlJc w:val="left"/>
      <w:pPr>
        <w:ind w:left="1440" w:hanging="360"/>
      </w:pPr>
    </w:lvl>
    <w:lvl w:ilvl="2" w:tplc="04080005" w:tentative="1">
      <w:start w:val="1"/>
      <w:numFmt w:val="lowerRoman"/>
      <w:lvlText w:val="%3."/>
      <w:lvlJc w:val="right"/>
      <w:pPr>
        <w:ind w:left="2160" w:hanging="180"/>
      </w:pPr>
    </w:lvl>
    <w:lvl w:ilvl="3" w:tplc="04080001" w:tentative="1">
      <w:start w:val="1"/>
      <w:numFmt w:val="decimal"/>
      <w:lvlText w:val="%4."/>
      <w:lvlJc w:val="left"/>
      <w:pPr>
        <w:ind w:left="2880" w:hanging="360"/>
      </w:pPr>
    </w:lvl>
    <w:lvl w:ilvl="4" w:tplc="04080003" w:tentative="1">
      <w:start w:val="1"/>
      <w:numFmt w:val="lowerLetter"/>
      <w:lvlText w:val="%5."/>
      <w:lvlJc w:val="left"/>
      <w:pPr>
        <w:ind w:left="3600" w:hanging="360"/>
      </w:pPr>
    </w:lvl>
    <w:lvl w:ilvl="5" w:tplc="04080005" w:tentative="1">
      <w:start w:val="1"/>
      <w:numFmt w:val="lowerRoman"/>
      <w:lvlText w:val="%6."/>
      <w:lvlJc w:val="right"/>
      <w:pPr>
        <w:ind w:left="4320" w:hanging="180"/>
      </w:pPr>
    </w:lvl>
    <w:lvl w:ilvl="6" w:tplc="04080001" w:tentative="1">
      <w:start w:val="1"/>
      <w:numFmt w:val="decimal"/>
      <w:lvlText w:val="%7."/>
      <w:lvlJc w:val="left"/>
      <w:pPr>
        <w:ind w:left="5040" w:hanging="360"/>
      </w:pPr>
    </w:lvl>
    <w:lvl w:ilvl="7" w:tplc="04080003" w:tentative="1">
      <w:start w:val="1"/>
      <w:numFmt w:val="lowerLetter"/>
      <w:lvlText w:val="%8."/>
      <w:lvlJc w:val="left"/>
      <w:pPr>
        <w:ind w:left="5760" w:hanging="360"/>
      </w:pPr>
    </w:lvl>
    <w:lvl w:ilvl="8" w:tplc="0408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0818F4"/>
    <w:multiLevelType w:val="hybridMultilevel"/>
    <w:tmpl w:val="244A79B6"/>
    <w:lvl w:ilvl="0" w:tplc="180A9B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  <w:iCs/>
      </w:rPr>
    </w:lvl>
    <w:lvl w:ilvl="1" w:tplc="234A207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F58B33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CE28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5E8BC5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1B0997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D3E584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28849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386C28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51A3643"/>
    <w:multiLevelType w:val="hybridMultilevel"/>
    <w:tmpl w:val="3B5CBE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1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848DC"/>
    <w:multiLevelType w:val="hybridMultilevel"/>
    <w:tmpl w:val="F67EC0B4"/>
    <w:lvl w:ilvl="0" w:tplc="2EF02E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C0389"/>
    <w:multiLevelType w:val="hybridMultilevel"/>
    <w:tmpl w:val="A6381C5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45EF6"/>
    <w:multiLevelType w:val="multilevel"/>
    <w:tmpl w:val="EA4CFF4E"/>
    <w:lvl w:ilvl="0">
      <w:start w:val="1"/>
      <w:numFmt w:val="lowerLetter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31" w15:restartNumberingAfterBreak="0">
    <w:nsid w:val="4CCC6D0F"/>
    <w:multiLevelType w:val="hybridMultilevel"/>
    <w:tmpl w:val="A7329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1B45EB"/>
    <w:multiLevelType w:val="hybridMultilevel"/>
    <w:tmpl w:val="2334E9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13427"/>
    <w:multiLevelType w:val="multilevel"/>
    <w:tmpl w:val="ABDA3ACE"/>
    <w:lvl w:ilvl="0">
      <w:start w:val="1"/>
      <w:numFmt w:val="lowerRoman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6"/>
        <w:lang w:eastAsia="el-GR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szCs w:val="26"/>
        <w:lang w:eastAsia="el-GR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180"/>
      </w:pPr>
      <w:rPr>
        <w:rFonts w:ascii="Symbol" w:hAnsi="Symbol" w:cs="Symbol" w:hint="default"/>
        <w:sz w:val="24"/>
        <w:szCs w:val="26"/>
        <w:lang w:eastAsia="el-GR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580C1C25"/>
    <w:multiLevelType w:val="hybridMultilevel"/>
    <w:tmpl w:val="06B83F30"/>
    <w:lvl w:ilvl="0" w:tplc="DB2EFCD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2017B3"/>
    <w:multiLevelType w:val="hybridMultilevel"/>
    <w:tmpl w:val="E9EEE93E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A71DD"/>
    <w:multiLevelType w:val="multilevel"/>
    <w:tmpl w:val="0000000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MS Mincho" w:hAnsi="Times New Roman" w:cs="Times New Roman" w:hint="default"/>
        <w:b w:val="0"/>
        <w:i w:val="0"/>
        <w:sz w:val="24"/>
        <w:szCs w:val="26"/>
        <w:lang w:eastAsia="el-GR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szCs w:val="26"/>
        <w:lang w:eastAsia="el-GR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180"/>
      </w:pPr>
      <w:rPr>
        <w:rFonts w:ascii="Symbol" w:hAnsi="Symbol" w:cs="Symbol" w:hint="default"/>
        <w:sz w:val="24"/>
        <w:szCs w:val="26"/>
        <w:lang w:eastAsia="el-GR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5ECF7FEF"/>
    <w:multiLevelType w:val="hybridMultilevel"/>
    <w:tmpl w:val="AF585AF6"/>
    <w:lvl w:ilvl="0" w:tplc="040A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8" w15:restartNumberingAfterBreak="0">
    <w:nsid w:val="61AB16F7"/>
    <w:multiLevelType w:val="hybridMultilevel"/>
    <w:tmpl w:val="A2CAA144"/>
    <w:lvl w:ilvl="0" w:tplc="040A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32870"/>
    <w:multiLevelType w:val="multilevel"/>
    <w:tmpl w:val="FE06DD4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655147F"/>
    <w:multiLevelType w:val="hybridMultilevel"/>
    <w:tmpl w:val="1B1078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852586A"/>
    <w:multiLevelType w:val="hybridMultilevel"/>
    <w:tmpl w:val="207CBC6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A6D159C"/>
    <w:multiLevelType w:val="multilevel"/>
    <w:tmpl w:val="690A0B6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D116F2D"/>
    <w:multiLevelType w:val="multilevel"/>
    <w:tmpl w:val="EA84519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lvlRestart w:val="0"/>
      <w:pStyle w:val="Heading3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70E967C6"/>
    <w:multiLevelType w:val="hybridMultilevel"/>
    <w:tmpl w:val="C144DA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3B214C"/>
    <w:multiLevelType w:val="multilevel"/>
    <w:tmpl w:val="5B86ADE4"/>
    <w:lvl w:ilvl="0">
      <w:start w:val="1"/>
      <w:numFmt w:val="decimal"/>
      <w:lvlText w:val="Ερώτημα %1."/>
      <w:lvlJc w:val="left"/>
      <w:pPr>
        <w:tabs>
          <w:tab w:val="num" w:pos="180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none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6" w15:restartNumberingAfterBreak="0">
    <w:nsid w:val="7A9B5719"/>
    <w:multiLevelType w:val="hybridMultilevel"/>
    <w:tmpl w:val="4FD4E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3E59BC"/>
    <w:multiLevelType w:val="hybridMultilevel"/>
    <w:tmpl w:val="A022E058"/>
    <w:lvl w:ilvl="0" w:tplc="450C2DA6">
      <w:start w:val="1"/>
      <w:numFmt w:val="decimal"/>
      <w:pStyle w:val="List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  <w:sz w:val="24"/>
        <w:szCs w:val="24"/>
      </w:rPr>
    </w:lvl>
    <w:lvl w:ilvl="1" w:tplc="A5C041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DA50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FE48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66B5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30FA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E47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CCD6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B9694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D42AF4"/>
    <w:multiLevelType w:val="hybridMultilevel"/>
    <w:tmpl w:val="F5CA0C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5"/>
  </w:num>
  <w:num w:numId="3">
    <w:abstractNumId w:val="47"/>
  </w:num>
  <w:num w:numId="4">
    <w:abstractNumId w:val="18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3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27"/>
  </w:num>
  <w:num w:numId="13">
    <w:abstractNumId w:val="16"/>
  </w:num>
  <w:num w:numId="14">
    <w:abstractNumId w:val="5"/>
  </w:num>
  <w:num w:numId="15">
    <w:abstractNumId w:val="39"/>
  </w:num>
  <w:num w:numId="16">
    <w:abstractNumId w:val="20"/>
  </w:num>
  <w:num w:numId="17">
    <w:abstractNumId w:val="33"/>
  </w:num>
  <w:num w:numId="18">
    <w:abstractNumId w:val="24"/>
  </w:num>
  <w:num w:numId="19">
    <w:abstractNumId w:val="41"/>
  </w:num>
  <w:num w:numId="20">
    <w:abstractNumId w:val="44"/>
  </w:num>
  <w:num w:numId="21">
    <w:abstractNumId w:val="29"/>
  </w:num>
  <w:num w:numId="22">
    <w:abstractNumId w:val="8"/>
  </w:num>
  <w:num w:numId="23">
    <w:abstractNumId w:val="7"/>
  </w:num>
  <w:num w:numId="24">
    <w:abstractNumId w:val="19"/>
  </w:num>
  <w:num w:numId="25">
    <w:abstractNumId w:val="42"/>
  </w:num>
  <w:num w:numId="26">
    <w:abstractNumId w:val="11"/>
  </w:num>
  <w:num w:numId="27">
    <w:abstractNumId w:val="32"/>
  </w:num>
  <w:num w:numId="28">
    <w:abstractNumId w:val="15"/>
  </w:num>
  <w:num w:numId="29">
    <w:abstractNumId w:val="6"/>
  </w:num>
  <w:num w:numId="30">
    <w:abstractNumId w:val="28"/>
  </w:num>
  <w:num w:numId="31">
    <w:abstractNumId w:val="46"/>
  </w:num>
  <w:num w:numId="32">
    <w:abstractNumId w:val="10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35"/>
  </w:num>
  <w:num w:numId="36">
    <w:abstractNumId w:val="9"/>
  </w:num>
  <w:num w:numId="37">
    <w:abstractNumId w:val="37"/>
  </w:num>
  <w:num w:numId="38">
    <w:abstractNumId w:val="38"/>
  </w:num>
  <w:num w:numId="39">
    <w:abstractNumId w:val="48"/>
  </w:num>
  <w:num w:numId="40">
    <w:abstractNumId w:val="31"/>
  </w:num>
  <w:num w:numId="41">
    <w:abstractNumId w:val="22"/>
  </w:num>
  <w:num w:numId="42">
    <w:abstractNumId w:val="13"/>
  </w:num>
  <w:num w:numId="43">
    <w:abstractNumId w:val="12"/>
  </w:num>
  <w:num w:numId="44">
    <w:abstractNumId w:val="40"/>
  </w:num>
  <w:num w:numId="45">
    <w:abstractNumId w:val="26"/>
  </w:num>
  <w:num w:numId="46">
    <w:abstractNumId w:val="30"/>
  </w:num>
  <w:num w:numId="47">
    <w:abstractNumId w:val="21"/>
  </w:num>
  <w:num w:numId="48">
    <w:abstractNumId w:val="17"/>
  </w:num>
  <w:num w:numId="49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66"/>
    <w:rsid w:val="00000FA3"/>
    <w:rsid w:val="00002E17"/>
    <w:rsid w:val="000067DD"/>
    <w:rsid w:val="00007095"/>
    <w:rsid w:val="00010178"/>
    <w:rsid w:val="00012389"/>
    <w:rsid w:val="000129DD"/>
    <w:rsid w:val="00013067"/>
    <w:rsid w:val="00013B32"/>
    <w:rsid w:val="00015065"/>
    <w:rsid w:val="000159FE"/>
    <w:rsid w:val="0001615E"/>
    <w:rsid w:val="000178B7"/>
    <w:rsid w:val="00020EBC"/>
    <w:rsid w:val="00021D52"/>
    <w:rsid w:val="00021F25"/>
    <w:rsid w:val="00021FB0"/>
    <w:rsid w:val="000223C2"/>
    <w:rsid w:val="00024E6D"/>
    <w:rsid w:val="0002684B"/>
    <w:rsid w:val="00027434"/>
    <w:rsid w:val="000302C7"/>
    <w:rsid w:val="00030772"/>
    <w:rsid w:val="0003164B"/>
    <w:rsid w:val="00031E5F"/>
    <w:rsid w:val="0003313C"/>
    <w:rsid w:val="000342DA"/>
    <w:rsid w:val="0003593E"/>
    <w:rsid w:val="00037965"/>
    <w:rsid w:val="000402B4"/>
    <w:rsid w:val="000403C4"/>
    <w:rsid w:val="000425AF"/>
    <w:rsid w:val="00044928"/>
    <w:rsid w:val="0004654A"/>
    <w:rsid w:val="00046842"/>
    <w:rsid w:val="00050B9B"/>
    <w:rsid w:val="000527F6"/>
    <w:rsid w:val="00052B53"/>
    <w:rsid w:val="00053B24"/>
    <w:rsid w:val="00053EA3"/>
    <w:rsid w:val="00055B51"/>
    <w:rsid w:val="00057A8E"/>
    <w:rsid w:val="000614A0"/>
    <w:rsid w:val="00061657"/>
    <w:rsid w:val="000620FA"/>
    <w:rsid w:val="00062177"/>
    <w:rsid w:val="00062552"/>
    <w:rsid w:val="0006292D"/>
    <w:rsid w:val="00063690"/>
    <w:rsid w:val="0006467C"/>
    <w:rsid w:val="00064E03"/>
    <w:rsid w:val="00065733"/>
    <w:rsid w:val="000663CA"/>
    <w:rsid w:val="0006650B"/>
    <w:rsid w:val="00073565"/>
    <w:rsid w:val="0007524A"/>
    <w:rsid w:val="00076578"/>
    <w:rsid w:val="000771CF"/>
    <w:rsid w:val="00077756"/>
    <w:rsid w:val="000810AC"/>
    <w:rsid w:val="0008253C"/>
    <w:rsid w:val="00084AC3"/>
    <w:rsid w:val="00085CFF"/>
    <w:rsid w:val="00085EB2"/>
    <w:rsid w:val="00086BF5"/>
    <w:rsid w:val="00090EAA"/>
    <w:rsid w:val="0009388A"/>
    <w:rsid w:val="000945F7"/>
    <w:rsid w:val="00094A2C"/>
    <w:rsid w:val="0009516F"/>
    <w:rsid w:val="00095A87"/>
    <w:rsid w:val="00096A02"/>
    <w:rsid w:val="00096FD2"/>
    <w:rsid w:val="000A13A0"/>
    <w:rsid w:val="000A2A77"/>
    <w:rsid w:val="000A40D8"/>
    <w:rsid w:val="000A50E7"/>
    <w:rsid w:val="000B0629"/>
    <w:rsid w:val="000B13A5"/>
    <w:rsid w:val="000B2444"/>
    <w:rsid w:val="000B3F30"/>
    <w:rsid w:val="000B4797"/>
    <w:rsid w:val="000B5A78"/>
    <w:rsid w:val="000B5D7C"/>
    <w:rsid w:val="000C402E"/>
    <w:rsid w:val="000C4FD2"/>
    <w:rsid w:val="000C5EF9"/>
    <w:rsid w:val="000C6C3D"/>
    <w:rsid w:val="000C7780"/>
    <w:rsid w:val="000D024E"/>
    <w:rsid w:val="000D2D0C"/>
    <w:rsid w:val="000D54CD"/>
    <w:rsid w:val="000D5954"/>
    <w:rsid w:val="000D7450"/>
    <w:rsid w:val="000E0471"/>
    <w:rsid w:val="000E2D8B"/>
    <w:rsid w:val="000E52D9"/>
    <w:rsid w:val="000E751E"/>
    <w:rsid w:val="000F0FF4"/>
    <w:rsid w:val="000F163C"/>
    <w:rsid w:val="000F1F58"/>
    <w:rsid w:val="000F54AC"/>
    <w:rsid w:val="00101C6F"/>
    <w:rsid w:val="001044B6"/>
    <w:rsid w:val="001102C3"/>
    <w:rsid w:val="00111029"/>
    <w:rsid w:val="00111578"/>
    <w:rsid w:val="00111824"/>
    <w:rsid w:val="001120C9"/>
    <w:rsid w:val="00112C16"/>
    <w:rsid w:val="00112E4C"/>
    <w:rsid w:val="00112ED6"/>
    <w:rsid w:val="00112F33"/>
    <w:rsid w:val="00116E11"/>
    <w:rsid w:val="00121018"/>
    <w:rsid w:val="00122D26"/>
    <w:rsid w:val="00123646"/>
    <w:rsid w:val="001249DD"/>
    <w:rsid w:val="00125EF8"/>
    <w:rsid w:val="001316E6"/>
    <w:rsid w:val="00132BAB"/>
    <w:rsid w:val="00133C4C"/>
    <w:rsid w:val="00134F8C"/>
    <w:rsid w:val="001354C1"/>
    <w:rsid w:val="001372A2"/>
    <w:rsid w:val="001372E0"/>
    <w:rsid w:val="00140854"/>
    <w:rsid w:val="00140AE5"/>
    <w:rsid w:val="00141A5B"/>
    <w:rsid w:val="001441AA"/>
    <w:rsid w:val="0014531D"/>
    <w:rsid w:val="001471F9"/>
    <w:rsid w:val="00147839"/>
    <w:rsid w:val="0014795B"/>
    <w:rsid w:val="00153074"/>
    <w:rsid w:val="00154992"/>
    <w:rsid w:val="001557FA"/>
    <w:rsid w:val="001558A6"/>
    <w:rsid w:val="00156550"/>
    <w:rsid w:val="00156E6F"/>
    <w:rsid w:val="0015754B"/>
    <w:rsid w:val="00161B99"/>
    <w:rsid w:val="00162A9E"/>
    <w:rsid w:val="00162CE7"/>
    <w:rsid w:val="0016337A"/>
    <w:rsid w:val="0016432A"/>
    <w:rsid w:val="00164EFC"/>
    <w:rsid w:val="0016545F"/>
    <w:rsid w:val="00166E11"/>
    <w:rsid w:val="00167D43"/>
    <w:rsid w:val="00173FB6"/>
    <w:rsid w:val="00176DD1"/>
    <w:rsid w:val="001776A6"/>
    <w:rsid w:val="00177F81"/>
    <w:rsid w:val="00183236"/>
    <w:rsid w:val="0018329E"/>
    <w:rsid w:val="00183EE6"/>
    <w:rsid w:val="00185468"/>
    <w:rsid w:val="00186EBC"/>
    <w:rsid w:val="0018764E"/>
    <w:rsid w:val="00187869"/>
    <w:rsid w:val="00191907"/>
    <w:rsid w:val="001926A5"/>
    <w:rsid w:val="001946E6"/>
    <w:rsid w:val="00197ABA"/>
    <w:rsid w:val="001A2AEC"/>
    <w:rsid w:val="001A2CA0"/>
    <w:rsid w:val="001A3841"/>
    <w:rsid w:val="001A5C72"/>
    <w:rsid w:val="001A6CDC"/>
    <w:rsid w:val="001A720C"/>
    <w:rsid w:val="001B09D2"/>
    <w:rsid w:val="001B12CB"/>
    <w:rsid w:val="001B2003"/>
    <w:rsid w:val="001B2717"/>
    <w:rsid w:val="001B4618"/>
    <w:rsid w:val="001B5096"/>
    <w:rsid w:val="001B78F9"/>
    <w:rsid w:val="001C00A7"/>
    <w:rsid w:val="001C09D4"/>
    <w:rsid w:val="001C49A8"/>
    <w:rsid w:val="001C4C45"/>
    <w:rsid w:val="001C5266"/>
    <w:rsid w:val="001C7DD4"/>
    <w:rsid w:val="001D094C"/>
    <w:rsid w:val="001D1CA6"/>
    <w:rsid w:val="001D2EA5"/>
    <w:rsid w:val="001D64BF"/>
    <w:rsid w:val="001D7380"/>
    <w:rsid w:val="001D7A16"/>
    <w:rsid w:val="001E018F"/>
    <w:rsid w:val="001E053E"/>
    <w:rsid w:val="001E0F86"/>
    <w:rsid w:val="001E2BBA"/>
    <w:rsid w:val="001E4F7E"/>
    <w:rsid w:val="001E69A4"/>
    <w:rsid w:val="001F1325"/>
    <w:rsid w:val="001F18AF"/>
    <w:rsid w:val="001F1BF2"/>
    <w:rsid w:val="001F3A30"/>
    <w:rsid w:val="001F7241"/>
    <w:rsid w:val="001F779A"/>
    <w:rsid w:val="001F7F5B"/>
    <w:rsid w:val="00200371"/>
    <w:rsid w:val="00200D23"/>
    <w:rsid w:val="00203F5D"/>
    <w:rsid w:val="00204707"/>
    <w:rsid w:val="002051B5"/>
    <w:rsid w:val="00205563"/>
    <w:rsid w:val="0020643D"/>
    <w:rsid w:val="002066BC"/>
    <w:rsid w:val="002102E0"/>
    <w:rsid w:val="00212CA2"/>
    <w:rsid w:val="00213A5C"/>
    <w:rsid w:val="00214700"/>
    <w:rsid w:val="00215BBF"/>
    <w:rsid w:val="00215E94"/>
    <w:rsid w:val="002201F6"/>
    <w:rsid w:val="00226820"/>
    <w:rsid w:val="0022763C"/>
    <w:rsid w:val="00227DA8"/>
    <w:rsid w:val="002305B7"/>
    <w:rsid w:val="00230AE0"/>
    <w:rsid w:val="00230F0F"/>
    <w:rsid w:val="00231B0B"/>
    <w:rsid w:val="002321F3"/>
    <w:rsid w:val="0023247F"/>
    <w:rsid w:val="002333AE"/>
    <w:rsid w:val="00233ECF"/>
    <w:rsid w:val="00234195"/>
    <w:rsid w:val="002352A4"/>
    <w:rsid w:val="0024014A"/>
    <w:rsid w:val="00241E09"/>
    <w:rsid w:val="00242392"/>
    <w:rsid w:val="002453EF"/>
    <w:rsid w:val="00245965"/>
    <w:rsid w:val="00246411"/>
    <w:rsid w:val="002472DD"/>
    <w:rsid w:val="00247A34"/>
    <w:rsid w:val="002503F2"/>
    <w:rsid w:val="002518A7"/>
    <w:rsid w:val="00251BBE"/>
    <w:rsid w:val="00252FBE"/>
    <w:rsid w:val="00253B91"/>
    <w:rsid w:val="0025413A"/>
    <w:rsid w:val="00255563"/>
    <w:rsid w:val="002568B7"/>
    <w:rsid w:val="00256D48"/>
    <w:rsid w:val="00257FAA"/>
    <w:rsid w:val="00261B6C"/>
    <w:rsid w:val="002643B7"/>
    <w:rsid w:val="00264AF6"/>
    <w:rsid w:val="00271603"/>
    <w:rsid w:val="00272347"/>
    <w:rsid w:val="00276A21"/>
    <w:rsid w:val="002812F7"/>
    <w:rsid w:val="00281A88"/>
    <w:rsid w:val="00282784"/>
    <w:rsid w:val="00282A1D"/>
    <w:rsid w:val="0028322E"/>
    <w:rsid w:val="002839F6"/>
    <w:rsid w:val="0028481D"/>
    <w:rsid w:val="00285C39"/>
    <w:rsid w:val="00285CDF"/>
    <w:rsid w:val="00285D63"/>
    <w:rsid w:val="00286BFD"/>
    <w:rsid w:val="0028735B"/>
    <w:rsid w:val="002873BA"/>
    <w:rsid w:val="00287DF3"/>
    <w:rsid w:val="00287EC0"/>
    <w:rsid w:val="002907F6"/>
    <w:rsid w:val="00291684"/>
    <w:rsid w:val="0029187C"/>
    <w:rsid w:val="00291B7E"/>
    <w:rsid w:val="002944B4"/>
    <w:rsid w:val="00294567"/>
    <w:rsid w:val="00294679"/>
    <w:rsid w:val="002966E3"/>
    <w:rsid w:val="002A0291"/>
    <w:rsid w:val="002A1125"/>
    <w:rsid w:val="002A3B47"/>
    <w:rsid w:val="002A4231"/>
    <w:rsid w:val="002A43AD"/>
    <w:rsid w:val="002A656B"/>
    <w:rsid w:val="002B18C6"/>
    <w:rsid w:val="002B36D5"/>
    <w:rsid w:val="002B3B36"/>
    <w:rsid w:val="002B4B1B"/>
    <w:rsid w:val="002B56EC"/>
    <w:rsid w:val="002B57C8"/>
    <w:rsid w:val="002B6388"/>
    <w:rsid w:val="002B6A29"/>
    <w:rsid w:val="002C03DA"/>
    <w:rsid w:val="002C041C"/>
    <w:rsid w:val="002C0901"/>
    <w:rsid w:val="002C1442"/>
    <w:rsid w:val="002C1B92"/>
    <w:rsid w:val="002C2BE4"/>
    <w:rsid w:val="002C4656"/>
    <w:rsid w:val="002C4E8E"/>
    <w:rsid w:val="002C5357"/>
    <w:rsid w:val="002D0AA5"/>
    <w:rsid w:val="002D306F"/>
    <w:rsid w:val="002D36B6"/>
    <w:rsid w:val="002D59EB"/>
    <w:rsid w:val="002D6CFB"/>
    <w:rsid w:val="002D6ECD"/>
    <w:rsid w:val="002D773B"/>
    <w:rsid w:val="002E2343"/>
    <w:rsid w:val="002E2D8A"/>
    <w:rsid w:val="002E38CB"/>
    <w:rsid w:val="002E3EBA"/>
    <w:rsid w:val="002E4282"/>
    <w:rsid w:val="002F097C"/>
    <w:rsid w:val="002F13F5"/>
    <w:rsid w:val="002F5107"/>
    <w:rsid w:val="002F5F95"/>
    <w:rsid w:val="002F652F"/>
    <w:rsid w:val="002F666F"/>
    <w:rsid w:val="002F7832"/>
    <w:rsid w:val="002F799E"/>
    <w:rsid w:val="00301F42"/>
    <w:rsid w:val="0030208C"/>
    <w:rsid w:val="00305A5F"/>
    <w:rsid w:val="00312011"/>
    <w:rsid w:val="003126F8"/>
    <w:rsid w:val="00312FD7"/>
    <w:rsid w:val="00315555"/>
    <w:rsid w:val="00317AC7"/>
    <w:rsid w:val="0032193E"/>
    <w:rsid w:val="003223FE"/>
    <w:rsid w:val="00322816"/>
    <w:rsid w:val="00327038"/>
    <w:rsid w:val="00330B83"/>
    <w:rsid w:val="00331311"/>
    <w:rsid w:val="00332F31"/>
    <w:rsid w:val="00333CEE"/>
    <w:rsid w:val="00335E89"/>
    <w:rsid w:val="00335E97"/>
    <w:rsid w:val="00335EAF"/>
    <w:rsid w:val="00340B9F"/>
    <w:rsid w:val="00344398"/>
    <w:rsid w:val="0034472E"/>
    <w:rsid w:val="00344BF2"/>
    <w:rsid w:val="00344D86"/>
    <w:rsid w:val="003518DA"/>
    <w:rsid w:val="00351EA0"/>
    <w:rsid w:val="00352CA7"/>
    <w:rsid w:val="00357D07"/>
    <w:rsid w:val="003602B9"/>
    <w:rsid w:val="00360DCE"/>
    <w:rsid w:val="00363F05"/>
    <w:rsid w:val="0036402F"/>
    <w:rsid w:val="00364CFD"/>
    <w:rsid w:val="00365EA8"/>
    <w:rsid w:val="00367B89"/>
    <w:rsid w:val="0037021C"/>
    <w:rsid w:val="00370702"/>
    <w:rsid w:val="00370A30"/>
    <w:rsid w:val="00372173"/>
    <w:rsid w:val="0037240F"/>
    <w:rsid w:val="00375C4D"/>
    <w:rsid w:val="00377FE7"/>
    <w:rsid w:val="00380695"/>
    <w:rsid w:val="00380FA0"/>
    <w:rsid w:val="0038492A"/>
    <w:rsid w:val="00385421"/>
    <w:rsid w:val="00387CCF"/>
    <w:rsid w:val="00390C93"/>
    <w:rsid w:val="00393D80"/>
    <w:rsid w:val="00397376"/>
    <w:rsid w:val="003A091E"/>
    <w:rsid w:val="003A1836"/>
    <w:rsid w:val="003A4740"/>
    <w:rsid w:val="003A4E09"/>
    <w:rsid w:val="003A5DFF"/>
    <w:rsid w:val="003A6158"/>
    <w:rsid w:val="003A6431"/>
    <w:rsid w:val="003B1CF8"/>
    <w:rsid w:val="003B5417"/>
    <w:rsid w:val="003B6E1B"/>
    <w:rsid w:val="003B73A7"/>
    <w:rsid w:val="003C1465"/>
    <w:rsid w:val="003C194E"/>
    <w:rsid w:val="003C202A"/>
    <w:rsid w:val="003C2E25"/>
    <w:rsid w:val="003C2E99"/>
    <w:rsid w:val="003C4734"/>
    <w:rsid w:val="003C68A9"/>
    <w:rsid w:val="003C7FAD"/>
    <w:rsid w:val="003D0859"/>
    <w:rsid w:val="003D1E3E"/>
    <w:rsid w:val="003D1FF7"/>
    <w:rsid w:val="003D3D1D"/>
    <w:rsid w:val="003D4540"/>
    <w:rsid w:val="003D5A44"/>
    <w:rsid w:val="003D751D"/>
    <w:rsid w:val="003E0C08"/>
    <w:rsid w:val="003E1174"/>
    <w:rsid w:val="003E2F40"/>
    <w:rsid w:val="003E67E4"/>
    <w:rsid w:val="003F1426"/>
    <w:rsid w:val="003F22D9"/>
    <w:rsid w:val="003F274F"/>
    <w:rsid w:val="003F3B83"/>
    <w:rsid w:val="003F594C"/>
    <w:rsid w:val="003F68DD"/>
    <w:rsid w:val="00400315"/>
    <w:rsid w:val="004011A8"/>
    <w:rsid w:val="0040126A"/>
    <w:rsid w:val="0040264A"/>
    <w:rsid w:val="00403402"/>
    <w:rsid w:val="00403D8A"/>
    <w:rsid w:val="00404236"/>
    <w:rsid w:val="0040580E"/>
    <w:rsid w:val="00405BD4"/>
    <w:rsid w:val="004062D6"/>
    <w:rsid w:val="0040643E"/>
    <w:rsid w:val="004065AC"/>
    <w:rsid w:val="00406C30"/>
    <w:rsid w:val="00406FF1"/>
    <w:rsid w:val="00407E74"/>
    <w:rsid w:val="004129C0"/>
    <w:rsid w:val="00412FCB"/>
    <w:rsid w:val="00413084"/>
    <w:rsid w:val="00415776"/>
    <w:rsid w:val="0041666D"/>
    <w:rsid w:val="0041753C"/>
    <w:rsid w:val="00417B50"/>
    <w:rsid w:val="00420A54"/>
    <w:rsid w:val="0042156B"/>
    <w:rsid w:val="00421F25"/>
    <w:rsid w:val="004228A2"/>
    <w:rsid w:val="0042779F"/>
    <w:rsid w:val="004321EA"/>
    <w:rsid w:val="00432520"/>
    <w:rsid w:val="00433BE8"/>
    <w:rsid w:val="0043415F"/>
    <w:rsid w:val="00436311"/>
    <w:rsid w:val="00440E3A"/>
    <w:rsid w:val="004410B6"/>
    <w:rsid w:val="0044193B"/>
    <w:rsid w:val="00441B9D"/>
    <w:rsid w:val="00442D28"/>
    <w:rsid w:val="0044360A"/>
    <w:rsid w:val="00443F5F"/>
    <w:rsid w:val="00444009"/>
    <w:rsid w:val="004459E4"/>
    <w:rsid w:val="00447406"/>
    <w:rsid w:val="00447E1E"/>
    <w:rsid w:val="00452421"/>
    <w:rsid w:val="0046060C"/>
    <w:rsid w:val="004629D9"/>
    <w:rsid w:val="00462C8F"/>
    <w:rsid w:val="00462E1A"/>
    <w:rsid w:val="00463B47"/>
    <w:rsid w:val="00464CF7"/>
    <w:rsid w:val="00466425"/>
    <w:rsid w:val="004675CB"/>
    <w:rsid w:val="00467A3F"/>
    <w:rsid w:val="00471B9C"/>
    <w:rsid w:val="00471F6A"/>
    <w:rsid w:val="00473412"/>
    <w:rsid w:val="004740E1"/>
    <w:rsid w:val="004764E6"/>
    <w:rsid w:val="00476718"/>
    <w:rsid w:val="00477724"/>
    <w:rsid w:val="004806F9"/>
    <w:rsid w:val="00481F5D"/>
    <w:rsid w:val="00482246"/>
    <w:rsid w:val="00482ADC"/>
    <w:rsid w:val="00483286"/>
    <w:rsid w:val="00485C4B"/>
    <w:rsid w:val="00486FB4"/>
    <w:rsid w:val="004874BB"/>
    <w:rsid w:val="0048790C"/>
    <w:rsid w:val="00490640"/>
    <w:rsid w:val="0049087C"/>
    <w:rsid w:val="004916B6"/>
    <w:rsid w:val="0049232F"/>
    <w:rsid w:val="0049239A"/>
    <w:rsid w:val="00492477"/>
    <w:rsid w:val="00493620"/>
    <w:rsid w:val="00494467"/>
    <w:rsid w:val="00494C96"/>
    <w:rsid w:val="00495686"/>
    <w:rsid w:val="004958D0"/>
    <w:rsid w:val="00495A65"/>
    <w:rsid w:val="00496B27"/>
    <w:rsid w:val="004A0095"/>
    <w:rsid w:val="004A11F9"/>
    <w:rsid w:val="004A1423"/>
    <w:rsid w:val="004A23C0"/>
    <w:rsid w:val="004A2B97"/>
    <w:rsid w:val="004A30A3"/>
    <w:rsid w:val="004A3521"/>
    <w:rsid w:val="004A7BDC"/>
    <w:rsid w:val="004B0E24"/>
    <w:rsid w:val="004B1988"/>
    <w:rsid w:val="004B1B3A"/>
    <w:rsid w:val="004B1D08"/>
    <w:rsid w:val="004B5485"/>
    <w:rsid w:val="004B5DE0"/>
    <w:rsid w:val="004B7F33"/>
    <w:rsid w:val="004C058E"/>
    <w:rsid w:val="004C0BBD"/>
    <w:rsid w:val="004C1E3A"/>
    <w:rsid w:val="004C237C"/>
    <w:rsid w:val="004C344A"/>
    <w:rsid w:val="004C34B7"/>
    <w:rsid w:val="004C4025"/>
    <w:rsid w:val="004C4418"/>
    <w:rsid w:val="004C589C"/>
    <w:rsid w:val="004D22B9"/>
    <w:rsid w:val="004D2797"/>
    <w:rsid w:val="004D27D3"/>
    <w:rsid w:val="004D2A40"/>
    <w:rsid w:val="004D472E"/>
    <w:rsid w:val="004D5380"/>
    <w:rsid w:val="004D65F6"/>
    <w:rsid w:val="004E07A9"/>
    <w:rsid w:val="004E090D"/>
    <w:rsid w:val="004E0B8A"/>
    <w:rsid w:val="004E3318"/>
    <w:rsid w:val="004E3F1D"/>
    <w:rsid w:val="004E5627"/>
    <w:rsid w:val="004E6310"/>
    <w:rsid w:val="004E6775"/>
    <w:rsid w:val="004E693D"/>
    <w:rsid w:val="004E6AC8"/>
    <w:rsid w:val="004E6FB5"/>
    <w:rsid w:val="004F065F"/>
    <w:rsid w:val="004F10C5"/>
    <w:rsid w:val="004F135A"/>
    <w:rsid w:val="004F17AD"/>
    <w:rsid w:val="004F47F3"/>
    <w:rsid w:val="004F5DCF"/>
    <w:rsid w:val="004F7156"/>
    <w:rsid w:val="004F7EF4"/>
    <w:rsid w:val="00501A57"/>
    <w:rsid w:val="00502810"/>
    <w:rsid w:val="005028BF"/>
    <w:rsid w:val="005042C8"/>
    <w:rsid w:val="005045D7"/>
    <w:rsid w:val="00505D95"/>
    <w:rsid w:val="00506AFA"/>
    <w:rsid w:val="00506BBA"/>
    <w:rsid w:val="00511C87"/>
    <w:rsid w:val="00513FB7"/>
    <w:rsid w:val="005143D2"/>
    <w:rsid w:val="00514637"/>
    <w:rsid w:val="00515637"/>
    <w:rsid w:val="005159D4"/>
    <w:rsid w:val="005163E8"/>
    <w:rsid w:val="005169BC"/>
    <w:rsid w:val="00525067"/>
    <w:rsid w:val="0052535B"/>
    <w:rsid w:val="005256D6"/>
    <w:rsid w:val="0052693D"/>
    <w:rsid w:val="00526CE4"/>
    <w:rsid w:val="00527E37"/>
    <w:rsid w:val="00530625"/>
    <w:rsid w:val="00530C06"/>
    <w:rsid w:val="0053317D"/>
    <w:rsid w:val="0053481D"/>
    <w:rsid w:val="005371AD"/>
    <w:rsid w:val="005374C1"/>
    <w:rsid w:val="00543B00"/>
    <w:rsid w:val="005440D6"/>
    <w:rsid w:val="005463E7"/>
    <w:rsid w:val="00547443"/>
    <w:rsid w:val="00550088"/>
    <w:rsid w:val="00550F46"/>
    <w:rsid w:val="00553444"/>
    <w:rsid w:val="00554266"/>
    <w:rsid w:val="005555E2"/>
    <w:rsid w:val="005557EF"/>
    <w:rsid w:val="00555E34"/>
    <w:rsid w:val="00556259"/>
    <w:rsid w:val="005615EC"/>
    <w:rsid w:val="00562B3D"/>
    <w:rsid w:val="005633C3"/>
    <w:rsid w:val="00566836"/>
    <w:rsid w:val="00566EA9"/>
    <w:rsid w:val="00566EF6"/>
    <w:rsid w:val="005673DE"/>
    <w:rsid w:val="00570BA4"/>
    <w:rsid w:val="00571FAD"/>
    <w:rsid w:val="005732D5"/>
    <w:rsid w:val="00573870"/>
    <w:rsid w:val="0057485B"/>
    <w:rsid w:val="005753B7"/>
    <w:rsid w:val="00575890"/>
    <w:rsid w:val="00575E5D"/>
    <w:rsid w:val="005769D3"/>
    <w:rsid w:val="00576C5F"/>
    <w:rsid w:val="00576DC5"/>
    <w:rsid w:val="00577A67"/>
    <w:rsid w:val="00577BC0"/>
    <w:rsid w:val="00580C9E"/>
    <w:rsid w:val="00580CF8"/>
    <w:rsid w:val="0058160F"/>
    <w:rsid w:val="0058241F"/>
    <w:rsid w:val="00582F1A"/>
    <w:rsid w:val="005839FB"/>
    <w:rsid w:val="005849C3"/>
    <w:rsid w:val="005862B2"/>
    <w:rsid w:val="00586857"/>
    <w:rsid w:val="00586EEB"/>
    <w:rsid w:val="00591547"/>
    <w:rsid w:val="0059309B"/>
    <w:rsid w:val="005946C1"/>
    <w:rsid w:val="00594AE3"/>
    <w:rsid w:val="00595234"/>
    <w:rsid w:val="0059637F"/>
    <w:rsid w:val="0059736A"/>
    <w:rsid w:val="005973E2"/>
    <w:rsid w:val="005A1657"/>
    <w:rsid w:val="005A3706"/>
    <w:rsid w:val="005A38C6"/>
    <w:rsid w:val="005A4CDA"/>
    <w:rsid w:val="005A7CD4"/>
    <w:rsid w:val="005B0059"/>
    <w:rsid w:val="005B1FF2"/>
    <w:rsid w:val="005B2633"/>
    <w:rsid w:val="005B5366"/>
    <w:rsid w:val="005B6816"/>
    <w:rsid w:val="005B7356"/>
    <w:rsid w:val="005D1733"/>
    <w:rsid w:val="005D210E"/>
    <w:rsid w:val="005D2AC9"/>
    <w:rsid w:val="005D3BDB"/>
    <w:rsid w:val="005D3C9C"/>
    <w:rsid w:val="005D4AC6"/>
    <w:rsid w:val="005D5B82"/>
    <w:rsid w:val="005D6833"/>
    <w:rsid w:val="005D68E9"/>
    <w:rsid w:val="005D72B1"/>
    <w:rsid w:val="005E1032"/>
    <w:rsid w:val="005E1226"/>
    <w:rsid w:val="005E26C2"/>
    <w:rsid w:val="005E434A"/>
    <w:rsid w:val="005E43EA"/>
    <w:rsid w:val="005E4B53"/>
    <w:rsid w:val="005E4CBC"/>
    <w:rsid w:val="005E588C"/>
    <w:rsid w:val="005E6F52"/>
    <w:rsid w:val="005E7171"/>
    <w:rsid w:val="005E7FFD"/>
    <w:rsid w:val="005F1412"/>
    <w:rsid w:val="005F28EB"/>
    <w:rsid w:val="005F2FC4"/>
    <w:rsid w:val="005F31DE"/>
    <w:rsid w:val="005F337A"/>
    <w:rsid w:val="005F3EBA"/>
    <w:rsid w:val="005F4CCB"/>
    <w:rsid w:val="005F6AE3"/>
    <w:rsid w:val="005F6DBC"/>
    <w:rsid w:val="00601B94"/>
    <w:rsid w:val="0060353D"/>
    <w:rsid w:val="00604910"/>
    <w:rsid w:val="006054B5"/>
    <w:rsid w:val="00611742"/>
    <w:rsid w:val="00613EEC"/>
    <w:rsid w:val="0061519A"/>
    <w:rsid w:val="00616CE5"/>
    <w:rsid w:val="00617C2D"/>
    <w:rsid w:val="00620BC1"/>
    <w:rsid w:val="006222BA"/>
    <w:rsid w:val="00622585"/>
    <w:rsid w:val="00622788"/>
    <w:rsid w:val="00625D90"/>
    <w:rsid w:val="00625F8D"/>
    <w:rsid w:val="0062659A"/>
    <w:rsid w:val="00626E3E"/>
    <w:rsid w:val="006272F4"/>
    <w:rsid w:val="00627747"/>
    <w:rsid w:val="006300DA"/>
    <w:rsid w:val="006318D2"/>
    <w:rsid w:val="006342A9"/>
    <w:rsid w:val="00634318"/>
    <w:rsid w:val="00635196"/>
    <w:rsid w:val="0063540A"/>
    <w:rsid w:val="00637182"/>
    <w:rsid w:val="0063741E"/>
    <w:rsid w:val="006400E3"/>
    <w:rsid w:val="006401D2"/>
    <w:rsid w:val="00641ABF"/>
    <w:rsid w:val="006424E5"/>
    <w:rsid w:val="00643900"/>
    <w:rsid w:val="00644127"/>
    <w:rsid w:val="00644334"/>
    <w:rsid w:val="006453CE"/>
    <w:rsid w:val="0064583E"/>
    <w:rsid w:val="00646858"/>
    <w:rsid w:val="006502B4"/>
    <w:rsid w:val="00650562"/>
    <w:rsid w:val="00651351"/>
    <w:rsid w:val="00651371"/>
    <w:rsid w:val="00651A27"/>
    <w:rsid w:val="0065302B"/>
    <w:rsid w:val="00653D0A"/>
    <w:rsid w:val="00653DE9"/>
    <w:rsid w:val="00654AE0"/>
    <w:rsid w:val="00655019"/>
    <w:rsid w:val="006602F0"/>
    <w:rsid w:val="0066185B"/>
    <w:rsid w:val="00661D00"/>
    <w:rsid w:val="00663103"/>
    <w:rsid w:val="00663298"/>
    <w:rsid w:val="00664376"/>
    <w:rsid w:val="00665E81"/>
    <w:rsid w:val="00666B7E"/>
    <w:rsid w:val="0066710D"/>
    <w:rsid w:val="006677C3"/>
    <w:rsid w:val="00670BB4"/>
    <w:rsid w:val="006714D5"/>
    <w:rsid w:val="00672EEC"/>
    <w:rsid w:val="00672F6E"/>
    <w:rsid w:val="00673E8D"/>
    <w:rsid w:val="006740B3"/>
    <w:rsid w:val="00676135"/>
    <w:rsid w:val="00676914"/>
    <w:rsid w:val="00676BD4"/>
    <w:rsid w:val="00681BF2"/>
    <w:rsid w:val="0068233B"/>
    <w:rsid w:val="00684C47"/>
    <w:rsid w:val="00687D8F"/>
    <w:rsid w:val="006905FB"/>
    <w:rsid w:val="00691091"/>
    <w:rsid w:val="006912BE"/>
    <w:rsid w:val="00691987"/>
    <w:rsid w:val="00691EA6"/>
    <w:rsid w:val="00694A02"/>
    <w:rsid w:val="006958E7"/>
    <w:rsid w:val="006972EB"/>
    <w:rsid w:val="006974C5"/>
    <w:rsid w:val="006A1A4E"/>
    <w:rsid w:val="006A3126"/>
    <w:rsid w:val="006A32C4"/>
    <w:rsid w:val="006A4325"/>
    <w:rsid w:val="006A596D"/>
    <w:rsid w:val="006A5E97"/>
    <w:rsid w:val="006A6B6D"/>
    <w:rsid w:val="006A7ADD"/>
    <w:rsid w:val="006A7DF4"/>
    <w:rsid w:val="006B0CFB"/>
    <w:rsid w:val="006B1659"/>
    <w:rsid w:val="006B193A"/>
    <w:rsid w:val="006B19D5"/>
    <w:rsid w:val="006B2DE8"/>
    <w:rsid w:val="006B3A1C"/>
    <w:rsid w:val="006B4810"/>
    <w:rsid w:val="006B65D6"/>
    <w:rsid w:val="006B7666"/>
    <w:rsid w:val="006B77F8"/>
    <w:rsid w:val="006B7D48"/>
    <w:rsid w:val="006C11BB"/>
    <w:rsid w:val="006C29D0"/>
    <w:rsid w:val="006C2E26"/>
    <w:rsid w:val="006C32FE"/>
    <w:rsid w:val="006C369C"/>
    <w:rsid w:val="006C3EE9"/>
    <w:rsid w:val="006C4643"/>
    <w:rsid w:val="006C51ED"/>
    <w:rsid w:val="006C6A3A"/>
    <w:rsid w:val="006D0E1E"/>
    <w:rsid w:val="006D2888"/>
    <w:rsid w:val="006D289E"/>
    <w:rsid w:val="006D3A7E"/>
    <w:rsid w:val="006D4207"/>
    <w:rsid w:val="006D72F4"/>
    <w:rsid w:val="006E1D0F"/>
    <w:rsid w:val="006E24AF"/>
    <w:rsid w:val="006E339A"/>
    <w:rsid w:val="006E5338"/>
    <w:rsid w:val="006F0C33"/>
    <w:rsid w:val="006F1FE0"/>
    <w:rsid w:val="006F3723"/>
    <w:rsid w:val="006F3D75"/>
    <w:rsid w:val="006F4B53"/>
    <w:rsid w:val="006F52E5"/>
    <w:rsid w:val="006F5605"/>
    <w:rsid w:val="00700D0D"/>
    <w:rsid w:val="00703211"/>
    <w:rsid w:val="0070345B"/>
    <w:rsid w:val="007050B8"/>
    <w:rsid w:val="00706A8B"/>
    <w:rsid w:val="00706F58"/>
    <w:rsid w:val="00710405"/>
    <w:rsid w:val="00710854"/>
    <w:rsid w:val="00712A83"/>
    <w:rsid w:val="00715C97"/>
    <w:rsid w:val="0071733F"/>
    <w:rsid w:val="00720439"/>
    <w:rsid w:val="00721A0C"/>
    <w:rsid w:val="00722186"/>
    <w:rsid w:val="00722A34"/>
    <w:rsid w:val="00722E36"/>
    <w:rsid w:val="00723624"/>
    <w:rsid w:val="0072733B"/>
    <w:rsid w:val="0073028E"/>
    <w:rsid w:val="00731BB6"/>
    <w:rsid w:val="00732898"/>
    <w:rsid w:val="007339C3"/>
    <w:rsid w:val="00733FC7"/>
    <w:rsid w:val="007341C4"/>
    <w:rsid w:val="00735901"/>
    <w:rsid w:val="007371EB"/>
    <w:rsid w:val="00737AAF"/>
    <w:rsid w:val="00740854"/>
    <w:rsid w:val="00740D69"/>
    <w:rsid w:val="00740DA7"/>
    <w:rsid w:val="00741E0D"/>
    <w:rsid w:val="007431B4"/>
    <w:rsid w:val="00745043"/>
    <w:rsid w:val="007453A5"/>
    <w:rsid w:val="00746102"/>
    <w:rsid w:val="00746FB5"/>
    <w:rsid w:val="0074714C"/>
    <w:rsid w:val="00750497"/>
    <w:rsid w:val="007518EF"/>
    <w:rsid w:val="00752856"/>
    <w:rsid w:val="00752D8A"/>
    <w:rsid w:val="00753155"/>
    <w:rsid w:val="0075484B"/>
    <w:rsid w:val="00754C60"/>
    <w:rsid w:val="007552F6"/>
    <w:rsid w:val="00755473"/>
    <w:rsid w:val="00757489"/>
    <w:rsid w:val="00757496"/>
    <w:rsid w:val="00757501"/>
    <w:rsid w:val="007617C8"/>
    <w:rsid w:val="00761855"/>
    <w:rsid w:val="007627F4"/>
    <w:rsid w:val="00764664"/>
    <w:rsid w:val="00765CAA"/>
    <w:rsid w:val="00771C89"/>
    <w:rsid w:val="00772391"/>
    <w:rsid w:val="007725FB"/>
    <w:rsid w:val="00772BAA"/>
    <w:rsid w:val="0077371B"/>
    <w:rsid w:val="00773A55"/>
    <w:rsid w:val="00774D58"/>
    <w:rsid w:val="007756D1"/>
    <w:rsid w:val="00781B34"/>
    <w:rsid w:val="007823CE"/>
    <w:rsid w:val="0078296B"/>
    <w:rsid w:val="007833E7"/>
    <w:rsid w:val="00783BE0"/>
    <w:rsid w:val="007843D5"/>
    <w:rsid w:val="0078474A"/>
    <w:rsid w:val="00785586"/>
    <w:rsid w:val="00785C66"/>
    <w:rsid w:val="00787A91"/>
    <w:rsid w:val="0079059D"/>
    <w:rsid w:val="007923D8"/>
    <w:rsid w:val="007939DA"/>
    <w:rsid w:val="00794697"/>
    <w:rsid w:val="00794AB1"/>
    <w:rsid w:val="007A0CA8"/>
    <w:rsid w:val="007A14FA"/>
    <w:rsid w:val="007A31BD"/>
    <w:rsid w:val="007A3DA6"/>
    <w:rsid w:val="007A41E2"/>
    <w:rsid w:val="007A4F5E"/>
    <w:rsid w:val="007A715A"/>
    <w:rsid w:val="007A7620"/>
    <w:rsid w:val="007B019C"/>
    <w:rsid w:val="007B0E45"/>
    <w:rsid w:val="007B1C8E"/>
    <w:rsid w:val="007B1CF2"/>
    <w:rsid w:val="007B2E3A"/>
    <w:rsid w:val="007B52B8"/>
    <w:rsid w:val="007B5474"/>
    <w:rsid w:val="007B6549"/>
    <w:rsid w:val="007B79E1"/>
    <w:rsid w:val="007C047B"/>
    <w:rsid w:val="007C240A"/>
    <w:rsid w:val="007C245B"/>
    <w:rsid w:val="007C29A0"/>
    <w:rsid w:val="007C2DC3"/>
    <w:rsid w:val="007C30C0"/>
    <w:rsid w:val="007C3514"/>
    <w:rsid w:val="007C4104"/>
    <w:rsid w:val="007C6761"/>
    <w:rsid w:val="007C7032"/>
    <w:rsid w:val="007D14AB"/>
    <w:rsid w:val="007D18BD"/>
    <w:rsid w:val="007D1CF4"/>
    <w:rsid w:val="007D37AE"/>
    <w:rsid w:val="007D3B01"/>
    <w:rsid w:val="007D4FD2"/>
    <w:rsid w:val="007D63D4"/>
    <w:rsid w:val="007D6C98"/>
    <w:rsid w:val="007E0157"/>
    <w:rsid w:val="007E0C8D"/>
    <w:rsid w:val="007E122E"/>
    <w:rsid w:val="007F056A"/>
    <w:rsid w:val="007F14AC"/>
    <w:rsid w:val="007F2F8B"/>
    <w:rsid w:val="007F3941"/>
    <w:rsid w:val="007F40B2"/>
    <w:rsid w:val="007F4471"/>
    <w:rsid w:val="007F5EC3"/>
    <w:rsid w:val="007F5F47"/>
    <w:rsid w:val="007F605C"/>
    <w:rsid w:val="00800C90"/>
    <w:rsid w:val="008014A6"/>
    <w:rsid w:val="008030CD"/>
    <w:rsid w:val="00804730"/>
    <w:rsid w:val="00804994"/>
    <w:rsid w:val="00810352"/>
    <w:rsid w:val="00810844"/>
    <w:rsid w:val="0081247D"/>
    <w:rsid w:val="00812768"/>
    <w:rsid w:val="008128A1"/>
    <w:rsid w:val="00813EB9"/>
    <w:rsid w:val="00815FC0"/>
    <w:rsid w:val="00816641"/>
    <w:rsid w:val="0081685D"/>
    <w:rsid w:val="0081708F"/>
    <w:rsid w:val="00817EFC"/>
    <w:rsid w:val="008208F8"/>
    <w:rsid w:val="00823100"/>
    <w:rsid w:val="00823810"/>
    <w:rsid w:val="00825346"/>
    <w:rsid w:val="008262A3"/>
    <w:rsid w:val="00827DAB"/>
    <w:rsid w:val="00831391"/>
    <w:rsid w:val="00831849"/>
    <w:rsid w:val="00831E16"/>
    <w:rsid w:val="008332DC"/>
    <w:rsid w:val="00833A8F"/>
    <w:rsid w:val="00833D0B"/>
    <w:rsid w:val="00833EFB"/>
    <w:rsid w:val="008358FB"/>
    <w:rsid w:val="008359DB"/>
    <w:rsid w:val="008365BE"/>
    <w:rsid w:val="00836DD3"/>
    <w:rsid w:val="00840A53"/>
    <w:rsid w:val="00840DD0"/>
    <w:rsid w:val="00841999"/>
    <w:rsid w:val="008425E0"/>
    <w:rsid w:val="00842F60"/>
    <w:rsid w:val="008436DC"/>
    <w:rsid w:val="008443AA"/>
    <w:rsid w:val="00844EE7"/>
    <w:rsid w:val="008462AD"/>
    <w:rsid w:val="008472FF"/>
    <w:rsid w:val="008500D1"/>
    <w:rsid w:val="00850415"/>
    <w:rsid w:val="008509AF"/>
    <w:rsid w:val="008517DC"/>
    <w:rsid w:val="0085195D"/>
    <w:rsid w:val="00852137"/>
    <w:rsid w:val="008526DF"/>
    <w:rsid w:val="0085648A"/>
    <w:rsid w:val="008567A9"/>
    <w:rsid w:val="0085735B"/>
    <w:rsid w:val="0086055A"/>
    <w:rsid w:val="00860E6B"/>
    <w:rsid w:val="008612F6"/>
    <w:rsid w:val="00862658"/>
    <w:rsid w:val="008639FD"/>
    <w:rsid w:val="00864467"/>
    <w:rsid w:val="00864F3F"/>
    <w:rsid w:val="00866E9D"/>
    <w:rsid w:val="00870B34"/>
    <w:rsid w:val="008718CC"/>
    <w:rsid w:val="00871D2E"/>
    <w:rsid w:val="008720B1"/>
    <w:rsid w:val="008724D6"/>
    <w:rsid w:val="008735CE"/>
    <w:rsid w:val="00873DF9"/>
    <w:rsid w:val="0087442B"/>
    <w:rsid w:val="00874C22"/>
    <w:rsid w:val="00874CF9"/>
    <w:rsid w:val="00875681"/>
    <w:rsid w:val="00875858"/>
    <w:rsid w:val="008772DA"/>
    <w:rsid w:val="00880762"/>
    <w:rsid w:val="008812C2"/>
    <w:rsid w:val="0088178A"/>
    <w:rsid w:val="008828D6"/>
    <w:rsid w:val="00882B53"/>
    <w:rsid w:val="00883219"/>
    <w:rsid w:val="0088424E"/>
    <w:rsid w:val="00886184"/>
    <w:rsid w:val="008905C4"/>
    <w:rsid w:val="00890709"/>
    <w:rsid w:val="00891E79"/>
    <w:rsid w:val="00892814"/>
    <w:rsid w:val="0089302D"/>
    <w:rsid w:val="00893402"/>
    <w:rsid w:val="00893562"/>
    <w:rsid w:val="00893C3F"/>
    <w:rsid w:val="008A01A1"/>
    <w:rsid w:val="008A1D84"/>
    <w:rsid w:val="008A333E"/>
    <w:rsid w:val="008A355E"/>
    <w:rsid w:val="008A4B02"/>
    <w:rsid w:val="008A6073"/>
    <w:rsid w:val="008A682F"/>
    <w:rsid w:val="008A7618"/>
    <w:rsid w:val="008B42A7"/>
    <w:rsid w:val="008B479A"/>
    <w:rsid w:val="008B61AC"/>
    <w:rsid w:val="008B6907"/>
    <w:rsid w:val="008B6BF0"/>
    <w:rsid w:val="008C0097"/>
    <w:rsid w:val="008C050E"/>
    <w:rsid w:val="008C05A7"/>
    <w:rsid w:val="008C2384"/>
    <w:rsid w:val="008C387D"/>
    <w:rsid w:val="008C3F54"/>
    <w:rsid w:val="008C41EC"/>
    <w:rsid w:val="008C57B5"/>
    <w:rsid w:val="008C64AF"/>
    <w:rsid w:val="008C6B90"/>
    <w:rsid w:val="008C7769"/>
    <w:rsid w:val="008D1D13"/>
    <w:rsid w:val="008D2B65"/>
    <w:rsid w:val="008D3B47"/>
    <w:rsid w:val="008D409C"/>
    <w:rsid w:val="008D70DD"/>
    <w:rsid w:val="008D715C"/>
    <w:rsid w:val="008D7AA9"/>
    <w:rsid w:val="008E018D"/>
    <w:rsid w:val="008E0ECA"/>
    <w:rsid w:val="008E20A4"/>
    <w:rsid w:val="008E2312"/>
    <w:rsid w:val="008E4308"/>
    <w:rsid w:val="008E4527"/>
    <w:rsid w:val="008E50C1"/>
    <w:rsid w:val="008E5348"/>
    <w:rsid w:val="008E7689"/>
    <w:rsid w:val="008F0DDD"/>
    <w:rsid w:val="008F0E2A"/>
    <w:rsid w:val="008F1E10"/>
    <w:rsid w:val="008F2F46"/>
    <w:rsid w:val="008F3416"/>
    <w:rsid w:val="008F4A47"/>
    <w:rsid w:val="008F5AD1"/>
    <w:rsid w:val="008F5FB0"/>
    <w:rsid w:val="008F676C"/>
    <w:rsid w:val="008F7DAD"/>
    <w:rsid w:val="00901FD6"/>
    <w:rsid w:val="00903569"/>
    <w:rsid w:val="00905A0A"/>
    <w:rsid w:val="00906031"/>
    <w:rsid w:val="00906237"/>
    <w:rsid w:val="0090678F"/>
    <w:rsid w:val="00907F07"/>
    <w:rsid w:val="00911788"/>
    <w:rsid w:val="009117E2"/>
    <w:rsid w:val="00912F9D"/>
    <w:rsid w:val="00915872"/>
    <w:rsid w:val="0091652A"/>
    <w:rsid w:val="00917137"/>
    <w:rsid w:val="00920692"/>
    <w:rsid w:val="009219E5"/>
    <w:rsid w:val="00922328"/>
    <w:rsid w:val="009275B3"/>
    <w:rsid w:val="009276AF"/>
    <w:rsid w:val="00927892"/>
    <w:rsid w:val="009278AD"/>
    <w:rsid w:val="009308E6"/>
    <w:rsid w:val="00930AE5"/>
    <w:rsid w:val="00931B09"/>
    <w:rsid w:val="00932893"/>
    <w:rsid w:val="0093337E"/>
    <w:rsid w:val="009338AA"/>
    <w:rsid w:val="00933F8F"/>
    <w:rsid w:val="00935E62"/>
    <w:rsid w:val="009364DB"/>
    <w:rsid w:val="00936B2E"/>
    <w:rsid w:val="00936DF6"/>
    <w:rsid w:val="00937978"/>
    <w:rsid w:val="00937EE4"/>
    <w:rsid w:val="00937FB4"/>
    <w:rsid w:val="009420ED"/>
    <w:rsid w:val="0094304A"/>
    <w:rsid w:val="009438E0"/>
    <w:rsid w:val="00944781"/>
    <w:rsid w:val="00952CF8"/>
    <w:rsid w:val="009559AD"/>
    <w:rsid w:val="009565E0"/>
    <w:rsid w:val="00956738"/>
    <w:rsid w:val="00956E46"/>
    <w:rsid w:val="009570B3"/>
    <w:rsid w:val="00957E25"/>
    <w:rsid w:val="00963C66"/>
    <w:rsid w:val="00963DB4"/>
    <w:rsid w:val="00964F69"/>
    <w:rsid w:val="00966C97"/>
    <w:rsid w:val="00966F27"/>
    <w:rsid w:val="00970BAC"/>
    <w:rsid w:val="009725EA"/>
    <w:rsid w:val="009760DE"/>
    <w:rsid w:val="00976825"/>
    <w:rsid w:val="00977049"/>
    <w:rsid w:val="00977E33"/>
    <w:rsid w:val="00980A7E"/>
    <w:rsid w:val="00981481"/>
    <w:rsid w:val="009814C2"/>
    <w:rsid w:val="009817FB"/>
    <w:rsid w:val="00981EDB"/>
    <w:rsid w:val="0098274B"/>
    <w:rsid w:val="00984128"/>
    <w:rsid w:val="009854E7"/>
    <w:rsid w:val="00986A35"/>
    <w:rsid w:val="0098716D"/>
    <w:rsid w:val="0098745F"/>
    <w:rsid w:val="00987940"/>
    <w:rsid w:val="00987B0C"/>
    <w:rsid w:val="00990031"/>
    <w:rsid w:val="00990F16"/>
    <w:rsid w:val="00992093"/>
    <w:rsid w:val="009938C9"/>
    <w:rsid w:val="00993D27"/>
    <w:rsid w:val="0099505E"/>
    <w:rsid w:val="00996557"/>
    <w:rsid w:val="00996AA6"/>
    <w:rsid w:val="00997E3B"/>
    <w:rsid w:val="009A1674"/>
    <w:rsid w:val="009A1850"/>
    <w:rsid w:val="009A2C2E"/>
    <w:rsid w:val="009A2C6F"/>
    <w:rsid w:val="009A307A"/>
    <w:rsid w:val="009A3D10"/>
    <w:rsid w:val="009A6C08"/>
    <w:rsid w:val="009A7095"/>
    <w:rsid w:val="009A74EA"/>
    <w:rsid w:val="009A7796"/>
    <w:rsid w:val="009A7D52"/>
    <w:rsid w:val="009B35B0"/>
    <w:rsid w:val="009B40C3"/>
    <w:rsid w:val="009B5279"/>
    <w:rsid w:val="009B6250"/>
    <w:rsid w:val="009B68BA"/>
    <w:rsid w:val="009B6A4E"/>
    <w:rsid w:val="009B6E00"/>
    <w:rsid w:val="009C11B5"/>
    <w:rsid w:val="009C21E5"/>
    <w:rsid w:val="009C2AF5"/>
    <w:rsid w:val="009C503A"/>
    <w:rsid w:val="009D0621"/>
    <w:rsid w:val="009D1BE1"/>
    <w:rsid w:val="009D2DAA"/>
    <w:rsid w:val="009D69FB"/>
    <w:rsid w:val="009D6C32"/>
    <w:rsid w:val="009D76AF"/>
    <w:rsid w:val="009E0188"/>
    <w:rsid w:val="009E0D04"/>
    <w:rsid w:val="009E385A"/>
    <w:rsid w:val="009E38C6"/>
    <w:rsid w:val="009E482C"/>
    <w:rsid w:val="009E52E9"/>
    <w:rsid w:val="009E62BD"/>
    <w:rsid w:val="009E6DAF"/>
    <w:rsid w:val="009E73B5"/>
    <w:rsid w:val="009E7EFA"/>
    <w:rsid w:val="009F35E7"/>
    <w:rsid w:val="009F361B"/>
    <w:rsid w:val="009F3E6D"/>
    <w:rsid w:val="009F4CC7"/>
    <w:rsid w:val="009F52C7"/>
    <w:rsid w:val="009F66CB"/>
    <w:rsid w:val="009F7102"/>
    <w:rsid w:val="009F713E"/>
    <w:rsid w:val="009F7A9D"/>
    <w:rsid w:val="00A00893"/>
    <w:rsid w:val="00A01AF7"/>
    <w:rsid w:val="00A07DF8"/>
    <w:rsid w:val="00A17316"/>
    <w:rsid w:val="00A20310"/>
    <w:rsid w:val="00A2142B"/>
    <w:rsid w:val="00A21F3D"/>
    <w:rsid w:val="00A2208B"/>
    <w:rsid w:val="00A24F08"/>
    <w:rsid w:val="00A26FE6"/>
    <w:rsid w:val="00A2730E"/>
    <w:rsid w:val="00A30A37"/>
    <w:rsid w:val="00A31DFD"/>
    <w:rsid w:val="00A3218A"/>
    <w:rsid w:val="00A3240F"/>
    <w:rsid w:val="00A327FE"/>
    <w:rsid w:val="00A37C25"/>
    <w:rsid w:val="00A406CB"/>
    <w:rsid w:val="00A40FC1"/>
    <w:rsid w:val="00A4553B"/>
    <w:rsid w:val="00A45A7B"/>
    <w:rsid w:val="00A45C22"/>
    <w:rsid w:val="00A46F89"/>
    <w:rsid w:val="00A47DA5"/>
    <w:rsid w:val="00A51B27"/>
    <w:rsid w:val="00A53BA8"/>
    <w:rsid w:val="00A53BCA"/>
    <w:rsid w:val="00A557E3"/>
    <w:rsid w:val="00A55E16"/>
    <w:rsid w:val="00A57DE0"/>
    <w:rsid w:val="00A60C9B"/>
    <w:rsid w:val="00A61023"/>
    <w:rsid w:val="00A65FCC"/>
    <w:rsid w:val="00A67236"/>
    <w:rsid w:val="00A67715"/>
    <w:rsid w:val="00A67D3C"/>
    <w:rsid w:val="00A67F6F"/>
    <w:rsid w:val="00A70008"/>
    <w:rsid w:val="00A71062"/>
    <w:rsid w:val="00A72296"/>
    <w:rsid w:val="00A76C40"/>
    <w:rsid w:val="00A779FD"/>
    <w:rsid w:val="00A80B87"/>
    <w:rsid w:val="00A80DE6"/>
    <w:rsid w:val="00A832F4"/>
    <w:rsid w:val="00A84119"/>
    <w:rsid w:val="00A84A4C"/>
    <w:rsid w:val="00A85474"/>
    <w:rsid w:val="00A86B7B"/>
    <w:rsid w:val="00A8775C"/>
    <w:rsid w:val="00A90508"/>
    <w:rsid w:val="00A90FDB"/>
    <w:rsid w:val="00A91608"/>
    <w:rsid w:val="00A91BB5"/>
    <w:rsid w:val="00A93DDA"/>
    <w:rsid w:val="00A94838"/>
    <w:rsid w:val="00A94CC9"/>
    <w:rsid w:val="00A95C61"/>
    <w:rsid w:val="00A95E8E"/>
    <w:rsid w:val="00A9685E"/>
    <w:rsid w:val="00A96D6A"/>
    <w:rsid w:val="00AA0BDB"/>
    <w:rsid w:val="00AA14CD"/>
    <w:rsid w:val="00AA15C8"/>
    <w:rsid w:val="00AA27B8"/>
    <w:rsid w:val="00AA29CF"/>
    <w:rsid w:val="00AA2A82"/>
    <w:rsid w:val="00AA2BEA"/>
    <w:rsid w:val="00AA338C"/>
    <w:rsid w:val="00AA33CD"/>
    <w:rsid w:val="00AA4D6D"/>
    <w:rsid w:val="00AA6B4A"/>
    <w:rsid w:val="00AA778C"/>
    <w:rsid w:val="00AA7DB3"/>
    <w:rsid w:val="00AB01A1"/>
    <w:rsid w:val="00AB0326"/>
    <w:rsid w:val="00AB0342"/>
    <w:rsid w:val="00AB5036"/>
    <w:rsid w:val="00AB5AEB"/>
    <w:rsid w:val="00AB7D50"/>
    <w:rsid w:val="00AB7DB1"/>
    <w:rsid w:val="00AC0A7F"/>
    <w:rsid w:val="00AC12CE"/>
    <w:rsid w:val="00AC3754"/>
    <w:rsid w:val="00AC3824"/>
    <w:rsid w:val="00AC555B"/>
    <w:rsid w:val="00AC64EE"/>
    <w:rsid w:val="00AC6586"/>
    <w:rsid w:val="00AC7832"/>
    <w:rsid w:val="00AD6B44"/>
    <w:rsid w:val="00AD7AEF"/>
    <w:rsid w:val="00AE0451"/>
    <w:rsid w:val="00AE13E5"/>
    <w:rsid w:val="00AE1466"/>
    <w:rsid w:val="00AE1D43"/>
    <w:rsid w:val="00AE1FAB"/>
    <w:rsid w:val="00AE5BB0"/>
    <w:rsid w:val="00AE6A65"/>
    <w:rsid w:val="00AF0556"/>
    <w:rsid w:val="00AF2177"/>
    <w:rsid w:val="00AF2B87"/>
    <w:rsid w:val="00AF5689"/>
    <w:rsid w:val="00AF59C7"/>
    <w:rsid w:val="00AF6322"/>
    <w:rsid w:val="00AF7C7D"/>
    <w:rsid w:val="00B00145"/>
    <w:rsid w:val="00B01B3A"/>
    <w:rsid w:val="00B02014"/>
    <w:rsid w:val="00B029EF"/>
    <w:rsid w:val="00B03E18"/>
    <w:rsid w:val="00B0630C"/>
    <w:rsid w:val="00B06EB6"/>
    <w:rsid w:val="00B07DC0"/>
    <w:rsid w:val="00B11B1C"/>
    <w:rsid w:val="00B13A1B"/>
    <w:rsid w:val="00B152CC"/>
    <w:rsid w:val="00B15704"/>
    <w:rsid w:val="00B16FFC"/>
    <w:rsid w:val="00B2327C"/>
    <w:rsid w:val="00B24793"/>
    <w:rsid w:val="00B25F1F"/>
    <w:rsid w:val="00B26A0F"/>
    <w:rsid w:val="00B26BA9"/>
    <w:rsid w:val="00B26C46"/>
    <w:rsid w:val="00B270B1"/>
    <w:rsid w:val="00B31A4A"/>
    <w:rsid w:val="00B324BF"/>
    <w:rsid w:val="00B324D0"/>
    <w:rsid w:val="00B339C2"/>
    <w:rsid w:val="00B34ECF"/>
    <w:rsid w:val="00B35448"/>
    <w:rsid w:val="00B36494"/>
    <w:rsid w:val="00B36F57"/>
    <w:rsid w:val="00B37415"/>
    <w:rsid w:val="00B41C5B"/>
    <w:rsid w:val="00B41D75"/>
    <w:rsid w:val="00B41E6D"/>
    <w:rsid w:val="00B420B7"/>
    <w:rsid w:val="00B426AD"/>
    <w:rsid w:val="00B43ABE"/>
    <w:rsid w:val="00B44732"/>
    <w:rsid w:val="00B46172"/>
    <w:rsid w:val="00B46B91"/>
    <w:rsid w:val="00B50FC2"/>
    <w:rsid w:val="00B510B0"/>
    <w:rsid w:val="00B568C9"/>
    <w:rsid w:val="00B56E47"/>
    <w:rsid w:val="00B56EA8"/>
    <w:rsid w:val="00B56FA4"/>
    <w:rsid w:val="00B570DB"/>
    <w:rsid w:val="00B5735E"/>
    <w:rsid w:val="00B57361"/>
    <w:rsid w:val="00B60299"/>
    <w:rsid w:val="00B60460"/>
    <w:rsid w:val="00B606F5"/>
    <w:rsid w:val="00B62D67"/>
    <w:rsid w:val="00B62EDB"/>
    <w:rsid w:val="00B66FBE"/>
    <w:rsid w:val="00B71250"/>
    <w:rsid w:val="00B72C9E"/>
    <w:rsid w:val="00B73051"/>
    <w:rsid w:val="00B7443F"/>
    <w:rsid w:val="00B75D9C"/>
    <w:rsid w:val="00B75F45"/>
    <w:rsid w:val="00B7621C"/>
    <w:rsid w:val="00B8089C"/>
    <w:rsid w:val="00B80F62"/>
    <w:rsid w:val="00B83F15"/>
    <w:rsid w:val="00B84AEB"/>
    <w:rsid w:val="00B84DA2"/>
    <w:rsid w:val="00B84E55"/>
    <w:rsid w:val="00B8649D"/>
    <w:rsid w:val="00B86A68"/>
    <w:rsid w:val="00B86D2B"/>
    <w:rsid w:val="00B875D5"/>
    <w:rsid w:val="00B90816"/>
    <w:rsid w:val="00B91010"/>
    <w:rsid w:val="00B9374B"/>
    <w:rsid w:val="00B94C5C"/>
    <w:rsid w:val="00B966A1"/>
    <w:rsid w:val="00BA09AD"/>
    <w:rsid w:val="00BA0ECA"/>
    <w:rsid w:val="00BA1049"/>
    <w:rsid w:val="00BA6044"/>
    <w:rsid w:val="00BA69D1"/>
    <w:rsid w:val="00BB01A7"/>
    <w:rsid w:val="00BB2A5F"/>
    <w:rsid w:val="00BB4C62"/>
    <w:rsid w:val="00BB56AD"/>
    <w:rsid w:val="00BB5949"/>
    <w:rsid w:val="00BB6CF3"/>
    <w:rsid w:val="00BB700C"/>
    <w:rsid w:val="00BB7039"/>
    <w:rsid w:val="00BC0717"/>
    <w:rsid w:val="00BC1050"/>
    <w:rsid w:val="00BC1C33"/>
    <w:rsid w:val="00BC2B44"/>
    <w:rsid w:val="00BC309A"/>
    <w:rsid w:val="00BC3DC9"/>
    <w:rsid w:val="00BC4D7A"/>
    <w:rsid w:val="00BC5572"/>
    <w:rsid w:val="00BC637A"/>
    <w:rsid w:val="00BC682F"/>
    <w:rsid w:val="00BD15A1"/>
    <w:rsid w:val="00BD5061"/>
    <w:rsid w:val="00BD7D96"/>
    <w:rsid w:val="00BE0785"/>
    <w:rsid w:val="00BE0C22"/>
    <w:rsid w:val="00BE1AE2"/>
    <w:rsid w:val="00BE27C8"/>
    <w:rsid w:val="00BE36F1"/>
    <w:rsid w:val="00BE3ADE"/>
    <w:rsid w:val="00BE41EE"/>
    <w:rsid w:val="00BE53A5"/>
    <w:rsid w:val="00BE76CD"/>
    <w:rsid w:val="00BE76F5"/>
    <w:rsid w:val="00BF0A59"/>
    <w:rsid w:val="00BF1140"/>
    <w:rsid w:val="00BF20EA"/>
    <w:rsid w:val="00C015AE"/>
    <w:rsid w:val="00C01C4F"/>
    <w:rsid w:val="00C02239"/>
    <w:rsid w:val="00C02FAD"/>
    <w:rsid w:val="00C03D0E"/>
    <w:rsid w:val="00C03DE0"/>
    <w:rsid w:val="00C051D1"/>
    <w:rsid w:val="00C05708"/>
    <w:rsid w:val="00C058D6"/>
    <w:rsid w:val="00C10FCA"/>
    <w:rsid w:val="00C11073"/>
    <w:rsid w:val="00C1120E"/>
    <w:rsid w:val="00C128E3"/>
    <w:rsid w:val="00C136DE"/>
    <w:rsid w:val="00C14AC0"/>
    <w:rsid w:val="00C16F28"/>
    <w:rsid w:val="00C1729B"/>
    <w:rsid w:val="00C17383"/>
    <w:rsid w:val="00C173B5"/>
    <w:rsid w:val="00C2114B"/>
    <w:rsid w:val="00C231CD"/>
    <w:rsid w:val="00C24124"/>
    <w:rsid w:val="00C25DC3"/>
    <w:rsid w:val="00C2745F"/>
    <w:rsid w:val="00C3006B"/>
    <w:rsid w:val="00C3103C"/>
    <w:rsid w:val="00C31196"/>
    <w:rsid w:val="00C31440"/>
    <w:rsid w:val="00C3147D"/>
    <w:rsid w:val="00C31C5E"/>
    <w:rsid w:val="00C31DD2"/>
    <w:rsid w:val="00C31E4F"/>
    <w:rsid w:val="00C32034"/>
    <w:rsid w:val="00C34D31"/>
    <w:rsid w:val="00C36B88"/>
    <w:rsid w:val="00C371B1"/>
    <w:rsid w:val="00C402CF"/>
    <w:rsid w:val="00C412B7"/>
    <w:rsid w:val="00C416DA"/>
    <w:rsid w:val="00C42FDF"/>
    <w:rsid w:val="00C446F7"/>
    <w:rsid w:val="00C44B86"/>
    <w:rsid w:val="00C44D19"/>
    <w:rsid w:val="00C46590"/>
    <w:rsid w:val="00C46D4F"/>
    <w:rsid w:val="00C47F9A"/>
    <w:rsid w:val="00C506A2"/>
    <w:rsid w:val="00C50867"/>
    <w:rsid w:val="00C530E7"/>
    <w:rsid w:val="00C557B4"/>
    <w:rsid w:val="00C56E07"/>
    <w:rsid w:val="00C60020"/>
    <w:rsid w:val="00C6011B"/>
    <w:rsid w:val="00C604AF"/>
    <w:rsid w:val="00C605CB"/>
    <w:rsid w:val="00C60899"/>
    <w:rsid w:val="00C60999"/>
    <w:rsid w:val="00C60EA9"/>
    <w:rsid w:val="00C60FD2"/>
    <w:rsid w:val="00C6100D"/>
    <w:rsid w:val="00C62461"/>
    <w:rsid w:val="00C62752"/>
    <w:rsid w:val="00C62DFB"/>
    <w:rsid w:val="00C62EE8"/>
    <w:rsid w:val="00C63A7E"/>
    <w:rsid w:val="00C64DB1"/>
    <w:rsid w:val="00C64E49"/>
    <w:rsid w:val="00C65583"/>
    <w:rsid w:val="00C7198F"/>
    <w:rsid w:val="00C719AF"/>
    <w:rsid w:val="00C74A1E"/>
    <w:rsid w:val="00C75D2B"/>
    <w:rsid w:val="00C763F5"/>
    <w:rsid w:val="00C77271"/>
    <w:rsid w:val="00C77278"/>
    <w:rsid w:val="00C814CF"/>
    <w:rsid w:val="00C82F27"/>
    <w:rsid w:val="00C836C9"/>
    <w:rsid w:val="00C85837"/>
    <w:rsid w:val="00C85897"/>
    <w:rsid w:val="00C87338"/>
    <w:rsid w:val="00C926F0"/>
    <w:rsid w:val="00C9634D"/>
    <w:rsid w:val="00C979E5"/>
    <w:rsid w:val="00CA081E"/>
    <w:rsid w:val="00CA0E4D"/>
    <w:rsid w:val="00CA16A6"/>
    <w:rsid w:val="00CA2F51"/>
    <w:rsid w:val="00CA396C"/>
    <w:rsid w:val="00CA39DE"/>
    <w:rsid w:val="00CA5875"/>
    <w:rsid w:val="00CA6026"/>
    <w:rsid w:val="00CA7C7E"/>
    <w:rsid w:val="00CA7D63"/>
    <w:rsid w:val="00CB1489"/>
    <w:rsid w:val="00CB2BCD"/>
    <w:rsid w:val="00CB33FC"/>
    <w:rsid w:val="00CB3BC3"/>
    <w:rsid w:val="00CB5754"/>
    <w:rsid w:val="00CB66F9"/>
    <w:rsid w:val="00CB6B3C"/>
    <w:rsid w:val="00CB6CAE"/>
    <w:rsid w:val="00CB7F41"/>
    <w:rsid w:val="00CC01F4"/>
    <w:rsid w:val="00CC0A5D"/>
    <w:rsid w:val="00CC56D0"/>
    <w:rsid w:val="00CD05FA"/>
    <w:rsid w:val="00CD1F0D"/>
    <w:rsid w:val="00CD2847"/>
    <w:rsid w:val="00CD40AA"/>
    <w:rsid w:val="00CD5A6B"/>
    <w:rsid w:val="00CD6018"/>
    <w:rsid w:val="00CD7C98"/>
    <w:rsid w:val="00CE7B31"/>
    <w:rsid w:val="00CF1431"/>
    <w:rsid w:val="00CF597B"/>
    <w:rsid w:val="00CF6C99"/>
    <w:rsid w:val="00CF7A35"/>
    <w:rsid w:val="00D00B00"/>
    <w:rsid w:val="00D00D29"/>
    <w:rsid w:val="00D02492"/>
    <w:rsid w:val="00D02C09"/>
    <w:rsid w:val="00D05752"/>
    <w:rsid w:val="00D10606"/>
    <w:rsid w:val="00D1199B"/>
    <w:rsid w:val="00D12711"/>
    <w:rsid w:val="00D131D7"/>
    <w:rsid w:val="00D14FB7"/>
    <w:rsid w:val="00D152DA"/>
    <w:rsid w:val="00D156D8"/>
    <w:rsid w:val="00D160EE"/>
    <w:rsid w:val="00D17814"/>
    <w:rsid w:val="00D17E28"/>
    <w:rsid w:val="00D21FEC"/>
    <w:rsid w:val="00D23C2D"/>
    <w:rsid w:val="00D24E7A"/>
    <w:rsid w:val="00D25183"/>
    <w:rsid w:val="00D26340"/>
    <w:rsid w:val="00D27289"/>
    <w:rsid w:val="00D30919"/>
    <w:rsid w:val="00D332DE"/>
    <w:rsid w:val="00D33A54"/>
    <w:rsid w:val="00D33CB6"/>
    <w:rsid w:val="00D34420"/>
    <w:rsid w:val="00D345C9"/>
    <w:rsid w:val="00D35BB1"/>
    <w:rsid w:val="00D36448"/>
    <w:rsid w:val="00D368C7"/>
    <w:rsid w:val="00D36F83"/>
    <w:rsid w:val="00D3720D"/>
    <w:rsid w:val="00D3765A"/>
    <w:rsid w:val="00D37B3E"/>
    <w:rsid w:val="00D4205E"/>
    <w:rsid w:val="00D4452C"/>
    <w:rsid w:val="00D453A7"/>
    <w:rsid w:val="00D455E6"/>
    <w:rsid w:val="00D46BD8"/>
    <w:rsid w:val="00D47671"/>
    <w:rsid w:val="00D476FA"/>
    <w:rsid w:val="00D50212"/>
    <w:rsid w:val="00D506E9"/>
    <w:rsid w:val="00D50B63"/>
    <w:rsid w:val="00D50E7F"/>
    <w:rsid w:val="00D51D5F"/>
    <w:rsid w:val="00D53CBC"/>
    <w:rsid w:val="00D54CEB"/>
    <w:rsid w:val="00D617F6"/>
    <w:rsid w:val="00D67EEC"/>
    <w:rsid w:val="00D707A9"/>
    <w:rsid w:val="00D70FB4"/>
    <w:rsid w:val="00D72356"/>
    <w:rsid w:val="00D7699E"/>
    <w:rsid w:val="00D76CC8"/>
    <w:rsid w:val="00D776F0"/>
    <w:rsid w:val="00D778AE"/>
    <w:rsid w:val="00D80CF1"/>
    <w:rsid w:val="00D81DDF"/>
    <w:rsid w:val="00D82CF4"/>
    <w:rsid w:val="00D84241"/>
    <w:rsid w:val="00D8452F"/>
    <w:rsid w:val="00D84CB7"/>
    <w:rsid w:val="00D84D7C"/>
    <w:rsid w:val="00D859C8"/>
    <w:rsid w:val="00D862DC"/>
    <w:rsid w:val="00D870F5"/>
    <w:rsid w:val="00D87FFC"/>
    <w:rsid w:val="00D901D5"/>
    <w:rsid w:val="00D911CC"/>
    <w:rsid w:val="00D91896"/>
    <w:rsid w:val="00D938AD"/>
    <w:rsid w:val="00D93CAC"/>
    <w:rsid w:val="00D953CA"/>
    <w:rsid w:val="00D958E8"/>
    <w:rsid w:val="00D96B4A"/>
    <w:rsid w:val="00D97C55"/>
    <w:rsid w:val="00DA3EC5"/>
    <w:rsid w:val="00DA3F8A"/>
    <w:rsid w:val="00DA5C9D"/>
    <w:rsid w:val="00DA6012"/>
    <w:rsid w:val="00DA6042"/>
    <w:rsid w:val="00DB046F"/>
    <w:rsid w:val="00DB17D7"/>
    <w:rsid w:val="00DB18B0"/>
    <w:rsid w:val="00DB34EB"/>
    <w:rsid w:val="00DB3689"/>
    <w:rsid w:val="00DB3AC8"/>
    <w:rsid w:val="00DB3F2A"/>
    <w:rsid w:val="00DB450C"/>
    <w:rsid w:val="00DB6512"/>
    <w:rsid w:val="00DB6DE8"/>
    <w:rsid w:val="00DC099E"/>
    <w:rsid w:val="00DC136D"/>
    <w:rsid w:val="00DC31E9"/>
    <w:rsid w:val="00DC44BE"/>
    <w:rsid w:val="00DC4723"/>
    <w:rsid w:val="00DC74C3"/>
    <w:rsid w:val="00DC7881"/>
    <w:rsid w:val="00DD0272"/>
    <w:rsid w:val="00DD0F2C"/>
    <w:rsid w:val="00DD2150"/>
    <w:rsid w:val="00DE1A90"/>
    <w:rsid w:val="00DE5338"/>
    <w:rsid w:val="00DF1B16"/>
    <w:rsid w:val="00DF23D9"/>
    <w:rsid w:val="00DF3403"/>
    <w:rsid w:val="00DF4391"/>
    <w:rsid w:val="00DF50F4"/>
    <w:rsid w:val="00DF5E1E"/>
    <w:rsid w:val="00DF7727"/>
    <w:rsid w:val="00E0013C"/>
    <w:rsid w:val="00E0085D"/>
    <w:rsid w:val="00E033A9"/>
    <w:rsid w:val="00E067F3"/>
    <w:rsid w:val="00E06F03"/>
    <w:rsid w:val="00E076B0"/>
    <w:rsid w:val="00E107B6"/>
    <w:rsid w:val="00E123ED"/>
    <w:rsid w:val="00E125C2"/>
    <w:rsid w:val="00E145D1"/>
    <w:rsid w:val="00E151DD"/>
    <w:rsid w:val="00E16AD8"/>
    <w:rsid w:val="00E21106"/>
    <w:rsid w:val="00E23475"/>
    <w:rsid w:val="00E23EF1"/>
    <w:rsid w:val="00E24522"/>
    <w:rsid w:val="00E24B90"/>
    <w:rsid w:val="00E24EBC"/>
    <w:rsid w:val="00E255DF"/>
    <w:rsid w:val="00E25FCF"/>
    <w:rsid w:val="00E26E16"/>
    <w:rsid w:val="00E3173B"/>
    <w:rsid w:val="00E32775"/>
    <w:rsid w:val="00E36A58"/>
    <w:rsid w:val="00E37415"/>
    <w:rsid w:val="00E42480"/>
    <w:rsid w:val="00E4299E"/>
    <w:rsid w:val="00E42F0F"/>
    <w:rsid w:val="00E43F1C"/>
    <w:rsid w:val="00E4478B"/>
    <w:rsid w:val="00E503B9"/>
    <w:rsid w:val="00E50649"/>
    <w:rsid w:val="00E50FFF"/>
    <w:rsid w:val="00E518A2"/>
    <w:rsid w:val="00E5355F"/>
    <w:rsid w:val="00E54CB8"/>
    <w:rsid w:val="00E56AB5"/>
    <w:rsid w:val="00E56D2F"/>
    <w:rsid w:val="00E5742F"/>
    <w:rsid w:val="00E6084F"/>
    <w:rsid w:val="00E61D58"/>
    <w:rsid w:val="00E67D54"/>
    <w:rsid w:val="00E74B8C"/>
    <w:rsid w:val="00E756EA"/>
    <w:rsid w:val="00E76F74"/>
    <w:rsid w:val="00E7775F"/>
    <w:rsid w:val="00E80A78"/>
    <w:rsid w:val="00E81526"/>
    <w:rsid w:val="00E827C6"/>
    <w:rsid w:val="00E90470"/>
    <w:rsid w:val="00E908C5"/>
    <w:rsid w:val="00E90F07"/>
    <w:rsid w:val="00E92425"/>
    <w:rsid w:val="00E96D8A"/>
    <w:rsid w:val="00E97A0B"/>
    <w:rsid w:val="00EA01C7"/>
    <w:rsid w:val="00EA18BA"/>
    <w:rsid w:val="00EA1A99"/>
    <w:rsid w:val="00EA2089"/>
    <w:rsid w:val="00EA344A"/>
    <w:rsid w:val="00EA37E4"/>
    <w:rsid w:val="00EA4848"/>
    <w:rsid w:val="00EA4D3E"/>
    <w:rsid w:val="00EA4E2C"/>
    <w:rsid w:val="00EA5730"/>
    <w:rsid w:val="00EA5939"/>
    <w:rsid w:val="00EA71F2"/>
    <w:rsid w:val="00EA75E6"/>
    <w:rsid w:val="00EA78BA"/>
    <w:rsid w:val="00EA7FD2"/>
    <w:rsid w:val="00EB073E"/>
    <w:rsid w:val="00EB0C3D"/>
    <w:rsid w:val="00EB23FD"/>
    <w:rsid w:val="00EB349F"/>
    <w:rsid w:val="00EB3840"/>
    <w:rsid w:val="00EB4F3B"/>
    <w:rsid w:val="00EB54BB"/>
    <w:rsid w:val="00EB5B3A"/>
    <w:rsid w:val="00EB6A85"/>
    <w:rsid w:val="00EB6DB1"/>
    <w:rsid w:val="00EB78DA"/>
    <w:rsid w:val="00EB79B3"/>
    <w:rsid w:val="00EC0A84"/>
    <w:rsid w:val="00EC1562"/>
    <w:rsid w:val="00EC4E80"/>
    <w:rsid w:val="00EC4EAB"/>
    <w:rsid w:val="00EC6245"/>
    <w:rsid w:val="00ED1923"/>
    <w:rsid w:val="00ED2356"/>
    <w:rsid w:val="00ED492F"/>
    <w:rsid w:val="00ED67FA"/>
    <w:rsid w:val="00ED6BE3"/>
    <w:rsid w:val="00ED6EAD"/>
    <w:rsid w:val="00ED7B17"/>
    <w:rsid w:val="00EE0B8C"/>
    <w:rsid w:val="00EE4EC5"/>
    <w:rsid w:val="00EE7CA6"/>
    <w:rsid w:val="00EF0ABC"/>
    <w:rsid w:val="00EF1C18"/>
    <w:rsid w:val="00EF1ED1"/>
    <w:rsid w:val="00EF2363"/>
    <w:rsid w:val="00EF2B7A"/>
    <w:rsid w:val="00EF4008"/>
    <w:rsid w:val="00EF533F"/>
    <w:rsid w:val="00EF6E65"/>
    <w:rsid w:val="00EF6FED"/>
    <w:rsid w:val="00F00642"/>
    <w:rsid w:val="00F014E4"/>
    <w:rsid w:val="00F01756"/>
    <w:rsid w:val="00F02B91"/>
    <w:rsid w:val="00F02FB0"/>
    <w:rsid w:val="00F076F7"/>
    <w:rsid w:val="00F114B8"/>
    <w:rsid w:val="00F12D00"/>
    <w:rsid w:val="00F139E0"/>
    <w:rsid w:val="00F13BDF"/>
    <w:rsid w:val="00F141FF"/>
    <w:rsid w:val="00F17EA2"/>
    <w:rsid w:val="00F201B4"/>
    <w:rsid w:val="00F211D1"/>
    <w:rsid w:val="00F238E0"/>
    <w:rsid w:val="00F23A8C"/>
    <w:rsid w:val="00F23F1D"/>
    <w:rsid w:val="00F256B9"/>
    <w:rsid w:val="00F25B46"/>
    <w:rsid w:val="00F25F1A"/>
    <w:rsid w:val="00F27F26"/>
    <w:rsid w:val="00F3090E"/>
    <w:rsid w:val="00F32C68"/>
    <w:rsid w:val="00F339FE"/>
    <w:rsid w:val="00F359CC"/>
    <w:rsid w:val="00F35B54"/>
    <w:rsid w:val="00F3616C"/>
    <w:rsid w:val="00F37A6D"/>
    <w:rsid w:val="00F405DC"/>
    <w:rsid w:val="00F43320"/>
    <w:rsid w:val="00F433A7"/>
    <w:rsid w:val="00F43B3F"/>
    <w:rsid w:val="00F44DD1"/>
    <w:rsid w:val="00F44EDF"/>
    <w:rsid w:val="00F45D5E"/>
    <w:rsid w:val="00F46136"/>
    <w:rsid w:val="00F46285"/>
    <w:rsid w:val="00F46CF1"/>
    <w:rsid w:val="00F4752E"/>
    <w:rsid w:val="00F5189F"/>
    <w:rsid w:val="00F52458"/>
    <w:rsid w:val="00F5501D"/>
    <w:rsid w:val="00F55F7B"/>
    <w:rsid w:val="00F56CC9"/>
    <w:rsid w:val="00F642FF"/>
    <w:rsid w:val="00F659FD"/>
    <w:rsid w:val="00F65A7A"/>
    <w:rsid w:val="00F65DA6"/>
    <w:rsid w:val="00F65FEB"/>
    <w:rsid w:val="00F6617F"/>
    <w:rsid w:val="00F66414"/>
    <w:rsid w:val="00F668CC"/>
    <w:rsid w:val="00F66EF2"/>
    <w:rsid w:val="00F67050"/>
    <w:rsid w:val="00F67B7F"/>
    <w:rsid w:val="00F70E48"/>
    <w:rsid w:val="00F71017"/>
    <w:rsid w:val="00F712F0"/>
    <w:rsid w:val="00F71DB6"/>
    <w:rsid w:val="00F72EEA"/>
    <w:rsid w:val="00F73052"/>
    <w:rsid w:val="00F76E32"/>
    <w:rsid w:val="00F779C2"/>
    <w:rsid w:val="00F816DB"/>
    <w:rsid w:val="00F8202C"/>
    <w:rsid w:val="00F821F9"/>
    <w:rsid w:val="00F82FD8"/>
    <w:rsid w:val="00F830D7"/>
    <w:rsid w:val="00F832C4"/>
    <w:rsid w:val="00F83BA2"/>
    <w:rsid w:val="00F841D1"/>
    <w:rsid w:val="00F87A02"/>
    <w:rsid w:val="00F9226F"/>
    <w:rsid w:val="00F93D9A"/>
    <w:rsid w:val="00F9469C"/>
    <w:rsid w:val="00F94E0E"/>
    <w:rsid w:val="00F95A87"/>
    <w:rsid w:val="00F9690C"/>
    <w:rsid w:val="00F96B3B"/>
    <w:rsid w:val="00F97571"/>
    <w:rsid w:val="00F97FCE"/>
    <w:rsid w:val="00FA190E"/>
    <w:rsid w:val="00FA1C57"/>
    <w:rsid w:val="00FA4C50"/>
    <w:rsid w:val="00FA5255"/>
    <w:rsid w:val="00FB09C5"/>
    <w:rsid w:val="00FB1CE5"/>
    <w:rsid w:val="00FB30BB"/>
    <w:rsid w:val="00FB34CF"/>
    <w:rsid w:val="00FB41FD"/>
    <w:rsid w:val="00FB63CB"/>
    <w:rsid w:val="00FB6D1E"/>
    <w:rsid w:val="00FB6FF3"/>
    <w:rsid w:val="00FB7598"/>
    <w:rsid w:val="00FC05BE"/>
    <w:rsid w:val="00FC0CB6"/>
    <w:rsid w:val="00FC2259"/>
    <w:rsid w:val="00FC2FDF"/>
    <w:rsid w:val="00FC4DAF"/>
    <w:rsid w:val="00FC5E36"/>
    <w:rsid w:val="00FC6DF3"/>
    <w:rsid w:val="00FC6F24"/>
    <w:rsid w:val="00FC761D"/>
    <w:rsid w:val="00FC7A5B"/>
    <w:rsid w:val="00FD31F8"/>
    <w:rsid w:val="00FD5472"/>
    <w:rsid w:val="00FD55C6"/>
    <w:rsid w:val="00FD620D"/>
    <w:rsid w:val="00FD6CFC"/>
    <w:rsid w:val="00FD73A5"/>
    <w:rsid w:val="00FD7FA8"/>
    <w:rsid w:val="00FE32DC"/>
    <w:rsid w:val="00FE6286"/>
    <w:rsid w:val="00FE68C6"/>
    <w:rsid w:val="00FE6AFA"/>
    <w:rsid w:val="00FE6C76"/>
    <w:rsid w:val="00FF00A9"/>
    <w:rsid w:val="00FF06B6"/>
    <w:rsid w:val="00FF1AE2"/>
    <w:rsid w:val="00FF3F91"/>
    <w:rsid w:val="00FF4929"/>
    <w:rsid w:val="00FF5162"/>
    <w:rsid w:val="00FF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20D9A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471"/>
    <w:pPr>
      <w:spacing w:before="60" w:after="60" w:line="288" w:lineRule="auto"/>
    </w:pPr>
    <w:rPr>
      <w:rFonts w:ascii="Arial" w:hAnsi="Arial"/>
      <w:lang w:val="el-GR" w:eastAsia="el-GR"/>
    </w:rPr>
  </w:style>
  <w:style w:type="paragraph" w:styleId="Heading1">
    <w:name w:val="heading 1"/>
    <w:basedOn w:val="Normal"/>
    <w:next w:val="Normal"/>
    <w:qFormat/>
    <w:rsid w:val="007453A5"/>
    <w:pPr>
      <w:keepNext/>
      <w:numPr>
        <w:numId w:val="1"/>
      </w:numPr>
      <w:tabs>
        <w:tab w:val="right" w:pos="8640"/>
      </w:tabs>
      <w:spacing w:before="280" w:after="240" w:line="360" w:lineRule="auto"/>
      <w:outlineLvl w:val="0"/>
    </w:pPr>
    <w:rPr>
      <w:b/>
      <w:spacing w:val="-2"/>
      <w:sz w:val="32"/>
      <w:szCs w:val="20"/>
      <w:lang w:val="en-US" w:eastAsia="en-US"/>
    </w:rPr>
  </w:style>
  <w:style w:type="paragraph" w:styleId="Heading2">
    <w:name w:val="heading 2"/>
    <w:basedOn w:val="Normal"/>
    <w:next w:val="Normal"/>
    <w:qFormat/>
    <w:rsid w:val="007453A5"/>
    <w:pPr>
      <w:keepNext/>
      <w:numPr>
        <w:ilvl w:val="1"/>
        <w:numId w:val="1"/>
      </w:numPr>
      <w:spacing w:before="120"/>
      <w:outlineLvl w:val="1"/>
    </w:pPr>
    <w:rPr>
      <w:rFonts w:cs="Arial"/>
      <w:bCs/>
      <w:iCs/>
      <w:sz w:val="28"/>
      <w:szCs w:val="28"/>
      <w:lang w:val="en-GB" w:eastAsia="en-US"/>
    </w:rPr>
  </w:style>
  <w:style w:type="paragraph" w:styleId="Heading3">
    <w:name w:val="heading 3"/>
    <w:basedOn w:val="Normal"/>
    <w:next w:val="Normal"/>
    <w:qFormat/>
    <w:rsid w:val="007453A5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szCs w:val="26"/>
      <w:lang w:val="en-GB" w:eastAsia="en-US"/>
    </w:rPr>
  </w:style>
  <w:style w:type="paragraph" w:styleId="Heading4">
    <w:name w:val="heading 4"/>
    <w:basedOn w:val="Normal"/>
    <w:next w:val="Normal"/>
    <w:qFormat/>
    <w:rsid w:val="007453A5"/>
    <w:pPr>
      <w:keepNext/>
      <w:ind w:left="900"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7453A5"/>
    <w:pPr>
      <w:spacing w:before="240" w:line="240" w:lineRule="auto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453A5"/>
    <w:pPr>
      <w:keepNext/>
      <w:spacing w:before="0" w:after="0" w:line="240" w:lineRule="auto"/>
      <w:jc w:val="center"/>
      <w:outlineLvl w:val="5"/>
    </w:pPr>
    <w:rPr>
      <w:rFonts w:ascii="Times New Roman" w:hAnsi="Times New Roman"/>
      <w:b/>
      <w:sz w:val="28"/>
      <w:szCs w:val="20"/>
      <w:lang w:eastAsia="en-US"/>
    </w:rPr>
  </w:style>
  <w:style w:type="paragraph" w:styleId="Heading7">
    <w:name w:val="heading 7"/>
    <w:basedOn w:val="Normal"/>
    <w:next w:val="Normal"/>
    <w:qFormat/>
    <w:rsid w:val="007453A5"/>
    <w:pPr>
      <w:keepNext/>
      <w:spacing w:before="0" w:after="0" w:line="240" w:lineRule="auto"/>
      <w:jc w:val="center"/>
      <w:outlineLvl w:val="6"/>
    </w:pPr>
    <w:rPr>
      <w:rFonts w:ascii="Times New Roman" w:hAnsi="Times New Roman"/>
      <w:b/>
      <w:szCs w:val="20"/>
      <w:lang w:val="en-US"/>
    </w:rPr>
  </w:style>
  <w:style w:type="paragraph" w:styleId="Heading8">
    <w:name w:val="heading 8"/>
    <w:basedOn w:val="Normal"/>
    <w:next w:val="Normal"/>
    <w:qFormat/>
    <w:rsid w:val="007453A5"/>
    <w:pPr>
      <w:spacing w:before="240" w:line="240" w:lineRule="auto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7453A5"/>
    <w:pPr>
      <w:spacing w:before="240" w:line="240" w:lineRule="auto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453A5"/>
    <w:pPr>
      <w:spacing w:before="120" w:after="120" w:line="240" w:lineRule="auto"/>
    </w:pPr>
    <w:rPr>
      <w:rFonts w:ascii="Tahoma" w:hAnsi="Tahoma"/>
      <w:b/>
      <w:bCs/>
      <w:sz w:val="22"/>
    </w:rPr>
  </w:style>
  <w:style w:type="paragraph" w:styleId="BodyText">
    <w:name w:val="Body Text"/>
    <w:basedOn w:val="Normal"/>
    <w:rsid w:val="007453A5"/>
    <w:pPr>
      <w:spacing w:after="120"/>
    </w:pPr>
  </w:style>
  <w:style w:type="paragraph" w:customStyle="1" w:styleId="Author">
    <w:name w:val="Author"/>
    <w:basedOn w:val="Title"/>
    <w:rsid w:val="007453A5"/>
    <w:rPr>
      <w:b w:val="0"/>
      <w:sz w:val="28"/>
      <w:lang w:val="en-GB" w:eastAsia="en-US"/>
    </w:rPr>
  </w:style>
  <w:style w:type="paragraph" w:styleId="Title">
    <w:name w:val="Title"/>
    <w:basedOn w:val="Normal"/>
    <w:qFormat/>
    <w:rsid w:val="007453A5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7453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453A5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link w:val="BodyText2Char"/>
    <w:rsid w:val="007453A5"/>
    <w:pPr>
      <w:spacing w:before="0" w:after="0" w:line="240" w:lineRule="auto"/>
      <w:jc w:val="both"/>
    </w:pPr>
    <w:rPr>
      <w:rFonts w:ascii="Times New Roman" w:hAnsi="Times New Roman"/>
      <w:sz w:val="28"/>
      <w:szCs w:val="20"/>
    </w:rPr>
  </w:style>
  <w:style w:type="character" w:styleId="Hyperlink">
    <w:name w:val="Hyperlink"/>
    <w:rsid w:val="007453A5"/>
    <w:rPr>
      <w:color w:val="0000FF"/>
      <w:u w:val="single"/>
    </w:rPr>
  </w:style>
  <w:style w:type="character" w:styleId="FollowedHyperlink">
    <w:name w:val="FollowedHyperlink"/>
    <w:rsid w:val="007453A5"/>
    <w:rPr>
      <w:color w:val="800080"/>
      <w:u w:val="single"/>
    </w:rPr>
  </w:style>
  <w:style w:type="character" w:styleId="PageNumber">
    <w:name w:val="page number"/>
    <w:basedOn w:val="DefaultParagraphFont"/>
    <w:rsid w:val="007453A5"/>
  </w:style>
  <w:style w:type="paragraph" w:styleId="BodyText3">
    <w:name w:val="Body Text 3"/>
    <w:basedOn w:val="Normal"/>
    <w:rsid w:val="007453A5"/>
    <w:pPr>
      <w:jc w:val="both"/>
    </w:pPr>
    <w:rPr>
      <w:rFonts w:ascii="Times New Roman" w:hAnsi="Times New Roman"/>
      <w:color w:val="000000"/>
      <w:sz w:val="28"/>
    </w:rPr>
  </w:style>
  <w:style w:type="character" w:styleId="CommentReference">
    <w:name w:val="annotation reference"/>
    <w:semiHidden/>
    <w:rsid w:val="007453A5"/>
    <w:rPr>
      <w:sz w:val="16"/>
      <w:szCs w:val="16"/>
    </w:rPr>
  </w:style>
  <w:style w:type="paragraph" w:styleId="CommentText">
    <w:name w:val="annotation text"/>
    <w:basedOn w:val="Normal"/>
    <w:semiHidden/>
    <w:rsid w:val="007453A5"/>
    <w:pPr>
      <w:spacing w:before="0" w:after="0" w:line="240" w:lineRule="auto"/>
    </w:pPr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semiHidden/>
    <w:rsid w:val="007453A5"/>
    <w:rPr>
      <w:rFonts w:ascii="Tahoma" w:hAnsi="Tahoma" w:cs="Tahoma"/>
      <w:sz w:val="16"/>
      <w:szCs w:val="16"/>
    </w:rPr>
  </w:style>
  <w:style w:type="character" w:customStyle="1" w:styleId="postbody">
    <w:name w:val="postbody"/>
    <w:basedOn w:val="DefaultParagraphFont"/>
    <w:rsid w:val="007453A5"/>
  </w:style>
  <w:style w:type="paragraph" w:styleId="List">
    <w:name w:val="List"/>
    <w:aliases w:val="mylist"/>
    <w:basedOn w:val="Normal"/>
    <w:rsid w:val="007453A5"/>
    <w:pPr>
      <w:numPr>
        <w:numId w:val="3"/>
      </w:numPr>
      <w:spacing w:before="240" w:after="0" w:line="240" w:lineRule="auto"/>
      <w:contextualSpacing/>
    </w:pPr>
    <w:rPr>
      <w:rFonts w:ascii="Times New Roman" w:hAnsi="Times New Roman"/>
    </w:rPr>
  </w:style>
  <w:style w:type="paragraph" w:styleId="List2">
    <w:name w:val="List 2"/>
    <w:aliases w:val="mylist2"/>
    <w:basedOn w:val="Normal"/>
    <w:rsid w:val="007453A5"/>
    <w:pPr>
      <w:spacing w:before="0" w:after="0" w:line="240" w:lineRule="auto"/>
      <w:ind w:left="681" w:hanging="397"/>
    </w:pPr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semiHidden/>
    <w:rsid w:val="007453A5"/>
    <w:pPr>
      <w:spacing w:before="60" w:after="60" w:line="288" w:lineRule="auto"/>
    </w:pPr>
    <w:rPr>
      <w:rFonts w:ascii="Arial" w:hAnsi="Arial"/>
      <w:b/>
      <w:bCs/>
    </w:rPr>
  </w:style>
  <w:style w:type="character" w:customStyle="1" w:styleId="postbody1">
    <w:name w:val="postbody1"/>
    <w:rsid w:val="007453A5"/>
    <w:rPr>
      <w:spacing w:val="270"/>
      <w:sz w:val="18"/>
      <w:szCs w:val="18"/>
    </w:rPr>
  </w:style>
  <w:style w:type="paragraph" w:customStyle="1" w:styleId="note">
    <w:name w:val="note"/>
    <w:basedOn w:val="Normal"/>
    <w:next w:val="Normal"/>
    <w:rsid w:val="00C44D19"/>
    <w:pPr>
      <w:spacing w:before="0" w:after="240" w:line="240" w:lineRule="auto"/>
      <w:jc w:val="both"/>
    </w:pPr>
    <w:rPr>
      <w:rFonts w:ascii="Times New Roman" w:hAnsi="Times New Roman"/>
      <w:i/>
      <w:sz w:val="20"/>
      <w:szCs w:val="20"/>
    </w:rPr>
  </w:style>
  <w:style w:type="paragraph" w:styleId="ListParagraph">
    <w:name w:val="List Paragraph"/>
    <w:basedOn w:val="Normal"/>
    <w:qFormat/>
    <w:rsid w:val="00FB1CE5"/>
    <w:pPr>
      <w:ind w:left="720"/>
      <w:contextualSpacing/>
    </w:pPr>
  </w:style>
  <w:style w:type="character" w:customStyle="1" w:styleId="BodyText2Char">
    <w:name w:val="Body Text 2 Char"/>
    <w:link w:val="BodyText2"/>
    <w:rsid w:val="007B1C8E"/>
    <w:rPr>
      <w:sz w:val="28"/>
      <w:lang w:val="el-GR"/>
    </w:rPr>
  </w:style>
  <w:style w:type="paragraph" w:styleId="Revision">
    <w:name w:val="Revision"/>
    <w:hidden/>
    <w:uiPriority w:val="99"/>
    <w:semiHidden/>
    <w:rsid w:val="00C173B5"/>
    <w:rPr>
      <w:rFonts w:ascii="Arial" w:hAnsi="Arial"/>
      <w:lang w:val="el-GR" w:eastAsia="el-GR"/>
    </w:rPr>
  </w:style>
  <w:style w:type="character" w:styleId="PlaceholderText">
    <w:name w:val="Placeholder Text"/>
    <w:basedOn w:val="DefaultParagraphFont"/>
    <w:uiPriority w:val="99"/>
    <w:semiHidden/>
    <w:rsid w:val="00C17383"/>
    <w:rPr>
      <w:color w:val="808080"/>
    </w:rPr>
  </w:style>
  <w:style w:type="table" w:styleId="TableGrid">
    <w:name w:val="Table Grid"/>
    <w:basedOn w:val="TableNormal"/>
    <w:rsid w:val="00467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2CA2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94C96"/>
    <w:rPr>
      <w:rFonts w:ascii="Arial" w:hAnsi="Arial"/>
      <w:sz w:val="24"/>
      <w:szCs w:val="24"/>
      <w:lang w:val="el-GR" w:eastAsia="el-GR"/>
    </w:rPr>
  </w:style>
  <w:style w:type="character" w:customStyle="1" w:styleId="mw-redirectedfrom">
    <w:name w:val="mw-redirectedfrom"/>
    <w:basedOn w:val="DefaultParagraphFont"/>
    <w:rsid w:val="004E5627"/>
  </w:style>
  <w:style w:type="paragraph" w:customStyle="1" w:styleId="p1">
    <w:name w:val="p1"/>
    <w:basedOn w:val="Normal"/>
    <w:rsid w:val="000E0471"/>
    <w:pPr>
      <w:spacing w:before="0" w:after="0" w:line="240" w:lineRule="auto"/>
    </w:pPr>
    <w:rPr>
      <w:rFonts w:ascii="Helvetica Neue" w:hAnsi="Helvetica Neue"/>
      <w:color w:val="000000"/>
      <w:sz w:val="39"/>
      <w:szCs w:val="39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CA3625-762A-4C30-ABAD-A932CBB0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2603</Words>
  <Characters>14059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Διακριτά Μαθηματικά και Μαθηματική Λογική – ΠΛΗ20</vt:lpstr>
    </vt:vector>
  </TitlesOfParts>
  <Company>N/A - Personal Copy</Company>
  <LinksUpToDate>false</LinksUpToDate>
  <CharactersWithSpaces>16629</CharactersWithSpaces>
  <SharedDoc>false</SharedDoc>
  <HLinks>
    <vt:vector size="6" baseType="variant">
      <vt:variant>
        <vt:i4>3997756</vt:i4>
      </vt:variant>
      <vt:variant>
        <vt:i4>33</vt:i4>
      </vt:variant>
      <vt:variant>
        <vt:i4>0</vt:i4>
      </vt:variant>
      <vt:variant>
        <vt:i4>5</vt:i4>
      </vt:variant>
      <vt:variant>
        <vt:lpwstr>http://study.eap.gr/mod/folder/view.php?id=3501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Διακριτά Μαθηματικά και Μαθηματική Λογική – ΠΛΗ20</dc:title>
  <dc:subject/>
  <dc:creator>Charis Papadopoulos</dc:creator>
  <cp:keywords/>
  <dc:description/>
  <cp:lastModifiedBy>Dimitris Kavvadias</cp:lastModifiedBy>
  <cp:revision>4</cp:revision>
  <cp:lastPrinted>2017-03-06T16:01:00Z</cp:lastPrinted>
  <dcterms:created xsi:type="dcterms:W3CDTF">2017-04-27T17:22:00Z</dcterms:created>
  <dcterms:modified xsi:type="dcterms:W3CDTF">2017-04-27T17:25:00Z</dcterms:modified>
</cp:coreProperties>
</file>