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9" w:rsidRPr="00D8452F" w:rsidRDefault="00C44D19" w:rsidP="00C44D19">
      <w:pPr>
        <w:pStyle w:val="a6"/>
        <w:rPr>
          <w:rFonts w:ascii="Times New Roman" w:hAnsi="Times New Roman" w:cs="Times New Roman"/>
        </w:rPr>
      </w:pPr>
      <w:r w:rsidRPr="00D8452F">
        <w:rPr>
          <w:rFonts w:ascii="Times New Roman" w:hAnsi="Times New Roman" w:cs="Times New Roman"/>
        </w:rPr>
        <w:t>Έντυπο Yποβολής – Αξιολόγησης ΓΕ</w:t>
      </w:r>
    </w:p>
    <w:p w:rsidR="00C44D19" w:rsidRPr="00D8452F" w:rsidRDefault="00C44D19" w:rsidP="00C44D19">
      <w:pPr>
        <w:pStyle w:val="note"/>
        <w:spacing w:after="0"/>
      </w:pPr>
      <w:r w:rsidRPr="00D8452F">
        <w:t xml:space="preserve"> </w:t>
      </w:r>
    </w:p>
    <w:p w:rsidR="00C44D19" w:rsidRPr="00D8452F" w:rsidRDefault="00C44D19" w:rsidP="00C44D19">
      <w:pPr>
        <w:pStyle w:val="note"/>
      </w:pPr>
      <w:r w:rsidRPr="00D8452F">
        <w:rPr>
          <w:lang w:val="en-US"/>
        </w:rPr>
        <w:t>O</w:t>
      </w:r>
      <w:r w:rsidRPr="00D8452F">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44D19" w:rsidRPr="00D8452F" w:rsidRDefault="00C44D19" w:rsidP="00C44D19">
      <w:pPr>
        <w:pStyle w:val="note"/>
        <w:spacing w:after="0"/>
      </w:pPr>
      <w:r w:rsidRPr="00D8452F">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r w:rsidRPr="00D8452F">
        <w:rPr>
          <w:b/>
          <w:lang w:val="en-US"/>
        </w:rPr>
        <w:t>ioannou</w:t>
      </w:r>
      <w:r w:rsidRPr="00D8452F">
        <w:rPr>
          <w:b/>
        </w:rPr>
        <w:t>_</w:t>
      </w:r>
      <w:r w:rsidRPr="00D8452F">
        <w:rPr>
          <w:b/>
          <w:lang w:val="en-US"/>
        </w:rPr>
        <w:t>ge</w:t>
      </w:r>
      <w:r w:rsidRPr="00D8452F">
        <w:rPr>
          <w:b/>
        </w:rPr>
        <w:t>2_</w:t>
      </w:r>
      <w:r w:rsidRPr="00D8452F">
        <w:rPr>
          <w:b/>
          <w:lang w:val="en-US"/>
        </w:rPr>
        <w:t>deo</w:t>
      </w:r>
      <w:r w:rsidRPr="00D8452F">
        <w:rPr>
          <w:b/>
        </w:rPr>
        <w:t>13.</w:t>
      </w:r>
      <w:r w:rsidRPr="00D8452F">
        <w:rPr>
          <w:b/>
          <w:lang w:val="en-US"/>
        </w:rPr>
        <w:t>doc</w:t>
      </w:r>
      <w:r w:rsidRPr="00D8452F">
        <w:t xml:space="preserve">». </w:t>
      </w:r>
    </w:p>
    <w:p w:rsidR="00C44D19" w:rsidRPr="00D8452F" w:rsidRDefault="00C44D19" w:rsidP="00BB01A7">
      <w:pPr>
        <w:pStyle w:val="a7"/>
        <w:tabs>
          <w:tab w:val="clear" w:pos="4153"/>
          <w:tab w:val="clear" w:pos="8306"/>
        </w:tabs>
        <w:spacing w:before="0" w:after="0" w:line="240" w:lineRule="auto"/>
        <w:rPr>
          <w:rFonts w:ascii="Times New Roman" w:hAnsi="Times New Roman"/>
          <w:sz w:val="20"/>
          <w:szCs w:val="20"/>
        </w:rPr>
      </w:pPr>
    </w:p>
    <w:p w:rsidR="00C44D19" w:rsidRPr="00D8452F" w:rsidRDefault="00C44D19" w:rsidP="00BB01A7">
      <w:pPr>
        <w:spacing w:before="0" w:after="0" w:line="240" w:lineRule="auto"/>
        <w:rPr>
          <w:rFonts w:ascii="Times New Roman" w:hAnsi="Times New Roman"/>
          <w:b/>
          <w:sz w:val="20"/>
          <w:szCs w:val="20"/>
        </w:rPr>
      </w:pPr>
      <w:r w:rsidRPr="00D8452F">
        <w:rPr>
          <w:rFonts w:ascii="Times New Roman" w:hAnsi="Times New Roman"/>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726"/>
      </w:tblGrid>
      <w:tr w:rsidR="00C44D19" w:rsidRPr="00D8452F">
        <w:tc>
          <w:tcPr>
            <w:tcW w:w="2694" w:type="dxa"/>
          </w:tcPr>
          <w:p w:rsidR="00C44D19" w:rsidRPr="00D8452F" w:rsidRDefault="00C44D19" w:rsidP="00A832F4">
            <w:pPr>
              <w:rPr>
                <w:rFonts w:ascii="Times New Roman" w:hAnsi="Times New Roman"/>
                <w:b/>
                <w:sz w:val="20"/>
                <w:szCs w:val="20"/>
              </w:rPr>
            </w:pPr>
            <w:r w:rsidRPr="00D8452F">
              <w:rPr>
                <w:rFonts w:ascii="Times New Roman" w:hAnsi="Times New Roman"/>
                <w:b/>
                <w:sz w:val="20"/>
                <w:szCs w:val="20"/>
              </w:rPr>
              <w:t>Ονοματεπώνυμο φοιτητή</w:t>
            </w:r>
          </w:p>
        </w:tc>
        <w:bookmarkStart w:id="0" w:name="Όνομα_Φοιτητή"/>
        <w:tc>
          <w:tcPr>
            <w:tcW w:w="5726" w:type="dxa"/>
          </w:tcPr>
          <w:p w:rsidR="00C44D19" w:rsidRPr="00D8452F" w:rsidRDefault="003C2DF9" w:rsidP="00253B91">
            <w:pPr>
              <w:jc w:val="center"/>
              <w:rPr>
                <w:rFonts w:ascii="Times New Roman" w:hAnsi="Times New Roman"/>
                <w:sz w:val="20"/>
                <w:szCs w:val="20"/>
              </w:rPr>
            </w:pPr>
            <w:r w:rsidRPr="00D8452F">
              <w:rPr>
                <w:rFonts w:ascii="Times New Roman" w:hAnsi="Times New Roman"/>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textInput>
                </w:ffData>
              </w:fldChar>
            </w:r>
            <w:r w:rsidR="00253B91" w:rsidRPr="00D8452F">
              <w:rPr>
                <w:rFonts w:ascii="Times New Roman" w:hAnsi="Times New Roman"/>
                <w:lang w:val="en-GB"/>
              </w:rPr>
              <w:instrText xml:space="preserve"> FORMTEXT </w:instrText>
            </w:r>
            <w:r w:rsidRPr="00D8452F">
              <w:rPr>
                <w:rFonts w:ascii="Times New Roman" w:hAnsi="Times New Roman"/>
                <w:lang w:val="en-GB"/>
              </w:rPr>
            </w:r>
            <w:r w:rsidRPr="00D8452F">
              <w:rPr>
                <w:rFonts w:ascii="Times New Roman" w:hAnsi="Times New Roman"/>
                <w:lang w:val="en-GB"/>
              </w:rPr>
              <w:fldChar w:fldCharType="separate"/>
            </w:r>
            <w:r w:rsidR="00253B91" w:rsidRPr="00D8452F">
              <w:rPr>
                <w:rFonts w:ascii="Times New Roman" w:hAnsi="Times New Roman"/>
                <w:noProof/>
                <w:lang w:val="en-GB"/>
              </w:rPr>
              <w:t>&lt;Όνομα Φοιτητή&gt;</w:t>
            </w:r>
            <w:r w:rsidRPr="00D8452F">
              <w:rPr>
                <w:rFonts w:ascii="Times New Roman" w:hAnsi="Times New Roman"/>
                <w:lang w:val="en-GB"/>
              </w:rPr>
              <w:fldChar w:fldCharType="end"/>
            </w:r>
            <w:bookmarkEnd w:id="0"/>
            <w:r w:rsidR="00BB01A7" w:rsidRPr="00D8452F">
              <w:rPr>
                <w:rFonts w:ascii="Times New Roman" w:hAnsi="Times New Roman"/>
                <w:lang w:val="en-GB"/>
              </w:rPr>
              <w:t xml:space="preserve">   </w:t>
            </w:r>
            <w:bookmarkStart w:id="1" w:name="Επώνυμο_Φοιτητή"/>
            <w:r w:rsidRPr="00D8452F">
              <w:rPr>
                <w:rFonts w:ascii="Times New Roman" w:hAnsi="Times New Roman"/>
              </w:rPr>
              <w:fldChar w:fldCharType="begin">
                <w:ffData>
                  <w:name w:val="Επώνυμο_Φοιτητή"/>
                  <w:enabled/>
                  <w:calcOnExit w:val="0"/>
                  <w:statusText w:type="text" w:val="Συμπληρώστε το επιθετό σας στο κενό χώρο"/>
                  <w:textInput>
                    <w:default w:val="&lt;Επώνυμο Φοιτητή&gt;"/>
                  </w:textInput>
                </w:ffData>
              </w:fldChar>
            </w:r>
            <w:r w:rsidR="00253B91"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253B91" w:rsidRPr="00D8452F">
              <w:rPr>
                <w:rFonts w:ascii="Times New Roman" w:hAnsi="Times New Roman"/>
                <w:noProof/>
              </w:rPr>
              <w:t>&lt;Επώνυμο Φοιτητή&gt;</w:t>
            </w:r>
            <w:r w:rsidRPr="00D8452F">
              <w:rPr>
                <w:rFonts w:ascii="Times New Roman" w:hAnsi="Times New Roman"/>
              </w:rPr>
              <w:fldChar w:fldCharType="end"/>
            </w:r>
            <w:bookmarkEnd w:id="1"/>
          </w:p>
        </w:tc>
      </w:tr>
    </w:tbl>
    <w:p w:rsidR="00C44D19" w:rsidRPr="00D8452F" w:rsidRDefault="00C44D19" w:rsidP="00C44D19">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1843"/>
      </w:tblGrid>
      <w:tr w:rsidR="00C44D19" w:rsidRPr="00D8452F" w:rsidTr="00AA7DB3">
        <w:trPr>
          <w:cantSplit/>
          <w:trHeight w:val="714"/>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00AA7DB3">
              <w:rPr>
                <w:rFonts w:ascii="Times New Roman" w:hAnsi="Times New Roman"/>
                <w:b/>
                <w:sz w:val="16"/>
                <w:szCs w:val="16"/>
              </w:rPr>
              <w:t xml:space="preserve"> </w:t>
            </w:r>
            <w:r w:rsidRPr="00D8452F">
              <w:rPr>
                <w:rFonts w:ascii="Times New Roman" w:hAnsi="Times New Roman"/>
                <w:b/>
                <w:sz w:val="16"/>
                <w:szCs w:val="16"/>
              </w:rPr>
              <w:t>ΘΕ</w:t>
            </w:r>
          </w:p>
        </w:tc>
        <w:tc>
          <w:tcPr>
            <w:tcW w:w="1275" w:type="dxa"/>
            <w:vAlign w:val="center"/>
          </w:tcPr>
          <w:p w:rsidR="00C44D19" w:rsidRPr="00D8452F" w:rsidRDefault="00BB01A7" w:rsidP="00FB1CE5">
            <w:pPr>
              <w:jc w:val="center"/>
              <w:rPr>
                <w:rFonts w:ascii="Times New Roman" w:hAnsi="Times New Roman"/>
                <w:sz w:val="20"/>
                <w:szCs w:val="20"/>
              </w:rPr>
            </w:pPr>
            <w:r w:rsidRPr="00D8452F">
              <w:rPr>
                <w:rFonts w:ascii="Times New Roman" w:hAnsi="Times New Roman"/>
                <w:sz w:val="20"/>
                <w:szCs w:val="20"/>
              </w:rPr>
              <w:t>ΠΛΗ 20</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Ονοματεπώνυμο Καθηγητή -Σύμβουλου</w:t>
            </w:r>
          </w:p>
        </w:tc>
        <w:tc>
          <w:tcPr>
            <w:tcW w:w="1843"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
                  <w:enabled/>
                  <w:calcOnExit w:val="0"/>
                  <w:textInput>
                    <w:default w:val="&lt;Όνομα ΣΕΠ&gt;"/>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&lt;Όνομα ΣΕΠ&gt;</w:t>
            </w:r>
            <w:r w:rsidRPr="00D8452F">
              <w:rPr>
                <w:rFonts w:ascii="Times New Roman" w:hAnsi="Times New Roman"/>
                <w:sz w:val="20"/>
                <w:szCs w:val="20"/>
              </w:rPr>
              <w:fldChar w:fldCharType="end"/>
            </w:r>
            <w:r w:rsidR="00EA4E2C" w:rsidRPr="00D8452F">
              <w:rPr>
                <w:rFonts w:ascii="Times New Roman" w:hAnsi="Times New Roman"/>
                <w:sz w:val="20"/>
                <w:szCs w:val="20"/>
              </w:rPr>
              <w:t xml:space="preserve">  </w:t>
            </w:r>
            <w:r w:rsidRPr="00D8452F">
              <w:rPr>
                <w:rFonts w:ascii="Times New Roman" w:hAnsi="Times New Roman"/>
                <w:sz w:val="20"/>
                <w:szCs w:val="20"/>
              </w:rPr>
              <w:fldChar w:fldCharType="begin">
                <w:ffData>
                  <w:name w:val=""/>
                  <w:enabled/>
                  <w:calcOnExit w:val="0"/>
                  <w:textInput>
                    <w:default w:val="&lt;Επώνυμο ΣΕΠ&gt;"/>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&lt;Επώνυμο ΣΕΠ&gt;</w:t>
            </w:r>
            <w:r w:rsidRPr="00D8452F">
              <w:rPr>
                <w:rFonts w:ascii="Times New Roman" w:hAnsi="Times New Roman"/>
                <w:sz w:val="20"/>
                <w:szCs w:val="20"/>
              </w:rPr>
              <w:fldChar w:fldCharType="end"/>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Pr="00D8452F">
              <w:rPr>
                <w:rFonts w:ascii="Times New Roman" w:hAnsi="Times New Roman"/>
                <w:b/>
                <w:sz w:val="16"/>
                <w:szCs w:val="16"/>
                <w:lang w:val="en-US"/>
              </w:rPr>
              <w:t xml:space="preserve"> </w:t>
            </w:r>
            <w:r w:rsidRPr="00D8452F">
              <w:rPr>
                <w:rFonts w:ascii="Times New Roman" w:hAnsi="Times New Roman"/>
                <w:b/>
                <w:sz w:val="16"/>
                <w:szCs w:val="16"/>
              </w:rPr>
              <w:t>Τμήματος</w:t>
            </w:r>
          </w:p>
        </w:tc>
        <w:bookmarkStart w:id="2" w:name="τμήμα_πλη20"/>
        <w:tc>
          <w:tcPr>
            <w:tcW w:w="1275"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τμήμα_πλη20"/>
                  <w:enabled/>
                  <w:calcOnExit w:val="0"/>
                  <w:textInput>
                    <w:default w:val="&lt;ΤΜΗΜΑ&gt;"/>
                    <w:maxLength w:val="9"/>
                  </w:textInput>
                </w:ffData>
              </w:fldChar>
            </w:r>
            <w:r w:rsidR="00253B91"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253B91" w:rsidRPr="00D8452F">
              <w:rPr>
                <w:rFonts w:ascii="Times New Roman" w:hAnsi="Times New Roman"/>
                <w:noProof/>
                <w:sz w:val="20"/>
                <w:szCs w:val="20"/>
              </w:rPr>
              <w:t>&lt;ΤΜΗΜΑ&gt;</w:t>
            </w:r>
            <w:r w:rsidRPr="00D8452F">
              <w:rPr>
                <w:rFonts w:ascii="Times New Roman" w:hAnsi="Times New Roman"/>
                <w:sz w:val="20"/>
                <w:szCs w:val="20"/>
              </w:rPr>
              <w:fldChar w:fldCharType="end"/>
            </w:r>
            <w:bookmarkEnd w:id="2"/>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Καταληκτική ημερομηνία παραλαβής σύμφωνα με το ακ. ημερολόγιο (</w:t>
            </w:r>
            <w:r w:rsidRPr="00D8452F">
              <w:rPr>
                <w:rFonts w:ascii="Times New Roman" w:hAnsi="Times New Roman"/>
                <w:i/>
                <w:sz w:val="16"/>
                <w:szCs w:val="16"/>
              </w:rPr>
              <w:t>ημέρα Τρίτη</w:t>
            </w:r>
            <w:r w:rsidRPr="00D8452F">
              <w:rPr>
                <w:rFonts w:ascii="Times New Roman" w:hAnsi="Times New Roman"/>
                <w:sz w:val="16"/>
                <w:szCs w:val="16"/>
              </w:rPr>
              <w:t>)</w:t>
            </w:r>
          </w:p>
        </w:tc>
        <w:tc>
          <w:tcPr>
            <w:tcW w:w="1843" w:type="dxa"/>
            <w:vAlign w:val="center"/>
          </w:tcPr>
          <w:p w:rsidR="00BB01A7" w:rsidRPr="00D8452F" w:rsidRDefault="00D30919" w:rsidP="00FB1CE5">
            <w:pPr>
              <w:jc w:val="center"/>
              <w:rPr>
                <w:rFonts w:ascii="Times New Roman" w:hAnsi="Times New Roman"/>
                <w:b/>
                <w:i/>
                <w:color w:val="FF0000"/>
                <w:sz w:val="20"/>
                <w:szCs w:val="20"/>
              </w:rPr>
            </w:pPr>
            <w:r>
              <w:rPr>
                <w:rFonts w:ascii="Times New Roman" w:hAnsi="Times New Roman"/>
                <w:b/>
                <w:i/>
                <w:color w:val="FF0000"/>
                <w:sz w:val="20"/>
                <w:szCs w:val="20"/>
              </w:rPr>
              <w:t>Τετάρτη,</w:t>
            </w:r>
          </w:p>
          <w:p w:rsidR="00C44D19" w:rsidRPr="00D8452F" w:rsidRDefault="00DA6EA5" w:rsidP="00D77F26">
            <w:pPr>
              <w:jc w:val="center"/>
              <w:rPr>
                <w:rFonts w:ascii="Times New Roman" w:hAnsi="Times New Roman"/>
                <w:sz w:val="20"/>
                <w:szCs w:val="20"/>
              </w:rPr>
            </w:pPr>
            <w:r>
              <w:rPr>
                <w:rFonts w:ascii="Times New Roman" w:hAnsi="Times New Roman"/>
                <w:b/>
                <w:i/>
                <w:color w:val="FF0000"/>
                <w:sz w:val="20"/>
                <w:szCs w:val="20"/>
              </w:rPr>
              <w:t>2</w:t>
            </w:r>
            <w:r w:rsidR="00D77F26">
              <w:rPr>
                <w:rFonts w:ascii="Times New Roman" w:hAnsi="Times New Roman"/>
                <w:b/>
                <w:i/>
                <w:color w:val="FF0000"/>
                <w:sz w:val="20"/>
                <w:szCs w:val="20"/>
              </w:rPr>
              <w:t>0</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1</w:t>
            </w:r>
            <w:r w:rsidR="00D77F26">
              <w:rPr>
                <w:rFonts w:ascii="Times New Roman" w:hAnsi="Times New Roman"/>
                <w:b/>
                <w:i/>
                <w:color w:val="FF0000"/>
                <w:sz w:val="20"/>
                <w:szCs w:val="20"/>
              </w:rPr>
              <w:t>2</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20</w:t>
            </w:r>
            <w:r w:rsidR="000945F7" w:rsidRPr="00D8452F">
              <w:rPr>
                <w:rFonts w:ascii="Times New Roman" w:hAnsi="Times New Roman"/>
                <w:b/>
                <w:i/>
                <w:color w:val="FF0000"/>
                <w:sz w:val="20"/>
                <w:szCs w:val="20"/>
              </w:rPr>
              <w:t>1</w:t>
            </w:r>
            <w:r>
              <w:rPr>
                <w:rFonts w:ascii="Times New Roman" w:hAnsi="Times New Roman"/>
                <w:b/>
                <w:i/>
                <w:color w:val="FF0000"/>
                <w:sz w:val="20"/>
                <w:szCs w:val="20"/>
              </w:rPr>
              <w:t>7</w:t>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Ακ. Έτος</w:t>
            </w:r>
          </w:p>
        </w:tc>
        <w:tc>
          <w:tcPr>
            <w:tcW w:w="1275" w:type="dxa"/>
            <w:vAlign w:val="center"/>
          </w:tcPr>
          <w:p w:rsidR="00C44D19" w:rsidRPr="00D8452F" w:rsidRDefault="006B7D48" w:rsidP="00D05752">
            <w:pPr>
              <w:jc w:val="center"/>
              <w:rPr>
                <w:rFonts w:ascii="Times New Roman" w:hAnsi="Times New Roman"/>
                <w:sz w:val="20"/>
                <w:szCs w:val="20"/>
                <w:lang w:val="en-US"/>
              </w:rPr>
            </w:pPr>
            <w:r w:rsidRPr="00D8452F">
              <w:rPr>
                <w:rFonts w:ascii="Times New Roman" w:hAnsi="Times New Roman"/>
                <w:sz w:val="20"/>
                <w:szCs w:val="20"/>
              </w:rPr>
              <w:t>201</w:t>
            </w:r>
            <w:r w:rsidR="00174535">
              <w:rPr>
                <w:rFonts w:ascii="Times New Roman" w:hAnsi="Times New Roman"/>
                <w:sz w:val="20"/>
                <w:szCs w:val="20"/>
              </w:rPr>
              <w:t>7</w:t>
            </w:r>
            <w:r w:rsidR="00247A34" w:rsidRPr="00D8452F">
              <w:rPr>
                <w:rFonts w:ascii="Times New Roman" w:hAnsi="Times New Roman"/>
                <w:sz w:val="20"/>
                <w:szCs w:val="20"/>
              </w:rPr>
              <w:t>-</w:t>
            </w:r>
            <w:r w:rsidR="00BB01A7" w:rsidRPr="00D8452F">
              <w:rPr>
                <w:rFonts w:ascii="Times New Roman" w:hAnsi="Times New Roman"/>
                <w:sz w:val="20"/>
                <w:szCs w:val="20"/>
              </w:rPr>
              <w:t>201</w:t>
            </w:r>
            <w:r w:rsidR="00174535">
              <w:rPr>
                <w:rFonts w:ascii="Times New Roman" w:hAnsi="Times New Roman"/>
                <w:sz w:val="20"/>
                <w:szCs w:val="20"/>
              </w:rPr>
              <w:t>8</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Ημερομηνία αποστολής ΓΕ από το φοιτητή</w:t>
            </w:r>
          </w:p>
        </w:tc>
        <w:bookmarkStart w:id="3" w:name="Αποστολή_απο_Φοιτητή"/>
        <w:tc>
          <w:tcPr>
            <w:tcW w:w="1843"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Αποστολή_απο_Φοιτητή"/>
                  <w:enabled/>
                  <w:calcOnExit w:val="0"/>
                  <w:textInput>
                    <w:type w:val="date"/>
                  </w:textInput>
                </w:ffData>
              </w:fldChar>
            </w:r>
            <w:r w:rsidR="004E693D"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Pr="00D8452F">
              <w:rPr>
                <w:rFonts w:ascii="Times New Roman" w:hAnsi="Times New Roman"/>
                <w:sz w:val="20"/>
                <w:szCs w:val="20"/>
              </w:rPr>
              <w:fldChar w:fldCharType="end"/>
            </w:r>
            <w:bookmarkEnd w:id="3"/>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α/α ΓΕ</w:t>
            </w:r>
          </w:p>
        </w:tc>
        <w:tc>
          <w:tcPr>
            <w:tcW w:w="1275" w:type="dxa"/>
            <w:vAlign w:val="center"/>
          </w:tcPr>
          <w:p w:rsidR="00C44D19" w:rsidRPr="00D8452F" w:rsidRDefault="00E80CA3" w:rsidP="00FB1CE5">
            <w:pPr>
              <w:widowControl w:val="0"/>
              <w:spacing w:line="360" w:lineRule="auto"/>
              <w:jc w:val="center"/>
              <w:rPr>
                <w:rFonts w:ascii="Times New Roman" w:hAnsi="Times New Roman"/>
                <w:color w:val="0000FF"/>
                <w:sz w:val="20"/>
                <w:szCs w:val="20"/>
              </w:rPr>
            </w:pPr>
            <w:r>
              <w:fldChar w:fldCharType="begin"/>
            </w:r>
            <w:r>
              <w:instrText xml:space="preserve"> REF AA_εργασιας \h  \* MERGEFORMAT </w:instrText>
            </w:r>
            <w:r>
              <w:fldChar w:fldCharType="separate"/>
            </w:r>
            <w:r w:rsidR="003922C0" w:rsidRPr="003922C0">
              <w:rPr>
                <w:rFonts w:ascii="Times New Roman" w:hAnsi="Times New Roman"/>
                <w:b/>
                <w:noProof/>
                <w:color w:val="0000FF"/>
                <w:sz w:val="20"/>
                <w:szCs w:val="20"/>
              </w:rPr>
              <w:t>2η</w:t>
            </w:r>
            <w:r>
              <w:fldChar w:fldCharType="end"/>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Επισυνάπτεται (</w:t>
            </w:r>
            <w:r w:rsidRPr="00D8452F">
              <w:rPr>
                <w:rFonts w:ascii="Times New Roman" w:hAnsi="Times New Roman"/>
                <w:i/>
                <w:sz w:val="16"/>
                <w:szCs w:val="16"/>
              </w:rPr>
              <w:t>σε περίπτωση που έχει ζητηθεί</w:t>
            </w:r>
            <w:r w:rsidRPr="00D8452F">
              <w:rPr>
                <w:rFonts w:ascii="Times New Roman" w:hAnsi="Times New Roman"/>
                <w:sz w:val="16"/>
                <w:szCs w:val="16"/>
              </w:rPr>
              <w:t>) η άδεια παράτασης από το Συντονιστή;</w:t>
            </w:r>
          </w:p>
        </w:tc>
        <w:tc>
          <w:tcPr>
            <w:tcW w:w="1843" w:type="dxa"/>
            <w:vAlign w:val="center"/>
          </w:tcPr>
          <w:p w:rsidR="00C44D19" w:rsidRPr="00D8452F" w:rsidRDefault="00C44D19" w:rsidP="00FB1CE5">
            <w:pPr>
              <w:jc w:val="center"/>
              <w:rPr>
                <w:rFonts w:ascii="Times New Roman" w:hAnsi="Times New Roman"/>
                <w:sz w:val="20"/>
                <w:szCs w:val="20"/>
              </w:rPr>
            </w:pPr>
            <w:r w:rsidRPr="00D8452F">
              <w:rPr>
                <w:rFonts w:ascii="Times New Roman" w:hAnsi="Times New Roman"/>
                <w:sz w:val="20"/>
                <w:szCs w:val="20"/>
              </w:rPr>
              <w:t>ΝΑΙ / ΟΧΙ</w:t>
            </w:r>
          </w:p>
        </w:tc>
      </w:tr>
    </w:tbl>
    <w:p w:rsidR="00C44D19" w:rsidRPr="00D8452F" w:rsidRDefault="00C44D19" w:rsidP="00BB01A7">
      <w:pPr>
        <w:jc w:val="both"/>
        <w:rPr>
          <w:rFonts w:ascii="Times New Roman" w:hAnsi="Times New Roman"/>
          <w:sz w:val="16"/>
          <w:szCs w:val="16"/>
        </w:rPr>
      </w:pPr>
    </w:p>
    <w:p w:rsidR="00C44D19" w:rsidRDefault="00C44D19" w:rsidP="00BB01A7">
      <w:pPr>
        <w:jc w:val="both"/>
        <w:rPr>
          <w:rFonts w:ascii="Times New Roman" w:hAnsi="Times New Roman"/>
          <w:i/>
          <w:sz w:val="16"/>
          <w:szCs w:val="16"/>
        </w:rPr>
      </w:pPr>
      <w:r w:rsidRPr="00D8452F">
        <w:rPr>
          <w:rFonts w:ascii="Times New Roman" w:hAnsi="Times New Roman"/>
          <w:b/>
          <w:i/>
          <w:sz w:val="16"/>
          <w:szCs w:val="16"/>
          <w:u w:val="single"/>
        </w:rPr>
        <w:t>Υπεύθυνη Δήλωση Φοιτητή</w:t>
      </w:r>
      <w:r w:rsidRPr="00D8452F">
        <w:rPr>
          <w:rFonts w:ascii="Times New Roman" w:hAnsi="Times New Roman"/>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w:t>
      </w:r>
      <w:r w:rsidR="004065AC">
        <w:rPr>
          <w:rFonts w:ascii="Times New Roman" w:hAnsi="Times New Roman"/>
          <w:i/>
          <w:sz w:val="16"/>
          <w:szCs w:val="16"/>
        </w:rPr>
        <w:t xml:space="preserve"> συγκεκριμένη Θεματική Ενότητα.</w:t>
      </w:r>
    </w:p>
    <w:p w:rsidR="004065AC" w:rsidRPr="00D8452F" w:rsidRDefault="004065AC" w:rsidP="00BB01A7">
      <w:pPr>
        <w:jc w:val="both"/>
        <w:rPr>
          <w:rFonts w:ascii="Times New Roman" w:hAnsi="Times New Roman"/>
          <w:i/>
          <w:sz w:val="16"/>
          <w:szCs w:val="16"/>
        </w:rPr>
      </w:pPr>
    </w:p>
    <w:p w:rsidR="00C44D19" w:rsidRPr="00D8452F" w:rsidRDefault="00C44D19" w:rsidP="00BB01A7">
      <w:pPr>
        <w:pStyle w:val="4"/>
        <w:spacing w:before="120" w:after="240"/>
        <w:jc w:val="center"/>
        <w:rPr>
          <w:rFonts w:ascii="Times New Roman" w:hAnsi="Times New Roman"/>
          <w:b w:val="0"/>
          <w:sz w:val="28"/>
          <w:szCs w:val="28"/>
        </w:rPr>
      </w:pPr>
      <w:r w:rsidRPr="00D8452F">
        <w:rPr>
          <w:rFonts w:ascii="Times New Roman" w:hAnsi="Times New Roman"/>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544"/>
      </w:tblGrid>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 xml:space="preserve">Ημερομηνία παραλαβής ΓΕ από το φοιτητή  </w:t>
            </w:r>
          </w:p>
        </w:tc>
        <w:bookmarkStart w:id="4" w:name="Παραλαβή_απο_Φοιτητή"/>
        <w:tc>
          <w:tcPr>
            <w:tcW w:w="3544" w:type="dxa"/>
          </w:tcPr>
          <w:p w:rsidR="00C44D19" w:rsidRPr="00D8452F" w:rsidRDefault="003C2DF9" w:rsidP="00FB1CE5">
            <w:pPr>
              <w:jc w:val="center"/>
              <w:rPr>
                <w:rFonts w:ascii="Times New Roman" w:hAnsi="Times New Roman"/>
              </w:rPr>
            </w:pPr>
            <w:r w:rsidRPr="00D8452F">
              <w:rPr>
                <w:rFonts w:ascii="Times New Roman" w:hAnsi="Times New Roman"/>
              </w:rPr>
              <w:fldChar w:fldCharType="begin">
                <w:ffData>
                  <w:name w:val="Παραλαβή_απο_Φοιτητή"/>
                  <w:enabled/>
                  <w:calcOnExit w:val="0"/>
                  <w:textInput>
                    <w:type w:val="date"/>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4"/>
          </w:p>
        </w:tc>
      </w:tr>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Ημερομηνία αποστολής σχολίων στο φοιτητή</w:t>
            </w:r>
          </w:p>
        </w:tc>
        <w:bookmarkStart w:id="5" w:name="Αποστολή_απο_ΣΕΠ"/>
        <w:tc>
          <w:tcPr>
            <w:tcW w:w="3544" w:type="dxa"/>
          </w:tcPr>
          <w:p w:rsidR="00C44D19" w:rsidRPr="00D8452F" w:rsidRDefault="003C2DF9" w:rsidP="00FB1CE5">
            <w:pPr>
              <w:jc w:val="center"/>
              <w:rPr>
                <w:rFonts w:ascii="Times New Roman" w:hAnsi="Times New Roman"/>
              </w:rPr>
            </w:pPr>
            <w:r w:rsidRPr="00D8452F">
              <w:rPr>
                <w:rFonts w:ascii="Times New Roman" w:hAnsi="Times New Roman"/>
              </w:rPr>
              <w:fldChar w:fldCharType="begin">
                <w:ffData>
                  <w:name w:val="Αποστολή_απο_ΣΕΠ"/>
                  <w:enabled/>
                  <w:calcOnExit w:val="0"/>
                  <w:textInput>
                    <w:type w:val="date"/>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5"/>
          </w:p>
        </w:tc>
      </w:tr>
      <w:tr w:rsidR="00C44D19" w:rsidRPr="003E76DE">
        <w:trPr>
          <w:cantSplit/>
          <w:trHeight w:val="472"/>
        </w:trPr>
        <w:tc>
          <w:tcPr>
            <w:tcW w:w="4820" w:type="dxa"/>
          </w:tcPr>
          <w:p w:rsidR="00C44D19" w:rsidRPr="00D8452F" w:rsidRDefault="00C44D19" w:rsidP="00FB1CE5">
            <w:pPr>
              <w:pStyle w:val="4"/>
              <w:jc w:val="left"/>
              <w:rPr>
                <w:rFonts w:ascii="Times New Roman" w:hAnsi="Times New Roman"/>
                <w:szCs w:val="20"/>
              </w:rPr>
            </w:pPr>
            <w:r w:rsidRPr="00D8452F">
              <w:rPr>
                <w:rFonts w:ascii="Times New Roman" w:hAnsi="Times New Roman"/>
                <w:szCs w:val="20"/>
              </w:rPr>
              <w:t xml:space="preserve">Βαθμολογία </w:t>
            </w:r>
            <w:r w:rsidRPr="00D8452F">
              <w:rPr>
                <w:rFonts w:ascii="Times New Roman" w:hAnsi="Times New Roman"/>
                <w:b w:val="0"/>
                <w:i/>
                <w:szCs w:val="20"/>
              </w:rPr>
              <w:t>(αριθμητικά, ολογράφως)</w:t>
            </w:r>
          </w:p>
        </w:tc>
        <w:tc>
          <w:tcPr>
            <w:tcW w:w="3544" w:type="dxa"/>
          </w:tcPr>
          <w:p w:rsidR="00C44D19" w:rsidRPr="003E76DE" w:rsidRDefault="00C44D19" w:rsidP="00FB1CE5">
            <w:pPr>
              <w:jc w:val="center"/>
              <w:rPr>
                <w:rFonts w:ascii="Times New Roman" w:hAnsi="Times New Roman"/>
                <w:b/>
                <w:lang w:val="en-GB"/>
              </w:rPr>
            </w:pPr>
          </w:p>
        </w:tc>
      </w:tr>
    </w:tbl>
    <w:p w:rsidR="004065AC" w:rsidRPr="003E76DE" w:rsidRDefault="004065AC" w:rsidP="00C44D19">
      <w:pPr>
        <w:rPr>
          <w:rFonts w:ascii="Times New Roman" w:hAnsi="Times New Roman"/>
          <w:b/>
          <w:sz w:val="16"/>
          <w:szCs w:val="16"/>
          <w:lang w:val="en-GB"/>
        </w:rPr>
      </w:pPr>
    </w:p>
    <w:tbl>
      <w:tblPr>
        <w:tblStyle w:val="af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4"/>
      </w:tblGrid>
      <w:tr w:rsidR="00467A3F" w:rsidRPr="00D8452F" w:rsidTr="004065AC">
        <w:tc>
          <w:tcPr>
            <w:tcW w:w="4261" w:type="dxa"/>
          </w:tcPr>
          <w:p w:rsidR="00490640" w:rsidRPr="003E76DE" w:rsidRDefault="00490640" w:rsidP="00467A3F">
            <w:pPr>
              <w:jc w:val="center"/>
              <w:rPr>
                <w:rFonts w:ascii="Times New Roman" w:hAnsi="Times New Roman"/>
                <w:b/>
                <w:sz w:val="16"/>
                <w:szCs w:val="16"/>
                <w:lang w:val="en-GB"/>
              </w:rPr>
            </w:pPr>
          </w:p>
          <w:p w:rsidR="007B52B8" w:rsidRPr="003E76DE" w:rsidRDefault="007B52B8" w:rsidP="00467A3F">
            <w:pPr>
              <w:jc w:val="center"/>
              <w:rPr>
                <w:rFonts w:ascii="Times New Roman" w:hAnsi="Times New Roman"/>
                <w:b/>
                <w:sz w:val="16"/>
                <w:szCs w:val="16"/>
                <w:lang w:val="en-GB"/>
              </w:rPr>
            </w:pPr>
          </w:p>
          <w:p w:rsidR="004065AC" w:rsidRPr="003E76DE" w:rsidRDefault="004065AC" w:rsidP="00467A3F">
            <w:pPr>
              <w:jc w:val="center"/>
              <w:rPr>
                <w:rFonts w:ascii="Times New Roman" w:hAnsi="Times New Roman"/>
                <w:b/>
                <w:sz w:val="16"/>
                <w:szCs w:val="16"/>
                <w:lang w:val="en-GB"/>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Φοιτητή</w:t>
            </w:r>
          </w:p>
        </w:tc>
        <w:tc>
          <w:tcPr>
            <w:tcW w:w="4261" w:type="dxa"/>
          </w:tcPr>
          <w:p w:rsidR="00490640" w:rsidRDefault="00490640" w:rsidP="00467A3F">
            <w:pPr>
              <w:jc w:val="center"/>
              <w:rPr>
                <w:rFonts w:ascii="Times New Roman" w:hAnsi="Times New Roman"/>
                <w:b/>
                <w:sz w:val="16"/>
                <w:szCs w:val="16"/>
              </w:rPr>
            </w:pPr>
          </w:p>
          <w:p w:rsidR="007B52B8" w:rsidRPr="007B52B8" w:rsidRDefault="007B52B8" w:rsidP="00467A3F">
            <w:pPr>
              <w:jc w:val="center"/>
              <w:rPr>
                <w:rFonts w:ascii="Times New Roman" w:hAnsi="Times New Roman"/>
                <w:b/>
                <w:sz w:val="16"/>
                <w:szCs w:val="16"/>
              </w:rPr>
            </w:pPr>
          </w:p>
          <w:p w:rsidR="00490640" w:rsidRDefault="00490640" w:rsidP="00467A3F">
            <w:pPr>
              <w:jc w:val="center"/>
              <w:rPr>
                <w:rFonts w:ascii="Times New Roman" w:hAnsi="Times New Roman"/>
                <w:b/>
                <w:sz w:val="16"/>
                <w:szCs w:val="16"/>
                <w:lang w:val="en-US"/>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Καθηγητή-Συμβούλου</w:t>
            </w:r>
          </w:p>
        </w:tc>
      </w:tr>
    </w:tbl>
    <w:p w:rsidR="00467A3F" w:rsidRPr="00181C32" w:rsidRDefault="00467A3F" w:rsidP="00181C32">
      <w:pPr>
        <w:rPr>
          <w:rFonts w:ascii="Times New Roman" w:hAnsi="Times New Roman"/>
          <w:b/>
          <w:sz w:val="16"/>
          <w:szCs w:val="16"/>
        </w:rPr>
      </w:pPr>
    </w:p>
    <w:p w:rsidR="00785C66" w:rsidRPr="00D8452F" w:rsidRDefault="00785C66">
      <w:pPr>
        <w:jc w:val="center"/>
        <w:rPr>
          <w:rFonts w:ascii="Times New Roman" w:hAnsi="Times New Roman"/>
          <w:sz w:val="32"/>
        </w:rPr>
      </w:pPr>
      <w:r w:rsidRPr="00D8452F">
        <w:rPr>
          <w:rFonts w:ascii="Times New Roman" w:hAnsi="Times New Roman"/>
          <w:sz w:val="32"/>
        </w:rPr>
        <w:lastRenderedPageBreak/>
        <w:t>Διακριτά Μαθηματικά και Μαθηματική Λογική – ΠΛΗ20</w:t>
      </w:r>
    </w:p>
    <w:p w:rsidR="00681BF2" w:rsidRPr="00D8452F" w:rsidRDefault="005633C3">
      <w:pPr>
        <w:jc w:val="center"/>
        <w:rPr>
          <w:rFonts w:ascii="Times New Roman" w:hAnsi="Times New Roman"/>
          <w:sz w:val="32"/>
        </w:rPr>
      </w:pPr>
      <w:r w:rsidRPr="00D8452F">
        <w:rPr>
          <w:rFonts w:ascii="Times New Roman" w:hAnsi="Times New Roman"/>
          <w:sz w:val="32"/>
        </w:rPr>
        <w:t>Ακ. Έτος 201</w:t>
      </w:r>
      <w:r w:rsidR="00062B08">
        <w:rPr>
          <w:rFonts w:ascii="Times New Roman" w:hAnsi="Times New Roman"/>
          <w:sz w:val="32"/>
        </w:rPr>
        <w:t>7</w:t>
      </w:r>
      <w:r w:rsidRPr="00D8452F">
        <w:rPr>
          <w:rFonts w:ascii="Times New Roman" w:hAnsi="Times New Roman"/>
          <w:sz w:val="32"/>
        </w:rPr>
        <w:t>-201</w:t>
      </w:r>
      <w:r w:rsidR="00062B08">
        <w:rPr>
          <w:rFonts w:ascii="Times New Roman" w:hAnsi="Times New Roman"/>
          <w:sz w:val="32"/>
        </w:rPr>
        <w:t>8</w:t>
      </w:r>
    </w:p>
    <w:p w:rsidR="00785C66" w:rsidRPr="00D8452F" w:rsidRDefault="00785C66">
      <w:pPr>
        <w:jc w:val="center"/>
        <w:rPr>
          <w:rFonts w:ascii="Times New Roman" w:hAnsi="Times New Roman"/>
          <w:b/>
          <w:sz w:val="32"/>
        </w:rPr>
      </w:pPr>
      <w:r w:rsidRPr="00D8452F">
        <w:rPr>
          <w:rFonts w:ascii="Times New Roman" w:hAnsi="Times New Roman"/>
          <w:b/>
          <w:sz w:val="32"/>
        </w:rPr>
        <w:t xml:space="preserve">Ε ρ γ α σ ί α   </w:t>
      </w:r>
      <w:bookmarkStart w:id="6" w:name="AA_εργασιας"/>
      <w:r w:rsidR="00D77F26">
        <w:rPr>
          <w:rFonts w:ascii="Times New Roman" w:hAnsi="Times New Roman"/>
          <w:b/>
          <w:color w:val="0000FF"/>
          <w:sz w:val="32"/>
        </w:rPr>
        <w:fldChar w:fldCharType="begin">
          <w:ffData>
            <w:name w:val="AA_εργασιας"/>
            <w:enabled/>
            <w:calcOnExit w:val="0"/>
            <w:textInput>
              <w:default w:val="2η"/>
            </w:textInput>
          </w:ffData>
        </w:fldChar>
      </w:r>
      <w:r w:rsidR="00D77F26">
        <w:rPr>
          <w:rFonts w:ascii="Times New Roman" w:hAnsi="Times New Roman"/>
          <w:b/>
          <w:color w:val="0000FF"/>
          <w:sz w:val="32"/>
        </w:rPr>
        <w:instrText xml:space="preserve"> FORMTEXT </w:instrText>
      </w:r>
      <w:r w:rsidR="00D77F26">
        <w:rPr>
          <w:rFonts w:ascii="Times New Roman" w:hAnsi="Times New Roman"/>
          <w:b/>
          <w:color w:val="0000FF"/>
          <w:sz w:val="32"/>
        </w:rPr>
      </w:r>
      <w:r w:rsidR="00D77F26">
        <w:rPr>
          <w:rFonts w:ascii="Times New Roman" w:hAnsi="Times New Roman"/>
          <w:b/>
          <w:color w:val="0000FF"/>
          <w:sz w:val="32"/>
        </w:rPr>
        <w:fldChar w:fldCharType="separate"/>
      </w:r>
      <w:r w:rsidR="00D77F26">
        <w:rPr>
          <w:rFonts w:ascii="Times New Roman" w:hAnsi="Times New Roman"/>
          <w:b/>
          <w:noProof/>
          <w:color w:val="0000FF"/>
          <w:sz w:val="32"/>
        </w:rPr>
        <w:t>2η</w:t>
      </w:r>
      <w:r w:rsidR="00D77F26">
        <w:rPr>
          <w:rFonts w:ascii="Times New Roman" w:hAnsi="Times New Roman"/>
          <w:b/>
          <w:color w:val="0000FF"/>
          <w:sz w:val="32"/>
        </w:rPr>
        <w:fldChar w:fldCharType="end"/>
      </w:r>
      <w:bookmarkEnd w:id="6"/>
      <w:r w:rsidRPr="00D8452F">
        <w:rPr>
          <w:rFonts w:ascii="Times New Roman" w:hAnsi="Times New Roman"/>
          <w:b/>
          <w:color w:val="0000FF"/>
          <w:sz w:val="32"/>
        </w:rPr>
        <w:t xml:space="preserve"> </w:t>
      </w:r>
      <w:r w:rsidRPr="00D8452F">
        <w:rPr>
          <w:rFonts w:ascii="Times New Roman" w:hAnsi="Times New Roman"/>
          <w:b/>
          <w:sz w:val="32"/>
        </w:rPr>
        <w:t xml:space="preserve"> </w:t>
      </w:r>
    </w:p>
    <w:p w:rsidR="00D77F26" w:rsidRPr="00930BCE" w:rsidRDefault="00D77F26" w:rsidP="00D77F26">
      <w:pPr>
        <w:suppressAutoHyphens/>
        <w:spacing w:before="120" w:after="120"/>
        <w:jc w:val="center"/>
        <w:rPr>
          <w:rFonts w:ascii="Times New Roman" w:hAnsi="Times New Roman"/>
          <w:b/>
          <w:color w:val="0000FF"/>
          <w:sz w:val="32"/>
        </w:rPr>
      </w:pPr>
      <w:r w:rsidRPr="00930BCE">
        <w:rPr>
          <w:rFonts w:ascii="Times New Roman" w:hAnsi="Times New Roman"/>
          <w:b/>
          <w:color w:val="0000FF"/>
          <w:sz w:val="28"/>
        </w:rPr>
        <w:t>Προτασιακή Λογική</w:t>
      </w:r>
    </w:p>
    <w:p w:rsidR="00D77F26" w:rsidRPr="00930BCE" w:rsidRDefault="00D77F26" w:rsidP="00D77F26">
      <w:pPr>
        <w:suppressAutoHyphens/>
        <w:spacing w:before="120" w:after="120"/>
        <w:jc w:val="both"/>
        <w:rPr>
          <w:rFonts w:ascii="Times New Roman" w:hAnsi="Times New Roman"/>
          <w:b/>
          <w:i/>
          <w:sz w:val="26"/>
        </w:rPr>
      </w:pPr>
      <w:r w:rsidRPr="00930BCE">
        <w:rPr>
          <w:rFonts w:ascii="Times New Roman" w:hAnsi="Times New Roman"/>
          <w:b/>
          <w:i/>
          <w:sz w:val="26"/>
          <w:szCs w:val="28"/>
        </w:rPr>
        <w:t>Σκοπός</w:t>
      </w:r>
      <w:r w:rsidRPr="00930BCE">
        <w:rPr>
          <w:rFonts w:ascii="Times New Roman" w:hAnsi="Times New Roman"/>
          <w:i/>
          <w:sz w:val="26"/>
          <w:szCs w:val="28"/>
        </w:rPr>
        <w:t xml:space="preserve"> της παρούσας εργασίας είναι η περαιτέρω</w:t>
      </w:r>
      <w:r w:rsidRPr="00930BCE">
        <w:rPr>
          <w:rFonts w:ascii="Times New Roman" w:hAnsi="Times New Roman"/>
          <w:b/>
          <w:i/>
          <w:sz w:val="26"/>
          <w:szCs w:val="28"/>
        </w:rPr>
        <w:t xml:space="preserve"> εξοικείωση με τις σημαντικότερες μεθόδους και ιδέες της Προτασιακής Λογικής.</w:t>
      </w:r>
      <w:r w:rsidRPr="00930BCE">
        <w:rPr>
          <w:rFonts w:ascii="Times New Roman" w:hAnsi="Times New Roman"/>
          <w:b/>
          <w:i/>
        </w:rPr>
        <w:t xml:space="preserve"> </w:t>
      </w:r>
      <w:r w:rsidRPr="00930BCE">
        <w:rPr>
          <w:rFonts w:ascii="Times New Roman" w:hAnsi="Times New Roman"/>
          <w:i/>
          <w:sz w:val="26"/>
        </w:rPr>
        <w:t xml:space="preserve">Η εργασία πρέπει να γραφεί </w:t>
      </w:r>
      <w:r w:rsidRPr="00930BCE">
        <w:rPr>
          <w:rFonts w:ascii="Times New Roman" w:hAnsi="Times New Roman"/>
          <w:b/>
          <w:i/>
          <w:sz w:val="26"/>
        </w:rPr>
        <w:t>ηλεκτρονικά</w:t>
      </w:r>
      <w:r w:rsidRPr="00930BCE">
        <w:rPr>
          <w:rFonts w:ascii="Times New Roman" w:hAnsi="Times New Roman"/>
          <w:i/>
          <w:sz w:val="26"/>
        </w:rPr>
        <w:t xml:space="preserve"> και να </w:t>
      </w:r>
      <w:r w:rsidRPr="00930BCE">
        <w:rPr>
          <w:rFonts w:ascii="Times New Roman" w:hAnsi="Times New Roman"/>
          <w:i/>
          <w:sz w:val="26"/>
          <w:lang w:eastAsia="zh-TW"/>
        </w:rPr>
        <w:t xml:space="preserve">υποβληθεί </w:t>
      </w:r>
      <w:r w:rsidRPr="00930BCE">
        <w:rPr>
          <w:rFonts w:ascii="Times New Roman" w:hAnsi="Times New Roman"/>
          <w:i/>
          <w:sz w:val="26"/>
          <w:u w:val="single"/>
          <w:lang w:eastAsia="zh-TW"/>
        </w:rPr>
        <w:t xml:space="preserve">μέσω του ηλεκτρονικού χώρου εκπαιδευτικής διαδικασίας </w:t>
      </w:r>
      <w:r w:rsidRPr="00930BCE">
        <w:rPr>
          <w:rFonts w:ascii="Times New Roman" w:hAnsi="Times New Roman"/>
          <w:i/>
          <w:sz w:val="26"/>
          <w:u w:val="single"/>
          <w:lang w:val="en-US"/>
        </w:rPr>
        <w:t>study</w:t>
      </w:r>
      <w:r w:rsidRPr="00930BCE">
        <w:rPr>
          <w:rFonts w:ascii="Times New Roman" w:hAnsi="Times New Roman"/>
          <w:i/>
          <w:sz w:val="26"/>
          <w:u w:val="single"/>
        </w:rPr>
        <w:t>.</w:t>
      </w:r>
      <w:r w:rsidRPr="00930BCE">
        <w:rPr>
          <w:rFonts w:ascii="Times New Roman" w:hAnsi="Times New Roman"/>
          <w:i/>
          <w:sz w:val="26"/>
          <w:u w:val="single"/>
          <w:lang w:val="en-US"/>
        </w:rPr>
        <w:t>eap</w:t>
      </w:r>
      <w:r w:rsidRPr="00930BCE">
        <w:rPr>
          <w:rFonts w:ascii="Times New Roman" w:hAnsi="Times New Roman"/>
          <w:i/>
          <w:sz w:val="26"/>
          <w:u w:val="single"/>
        </w:rPr>
        <w:t>.</w:t>
      </w:r>
      <w:r w:rsidRPr="00930BCE">
        <w:rPr>
          <w:rFonts w:ascii="Times New Roman" w:hAnsi="Times New Roman"/>
          <w:i/>
          <w:sz w:val="26"/>
          <w:u w:val="single"/>
          <w:lang w:val="en-US"/>
        </w:rPr>
        <w:t>gr</w:t>
      </w:r>
      <w:r w:rsidRPr="00930BCE">
        <w:rPr>
          <w:rFonts w:ascii="Times New Roman" w:hAnsi="Times New Roman"/>
          <w:i/>
          <w:sz w:val="26"/>
        </w:rPr>
        <w:t xml:space="preserve">  μέχρι την </w:t>
      </w:r>
      <w:r>
        <w:rPr>
          <w:rFonts w:ascii="Times New Roman" w:hAnsi="Times New Roman"/>
          <w:b/>
          <w:i/>
          <w:color w:val="FF0000"/>
          <w:sz w:val="26"/>
        </w:rPr>
        <w:t>Τετάρτη,</w:t>
      </w:r>
      <w:r w:rsidRPr="00930BCE">
        <w:rPr>
          <w:rFonts w:ascii="Times New Roman" w:hAnsi="Times New Roman"/>
          <w:b/>
          <w:i/>
          <w:color w:val="FF0000"/>
          <w:sz w:val="26"/>
        </w:rPr>
        <w:t xml:space="preserve"> </w:t>
      </w:r>
      <w:r>
        <w:rPr>
          <w:rFonts w:ascii="Times New Roman" w:hAnsi="Times New Roman"/>
          <w:b/>
          <w:i/>
          <w:color w:val="FF0000"/>
          <w:sz w:val="26"/>
        </w:rPr>
        <w:t>20</w:t>
      </w:r>
      <w:r w:rsidRPr="00930BCE">
        <w:rPr>
          <w:rFonts w:ascii="Times New Roman" w:hAnsi="Times New Roman"/>
          <w:b/>
          <w:i/>
          <w:color w:val="FF0000"/>
          <w:sz w:val="26"/>
        </w:rPr>
        <w:t>/</w:t>
      </w:r>
      <w:r>
        <w:rPr>
          <w:rFonts w:ascii="Times New Roman" w:hAnsi="Times New Roman"/>
          <w:b/>
          <w:i/>
          <w:color w:val="FF0000"/>
          <w:sz w:val="26"/>
        </w:rPr>
        <w:t>12</w:t>
      </w:r>
      <w:r w:rsidRPr="00930BCE">
        <w:rPr>
          <w:rFonts w:ascii="Times New Roman" w:hAnsi="Times New Roman"/>
          <w:b/>
          <w:i/>
          <w:color w:val="FF0000"/>
          <w:sz w:val="26"/>
        </w:rPr>
        <w:t>/</w:t>
      </w:r>
      <w:r w:rsidRPr="001A7A15">
        <w:rPr>
          <w:rFonts w:ascii="Times New Roman" w:hAnsi="Times New Roman"/>
          <w:b/>
          <w:i/>
          <w:color w:val="FF0000"/>
          <w:sz w:val="26"/>
        </w:rPr>
        <w:t>2017</w:t>
      </w:r>
      <w:r w:rsidRPr="00930BCE">
        <w:rPr>
          <w:rFonts w:ascii="Times New Roman" w:hAnsi="Times New Roman"/>
          <w:i/>
          <w:sz w:val="26"/>
        </w:rPr>
        <w:t>.</w:t>
      </w:r>
      <w:r w:rsidRPr="00930BCE">
        <w:rPr>
          <w:rFonts w:ascii="Times New Roman" w:hAnsi="Times New Roman"/>
          <w:b/>
          <w:i/>
          <w:sz w:val="26"/>
        </w:rPr>
        <w:t xml:space="preserve"> </w:t>
      </w:r>
    </w:p>
    <w:p w:rsidR="00D77F26" w:rsidRPr="00930BCE" w:rsidRDefault="00D77F26" w:rsidP="00D77F26">
      <w:pPr>
        <w:suppressAutoHyphens/>
        <w:spacing w:before="120" w:after="120"/>
        <w:jc w:val="both"/>
        <w:rPr>
          <w:rFonts w:ascii="Times New Roman" w:hAnsi="Times New Roman"/>
          <w:i/>
          <w:sz w:val="26"/>
          <w:lang w:val="en-US"/>
        </w:rPr>
      </w:pPr>
      <w:r w:rsidRPr="00930BCE">
        <w:rPr>
          <w:rFonts w:ascii="Times New Roman" w:hAnsi="Times New Roman"/>
          <w:b/>
          <w:i/>
          <w:sz w:val="26"/>
        </w:rPr>
        <w:t>Οδηγίες προς τους φοιτητές:</w:t>
      </w:r>
      <w:r w:rsidRPr="00930BCE">
        <w:rPr>
          <w:rFonts w:ascii="Times New Roman" w:hAnsi="Times New Roman"/>
          <w:i/>
          <w:sz w:val="26"/>
        </w:rPr>
        <w:t xml:space="preserve"> </w:t>
      </w:r>
    </w:p>
    <w:p w:rsidR="00D77F26" w:rsidRPr="00930BCE" w:rsidRDefault="00D77F26" w:rsidP="00D77F26">
      <w:pPr>
        <w:numPr>
          <w:ilvl w:val="0"/>
          <w:numId w:val="3"/>
        </w:numPr>
        <w:tabs>
          <w:tab w:val="clear" w:pos="360"/>
          <w:tab w:val="left" w:pos="284"/>
        </w:tabs>
        <w:suppressAutoHyphens/>
        <w:spacing w:before="120" w:after="120"/>
        <w:ind w:left="284" w:hanging="284"/>
        <w:jc w:val="both"/>
        <w:rPr>
          <w:rStyle w:val="postbody"/>
          <w:rFonts w:ascii="Times New Roman" w:hAnsi="Times New Roman"/>
          <w:i/>
          <w:iCs/>
        </w:rPr>
      </w:pPr>
      <w:r w:rsidRPr="00930BCE">
        <w:rPr>
          <w:rStyle w:val="postbody"/>
          <w:rFonts w:ascii="Times New Roman" w:hAnsi="Times New Roman"/>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930BCE">
        <w:rPr>
          <w:rStyle w:val="postbody"/>
          <w:rFonts w:ascii="Times New Roman" w:hAnsi="Times New Roman"/>
          <w:i/>
          <w:iCs/>
        </w:rPr>
        <w:t xml:space="preserve">Για να συμπληρώστε π.χ. το όνομα κάντε διπλό κλικ στο σκιασμένο πεδίο </w:t>
      </w:r>
      <w:r w:rsidRPr="00930BCE">
        <w:rPr>
          <w:rStyle w:val="postbody"/>
          <w:rFonts w:ascii="Times New Roman" w:hAnsi="Times New Roman"/>
          <w:i/>
          <w:iCs/>
          <w:highlight w:val="lightGray"/>
        </w:rPr>
        <w:t>&lt;Όνομα Φοιτητή&gt;</w:t>
      </w:r>
      <w:r w:rsidRPr="00930BCE">
        <w:rPr>
          <w:rStyle w:val="postbody"/>
          <w:rFonts w:ascii="Times New Roman" w:hAnsi="Times New Roman"/>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D77F26" w:rsidRPr="00930BCE" w:rsidRDefault="00D77F26" w:rsidP="00D77F26">
      <w:pPr>
        <w:numPr>
          <w:ilvl w:val="0"/>
          <w:numId w:val="3"/>
        </w:numPr>
        <w:tabs>
          <w:tab w:val="clear" w:pos="360"/>
          <w:tab w:val="left" w:pos="284"/>
        </w:tabs>
        <w:suppressAutoHyphens/>
        <w:spacing w:before="120" w:after="120"/>
        <w:ind w:left="284" w:hanging="284"/>
        <w:jc w:val="both"/>
        <w:rPr>
          <w:rFonts w:ascii="Times New Roman" w:hAnsi="Times New Roman"/>
          <w:i/>
          <w:iCs/>
        </w:rPr>
      </w:pPr>
      <w:r w:rsidRPr="00930BCE">
        <w:rPr>
          <w:rFonts w:ascii="Times New Roman" w:hAnsi="Times New Roman"/>
          <w:i/>
        </w:rPr>
        <w:t xml:space="preserve">Στο αρχείο αυτό πρέπει να </w:t>
      </w:r>
      <w:r w:rsidRPr="00930BCE">
        <w:rPr>
          <w:rFonts w:ascii="Times New Roman" w:hAnsi="Times New Roman"/>
          <w:b/>
          <w:i/>
        </w:rPr>
        <w:t xml:space="preserve">προσθέσετε </w:t>
      </w:r>
      <w:r w:rsidRPr="00930BCE">
        <w:rPr>
          <w:rFonts w:ascii="Times New Roman" w:hAnsi="Times New Roman"/>
          <w:i/>
        </w:rPr>
        <w:t xml:space="preserve">τις απαντήσεις σας στο χώρο κάτω από το εκάστοτε ερώτημα εκεί όπου περιέχεται η φράση: </w:t>
      </w:r>
    </w:p>
    <w:p w:rsidR="00D77F26" w:rsidRPr="0026713C" w:rsidRDefault="00D77F26" w:rsidP="00D77F26">
      <w:pPr>
        <w:pStyle w:val="ae"/>
        <w:ind w:left="360"/>
        <w:rPr>
          <w:rFonts w:ascii="Times New Roman" w:hAnsi="Times New Roman"/>
          <w:color w:val="000000"/>
          <w:sz w:val="28"/>
          <w:szCs w:val="28"/>
        </w:rPr>
      </w:pPr>
      <w:r w:rsidRPr="0026713C">
        <w:rPr>
          <w:rFonts w:ascii="Times New Roman" w:hAnsi="Times New Roman"/>
          <w:color w:val="000000"/>
          <w:sz w:val="28"/>
          <w:szCs w:val="28"/>
        </w:rPr>
        <w:t xml:space="preserve">&lt;Χώρος Απάντησης </w:t>
      </w:r>
      <w:r w:rsidRPr="0026713C">
        <w:rPr>
          <w:rFonts w:ascii="Times New Roman" w:hAnsi="Times New Roman"/>
          <w:i/>
          <w:color w:val="000000"/>
          <w:sz w:val="28"/>
          <w:szCs w:val="28"/>
        </w:rPr>
        <w:t>(Ελεύθερος για διαμόρφωση από το φοιτητή)</w:t>
      </w:r>
      <w:r w:rsidRPr="0026713C">
        <w:rPr>
          <w:rFonts w:ascii="Times New Roman" w:hAnsi="Times New Roman"/>
          <w:color w:val="000000"/>
          <w:sz w:val="28"/>
          <w:szCs w:val="28"/>
        </w:rPr>
        <w:t>&gt;</w:t>
      </w:r>
    </w:p>
    <w:p w:rsidR="00D77F26" w:rsidRPr="00930BCE" w:rsidRDefault="00D77F26" w:rsidP="00D77F26">
      <w:pPr>
        <w:tabs>
          <w:tab w:val="left" w:pos="284"/>
        </w:tabs>
        <w:suppressAutoHyphens/>
        <w:spacing w:before="120" w:after="120"/>
        <w:ind w:left="284" w:hanging="284"/>
        <w:jc w:val="both"/>
        <w:rPr>
          <w:rFonts w:ascii="Times New Roman" w:hAnsi="Times New Roman"/>
          <w:i/>
        </w:rPr>
      </w:pPr>
      <w:r w:rsidRPr="0057654F">
        <w:rPr>
          <w:rFonts w:ascii="Times New Roman" w:hAnsi="Times New Roman"/>
          <w:i/>
        </w:rPr>
        <w:tab/>
      </w:r>
      <w:r w:rsidRPr="00930BCE">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D77F26" w:rsidRPr="00930BCE" w:rsidRDefault="00D77F26" w:rsidP="00D77F26">
      <w:pPr>
        <w:numPr>
          <w:ilvl w:val="0"/>
          <w:numId w:val="3"/>
        </w:numPr>
        <w:tabs>
          <w:tab w:val="clear" w:pos="360"/>
          <w:tab w:val="left" w:pos="284"/>
        </w:tabs>
        <w:suppressAutoHyphens/>
        <w:spacing w:before="120" w:after="120"/>
        <w:ind w:left="284" w:hanging="284"/>
        <w:jc w:val="both"/>
        <w:rPr>
          <w:rFonts w:ascii="Times New Roman" w:hAnsi="Times New Roman"/>
          <w:i/>
        </w:rPr>
      </w:pPr>
      <w:r w:rsidRPr="00930BCE">
        <w:rPr>
          <w:rFonts w:ascii="Times New Roman" w:hAnsi="Times New Roman"/>
          <w:i/>
        </w:rPr>
        <w:t xml:space="preserve">Η εργασία περιλαμβάνει </w:t>
      </w:r>
      <w:r w:rsidRPr="00930BCE">
        <w:rPr>
          <w:rFonts w:ascii="Times New Roman" w:hAnsi="Times New Roman"/>
          <w:b/>
          <w:i/>
          <w:color w:val="FF0000"/>
        </w:rPr>
        <w:t>5</w:t>
      </w:r>
      <w:r w:rsidRPr="00930BCE">
        <w:rPr>
          <w:rFonts w:ascii="Times New Roman" w:hAnsi="Times New Roman"/>
          <w:i/>
        </w:rPr>
        <w:t xml:space="preserve"> βαθμολογούμενα ερωτήματα (1-5), στα οποία πρέπει να απαντήσετε εγκαίρως και όπως περιγράφεται παραπάνω. </w:t>
      </w:r>
    </w:p>
    <w:p w:rsidR="00D77F26" w:rsidRPr="00930BCE" w:rsidRDefault="00D77F26" w:rsidP="00D77F26">
      <w:pPr>
        <w:numPr>
          <w:ilvl w:val="0"/>
          <w:numId w:val="3"/>
        </w:numPr>
        <w:tabs>
          <w:tab w:val="clear" w:pos="360"/>
          <w:tab w:val="left" w:pos="284"/>
        </w:tabs>
        <w:suppressAutoHyphens/>
        <w:spacing w:before="120" w:after="120"/>
        <w:ind w:left="284" w:hanging="284"/>
        <w:jc w:val="both"/>
        <w:rPr>
          <w:rFonts w:ascii="Times New Roman" w:hAnsi="Times New Roman"/>
          <w:i/>
          <w:iCs/>
          <w:sz w:val="22"/>
        </w:rPr>
      </w:pPr>
      <w:r w:rsidRPr="00930BCE">
        <w:rPr>
          <w:rFonts w:ascii="Times New Roman" w:hAnsi="Times New Roman"/>
          <w:b/>
          <w:i/>
          <w:color w:val="FF0000"/>
        </w:rPr>
        <w:t xml:space="preserve">Υπενθυμίζεται επιπλέον ότι η σωστή και αποτελεσματική μελέτη απαιτεί </w:t>
      </w:r>
      <w:r w:rsidRPr="00930BCE">
        <w:rPr>
          <w:rFonts w:ascii="Times New Roman" w:hAnsi="Times New Roman"/>
          <w:b/>
          <w:bCs/>
          <w:i/>
          <w:color w:val="FF0000"/>
        </w:rPr>
        <w:t>οπωσδήποτε</w:t>
      </w:r>
      <w:r w:rsidRPr="00930BCE">
        <w:rPr>
          <w:rFonts w:ascii="Times New Roman" w:hAnsi="Times New Roman"/>
          <w:b/>
          <w:i/>
          <w:color w:val="FF0000"/>
        </w:rPr>
        <w:t xml:space="preserve"> και την επίλυση και άλλων ασκήσεων από το βοηθητικό υλικό</w:t>
      </w:r>
      <w:r w:rsidRPr="00930BCE">
        <w:rPr>
          <w:rFonts w:ascii="Times New Roman" w:hAnsi="Times New Roman"/>
          <w:i/>
        </w:rPr>
        <w:t xml:space="preserve"> </w:t>
      </w:r>
      <w:r w:rsidRPr="00930BCE">
        <w:rPr>
          <w:rFonts w:ascii="Times New Roman" w:hAnsi="Times New Roman"/>
          <w:b/>
          <w:i/>
          <w:color w:val="FF0000"/>
        </w:rPr>
        <w:t>αλλά και από παλαιότερες εξετάσεις</w:t>
      </w:r>
      <w:r w:rsidRPr="00930BCE">
        <w:rPr>
          <w:rFonts w:ascii="Times New Roman" w:hAnsi="Times New Roman"/>
          <w:i/>
        </w:rPr>
        <w:t>. Σε αυτό μπορούν να σας βοηθήσουν και οι ακόλουθες ασκήσεις από αυτό το υλικό:</w:t>
      </w:r>
    </w:p>
    <w:p w:rsidR="00D77F26" w:rsidRPr="00930BCE" w:rsidRDefault="00D77F26" w:rsidP="00D77F26">
      <w:pPr>
        <w:pStyle w:val="ae"/>
        <w:tabs>
          <w:tab w:val="left" w:pos="284"/>
        </w:tabs>
        <w:suppressAutoHyphens/>
        <w:spacing w:before="120" w:after="120"/>
        <w:ind w:left="284"/>
        <w:jc w:val="both"/>
        <w:rPr>
          <w:rFonts w:ascii="Times New Roman" w:hAnsi="Times New Roman"/>
          <w:i/>
        </w:rPr>
      </w:pPr>
      <w:r w:rsidRPr="00930BCE">
        <w:rPr>
          <w:rFonts w:ascii="Times New Roman" w:hAnsi="Times New Roman"/>
          <w:i/>
          <w:u w:val="single"/>
        </w:rPr>
        <w:t xml:space="preserve">Συνοδευτικές_ασκήσεις: </w:t>
      </w:r>
      <w:r w:rsidRPr="00930BCE">
        <w:rPr>
          <w:rFonts w:ascii="Times New Roman" w:hAnsi="Times New Roman"/>
          <w:i/>
        </w:rPr>
        <w:t xml:space="preserve"> Από αυτή την εργασία και εφεξής, θα σας διανέμεται επίσης ένα αρχείο με ασκήσεις από παλιές εργασίες που μπορούν να σας βοηθήσουν στην απόκτηση εμπειρίας. Συνιστάται πάντως να μην περιοριστείτε σε αυτές αλλά να μελετήσετε και άλλες ασκήσεις από παλιές εργασίες όπως σημειώνονται παρακάτω.</w:t>
      </w:r>
    </w:p>
    <w:p w:rsidR="00D77F26" w:rsidRPr="00930BCE" w:rsidRDefault="00D77F26" w:rsidP="00D77F26">
      <w:pPr>
        <w:tabs>
          <w:tab w:val="left" w:pos="284"/>
        </w:tabs>
        <w:suppressAutoHyphens/>
        <w:spacing w:before="120" w:after="120"/>
        <w:ind w:left="284"/>
        <w:jc w:val="both"/>
        <w:rPr>
          <w:rFonts w:ascii="Times New Roman" w:hAnsi="Times New Roman"/>
          <w:i/>
        </w:rPr>
      </w:pPr>
      <w:r w:rsidRPr="00930BCE">
        <w:rPr>
          <w:rFonts w:ascii="Times New Roman" w:hAnsi="Times New Roman"/>
          <w:i/>
          <w:u w:val="single"/>
        </w:rPr>
        <w:t>Προηγούμενες εργασίες:</w:t>
      </w:r>
      <w:r w:rsidRPr="00930BCE">
        <w:rPr>
          <w:rFonts w:ascii="Times New Roman" w:hAnsi="Times New Roman"/>
          <w:i/>
        </w:rPr>
        <w:t xml:space="preserve"> Η 2</w:t>
      </w:r>
      <w:r w:rsidRPr="00930BCE">
        <w:rPr>
          <w:rFonts w:ascii="Times New Roman" w:hAnsi="Times New Roman"/>
          <w:i/>
          <w:vertAlign w:val="superscript"/>
        </w:rPr>
        <w:t>η</w:t>
      </w:r>
      <w:r w:rsidRPr="00930BCE">
        <w:rPr>
          <w:rFonts w:ascii="Times New Roman" w:hAnsi="Times New Roman"/>
          <w:i/>
        </w:rPr>
        <w:t xml:space="preserve"> εργασία των ακαδημαϊκών ετών 2005-</w:t>
      </w:r>
      <w:r w:rsidRPr="00175B59">
        <w:rPr>
          <w:rFonts w:ascii="Times New Roman" w:hAnsi="Times New Roman"/>
          <w:i/>
        </w:rPr>
        <w:t>2</w:t>
      </w:r>
      <w:r>
        <w:rPr>
          <w:rFonts w:ascii="Times New Roman" w:hAnsi="Times New Roman"/>
          <w:i/>
        </w:rPr>
        <w:t>01</w:t>
      </w:r>
      <w:r w:rsidRPr="00175B59">
        <w:rPr>
          <w:rFonts w:ascii="Times New Roman" w:hAnsi="Times New Roman"/>
          <w:i/>
        </w:rPr>
        <w:t xml:space="preserve">7, </w:t>
      </w:r>
      <w:r w:rsidRPr="00930BCE">
        <w:rPr>
          <w:rFonts w:ascii="Times New Roman" w:hAnsi="Times New Roman"/>
          <w:i/>
        </w:rPr>
        <w:t>η 5</w:t>
      </w:r>
      <w:r w:rsidRPr="00930BCE">
        <w:rPr>
          <w:rFonts w:ascii="Times New Roman" w:hAnsi="Times New Roman"/>
          <w:i/>
          <w:vertAlign w:val="superscript"/>
        </w:rPr>
        <w:t>η</w:t>
      </w:r>
      <w:r w:rsidRPr="00930BCE">
        <w:rPr>
          <w:rFonts w:ascii="Times New Roman" w:hAnsi="Times New Roman"/>
          <w:i/>
        </w:rPr>
        <w:t xml:space="preserve"> εργασία των ετών 2004-5, 2003-4, καθώς και η 1</w:t>
      </w:r>
      <w:r w:rsidRPr="00930BCE">
        <w:rPr>
          <w:rFonts w:ascii="Times New Roman" w:hAnsi="Times New Roman"/>
          <w:i/>
          <w:vertAlign w:val="superscript"/>
        </w:rPr>
        <w:t>η</w:t>
      </w:r>
      <w:r w:rsidRPr="00930BCE">
        <w:rPr>
          <w:rFonts w:ascii="Times New Roman" w:hAnsi="Times New Roman"/>
          <w:i/>
        </w:rPr>
        <w:t xml:space="preserve"> εργασία του έτους 2002-3. </w:t>
      </w:r>
    </w:p>
    <w:p w:rsidR="00D77F26" w:rsidRPr="00175B59" w:rsidRDefault="00D77F26" w:rsidP="00D77F26">
      <w:pPr>
        <w:tabs>
          <w:tab w:val="left" w:pos="284"/>
        </w:tabs>
        <w:suppressAutoHyphens/>
        <w:spacing w:before="120" w:after="120"/>
        <w:ind w:left="284"/>
        <w:jc w:val="both"/>
        <w:rPr>
          <w:rFonts w:ascii="Times New Roman" w:hAnsi="Times New Roman"/>
          <w:i/>
        </w:rPr>
      </w:pPr>
      <w:r w:rsidRPr="00930BCE">
        <w:rPr>
          <w:rFonts w:ascii="Times New Roman" w:hAnsi="Times New Roman"/>
          <w:i/>
          <w:u w:val="single"/>
        </w:rPr>
        <w:lastRenderedPageBreak/>
        <w:t>Προηγούμενα θέματα τελικών εξετάσεων:</w:t>
      </w:r>
      <w:r w:rsidRPr="00930BCE">
        <w:rPr>
          <w:rFonts w:ascii="Times New Roman" w:hAnsi="Times New Roman"/>
          <w:i/>
        </w:rPr>
        <w:t xml:space="preserve"> Ενδεικτικά αναφέρονται τα θέματα Προτασιακής Λογικής στις εξεταστικές περιόδους των ετών 20</w:t>
      </w:r>
      <w:r w:rsidRPr="00175B59">
        <w:rPr>
          <w:rFonts w:ascii="Times New Roman" w:hAnsi="Times New Roman"/>
          <w:i/>
        </w:rPr>
        <w:t>04-2017.</w:t>
      </w:r>
    </w:p>
    <w:p w:rsidR="00D77F26" w:rsidRPr="00930BCE" w:rsidRDefault="00D77F26" w:rsidP="00D77F26">
      <w:pPr>
        <w:tabs>
          <w:tab w:val="left" w:pos="284"/>
        </w:tabs>
        <w:suppressAutoHyphens/>
        <w:spacing w:before="120" w:after="120"/>
        <w:ind w:left="284"/>
        <w:jc w:val="both"/>
        <w:rPr>
          <w:rFonts w:ascii="Times New Roman" w:hAnsi="Times New Roman"/>
          <w:i/>
          <w:iCs/>
          <w:sz w:val="20"/>
        </w:rPr>
      </w:pPr>
      <w:r w:rsidRPr="00930BCE">
        <w:rPr>
          <w:rFonts w:ascii="Times New Roman" w:hAnsi="Times New Roman"/>
          <w:i/>
          <w:u w:val="single"/>
        </w:rPr>
        <w:t>Σημειώσεις και Υπερκείμενα για την Προτασιακή Λογική:</w:t>
      </w:r>
      <w:r w:rsidRPr="00930BCE">
        <w:rPr>
          <w:rFonts w:ascii="Times New Roman" w:hAnsi="Times New Roman"/>
          <w:i/>
        </w:rPr>
        <w:t xml:space="preserve"> Στην ηλεκτρονική διεύθυνση </w:t>
      </w:r>
      <w:hyperlink r:id="rId7" w:history="1">
        <w:r w:rsidRPr="00930BCE">
          <w:rPr>
            <w:rStyle w:val="-"/>
            <w:rFonts w:ascii="Times New Roman" w:hAnsi="Times New Roman"/>
          </w:rPr>
          <w:t>http://study.eap.gr/mod/folder/view.php?id=3501</w:t>
        </w:r>
      </w:hyperlink>
      <w:r w:rsidRPr="00930BCE">
        <w:rPr>
          <w:rFonts w:ascii="Times New Roman" w:hAnsi="Times New Roman"/>
        </w:rPr>
        <w:t xml:space="preserve"> </w:t>
      </w:r>
      <w:r w:rsidRPr="00930BCE">
        <w:rPr>
          <w:rFonts w:ascii="Times New Roman" w:hAnsi="Times New Roman"/>
          <w:i/>
        </w:rPr>
        <w:t xml:space="preserve">και ειδικότερα στο φάκελο «Σημειώσεις - Ασκήσεις - ΕΔΥ», διατίθενται οι σημειώσεις για την Προτασιακή Λογική του Χ. Νικολαΐδη καθώς και το υπερκείμενο για τη Λογική της Ε. Φουστούκου. Για την </w:t>
      </w:r>
      <w:r w:rsidRPr="00930BCE">
        <w:rPr>
          <w:rFonts w:ascii="Times New Roman" w:hAnsi="Times New Roman"/>
          <w:i/>
          <w:u w:val="single"/>
        </w:rPr>
        <w:t>αποδεικτική μέθοδο</w:t>
      </w:r>
      <w:r w:rsidRPr="00930BCE">
        <w:rPr>
          <w:rFonts w:ascii="Times New Roman" w:hAnsi="Times New Roman"/>
          <w:i/>
        </w:rPr>
        <w:t xml:space="preserve"> της επαγωγής είναι πολύ χρήσιμη η μελέτη του παράλληλου υλικού του Δ. Φωτάκη, το οποίο διατίθεται μαζί με τον σχετικό οδηγό μελέτης, επίσης στην παραπάνω διεύθυνση.</w:t>
      </w:r>
    </w:p>
    <w:p w:rsidR="00D77F26" w:rsidRDefault="00D77F26" w:rsidP="00D77F26">
      <w:pPr>
        <w:spacing w:before="0" w:after="0" w:line="240" w:lineRule="auto"/>
        <w:rPr>
          <w:rFonts w:ascii="Times New Roman" w:hAnsi="Times New Roman" w:cs="Arial"/>
          <w:bCs/>
          <w:iCs/>
          <w:sz w:val="26"/>
          <w:szCs w:val="28"/>
          <w:lang w:eastAsia="en-US"/>
        </w:rPr>
      </w:pPr>
      <w:r>
        <w:rPr>
          <w:rFonts w:ascii="Times New Roman" w:hAnsi="Times New Roman"/>
          <w:sz w:val="26"/>
        </w:rPr>
        <w:br w:type="page"/>
      </w:r>
    </w:p>
    <w:p w:rsidR="00D77F26" w:rsidRDefault="00D77F26" w:rsidP="00D77F26">
      <w:pPr>
        <w:pStyle w:val="2"/>
        <w:numPr>
          <w:ilvl w:val="0"/>
          <w:numId w:val="0"/>
        </w:numPr>
        <w:suppressAutoHyphens/>
        <w:spacing w:after="120"/>
        <w:jc w:val="center"/>
        <w:rPr>
          <w:rFonts w:ascii="Times New Roman" w:hAnsi="Times New Roman"/>
          <w:sz w:val="26"/>
          <w:lang w:val="el-GR"/>
        </w:rPr>
      </w:pPr>
    </w:p>
    <w:p w:rsidR="00D77F26" w:rsidRPr="00D8452F" w:rsidRDefault="00D77F26" w:rsidP="00D77F26">
      <w:pPr>
        <w:pStyle w:val="2"/>
        <w:numPr>
          <w:ilvl w:val="0"/>
          <w:numId w:val="0"/>
        </w:numPr>
        <w:jc w:val="center"/>
        <w:rPr>
          <w:rFonts w:ascii="Times New Roman" w:hAnsi="Times New Roman" w:cs="Times New Roman"/>
          <w:lang w:val="el-GR"/>
        </w:rPr>
      </w:pPr>
      <w:r w:rsidRPr="00D8452F">
        <w:rPr>
          <w:rFonts w:ascii="Times New Roman" w:hAnsi="Times New Roman" w:cs="Times New Roman"/>
          <w:lang w:val="el-GR"/>
        </w:rPr>
        <w:t>Κ Ρ Ι Τ Η Ρ Ι Α   Α Ξ Ι Ο Λ Ο Γ Η Σ Η Σ</w:t>
      </w:r>
    </w:p>
    <w:p w:rsidR="00D77F26" w:rsidRPr="00D8452F" w:rsidRDefault="00D77F26" w:rsidP="00D77F26">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2693"/>
      </w:tblGrid>
      <w:tr w:rsidR="00D77F26" w:rsidRPr="00D8452F" w:rsidTr="00F42D56">
        <w:trPr>
          <w:cantSplit/>
          <w:jc w:val="center"/>
        </w:trPr>
        <w:tc>
          <w:tcPr>
            <w:tcW w:w="3119" w:type="dxa"/>
            <w:vAlign w:val="center"/>
          </w:tcPr>
          <w:p w:rsidR="00D77F26" w:rsidRPr="00D8452F" w:rsidRDefault="00D77F26" w:rsidP="00F42D5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Ερώτημα</w:t>
            </w:r>
          </w:p>
        </w:tc>
        <w:tc>
          <w:tcPr>
            <w:tcW w:w="2410" w:type="dxa"/>
            <w:vAlign w:val="center"/>
          </w:tcPr>
          <w:p w:rsidR="00D77F26" w:rsidRPr="00D8452F" w:rsidRDefault="00D77F26" w:rsidP="00F42D5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Μέγιστος βαθμός</w:t>
            </w:r>
          </w:p>
        </w:tc>
        <w:tc>
          <w:tcPr>
            <w:tcW w:w="2693" w:type="dxa"/>
            <w:vAlign w:val="center"/>
          </w:tcPr>
          <w:p w:rsidR="00D77F26" w:rsidRPr="00D8452F" w:rsidRDefault="00D77F26" w:rsidP="00F42D5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Βαθμός</w:t>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1</w:t>
            </w:r>
          </w:p>
        </w:tc>
        <w:tc>
          <w:tcPr>
            <w:tcW w:w="2410" w:type="dxa"/>
          </w:tcPr>
          <w:p w:rsidR="00D77F26" w:rsidRPr="00D8452F" w:rsidRDefault="00D77F26" w:rsidP="00F42D56">
            <w:pPr>
              <w:jc w:val="center"/>
              <w:rPr>
                <w:rFonts w:ascii="Times New Roman" w:hAnsi="Times New Roman"/>
                <w:sz w:val="28"/>
                <w:lang w:val="en-US"/>
              </w:rPr>
            </w:pPr>
            <w:r>
              <w:rPr>
                <w:rFonts w:ascii="Times New Roman" w:hAnsi="Times New Roman"/>
                <w:sz w:val="28"/>
              </w:rPr>
              <w:t>14</w:t>
            </w:r>
          </w:p>
        </w:tc>
        <w:tc>
          <w:tcPr>
            <w:tcW w:w="2693" w:type="dxa"/>
          </w:tcPr>
          <w:p w:rsidR="00D77F26" w:rsidRPr="00D8452F" w:rsidRDefault="00D77F26" w:rsidP="00F42D56">
            <w:pPr>
              <w:jc w:val="center"/>
              <w:rPr>
                <w:rFonts w:ascii="Times New Roman" w:hAnsi="Times New Roman"/>
                <w:b/>
                <w:color w:val="FF0000"/>
                <w:sz w:val="28"/>
              </w:rPr>
            </w:pPr>
            <w:r>
              <w:fldChar w:fldCharType="begin"/>
            </w:r>
            <w:r>
              <w:instrText xml:space="preserve"> REF e1_grade \h  \* MERGEFORMAT </w:instrText>
            </w:r>
            <w:r>
              <w:fldChar w:fldCharType="separate"/>
            </w:r>
            <w:r w:rsidR="003922C0" w:rsidRPr="003922C0">
              <w:rPr>
                <w:rFonts w:ascii="Times New Roman" w:hAnsi="Times New Roman"/>
                <w:noProof/>
                <w:color w:val="FF0000"/>
                <w:sz w:val="28"/>
              </w:rPr>
              <w:t xml:space="preserve">    </w:t>
            </w:r>
            <w:r>
              <w:fldChar w:fldCharType="end"/>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2</w:t>
            </w:r>
          </w:p>
        </w:tc>
        <w:tc>
          <w:tcPr>
            <w:tcW w:w="2410"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20</w:t>
            </w:r>
          </w:p>
        </w:tc>
        <w:tc>
          <w:tcPr>
            <w:tcW w:w="2693" w:type="dxa"/>
          </w:tcPr>
          <w:p w:rsidR="00D77F26" w:rsidRPr="00D8452F" w:rsidRDefault="00D77F26" w:rsidP="00F42D56">
            <w:pPr>
              <w:jc w:val="center"/>
              <w:rPr>
                <w:rFonts w:ascii="Times New Roman" w:hAnsi="Times New Roman"/>
                <w:b/>
                <w:color w:val="FF0000"/>
                <w:sz w:val="28"/>
              </w:rPr>
            </w:pPr>
            <w:r>
              <w:fldChar w:fldCharType="begin"/>
            </w:r>
            <w:r>
              <w:instrText xml:space="preserve"> REF e2_grade \h  \* MERGEFORMAT </w:instrText>
            </w:r>
            <w:r>
              <w:fldChar w:fldCharType="separate"/>
            </w:r>
            <w:r w:rsidR="003922C0" w:rsidRPr="003922C0">
              <w:rPr>
                <w:rFonts w:ascii="Times New Roman" w:hAnsi="Times New Roman"/>
                <w:noProof/>
                <w:color w:val="FF0000"/>
                <w:sz w:val="28"/>
              </w:rPr>
              <w:t xml:space="preserve">    </w:t>
            </w:r>
            <w:r>
              <w:fldChar w:fldCharType="end"/>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3</w:t>
            </w:r>
          </w:p>
        </w:tc>
        <w:tc>
          <w:tcPr>
            <w:tcW w:w="2410"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2</w:t>
            </w:r>
            <w:r>
              <w:rPr>
                <w:rFonts w:ascii="Times New Roman" w:hAnsi="Times New Roman"/>
                <w:sz w:val="28"/>
              </w:rPr>
              <w:t>0</w:t>
            </w:r>
          </w:p>
        </w:tc>
        <w:tc>
          <w:tcPr>
            <w:tcW w:w="2693" w:type="dxa"/>
          </w:tcPr>
          <w:p w:rsidR="00D77F26" w:rsidRPr="00D8452F" w:rsidRDefault="00D77F26" w:rsidP="00F42D56">
            <w:pPr>
              <w:jc w:val="center"/>
              <w:rPr>
                <w:rFonts w:ascii="Times New Roman" w:hAnsi="Times New Roman"/>
                <w:b/>
                <w:color w:val="FF0000"/>
                <w:sz w:val="28"/>
                <w:lang w:val="fr-FR"/>
              </w:rPr>
            </w:pPr>
            <w:r>
              <w:fldChar w:fldCharType="begin"/>
            </w:r>
            <w:r>
              <w:instrText xml:space="preserve"> REF e3_grade \h  \* MERGEFORMAT </w:instrText>
            </w:r>
            <w:r>
              <w:fldChar w:fldCharType="separate"/>
            </w:r>
            <w:r w:rsidR="003922C0" w:rsidRPr="003922C0">
              <w:rPr>
                <w:rFonts w:ascii="Times New Roman" w:hAnsi="Times New Roman"/>
                <w:noProof/>
                <w:color w:val="FF0000"/>
                <w:sz w:val="28"/>
              </w:rPr>
              <w:t xml:space="preserve">    </w:t>
            </w:r>
            <w:r>
              <w:fldChar w:fldCharType="end"/>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sz w:val="28"/>
              </w:rPr>
            </w:pPr>
            <w:r w:rsidRPr="00D8452F">
              <w:rPr>
                <w:rFonts w:ascii="Times New Roman" w:hAnsi="Times New Roman"/>
                <w:sz w:val="28"/>
                <w:lang w:val="fr-FR"/>
              </w:rPr>
              <w:t>4</w:t>
            </w:r>
          </w:p>
        </w:tc>
        <w:tc>
          <w:tcPr>
            <w:tcW w:w="2410" w:type="dxa"/>
          </w:tcPr>
          <w:p w:rsidR="00D77F26" w:rsidRPr="00D8452F" w:rsidRDefault="00D77F26" w:rsidP="00F42D56">
            <w:pPr>
              <w:jc w:val="center"/>
              <w:rPr>
                <w:rFonts w:ascii="Times New Roman" w:hAnsi="Times New Roman"/>
                <w:sz w:val="28"/>
              </w:rPr>
            </w:pPr>
            <w:r>
              <w:rPr>
                <w:rFonts w:ascii="Times New Roman" w:hAnsi="Times New Roman"/>
                <w:sz w:val="28"/>
              </w:rPr>
              <w:t>30</w:t>
            </w:r>
          </w:p>
        </w:tc>
        <w:tc>
          <w:tcPr>
            <w:tcW w:w="2693" w:type="dxa"/>
          </w:tcPr>
          <w:p w:rsidR="00D77F26" w:rsidRPr="00D8452F" w:rsidRDefault="00D77F26" w:rsidP="00F42D56">
            <w:pPr>
              <w:jc w:val="center"/>
              <w:rPr>
                <w:rFonts w:ascii="Times New Roman" w:hAnsi="Times New Roman"/>
                <w:b/>
                <w:color w:val="FF0000"/>
                <w:sz w:val="28"/>
                <w:lang w:val="fr-FR"/>
              </w:rPr>
            </w:pPr>
            <w:r>
              <w:fldChar w:fldCharType="begin"/>
            </w:r>
            <w:r>
              <w:instrText xml:space="preserve"> REF e4_grade \h  \* MERGEFORMAT </w:instrText>
            </w:r>
            <w:r>
              <w:fldChar w:fldCharType="separate"/>
            </w:r>
            <w:r w:rsidR="003922C0" w:rsidRPr="003922C0">
              <w:rPr>
                <w:rFonts w:ascii="Times New Roman" w:hAnsi="Times New Roman"/>
                <w:noProof/>
                <w:color w:val="FF0000"/>
                <w:sz w:val="28"/>
              </w:rPr>
              <w:t xml:space="preserve">    </w:t>
            </w:r>
            <w:r>
              <w:fldChar w:fldCharType="end"/>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5</w:t>
            </w:r>
          </w:p>
        </w:tc>
        <w:tc>
          <w:tcPr>
            <w:tcW w:w="2410" w:type="dxa"/>
          </w:tcPr>
          <w:p w:rsidR="00D77F26" w:rsidRPr="00D8452F" w:rsidRDefault="00D77F26" w:rsidP="00F42D56">
            <w:pPr>
              <w:jc w:val="center"/>
              <w:rPr>
                <w:rFonts w:ascii="Times New Roman" w:hAnsi="Times New Roman"/>
                <w:sz w:val="28"/>
              </w:rPr>
            </w:pPr>
            <w:r w:rsidRPr="00D8452F">
              <w:rPr>
                <w:rFonts w:ascii="Times New Roman" w:hAnsi="Times New Roman"/>
                <w:sz w:val="28"/>
              </w:rPr>
              <w:t>1</w:t>
            </w:r>
            <w:r>
              <w:rPr>
                <w:rFonts w:ascii="Times New Roman" w:hAnsi="Times New Roman"/>
                <w:sz w:val="28"/>
              </w:rPr>
              <w:t>6</w:t>
            </w:r>
          </w:p>
        </w:tc>
        <w:tc>
          <w:tcPr>
            <w:tcW w:w="2693" w:type="dxa"/>
          </w:tcPr>
          <w:p w:rsidR="00D77F26" w:rsidRPr="00D8452F" w:rsidRDefault="00D77F26" w:rsidP="00F42D56">
            <w:pPr>
              <w:jc w:val="center"/>
              <w:rPr>
                <w:rFonts w:ascii="Times New Roman" w:hAnsi="Times New Roman"/>
                <w:b/>
                <w:color w:val="FF0000"/>
                <w:sz w:val="28"/>
              </w:rPr>
            </w:pPr>
            <w:r>
              <w:fldChar w:fldCharType="begin"/>
            </w:r>
            <w:r>
              <w:instrText xml:space="preserve"> REF  e5_grade \h  \* MERGEFORMAT </w:instrText>
            </w:r>
            <w:r>
              <w:fldChar w:fldCharType="separate"/>
            </w:r>
            <w:r w:rsidR="003922C0" w:rsidRPr="003922C0">
              <w:rPr>
                <w:rFonts w:ascii="Times New Roman" w:hAnsi="Times New Roman"/>
                <w:noProof/>
                <w:color w:val="FF0000"/>
                <w:sz w:val="28"/>
              </w:rPr>
              <w:t xml:space="preserve">    </w:t>
            </w:r>
            <w:r>
              <w:fldChar w:fldCharType="end"/>
            </w:r>
          </w:p>
        </w:tc>
      </w:tr>
      <w:tr w:rsidR="00D77F26" w:rsidRPr="00D8452F" w:rsidTr="00F42D56">
        <w:trPr>
          <w:cantSplit/>
          <w:jc w:val="center"/>
        </w:trPr>
        <w:tc>
          <w:tcPr>
            <w:tcW w:w="3119" w:type="dxa"/>
          </w:tcPr>
          <w:p w:rsidR="00D77F26" w:rsidRPr="00D8452F" w:rsidRDefault="00D77F26" w:rsidP="00F42D56">
            <w:pPr>
              <w:jc w:val="center"/>
              <w:rPr>
                <w:rFonts w:ascii="Times New Roman" w:hAnsi="Times New Roman"/>
                <w:b/>
                <w:sz w:val="28"/>
              </w:rPr>
            </w:pPr>
            <w:r w:rsidRPr="00D8452F">
              <w:rPr>
                <w:rFonts w:ascii="Times New Roman" w:hAnsi="Times New Roman"/>
                <w:b/>
                <w:sz w:val="28"/>
              </w:rPr>
              <w:t>Συνολικός Βαθμός:</w:t>
            </w:r>
          </w:p>
        </w:tc>
        <w:tc>
          <w:tcPr>
            <w:tcW w:w="2410" w:type="dxa"/>
          </w:tcPr>
          <w:p w:rsidR="00D77F26" w:rsidRPr="00D8452F" w:rsidRDefault="00D77F26" w:rsidP="00F42D56">
            <w:pPr>
              <w:jc w:val="center"/>
              <w:rPr>
                <w:rFonts w:ascii="Times New Roman" w:hAnsi="Times New Roman"/>
                <w:b/>
                <w:sz w:val="28"/>
              </w:rPr>
            </w:pPr>
            <w:r w:rsidRPr="00D8452F">
              <w:rPr>
                <w:rFonts w:ascii="Times New Roman" w:hAnsi="Times New Roman"/>
                <w:b/>
                <w:sz w:val="28"/>
              </w:rPr>
              <w:fldChar w:fldCharType="begin"/>
            </w:r>
            <w:r w:rsidRPr="00D8452F">
              <w:rPr>
                <w:rFonts w:ascii="Times New Roman" w:hAnsi="Times New Roman"/>
                <w:b/>
                <w:sz w:val="28"/>
              </w:rPr>
              <w:instrText xml:space="preserve"> =SUM(ABOVE) </w:instrText>
            </w:r>
            <w:r w:rsidRPr="00D8452F">
              <w:rPr>
                <w:rFonts w:ascii="Times New Roman" w:hAnsi="Times New Roman"/>
                <w:b/>
                <w:sz w:val="28"/>
              </w:rPr>
              <w:fldChar w:fldCharType="separate"/>
            </w:r>
            <w:r w:rsidRPr="00D8452F">
              <w:rPr>
                <w:rFonts w:ascii="Times New Roman" w:hAnsi="Times New Roman"/>
                <w:b/>
                <w:noProof/>
                <w:sz w:val="28"/>
              </w:rPr>
              <w:t>100</w:t>
            </w:r>
            <w:r w:rsidRPr="00D8452F">
              <w:rPr>
                <w:rFonts w:ascii="Times New Roman" w:hAnsi="Times New Roman"/>
                <w:b/>
                <w:sz w:val="28"/>
              </w:rPr>
              <w:fldChar w:fldCharType="end"/>
            </w:r>
          </w:p>
        </w:tc>
        <w:tc>
          <w:tcPr>
            <w:tcW w:w="2693" w:type="dxa"/>
          </w:tcPr>
          <w:p w:rsidR="00D77F26" w:rsidRPr="00D8452F" w:rsidRDefault="00D77F26" w:rsidP="00F42D56">
            <w:pPr>
              <w:jc w:val="center"/>
              <w:rPr>
                <w:rFonts w:ascii="Times New Roman" w:hAnsi="Times New Roman"/>
                <w:b/>
                <w:color w:val="FF0000"/>
                <w:sz w:val="28"/>
              </w:rPr>
            </w:pPr>
            <w:r w:rsidRPr="00D8452F">
              <w:rPr>
                <w:rFonts w:ascii="Times New Roman" w:hAnsi="Times New Roman"/>
                <w:b/>
                <w:color w:val="FF0000"/>
                <w:sz w:val="28"/>
              </w:rPr>
              <w:fldChar w:fldCharType="begin"/>
            </w:r>
            <w:r w:rsidRPr="00D8452F">
              <w:rPr>
                <w:rFonts w:ascii="Times New Roman" w:hAnsi="Times New Roman"/>
                <w:b/>
                <w:color w:val="FF0000"/>
                <w:sz w:val="28"/>
              </w:rPr>
              <w:instrText xml:space="preserve"> =SUM(</w:instrText>
            </w:r>
            <w:r w:rsidRPr="00D8452F">
              <w:rPr>
                <w:rFonts w:ascii="Times New Roman" w:hAnsi="Times New Roman"/>
                <w:b/>
                <w:color w:val="FF0000"/>
                <w:sz w:val="28"/>
                <w:lang w:val="en-GB"/>
              </w:rPr>
              <w:instrText>above</w:instrText>
            </w:r>
            <w:r w:rsidRPr="00D8452F">
              <w:rPr>
                <w:rFonts w:ascii="Times New Roman" w:hAnsi="Times New Roman"/>
                <w:b/>
                <w:color w:val="FF0000"/>
                <w:sz w:val="28"/>
              </w:rPr>
              <w:instrText xml:space="preserve">) </w:instrText>
            </w:r>
            <w:r w:rsidRPr="00D8452F">
              <w:rPr>
                <w:rFonts w:ascii="Times New Roman" w:hAnsi="Times New Roman"/>
                <w:b/>
                <w:color w:val="FF0000"/>
                <w:sz w:val="28"/>
              </w:rPr>
              <w:fldChar w:fldCharType="separate"/>
            </w:r>
            <w:r w:rsidRPr="00D8452F">
              <w:rPr>
                <w:rFonts w:ascii="Times New Roman" w:hAnsi="Times New Roman"/>
                <w:b/>
                <w:noProof/>
                <w:color w:val="FF0000"/>
                <w:sz w:val="28"/>
              </w:rPr>
              <w:t>0</w:t>
            </w:r>
            <w:r w:rsidRPr="00D8452F">
              <w:rPr>
                <w:rFonts w:ascii="Times New Roman" w:hAnsi="Times New Roman"/>
                <w:b/>
                <w:color w:val="FF0000"/>
                <w:sz w:val="28"/>
              </w:rPr>
              <w:fldChar w:fldCharType="end"/>
            </w:r>
          </w:p>
        </w:tc>
      </w:tr>
    </w:tbl>
    <w:p w:rsidR="00D77F26" w:rsidRPr="00D8452F" w:rsidRDefault="00D77F26" w:rsidP="00D77F26">
      <w:pPr>
        <w:jc w:val="both"/>
        <w:rPr>
          <w:rFonts w:ascii="Times New Roman" w:hAnsi="Times New Roman"/>
          <w:color w:val="0000FF"/>
          <w:sz w:val="28"/>
        </w:rPr>
      </w:pPr>
    </w:p>
    <w:tbl>
      <w:tblPr>
        <w:tblW w:w="0" w:type="auto"/>
        <w:jc w:val="center"/>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8522"/>
      </w:tblGrid>
      <w:tr w:rsidR="00D77F26" w:rsidRPr="00D8452F" w:rsidTr="00F42D56">
        <w:trPr>
          <w:jc w:val="center"/>
        </w:trPr>
        <w:tc>
          <w:tcPr>
            <w:tcW w:w="8522" w:type="dxa"/>
          </w:tcPr>
          <w:p w:rsidR="00D77F26" w:rsidRPr="00D8452F" w:rsidRDefault="00D77F26" w:rsidP="00F42D56">
            <w:pPr>
              <w:jc w:val="both"/>
              <w:rPr>
                <w:rFonts w:ascii="Times New Roman" w:hAnsi="Times New Roman"/>
                <w:b/>
                <w:color w:val="808080"/>
                <w:sz w:val="28"/>
              </w:rPr>
            </w:pPr>
            <w:r w:rsidRPr="00D8452F">
              <w:rPr>
                <w:rFonts w:ascii="Times New Roman" w:hAnsi="Times New Roman"/>
                <w:b/>
                <w:color w:val="808080"/>
                <w:sz w:val="28"/>
              </w:rPr>
              <w:t>Γενικά Σχόλια:</w:t>
            </w:r>
          </w:p>
        </w:tc>
      </w:tr>
      <w:tr w:rsidR="00D77F26" w:rsidRPr="00D8452F" w:rsidTr="00F42D56">
        <w:trPr>
          <w:jc w:val="center"/>
        </w:trPr>
        <w:tc>
          <w:tcPr>
            <w:tcW w:w="8522" w:type="dxa"/>
          </w:tcPr>
          <w:p w:rsidR="00D77F26" w:rsidRPr="00D8452F" w:rsidRDefault="00D77F26" w:rsidP="00F42D56">
            <w:pPr>
              <w:jc w:val="both"/>
              <w:rPr>
                <w:rFonts w:ascii="Times New Roman" w:hAnsi="Times New Roman"/>
                <w:color w:val="0000FF"/>
              </w:rPr>
            </w:pPr>
            <w:r w:rsidRPr="00D8452F">
              <w:rPr>
                <w:rFonts w:ascii="Times New Roman" w:hAnsi="Times New Roman"/>
                <w:color w:val="0000FF"/>
              </w:rPr>
              <w:t>&lt;γενικά σχόλια για την εργασία από το Σύμβουλο-Καθηγητή&gt;</w:t>
            </w:r>
          </w:p>
        </w:tc>
      </w:tr>
    </w:tbl>
    <w:p w:rsidR="00D77F26" w:rsidRPr="00930BCE" w:rsidRDefault="00D77F26" w:rsidP="00D77F26">
      <w:pPr>
        <w:suppressAutoHyphens/>
        <w:spacing w:before="120" w:after="120"/>
        <w:jc w:val="both"/>
        <w:rPr>
          <w:rFonts w:ascii="Times New Roman" w:hAnsi="Times New Roman"/>
          <w:sz w:val="26"/>
        </w:rPr>
      </w:pPr>
    </w:p>
    <w:p w:rsidR="00D77F26" w:rsidRPr="00930BCE" w:rsidRDefault="00D77F26" w:rsidP="00D77F26">
      <w:pPr>
        <w:suppressAutoHyphens/>
        <w:spacing w:before="120" w:after="120"/>
        <w:jc w:val="both"/>
        <w:rPr>
          <w:rFonts w:ascii="Times New Roman" w:hAnsi="Times New Roman"/>
          <w:sz w:val="26"/>
        </w:rPr>
      </w:pPr>
      <w:r w:rsidRPr="00930BCE">
        <w:rPr>
          <w:sz w:val="28"/>
        </w:rPr>
        <w:br w:type="page"/>
      </w:r>
    </w:p>
    <w:p w:rsidR="00785C66" w:rsidRPr="00D8452F" w:rsidRDefault="00785C66" w:rsidP="00EA4E2C">
      <w:pPr>
        <w:spacing w:before="0" w:after="0" w:line="240" w:lineRule="auto"/>
        <w:jc w:val="center"/>
        <w:rPr>
          <w:rFonts w:ascii="Times New Roman" w:hAnsi="Times New Roman"/>
          <w:b/>
          <w:sz w:val="40"/>
          <w:szCs w:val="40"/>
        </w:rPr>
      </w:pPr>
      <w:r w:rsidRPr="00D8452F">
        <w:rPr>
          <w:rFonts w:ascii="Times New Roman" w:hAnsi="Times New Roman"/>
          <w:b/>
          <w:sz w:val="40"/>
          <w:szCs w:val="40"/>
        </w:rPr>
        <w:lastRenderedPageBreak/>
        <w:t>Ε ρ ω τ ή μ α τ α</w:t>
      </w:r>
    </w:p>
    <w:p w:rsidR="005973E2" w:rsidRPr="00D8452F" w:rsidRDefault="005973E2" w:rsidP="00EA4E2C">
      <w:pPr>
        <w:spacing w:before="0" w:after="0" w:line="240" w:lineRule="auto"/>
        <w:jc w:val="center"/>
        <w:rPr>
          <w:rFonts w:ascii="Times New Roman" w:hAnsi="Times New Roman"/>
          <w:b/>
          <w:sz w:val="40"/>
          <w:szCs w:val="40"/>
        </w:rPr>
      </w:pPr>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D77F26" w:rsidRPr="00D77F26" w:rsidRDefault="00D77F26" w:rsidP="00D77F26">
      <w:pPr>
        <w:suppressAutoHyphens/>
        <w:spacing w:line="240" w:lineRule="auto"/>
        <w:jc w:val="both"/>
        <w:rPr>
          <w:rFonts w:ascii="Times New Roman" w:hAnsi="Times New Roman"/>
          <w:i/>
          <w:color w:val="A6A6A6" w:themeColor="background1" w:themeShade="A6"/>
        </w:rPr>
      </w:pPr>
      <w:r w:rsidRPr="00D77F26">
        <w:rPr>
          <w:rFonts w:ascii="Times New Roman" w:hAnsi="Times New Roman"/>
          <w:i/>
          <w:color w:val="A6A6A6" w:themeColor="background1" w:themeShade="A6"/>
        </w:rPr>
        <w:t xml:space="preserve">Το ερώτημα 1.A εξετάζει την ικανότητα συντακτικής ανάλυσης ενός προτασιακού τύπου. Το ερώτημα 1.B αποβλέπει στο να δείξει ότι τα συντακτικά δένδρα είναι χρήσιμα και κατά (πολλούς) άλλους τρόπους. </w:t>
      </w:r>
    </w:p>
    <w:p w:rsidR="00850290" w:rsidRPr="00DA5975" w:rsidRDefault="00850290" w:rsidP="00850290">
      <w:pPr>
        <w:widowControl w:val="0"/>
        <w:autoSpaceDE w:val="0"/>
        <w:autoSpaceDN w:val="0"/>
        <w:adjustRightInd w:val="0"/>
        <w:spacing w:before="0" w:after="240" w:line="260" w:lineRule="atLeast"/>
        <w:rPr>
          <w:rFonts w:ascii="Times New Roman" w:hAnsi="Times New Roman"/>
          <w:b/>
          <w:lang w:eastAsia="en-US"/>
        </w:rPr>
      </w:pPr>
      <w:r w:rsidRPr="00DA5975">
        <w:rPr>
          <w:rFonts w:ascii="Times New Roman" w:hAnsi="Times New Roman"/>
          <w:b/>
          <w:color w:val="B00004"/>
          <w:sz w:val="22"/>
          <w:szCs w:val="22"/>
          <w:lang w:eastAsia="en-US"/>
        </w:rPr>
        <w:t xml:space="preserve">Συνοδευτικές ασκήσεις παλαιοτέρων ετών: </w:t>
      </w:r>
      <w:r w:rsidR="00D77F26">
        <w:rPr>
          <w:rFonts w:ascii="Times New Roman" w:hAnsi="Times New Roman"/>
          <w:b/>
          <w:smallCaps/>
          <w:color w:val="C00000"/>
          <w:sz w:val="20"/>
        </w:rPr>
        <w:t xml:space="preserve">(Α: </w:t>
      </w:r>
      <w:r w:rsidR="00672DE8">
        <w:rPr>
          <w:rFonts w:ascii="Times New Roman" w:hAnsi="Times New Roman"/>
          <w:b/>
          <w:smallCaps/>
          <w:color w:val="C00000"/>
          <w:sz w:val="20"/>
        </w:rPr>
        <w:t>θέμα</w:t>
      </w:r>
      <w:r w:rsidR="00D77F26">
        <w:rPr>
          <w:rFonts w:ascii="Times New Roman" w:hAnsi="Times New Roman"/>
          <w:b/>
          <w:smallCaps/>
          <w:color w:val="C00000"/>
          <w:sz w:val="20"/>
        </w:rPr>
        <w:t xml:space="preserve"> #1), (Β: </w:t>
      </w:r>
      <w:r w:rsidR="00672DE8">
        <w:rPr>
          <w:rFonts w:ascii="Times New Roman" w:hAnsi="Times New Roman"/>
          <w:b/>
          <w:smallCaps/>
          <w:color w:val="C00000"/>
          <w:sz w:val="20"/>
        </w:rPr>
        <w:t>θέμα</w:t>
      </w:r>
      <w:r w:rsidR="00D77F26">
        <w:rPr>
          <w:rFonts w:ascii="Times New Roman" w:hAnsi="Times New Roman"/>
          <w:b/>
          <w:smallCaps/>
          <w:color w:val="C00000"/>
          <w:sz w:val="20"/>
        </w:rPr>
        <w:t xml:space="preserve"> #3) .</w:t>
      </w:r>
    </w:p>
    <w:p w:rsidR="00D77F26" w:rsidRDefault="00D77F26" w:rsidP="00D77F26">
      <w:pPr>
        <w:suppressAutoHyphens/>
        <w:spacing w:line="240" w:lineRule="auto"/>
        <w:jc w:val="both"/>
        <w:rPr>
          <w:rFonts w:ascii="Times New Roman" w:hAnsi="Times New Roman"/>
          <w:sz w:val="22"/>
          <w:szCs w:val="22"/>
        </w:rPr>
      </w:pPr>
      <w:r>
        <w:rPr>
          <w:rFonts w:ascii="Times New Roman" w:hAnsi="Times New Roman"/>
          <w:b/>
          <w:sz w:val="22"/>
          <w:szCs w:val="22"/>
        </w:rPr>
        <w:t>Α.</w:t>
      </w:r>
      <w:r>
        <w:t>  </w:t>
      </w:r>
      <w:r>
        <w:rPr>
          <w:rFonts w:ascii="Times New Roman" w:hAnsi="Times New Roman"/>
          <w:sz w:val="22"/>
          <w:szCs w:val="22"/>
        </w:rPr>
        <w:t xml:space="preserve">Διαγνώστε ποιες από τις παρακάτω εκφράσεις είναι ορθά συντεταγμένοι προτασιακοί τύποι επί των μεταβλητών </w:t>
      </w:r>
      <w:r>
        <w:rPr>
          <w:rFonts w:ascii="Times New Roman" w:hAnsi="Times New Roman"/>
          <w:position w:val="-10"/>
          <w:sz w:val="22"/>
          <w:szCs w:val="22"/>
        </w:rPr>
        <w:object w:dxaOrig="9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5.5pt" o:ole="">
            <v:imagedata r:id="rId8" o:title=""/>
          </v:shape>
          <o:OLEObject Type="Embed" ProgID="Equation.DSMT4" ShapeID="_x0000_i1025" DrawAspect="Content" ObjectID="_1573251758" r:id="rId9"/>
        </w:object>
      </w:r>
      <w:r>
        <w:rPr>
          <w:rFonts w:ascii="Times New Roman" w:hAnsi="Times New Roman"/>
          <w:sz w:val="22"/>
          <w:szCs w:val="22"/>
        </w:rPr>
        <w:t xml:space="preserve"> και των συνδέσμων </w:t>
      </w:r>
      <w:r>
        <w:rPr>
          <w:rFonts w:ascii="Times New Roman" w:hAnsi="Times New Roman"/>
          <w:position w:val="-10"/>
          <w:sz w:val="22"/>
          <w:szCs w:val="22"/>
        </w:rPr>
        <w:object w:dxaOrig="1160" w:dyaOrig="300">
          <v:shape id="_x0000_i1026" type="#_x0000_t75" style="width:57.5pt;height:15.5pt" o:ole="">
            <v:imagedata r:id="rId10" o:title=""/>
          </v:shape>
          <o:OLEObject Type="Embed" ProgID="Equation.DSMT4" ShapeID="_x0000_i1026" DrawAspect="Content" ObjectID="_1573251759" r:id="rId11"/>
        </w:object>
      </w:r>
      <w:r>
        <w:rPr>
          <w:rFonts w:ascii="Times New Roman" w:hAnsi="Times New Roman"/>
          <w:sz w:val="22"/>
          <w:szCs w:val="22"/>
        </w:rPr>
        <w:t>. Για όσες είναι ορθές, σχεδιάστε το δενδρο</w:t>
      </w:r>
      <w:r>
        <w:rPr>
          <w:rFonts w:ascii="Times New Roman" w:hAnsi="Times New Roman"/>
          <w:sz w:val="22"/>
          <w:szCs w:val="22"/>
        </w:rPr>
        <w:softHyphen/>
        <w:t>διάγραμμά τους. (</w:t>
      </w:r>
      <w:r w:rsidR="00E43BC0">
        <w:rPr>
          <w:rFonts w:ascii="Times New Roman" w:hAnsi="Times New Roman"/>
          <w:sz w:val="22"/>
          <w:szCs w:val="22"/>
        </w:rPr>
        <w:t>Τ</w:t>
      </w:r>
      <w:r>
        <w:rPr>
          <w:rFonts w:ascii="Times New Roman" w:hAnsi="Times New Roman"/>
          <w:sz w:val="22"/>
          <w:szCs w:val="22"/>
        </w:rPr>
        <w:t>ηρ</w:t>
      </w:r>
      <w:r w:rsidR="00F42D56">
        <w:rPr>
          <w:rFonts w:ascii="Times New Roman" w:hAnsi="Times New Roman"/>
          <w:sz w:val="22"/>
          <w:szCs w:val="22"/>
        </w:rPr>
        <w:t>εί</w:t>
      </w:r>
      <w:r>
        <w:rPr>
          <w:rFonts w:ascii="Times New Roman" w:hAnsi="Times New Roman"/>
          <w:sz w:val="22"/>
          <w:szCs w:val="22"/>
        </w:rPr>
        <w:t xml:space="preserve">στε τις προτεραιότητες συνδέσμων που εξηγούνται στο βιβλίο σελ. 25-26 </w:t>
      </w:r>
      <w:r>
        <w:rPr>
          <w:rFonts w:ascii="Times New Roman" w:hAnsi="Times New Roman"/>
          <w:sz w:val="22"/>
          <w:szCs w:val="22"/>
          <w:vertAlign w:val="superscript"/>
        </w:rPr>
        <w:t>(</w:t>
      </w:r>
      <w:r>
        <w:rPr>
          <w:rStyle w:val="af3"/>
          <w:rFonts w:ascii="Times New Roman" w:hAnsi="Times New Roman"/>
          <w:sz w:val="22"/>
          <w:szCs w:val="22"/>
        </w:rPr>
        <w:footnoteReference w:id="1"/>
      </w:r>
      <w:r>
        <w:rPr>
          <w:rFonts w:ascii="Times New Roman" w:hAnsi="Times New Roman"/>
          <w:sz w:val="22"/>
          <w:szCs w:val="22"/>
          <w:vertAlign w:val="superscript"/>
        </w:rPr>
        <w:t>)</w:t>
      </w:r>
      <w:r>
        <w:rPr>
          <w:rFonts w:ascii="Times New Roman" w:hAnsi="Times New Roman"/>
          <w:sz w:val="22"/>
          <w:szCs w:val="22"/>
        </w:rPr>
        <w:t>.)</w:t>
      </w:r>
    </w:p>
    <w:tbl>
      <w:tblPr>
        <w:tblStyle w:val="af1"/>
        <w:tblW w:w="2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tblGrid>
      <w:tr w:rsidR="005E4D78" w:rsidRPr="00417A6E" w:rsidTr="005E4D78">
        <w:tc>
          <w:tcPr>
            <w:tcW w:w="2834" w:type="dxa"/>
          </w:tcPr>
          <w:p w:rsidR="005E4D78" w:rsidRDefault="005E4D78" w:rsidP="00F42D56">
            <w:pPr>
              <w:suppressAutoHyphens/>
              <w:spacing w:line="240" w:lineRule="auto"/>
              <w:ind w:right="-108"/>
              <w:jc w:val="both"/>
              <w:rPr>
                <w:rFonts w:ascii="Times New Roman" w:hAnsi="Times New Roman"/>
                <w:sz w:val="22"/>
                <w:szCs w:val="22"/>
              </w:rPr>
            </w:pPr>
            <w:r>
              <w:rPr>
                <w:rFonts w:ascii="Times New Roman" w:hAnsi="Times New Roman"/>
                <w:sz w:val="22"/>
                <w:szCs w:val="22"/>
              </w:rPr>
              <w:t xml:space="preserve">1)  </w:t>
            </w:r>
            <w:r>
              <w:rPr>
                <w:rFonts w:ascii="Times New Roman" w:hAnsi="Times New Roman"/>
                <w:position w:val="-10"/>
                <w:sz w:val="22"/>
                <w:szCs w:val="22"/>
              </w:rPr>
              <w:object w:dxaOrig="1900" w:dyaOrig="300">
                <v:shape id="_x0000_i1027" type="#_x0000_t75" style="width:95pt;height:15.5pt" o:ole="">
                  <v:imagedata r:id="rId12" o:title=""/>
                </v:shape>
                <o:OLEObject Type="Embed" ProgID="Equation.DSMT4" ShapeID="_x0000_i1027" DrawAspect="Content" ObjectID="_1573251760" r:id="rId13"/>
              </w:object>
            </w:r>
          </w:p>
        </w:tc>
      </w:tr>
      <w:tr w:rsidR="005E4D78" w:rsidTr="005E4D78">
        <w:tc>
          <w:tcPr>
            <w:tcW w:w="2834" w:type="dxa"/>
          </w:tcPr>
          <w:p w:rsidR="005E4D78" w:rsidRPr="00D77F26" w:rsidRDefault="005E4D78" w:rsidP="00F42D56">
            <w:pPr>
              <w:suppressAutoHyphens/>
              <w:spacing w:line="240" w:lineRule="auto"/>
              <w:ind w:right="-108"/>
              <w:jc w:val="both"/>
              <w:rPr>
                <w:rFonts w:ascii="Times New Roman" w:hAnsi="Times New Roman"/>
                <w:position w:val="-10"/>
                <w:sz w:val="22"/>
                <w:szCs w:val="22"/>
              </w:rPr>
            </w:pPr>
            <w:r>
              <w:rPr>
                <w:rFonts w:ascii="Times New Roman" w:hAnsi="Times New Roman"/>
                <w:sz w:val="22"/>
                <w:szCs w:val="22"/>
              </w:rPr>
              <w:t xml:space="preserve">2)  </w:t>
            </w:r>
            <w:r>
              <w:rPr>
                <w:rFonts w:ascii="Times New Roman" w:hAnsi="Times New Roman"/>
                <w:position w:val="-10"/>
                <w:sz w:val="22"/>
                <w:szCs w:val="22"/>
              </w:rPr>
              <w:object w:dxaOrig="1560" w:dyaOrig="300">
                <v:shape id="_x0000_i1028" type="#_x0000_t75" style="width:78.5pt;height:15.5pt" o:ole="">
                  <v:imagedata r:id="rId14" o:title=""/>
                </v:shape>
                <o:OLEObject Type="Embed" ProgID="Equation.DSMT4" ShapeID="_x0000_i1028" DrawAspect="Content" ObjectID="_1573251761" r:id="rId15"/>
              </w:object>
            </w:r>
          </w:p>
        </w:tc>
      </w:tr>
      <w:tr w:rsidR="005E4D78" w:rsidTr="005E4D78">
        <w:tc>
          <w:tcPr>
            <w:tcW w:w="2834" w:type="dxa"/>
          </w:tcPr>
          <w:p w:rsidR="005E4D78" w:rsidRDefault="005E4D78" w:rsidP="00F42D56">
            <w:pPr>
              <w:suppressAutoHyphens/>
              <w:spacing w:line="240" w:lineRule="auto"/>
              <w:ind w:right="-108"/>
              <w:jc w:val="both"/>
              <w:rPr>
                <w:rFonts w:ascii="Times New Roman" w:hAnsi="Times New Roman"/>
                <w:sz w:val="22"/>
                <w:szCs w:val="22"/>
              </w:rPr>
            </w:pPr>
            <w:r>
              <w:rPr>
                <w:rFonts w:ascii="Times New Roman" w:hAnsi="Times New Roman"/>
                <w:sz w:val="22"/>
                <w:szCs w:val="22"/>
              </w:rPr>
              <w:t xml:space="preserve">3)  </w:t>
            </w:r>
            <w:r>
              <w:rPr>
                <w:rFonts w:ascii="Times New Roman" w:hAnsi="Times New Roman"/>
                <w:position w:val="-10"/>
                <w:sz w:val="22"/>
                <w:szCs w:val="22"/>
              </w:rPr>
              <w:object w:dxaOrig="2140" w:dyaOrig="300">
                <v:shape id="_x0000_i1029" type="#_x0000_t75" style="width:106.5pt;height:15.5pt" o:ole="">
                  <v:imagedata r:id="rId16" o:title=""/>
                </v:shape>
                <o:OLEObject Type="Embed" ProgID="Equation.DSMT4" ShapeID="_x0000_i1029" DrawAspect="Content" ObjectID="_1573251762" r:id="rId17"/>
              </w:object>
            </w:r>
          </w:p>
        </w:tc>
      </w:tr>
      <w:tr w:rsidR="005E4D78" w:rsidTr="005E4D78">
        <w:tc>
          <w:tcPr>
            <w:tcW w:w="2834" w:type="dxa"/>
          </w:tcPr>
          <w:p w:rsidR="005E4D78" w:rsidRDefault="005E4D78" w:rsidP="00F42D56">
            <w:pPr>
              <w:suppressAutoHyphens/>
              <w:spacing w:line="240" w:lineRule="auto"/>
              <w:ind w:right="-108"/>
              <w:jc w:val="both"/>
              <w:rPr>
                <w:rFonts w:ascii="Times New Roman" w:hAnsi="Times New Roman"/>
                <w:sz w:val="22"/>
                <w:szCs w:val="22"/>
              </w:rPr>
            </w:pPr>
            <w:r>
              <w:rPr>
                <w:rFonts w:ascii="Times New Roman" w:hAnsi="Times New Roman"/>
                <w:sz w:val="22"/>
                <w:szCs w:val="22"/>
              </w:rPr>
              <w:t xml:space="preserve">4)  </w:t>
            </w:r>
            <w:r>
              <w:rPr>
                <w:rFonts w:ascii="Times New Roman" w:hAnsi="Times New Roman"/>
                <w:position w:val="-10"/>
                <w:sz w:val="22"/>
                <w:szCs w:val="22"/>
                <w:lang w:val="en-US"/>
              </w:rPr>
              <w:object w:dxaOrig="1939" w:dyaOrig="300">
                <v:shape id="_x0000_i1030" type="#_x0000_t75" style="width:97.5pt;height:15.5pt" o:ole="">
                  <v:imagedata r:id="rId18" o:title=""/>
                </v:shape>
                <o:OLEObject Type="Embed" ProgID="Equation.DSMT4" ShapeID="_x0000_i1030" DrawAspect="Content" ObjectID="_1573251763" r:id="rId19"/>
              </w:object>
            </w:r>
          </w:p>
        </w:tc>
      </w:tr>
    </w:tbl>
    <w:p w:rsidR="00D77F26" w:rsidRDefault="00D77F26" w:rsidP="00D77F26">
      <w:pPr>
        <w:suppressAutoHyphens/>
        <w:spacing w:line="240" w:lineRule="auto"/>
        <w:jc w:val="both"/>
        <w:rPr>
          <w:rFonts w:ascii="Times New Roman" w:hAnsi="Times New Roman"/>
          <w:sz w:val="22"/>
          <w:szCs w:val="22"/>
        </w:rPr>
      </w:pPr>
      <w:r>
        <w:rPr>
          <w:rFonts w:ascii="Times New Roman" w:hAnsi="Times New Roman"/>
          <w:b/>
          <w:sz w:val="22"/>
          <w:szCs w:val="22"/>
        </w:rPr>
        <w:t>Β.</w:t>
      </w:r>
      <w:r>
        <w:rPr>
          <w:rFonts w:ascii="Times New Roman" w:hAnsi="Times New Roman"/>
          <w:sz w:val="22"/>
          <w:szCs w:val="22"/>
        </w:rPr>
        <w:t xml:space="preserve">  Ο προσεταιριστικός νόμος της διάζευξης λέει ότι ο τύπος </w:t>
      </w:r>
      <w:r>
        <w:rPr>
          <w:rFonts w:ascii="Times New Roman" w:hAnsi="Times New Roman"/>
          <w:position w:val="-10"/>
          <w:sz w:val="22"/>
          <w:szCs w:val="22"/>
        </w:rPr>
        <w:object w:dxaOrig="1260" w:dyaOrig="300">
          <v:shape id="_x0000_i1031" type="#_x0000_t75" style="width:63pt;height:15.5pt" o:ole="">
            <v:imagedata r:id="rId20" o:title=""/>
          </v:shape>
          <o:OLEObject Type="Embed" ProgID="Equation.DSMT4" ShapeID="_x0000_i1031" DrawAspect="Content" ObjectID="_1573251764" r:id="rId21"/>
        </w:object>
      </w:r>
      <w:r>
        <w:rPr>
          <w:rFonts w:ascii="Times New Roman" w:hAnsi="Times New Roman"/>
          <w:sz w:val="22"/>
          <w:szCs w:val="22"/>
        </w:rPr>
        <w:t xml:space="preserve"> είναι αντικαταστήσιμος από τον τύπο </w:t>
      </w:r>
      <w:r>
        <w:rPr>
          <w:rFonts w:ascii="Times New Roman" w:hAnsi="Times New Roman"/>
          <w:position w:val="-10"/>
          <w:sz w:val="22"/>
          <w:szCs w:val="22"/>
        </w:rPr>
        <w:object w:dxaOrig="1260" w:dyaOrig="300">
          <v:shape id="_x0000_i1032" type="#_x0000_t75" style="width:63pt;height:15.5pt" o:ole="">
            <v:imagedata r:id="rId22" o:title=""/>
          </v:shape>
          <o:OLEObject Type="Embed" ProgID="Equation.DSMT4" ShapeID="_x0000_i1032" DrawAspect="Content" ObjectID="_1573251765" r:id="rId23"/>
        </w:object>
      </w:r>
      <w:r>
        <w:rPr>
          <w:rFonts w:ascii="Times New Roman" w:hAnsi="Times New Roman"/>
          <w:sz w:val="22"/>
          <w:szCs w:val="22"/>
        </w:rPr>
        <w:t xml:space="preserve">, βλ. σχήμα αριστερά. Στο σχήμα δεξιά  εικονίζεται με δενδροδιαγράμματα, η εφαρμογή του προσεταιρισμού της διάζευξης σε τύπο με 5 εμφανίσεις μεταβλητών, και </w:t>
      </w:r>
      <w:r w:rsidR="0061774C">
        <w:rPr>
          <w:rFonts w:ascii="Times New Roman" w:hAnsi="Times New Roman"/>
          <w:sz w:val="22"/>
          <w:szCs w:val="22"/>
        </w:rPr>
        <w:t>συγκεκριμένα</w:t>
      </w:r>
      <w:r>
        <w:rPr>
          <w:rFonts w:ascii="Times New Roman" w:hAnsi="Times New Roman"/>
          <w:sz w:val="22"/>
          <w:szCs w:val="22"/>
        </w:rPr>
        <w:t xml:space="preserve"> επί των </w:t>
      </w:r>
      <w:r>
        <w:rPr>
          <w:rFonts w:ascii="Times New Roman" w:hAnsi="Times New Roman"/>
          <w:sz w:val="22"/>
          <w:szCs w:val="22"/>
        </w:rPr>
        <w:br/>
        <w:t xml:space="preserve">(υπο)-τύπων </w:t>
      </w:r>
      <w:r>
        <w:rPr>
          <w:rFonts w:ascii="Times New Roman" w:hAnsi="Times New Roman"/>
          <w:position w:val="-10"/>
          <w:sz w:val="22"/>
          <w:szCs w:val="22"/>
        </w:rPr>
        <w:object w:dxaOrig="2560" w:dyaOrig="300">
          <v:shape id="_x0000_i1033" type="#_x0000_t75" style="width:128.5pt;height:15.5pt" o:ole="">
            <v:imagedata r:id="rId24" o:title=""/>
          </v:shape>
          <o:OLEObject Type="Embed" ProgID="Equation.DSMT4" ShapeID="_x0000_i1033" DrawAspect="Content" ObjectID="_1573251766" r:id="rId25"/>
        </w:object>
      </w:r>
      <w:r>
        <w:rPr>
          <w:rFonts w:ascii="Times New Roman" w:hAnsi="Times New Roman"/>
          <w:sz w:val="22"/>
          <w:szCs w:val="22"/>
        </w:rPr>
        <w:t>:</w:t>
      </w:r>
    </w:p>
    <w:p w:rsidR="00D77F26" w:rsidRDefault="00D77F26" w:rsidP="00D77F26">
      <w:pPr>
        <w:suppressAutoHyphens/>
        <w:spacing w:line="240" w:lineRule="auto"/>
        <w:rPr>
          <w:rFonts w:ascii="Times New Roman" w:hAnsi="Times New Roman"/>
          <w:sz w:val="22"/>
          <w:szCs w:val="22"/>
        </w:rPr>
      </w:pPr>
      <w:r>
        <w:object w:dxaOrig="10212" w:dyaOrig="2937">
          <v:shape id="_x0000_i1034" type="#_x0000_t75" style="width:481.5pt;height:138.5pt" o:ole="">
            <v:imagedata r:id="rId26" o:title=""/>
          </v:shape>
          <o:OLEObject Type="Embed" ProgID="Visio.Drawing.11" ShapeID="_x0000_i1034" DrawAspect="Content" ObjectID="_1573251767" r:id="rId27"/>
        </w:object>
      </w:r>
    </w:p>
    <w:p w:rsidR="00D77F26" w:rsidRDefault="00D77F26" w:rsidP="00D77F26">
      <w:pPr>
        <w:suppressAutoHyphens/>
        <w:spacing w:line="240" w:lineRule="auto"/>
        <w:jc w:val="both"/>
        <w:rPr>
          <w:rFonts w:ascii="Times New Roman" w:hAnsi="Times New Roman"/>
          <w:sz w:val="22"/>
          <w:szCs w:val="22"/>
        </w:rPr>
      </w:pPr>
      <w:r>
        <w:rPr>
          <w:rFonts w:ascii="Times New Roman" w:hAnsi="Times New Roman"/>
          <w:sz w:val="22"/>
          <w:szCs w:val="22"/>
        </w:rPr>
        <w:t xml:space="preserve">Έστω δύο διαζευκτικοί τύποι </w:t>
      </w:r>
      <w:r>
        <w:rPr>
          <w:rFonts w:ascii="Times New Roman" w:hAnsi="Times New Roman"/>
          <w:i/>
          <w:sz w:val="22"/>
          <w:szCs w:val="22"/>
        </w:rPr>
        <w:t>Φ</w:t>
      </w:r>
      <w:r>
        <w:rPr>
          <w:rFonts w:ascii="Times New Roman" w:hAnsi="Times New Roman"/>
          <w:sz w:val="22"/>
          <w:szCs w:val="22"/>
        </w:rPr>
        <w:t xml:space="preserve"> και </w:t>
      </w:r>
      <w:r>
        <w:rPr>
          <w:rFonts w:ascii="Times New Roman" w:hAnsi="Times New Roman"/>
          <w:i/>
          <w:sz w:val="22"/>
          <w:szCs w:val="22"/>
        </w:rPr>
        <w:t>Φ΄</w:t>
      </w:r>
      <w:r>
        <w:rPr>
          <w:rFonts w:ascii="Times New Roman" w:hAnsi="Times New Roman"/>
          <w:sz w:val="22"/>
          <w:szCs w:val="22"/>
        </w:rPr>
        <w:t xml:space="preserve"> με </w:t>
      </w:r>
      <w:r>
        <w:rPr>
          <w:rFonts w:ascii="Times New Roman" w:hAnsi="Times New Roman"/>
          <w:i/>
          <w:sz w:val="22"/>
          <w:szCs w:val="22"/>
          <w:lang w:val="en-US"/>
        </w:rPr>
        <w:t>n</w:t>
      </w:r>
      <w:r>
        <w:rPr>
          <w:rFonts w:ascii="Times New Roman" w:hAnsi="Times New Roman"/>
          <w:sz w:val="22"/>
          <w:szCs w:val="22"/>
        </w:rPr>
        <w:t xml:space="preserve"> εμφανίσεις </w:t>
      </w:r>
      <w:r>
        <w:rPr>
          <w:rFonts w:ascii="Times New Roman" w:hAnsi="Times New Roman"/>
          <w:position w:val="-10"/>
          <w:sz w:val="22"/>
          <w:szCs w:val="22"/>
        </w:rPr>
        <w:object w:dxaOrig="1340" w:dyaOrig="320">
          <v:shape id="_x0000_i1035" type="#_x0000_t75" style="width:66.5pt;height:15.5pt" o:ole="">
            <v:imagedata r:id="rId28" o:title=""/>
          </v:shape>
          <o:OLEObject Type="Embed" ProgID="Equation.DSMT4" ShapeID="_x0000_i1035" DrawAspect="Content" ObjectID="_1573251768" r:id="rId29"/>
        </w:object>
      </w:r>
      <w:r>
        <w:rPr>
          <w:rFonts w:ascii="Times New Roman" w:hAnsi="Times New Roman"/>
          <w:sz w:val="22"/>
          <w:szCs w:val="22"/>
        </w:rPr>
        <w:t>, κάποιων προτασιακών μεταβλητών. Δείξατε ότι αν οι μεταβλητές έχουν την ίδια σειρά εμφάνισης, τότε, ανεξαρτήτως της θέσης των παρενθέσεων είναι δυνατόν, με χρήση του κανόνα της προσεταιριστικότητας, να μετασχημα</w:t>
      </w:r>
      <w:r>
        <w:rPr>
          <w:rFonts w:ascii="Times New Roman" w:hAnsi="Times New Roman"/>
          <w:sz w:val="22"/>
          <w:szCs w:val="22"/>
        </w:rPr>
        <w:softHyphen/>
        <w:t>τίσουμε το έναν τύπο ώστε να προκύψει ο άλλος.</w:t>
      </w:r>
    </w:p>
    <w:p w:rsidR="00D77F26" w:rsidRPr="003E43E0" w:rsidRDefault="00D77F26" w:rsidP="00D77F26">
      <w:pPr>
        <w:suppressAutoHyphens/>
        <w:spacing w:line="240" w:lineRule="auto"/>
        <w:ind w:left="1985"/>
        <w:jc w:val="both"/>
        <w:rPr>
          <w:rFonts w:ascii="Times New Roman" w:hAnsi="Times New Roman"/>
          <w:sz w:val="20"/>
          <w:szCs w:val="22"/>
        </w:rPr>
      </w:pPr>
      <w:r>
        <w:rPr>
          <w:rFonts w:ascii="Times New Roman" w:hAnsi="Times New Roman"/>
          <w:b/>
          <w:i/>
          <w:sz w:val="20"/>
          <w:szCs w:val="22"/>
        </w:rPr>
        <w:t>Υπόδειξη</w:t>
      </w:r>
      <w:r>
        <w:rPr>
          <w:rFonts w:ascii="Times New Roman" w:hAnsi="Times New Roman"/>
          <w:sz w:val="20"/>
          <w:szCs w:val="22"/>
        </w:rPr>
        <w:t>: χρησιμοποιείστε, προαιρετικά, επαγωγή επί του πλήθους των αριστερών παρενθέ</w:t>
      </w:r>
      <w:r>
        <w:rPr>
          <w:rFonts w:ascii="Times New Roman" w:hAnsi="Times New Roman"/>
          <w:sz w:val="20"/>
          <w:szCs w:val="22"/>
        </w:rPr>
        <w:softHyphen/>
        <w:t>σε</w:t>
      </w:r>
      <w:r>
        <w:rPr>
          <w:rFonts w:ascii="Times New Roman" w:hAnsi="Times New Roman"/>
          <w:sz w:val="20"/>
          <w:szCs w:val="22"/>
        </w:rPr>
        <w:softHyphen/>
        <w:t>ων που εμφανίζονται από την αρχή ενός τύπου ως την πρώτη εμφάνιση μεταβλητής. Π.χ. στο σχήμα, δεξιά, από τρείς αρχικές παρενθέσεις στο (</w:t>
      </w:r>
      <w:r>
        <w:rPr>
          <w:rFonts w:ascii="Times New Roman" w:hAnsi="Times New Roman"/>
          <w:i/>
          <w:sz w:val="20"/>
          <w:szCs w:val="22"/>
          <w:lang w:val="en-US"/>
        </w:rPr>
        <w:t>i</w:t>
      </w:r>
      <w:r>
        <w:rPr>
          <w:rFonts w:ascii="Times New Roman" w:hAnsi="Times New Roman"/>
          <w:sz w:val="20"/>
          <w:szCs w:val="22"/>
        </w:rPr>
        <w:t>), αποκτούμε τέσσερεις στο (</w:t>
      </w:r>
      <w:r>
        <w:rPr>
          <w:rFonts w:ascii="Times New Roman" w:hAnsi="Times New Roman"/>
          <w:i/>
          <w:sz w:val="20"/>
          <w:szCs w:val="22"/>
          <w:lang w:val="en-US"/>
        </w:rPr>
        <w:t>ii</w:t>
      </w:r>
      <w:r>
        <w:rPr>
          <w:rFonts w:ascii="Times New Roman" w:hAnsi="Times New Roman"/>
          <w:sz w:val="20"/>
          <w:szCs w:val="22"/>
        </w:rPr>
        <w:t>).</w:t>
      </w:r>
    </w:p>
    <w:p w:rsidR="00174535" w:rsidRPr="00FC5105" w:rsidRDefault="00174535" w:rsidP="00174535">
      <w:pPr>
        <w:spacing w:before="0" w:after="0" w:line="240" w:lineRule="auto"/>
        <w:jc w:val="both"/>
        <w:rPr>
          <w:rFonts w:ascii="Times New Roman" w:eastAsia="Times New Roman" w:hAnsi="Times New Roman"/>
          <w:lang w:eastAsia="en-US"/>
        </w:rPr>
      </w:pPr>
    </w:p>
    <w:p w:rsidR="00785C66" w:rsidRPr="00880762" w:rsidRDefault="00785C66" w:rsidP="008A7618">
      <w:pPr>
        <w:jc w:val="center"/>
        <w:rPr>
          <w:rFonts w:ascii="Times New Roman" w:hAnsi="Times New Roman"/>
          <w:color w:val="000000"/>
        </w:rPr>
      </w:pPr>
      <w:r w:rsidRPr="00880762">
        <w:rPr>
          <w:rFonts w:ascii="Times New Roman" w:hAnsi="Times New Roman"/>
          <w:color w:val="000000"/>
        </w:rPr>
        <w:t xml:space="preserve">&lt;Χώρος Απάντησης </w:t>
      </w:r>
      <w:r w:rsidRPr="00880762">
        <w:rPr>
          <w:rFonts w:ascii="Times New Roman" w:hAnsi="Times New Roman"/>
          <w:i/>
          <w:color w:val="000000"/>
        </w:rPr>
        <w:t>(Ελεύθερος για διαμόρφωση από το φοιτητή)</w:t>
      </w:r>
      <w:r w:rsidRPr="00880762">
        <w:rPr>
          <w:rFonts w:ascii="Times New Roman" w:hAnsi="Times New Roman"/>
          <w:color w:val="000000"/>
        </w:rPr>
        <w:t>&gt;</w:t>
      </w:r>
    </w:p>
    <w:p w:rsidR="00785C66" w:rsidRPr="00880762" w:rsidRDefault="00785C66" w:rsidP="00710405">
      <w:pPr>
        <w:jc w:val="both"/>
        <w:rPr>
          <w:rFonts w:ascii="Times New Roman" w:hAnsi="Times New Roman"/>
          <w:b/>
          <w:color w:val="800000"/>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7" w:name="e1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pPr>
              <w:jc w:val="both"/>
              <w:rPr>
                <w:rFonts w:ascii="Times New Roman" w:hAnsi="Times New Roman"/>
                <w:color w:val="FF0000"/>
              </w:rPr>
            </w:pPr>
            <w:r w:rsidRPr="00880762">
              <w:rPr>
                <w:rFonts w:ascii="Times New Roman" w:hAnsi="Times New Roman"/>
                <w:color w:val="FF0000"/>
              </w:rPr>
              <w:fldChar w:fldCharType="begin">
                <w:ffData>
                  <w:name w:val="e1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7"/>
            <w:r w:rsidR="00785C66" w:rsidRPr="00880762">
              <w:rPr>
                <w:rFonts w:ascii="Times New Roman" w:hAnsi="Times New Roman"/>
                <w:color w:val="FF0000"/>
              </w:rPr>
              <w:t xml:space="preserve"> / </w:t>
            </w:r>
            <w:r w:rsidR="005E4D78">
              <w:rPr>
                <w:rFonts w:ascii="Times New Roman" w:hAnsi="Times New Roman"/>
                <w:color w:val="FF0000"/>
              </w:rPr>
              <w:t>14</w:t>
            </w:r>
          </w:p>
        </w:tc>
      </w:tr>
    </w:tbl>
    <w:p w:rsidR="004B5485" w:rsidRDefault="004B5485">
      <w:pPr>
        <w:spacing w:before="0" w:after="0" w:line="240" w:lineRule="auto"/>
        <w:rPr>
          <w:rFonts w:ascii="Times New Roman" w:hAnsi="Times New Roman"/>
          <w:b/>
          <w:color w:val="0000FF"/>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5E4D78" w:rsidRPr="005E4D78" w:rsidRDefault="005E4D78" w:rsidP="005E4D78">
      <w:pPr>
        <w:pBdr>
          <w:top w:val="single" w:sz="12" w:space="1" w:color="0000FF"/>
        </w:pBdr>
        <w:jc w:val="both"/>
        <w:rPr>
          <w:rFonts w:ascii="Times New Roman" w:hAnsi="Times New Roman"/>
          <w:i/>
          <w:color w:val="A6A6A6" w:themeColor="background1" w:themeShade="A6"/>
        </w:rPr>
      </w:pPr>
      <w:r w:rsidRPr="005E4D78">
        <w:rPr>
          <w:rFonts w:ascii="Times New Roman" w:hAnsi="Times New Roman"/>
          <w:i/>
          <w:color w:val="A6A6A6" w:themeColor="background1" w:themeShade="A6"/>
        </w:rPr>
        <w:t>Το ερώτημα 2.A εξετάζει την ικανότητα γραφής διαφόρων λογικών συν</w:t>
      </w:r>
      <w:r>
        <w:rPr>
          <w:rFonts w:ascii="Times New Roman" w:hAnsi="Times New Roman"/>
          <w:i/>
          <w:color w:val="A6A6A6" w:themeColor="background1" w:themeShade="A6"/>
        </w:rPr>
        <w:t xml:space="preserve">θηκών σε μια προτασιακή γλώσσα. </w:t>
      </w:r>
      <w:r w:rsidRPr="005E4D78">
        <w:rPr>
          <w:rFonts w:ascii="Times New Roman" w:hAnsi="Times New Roman"/>
          <w:i/>
          <w:color w:val="A6A6A6" w:themeColor="background1" w:themeShade="A6"/>
        </w:rPr>
        <w:t>Το ερώτημα 2.B εξετάζει το συμμετρικό: την ικανότητα ανάγνωσης και χρήσης (του νοήματος) ενός προτασιακού τύπου.</w:t>
      </w:r>
    </w:p>
    <w:p w:rsidR="00AE56E5" w:rsidRPr="00DA5975" w:rsidRDefault="00AE56E5" w:rsidP="00AE56E5">
      <w:pPr>
        <w:widowControl w:val="0"/>
        <w:autoSpaceDE w:val="0"/>
        <w:autoSpaceDN w:val="0"/>
        <w:adjustRightInd w:val="0"/>
        <w:spacing w:before="0" w:after="240" w:line="260" w:lineRule="atLeast"/>
        <w:rPr>
          <w:rFonts w:ascii="Times New Roman" w:hAnsi="Times New Roman"/>
          <w:b/>
          <w:lang w:eastAsia="en-US"/>
        </w:rPr>
      </w:pPr>
      <w:r w:rsidRPr="00DA5975">
        <w:rPr>
          <w:rFonts w:ascii="Times New Roman" w:hAnsi="Times New Roman"/>
          <w:b/>
          <w:color w:val="B00004"/>
          <w:sz w:val="22"/>
          <w:szCs w:val="22"/>
          <w:lang w:eastAsia="en-US"/>
        </w:rPr>
        <w:t xml:space="preserve">Συνοδευτικές ασκήσεις παλαιοτέρων ετών: </w:t>
      </w:r>
      <w:r w:rsidR="005E4D78">
        <w:rPr>
          <w:rFonts w:ascii="Times New Roman" w:hAnsi="Times New Roman"/>
          <w:b/>
          <w:color w:val="B00004"/>
          <w:sz w:val="22"/>
          <w:szCs w:val="22"/>
          <w:lang w:eastAsia="en-US"/>
        </w:rPr>
        <w:t>(</w:t>
      </w:r>
      <w:r w:rsidR="005E4D78" w:rsidRPr="005E4D78">
        <w:rPr>
          <w:rFonts w:ascii="Times New Roman" w:hAnsi="Times New Roman"/>
          <w:b/>
          <w:color w:val="B00004"/>
          <w:sz w:val="22"/>
          <w:szCs w:val="22"/>
          <w:lang w:eastAsia="en-US"/>
        </w:rPr>
        <w:t>Α1, Α2: ΘΕΜΑ #2, #4), (Β1: ΘΕΜΑ #2).</w:t>
      </w:r>
    </w:p>
    <w:p w:rsidR="005E4D78" w:rsidRPr="005E4D78" w:rsidRDefault="005E4D78" w:rsidP="005E4D78">
      <w:pPr>
        <w:suppressAutoHyphens/>
        <w:spacing w:line="240" w:lineRule="auto"/>
        <w:jc w:val="both"/>
        <w:rPr>
          <w:rFonts w:ascii="Times New Roman" w:hAnsi="Times New Roman"/>
        </w:rPr>
      </w:pPr>
      <w:r w:rsidRPr="005E4D78">
        <w:rPr>
          <w:rFonts w:ascii="Times New Roman" w:hAnsi="Times New Roman"/>
          <w:b/>
        </w:rPr>
        <w:t>Α.</w:t>
      </w:r>
      <w:r w:rsidRPr="005E4D78">
        <w:rPr>
          <w:rFonts w:ascii="Times New Roman" w:hAnsi="Times New Roman"/>
        </w:rPr>
        <w:t xml:space="preserve">  Ως γνωστόν, στη γλώσσα των συνόλων γράφουμε ως </w:t>
      </w:r>
      <w:r w:rsidRPr="005E4D78">
        <w:rPr>
          <w:rFonts w:ascii="Times New Roman" w:hAnsi="Times New Roman"/>
          <w:position w:val="-4"/>
        </w:rPr>
        <w:object w:dxaOrig="660" w:dyaOrig="240">
          <v:shape id="_x0000_i1036" type="#_x0000_t75" style="width:31pt;height:12pt" o:ole="">
            <v:imagedata r:id="rId30" o:title=""/>
          </v:shape>
          <o:OLEObject Type="Embed" ProgID="Equation.DSMT4" ShapeID="_x0000_i1036" DrawAspect="Content" ObjectID="_1573251769" r:id="rId31"/>
        </w:object>
      </w:r>
      <w:r w:rsidRPr="005E4D78">
        <w:rPr>
          <w:rFonts w:ascii="Times New Roman" w:hAnsi="Times New Roman"/>
        </w:rPr>
        <w:t xml:space="preserve"> το σύνολο που έχει ακριβώς όποια στοιχεία έχει το </w:t>
      </w:r>
      <w:r w:rsidRPr="005E4D78">
        <w:rPr>
          <w:rFonts w:ascii="Times New Roman" w:hAnsi="Times New Roman"/>
          <w:i/>
        </w:rPr>
        <w:t>Α</w:t>
      </w:r>
      <w:r w:rsidRPr="005E4D78">
        <w:rPr>
          <w:rFonts w:ascii="Times New Roman" w:hAnsi="Times New Roman"/>
        </w:rPr>
        <w:t xml:space="preserve"> συν όποια έχει το </w:t>
      </w:r>
      <w:r w:rsidRPr="005E4D78">
        <w:rPr>
          <w:rFonts w:ascii="Times New Roman" w:hAnsi="Times New Roman"/>
          <w:i/>
        </w:rPr>
        <w:t>Β</w:t>
      </w:r>
      <w:r w:rsidRPr="005E4D78">
        <w:rPr>
          <w:rFonts w:ascii="Times New Roman" w:hAnsi="Times New Roman"/>
        </w:rPr>
        <w:t xml:space="preserve">·  ως </w:t>
      </w:r>
      <w:r w:rsidRPr="005E4D78">
        <w:rPr>
          <w:rFonts w:ascii="Times New Roman" w:hAnsi="Times New Roman"/>
          <w:position w:val="-4"/>
        </w:rPr>
        <w:object w:dxaOrig="660" w:dyaOrig="240">
          <v:shape id="_x0000_i1037" type="#_x0000_t75" style="width:31pt;height:12pt" o:ole="">
            <v:imagedata r:id="rId32" o:title=""/>
          </v:shape>
          <o:OLEObject Type="Embed" ProgID="Equation.DSMT4" ShapeID="_x0000_i1037" DrawAspect="Content" ObjectID="_1573251770" r:id="rId33"/>
        </w:object>
      </w:r>
      <w:r w:rsidRPr="005E4D78">
        <w:rPr>
          <w:rFonts w:ascii="Times New Roman" w:hAnsi="Times New Roman"/>
        </w:rPr>
        <w:t xml:space="preserve"> το σύνολο που έχει ακριβώς όποια στοιχεία ανήκουν και στο </w:t>
      </w:r>
      <w:r w:rsidRPr="005E4D78">
        <w:rPr>
          <w:rFonts w:ascii="Times New Roman" w:hAnsi="Times New Roman"/>
          <w:i/>
        </w:rPr>
        <w:t>Α</w:t>
      </w:r>
      <w:r w:rsidRPr="005E4D78">
        <w:rPr>
          <w:rFonts w:ascii="Times New Roman" w:hAnsi="Times New Roman"/>
        </w:rPr>
        <w:t xml:space="preserve"> και στο </w:t>
      </w:r>
      <w:r w:rsidRPr="005E4D78">
        <w:rPr>
          <w:rFonts w:ascii="Times New Roman" w:hAnsi="Times New Roman"/>
          <w:i/>
        </w:rPr>
        <w:t>Β</w:t>
      </w:r>
      <w:r w:rsidRPr="005E4D78">
        <w:rPr>
          <w:rFonts w:ascii="Times New Roman" w:hAnsi="Times New Roman"/>
        </w:rPr>
        <w:t xml:space="preserve">· και ως </w:t>
      </w:r>
      <w:r w:rsidRPr="005E4D78">
        <w:rPr>
          <w:rFonts w:ascii="Times New Roman" w:hAnsi="Times New Roman"/>
          <w:i/>
        </w:rPr>
        <w:t>Α–Β</w:t>
      </w:r>
      <w:r w:rsidRPr="005E4D78">
        <w:rPr>
          <w:rFonts w:ascii="Times New Roman" w:hAnsi="Times New Roman"/>
        </w:rPr>
        <w:t xml:space="preserve"> το σύνολο που έχει ακριβώς όποια στοιχεία έχει το </w:t>
      </w:r>
      <w:r w:rsidRPr="005E4D78">
        <w:rPr>
          <w:rFonts w:ascii="Times New Roman" w:hAnsi="Times New Roman"/>
          <w:i/>
        </w:rPr>
        <w:t>Α</w:t>
      </w:r>
      <w:r w:rsidRPr="005E4D78">
        <w:rPr>
          <w:rFonts w:ascii="Times New Roman" w:hAnsi="Times New Roman"/>
        </w:rPr>
        <w:t xml:space="preserve"> αλλά δεν τα έχει το </w:t>
      </w:r>
      <w:r w:rsidRPr="005E4D78">
        <w:rPr>
          <w:rFonts w:ascii="Times New Roman" w:hAnsi="Times New Roman"/>
          <w:i/>
        </w:rPr>
        <w:t>Β</w:t>
      </w:r>
      <w:r w:rsidRPr="005E4D78">
        <w:rPr>
          <w:rFonts w:ascii="Times New Roman" w:hAnsi="Times New Roman"/>
        </w:rPr>
        <w:t xml:space="preserve">. Έστω </w:t>
      </w:r>
      <w:r w:rsidRPr="005E4D78">
        <w:rPr>
          <w:rFonts w:ascii="Times New Roman" w:hAnsi="Times New Roman"/>
          <w:position w:val="-10"/>
        </w:rPr>
        <w:object w:dxaOrig="1280" w:dyaOrig="320">
          <v:shape id="_x0000_i1038" type="#_x0000_t75" style="width:63pt;height:15.5pt" o:ole="">
            <v:imagedata r:id="rId34" o:title=""/>
          </v:shape>
          <o:OLEObject Type="Embed" ProgID="Equation.DSMT4" ShapeID="_x0000_i1038" DrawAspect="Content" ObjectID="_1573251771" r:id="rId35"/>
        </w:object>
      </w:r>
      <w:r w:rsidRPr="005E4D78">
        <w:rPr>
          <w:rFonts w:ascii="Times New Roman" w:hAnsi="Times New Roman"/>
        </w:rPr>
        <w:t>τρείς προτασιακές μεταβλητές που ερμηνεύονται ως «</w:t>
      </w:r>
      <w:r w:rsidRPr="005E4D78">
        <w:rPr>
          <w:rFonts w:ascii="Times New Roman" w:hAnsi="Times New Roman"/>
          <w:i/>
        </w:rPr>
        <w:t>το στοιχείο σ ανήκει στο σύνολο Α</w:t>
      </w:r>
      <w:r w:rsidRPr="005E4D78">
        <w:rPr>
          <w:rFonts w:ascii="Times New Roman" w:hAnsi="Times New Roman"/>
        </w:rPr>
        <w:t xml:space="preserve">», (και: </w:t>
      </w:r>
      <w:r w:rsidRPr="005E4D78">
        <w:rPr>
          <w:rFonts w:ascii="Times New Roman" w:hAnsi="Times New Roman"/>
          <w:i/>
        </w:rPr>
        <w:t xml:space="preserve">«... σύνολο Β», </w:t>
      </w:r>
      <w:r w:rsidRPr="005E4D78">
        <w:rPr>
          <w:rFonts w:ascii="Times New Roman" w:hAnsi="Times New Roman"/>
        </w:rPr>
        <w:t>και</w:t>
      </w:r>
      <w:r w:rsidRPr="005E4D78">
        <w:rPr>
          <w:rFonts w:ascii="Times New Roman" w:hAnsi="Times New Roman"/>
          <w:i/>
        </w:rPr>
        <w:t xml:space="preserve"> «... σύνολο Γ»</w:t>
      </w:r>
      <w:r w:rsidRPr="005E4D78">
        <w:rPr>
          <w:rFonts w:ascii="Times New Roman" w:hAnsi="Times New Roman"/>
        </w:rPr>
        <w:t xml:space="preserve"> αντιστοίχως). </w:t>
      </w:r>
    </w:p>
    <w:p w:rsidR="005E4D78" w:rsidRPr="005E4D78" w:rsidRDefault="005E4D78" w:rsidP="005E4D78">
      <w:pPr>
        <w:pStyle w:val="ae"/>
        <w:numPr>
          <w:ilvl w:val="0"/>
          <w:numId w:val="7"/>
        </w:numPr>
        <w:suppressAutoHyphens/>
        <w:spacing w:line="240" w:lineRule="auto"/>
        <w:jc w:val="both"/>
        <w:rPr>
          <w:rFonts w:ascii="Times New Roman" w:hAnsi="Times New Roman"/>
        </w:rPr>
      </w:pPr>
      <w:r w:rsidRPr="005E4D78">
        <w:rPr>
          <w:rFonts w:ascii="Times New Roman" w:hAnsi="Times New Roman"/>
        </w:rPr>
        <w:t xml:space="preserve">Χρησιμοποιείστε τις </w:t>
      </w:r>
      <w:r w:rsidRPr="005E4D78">
        <w:rPr>
          <w:rFonts w:ascii="Times New Roman" w:hAnsi="Times New Roman"/>
          <w:position w:val="-10"/>
        </w:rPr>
        <w:object w:dxaOrig="1280" w:dyaOrig="320">
          <v:shape id="_x0000_i1039" type="#_x0000_t75" style="width:63pt;height:15.5pt" o:ole="">
            <v:imagedata r:id="rId34" o:title=""/>
          </v:shape>
          <o:OLEObject Type="Embed" ProgID="Equation.DSMT4" ShapeID="_x0000_i1039" DrawAspect="Content" ObjectID="_1573251772" r:id="rId36"/>
        </w:object>
      </w:r>
      <w:r w:rsidRPr="005E4D78">
        <w:rPr>
          <w:rFonts w:ascii="Times New Roman" w:hAnsi="Times New Roman"/>
        </w:rPr>
        <w:t xml:space="preserve">και τους συνδέσμους </w:t>
      </w:r>
      <w:r w:rsidRPr="005E4D78">
        <w:rPr>
          <w:rFonts w:ascii="Times New Roman" w:hAnsi="Times New Roman"/>
          <w:position w:val="-10"/>
        </w:rPr>
        <w:object w:dxaOrig="940" w:dyaOrig="300">
          <v:shape id="_x0000_i1040" type="#_x0000_t75" style="width:47pt;height:15.5pt" o:ole="">
            <v:imagedata r:id="rId37" o:title=""/>
          </v:shape>
          <o:OLEObject Type="Embed" ProgID="Equation.DSMT4" ShapeID="_x0000_i1040" DrawAspect="Content" ObjectID="_1573251773" r:id="rId38"/>
        </w:object>
      </w:r>
      <w:r w:rsidRPr="005E4D78">
        <w:rPr>
          <w:rFonts w:ascii="Times New Roman" w:hAnsi="Times New Roman"/>
        </w:rPr>
        <w:t xml:space="preserve"> για να γράψετε δύο προτάσεις </w:t>
      </w:r>
      <w:r w:rsidRPr="005E4D78">
        <w:rPr>
          <w:rFonts w:ascii="Times New Roman" w:hAnsi="Times New Roman"/>
          <w:position w:val="-12"/>
        </w:rPr>
        <w:object w:dxaOrig="320" w:dyaOrig="380">
          <v:shape id="_x0000_i1041" type="#_x0000_t75" style="width:15.5pt;height:19pt" o:ole="">
            <v:imagedata r:id="rId39" o:title=""/>
          </v:shape>
          <o:OLEObject Type="Embed" ProgID="Equation.DSMT4" ShapeID="_x0000_i1041" DrawAspect="Content" ObjectID="_1573251774" r:id="rId40"/>
        </w:object>
      </w:r>
      <w:r w:rsidRPr="005E4D78">
        <w:rPr>
          <w:rFonts w:ascii="Times New Roman" w:hAnsi="Times New Roman"/>
        </w:rPr>
        <w:t xml:space="preserve"> και </w:t>
      </w:r>
      <w:r w:rsidRPr="005E4D78">
        <w:rPr>
          <w:rFonts w:ascii="Times New Roman" w:hAnsi="Times New Roman"/>
          <w:position w:val="-12"/>
        </w:rPr>
        <w:object w:dxaOrig="380" w:dyaOrig="380">
          <v:shape id="_x0000_i1042" type="#_x0000_t75" style="width:18pt;height:19pt" o:ole="">
            <v:imagedata r:id="rId41" o:title=""/>
          </v:shape>
          <o:OLEObject Type="Embed" ProgID="Equation.DSMT4" ShapeID="_x0000_i1042" DrawAspect="Content" ObjectID="_1573251775" r:id="rId42"/>
        </w:object>
      </w:r>
      <w:r w:rsidRPr="005E4D78">
        <w:rPr>
          <w:rFonts w:ascii="Times New Roman" w:hAnsi="Times New Roman"/>
        </w:rPr>
        <w:t xml:space="preserve"> που να εκφράζουν ότι το στοιχείο </w:t>
      </w:r>
      <w:r w:rsidRPr="005E4D78">
        <w:rPr>
          <w:rFonts w:ascii="Times New Roman" w:hAnsi="Times New Roman"/>
          <w:i/>
        </w:rPr>
        <w:t>σ</w:t>
      </w:r>
      <w:r w:rsidRPr="005E4D78">
        <w:rPr>
          <w:rFonts w:ascii="Times New Roman" w:hAnsi="Times New Roman"/>
        </w:rPr>
        <w:t xml:space="preserve"> ανήκει (αντιστοίχως) στα σύνολα  </w:t>
      </w:r>
      <w:r w:rsidRPr="005E4D78">
        <w:rPr>
          <w:rFonts w:ascii="Times New Roman" w:hAnsi="Times New Roman"/>
          <w:position w:val="-10"/>
        </w:rPr>
        <w:object w:dxaOrig="1340" w:dyaOrig="300">
          <v:shape id="_x0000_i1043" type="#_x0000_t75" style="width:66.5pt;height:15.5pt" o:ole="">
            <v:imagedata r:id="rId43" o:title=""/>
          </v:shape>
          <o:OLEObject Type="Embed" ProgID="Equation.DSMT4" ShapeID="_x0000_i1043" DrawAspect="Content" ObjectID="_1573251776" r:id="rId44"/>
        </w:object>
      </w:r>
      <w:r w:rsidRPr="005E4D78">
        <w:rPr>
          <w:rFonts w:ascii="Times New Roman" w:hAnsi="Times New Roman"/>
        </w:rPr>
        <w:t xml:space="preserve"> και </w:t>
      </w:r>
      <w:r w:rsidRPr="005E4D78">
        <w:rPr>
          <w:rFonts w:ascii="Times New Roman" w:hAnsi="Times New Roman"/>
          <w:position w:val="-10"/>
        </w:rPr>
        <w:object w:dxaOrig="1880" w:dyaOrig="300">
          <v:shape id="_x0000_i1044" type="#_x0000_t75" style="width:92pt;height:15.5pt" o:ole="">
            <v:imagedata r:id="rId45" o:title=""/>
          </v:shape>
          <o:OLEObject Type="Embed" ProgID="Equation.DSMT4" ShapeID="_x0000_i1044" DrawAspect="Content" ObjectID="_1573251777" r:id="rId46"/>
        </w:object>
      </w:r>
      <w:r w:rsidRPr="005E4D78">
        <w:rPr>
          <w:rFonts w:ascii="Times New Roman" w:hAnsi="Times New Roman"/>
        </w:rPr>
        <w:t xml:space="preserve">, και δείξτε με τους νόμους/ισοδυναμίες των σελ. 38-40, ότι είναι ταυτολογικά ισοδύναμες: </w:t>
      </w:r>
      <w:r w:rsidRPr="005E4D78">
        <w:rPr>
          <w:rFonts w:ascii="Times New Roman" w:hAnsi="Times New Roman"/>
          <w:position w:val="-12"/>
        </w:rPr>
        <w:object w:dxaOrig="859" w:dyaOrig="380">
          <v:shape id="_x0000_i1045" type="#_x0000_t75" style="width:41pt;height:19pt" o:ole="">
            <v:imagedata r:id="rId47" o:title=""/>
          </v:shape>
          <o:OLEObject Type="Embed" ProgID="Equation.DSMT4" ShapeID="_x0000_i1045" DrawAspect="Content" ObjectID="_1573251778" r:id="rId48"/>
        </w:object>
      </w:r>
      <w:r w:rsidRPr="005E4D78">
        <w:rPr>
          <w:rFonts w:ascii="Times New Roman" w:hAnsi="Times New Roman"/>
        </w:rPr>
        <w:t>.</w:t>
      </w:r>
    </w:p>
    <w:p w:rsidR="005E4D78" w:rsidRPr="005E4D78" w:rsidRDefault="005E4D78" w:rsidP="005E4D78">
      <w:pPr>
        <w:pStyle w:val="ae"/>
        <w:numPr>
          <w:ilvl w:val="0"/>
          <w:numId w:val="7"/>
        </w:numPr>
        <w:suppressAutoHyphens/>
        <w:spacing w:line="240" w:lineRule="auto"/>
        <w:jc w:val="both"/>
        <w:rPr>
          <w:rFonts w:ascii="Times New Roman" w:hAnsi="Times New Roman"/>
        </w:rPr>
      </w:pPr>
      <w:r w:rsidRPr="005E4D78">
        <w:rPr>
          <w:rFonts w:ascii="Times New Roman" w:hAnsi="Times New Roman"/>
        </w:rPr>
        <w:t xml:space="preserve">Γράψτε δύο προτάσεις </w:t>
      </w:r>
      <w:r w:rsidRPr="005E4D78">
        <w:rPr>
          <w:rFonts w:ascii="Times New Roman" w:hAnsi="Times New Roman"/>
          <w:position w:val="-12"/>
        </w:rPr>
        <w:object w:dxaOrig="340" w:dyaOrig="380">
          <v:shape id="_x0000_i1046" type="#_x0000_t75" style="width:16.5pt;height:19pt" o:ole="">
            <v:imagedata r:id="rId49" o:title=""/>
          </v:shape>
          <o:OLEObject Type="Embed" ProgID="Equation.DSMT4" ShapeID="_x0000_i1046" DrawAspect="Content" ObjectID="_1573251779" r:id="rId50"/>
        </w:object>
      </w:r>
      <w:r w:rsidRPr="005E4D78">
        <w:rPr>
          <w:rFonts w:ascii="Times New Roman" w:hAnsi="Times New Roman"/>
        </w:rPr>
        <w:t xml:space="preserve">και </w:t>
      </w:r>
      <w:r w:rsidRPr="005E4D78">
        <w:rPr>
          <w:rFonts w:ascii="Times New Roman" w:hAnsi="Times New Roman"/>
          <w:position w:val="-12"/>
        </w:rPr>
        <w:object w:dxaOrig="380" w:dyaOrig="380">
          <v:shape id="_x0000_i1047" type="#_x0000_t75" style="width:19pt;height:19pt" o:ole="">
            <v:imagedata r:id="rId51" o:title=""/>
          </v:shape>
          <o:OLEObject Type="Embed" ProgID="Equation.DSMT4" ShapeID="_x0000_i1047" DrawAspect="Content" ObjectID="_1573251780" r:id="rId52"/>
        </w:object>
      </w:r>
      <w:r w:rsidRPr="005E4D78">
        <w:rPr>
          <w:rFonts w:ascii="Times New Roman" w:hAnsi="Times New Roman"/>
        </w:rPr>
        <w:t xml:space="preserve">που να εκφράζουν ότι το στοιχείο </w:t>
      </w:r>
      <w:r w:rsidRPr="005E4D78">
        <w:rPr>
          <w:rFonts w:ascii="Times New Roman" w:hAnsi="Times New Roman"/>
          <w:i/>
        </w:rPr>
        <w:t>σ</w:t>
      </w:r>
      <w:r w:rsidRPr="005E4D78">
        <w:rPr>
          <w:rFonts w:ascii="Times New Roman" w:hAnsi="Times New Roman"/>
        </w:rPr>
        <w:t xml:space="preserve"> ανήκει (αντιστοίχως) στα σύνολα  </w:t>
      </w:r>
      <w:r w:rsidRPr="005E4D78">
        <w:rPr>
          <w:rFonts w:ascii="Times New Roman" w:hAnsi="Times New Roman"/>
          <w:position w:val="-10"/>
        </w:rPr>
        <w:object w:dxaOrig="1900" w:dyaOrig="300">
          <v:shape id="_x0000_i1048" type="#_x0000_t75" style="width:94.5pt;height:15.5pt" o:ole="">
            <v:imagedata r:id="rId53" o:title=""/>
          </v:shape>
          <o:OLEObject Type="Embed" ProgID="Equation.DSMT4" ShapeID="_x0000_i1048" DrawAspect="Content" ObjectID="_1573251781" r:id="rId54"/>
        </w:object>
      </w:r>
      <w:r w:rsidRPr="005E4D78">
        <w:rPr>
          <w:rFonts w:ascii="Times New Roman" w:hAnsi="Times New Roman"/>
        </w:rPr>
        <w:t xml:space="preserve"> και </w:t>
      </w:r>
      <w:r w:rsidRPr="005E4D78">
        <w:rPr>
          <w:rFonts w:ascii="Times New Roman" w:hAnsi="Times New Roman"/>
          <w:position w:val="-10"/>
        </w:rPr>
        <w:object w:dxaOrig="1860" w:dyaOrig="300">
          <v:shape id="_x0000_i1049" type="#_x0000_t75" style="width:94pt;height:15.5pt" o:ole="">
            <v:imagedata r:id="rId55" o:title=""/>
          </v:shape>
          <o:OLEObject Type="Embed" ProgID="Equation.DSMT4" ShapeID="_x0000_i1049" DrawAspect="Content" ObjectID="_1573251782" r:id="rId56"/>
        </w:object>
      </w:r>
      <w:r w:rsidRPr="005E4D78">
        <w:rPr>
          <w:rFonts w:ascii="Times New Roman" w:hAnsi="Times New Roman"/>
        </w:rPr>
        <w:t>, και δείξτε παρομοίως ότι είναι ταυτολογικά ισοδύναμες.</w:t>
      </w:r>
    </w:p>
    <w:p w:rsidR="005E4D78" w:rsidRPr="005E4D78" w:rsidRDefault="005E4D78" w:rsidP="005E4D78">
      <w:pPr>
        <w:suppressAutoHyphens/>
        <w:spacing w:line="240" w:lineRule="auto"/>
        <w:jc w:val="both"/>
        <w:rPr>
          <w:rFonts w:ascii="Times New Roman" w:hAnsi="Times New Roman"/>
        </w:rPr>
      </w:pPr>
      <w:r w:rsidRPr="005E4D78">
        <w:rPr>
          <w:rFonts w:ascii="Times New Roman" w:hAnsi="Times New Roman"/>
          <w:b/>
        </w:rPr>
        <w:t>Β.</w:t>
      </w:r>
      <w:r w:rsidRPr="005E4D78">
        <w:rPr>
          <w:rFonts w:ascii="Times New Roman" w:hAnsi="Times New Roman"/>
        </w:rPr>
        <w:t xml:space="preserve">  Μια ομάδα 8 επαγγελματιών </w:t>
      </w:r>
      <w:r w:rsidRPr="005E4D78">
        <w:rPr>
          <w:rFonts w:ascii="Times New Roman" w:hAnsi="Times New Roman"/>
          <w:position w:val="-14"/>
        </w:rPr>
        <w:object w:dxaOrig="2840" w:dyaOrig="360">
          <v:shape id="_x0000_i1050" type="#_x0000_t75" style="width:141.5pt;height:19pt" o:ole="">
            <v:imagedata r:id="rId57" o:title=""/>
          </v:shape>
          <o:OLEObject Type="Embed" ProgID="Equation.DSMT4" ShapeID="_x0000_i1050" DrawAspect="Content" ObjectID="_1573251783" r:id="rId58"/>
        </w:object>
      </w:r>
      <w:r w:rsidRPr="005E4D78">
        <w:rPr>
          <w:rFonts w:ascii="Times New Roman" w:hAnsi="Times New Roman"/>
        </w:rPr>
        <w:t xml:space="preserve"> πρέπει να εκλέξει τουλάχιστον 3 εκπρόσω</w:t>
      </w:r>
      <w:r w:rsidRPr="005E4D78">
        <w:rPr>
          <w:rFonts w:ascii="Times New Roman" w:hAnsi="Times New Roman"/>
        </w:rPr>
        <w:softHyphen/>
        <w:t>πους για το επαγγελματικό τους συνέδριο. Η συγκυρία στο κλάδο τους επιφέρει όμως κάποιες περιοριστικές συνθήκες που εκφράζονται ως εξής – (όπου η κάθε μεταβλητή ‘</w:t>
      </w:r>
      <w:r w:rsidRPr="005E4D78">
        <w:rPr>
          <w:rFonts w:ascii="Times New Roman" w:hAnsi="Times New Roman"/>
          <w:i/>
        </w:rPr>
        <w:t>Χ</w:t>
      </w:r>
      <w:r w:rsidRPr="005E4D78">
        <w:rPr>
          <w:vertAlign w:val="superscript"/>
        </w:rPr>
        <w:t> </w:t>
      </w:r>
      <w:r w:rsidRPr="005E4D78">
        <w:rPr>
          <w:rFonts w:ascii="Times New Roman" w:hAnsi="Times New Roman"/>
        </w:rPr>
        <w:t>’ ερμηνεύεται ως «</w:t>
      </w:r>
      <w:r w:rsidRPr="005E4D78">
        <w:rPr>
          <w:rFonts w:ascii="Times New Roman" w:hAnsi="Times New Roman"/>
          <w:i/>
        </w:rPr>
        <w:t>ο κ</w:t>
      </w:r>
      <w:r w:rsidRPr="005E4D78">
        <w:rPr>
          <w:rFonts w:ascii="Times New Roman" w:hAnsi="Times New Roman"/>
          <w:i/>
          <w:vertAlign w:val="subscript"/>
        </w:rPr>
        <w:t>ος</w:t>
      </w:r>
      <w:r w:rsidRPr="005E4D78">
        <w:rPr>
          <w:rFonts w:ascii="Times New Roman" w:hAnsi="Times New Roman"/>
          <w:i/>
        </w:rPr>
        <w:t>/κ</w:t>
      </w:r>
      <w:r w:rsidRPr="005E4D78">
        <w:rPr>
          <w:rFonts w:ascii="Times New Roman" w:hAnsi="Times New Roman"/>
          <w:i/>
          <w:vertAlign w:val="subscript"/>
        </w:rPr>
        <w:t>α</w:t>
      </w:r>
      <w:r w:rsidRPr="005E4D78">
        <w:rPr>
          <w:rFonts w:ascii="Times New Roman" w:hAnsi="Times New Roman"/>
          <w:i/>
        </w:rPr>
        <w:t xml:space="preserve"> Χ  θα οριστεί εκπρόσωπος</w:t>
      </w:r>
      <w:r w:rsidRPr="005E4D78">
        <w:rPr>
          <w:rFonts w:ascii="Times New Roman" w:hAnsi="Times New Roman"/>
        </w:rPr>
        <w:t>»):</w:t>
      </w:r>
    </w:p>
    <w:p w:rsidR="005E4D78" w:rsidRPr="005E4D78" w:rsidRDefault="005E4D78" w:rsidP="005E4D78">
      <w:pPr>
        <w:pStyle w:val="ae"/>
        <w:tabs>
          <w:tab w:val="left" w:pos="426"/>
        </w:tabs>
        <w:suppressAutoHyphens/>
        <w:spacing w:line="240" w:lineRule="auto"/>
        <w:ind w:left="0"/>
        <w:jc w:val="both"/>
        <w:rPr>
          <w:rFonts w:ascii="Times New Roman" w:hAnsi="Times New Roman"/>
        </w:rPr>
      </w:pPr>
      <w:r w:rsidRPr="005E4D78">
        <w:rPr>
          <w:rFonts w:ascii="Times New Roman" w:hAnsi="Times New Roman"/>
        </w:rPr>
        <w:t>(</w:t>
      </w:r>
      <w:r w:rsidRPr="005E4D78">
        <w:rPr>
          <w:rFonts w:ascii="Times New Roman" w:hAnsi="Times New Roman"/>
          <w:i/>
          <w:lang w:val="en-US"/>
        </w:rPr>
        <w:t>i</w:t>
      </w:r>
      <w:r w:rsidRPr="005E4D78">
        <w:rPr>
          <w:rFonts w:ascii="Times New Roman" w:hAnsi="Times New Roman"/>
        </w:rPr>
        <w:t>)</w:t>
      </w:r>
      <w:r w:rsidRPr="005E4D78">
        <w:rPr>
          <w:rFonts w:ascii="Times New Roman" w:hAnsi="Times New Roman"/>
        </w:rPr>
        <w:tab/>
      </w:r>
      <w:r w:rsidRPr="005E4D78">
        <w:rPr>
          <w:rFonts w:ascii="Times New Roman" w:hAnsi="Times New Roman"/>
          <w:position w:val="-14"/>
        </w:rPr>
        <w:object w:dxaOrig="4160" w:dyaOrig="360">
          <v:shape id="_x0000_i1051" type="#_x0000_t75" style="width:209pt;height:19pt" o:ole="">
            <v:imagedata r:id="rId59" o:title=""/>
          </v:shape>
          <o:OLEObject Type="Embed" ProgID="Equation.DSMT4" ShapeID="_x0000_i1051" DrawAspect="Content" ObjectID="_1573251784" r:id="rId60"/>
        </w:object>
      </w:r>
      <w:r w:rsidRPr="005E4D78">
        <w:rPr>
          <w:rFonts w:ascii="Times New Roman" w:hAnsi="Times New Roman"/>
        </w:rPr>
        <w:t>.</w:t>
      </w:r>
    </w:p>
    <w:p w:rsidR="005E4D78" w:rsidRPr="005E4D78" w:rsidRDefault="005E4D78" w:rsidP="005E4D78">
      <w:pPr>
        <w:pStyle w:val="ae"/>
        <w:tabs>
          <w:tab w:val="left" w:pos="426"/>
        </w:tabs>
        <w:suppressAutoHyphens/>
        <w:spacing w:line="240" w:lineRule="auto"/>
        <w:ind w:left="0"/>
        <w:jc w:val="both"/>
        <w:rPr>
          <w:rFonts w:ascii="Times New Roman" w:hAnsi="Times New Roman"/>
        </w:rPr>
      </w:pPr>
      <w:r w:rsidRPr="005E4D78">
        <w:rPr>
          <w:rFonts w:ascii="Times New Roman" w:hAnsi="Times New Roman"/>
        </w:rPr>
        <w:t>(</w:t>
      </w:r>
      <w:r w:rsidRPr="005E4D78">
        <w:rPr>
          <w:rFonts w:ascii="Times New Roman" w:hAnsi="Times New Roman"/>
          <w:i/>
          <w:lang w:val="en-US"/>
        </w:rPr>
        <w:t>ii</w:t>
      </w:r>
      <w:r w:rsidRPr="005E4D78">
        <w:rPr>
          <w:rFonts w:ascii="Times New Roman" w:hAnsi="Times New Roman"/>
        </w:rPr>
        <w:t>)</w:t>
      </w:r>
      <w:r w:rsidRPr="005E4D78">
        <w:rPr>
          <w:rFonts w:ascii="Times New Roman" w:hAnsi="Times New Roman"/>
          <w:lang w:val="en-US"/>
        </w:rPr>
        <w:tab/>
      </w:r>
      <w:r w:rsidRPr="005E4D78">
        <w:rPr>
          <w:rFonts w:ascii="Times New Roman" w:hAnsi="Times New Roman"/>
          <w:position w:val="-14"/>
        </w:rPr>
        <w:object w:dxaOrig="4560" w:dyaOrig="360">
          <v:shape id="_x0000_i1052" type="#_x0000_t75" style="width:228pt;height:19pt" o:ole="">
            <v:imagedata r:id="rId61" o:title=""/>
          </v:shape>
          <o:OLEObject Type="Embed" ProgID="Equation.DSMT4" ShapeID="_x0000_i1052" DrawAspect="Content" ObjectID="_1573251785" r:id="rId62"/>
        </w:object>
      </w:r>
      <w:r w:rsidRPr="005E4D78">
        <w:rPr>
          <w:rFonts w:ascii="Times New Roman" w:hAnsi="Times New Roman"/>
        </w:rPr>
        <w:t>.</w:t>
      </w:r>
    </w:p>
    <w:p w:rsidR="005E4D78" w:rsidRPr="005E4D78" w:rsidRDefault="005E4D78" w:rsidP="005E4D78">
      <w:pPr>
        <w:pStyle w:val="ae"/>
        <w:tabs>
          <w:tab w:val="left" w:pos="426"/>
        </w:tabs>
        <w:suppressAutoHyphens/>
        <w:spacing w:line="240" w:lineRule="auto"/>
        <w:ind w:left="0"/>
        <w:jc w:val="both"/>
        <w:rPr>
          <w:rFonts w:ascii="Times New Roman" w:hAnsi="Times New Roman"/>
        </w:rPr>
      </w:pPr>
      <w:r w:rsidRPr="005E4D78">
        <w:rPr>
          <w:rFonts w:ascii="Times New Roman" w:hAnsi="Times New Roman"/>
        </w:rPr>
        <w:t>(</w:t>
      </w:r>
      <w:r w:rsidRPr="005E4D78">
        <w:rPr>
          <w:rFonts w:ascii="Times New Roman" w:hAnsi="Times New Roman"/>
          <w:i/>
          <w:lang w:val="en-US"/>
        </w:rPr>
        <w:t>iii</w:t>
      </w:r>
      <w:r w:rsidRPr="005E4D78">
        <w:rPr>
          <w:rFonts w:ascii="Times New Roman" w:hAnsi="Times New Roman"/>
        </w:rPr>
        <w:t>)</w:t>
      </w:r>
      <w:r w:rsidRPr="005E4D78">
        <w:rPr>
          <w:rFonts w:ascii="Times New Roman" w:hAnsi="Times New Roman"/>
        </w:rPr>
        <w:tab/>
      </w:r>
      <w:r w:rsidRPr="005E4D78">
        <w:rPr>
          <w:rFonts w:ascii="Times New Roman" w:hAnsi="Times New Roman"/>
          <w:position w:val="-14"/>
        </w:rPr>
        <w:object w:dxaOrig="5679" w:dyaOrig="360">
          <v:shape id="_x0000_i1053" type="#_x0000_t75" style="width:284.5pt;height:19pt" o:ole="">
            <v:imagedata r:id="rId63" o:title=""/>
          </v:shape>
          <o:OLEObject Type="Embed" ProgID="Equation.DSMT4" ShapeID="_x0000_i1053" DrawAspect="Content" ObjectID="_1573251786" r:id="rId64"/>
        </w:object>
      </w:r>
      <w:r w:rsidRPr="005E4D78">
        <w:rPr>
          <w:rFonts w:ascii="Times New Roman" w:hAnsi="Times New Roman"/>
        </w:rPr>
        <w:t>.</w:t>
      </w:r>
    </w:p>
    <w:p w:rsidR="005E4D78" w:rsidRPr="005E4D78" w:rsidRDefault="005E4D78" w:rsidP="005E4D78">
      <w:pPr>
        <w:pStyle w:val="ae"/>
        <w:tabs>
          <w:tab w:val="left" w:pos="426"/>
        </w:tabs>
        <w:suppressAutoHyphens/>
        <w:spacing w:line="240" w:lineRule="auto"/>
        <w:ind w:left="0"/>
        <w:jc w:val="both"/>
        <w:rPr>
          <w:rFonts w:ascii="Times New Roman" w:hAnsi="Times New Roman"/>
        </w:rPr>
      </w:pPr>
      <w:r w:rsidRPr="005E4D78">
        <w:rPr>
          <w:rFonts w:ascii="Times New Roman" w:hAnsi="Times New Roman"/>
        </w:rPr>
        <w:t>(</w:t>
      </w:r>
      <w:r w:rsidRPr="005E4D78">
        <w:rPr>
          <w:rFonts w:ascii="Times New Roman" w:hAnsi="Times New Roman"/>
          <w:i/>
          <w:lang w:val="en-US"/>
        </w:rPr>
        <w:t>iv</w:t>
      </w:r>
      <w:r w:rsidRPr="005E4D78">
        <w:rPr>
          <w:rFonts w:ascii="Times New Roman" w:hAnsi="Times New Roman"/>
        </w:rPr>
        <w:t>)</w:t>
      </w:r>
      <w:r w:rsidRPr="005E4D78">
        <w:rPr>
          <w:rFonts w:ascii="Times New Roman" w:hAnsi="Times New Roman"/>
          <w:lang w:val="en-US"/>
        </w:rPr>
        <w:tab/>
      </w:r>
      <w:r w:rsidRPr="005E4D78">
        <w:rPr>
          <w:rFonts w:ascii="Times New Roman" w:hAnsi="Times New Roman"/>
          <w:position w:val="-14"/>
        </w:rPr>
        <w:object w:dxaOrig="1200" w:dyaOrig="360">
          <v:shape id="_x0000_i1054" type="#_x0000_t75" style="width:60pt;height:19pt" o:ole="">
            <v:imagedata r:id="rId65" o:title=""/>
          </v:shape>
          <o:OLEObject Type="Embed" ProgID="Equation.DSMT4" ShapeID="_x0000_i1054" DrawAspect="Content" ObjectID="_1573251787" r:id="rId66"/>
        </w:object>
      </w:r>
      <w:r w:rsidRPr="005E4D78">
        <w:rPr>
          <w:rFonts w:ascii="Times New Roman" w:hAnsi="Times New Roman"/>
        </w:rPr>
        <w:t>.</w:t>
      </w:r>
    </w:p>
    <w:p w:rsidR="005E4D78" w:rsidRPr="005E4D78" w:rsidRDefault="005E4D78" w:rsidP="005E4D78">
      <w:pPr>
        <w:pStyle w:val="ae"/>
        <w:numPr>
          <w:ilvl w:val="0"/>
          <w:numId w:val="8"/>
        </w:numPr>
        <w:suppressAutoHyphens/>
        <w:spacing w:line="240" w:lineRule="auto"/>
        <w:jc w:val="both"/>
        <w:rPr>
          <w:rFonts w:ascii="Times New Roman" w:hAnsi="Times New Roman"/>
        </w:rPr>
      </w:pPr>
      <w:r w:rsidRPr="005E4D78">
        <w:rPr>
          <w:rFonts w:ascii="Times New Roman" w:hAnsi="Times New Roman"/>
        </w:rPr>
        <w:lastRenderedPageBreak/>
        <w:t xml:space="preserve">Γράψτε την ερμηνεία των παραπάνω τύπων στη καθημερινή μας γλώσσα. (Εννοούμε εδώ μια </w:t>
      </w:r>
      <w:r w:rsidRPr="005E4D78">
        <w:rPr>
          <w:rFonts w:ascii="Times New Roman" w:hAnsi="Times New Roman"/>
          <w:i/>
        </w:rPr>
        <w:t>φυσική</w:t>
      </w:r>
      <w:r w:rsidRPr="005E4D78">
        <w:rPr>
          <w:rFonts w:ascii="Times New Roman" w:hAnsi="Times New Roman"/>
        </w:rPr>
        <w:t xml:space="preserve">, κατά το δυνατόν, απόδοση, και όχι την «απαγγελία» των τύπων: π.χ. για το </w:t>
      </w:r>
      <w:r w:rsidRPr="005E4D78">
        <w:rPr>
          <w:position w:val="-10"/>
        </w:rPr>
        <w:object w:dxaOrig="1340" w:dyaOrig="300">
          <v:shape id="_x0000_i1055" type="#_x0000_t75" style="width:66.5pt;height:15.5pt" o:ole="">
            <v:imagedata r:id="rId67" o:title=""/>
          </v:shape>
          <o:OLEObject Type="Embed" ProgID="Equation.DSMT4" ShapeID="_x0000_i1055" DrawAspect="Content" ObjectID="_1573251788" r:id="rId68"/>
        </w:object>
      </w:r>
      <w:r w:rsidRPr="005E4D78">
        <w:rPr>
          <w:rFonts w:ascii="Times New Roman" w:hAnsi="Times New Roman"/>
        </w:rPr>
        <w:t xml:space="preserve"> προτιμούμε την απόδοση «</w:t>
      </w:r>
      <w:r w:rsidRPr="005E4D78">
        <w:rPr>
          <w:rFonts w:ascii="Times New Roman" w:hAnsi="Times New Roman"/>
          <w:i/>
        </w:rPr>
        <w:t>είναι</w:t>
      </w:r>
      <w:r w:rsidRPr="005E4D78">
        <w:rPr>
          <w:rFonts w:ascii="Times New Roman" w:hAnsi="Times New Roman"/>
        </w:rPr>
        <w:t xml:space="preserve"> </w:t>
      </w:r>
      <w:r w:rsidRPr="005E4D78">
        <w:rPr>
          <w:rFonts w:ascii="Times New Roman" w:hAnsi="Times New Roman"/>
          <w:i/>
        </w:rPr>
        <w:t>αδύνατον τα Α, Β, Γ να αληθεύουν από κοινού</w:t>
      </w:r>
      <w:r w:rsidRPr="005E4D78">
        <w:rPr>
          <w:rFonts w:ascii="Times New Roman" w:hAnsi="Times New Roman"/>
        </w:rPr>
        <w:t>», αντί της «</w:t>
      </w:r>
      <w:r w:rsidRPr="005E4D78">
        <w:rPr>
          <w:rFonts w:ascii="Times New Roman" w:hAnsi="Times New Roman"/>
          <w:i/>
        </w:rPr>
        <w:t>όχι και Α και Β και Γ</w:t>
      </w:r>
      <w:r w:rsidRPr="005E4D78">
        <w:rPr>
          <w:rFonts w:ascii="Times New Roman" w:hAnsi="Times New Roman"/>
        </w:rPr>
        <w:t>» .)</w:t>
      </w:r>
    </w:p>
    <w:p w:rsidR="005E4D78" w:rsidRPr="005E4D78" w:rsidRDefault="005E4D78" w:rsidP="005E4D78">
      <w:pPr>
        <w:pStyle w:val="ae"/>
        <w:numPr>
          <w:ilvl w:val="0"/>
          <w:numId w:val="8"/>
        </w:numPr>
        <w:suppressAutoHyphens/>
        <w:spacing w:line="240" w:lineRule="auto"/>
        <w:jc w:val="both"/>
        <w:rPr>
          <w:rFonts w:ascii="Times New Roman" w:hAnsi="Times New Roman"/>
        </w:rPr>
      </w:pPr>
      <w:r w:rsidRPr="005E4D78">
        <w:rPr>
          <w:rFonts w:ascii="Times New Roman" w:hAnsi="Times New Roman"/>
        </w:rPr>
        <w:t>Υπό το φως των παραπάνω ερμηνειών διαπιστώστε, και εξηγείστε, αν είναι τελικά δυνατόν να βρεθούν τουλάχιστον 3 εκπρόσωποι, ώστε να τηρούνται οι παραπάνω περιορισμοί (</w:t>
      </w:r>
      <w:r w:rsidRPr="005E4D78">
        <w:rPr>
          <w:rFonts w:ascii="Times New Roman" w:hAnsi="Times New Roman"/>
          <w:i/>
          <w:lang w:val="en-US"/>
        </w:rPr>
        <w:t>i</w:t>
      </w:r>
      <w:r w:rsidRPr="005E4D78">
        <w:rPr>
          <w:rFonts w:ascii="Times New Roman" w:hAnsi="Times New Roman"/>
        </w:rPr>
        <w:t>), (</w:t>
      </w:r>
      <w:r w:rsidRPr="005E4D78">
        <w:rPr>
          <w:rFonts w:ascii="Times New Roman" w:hAnsi="Times New Roman"/>
          <w:i/>
          <w:lang w:val="en-US"/>
        </w:rPr>
        <w:t>ii</w:t>
      </w:r>
      <w:r w:rsidRPr="005E4D78">
        <w:rPr>
          <w:rFonts w:ascii="Times New Roman" w:hAnsi="Times New Roman"/>
        </w:rPr>
        <w:t>), (</w:t>
      </w:r>
      <w:r w:rsidRPr="005E4D78">
        <w:rPr>
          <w:rFonts w:ascii="Times New Roman" w:hAnsi="Times New Roman"/>
          <w:i/>
          <w:lang w:val="en-US"/>
        </w:rPr>
        <w:t>iii</w:t>
      </w:r>
      <w:r w:rsidRPr="005E4D78">
        <w:rPr>
          <w:rFonts w:ascii="Times New Roman" w:hAnsi="Times New Roman"/>
        </w:rPr>
        <w:t>), (</w:t>
      </w:r>
      <w:r w:rsidRPr="005E4D78">
        <w:rPr>
          <w:rFonts w:ascii="Times New Roman" w:hAnsi="Times New Roman"/>
          <w:i/>
          <w:lang w:val="en-US"/>
        </w:rPr>
        <w:t>iv</w:t>
      </w:r>
      <w:r w:rsidRPr="005E4D78">
        <w:rPr>
          <w:rFonts w:ascii="Times New Roman" w:hAnsi="Times New Roman"/>
        </w:rPr>
        <w:t xml:space="preserve">). </w:t>
      </w:r>
    </w:p>
    <w:p w:rsidR="007D4C5A" w:rsidRPr="00E43CF3" w:rsidRDefault="007D4C5A" w:rsidP="00443CDC">
      <w:pPr>
        <w:spacing w:before="0" w:after="0" w:line="240" w:lineRule="auto"/>
        <w:jc w:val="both"/>
        <w:rPr>
          <w:rFonts w:ascii="Times New Roman" w:hAnsi="Times New Roman"/>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8" w:name="e2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pPr>
              <w:jc w:val="both"/>
              <w:rPr>
                <w:rFonts w:ascii="Times New Roman" w:hAnsi="Times New Roman"/>
                <w:color w:val="FF0000"/>
              </w:rPr>
            </w:pPr>
            <w:r w:rsidRPr="00880762">
              <w:rPr>
                <w:rFonts w:ascii="Times New Roman" w:hAnsi="Times New Roman"/>
                <w:color w:val="FF0000"/>
              </w:rPr>
              <w:fldChar w:fldCharType="begin">
                <w:ffData>
                  <w:name w:val="e2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8"/>
            <w:r w:rsidR="003F594C" w:rsidRPr="00880762">
              <w:rPr>
                <w:rFonts w:ascii="Times New Roman" w:hAnsi="Times New Roman"/>
                <w:color w:val="FF0000"/>
              </w:rPr>
              <w:t xml:space="preserve"> / 2</w:t>
            </w:r>
            <w:r w:rsidR="0014795B" w:rsidRPr="00880762">
              <w:rPr>
                <w:rFonts w:ascii="Times New Roman" w:hAnsi="Times New Roman"/>
                <w:color w:val="FF0000"/>
              </w:rPr>
              <w:t>0</w:t>
            </w:r>
          </w:p>
        </w:tc>
      </w:tr>
    </w:tbl>
    <w:p w:rsidR="00735901" w:rsidRPr="00880762" w:rsidRDefault="00735901" w:rsidP="00C44D19">
      <w:pPr>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5E4D78" w:rsidRPr="005E4D78" w:rsidRDefault="005E4D78" w:rsidP="005E4D78">
      <w:pPr>
        <w:suppressAutoHyphens/>
        <w:spacing w:line="240" w:lineRule="auto"/>
        <w:jc w:val="both"/>
        <w:rPr>
          <w:rFonts w:ascii="Times New Roman" w:hAnsi="Times New Roman"/>
          <w:i/>
          <w:color w:val="A6A6A6" w:themeColor="background1" w:themeShade="A6"/>
        </w:rPr>
      </w:pPr>
      <w:r w:rsidRPr="005E4D78">
        <w:rPr>
          <w:rFonts w:ascii="Times New Roman" w:hAnsi="Times New Roman"/>
          <w:i/>
          <w:color w:val="A6A6A6" w:themeColor="background1" w:themeShade="A6"/>
        </w:rPr>
        <w:t xml:space="preserve">Το ερώτημα 3.A ελέγχει την ικανότητα της αποτύπωσης ενός ζητήματος σε μια γλώσσα με συνδέσμους τους </w:t>
      </w:r>
      <w:r w:rsidRPr="005E4D78">
        <w:rPr>
          <w:rFonts w:ascii="Times New Roman" w:hAnsi="Times New Roman"/>
          <w:i/>
          <w:color w:val="A6A6A6" w:themeColor="background1" w:themeShade="A6"/>
        </w:rPr>
        <w:object w:dxaOrig="960" w:dyaOrig="300">
          <v:shape id="_x0000_i1056" type="#_x0000_t75" style="width:47.5pt;height:15.5pt" o:ole="">
            <v:imagedata r:id="rId69" o:title=""/>
          </v:shape>
          <o:OLEObject Type="Embed" ProgID="Equation.DSMT4" ShapeID="_x0000_i1056" DrawAspect="Content" ObjectID="_1573251789" r:id="rId70"/>
        </w:object>
      </w:r>
      <w:r w:rsidRPr="005E4D78">
        <w:rPr>
          <w:rFonts w:ascii="Times New Roman" w:hAnsi="Times New Roman"/>
          <w:i/>
          <w:color w:val="A6A6A6" w:themeColor="background1" w:themeShade="A6"/>
        </w:rPr>
        <w:t xml:space="preserve">Το ερώτημα 3.B  ελέγχει την ικανότητα σχεδίασης μιας τυπικής απόδειξης με χρήση των σχετικών θεωρημάτων. </w:t>
      </w:r>
    </w:p>
    <w:p w:rsidR="00AE56E5" w:rsidRPr="008E5465" w:rsidRDefault="00AE56E5" w:rsidP="00A6262D">
      <w:pPr>
        <w:widowControl w:val="0"/>
        <w:autoSpaceDE w:val="0"/>
        <w:autoSpaceDN w:val="0"/>
        <w:adjustRightInd w:val="0"/>
        <w:spacing w:before="0" w:after="240" w:line="260" w:lineRule="atLeast"/>
        <w:rPr>
          <w:rFonts w:ascii="Times New Roman" w:hAnsi="Times New Roman"/>
          <w:b/>
          <w:lang w:eastAsia="en-US"/>
        </w:rPr>
      </w:pPr>
      <w:r w:rsidRPr="008E5465">
        <w:rPr>
          <w:rFonts w:ascii="Times New Roman" w:hAnsi="Times New Roman"/>
          <w:b/>
          <w:color w:val="B00004"/>
          <w:sz w:val="22"/>
          <w:szCs w:val="22"/>
          <w:lang w:eastAsia="en-US"/>
        </w:rPr>
        <w:t xml:space="preserve">Συνοδευτικές ασκήσεις παλαιοτέρων ετών: </w:t>
      </w:r>
      <w:r w:rsidR="005E4D78">
        <w:rPr>
          <w:rFonts w:ascii="Times New Roman" w:hAnsi="Times New Roman"/>
          <w:b/>
          <w:smallCaps/>
          <w:color w:val="C00000"/>
          <w:sz w:val="20"/>
        </w:rPr>
        <w:t>(</w:t>
      </w:r>
      <w:r w:rsidR="005E4D78" w:rsidRPr="005E4D78">
        <w:rPr>
          <w:rFonts w:ascii="Times New Roman" w:hAnsi="Times New Roman"/>
          <w:b/>
          <w:color w:val="B00004"/>
          <w:sz w:val="22"/>
          <w:szCs w:val="22"/>
          <w:lang w:eastAsia="en-US"/>
        </w:rPr>
        <w:t xml:space="preserve">Α: </w:t>
      </w:r>
      <w:r w:rsidR="00672DE8" w:rsidRPr="005E4D78">
        <w:rPr>
          <w:rFonts w:ascii="Times New Roman" w:hAnsi="Times New Roman"/>
          <w:b/>
          <w:color w:val="B00004"/>
          <w:sz w:val="22"/>
          <w:szCs w:val="22"/>
          <w:lang w:eastAsia="en-US"/>
        </w:rPr>
        <w:t>θέμα</w:t>
      </w:r>
      <w:r w:rsidR="005E4D78" w:rsidRPr="005E4D78">
        <w:rPr>
          <w:rFonts w:ascii="Times New Roman" w:hAnsi="Times New Roman"/>
          <w:b/>
          <w:color w:val="B00004"/>
          <w:sz w:val="22"/>
          <w:szCs w:val="22"/>
          <w:lang w:eastAsia="en-US"/>
        </w:rPr>
        <w:t xml:space="preserve"> #2), (Β: </w:t>
      </w:r>
      <w:r w:rsidR="00672DE8" w:rsidRPr="005E4D78">
        <w:rPr>
          <w:rFonts w:ascii="Times New Roman" w:hAnsi="Times New Roman"/>
          <w:b/>
          <w:color w:val="B00004"/>
          <w:sz w:val="22"/>
          <w:szCs w:val="22"/>
          <w:lang w:eastAsia="en-US"/>
        </w:rPr>
        <w:t>θέμα</w:t>
      </w:r>
      <w:r w:rsidR="005E4D78" w:rsidRPr="005E4D78">
        <w:rPr>
          <w:rFonts w:ascii="Times New Roman" w:hAnsi="Times New Roman"/>
          <w:b/>
          <w:color w:val="B00004"/>
          <w:sz w:val="22"/>
          <w:szCs w:val="22"/>
          <w:lang w:eastAsia="en-US"/>
        </w:rPr>
        <w:t xml:space="preserve"> #10).</w:t>
      </w:r>
    </w:p>
    <w:p w:rsidR="005E4D78" w:rsidRDefault="005E4D78" w:rsidP="005E4D78">
      <w:pPr>
        <w:suppressAutoHyphens/>
        <w:spacing w:line="240" w:lineRule="auto"/>
        <w:jc w:val="both"/>
        <w:rPr>
          <w:rFonts w:ascii="Times New Roman" w:hAnsi="Times New Roman"/>
          <w:sz w:val="22"/>
          <w:szCs w:val="22"/>
        </w:rPr>
      </w:pPr>
      <w:r>
        <w:rPr>
          <w:rFonts w:ascii="Times New Roman" w:hAnsi="Times New Roman"/>
          <w:sz w:val="22"/>
          <w:szCs w:val="22"/>
        </w:rPr>
        <w:t>Μια παρέα πέντε προσώπων εξετάζει το ενδεχόμενο μιας εκδρομής τους. Οι περιστάσεις όμως μεταξύ τους προκαλούν τις εξής συνθήκες συμμετοχής σε αυτήν:</w:t>
      </w:r>
    </w:p>
    <w:p w:rsidR="005E4D78" w:rsidRDefault="005E4D78" w:rsidP="005E4D78">
      <w:pPr>
        <w:suppressAutoHyphens/>
        <w:spacing w:line="240" w:lineRule="auto"/>
        <w:ind w:left="284" w:right="282"/>
        <w:jc w:val="both"/>
        <w:rPr>
          <w:rFonts w:ascii="Times New Roman" w:hAnsi="Times New Roman"/>
          <w:sz w:val="22"/>
          <w:szCs w:val="22"/>
        </w:rPr>
      </w:pPr>
      <w:r>
        <w:rPr>
          <w:rFonts w:ascii="Times New Roman" w:hAnsi="Times New Roman"/>
          <w:i/>
          <w:sz w:val="22"/>
          <w:szCs w:val="22"/>
        </w:rPr>
        <w:t>Ο Ανδρέας ίσως να συμμετάσχει, αλλά μόνον αν απουσιάσει είτε ο Γιάννης είτε η Δήμητρα· η Ευαγγελία ίσως να συμμετάσχει, αλλά μόνον αν έλθει ο Ανδρέας και δεν έλθει η Βασιλική· και, αν δεν συμμετάσχει ούτε η Βασιλική ούτε ο Γιάννης, τότε δεν θα πάει ούτε η Δήμητρα</w:t>
      </w:r>
      <w:r>
        <w:rPr>
          <w:rFonts w:ascii="Times New Roman" w:hAnsi="Times New Roman"/>
          <w:sz w:val="22"/>
          <w:szCs w:val="22"/>
        </w:rPr>
        <w:t xml:space="preserve">. </w:t>
      </w:r>
    </w:p>
    <w:p w:rsidR="005E4D78" w:rsidRDefault="005E4D78" w:rsidP="005E4D78">
      <w:pPr>
        <w:suppressAutoHyphens/>
        <w:spacing w:line="240" w:lineRule="auto"/>
        <w:jc w:val="both"/>
        <w:rPr>
          <w:rFonts w:ascii="Times New Roman" w:hAnsi="Times New Roman"/>
          <w:sz w:val="22"/>
          <w:szCs w:val="22"/>
        </w:rPr>
      </w:pPr>
      <w:r>
        <w:rPr>
          <w:rFonts w:ascii="Times New Roman" w:hAnsi="Times New Roman"/>
          <w:b/>
          <w:sz w:val="22"/>
          <w:szCs w:val="22"/>
        </w:rPr>
        <w:t>Α.</w:t>
      </w:r>
      <w:r>
        <w:rPr>
          <w:rFonts w:ascii="Times New Roman" w:hAnsi="Times New Roman"/>
          <w:sz w:val="22"/>
          <w:szCs w:val="22"/>
        </w:rPr>
        <w:t xml:space="preserve">  Εξηγείστε γιατί οι παραπάνω συνθήκες εκφράζονται από το εξής σύνολο προτασιακών τύπων, όπου η κάθε μεταβλητή </w:t>
      </w:r>
      <w:r>
        <w:rPr>
          <w:rFonts w:ascii="Times New Roman" w:hAnsi="Times New Roman"/>
          <w:i/>
          <w:sz w:val="22"/>
          <w:szCs w:val="22"/>
        </w:rPr>
        <w:t>‘Χ’</w:t>
      </w:r>
      <w:r>
        <w:rPr>
          <w:rFonts w:ascii="Times New Roman" w:hAnsi="Times New Roman"/>
          <w:sz w:val="22"/>
          <w:szCs w:val="22"/>
        </w:rPr>
        <w:t xml:space="preserve"> ερμηνεύεται ως «</w:t>
      </w:r>
      <w:r>
        <w:rPr>
          <w:rFonts w:ascii="Times New Roman" w:hAnsi="Times New Roman"/>
          <w:i/>
          <w:sz w:val="22"/>
          <w:szCs w:val="22"/>
        </w:rPr>
        <w:t>το πρόσωπο με αρχικό ονόματος το Χ συμμετείχε</w:t>
      </w:r>
      <w:r>
        <w:rPr>
          <w:rFonts w:ascii="Times New Roman" w:hAnsi="Times New Roman"/>
          <w:sz w:val="22"/>
          <w:szCs w:val="22"/>
        </w:rPr>
        <w:t xml:space="preserve"> </w:t>
      </w:r>
      <w:r>
        <w:rPr>
          <w:rFonts w:ascii="Times New Roman" w:hAnsi="Times New Roman"/>
          <w:i/>
          <w:sz w:val="22"/>
          <w:szCs w:val="22"/>
        </w:rPr>
        <w:t>στην εκδρομή</w:t>
      </w:r>
      <w:r>
        <w:rPr>
          <w:rFonts w:ascii="Times New Roman" w:hAnsi="Times New Roman"/>
          <w:sz w:val="22"/>
          <w:szCs w:val="22"/>
        </w:rPr>
        <w:t>»:</w:t>
      </w:r>
    </w:p>
    <w:p w:rsidR="005E4D78" w:rsidRPr="00175B59" w:rsidRDefault="005E4D78" w:rsidP="005E4D78">
      <w:pPr>
        <w:suppressAutoHyphens/>
        <w:spacing w:line="240" w:lineRule="auto"/>
        <w:jc w:val="center"/>
        <w:rPr>
          <w:rFonts w:ascii="Times New Roman" w:hAnsi="Times New Roman"/>
          <w:sz w:val="22"/>
          <w:szCs w:val="22"/>
        </w:rPr>
      </w:pPr>
      <w:r>
        <w:rPr>
          <w:rFonts w:ascii="Times New Roman" w:hAnsi="Times New Roman"/>
          <w:sz w:val="22"/>
          <w:szCs w:val="22"/>
        </w:rPr>
        <w:t xml:space="preserve">Υ = </w:t>
      </w:r>
      <w:r>
        <w:rPr>
          <w:rFonts w:ascii="Times New Roman" w:hAnsi="Times New Roman"/>
          <w:position w:val="-12"/>
          <w:sz w:val="22"/>
          <w:szCs w:val="22"/>
        </w:rPr>
        <w:object w:dxaOrig="5620" w:dyaOrig="360">
          <v:shape id="_x0000_i1057" type="#_x0000_t75" style="width:282pt;height:19pt" o:ole="">
            <v:imagedata r:id="rId71" o:title=""/>
          </v:shape>
          <o:OLEObject Type="Embed" ProgID="Equation.DSMT4" ShapeID="_x0000_i1057" DrawAspect="Content" ObjectID="_1573251790" r:id="rId72"/>
        </w:object>
      </w:r>
      <w:r>
        <w:rPr>
          <w:rFonts w:ascii="Times New Roman" w:hAnsi="Times New Roman"/>
          <w:sz w:val="22"/>
          <w:szCs w:val="22"/>
        </w:rPr>
        <w:t xml:space="preserve"> </w:t>
      </w:r>
    </w:p>
    <w:p w:rsidR="005E4D78" w:rsidRDefault="005E4D78" w:rsidP="005E4D78">
      <w:pPr>
        <w:suppressAutoHyphens/>
        <w:spacing w:line="240" w:lineRule="auto"/>
        <w:jc w:val="both"/>
        <w:rPr>
          <w:rFonts w:ascii="Times New Roman" w:hAnsi="Times New Roman"/>
          <w:sz w:val="22"/>
          <w:szCs w:val="22"/>
        </w:rPr>
      </w:pPr>
      <w:r>
        <w:rPr>
          <w:rFonts w:ascii="Times New Roman" w:hAnsi="Times New Roman"/>
          <w:b/>
          <w:sz w:val="22"/>
          <w:szCs w:val="22"/>
        </w:rPr>
        <w:t>Β.</w:t>
      </w:r>
      <w:r>
        <w:rPr>
          <w:rFonts w:ascii="Times New Roman" w:hAnsi="Times New Roman"/>
          <w:sz w:val="22"/>
          <w:szCs w:val="22"/>
        </w:rPr>
        <w:t xml:space="preserve">  Μετά την εκδρομή ο Ζαχαρίας, </w:t>
      </w:r>
      <w:r>
        <w:rPr>
          <w:rFonts w:ascii="Times New Roman" w:hAnsi="Times New Roman"/>
          <w:i/>
          <w:sz w:val="22"/>
          <w:szCs w:val="22"/>
        </w:rPr>
        <w:t>βλέποντας την Δήμητρα σε μια φωτογραφία από αυτήν</w:t>
      </w:r>
      <w:r>
        <w:rPr>
          <w:rFonts w:ascii="Times New Roman" w:hAnsi="Times New Roman"/>
          <w:sz w:val="22"/>
          <w:szCs w:val="22"/>
        </w:rPr>
        <w:t xml:space="preserve">, σχολίασε: </w:t>
      </w:r>
      <w:r>
        <w:rPr>
          <w:rFonts w:ascii="Times New Roman" w:hAnsi="Times New Roman"/>
          <w:sz w:val="22"/>
          <w:szCs w:val="22"/>
        </w:rPr>
        <w:br/>
        <w:t>«</w:t>
      </w:r>
      <w:r>
        <w:rPr>
          <w:rFonts w:ascii="Times New Roman" w:hAnsi="Times New Roman"/>
          <w:i/>
          <w:sz w:val="22"/>
          <w:szCs w:val="22"/>
        </w:rPr>
        <w:t>απ’ ότι βλέπω, η... Ευαγγελία δεν ήταν στην εκδρομή</w:t>
      </w:r>
      <w:r>
        <w:rPr>
          <w:rFonts w:ascii="Times New Roman" w:hAnsi="Times New Roman"/>
          <w:sz w:val="22"/>
          <w:szCs w:val="22"/>
        </w:rPr>
        <w:t xml:space="preserve">». Περιγράψτε, (με χρήση του </w:t>
      </w:r>
      <w:r>
        <w:rPr>
          <w:rFonts w:ascii="Times New Roman" w:hAnsi="Times New Roman"/>
          <w:i/>
          <w:sz w:val="22"/>
          <w:szCs w:val="22"/>
          <w:lang w:val="en-US"/>
        </w:rPr>
        <w:t>modus</w:t>
      </w:r>
      <w:r>
        <w:rPr>
          <w:rFonts w:ascii="Times New Roman" w:hAnsi="Times New Roman"/>
          <w:sz w:val="22"/>
          <w:szCs w:val="22"/>
        </w:rPr>
        <w:t xml:space="preserve"> </w:t>
      </w:r>
      <w:r>
        <w:rPr>
          <w:rFonts w:ascii="Times New Roman" w:hAnsi="Times New Roman"/>
          <w:i/>
          <w:sz w:val="22"/>
          <w:szCs w:val="22"/>
          <w:lang w:val="en-US"/>
        </w:rPr>
        <w:t>ponens</w:t>
      </w:r>
      <w:r>
        <w:rPr>
          <w:rFonts w:ascii="Times New Roman" w:hAnsi="Times New Roman"/>
          <w:sz w:val="22"/>
          <w:szCs w:val="22"/>
        </w:rPr>
        <w:t xml:space="preserve"> και των θεωρημάτων 2.8, 2.9, 2.10 στις σελ. 58-62), μια τυπική απόδειξη που να δικαιολογεί τον συλλογισμό του Ζαχαρία.</w:t>
      </w:r>
    </w:p>
    <w:p w:rsidR="00052B53" w:rsidRPr="005E4D78" w:rsidRDefault="005E4D78" w:rsidP="005E4D78">
      <w:pPr>
        <w:suppressAutoHyphens/>
        <w:spacing w:line="240" w:lineRule="auto"/>
        <w:ind w:left="1985"/>
        <w:jc w:val="both"/>
        <w:rPr>
          <w:rFonts w:ascii="Times New Roman" w:hAnsi="Times New Roman"/>
          <w:sz w:val="20"/>
          <w:szCs w:val="22"/>
        </w:rPr>
      </w:pPr>
      <w:r>
        <w:rPr>
          <w:rFonts w:ascii="Times New Roman" w:hAnsi="Times New Roman"/>
          <w:b/>
          <w:i/>
          <w:sz w:val="20"/>
          <w:szCs w:val="22"/>
        </w:rPr>
        <w:t>Υπόδειξη</w:t>
      </w:r>
      <w:r>
        <w:rPr>
          <w:rFonts w:ascii="Times New Roman" w:hAnsi="Times New Roman"/>
          <w:sz w:val="20"/>
          <w:szCs w:val="22"/>
        </w:rPr>
        <w:t xml:space="preserve">: προσέξτε ότι για να προκύψουν συμπεράσματα από τις υποθετικές προτάσεις, θα πρέπει τα </w:t>
      </w:r>
      <w:r>
        <w:rPr>
          <w:rFonts w:ascii="Times New Roman" w:hAnsi="Times New Roman"/>
          <w:i/>
          <w:sz w:val="20"/>
          <w:szCs w:val="22"/>
        </w:rPr>
        <w:t>Γ</w:t>
      </w:r>
      <w:r>
        <w:rPr>
          <w:rFonts w:ascii="Times New Roman" w:hAnsi="Times New Roman"/>
          <w:sz w:val="20"/>
          <w:szCs w:val="22"/>
        </w:rPr>
        <w:t xml:space="preserve">,  </w:t>
      </w:r>
      <w:r>
        <w:rPr>
          <w:rFonts w:ascii="Times New Roman" w:hAnsi="Times New Roman"/>
          <w:sz w:val="20"/>
          <w:szCs w:val="22"/>
        </w:rPr>
        <w:sym w:font="Symbol" w:char="F0D8"/>
      </w:r>
      <w:r>
        <w:rPr>
          <w:rFonts w:ascii="Times New Roman" w:hAnsi="Times New Roman"/>
          <w:i/>
          <w:sz w:val="20"/>
          <w:szCs w:val="22"/>
        </w:rPr>
        <w:t>Γ</w:t>
      </w:r>
      <w:r>
        <w:rPr>
          <w:rFonts w:ascii="Times New Roman" w:hAnsi="Times New Roman"/>
          <w:sz w:val="20"/>
          <w:szCs w:val="22"/>
        </w:rPr>
        <w:t xml:space="preserve">,  </w:t>
      </w:r>
      <w:r>
        <w:rPr>
          <w:rFonts w:ascii="Times New Roman" w:hAnsi="Times New Roman"/>
          <w:i/>
          <w:sz w:val="20"/>
          <w:szCs w:val="22"/>
        </w:rPr>
        <w:t>Δ</w:t>
      </w:r>
      <w:r>
        <w:rPr>
          <w:rFonts w:ascii="Times New Roman" w:hAnsi="Times New Roman"/>
          <w:sz w:val="20"/>
          <w:szCs w:val="22"/>
        </w:rPr>
        <w:t xml:space="preserve">,  </w:t>
      </w:r>
      <w:r>
        <w:rPr>
          <w:rFonts w:ascii="Times New Roman" w:hAnsi="Times New Roman"/>
          <w:i/>
          <w:sz w:val="20"/>
          <w:szCs w:val="22"/>
        </w:rPr>
        <w:t>Ε</w:t>
      </w:r>
      <w:r>
        <w:rPr>
          <w:rFonts w:ascii="Times New Roman" w:hAnsi="Times New Roman"/>
          <w:sz w:val="20"/>
          <w:szCs w:val="22"/>
        </w:rPr>
        <w:t xml:space="preserve">  να βρεθούν σε κάποιες φάσεις της απόδειξης «αριστερά του |–</w:t>
      </w:r>
      <w:r>
        <w:rPr>
          <w:rFonts w:ascii="Times New Roman" w:hAnsi="Times New Roman"/>
          <w:smallCaps/>
          <w:sz w:val="20"/>
          <w:szCs w:val="22"/>
          <w:vertAlign w:val="subscript"/>
        </w:rPr>
        <w:t> πλ</w:t>
      </w:r>
      <w:r>
        <w:rPr>
          <w:rFonts w:ascii="Times New Roman" w:hAnsi="Times New Roman"/>
          <w:sz w:val="20"/>
          <w:szCs w:val="22"/>
        </w:rPr>
        <w:t xml:space="preserve"> ».</w:t>
      </w: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rsidP="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9" w:name="e3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rsidP="005E4D78">
            <w:pPr>
              <w:jc w:val="both"/>
              <w:rPr>
                <w:rFonts w:ascii="Times New Roman" w:hAnsi="Times New Roman"/>
                <w:color w:val="FF0000"/>
              </w:rPr>
            </w:pPr>
            <w:r w:rsidRPr="00880762">
              <w:rPr>
                <w:rFonts w:ascii="Times New Roman" w:hAnsi="Times New Roman"/>
                <w:color w:val="FF0000"/>
              </w:rPr>
              <w:fldChar w:fldCharType="begin">
                <w:ffData>
                  <w:name w:val="e3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9"/>
            <w:r w:rsidR="00785C66" w:rsidRPr="00880762">
              <w:rPr>
                <w:rFonts w:ascii="Times New Roman" w:hAnsi="Times New Roman"/>
                <w:color w:val="FF0000"/>
              </w:rPr>
              <w:t xml:space="preserve"> / </w:t>
            </w:r>
            <w:r w:rsidR="001B5096" w:rsidRPr="00880762">
              <w:rPr>
                <w:rFonts w:ascii="Times New Roman" w:hAnsi="Times New Roman"/>
                <w:color w:val="FF0000"/>
                <w:lang w:val="en-US"/>
              </w:rPr>
              <w:t>2</w:t>
            </w:r>
            <w:r w:rsidR="005E4D78">
              <w:rPr>
                <w:rFonts w:ascii="Times New Roman" w:hAnsi="Times New Roman"/>
                <w:color w:val="FF0000"/>
              </w:rPr>
              <w:t>0</w:t>
            </w:r>
          </w:p>
        </w:tc>
      </w:tr>
    </w:tbl>
    <w:p w:rsidR="00735901" w:rsidRPr="00880762" w:rsidRDefault="00735901" w:rsidP="00735901">
      <w:pPr>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5E4D78" w:rsidRDefault="005E4D78" w:rsidP="005E4D78">
      <w:pPr>
        <w:suppressAutoHyphens/>
        <w:spacing w:line="240" w:lineRule="auto"/>
        <w:jc w:val="both"/>
        <w:rPr>
          <w:rFonts w:ascii="Times New Roman" w:hAnsi="Times New Roman"/>
          <w:i/>
          <w:sz w:val="20"/>
        </w:rPr>
      </w:pPr>
      <w:r w:rsidRPr="005E4D78">
        <w:rPr>
          <w:rFonts w:ascii="Times New Roman" w:hAnsi="Times New Roman"/>
          <w:i/>
          <w:color w:val="A6A6A6" w:themeColor="background1" w:themeShade="A6"/>
          <w:sz w:val="22"/>
          <w:szCs w:val="22"/>
        </w:rPr>
        <w:t>Το κεντρικό ζήτημα στην προτασιακή λογική είναι η διάγνωση της ικανοποιησιμότητας (ή επαληθευσιμότητας) ενός συνόλου τύπων. Αυτό μπορεί, ως γνωστόν, να γίνει αν καταστρώσουμε ένα πίνακα αληθείας, αλλά αυτός για n μεταβλητές θα περιέχει 2n γραμμές, πλήθος ανέφικτο για «μεγάλα» n, π.χ. n &gt; 60. Στην έως τώρα ιστορία των μαθηματικών όμως, δεν έχει βρεθεί καλύτερος αλγόριθμος. Ίσως να μην υπάρχει... και ως εκ τούτου, η έρευνα εστι</w:t>
      </w:r>
      <w:r>
        <w:rPr>
          <w:rFonts w:ascii="Times New Roman" w:hAnsi="Times New Roman"/>
          <w:i/>
          <w:color w:val="A6A6A6" w:themeColor="background1" w:themeShade="A6"/>
          <w:sz w:val="22"/>
          <w:szCs w:val="22"/>
        </w:rPr>
        <w:t xml:space="preserve">άζεται σε ειδικές περιπτώσεις. </w:t>
      </w:r>
      <w:r w:rsidRPr="005E4D78">
        <w:rPr>
          <w:rFonts w:ascii="Times New Roman" w:hAnsi="Times New Roman"/>
          <w:i/>
          <w:color w:val="A6A6A6" w:themeColor="background1" w:themeShade="A6"/>
          <w:sz w:val="22"/>
          <w:szCs w:val="22"/>
        </w:rPr>
        <w:t>Στα 4.A, 4.B  εκδιπλώνεται η λύση μιας τέτοιας ειδικής περίπτωσης, (με κωδική ονομασία 2sat). Η ουσία εδώ ευρίσκεται στην κατανόηση των όρων/εννοιών που δίδονται στην εισαγωγή του ερωτήματος.</w:t>
      </w:r>
    </w:p>
    <w:p w:rsidR="00AE56E5" w:rsidRPr="008857B2" w:rsidRDefault="00AE56E5" w:rsidP="00AE56E5">
      <w:pPr>
        <w:widowControl w:val="0"/>
        <w:autoSpaceDE w:val="0"/>
        <w:autoSpaceDN w:val="0"/>
        <w:adjustRightInd w:val="0"/>
        <w:spacing w:before="0" w:after="240" w:line="260" w:lineRule="atLeast"/>
        <w:rPr>
          <w:rFonts w:ascii="Times New Roman" w:hAnsi="Times New Roman"/>
          <w:b/>
          <w:lang w:eastAsia="en-US"/>
        </w:rPr>
      </w:pPr>
      <w:r w:rsidRPr="008857B2">
        <w:rPr>
          <w:rFonts w:ascii="Times New Roman" w:hAnsi="Times New Roman"/>
          <w:b/>
          <w:color w:val="B00004"/>
          <w:sz w:val="22"/>
          <w:szCs w:val="22"/>
          <w:lang w:eastAsia="en-US"/>
        </w:rPr>
        <w:t xml:space="preserve">Συνοδευτικές ασκήσεις παλαιοτέρων ετών: </w:t>
      </w:r>
      <w:r w:rsidR="005E4D78">
        <w:rPr>
          <w:rFonts w:ascii="Times New Roman" w:hAnsi="Times New Roman"/>
          <w:b/>
          <w:smallCaps/>
          <w:color w:val="C00000"/>
          <w:sz w:val="20"/>
        </w:rPr>
        <w:t>(Α, Β: θεμα #8).</w:t>
      </w:r>
    </w:p>
    <w:p w:rsidR="005E4D78" w:rsidRDefault="005E4D78" w:rsidP="005E4D78">
      <w:pPr>
        <w:suppressAutoHyphens/>
        <w:spacing w:line="240" w:lineRule="auto"/>
        <w:jc w:val="both"/>
        <w:rPr>
          <w:rFonts w:ascii="Times New Roman" w:hAnsi="Times New Roman"/>
          <w:sz w:val="22"/>
          <w:szCs w:val="22"/>
        </w:rPr>
      </w:pPr>
      <w:r>
        <w:rPr>
          <w:rFonts w:ascii="Times New Roman" w:hAnsi="Times New Roman"/>
          <w:sz w:val="22"/>
          <w:szCs w:val="22"/>
        </w:rPr>
        <w:t xml:space="preserve">Έστω </w:t>
      </w:r>
      <w:r>
        <w:rPr>
          <w:rFonts w:ascii="Times New Roman" w:hAnsi="Times New Roman"/>
          <w:i/>
          <w:sz w:val="22"/>
          <w:szCs w:val="22"/>
          <w:lang w:val="en-US"/>
        </w:rPr>
        <w:t>n</w:t>
      </w:r>
      <w:r>
        <w:rPr>
          <w:rFonts w:ascii="Times New Roman" w:hAnsi="Times New Roman"/>
          <w:sz w:val="22"/>
          <w:szCs w:val="22"/>
        </w:rPr>
        <w:t xml:space="preserve"> προτασιακές μεταβλητές </w:t>
      </w:r>
      <w:r>
        <w:rPr>
          <w:rFonts w:ascii="Times New Roman" w:hAnsi="Times New Roman"/>
          <w:position w:val="-10"/>
          <w:sz w:val="22"/>
          <w:szCs w:val="22"/>
        </w:rPr>
        <w:object w:dxaOrig="1340" w:dyaOrig="320">
          <v:shape id="_x0000_i1058" type="#_x0000_t75" style="width:66.5pt;height:15.5pt" o:ole="">
            <v:imagedata r:id="rId28" o:title=""/>
          </v:shape>
          <o:OLEObject Type="Embed" ProgID="Equation.DSMT4" ShapeID="_x0000_i1058" DrawAspect="Content" ObjectID="_1573251791" r:id="rId73"/>
        </w:object>
      </w:r>
      <w:r>
        <w:rPr>
          <w:rFonts w:ascii="Times New Roman" w:hAnsi="Times New Roman"/>
          <w:sz w:val="22"/>
          <w:szCs w:val="22"/>
        </w:rPr>
        <w:t xml:space="preserve">. Για τους σκοπούς του ερωτήματος θα χρησιμοποιήσουμε την εξής (περιστασιακή) φρασεολογία, όπου τα </w:t>
      </w:r>
      <w:r>
        <w:rPr>
          <w:rFonts w:ascii="Times New Roman" w:hAnsi="Times New Roman"/>
          <w:i/>
          <w:sz w:val="22"/>
          <w:szCs w:val="22"/>
        </w:rPr>
        <w:t>Τ</w:t>
      </w:r>
      <w:r>
        <w:rPr>
          <w:rFonts w:ascii="Times New Roman" w:hAnsi="Times New Roman"/>
          <w:sz w:val="22"/>
          <w:szCs w:val="22"/>
        </w:rPr>
        <w:t xml:space="preserve">  και  </w:t>
      </w:r>
      <w:r>
        <w:rPr>
          <w:rFonts w:ascii="Times New Roman" w:hAnsi="Times New Roman"/>
          <w:i/>
          <w:sz w:val="22"/>
          <w:szCs w:val="22"/>
        </w:rPr>
        <w:t>Τ</w:t>
      </w:r>
      <w:r>
        <w:rPr>
          <w:rFonts w:ascii="Times New Roman" w:hAnsi="Times New Roman"/>
          <w:i/>
          <w:sz w:val="22"/>
          <w:szCs w:val="22"/>
          <w:vertAlign w:val="superscript"/>
        </w:rPr>
        <w:t> </w:t>
      </w:r>
      <w:r>
        <w:rPr>
          <w:rFonts w:ascii="Times New Roman" w:hAnsi="Times New Roman"/>
          <w:sz w:val="22"/>
          <w:szCs w:val="22"/>
        </w:rPr>
        <w:t>΄ είναι σύνολα τύπων:</w:t>
      </w:r>
    </w:p>
    <w:tbl>
      <w:tblPr>
        <w:tblStyle w:val="af1"/>
        <w:tblW w:w="96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7372"/>
      </w:tblGrid>
      <w:tr w:rsidR="005E4D78" w:rsidTr="00F42D56">
        <w:trPr>
          <w:trHeight w:val="283"/>
          <w:jc w:val="center"/>
        </w:trPr>
        <w:tc>
          <w:tcPr>
            <w:tcW w:w="2324" w:type="dxa"/>
            <w:tcBorders>
              <w:bottom w:val="single" w:sz="4" w:space="0" w:color="D9D9D9" w:themeColor="background1" w:themeShade="D9"/>
            </w:tcBorders>
            <w:tcMar>
              <w:left w:w="0" w:type="dxa"/>
              <w:right w:w="0" w:type="dxa"/>
            </w:tcMar>
          </w:tcPr>
          <w:p w:rsidR="005E4D78" w:rsidRDefault="005E4D78" w:rsidP="00F42D56">
            <w:pPr>
              <w:suppressAutoHyphens/>
              <w:spacing w:line="240" w:lineRule="auto"/>
              <w:jc w:val="both"/>
              <w:rPr>
                <w:rFonts w:ascii="Times New Roman" w:hAnsi="Times New Roman"/>
                <w:i/>
                <w:sz w:val="22"/>
                <w:szCs w:val="22"/>
              </w:rPr>
            </w:pPr>
            <w:r>
              <w:rPr>
                <w:rFonts w:ascii="Times New Roman" w:hAnsi="Times New Roman"/>
                <w:i/>
                <w:sz w:val="22"/>
                <w:szCs w:val="22"/>
              </w:rPr>
              <w:t>Φράση:</w:t>
            </w:r>
          </w:p>
        </w:tc>
        <w:tc>
          <w:tcPr>
            <w:tcW w:w="7372" w:type="dxa"/>
            <w:tcBorders>
              <w:bottom w:val="single" w:sz="4" w:space="0" w:color="D9D9D9" w:themeColor="background1" w:themeShade="D9"/>
            </w:tcBorders>
            <w:tcMar>
              <w:left w:w="0" w:type="dxa"/>
              <w:right w:w="0" w:type="dxa"/>
            </w:tcMar>
          </w:tcPr>
          <w:p w:rsidR="005E4D78" w:rsidRDefault="005E4D78" w:rsidP="00F42D56">
            <w:pPr>
              <w:suppressAutoHyphens/>
              <w:spacing w:line="240" w:lineRule="auto"/>
              <w:ind w:left="161"/>
              <w:jc w:val="both"/>
              <w:rPr>
                <w:rFonts w:ascii="Times New Roman" w:hAnsi="Times New Roman"/>
                <w:i/>
                <w:sz w:val="22"/>
                <w:szCs w:val="22"/>
              </w:rPr>
            </w:pPr>
            <w:r>
              <w:rPr>
                <w:rFonts w:ascii="Times New Roman" w:hAnsi="Times New Roman"/>
                <w:i/>
                <w:sz w:val="22"/>
                <w:szCs w:val="22"/>
              </w:rPr>
              <w:t>Ερμηνεία:</w:t>
            </w:r>
          </w:p>
        </w:tc>
      </w:tr>
      <w:tr w:rsidR="005E4D78" w:rsidTr="00F42D56">
        <w:trPr>
          <w:trHeight w:val="283"/>
          <w:jc w:val="center"/>
        </w:trPr>
        <w:tc>
          <w:tcPr>
            <w:tcW w:w="2324" w:type="dxa"/>
            <w:tcBorders>
              <w:top w:val="single" w:sz="4" w:space="0" w:color="D9D9D9" w:themeColor="background1" w:themeShade="D9"/>
              <w:left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sz w:val="22"/>
                <w:szCs w:val="22"/>
              </w:rPr>
            </w:pPr>
            <w:r>
              <w:rPr>
                <w:rFonts w:ascii="Times New Roman" w:hAnsi="Times New Roman"/>
                <w:i/>
                <w:sz w:val="22"/>
                <w:szCs w:val="22"/>
              </w:rPr>
              <w:t>μονόλεκτο</w:t>
            </w:r>
            <w:r>
              <w:rPr>
                <w:rFonts w:ascii="Times New Roman" w:hAnsi="Times New Roman"/>
                <w:sz w:val="22"/>
                <w:szCs w:val="22"/>
              </w:rPr>
              <w:t xml:space="preserve"> </w:t>
            </w:r>
            <w:r>
              <w:rPr>
                <w:rFonts w:ascii="Times New Roman" w:hAnsi="Times New Roman"/>
                <w:position w:val="-10"/>
                <w:sz w:val="22"/>
                <w:szCs w:val="22"/>
              </w:rPr>
              <w:object w:dxaOrig="260" w:dyaOrig="320">
                <v:shape id="_x0000_i1059" type="#_x0000_t75" style="width:13pt;height:15.5pt" o:ole="">
                  <v:imagedata r:id="rId74" o:title=""/>
                </v:shape>
                <o:OLEObject Type="Embed" ProgID="Equation.DSMT4" ShapeID="_x0000_i1059" DrawAspect="Content" ObjectID="_1573251792" r:id="rId75"/>
              </w:object>
            </w:r>
            <w:r>
              <w:rPr>
                <w:rFonts w:ascii="Times New Roman" w:hAnsi="Times New Roman"/>
                <w:sz w:val="22"/>
                <w:szCs w:val="22"/>
              </w:rPr>
              <w:t>:</w:t>
            </w:r>
          </w:p>
        </w:tc>
        <w:tc>
          <w:tcPr>
            <w:tcW w:w="7372" w:type="dxa"/>
            <w:tcBorders>
              <w:top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 xml:space="preserve">Ο τύπος </w:t>
            </w:r>
            <w:r>
              <w:rPr>
                <w:rFonts w:ascii="Times New Roman" w:hAnsi="Times New Roman"/>
                <w:position w:val="-10"/>
                <w:sz w:val="22"/>
                <w:szCs w:val="22"/>
              </w:rPr>
              <w:object w:dxaOrig="340" w:dyaOrig="320">
                <v:shape id="_x0000_i1060" type="#_x0000_t75" style="width:16.5pt;height:15.5pt" o:ole="">
                  <v:imagedata r:id="rId76" o:title=""/>
                </v:shape>
                <o:OLEObject Type="Embed" ProgID="Equation.DSMT4" ShapeID="_x0000_i1060" DrawAspect="Content" ObjectID="_1573251793" r:id="rId77"/>
              </w:object>
            </w:r>
            <w:r>
              <w:rPr>
                <w:rFonts w:ascii="Times New Roman" w:hAnsi="Times New Roman"/>
                <w:sz w:val="22"/>
                <w:szCs w:val="22"/>
              </w:rPr>
              <w:t xml:space="preserve"> ή ο τύπος </w:t>
            </w:r>
            <w:r>
              <w:rPr>
                <w:rFonts w:ascii="Times New Roman" w:hAnsi="Times New Roman"/>
                <w:position w:val="-10"/>
                <w:sz w:val="22"/>
                <w:szCs w:val="22"/>
              </w:rPr>
              <w:object w:dxaOrig="499" w:dyaOrig="320">
                <v:shape id="_x0000_i1061" type="#_x0000_t75" style="width:25pt;height:15.5pt" o:ole="">
                  <v:imagedata r:id="rId78" o:title=""/>
                </v:shape>
                <o:OLEObject Type="Embed" ProgID="Equation.DSMT4" ShapeID="_x0000_i1061" DrawAspect="Content" ObjectID="_1573251794" r:id="rId79"/>
              </w:object>
            </w:r>
            <w:r>
              <w:rPr>
                <w:rFonts w:ascii="Times New Roman" w:hAnsi="Times New Roman"/>
                <w:sz w:val="22"/>
                <w:szCs w:val="22"/>
              </w:rPr>
              <w:t>. (Στη 2</w:t>
            </w:r>
            <w:r>
              <w:rPr>
                <w:rFonts w:ascii="Times New Roman" w:hAnsi="Times New Roman"/>
                <w:sz w:val="22"/>
                <w:szCs w:val="22"/>
                <w:vertAlign w:val="superscript"/>
              </w:rPr>
              <w:t>η</w:t>
            </w:r>
            <w:r>
              <w:rPr>
                <w:rFonts w:ascii="Times New Roman" w:hAnsi="Times New Roman"/>
                <w:sz w:val="22"/>
                <w:szCs w:val="22"/>
              </w:rPr>
              <w:t xml:space="preserve"> περίπτωση θεωρούμε ως </w:t>
            </w:r>
            <w:r>
              <w:rPr>
                <w:rFonts w:ascii="Times New Roman" w:hAnsi="Times New Roman"/>
                <w:position w:val="-10"/>
                <w:sz w:val="22"/>
                <w:szCs w:val="22"/>
              </w:rPr>
              <w:object w:dxaOrig="420" w:dyaOrig="320">
                <v:shape id="_x0000_i1062" type="#_x0000_t75" style="width:22pt;height:15.5pt" o:ole="">
                  <v:imagedata r:id="rId80" o:title=""/>
                </v:shape>
                <o:OLEObject Type="Embed" ProgID="Equation.DSMT4" ShapeID="_x0000_i1062" DrawAspect="Content" ObjectID="_1573251795" r:id="rId81"/>
              </w:object>
            </w:r>
            <w:r>
              <w:rPr>
                <w:rFonts w:ascii="Times New Roman" w:hAnsi="Times New Roman"/>
                <w:sz w:val="22"/>
                <w:szCs w:val="22"/>
              </w:rPr>
              <w:t xml:space="preserve"> το </w:t>
            </w:r>
            <w:r>
              <w:rPr>
                <w:rFonts w:ascii="Times New Roman" w:hAnsi="Times New Roman"/>
                <w:position w:val="-10"/>
                <w:sz w:val="22"/>
                <w:szCs w:val="22"/>
              </w:rPr>
              <w:object w:dxaOrig="340" w:dyaOrig="320">
                <v:shape id="_x0000_i1063" type="#_x0000_t75" style="width:16.5pt;height:15.5pt" o:ole="">
                  <v:imagedata r:id="rId82" o:title=""/>
                </v:shape>
                <o:OLEObject Type="Embed" ProgID="Equation.DSMT4" ShapeID="_x0000_i1063" DrawAspect="Content" ObjectID="_1573251796" r:id="rId83"/>
              </w:object>
            </w:r>
            <w:r>
              <w:rPr>
                <w:rFonts w:ascii="Times New Roman" w:hAnsi="Times New Roman"/>
                <w:sz w:val="22"/>
                <w:szCs w:val="22"/>
              </w:rPr>
              <w:t>.)</w:t>
            </w:r>
          </w:p>
        </w:tc>
      </w:tr>
      <w:tr w:rsidR="005E4D78" w:rsidTr="00F42D56">
        <w:trPr>
          <w:trHeight w:val="283"/>
          <w:jc w:val="center"/>
        </w:trPr>
        <w:tc>
          <w:tcPr>
            <w:tcW w:w="2324" w:type="dxa"/>
            <w:tcBorders>
              <w:left w:val="single" w:sz="4" w:space="0" w:color="D9D9D9" w:themeColor="background1" w:themeShade="D9"/>
              <w:bottom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 xml:space="preserve">δίλεκτο </w:t>
            </w:r>
            <w:r>
              <w:rPr>
                <w:rFonts w:ascii="Times New Roman" w:hAnsi="Times New Roman"/>
                <w:sz w:val="22"/>
                <w:szCs w:val="22"/>
              </w:rPr>
              <w:t>:</w:t>
            </w:r>
            <w:r>
              <w:rPr>
                <w:rFonts w:ascii="Times New Roman" w:hAnsi="Times New Roman"/>
                <w:i/>
                <w:sz w:val="22"/>
                <w:szCs w:val="22"/>
              </w:rPr>
              <w:t xml:space="preserve"> </w:t>
            </w:r>
          </w:p>
        </w:tc>
        <w:tc>
          <w:tcPr>
            <w:tcW w:w="7372" w:type="dxa"/>
            <w:tcBorders>
              <w:bottom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 xml:space="preserve">Τύπος με έναν λογικό σύνδεσμο, </w:t>
            </w:r>
            <w:r>
              <w:rPr>
                <w:rFonts w:ascii="Times New Roman" w:hAnsi="Times New Roman"/>
                <w:position w:val="-10"/>
                <w:sz w:val="22"/>
                <w:szCs w:val="22"/>
              </w:rPr>
              <w:object w:dxaOrig="1440" w:dyaOrig="300">
                <v:shape id="_x0000_i1064" type="#_x0000_t75" style="width:1in;height:15.5pt" o:ole="">
                  <v:imagedata r:id="rId84" o:title=""/>
                </v:shape>
                <o:OLEObject Type="Embed" ProgID="Equation.DSMT4" ShapeID="_x0000_i1064" DrawAspect="Content" ObjectID="_1573251797" r:id="rId85"/>
              </w:object>
            </w:r>
            <w:r>
              <w:rPr>
                <w:rFonts w:ascii="Times New Roman" w:hAnsi="Times New Roman"/>
                <w:sz w:val="22"/>
                <w:szCs w:val="22"/>
              </w:rPr>
              <w:t>, που συνδέει 2 μονόλεκτα.</w:t>
            </w:r>
          </w:p>
        </w:tc>
      </w:tr>
      <w:tr w:rsidR="005E4D78" w:rsidTr="00F42D56">
        <w:trPr>
          <w:trHeight w:val="283"/>
          <w:jc w:val="center"/>
        </w:trPr>
        <w:tc>
          <w:tcPr>
            <w:tcW w:w="2324" w:type="dxa"/>
            <w:tcBorders>
              <w:top w:val="single" w:sz="4" w:space="0" w:color="D9D9D9" w:themeColor="background1" w:themeShade="D9"/>
              <w:left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 xml:space="preserve">Τ  </w:t>
            </w:r>
            <w:r>
              <w:rPr>
                <w:rFonts w:ascii="Times New Roman" w:hAnsi="Times New Roman"/>
                <w:sz w:val="22"/>
                <w:szCs w:val="22"/>
              </w:rPr>
              <w:t xml:space="preserve">είναι </w:t>
            </w:r>
            <w:r>
              <w:rPr>
                <w:rFonts w:ascii="Times New Roman" w:hAnsi="Times New Roman"/>
                <w:i/>
                <w:sz w:val="22"/>
                <w:szCs w:val="22"/>
              </w:rPr>
              <w:t xml:space="preserve">αντιστρεπτό </w:t>
            </w:r>
            <w:r>
              <w:rPr>
                <w:rFonts w:ascii="Times New Roman" w:hAnsi="Times New Roman"/>
                <w:sz w:val="22"/>
                <w:szCs w:val="22"/>
              </w:rPr>
              <w:t>:</w:t>
            </w:r>
          </w:p>
        </w:tc>
        <w:tc>
          <w:tcPr>
            <w:tcW w:w="7372" w:type="dxa"/>
            <w:tcBorders>
              <w:top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Αν περιέχει το όποιο δίλεκτο</w:t>
            </w:r>
            <w:r>
              <w:rPr>
                <w:rFonts w:ascii="Times New Roman" w:hAnsi="Times New Roman"/>
                <w:position w:val="-14"/>
                <w:sz w:val="22"/>
                <w:szCs w:val="22"/>
              </w:rPr>
              <w:object w:dxaOrig="820" w:dyaOrig="360">
                <v:shape id="_x0000_i1065" type="#_x0000_t75" style="width:41pt;height:19pt" o:ole="">
                  <v:imagedata r:id="rId86" o:title=""/>
                </v:shape>
                <o:OLEObject Type="Embed" ProgID="Equation.DSMT4" ShapeID="_x0000_i1065" DrawAspect="Content" ObjectID="_1573251798" r:id="rId87"/>
              </w:object>
            </w:r>
            <w:r>
              <w:rPr>
                <w:rFonts w:ascii="Times New Roman" w:hAnsi="Times New Roman"/>
                <w:sz w:val="22"/>
                <w:szCs w:val="22"/>
              </w:rPr>
              <w:t xml:space="preserve">, τότε περιέχει και το </w:t>
            </w:r>
            <w:r>
              <w:rPr>
                <w:rFonts w:ascii="Times New Roman" w:hAnsi="Times New Roman"/>
                <w:position w:val="-14"/>
                <w:sz w:val="22"/>
                <w:szCs w:val="22"/>
              </w:rPr>
              <w:object w:dxaOrig="1120" w:dyaOrig="360">
                <v:shape id="_x0000_i1066" type="#_x0000_t75" style="width:56.5pt;height:19pt" o:ole="">
                  <v:imagedata r:id="rId88" o:title=""/>
                </v:shape>
                <o:OLEObject Type="Embed" ProgID="Equation.DSMT4" ShapeID="_x0000_i1066" DrawAspect="Content" ObjectID="_1573251799" r:id="rId89"/>
              </w:object>
            </w:r>
            <w:r>
              <w:rPr>
                <w:rFonts w:ascii="Times New Roman" w:hAnsi="Times New Roman"/>
                <w:sz w:val="22"/>
                <w:szCs w:val="22"/>
              </w:rPr>
              <w:t>.</w:t>
            </w:r>
          </w:p>
        </w:tc>
      </w:tr>
      <w:tr w:rsidR="005E4D78" w:rsidTr="00F42D56">
        <w:trPr>
          <w:trHeight w:val="283"/>
          <w:jc w:val="center"/>
        </w:trPr>
        <w:tc>
          <w:tcPr>
            <w:tcW w:w="2324" w:type="dxa"/>
            <w:tcBorders>
              <w:left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 xml:space="preserve">Τ </w:t>
            </w:r>
            <w:r>
              <w:rPr>
                <w:rFonts w:ascii="Times New Roman" w:hAnsi="Times New Roman"/>
                <w:sz w:val="22"/>
                <w:szCs w:val="22"/>
              </w:rPr>
              <w:t xml:space="preserve"> είναι </w:t>
            </w:r>
            <w:r>
              <w:rPr>
                <w:rFonts w:ascii="Times New Roman" w:hAnsi="Times New Roman"/>
                <w:i/>
                <w:sz w:val="22"/>
                <w:szCs w:val="22"/>
              </w:rPr>
              <w:t xml:space="preserve"> μεταβατικό </w:t>
            </w:r>
            <w:r>
              <w:rPr>
                <w:rFonts w:ascii="Times New Roman" w:hAnsi="Times New Roman"/>
                <w:sz w:val="22"/>
                <w:szCs w:val="22"/>
              </w:rPr>
              <w:t>:</w:t>
            </w:r>
          </w:p>
        </w:tc>
        <w:tc>
          <w:tcPr>
            <w:tcW w:w="7372" w:type="dxa"/>
            <w:tcBorders>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Αν περιέχει τα όποια (</w:t>
            </w:r>
            <w:r>
              <w:rPr>
                <w:rFonts w:ascii="Times New Roman" w:hAnsi="Times New Roman"/>
                <w:position w:val="-14"/>
                <w:sz w:val="22"/>
                <w:szCs w:val="22"/>
              </w:rPr>
              <w:object w:dxaOrig="820" w:dyaOrig="360">
                <v:shape id="_x0000_i1067" type="#_x0000_t75" style="width:41pt;height:19pt" o:ole="">
                  <v:imagedata r:id="rId86" o:title=""/>
                </v:shape>
                <o:OLEObject Type="Embed" ProgID="Equation.DSMT4" ShapeID="_x0000_i1067" DrawAspect="Content" ObjectID="_1573251800" r:id="rId90"/>
              </w:object>
            </w:r>
            <w:r>
              <w:rPr>
                <w:rFonts w:ascii="Times New Roman" w:hAnsi="Times New Roman"/>
                <w:sz w:val="22"/>
                <w:szCs w:val="22"/>
              </w:rPr>
              <w:t>) και (</w:t>
            </w:r>
            <w:r>
              <w:rPr>
                <w:rFonts w:ascii="Times New Roman" w:hAnsi="Times New Roman"/>
                <w:position w:val="-14"/>
                <w:sz w:val="22"/>
                <w:szCs w:val="22"/>
              </w:rPr>
              <w:object w:dxaOrig="820" w:dyaOrig="360">
                <v:shape id="_x0000_i1068" type="#_x0000_t75" style="width:41pt;height:19pt" o:ole="">
                  <v:imagedata r:id="rId91" o:title=""/>
                </v:shape>
                <o:OLEObject Type="Embed" ProgID="Equation.DSMT4" ShapeID="_x0000_i1068" DrawAspect="Content" ObjectID="_1573251801" r:id="rId92"/>
              </w:object>
            </w:r>
            <w:r>
              <w:rPr>
                <w:rFonts w:ascii="Times New Roman" w:hAnsi="Times New Roman"/>
                <w:sz w:val="22"/>
                <w:szCs w:val="22"/>
              </w:rPr>
              <w:t>), τότε περιέχει και το (</w:t>
            </w:r>
            <w:r>
              <w:rPr>
                <w:rFonts w:ascii="Times New Roman" w:hAnsi="Times New Roman"/>
                <w:position w:val="-14"/>
                <w:sz w:val="22"/>
                <w:szCs w:val="22"/>
              </w:rPr>
              <w:object w:dxaOrig="800" w:dyaOrig="360">
                <v:shape id="_x0000_i1069" type="#_x0000_t75" style="width:41pt;height:19pt" o:ole="">
                  <v:imagedata r:id="rId93" o:title=""/>
                </v:shape>
                <o:OLEObject Type="Embed" ProgID="Equation.DSMT4" ShapeID="_x0000_i1069" DrawAspect="Content" ObjectID="_1573251802" r:id="rId94"/>
              </w:object>
            </w:r>
            <w:r>
              <w:rPr>
                <w:rFonts w:ascii="Times New Roman" w:hAnsi="Times New Roman"/>
                <w:sz w:val="22"/>
                <w:szCs w:val="22"/>
              </w:rPr>
              <w:t>).</w:t>
            </w:r>
          </w:p>
        </w:tc>
      </w:tr>
      <w:tr w:rsidR="005E4D78" w:rsidTr="00F42D56">
        <w:trPr>
          <w:trHeight w:val="283"/>
          <w:jc w:val="center"/>
        </w:trPr>
        <w:tc>
          <w:tcPr>
            <w:tcW w:w="2324" w:type="dxa"/>
            <w:tcBorders>
              <w:left w:val="single" w:sz="4" w:space="0" w:color="D9D9D9" w:themeColor="background1" w:themeShade="D9"/>
              <w:bottom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Τ</w:t>
            </w:r>
            <w:r>
              <w:rPr>
                <w:rFonts w:ascii="Times New Roman" w:hAnsi="Times New Roman"/>
                <w:i/>
                <w:sz w:val="22"/>
                <w:szCs w:val="22"/>
                <w:vertAlign w:val="superscript"/>
              </w:rPr>
              <w:t> </w:t>
            </w:r>
            <w:r>
              <w:rPr>
                <w:rFonts w:ascii="Times New Roman" w:hAnsi="Times New Roman"/>
                <w:sz w:val="22"/>
                <w:szCs w:val="22"/>
              </w:rPr>
              <w:t xml:space="preserve">΄ είναι  </w:t>
            </w:r>
            <w:r>
              <w:rPr>
                <w:rFonts w:ascii="Times New Roman" w:hAnsi="Times New Roman"/>
                <w:i/>
                <w:sz w:val="22"/>
                <w:szCs w:val="22"/>
              </w:rPr>
              <w:t xml:space="preserve">επέκταση </w:t>
            </w:r>
            <w:r>
              <w:rPr>
                <w:rFonts w:ascii="Times New Roman" w:hAnsi="Times New Roman"/>
                <w:sz w:val="22"/>
                <w:szCs w:val="22"/>
              </w:rPr>
              <w:t>του</w:t>
            </w:r>
            <w:r>
              <w:rPr>
                <w:rFonts w:ascii="Times New Roman" w:hAnsi="Times New Roman"/>
                <w:i/>
                <w:sz w:val="22"/>
                <w:szCs w:val="22"/>
              </w:rPr>
              <w:t xml:space="preserve"> Τ </w:t>
            </w:r>
            <w:r>
              <w:rPr>
                <w:rFonts w:ascii="Times New Roman" w:hAnsi="Times New Roman"/>
                <w:sz w:val="22"/>
                <w:szCs w:val="22"/>
              </w:rPr>
              <w:t>:</w:t>
            </w:r>
          </w:p>
        </w:tc>
        <w:tc>
          <w:tcPr>
            <w:tcW w:w="7372" w:type="dxa"/>
            <w:tcBorders>
              <w:bottom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Ισχύει ότι  (</w:t>
            </w:r>
            <w:r>
              <w:rPr>
                <w:rFonts w:ascii="Times New Roman" w:hAnsi="Times New Roman"/>
                <w:i/>
                <w:sz w:val="22"/>
                <w:szCs w:val="22"/>
              </w:rPr>
              <w:t>Τ</w:t>
            </w:r>
            <w:r>
              <w:rPr>
                <w:rFonts w:ascii="Times New Roman" w:hAnsi="Times New Roman"/>
                <w:sz w:val="22"/>
                <w:szCs w:val="22"/>
              </w:rPr>
              <w:t xml:space="preserve"> </w:t>
            </w:r>
            <w:r>
              <w:rPr>
                <w:rFonts w:ascii="Times New Roman" w:hAnsi="Times New Roman"/>
                <w:sz w:val="22"/>
                <w:szCs w:val="22"/>
              </w:rPr>
              <w:sym w:font="Euclid Symbol" w:char="F0CD"/>
            </w:r>
            <w:r>
              <w:rPr>
                <w:rFonts w:ascii="Times New Roman" w:hAnsi="Times New Roman"/>
                <w:sz w:val="22"/>
                <w:szCs w:val="22"/>
              </w:rPr>
              <w:t xml:space="preserve"> </w:t>
            </w:r>
            <w:r>
              <w:rPr>
                <w:rFonts w:ascii="Times New Roman" w:hAnsi="Times New Roman"/>
                <w:i/>
                <w:sz w:val="22"/>
                <w:szCs w:val="22"/>
              </w:rPr>
              <w:t>Τ</w:t>
            </w:r>
            <w:r>
              <w:rPr>
                <w:rFonts w:ascii="Times New Roman" w:hAnsi="Times New Roman"/>
                <w:i/>
                <w:sz w:val="22"/>
                <w:szCs w:val="22"/>
                <w:vertAlign w:val="superscript"/>
              </w:rPr>
              <w:t> </w:t>
            </w:r>
            <w:r>
              <w:rPr>
                <w:rFonts w:ascii="Times New Roman" w:hAnsi="Times New Roman"/>
                <w:sz w:val="22"/>
                <w:szCs w:val="22"/>
              </w:rPr>
              <w:t>΄)  και  (</w:t>
            </w:r>
            <w:r>
              <w:rPr>
                <w:rFonts w:ascii="Times New Roman" w:hAnsi="Times New Roman"/>
                <w:i/>
                <w:sz w:val="22"/>
                <w:szCs w:val="22"/>
              </w:rPr>
              <w:t>Τ</w:t>
            </w:r>
            <w:r>
              <w:rPr>
                <w:rFonts w:ascii="Times New Roman" w:hAnsi="Times New Roman"/>
                <w:sz w:val="22"/>
                <w:szCs w:val="22"/>
              </w:rPr>
              <w:t xml:space="preserve"> = ικανοποιήσιμο </w:t>
            </w:r>
            <w:r>
              <w:rPr>
                <w:rFonts w:ascii="Times New Roman" w:hAnsi="Times New Roman"/>
                <w:sz w:val="22"/>
                <w:szCs w:val="22"/>
              </w:rPr>
              <w:sym w:font="Symbol" w:char="F0DE"/>
            </w:r>
            <w:r>
              <w:rPr>
                <w:rFonts w:ascii="Times New Roman" w:hAnsi="Times New Roman"/>
                <w:sz w:val="22"/>
                <w:szCs w:val="22"/>
              </w:rPr>
              <w:t xml:space="preserve">  </w:t>
            </w:r>
            <w:r>
              <w:rPr>
                <w:rFonts w:ascii="Times New Roman" w:hAnsi="Times New Roman"/>
                <w:i/>
                <w:sz w:val="22"/>
                <w:szCs w:val="22"/>
              </w:rPr>
              <w:t>Τ</w:t>
            </w:r>
            <w:r>
              <w:rPr>
                <w:rFonts w:ascii="Times New Roman" w:hAnsi="Times New Roman"/>
                <w:i/>
                <w:sz w:val="22"/>
                <w:szCs w:val="22"/>
                <w:vertAlign w:val="superscript"/>
              </w:rPr>
              <w:t> </w:t>
            </w:r>
            <w:r>
              <w:rPr>
                <w:rFonts w:ascii="Times New Roman" w:hAnsi="Times New Roman"/>
                <w:sz w:val="22"/>
                <w:szCs w:val="22"/>
              </w:rPr>
              <w:t>΄= ικανοποιήσιμο).</w:t>
            </w:r>
          </w:p>
        </w:tc>
      </w:tr>
      <w:tr w:rsidR="005E4D78" w:rsidTr="00F42D56">
        <w:trPr>
          <w:trHeight w:val="283"/>
          <w:jc w:val="center"/>
        </w:trPr>
        <w:tc>
          <w:tcPr>
            <w:tcW w:w="2324" w:type="dxa"/>
            <w:tcBorders>
              <w:top w:val="single" w:sz="4" w:space="0" w:color="D9D9D9" w:themeColor="background1" w:themeShade="D9"/>
              <w:left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sz w:val="22"/>
                <w:szCs w:val="22"/>
              </w:rPr>
            </w:pPr>
            <w:r>
              <w:rPr>
                <w:rFonts w:ascii="Times New Roman" w:hAnsi="Times New Roman"/>
                <w:i/>
                <w:sz w:val="22"/>
                <w:szCs w:val="22"/>
              </w:rPr>
              <w:t>Τ</w:t>
            </w:r>
            <w:r>
              <w:rPr>
                <w:rFonts w:ascii="Times New Roman" w:hAnsi="Times New Roman"/>
                <w:sz w:val="22"/>
                <w:szCs w:val="22"/>
              </w:rPr>
              <w:t xml:space="preserve"> </w:t>
            </w:r>
            <w:r>
              <w:rPr>
                <w:rFonts w:ascii="Times New Roman" w:hAnsi="Times New Roman"/>
                <w:i/>
                <w:sz w:val="22"/>
                <w:szCs w:val="22"/>
              </w:rPr>
              <w:t xml:space="preserve">εκτιμά </w:t>
            </w:r>
            <w:r>
              <w:rPr>
                <w:rFonts w:ascii="Times New Roman" w:hAnsi="Times New Roman"/>
                <w:sz w:val="22"/>
                <w:szCs w:val="22"/>
              </w:rPr>
              <w:t>την</w:t>
            </w:r>
            <w:r>
              <w:rPr>
                <w:rFonts w:ascii="Times New Roman" w:hAnsi="Times New Roman"/>
                <w:position w:val="-10"/>
                <w:sz w:val="22"/>
                <w:szCs w:val="22"/>
              </w:rPr>
              <w:object w:dxaOrig="340" w:dyaOrig="320">
                <v:shape id="_x0000_i1070" type="#_x0000_t75" style="width:16.5pt;height:15.5pt" o:ole="">
                  <v:imagedata r:id="rId76" o:title=""/>
                </v:shape>
                <o:OLEObject Type="Embed" ProgID="Equation.DSMT4" ShapeID="_x0000_i1070" DrawAspect="Content" ObjectID="_1573251803" r:id="rId95"/>
              </w:object>
            </w:r>
            <w:r>
              <w:rPr>
                <w:rFonts w:ascii="Times New Roman" w:hAnsi="Times New Roman"/>
                <w:sz w:val="22"/>
                <w:szCs w:val="22"/>
              </w:rPr>
              <w:t xml:space="preserve">: </w:t>
            </w:r>
          </w:p>
        </w:tc>
        <w:tc>
          <w:tcPr>
            <w:tcW w:w="7372" w:type="dxa"/>
            <w:tcBorders>
              <w:top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 xml:space="preserve">Το </w:t>
            </w:r>
            <w:r>
              <w:rPr>
                <w:rFonts w:ascii="Times New Roman" w:hAnsi="Times New Roman"/>
                <w:i/>
                <w:sz w:val="22"/>
                <w:szCs w:val="22"/>
              </w:rPr>
              <w:t>Τ</w:t>
            </w:r>
            <w:r>
              <w:rPr>
                <w:rFonts w:ascii="Times New Roman" w:hAnsi="Times New Roman"/>
                <w:sz w:val="22"/>
                <w:szCs w:val="22"/>
              </w:rPr>
              <w:t xml:space="preserve"> περιέχει είτε το (</w:t>
            </w:r>
            <w:r>
              <w:rPr>
                <w:rFonts w:ascii="Times New Roman" w:hAnsi="Times New Roman"/>
                <w:position w:val="-10"/>
                <w:sz w:val="22"/>
                <w:szCs w:val="22"/>
              </w:rPr>
              <w:object w:dxaOrig="1040" w:dyaOrig="320">
                <v:shape id="_x0000_i1071" type="#_x0000_t75" style="width:51pt;height:15.5pt" o:ole="">
                  <v:imagedata r:id="rId96" o:title=""/>
                </v:shape>
                <o:OLEObject Type="Embed" ProgID="Equation.DSMT4" ShapeID="_x0000_i1071" DrawAspect="Content" ObjectID="_1573251804" r:id="rId97"/>
              </w:object>
            </w:r>
            <w:r>
              <w:rPr>
                <w:rFonts w:ascii="Times New Roman" w:hAnsi="Times New Roman"/>
                <w:sz w:val="22"/>
                <w:szCs w:val="22"/>
              </w:rPr>
              <w:t>), είτε το (</w:t>
            </w:r>
            <w:r>
              <w:rPr>
                <w:rFonts w:ascii="Times New Roman" w:hAnsi="Times New Roman"/>
                <w:position w:val="-10"/>
                <w:sz w:val="22"/>
                <w:szCs w:val="22"/>
              </w:rPr>
              <w:object w:dxaOrig="1040" w:dyaOrig="320">
                <v:shape id="_x0000_i1072" type="#_x0000_t75" style="width:51pt;height:15.5pt" o:ole="">
                  <v:imagedata r:id="rId98" o:title=""/>
                </v:shape>
                <o:OLEObject Type="Embed" ProgID="Equation.DSMT4" ShapeID="_x0000_i1072" DrawAspect="Content" ObjectID="_1573251805" r:id="rId99"/>
              </w:object>
            </w:r>
            <w:r>
              <w:rPr>
                <w:rFonts w:ascii="Times New Roman" w:hAnsi="Times New Roman"/>
                <w:sz w:val="22"/>
                <w:szCs w:val="22"/>
              </w:rPr>
              <w:t>), είτε και τα δύο.</w:t>
            </w:r>
          </w:p>
        </w:tc>
      </w:tr>
      <w:tr w:rsidR="005E4D78" w:rsidTr="00F42D56">
        <w:trPr>
          <w:trHeight w:val="283"/>
          <w:jc w:val="center"/>
        </w:trPr>
        <w:tc>
          <w:tcPr>
            <w:tcW w:w="2324" w:type="dxa"/>
            <w:tcBorders>
              <w:left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 xml:space="preserve">Τ </w:t>
            </w:r>
            <w:r>
              <w:rPr>
                <w:rFonts w:ascii="Times New Roman" w:hAnsi="Times New Roman"/>
                <w:sz w:val="22"/>
                <w:szCs w:val="22"/>
              </w:rPr>
              <w:t>είναι</w:t>
            </w:r>
            <w:r>
              <w:rPr>
                <w:rFonts w:ascii="Times New Roman" w:hAnsi="Times New Roman"/>
                <w:i/>
                <w:sz w:val="22"/>
                <w:szCs w:val="22"/>
              </w:rPr>
              <w:t xml:space="preserve"> πλήρες </w:t>
            </w:r>
            <w:r>
              <w:rPr>
                <w:rFonts w:ascii="Times New Roman" w:hAnsi="Times New Roman"/>
                <w:sz w:val="22"/>
                <w:szCs w:val="22"/>
              </w:rPr>
              <w:t>:</w:t>
            </w:r>
          </w:p>
        </w:tc>
        <w:tc>
          <w:tcPr>
            <w:tcW w:w="7372" w:type="dxa"/>
            <w:tcBorders>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 xml:space="preserve">Για κάθε </w:t>
            </w:r>
            <w:r>
              <w:rPr>
                <w:rFonts w:ascii="Times New Roman" w:hAnsi="Times New Roman"/>
                <w:position w:val="-10"/>
                <w:sz w:val="22"/>
                <w:szCs w:val="22"/>
              </w:rPr>
              <w:object w:dxaOrig="340" w:dyaOrig="320">
                <v:shape id="_x0000_i1073" type="#_x0000_t75" style="width:16.5pt;height:15.5pt" o:ole="">
                  <v:imagedata r:id="rId76" o:title=""/>
                </v:shape>
                <o:OLEObject Type="Embed" ProgID="Equation.DSMT4" ShapeID="_x0000_i1073" DrawAspect="Content" ObjectID="_1573251806" r:id="rId100"/>
              </w:object>
            </w:r>
            <w:r>
              <w:rPr>
                <w:rFonts w:ascii="Times New Roman" w:hAnsi="Times New Roman"/>
                <w:sz w:val="22"/>
                <w:szCs w:val="22"/>
              </w:rPr>
              <w:t xml:space="preserve">το </w:t>
            </w:r>
            <w:r>
              <w:rPr>
                <w:rFonts w:ascii="Times New Roman" w:hAnsi="Times New Roman"/>
                <w:i/>
                <w:sz w:val="22"/>
                <w:szCs w:val="22"/>
              </w:rPr>
              <w:t>Τ</w:t>
            </w:r>
            <w:r>
              <w:rPr>
                <w:rFonts w:ascii="Times New Roman" w:hAnsi="Times New Roman"/>
                <w:sz w:val="22"/>
                <w:szCs w:val="22"/>
              </w:rPr>
              <w:t xml:space="preserve"> περιέχει </w:t>
            </w:r>
            <w:r>
              <w:rPr>
                <w:rFonts w:ascii="Times New Roman" w:hAnsi="Times New Roman"/>
                <w:i/>
                <w:sz w:val="22"/>
                <w:szCs w:val="22"/>
              </w:rPr>
              <w:t>ένα</w:t>
            </w:r>
            <w:r>
              <w:rPr>
                <w:rFonts w:ascii="Times New Roman" w:hAnsi="Times New Roman"/>
                <w:sz w:val="22"/>
                <w:szCs w:val="22"/>
              </w:rPr>
              <w:t xml:space="preserve"> </w:t>
            </w:r>
            <w:r>
              <w:rPr>
                <w:rFonts w:ascii="Times New Roman" w:hAnsi="Times New Roman"/>
                <w:i/>
                <w:sz w:val="22"/>
                <w:szCs w:val="22"/>
              </w:rPr>
              <w:t>τουλάχιστον</w:t>
            </w:r>
            <w:r>
              <w:rPr>
                <w:rFonts w:ascii="Times New Roman" w:hAnsi="Times New Roman"/>
                <w:sz w:val="22"/>
                <w:szCs w:val="22"/>
              </w:rPr>
              <w:t xml:space="preserve"> από τα (</w:t>
            </w:r>
            <w:r>
              <w:rPr>
                <w:rFonts w:ascii="Times New Roman" w:hAnsi="Times New Roman"/>
                <w:position w:val="-10"/>
                <w:sz w:val="22"/>
                <w:szCs w:val="22"/>
              </w:rPr>
              <w:object w:dxaOrig="1040" w:dyaOrig="320">
                <v:shape id="_x0000_i1074" type="#_x0000_t75" style="width:51pt;height:15.5pt" o:ole="">
                  <v:imagedata r:id="rId96" o:title=""/>
                </v:shape>
                <o:OLEObject Type="Embed" ProgID="Equation.DSMT4" ShapeID="_x0000_i1074" DrawAspect="Content" ObjectID="_1573251807" r:id="rId101"/>
              </w:object>
            </w:r>
            <w:r>
              <w:rPr>
                <w:rFonts w:ascii="Times New Roman" w:hAnsi="Times New Roman"/>
                <w:sz w:val="22"/>
                <w:szCs w:val="22"/>
              </w:rPr>
              <w:t>), (</w:t>
            </w:r>
            <w:r>
              <w:rPr>
                <w:rFonts w:ascii="Times New Roman" w:hAnsi="Times New Roman"/>
                <w:position w:val="-10"/>
                <w:sz w:val="22"/>
                <w:szCs w:val="22"/>
              </w:rPr>
              <w:object w:dxaOrig="1040" w:dyaOrig="320">
                <v:shape id="_x0000_i1075" type="#_x0000_t75" style="width:51pt;height:15.5pt" o:ole="">
                  <v:imagedata r:id="rId98" o:title=""/>
                </v:shape>
                <o:OLEObject Type="Embed" ProgID="Equation.DSMT4" ShapeID="_x0000_i1075" DrawAspect="Content" ObjectID="_1573251808" r:id="rId102"/>
              </w:object>
            </w:r>
            <w:r>
              <w:rPr>
                <w:rFonts w:ascii="Times New Roman" w:hAnsi="Times New Roman"/>
                <w:sz w:val="22"/>
                <w:szCs w:val="22"/>
              </w:rPr>
              <w:t>).</w:t>
            </w:r>
          </w:p>
        </w:tc>
      </w:tr>
      <w:tr w:rsidR="005E4D78" w:rsidTr="00F42D56">
        <w:trPr>
          <w:trHeight w:val="283"/>
          <w:jc w:val="center"/>
        </w:trPr>
        <w:tc>
          <w:tcPr>
            <w:tcW w:w="2324" w:type="dxa"/>
            <w:tcBorders>
              <w:left w:val="single" w:sz="4" w:space="0" w:color="D9D9D9" w:themeColor="background1" w:themeShade="D9"/>
              <w:bottom w:val="single" w:sz="4" w:space="0" w:color="D9D9D9" w:themeColor="background1" w:themeShade="D9"/>
            </w:tcBorders>
            <w:tcMar>
              <w:left w:w="0" w:type="dxa"/>
              <w:right w:w="0" w:type="dxa"/>
            </w:tcMar>
          </w:tcPr>
          <w:p w:rsidR="005E4D78" w:rsidRDefault="005E4D78" w:rsidP="00F42D56">
            <w:pPr>
              <w:suppressAutoHyphens/>
              <w:spacing w:line="220" w:lineRule="exact"/>
              <w:jc w:val="right"/>
              <w:rPr>
                <w:rFonts w:ascii="Times New Roman" w:hAnsi="Times New Roman"/>
                <w:i/>
                <w:sz w:val="22"/>
                <w:szCs w:val="22"/>
              </w:rPr>
            </w:pPr>
            <w:r>
              <w:rPr>
                <w:rFonts w:ascii="Times New Roman" w:hAnsi="Times New Roman"/>
                <w:i/>
                <w:sz w:val="22"/>
                <w:szCs w:val="22"/>
              </w:rPr>
              <w:t xml:space="preserve">Τ </w:t>
            </w:r>
            <w:r>
              <w:rPr>
                <w:rFonts w:ascii="Times New Roman" w:hAnsi="Times New Roman"/>
                <w:sz w:val="22"/>
                <w:szCs w:val="22"/>
              </w:rPr>
              <w:t>είναι</w:t>
            </w:r>
            <w:r>
              <w:rPr>
                <w:rFonts w:ascii="Times New Roman" w:hAnsi="Times New Roman"/>
                <w:i/>
                <w:sz w:val="22"/>
                <w:szCs w:val="22"/>
              </w:rPr>
              <w:t xml:space="preserve"> έγκυρο </w:t>
            </w:r>
            <w:r>
              <w:rPr>
                <w:rFonts w:ascii="Times New Roman" w:hAnsi="Times New Roman"/>
                <w:sz w:val="22"/>
                <w:szCs w:val="22"/>
              </w:rPr>
              <w:t>:</w:t>
            </w:r>
          </w:p>
        </w:tc>
        <w:tc>
          <w:tcPr>
            <w:tcW w:w="7372" w:type="dxa"/>
            <w:tcBorders>
              <w:bottom w:val="single" w:sz="4" w:space="0" w:color="D9D9D9" w:themeColor="background1" w:themeShade="D9"/>
              <w:right w:val="single" w:sz="4" w:space="0" w:color="D9D9D9" w:themeColor="background1" w:themeShade="D9"/>
            </w:tcBorders>
            <w:tcMar>
              <w:left w:w="0" w:type="dxa"/>
              <w:right w:w="0" w:type="dxa"/>
            </w:tcMar>
          </w:tcPr>
          <w:p w:rsidR="005E4D78" w:rsidRDefault="005E4D78" w:rsidP="00F42D56">
            <w:pPr>
              <w:suppressAutoHyphens/>
              <w:spacing w:line="220" w:lineRule="exact"/>
              <w:ind w:left="161"/>
              <w:jc w:val="both"/>
              <w:rPr>
                <w:rFonts w:ascii="Times New Roman" w:hAnsi="Times New Roman"/>
                <w:sz w:val="22"/>
                <w:szCs w:val="22"/>
              </w:rPr>
            </w:pPr>
            <w:r>
              <w:rPr>
                <w:rFonts w:ascii="Times New Roman" w:hAnsi="Times New Roman"/>
                <w:sz w:val="22"/>
                <w:szCs w:val="22"/>
              </w:rPr>
              <w:t xml:space="preserve">Για κάθε </w:t>
            </w:r>
            <w:r>
              <w:rPr>
                <w:rFonts w:ascii="Times New Roman" w:hAnsi="Times New Roman"/>
                <w:position w:val="-10"/>
                <w:sz w:val="22"/>
                <w:szCs w:val="22"/>
              </w:rPr>
              <w:object w:dxaOrig="340" w:dyaOrig="320">
                <v:shape id="_x0000_i1076" type="#_x0000_t75" style="width:16.5pt;height:15.5pt" o:ole="">
                  <v:imagedata r:id="rId76" o:title=""/>
                </v:shape>
                <o:OLEObject Type="Embed" ProgID="Equation.DSMT4" ShapeID="_x0000_i1076" DrawAspect="Content" ObjectID="_1573251809" r:id="rId103"/>
              </w:object>
            </w:r>
            <w:r>
              <w:rPr>
                <w:rFonts w:ascii="Times New Roman" w:hAnsi="Times New Roman"/>
                <w:sz w:val="22"/>
                <w:szCs w:val="22"/>
              </w:rPr>
              <w:t xml:space="preserve">το </w:t>
            </w:r>
            <w:r>
              <w:rPr>
                <w:rFonts w:ascii="Times New Roman" w:hAnsi="Times New Roman"/>
                <w:i/>
                <w:sz w:val="22"/>
                <w:szCs w:val="22"/>
              </w:rPr>
              <w:t>Τ</w:t>
            </w:r>
            <w:r>
              <w:rPr>
                <w:rFonts w:ascii="Times New Roman" w:hAnsi="Times New Roman"/>
                <w:sz w:val="22"/>
                <w:szCs w:val="22"/>
              </w:rPr>
              <w:t xml:space="preserve"> περιέχει </w:t>
            </w:r>
            <w:r>
              <w:rPr>
                <w:rFonts w:ascii="Times New Roman" w:hAnsi="Times New Roman"/>
                <w:i/>
                <w:sz w:val="22"/>
                <w:szCs w:val="22"/>
              </w:rPr>
              <w:t>ένα</w:t>
            </w:r>
            <w:r>
              <w:rPr>
                <w:rFonts w:ascii="Times New Roman" w:hAnsi="Times New Roman"/>
                <w:sz w:val="22"/>
                <w:szCs w:val="22"/>
              </w:rPr>
              <w:t xml:space="preserve"> </w:t>
            </w:r>
            <w:r>
              <w:rPr>
                <w:rFonts w:ascii="Times New Roman" w:hAnsi="Times New Roman"/>
                <w:i/>
                <w:sz w:val="22"/>
                <w:szCs w:val="22"/>
              </w:rPr>
              <w:t>το πολύ</w:t>
            </w:r>
            <w:r>
              <w:rPr>
                <w:rFonts w:ascii="Times New Roman" w:hAnsi="Times New Roman"/>
                <w:sz w:val="22"/>
                <w:szCs w:val="22"/>
              </w:rPr>
              <w:t xml:space="preserve"> από τα (</w:t>
            </w:r>
            <w:r>
              <w:rPr>
                <w:rFonts w:ascii="Times New Roman" w:hAnsi="Times New Roman"/>
                <w:position w:val="-10"/>
                <w:sz w:val="22"/>
                <w:szCs w:val="22"/>
              </w:rPr>
              <w:object w:dxaOrig="1040" w:dyaOrig="320">
                <v:shape id="_x0000_i1077" type="#_x0000_t75" style="width:51pt;height:15.5pt" o:ole="">
                  <v:imagedata r:id="rId96" o:title=""/>
                </v:shape>
                <o:OLEObject Type="Embed" ProgID="Equation.DSMT4" ShapeID="_x0000_i1077" DrawAspect="Content" ObjectID="_1573251810" r:id="rId104"/>
              </w:object>
            </w:r>
            <w:r>
              <w:rPr>
                <w:rFonts w:ascii="Times New Roman" w:hAnsi="Times New Roman"/>
                <w:sz w:val="22"/>
                <w:szCs w:val="22"/>
              </w:rPr>
              <w:t>), (</w:t>
            </w:r>
            <w:r>
              <w:rPr>
                <w:rFonts w:ascii="Times New Roman" w:hAnsi="Times New Roman"/>
                <w:position w:val="-10"/>
                <w:sz w:val="22"/>
                <w:szCs w:val="22"/>
              </w:rPr>
              <w:object w:dxaOrig="1040" w:dyaOrig="320">
                <v:shape id="_x0000_i1078" type="#_x0000_t75" style="width:51pt;height:15.5pt" o:ole="">
                  <v:imagedata r:id="rId98" o:title=""/>
                </v:shape>
                <o:OLEObject Type="Embed" ProgID="Equation.DSMT4" ShapeID="_x0000_i1078" DrawAspect="Content" ObjectID="_1573251811" r:id="rId105"/>
              </w:object>
            </w:r>
            <w:r>
              <w:rPr>
                <w:rFonts w:ascii="Times New Roman" w:hAnsi="Times New Roman"/>
                <w:sz w:val="22"/>
                <w:szCs w:val="22"/>
              </w:rPr>
              <w:t>).</w:t>
            </w:r>
          </w:p>
        </w:tc>
      </w:tr>
    </w:tbl>
    <w:p w:rsidR="005E4D78" w:rsidRDefault="005E4D78" w:rsidP="005E4D78">
      <w:pPr>
        <w:suppressAutoHyphens/>
        <w:spacing w:before="120" w:after="0" w:line="240" w:lineRule="auto"/>
        <w:jc w:val="both"/>
        <w:rPr>
          <w:rFonts w:ascii="Times New Roman" w:hAnsi="Times New Roman"/>
          <w:sz w:val="22"/>
          <w:szCs w:val="22"/>
        </w:rPr>
      </w:pPr>
      <w:r>
        <w:rPr>
          <w:rFonts w:ascii="Times New Roman" w:hAnsi="Times New Roman"/>
          <w:b/>
          <w:sz w:val="22"/>
          <w:szCs w:val="22"/>
        </w:rPr>
        <w:t>Α.</w:t>
      </w:r>
      <w:r>
        <w:rPr>
          <w:rFonts w:ascii="Times New Roman" w:hAnsi="Times New Roman"/>
          <w:sz w:val="22"/>
          <w:szCs w:val="22"/>
        </w:rPr>
        <w:t>  Δείξατε τα εξής:</w:t>
      </w:r>
    </w:p>
    <w:p w:rsidR="005E4D78" w:rsidRDefault="005E4D78" w:rsidP="005E4D78">
      <w:pPr>
        <w:pStyle w:val="ae"/>
        <w:numPr>
          <w:ilvl w:val="0"/>
          <w:numId w:val="9"/>
        </w:numPr>
        <w:suppressAutoHyphens/>
        <w:spacing w:before="0" w:after="0" w:line="240" w:lineRule="auto"/>
        <w:jc w:val="both"/>
        <w:rPr>
          <w:rFonts w:ascii="Times New Roman" w:hAnsi="Times New Roman"/>
          <w:sz w:val="22"/>
          <w:szCs w:val="22"/>
        </w:rPr>
      </w:pPr>
      <w:r>
        <w:rPr>
          <w:rFonts w:ascii="Times New Roman" w:hAnsi="Times New Roman"/>
          <w:sz w:val="22"/>
          <w:szCs w:val="22"/>
        </w:rPr>
        <w:t xml:space="preserve">Έστω </w:t>
      </w:r>
      <w:r>
        <w:rPr>
          <w:rFonts w:ascii="Times New Roman" w:hAnsi="Times New Roman"/>
          <w:i/>
          <w:sz w:val="22"/>
          <w:szCs w:val="22"/>
          <w:lang w:val="en-US"/>
        </w:rPr>
        <w:t>T</w:t>
      </w:r>
      <w:r w:rsidRPr="001744DF">
        <w:rPr>
          <w:rFonts w:ascii="Times New Roman" w:hAnsi="Times New Roman"/>
          <w:sz w:val="22"/>
          <w:szCs w:val="22"/>
        </w:rPr>
        <w:t xml:space="preserve"> </w:t>
      </w:r>
      <w:r>
        <w:rPr>
          <w:rFonts w:ascii="Times New Roman" w:hAnsi="Times New Roman"/>
          <w:sz w:val="22"/>
          <w:szCs w:val="22"/>
        </w:rPr>
        <w:t xml:space="preserve">ένα σύνολο από μονόλεκτα ή/και δίλεκτα. Υπάρχει πάντοτε κάποιο σύνολο </w:t>
      </w:r>
      <w:r w:rsidRPr="003F53A8">
        <w:rPr>
          <w:rFonts w:ascii="Times New Roman" w:hAnsi="Times New Roman"/>
          <w:i/>
          <w:sz w:val="22"/>
          <w:szCs w:val="22"/>
          <w:lang w:val="en-US"/>
        </w:rPr>
        <w:t>S</w:t>
      </w:r>
      <w:r>
        <w:rPr>
          <w:rFonts w:ascii="Times New Roman" w:hAnsi="Times New Roman"/>
          <w:sz w:val="22"/>
          <w:szCs w:val="22"/>
        </w:rPr>
        <w:t xml:space="preserve"> λογικά ισοδύναμο με το </w:t>
      </w:r>
      <w:r>
        <w:rPr>
          <w:rFonts w:ascii="Times New Roman" w:hAnsi="Times New Roman"/>
          <w:i/>
          <w:sz w:val="22"/>
          <w:szCs w:val="22"/>
          <w:lang w:val="en-US"/>
        </w:rPr>
        <w:t>T</w:t>
      </w:r>
      <w:r>
        <w:rPr>
          <w:rFonts w:ascii="Times New Roman" w:hAnsi="Times New Roman"/>
          <w:sz w:val="22"/>
          <w:szCs w:val="22"/>
        </w:rPr>
        <w:t xml:space="preserve">, ώστε όλοι οι τύποι στο </w:t>
      </w:r>
      <w:r w:rsidRPr="0080723F">
        <w:rPr>
          <w:rFonts w:ascii="Times New Roman" w:hAnsi="Times New Roman"/>
          <w:i/>
          <w:sz w:val="22"/>
          <w:szCs w:val="22"/>
          <w:lang w:val="en-US"/>
        </w:rPr>
        <w:t>S</w:t>
      </w:r>
      <w:r w:rsidRPr="0080723F">
        <w:rPr>
          <w:rFonts w:ascii="Times New Roman" w:hAnsi="Times New Roman"/>
          <w:sz w:val="22"/>
          <w:szCs w:val="22"/>
        </w:rPr>
        <w:t xml:space="preserve"> </w:t>
      </w:r>
      <w:r>
        <w:rPr>
          <w:rFonts w:ascii="Times New Roman" w:hAnsi="Times New Roman"/>
          <w:sz w:val="22"/>
          <w:szCs w:val="22"/>
        </w:rPr>
        <w:t>να έχουν μορφή</w:t>
      </w:r>
      <w:r w:rsidRPr="003F53A8">
        <w:rPr>
          <w:rFonts w:ascii="Times New Roman" w:hAnsi="Times New Roman"/>
          <w:sz w:val="22"/>
          <w:szCs w:val="22"/>
        </w:rPr>
        <w:t xml:space="preserve"> </w:t>
      </w:r>
      <w:r>
        <w:rPr>
          <w:rFonts w:ascii="Times New Roman" w:hAnsi="Times New Roman"/>
          <w:sz w:val="22"/>
          <w:szCs w:val="22"/>
        </w:rPr>
        <w:t xml:space="preserve">συνεπαγωγής </w:t>
      </w:r>
      <w:r>
        <w:rPr>
          <w:rFonts w:ascii="Times New Roman" w:hAnsi="Times New Roman"/>
          <w:sz w:val="22"/>
          <w:szCs w:val="22"/>
        </w:rPr>
        <w:br/>
        <w:t>(</w:t>
      </w:r>
      <w:r>
        <w:rPr>
          <w:rFonts w:ascii="Times New Roman" w:hAnsi="Times New Roman"/>
          <w:position w:val="-14"/>
          <w:sz w:val="22"/>
          <w:szCs w:val="22"/>
        </w:rPr>
        <w:object w:dxaOrig="820" w:dyaOrig="360">
          <v:shape id="_x0000_i1079" type="#_x0000_t75" style="width:41pt;height:19pt" o:ole="">
            <v:imagedata r:id="rId106" o:title=""/>
          </v:shape>
          <o:OLEObject Type="Embed" ProgID="Equation.DSMT4" ShapeID="_x0000_i1079" DrawAspect="Content" ObjectID="_1573251812" r:id="rId107"/>
        </w:object>
      </w:r>
      <w:r>
        <w:rPr>
          <w:rFonts w:ascii="Times New Roman" w:hAnsi="Times New Roman"/>
          <w:sz w:val="22"/>
          <w:szCs w:val="22"/>
        </w:rPr>
        <w:t>).</w:t>
      </w:r>
    </w:p>
    <w:p w:rsidR="005E4D78" w:rsidRDefault="005E4D78" w:rsidP="005E4D78">
      <w:pPr>
        <w:suppressAutoHyphens/>
        <w:spacing w:before="0" w:after="0" w:line="240" w:lineRule="auto"/>
        <w:jc w:val="both"/>
        <w:rPr>
          <w:rFonts w:ascii="Times New Roman" w:hAnsi="Times New Roman"/>
          <w:sz w:val="22"/>
          <w:szCs w:val="22"/>
        </w:rPr>
      </w:pPr>
    </w:p>
    <w:p w:rsidR="005E4D78" w:rsidRDefault="005E4D78" w:rsidP="005E4D78">
      <w:pPr>
        <w:suppressAutoHyphens/>
        <w:spacing w:before="0" w:after="0" w:line="240" w:lineRule="auto"/>
        <w:jc w:val="both"/>
        <w:rPr>
          <w:rFonts w:ascii="Times New Roman" w:hAnsi="Times New Roman"/>
          <w:sz w:val="22"/>
          <w:szCs w:val="22"/>
        </w:rPr>
      </w:pPr>
      <w:r>
        <w:rPr>
          <w:rFonts w:ascii="Times New Roman" w:hAnsi="Times New Roman"/>
          <w:sz w:val="22"/>
          <w:szCs w:val="22"/>
        </w:rPr>
        <w:t xml:space="preserve">Για ένα σύνολο </w:t>
      </w:r>
      <w:r>
        <w:rPr>
          <w:rFonts w:ascii="Times New Roman" w:hAnsi="Times New Roman"/>
          <w:i/>
          <w:sz w:val="22"/>
          <w:szCs w:val="22"/>
          <w:lang w:val="en-US"/>
        </w:rPr>
        <w:t>S</w:t>
      </w:r>
      <w:r>
        <w:rPr>
          <w:rFonts w:ascii="Times New Roman" w:hAnsi="Times New Roman"/>
          <w:sz w:val="22"/>
          <w:szCs w:val="22"/>
        </w:rPr>
        <w:t xml:space="preserve"> από δίλεκτα της μορφής (</w:t>
      </w:r>
      <w:r>
        <w:rPr>
          <w:rFonts w:ascii="Times New Roman" w:hAnsi="Times New Roman"/>
          <w:position w:val="-14"/>
          <w:sz w:val="22"/>
          <w:szCs w:val="22"/>
        </w:rPr>
        <w:object w:dxaOrig="820" w:dyaOrig="360">
          <v:shape id="_x0000_i1080" type="#_x0000_t75" style="width:41pt;height:19pt" o:ole="">
            <v:imagedata r:id="rId106" o:title=""/>
          </v:shape>
          <o:OLEObject Type="Embed" ProgID="Equation.DSMT4" ShapeID="_x0000_i1080" DrawAspect="Content" ObjectID="_1573251813" r:id="rId108"/>
        </w:object>
      </w:r>
      <w:r>
        <w:rPr>
          <w:rFonts w:ascii="Times New Roman" w:hAnsi="Times New Roman"/>
          <w:sz w:val="22"/>
          <w:szCs w:val="22"/>
        </w:rPr>
        <w:t xml:space="preserve">) ορίζουμε την διαδικασία </w:t>
      </w:r>
      <w:r>
        <w:rPr>
          <w:rFonts w:ascii="Courier New" w:hAnsi="Courier New" w:cs="Courier New"/>
          <w:smallCaps/>
          <w:sz w:val="22"/>
          <w:szCs w:val="22"/>
        </w:rPr>
        <w:t>πληρεσ</w:t>
      </w:r>
      <w:r>
        <w:rPr>
          <w:rFonts w:ascii="Courier New" w:hAnsi="Courier New" w:cs="Courier New"/>
          <w:sz w:val="22"/>
          <w:szCs w:val="22"/>
        </w:rPr>
        <w:t>(</w:t>
      </w:r>
      <w:r>
        <w:rPr>
          <w:rFonts w:ascii="Courier New" w:hAnsi="Courier New" w:cs="Courier New"/>
          <w:i/>
          <w:smallCaps/>
          <w:sz w:val="22"/>
          <w:szCs w:val="22"/>
          <w:lang w:val="en-US"/>
        </w:rPr>
        <w:t>s</w:t>
      </w:r>
      <w:r>
        <w:rPr>
          <w:rFonts w:ascii="Courier New" w:hAnsi="Courier New" w:cs="Courier New"/>
          <w:sz w:val="22"/>
          <w:szCs w:val="22"/>
        </w:rPr>
        <w:t>)</w:t>
      </w:r>
      <w:r>
        <w:rPr>
          <w:rFonts w:ascii="Times New Roman" w:hAnsi="Times New Roman"/>
          <w:sz w:val="22"/>
          <w:szCs w:val="22"/>
        </w:rPr>
        <w:t xml:space="preserve"> ως εξής:</w:t>
      </w:r>
    </w:p>
    <w:p w:rsidR="005E4D78" w:rsidRPr="001744DF" w:rsidRDefault="005E4D78" w:rsidP="005E4D78">
      <w:pPr>
        <w:pStyle w:val="ae"/>
        <w:suppressAutoHyphens/>
        <w:spacing w:before="0" w:after="0" w:line="320" w:lineRule="exact"/>
        <w:ind w:left="142"/>
        <w:jc w:val="both"/>
        <w:rPr>
          <w:rFonts w:ascii="Courier New" w:hAnsi="Courier New" w:cs="Courier New"/>
          <w:sz w:val="18"/>
          <w:szCs w:val="18"/>
        </w:rPr>
      </w:pPr>
      <w:r>
        <w:rPr>
          <w:rFonts w:ascii="Courier New" w:hAnsi="Courier New" w:cs="Courier New"/>
          <w:sz w:val="18"/>
          <w:szCs w:val="18"/>
        </w:rPr>
        <w:t xml:space="preserve">[1] Θέτουμε </w:t>
      </w:r>
      <w:r w:rsidRPr="00524908">
        <w:rPr>
          <w:rFonts w:ascii="Courier New" w:hAnsi="Courier New" w:cs="Courier New"/>
          <w:i/>
          <w:sz w:val="18"/>
          <w:szCs w:val="18"/>
          <w:lang w:val="en-US"/>
        </w:rPr>
        <w:t>S</w:t>
      </w:r>
      <w:r>
        <w:rPr>
          <w:rFonts w:ascii="Courier New" w:hAnsi="Courier New" w:cs="Courier New"/>
          <w:sz w:val="18"/>
          <w:szCs w:val="18"/>
        </w:rPr>
        <w:t xml:space="preserve">’ = </w:t>
      </w:r>
      <w:r>
        <w:rPr>
          <w:rFonts w:ascii="Courier New" w:hAnsi="Courier New" w:cs="Courier New"/>
          <w:sz w:val="18"/>
          <w:szCs w:val="18"/>
          <w:lang w:val="en-US"/>
        </w:rPr>
        <w:t>S</w:t>
      </w:r>
      <w:r w:rsidRPr="001744DF">
        <w:rPr>
          <w:rFonts w:ascii="Courier New" w:hAnsi="Courier New" w:cs="Courier New"/>
          <w:sz w:val="18"/>
          <w:szCs w:val="18"/>
        </w:rPr>
        <w:t>.</w:t>
      </w:r>
    </w:p>
    <w:p w:rsidR="005E4D78" w:rsidRDefault="005E4D78" w:rsidP="007749F5">
      <w:pPr>
        <w:pStyle w:val="ae"/>
        <w:suppressAutoHyphens/>
        <w:spacing w:before="0" w:after="0" w:line="320" w:lineRule="exact"/>
        <w:ind w:hanging="578"/>
        <w:jc w:val="both"/>
        <w:rPr>
          <w:rFonts w:ascii="Courier New" w:hAnsi="Courier New" w:cs="Courier New"/>
          <w:sz w:val="18"/>
          <w:szCs w:val="18"/>
        </w:rPr>
      </w:pPr>
      <w:r w:rsidRPr="001744DF">
        <w:rPr>
          <w:rFonts w:ascii="Courier New" w:hAnsi="Courier New" w:cs="Courier New"/>
          <w:sz w:val="18"/>
          <w:szCs w:val="18"/>
        </w:rPr>
        <w:t xml:space="preserve">[2] </w:t>
      </w:r>
      <w:r>
        <w:rPr>
          <w:rFonts w:ascii="Courier New" w:hAnsi="Courier New" w:cs="Courier New"/>
          <w:sz w:val="18"/>
          <w:szCs w:val="18"/>
        </w:rPr>
        <w:t xml:space="preserve">Για κάθε τύπο </w:t>
      </w:r>
      <w:r>
        <w:rPr>
          <w:rFonts w:ascii="Courier New" w:hAnsi="Courier New" w:cs="Courier New"/>
          <w:position w:val="-10"/>
          <w:sz w:val="18"/>
          <w:szCs w:val="18"/>
        </w:rPr>
        <w:object w:dxaOrig="760" w:dyaOrig="360">
          <v:shape id="_x0000_i1081" type="#_x0000_t75" style="width:38pt;height:19pt" o:ole="">
            <v:imagedata r:id="rId109" o:title=""/>
          </v:shape>
          <o:OLEObject Type="Embed" ProgID="Equation.DSMT4" ShapeID="_x0000_i1081" DrawAspect="Content" ObjectID="_1573251814" r:id="rId110"/>
        </w:object>
      </w:r>
      <w:r>
        <w:rPr>
          <w:rFonts w:ascii="Courier New" w:hAnsi="Courier New" w:cs="Courier New"/>
          <w:sz w:val="18"/>
          <w:szCs w:val="18"/>
        </w:rPr>
        <w:t xml:space="preserve"> του </w:t>
      </w:r>
      <w:r>
        <w:rPr>
          <w:rFonts w:ascii="Courier New" w:hAnsi="Courier New" w:cs="Courier New"/>
          <w:i/>
          <w:sz w:val="18"/>
          <w:szCs w:val="18"/>
          <w:lang w:val="en-US"/>
        </w:rPr>
        <w:t>S</w:t>
      </w:r>
      <w:r>
        <w:rPr>
          <w:rFonts w:ascii="Courier New" w:hAnsi="Courier New" w:cs="Courier New"/>
          <w:sz w:val="18"/>
          <w:szCs w:val="18"/>
        </w:rPr>
        <w:t xml:space="preserve">’ προσθέτουμε το αντιθετοαντίστροφο </w:t>
      </w:r>
      <w:r>
        <w:rPr>
          <w:rFonts w:ascii="Courier New" w:hAnsi="Courier New" w:cs="Courier New"/>
          <w:position w:val="-14"/>
          <w:sz w:val="18"/>
          <w:szCs w:val="18"/>
        </w:rPr>
        <w:object w:dxaOrig="980" w:dyaOrig="360">
          <v:shape id="_x0000_i1082" type="#_x0000_t75" style="width:48.5pt;height:19pt" o:ole="">
            <v:imagedata r:id="rId111" o:title=""/>
          </v:shape>
          <o:OLEObject Type="Embed" ProgID="Equation.DSMT4" ShapeID="_x0000_i1082" DrawAspect="Content" ObjectID="_1573251815" r:id="rId112"/>
        </w:object>
      </w:r>
      <w:r>
        <w:rPr>
          <w:rFonts w:ascii="Courier New" w:hAnsi="Courier New" w:cs="Courier New"/>
          <w:sz w:val="18"/>
          <w:szCs w:val="18"/>
        </w:rPr>
        <w:t xml:space="preserve"> στο </w:t>
      </w:r>
      <w:r w:rsidRPr="00524908">
        <w:rPr>
          <w:rFonts w:ascii="Courier New" w:hAnsi="Courier New" w:cs="Courier New"/>
          <w:i/>
          <w:sz w:val="18"/>
          <w:szCs w:val="18"/>
          <w:lang w:val="en-US"/>
        </w:rPr>
        <w:t>S</w:t>
      </w:r>
      <w:r>
        <w:rPr>
          <w:rFonts w:ascii="Courier New" w:hAnsi="Courier New" w:cs="Courier New"/>
          <w:sz w:val="18"/>
          <w:szCs w:val="18"/>
        </w:rPr>
        <w:t xml:space="preserve">’. </w:t>
      </w:r>
    </w:p>
    <w:p w:rsidR="005E4D78" w:rsidRPr="005E4D78" w:rsidRDefault="005E4D78" w:rsidP="007749F5">
      <w:pPr>
        <w:pStyle w:val="ae"/>
        <w:suppressAutoHyphens/>
        <w:spacing w:before="0" w:after="0" w:line="320" w:lineRule="exact"/>
        <w:ind w:left="630" w:hanging="488"/>
        <w:jc w:val="both"/>
        <w:rPr>
          <w:rFonts w:ascii="Courier New" w:hAnsi="Courier New" w:cs="Courier New"/>
          <w:sz w:val="18"/>
          <w:szCs w:val="18"/>
        </w:rPr>
      </w:pPr>
      <w:r>
        <w:rPr>
          <w:rFonts w:ascii="Courier New" w:hAnsi="Courier New" w:cs="Courier New"/>
          <w:sz w:val="18"/>
          <w:szCs w:val="18"/>
        </w:rPr>
        <w:lastRenderedPageBreak/>
        <w:t>[</w:t>
      </w:r>
      <w:r w:rsidRPr="0080723F">
        <w:rPr>
          <w:rFonts w:ascii="Courier New" w:hAnsi="Courier New" w:cs="Courier New"/>
          <w:sz w:val="18"/>
          <w:szCs w:val="18"/>
        </w:rPr>
        <w:t>3</w:t>
      </w:r>
      <w:r>
        <w:rPr>
          <w:rFonts w:ascii="Courier New" w:hAnsi="Courier New" w:cs="Courier New"/>
          <w:sz w:val="18"/>
          <w:szCs w:val="18"/>
        </w:rPr>
        <w:t xml:space="preserve">] Εάν στο </w:t>
      </w:r>
      <w:r w:rsidRPr="00524908">
        <w:rPr>
          <w:rFonts w:ascii="Courier New" w:hAnsi="Courier New" w:cs="Courier New"/>
          <w:i/>
          <w:sz w:val="18"/>
          <w:szCs w:val="18"/>
          <w:lang w:val="en-US"/>
        </w:rPr>
        <w:t>S</w:t>
      </w:r>
      <w:r>
        <w:rPr>
          <w:rFonts w:ascii="Courier New" w:hAnsi="Courier New" w:cs="Courier New"/>
          <w:sz w:val="18"/>
          <w:szCs w:val="18"/>
        </w:rPr>
        <w:t xml:space="preserve">’ υπάρχουν κάποια δίλεκτα </w:t>
      </w:r>
      <w:r>
        <w:rPr>
          <w:rFonts w:ascii="Courier New" w:hAnsi="Courier New" w:cs="Courier New"/>
          <w:position w:val="-10"/>
          <w:sz w:val="18"/>
          <w:szCs w:val="18"/>
        </w:rPr>
        <w:object w:dxaOrig="760" w:dyaOrig="360">
          <v:shape id="_x0000_i1083" type="#_x0000_t75" style="width:38pt;height:19pt" o:ole="">
            <v:imagedata r:id="rId109" o:title=""/>
          </v:shape>
          <o:OLEObject Type="Embed" ProgID="Equation.DSMT4" ShapeID="_x0000_i1083" DrawAspect="Content" ObjectID="_1573251816" r:id="rId113"/>
        </w:object>
      </w:r>
      <w:r>
        <w:rPr>
          <w:rFonts w:ascii="Courier New" w:hAnsi="Courier New" w:cs="Courier New"/>
          <w:sz w:val="18"/>
          <w:szCs w:val="18"/>
        </w:rPr>
        <w:t xml:space="preserve"> και </w:t>
      </w:r>
      <w:r>
        <w:rPr>
          <w:rFonts w:ascii="Courier New" w:hAnsi="Courier New" w:cs="Courier New"/>
          <w:position w:val="-10"/>
          <w:sz w:val="18"/>
          <w:szCs w:val="18"/>
        </w:rPr>
        <w:object w:dxaOrig="740" w:dyaOrig="360">
          <v:shape id="_x0000_i1084" type="#_x0000_t75" style="width:37.5pt;height:19pt" o:ole="">
            <v:imagedata r:id="rId114" o:title=""/>
          </v:shape>
          <o:OLEObject Type="Embed" ProgID="Equation.DSMT4" ShapeID="_x0000_i1084" DrawAspect="Content" ObjectID="_1573251817" r:id="rId115"/>
        </w:object>
      </w:r>
      <w:r>
        <w:rPr>
          <w:rFonts w:ascii="Courier New" w:hAnsi="Courier New" w:cs="Courier New"/>
          <w:sz w:val="18"/>
          <w:szCs w:val="18"/>
        </w:rPr>
        <w:t xml:space="preserve"> αλλά όχι το </w:t>
      </w:r>
      <w:r>
        <w:rPr>
          <w:rFonts w:ascii="Courier New" w:hAnsi="Courier New" w:cs="Courier New"/>
          <w:position w:val="-10"/>
          <w:sz w:val="18"/>
          <w:szCs w:val="18"/>
        </w:rPr>
        <w:object w:dxaOrig="740" w:dyaOrig="360">
          <v:shape id="_x0000_i1085" type="#_x0000_t75" style="width:37.5pt;height:19pt" o:ole="">
            <v:imagedata r:id="rId116" o:title=""/>
          </v:shape>
          <o:OLEObject Type="Embed" ProgID="Equation.DSMT4" ShapeID="_x0000_i1085" DrawAspect="Content" ObjectID="_1573251818" r:id="rId117"/>
        </w:object>
      </w:r>
      <w:r>
        <w:rPr>
          <w:rFonts w:ascii="Courier New" w:hAnsi="Courier New" w:cs="Courier New"/>
          <w:sz w:val="18"/>
          <w:szCs w:val="18"/>
        </w:rPr>
        <w:t xml:space="preserve">, </w:t>
      </w:r>
      <w:r w:rsidRPr="005E4D78">
        <w:rPr>
          <w:rFonts w:ascii="Courier New" w:hAnsi="Courier New" w:cs="Courier New"/>
          <w:sz w:val="18"/>
          <w:szCs w:val="18"/>
        </w:rPr>
        <w:t xml:space="preserve">τότε: (3.α) προσθέτουμε το </w:t>
      </w:r>
      <w:r>
        <w:rPr>
          <w:position w:val="-10"/>
        </w:rPr>
        <w:object w:dxaOrig="740" w:dyaOrig="360">
          <v:shape id="_x0000_i1086" type="#_x0000_t75" style="width:37.5pt;height:19pt" o:ole="">
            <v:imagedata r:id="rId116" o:title=""/>
          </v:shape>
          <o:OLEObject Type="Embed" ProgID="Equation.DSMT4" ShapeID="_x0000_i1086" DrawAspect="Content" ObjectID="_1573251819" r:id="rId118"/>
        </w:object>
      </w:r>
      <w:r w:rsidRPr="005E4D78">
        <w:rPr>
          <w:rFonts w:ascii="Courier New" w:hAnsi="Courier New" w:cs="Courier New"/>
          <w:sz w:val="18"/>
          <w:szCs w:val="18"/>
        </w:rPr>
        <w:t xml:space="preserve"> στο </w:t>
      </w:r>
      <w:r w:rsidRPr="005E4D78">
        <w:rPr>
          <w:rFonts w:ascii="Courier New" w:hAnsi="Courier New" w:cs="Courier New"/>
          <w:i/>
          <w:sz w:val="18"/>
          <w:szCs w:val="18"/>
          <w:lang w:val="en-US"/>
        </w:rPr>
        <w:t>S</w:t>
      </w:r>
      <w:r w:rsidRPr="005E4D78">
        <w:rPr>
          <w:rFonts w:ascii="Courier New" w:hAnsi="Courier New" w:cs="Courier New"/>
          <w:sz w:val="18"/>
          <w:szCs w:val="18"/>
        </w:rPr>
        <w:t>’, (3.β) επαναλαμβάνουμε τον έλεγχο [3].</w:t>
      </w:r>
    </w:p>
    <w:p w:rsidR="005E4D78" w:rsidRPr="001744DF" w:rsidRDefault="005E4D78" w:rsidP="005E4D78">
      <w:pPr>
        <w:suppressAutoHyphens/>
        <w:spacing w:before="0" w:after="0" w:line="280" w:lineRule="exact"/>
        <w:jc w:val="both"/>
        <w:rPr>
          <w:rFonts w:ascii="Courier New" w:hAnsi="Courier New" w:cs="Courier New"/>
          <w:sz w:val="18"/>
          <w:szCs w:val="18"/>
        </w:rPr>
      </w:pPr>
    </w:p>
    <w:p w:rsidR="005E4D78" w:rsidRDefault="005E4D78" w:rsidP="005E4D78">
      <w:pPr>
        <w:pStyle w:val="ae"/>
        <w:numPr>
          <w:ilvl w:val="0"/>
          <w:numId w:val="9"/>
        </w:numPr>
        <w:suppressAutoHyphens/>
        <w:spacing w:before="0" w:after="0" w:line="240" w:lineRule="auto"/>
        <w:jc w:val="both"/>
        <w:rPr>
          <w:rFonts w:ascii="Times New Roman" w:hAnsi="Times New Roman"/>
          <w:sz w:val="22"/>
          <w:szCs w:val="22"/>
        </w:rPr>
      </w:pPr>
      <w:r>
        <w:rPr>
          <w:rFonts w:ascii="Times New Roman" w:hAnsi="Times New Roman"/>
          <w:sz w:val="22"/>
          <w:szCs w:val="22"/>
        </w:rPr>
        <w:t>Η παραπάνω διαδικασία τερματίζει πάντοτε.</w:t>
      </w:r>
    </w:p>
    <w:p w:rsidR="005E4D78" w:rsidRPr="007749F5" w:rsidRDefault="005E4D78" w:rsidP="005E4D78">
      <w:pPr>
        <w:pStyle w:val="ae"/>
        <w:numPr>
          <w:ilvl w:val="0"/>
          <w:numId w:val="9"/>
        </w:numPr>
        <w:suppressAutoHyphens/>
        <w:spacing w:before="0" w:after="0" w:line="240" w:lineRule="auto"/>
        <w:jc w:val="both"/>
        <w:rPr>
          <w:rFonts w:ascii="Times New Roman" w:hAnsi="Times New Roman"/>
          <w:sz w:val="22"/>
          <w:szCs w:val="22"/>
        </w:rPr>
      </w:pPr>
      <w:r>
        <w:rPr>
          <w:rFonts w:ascii="Times New Roman" w:hAnsi="Times New Roman"/>
          <w:sz w:val="22"/>
          <w:szCs w:val="22"/>
        </w:rPr>
        <w:t xml:space="preserve">Το παραγόμενο σύνολο </w:t>
      </w:r>
      <w:r w:rsidRPr="0080723F">
        <w:rPr>
          <w:rFonts w:ascii="Times New Roman" w:hAnsi="Times New Roman"/>
          <w:i/>
          <w:smallCaps/>
          <w:sz w:val="22"/>
          <w:szCs w:val="22"/>
          <w:lang w:val="en-US"/>
        </w:rPr>
        <w:t>s</w:t>
      </w:r>
      <w:r>
        <w:rPr>
          <w:rFonts w:ascii="Times New Roman" w:hAnsi="Times New Roman"/>
          <w:smallCaps/>
          <w:sz w:val="22"/>
          <w:szCs w:val="22"/>
        </w:rPr>
        <w:t>΄ = πληρεσ(</w:t>
      </w:r>
      <w:r w:rsidRPr="0080723F">
        <w:rPr>
          <w:rFonts w:ascii="Times New Roman" w:hAnsi="Times New Roman"/>
          <w:i/>
          <w:smallCaps/>
          <w:sz w:val="22"/>
          <w:szCs w:val="22"/>
          <w:lang w:val="en-US"/>
        </w:rPr>
        <w:t>s</w:t>
      </w:r>
      <w:r w:rsidRPr="0080723F">
        <w:rPr>
          <w:rFonts w:ascii="Times New Roman" w:hAnsi="Times New Roman"/>
          <w:smallCaps/>
          <w:sz w:val="22"/>
          <w:szCs w:val="22"/>
        </w:rPr>
        <w:t>)</w:t>
      </w:r>
      <w:r>
        <w:rPr>
          <w:rFonts w:ascii="Times New Roman" w:hAnsi="Times New Roman"/>
          <w:smallCaps/>
          <w:sz w:val="22"/>
          <w:szCs w:val="22"/>
        </w:rPr>
        <w:t xml:space="preserve"> </w:t>
      </w:r>
      <w:r>
        <w:rPr>
          <w:rFonts w:ascii="Times New Roman" w:hAnsi="Times New Roman"/>
          <w:sz w:val="22"/>
          <w:szCs w:val="22"/>
        </w:rPr>
        <w:t xml:space="preserve">αποτελεί </w:t>
      </w:r>
      <w:r>
        <w:rPr>
          <w:rFonts w:ascii="Times New Roman" w:hAnsi="Times New Roman"/>
          <w:i/>
          <w:sz w:val="22"/>
          <w:szCs w:val="22"/>
        </w:rPr>
        <w:t>επέκταση</w:t>
      </w:r>
      <w:r>
        <w:rPr>
          <w:rFonts w:ascii="Times New Roman" w:hAnsi="Times New Roman"/>
          <w:sz w:val="22"/>
          <w:szCs w:val="22"/>
        </w:rPr>
        <w:t xml:space="preserve"> του </w:t>
      </w:r>
      <w:r>
        <w:rPr>
          <w:rFonts w:ascii="Times New Roman" w:hAnsi="Times New Roman"/>
          <w:i/>
          <w:sz w:val="22"/>
          <w:szCs w:val="22"/>
          <w:lang w:val="en-US"/>
        </w:rPr>
        <w:t>S</w:t>
      </w:r>
      <w:r>
        <w:rPr>
          <w:rFonts w:ascii="Times New Roman" w:hAnsi="Times New Roman"/>
          <w:i/>
          <w:sz w:val="22"/>
          <w:szCs w:val="22"/>
        </w:rPr>
        <w:t xml:space="preserve"> </w:t>
      </w:r>
      <w:r>
        <w:rPr>
          <w:rFonts w:ascii="Times New Roman" w:hAnsi="Times New Roman"/>
          <w:sz w:val="22"/>
          <w:szCs w:val="22"/>
        </w:rPr>
        <w:t xml:space="preserve">και μάλιστα </w:t>
      </w:r>
      <w:r>
        <w:rPr>
          <w:rFonts w:ascii="Times New Roman" w:hAnsi="Times New Roman"/>
          <w:i/>
          <w:sz w:val="22"/>
          <w:szCs w:val="22"/>
        </w:rPr>
        <w:t>αντιστρεπτή</w:t>
      </w:r>
      <w:r>
        <w:rPr>
          <w:rFonts w:ascii="Times New Roman" w:hAnsi="Times New Roman"/>
          <w:sz w:val="22"/>
          <w:szCs w:val="22"/>
        </w:rPr>
        <w:t xml:space="preserve"> </w:t>
      </w:r>
      <w:r>
        <w:rPr>
          <w:rFonts w:ascii="Times New Roman" w:hAnsi="Times New Roman"/>
          <w:sz w:val="16"/>
          <w:szCs w:val="22"/>
        </w:rPr>
        <w:t>&amp;</w:t>
      </w:r>
      <w:r>
        <w:rPr>
          <w:rFonts w:ascii="Times New Roman" w:hAnsi="Times New Roman"/>
          <w:sz w:val="22"/>
          <w:szCs w:val="22"/>
        </w:rPr>
        <w:t xml:space="preserve"> </w:t>
      </w:r>
      <w:r>
        <w:rPr>
          <w:rFonts w:ascii="Times New Roman" w:hAnsi="Times New Roman"/>
          <w:i/>
          <w:sz w:val="22"/>
          <w:szCs w:val="22"/>
        </w:rPr>
        <w:t>μεταβατική.</w:t>
      </w:r>
      <w:r>
        <w:rPr>
          <w:rFonts w:ascii="Times New Roman" w:hAnsi="Times New Roman"/>
          <w:sz w:val="22"/>
          <w:szCs w:val="22"/>
        </w:rPr>
        <w:t xml:space="preserve"> </w:t>
      </w:r>
    </w:p>
    <w:p w:rsidR="005E4D78" w:rsidRDefault="005E4D78" w:rsidP="005E4D78">
      <w:pPr>
        <w:suppressAutoHyphens/>
        <w:spacing w:line="240" w:lineRule="auto"/>
        <w:jc w:val="both"/>
        <w:rPr>
          <w:rFonts w:ascii="Times New Roman" w:hAnsi="Times New Roman"/>
          <w:sz w:val="22"/>
          <w:szCs w:val="22"/>
        </w:rPr>
      </w:pPr>
      <w:r>
        <w:rPr>
          <w:rFonts w:ascii="Times New Roman" w:hAnsi="Times New Roman"/>
          <w:b/>
          <w:sz w:val="22"/>
          <w:szCs w:val="22"/>
          <w:lang w:val="en-US"/>
        </w:rPr>
        <w:t>B</w:t>
      </w:r>
      <w:r>
        <w:rPr>
          <w:rFonts w:ascii="Times New Roman" w:hAnsi="Times New Roman"/>
          <w:b/>
          <w:sz w:val="22"/>
          <w:szCs w:val="22"/>
        </w:rPr>
        <w:t>.</w:t>
      </w:r>
      <w:r>
        <w:rPr>
          <w:rFonts w:ascii="Times New Roman" w:hAnsi="Times New Roman"/>
          <w:sz w:val="22"/>
          <w:szCs w:val="22"/>
        </w:rPr>
        <w:t xml:space="preserve">  Δείξατε ότι αν το </w:t>
      </w:r>
      <w:r>
        <w:rPr>
          <w:position w:val="-6"/>
        </w:rPr>
        <w:object w:dxaOrig="260" w:dyaOrig="279">
          <v:shape id="_x0000_i1087" type="#_x0000_t75" style="width:13pt;height:14.5pt" o:ole="">
            <v:imagedata r:id="rId119" o:title=""/>
          </v:shape>
          <o:OLEObject Type="Embed" ProgID="Equation.DSMT4" ShapeID="_x0000_i1087" DrawAspect="Content" ObjectID="_1573251820" r:id="rId120"/>
        </w:object>
      </w:r>
      <w:r>
        <w:rPr>
          <w:rFonts w:ascii="Times New Roman" w:hAnsi="Times New Roman"/>
          <w:sz w:val="22"/>
          <w:szCs w:val="22"/>
        </w:rPr>
        <w:t xml:space="preserve"> είναι </w:t>
      </w:r>
      <w:r>
        <w:rPr>
          <w:rFonts w:ascii="Times New Roman" w:hAnsi="Times New Roman"/>
          <w:i/>
          <w:sz w:val="22"/>
          <w:szCs w:val="22"/>
        </w:rPr>
        <w:t>πλήρες</w:t>
      </w:r>
      <w:r>
        <w:rPr>
          <w:rFonts w:ascii="Times New Roman" w:hAnsi="Times New Roman"/>
          <w:sz w:val="22"/>
          <w:szCs w:val="22"/>
        </w:rPr>
        <w:t xml:space="preserve">, τότε το αφετηριακό σύνολο </w:t>
      </w:r>
      <w:r>
        <w:rPr>
          <w:rFonts w:ascii="Times New Roman" w:hAnsi="Times New Roman"/>
          <w:i/>
          <w:sz w:val="22"/>
          <w:szCs w:val="22"/>
          <w:lang w:val="en-US"/>
        </w:rPr>
        <w:t>S</w:t>
      </w:r>
      <w:r>
        <w:rPr>
          <w:rFonts w:ascii="Times New Roman" w:hAnsi="Times New Roman"/>
          <w:sz w:val="22"/>
          <w:szCs w:val="22"/>
        </w:rPr>
        <w:t xml:space="preserve"> είναι ικανοποιήσιμο εάν και μόνον εάν το </w:t>
      </w:r>
      <w:r>
        <w:rPr>
          <w:position w:val="-6"/>
        </w:rPr>
        <w:object w:dxaOrig="260" w:dyaOrig="279">
          <v:shape id="_x0000_i1088" type="#_x0000_t75" style="width:13pt;height:14.5pt" o:ole="">
            <v:imagedata r:id="rId119" o:title=""/>
          </v:shape>
          <o:OLEObject Type="Embed" ProgID="Equation.DSMT4" ShapeID="_x0000_i1088" DrawAspect="Content" ObjectID="_1573251821" r:id="rId121"/>
        </w:object>
      </w:r>
      <w:r>
        <w:rPr>
          <w:rFonts w:ascii="Times New Roman" w:hAnsi="Times New Roman"/>
          <w:sz w:val="22"/>
          <w:szCs w:val="22"/>
        </w:rPr>
        <w:t xml:space="preserve"> είναι </w:t>
      </w:r>
      <w:r>
        <w:rPr>
          <w:rFonts w:ascii="Times New Roman" w:hAnsi="Times New Roman"/>
          <w:i/>
          <w:sz w:val="22"/>
          <w:szCs w:val="22"/>
        </w:rPr>
        <w:t>έγκυρο</w:t>
      </w:r>
      <w:r>
        <w:rPr>
          <w:rFonts w:ascii="Times New Roman" w:hAnsi="Times New Roman"/>
          <w:sz w:val="22"/>
          <w:szCs w:val="22"/>
        </w:rPr>
        <w:t>.</w:t>
      </w:r>
    </w:p>
    <w:p w:rsidR="005E4D78" w:rsidRDefault="005E4D78" w:rsidP="005E4D78">
      <w:pPr>
        <w:suppressAutoHyphens/>
        <w:spacing w:after="0" w:line="240" w:lineRule="auto"/>
        <w:ind w:left="1985"/>
        <w:jc w:val="both"/>
        <w:rPr>
          <w:rFonts w:ascii="Times New Roman" w:hAnsi="Times New Roman"/>
          <w:sz w:val="22"/>
          <w:szCs w:val="22"/>
        </w:rPr>
      </w:pPr>
      <w:r>
        <w:rPr>
          <w:rFonts w:ascii="Times New Roman" w:hAnsi="Times New Roman"/>
          <w:b/>
          <w:i/>
          <w:sz w:val="20"/>
          <w:szCs w:val="22"/>
        </w:rPr>
        <w:t>Υπόδειξη</w:t>
      </w:r>
      <w:r>
        <w:rPr>
          <w:rFonts w:ascii="Times New Roman" w:hAnsi="Times New Roman"/>
          <w:sz w:val="20"/>
          <w:szCs w:val="22"/>
        </w:rPr>
        <w:t xml:space="preserve">: για το </w:t>
      </w:r>
      <w:r>
        <w:rPr>
          <w:rFonts w:ascii="Times New Roman" w:hAnsi="Times New Roman"/>
          <w:b/>
          <w:sz w:val="20"/>
          <w:szCs w:val="22"/>
        </w:rPr>
        <w:t>Β</w:t>
      </w:r>
      <w:r>
        <w:rPr>
          <w:rFonts w:ascii="Times New Roman" w:hAnsi="Times New Roman"/>
          <w:sz w:val="20"/>
          <w:szCs w:val="22"/>
        </w:rPr>
        <w:t xml:space="preserve"> αξιοποιείστε το </w:t>
      </w:r>
      <w:r>
        <w:rPr>
          <w:rFonts w:ascii="Times New Roman" w:hAnsi="Times New Roman"/>
          <w:b/>
          <w:sz w:val="20"/>
          <w:szCs w:val="22"/>
        </w:rPr>
        <w:t>Α.3</w:t>
      </w:r>
      <w:r>
        <w:rPr>
          <w:rFonts w:ascii="Times New Roman" w:hAnsi="Times New Roman"/>
          <w:sz w:val="20"/>
          <w:szCs w:val="22"/>
        </w:rPr>
        <w:t xml:space="preserve">: </w:t>
      </w:r>
      <w:r>
        <w:rPr>
          <w:rFonts w:ascii="Times New Roman" w:hAnsi="Times New Roman"/>
          <w:i/>
          <w:sz w:val="20"/>
          <w:szCs w:val="20"/>
          <w:lang w:val="en-US"/>
        </w:rPr>
        <w:t>S</w:t>
      </w:r>
      <w:r>
        <w:rPr>
          <w:rFonts w:ascii="Times New Roman" w:hAnsi="Times New Roman"/>
          <w:sz w:val="20"/>
          <w:szCs w:val="20"/>
        </w:rPr>
        <w:t>΄</w:t>
      </w:r>
      <w:r>
        <w:rPr>
          <w:rFonts w:ascii="Times New Roman" w:hAnsi="Times New Roman"/>
          <w:sz w:val="20"/>
          <w:szCs w:val="22"/>
        </w:rPr>
        <w:t xml:space="preserve"> = αντιστρεπτή και μεταβατική επέκταση του </w:t>
      </w:r>
      <w:r>
        <w:rPr>
          <w:rFonts w:ascii="Times New Roman" w:hAnsi="Times New Roman"/>
          <w:i/>
          <w:sz w:val="20"/>
          <w:szCs w:val="22"/>
          <w:lang w:val="en-US"/>
        </w:rPr>
        <w:t>S</w:t>
      </w:r>
      <w:r>
        <w:rPr>
          <w:rFonts w:ascii="Times New Roman" w:hAnsi="Times New Roman"/>
          <w:sz w:val="20"/>
          <w:szCs w:val="22"/>
        </w:rPr>
        <w:t>.</w:t>
      </w:r>
      <w:r>
        <w:rPr>
          <w:rFonts w:ascii="Times New Roman" w:hAnsi="Times New Roman"/>
          <w:sz w:val="22"/>
          <w:szCs w:val="22"/>
        </w:rPr>
        <w:t xml:space="preserve"> </w:t>
      </w:r>
      <w:r>
        <w:rPr>
          <w:rFonts w:ascii="Times New Roman" w:hAnsi="Times New Roman"/>
          <w:sz w:val="20"/>
          <w:szCs w:val="20"/>
        </w:rPr>
        <w:t xml:space="preserve">(Χάριν του θέματος, αναφέρουμε ότι το </w:t>
      </w:r>
      <w:r>
        <w:rPr>
          <w:rFonts w:ascii="Times New Roman" w:hAnsi="Times New Roman"/>
          <w:i/>
          <w:sz w:val="20"/>
          <w:szCs w:val="20"/>
          <w:lang w:val="en-US"/>
        </w:rPr>
        <w:t>S</w:t>
      </w:r>
      <w:r>
        <w:rPr>
          <w:rFonts w:ascii="Times New Roman" w:hAnsi="Times New Roman"/>
          <w:sz w:val="20"/>
          <w:szCs w:val="20"/>
        </w:rPr>
        <w:t xml:space="preserve">΄, ακόμα και όταν δεν είναι πλήρες, είναι δυνατόν να καταστεί σταδιακά πλήρες, και άρα να διαπιστωθεί τελικά εάν το </w:t>
      </w:r>
      <w:r>
        <w:rPr>
          <w:rFonts w:ascii="Times New Roman" w:hAnsi="Times New Roman"/>
          <w:i/>
          <w:sz w:val="20"/>
          <w:szCs w:val="20"/>
          <w:lang w:val="en-US"/>
        </w:rPr>
        <w:t>S</w:t>
      </w:r>
      <w:r>
        <w:rPr>
          <w:rFonts w:ascii="Times New Roman" w:hAnsi="Times New Roman"/>
          <w:sz w:val="20"/>
          <w:szCs w:val="20"/>
        </w:rPr>
        <w:t xml:space="preserve"> είναι ικανοποιήσιμο ή όχι.)</w:t>
      </w:r>
    </w:p>
    <w:p w:rsidR="007749F5" w:rsidRDefault="007749F5" w:rsidP="008A7618">
      <w:pPr>
        <w:jc w:val="center"/>
        <w:rPr>
          <w:rFonts w:ascii="Times New Roman" w:hAnsi="Times New Roman"/>
          <w:b/>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0" w:name="e4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rsidP="007749F5">
            <w:pPr>
              <w:jc w:val="both"/>
              <w:rPr>
                <w:rFonts w:ascii="Times New Roman" w:hAnsi="Times New Roman"/>
                <w:color w:val="FF0000"/>
              </w:rPr>
            </w:pPr>
            <w:r w:rsidRPr="00880762">
              <w:rPr>
                <w:rFonts w:ascii="Times New Roman" w:hAnsi="Times New Roman"/>
                <w:color w:val="FF0000"/>
              </w:rPr>
              <w:fldChar w:fldCharType="begin">
                <w:ffData>
                  <w:name w:val="e4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0"/>
            <w:r w:rsidR="0089302D" w:rsidRPr="00880762">
              <w:rPr>
                <w:rFonts w:ascii="Times New Roman" w:hAnsi="Times New Roman"/>
                <w:color w:val="FF0000"/>
              </w:rPr>
              <w:t xml:space="preserve"> / </w:t>
            </w:r>
            <w:r w:rsidR="007749F5">
              <w:rPr>
                <w:rFonts w:ascii="Times New Roman" w:hAnsi="Times New Roman"/>
                <w:color w:val="FF0000"/>
              </w:rPr>
              <w:t>30</w:t>
            </w:r>
          </w:p>
        </w:tc>
      </w:tr>
    </w:tbl>
    <w:p w:rsidR="00C56E07" w:rsidRDefault="00C56E07" w:rsidP="00C44D19">
      <w:pPr>
        <w:pStyle w:val="30"/>
        <w:rPr>
          <w:color w:val="auto"/>
          <w:sz w:val="24"/>
          <w:lang w:val="en-US"/>
        </w:rPr>
      </w:pPr>
    </w:p>
    <w:p w:rsidR="007C36D6" w:rsidRPr="00880762" w:rsidRDefault="007C36D6" w:rsidP="00C44D19">
      <w:pPr>
        <w:pStyle w:val="30"/>
        <w:rPr>
          <w:color w:val="auto"/>
          <w:sz w:val="24"/>
          <w:lang w:val="en-US"/>
        </w:rPr>
      </w:pPr>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7749F5" w:rsidRPr="007749F5" w:rsidRDefault="007749F5" w:rsidP="007749F5">
      <w:pPr>
        <w:pBdr>
          <w:top w:val="single" w:sz="12" w:space="1" w:color="0000FF"/>
        </w:pBdr>
        <w:suppressAutoHyphens/>
        <w:spacing w:line="240" w:lineRule="auto"/>
        <w:jc w:val="both"/>
        <w:rPr>
          <w:rFonts w:ascii="Times New Roman" w:hAnsi="Times New Roman"/>
          <w:i/>
          <w:color w:val="A6A6A6" w:themeColor="background1" w:themeShade="A6"/>
        </w:rPr>
      </w:pPr>
      <w:r w:rsidRPr="007749F5">
        <w:rPr>
          <w:rFonts w:ascii="Times New Roman" w:hAnsi="Times New Roman"/>
          <w:i/>
          <w:color w:val="A6A6A6" w:themeColor="background1" w:themeShade="A6"/>
        </w:rPr>
        <w:t xml:space="preserve">Έχουμε εδώ μια εισαγωγή στην εξέταση με ερωτήματα πολλαπλών επιλογών – εδώ απλώς διλήμματα </w:t>
      </w:r>
      <w:r w:rsidR="00672DE8" w:rsidRPr="007749F5">
        <w:rPr>
          <w:rFonts w:ascii="Times New Roman" w:hAnsi="Times New Roman"/>
          <w:i/>
          <w:color w:val="A6A6A6" w:themeColor="background1" w:themeShade="A6"/>
        </w:rPr>
        <w:t>σωστό</w:t>
      </w:r>
      <w:r w:rsidRPr="007749F5">
        <w:rPr>
          <w:rFonts w:ascii="Times New Roman" w:hAnsi="Times New Roman"/>
          <w:i/>
          <w:color w:val="A6A6A6" w:themeColor="background1" w:themeShade="A6"/>
        </w:rPr>
        <w:t>/</w:t>
      </w:r>
      <w:r w:rsidR="00672DE8" w:rsidRPr="007749F5">
        <w:rPr>
          <w:rFonts w:ascii="Times New Roman" w:hAnsi="Times New Roman"/>
          <w:i/>
          <w:color w:val="A6A6A6" w:themeColor="background1" w:themeShade="A6"/>
        </w:rPr>
        <w:t>λάθος</w:t>
      </w:r>
      <w:r>
        <w:rPr>
          <w:rFonts w:ascii="Times New Roman" w:hAnsi="Times New Roman"/>
          <w:i/>
          <w:color w:val="A6A6A6" w:themeColor="background1" w:themeShade="A6"/>
        </w:rPr>
        <w:t xml:space="preserve">. </w:t>
      </w:r>
      <w:r w:rsidRPr="007749F5">
        <w:rPr>
          <w:rFonts w:ascii="Times New Roman" w:hAnsi="Times New Roman"/>
          <w:i/>
          <w:color w:val="A6A6A6" w:themeColor="background1" w:themeShade="A6"/>
        </w:rPr>
        <w:t>Τα ερωτήματα είναι αρκετά απλά ώστε να μπορούν να απαντηθούν γρήγορα, και, ίσως, χωρίς χαρτί και μολύβι. Είναι σημαντικό να προσπαθήσετε να τα απαντήσετε σε σύντομο χρόνο – π.χ. σε λίγα λεπτά ανά ερώτημα κατά μέσον όρο.</w:t>
      </w:r>
      <w:r>
        <w:rPr>
          <w:rFonts w:ascii="Times New Roman" w:hAnsi="Times New Roman"/>
          <w:i/>
          <w:color w:val="A6A6A6" w:themeColor="background1" w:themeShade="A6"/>
        </w:rPr>
        <w:t xml:space="preserve"> </w:t>
      </w:r>
      <w:r w:rsidRPr="007749F5">
        <w:rPr>
          <w:rFonts w:ascii="Times New Roman" w:hAnsi="Times New Roman"/>
          <w:b/>
          <w:i/>
          <w:color w:val="A6A6A6" w:themeColor="background1" w:themeShade="A6"/>
        </w:rPr>
        <w:t>Προσοχή</w:t>
      </w:r>
      <w:r w:rsidRPr="007749F5">
        <w:rPr>
          <w:rFonts w:ascii="Times New Roman" w:hAnsi="Times New Roman"/>
          <w:i/>
          <w:color w:val="A6A6A6" w:themeColor="background1" w:themeShade="A6"/>
        </w:rPr>
        <w:t>: μην παραλείψετε να δώσετε μια σύντομη εξήγηση σε κάθε απάντηση· υπάρχει πάντα μία των ολίγων γραμμών.</w:t>
      </w:r>
    </w:p>
    <w:p w:rsidR="007749F5" w:rsidRDefault="007749F5" w:rsidP="007749F5">
      <w:pPr>
        <w:pBdr>
          <w:top w:val="single" w:sz="12" w:space="1" w:color="0000FF"/>
        </w:pBdr>
        <w:jc w:val="both"/>
        <w:rPr>
          <w:rFonts w:ascii="Times New Roman" w:hAnsi="Times New Roman"/>
          <w:b/>
          <w:smallCaps/>
          <w:color w:val="C00000"/>
          <w:sz w:val="20"/>
        </w:rPr>
      </w:pPr>
      <w:r w:rsidRPr="008857B2">
        <w:rPr>
          <w:rFonts w:ascii="Times New Roman" w:hAnsi="Times New Roman"/>
          <w:b/>
          <w:color w:val="B00004"/>
          <w:sz w:val="22"/>
          <w:szCs w:val="22"/>
          <w:lang w:eastAsia="en-US"/>
        </w:rPr>
        <w:t xml:space="preserve">Συνοδευτικές ασκήσεις παλαιοτέρων ετών: </w:t>
      </w:r>
      <w:r>
        <w:rPr>
          <w:rFonts w:ascii="Times New Roman" w:hAnsi="Times New Roman"/>
          <w:b/>
          <w:smallCaps/>
          <w:color w:val="C00000"/>
          <w:sz w:val="20"/>
        </w:rPr>
        <w:t xml:space="preserve">(Α: </w:t>
      </w:r>
      <w:r w:rsidR="00672DE8">
        <w:rPr>
          <w:rFonts w:ascii="Times New Roman" w:hAnsi="Times New Roman"/>
          <w:b/>
          <w:smallCaps/>
          <w:color w:val="C00000"/>
          <w:sz w:val="20"/>
        </w:rPr>
        <w:t>θέμα</w:t>
      </w:r>
      <w:r>
        <w:rPr>
          <w:rFonts w:ascii="Times New Roman" w:hAnsi="Times New Roman"/>
          <w:b/>
          <w:smallCaps/>
          <w:color w:val="C00000"/>
          <w:sz w:val="20"/>
        </w:rPr>
        <w:t xml:space="preserve"> #11), (Β: </w:t>
      </w:r>
      <w:r w:rsidR="00672DE8">
        <w:rPr>
          <w:rFonts w:ascii="Times New Roman" w:hAnsi="Times New Roman"/>
          <w:b/>
          <w:smallCaps/>
          <w:color w:val="C00000"/>
          <w:sz w:val="20"/>
        </w:rPr>
        <w:t>θέμα</w:t>
      </w:r>
      <w:r>
        <w:rPr>
          <w:rFonts w:ascii="Times New Roman" w:hAnsi="Times New Roman"/>
          <w:b/>
          <w:smallCaps/>
          <w:color w:val="C00000"/>
          <w:sz w:val="20"/>
        </w:rPr>
        <w:t xml:space="preserve"> #8)</w:t>
      </w:r>
    </w:p>
    <w:p w:rsidR="007749F5" w:rsidRPr="007749F5" w:rsidRDefault="007749F5" w:rsidP="007749F5">
      <w:pPr>
        <w:suppressAutoHyphens/>
        <w:spacing w:line="240" w:lineRule="auto"/>
        <w:jc w:val="both"/>
        <w:rPr>
          <w:rFonts w:ascii="Times New Roman" w:hAnsi="Times New Roman"/>
          <w:szCs w:val="22"/>
        </w:rPr>
      </w:pPr>
      <w:r w:rsidRPr="007749F5">
        <w:rPr>
          <w:rFonts w:ascii="Times New Roman" w:hAnsi="Times New Roman"/>
          <w:b/>
          <w:szCs w:val="22"/>
        </w:rPr>
        <w:t>Α.</w:t>
      </w:r>
      <w:r w:rsidRPr="007749F5">
        <w:rPr>
          <w:rFonts w:ascii="Times New Roman" w:hAnsi="Times New Roman"/>
          <w:szCs w:val="22"/>
        </w:rPr>
        <w:t xml:space="preserve">  Απαντείστε με </w:t>
      </w:r>
      <w:r w:rsidRPr="007749F5">
        <w:rPr>
          <w:rFonts w:ascii="Times New Roman" w:hAnsi="Times New Roman"/>
          <w:smallCaps/>
          <w:szCs w:val="22"/>
        </w:rPr>
        <w:t>σωστό</w:t>
      </w:r>
      <w:r>
        <w:rPr>
          <w:rFonts w:ascii="Times New Roman" w:hAnsi="Times New Roman"/>
          <w:smallCaps/>
          <w:szCs w:val="22"/>
        </w:rPr>
        <w:t>(Σ)</w:t>
      </w:r>
      <w:r w:rsidRPr="007749F5">
        <w:rPr>
          <w:rFonts w:ascii="Times New Roman" w:hAnsi="Times New Roman"/>
          <w:szCs w:val="22"/>
        </w:rPr>
        <w:t>/</w:t>
      </w:r>
      <w:r w:rsidRPr="007749F5">
        <w:rPr>
          <w:rFonts w:ascii="Times New Roman" w:hAnsi="Times New Roman"/>
          <w:smallCaps/>
          <w:szCs w:val="22"/>
        </w:rPr>
        <w:t>λάθος</w:t>
      </w:r>
      <w:r>
        <w:rPr>
          <w:rFonts w:ascii="Times New Roman" w:hAnsi="Times New Roman"/>
          <w:smallCaps/>
          <w:szCs w:val="22"/>
        </w:rPr>
        <w:t>(Λ)</w:t>
      </w:r>
      <w:r w:rsidRPr="007749F5">
        <w:rPr>
          <w:rFonts w:ascii="Times New Roman" w:hAnsi="Times New Roman"/>
          <w:szCs w:val="22"/>
        </w:rPr>
        <w:t xml:space="preserve"> αν οι παρακάτω ισχυρισμοί είναι αληθείς ή όχι, (όπου τα κεφαλαία σύμβολα δηλώνουν προτασιακούς τύπους): </w:t>
      </w:r>
    </w:p>
    <w:p w:rsidR="007749F5" w:rsidRPr="007749F5" w:rsidRDefault="007749F5" w:rsidP="007749F5">
      <w:pPr>
        <w:numPr>
          <w:ilvl w:val="0"/>
          <w:numId w:val="10"/>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szCs w:val="22"/>
        </w:rPr>
        <w:tab/>
        <w:t xml:space="preserve">«Αν ο </w:t>
      </w:r>
      <w:r w:rsidRPr="007749F5">
        <w:rPr>
          <w:rFonts w:ascii="Times New Roman" w:hAnsi="Times New Roman"/>
          <w:i/>
          <w:szCs w:val="22"/>
        </w:rPr>
        <w:t>Φ</w:t>
      </w:r>
      <w:r w:rsidRPr="007749F5">
        <w:rPr>
          <w:rFonts w:ascii="Times New Roman" w:hAnsi="Times New Roman"/>
          <w:szCs w:val="22"/>
        </w:rPr>
        <w:t xml:space="preserve"> </w:t>
      </w:r>
      <w:r w:rsidRPr="007749F5">
        <w:rPr>
          <w:rFonts w:ascii="Times New Roman" w:hAnsi="Times New Roman"/>
          <w:szCs w:val="22"/>
        </w:rPr>
        <w:sym w:font="Symbol" w:char="F0DA"/>
      </w:r>
      <w:r w:rsidRPr="007749F5">
        <w:rPr>
          <w:rFonts w:ascii="Times New Roman" w:hAnsi="Times New Roman"/>
          <w:szCs w:val="22"/>
        </w:rPr>
        <w:t xml:space="preserve"> </w:t>
      </w:r>
      <w:r w:rsidRPr="007749F5">
        <w:rPr>
          <w:rFonts w:ascii="Times New Roman" w:hAnsi="Times New Roman"/>
          <w:i/>
          <w:szCs w:val="22"/>
        </w:rPr>
        <w:t>Ψ</w:t>
      </w:r>
      <w:r w:rsidRPr="007749F5">
        <w:rPr>
          <w:rFonts w:ascii="Times New Roman" w:hAnsi="Times New Roman"/>
          <w:szCs w:val="22"/>
        </w:rPr>
        <w:t xml:space="preserve"> είναι ταυτολογία, τότε </w:t>
      </w:r>
      <w:r w:rsidRPr="007749F5">
        <w:rPr>
          <w:rFonts w:ascii="Times New Roman" w:hAnsi="Times New Roman"/>
          <w:szCs w:val="22"/>
        </w:rPr>
        <w:sym w:font="Symbol" w:char="F0D8"/>
      </w:r>
      <w:r w:rsidRPr="007749F5">
        <w:rPr>
          <w:rFonts w:ascii="Times New Roman" w:hAnsi="Times New Roman"/>
          <w:i/>
          <w:szCs w:val="22"/>
        </w:rPr>
        <w:t xml:space="preserve">Φ </w:t>
      </w:r>
      <w:r w:rsidRPr="007749F5">
        <w:rPr>
          <w:rFonts w:ascii="Times New Roman" w:hAnsi="Times New Roman"/>
          <w:szCs w:val="22"/>
        </w:rPr>
        <w:t>|–</w:t>
      </w:r>
      <w:r w:rsidRPr="007749F5">
        <w:rPr>
          <w:rFonts w:ascii="Times New Roman" w:hAnsi="Times New Roman"/>
          <w:smallCaps/>
          <w:szCs w:val="22"/>
          <w:vertAlign w:val="subscript"/>
        </w:rPr>
        <w:t> πλ</w:t>
      </w:r>
      <w:r w:rsidRPr="007749F5">
        <w:rPr>
          <w:rFonts w:ascii="Times New Roman" w:hAnsi="Times New Roman"/>
          <w:szCs w:val="22"/>
        </w:rPr>
        <w:t xml:space="preserve"> </w:t>
      </w:r>
      <w:r w:rsidRPr="007749F5">
        <w:rPr>
          <w:rFonts w:ascii="Times New Roman" w:hAnsi="Times New Roman"/>
          <w:i/>
          <w:szCs w:val="22"/>
        </w:rPr>
        <w:t xml:space="preserve">Ψ </w:t>
      </w:r>
      <w:r w:rsidRPr="007749F5">
        <w:rPr>
          <w:rFonts w:ascii="Times New Roman" w:hAnsi="Times New Roman"/>
          <w:szCs w:val="22"/>
        </w:rPr>
        <w:t>».</w:t>
      </w:r>
    </w:p>
    <w:p w:rsidR="007749F5" w:rsidRPr="007749F5" w:rsidRDefault="007749F5" w:rsidP="007749F5">
      <w:pPr>
        <w:numPr>
          <w:ilvl w:val="0"/>
          <w:numId w:val="10"/>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color w:val="C00000"/>
          <w:szCs w:val="22"/>
        </w:rPr>
        <w:t xml:space="preserve"> </w:t>
      </w:r>
      <w:r w:rsidRPr="007749F5">
        <w:rPr>
          <w:rFonts w:ascii="Times New Roman" w:hAnsi="Times New Roman"/>
          <w:szCs w:val="22"/>
        </w:rPr>
        <w:tab/>
        <w:t xml:space="preserve">«Αν </w:t>
      </w:r>
      <w:r w:rsidRPr="007749F5">
        <w:rPr>
          <w:rFonts w:ascii="Times New Roman" w:hAnsi="Times New Roman"/>
          <w:i/>
          <w:szCs w:val="22"/>
        </w:rPr>
        <w:t xml:space="preserve"> Φ</w:t>
      </w:r>
      <w:r w:rsidRPr="007749F5">
        <w:rPr>
          <w:rFonts w:ascii="Times New Roman" w:hAnsi="Times New Roman"/>
          <w:szCs w:val="22"/>
        </w:rPr>
        <w:t xml:space="preserve"> |= </w:t>
      </w:r>
      <w:r w:rsidRPr="007749F5">
        <w:rPr>
          <w:rFonts w:ascii="Times New Roman" w:hAnsi="Times New Roman"/>
          <w:i/>
          <w:szCs w:val="22"/>
        </w:rPr>
        <w:t>Ψ</w:t>
      </w:r>
      <w:r w:rsidRPr="007749F5">
        <w:rPr>
          <w:rFonts w:ascii="Times New Roman" w:hAnsi="Times New Roman"/>
          <w:szCs w:val="22"/>
        </w:rPr>
        <w:t xml:space="preserve">  και όχι </w:t>
      </w:r>
      <w:r w:rsidRPr="007749F5">
        <w:rPr>
          <w:rFonts w:ascii="Times New Roman" w:hAnsi="Times New Roman"/>
          <w:i/>
          <w:szCs w:val="22"/>
        </w:rPr>
        <w:t>Φ |–</w:t>
      </w:r>
      <w:r w:rsidRPr="007749F5">
        <w:rPr>
          <w:rFonts w:ascii="Times New Roman" w:hAnsi="Times New Roman"/>
          <w:smallCaps/>
          <w:szCs w:val="22"/>
          <w:vertAlign w:val="subscript"/>
        </w:rPr>
        <w:t> πλ</w:t>
      </w:r>
      <w:r w:rsidRPr="007749F5">
        <w:rPr>
          <w:rFonts w:ascii="Times New Roman" w:hAnsi="Times New Roman"/>
          <w:i/>
          <w:szCs w:val="22"/>
        </w:rPr>
        <w:t xml:space="preserve"> Ψ</w:t>
      </w:r>
      <w:r w:rsidRPr="007749F5">
        <w:rPr>
          <w:rFonts w:ascii="Times New Roman" w:hAnsi="Times New Roman"/>
          <w:szCs w:val="22"/>
        </w:rPr>
        <w:t xml:space="preserve">, τότε ο </w:t>
      </w:r>
      <w:r w:rsidRPr="007749F5">
        <w:rPr>
          <w:rFonts w:ascii="Times New Roman" w:hAnsi="Times New Roman"/>
          <w:i/>
          <w:szCs w:val="22"/>
        </w:rPr>
        <w:t>Ψ</w:t>
      </w:r>
      <w:r w:rsidRPr="007749F5">
        <w:rPr>
          <w:rFonts w:ascii="Times New Roman" w:hAnsi="Times New Roman"/>
          <w:szCs w:val="22"/>
        </w:rPr>
        <w:t xml:space="preserve">  είναι αντίφαση».</w:t>
      </w:r>
    </w:p>
    <w:p w:rsidR="007749F5" w:rsidRPr="007749F5" w:rsidRDefault="007749F5" w:rsidP="007749F5">
      <w:pPr>
        <w:numPr>
          <w:ilvl w:val="0"/>
          <w:numId w:val="10"/>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 </w:t>
      </w:r>
      <w:r w:rsidRPr="007749F5">
        <w:rPr>
          <w:rFonts w:ascii="Times New Roman" w:hAnsi="Times New Roman"/>
          <w:b/>
          <w:szCs w:val="22"/>
        </w:rPr>
        <w:tab/>
        <w:t>«</w:t>
      </w:r>
      <w:r w:rsidRPr="007749F5">
        <w:rPr>
          <w:rFonts w:ascii="Times New Roman" w:hAnsi="Times New Roman"/>
          <w:szCs w:val="22"/>
        </w:rPr>
        <w:t xml:space="preserve">Αν </w:t>
      </w:r>
      <w:r w:rsidRPr="007749F5">
        <w:rPr>
          <w:rFonts w:ascii="Times New Roman" w:hAnsi="Times New Roman"/>
          <w:position w:val="-10"/>
          <w:szCs w:val="22"/>
        </w:rPr>
        <w:object w:dxaOrig="1460" w:dyaOrig="320">
          <v:shape id="_x0000_i1089" type="#_x0000_t75" style="width:74pt;height:15.5pt" o:ole="">
            <v:imagedata r:id="rId122" o:title=""/>
          </v:shape>
          <o:OLEObject Type="Embed" ProgID="Equation.DSMT4" ShapeID="_x0000_i1089" DrawAspect="Content" ObjectID="_1573251822" r:id="rId123"/>
        </w:object>
      </w:r>
      <w:r w:rsidRPr="007749F5">
        <w:rPr>
          <w:rFonts w:ascii="Times New Roman" w:hAnsi="Times New Roman"/>
          <w:szCs w:val="22"/>
        </w:rPr>
        <w:t xml:space="preserve"> |= </w:t>
      </w:r>
      <w:r w:rsidRPr="007749F5">
        <w:rPr>
          <w:rFonts w:ascii="Times New Roman" w:hAnsi="Times New Roman"/>
          <w:i/>
          <w:szCs w:val="22"/>
        </w:rPr>
        <w:t>Σ</w:t>
      </w:r>
      <w:r w:rsidRPr="007749F5">
        <w:rPr>
          <w:rFonts w:ascii="Times New Roman" w:hAnsi="Times New Roman"/>
          <w:szCs w:val="22"/>
        </w:rPr>
        <w:t xml:space="preserve">  και  </w:t>
      </w:r>
      <w:r w:rsidRPr="007749F5">
        <w:rPr>
          <w:rFonts w:ascii="Times New Roman" w:hAnsi="Times New Roman"/>
          <w:position w:val="-10"/>
          <w:szCs w:val="22"/>
        </w:rPr>
        <w:object w:dxaOrig="1620" w:dyaOrig="320">
          <v:shape id="_x0000_i1090" type="#_x0000_t75" style="width:81.5pt;height:15.5pt" o:ole="">
            <v:imagedata r:id="rId124" o:title=""/>
          </v:shape>
          <o:OLEObject Type="Embed" ProgID="Equation.DSMT4" ShapeID="_x0000_i1090" DrawAspect="Content" ObjectID="_1573251823" r:id="rId125"/>
        </w:object>
      </w:r>
      <w:r w:rsidRPr="007749F5">
        <w:rPr>
          <w:rFonts w:ascii="Times New Roman" w:hAnsi="Times New Roman"/>
          <w:szCs w:val="22"/>
        </w:rPr>
        <w:t xml:space="preserve"> |= </w:t>
      </w:r>
      <w:r w:rsidRPr="007749F5">
        <w:rPr>
          <w:rFonts w:ascii="Times New Roman" w:hAnsi="Times New Roman"/>
          <w:i/>
          <w:szCs w:val="22"/>
        </w:rPr>
        <w:t>Σ</w:t>
      </w:r>
      <w:r w:rsidRPr="007749F5">
        <w:rPr>
          <w:rFonts w:ascii="Times New Roman" w:hAnsi="Times New Roman"/>
          <w:szCs w:val="22"/>
        </w:rPr>
        <w:t xml:space="preserve"> , τότε  </w:t>
      </w:r>
      <w:r w:rsidRPr="007749F5">
        <w:rPr>
          <w:rFonts w:ascii="Times New Roman" w:hAnsi="Times New Roman"/>
          <w:position w:val="-10"/>
          <w:szCs w:val="22"/>
        </w:rPr>
        <w:object w:dxaOrig="1520" w:dyaOrig="320">
          <v:shape id="_x0000_i1091" type="#_x0000_t75" style="width:76.5pt;height:15.5pt" o:ole="">
            <v:imagedata r:id="rId126" o:title=""/>
          </v:shape>
          <o:OLEObject Type="Embed" ProgID="Equation.DSMT4" ShapeID="_x0000_i1091" DrawAspect="Content" ObjectID="_1573251824" r:id="rId127"/>
        </w:object>
      </w:r>
      <w:r w:rsidRPr="007749F5">
        <w:rPr>
          <w:rFonts w:ascii="Times New Roman" w:hAnsi="Times New Roman"/>
          <w:szCs w:val="22"/>
        </w:rPr>
        <w:t xml:space="preserve"> |–</w:t>
      </w:r>
      <w:r w:rsidRPr="007749F5">
        <w:rPr>
          <w:rFonts w:ascii="Times New Roman" w:hAnsi="Times New Roman"/>
          <w:smallCaps/>
          <w:szCs w:val="22"/>
          <w:vertAlign w:val="subscript"/>
        </w:rPr>
        <w:t> πλ</w:t>
      </w:r>
      <w:r w:rsidRPr="007749F5">
        <w:rPr>
          <w:rFonts w:ascii="Times New Roman" w:hAnsi="Times New Roman"/>
          <w:szCs w:val="22"/>
        </w:rPr>
        <w:t xml:space="preserve"> </w:t>
      </w:r>
      <w:r w:rsidRPr="007749F5">
        <w:rPr>
          <w:rFonts w:ascii="Times New Roman" w:hAnsi="Times New Roman"/>
          <w:i/>
          <w:szCs w:val="22"/>
        </w:rPr>
        <w:t xml:space="preserve">Σ </w:t>
      </w:r>
      <w:r w:rsidRPr="007749F5">
        <w:rPr>
          <w:rFonts w:ascii="Times New Roman" w:hAnsi="Times New Roman"/>
          <w:szCs w:val="22"/>
        </w:rPr>
        <w:t>».</w:t>
      </w:r>
    </w:p>
    <w:p w:rsidR="0058160F" w:rsidRPr="007749F5" w:rsidRDefault="007749F5" w:rsidP="007749F5">
      <w:pPr>
        <w:numPr>
          <w:ilvl w:val="0"/>
          <w:numId w:val="10"/>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color w:val="C00000"/>
          <w:szCs w:val="22"/>
        </w:rPr>
        <w:t xml:space="preserve"> </w:t>
      </w:r>
      <w:r w:rsidRPr="007749F5">
        <w:rPr>
          <w:rFonts w:ascii="Times New Roman" w:hAnsi="Times New Roman"/>
          <w:color w:val="C00000"/>
          <w:szCs w:val="22"/>
        </w:rPr>
        <w:tab/>
      </w:r>
      <w:r w:rsidRPr="007749F5">
        <w:rPr>
          <w:rFonts w:ascii="Times New Roman" w:hAnsi="Times New Roman"/>
          <w:szCs w:val="22"/>
        </w:rPr>
        <w:t xml:space="preserve">Θα αποκαλούμε μια υπόθεση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szCs w:val="22"/>
        </w:rPr>
        <w:t xml:space="preserve"> </w:t>
      </w:r>
      <w:r w:rsidRPr="007749F5">
        <w:rPr>
          <w:rFonts w:ascii="Times New Roman" w:hAnsi="Times New Roman"/>
          <w:i/>
          <w:szCs w:val="22"/>
        </w:rPr>
        <w:t>κρίσιμη</w:t>
      </w:r>
      <w:r w:rsidRPr="007749F5">
        <w:rPr>
          <w:rFonts w:ascii="Times New Roman" w:hAnsi="Times New Roman"/>
          <w:szCs w:val="22"/>
        </w:rPr>
        <w:t xml:space="preserve"> (ως προς </w:t>
      </w:r>
      <w:r w:rsidRPr="007749F5">
        <w:rPr>
          <w:rFonts w:ascii="Times New Roman" w:hAnsi="Times New Roman"/>
          <w:i/>
          <w:szCs w:val="22"/>
        </w:rPr>
        <w:t>Σ </w:t>
      </w:r>
      <w:r w:rsidRPr="007749F5">
        <w:rPr>
          <w:rFonts w:ascii="Times New Roman" w:hAnsi="Times New Roman"/>
          <w:szCs w:val="22"/>
        </w:rPr>
        <w:t>) εάν </w:t>
      </w:r>
      <w:r>
        <w:rPr>
          <w:rFonts w:ascii="Times New Roman" w:hAnsi="Times New Roman"/>
          <w:szCs w:val="22"/>
        </w:rPr>
        <w:br/>
      </w:r>
      <w:r w:rsidRPr="007749F5">
        <w:rPr>
          <w:rFonts w:ascii="Times New Roman" w:hAnsi="Times New Roman"/>
          <w:szCs w:val="22"/>
        </w:rPr>
        <w:t> (</w:t>
      </w:r>
      <w:r w:rsidRPr="007749F5">
        <w:rPr>
          <w:rFonts w:ascii="Times New Roman" w:hAnsi="Times New Roman"/>
          <w:szCs w:val="22"/>
        </w:rPr>
        <w:sym w:font="Symbol" w:char="F0D8"/>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szCs w:val="22"/>
        </w:rPr>
        <w:t xml:space="preserve"> |= </w:t>
      </w:r>
      <w:r w:rsidRPr="007749F5">
        <w:rPr>
          <w:rFonts w:ascii="Times New Roman" w:hAnsi="Times New Roman"/>
          <w:szCs w:val="22"/>
        </w:rPr>
        <w:sym w:font="Symbol" w:char="F0D8"/>
      </w:r>
      <w:r w:rsidRPr="007749F5">
        <w:rPr>
          <w:rFonts w:ascii="Times New Roman" w:hAnsi="Times New Roman"/>
          <w:i/>
          <w:szCs w:val="22"/>
        </w:rPr>
        <w:t>Σ </w:t>
      </w:r>
      <w:r>
        <w:rPr>
          <w:rFonts w:ascii="Times New Roman" w:hAnsi="Times New Roman"/>
          <w:szCs w:val="22"/>
        </w:rPr>
        <w:t xml:space="preserve">)·  και θα αποκαλούμε </w:t>
      </w:r>
      <w:r w:rsidRPr="007749F5">
        <w:rPr>
          <w:rFonts w:ascii="Times New Roman" w:hAnsi="Times New Roman"/>
          <w:szCs w:val="22"/>
        </w:rPr>
        <w:t xml:space="preserve">την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szCs w:val="22"/>
        </w:rPr>
        <w:t xml:space="preserve"> </w:t>
      </w:r>
      <w:r w:rsidRPr="007749F5">
        <w:rPr>
          <w:rFonts w:ascii="Times New Roman" w:hAnsi="Times New Roman"/>
          <w:i/>
          <w:szCs w:val="22"/>
        </w:rPr>
        <w:t>ανεξάρτητη</w:t>
      </w:r>
      <w:r w:rsidRPr="007749F5">
        <w:rPr>
          <w:rFonts w:ascii="Times New Roman" w:hAnsi="Times New Roman"/>
          <w:szCs w:val="22"/>
        </w:rPr>
        <w:t xml:space="preserve"> (από τις υπόλοιπες</w:t>
      </w:r>
      <w:r w:rsidRPr="007749F5">
        <w:rPr>
          <w:rFonts w:ascii="Times New Roman" w:hAnsi="Times New Roman"/>
          <w:i/>
          <w:szCs w:val="22"/>
        </w:rPr>
        <w:t> </w:t>
      </w:r>
      <w:r>
        <w:rPr>
          <w:rFonts w:ascii="Times New Roman" w:hAnsi="Times New Roman"/>
          <w:i/>
          <w:szCs w:val="22"/>
        </w:rPr>
        <w:br/>
      </w:r>
      <w:r w:rsidRPr="007749F5">
        <w:rPr>
          <w:rFonts w:ascii="Times New Roman" w:hAnsi="Times New Roman"/>
          <w:i/>
          <w:szCs w:val="22"/>
        </w:rPr>
        <w:t>Υ</w:t>
      </w:r>
      <w:r w:rsidRPr="007749F5">
        <w:rPr>
          <w:rFonts w:ascii="Times New Roman" w:hAnsi="Times New Roman"/>
          <w:szCs w:val="22"/>
        </w:rPr>
        <w:t xml:space="preserve"> = { </w:t>
      </w:r>
      <w:r w:rsidRPr="007749F5">
        <w:rPr>
          <w:rFonts w:ascii="Times New Roman" w:hAnsi="Times New Roman"/>
          <w:i/>
          <w:szCs w:val="22"/>
        </w:rPr>
        <w:t>Υ</w:t>
      </w:r>
      <w:r w:rsidRPr="007749F5">
        <w:rPr>
          <w:rFonts w:ascii="Times New Roman" w:hAnsi="Times New Roman"/>
          <w:szCs w:val="22"/>
        </w:rPr>
        <w:softHyphen/>
      </w:r>
      <w:r w:rsidRPr="007749F5">
        <w:rPr>
          <w:rFonts w:ascii="Times New Roman" w:hAnsi="Times New Roman"/>
          <w:szCs w:val="22"/>
        </w:rPr>
        <w:softHyphen/>
      </w:r>
      <w:r w:rsidRPr="007749F5">
        <w:rPr>
          <w:rFonts w:ascii="Times New Roman" w:hAnsi="Times New Roman"/>
          <w:szCs w:val="22"/>
          <w:vertAlign w:val="subscript"/>
        </w:rPr>
        <w:t>1</w:t>
      </w:r>
      <w:r w:rsidRPr="007749F5">
        <w:rPr>
          <w:rFonts w:ascii="Times New Roman" w:hAnsi="Times New Roman"/>
          <w:szCs w:val="22"/>
        </w:rPr>
        <w:t xml:space="preserve">, ...,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szCs w:val="22"/>
        </w:rPr>
        <w:t>, ..., </w:t>
      </w:r>
      <w:r w:rsidRPr="007749F5">
        <w:rPr>
          <w:rFonts w:ascii="Times New Roman" w:hAnsi="Times New Roman"/>
          <w:i/>
          <w:szCs w:val="22"/>
        </w:rPr>
        <w:t>Υ</w:t>
      </w:r>
      <w:r w:rsidRPr="007749F5">
        <w:rPr>
          <w:rFonts w:ascii="Times New Roman" w:hAnsi="Times New Roman"/>
          <w:i/>
          <w:szCs w:val="22"/>
          <w:vertAlign w:val="subscript"/>
          <w:lang w:val="en-US"/>
        </w:rPr>
        <w:t>n</w:t>
      </w:r>
      <w:r w:rsidRPr="007749F5">
        <w:rPr>
          <w:rFonts w:ascii="Times New Roman" w:hAnsi="Times New Roman"/>
          <w:szCs w:val="22"/>
        </w:rPr>
        <w:t> }) εάν  </w:t>
      </w:r>
      <w:r w:rsidRPr="007749F5">
        <w:rPr>
          <w:rFonts w:ascii="Times New Roman" w:hAnsi="Times New Roman"/>
          <w:i/>
          <w:spacing w:val="20"/>
          <w:szCs w:val="22"/>
        </w:rPr>
        <w:t>δεν</w:t>
      </w:r>
      <w:r w:rsidRPr="007749F5">
        <w:rPr>
          <w:rFonts w:ascii="Times New Roman" w:hAnsi="Times New Roman"/>
          <w:szCs w:val="22"/>
        </w:rPr>
        <w:t xml:space="preserve"> ισχύει (</w:t>
      </w:r>
      <w:r w:rsidRPr="007749F5">
        <w:rPr>
          <w:rFonts w:ascii="Times New Roman" w:hAnsi="Times New Roman"/>
          <w:i/>
          <w:szCs w:val="22"/>
        </w:rPr>
        <w:t>Υ</w:t>
      </w:r>
      <w:r w:rsidRPr="007749F5">
        <w:rPr>
          <w:rFonts w:ascii="Times New Roman" w:hAnsi="Times New Roman"/>
          <w:szCs w:val="22"/>
          <w:lang w:val="en-US"/>
        </w:rPr>
        <w:t> </w:t>
      </w:r>
      <w:r w:rsidRPr="007749F5">
        <w:rPr>
          <w:rFonts w:ascii="Times New Roman" w:hAnsi="Times New Roman"/>
          <w:szCs w:val="22"/>
        </w:rPr>
        <w:t>–{</w:t>
      </w:r>
      <w:r w:rsidRPr="007749F5">
        <w:rPr>
          <w:rFonts w:ascii="Times New Roman" w:hAnsi="Times New Roman"/>
          <w:szCs w:val="22"/>
          <w:lang w:val="en-US"/>
        </w:rPr>
        <w:t>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szCs w:val="22"/>
          <w:lang w:val="en-US"/>
        </w:rPr>
        <w:t> </w:t>
      </w:r>
      <w:r w:rsidRPr="007749F5">
        <w:rPr>
          <w:rFonts w:ascii="Times New Roman" w:hAnsi="Times New Roman"/>
          <w:szCs w:val="22"/>
        </w:rPr>
        <w:t xml:space="preserve">} |=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i/>
          <w:szCs w:val="22"/>
          <w:vertAlign w:val="subscript"/>
        </w:rPr>
        <w:t> </w:t>
      </w:r>
      <w:r w:rsidRPr="007749F5">
        <w:rPr>
          <w:rFonts w:ascii="Times New Roman" w:hAnsi="Times New Roman"/>
          <w:szCs w:val="22"/>
        </w:rPr>
        <w:t xml:space="preserve">). </w:t>
      </w:r>
      <w:r w:rsidRPr="007749F5">
        <w:rPr>
          <w:rFonts w:ascii="Times New Roman" w:hAnsi="Times New Roman"/>
          <w:szCs w:val="22"/>
        </w:rPr>
        <w:br/>
      </w:r>
      <w:r w:rsidRPr="007749F5">
        <w:rPr>
          <w:rFonts w:ascii="Times New Roman" w:hAnsi="Times New Roman"/>
          <w:szCs w:val="22"/>
        </w:rPr>
        <w:lastRenderedPageBreak/>
        <w:t>Ισχυρισμός: «</w:t>
      </w:r>
      <w:r w:rsidRPr="007749F5">
        <w:rPr>
          <w:rFonts w:ascii="Times New Roman" w:hAnsi="Times New Roman"/>
          <w:i/>
          <w:szCs w:val="22"/>
        </w:rPr>
        <w:t>δεν μπορεί από το Υ να προκύψει μια τυπική απόδειξη του Σ, αν μείνει αχρησιμο</w:t>
      </w:r>
      <w:r w:rsidRPr="007749F5">
        <w:rPr>
          <w:rFonts w:ascii="Times New Roman" w:hAnsi="Times New Roman"/>
          <w:i/>
          <w:szCs w:val="22"/>
        </w:rPr>
        <w:softHyphen/>
        <w:t>ποίητη έστω και μία κρίσιμη ανεξάρτητη υπόθεση</w:t>
      </w:r>
      <w:r w:rsidRPr="007749F5">
        <w:rPr>
          <w:rFonts w:ascii="Times New Roman" w:hAnsi="Times New Roman"/>
          <w:szCs w:val="22"/>
        </w:rPr>
        <w:t xml:space="preserve"> </w:t>
      </w:r>
      <w:r w:rsidRPr="007749F5">
        <w:rPr>
          <w:rFonts w:ascii="Times New Roman" w:hAnsi="Times New Roman"/>
          <w:i/>
          <w:szCs w:val="22"/>
        </w:rPr>
        <w:t>Υ</w:t>
      </w:r>
      <w:r w:rsidRPr="007749F5">
        <w:rPr>
          <w:rFonts w:ascii="Times New Roman" w:hAnsi="Times New Roman"/>
          <w:i/>
          <w:szCs w:val="22"/>
          <w:vertAlign w:val="subscript"/>
          <w:lang w:val="en-US"/>
        </w:rPr>
        <w:t>k</w:t>
      </w:r>
      <w:r w:rsidRPr="007749F5">
        <w:rPr>
          <w:rFonts w:ascii="Times New Roman" w:hAnsi="Times New Roman"/>
          <w:i/>
          <w:szCs w:val="22"/>
          <w:vertAlign w:val="subscript"/>
        </w:rPr>
        <w:t> </w:t>
      </w:r>
      <w:r w:rsidRPr="007749F5">
        <w:rPr>
          <w:rFonts w:ascii="Times New Roman" w:hAnsi="Times New Roman"/>
          <w:szCs w:val="22"/>
        </w:rPr>
        <w:t>».</w:t>
      </w:r>
    </w:p>
    <w:p w:rsidR="007749F5" w:rsidRPr="007749F5" w:rsidRDefault="007749F5" w:rsidP="007749F5">
      <w:pPr>
        <w:suppressAutoHyphens/>
        <w:spacing w:line="240" w:lineRule="auto"/>
        <w:ind w:left="993"/>
        <w:jc w:val="both"/>
        <w:rPr>
          <w:rFonts w:ascii="Times New Roman" w:hAnsi="Times New Roman"/>
          <w:sz w:val="22"/>
          <w:szCs w:val="22"/>
        </w:rPr>
      </w:pPr>
    </w:p>
    <w:p w:rsidR="007749F5" w:rsidRPr="007749F5" w:rsidRDefault="007749F5" w:rsidP="007749F5">
      <w:pPr>
        <w:suppressAutoHyphens/>
        <w:spacing w:line="240" w:lineRule="auto"/>
        <w:jc w:val="both"/>
        <w:rPr>
          <w:rFonts w:ascii="Times New Roman" w:hAnsi="Times New Roman"/>
          <w:szCs w:val="22"/>
        </w:rPr>
      </w:pPr>
      <w:r w:rsidRPr="007749F5">
        <w:rPr>
          <w:rFonts w:ascii="Times New Roman" w:hAnsi="Times New Roman"/>
          <w:b/>
          <w:szCs w:val="22"/>
        </w:rPr>
        <w:t>Β.</w:t>
      </w:r>
      <w:r w:rsidRPr="007749F5">
        <w:rPr>
          <w:rFonts w:ascii="Times New Roman" w:hAnsi="Times New Roman"/>
          <w:szCs w:val="22"/>
        </w:rPr>
        <w:t xml:space="preserve">  Απαντείστε με </w:t>
      </w:r>
      <w:r w:rsidRPr="007749F5">
        <w:rPr>
          <w:rFonts w:ascii="Times New Roman" w:hAnsi="Times New Roman"/>
          <w:smallCaps/>
          <w:szCs w:val="22"/>
        </w:rPr>
        <w:t>σωστό(Σ)</w:t>
      </w:r>
      <w:r w:rsidRPr="007749F5">
        <w:rPr>
          <w:rFonts w:ascii="Times New Roman" w:hAnsi="Times New Roman"/>
          <w:szCs w:val="22"/>
        </w:rPr>
        <w:t>/</w:t>
      </w:r>
      <w:r w:rsidRPr="007749F5">
        <w:rPr>
          <w:rFonts w:ascii="Times New Roman" w:hAnsi="Times New Roman"/>
          <w:smallCaps/>
          <w:szCs w:val="22"/>
        </w:rPr>
        <w:t>λάθος(Λ)</w:t>
      </w:r>
      <w:r w:rsidRPr="007749F5">
        <w:rPr>
          <w:rFonts w:ascii="Times New Roman" w:hAnsi="Times New Roman"/>
          <w:szCs w:val="22"/>
        </w:rPr>
        <w:t xml:space="preserve"> αν οι παρακάτω ισχυρισμοί είναι αληθείς ή όχι, (όπου τα </w:t>
      </w:r>
      <w:r w:rsidRPr="007749F5">
        <w:rPr>
          <w:rFonts w:ascii="Times New Roman" w:hAnsi="Times New Roman"/>
          <w:position w:val="-12"/>
          <w:szCs w:val="22"/>
        </w:rPr>
        <w:object w:dxaOrig="1180" w:dyaOrig="360">
          <v:shape id="_x0000_i1092" type="#_x0000_t75" style="width:59pt;height:19pt" o:ole="">
            <v:imagedata r:id="rId128" o:title=""/>
          </v:shape>
          <o:OLEObject Type="Embed" ProgID="Equation.DSMT4" ShapeID="_x0000_i1092" DrawAspect="Content" ObjectID="_1573251825" r:id="rId129"/>
        </w:object>
      </w:r>
      <w:r w:rsidRPr="007749F5">
        <w:rPr>
          <w:rFonts w:ascii="Times New Roman" w:hAnsi="Times New Roman"/>
          <w:szCs w:val="22"/>
        </w:rPr>
        <w:t xml:space="preserve"> είναι προτασιακές μεταβλητές): </w:t>
      </w:r>
    </w:p>
    <w:p w:rsidR="007749F5" w:rsidRPr="007749F5" w:rsidRDefault="007749F5" w:rsidP="007749F5">
      <w:pPr>
        <w:numPr>
          <w:ilvl w:val="0"/>
          <w:numId w:val="11"/>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szCs w:val="22"/>
        </w:rPr>
        <w:tab/>
        <w:t xml:space="preserve">Αν το </w:t>
      </w:r>
      <w:r w:rsidRPr="007749F5">
        <w:rPr>
          <w:rFonts w:ascii="Times New Roman" w:hAnsi="Times New Roman"/>
          <w:position w:val="-10"/>
          <w:szCs w:val="22"/>
        </w:rPr>
        <w:object w:dxaOrig="1680" w:dyaOrig="320">
          <v:shape id="_x0000_i1093" type="#_x0000_t75" style="width:84pt;height:15.5pt" o:ole="">
            <v:imagedata r:id="rId130" o:title=""/>
          </v:shape>
          <o:OLEObject Type="Embed" ProgID="Equation.DSMT4" ShapeID="_x0000_i1093" DrawAspect="Content" ObjectID="_1573251826" r:id="rId131"/>
        </w:object>
      </w:r>
      <w:r w:rsidRPr="007749F5">
        <w:rPr>
          <w:rFonts w:ascii="Times New Roman" w:hAnsi="Times New Roman"/>
          <w:szCs w:val="22"/>
        </w:rPr>
        <w:t xml:space="preserve">, </w:t>
      </w:r>
      <w:r w:rsidRPr="007749F5">
        <w:rPr>
          <w:rFonts w:ascii="Times New Roman" w:hAnsi="Times New Roman"/>
          <w:position w:val="-6"/>
          <w:szCs w:val="22"/>
        </w:rPr>
        <w:object w:dxaOrig="520" w:dyaOrig="260">
          <v:shape id="_x0000_i1094" type="#_x0000_t75" style="width:26.5pt;height:13pt" o:ole="">
            <v:imagedata r:id="rId132" o:title=""/>
          </v:shape>
          <o:OLEObject Type="Embed" ProgID="Equation.DSMT4" ShapeID="_x0000_i1094" DrawAspect="Content" ObjectID="_1573251827" r:id="rId133"/>
        </w:object>
      </w:r>
      <w:r w:rsidRPr="007749F5">
        <w:rPr>
          <w:rFonts w:ascii="Times New Roman" w:hAnsi="Times New Roman"/>
          <w:szCs w:val="22"/>
        </w:rPr>
        <w:t xml:space="preserve">, είναι ικανοποιήσιμο, τότε για οποιοδήποτε </w:t>
      </w:r>
      <w:r w:rsidRPr="007749F5">
        <w:rPr>
          <w:rFonts w:ascii="Times New Roman" w:hAnsi="Times New Roman"/>
          <w:position w:val="-10"/>
          <w:szCs w:val="22"/>
        </w:rPr>
        <w:object w:dxaOrig="1480" w:dyaOrig="300">
          <v:shape id="_x0000_i1095" type="#_x0000_t75" style="width:73pt;height:15.5pt" o:ole="">
            <v:imagedata r:id="rId134" o:title=""/>
          </v:shape>
          <o:OLEObject Type="Embed" ProgID="Equation.DSMT4" ShapeID="_x0000_i1095" DrawAspect="Content" ObjectID="_1573251828" r:id="rId135"/>
        </w:object>
      </w:r>
      <w:r w:rsidRPr="007749F5">
        <w:rPr>
          <w:rFonts w:ascii="Times New Roman" w:hAnsi="Times New Roman"/>
          <w:szCs w:val="22"/>
        </w:rPr>
        <w:t xml:space="preserve"> είναι ικανοποιήσιμο και το </w:t>
      </w:r>
      <w:r w:rsidRPr="007749F5">
        <w:rPr>
          <w:rFonts w:ascii="Times New Roman" w:hAnsi="Times New Roman"/>
          <w:position w:val="-10"/>
          <w:szCs w:val="22"/>
        </w:rPr>
        <w:object w:dxaOrig="4860" w:dyaOrig="320">
          <v:shape id="_x0000_i1096" type="#_x0000_t75" style="width:242.5pt;height:15.5pt" o:ole="">
            <v:imagedata r:id="rId136" o:title=""/>
          </v:shape>
          <o:OLEObject Type="Embed" ProgID="Equation.DSMT4" ShapeID="_x0000_i1096" DrawAspect="Content" ObjectID="_1573251829" r:id="rId137"/>
        </w:object>
      </w:r>
      <w:r w:rsidRPr="007749F5">
        <w:rPr>
          <w:rFonts w:ascii="Times New Roman" w:hAnsi="Times New Roman"/>
          <w:szCs w:val="22"/>
        </w:rPr>
        <w:t>.</w:t>
      </w:r>
    </w:p>
    <w:p w:rsidR="007749F5" w:rsidRPr="007749F5" w:rsidRDefault="007749F5" w:rsidP="007749F5">
      <w:pPr>
        <w:numPr>
          <w:ilvl w:val="0"/>
          <w:numId w:val="11"/>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color w:val="C00000"/>
          <w:szCs w:val="22"/>
        </w:rPr>
        <w:t xml:space="preserve"> </w:t>
      </w:r>
      <w:r w:rsidRPr="007749F5">
        <w:rPr>
          <w:rFonts w:ascii="Times New Roman" w:hAnsi="Times New Roman"/>
          <w:szCs w:val="22"/>
        </w:rPr>
        <w:tab/>
        <w:t xml:space="preserve">Αν για κάποιο </w:t>
      </w:r>
      <w:r w:rsidRPr="007749F5">
        <w:rPr>
          <w:rFonts w:ascii="Times New Roman" w:hAnsi="Times New Roman"/>
          <w:i/>
          <w:szCs w:val="22"/>
          <w:lang w:val="en-US"/>
        </w:rPr>
        <w:t>k</w:t>
      </w:r>
      <w:r w:rsidRPr="007749F5">
        <w:rPr>
          <w:rFonts w:ascii="Times New Roman" w:hAnsi="Times New Roman"/>
          <w:szCs w:val="22"/>
        </w:rPr>
        <w:t xml:space="preserve">, </w:t>
      </w:r>
      <w:r w:rsidRPr="007749F5">
        <w:rPr>
          <w:rFonts w:ascii="Times New Roman" w:hAnsi="Times New Roman"/>
          <w:position w:val="-10"/>
          <w:szCs w:val="22"/>
        </w:rPr>
        <w:object w:dxaOrig="1219" w:dyaOrig="300">
          <v:shape id="_x0000_i1097" type="#_x0000_t75" style="width:61pt;height:15.5pt" o:ole="">
            <v:imagedata r:id="rId138" o:title=""/>
          </v:shape>
          <o:OLEObject Type="Embed" ProgID="Equation.DSMT4" ShapeID="_x0000_i1097" DrawAspect="Content" ObjectID="_1573251830" r:id="rId139"/>
        </w:object>
      </w:r>
      <w:r w:rsidRPr="007749F5">
        <w:rPr>
          <w:rFonts w:ascii="Times New Roman" w:hAnsi="Times New Roman"/>
          <w:szCs w:val="22"/>
        </w:rPr>
        <w:t xml:space="preserve">, το </w:t>
      </w:r>
      <w:r w:rsidRPr="007749F5">
        <w:rPr>
          <w:rFonts w:ascii="Times New Roman" w:hAnsi="Times New Roman"/>
          <w:position w:val="-10"/>
          <w:szCs w:val="22"/>
        </w:rPr>
        <w:object w:dxaOrig="4780" w:dyaOrig="320">
          <v:shape id="_x0000_i1098" type="#_x0000_t75" style="width:238.5pt;height:15.5pt" o:ole="">
            <v:imagedata r:id="rId140" o:title=""/>
          </v:shape>
          <o:OLEObject Type="Embed" ProgID="Equation.DSMT4" ShapeID="_x0000_i1098" DrawAspect="Content" ObjectID="_1573251831" r:id="rId141"/>
        </w:object>
      </w:r>
      <w:r w:rsidRPr="007749F5">
        <w:rPr>
          <w:rFonts w:ascii="Times New Roman" w:hAnsi="Times New Roman"/>
          <w:szCs w:val="22"/>
        </w:rPr>
        <w:t xml:space="preserve"> είναι ικανοποιήσιμο, τότε και ο τύπος </w:t>
      </w:r>
      <w:r w:rsidRPr="007749F5">
        <w:rPr>
          <w:rFonts w:ascii="Times New Roman" w:hAnsi="Times New Roman"/>
          <w:position w:val="-10"/>
          <w:szCs w:val="22"/>
        </w:rPr>
        <w:object w:dxaOrig="1680" w:dyaOrig="320">
          <v:shape id="_x0000_i1099" type="#_x0000_t75" style="width:84pt;height:15.5pt" o:ole="">
            <v:imagedata r:id="rId130" o:title=""/>
          </v:shape>
          <o:OLEObject Type="Embed" ProgID="Equation.DSMT4" ShapeID="_x0000_i1099" DrawAspect="Content" ObjectID="_1573251832" r:id="rId142"/>
        </w:object>
      </w:r>
      <w:r w:rsidRPr="007749F5">
        <w:rPr>
          <w:rFonts w:ascii="Times New Roman" w:hAnsi="Times New Roman"/>
          <w:szCs w:val="22"/>
        </w:rPr>
        <w:t xml:space="preserve"> είναι ικανοποιήσιμος.</w:t>
      </w:r>
    </w:p>
    <w:p w:rsidR="007749F5" w:rsidRPr="007749F5" w:rsidRDefault="007749F5" w:rsidP="007749F5">
      <w:pPr>
        <w:numPr>
          <w:ilvl w:val="0"/>
          <w:numId w:val="11"/>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 </w:t>
      </w:r>
      <w:r w:rsidRPr="007749F5">
        <w:rPr>
          <w:rFonts w:ascii="Times New Roman" w:hAnsi="Times New Roman"/>
          <w:b/>
          <w:szCs w:val="22"/>
        </w:rPr>
        <w:tab/>
      </w:r>
      <w:r w:rsidRPr="007749F5">
        <w:rPr>
          <w:rFonts w:ascii="Times New Roman" w:hAnsi="Times New Roman"/>
          <w:szCs w:val="22"/>
        </w:rPr>
        <w:t xml:space="preserve">Υπάρχουν τρία δίλεκτα </w:t>
      </w:r>
      <w:r w:rsidRPr="007749F5">
        <w:rPr>
          <w:rFonts w:ascii="Times New Roman" w:hAnsi="Times New Roman"/>
          <w:position w:val="-14"/>
          <w:szCs w:val="22"/>
        </w:rPr>
        <w:object w:dxaOrig="1100" w:dyaOrig="360">
          <v:shape id="_x0000_i1100" type="#_x0000_t75" style="width:54.5pt;height:19pt" o:ole="">
            <v:imagedata r:id="rId143" o:title=""/>
          </v:shape>
          <o:OLEObject Type="Embed" ProgID="Equation.DSMT4" ShapeID="_x0000_i1100" DrawAspect="Content" ObjectID="_1573251833" r:id="rId144"/>
        </w:object>
      </w:r>
      <w:r w:rsidRPr="007749F5">
        <w:rPr>
          <w:rFonts w:ascii="Times New Roman" w:hAnsi="Times New Roman"/>
          <w:szCs w:val="22"/>
        </w:rPr>
        <w:t xml:space="preserve"> επί των προτασιακών μεταβλητών </w:t>
      </w:r>
      <w:r w:rsidRPr="007749F5">
        <w:rPr>
          <w:rFonts w:ascii="Times New Roman" w:hAnsi="Times New Roman"/>
          <w:position w:val="-10"/>
          <w:szCs w:val="22"/>
        </w:rPr>
        <w:object w:dxaOrig="320" w:dyaOrig="320">
          <v:shape id="_x0000_i1101" type="#_x0000_t75" style="width:15.5pt;height:15.5pt" o:ole="">
            <v:imagedata r:id="rId145" o:title=""/>
          </v:shape>
          <o:OLEObject Type="Embed" ProgID="Equation.DSMT4" ShapeID="_x0000_i1101" DrawAspect="Content" ObjectID="_1573251834" r:id="rId146"/>
        </w:object>
      </w:r>
      <w:r w:rsidRPr="007749F5">
        <w:rPr>
          <w:rFonts w:ascii="Times New Roman" w:hAnsi="Times New Roman"/>
          <w:szCs w:val="22"/>
        </w:rPr>
        <w:t>,</w:t>
      </w:r>
      <w:r w:rsidRPr="007749F5">
        <w:rPr>
          <w:rFonts w:ascii="Times New Roman" w:hAnsi="Times New Roman"/>
          <w:position w:val="-10"/>
          <w:szCs w:val="22"/>
        </w:rPr>
        <w:object w:dxaOrig="340" w:dyaOrig="320">
          <v:shape id="_x0000_i1102" type="#_x0000_t75" style="width:16.5pt;height:15.5pt" o:ole="">
            <v:imagedata r:id="rId147" o:title=""/>
          </v:shape>
          <o:OLEObject Type="Embed" ProgID="Equation.DSMT4" ShapeID="_x0000_i1102" DrawAspect="Content" ObjectID="_1573251835" r:id="rId148"/>
        </w:object>
      </w:r>
      <w:r w:rsidRPr="007749F5">
        <w:rPr>
          <w:rFonts w:ascii="Times New Roman" w:hAnsi="Times New Roman"/>
          <w:szCs w:val="22"/>
        </w:rPr>
        <w:t>,</w:t>
      </w:r>
      <w:r w:rsidRPr="007749F5">
        <w:rPr>
          <w:rFonts w:ascii="Times New Roman" w:hAnsi="Times New Roman"/>
          <w:position w:val="-10"/>
          <w:szCs w:val="22"/>
        </w:rPr>
        <w:object w:dxaOrig="340" w:dyaOrig="320">
          <v:shape id="_x0000_i1103" type="#_x0000_t75" style="width:16.5pt;height:15.5pt" o:ole="">
            <v:imagedata r:id="rId149" o:title=""/>
          </v:shape>
          <o:OLEObject Type="Embed" ProgID="Equation.DSMT4" ShapeID="_x0000_i1103" DrawAspect="Content" ObjectID="_1573251836" r:id="rId150"/>
        </w:object>
      </w:r>
      <w:r w:rsidRPr="007749F5">
        <w:rPr>
          <w:rFonts w:ascii="Times New Roman" w:hAnsi="Times New Roman"/>
          <w:szCs w:val="22"/>
        </w:rPr>
        <w:t xml:space="preserve"> [για τον ορισμό του ‘</w:t>
      </w:r>
      <w:r w:rsidRPr="007749F5">
        <w:rPr>
          <w:rFonts w:ascii="Times New Roman" w:hAnsi="Times New Roman"/>
          <w:i/>
          <w:szCs w:val="22"/>
        </w:rPr>
        <w:t>δίλεκτου’</w:t>
      </w:r>
      <w:r w:rsidRPr="007749F5">
        <w:rPr>
          <w:rFonts w:ascii="Times New Roman" w:hAnsi="Times New Roman"/>
          <w:szCs w:val="22"/>
        </w:rPr>
        <w:t xml:space="preserve"> βλ. Ερώτημα 4], τέτοια ώστε </w:t>
      </w:r>
      <w:r w:rsidRPr="007749F5">
        <w:rPr>
          <w:rFonts w:ascii="Times New Roman" w:hAnsi="Times New Roman"/>
          <w:position w:val="-14"/>
          <w:szCs w:val="22"/>
        </w:rPr>
        <w:object w:dxaOrig="2820" w:dyaOrig="360">
          <v:shape id="_x0000_i1104" type="#_x0000_t75" style="width:141.5pt;height:19pt" o:ole="">
            <v:imagedata r:id="rId151" o:title=""/>
          </v:shape>
          <o:OLEObject Type="Embed" ProgID="Equation.DSMT4" ShapeID="_x0000_i1104" DrawAspect="Content" ObjectID="_1573251837" r:id="rId152"/>
        </w:object>
      </w:r>
      <w:r w:rsidRPr="007749F5">
        <w:rPr>
          <w:rFonts w:ascii="Times New Roman" w:hAnsi="Times New Roman"/>
          <w:szCs w:val="22"/>
        </w:rPr>
        <w:t>.</w:t>
      </w:r>
    </w:p>
    <w:p w:rsidR="007749F5" w:rsidRPr="007749F5" w:rsidRDefault="007749F5" w:rsidP="007749F5">
      <w:pPr>
        <w:numPr>
          <w:ilvl w:val="0"/>
          <w:numId w:val="11"/>
        </w:numPr>
        <w:suppressAutoHyphens/>
        <w:spacing w:line="240" w:lineRule="auto"/>
        <w:ind w:left="993" w:hanging="993"/>
        <w:jc w:val="both"/>
        <w:rPr>
          <w:rFonts w:ascii="Times New Roman" w:hAnsi="Times New Roman"/>
          <w:szCs w:val="22"/>
        </w:rPr>
      </w:pPr>
      <w:r w:rsidRPr="007749F5">
        <w:rPr>
          <w:rFonts w:ascii="Times New Roman" w:hAnsi="Times New Roman"/>
          <w:b/>
          <w:color w:val="C00000"/>
          <w:szCs w:val="22"/>
        </w:rPr>
        <w:t xml:space="preserve"> (Σ/Λ)</w:t>
      </w:r>
      <w:r w:rsidRPr="007749F5">
        <w:rPr>
          <w:rFonts w:ascii="Times New Roman" w:hAnsi="Times New Roman"/>
          <w:szCs w:val="22"/>
        </w:rPr>
        <w:t xml:space="preserve"> </w:t>
      </w:r>
      <w:r w:rsidRPr="007749F5">
        <w:rPr>
          <w:rFonts w:ascii="Times New Roman" w:hAnsi="Times New Roman"/>
          <w:szCs w:val="22"/>
        </w:rPr>
        <w:tab/>
        <w:t xml:space="preserve">Έστω ότι το σύνολο </w:t>
      </w:r>
      <w:r w:rsidRPr="007749F5">
        <w:rPr>
          <w:rFonts w:ascii="Times New Roman" w:hAnsi="Times New Roman"/>
          <w:i/>
          <w:szCs w:val="22"/>
          <w:lang w:val="en-US"/>
        </w:rPr>
        <w:t>S</w:t>
      </w:r>
      <w:r w:rsidRPr="007749F5">
        <w:rPr>
          <w:rFonts w:ascii="Times New Roman" w:hAnsi="Times New Roman"/>
          <w:szCs w:val="22"/>
        </w:rPr>
        <w:t xml:space="preserve"> περιέχει μόνον τύπους της μορφής </w:t>
      </w:r>
      <w:r w:rsidRPr="007749F5">
        <w:rPr>
          <w:rFonts w:ascii="Times New Roman" w:hAnsi="Times New Roman"/>
          <w:position w:val="-14"/>
          <w:szCs w:val="22"/>
        </w:rPr>
        <w:object w:dxaOrig="1960" w:dyaOrig="360">
          <v:shape id="_x0000_i1105" type="#_x0000_t75" style="width:98.5pt;height:18pt" o:ole="">
            <v:imagedata r:id="rId153" o:title=""/>
          </v:shape>
          <o:OLEObject Type="Embed" ProgID="Equation.DSMT4" ShapeID="_x0000_i1105" DrawAspect="Content" ObjectID="_1573251838" r:id="rId154"/>
        </w:object>
      </w:r>
      <w:r w:rsidRPr="007749F5">
        <w:rPr>
          <w:rFonts w:ascii="Times New Roman" w:hAnsi="Times New Roman"/>
          <w:szCs w:val="22"/>
        </w:rPr>
        <w:t xml:space="preserve">, όπου τα </w:t>
      </w:r>
      <w:r w:rsidRPr="007749F5">
        <w:rPr>
          <w:rFonts w:ascii="Times New Roman" w:hAnsi="Times New Roman"/>
          <w:position w:val="-14"/>
          <w:szCs w:val="22"/>
        </w:rPr>
        <w:object w:dxaOrig="1260" w:dyaOrig="360">
          <v:shape id="_x0000_i1106" type="#_x0000_t75" style="width:63pt;height:18pt" o:ole="">
            <v:imagedata r:id="rId155" o:title=""/>
          </v:shape>
          <o:OLEObject Type="Embed" ProgID="Equation.DSMT4" ShapeID="_x0000_i1106" DrawAspect="Content" ObjectID="_1573251839" r:id="rId156"/>
        </w:object>
      </w:r>
      <w:r w:rsidRPr="007749F5">
        <w:rPr>
          <w:rFonts w:ascii="Times New Roman" w:hAnsi="Times New Roman"/>
          <w:szCs w:val="22"/>
        </w:rPr>
        <w:t xml:space="preserve"> είναι κάποιες από τις μεταβλητές </w:t>
      </w:r>
      <w:r w:rsidRPr="007749F5">
        <w:rPr>
          <w:rFonts w:ascii="Times New Roman" w:hAnsi="Times New Roman"/>
          <w:position w:val="-10"/>
          <w:szCs w:val="22"/>
        </w:rPr>
        <w:object w:dxaOrig="1460" w:dyaOrig="320">
          <v:shape id="_x0000_i1107" type="#_x0000_t75" style="width:74pt;height:15.5pt" o:ole="">
            <v:imagedata r:id="rId157" o:title=""/>
          </v:shape>
          <o:OLEObject Type="Embed" ProgID="Equation.DSMT4" ShapeID="_x0000_i1107" DrawAspect="Content" ObjectID="_1573251840" r:id="rId158"/>
        </w:object>
      </w:r>
      <w:r w:rsidRPr="007749F5">
        <w:rPr>
          <w:rFonts w:ascii="Times New Roman" w:hAnsi="Times New Roman"/>
          <w:szCs w:val="22"/>
        </w:rPr>
        <w:t xml:space="preserve">, </w:t>
      </w:r>
      <w:r w:rsidRPr="007749F5">
        <w:rPr>
          <w:rFonts w:ascii="Times New Roman" w:hAnsi="Times New Roman"/>
          <w:position w:val="-6"/>
          <w:szCs w:val="22"/>
        </w:rPr>
        <w:object w:dxaOrig="480" w:dyaOrig="260">
          <v:shape id="_x0000_i1108" type="#_x0000_t75" style="width:24.5pt;height:13pt" o:ole="">
            <v:imagedata r:id="rId159" o:title=""/>
          </v:shape>
          <o:OLEObject Type="Embed" ProgID="Equation.DSMT4" ShapeID="_x0000_i1108" DrawAspect="Content" ObjectID="_1573251841" r:id="rId160"/>
        </w:object>
      </w:r>
      <w:r w:rsidRPr="007749F5">
        <w:rPr>
          <w:rFonts w:ascii="Times New Roman" w:hAnsi="Times New Roman"/>
          <w:szCs w:val="22"/>
        </w:rPr>
        <w:t xml:space="preserve">, και ότι το </w:t>
      </w:r>
      <w:r w:rsidRPr="007749F5">
        <w:rPr>
          <w:rFonts w:ascii="Times New Roman" w:hAnsi="Times New Roman"/>
          <w:position w:val="-10"/>
          <w:szCs w:val="22"/>
        </w:rPr>
        <w:object w:dxaOrig="279" w:dyaOrig="320">
          <v:shape id="_x0000_i1109" type="#_x0000_t75" style="width:14.5pt;height:15.5pt" o:ole="">
            <v:imagedata r:id="rId161" o:title=""/>
          </v:shape>
          <o:OLEObject Type="Embed" ProgID="Equation.DSMT4" ShapeID="_x0000_i1109" DrawAspect="Content" ObjectID="_1573251842" r:id="rId162"/>
        </w:object>
      </w:r>
      <w:r w:rsidRPr="007749F5">
        <w:rPr>
          <w:rFonts w:ascii="Times New Roman" w:hAnsi="Times New Roman"/>
          <w:szCs w:val="22"/>
        </w:rPr>
        <w:t xml:space="preserve"> είναι </w:t>
      </w:r>
      <w:r w:rsidRPr="007749F5">
        <w:rPr>
          <w:rFonts w:ascii="Times New Roman" w:hAnsi="Times New Roman"/>
          <w:szCs w:val="22"/>
        </w:rPr>
        <w:br/>
        <w:t xml:space="preserve">είτε το </w:t>
      </w:r>
      <w:r w:rsidRPr="007749F5">
        <w:rPr>
          <w:rFonts w:ascii="Times New Roman" w:hAnsi="Times New Roman"/>
          <w:position w:val="-10"/>
          <w:szCs w:val="22"/>
        </w:rPr>
        <w:object w:dxaOrig="360" w:dyaOrig="320">
          <v:shape id="_x0000_i1110" type="#_x0000_t75" style="width:18pt;height:15.5pt" o:ole="">
            <v:imagedata r:id="rId163" o:title=""/>
          </v:shape>
          <o:OLEObject Type="Embed" ProgID="Equation.DSMT4" ShapeID="_x0000_i1110" DrawAspect="Content" ObjectID="_1573251843" r:id="rId164"/>
        </w:object>
      </w:r>
      <w:r w:rsidRPr="007749F5">
        <w:rPr>
          <w:rFonts w:ascii="Times New Roman" w:hAnsi="Times New Roman"/>
          <w:szCs w:val="22"/>
        </w:rPr>
        <w:t xml:space="preserve">είτε το </w:t>
      </w:r>
      <w:r w:rsidRPr="007749F5">
        <w:rPr>
          <w:rFonts w:ascii="Times New Roman" w:hAnsi="Times New Roman"/>
          <w:position w:val="-10"/>
          <w:szCs w:val="22"/>
        </w:rPr>
        <w:object w:dxaOrig="499" w:dyaOrig="320">
          <v:shape id="_x0000_i1111" type="#_x0000_t75" style="width:25pt;height:15.5pt" o:ole="">
            <v:imagedata r:id="rId165" o:title=""/>
          </v:shape>
          <o:OLEObject Type="Embed" ProgID="Equation.DSMT4" ShapeID="_x0000_i1111" DrawAspect="Content" ObjectID="_1573251844" r:id="rId166"/>
        </w:object>
      </w:r>
      <w:r w:rsidRPr="007749F5">
        <w:rPr>
          <w:rFonts w:ascii="Times New Roman" w:hAnsi="Times New Roman"/>
          <w:szCs w:val="22"/>
        </w:rPr>
        <w:t xml:space="preserve">, </w:t>
      </w:r>
      <w:r w:rsidRPr="007749F5">
        <w:rPr>
          <w:rFonts w:ascii="Times New Roman" w:hAnsi="Times New Roman"/>
          <w:position w:val="-10"/>
          <w:szCs w:val="22"/>
        </w:rPr>
        <w:object w:dxaOrig="1180" w:dyaOrig="300">
          <v:shape id="_x0000_i1112" type="#_x0000_t75" style="width:59pt;height:15.5pt" o:ole="">
            <v:imagedata r:id="rId167" o:title=""/>
          </v:shape>
          <o:OLEObject Type="Embed" ProgID="Equation.DSMT4" ShapeID="_x0000_i1112" DrawAspect="Content" ObjectID="_1573251845" r:id="rId168"/>
        </w:object>
      </w:r>
      <w:r w:rsidRPr="007749F5">
        <w:rPr>
          <w:rFonts w:ascii="Times New Roman" w:hAnsi="Times New Roman"/>
          <w:szCs w:val="22"/>
        </w:rPr>
        <w:t xml:space="preserve">. Τότε, το </w:t>
      </w:r>
      <w:r w:rsidRPr="007749F5">
        <w:rPr>
          <w:rFonts w:ascii="Times New Roman" w:hAnsi="Times New Roman"/>
          <w:i/>
          <w:szCs w:val="22"/>
          <w:lang w:val="en-US"/>
        </w:rPr>
        <w:t>S</w:t>
      </w:r>
      <w:r w:rsidRPr="007749F5">
        <w:rPr>
          <w:rFonts w:ascii="Times New Roman" w:hAnsi="Times New Roman"/>
          <w:szCs w:val="22"/>
        </w:rPr>
        <w:t xml:space="preserve"> είναι πάντοτε ικανοποιήσιμο.</w:t>
      </w:r>
      <w:bookmarkStart w:id="11" w:name="_GoBack"/>
      <w:bookmarkEnd w:id="11"/>
    </w:p>
    <w:p w:rsidR="0058160F" w:rsidRPr="00880762" w:rsidRDefault="0058160F" w:rsidP="003F594C">
      <w:pPr>
        <w:jc w:val="both"/>
        <w:rPr>
          <w:rFonts w:ascii="Times New Roman" w:hAnsi="Times New Roman"/>
          <w:bCs/>
          <w:color w:val="000000"/>
        </w:rPr>
      </w:pPr>
    </w:p>
    <w:p w:rsidR="00C44D19" w:rsidRPr="00880762" w:rsidRDefault="00C44D19"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rsidP="00C44D19">
      <w:pPr>
        <w:pStyle w:val="30"/>
        <w:rPr>
          <w:color w:val="auto"/>
          <w:sz w:val="24"/>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3F594C" w:rsidRPr="00880762">
        <w:tc>
          <w:tcPr>
            <w:tcW w:w="3936" w:type="dxa"/>
            <w:tcBorders>
              <w:top w:val="single" w:sz="12" w:space="0" w:color="FF0000"/>
              <w:left w:val="single" w:sz="12" w:space="0" w:color="FF0000"/>
              <w:bottom w:val="single" w:sz="12" w:space="0" w:color="FF0000"/>
              <w:right w:val="single" w:sz="12" w:space="0" w:color="FF0000"/>
            </w:tcBorders>
          </w:tcPr>
          <w:p w:rsidR="003F594C" w:rsidRPr="00880762" w:rsidRDefault="003F594C" w:rsidP="00873DF9">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2" w:name="e5_grade"/>
        <w:tc>
          <w:tcPr>
            <w:tcW w:w="4586" w:type="dxa"/>
            <w:tcBorders>
              <w:top w:val="single" w:sz="12" w:space="0" w:color="FF0000"/>
              <w:left w:val="single" w:sz="12" w:space="0" w:color="FF0000"/>
              <w:bottom w:val="single" w:sz="12" w:space="0" w:color="FF0000"/>
              <w:right w:val="single" w:sz="12" w:space="0" w:color="FF0000"/>
            </w:tcBorders>
          </w:tcPr>
          <w:p w:rsidR="003F594C" w:rsidRPr="00880762" w:rsidRDefault="003C2DF9" w:rsidP="007749F5">
            <w:pPr>
              <w:jc w:val="both"/>
              <w:rPr>
                <w:rFonts w:ascii="Times New Roman" w:hAnsi="Times New Roman"/>
                <w:color w:val="FF0000"/>
              </w:rPr>
            </w:pPr>
            <w:r w:rsidRPr="00880762">
              <w:rPr>
                <w:rFonts w:ascii="Times New Roman" w:hAnsi="Times New Roman"/>
                <w:color w:val="FF0000"/>
              </w:rPr>
              <w:fldChar w:fldCharType="begin">
                <w:ffData>
                  <w:name w:val="e5_grade"/>
                  <w:enabled/>
                  <w:calcOnExit w:val="0"/>
                  <w:textInput>
                    <w:default w:val="    "/>
                  </w:textInput>
                </w:ffData>
              </w:fldChar>
            </w:r>
            <w:r w:rsidR="003F594C"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3F594C" w:rsidRPr="00880762">
              <w:rPr>
                <w:rFonts w:ascii="Times New Roman" w:hAnsi="Times New Roman"/>
                <w:noProof/>
                <w:color w:val="FF0000"/>
              </w:rPr>
              <w:t xml:space="preserve">    </w:t>
            </w:r>
            <w:r w:rsidRPr="00880762">
              <w:rPr>
                <w:rFonts w:ascii="Times New Roman" w:hAnsi="Times New Roman"/>
                <w:color w:val="FF0000"/>
              </w:rPr>
              <w:fldChar w:fldCharType="end"/>
            </w:r>
            <w:bookmarkEnd w:id="12"/>
            <w:r w:rsidR="003F594C" w:rsidRPr="00880762">
              <w:rPr>
                <w:rFonts w:ascii="Times New Roman" w:hAnsi="Times New Roman"/>
                <w:color w:val="FF0000"/>
              </w:rPr>
              <w:t xml:space="preserve"> / 1</w:t>
            </w:r>
            <w:r w:rsidR="007749F5">
              <w:rPr>
                <w:rFonts w:ascii="Times New Roman" w:hAnsi="Times New Roman"/>
                <w:color w:val="FF0000"/>
              </w:rPr>
              <w:t>6</w:t>
            </w:r>
          </w:p>
        </w:tc>
      </w:tr>
    </w:tbl>
    <w:p w:rsidR="00735901" w:rsidRPr="00880762" w:rsidRDefault="00735901" w:rsidP="00C44D19">
      <w:pPr>
        <w:pStyle w:val="30"/>
        <w:rPr>
          <w:color w:val="auto"/>
          <w:sz w:val="24"/>
          <w:lang w:val="en-US"/>
        </w:rPr>
      </w:pPr>
    </w:p>
    <w:p w:rsidR="00D8452F" w:rsidRPr="00880762" w:rsidRDefault="00D8452F" w:rsidP="00C44D19">
      <w:pPr>
        <w:pStyle w:val="30"/>
        <w:rPr>
          <w:color w:val="auto"/>
          <w:sz w:val="24"/>
          <w:lang w:val="en-US"/>
        </w:rPr>
      </w:pPr>
    </w:p>
    <w:sectPr w:rsidR="00D8452F" w:rsidRPr="00880762" w:rsidSect="007453A5">
      <w:headerReference w:type="default" r:id="rId169"/>
      <w:footerReference w:type="default" r:id="rId17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859" w:rsidRDefault="00FB1859">
      <w:r>
        <w:separator/>
      </w:r>
    </w:p>
  </w:endnote>
  <w:endnote w:type="continuationSeparator" w:id="0">
    <w:p w:rsidR="00FB1859" w:rsidRDefault="00FB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00000001" w:usb1="08080000" w:usb2="00000010" w:usb3="00000000" w:csb0="00100000"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Euclid Symbol">
    <w:altName w:val="Symbol"/>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D56" w:rsidRPr="00CA2F51" w:rsidRDefault="00F42D56">
    <w:pPr>
      <w:pStyle w:val="a8"/>
      <w:framePr w:wrap="around" w:vAnchor="text" w:hAnchor="margin" w:xAlign="right" w:y="1"/>
      <w:rPr>
        <w:rStyle w:val="a9"/>
        <w:color w:val="A6A6A6" w:themeColor="background1" w:themeShade="A6"/>
        <w:sz w:val="20"/>
      </w:rPr>
    </w:pPr>
    <w:r w:rsidRPr="00CA2F51">
      <w:rPr>
        <w:rStyle w:val="a9"/>
        <w:color w:val="A6A6A6" w:themeColor="background1" w:themeShade="A6"/>
        <w:sz w:val="20"/>
      </w:rPr>
      <w:fldChar w:fldCharType="begin"/>
    </w:r>
    <w:r w:rsidRPr="00CA2F51">
      <w:rPr>
        <w:rStyle w:val="a9"/>
        <w:color w:val="A6A6A6" w:themeColor="background1" w:themeShade="A6"/>
        <w:sz w:val="20"/>
      </w:rPr>
      <w:instrText xml:space="preserve">PAGE  </w:instrText>
    </w:r>
    <w:r w:rsidRPr="00CA2F51">
      <w:rPr>
        <w:rStyle w:val="a9"/>
        <w:color w:val="A6A6A6" w:themeColor="background1" w:themeShade="A6"/>
        <w:sz w:val="20"/>
      </w:rPr>
      <w:fldChar w:fldCharType="separate"/>
    </w:r>
    <w:r w:rsidR="002220ED">
      <w:rPr>
        <w:rStyle w:val="a9"/>
        <w:noProof/>
        <w:color w:val="A6A6A6" w:themeColor="background1" w:themeShade="A6"/>
        <w:sz w:val="20"/>
      </w:rPr>
      <w:t>10</w:t>
    </w:r>
    <w:r w:rsidRPr="00CA2F51">
      <w:rPr>
        <w:rStyle w:val="a9"/>
        <w:color w:val="A6A6A6" w:themeColor="background1" w:themeShade="A6"/>
        <w:sz w:val="20"/>
      </w:rPr>
      <w:fldChar w:fldCharType="end"/>
    </w:r>
  </w:p>
  <w:p w:rsidR="00F42D56" w:rsidRPr="00CA2F51" w:rsidRDefault="00F42D56">
    <w:pPr>
      <w:pStyle w:val="a8"/>
      <w:ind w:right="360"/>
      <w:rPr>
        <w:rFonts w:ascii="Times New Roman" w:hAnsi="Times New Roman"/>
        <w:color w:val="A6A6A6" w:themeColor="background1" w:themeShade="A6"/>
        <w:sz w:val="20"/>
        <w:szCs w:val="20"/>
      </w:rPr>
    </w:pPr>
    <w:fldSimple w:instr=" REF  Όνομα_Φοιτητή  \* MERGEFORMAT ">
      <w:r w:rsidR="003922C0" w:rsidRPr="003922C0">
        <w:rPr>
          <w:rFonts w:ascii="Times New Roman" w:hAnsi="Times New Roman"/>
          <w:noProof/>
          <w:color w:val="A6A6A6" w:themeColor="background1" w:themeShade="A6"/>
          <w:sz w:val="20"/>
          <w:szCs w:val="20"/>
        </w:rPr>
        <w:t>&lt;Όνομα Φοιτητή&gt;</w:t>
      </w:r>
    </w:fldSimple>
    <w:r w:rsidRPr="00CA2F51">
      <w:rPr>
        <w:rFonts w:ascii="Times New Roman" w:hAnsi="Times New Roman"/>
        <w:color w:val="A6A6A6" w:themeColor="background1" w:themeShade="A6"/>
        <w:sz w:val="20"/>
        <w:szCs w:val="20"/>
      </w:rPr>
      <w:t xml:space="preserve"> </w:t>
    </w:r>
    <w:r>
      <w:fldChar w:fldCharType="begin"/>
    </w:r>
    <w:r>
      <w:instrText xml:space="preserve"> REF  Επώνυμο_Φοιτητή \h  \* MERGEFORMAT </w:instrText>
    </w:r>
    <w:r>
      <w:fldChar w:fldCharType="separate"/>
    </w:r>
    <w:r w:rsidR="003922C0" w:rsidRPr="003922C0">
      <w:rPr>
        <w:rFonts w:ascii="Times New Roman" w:hAnsi="Times New Roman"/>
        <w:noProof/>
        <w:color w:val="A6A6A6" w:themeColor="background1" w:themeShade="A6"/>
        <w:sz w:val="20"/>
        <w:szCs w:val="20"/>
      </w:rPr>
      <w:t>&lt;Επώνυμο Φοιτητή&gt;</w:t>
    </w:r>
    <w:r>
      <w:fldChar w:fldCharType="end"/>
    </w:r>
    <w:r>
      <w:rPr>
        <w:rFonts w:ascii="Times New Roman" w:hAnsi="Times New Roman"/>
        <w:color w:val="A6A6A6" w:themeColor="background1" w:themeShade="A6"/>
        <w:sz w:val="20"/>
        <w:szCs w:val="20"/>
      </w:rPr>
      <w:t>, 2</w:t>
    </w:r>
    <w:r w:rsidRPr="00CA2F51">
      <w:rPr>
        <w:rFonts w:ascii="Times New Roman" w:hAnsi="Times New Roman"/>
        <w:color w:val="A6A6A6" w:themeColor="background1" w:themeShade="A6"/>
        <w:sz w:val="20"/>
        <w:szCs w:val="20"/>
      </w:rPr>
      <w:t>η εργασία, ΠΛΗ 20 [</w:t>
    </w:r>
    <w:r>
      <w:fldChar w:fldCharType="begin"/>
    </w:r>
    <w:r>
      <w:instrText xml:space="preserve"> REF  τμήμα_πλη20 \h  \* MERGEFORMAT </w:instrText>
    </w:r>
    <w:r>
      <w:fldChar w:fldCharType="separate"/>
    </w:r>
    <w:r w:rsidR="003922C0" w:rsidRPr="003922C0">
      <w:rPr>
        <w:rFonts w:ascii="Times New Roman" w:hAnsi="Times New Roman"/>
        <w:noProof/>
        <w:color w:val="A6A6A6" w:themeColor="background1" w:themeShade="A6"/>
        <w:sz w:val="20"/>
        <w:szCs w:val="20"/>
      </w:rPr>
      <w:t>&lt;ΤΜΗΜΑ&gt;</w:t>
    </w:r>
    <w:r>
      <w:fldChar w:fldCharType="end"/>
    </w:r>
    <w:r w:rsidRPr="00CA2F51">
      <w:rPr>
        <w:rFonts w:ascii="Times New Roman" w:hAnsi="Times New Roman"/>
        <w:color w:val="A6A6A6" w:themeColor="background1" w:themeShade="A6"/>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859" w:rsidRDefault="00FB1859">
      <w:r>
        <w:separator/>
      </w:r>
    </w:p>
  </w:footnote>
  <w:footnote w:type="continuationSeparator" w:id="0">
    <w:p w:rsidR="00FB1859" w:rsidRDefault="00FB1859">
      <w:r>
        <w:continuationSeparator/>
      </w:r>
    </w:p>
  </w:footnote>
  <w:footnote w:id="1">
    <w:p w:rsidR="00F42D56" w:rsidRDefault="00F42D56" w:rsidP="00D77F26">
      <w:pPr>
        <w:pStyle w:val="af2"/>
      </w:pPr>
      <w:r>
        <w:rPr>
          <w:vertAlign w:val="superscript"/>
        </w:rPr>
        <w:t>(</w:t>
      </w:r>
      <w:r>
        <w:rPr>
          <w:rStyle w:val="af3"/>
        </w:rPr>
        <w:footnoteRef/>
      </w:r>
      <w:r>
        <w:rPr>
          <w:vertAlign w:val="superscript"/>
        </w:rPr>
        <w:t>)</w:t>
      </w:r>
      <w:r>
        <w:t xml:space="preserve">   </w:t>
      </w:r>
      <w:r>
        <w:rPr>
          <w:i/>
        </w:rPr>
        <w:t xml:space="preserve">Όλες οι παραπομπές είναι στο Τόμο Γ΄ περί </w:t>
      </w:r>
      <w:r>
        <w:rPr>
          <w:smallCaps/>
        </w:rPr>
        <w:t>μαθηματικής λογικής</w:t>
      </w:r>
      <w:r>
        <w:rPr>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5796"/>
    </w:tblGrid>
    <w:tr w:rsidR="00F42D56" w:rsidRPr="00CA2F51" w:rsidTr="008C2384">
      <w:tc>
        <w:tcPr>
          <w:tcW w:w="2518" w:type="dxa"/>
          <w:vAlign w:val="center"/>
        </w:tcPr>
        <w:p w:rsidR="00F42D56" w:rsidRDefault="00F42D56" w:rsidP="008C2384">
          <w:pPr>
            <w:pStyle w:val="a7"/>
            <w:tabs>
              <w:tab w:val="clear" w:pos="4153"/>
              <w:tab w:val="clear" w:pos="8306"/>
              <w:tab w:val="left" w:pos="1290"/>
            </w:tabs>
            <w:jc w:val="center"/>
            <w:rPr>
              <w:lang w:val="en-US"/>
            </w:rPr>
          </w:pPr>
          <w:r>
            <w:rPr>
              <w:noProof/>
              <w:lang w:val="en-GB" w:eastAsia="en-GB"/>
            </w:rPr>
            <mc:AlternateContent>
              <mc:Choice Requires="wpg">
                <w:drawing>
                  <wp:anchor distT="0" distB="0" distL="114300" distR="114300" simplePos="0" relativeHeight="251657728" behindDoc="0" locked="0" layoutInCell="0" allowOverlap="1">
                    <wp:simplePos x="0" y="0"/>
                    <wp:positionH relativeFrom="column">
                      <wp:posOffset>-1175385</wp:posOffset>
                    </wp:positionH>
                    <wp:positionV relativeFrom="paragraph">
                      <wp:posOffset>602615</wp:posOffset>
                    </wp:positionV>
                    <wp:extent cx="7605395" cy="92075"/>
                    <wp:effectExtent l="0" t="0" r="33655" b="4127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8FF5B7F" id="Group 1" o:spid="_x0000_s1026" style="position:absolute;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DKZaP83AwAAAwsAAA4AAAAAAAAAAAAAAAAALgIAAGRycy9lMm9Eb2MueG1sUEsB&#10;Ai0AFAAGAAgAAAAhAAiKNdjiAAAADAEAAA8AAAAAAAAAAAAAAAAAkQUAAGRycy9kb3ducmV2Lnht&#10;bFBLBQYAAAAABAAEAPMAAACgBg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CHwgAAANoAAAAPAAAAZHJzL2Rvd25yZXYueG1sRI9BawIx&#10;FITvBf9DeEJvNauI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AHldCHwgAAANoAAAAPAAAA&#10;AAAAAAAAAAAAAAcCAABkcnMvZG93bnJldi54bWxQSwUGAAAAAAMAAwC3AAAA9gIAAAAA&#10;" strokecolor="navy" strokeweight="1pt">
                      <v:stroke startarrowwidth="narrow" startarrowlength="short" endarrowwidth="narrow" endarrowlength="short"/>
                    </v:line>
                  </v:group>
                </w:pict>
              </mc:Fallback>
            </mc:AlternateContent>
          </w:r>
          <w:r>
            <w:rPr>
              <w:noProof/>
              <w:lang w:val="en-GB" w:eastAsia="en-GB"/>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F42D56" w:rsidRPr="00CA2F51" w:rsidRDefault="00F42D56" w:rsidP="00580C9E">
          <w:pPr>
            <w:pStyle w:val="a7"/>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rsidR="00F42D56" w:rsidRPr="008C2384" w:rsidRDefault="00F42D56" w:rsidP="00085CFF">
    <w:pPr>
      <w:pStyle w:val="a7"/>
      <w:tabs>
        <w:tab w:val="clear" w:pos="4153"/>
        <w:tab w:val="clear" w:pos="8306"/>
        <w:tab w:val="left" w:pos="1290"/>
      </w:tabs>
      <w:jc w:val="center"/>
      <w:rPr>
        <w:lang w:val="en-US"/>
      </w:rPr>
    </w:pPr>
  </w:p>
  <w:p w:rsidR="00F42D56" w:rsidRPr="00AB5036" w:rsidRDefault="00F42D56" w:rsidP="00AB5036">
    <w:pPr>
      <w:pStyle w:val="a7"/>
      <w:spacing w:before="0" w:after="0" w:line="240" w:lineRule="aut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65F2"/>
    <w:multiLevelType w:val="hybridMultilevel"/>
    <w:tmpl w:val="F306E7E8"/>
    <w:lvl w:ilvl="0" w:tplc="54BE8864">
      <w:start w:val="1"/>
      <w:numFmt w:val="upperLetter"/>
      <w:lvlText w:val="%1)"/>
      <w:lvlJc w:val="left"/>
      <w:pPr>
        <w:ind w:left="720" w:hanging="360"/>
      </w:pPr>
      <w:rPr>
        <w:rFonts w:hint="default"/>
        <w:b/>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A3D1F79"/>
    <w:multiLevelType w:val="multilevel"/>
    <w:tmpl w:val="D3E82348"/>
    <w:lvl w:ilvl="0">
      <w:start w:val="1"/>
      <w:numFmt w:val="decimal"/>
      <w:suff w:val="space"/>
      <w:lvlText w:val="%1."/>
      <w:lvlJc w:val="left"/>
      <w:pPr>
        <w:ind w:left="323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3" w:firstLine="0"/>
      </w:pPr>
      <w:rPr>
        <w:rFonts w:hint="default"/>
      </w:rPr>
    </w:lvl>
    <w:lvl w:ilvl="2">
      <w:start w:val="1"/>
      <w:numFmt w:val="none"/>
      <w:suff w:val="nothing"/>
      <w:lvlText w:val=""/>
      <w:lvlJc w:val="left"/>
      <w:pPr>
        <w:ind w:left="2833" w:firstLine="0"/>
      </w:pPr>
      <w:rPr>
        <w:rFonts w:hint="default"/>
      </w:rPr>
    </w:lvl>
    <w:lvl w:ilvl="3">
      <w:start w:val="1"/>
      <w:numFmt w:val="none"/>
      <w:suff w:val="nothing"/>
      <w:lvlText w:val=""/>
      <w:lvlJc w:val="left"/>
      <w:pPr>
        <w:ind w:left="2833" w:firstLine="0"/>
      </w:pPr>
      <w:rPr>
        <w:rFonts w:hint="default"/>
      </w:rPr>
    </w:lvl>
    <w:lvl w:ilvl="4">
      <w:start w:val="1"/>
      <w:numFmt w:val="none"/>
      <w:suff w:val="nothing"/>
      <w:lvlText w:val=""/>
      <w:lvlJc w:val="left"/>
      <w:pPr>
        <w:ind w:left="2833" w:firstLine="0"/>
      </w:pPr>
      <w:rPr>
        <w:rFonts w:hint="default"/>
      </w:rPr>
    </w:lvl>
    <w:lvl w:ilvl="5">
      <w:start w:val="1"/>
      <w:numFmt w:val="none"/>
      <w:suff w:val="nothing"/>
      <w:lvlText w:val=""/>
      <w:lvlJc w:val="left"/>
      <w:pPr>
        <w:ind w:left="2833" w:firstLine="0"/>
      </w:pPr>
      <w:rPr>
        <w:rFonts w:hint="default"/>
      </w:rPr>
    </w:lvl>
    <w:lvl w:ilvl="6">
      <w:start w:val="1"/>
      <w:numFmt w:val="none"/>
      <w:suff w:val="nothing"/>
      <w:lvlText w:val=""/>
      <w:lvlJc w:val="left"/>
      <w:pPr>
        <w:ind w:left="2833" w:firstLine="0"/>
      </w:pPr>
      <w:rPr>
        <w:rFonts w:hint="default"/>
      </w:rPr>
    </w:lvl>
    <w:lvl w:ilvl="7">
      <w:start w:val="1"/>
      <w:numFmt w:val="none"/>
      <w:suff w:val="nothing"/>
      <w:lvlText w:val=""/>
      <w:lvlJc w:val="left"/>
      <w:pPr>
        <w:ind w:left="2833" w:firstLine="0"/>
      </w:pPr>
      <w:rPr>
        <w:rFonts w:hint="default"/>
      </w:rPr>
    </w:lvl>
    <w:lvl w:ilvl="8">
      <w:start w:val="1"/>
      <w:numFmt w:val="none"/>
      <w:suff w:val="nothing"/>
      <w:lvlText w:val=""/>
      <w:lvlJc w:val="left"/>
      <w:pPr>
        <w:ind w:left="2833" w:firstLine="0"/>
      </w:pPr>
      <w:rPr>
        <w:rFonts w:hint="default"/>
      </w:rPr>
    </w:lvl>
  </w:abstractNum>
  <w:abstractNum w:abstractNumId="2" w15:restartNumberingAfterBreak="0">
    <w:nsid w:val="30BD0443"/>
    <w:multiLevelType w:val="multilevel"/>
    <w:tmpl w:val="D3E82348"/>
    <w:lvl w:ilvl="0">
      <w:start w:val="1"/>
      <w:numFmt w:val="decimal"/>
      <w:suff w:val="space"/>
      <w:lvlText w:val="%1."/>
      <w:lvlJc w:val="left"/>
      <w:pPr>
        <w:ind w:left="323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3" w:firstLine="0"/>
      </w:pPr>
      <w:rPr>
        <w:rFonts w:hint="default"/>
      </w:rPr>
    </w:lvl>
    <w:lvl w:ilvl="2">
      <w:start w:val="1"/>
      <w:numFmt w:val="none"/>
      <w:suff w:val="nothing"/>
      <w:lvlText w:val=""/>
      <w:lvlJc w:val="left"/>
      <w:pPr>
        <w:ind w:left="2833" w:firstLine="0"/>
      </w:pPr>
      <w:rPr>
        <w:rFonts w:hint="default"/>
      </w:rPr>
    </w:lvl>
    <w:lvl w:ilvl="3">
      <w:start w:val="1"/>
      <w:numFmt w:val="none"/>
      <w:suff w:val="nothing"/>
      <w:lvlText w:val=""/>
      <w:lvlJc w:val="left"/>
      <w:pPr>
        <w:ind w:left="2833" w:firstLine="0"/>
      </w:pPr>
      <w:rPr>
        <w:rFonts w:hint="default"/>
      </w:rPr>
    </w:lvl>
    <w:lvl w:ilvl="4">
      <w:start w:val="1"/>
      <w:numFmt w:val="none"/>
      <w:suff w:val="nothing"/>
      <w:lvlText w:val=""/>
      <w:lvlJc w:val="left"/>
      <w:pPr>
        <w:ind w:left="2833" w:firstLine="0"/>
      </w:pPr>
      <w:rPr>
        <w:rFonts w:hint="default"/>
      </w:rPr>
    </w:lvl>
    <w:lvl w:ilvl="5">
      <w:start w:val="1"/>
      <w:numFmt w:val="none"/>
      <w:suff w:val="nothing"/>
      <w:lvlText w:val=""/>
      <w:lvlJc w:val="left"/>
      <w:pPr>
        <w:ind w:left="2833" w:firstLine="0"/>
      </w:pPr>
      <w:rPr>
        <w:rFonts w:hint="default"/>
      </w:rPr>
    </w:lvl>
    <w:lvl w:ilvl="6">
      <w:start w:val="1"/>
      <w:numFmt w:val="none"/>
      <w:suff w:val="nothing"/>
      <w:lvlText w:val=""/>
      <w:lvlJc w:val="left"/>
      <w:pPr>
        <w:ind w:left="2833" w:firstLine="0"/>
      </w:pPr>
      <w:rPr>
        <w:rFonts w:hint="default"/>
      </w:rPr>
    </w:lvl>
    <w:lvl w:ilvl="7">
      <w:start w:val="1"/>
      <w:numFmt w:val="none"/>
      <w:suff w:val="nothing"/>
      <w:lvlText w:val=""/>
      <w:lvlJc w:val="left"/>
      <w:pPr>
        <w:ind w:left="2833" w:firstLine="0"/>
      </w:pPr>
      <w:rPr>
        <w:rFonts w:hint="default"/>
      </w:rPr>
    </w:lvl>
    <w:lvl w:ilvl="8">
      <w:start w:val="1"/>
      <w:numFmt w:val="none"/>
      <w:suff w:val="nothing"/>
      <w:lvlText w:val=""/>
      <w:lvlJc w:val="left"/>
      <w:pPr>
        <w:ind w:left="2833" w:firstLine="0"/>
      </w:pPr>
      <w:rPr>
        <w:rFonts w:hint="default"/>
      </w:rPr>
    </w:lvl>
  </w:abstractNum>
  <w:abstractNum w:abstractNumId="3"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4" w15:restartNumberingAfterBreak="0">
    <w:nsid w:val="4D557808"/>
    <w:multiLevelType w:val="hybridMultilevel"/>
    <w:tmpl w:val="40BC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3B4570"/>
    <w:multiLevelType w:val="hybridMultilevel"/>
    <w:tmpl w:val="5CA0C0E4"/>
    <w:lvl w:ilvl="0" w:tplc="7F9027F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73154B"/>
    <w:multiLevelType w:val="hybridMultilevel"/>
    <w:tmpl w:val="5CA0C0E4"/>
    <w:lvl w:ilvl="0" w:tplc="7F9027F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116F2D"/>
    <w:multiLevelType w:val="multilevel"/>
    <w:tmpl w:val="EA84519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none"/>
      <w:lvlRestart w:val="0"/>
      <w:pStyle w:val="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A7D61E9"/>
    <w:multiLevelType w:val="hybridMultilevel"/>
    <w:tmpl w:val="5CA0C0E4"/>
    <w:lvl w:ilvl="0" w:tplc="7F9027F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3E59BC"/>
    <w:multiLevelType w:val="hybridMultilevel"/>
    <w:tmpl w:val="A022E058"/>
    <w:lvl w:ilvl="0" w:tplc="0408000F">
      <w:start w:val="1"/>
      <w:numFmt w:val="decimal"/>
      <w:pStyle w:val="a"/>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3"/>
  </w:num>
  <w:num w:numId="4">
    <w:abstractNumId w:val="10"/>
  </w:num>
  <w:num w:numId="5">
    <w:abstractNumId w:val="0"/>
  </w:num>
  <w:num w:numId="6">
    <w:abstractNumId w:val="4"/>
  </w:num>
  <w:num w:numId="7">
    <w:abstractNumId w:val="5"/>
  </w:num>
  <w:num w:numId="8">
    <w:abstractNumId w:val="9"/>
  </w:num>
  <w:num w:numId="9">
    <w:abstractNumId w:val="6"/>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66"/>
    <w:rsid w:val="00001D6A"/>
    <w:rsid w:val="00002E17"/>
    <w:rsid w:val="000038FB"/>
    <w:rsid w:val="000067DD"/>
    <w:rsid w:val="00007095"/>
    <w:rsid w:val="00010178"/>
    <w:rsid w:val="00012389"/>
    <w:rsid w:val="000129C9"/>
    <w:rsid w:val="00012CD4"/>
    <w:rsid w:val="00013067"/>
    <w:rsid w:val="00015065"/>
    <w:rsid w:val="0001615E"/>
    <w:rsid w:val="00021F25"/>
    <w:rsid w:val="00024E0D"/>
    <w:rsid w:val="00027434"/>
    <w:rsid w:val="00030772"/>
    <w:rsid w:val="000342DA"/>
    <w:rsid w:val="0003593E"/>
    <w:rsid w:val="000403C4"/>
    <w:rsid w:val="00044928"/>
    <w:rsid w:val="0004654A"/>
    <w:rsid w:val="00052B53"/>
    <w:rsid w:val="00053B24"/>
    <w:rsid w:val="00057A8E"/>
    <w:rsid w:val="00060131"/>
    <w:rsid w:val="000614A0"/>
    <w:rsid w:val="00062552"/>
    <w:rsid w:val="00062B08"/>
    <w:rsid w:val="0006650B"/>
    <w:rsid w:val="00073565"/>
    <w:rsid w:val="00076578"/>
    <w:rsid w:val="00076F8E"/>
    <w:rsid w:val="00077756"/>
    <w:rsid w:val="0008253C"/>
    <w:rsid w:val="00084AC3"/>
    <w:rsid w:val="00085CFF"/>
    <w:rsid w:val="00086BF5"/>
    <w:rsid w:val="000945F7"/>
    <w:rsid w:val="00094A2C"/>
    <w:rsid w:val="0009516F"/>
    <w:rsid w:val="00096A02"/>
    <w:rsid w:val="00096FD2"/>
    <w:rsid w:val="000B13A5"/>
    <w:rsid w:val="000B21B0"/>
    <w:rsid w:val="000B5A78"/>
    <w:rsid w:val="000C241E"/>
    <w:rsid w:val="000C5EF9"/>
    <w:rsid w:val="000C7780"/>
    <w:rsid w:val="000D2D0C"/>
    <w:rsid w:val="000D54CD"/>
    <w:rsid w:val="000E2D8B"/>
    <w:rsid w:val="000E6AF5"/>
    <w:rsid w:val="000E751E"/>
    <w:rsid w:val="00106110"/>
    <w:rsid w:val="00111029"/>
    <w:rsid w:val="00111824"/>
    <w:rsid w:val="00112C16"/>
    <w:rsid w:val="00112E4C"/>
    <w:rsid w:val="00140854"/>
    <w:rsid w:val="00140AE5"/>
    <w:rsid w:val="00146AB8"/>
    <w:rsid w:val="001471F9"/>
    <w:rsid w:val="0014795B"/>
    <w:rsid w:val="00156E6F"/>
    <w:rsid w:val="00161B99"/>
    <w:rsid w:val="00162A9E"/>
    <w:rsid w:val="0016545F"/>
    <w:rsid w:val="00174535"/>
    <w:rsid w:val="00181C32"/>
    <w:rsid w:val="0018329E"/>
    <w:rsid w:val="00187869"/>
    <w:rsid w:val="001946E6"/>
    <w:rsid w:val="00197ABA"/>
    <w:rsid w:val="001A2CA0"/>
    <w:rsid w:val="001A3841"/>
    <w:rsid w:val="001B2717"/>
    <w:rsid w:val="001B429B"/>
    <w:rsid w:val="001B5096"/>
    <w:rsid w:val="001C49A8"/>
    <w:rsid w:val="001D094C"/>
    <w:rsid w:val="001D4EA6"/>
    <w:rsid w:val="001D7380"/>
    <w:rsid w:val="001E018F"/>
    <w:rsid w:val="001E0199"/>
    <w:rsid w:val="001E0BCF"/>
    <w:rsid w:val="001E2BBA"/>
    <w:rsid w:val="001E69A4"/>
    <w:rsid w:val="001F1325"/>
    <w:rsid w:val="001F7F5B"/>
    <w:rsid w:val="00203F5D"/>
    <w:rsid w:val="002051B5"/>
    <w:rsid w:val="00212CA2"/>
    <w:rsid w:val="00213A5C"/>
    <w:rsid w:val="002159F9"/>
    <w:rsid w:val="00215BBF"/>
    <w:rsid w:val="002201F6"/>
    <w:rsid w:val="002220ED"/>
    <w:rsid w:val="0022763C"/>
    <w:rsid w:val="002277D5"/>
    <w:rsid w:val="00230F0F"/>
    <w:rsid w:val="002352A4"/>
    <w:rsid w:val="00241E09"/>
    <w:rsid w:val="00245965"/>
    <w:rsid w:val="00247A34"/>
    <w:rsid w:val="002518A7"/>
    <w:rsid w:val="00251BBE"/>
    <w:rsid w:val="00253B91"/>
    <w:rsid w:val="00257FAA"/>
    <w:rsid w:val="002812F7"/>
    <w:rsid w:val="00282A1D"/>
    <w:rsid w:val="00285C39"/>
    <w:rsid w:val="0028735B"/>
    <w:rsid w:val="002873BA"/>
    <w:rsid w:val="002907F6"/>
    <w:rsid w:val="00291B7E"/>
    <w:rsid w:val="002A0291"/>
    <w:rsid w:val="002A1125"/>
    <w:rsid w:val="002B18C6"/>
    <w:rsid w:val="002B36D5"/>
    <w:rsid w:val="002B3B36"/>
    <w:rsid w:val="002B6388"/>
    <w:rsid w:val="002B6A29"/>
    <w:rsid w:val="002C1442"/>
    <w:rsid w:val="002C7103"/>
    <w:rsid w:val="002D36B6"/>
    <w:rsid w:val="002D59EB"/>
    <w:rsid w:val="002D6CFB"/>
    <w:rsid w:val="002E38CB"/>
    <w:rsid w:val="002F097C"/>
    <w:rsid w:val="002F5F95"/>
    <w:rsid w:val="002F652F"/>
    <w:rsid w:val="002F7832"/>
    <w:rsid w:val="00312011"/>
    <w:rsid w:val="00312FD7"/>
    <w:rsid w:val="00313659"/>
    <w:rsid w:val="00317AC7"/>
    <w:rsid w:val="0032193E"/>
    <w:rsid w:val="00327038"/>
    <w:rsid w:val="00333CEE"/>
    <w:rsid w:val="00335DB1"/>
    <w:rsid w:val="00335E97"/>
    <w:rsid w:val="00335EAF"/>
    <w:rsid w:val="00340B9F"/>
    <w:rsid w:val="003414A6"/>
    <w:rsid w:val="00344398"/>
    <w:rsid w:val="0034472E"/>
    <w:rsid w:val="00344BF2"/>
    <w:rsid w:val="003518DA"/>
    <w:rsid w:val="00351EA0"/>
    <w:rsid w:val="00357D07"/>
    <w:rsid w:val="00360DCE"/>
    <w:rsid w:val="0037021C"/>
    <w:rsid w:val="00370702"/>
    <w:rsid w:val="00372173"/>
    <w:rsid w:val="0037240F"/>
    <w:rsid w:val="00372F99"/>
    <w:rsid w:val="00380FA0"/>
    <w:rsid w:val="0038492A"/>
    <w:rsid w:val="00387CCF"/>
    <w:rsid w:val="003922C0"/>
    <w:rsid w:val="003956A5"/>
    <w:rsid w:val="003A091E"/>
    <w:rsid w:val="003A1088"/>
    <w:rsid w:val="003A1836"/>
    <w:rsid w:val="003A4E09"/>
    <w:rsid w:val="003A6431"/>
    <w:rsid w:val="003B5035"/>
    <w:rsid w:val="003B6E1B"/>
    <w:rsid w:val="003C15F7"/>
    <w:rsid w:val="003C2DF9"/>
    <w:rsid w:val="003C35FA"/>
    <w:rsid w:val="003C4734"/>
    <w:rsid w:val="003D1FF7"/>
    <w:rsid w:val="003D2919"/>
    <w:rsid w:val="003D3D1D"/>
    <w:rsid w:val="003D4540"/>
    <w:rsid w:val="003E67E4"/>
    <w:rsid w:val="003E76DE"/>
    <w:rsid w:val="003F274F"/>
    <w:rsid w:val="003F594C"/>
    <w:rsid w:val="004011A8"/>
    <w:rsid w:val="0040126A"/>
    <w:rsid w:val="00403402"/>
    <w:rsid w:val="00404236"/>
    <w:rsid w:val="004062D6"/>
    <w:rsid w:val="004065AC"/>
    <w:rsid w:val="00406FF1"/>
    <w:rsid w:val="00412FCB"/>
    <w:rsid w:val="00417A6E"/>
    <w:rsid w:val="00420A54"/>
    <w:rsid w:val="004228A2"/>
    <w:rsid w:val="00426231"/>
    <w:rsid w:val="004314BD"/>
    <w:rsid w:val="00436311"/>
    <w:rsid w:val="0044193B"/>
    <w:rsid w:val="00441B9D"/>
    <w:rsid w:val="00443CDC"/>
    <w:rsid w:val="00443F5F"/>
    <w:rsid w:val="00464CF7"/>
    <w:rsid w:val="00466425"/>
    <w:rsid w:val="00467A3F"/>
    <w:rsid w:val="00471B9C"/>
    <w:rsid w:val="00471F6A"/>
    <w:rsid w:val="00473412"/>
    <w:rsid w:val="004740E1"/>
    <w:rsid w:val="00477724"/>
    <w:rsid w:val="004806F9"/>
    <w:rsid w:val="004819A8"/>
    <w:rsid w:val="00482246"/>
    <w:rsid w:val="00486FB4"/>
    <w:rsid w:val="004874BB"/>
    <w:rsid w:val="00490640"/>
    <w:rsid w:val="004916B6"/>
    <w:rsid w:val="0049232F"/>
    <w:rsid w:val="00494467"/>
    <w:rsid w:val="0049641B"/>
    <w:rsid w:val="00496B27"/>
    <w:rsid w:val="004A2B97"/>
    <w:rsid w:val="004B5485"/>
    <w:rsid w:val="004B6819"/>
    <w:rsid w:val="004C0BBD"/>
    <w:rsid w:val="004C589C"/>
    <w:rsid w:val="004D22B9"/>
    <w:rsid w:val="004D27D3"/>
    <w:rsid w:val="004D3F4B"/>
    <w:rsid w:val="004D472E"/>
    <w:rsid w:val="004E07A9"/>
    <w:rsid w:val="004E090D"/>
    <w:rsid w:val="004E3F1D"/>
    <w:rsid w:val="004E693D"/>
    <w:rsid w:val="004E6AC8"/>
    <w:rsid w:val="004F065F"/>
    <w:rsid w:val="004F10C5"/>
    <w:rsid w:val="004F47F3"/>
    <w:rsid w:val="00502810"/>
    <w:rsid w:val="005028BF"/>
    <w:rsid w:val="005045D7"/>
    <w:rsid w:val="00505D95"/>
    <w:rsid w:val="005143D2"/>
    <w:rsid w:val="00514C13"/>
    <w:rsid w:val="005159D4"/>
    <w:rsid w:val="005163E8"/>
    <w:rsid w:val="0052127D"/>
    <w:rsid w:val="0052535B"/>
    <w:rsid w:val="0052693D"/>
    <w:rsid w:val="00530625"/>
    <w:rsid w:val="00531E66"/>
    <w:rsid w:val="005374C1"/>
    <w:rsid w:val="00543B00"/>
    <w:rsid w:val="00547443"/>
    <w:rsid w:val="00550088"/>
    <w:rsid w:val="00555E34"/>
    <w:rsid w:val="005615EC"/>
    <w:rsid w:val="005633C3"/>
    <w:rsid w:val="00566836"/>
    <w:rsid w:val="005732D5"/>
    <w:rsid w:val="00573870"/>
    <w:rsid w:val="00577A67"/>
    <w:rsid w:val="00580C9E"/>
    <w:rsid w:val="0058160F"/>
    <w:rsid w:val="005946C1"/>
    <w:rsid w:val="00595234"/>
    <w:rsid w:val="005973E2"/>
    <w:rsid w:val="005A1657"/>
    <w:rsid w:val="005A24B2"/>
    <w:rsid w:val="005B1FF2"/>
    <w:rsid w:val="005B659B"/>
    <w:rsid w:val="005C5ED4"/>
    <w:rsid w:val="005D1733"/>
    <w:rsid w:val="005D2AC9"/>
    <w:rsid w:val="005D72B1"/>
    <w:rsid w:val="005E1032"/>
    <w:rsid w:val="005E434A"/>
    <w:rsid w:val="005E4B53"/>
    <w:rsid w:val="005E4D78"/>
    <w:rsid w:val="005E6F94"/>
    <w:rsid w:val="005E7FFD"/>
    <w:rsid w:val="005F2FC4"/>
    <w:rsid w:val="005F337A"/>
    <w:rsid w:val="005F3EBA"/>
    <w:rsid w:val="005F4CCB"/>
    <w:rsid w:val="00601B94"/>
    <w:rsid w:val="0061582E"/>
    <w:rsid w:val="00616CE5"/>
    <w:rsid w:val="0061774C"/>
    <w:rsid w:val="00623CA2"/>
    <w:rsid w:val="00625F8D"/>
    <w:rsid w:val="006300DA"/>
    <w:rsid w:val="00634318"/>
    <w:rsid w:val="00637182"/>
    <w:rsid w:val="00644334"/>
    <w:rsid w:val="00646858"/>
    <w:rsid w:val="00654AE0"/>
    <w:rsid w:val="00655019"/>
    <w:rsid w:val="0066185B"/>
    <w:rsid w:val="00661D00"/>
    <w:rsid w:val="00663103"/>
    <w:rsid w:val="00663298"/>
    <w:rsid w:val="00664376"/>
    <w:rsid w:val="00665E81"/>
    <w:rsid w:val="00666B7E"/>
    <w:rsid w:val="006677C3"/>
    <w:rsid w:val="00672DE8"/>
    <w:rsid w:val="00672EEC"/>
    <w:rsid w:val="00672F6E"/>
    <w:rsid w:val="00673E8D"/>
    <w:rsid w:val="006740B3"/>
    <w:rsid w:val="00676135"/>
    <w:rsid w:val="0067663D"/>
    <w:rsid w:val="00676914"/>
    <w:rsid w:val="00676BD4"/>
    <w:rsid w:val="00681BF2"/>
    <w:rsid w:val="00684C47"/>
    <w:rsid w:val="006905FB"/>
    <w:rsid w:val="00691091"/>
    <w:rsid w:val="006912BE"/>
    <w:rsid w:val="00691EA6"/>
    <w:rsid w:val="00694A02"/>
    <w:rsid w:val="006958E7"/>
    <w:rsid w:val="006A32C4"/>
    <w:rsid w:val="006A375F"/>
    <w:rsid w:val="006A4325"/>
    <w:rsid w:val="006A6B6D"/>
    <w:rsid w:val="006A7DF4"/>
    <w:rsid w:val="006B0CFB"/>
    <w:rsid w:val="006B1659"/>
    <w:rsid w:val="006B193A"/>
    <w:rsid w:val="006B2AEF"/>
    <w:rsid w:val="006B4810"/>
    <w:rsid w:val="006B7D48"/>
    <w:rsid w:val="006C29D0"/>
    <w:rsid w:val="006C3EE9"/>
    <w:rsid w:val="006D4207"/>
    <w:rsid w:val="006E1D0F"/>
    <w:rsid w:val="006E24AF"/>
    <w:rsid w:val="006E339A"/>
    <w:rsid w:val="006F0C33"/>
    <w:rsid w:val="006F1FE0"/>
    <w:rsid w:val="006F52E5"/>
    <w:rsid w:val="0070345B"/>
    <w:rsid w:val="00706A8B"/>
    <w:rsid w:val="00710405"/>
    <w:rsid w:val="00710FAE"/>
    <w:rsid w:val="00720439"/>
    <w:rsid w:val="00721A0C"/>
    <w:rsid w:val="0073028E"/>
    <w:rsid w:val="00733FC7"/>
    <w:rsid w:val="007341C4"/>
    <w:rsid w:val="00735901"/>
    <w:rsid w:val="007371EB"/>
    <w:rsid w:val="00737AAF"/>
    <w:rsid w:val="007453A5"/>
    <w:rsid w:val="00746102"/>
    <w:rsid w:val="00752D8A"/>
    <w:rsid w:val="00753155"/>
    <w:rsid w:val="007552F6"/>
    <w:rsid w:val="00755473"/>
    <w:rsid w:val="00757489"/>
    <w:rsid w:val="007627F4"/>
    <w:rsid w:val="0077164E"/>
    <w:rsid w:val="00772391"/>
    <w:rsid w:val="007725FB"/>
    <w:rsid w:val="00773A55"/>
    <w:rsid w:val="007749F5"/>
    <w:rsid w:val="007756D1"/>
    <w:rsid w:val="00781B34"/>
    <w:rsid w:val="00783BE0"/>
    <w:rsid w:val="0078474A"/>
    <w:rsid w:val="00785C66"/>
    <w:rsid w:val="007939DA"/>
    <w:rsid w:val="00793D37"/>
    <w:rsid w:val="007A3DA6"/>
    <w:rsid w:val="007A41E2"/>
    <w:rsid w:val="007B0E45"/>
    <w:rsid w:val="007B1C8E"/>
    <w:rsid w:val="007B1CF2"/>
    <w:rsid w:val="007B52B8"/>
    <w:rsid w:val="007B6549"/>
    <w:rsid w:val="007C36D6"/>
    <w:rsid w:val="007C7032"/>
    <w:rsid w:val="007C73BE"/>
    <w:rsid w:val="007D1CF4"/>
    <w:rsid w:val="007D3B01"/>
    <w:rsid w:val="007D4C5A"/>
    <w:rsid w:val="007D63D4"/>
    <w:rsid w:val="007E0C8D"/>
    <w:rsid w:val="007E4CD8"/>
    <w:rsid w:val="007F40B2"/>
    <w:rsid w:val="007F69C5"/>
    <w:rsid w:val="008014A6"/>
    <w:rsid w:val="008030CD"/>
    <w:rsid w:val="00804994"/>
    <w:rsid w:val="0081247D"/>
    <w:rsid w:val="008128A1"/>
    <w:rsid w:val="00813EB9"/>
    <w:rsid w:val="008146B5"/>
    <w:rsid w:val="00816641"/>
    <w:rsid w:val="0081685D"/>
    <w:rsid w:val="008208F8"/>
    <w:rsid w:val="00823100"/>
    <w:rsid w:val="00825346"/>
    <w:rsid w:val="00827DAB"/>
    <w:rsid w:val="00833D0B"/>
    <w:rsid w:val="008359DB"/>
    <w:rsid w:val="008365BE"/>
    <w:rsid w:val="00836DD3"/>
    <w:rsid w:val="00841999"/>
    <w:rsid w:val="008425E0"/>
    <w:rsid w:val="008443AA"/>
    <w:rsid w:val="00850290"/>
    <w:rsid w:val="00850415"/>
    <w:rsid w:val="0085195D"/>
    <w:rsid w:val="0085735B"/>
    <w:rsid w:val="00860E6B"/>
    <w:rsid w:val="008612F6"/>
    <w:rsid w:val="00862658"/>
    <w:rsid w:val="008639FD"/>
    <w:rsid w:val="008724D6"/>
    <w:rsid w:val="00873DF9"/>
    <w:rsid w:val="00874C22"/>
    <w:rsid w:val="00880762"/>
    <w:rsid w:val="0088178A"/>
    <w:rsid w:val="00882B53"/>
    <w:rsid w:val="0088424E"/>
    <w:rsid w:val="008857B2"/>
    <w:rsid w:val="00890709"/>
    <w:rsid w:val="00892814"/>
    <w:rsid w:val="0089302D"/>
    <w:rsid w:val="00893562"/>
    <w:rsid w:val="008A01A1"/>
    <w:rsid w:val="008A333E"/>
    <w:rsid w:val="008A355E"/>
    <w:rsid w:val="008A6073"/>
    <w:rsid w:val="008A7618"/>
    <w:rsid w:val="008B03F6"/>
    <w:rsid w:val="008B2832"/>
    <w:rsid w:val="008C0097"/>
    <w:rsid w:val="008C2384"/>
    <w:rsid w:val="008C387D"/>
    <w:rsid w:val="008C57B5"/>
    <w:rsid w:val="008C64AF"/>
    <w:rsid w:val="008C6B90"/>
    <w:rsid w:val="008D2B65"/>
    <w:rsid w:val="008D3B47"/>
    <w:rsid w:val="008D7AA9"/>
    <w:rsid w:val="008E018D"/>
    <w:rsid w:val="008E20A4"/>
    <w:rsid w:val="008E3004"/>
    <w:rsid w:val="008E4308"/>
    <w:rsid w:val="008E50C1"/>
    <w:rsid w:val="008E5465"/>
    <w:rsid w:val="008E7689"/>
    <w:rsid w:val="008F0E2A"/>
    <w:rsid w:val="008F2F46"/>
    <w:rsid w:val="008F4A47"/>
    <w:rsid w:val="008F676C"/>
    <w:rsid w:val="008F7DAD"/>
    <w:rsid w:val="009017AA"/>
    <w:rsid w:val="00901FD6"/>
    <w:rsid w:val="00903569"/>
    <w:rsid w:val="00907F07"/>
    <w:rsid w:val="00911788"/>
    <w:rsid w:val="00911DB8"/>
    <w:rsid w:val="00912F9D"/>
    <w:rsid w:val="00915872"/>
    <w:rsid w:val="0091652A"/>
    <w:rsid w:val="00917137"/>
    <w:rsid w:val="00920692"/>
    <w:rsid w:val="009219E5"/>
    <w:rsid w:val="00921BD9"/>
    <w:rsid w:val="0092201D"/>
    <w:rsid w:val="00922328"/>
    <w:rsid w:val="009254E6"/>
    <w:rsid w:val="009276AF"/>
    <w:rsid w:val="00927892"/>
    <w:rsid w:val="009278AD"/>
    <w:rsid w:val="00931B09"/>
    <w:rsid w:val="0093337E"/>
    <w:rsid w:val="009369C5"/>
    <w:rsid w:val="00937978"/>
    <w:rsid w:val="00937FB4"/>
    <w:rsid w:val="0094304A"/>
    <w:rsid w:val="009438E0"/>
    <w:rsid w:val="009559AD"/>
    <w:rsid w:val="00956E46"/>
    <w:rsid w:val="009570B3"/>
    <w:rsid w:val="00963C66"/>
    <w:rsid w:val="00966F27"/>
    <w:rsid w:val="00970896"/>
    <w:rsid w:val="00975597"/>
    <w:rsid w:val="009760DE"/>
    <w:rsid w:val="00976825"/>
    <w:rsid w:val="00980A7E"/>
    <w:rsid w:val="00980E84"/>
    <w:rsid w:val="009817FB"/>
    <w:rsid w:val="00984128"/>
    <w:rsid w:val="00986C83"/>
    <w:rsid w:val="0098716D"/>
    <w:rsid w:val="0098745F"/>
    <w:rsid w:val="00990031"/>
    <w:rsid w:val="00992093"/>
    <w:rsid w:val="009A1674"/>
    <w:rsid w:val="009A1850"/>
    <w:rsid w:val="009A2C6F"/>
    <w:rsid w:val="009A307A"/>
    <w:rsid w:val="009A3D10"/>
    <w:rsid w:val="009A7183"/>
    <w:rsid w:val="009A7796"/>
    <w:rsid w:val="009B35B0"/>
    <w:rsid w:val="009B40C3"/>
    <w:rsid w:val="009B47F1"/>
    <w:rsid w:val="009B5279"/>
    <w:rsid w:val="009B68BA"/>
    <w:rsid w:val="009B6E00"/>
    <w:rsid w:val="009C21E5"/>
    <w:rsid w:val="009C503A"/>
    <w:rsid w:val="009C6580"/>
    <w:rsid w:val="009E0188"/>
    <w:rsid w:val="009E6387"/>
    <w:rsid w:val="009F35E7"/>
    <w:rsid w:val="009F4CC7"/>
    <w:rsid w:val="009F713E"/>
    <w:rsid w:val="00A00893"/>
    <w:rsid w:val="00A01AF7"/>
    <w:rsid w:val="00A2007E"/>
    <w:rsid w:val="00A2208B"/>
    <w:rsid w:val="00A269EF"/>
    <w:rsid w:val="00A26FE6"/>
    <w:rsid w:val="00A2730E"/>
    <w:rsid w:val="00A30A37"/>
    <w:rsid w:val="00A40FC1"/>
    <w:rsid w:val="00A41604"/>
    <w:rsid w:val="00A45C22"/>
    <w:rsid w:val="00A51B27"/>
    <w:rsid w:val="00A53BA8"/>
    <w:rsid w:val="00A53BCA"/>
    <w:rsid w:val="00A569CF"/>
    <w:rsid w:val="00A60C9B"/>
    <w:rsid w:val="00A61023"/>
    <w:rsid w:val="00A6262D"/>
    <w:rsid w:val="00A65FCC"/>
    <w:rsid w:val="00A67F6F"/>
    <w:rsid w:val="00A72296"/>
    <w:rsid w:val="00A75E70"/>
    <w:rsid w:val="00A80DE6"/>
    <w:rsid w:val="00A832F4"/>
    <w:rsid w:val="00A8775C"/>
    <w:rsid w:val="00A90508"/>
    <w:rsid w:val="00A93DDA"/>
    <w:rsid w:val="00A94838"/>
    <w:rsid w:val="00A95C61"/>
    <w:rsid w:val="00A95E8E"/>
    <w:rsid w:val="00AA14CD"/>
    <w:rsid w:val="00AA27B8"/>
    <w:rsid w:val="00AA2A82"/>
    <w:rsid w:val="00AA2BEA"/>
    <w:rsid w:val="00AA6B4A"/>
    <w:rsid w:val="00AA7DB3"/>
    <w:rsid w:val="00AB5036"/>
    <w:rsid w:val="00AC555B"/>
    <w:rsid w:val="00AC64EE"/>
    <w:rsid w:val="00AC6586"/>
    <w:rsid w:val="00AC7832"/>
    <w:rsid w:val="00AD7AEF"/>
    <w:rsid w:val="00AE1D43"/>
    <w:rsid w:val="00AE1FAB"/>
    <w:rsid w:val="00AE56E5"/>
    <w:rsid w:val="00AF0556"/>
    <w:rsid w:val="00AF6322"/>
    <w:rsid w:val="00B00145"/>
    <w:rsid w:val="00B029EF"/>
    <w:rsid w:val="00B03E18"/>
    <w:rsid w:val="00B06EB6"/>
    <w:rsid w:val="00B07DC0"/>
    <w:rsid w:val="00B152CC"/>
    <w:rsid w:val="00B20E8F"/>
    <w:rsid w:val="00B21E2B"/>
    <w:rsid w:val="00B2327C"/>
    <w:rsid w:val="00B24793"/>
    <w:rsid w:val="00B247C6"/>
    <w:rsid w:val="00B26BA9"/>
    <w:rsid w:val="00B270B1"/>
    <w:rsid w:val="00B324D0"/>
    <w:rsid w:val="00B339C2"/>
    <w:rsid w:val="00B34ECF"/>
    <w:rsid w:val="00B41D75"/>
    <w:rsid w:val="00B426AD"/>
    <w:rsid w:val="00B43ABE"/>
    <w:rsid w:val="00B44732"/>
    <w:rsid w:val="00B50FC2"/>
    <w:rsid w:val="00B568C9"/>
    <w:rsid w:val="00B56EA8"/>
    <w:rsid w:val="00B56FA4"/>
    <w:rsid w:val="00B570DB"/>
    <w:rsid w:val="00B5735E"/>
    <w:rsid w:val="00B57361"/>
    <w:rsid w:val="00B60299"/>
    <w:rsid w:val="00B606F5"/>
    <w:rsid w:val="00B62D67"/>
    <w:rsid w:val="00B66FBE"/>
    <w:rsid w:val="00B73051"/>
    <w:rsid w:val="00B75D9C"/>
    <w:rsid w:val="00B8089C"/>
    <w:rsid w:val="00B80E2D"/>
    <w:rsid w:val="00B80F62"/>
    <w:rsid w:val="00B83F15"/>
    <w:rsid w:val="00B84DA2"/>
    <w:rsid w:val="00B84E55"/>
    <w:rsid w:val="00B86A68"/>
    <w:rsid w:val="00B875D5"/>
    <w:rsid w:val="00B90816"/>
    <w:rsid w:val="00B91010"/>
    <w:rsid w:val="00B9374B"/>
    <w:rsid w:val="00B966A1"/>
    <w:rsid w:val="00BA09AD"/>
    <w:rsid w:val="00BA0ECA"/>
    <w:rsid w:val="00BA6044"/>
    <w:rsid w:val="00BA7065"/>
    <w:rsid w:val="00BB01A7"/>
    <w:rsid w:val="00BC2B44"/>
    <w:rsid w:val="00BC3DC9"/>
    <w:rsid w:val="00BC4B07"/>
    <w:rsid w:val="00BC4D7A"/>
    <w:rsid w:val="00BC637A"/>
    <w:rsid w:val="00BC682F"/>
    <w:rsid w:val="00BD15A1"/>
    <w:rsid w:val="00BE0C22"/>
    <w:rsid w:val="00BE1AE2"/>
    <w:rsid w:val="00BE27C8"/>
    <w:rsid w:val="00BE36F1"/>
    <w:rsid w:val="00BE53A5"/>
    <w:rsid w:val="00BE76CD"/>
    <w:rsid w:val="00BE76F5"/>
    <w:rsid w:val="00BF20EA"/>
    <w:rsid w:val="00C015AE"/>
    <w:rsid w:val="00C01C4F"/>
    <w:rsid w:val="00C051D1"/>
    <w:rsid w:val="00C10FCA"/>
    <w:rsid w:val="00C11073"/>
    <w:rsid w:val="00C128E3"/>
    <w:rsid w:val="00C14AC0"/>
    <w:rsid w:val="00C14F3C"/>
    <w:rsid w:val="00C17383"/>
    <w:rsid w:val="00C173B5"/>
    <w:rsid w:val="00C22456"/>
    <w:rsid w:val="00C231CD"/>
    <w:rsid w:val="00C25DC3"/>
    <w:rsid w:val="00C2745F"/>
    <w:rsid w:val="00C3006B"/>
    <w:rsid w:val="00C31196"/>
    <w:rsid w:val="00C3147D"/>
    <w:rsid w:val="00C31E4F"/>
    <w:rsid w:val="00C32034"/>
    <w:rsid w:val="00C36B88"/>
    <w:rsid w:val="00C4014C"/>
    <w:rsid w:val="00C40957"/>
    <w:rsid w:val="00C412B7"/>
    <w:rsid w:val="00C446F7"/>
    <w:rsid w:val="00C44D19"/>
    <w:rsid w:val="00C46D4F"/>
    <w:rsid w:val="00C506A2"/>
    <w:rsid w:val="00C56E07"/>
    <w:rsid w:val="00C605CB"/>
    <w:rsid w:val="00C60899"/>
    <w:rsid w:val="00C60999"/>
    <w:rsid w:val="00C6100D"/>
    <w:rsid w:val="00C62752"/>
    <w:rsid w:val="00C62DFB"/>
    <w:rsid w:val="00C63A7E"/>
    <w:rsid w:val="00C64DB1"/>
    <w:rsid w:val="00C65583"/>
    <w:rsid w:val="00C719AF"/>
    <w:rsid w:val="00C75D2B"/>
    <w:rsid w:val="00C76CE8"/>
    <w:rsid w:val="00C77271"/>
    <w:rsid w:val="00C77278"/>
    <w:rsid w:val="00C82F27"/>
    <w:rsid w:val="00C836C9"/>
    <w:rsid w:val="00C87338"/>
    <w:rsid w:val="00C931FF"/>
    <w:rsid w:val="00C979E5"/>
    <w:rsid w:val="00CA0E4D"/>
    <w:rsid w:val="00CA2F51"/>
    <w:rsid w:val="00CA47D5"/>
    <w:rsid w:val="00CA5875"/>
    <w:rsid w:val="00CB1489"/>
    <w:rsid w:val="00CB2BCD"/>
    <w:rsid w:val="00CB2E32"/>
    <w:rsid w:val="00CB5754"/>
    <w:rsid w:val="00CB66F9"/>
    <w:rsid w:val="00CB6CAE"/>
    <w:rsid w:val="00CC01F4"/>
    <w:rsid w:val="00CD40AA"/>
    <w:rsid w:val="00CD5A6B"/>
    <w:rsid w:val="00CE0E1C"/>
    <w:rsid w:val="00CF1431"/>
    <w:rsid w:val="00CF36A8"/>
    <w:rsid w:val="00CF597B"/>
    <w:rsid w:val="00CF6C99"/>
    <w:rsid w:val="00CF7A35"/>
    <w:rsid w:val="00D02492"/>
    <w:rsid w:val="00D05752"/>
    <w:rsid w:val="00D156D8"/>
    <w:rsid w:val="00D162C4"/>
    <w:rsid w:val="00D23C2D"/>
    <w:rsid w:val="00D26340"/>
    <w:rsid w:val="00D27289"/>
    <w:rsid w:val="00D30919"/>
    <w:rsid w:val="00D332DE"/>
    <w:rsid w:val="00D33A54"/>
    <w:rsid w:val="00D345C9"/>
    <w:rsid w:val="00D36448"/>
    <w:rsid w:val="00D368C7"/>
    <w:rsid w:val="00D3720D"/>
    <w:rsid w:val="00D3765A"/>
    <w:rsid w:val="00D4452C"/>
    <w:rsid w:val="00D455E6"/>
    <w:rsid w:val="00D47671"/>
    <w:rsid w:val="00D506E9"/>
    <w:rsid w:val="00D53CBC"/>
    <w:rsid w:val="00D54CEB"/>
    <w:rsid w:val="00D6546D"/>
    <w:rsid w:val="00D65B20"/>
    <w:rsid w:val="00D7699E"/>
    <w:rsid w:val="00D76CC8"/>
    <w:rsid w:val="00D776F0"/>
    <w:rsid w:val="00D77F26"/>
    <w:rsid w:val="00D80B0B"/>
    <w:rsid w:val="00D82CF4"/>
    <w:rsid w:val="00D84241"/>
    <w:rsid w:val="00D8452F"/>
    <w:rsid w:val="00D901D5"/>
    <w:rsid w:val="00D911CC"/>
    <w:rsid w:val="00D958E8"/>
    <w:rsid w:val="00D96B4A"/>
    <w:rsid w:val="00DA3EC5"/>
    <w:rsid w:val="00DA5975"/>
    <w:rsid w:val="00DA6EA5"/>
    <w:rsid w:val="00DB046F"/>
    <w:rsid w:val="00DB0AD7"/>
    <w:rsid w:val="00DB34EB"/>
    <w:rsid w:val="00DB6DE8"/>
    <w:rsid w:val="00DC099E"/>
    <w:rsid w:val="00DC44BE"/>
    <w:rsid w:val="00DC4723"/>
    <w:rsid w:val="00DC74C3"/>
    <w:rsid w:val="00DD473A"/>
    <w:rsid w:val="00DE1A90"/>
    <w:rsid w:val="00DF088A"/>
    <w:rsid w:val="00DF643E"/>
    <w:rsid w:val="00E0013C"/>
    <w:rsid w:val="00E033A9"/>
    <w:rsid w:val="00E06F03"/>
    <w:rsid w:val="00E21106"/>
    <w:rsid w:val="00E24B90"/>
    <w:rsid w:val="00E32775"/>
    <w:rsid w:val="00E37415"/>
    <w:rsid w:val="00E42480"/>
    <w:rsid w:val="00E43BC0"/>
    <w:rsid w:val="00E43CF3"/>
    <w:rsid w:val="00E4478B"/>
    <w:rsid w:val="00E50649"/>
    <w:rsid w:val="00E53BBF"/>
    <w:rsid w:val="00E6084F"/>
    <w:rsid w:val="00E61D58"/>
    <w:rsid w:val="00E756EA"/>
    <w:rsid w:val="00E80CA3"/>
    <w:rsid w:val="00E83754"/>
    <w:rsid w:val="00E85B3F"/>
    <w:rsid w:val="00E92425"/>
    <w:rsid w:val="00E929DC"/>
    <w:rsid w:val="00E97A0B"/>
    <w:rsid w:val="00EA01C7"/>
    <w:rsid w:val="00EA2089"/>
    <w:rsid w:val="00EA4D3E"/>
    <w:rsid w:val="00EA4E2C"/>
    <w:rsid w:val="00EA5939"/>
    <w:rsid w:val="00EA78BA"/>
    <w:rsid w:val="00EB349F"/>
    <w:rsid w:val="00EB54BB"/>
    <w:rsid w:val="00EB5B3A"/>
    <w:rsid w:val="00EB79B3"/>
    <w:rsid w:val="00EC4E80"/>
    <w:rsid w:val="00ED6BE3"/>
    <w:rsid w:val="00EE0B8C"/>
    <w:rsid w:val="00EF106B"/>
    <w:rsid w:val="00F01756"/>
    <w:rsid w:val="00F02FB0"/>
    <w:rsid w:val="00F076F7"/>
    <w:rsid w:val="00F141FF"/>
    <w:rsid w:val="00F1457D"/>
    <w:rsid w:val="00F17EA2"/>
    <w:rsid w:val="00F201B4"/>
    <w:rsid w:val="00F211D1"/>
    <w:rsid w:val="00F23A8C"/>
    <w:rsid w:val="00F23F1D"/>
    <w:rsid w:val="00F32C68"/>
    <w:rsid w:val="00F339FE"/>
    <w:rsid w:val="00F35B54"/>
    <w:rsid w:val="00F3616C"/>
    <w:rsid w:val="00F36925"/>
    <w:rsid w:val="00F40493"/>
    <w:rsid w:val="00F405DC"/>
    <w:rsid w:val="00F42D56"/>
    <w:rsid w:val="00F43320"/>
    <w:rsid w:val="00F433A7"/>
    <w:rsid w:val="00F44DD1"/>
    <w:rsid w:val="00F5189F"/>
    <w:rsid w:val="00F56CC9"/>
    <w:rsid w:val="00F63D2B"/>
    <w:rsid w:val="00F6617F"/>
    <w:rsid w:val="00F668CC"/>
    <w:rsid w:val="00F70E48"/>
    <w:rsid w:val="00F712F0"/>
    <w:rsid w:val="00F71DB6"/>
    <w:rsid w:val="00F7210B"/>
    <w:rsid w:val="00F75EFC"/>
    <w:rsid w:val="00F821F9"/>
    <w:rsid w:val="00F82FD8"/>
    <w:rsid w:val="00F830D7"/>
    <w:rsid w:val="00F832C4"/>
    <w:rsid w:val="00F83BA2"/>
    <w:rsid w:val="00F87A02"/>
    <w:rsid w:val="00F87A0F"/>
    <w:rsid w:val="00F908FE"/>
    <w:rsid w:val="00F9226F"/>
    <w:rsid w:val="00F94B59"/>
    <w:rsid w:val="00F94E0E"/>
    <w:rsid w:val="00F95A87"/>
    <w:rsid w:val="00F9690C"/>
    <w:rsid w:val="00F96B3B"/>
    <w:rsid w:val="00FA1C57"/>
    <w:rsid w:val="00FA5255"/>
    <w:rsid w:val="00FB1859"/>
    <w:rsid w:val="00FB1CE5"/>
    <w:rsid w:val="00FC5105"/>
    <w:rsid w:val="00FC5BD1"/>
    <w:rsid w:val="00FC5E36"/>
    <w:rsid w:val="00FC6F24"/>
    <w:rsid w:val="00FC761D"/>
    <w:rsid w:val="00FC7A5B"/>
    <w:rsid w:val="00FD55C6"/>
    <w:rsid w:val="00FD6CFC"/>
    <w:rsid w:val="00FE32DC"/>
    <w:rsid w:val="00FF00A9"/>
    <w:rsid w:val="00FF06B6"/>
    <w:rsid w:val="00FF1AE2"/>
    <w:rsid w:val="00FF5162"/>
    <w:rsid w:val="00FF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9E6836"/>
  <w15:docId w15:val="{56687EBA-70C2-463D-BFBF-90BE52AC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7453A5"/>
    <w:pPr>
      <w:spacing w:before="60" w:after="60" w:line="288" w:lineRule="auto"/>
    </w:pPr>
    <w:rPr>
      <w:rFonts w:ascii="Arial" w:hAnsi="Arial"/>
      <w:sz w:val="24"/>
      <w:szCs w:val="24"/>
      <w:lang w:val="el-GR" w:eastAsia="el-GR"/>
    </w:rPr>
  </w:style>
  <w:style w:type="paragraph" w:styleId="1">
    <w:name w:val="heading 1"/>
    <w:basedOn w:val="a0"/>
    <w:next w:val="a0"/>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2">
    <w:name w:val="heading 2"/>
    <w:basedOn w:val="a0"/>
    <w:next w:val="a0"/>
    <w:qFormat/>
    <w:rsid w:val="007453A5"/>
    <w:pPr>
      <w:keepNext/>
      <w:numPr>
        <w:ilvl w:val="1"/>
        <w:numId w:val="1"/>
      </w:numPr>
      <w:spacing w:before="120"/>
      <w:outlineLvl w:val="1"/>
    </w:pPr>
    <w:rPr>
      <w:rFonts w:cs="Arial"/>
      <w:bCs/>
      <w:iCs/>
      <w:sz w:val="28"/>
      <w:szCs w:val="28"/>
      <w:lang w:val="en-GB" w:eastAsia="en-US"/>
    </w:rPr>
  </w:style>
  <w:style w:type="paragraph" w:styleId="3">
    <w:name w:val="heading 3"/>
    <w:basedOn w:val="a0"/>
    <w:next w:val="a0"/>
    <w:qFormat/>
    <w:rsid w:val="007453A5"/>
    <w:pPr>
      <w:keepNext/>
      <w:numPr>
        <w:ilvl w:val="2"/>
        <w:numId w:val="1"/>
      </w:numPr>
      <w:spacing w:before="240" w:after="120"/>
      <w:outlineLvl w:val="2"/>
    </w:pPr>
    <w:rPr>
      <w:rFonts w:cs="Arial"/>
      <w:b/>
      <w:bCs/>
      <w:szCs w:val="26"/>
      <w:lang w:val="en-GB" w:eastAsia="en-US"/>
    </w:rPr>
  </w:style>
  <w:style w:type="paragraph" w:styleId="4">
    <w:name w:val="heading 4"/>
    <w:basedOn w:val="a0"/>
    <w:next w:val="a0"/>
    <w:qFormat/>
    <w:rsid w:val="007453A5"/>
    <w:pPr>
      <w:keepNext/>
      <w:ind w:left="900"/>
      <w:jc w:val="both"/>
      <w:outlineLvl w:val="3"/>
    </w:pPr>
    <w:rPr>
      <w:b/>
      <w:bCs/>
      <w:sz w:val="20"/>
    </w:rPr>
  </w:style>
  <w:style w:type="paragraph" w:styleId="5">
    <w:name w:val="heading 5"/>
    <w:basedOn w:val="a0"/>
    <w:next w:val="a0"/>
    <w:qFormat/>
    <w:rsid w:val="007453A5"/>
    <w:pPr>
      <w:spacing w:before="240" w:line="240" w:lineRule="auto"/>
      <w:outlineLvl w:val="4"/>
    </w:pPr>
    <w:rPr>
      <w:rFonts w:ascii="Times New Roman" w:hAnsi="Times New Roman"/>
      <w:b/>
      <w:bCs/>
      <w:i/>
      <w:iCs/>
      <w:sz w:val="26"/>
      <w:szCs w:val="26"/>
    </w:rPr>
  </w:style>
  <w:style w:type="paragraph" w:styleId="6">
    <w:name w:val="heading 6"/>
    <w:basedOn w:val="a0"/>
    <w:next w:val="a0"/>
    <w:qFormat/>
    <w:rsid w:val="007453A5"/>
    <w:pPr>
      <w:keepNext/>
      <w:spacing w:before="0" w:after="0" w:line="240" w:lineRule="auto"/>
      <w:jc w:val="center"/>
      <w:outlineLvl w:val="5"/>
    </w:pPr>
    <w:rPr>
      <w:rFonts w:ascii="Times New Roman" w:hAnsi="Times New Roman"/>
      <w:b/>
      <w:sz w:val="28"/>
      <w:szCs w:val="20"/>
      <w:lang w:eastAsia="en-US"/>
    </w:rPr>
  </w:style>
  <w:style w:type="paragraph" w:styleId="7">
    <w:name w:val="heading 7"/>
    <w:basedOn w:val="a0"/>
    <w:next w:val="a0"/>
    <w:qFormat/>
    <w:rsid w:val="007453A5"/>
    <w:pPr>
      <w:keepNext/>
      <w:spacing w:before="0" w:after="0" w:line="240" w:lineRule="auto"/>
      <w:jc w:val="center"/>
      <w:outlineLvl w:val="6"/>
    </w:pPr>
    <w:rPr>
      <w:rFonts w:ascii="Times New Roman" w:hAnsi="Times New Roman"/>
      <w:b/>
      <w:szCs w:val="20"/>
      <w:lang w:val="en-US"/>
    </w:rPr>
  </w:style>
  <w:style w:type="paragraph" w:styleId="8">
    <w:name w:val="heading 8"/>
    <w:basedOn w:val="a0"/>
    <w:next w:val="a0"/>
    <w:qFormat/>
    <w:rsid w:val="007453A5"/>
    <w:pPr>
      <w:spacing w:before="240" w:line="240" w:lineRule="auto"/>
      <w:outlineLvl w:val="7"/>
    </w:pPr>
    <w:rPr>
      <w:rFonts w:ascii="Times New Roman" w:hAnsi="Times New Roman"/>
      <w:i/>
      <w:iCs/>
    </w:rPr>
  </w:style>
  <w:style w:type="paragraph" w:styleId="9">
    <w:name w:val="heading 9"/>
    <w:basedOn w:val="a0"/>
    <w:next w:val="a0"/>
    <w:qFormat/>
    <w:rsid w:val="007453A5"/>
    <w:pPr>
      <w:spacing w:before="240" w:line="240" w:lineRule="auto"/>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7453A5"/>
    <w:pPr>
      <w:spacing w:before="120" w:after="120" w:line="240" w:lineRule="auto"/>
    </w:pPr>
    <w:rPr>
      <w:rFonts w:ascii="Tahoma" w:hAnsi="Tahoma"/>
      <w:b/>
      <w:bCs/>
      <w:sz w:val="22"/>
    </w:rPr>
  </w:style>
  <w:style w:type="paragraph" w:styleId="a5">
    <w:name w:val="Body Text"/>
    <w:basedOn w:val="a0"/>
    <w:rsid w:val="007453A5"/>
    <w:pPr>
      <w:spacing w:after="120"/>
    </w:pPr>
  </w:style>
  <w:style w:type="paragraph" w:customStyle="1" w:styleId="Author">
    <w:name w:val="Author"/>
    <w:basedOn w:val="a6"/>
    <w:rsid w:val="007453A5"/>
    <w:rPr>
      <w:b w:val="0"/>
      <w:sz w:val="28"/>
      <w:lang w:val="en-GB" w:eastAsia="en-US"/>
    </w:rPr>
  </w:style>
  <w:style w:type="paragraph" w:styleId="a6">
    <w:name w:val="Title"/>
    <w:basedOn w:val="a0"/>
    <w:qFormat/>
    <w:rsid w:val="007453A5"/>
    <w:pPr>
      <w:spacing w:before="240"/>
      <w:jc w:val="center"/>
      <w:outlineLvl w:val="0"/>
    </w:pPr>
    <w:rPr>
      <w:rFonts w:cs="Arial"/>
      <w:b/>
      <w:bCs/>
      <w:kern w:val="28"/>
      <w:sz w:val="32"/>
      <w:szCs w:val="32"/>
    </w:rPr>
  </w:style>
  <w:style w:type="paragraph" w:styleId="a7">
    <w:name w:val="header"/>
    <w:basedOn w:val="a0"/>
    <w:rsid w:val="007453A5"/>
    <w:pPr>
      <w:tabs>
        <w:tab w:val="center" w:pos="4153"/>
        <w:tab w:val="right" w:pos="8306"/>
      </w:tabs>
    </w:pPr>
  </w:style>
  <w:style w:type="paragraph" w:styleId="a8">
    <w:name w:val="footer"/>
    <w:basedOn w:val="a0"/>
    <w:rsid w:val="007453A5"/>
    <w:pPr>
      <w:tabs>
        <w:tab w:val="center" w:pos="4153"/>
        <w:tab w:val="right" w:pos="8306"/>
      </w:tabs>
    </w:pPr>
  </w:style>
  <w:style w:type="paragraph" w:styleId="20">
    <w:name w:val="Body Text 2"/>
    <w:basedOn w:val="a0"/>
    <w:link w:val="2Char"/>
    <w:rsid w:val="007453A5"/>
    <w:pPr>
      <w:spacing w:before="0" w:after="0" w:line="240" w:lineRule="auto"/>
      <w:jc w:val="both"/>
    </w:pPr>
    <w:rPr>
      <w:rFonts w:ascii="Times New Roman" w:hAnsi="Times New Roman"/>
      <w:sz w:val="28"/>
      <w:szCs w:val="20"/>
    </w:rPr>
  </w:style>
  <w:style w:type="character" w:styleId="-">
    <w:name w:val="Hyperlink"/>
    <w:rsid w:val="007453A5"/>
    <w:rPr>
      <w:color w:val="0000FF"/>
      <w:u w:val="single"/>
    </w:rPr>
  </w:style>
  <w:style w:type="character" w:styleId="-0">
    <w:name w:val="FollowedHyperlink"/>
    <w:rsid w:val="007453A5"/>
    <w:rPr>
      <w:color w:val="800080"/>
      <w:u w:val="single"/>
    </w:rPr>
  </w:style>
  <w:style w:type="character" w:styleId="a9">
    <w:name w:val="page number"/>
    <w:basedOn w:val="a1"/>
    <w:rsid w:val="007453A5"/>
  </w:style>
  <w:style w:type="paragraph" w:styleId="30">
    <w:name w:val="Body Text 3"/>
    <w:basedOn w:val="a0"/>
    <w:rsid w:val="007453A5"/>
    <w:pPr>
      <w:jc w:val="both"/>
    </w:pPr>
    <w:rPr>
      <w:rFonts w:ascii="Times New Roman" w:hAnsi="Times New Roman"/>
      <w:color w:val="000000"/>
      <w:sz w:val="28"/>
    </w:rPr>
  </w:style>
  <w:style w:type="character" w:styleId="aa">
    <w:name w:val="annotation reference"/>
    <w:semiHidden/>
    <w:rsid w:val="007453A5"/>
    <w:rPr>
      <w:sz w:val="16"/>
      <w:szCs w:val="16"/>
    </w:rPr>
  </w:style>
  <w:style w:type="paragraph" w:styleId="ab">
    <w:name w:val="annotation text"/>
    <w:basedOn w:val="a0"/>
    <w:semiHidden/>
    <w:rsid w:val="007453A5"/>
    <w:pPr>
      <w:spacing w:before="0" w:after="0" w:line="240" w:lineRule="auto"/>
    </w:pPr>
    <w:rPr>
      <w:rFonts w:ascii="Times New Roman" w:hAnsi="Times New Roman"/>
      <w:sz w:val="20"/>
      <w:szCs w:val="20"/>
    </w:rPr>
  </w:style>
  <w:style w:type="paragraph" w:styleId="ac">
    <w:name w:val="Balloon Text"/>
    <w:basedOn w:val="a0"/>
    <w:semiHidden/>
    <w:rsid w:val="007453A5"/>
    <w:rPr>
      <w:rFonts w:ascii="Tahoma" w:hAnsi="Tahoma" w:cs="Tahoma"/>
      <w:sz w:val="16"/>
      <w:szCs w:val="16"/>
    </w:rPr>
  </w:style>
  <w:style w:type="character" w:customStyle="1" w:styleId="postbody">
    <w:name w:val="postbody"/>
    <w:basedOn w:val="a1"/>
    <w:rsid w:val="007453A5"/>
  </w:style>
  <w:style w:type="paragraph" w:styleId="a">
    <w:name w:val="List"/>
    <w:aliases w:val="mylist"/>
    <w:basedOn w:val="a0"/>
    <w:rsid w:val="007453A5"/>
    <w:pPr>
      <w:numPr>
        <w:numId w:val="4"/>
      </w:numPr>
      <w:spacing w:before="240" w:after="0" w:line="240" w:lineRule="auto"/>
      <w:contextualSpacing/>
    </w:pPr>
    <w:rPr>
      <w:rFonts w:ascii="Times New Roman" w:hAnsi="Times New Roman"/>
    </w:rPr>
  </w:style>
  <w:style w:type="paragraph" w:styleId="21">
    <w:name w:val="List 2"/>
    <w:aliases w:val="mylist2"/>
    <w:basedOn w:val="a0"/>
    <w:rsid w:val="007453A5"/>
    <w:pPr>
      <w:spacing w:before="0" w:after="0" w:line="240" w:lineRule="auto"/>
      <w:ind w:left="681" w:hanging="397"/>
    </w:pPr>
    <w:rPr>
      <w:rFonts w:ascii="Times New Roman" w:hAnsi="Times New Roman"/>
    </w:rPr>
  </w:style>
  <w:style w:type="paragraph" w:styleId="ad">
    <w:name w:val="annotation subject"/>
    <w:basedOn w:val="ab"/>
    <w:next w:val="ab"/>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a0"/>
    <w:next w:val="a0"/>
    <w:rsid w:val="00C44D19"/>
    <w:pPr>
      <w:spacing w:before="0" w:after="240" w:line="240" w:lineRule="auto"/>
      <w:jc w:val="both"/>
    </w:pPr>
    <w:rPr>
      <w:rFonts w:ascii="Times New Roman" w:hAnsi="Times New Roman"/>
      <w:i/>
      <w:sz w:val="20"/>
      <w:szCs w:val="20"/>
    </w:rPr>
  </w:style>
  <w:style w:type="paragraph" w:styleId="ae">
    <w:name w:val="List Paragraph"/>
    <w:basedOn w:val="a0"/>
    <w:uiPriority w:val="34"/>
    <w:qFormat/>
    <w:rsid w:val="00FB1CE5"/>
    <w:pPr>
      <w:ind w:left="720"/>
      <w:contextualSpacing/>
    </w:pPr>
  </w:style>
  <w:style w:type="character" w:customStyle="1" w:styleId="2Char">
    <w:name w:val="Σώμα κείμενου 2 Char"/>
    <w:link w:val="20"/>
    <w:rsid w:val="007B1C8E"/>
    <w:rPr>
      <w:sz w:val="28"/>
      <w:lang w:val="el-GR"/>
    </w:rPr>
  </w:style>
  <w:style w:type="paragraph" w:styleId="af">
    <w:name w:val="Revision"/>
    <w:hidden/>
    <w:uiPriority w:val="99"/>
    <w:semiHidden/>
    <w:rsid w:val="00C173B5"/>
    <w:rPr>
      <w:rFonts w:ascii="Arial" w:hAnsi="Arial"/>
      <w:sz w:val="24"/>
      <w:szCs w:val="24"/>
      <w:lang w:val="el-GR" w:eastAsia="el-GR"/>
    </w:rPr>
  </w:style>
  <w:style w:type="character" w:styleId="af0">
    <w:name w:val="Placeholder Text"/>
    <w:basedOn w:val="a1"/>
    <w:uiPriority w:val="99"/>
    <w:semiHidden/>
    <w:rsid w:val="00C17383"/>
    <w:rPr>
      <w:color w:val="808080"/>
    </w:rPr>
  </w:style>
  <w:style w:type="table" w:styleId="af1">
    <w:name w:val="Table Grid"/>
    <w:basedOn w:val="a2"/>
    <w:rsid w:val="00467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 w:type="paragraph" w:styleId="af2">
    <w:name w:val="footnote text"/>
    <w:basedOn w:val="a0"/>
    <w:link w:val="Char"/>
    <w:rsid w:val="00D77F26"/>
    <w:pPr>
      <w:spacing w:before="0" w:after="0" w:line="240" w:lineRule="auto"/>
    </w:pPr>
    <w:rPr>
      <w:rFonts w:ascii="Times New Roman" w:eastAsia="Times New Roman" w:hAnsi="Times New Roman"/>
      <w:sz w:val="20"/>
      <w:szCs w:val="20"/>
    </w:rPr>
  </w:style>
  <w:style w:type="character" w:customStyle="1" w:styleId="Char">
    <w:name w:val="Κείμενο υποσημείωσης Char"/>
    <w:basedOn w:val="a1"/>
    <w:link w:val="af2"/>
    <w:rsid w:val="00D77F26"/>
    <w:rPr>
      <w:rFonts w:eastAsia="Times New Roman"/>
      <w:lang w:val="el-GR" w:eastAsia="el-GR"/>
    </w:rPr>
  </w:style>
  <w:style w:type="character" w:styleId="af3">
    <w:name w:val="footnote reference"/>
    <w:rsid w:val="00D77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70.bin"/><Relationship Id="rId138" Type="http://schemas.openxmlformats.org/officeDocument/2006/relationships/image" Target="media/image59.wmf"/><Relationship Id="rId154" Type="http://schemas.openxmlformats.org/officeDocument/2006/relationships/oleObject" Target="embeddings/oleObject81.bin"/><Relationship Id="rId159" Type="http://schemas.openxmlformats.org/officeDocument/2006/relationships/image" Target="media/image69.wmf"/><Relationship Id="rId170"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5.bin"/><Relationship Id="rId128" Type="http://schemas.openxmlformats.org/officeDocument/2006/relationships/image" Target="media/image54.wmf"/><Relationship Id="rId144" Type="http://schemas.openxmlformats.org/officeDocument/2006/relationships/oleObject" Target="embeddings/oleObject76.bin"/><Relationship Id="rId149" Type="http://schemas.openxmlformats.org/officeDocument/2006/relationships/image" Target="media/image64.w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6.bin"/><Relationship Id="rId160" Type="http://schemas.openxmlformats.org/officeDocument/2006/relationships/oleObject" Target="embeddings/oleObject84.bin"/><Relationship Id="rId165" Type="http://schemas.openxmlformats.org/officeDocument/2006/relationships/image" Target="media/image72.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9.bin"/><Relationship Id="rId118" Type="http://schemas.openxmlformats.org/officeDocument/2006/relationships/oleObject" Target="embeddings/oleObject62.bin"/><Relationship Id="rId134" Type="http://schemas.openxmlformats.org/officeDocument/2006/relationships/image" Target="media/image57.wmf"/><Relationship Id="rId139" Type="http://schemas.openxmlformats.org/officeDocument/2006/relationships/oleObject" Target="embeddings/oleObject73.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79.bin"/><Relationship Id="rId155" Type="http://schemas.openxmlformats.org/officeDocument/2006/relationships/image" Target="media/image67.wmf"/><Relationship Id="rId171"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08" Type="http://schemas.openxmlformats.org/officeDocument/2006/relationships/oleObject" Target="embeddings/oleObject56.bin"/><Relationship Id="rId124" Type="http://schemas.openxmlformats.org/officeDocument/2006/relationships/image" Target="media/image52.wmf"/><Relationship Id="rId129" Type="http://schemas.openxmlformats.org/officeDocument/2006/relationships/oleObject" Target="embeddings/oleObject68.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41.wmf"/><Relationship Id="rId96" Type="http://schemas.openxmlformats.org/officeDocument/2006/relationships/image" Target="media/image43.wmf"/><Relationship Id="rId140" Type="http://schemas.openxmlformats.org/officeDocument/2006/relationships/image" Target="media/image60.wmf"/><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oleObject" Target="embeddings/oleObject8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5.wmf"/><Relationship Id="rId114" Type="http://schemas.openxmlformats.org/officeDocument/2006/relationships/image" Target="media/image48.wmf"/><Relationship Id="rId119" Type="http://schemas.openxmlformats.org/officeDocument/2006/relationships/image" Target="media/image50.wmf"/><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image" Target="media/image51.wmf"/><Relationship Id="rId130" Type="http://schemas.openxmlformats.org/officeDocument/2006/relationships/image" Target="media/image55.wmf"/><Relationship Id="rId135" Type="http://schemas.openxmlformats.org/officeDocument/2006/relationships/oleObject" Target="embeddings/oleObject71.bin"/><Relationship Id="rId143" Type="http://schemas.openxmlformats.org/officeDocument/2006/relationships/image" Target="media/image61.wmf"/><Relationship Id="rId148" Type="http://schemas.openxmlformats.org/officeDocument/2006/relationships/oleObject" Target="embeddings/oleObject78.bin"/><Relationship Id="rId151" Type="http://schemas.openxmlformats.org/officeDocument/2006/relationships/image" Target="media/image65.wmf"/><Relationship Id="rId156" Type="http://schemas.openxmlformats.org/officeDocument/2006/relationships/oleObject" Target="embeddings/oleObject82.bin"/><Relationship Id="rId164" Type="http://schemas.openxmlformats.org/officeDocument/2006/relationships/oleObject" Target="embeddings/oleObject86.bin"/><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3.bin"/><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oleObject" Target="embeddings/oleObject74.bin"/><Relationship Id="rId146" Type="http://schemas.openxmlformats.org/officeDocument/2006/relationships/oleObject" Target="embeddings/oleObject77.bin"/><Relationship Id="rId167" Type="http://schemas.openxmlformats.org/officeDocument/2006/relationships/image" Target="media/image73.wmf"/><Relationship Id="rId7" Type="http://schemas.openxmlformats.org/officeDocument/2006/relationships/hyperlink" Target="http://study.eap.gr/mod/folder/view.php?id=3501" TargetMode="External"/><Relationship Id="rId71" Type="http://schemas.openxmlformats.org/officeDocument/2006/relationships/image" Target="media/image32.wmf"/><Relationship Id="rId92" Type="http://schemas.openxmlformats.org/officeDocument/2006/relationships/oleObject" Target="embeddings/oleObject44.bin"/><Relationship Id="rId162" Type="http://schemas.openxmlformats.org/officeDocument/2006/relationships/oleObject" Target="embeddings/oleObject85.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image" Target="media/image58.wmf"/><Relationship Id="rId157" Type="http://schemas.openxmlformats.org/officeDocument/2006/relationships/image" Target="media/image68.wmf"/><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80.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oleObject" Target="embeddings/oleObject54.bin"/><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oleObject" Target="embeddings/oleObject8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oleObject" Target="embeddings/oleObject64.bin"/><Relationship Id="rId142" Type="http://schemas.openxmlformats.org/officeDocument/2006/relationships/oleObject" Target="embeddings/oleObject75.bin"/><Relationship Id="rId163"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49.wmf"/><Relationship Id="rId137" Type="http://schemas.openxmlformats.org/officeDocument/2006/relationships/oleObject" Target="embeddings/oleObject72.bin"/><Relationship Id="rId158" Type="http://schemas.openxmlformats.org/officeDocument/2006/relationships/oleObject" Target="embeddings/oleObject83.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47.wmf"/><Relationship Id="rId132" Type="http://schemas.openxmlformats.org/officeDocument/2006/relationships/image" Target="media/image56.wmf"/><Relationship Id="rId153" Type="http://schemas.openxmlformats.org/officeDocument/2006/relationships/image" Target="media/image66.wmf"/></Relationships>
</file>

<file path=word/_rels/header1.xml.rels><?xml version="1.0" encoding="UTF-8" standalone="yes"?>
<Relationships xmlns="http://schemas.openxmlformats.org/package/2006/relationships"><Relationship Id="rId1"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2725</Words>
  <Characters>14720</Characters>
  <Application>Microsoft Office Word</Application>
  <DocSecurity>0</DocSecurity>
  <Lines>122</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17411</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Spyros Kontogiannis</dc:creator>
  <cp:lastModifiedBy>loykas</cp:lastModifiedBy>
  <cp:revision>7</cp:revision>
  <cp:lastPrinted>2017-11-26T23:27:00Z</cp:lastPrinted>
  <dcterms:created xsi:type="dcterms:W3CDTF">2017-11-26T22:53:00Z</dcterms:created>
  <dcterms:modified xsi:type="dcterms:W3CDTF">2017-11-26T23:29:00Z</dcterms:modified>
</cp:coreProperties>
</file>