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242C1" w14:textId="77777777" w:rsidR="00364737" w:rsidRDefault="00364737" w:rsidP="00364737">
      <w:pPr>
        <w:jc w:val="center"/>
        <w:rPr>
          <w:sz w:val="32"/>
        </w:rPr>
      </w:pPr>
      <w:bookmarkStart w:id="0" w:name="_GoBack"/>
      <w:bookmarkEnd w:id="0"/>
      <w:r>
        <w:rPr>
          <w:sz w:val="32"/>
        </w:rPr>
        <w:t>Διακριτά Μαθηματικά και Μαθηματική Λογική – ΠΛΗ20</w:t>
      </w:r>
    </w:p>
    <w:p w14:paraId="4137C978" w14:textId="77777777" w:rsidR="00364737" w:rsidRDefault="00364737" w:rsidP="00364737">
      <w:pPr>
        <w:jc w:val="center"/>
        <w:rPr>
          <w:sz w:val="32"/>
        </w:rPr>
      </w:pPr>
      <w:proofErr w:type="spellStart"/>
      <w:r>
        <w:rPr>
          <w:sz w:val="32"/>
        </w:rPr>
        <w:t>Ακ</w:t>
      </w:r>
      <w:proofErr w:type="spellEnd"/>
      <w:r>
        <w:rPr>
          <w:sz w:val="32"/>
        </w:rPr>
        <w:t>. Έτος 2017-2018</w:t>
      </w:r>
    </w:p>
    <w:p w14:paraId="1438D4E4" w14:textId="0F15B550" w:rsidR="00364737" w:rsidRDefault="00364737" w:rsidP="00364737">
      <w:pPr>
        <w:jc w:val="center"/>
        <w:rPr>
          <w:b/>
          <w:color w:val="000000" w:themeColor="text1"/>
          <w:sz w:val="32"/>
        </w:rPr>
      </w:pPr>
      <w:r>
        <w:rPr>
          <w:b/>
          <w:color w:val="000000" w:themeColor="text1"/>
          <w:sz w:val="32"/>
        </w:rPr>
        <w:t xml:space="preserve">Ε ρ γ α σ ί α   </w:t>
      </w:r>
      <w:r w:rsidRPr="00364737">
        <w:rPr>
          <w:b/>
          <w:color w:val="000000" w:themeColor="text1"/>
          <w:sz w:val="32"/>
        </w:rPr>
        <w:t>5</w:t>
      </w:r>
      <w:r>
        <w:rPr>
          <w:b/>
          <w:color w:val="000000" w:themeColor="text1"/>
          <w:sz w:val="32"/>
        </w:rPr>
        <w:t>η  - Ερωτήματα Κατανόησης</w:t>
      </w:r>
    </w:p>
    <w:p w14:paraId="634BEF90" w14:textId="4ED9677F" w:rsidR="00364737" w:rsidRDefault="00364737" w:rsidP="00364737">
      <w:pPr>
        <w:jc w:val="center"/>
        <w:rPr>
          <w:b/>
          <w:color w:val="000000" w:themeColor="text1"/>
          <w:sz w:val="32"/>
        </w:rPr>
      </w:pPr>
      <w:r>
        <w:rPr>
          <w:b/>
          <w:color w:val="000000" w:themeColor="text1"/>
          <w:sz w:val="32"/>
        </w:rPr>
        <w:t xml:space="preserve">Θεωρία Γραφημάτων </w:t>
      </w:r>
    </w:p>
    <w:p w14:paraId="7332651D" w14:textId="77777777" w:rsidR="00364737" w:rsidRDefault="00364737" w:rsidP="00364737">
      <w:pPr>
        <w:jc w:val="center"/>
        <w:rPr>
          <w:b/>
          <w:color w:val="0000FF"/>
          <w:sz w:val="32"/>
        </w:rPr>
      </w:pPr>
    </w:p>
    <w:p w14:paraId="6F5E08C3" w14:textId="3146F9F4" w:rsidR="00364737" w:rsidRDefault="00364737" w:rsidP="00364737">
      <w:pPr>
        <w:pStyle w:val="western"/>
        <w:spacing w:after="58" w:afterAutospacing="0"/>
        <w:jc w:val="both"/>
        <w:rPr>
          <w:lang w:val="el-GR"/>
        </w:rPr>
      </w:pPr>
      <w:r>
        <w:rPr>
          <w:lang w:val="el-GR"/>
        </w:rPr>
        <w:t xml:space="preserve">Στο αρχείο αυτό περιλαμβάνονται τα ερωτήματα κατανόησης της </w:t>
      </w:r>
      <w:r w:rsidR="00EC6A96">
        <w:rPr>
          <w:lang w:val="el-GR"/>
        </w:rPr>
        <w:t>πέμπτης</w:t>
      </w:r>
      <w:r>
        <w:rPr>
          <w:lang w:val="el-GR"/>
        </w:rPr>
        <w:t xml:space="preserve"> εργασίας. Τα ερωτήματα αυτά είναι </w:t>
      </w:r>
      <w:r>
        <w:rPr>
          <w:b/>
          <w:bCs/>
          <w:lang w:val="el-GR"/>
        </w:rPr>
        <w:t>τμήμα</w:t>
      </w:r>
      <w:r>
        <w:rPr>
          <w:lang w:val="el-GR"/>
        </w:rPr>
        <w:t xml:space="preserve"> της </w:t>
      </w:r>
      <w:r w:rsidR="00EC6A96">
        <w:rPr>
          <w:lang w:val="el-GR"/>
        </w:rPr>
        <w:t>πέμπτης</w:t>
      </w:r>
      <w:r>
        <w:rPr>
          <w:lang w:val="el-GR"/>
        </w:rPr>
        <w:t xml:space="preserve"> εργασίας που θα σας κοινοποιηθεί στο σύνολο της σε μία εβδομάδα. Συνιστάται θερμά να ασχοληθείτε με αυτά άμεσα, χωρίς να περιμένετε την συνολική εργασία. Πρόκειται για απλά ερωτήματα που στόχο έχουν να σας καθοδηγήσουν στις βασικές έννοιες του γνωστικού αντικειμένου της εργασίας και θα σας βοηθήσουν στα υπόλοιπα (περισσότερο απαιτητικά) ερωτήματα. Το </w:t>
      </w:r>
      <w:r>
        <w:rPr>
          <w:b/>
          <w:bCs/>
          <w:lang w:val="el-GR"/>
        </w:rPr>
        <w:t>σύνολο της εργασίας</w:t>
      </w:r>
      <w:r>
        <w:rPr>
          <w:lang w:val="el-GR"/>
        </w:rPr>
        <w:t xml:space="preserve"> θα πρέπει να παραδοθεί στην προκαθορισμένη ημερομηνία.</w:t>
      </w:r>
    </w:p>
    <w:p w14:paraId="05830B2B" w14:textId="77777777" w:rsidR="00364737" w:rsidRDefault="00364737" w:rsidP="00364737">
      <w:pPr>
        <w:pStyle w:val="western"/>
        <w:spacing w:after="58" w:afterAutospacing="0"/>
        <w:jc w:val="both"/>
        <w:rPr>
          <w:lang w:val="el-GR"/>
        </w:rPr>
      </w:pPr>
      <w:r>
        <w:rPr>
          <w:lang w:val="el-GR"/>
        </w:rPr>
        <w:t>Σημειώνεται ότι μαζί με την εργασία σάς διανέμονται και κάποιες ασκήσεις παλαιότερων ετών μαζί με τις λύσεις τους. Η μελέτη τους θα σας βοηθήσει στην εκπόνηση της εργασίας σας. Υπάρχουν αναφορές σε κάθε ερώτημα που παραπέμπουν στις συνοδευτικές ασκήσεις που είναι υποβοηθητικές για την απάντηση του ερωτήματος. Σημειώνεται πάντως ότι δεν πρέπει να μείνετε στην μελέτη μόνο των συνοδευτικών ασκήσεων αλλά να προσπαθήσετε να λύσετε επιπλέον ασκήσεις από παλαιότερες εργασίες και εξετάσεις.</w:t>
      </w:r>
    </w:p>
    <w:p w14:paraId="2B5B2888" w14:textId="77777777" w:rsidR="00EC6A96" w:rsidRDefault="00EC6A96" w:rsidP="00CA4344">
      <w:pPr>
        <w:spacing w:before="0" w:after="0" w:line="240" w:lineRule="auto"/>
        <w:jc w:val="center"/>
        <w:rPr>
          <w:b/>
          <w:sz w:val="38"/>
          <w:szCs w:val="40"/>
        </w:rPr>
      </w:pPr>
    </w:p>
    <w:p w14:paraId="34A90393" w14:textId="0AEFC4BC" w:rsidR="00CA4344" w:rsidRDefault="00CA4344" w:rsidP="00CA4344">
      <w:pPr>
        <w:spacing w:before="0" w:after="0" w:line="240" w:lineRule="auto"/>
        <w:jc w:val="center"/>
        <w:rPr>
          <w:b/>
          <w:sz w:val="38"/>
          <w:szCs w:val="40"/>
        </w:rPr>
      </w:pPr>
      <w:r>
        <w:rPr>
          <w:b/>
          <w:sz w:val="38"/>
          <w:szCs w:val="40"/>
        </w:rPr>
        <w:t>Ε ρ ω τ ή μ α τ α</w:t>
      </w:r>
    </w:p>
    <w:p w14:paraId="52FAF47E" w14:textId="77777777" w:rsidR="00CA4344" w:rsidRDefault="00CA4344" w:rsidP="00CA4344">
      <w:pPr>
        <w:numPr>
          <w:ilvl w:val="0"/>
          <w:numId w:val="6"/>
        </w:numPr>
        <w:pBdr>
          <w:top w:val="single" w:sz="12" w:space="1" w:color="0000FF"/>
        </w:pBdr>
        <w:spacing w:before="60" w:after="60"/>
        <w:rPr>
          <w:b/>
          <w:color w:val="0000FF"/>
          <w:sz w:val="26"/>
        </w:rPr>
      </w:pPr>
    </w:p>
    <w:p w14:paraId="00827AAA" w14:textId="00A3BB98" w:rsidR="00646A10" w:rsidRDefault="00C4058C" w:rsidP="009E389D">
      <w:pPr>
        <w:spacing w:before="0" w:after="0" w:line="240" w:lineRule="auto"/>
        <w:rPr>
          <w:i/>
          <w:color w:val="000000"/>
        </w:rPr>
      </w:pPr>
      <w:r>
        <w:rPr>
          <w:i/>
        </w:rPr>
        <w:t xml:space="preserve">Σε αυτό το ερώτημα καλείστε να χρησιμοποιήσετε τις ιδιότητες των πινάκων γειτνίασης και </w:t>
      </w:r>
      <w:r>
        <w:rPr>
          <w:i/>
          <w:color w:val="000000"/>
        </w:rPr>
        <w:t>να εξασκηθείτε σε απλές ιδιότητες γραφημάτων οι οποίες σχετίζονται με τις αποστάσεις μεταξύ κορυφών.</w:t>
      </w:r>
    </w:p>
    <w:p w14:paraId="6536DAAC" w14:textId="3B615366" w:rsidR="0014544E" w:rsidRPr="00BF490C" w:rsidRDefault="00BF490C" w:rsidP="006967A5">
      <w:pPr>
        <w:spacing w:before="100" w:beforeAutospacing="1" w:after="100" w:afterAutospacing="1" w:line="240" w:lineRule="auto"/>
        <w:rPr>
          <w:b/>
          <w:color w:val="C0504D" w:themeColor="accent2"/>
        </w:rPr>
      </w:pPr>
      <w:r w:rsidRPr="00BF490C">
        <w:rPr>
          <w:b/>
          <w:color w:val="C0504D" w:themeColor="accent2"/>
        </w:rPr>
        <w:t>ΣΥΝΟΔΕΥΤΙΚΕΣ ΣΥΝΑΦΕ</w:t>
      </w:r>
      <w:r w:rsidR="003A335D">
        <w:rPr>
          <w:b/>
          <w:color w:val="C0504D" w:themeColor="accent2"/>
        </w:rPr>
        <w:t>ΙΣ ΑΣΚΗΣΕΙΣ ΠΑΛΑΙΟΤΕΡΩΝ ΕΤΩΝ: #</w:t>
      </w:r>
      <w:r w:rsidR="009A3258">
        <w:rPr>
          <w:b/>
          <w:color w:val="C0504D" w:themeColor="accent2"/>
        </w:rPr>
        <w:t xml:space="preserve">1, </w:t>
      </w:r>
      <w:r w:rsidR="00867C0B">
        <w:rPr>
          <w:b/>
          <w:color w:val="C0504D" w:themeColor="accent2"/>
        </w:rPr>
        <w:t xml:space="preserve">και </w:t>
      </w:r>
      <w:r w:rsidR="009A3258">
        <w:rPr>
          <w:b/>
          <w:color w:val="C0504D" w:themeColor="accent2"/>
        </w:rPr>
        <w:t>#2</w:t>
      </w:r>
      <w:r w:rsidRPr="00BF490C">
        <w:rPr>
          <w:b/>
          <w:color w:val="C0504D" w:themeColor="accent2"/>
        </w:rPr>
        <w:t>.</w:t>
      </w:r>
    </w:p>
    <w:p w14:paraId="0C499836" w14:textId="77777777" w:rsidR="0038226D" w:rsidRDefault="0038226D" w:rsidP="0038226D">
      <w:pPr>
        <w:spacing w:before="60" w:after="60"/>
        <w:rPr>
          <w:sz w:val="26"/>
          <w:szCs w:val="26"/>
        </w:rPr>
      </w:pPr>
      <w:r>
        <w:rPr>
          <w:b/>
          <w:sz w:val="26"/>
          <w:szCs w:val="26"/>
        </w:rPr>
        <w:t xml:space="preserve">Α) </w:t>
      </w:r>
      <w:r>
        <w:rPr>
          <w:sz w:val="26"/>
          <w:szCs w:val="26"/>
        </w:rPr>
        <w:t xml:space="preserve">Για θετικούς ακεραίους </w:t>
      </w:r>
      <m:oMath>
        <m:r>
          <w:rPr>
            <w:rFonts w:ascii="Cambria Math" w:hAnsi="Cambria Math"/>
            <w:sz w:val="26"/>
            <w:szCs w:val="26"/>
            <w:lang w:val="en-US"/>
          </w:rPr>
          <m:t>n</m:t>
        </m:r>
        <m:r>
          <w:rPr>
            <w:rFonts w:ascii="Cambria Math" w:hAnsi="Cambria Math"/>
            <w:sz w:val="26"/>
            <w:szCs w:val="26"/>
          </w:rPr>
          <m:t>, </m:t>
        </m:r>
        <m:r>
          <w:rPr>
            <w:rFonts w:ascii="Cambria Math" w:hAnsi="Cambria Math"/>
            <w:sz w:val="26"/>
            <w:szCs w:val="26"/>
            <w:lang w:val="en-US"/>
          </w:rPr>
          <m:t>m</m:t>
        </m:r>
      </m:oMath>
      <w:r>
        <w:rPr>
          <w:sz w:val="26"/>
          <w:szCs w:val="26"/>
        </w:rPr>
        <w:t xml:space="preserve"> ορίζουμε τα παρακάτω απλά, μη κατευθυνόμενα γραφήματα:</w:t>
      </w:r>
    </w:p>
    <w:p w14:paraId="7E610317" w14:textId="77777777" w:rsidR="0038226D" w:rsidRDefault="003751FA" w:rsidP="0038226D">
      <w:pPr>
        <w:pStyle w:val="a5"/>
        <w:numPr>
          <w:ilvl w:val="0"/>
          <w:numId w:val="35"/>
        </w:numPr>
        <w:rPr>
          <w:rFonts w:ascii="Times New Roman" w:hAnsi="Times New Roman"/>
          <w:sz w:val="26"/>
          <w:szCs w:val="26"/>
        </w:rPr>
      </w:pP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n</m:t>
            </m:r>
          </m:sub>
        </m:sSub>
      </m:oMath>
      <w:r w:rsidR="0038226D">
        <w:rPr>
          <w:rFonts w:ascii="Times New Roman" w:hAnsi="Times New Roman"/>
          <w:sz w:val="26"/>
          <w:szCs w:val="26"/>
        </w:rPr>
        <w:t xml:space="preserve"> (κύκλος μεγέθους </w:t>
      </w:r>
      <m:oMath>
        <m:r>
          <w:rPr>
            <w:rFonts w:ascii="Cambria Math" w:hAnsi="Cambria Math"/>
            <w:sz w:val="26"/>
            <w:szCs w:val="26"/>
            <w:lang w:val="en-US"/>
          </w:rPr>
          <m:t>n</m:t>
        </m:r>
      </m:oMath>
      <w:r w:rsidR="0038226D">
        <w:rPr>
          <w:rFonts w:ascii="Times New Roman" w:hAnsi="Times New Roman"/>
          <w:sz w:val="26"/>
          <w:szCs w:val="26"/>
        </w:rPr>
        <w:t xml:space="preserve">) για </w:t>
      </w:r>
      <m:oMath>
        <m:r>
          <w:rPr>
            <w:rFonts w:ascii="Cambria Math" w:hAnsi="Cambria Math"/>
            <w:sz w:val="26"/>
            <w:szCs w:val="26"/>
            <w:lang w:val="en-US"/>
          </w:rPr>
          <m:t>n</m:t>
        </m:r>
        <m:r>
          <m:rPr>
            <m:sty m:val="p"/>
          </m:rPr>
          <w:rPr>
            <w:rFonts w:ascii="Cambria Math" w:hAnsi="Cambria Math"/>
            <w:sz w:val="26"/>
            <w:szCs w:val="26"/>
          </w:rPr>
          <m:t>≥3:</m:t>
        </m:r>
      </m:oMath>
      <w:r w:rsidR="0038226D">
        <w:rPr>
          <w:rFonts w:ascii="Times New Roman" w:hAnsi="Times New Roman"/>
          <w:sz w:val="26"/>
          <w:szCs w:val="26"/>
        </w:rPr>
        <w:t xml:space="preserve"> το γράφημα με </w:t>
      </w:r>
      <m:oMath>
        <m:r>
          <w:rPr>
            <w:rFonts w:ascii="Cambria Math" w:hAnsi="Cambria Math"/>
            <w:sz w:val="26"/>
            <w:szCs w:val="26"/>
            <w:lang w:val="en-US"/>
          </w:rPr>
          <m:t>n</m:t>
        </m:r>
      </m:oMath>
      <w:r w:rsidR="0038226D">
        <w:rPr>
          <w:rFonts w:ascii="Times New Roman" w:hAnsi="Times New Roman"/>
          <w:sz w:val="26"/>
          <w:szCs w:val="26"/>
        </w:rPr>
        <w:t xml:space="preserve"> κορυφές </w:t>
      </w:r>
      <m:oMath>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m:t>
            </m:r>
          </m:sub>
        </m:sSub>
      </m:oMath>
      <w:r w:rsidR="0038226D">
        <w:rPr>
          <w:rFonts w:ascii="Times New Roman" w:hAnsi="Times New Roman"/>
          <w:i/>
          <w:sz w:val="26"/>
          <w:szCs w:val="26"/>
        </w:rPr>
        <w:t xml:space="preserve"> </w:t>
      </w:r>
      <w:r w:rsidR="0038226D">
        <w:rPr>
          <w:rFonts w:ascii="Times New Roman" w:hAnsi="Times New Roman"/>
          <w:sz w:val="26"/>
          <w:szCs w:val="26"/>
        </w:rPr>
        <w:t xml:space="preserve">και ακμές τις </w:t>
      </w:r>
      <m:oMath>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e>
        </m:d>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3</m:t>
                </m:r>
              </m:sub>
            </m:sSub>
          </m:e>
        </m:d>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m:t>
                </m:r>
              </m:sub>
            </m:sSub>
          </m:e>
        </m:d>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n</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1</m:t>
                </m:r>
              </m:sub>
            </m:sSub>
          </m:e>
        </m:d>
      </m:oMath>
      <w:r w:rsidR="0038226D">
        <w:rPr>
          <w:rFonts w:ascii="Times New Roman" w:hAnsi="Times New Roman"/>
          <w:sz w:val="26"/>
          <w:szCs w:val="26"/>
        </w:rPr>
        <w:t>.</w:t>
      </w:r>
    </w:p>
    <w:p w14:paraId="6AC08163" w14:textId="77777777" w:rsidR="0038226D" w:rsidRDefault="003751FA" w:rsidP="0038226D">
      <w:pPr>
        <w:pStyle w:val="a5"/>
        <w:numPr>
          <w:ilvl w:val="0"/>
          <w:numId w:val="35"/>
        </w:numPr>
        <w:jc w:val="both"/>
        <w:rPr>
          <w:rFonts w:ascii="Times New Roman" w:hAnsi="Times New Roman"/>
          <w:sz w:val="26"/>
          <w:szCs w:val="26"/>
        </w:rPr>
      </w:pPr>
      <m:oMath>
        <m:sSub>
          <m:sSubPr>
            <m:ctrlPr>
              <w:rPr>
                <w:rFonts w:ascii="Cambria Math" w:hAnsi="Cambria Math"/>
                <w:i/>
                <w:sz w:val="26"/>
                <w:szCs w:val="26"/>
              </w:rPr>
            </m:ctrlPr>
          </m:sSubPr>
          <m:e>
            <m:r>
              <w:rPr>
                <w:rFonts w:ascii="Cambria Math" w:hAnsi="Cambria Math"/>
                <w:sz w:val="26"/>
                <w:szCs w:val="26"/>
                <w:lang w:val="en-US"/>
              </w:rPr>
              <m:t>K</m:t>
            </m:r>
            <m:ctrlPr>
              <w:rPr>
                <w:rFonts w:ascii="Cambria Math" w:hAnsi="Cambria Math"/>
                <w:i/>
                <w:sz w:val="26"/>
                <w:szCs w:val="26"/>
                <w:lang w:val="en-US"/>
              </w:rPr>
            </m:ctrlPr>
          </m:e>
          <m:sub>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n</m:t>
            </m:r>
          </m:sub>
        </m:sSub>
      </m:oMath>
      <w:r w:rsidR="0038226D">
        <w:rPr>
          <w:rFonts w:ascii="Times New Roman" w:hAnsi="Times New Roman"/>
          <w:sz w:val="26"/>
          <w:szCs w:val="26"/>
        </w:rPr>
        <w:t xml:space="preserve"> (πλήρες διμερές γράφημα): το γράφημα με </w:t>
      </w:r>
      <m:oMath>
        <m:r>
          <w:rPr>
            <w:rFonts w:ascii="Cambria Math" w:hAnsi="Cambria Math"/>
            <w:sz w:val="26"/>
            <w:szCs w:val="26"/>
          </w:rPr>
          <m:t>m+n</m:t>
        </m:r>
      </m:oMath>
      <w:r w:rsidR="0038226D">
        <w:rPr>
          <w:rFonts w:ascii="Times New Roman" w:hAnsi="Times New Roman"/>
          <w:sz w:val="26"/>
          <w:szCs w:val="26"/>
        </w:rPr>
        <w:t xml:space="preserve"> κορυφές που διαμερίζονται σε δύο υποσύνολα κορυφών έτσι ώστε το ένα υποσύνολο έχει </w:t>
      </w:r>
      <w:r w:rsidR="0038226D">
        <w:rPr>
          <w:rFonts w:ascii="Times New Roman" w:hAnsi="Times New Roman"/>
          <w:i/>
          <w:sz w:val="26"/>
          <w:szCs w:val="26"/>
          <w:lang w:val="en-US"/>
        </w:rPr>
        <w:t>m</w:t>
      </w:r>
      <w:r w:rsidR="0038226D">
        <w:rPr>
          <w:rFonts w:ascii="Times New Roman" w:hAnsi="Times New Roman"/>
          <w:sz w:val="26"/>
          <w:szCs w:val="26"/>
        </w:rPr>
        <w:t xml:space="preserve"> κορυφές και το άλλο </w:t>
      </w:r>
      <w:r w:rsidR="0038226D">
        <w:rPr>
          <w:rFonts w:ascii="Times New Roman" w:hAnsi="Times New Roman"/>
          <w:i/>
          <w:sz w:val="26"/>
          <w:szCs w:val="26"/>
          <w:lang w:val="en-US"/>
        </w:rPr>
        <w:t>n</w:t>
      </w:r>
      <w:r w:rsidR="0038226D">
        <w:rPr>
          <w:rFonts w:ascii="Times New Roman" w:hAnsi="Times New Roman"/>
          <w:sz w:val="26"/>
          <w:szCs w:val="26"/>
        </w:rPr>
        <w:t xml:space="preserve"> κορυφές, και υπάρχει ακμή μεταξύ δύο κορυφών αν και μόνο αν οι κορυφές αυτές ανήκουν σε διαφορετικά μέρη.</w:t>
      </w:r>
    </w:p>
    <w:p w14:paraId="7630B2DD" w14:textId="77777777" w:rsidR="0038226D" w:rsidRDefault="0038226D" w:rsidP="0038226D">
      <w:pPr>
        <w:spacing w:before="60" w:after="60"/>
        <w:rPr>
          <w:sz w:val="26"/>
          <w:szCs w:val="26"/>
        </w:rPr>
      </w:pPr>
      <w:r>
        <w:rPr>
          <w:sz w:val="26"/>
          <w:szCs w:val="26"/>
        </w:rPr>
        <w:t xml:space="preserve">Για παράδειγμα, στα παρακάτω σχήματα φαίνονται τα γραφήματα </w:t>
      </w:r>
      <m:oMath>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5</m:t>
            </m:r>
          </m:sub>
        </m:sSub>
      </m:oMath>
      <w:r>
        <w:rPr>
          <w:sz w:val="26"/>
          <w:szCs w:val="26"/>
        </w:rPr>
        <w:t xml:space="preserve"> και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3,2</m:t>
            </m:r>
          </m:sub>
        </m:sSub>
        <m:r>
          <w:rPr>
            <w:rFonts w:ascii="Cambria Math" w:hAnsi="Cambria Math"/>
            <w:sz w:val="26"/>
            <w:szCs w:val="26"/>
          </w:rPr>
          <m:t>.</m:t>
        </m:r>
      </m:oMath>
    </w:p>
    <w:p w14:paraId="454ACACF" w14:textId="472C12AB" w:rsidR="0038226D" w:rsidRDefault="0038226D" w:rsidP="0038226D">
      <w:pPr>
        <w:spacing w:before="60" w:after="60"/>
        <w:jc w:val="center"/>
        <w:rPr>
          <w:sz w:val="26"/>
          <w:szCs w:val="26"/>
        </w:rPr>
      </w:pPr>
      <w:r>
        <w:rPr>
          <w:noProof/>
          <w:sz w:val="26"/>
          <w:szCs w:val="26"/>
        </w:rPr>
        <w:lastRenderedPageBreak/>
        <w:drawing>
          <wp:inline distT="0" distB="0" distL="0" distR="0" wp14:anchorId="21AD5DC4" wp14:editId="7593EE5B">
            <wp:extent cx="1476375" cy="1209675"/>
            <wp:effectExtent l="0" t="0" r="0" b="0"/>
            <wp:docPr id="4" name="Picture 4" descr="https://documents.lucidchart.com/documents/d6837563-aee1-4718-8565-badf019c8793/pages/0_0?a=107&amp;x=462&amp;y=169&amp;w=365&amp;h=299&amp;store=1&amp;accept=image%2F*&amp;auth=LCA%20b0b9ba4febed966f4c1bd767680f2e71a62e3575-ts%3D151809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uments.lucidchart.com/documents/d6837563-aee1-4718-8565-badf019c8793/pages/0_0?a=107&amp;x=462&amp;y=169&amp;w=365&amp;h=299&amp;store=1&amp;accept=image%2F*&amp;auth=LCA%20b0b9ba4febed966f4c1bd767680f2e71a62e3575-ts%3D15180920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6375" cy="1209675"/>
                    </a:xfrm>
                    <a:prstGeom prst="rect">
                      <a:avLst/>
                    </a:prstGeom>
                    <a:noFill/>
                    <a:ln>
                      <a:noFill/>
                    </a:ln>
                  </pic:spPr>
                </pic:pic>
              </a:graphicData>
            </a:graphic>
          </wp:inline>
        </w:drawing>
      </w:r>
      <w:r>
        <w:rPr>
          <w:noProof/>
          <w:sz w:val="26"/>
          <w:szCs w:val="26"/>
        </w:rPr>
        <w:drawing>
          <wp:inline distT="0" distB="0" distL="0" distR="0" wp14:anchorId="12F2EBB7" wp14:editId="1F0ED716">
            <wp:extent cx="1085850" cy="1285875"/>
            <wp:effectExtent l="0" t="0" r="0" b="0"/>
            <wp:docPr id="2" name="Picture 2" descr="https://documents.lucidchart.com/documents/d6837563-aee1-4718-8565-badf019c8793/pages/0_0?a=346&amp;x=508&amp;y=274&amp;w=255&amp;h=303&amp;store=1&amp;accept=image%2F*&amp;auth=LCA%20f6435fedeaf78a6f6403a3a25b42279ed216a6d9-ts%3D151809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d6837563-aee1-4718-8565-badf019c8793/pages/0_0?a=346&amp;x=508&amp;y=274&amp;w=255&amp;h=303&amp;store=1&amp;accept=image%2F*&amp;auth=LCA%20f6435fedeaf78a6f6403a3a25b42279ed216a6d9-ts%3D1518092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285875"/>
                    </a:xfrm>
                    <a:prstGeom prst="rect">
                      <a:avLst/>
                    </a:prstGeom>
                    <a:noFill/>
                    <a:ln>
                      <a:noFill/>
                    </a:ln>
                  </pic:spPr>
                </pic:pic>
              </a:graphicData>
            </a:graphic>
          </wp:inline>
        </w:drawing>
      </w:r>
    </w:p>
    <w:p w14:paraId="61535139" w14:textId="77777777" w:rsidR="0038226D" w:rsidRDefault="0038226D" w:rsidP="0038226D">
      <w:pPr>
        <w:ind w:left="709"/>
        <w:rPr>
          <w:sz w:val="26"/>
          <w:szCs w:val="26"/>
        </w:rPr>
      </w:pPr>
      <w:r>
        <w:rPr>
          <w:b/>
          <w:sz w:val="26"/>
          <w:szCs w:val="26"/>
        </w:rPr>
        <w:t>Α1.</w:t>
      </w:r>
      <w:r>
        <w:rPr>
          <w:sz w:val="26"/>
          <w:szCs w:val="26"/>
        </w:rPr>
        <w:t xml:space="preserve"> Να δώσετε ένα πίνακα γειτνίασης για κάθε ένα από τα γραφήματα (</w:t>
      </w:r>
      <w:r>
        <w:rPr>
          <w:sz w:val="26"/>
          <w:szCs w:val="26"/>
          <w:lang w:val="en-US"/>
        </w:rPr>
        <w:t>I</w:t>
      </w:r>
      <w:r>
        <w:rPr>
          <w:sz w:val="26"/>
          <w:szCs w:val="26"/>
        </w:rPr>
        <w:t>) και (</w:t>
      </w:r>
      <w:r>
        <w:rPr>
          <w:sz w:val="26"/>
          <w:szCs w:val="26"/>
          <w:lang w:val="en-US"/>
        </w:rPr>
        <w:t>II</w:t>
      </w:r>
      <w:r>
        <w:rPr>
          <w:sz w:val="26"/>
          <w:szCs w:val="26"/>
        </w:rPr>
        <w:t xml:space="preserve">) ως συνάρτηση του </w:t>
      </w:r>
      <m:oMath>
        <m:r>
          <w:rPr>
            <w:rFonts w:ascii="Cambria Math" w:hAnsi="Cambria Math"/>
            <w:sz w:val="26"/>
            <w:szCs w:val="26"/>
          </w:rPr>
          <m:t>n</m:t>
        </m:r>
      </m:oMath>
      <w:r>
        <w:rPr>
          <w:sz w:val="26"/>
          <w:szCs w:val="26"/>
        </w:rPr>
        <w:t xml:space="preserve"> (και του </w:t>
      </w:r>
      <m:oMath>
        <m:r>
          <w:rPr>
            <w:rFonts w:ascii="Cambria Math" w:hAnsi="Cambria Math"/>
            <w:sz w:val="26"/>
            <w:szCs w:val="26"/>
          </w:rPr>
          <m:t>m</m:t>
        </m:r>
      </m:oMath>
      <w:r>
        <w:rPr>
          <w:sz w:val="26"/>
          <w:szCs w:val="26"/>
        </w:rPr>
        <w:t xml:space="preserve"> στην περίπτωση του πλήρους διμερούς γραφήματος). Πρέπει να ορίσετε, για κάθε δυνατό ζεύγος </w:t>
      </w:r>
      <m:oMath>
        <m:d>
          <m:dPr>
            <m:ctrlPr>
              <w:rPr>
                <w:rFonts w:ascii="Cambria Math" w:hAnsi="Cambria Math"/>
                <w:sz w:val="26"/>
                <w:szCs w:val="26"/>
              </w:rPr>
            </m:ctrlPr>
          </m:dPr>
          <m:e>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ctrlPr>
              <w:rPr>
                <w:rFonts w:ascii="Cambria Math" w:hAnsi="Cambria Math"/>
                <w:i/>
                <w:sz w:val="26"/>
                <w:szCs w:val="26"/>
              </w:rPr>
            </m:ctrlPr>
          </m:e>
        </m:d>
      </m:oMath>
      <w:r>
        <w:rPr>
          <w:sz w:val="26"/>
          <w:szCs w:val="26"/>
        </w:rPr>
        <w:t xml:space="preserve">, το στοιχείο στη θέση </w:t>
      </w:r>
      <m:oMath>
        <m:d>
          <m:dPr>
            <m:ctrlPr>
              <w:rPr>
                <w:rFonts w:ascii="Cambria Math" w:hAnsi="Cambria Math"/>
                <w:sz w:val="26"/>
                <w:szCs w:val="26"/>
              </w:rPr>
            </m:ctrlPr>
          </m:dPr>
          <m:e>
            <m:r>
              <w:rPr>
                <w:rFonts w:ascii="Cambria Math" w:hAnsi="Cambria Math"/>
                <w:sz w:val="26"/>
                <w:szCs w:val="26"/>
                <w:lang w:val="en-US"/>
              </w:rPr>
              <m:t>i</m:t>
            </m:r>
            <m:r>
              <w:rPr>
                <w:rFonts w:ascii="Cambria Math" w:hAnsi="Cambria Math"/>
                <w:sz w:val="26"/>
                <w:szCs w:val="26"/>
              </w:rPr>
              <m:t>,</m:t>
            </m:r>
            <m:r>
              <w:rPr>
                <w:rFonts w:ascii="Cambria Math" w:hAnsi="Cambria Math"/>
                <w:sz w:val="26"/>
                <w:szCs w:val="26"/>
                <w:lang w:val="en-US"/>
              </w:rPr>
              <m:t>j</m:t>
            </m:r>
            <m:ctrlPr>
              <w:rPr>
                <w:rFonts w:ascii="Cambria Math" w:hAnsi="Cambria Math"/>
                <w:i/>
                <w:sz w:val="26"/>
                <w:szCs w:val="26"/>
              </w:rPr>
            </m:ctrlPr>
          </m:e>
        </m:d>
      </m:oMath>
      <w:r>
        <w:rPr>
          <w:sz w:val="26"/>
          <w:szCs w:val="26"/>
        </w:rPr>
        <w:t xml:space="preserve"> του πίνακα. </w:t>
      </w:r>
    </w:p>
    <w:p w14:paraId="233EFC98" w14:textId="77777777" w:rsidR="0038226D" w:rsidRDefault="0038226D" w:rsidP="0038226D">
      <w:pPr>
        <w:spacing w:before="60" w:after="60"/>
        <w:rPr>
          <w:sz w:val="26"/>
          <w:szCs w:val="26"/>
        </w:rPr>
      </w:pPr>
      <w:r>
        <w:rPr>
          <w:b/>
          <w:sz w:val="26"/>
          <w:szCs w:val="26"/>
          <w:lang w:val="en-US"/>
        </w:rPr>
        <w:t>B</w:t>
      </w:r>
      <w:r>
        <w:rPr>
          <w:b/>
          <w:sz w:val="26"/>
          <w:szCs w:val="26"/>
        </w:rPr>
        <w:t>)</w:t>
      </w:r>
      <w:r>
        <w:rPr>
          <w:sz w:val="26"/>
          <w:szCs w:val="26"/>
        </w:rPr>
        <w:t xml:space="preserve"> Η </w:t>
      </w:r>
      <w:r>
        <w:rPr>
          <w:i/>
          <w:sz w:val="26"/>
          <w:szCs w:val="26"/>
        </w:rPr>
        <w:t xml:space="preserve">απόσταση </w:t>
      </w:r>
      <m:oMath>
        <m:r>
          <m:rPr>
            <m:sty m:val="p"/>
          </m:rPr>
          <w:rPr>
            <w:rFonts w:ascii="Cambria Math" w:hAnsi="Cambria Math"/>
            <w:sz w:val="26"/>
            <w:szCs w:val="26"/>
            <w:lang w:val="en-US"/>
          </w:rPr>
          <m:t>dist</m:t>
        </m:r>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lang w:val="en-US"/>
                  </w:rPr>
                  <m:t>v</m:t>
                </m:r>
              </m:e>
              <m:sub>
                <m:r>
                  <w:rPr>
                    <w:rFonts w:ascii="Cambria Math" w:hAnsi="Cambria Math"/>
                    <w:sz w:val="26"/>
                    <w:szCs w:val="26"/>
                    <w:lang w:val="en-US"/>
                  </w:rPr>
                  <m:t>i</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lang w:val="en-US"/>
                  </w:rPr>
                  <m:t>v</m:t>
                </m:r>
              </m:e>
              <m:sub>
                <m:r>
                  <w:rPr>
                    <w:rFonts w:ascii="Cambria Math" w:hAnsi="Cambria Math"/>
                    <w:sz w:val="26"/>
                    <w:szCs w:val="26"/>
                    <w:lang w:val="en-US"/>
                  </w:rPr>
                  <m:t>j</m:t>
                </m:r>
              </m:sub>
            </m:sSub>
          </m:e>
        </m:d>
      </m:oMath>
      <w:r>
        <w:rPr>
          <w:i/>
          <w:sz w:val="26"/>
          <w:szCs w:val="26"/>
        </w:rPr>
        <w:t xml:space="preserve"> </w:t>
      </w:r>
      <w:r>
        <w:rPr>
          <w:sz w:val="26"/>
          <w:szCs w:val="26"/>
        </w:rPr>
        <w:t xml:space="preserve">δύο κορυφών </w:t>
      </w:r>
      <m:oMath>
        <m:sSub>
          <m:sSubPr>
            <m:ctrlPr>
              <w:rPr>
                <w:rFonts w:ascii="Cambria Math" w:hAnsi="Cambria Math"/>
                <w:sz w:val="26"/>
                <w:szCs w:val="26"/>
              </w:rPr>
            </m:ctrlPr>
          </m:sSubPr>
          <m:e>
            <m:r>
              <w:rPr>
                <w:rFonts w:ascii="Cambria Math" w:hAnsi="Cambria Math"/>
                <w:sz w:val="26"/>
                <w:szCs w:val="26"/>
                <w:lang w:val="en-US"/>
              </w:rPr>
              <m:t>v</m:t>
            </m:r>
            <m:ctrlPr>
              <w:rPr>
                <w:rFonts w:ascii="Cambria Math" w:hAnsi="Cambria Math"/>
                <w:i/>
                <w:sz w:val="26"/>
                <w:szCs w:val="26"/>
                <w:lang w:val="en-US"/>
              </w:rPr>
            </m:ctrlPr>
          </m:e>
          <m:sub>
            <m:r>
              <w:rPr>
                <w:rFonts w:ascii="Cambria Math" w:hAnsi="Cambria Math"/>
                <w:sz w:val="26"/>
                <w:szCs w:val="26"/>
                <w:lang w:val="en-US"/>
              </w:rPr>
              <m:t>i</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lang w:val="en-US"/>
              </w:rPr>
              <m:t>v</m:t>
            </m:r>
          </m:e>
          <m:sub>
            <m:r>
              <w:rPr>
                <w:rFonts w:ascii="Cambria Math" w:hAnsi="Cambria Math"/>
                <w:sz w:val="26"/>
                <w:szCs w:val="26"/>
                <w:lang w:val="en-US"/>
              </w:rPr>
              <m:t>j</m:t>
            </m:r>
          </m:sub>
        </m:sSub>
      </m:oMath>
      <w:r>
        <w:rPr>
          <w:sz w:val="26"/>
          <w:szCs w:val="26"/>
        </w:rPr>
        <w:t xml:space="preserve"> ορίζεται ως ο ελάχιστος αριθμός ακμών σε ένα μονοπάτι που τις συνδέει (δηλαδή ως το μήκος του συντομότερου μονοπατιού που τις συνδέει αν όλες οι ακμές έχουν μήκος 1). Για ένα απλό, μη κατευθυνόμενο γράφημα </w:t>
      </w:r>
      <m:oMath>
        <m:r>
          <w:rPr>
            <w:rFonts w:ascii="Cambria Math" w:hAnsi="Cambria Math"/>
            <w:sz w:val="26"/>
            <w:szCs w:val="26"/>
            <w:lang w:val="en-US"/>
          </w:rPr>
          <m:t>G</m:t>
        </m:r>
        <m:r>
          <w:rPr>
            <w:rFonts w:ascii="Cambria Math" w:hAnsi="Cambria Math"/>
            <w:sz w:val="26"/>
            <w:szCs w:val="26"/>
          </w:rPr>
          <m:t>=(</m:t>
        </m:r>
        <m:r>
          <w:rPr>
            <w:rFonts w:ascii="Cambria Math" w:hAnsi="Cambria Math"/>
            <w:sz w:val="26"/>
            <w:szCs w:val="26"/>
            <w:lang w:val="en-US"/>
          </w:rPr>
          <m:t>V</m:t>
        </m:r>
        <m:r>
          <w:rPr>
            <w:rFonts w:ascii="Cambria Math" w:hAnsi="Cambria Math"/>
            <w:sz w:val="26"/>
            <w:szCs w:val="26"/>
          </w:rPr>
          <m:t>,</m:t>
        </m:r>
        <m:r>
          <w:rPr>
            <w:rFonts w:ascii="Cambria Math" w:hAnsi="Cambria Math"/>
            <w:sz w:val="26"/>
            <w:szCs w:val="26"/>
            <w:lang w:val="en-US"/>
          </w:rPr>
          <m:t>E</m:t>
        </m:r>
        <m:r>
          <w:rPr>
            <w:rFonts w:ascii="Cambria Math" w:hAnsi="Cambria Math"/>
            <w:sz w:val="26"/>
            <w:szCs w:val="26"/>
          </w:rPr>
          <m:t>)</m:t>
        </m:r>
      </m:oMath>
      <w:r>
        <w:rPr>
          <w:sz w:val="26"/>
          <w:szCs w:val="26"/>
        </w:rPr>
        <w:t xml:space="preserve"> με </w:t>
      </w:r>
      <m:oMath>
        <m:r>
          <w:rPr>
            <w:rFonts w:ascii="Cambria Math" w:hAnsi="Cambria Math"/>
            <w:sz w:val="26"/>
            <w:szCs w:val="26"/>
            <w:lang w:val="en-US"/>
          </w:rPr>
          <m:t>n</m:t>
        </m:r>
      </m:oMath>
      <w:r>
        <w:rPr>
          <w:sz w:val="26"/>
          <w:szCs w:val="26"/>
        </w:rPr>
        <w:t xml:space="preserve"> κορυφές </w:t>
      </w:r>
      <m:oMath>
        <m:sSub>
          <m:sSubPr>
            <m:ctrlPr>
              <w:rPr>
                <w:rFonts w:ascii="Cambria Math" w:hAnsi="Cambria Math"/>
                <w:sz w:val="26"/>
                <w:szCs w:val="26"/>
              </w:rPr>
            </m:ctrlPr>
          </m:sSubPr>
          <m:e>
            <m:r>
              <w:rPr>
                <w:rFonts w:ascii="Cambria Math" w:hAnsi="Cambria Math"/>
                <w:sz w:val="26"/>
                <w:szCs w:val="26"/>
              </w:rPr>
              <m:t>v</m:t>
            </m:r>
            <m:ctrlPr>
              <w:rPr>
                <w:rFonts w:ascii="Cambria Math" w:hAnsi="Cambria Math"/>
                <w:i/>
                <w:sz w:val="26"/>
                <w:szCs w:val="26"/>
              </w:rPr>
            </m:ctrlPr>
          </m:e>
          <m:sub>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v</m:t>
            </m:r>
          </m:e>
          <m:sub>
            <m:r>
              <m:rPr>
                <m:sty m:val="p"/>
              </m:rPr>
              <w:rPr>
                <w:rFonts w:ascii="Cambria Math" w:hAnsi="Cambria Math"/>
                <w:sz w:val="26"/>
                <w:szCs w:val="26"/>
              </w:rPr>
              <m:t>2</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v</m:t>
            </m:r>
          </m:e>
          <m:sub>
            <m:r>
              <w:rPr>
                <w:rFonts w:ascii="Cambria Math" w:hAnsi="Cambria Math"/>
                <w:sz w:val="26"/>
                <w:szCs w:val="26"/>
              </w:rPr>
              <m:t>n</m:t>
            </m:r>
          </m:sub>
        </m:sSub>
      </m:oMath>
      <w:r>
        <w:rPr>
          <w:sz w:val="26"/>
          <w:szCs w:val="26"/>
        </w:rPr>
        <w:t xml:space="preserve"> ορίζουμε τον πίνακα αποστάσεων </w:t>
      </w:r>
      <m:oMath>
        <m:r>
          <w:rPr>
            <w:rFonts w:ascii="Cambria Math" w:hAnsi="Cambria Math"/>
            <w:sz w:val="26"/>
            <w:szCs w:val="26"/>
            <w:lang w:val="en-US"/>
          </w:rPr>
          <m:t>D</m:t>
        </m:r>
      </m:oMath>
      <w:r>
        <w:rPr>
          <w:sz w:val="26"/>
          <w:szCs w:val="26"/>
        </w:rPr>
        <w:t xml:space="preserve"> ως τον πίνακα με </w:t>
      </w:r>
      <m:oMath>
        <m:r>
          <w:rPr>
            <w:rFonts w:ascii="Cambria Math" w:hAnsi="Cambria Math"/>
            <w:sz w:val="26"/>
            <w:szCs w:val="26"/>
            <w:lang w:val="en-US"/>
          </w:rPr>
          <m:t>n</m:t>
        </m:r>
      </m:oMath>
      <w:r>
        <w:rPr>
          <w:sz w:val="26"/>
          <w:szCs w:val="26"/>
        </w:rPr>
        <w:t xml:space="preserve"> γραμμές και </w:t>
      </w:r>
      <m:oMath>
        <m:r>
          <w:rPr>
            <w:rFonts w:ascii="Cambria Math" w:hAnsi="Cambria Math"/>
            <w:sz w:val="26"/>
            <w:szCs w:val="26"/>
            <w:lang w:val="en-US"/>
          </w:rPr>
          <m:t>n</m:t>
        </m:r>
      </m:oMath>
      <w:r>
        <w:rPr>
          <w:sz w:val="26"/>
          <w:szCs w:val="26"/>
        </w:rPr>
        <w:t xml:space="preserve"> στήλες, έτσι ώστε </w:t>
      </w:r>
      <m:oMath>
        <m:r>
          <w:rPr>
            <w:rFonts w:ascii="Cambria Math" w:hAnsi="Cambria Math"/>
            <w:sz w:val="26"/>
            <w:szCs w:val="26"/>
          </w:rPr>
          <m:t>D</m:t>
        </m:r>
        <m:d>
          <m:dPr>
            <m:begChr m:val="["/>
            <m:endChr m:val="]"/>
            <m:ctrlPr>
              <w:rPr>
                <w:rFonts w:ascii="Cambria Math" w:hAnsi="Cambria Math"/>
                <w:i/>
                <w:sz w:val="26"/>
                <w:szCs w:val="26"/>
              </w:rPr>
            </m:ctrlPr>
          </m:dPr>
          <m:e>
            <m:r>
              <w:rPr>
                <w:rFonts w:ascii="Cambria Math" w:hAnsi="Cambria Math"/>
                <w:sz w:val="26"/>
                <w:szCs w:val="26"/>
              </w:rPr>
              <m:t>i,j</m:t>
            </m:r>
          </m:e>
        </m:d>
        <m:r>
          <m:rPr>
            <m:sty m:val="p"/>
          </m:rPr>
          <w:rPr>
            <w:rFonts w:ascii="Cambria Math" w:hAnsi="Cambria Math"/>
            <w:sz w:val="26"/>
            <w:szCs w:val="26"/>
          </w:rPr>
          <m:t>=dist</m:t>
        </m:r>
        <m:d>
          <m:dPr>
            <m:ctrlPr>
              <w:rPr>
                <w:rFonts w:ascii="Cambria Math" w:hAnsi="Cambria Math"/>
                <w:sz w:val="26"/>
                <w:szCs w:val="26"/>
              </w:rPr>
            </m:ctrlPr>
          </m:dPr>
          <m:e>
            <m:sSub>
              <m:sSubPr>
                <m:ctrlPr>
                  <w:rPr>
                    <w:rFonts w:ascii="Cambria Math" w:hAnsi="Cambria Math"/>
                    <w:i/>
                    <w:iCs/>
                    <w:sz w:val="26"/>
                    <w:szCs w:val="26"/>
                  </w:rPr>
                </m:ctrlPr>
              </m:sSubPr>
              <m:e>
                <m:r>
                  <w:rPr>
                    <w:rFonts w:ascii="Cambria Math" w:hAnsi="Cambria Math"/>
                    <w:sz w:val="26"/>
                    <w:szCs w:val="26"/>
                    <w:lang w:val="en-US"/>
                  </w:rPr>
                  <m:t>v</m:t>
                </m:r>
                <m:ctrlPr>
                  <w:rPr>
                    <w:rFonts w:ascii="Cambria Math" w:hAnsi="Cambria Math"/>
                    <w:i/>
                    <w:sz w:val="26"/>
                    <w:szCs w:val="26"/>
                  </w:rPr>
                </m:ctrlPr>
              </m:e>
              <m:sub>
                <m:r>
                  <w:rPr>
                    <w:rFonts w:ascii="Cambria Math" w:hAnsi="Cambria Math"/>
                    <w:sz w:val="26"/>
                    <w:szCs w:val="26"/>
                    <w:lang w:val="en-US"/>
                  </w:rPr>
                  <m:t>i</m:t>
                </m:r>
              </m:sub>
            </m:sSub>
            <m:r>
              <m:rPr>
                <m:sty m:val="p"/>
              </m:rPr>
              <w:rPr>
                <w:rFonts w:ascii="Cambria Math" w:hAnsi="Cambria Math"/>
                <w:sz w:val="26"/>
                <w:szCs w:val="26"/>
              </w:rPr>
              <m:t>,</m:t>
            </m:r>
            <m:sSub>
              <m:sSubPr>
                <m:ctrlPr>
                  <w:rPr>
                    <w:rFonts w:ascii="Cambria Math" w:hAnsi="Cambria Math"/>
                    <w:iCs/>
                    <w:sz w:val="26"/>
                    <w:szCs w:val="26"/>
                  </w:rPr>
                </m:ctrlPr>
              </m:sSubPr>
              <m:e>
                <m:r>
                  <w:rPr>
                    <w:rFonts w:ascii="Cambria Math" w:hAnsi="Cambria Math"/>
                    <w:sz w:val="26"/>
                    <w:szCs w:val="26"/>
                  </w:rPr>
                  <m:t>v</m:t>
                </m:r>
                <m:ctrlPr>
                  <w:rPr>
                    <w:rFonts w:ascii="Cambria Math" w:hAnsi="Cambria Math"/>
                    <w:sz w:val="26"/>
                    <w:szCs w:val="26"/>
                  </w:rPr>
                </m:ctrlPr>
              </m:e>
              <m:sub>
                <m:r>
                  <w:rPr>
                    <w:rFonts w:ascii="Cambria Math" w:hAnsi="Cambria Math"/>
                    <w:sz w:val="26"/>
                    <w:szCs w:val="26"/>
                  </w:rPr>
                  <m:t>j</m:t>
                </m:r>
              </m:sub>
            </m:sSub>
          </m:e>
        </m:d>
      </m:oMath>
      <w:r>
        <w:rPr>
          <w:sz w:val="26"/>
          <w:szCs w:val="26"/>
        </w:rPr>
        <w:t xml:space="preserve"> για κάθε </w:t>
      </w:r>
      <m:oMath>
        <m:r>
          <w:rPr>
            <w:rFonts w:ascii="Cambria Math" w:hAnsi="Cambria Math"/>
            <w:sz w:val="26"/>
            <w:szCs w:val="26"/>
            <w:lang w:val="en-US"/>
          </w:rPr>
          <m:t>i</m:t>
        </m:r>
        <m:r>
          <w:rPr>
            <w:rFonts w:ascii="Cambria Math" w:hAnsi="Cambria Math"/>
            <w:sz w:val="26"/>
            <w:szCs w:val="26"/>
          </w:rPr>
          <m:t>, </m:t>
        </m:r>
        <m:r>
          <w:rPr>
            <w:rFonts w:ascii="Cambria Math" w:hAnsi="Cambria Math"/>
            <w:sz w:val="26"/>
            <w:szCs w:val="26"/>
            <w:lang w:val="en-US"/>
          </w:rPr>
          <m:t>j</m:t>
        </m:r>
      </m:oMath>
      <w:r>
        <w:rPr>
          <w:sz w:val="26"/>
          <w:szCs w:val="26"/>
        </w:rPr>
        <w:t xml:space="preserve">. </w:t>
      </w:r>
    </w:p>
    <w:p w14:paraId="35A6B9FB" w14:textId="5816582C" w:rsidR="006D39C1" w:rsidRPr="0038226D" w:rsidRDefault="0038226D" w:rsidP="0038226D">
      <w:pPr>
        <w:spacing w:before="60" w:after="60"/>
        <w:ind w:left="720"/>
        <w:rPr>
          <w:sz w:val="26"/>
          <w:szCs w:val="26"/>
        </w:rPr>
      </w:pPr>
      <w:r>
        <w:rPr>
          <w:b/>
          <w:sz w:val="26"/>
          <w:szCs w:val="26"/>
          <w:lang w:val="en-US"/>
        </w:rPr>
        <w:t>B</w:t>
      </w:r>
      <w:r>
        <w:rPr>
          <w:b/>
          <w:sz w:val="26"/>
          <w:szCs w:val="26"/>
        </w:rPr>
        <w:t>1.</w:t>
      </w:r>
      <w:r>
        <w:rPr>
          <w:sz w:val="26"/>
          <w:szCs w:val="26"/>
        </w:rPr>
        <w:t xml:space="preserve"> Να αποδείξετε ότι ένα συνεκτικό γράφημα είναι πλήρες αν και μόνο αν </w:t>
      </w:r>
      <m:oMath>
        <m:r>
          <w:rPr>
            <w:rFonts w:ascii="Cambria Math" w:hAnsi="Cambria Math"/>
            <w:sz w:val="26"/>
            <w:szCs w:val="26"/>
          </w:rPr>
          <m:t>A=D</m:t>
        </m:r>
      </m:oMath>
      <w:r>
        <w:rPr>
          <w:sz w:val="26"/>
          <w:szCs w:val="26"/>
        </w:rPr>
        <w:t xml:space="preserve">, όπου </w:t>
      </w:r>
      <m:oMath>
        <m:r>
          <w:rPr>
            <w:rFonts w:ascii="Cambria Math" w:hAnsi="Cambria Math"/>
            <w:sz w:val="26"/>
            <w:szCs w:val="26"/>
          </w:rPr>
          <m:t>A</m:t>
        </m:r>
      </m:oMath>
      <w:r>
        <w:rPr>
          <w:sz w:val="26"/>
          <w:szCs w:val="26"/>
        </w:rPr>
        <w:t xml:space="preserve"> είναι ο πίνακας γειτνίασης του γραφήματος. </w:t>
      </w:r>
    </w:p>
    <w:p w14:paraId="583991AF" w14:textId="77777777" w:rsidR="006D39C1" w:rsidRPr="0053044D" w:rsidRDefault="006D39C1" w:rsidP="0045455E">
      <w:pPr>
        <w:spacing w:before="0" w:after="0" w:line="240" w:lineRule="auto"/>
        <w:ind w:left="851"/>
        <w:rPr>
          <w:color w:val="000000"/>
          <w:sz w:val="26"/>
        </w:rPr>
      </w:pPr>
    </w:p>
    <w:p w14:paraId="255CDBF7" w14:textId="77777777" w:rsidR="00CA4344" w:rsidRDefault="00CA4344" w:rsidP="00CA4344"/>
    <w:p w14:paraId="2AE4E017" w14:textId="77777777" w:rsidR="00BA714E" w:rsidRPr="00BA714E" w:rsidRDefault="00BA714E" w:rsidP="00BA714E">
      <w:pPr>
        <w:numPr>
          <w:ilvl w:val="0"/>
          <w:numId w:val="6"/>
        </w:numPr>
        <w:pBdr>
          <w:top w:val="single" w:sz="12" w:space="1" w:color="0000FF"/>
        </w:pBdr>
        <w:spacing w:before="60" w:after="60"/>
        <w:rPr>
          <w:b/>
          <w:color w:val="0000FF"/>
          <w:sz w:val="26"/>
        </w:rPr>
      </w:pPr>
    </w:p>
    <w:p w14:paraId="2975A77A" w14:textId="1BAD9BFA" w:rsidR="00BA714E" w:rsidRPr="000A152E" w:rsidRDefault="00BA714E" w:rsidP="00BA714E">
      <w:pPr>
        <w:spacing w:before="0" w:after="0" w:line="240" w:lineRule="auto"/>
        <w:rPr>
          <w:i/>
          <w:color w:val="000000"/>
          <w:sz w:val="22"/>
        </w:rPr>
      </w:pPr>
      <w:r>
        <w:rPr>
          <w:i/>
        </w:rPr>
        <w:t xml:space="preserve">Σε αυτό το ερώτημα καλείστε να χρησιμοποιήσετε έννοιες όπως βαθμοί, συνεκτικότητα, κύκλος, γράφημα </w:t>
      </w:r>
      <w:r>
        <w:rPr>
          <w:i/>
          <w:lang w:val="en-US"/>
        </w:rPr>
        <w:t>Euler</w:t>
      </w:r>
      <w:r w:rsidRPr="00BA714E">
        <w:rPr>
          <w:i/>
        </w:rPr>
        <w:t xml:space="preserve">, </w:t>
      </w:r>
      <w:r>
        <w:rPr>
          <w:i/>
        </w:rPr>
        <w:t>χρωματικός αριθμός, καθώς και να χρησιμοποιείτε την μαθηματική επαγωγή για να γράφετε αποδείξεις</w:t>
      </w:r>
      <w:r>
        <w:rPr>
          <w:i/>
          <w:color w:val="000000"/>
        </w:rPr>
        <w:t xml:space="preserve">. Είναι σημαντικό να μπορείτε να παρουσιάζετε τις αποδείξεις σας ως μια σειρά από σαφείς προτάσεις που η μια είναι λογική συνέπεια της προηγούμενης (βάσει λογικών επιχειρημάτων). </w:t>
      </w:r>
    </w:p>
    <w:p w14:paraId="28A8511D" w14:textId="706CCBCC" w:rsidR="00BF490C" w:rsidRDefault="00BF490C" w:rsidP="006967A5">
      <w:pPr>
        <w:spacing w:before="100" w:beforeAutospacing="1" w:after="100" w:afterAutospacing="1"/>
        <w:rPr>
          <w:b/>
          <w:color w:val="C0504D" w:themeColor="accent2"/>
        </w:rPr>
      </w:pPr>
      <w:r w:rsidRPr="00BF490C">
        <w:rPr>
          <w:b/>
          <w:color w:val="C0504D" w:themeColor="accent2"/>
        </w:rPr>
        <w:t xml:space="preserve">ΣΥΝΟΔΕΥΤΙΚΕΣ ΣΥΝΑΦΕΙΣ ΑΣΚΗΣΕΙΣ ΠΑΛΑΙΟΤΕΡΩΝ ΕΤΩΝ: </w:t>
      </w:r>
      <w:r w:rsidR="003A335D">
        <w:rPr>
          <w:b/>
          <w:color w:val="C0504D" w:themeColor="accent2"/>
        </w:rPr>
        <w:t>#</w:t>
      </w:r>
      <w:r w:rsidR="00867C0B">
        <w:rPr>
          <w:b/>
          <w:color w:val="C0504D" w:themeColor="accent2"/>
        </w:rPr>
        <w:t>3</w:t>
      </w:r>
      <w:r w:rsidR="005B6BEF">
        <w:rPr>
          <w:b/>
          <w:color w:val="C0504D" w:themeColor="accent2"/>
        </w:rPr>
        <w:t>, #</w:t>
      </w:r>
      <w:r w:rsidR="00867C0B">
        <w:rPr>
          <w:b/>
          <w:color w:val="C0504D" w:themeColor="accent2"/>
        </w:rPr>
        <w:t>4</w:t>
      </w:r>
      <w:r w:rsidR="003A335D" w:rsidRPr="003A335D">
        <w:rPr>
          <w:b/>
          <w:color w:val="C0504D" w:themeColor="accent2"/>
        </w:rPr>
        <w:t xml:space="preserve"> </w:t>
      </w:r>
      <w:r w:rsidR="005B6BEF">
        <w:rPr>
          <w:b/>
          <w:color w:val="C0504D" w:themeColor="accent2"/>
        </w:rPr>
        <w:t>και #</w:t>
      </w:r>
      <w:r w:rsidR="00867C0B">
        <w:rPr>
          <w:b/>
          <w:color w:val="C0504D" w:themeColor="accent2"/>
        </w:rPr>
        <w:t>5</w:t>
      </w:r>
      <w:r w:rsidRPr="00BF490C">
        <w:rPr>
          <w:b/>
          <w:color w:val="C0504D" w:themeColor="accent2"/>
        </w:rPr>
        <w:t>.</w:t>
      </w:r>
    </w:p>
    <w:p w14:paraId="39A35440" w14:textId="5318CD61" w:rsidR="0038226D" w:rsidRDefault="0038226D" w:rsidP="0038226D">
      <w:pPr>
        <w:spacing w:before="0" w:after="0" w:line="240" w:lineRule="auto"/>
        <w:jc w:val="center"/>
        <w:rPr>
          <w:b/>
        </w:rPr>
      </w:pPr>
      <w:r>
        <w:rPr>
          <w:b/>
          <w:noProof/>
        </w:rPr>
        <w:drawing>
          <wp:inline distT="0" distB="0" distL="0" distR="0" wp14:anchorId="61C05F8A" wp14:editId="3EC97EF8">
            <wp:extent cx="4076700"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1466850"/>
                    </a:xfrm>
                    <a:prstGeom prst="rect">
                      <a:avLst/>
                    </a:prstGeom>
                    <a:noFill/>
                    <a:ln>
                      <a:noFill/>
                    </a:ln>
                  </pic:spPr>
                </pic:pic>
              </a:graphicData>
            </a:graphic>
          </wp:inline>
        </w:drawing>
      </w:r>
    </w:p>
    <w:p w14:paraId="49E3E7E7" w14:textId="77777777" w:rsidR="0038226D" w:rsidRDefault="0038226D" w:rsidP="0038226D">
      <w:pPr>
        <w:spacing w:before="0" w:after="0" w:line="240" w:lineRule="auto"/>
      </w:pPr>
    </w:p>
    <w:p w14:paraId="47445BCA" w14:textId="77777777" w:rsidR="0038226D" w:rsidRDefault="0038226D" w:rsidP="0038226D">
      <w:pPr>
        <w:spacing w:before="0" w:after="0"/>
        <w:rPr>
          <w:sz w:val="26"/>
          <w:szCs w:val="26"/>
        </w:rPr>
      </w:pPr>
      <w:r>
        <w:rPr>
          <w:sz w:val="26"/>
          <w:szCs w:val="26"/>
        </w:rPr>
        <w:t xml:space="preserve">Καλούμε </w:t>
      </w:r>
      <w:r>
        <w:rPr>
          <w:i/>
          <w:sz w:val="26"/>
          <w:szCs w:val="26"/>
        </w:rPr>
        <w:t>αρθρική</w:t>
      </w:r>
      <w:r>
        <w:rPr>
          <w:sz w:val="26"/>
          <w:szCs w:val="26"/>
        </w:rPr>
        <w:t xml:space="preserve"> </w:t>
      </w:r>
      <w:r>
        <w:rPr>
          <w:i/>
          <w:sz w:val="26"/>
          <w:szCs w:val="26"/>
        </w:rPr>
        <w:t>κορυφή</w:t>
      </w:r>
      <w:r>
        <w:rPr>
          <w:sz w:val="26"/>
          <w:szCs w:val="26"/>
        </w:rPr>
        <w:t xml:space="preserve"> ή </w:t>
      </w:r>
      <w:r>
        <w:rPr>
          <w:i/>
          <w:sz w:val="26"/>
          <w:szCs w:val="26"/>
        </w:rPr>
        <w:t>σημείο</w:t>
      </w:r>
      <w:r>
        <w:rPr>
          <w:sz w:val="26"/>
          <w:szCs w:val="26"/>
        </w:rPr>
        <w:t xml:space="preserve"> </w:t>
      </w:r>
      <w:r>
        <w:rPr>
          <w:i/>
          <w:sz w:val="26"/>
          <w:szCs w:val="26"/>
        </w:rPr>
        <w:t>τομής</w:t>
      </w:r>
      <w:r>
        <w:rPr>
          <w:sz w:val="26"/>
          <w:szCs w:val="26"/>
        </w:rPr>
        <w:t xml:space="preserve"> ενός γραφήματος </w:t>
      </w:r>
      <m:oMath>
        <m:r>
          <w:rPr>
            <w:rFonts w:ascii="Cambria Math" w:hAnsi="Cambria Math"/>
            <w:sz w:val="26"/>
            <w:szCs w:val="26"/>
          </w:rPr>
          <m:t>G</m:t>
        </m:r>
      </m:oMath>
      <w:r>
        <w:rPr>
          <w:sz w:val="26"/>
          <w:szCs w:val="26"/>
        </w:rPr>
        <w:t xml:space="preserve"> κάθε κορυφή η αφαίρεση της οποίας αυξάνει το πλήθος των συνεκτικών του συνιστωσών. Ένα </w:t>
      </w:r>
      <w:r>
        <w:rPr>
          <w:sz w:val="26"/>
          <w:szCs w:val="26"/>
        </w:rPr>
        <w:lastRenderedPageBreak/>
        <w:t xml:space="preserve">υπογράφημα ενός γραφήματος </w:t>
      </w:r>
      <m:oMath>
        <m:r>
          <w:rPr>
            <w:rFonts w:ascii="Cambria Math" w:hAnsi="Cambria Math"/>
            <w:sz w:val="26"/>
            <w:szCs w:val="26"/>
          </w:rPr>
          <m:t>G</m:t>
        </m:r>
      </m:oMath>
      <w:r>
        <w:rPr>
          <w:sz w:val="26"/>
          <w:szCs w:val="26"/>
        </w:rPr>
        <w:t xml:space="preserve"> είναι </w:t>
      </w:r>
      <w:proofErr w:type="spellStart"/>
      <w:r>
        <w:rPr>
          <w:i/>
          <w:sz w:val="26"/>
          <w:szCs w:val="26"/>
        </w:rPr>
        <w:t>δισυνεκτικό</w:t>
      </w:r>
      <w:proofErr w:type="spellEnd"/>
      <w:r>
        <w:rPr>
          <w:sz w:val="26"/>
          <w:szCs w:val="26"/>
        </w:rPr>
        <w:t xml:space="preserve"> αν είναι συνεκτικό και δεν περιέχει αρθρικές κορυφές. Καλούμε </w:t>
      </w:r>
      <w:r>
        <w:rPr>
          <w:i/>
          <w:sz w:val="26"/>
          <w:szCs w:val="26"/>
        </w:rPr>
        <w:t>τεμάχιο</w:t>
      </w:r>
      <w:r>
        <w:rPr>
          <w:sz w:val="26"/>
          <w:szCs w:val="26"/>
        </w:rPr>
        <w:t xml:space="preserve"> ενός γραφήματος κάθε </w:t>
      </w:r>
      <w:proofErr w:type="spellStart"/>
      <w:r>
        <w:rPr>
          <w:sz w:val="26"/>
          <w:szCs w:val="26"/>
        </w:rPr>
        <w:t>υπογράφημα</w:t>
      </w:r>
      <w:proofErr w:type="spellEnd"/>
      <w:r>
        <w:rPr>
          <w:sz w:val="26"/>
          <w:szCs w:val="26"/>
        </w:rPr>
        <w:t xml:space="preserve"> που είναι </w:t>
      </w:r>
      <w:proofErr w:type="spellStart"/>
      <w:r>
        <w:rPr>
          <w:sz w:val="26"/>
          <w:szCs w:val="26"/>
        </w:rPr>
        <w:t>μεγιστικά</w:t>
      </w:r>
      <w:proofErr w:type="spellEnd"/>
      <w:r>
        <w:rPr>
          <w:sz w:val="26"/>
          <w:szCs w:val="26"/>
        </w:rPr>
        <w:t xml:space="preserve"> </w:t>
      </w:r>
      <w:proofErr w:type="spellStart"/>
      <w:r>
        <w:rPr>
          <w:sz w:val="26"/>
          <w:szCs w:val="26"/>
        </w:rPr>
        <w:t>δισυνεκτικό</w:t>
      </w:r>
      <w:proofErr w:type="spellEnd"/>
      <w:r>
        <w:rPr>
          <w:sz w:val="26"/>
          <w:szCs w:val="26"/>
        </w:rPr>
        <w:t xml:space="preserve"> (δηλ. δεν υπάρχει άλλο </w:t>
      </w:r>
      <w:proofErr w:type="spellStart"/>
      <w:r>
        <w:rPr>
          <w:sz w:val="26"/>
          <w:szCs w:val="26"/>
        </w:rPr>
        <w:t>δισυνεκτικό</w:t>
      </w:r>
      <w:proofErr w:type="spellEnd"/>
      <w:r>
        <w:rPr>
          <w:sz w:val="26"/>
          <w:szCs w:val="26"/>
        </w:rPr>
        <w:t xml:space="preserve"> </w:t>
      </w:r>
      <w:proofErr w:type="spellStart"/>
      <w:r>
        <w:rPr>
          <w:sz w:val="26"/>
          <w:szCs w:val="26"/>
        </w:rPr>
        <w:t>υπογράφημα</w:t>
      </w:r>
      <w:proofErr w:type="spellEnd"/>
      <w:r>
        <w:rPr>
          <w:sz w:val="26"/>
          <w:szCs w:val="26"/>
        </w:rPr>
        <w:t xml:space="preserve"> με περισσότερες κορυφές που να το περιέχει ως </w:t>
      </w:r>
      <w:proofErr w:type="spellStart"/>
      <w:r>
        <w:rPr>
          <w:sz w:val="26"/>
          <w:szCs w:val="26"/>
        </w:rPr>
        <w:t>υπογράφημα</w:t>
      </w:r>
      <w:proofErr w:type="spellEnd"/>
      <w:r>
        <w:rPr>
          <w:sz w:val="26"/>
          <w:szCs w:val="26"/>
        </w:rPr>
        <w:t xml:space="preserve">). Καλούμε ένα τεμάχιο </w:t>
      </w:r>
      <w:r>
        <w:rPr>
          <w:i/>
          <w:sz w:val="26"/>
          <w:szCs w:val="26"/>
        </w:rPr>
        <w:t>ακραίο</w:t>
      </w:r>
      <w:r>
        <w:rPr>
          <w:sz w:val="26"/>
          <w:szCs w:val="26"/>
        </w:rPr>
        <w:t xml:space="preserve"> όταν περιέχει το πολύ μία αρθρική κορυφή. Για παράδειγμα, το γράφημα του παραπάνω σχήματος έχει 6 τεμάχια, εκ των οποίων τα 4 είναι ακραία (τα ακραία τεμάχια έχουν πιο έντονη σκίαση, οι αρθρικές κορυφές είναι τετράγωνα ενώ οι μη αρθρικές είναι κύκλοι).</w:t>
      </w:r>
    </w:p>
    <w:p w14:paraId="24822A2D" w14:textId="77777777" w:rsidR="0038226D" w:rsidRDefault="0038226D" w:rsidP="0038226D">
      <w:pPr>
        <w:spacing w:before="0" w:after="0"/>
        <w:rPr>
          <w:sz w:val="26"/>
          <w:szCs w:val="26"/>
        </w:rPr>
      </w:pPr>
    </w:p>
    <w:p w14:paraId="3098D95D" w14:textId="77777777" w:rsidR="0038226D" w:rsidRDefault="0038226D" w:rsidP="0038226D">
      <w:pPr>
        <w:spacing w:before="0" w:after="0"/>
        <w:rPr>
          <w:sz w:val="26"/>
          <w:szCs w:val="26"/>
        </w:rPr>
      </w:pPr>
      <w:r>
        <w:rPr>
          <w:sz w:val="26"/>
          <w:szCs w:val="26"/>
        </w:rPr>
        <w:t xml:space="preserve">Στις λύσεις που θα δώσετε θεωρήστε γνωστό το  θεώρημα σύμφωνα με το οποίο: </w:t>
      </w:r>
    </w:p>
    <w:p w14:paraId="72D79687" w14:textId="77777777" w:rsidR="0038226D" w:rsidRDefault="0038226D" w:rsidP="0038226D">
      <w:pPr>
        <w:spacing w:before="0" w:after="0"/>
        <w:rPr>
          <w:sz w:val="26"/>
          <w:szCs w:val="26"/>
        </w:rPr>
      </w:pPr>
    </w:p>
    <w:p w14:paraId="53B6BFC3" w14:textId="77777777" w:rsidR="0038226D" w:rsidRDefault="0038226D" w:rsidP="0038226D">
      <w:pPr>
        <w:spacing w:before="0" w:after="0"/>
        <w:jc w:val="center"/>
        <w:rPr>
          <w:sz w:val="26"/>
          <w:szCs w:val="26"/>
        </w:rPr>
      </w:pPr>
      <w:r>
        <w:rPr>
          <w:i/>
          <w:sz w:val="26"/>
          <w:szCs w:val="26"/>
          <w:lang w:val="en-US"/>
        </w:rPr>
        <w:t>K</w:t>
      </w:r>
      <w:proofErr w:type="spellStart"/>
      <w:r>
        <w:rPr>
          <w:i/>
          <w:sz w:val="26"/>
          <w:szCs w:val="26"/>
        </w:rPr>
        <w:t>άθε</w:t>
      </w:r>
      <w:proofErr w:type="spellEnd"/>
      <w:r>
        <w:rPr>
          <w:i/>
          <w:sz w:val="26"/>
          <w:szCs w:val="26"/>
        </w:rPr>
        <w:t xml:space="preserve"> γράφημα περιέχει τουλάχιστον ένα ακραίο τεμάχιο</w:t>
      </w:r>
      <w:r>
        <w:rPr>
          <w:sz w:val="26"/>
          <w:szCs w:val="26"/>
        </w:rPr>
        <w:t>.</w:t>
      </w:r>
    </w:p>
    <w:p w14:paraId="24E78C76" w14:textId="77777777" w:rsidR="0038226D" w:rsidRDefault="0038226D" w:rsidP="0038226D">
      <w:pPr>
        <w:spacing w:before="0" w:after="0"/>
        <w:rPr>
          <w:sz w:val="26"/>
          <w:szCs w:val="26"/>
        </w:rPr>
      </w:pPr>
    </w:p>
    <w:p w14:paraId="62043E91" w14:textId="77777777" w:rsidR="0038226D" w:rsidRDefault="0038226D" w:rsidP="0038226D">
      <w:pPr>
        <w:spacing w:before="0" w:after="0"/>
        <w:ind w:left="709" w:hanging="709"/>
        <w:rPr>
          <w:sz w:val="26"/>
          <w:szCs w:val="26"/>
        </w:rPr>
      </w:pPr>
      <w:r>
        <w:rPr>
          <w:b/>
          <w:sz w:val="26"/>
          <w:szCs w:val="26"/>
        </w:rPr>
        <w:t>Α)</w:t>
      </w:r>
      <w:r>
        <w:rPr>
          <w:b/>
          <w:sz w:val="26"/>
          <w:szCs w:val="26"/>
        </w:rPr>
        <w:tab/>
        <w:t>Α1.</w:t>
      </w:r>
      <w:r>
        <w:rPr>
          <w:sz w:val="26"/>
          <w:szCs w:val="26"/>
        </w:rPr>
        <w:t xml:space="preserve"> Δείξτε ότι για κάθε  </w:t>
      </w:r>
      <m:oMath>
        <m:r>
          <w:rPr>
            <w:rFonts w:ascii="Cambria Math" w:hAnsi="Cambria Math"/>
            <w:sz w:val="26"/>
            <w:szCs w:val="26"/>
          </w:rPr>
          <m:t>n≥1</m:t>
        </m:r>
      </m:oMath>
      <w:r>
        <w:rPr>
          <w:sz w:val="26"/>
          <w:szCs w:val="26"/>
        </w:rPr>
        <w:t xml:space="preserve"> και για κάθε </w:t>
      </w:r>
      <m:oMath>
        <m:r>
          <w:rPr>
            <w:rFonts w:ascii="Cambria Math" w:hAnsi="Cambria Math"/>
            <w:sz w:val="26"/>
            <w:szCs w:val="26"/>
          </w:rPr>
          <m:t>1≤</m:t>
        </m:r>
        <m:r>
          <w:rPr>
            <w:rFonts w:ascii="Cambria Math" w:hAnsi="Cambria Math"/>
            <w:sz w:val="26"/>
            <w:szCs w:val="26"/>
            <w:lang w:val="en-US"/>
          </w:rPr>
          <m:t>m</m:t>
        </m:r>
        <m:r>
          <w:rPr>
            <w:rFonts w:ascii="Cambria Math" w:hAnsi="Cambria Math"/>
            <w:sz w:val="26"/>
            <w:szCs w:val="26"/>
          </w:rPr>
          <m:t xml:space="preserve">≤n-1 </m:t>
        </m:r>
      </m:oMath>
      <w:r>
        <w:rPr>
          <w:sz w:val="26"/>
          <w:szCs w:val="26"/>
        </w:rPr>
        <w:t xml:space="preserve">υπάρχει γράφημα </w:t>
      </w:r>
      <w:r>
        <w:rPr>
          <w:sz w:val="26"/>
          <w:szCs w:val="26"/>
          <w:lang w:val="en-US"/>
        </w:rPr>
        <w:t>Euler</w:t>
      </w:r>
      <w:r>
        <w:rPr>
          <w:sz w:val="26"/>
          <w:szCs w:val="26"/>
        </w:rPr>
        <w:t xml:space="preserve"> που να περιέχει</w:t>
      </w:r>
      <m:oMath>
        <m:r>
          <w:rPr>
            <w:rFonts w:ascii="Cambria Math" w:hAnsi="Cambria Math"/>
            <w:sz w:val="26"/>
            <w:szCs w:val="26"/>
          </w:rPr>
          <m:t xml:space="preserve"> n</m:t>
        </m:r>
      </m:oMath>
      <w:r>
        <w:rPr>
          <w:sz w:val="26"/>
          <w:szCs w:val="26"/>
        </w:rPr>
        <w:t xml:space="preserve"> τεμάχια και </w:t>
      </w:r>
      <m:oMath>
        <m:r>
          <w:rPr>
            <w:rFonts w:ascii="Cambria Math" w:hAnsi="Cambria Math"/>
            <w:sz w:val="26"/>
            <w:szCs w:val="26"/>
          </w:rPr>
          <m:t>m</m:t>
        </m:r>
      </m:oMath>
      <w:r>
        <w:rPr>
          <w:sz w:val="26"/>
          <w:szCs w:val="26"/>
        </w:rPr>
        <w:t xml:space="preserve"> αρθρικές κορυφές. </w:t>
      </w:r>
    </w:p>
    <w:p w14:paraId="57E12740" w14:textId="77777777" w:rsidR="0038226D" w:rsidRDefault="0038226D" w:rsidP="0038226D">
      <w:pPr>
        <w:spacing w:before="0" w:after="0"/>
        <w:ind w:left="709"/>
        <w:rPr>
          <w:sz w:val="26"/>
          <w:szCs w:val="26"/>
        </w:rPr>
      </w:pPr>
      <w:r>
        <w:rPr>
          <w:b/>
          <w:sz w:val="26"/>
          <w:szCs w:val="26"/>
        </w:rPr>
        <w:t>(</w:t>
      </w:r>
      <w:r>
        <w:rPr>
          <w:sz w:val="26"/>
          <w:szCs w:val="26"/>
        </w:rPr>
        <w:t>Για παράδειγμα το παρακάτω γράφημα έχει 8 τεμάχια και 4 αρθρικές κορυφές.)</w:t>
      </w:r>
    </w:p>
    <w:p w14:paraId="73ABB5A3" w14:textId="77777777" w:rsidR="0038226D" w:rsidRDefault="0038226D" w:rsidP="0038226D">
      <w:pPr>
        <w:spacing w:before="0" w:after="0"/>
        <w:ind w:left="709"/>
        <w:rPr>
          <w:sz w:val="26"/>
          <w:szCs w:val="26"/>
        </w:rPr>
      </w:pPr>
    </w:p>
    <w:p w14:paraId="1D6423EE" w14:textId="26781157" w:rsidR="0038226D" w:rsidRDefault="0038226D" w:rsidP="0038226D">
      <w:pPr>
        <w:spacing w:before="0" w:after="0"/>
        <w:ind w:left="709" w:hanging="709"/>
        <w:jc w:val="center"/>
        <w:rPr>
          <w:sz w:val="26"/>
          <w:szCs w:val="26"/>
        </w:rPr>
      </w:pPr>
      <w:r>
        <w:rPr>
          <w:b/>
          <w:noProof/>
          <w:sz w:val="26"/>
          <w:szCs w:val="26"/>
        </w:rPr>
        <w:drawing>
          <wp:inline distT="0" distB="0" distL="0" distR="0" wp14:anchorId="2C1E21AD" wp14:editId="281771DE">
            <wp:extent cx="2200275"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275" cy="1181100"/>
                    </a:xfrm>
                    <a:prstGeom prst="rect">
                      <a:avLst/>
                    </a:prstGeom>
                    <a:noFill/>
                    <a:ln>
                      <a:noFill/>
                    </a:ln>
                  </pic:spPr>
                </pic:pic>
              </a:graphicData>
            </a:graphic>
          </wp:inline>
        </w:drawing>
      </w:r>
    </w:p>
    <w:p w14:paraId="747D301A" w14:textId="77777777" w:rsidR="0038226D" w:rsidRDefault="0038226D" w:rsidP="0038226D">
      <w:pPr>
        <w:spacing w:before="0" w:after="0"/>
        <w:rPr>
          <w:sz w:val="26"/>
          <w:szCs w:val="26"/>
        </w:rPr>
      </w:pPr>
    </w:p>
    <w:p w14:paraId="01AB3EF3" w14:textId="77777777" w:rsidR="0038226D" w:rsidRDefault="0038226D" w:rsidP="0038226D">
      <w:pPr>
        <w:spacing w:before="0" w:after="0"/>
        <w:rPr>
          <w:sz w:val="26"/>
          <w:szCs w:val="26"/>
        </w:rPr>
      </w:pPr>
      <w:r>
        <w:rPr>
          <w:b/>
          <w:sz w:val="26"/>
          <w:szCs w:val="26"/>
        </w:rPr>
        <w:t>Β</w:t>
      </w:r>
      <w:r>
        <w:rPr>
          <w:sz w:val="26"/>
          <w:szCs w:val="26"/>
        </w:rPr>
        <w:t xml:space="preserve">)  </w:t>
      </w:r>
      <w:r>
        <w:rPr>
          <w:sz w:val="26"/>
          <w:szCs w:val="26"/>
        </w:rPr>
        <w:tab/>
      </w:r>
      <w:r>
        <w:rPr>
          <w:b/>
          <w:sz w:val="26"/>
          <w:szCs w:val="26"/>
        </w:rPr>
        <w:t>Β1.</w:t>
      </w:r>
      <w:r>
        <w:rPr>
          <w:sz w:val="26"/>
          <w:szCs w:val="26"/>
        </w:rPr>
        <w:t xml:space="preserve"> Έστω </w:t>
      </w:r>
      <m:oMath>
        <m:r>
          <w:rPr>
            <w:rFonts w:ascii="Cambria Math" w:hAnsi="Cambria Math"/>
            <w:sz w:val="26"/>
            <w:szCs w:val="26"/>
          </w:rPr>
          <m:t>G</m:t>
        </m:r>
      </m:oMath>
      <w:r>
        <w:rPr>
          <w:sz w:val="26"/>
          <w:szCs w:val="26"/>
        </w:rPr>
        <w:t xml:space="preserve"> απλό συνεκτικό γράφημα. Δείξτε ότι αν το </w:t>
      </w:r>
      <m:oMath>
        <m:r>
          <w:rPr>
            <w:rFonts w:ascii="Cambria Math" w:hAnsi="Cambria Math"/>
            <w:sz w:val="26"/>
            <w:szCs w:val="26"/>
          </w:rPr>
          <m:t>G</m:t>
        </m:r>
      </m:oMath>
      <w:r>
        <w:rPr>
          <w:sz w:val="26"/>
          <w:szCs w:val="26"/>
        </w:rPr>
        <w:t xml:space="preserve"> είναι γράφημα </w:t>
      </w:r>
      <w:r>
        <w:rPr>
          <w:sz w:val="26"/>
          <w:szCs w:val="26"/>
          <w:lang w:val="en-US"/>
        </w:rPr>
        <w:t>Euler</w:t>
      </w:r>
      <w:r>
        <w:rPr>
          <w:sz w:val="26"/>
          <w:szCs w:val="26"/>
        </w:rPr>
        <w:t>,</w:t>
      </w:r>
    </w:p>
    <w:p w14:paraId="219A9A2A" w14:textId="77777777" w:rsidR="0038226D" w:rsidRDefault="0038226D" w:rsidP="0038226D">
      <w:pPr>
        <w:spacing w:before="0" w:after="0"/>
        <w:ind w:firstLine="720"/>
        <w:rPr>
          <w:sz w:val="26"/>
          <w:szCs w:val="26"/>
        </w:rPr>
      </w:pPr>
      <w:r>
        <w:rPr>
          <w:sz w:val="26"/>
          <w:szCs w:val="26"/>
        </w:rPr>
        <w:t xml:space="preserve"> τότε όλα τα τεμάχιά του είναι γραφήματα </w:t>
      </w:r>
      <w:r>
        <w:rPr>
          <w:sz w:val="26"/>
          <w:szCs w:val="26"/>
          <w:lang w:val="en-US"/>
        </w:rPr>
        <w:t>Euler</w:t>
      </w:r>
      <w:r>
        <w:rPr>
          <w:sz w:val="26"/>
          <w:szCs w:val="26"/>
        </w:rPr>
        <w:t>.</w:t>
      </w:r>
    </w:p>
    <w:p w14:paraId="43190557" w14:textId="77777777" w:rsidR="0038226D" w:rsidRDefault="0038226D" w:rsidP="0038226D">
      <w:pPr>
        <w:spacing w:before="0" w:after="0"/>
        <w:ind w:left="720"/>
        <w:rPr>
          <w:i/>
          <w:sz w:val="26"/>
          <w:szCs w:val="26"/>
        </w:rPr>
      </w:pPr>
      <w:r>
        <w:rPr>
          <w:b/>
          <w:i/>
          <w:sz w:val="26"/>
          <w:szCs w:val="26"/>
        </w:rPr>
        <w:t>Υπόδειξη</w:t>
      </w:r>
      <w:r>
        <w:rPr>
          <w:i/>
          <w:sz w:val="26"/>
          <w:szCs w:val="26"/>
        </w:rPr>
        <w:t xml:space="preserve">: κάντε επαγωγή στο πλήθος των τεμαχίων και εστιάστε την προσοχή σας σε κάποιο ακραίο τεμάχιο. Επίσης χρησιμοποιήστε το λήμμα της χειραψίας. </w:t>
      </w:r>
    </w:p>
    <w:p w14:paraId="35694464" w14:textId="77777777" w:rsidR="00451E62" w:rsidRPr="00451E62" w:rsidRDefault="00451E62" w:rsidP="00451E62">
      <w:pPr>
        <w:spacing w:before="0" w:after="0"/>
        <w:ind w:left="720"/>
        <w:rPr>
          <w:i/>
          <w:sz w:val="26"/>
          <w:szCs w:val="26"/>
        </w:rPr>
      </w:pPr>
    </w:p>
    <w:p w14:paraId="62D17286" w14:textId="39E55A09" w:rsidR="00CA4344" w:rsidRDefault="00CA4344" w:rsidP="00CA4344"/>
    <w:p w14:paraId="67607580" w14:textId="77777777" w:rsidR="00BA714E" w:rsidRDefault="00BA714E" w:rsidP="00BA714E">
      <w:pPr>
        <w:numPr>
          <w:ilvl w:val="0"/>
          <w:numId w:val="6"/>
        </w:numPr>
        <w:pBdr>
          <w:top w:val="single" w:sz="12" w:space="1" w:color="0000FF"/>
        </w:pBdr>
        <w:spacing w:before="60" w:after="60"/>
        <w:rPr>
          <w:b/>
          <w:color w:val="0000FF"/>
          <w:sz w:val="26"/>
        </w:rPr>
      </w:pPr>
    </w:p>
    <w:p w14:paraId="4A3C53AF" w14:textId="77777777" w:rsidR="00CE3C4D" w:rsidRDefault="00CE3C4D" w:rsidP="006967A5">
      <w:pPr>
        <w:spacing w:before="100" w:beforeAutospacing="1" w:after="100" w:afterAutospacing="1" w:line="240" w:lineRule="auto"/>
        <w:rPr>
          <w:i/>
          <w:color w:val="000000"/>
        </w:rPr>
      </w:pPr>
      <w:r>
        <w:rPr>
          <w:i/>
        </w:rPr>
        <w:t>Σε αυτό το ερώτημα καλείστε να εμβαθύνετε στις έννοιες του ελάχιστου βαθμού γραφήματος  καθώς και στις ιδιότητες των επίπεδων γραφημάτων</w:t>
      </w:r>
      <w:r>
        <w:rPr>
          <w:i/>
          <w:color w:val="000000"/>
        </w:rPr>
        <w:t xml:space="preserve">. </w:t>
      </w:r>
    </w:p>
    <w:p w14:paraId="23CD6107" w14:textId="70355CF7" w:rsidR="00BF490C" w:rsidRDefault="00BF490C" w:rsidP="006967A5">
      <w:pPr>
        <w:spacing w:before="100" w:beforeAutospacing="1" w:after="100" w:afterAutospacing="1" w:line="240" w:lineRule="auto"/>
        <w:rPr>
          <w:b/>
          <w:color w:val="C0504D" w:themeColor="accent2"/>
        </w:rPr>
      </w:pPr>
      <w:r w:rsidRPr="00BF490C">
        <w:rPr>
          <w:b/>
          <w:color w:val="C0504D" w:themeColor="accent2"/>
        </w:rPr>
        <w:t xml:space="preserve">ΣΥΝΟΔΕΥΤΙΚΕΣ ΣΥΝΑΦΕΙΣ ΑΣΚΗΣΕΙΣ ΠΑΛΑΙΟΤΕΡΩΝ ΕΤΩΝ: </w:t>
      </w:r>
      <w:r w:rsidR="005B6BEF">
        <w:rPr>
          <w:b/>
          <w:color w:val="C0504D" w:themeColor="accent2"/>
        </w:rPr>
        <w:t>#</w:t>
      </w:r>
      <w:r w:rsidR="00867C0B">
        <w:rPr>
          <w:b/>
          <w:color w:val="C0504D" w:themeColor="accent2"/>
        </w:rPr>
        <w:t xml:space="preserve">6 </w:t>
      </w:r>
      <w:r w:rsidRPr="00BF490C">
        <w:rPr>
          <w:b/>
          <w:color w:val="C0504D" w:themeColor="accent2"/>
        </w:rPr>
        <w:t xml:space="preserve">και </w:t>
      </w:r>
      <w:r w:rsidR="005B6BEF">
        <w:rPr>
          <w:b/>
          <w:color w:val="C0504D" w:themeColor="accent2"/>
        </w:rPr>
        <w:t>#</w:t>
      </w:r>
      <w:r w:rsidR="00867C0B">
        <w:rPr>
          <w:b/>
          <w:color w:val="C0504D" w:themeColor="accent2"/>
        </w:rPr>
        <w:t>7</w:t>
      </w:r>
      <w:r w:rsidRPr="00BF490C">
        <w:rPr>
          <w:b/>
          <w:color w:val="C0504D" w:themeColor="accent2"/>
        </w:rPr>
        <w:t>.</w:t>
      </w:r>
    </w:p>
    <w:p w14:paraId="167E2AFB" w14:textId="77777777" w:rsidR="0024332F" w:rsidRDefault="0024332F" w:rsidP="0024332F">
      <w:pPr>
        <w:spacing w:before="0" w:after="0"/>
        <w:rPr>
          <w:sz w:val="26"/>
          <w:szCs w:val="26"/>
        </w:rPr>
      </w:pPr>
      <w:r>
        <w:rPr>
          <w:sz w:val="26"/>
          <w:szCs w:val="26"/>
        </w:rPr>
        <w:t xml:space="preserve">Δεδομένου ενός γραφήματος </w:t>
      </w:r>
      <m:oMath>
        <m:r>
          <w:rPr>
            <w:rFonts w:ascii="Cambria Math" w:hAnsi="Cambria Math"/>
            <w:sz w:val="26"/>
            <w:szCs w:val="26"/>
          </w:rPr>
          <m:t>G</m:t>
        </m:r>
      </m:oMath>
      <w:r>
        <w:rPr>
          <w:sz w:val="26"/>
          <w:szCs w:val="26"/>
        </w:rPr>
        <w:t xml:space="preserve"> και μιας κορυφής </w:t>
      </w:r>
      <m:oMath>
        <m:r>
          <w:rPr>
            <w:rFonts w:ascii="Cambria Math" w:hAnsi="Cambria Math"/>
            <w:sz w:val="26"/>
            <w:szCs w:val="26"/>
          </w:rPr>
          <m:t>v∈V</m:t>
        </m:r>
        <m:d>
          <m:dPr>
            <m:ctrlPr>
              <w:rPr>
                <w:rFonts w:ascii="Cambria Math" w:hAnsi="Cambria Math"/>
                <w:i/>
                <w:sz w:val="26"/>
                <w:szCs w:val="26"/>
              </w:rPr>
            </m:ctrlPr>
          </m:dPr>
          <m:e>
            <m:r>
              <w:rPr>
                <w:rFonts w:ascii="Cambria Math" w:hAnsi="Cambria Math"/>
                <w:sz w:val="26"/>
                <w:szCs w:val="26"/>
              </w:rPr>
              <m:t>G</m:t>
            </m:r>
          </m:e>
        </m:d>
      </m:oMath>
      <w:r>
        <w:rPr>
          <w:sz w:val="26"/>
          <w:szCs w:val="26"/>
        </w:rPr>
        <w:t xml:space="preserve">, συμβολίζουμε το βαθμό της </w:t>
      </w:r>
      <m:oMath>
        <m:r>
          <w:rPr>
            <w:rFonts w:ascii="Cambria Math" w:hAnsi="Cambria Math"/>
            <w:sz w:val="26"/>
            <w:szCs w:val="26"/>
          </w:rPr>
          <m:t>v</m:t>
        </m:r>
      </m:oMath>
      <w:r>
        <w:rPr>
          <w:sz w:val="26"/>
          <w:szCs w:val="26"/>
        </w:rPr>
        <w:t xml:space="preserve"> στο </w:t>
      </w:r>
      <m:oMath>
        <m:r>
          <w:rPr>
            <w:rFonts w:ascii="Cambria Math" w:hAnsi="Cambria Math"/>
            <w:sz w:val="26"/>
            <w:szCs w:val="26"/>
          </w:rPr>
          <m:t>G</m:t>
        </m:r>
      </m:oMath>
      <w:r>
        <w:rPr>
          <w:sz w:val="26"/>
          <w:szCs w:val="26"/>
        </w:rPr>
        <w:t xml:space="preserve"> ως </w:t>
      </w:r>
      <m:oMath>
        <m:r>
          <w:rPr>
            <w:rFonts w:ascii="Cambria Math" w:hAnsi="Cambria Math"/>
            <w:sz w:val="26"/>
            <w:szCs w:val="26"/>
          </w:rPr>
          <m:t>βα</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G</m:t>
            </m:r>
          </m:sub>
        </m:sSub>
        <m:d>
          <m:dPr>
            <m:ctrlPr>
              <w:rPr>
                <w:rFonts w:ascii="Cambria Math" w:hAnsi="Cambria Math"/>
                <w:i/>
                <w:sz w:val="26"/>
                <w:szCs w:val="26"/>
              </w:rPr>
            </m:ctrlPr>
          </m:dPr>
          <m:e>
            <m:r>
              <w:rPr>
                <w:rFonts w:ascii="Cambria Math" w:hAnsi="Cambria Math"/>
                <w:sz w:val="26"/>
                <w:szCs w:val="26"/>
                <w:lang w:val="en-US"/>
              </w:rPr>
              <m:t>v</m:t>
            </m:r>
          </m:e>
        </m:d>
      </m:oMath>
      <w:r>
        <w:rPr>
          <w:sz w:val="26"/>
          <w:szCs w:val="26"/>
        </w:rPr>
        <w:t xml:space="preserve">. </w:t>
      </w:r>
    </w:p>
    <w:p w14:paraId="014399B5" w14:textId="77777777" w:rsidR="0024332F" w:rsidRDefault="0024332F" w:rsidP="0024332F">
      <w:pPr>
        <w:spacing w:before="0" w:after="0"/>
        <w:rPr>
          <w:sz w:val="26"/>
          <w:szCs w:val="26"/>
        </w:rPr>
      </w:pPr>
      <w:r>
        <w:rPr>
          <w:sz w:val="26"/>
          <w:szCs w:val="26"/>
        </w:rPr>
        <w:lastRenderedPageBreak/>
        <w:t xml:space="preserve">Το </w:t>
      </w:r>
      <w:r>
        <w:rPr>
          <w:i/>
          <w:sz w:val="26"/>
          <w:szCs w:val="26"/>
        </w:rPr>
        <w:t xml:space="preserve">καρτεσιανό γινόμενο </w:t>
      </w:r>
      <w:r>
        <w:rPr>
          <w:sz w:val="26"/>
          <w:szCs w:val="26"/>
        </w:rPr>
        <w:t xml:space="preserve">δύο γραφημάτων </w:t>
      </w:r>
      <m:oMath>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1</m:t>
            </m:r>
          </m:sub>
        </m:sSub>
      </m:oMath>
      <w:r>
        <w:rPr>
          <w:sz w:val="26"/>
          <w:szCs w:val="26"/>
        </w:rPr>
        <w:t xml:space="preserve"> και </w:t>
      </w:r>
      <m:oMath>
        <m:sSub>
          <m:sSubPr>
            <m:ctrlPr>
              <w:rPr>
                <w:rFonts w:ascii="Cambria Math" w:hAnsi="Cambria Math"/>
                <w:i/>
                <w:sz w:val="26"/>
                <w:szCs w:val="26"/>
                <w:lang w:val="en-US"/>
              </w:rPr>
            </m:ctrlPr>
          </m:sSubPr>
          <m:e>
            <m:r>
              <w:rPr>
                <w:rFonts w:ascii="Cambria Math" w:hAnsi="Cambria Math"/>
                <w:sz w:val="26"/>
                <w:szCs w:val="26"/>
              </w:rPr>
              <m:t>G</m:t>
            </m:r>
            <m:ctrlPr>
              <w:rPr>
                <w:rFonts w:ascii="Cambria Math" w:hAnsi="Cambria Math"/>
                <w:i/>
                <w:sz w:val="26"/>
                <w:szCs w:val="26"/>
              </w:rPr>
            </m:ctrlPr>
          </m:e>
          <m:sub>
            <m:r>
              <w:rPr>
                <w:rFonts w:ascii="Cambria Math" w:hAnsi="Cambria Math"/>
                <w:sz w:val="26"/>
                <w:szCs w:val="26"/>
              </w:rPr>
              <m:t>2</m:t>
            </m:r>
          </m:sub>
        </m:sSub>
      </m:oMath>
      <w:r w:rsidRPr="0024332F">
        <w:rPr>
          <w:sz w:val="26"/>
          <w:szCs w:val="26"/>
        </w:rPr>
        <w:t xml:space="preserve"> </w:t>
      </w:r>
      <w:r>
        <w:rPr>
          <w:sz w:val="26"/>
          <w:szCs w:val="26"/>
        </w:rPr>
        <w:t xml:space="preserve">συμβολίζεται με </w:t>
      </w:r>
      <m:oMath>
        <m:sSub>
          <m:sSubPr>
            <m:ctrlPr>
              <w:rPr>
                <w:rFonts w:ascii="Cambria Math" w:hAnsi="Cambria Math"/>
                <w:i/>
                <w:sz w:val="26"/>
                <w:szCs w:val="26"/>
                <w:lang w:val="en-US"/>
              </w:rPr>
            </m:ctrlPr>
          </m:sSubPr>
          <m:e>
            <m:r>
              <w:rPr>
                <w:rFonts w:ascii="Cambria Math" w:hAnsi="Cambria Math"/>
                <w:sz w:val="26"/>
                <w:szCs w:val="26"/>
              </w:rPr>
              <m:t>G</m:t>
            </m:r>
            <m:ctrlPr>
              <w:rPr>
                <w:rFonts w:ascii="Cambria Math" w:hAnsi="Cambria Math"/>
                <w:i/>
                <w:sz w:val="26"/>
                <w:szCs w:val="26"/>
              </w:rPr>
            </m:ctrlP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2</m:t>
            </m:r>
          </m:sub>
        </m:sSub>
      </m:oMath>
      <w:r>
        <w:rPr>
          <w:sz w:val="26"/>
          <w:szCs w:val="26"/>
        </w:rPr>
        <w:t xml:space="preserve"> και ορίζεται ως το γράφημα με σύνολο κορυφών </w:t>
      </w:r>
      <m:oMath>
        <m:r>
          <w:rPr>
            <w:rFonts w:ascii="Cambria Math" w:hAnsi="Cambria Math"/>
            <w:sz w:val="26"/>
            <w:szCs w:val="26"/>
            <w:lang w:val="en-US"/>
          </w:rPr>
          <m:t>V</m:t>
        </m:r>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1</m:t>
                </m:r>
              </m:sub>
            </m:sSub>
          </m:e>
        </m:d>
        <m:r>
          <w:rPr>
            <w:rFonts w:ascii="Cambria Math" w:hAnsi="Cambria Math"/>
            <w:sz w:val="26"/>
            <w:szCs w:val="26"/>
          </w:rPr>
          <m:t>×</m:t>
        </m:r>
        <m:r>
          <w:rPr>
            <w:rFonts w:ascii="Cambria Math" w:hAnsi="Cambria Math"/>
            <w:sz w:val="26"/>
            <w:szCs w:val="26"/>
            <w:lang w:val="en-US"/>
          </w:rPr>
          <m:t>V</m:t>
        </m:r>
        <m:d>
          <m:dPr>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lang w:val="en-US"/>
                  </w:rPr>
                  <m:t>G</m:t>
                </m:r>
              </m:e>
              <m:sub>
                <m:r>
                  <w:rPr>
                    <w:rFonts w:ascii="Cambria Math" w:hAnsi="Cambria Math"/>
                    <w:sz w:val="26"/>
                    <w:szCs w:val="26"/>
                  </w:rPr>
                  <m:t>2</m:t>
                </m:r>
              </m:sub>
            </m:sSub>
          </m:e>
        </m:d>
      </m:oMath>
      <w:r>
        <w:rPr>
          <w:sz w:val="26"/>
          <w:szCs w:val="26"/>
        </w:rPr>
        <w:t xml:space="preserve">, στο οποίο δυο κορυφές </w:t>
      </w:r>
      <m:oMath>
        <m:r>
          <w:rPr>
            <w:rFonts w:ascii="Cambria Math" w:hAnsi="Cambria Math"/>
            <w:sz w:val="26"/>
            <w:szCs w:val="26"/>
            <w:lang w:val="en-US"/>
          </w:rPr>
          <m:t>x</m:t>
        </m:r>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en-US"/>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x</m:t>
                </m:r>
              </m:e>
              <m:sub>
                <m:r>
                  <w:rPr>
                    <w:rFonts w:ascii="Cambria Math" w:hAnsi="Cambria Math"/>
                    <w:sz w:val="26"/>
                    <w:szCs w:val="26"/>
                  </w:rPr>
                  <m:t>2</m:t>
                </m:r>
              </m:sub>
            </m:sSub>
          </m:e>
        </m:d>
      </m:oMath>
      <w:r>
        <w:rPr>
          <w:sz w:val="26"/>
          <w:szCs w:val="26"/>
        </w:rPr>
        <w:t xml:space="preserve"> και </w:t>
      </w:r>
      <m:oMath>
        <m:r>
          <w:rPr>
            <w:rFonts w:ascii="Cambria Math" w:hAnsi="Cambria Math"/>
            <w:sz w:val="26"/>
            <w:szCs w:val="26"/>
            <w:lang w:val="en-US"/>
          </w:rPr>
          <m:t>y</m:t>
        </m:r>
        <m:r>
          <w:rPr>
            <w:rFonts w:ascii="Cambria Math" w:hAnsi="Cambria Math"/>
            <w:sz w:val="26"/>
            <w:szCs w:val="26"/>
          </w:rPr>
          <m:t>=</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en-US"/>
                  </w:rPr>
                  <m:t>y</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y</m:t>
                </m:r>
              </m:e>
              <m:sub>
                <m:r>
                  <w:rPr>
                    <w:rFonts w:ascii="Cambria Math" w:hAnsi="Cambria Math"/>
                    <w:sz w:val="26"/>
                    <w:szCs w:val="26"/>
                  </w:rPr>
                  <m:t>2</m:t>
                </m:r>
              </m:sub>
            </m:sSub>
          </m:e>
        </m:d>
      </m:oMath>
      <w:r>
        <w:rPr>
          <w:sz w:val="26"/>
          <w:szCs w:val="26"/>
        </w:rPr>
        <w:t xml:space="preserve"> συνδέονται με ακμή αν και μόνο αν</w:t>
      </w:r>
    </w:p>
    <w:p w14:paraId="196C62EA" w14:textId="77777777" w:rsidR="0024332F" w:rsidRDefault="003751FA" w:rsidP="0024332F">
      <w:pPr>
        <w:pStyle w:val="a5"/>
        <w:numPr>
          <w:ilvl w:val="0"/>
          <w:numId w:val="36"/>
        </w:numPr>
        <w:spacing w:before="0" w:after="0"/>
        <w:rPr>
          <w:sz w:val="26"/>
          <w:szCs w:val="26"/>
        </w:rPr>
      </w:pPr>
      <m:oMath>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rPr>
              <m:t>1</m:t>
            </m:r>
          </m:sub>
        </m:sSub>
      </m:oMath>
      <w:r w:rsidR="0024332F">
        <w:rPr>
          <w:rFonts w:ascii="Times New Roman" w:hAnsi="Times New Roman"/>
          <w:i/>
          <w:sz w:val="26"/>
          <w:szCs w:val="26"/>
          <w:lang w:val="en-US"/>
        </w:rPr>
        <w:t xml:space="preserve"> </w:t>
      </w:r>
      <w:r w:rsidR="0024332F">
        <w:rPr>
          <w:rFonts w:ascii="Times New Roman" w:hAnsi="Times New Roman"/>
          <w:sz w:val="26"/>
          <w:szCs w:val="26"/>
        </w:rPr>
        <w:t xml:space="preserve">και </w:t>
      </w:r>
      <m:oMath>
        <m:sSub>
          <m:sSubPr>
            <m:ctrlPr>
              <w:rPr>
                <w:rFonts w:ascii="Cambria Math" w:hAnsi="Cambria Math"/>
                <w:i/>
                <w:sz w:val="26"/>
                <w:szCs w:val="26"/>
              </w:rPr>
            </m:ctrlPr>
          </m:sSubPr>
          <m:e>
            <m:r>
              <w:rPr>
                <w:rFonts w:ascii="Cambria Math" w:hAnsi="Cambria Math"/>
                <w:sz w:val="26"/>
                <w:szCs w:val="26"/>
              </w:rPr>
              <m:t>{</m:t>
            </m:r>
            <m:r>
              <w:rPr>
                <w:rFonts w:ascii="Cambria Math" w:hAnsi="Cambria Math"/>
                <w:sz w:val="26"/>
                <w:szCs w:val="26"/>
                <w:lang w:val="en-US"/>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y</m:t>
            </m:r>
          </m:e>
          <m:sub>
            <m:r>
              <w:rPr>
                <w:rFonts w:ascii="Cambria Math" w:hAnsi="Cambria Math"/>
                <w:sz w:val="26"/>
                <w:szCs w:val="26"/>
              </w:rPr>
              <m:t>2</m:t>
            </m:r>
          </m:sub>
        </m:sSub>
        <m:r>
          <w:rPr>
            <w:rFonts w:ascii="Cambria Math" w:hAnsi="Cambria Math"/>
            <w:sz w:val="26"/>
            <w:szCs w:val="26"/>
          </w:rPr>
          <m:t>}∈</m:t>
        </m:r>
        <m:r>
          <w:rPr>
            <w:rFonts w:ascii="Cambria Math" w:hAnsi="Cambria Math"/>
            <w:sz w:val="26"/>
            <w:szCs w:val="26"/>
            <w:lang w:val="en-US"/>
          </w:rPr>
          <m:t>E</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en-US"/>
                  </w:rPr>
                  <m:t>G</m:t>
                </m:r>
              </m:e>
              <m:sub>
                <m:r>
                  <w:rPr>
                    <w:rFonts w:ascii="Cambria Math" w:hAnsi="Cambria Math"/>
                    <w:sz w:val="26"/>
                    <w:szCs w:val="26"/>
                  </w:rPr>
                  <m:t>2</m:t>
                </m:r>
              </m:sub>
            </m:sSub>
          </m:e>
        </m:d>
      </m:oMath>
      <w:r w:rsidR="0024332F">
        <w:rPr>
          <w:rFonts w:ascii="Times New Roman" w:hAnsi="Times New Roman"/>
          <w:sz w:val="26"/>
          <w:szCs w:val="26"/>
        </w:rPr>
        <w:t xml:space="preserve"> ή</w:t>
      </w:r>
    </w:p>
    <w:p w14:paraId="6E1B5A49" w14:textId="77777777" w:rsidR="0024332F" w:rsidRDefault="003751FA" w:rsidP="0024332F">
      <w:pPr>
        <w:pStyle w:val="a5"/>
        <w:numPr>
          <w:ilvl w:val="0"/>
          <w:numId w:val="36"/>
        </w:numPr>
        <w:spacing w:before="0" w:after="0"/>
        <w:rPr>
          <w:sz w:val="26"/>
          <w:szCs w:val="26"/>
        </w:rPr>
      </w:pPr>
      <m:oMath>
        <m:sSub>
          <m:sSubPr>
            <m:ctrlPr>
              <w:rPr>
                <w:rFonts w:ascii="Cambria Math" w:hAnsi="Cambria Math"/>
                <w:i/>
                <w:sz w:val="26"/>
                <w:szCs w:val="26"/>
                <w:lang w:val="en-US"/>
              </w:rPr>
            </m:ctrlPr>
          </m:sSubPr>
          <m:e>
            <m:r>
              <w:rPr>
                <w:rFonts w:ascii="Cambria Math" w:hAnsi="Cambria Math"/>
                <w:sz w:val="26"/>
                <w:szCs w:val="26"/>
                <w:lang w:val="en-US"/>
              </w:rPr>
              <m:t>x</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y</m:t>
            </m:r>
          </m:e>
          <m:sub>
            <m:r>
              <w:rPr>
                <w:rFonts w:ascii="Cambria Math" w:hAnsi="Cambria Math"/>
                <w:sz w:val="26"/>
                <w:szCs w:val="26"/>
              </w:rPr>
              <m:t>2</m:t>
            </m:r>
          </m:sub>
        </m:sSub>
      </m:oMath>
      <w:r w:rsidR="0024332F">
        <w:rPr>
          <w:rFonts w:ascii="Times New Roman" w:hAnsi="Times New Roman"/>
          <w:i/>
          <w:sz w:val="26"/>
          <w:szCs w:val="26"/>
          <w:lang w:val="en-US"/>
        </w:rPr>
        <w:t xml:space="preserve"> </w:t>
      </w:r>
      <w:r w:rsidR="0024332F">
        <w:rPr>
          <w:rFonts w:ascii="Times New Roman" w:hAnsi="Times New Roman"/>
          <w:sz w:val="26"/>
          <w:szCs w:val="26"/>
        </w:rPr>
        <w:t xml:space="preserve">και </w:t>
      </w:r>
      <m:oMath>
        <m:sSub>
          <m:sSubPr>
            <m:ctrlPr>
              <w:rPr>
                <w:rFonts w:ascii="Cambria Math" w:hAnsi="Cambria Math"/>
                <w:i/>
                <w:sz w:val="26"/>
                <w:szCs w:val="26"/>
              </w:rPr>
            </m:ctrlPr>
          </m:sSubPr>
          <m:e>
            <m:r>
              <w:rPr>
                <w:rFonts w:ascii="Cambria Math" w:hAnsi="Cambria Math"/>
                <w:sz w:val="26"/>
                <w:szCs w:val="26"/>
              </w:rPr>
              <m:t>{</m:t>
            </m:r>
            <m:r>
              <w:rPr>
                <w:rFonts w:ascii="Cambria Math" w:hAnsi="Cambria Math"/>
                <w:sz w:val="26"/>
                <w:szCs w:val="26"/>
                <w:lang w:val="en-US"/>
              </w:rPr>
              <m:t>x</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lang w:val="en-US"/>
              </w:rPr>
              <m:t>y</m:t>
            </m:r>
          </m:e>
          <m:sub>
            <m:r>
              <w:rPr>
                <w:rFonts w:ascii="Cambria Math" w:hAnsi="Cambria Math"/>
                <w:sz w:val="26"/>
                <w:szCs w:val="26"/>
              </w:rPr>
              <m:t>1</m:t>
            </m:r>
          </m:sub>
        </m:sSub>
        <m:r>
          <w:rPr>
            <w:rFonts w:ascii="Cambria Math" w:hAnsi="Cambria Math"/>
            <w:sz w:val="26"/>
            <w:szCs w:val="26"/>
          </w:rPr>
          <m:t>}∈</m:t>
        </m:r>
        <m:r>
          <w:rPr>
            <w:rFonts w:ascii="Cambria Math" w:hAnsi="Cambria Math"/>
            <w:sz w:val="26"/>
            <w:szCs w:val="26"/>
            <w:lang w:val="en-US"/>
          </w:rPr>
          <m:t>E</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lang w:val="en-US"/>
                  </w:rPr>
                  <m:t>G</m:t>
                </m:r>
              </m:e>
              <m:sub>
                <m:r>
                  <w:rPr>
                    <w:rFonts w:ascii="Cambria Math" w:hAnsi="Cambria Math"/>
                    <w:sz w:val="26"/>
                    <w:szCs w:val="26"/>
                  </w:rPr>
                  <m:t>1</m:t>
                </m:r>
              </m:sub>
            </m:sSub>
          </m:e>
        </m:d>
      </m:oMath>
      <w:r w:rsidR="0024332F">
        <w:rPr>
          <w:rFonts w:ascii="Times New Roman" w:hAnsi="Times New Roman"/>
          <w:sz w:val="26"/>
          <w:szCs w:val="26"/>
          <w:lang w:val="en-US"/>
        </w:rPr>
        <w:t>.</w:t>
      </w:r>
    </w:p>
    <w:p w14:paraId="2A639F77" w14:textId="77777777" w:rsidR="0024332F" w:rsidRDefault="0024332F" w:rsidP="0024332F">
      <w:pPr>
        <w:spacing w:before="0" w:after="0"/>
        <w:rPr>
          <w:sz w:val="26"/>
          <w:szCs w:val="26"/>
        </w:rPr>
      </w:pPr>
      <w:r>
        <w:rPr>
          <w:sz w:val="26"/>
          <w:szCs w:val="26"/>
        </w:rPr>
        <w:t xml:space="preserve">Συμβολίζουμε με </w:t>
      </w:r>
      <m:oMath>
        <m:sSub>
          <m:sSubPr>
            <m:ctrlPr>
              <w:rPr>
                <w:rFonts w:ascii="Cambria Math" w:hAnsi="Cambria Math"/>
                <w:i/>
                <w:sz w:val="26"/>
                <w:szCs w:val="26"/>
                <w:lang w:val="en-US"/>
              </w:rPr>
            </m:ctrlPr>
          </m:sSubPr>
          <m:e>
            <m:r>
              <w:rPr>
                <w:rFonts w:ascii="Cambria Math" w:hAnsi="Cambria Math"/>
                <w:sz w:val="26"/>
                <w:szCs w:val="26"/>
              </w:rPr>
              <m:t>P</m:t>
            </m:r>
            <m:ctrlPr>
              <w:rPr>
                <w:rFonts w:ascii="Cambria Math" w:hAnsi="Cambria Math"/>
                <w:i/>
                <w:sz w:val="26"/>
                <w:szCs w:val="26"/>
              </w:rPr>
            </m:ctrlPr>
          </m:e>
          <m:sub>
            <m:r>
              <w:rPr>
                <w:rFonts w:ascii="Cambria Math" w:hAnsi="Cambria Math"/>
                <w:sz w:val="26"/>
                <w:szCs w:val="26"/>
                <w:lang w:val="en-US"/>
              </w:rPr>
              <m:t>q</m:t>
            </m:r>
          </m:sub>
        </m:sSub>
      </m:oMath>
      <w:r>
        <w:rPr>
          <w:sz w:val="26"/>
          <w:szCs w:val="26"/>
        </w:rPr>
        <w:t xml:space="preserve"> το μονοπάτι με </w:t>
      </w:r>
      <m:oMath>
        <m:r>
          <w:rPr>
            <w:rFonts w:ascii="Cambria Math" w:hAnsi="Cambria Math"/>
            <w:sz w:val="26"/>
            <w:szCs w:val="26"/>
          </w:rPr>
          <m:t>q</m:t>
        </m:r>
      </m:oMath>
      <w:r>
        <w:rPr>
          <w:sz w:val="26"/>
          <w:szCs w:val="26"/>
        </w:rPr>
        <w:t xml:space="preserve"> κορυφές.</w:t>
      </w:r>
    </w:p>
    <w:p w14:paraId="4AE95A8B" w14:textId="77777777" w:rsidR="0024332F" w:rsidRDefault="0024332F" w:rsidP="0024332F">
      <w:pPr>
        <w:spacing w:before="0" w:after="0"/>
        <w:rPr>
          <w:sz w:val="26"/>
          <w:szCs w:val="26"/>
        </w:rPr>
      </w:pPr>
    </w:p>
    <w:p w14:paraId="754356D1" w14:textId="77777777" w:rsidR="0024332F" w:rsidRDefault="0024332F" w:rsidP="0024332F">
      <w:pPr>
        <w:spacing w:before="0" w:after="0"/>
        <w:rPr>
          <w:sz w:val="26"/>
          <w:szCs w:val="26"/>
        </w:rPr>
      </w:pPr>
      <w:r>
        <w:rPr>
          <w:sz w:val="26"/>
          <w:szCs w:val="26"/>
        </w:rPr>
        <w:t xml:space="preserve">Έστω </w:t>
      </w:r>
      <m:oMath>
        <m:r>
          <w:rPr>
            <w:rFonts w:ascii="Cambria Math" w:hAnsi="Cambria Math"/>
            <w:sz w:val="26"/>
            <w:szCs w:val="26"/>
            <w:lang w:val="en-US"/>
          </w:rPr>
          <m:t>q</m:t>
        </m:r>
      </m:oMath>
      <w:r>
        <w:rPr>
          <w:sz w:val="26"/>
          <w:szCs w:val="26"/>
        </w:rPr>
        <w:t xml:space="preserve"> και </w:t>
      </w:r>
      <m:oMath>
        <m:r>
          <w:rPr>
            <w:rFonts w:ascii="Cambria Math" w:hAnsi="Cambria Math"/>
            <w:sz w:val="26"/>
            <w:szCs w:val="26"/>
          </w:rPr>
          <m:t>d</m:t>
        </m:r>
      </m:oMath>
      <w:r>
        <w:rPr>
          <w:sz w:val="26"/>
          <w:szCs w:val="26"/>
        </w:rPr>
        <w:t xml:space="preserve"> θετικοί ακέραιοι. Ορίζουμε το γράφημα</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q,d</m:t>
            </m:r>
          </m:sub>
        </m:sSub>
      </m:oMath>
      <w:r>
        <w:rPr>
          <w:sz w:val="26"/>
          <w:szCs w:val="26"/>
        </w:rPr>
        <w:t xml:space="preserve"> έτσι ώστε </w:t>
      </w:r>
      <m:oMath>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q,1</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q</m:t>
            </m:r>
          </m:sub>
        </m:sSub>
      </m:oMath>
      <w:r w:rsidRPr="0024332F">
        <w:rPr>
          <w:sz w:val="26"/>
          <w:szCs w:val="26"/>
        </w:rPr>
        <w:t xml:space="preserve"> </w:t>
      </w:r>
      <w:r>
        <w:rPr>
          <w:sz w:val="26"/>
          <w:szCs w:val="26"/>
        </w:rPr>
        <w:t xml:space="preserve">και, για </w:t>
      </w:r>
      <m:oMath>
        <m:r>
          <w:rPr>
            <w:rFonts w:ascii="Cambria Math" w:hAnsi="Cambria Math"/>
            <w:sz w:val="26"/>
            <w:szCs w:val="26"/>
          </w:rPr>
          <m:t xml:space="preserve">d&gt;1,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q</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q,d-1</m:t>
            </m:r>
          </m:sub>
        </m:sSub>
      </m:oMath>
      <w:r>
        <w:rPr>
          <w:sz w:val="26"/>
          <w:szCs w:val="26"/>
        </w:rPr>
        <w:t xml:space="preserve">. Για παράδειγμα, το </w:t>
      </w:r>
      <m:oMath>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5,3</m:t>
            </m:r>
          </m:sub>
        </m:sSub>
      </m:oMath>
      <w:r>
        <w:rPr>
          <w:sz w:val="26"/>
          <w:szCs w:val="26"/>
        </w:rPr>
        <w:t xml:space="preserve"> είναι το παρακάτω γράφημα: </w:t>
      </w:r>
    </w:p>
    <w:p w14:paraId="33668557" w14:textId="77777777" w:rsidR="0024332F" w:rsidRDefault="0024332F" w:rsidP="0024332F">
      <w:pPr>
        <w:spacing w:before="0" w:after="0"/>
        <w:rPr>
          <w:sz w:val="26"/>
          <w:szCs w:val="26"/>
        </w:rPr>
      </w:pPr>
    </w:p>
    <w:p w14:paraId="7F16265B" w14:textId="31B38D85" w:rsidR="0024332F" w:rsidRDefault="0024332F" w:rsidP="0024332F">
      <w:pPr>
        <w:spacing w:before="0" w:after="0"/>
        <w:jc w:val="center"/>
        <w:rPr>
          <w:sz w:val="26"/>
          <w:szCs w:val="26"/>
          <w:lang w:val="en-US"/>
        </w:rPr>
      </w:pPr>
      <w:r>
        <w:rPr>
          <w:noProof/>
          <w:sz w:val="26"/>
          <w:szCs w:val="26"/>
          <w:lang w:val="en-US"/>
        </w:rPr>
        <w:drawing>
          <wp:inline distT="0" distB="0" distL="0" distR="0" wp14:anchorId="6FEDF287" wp14:editId="02E8A2A0">
            <wp:extent cx="5438775" cy="2162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2162175"/>
                    </a:xfrm>
                    <a:prstGeom prst="rect">
                      <a:avLst/>
                    </a:prstGeom>
                    <a:noFill/>
                    <a:ln>
                      <a:noFill/>
                    </a:ln>
                  </pic:spPr>
                </pic:pic>
              </a:graphicData>
            </a:graphic>
          </wp:inline>
        </w:drawing>
      </w:r>
    </w:p>
    <w:p w14:paraId="0FCA6367" w14:textId="77777777" w:rsidR="0024332F" w:rsidRDefault="0024332F" w:rsidP="0024332F">
      <w:pPr>
        <w:spacing w:before="0" w:after="0"/>
        <w:rPr>
          <w:sz w:val="26"/>
          <w:szCs w:val="26"/>
        </w:rPr>
      </w:pPr>
    </w:p>
    <w:p w14:paraId="62542116" w14:textId="77777777" w:rsidR="0024332F" w:rsidRDefault="0024332F" w:rsidP="0024332F">
      <w:pPr>
        <w:spacing w:before="0" w:after="0"/>
        <w:ind w:left="709" w:hanging="709"/>
        <w:rPr>
          <w:sz w:val="26"/>
          <w:szCs w:val="26"/>
        </w:rPr>
      </w:pPr>
      <w:r>
        <w:rPr>
          <w:b/>
          <w:sz w:val="26"/>
          <w:szCs w:val="26"/>
        </w:rPr>
        <w:t xml:space="preserve">Α) </w:t>
      </w:r>
      <w:r>
        <w:rPr>
          <w:b/>
          <w:sz w:val="26"/>
          <w:szCs w:val="26"/>
        </w:rPr>
        <w:tab/>
        <w:t>Α1.</w:t>
      </w:r>
      <w:r>
        <w:rPr>
          <w:sz w:val="26"/>
          <w:szCs w:val="26"/>
        </w:rPr>
        <w:t xml:space="preserve"> Να βρείτε το πλήθος </w:t>
      </w:r>
      <m:oMath>
        <m:sSub>
          <m:sSubPr>
            <m:ctrlPr>
              <w:rPr>
                <w:rFonts w:ascii="Cambria Math" w:hAnsi="Cambria Math"/>
                <w:i/>
                <w:sz w:val="26"/>
                <w:szCs w:val="26"/>
              </w:rPr>
            </m:ctrlPr>
          </m:sSubPr>
          <m:e>
            <m:r>
              <w:rPr>
                <w:rFonts w:ascii="Cambria Math" w:hAnsi="Cambria Math"/>
                <w:sz w:val="26"/>
                <w:szCs w:val="26"/>
                <w:lang w:val="en-US"/>
              </w:rPr>
              <m:t>n</m:t>
            </m:r>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m:t>
        </m:r>
      </m:oMath>
      <w:r>
        <w:rPr>
          <w:sz w:val="26"/>
          <w:szCs w:val="26"/>
        </w:rPr>
        <w:t xml:space="preserve"> των κορυφών του</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q,d</m:t>
            </m:r>
          </m:sub>
        </m:sSub>
      </m:oMath>
      <w:r>
        <w:rPr>
          <w:sz w:val="26"/>
          <w:szCs w:val="26"/>
        </w:rPr>
        <w:t>, ως συνάρτηση του</w:t>
      </w:r>
      <m:oMath>
        <m:r>
          <w:rPr>
            <w:rFonts w:ascii="Cambria Math" w:hAnsi="Cambria Math"/>
            <w:sz w:val="26"/>
            <w:szCs w:val="26"/>
          </w:rPr>
          <m:t xml:space="preserve"> q</m:t>
        </m:r>
      </m:oMath>
      <w:r>
        <w:rPr>
          <w:sz w:val="26"/>
          <w:szCs w:val="26"/>
        </w:rPr>
        <w:t xml:space="preserve"> και</w:t>
      </w:r>
      <w:r>
        <w:rPr>
          <w:i/>
          <w:sz w:val="26"/>
          <w:szCs w:val="26"/>
        </w:rPr>
        <w:t xml:space="preserve"> </w:t>
      </w:r>
      <w:r>
        <w:rPr>
          <w:sz w:val="26"/>
          <w:szCs w:val="26"/>
        </w:rPr>
        <w:t>του</w:t>
      </w:r>
      <m:oMath>
        <m:r>
          <w:rPr>
            <w:rFonts w:ascii="Cambria Math" w:hAnsi="Cambria Math"/>
            <w:sz w:val="26"/>
            <w:szCs w:val="26"/>
          </w:rPr>
          <m:t xml:space="preserve"> </m:t>
        </m:r>
        <m:r>
          <w:rPr>
            <w:rFonts w:ascii="Cambria Math" w:hAnsi="Cambria Math"/>
            <w:sz w:val="26"/>
            <w:szCs w:val="26"/>
            <w:lang w:val="en-US"/>
          </w:rPr>
          <m:t>d</m:t>
        </m:r>
      </m:oMath>
      <w:r>
        <w:rPr>
          <w:sz w:val="26"/>
          <w:szCs w:val="26"/>
        </w:rPr>
        <w:t xml:space="preserve">. Αποδείξετε επίσης ότι το πλήθος </w:t>
      </w:r>
      <m:oMath>
        <m:sSub>
          <m:sSubPr>
            <m:ctrlPr>
              <w:rPr>
                <w:rFonts w:ascii="Cambria Math" w:hAnsi="Cambria Math"/>
                <w:i/>
                <w:sz w:val="26"/>
                <w:szCs w:val="26"/>
              </w:rPr>
            </m:ctrlPr>
          </m:sSubPr>
          <m:e>
            <m:r>
              <w:rPr>
                <w:rFonts w:ascii="Cambria Math" w:hAnsi="Cambria Math"/>
                <w:sz w:val="26"/>
                <w:szCs w:val="26"/>
              </w:rPr>
              <m:t xml:space="preserve"> </m:t>
            </m:r>
            <m:r>
              <w:rPr>
                <w:rFonts w:ascii="Cambria Math" w:hAnsi="Cambria Math"/>
                <w:sz w:val="26"/>
                <w:szCs w:val="26"/>
                <w:lang w:val="en-US"/>
              </w:rPr>
              <m:t>m</m:t>
            </m:r>
            <m:r>
              <w:rPr>
                <w:rFonts w:ascii="Cambria Math" w:hAnsi="Cambria Math"/>
                <w:sz w:val="26"/>
                <w:szCs w:val="26"/>
              </w:rPr>
              <m:t>(</m:t>
            </m:r>
            <m:r>
              <w:rPr>
                <w:rFonts w:ascii="Cambria Math" w:hAnsi="Cambria Math"/>
                <w:sz w:val="26"/>
                <w:szCs w:val="26"/>
                <w:lang w:val="en-US"/>
              </w:rPr>
              <m:t>D</m:t>
            </m:r>
          </m:e>
          <m:sub>
            <m:r>
              <w:rPr>
                <w:rFonts w:ascii="Cambria Math" w:hAnsi="Cambria Math"/>
                <w:sz w:val="26"/>
                <w:szCs w:val="26"/>
              </w:rPr>
              <m:t>q,d</m:t>
            </m:r>
          </m:sub>
        </m:sSub>
        <m:r>
          <w:rPr>
            <w:rFonts w:ascii="Cambria Math" w:hAnsi="Cambria Math"/>
            <w:sz w:val="26"/>
            <w:szCs w:val="26"/>
          </w:rPr>
          <m:t>)</m:t>
        </m:r>
      </m:oMath>
      <w:r>
        <w:rPr>
          <w:sz w:val="26"/>
          <w:szCs w:val="26"/>
        </w:rPr>
        <w:t xml:space="preserve"> των ακμών του</w:t>
      </w: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lang w:val="en-US"/>
              </w:rPr>
              <m:t>D</m:t>
            </m:r>
          </m:e>
          <m:sub>
            <m:r>
              <w:rPr>
                <w:rFonts w:ascii="Cambria Math" w:hAnsi="Cambria Math"/>
                <w:sz w:val="26"/>
                <w:szCs w:val="26"/>
              </w:rPr>
              <m:t>q,d</m:t>
            </m:r>
          </m:sub>
        </m:sSub>
      </m:oMath>
      <w:r>
        <w:rPr>
          <w:sz w:val="26"/>
          <w:szCs w:val="26"/>
        </w:rPr>
        <w:t>, ως συνάρτηση του</w:t>
      </w:r>
      <m:oMath>
        <m:r>
          <w:rPr>
            <w:rFonts w:ascii="Cambria Math" w:hAnsi="Cambria Math"/>
            <w:sz w:val="26"/>
            <w:szCs w:val="26"/>
          </w:rPr>
          <m:t xml:space="preserve"> q</m:t>
        </m:r>
      </m:oMath>
      <w:r>
        <w:rPr>
          <w:sz w:val="26"/>
          <w:szCs w:val="26"/>
        </w:rPr>
        <w:t xml:space="preserve"> και</w:t>
      </w:r>
      <w:r>
        <w:rPr>
          <w:i/>
          <w:sz w:val="26"/>
          <w:szCs w:val="26"/>
        </w:rPr>
        <w:t xml:space="preserve"> </w:t>
      </w:r>
      <w:r>
        <w:rPr>
          <w:sz w:val="26"/>
          <w:szCs w:val="26"/>
        </w:rPr>
        <w:t>του</w:t>
      </w:r>
      <m:oMath>
        <m:r>
          <w:rPr>
            <w:rFonts w:ascii="Cambria Math" w:hAnsi="Cambria Math"/>
            <w:sz w:val="26"/>
            <w:szCs w:val="26"/>
          </w:rPr>
          <m:t xml:space="preserve"> </m:t>
        </m:r>
        <m:r>
          <w:rPr>
            <w:rFonts w:ascii="Cambria Math" w:hAnsi="Cambria Math"/>
            <w:sz w:val="26"/>
            <w:szCs w:val="26"/>
            <w:lang w:val="en-US"/>
          </w:rPr>
          <m:t>d</m:t>
        </m:r>
      </m:oMath>
      <w:r>
        <w:rPr>
          <w:sz w:val="26"/>
          <w:szCs w:val="26"/>
        </w:rPr>
        <w:t xml:space="preserve">, είναι ίσο με </w:t>
      </w:r>
      <m:oMath>
        <m:sSup>
          <m:sSupPr>
            <m:ctrlPr>
              <w:rPr>
                <w:rFonts w:ascii="Cambria Math" w:hAnsi="Cambria Math"/>
                <w:i/>
                <w:sz w:val="26"/>
                <w:szCs w:val="26"/>
                <w:lang w:val="en-US"/>
              </w:rPr>
            </m:ctrlPr>
          </m:sSupPr>
          <m:e>
            <m:r>
              <w:rPr>
                <w:rFonts w:ascii="Cambria Math" w:hAnsi="Cambria Math"/>
                <w:sz w:val="26"/>
                <w:szCs w:val="26"/>
                <w:lang w:val="en-US"/>
              </w:rPr>
              <m:t>d</m:t>
            </m:r>
            <m:r>
              <w:rPr>
                <w:rFonts w:ascii="Cambria Math" w:hAnsi="Cambria Math"/>
                <w:sz w:val="26"/>
                <w:szCs w:val="26"/>
              </w:rPr>
              <m:t>⋅</m:t>
            </m:r>
            <m:r>
              <w:rPr>
                <w:rFonts w:ascii="Cambria Math" w:hAnsi="Cambria Math"/>
                <w:sz w:val="26"/>
                <w:szCs w:val="26"/>
                <w:lang w:val="en-US"/>
              </w:rPr>
              <m:t>q</m:t>
            </m:r>
          </m:e>
          <m:sup>
            <m:r>
              <w:rPr>
                <w:rFonts w:ascii="Cambria Math" w:hAnsi="Cambria Math"/>
                <w:sz w:val="26"/>
                <w:szCs w:val="26"/>
                <w:lang w:val="en-US"/>
              </w:rPr>
              <m:t>d</m:t>
            </m:r>
            <m:r>
              <w:rPr>
                <w:rFonts w:ascii="Cambria Math" w:hAnsi="Cambria Math"/>
                <w:sz w:val="26"/>
                <w:szCs w:val="26"/>
              </w:rPr>
              <m:t>-1</m:t>
            </m:r>
          </m:sup>
        </m:sSup>
        <m:r>
          <w:rPr>
            <w:rFonts w:ascii="Cambria Math" w:hAnsi="Cambria Math"/>
            <w:sz w:val="26"/>
            <w:szCs w:val="26"/>
          </w:rPr>
          <m:t>⋅(</m:t>
        </m:r>
        <m:r>
          <w:rPr>
            <w:rFonts w:ascii="Cambria Math" w:hAnsi="Cambria Math"/>
            <w:sz w:val="26"/>
            <w:szCs w:val="26"/>
            <w:lang w:val="en-US"/>
          </w:rPr>
          <m:t>q</m:t>
        </m:r>
        <m:r>
          <w:rPr>
            <w:rFonts w:ascii="Cambria Math" w:hAnsi="Cambria Math"/>
            <w:sz w:val="26"/>
            <w:szCs w:val="26"/>
          </w:rPr>
          <m:t>-1)</m:t>
        </m:r>
      </m:oMath>
      <w:r>
        <w:rPr>
          <w:sz w:val="26"/>
          <w:szCs w:val="26"/>
        </w:rPr>
        <w:t>.</w:t>
      </w:r>
    </w:p>
    <w:p w14:paraId="1E401589" w14:textId="77777777" w:rsidR="008472A4" w:rsidRDefault="008472A4" w:rsidP="0024332F">
      <w:pPr>
        <w:spacing w:before="0" w:after="0"/>
        <w:ind w:left="720" w:hanging="720"/>
        <w:rPr>
          <w:b/>
          <w:sz w:val="26"/>
          <w:szCs w:val="26"/>
        </w:rPr>
      </w:pPr>
    </w:p>
    <w:p w14:paraId="32D4AE70" w14:textId="6A17630F" w:rsidR="0024332F" w:rsidRDefault="0024332F" w:rsidP="0024332F">
      <w:pPr>
        <w:spacing w:before="0" w:after="0"/>
        <w:ind w:left="720" w:hanging="720"/>
        <w:rPr>
          <w:sz w:val="26"/>
          <w:szCs w:val="26"/>
        </w:rPr>
      </w:pPr>
      <w:r>
        <w:rPr>
          <w:b/>
          <w:sz w:val="26"/>
          <w:szCs w:val="26"/>
        </w:rPr>
        <w:t>Β)</w:t>
      </w:r>
      <w:r>
        <w:rPr>
          <w:b/>
          <w:sz w:val="26"/>
          <w:szCs w:val="26"/>
        </w:rPr>
        <w:tab/>
        <w:t>Β1.</w:t>
      </w:r>
      <w:r>
        <w:rPr>
          <w:sz w:val="26"/>
          <w:szCs w:val="26"/>
        </w:rPr>
        <w:t xml:space="preserve"> Εξετάστε την </w:t>
      </w:r>
      <w:proofErr w:type="spellStart"/>
      <w:r>
        <w:rPr>
          <w:sz w:val="26"/>
          <w:szCs w:val="26"/>
        </w:rPr>
        <w:t>επιπεδότητα</w:t>
      </w:r>
      <w:proofErr w:type="spellEnd"/>
      <w:r>
        <w:rPr>
          <w:sz w:val="26"/>
          <w:szCs w:val="26"/>
        </w:rPr>
        <w:t xml:space="preserve"> του καθενός από τα  γραφήματα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3</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P</m:t>
            </m:r>
            <m:ctrlPr>
              <w:rPr>
                <w:rFonts w:ascii="Cambria Math" w:hAnsi="Cambria Math"/>
                <w:i/>
                <w:sz w:val="26"/>
                <w:szCs w:val="26"/>
              </w:rPr>
            </m:ctrlPr>
          </m:e>
          <m:sub>
            <m:r>
              <w:rPr>
                <w:rFonts w:ascii="Cambria Math" w:hAnsi="Cambria Math"/>
                <w:sz w:val="26"/>
                <w:szCs w:val="26"/>
              </w:rPr>
              <m:t>2</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2</m:t>
            </m:r>
          </m:sub>
        </m:sSub>
      </m:oMath>
      <w:r>
        <w:rPr>
          <w:sz w:val="26"/>
          <w:szCs w:val="26"/>
        </w:rPr>
        <w:t xml:space="preserve"> και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3</m:t>
            </m:r>
          </m:sub>
        </m:sSub>
        <m:r>
          <w:rPr>
            <w:rFonts w:ascii="Cambria Math" w:hAnsi="Cambria Math"/>
            <w:sz w:val="26"/>
            <w:szCs w:val="26"/>
          </w:rPr>
          <m:t>×</m:t>
        </m:r>
        <m:sSub>
          <m:sSubPr>
            <m:ctrlPr>
              <w:rPr>
                <w:rFonts w:ascii="Cambria Math" w:hAnsi="Cambria Math"/>
                <w:i/>
                <w:sz w:val="26"/>
                <w:szCs w:val="26"/>
                <w:lang w:val="en-US"/>
              </w:rPr>
            </m:ctrlPr>
          </m:sSubPr>
          <m:e>
            <m:r>
              <w:rPr>
                <w:rFonts w:ascii="Cambria Math" w:hAnsi="Cambria Math"/>
                <w:sz w:val="26"/>
                <w:szCs w:val="26"/>
                <w:lang w:val="en-US"/>
              </w:rPr>
              <m:t>P</m:t>
            </m:r>
            <m:ctrlPr>
              <w:rPr>
                <w:rFonts w:ascii="Cambria Math" w:hAnsi="Cambria Math"/>
                <w:i/>
                <w:sz w:val="26"/>
                <w:szCs w:val="26"/>
              </w:rPr>
            </m:ctrlPr>
          </m:e>
          <m:sub>
            <m:r>
              <w:rPr>
                <w:rFonts w:ascii="Cambria Math" w:hAnsi="Cambria Math"/>
                <w:sz w:val="26"/>
                <w:szCs w:val="26"/>
              </w:rPr>
              <m:t>3</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2</m:t>
            </m:r>
          </m:sub>
        </m:sSub>
      </m:oMath>
      <w:r>
        <w:rPr>
          <w:sz w:val="26"/>
          <w:szCs w:val="26"/>
        </w:rPr>
        <w:t>.</w:t>
      </w:r>
    </w:p>
    <w:p w14:paraId="6D156EFE" w14:textId="6A4FE521" w:rsidR="008472A4" w:rsidRDefault="008472A4" w:rsidP="0024332F">
      <w:pPr>
        <w:spacing w:before="0" w:after="0"/>
        <w:ind w:left="720" w:hanging="720"/>
        <w:rPr>
          <w:sz w:val="26"/>
          <w:szCs w:val="26"/>
        </w:rPr>
      </w:pPr>
    </w:p>
    <w:p w14:paraId="161621B2" w14:textId="77777777" w:rsidR="008472A4" w:rsidRDefault="008472A4" w:rsidP="0024332F">
      <w:pPr>
        <w:spacing w:before="0" w:after="0"/>
        <w:ind w:left="720" w:hanging="720"/>
        <w:rPr>
          <w:sz w:val="26"/>
          <w:szCs w:val="26"/>
        </w:rPr>
      </w:pPr>
    </w:p>
    <w:p w14:paraId="523F992A" w14:textId="77777777" w:rsidR="00F53141" w:rsidRPr="00F53141" w:rsidRDefault="00F53141" w:rsidP="003F240D">
      <w:pPr>
        <w:numPr>
          <w:ilvl w:val="0"/>
          <w:numId w:val="6"/>
        </w:numPr>
        <w:pBdr>
          <w:top w:val="single" w:sz="12" w:space="1" w:color="0000FF"/>
        </w:pBdr>
        <w:spacing w:before="60" w:after="60"/>
        <w:rPr>
          <w:b/>
          <w:color w:val="0000FF"/>
          <w:sz w:val="26"/>
        </w:rPr>
      </w:pPr>
    </w:p>
    <w:p w14:paraId="6CE3B466" w14:textId="2002E515" w:rsidR="00665631" w:rsidRDefault="00534A67" w:rsidP="00BF490C">
      <w:pPr>
        <w:spacing w:before="0" w:after="0" w:line="240" w:lineRule="auto"/>
        <w:rPr>
          <w:i/>
        </w:rPr>
      </w:pPr>
      <w:r w:rsidRPr="00B41C5B">
        <w:rPr>
          <w:i/>
        </w:rPr>
        <w:t xml:space="preserve">Σε αυτό το ερώτημα καλείστε </w:t>
      </w:r>
      <w:r>
        <w:rPr>
          <w:i/>
        </w:rPr>
        <w:t xml:space="preserve">να δώσετε </w:t>
      </w:r>
      <w:r w:rsidR="00665631">
        <w:rPr>
          <w:i/>
        </w:rPr>
        <w:t>αλγορίθμους για την επίλυση προβλημάτων που σχετίζονται με την εύρεση συντομότερων μονοπατιών</w:t>
      </w:r>
      <w:r w:rsidR="00C41B0F">
        <w:rPr>
          <w:i/>
        </w:rPr>
        <w:t xml:space="preserve"> σε γραφήματα</w:t>
      </w:r>
      <w:r w:rsidR="00665631">
        <w:rPr>
          <w:i/>
        </w:rPr>
        <w:t xml:space="preserve">, είτε </w:t>
      </w:r>
      <w:r>
        <w:rPr>
          <w:i/>
        </w:rPr>
        <w:t>παραλλ</w:t>
      </w:r>
      <w:r w:rsidR="00665631">
        <w:rPr>
          <w:i/>
        </w:rPr>
        <w:t>άσσοντας</w:t>
      </w:r>
      <w:r>
        <w:rPr>
          <w:i/>
        </w:rPr>
        <w:t xml:space="preserve"> τ</w:t>
      </w:r>
      <w:r w:rsidR="00665631">
        <w:rPr>
          <w:i/>
        </w:rPr>
        <w:t>ον</w:t>
      </w:r>
      <w:r w:rsidR="000A01CA">
        <w:rPr>
          <w:i/>
        </w:rPr>
        <w:t xml:space="preserve"> αλγόρι</w:t>
      </w:r>
      <w:r>
        <w:rPr>
          <w:i/>
        </w:rPr>
        <w:t xml:space="preserve">θμο </w:t>
      </w:r>
      <w:r w:rsidRPr="00B41C5B">
        <w:rPr>
          <w:i/>
        </w:rPr>
        <w:t xml:space="preserve">του </w:t>
      </w:r>
      <w:r w:rsidRPr="00B41C5B">
        <w:rPr>
          <w:i/>
          <w:lang w:val="en-US"/>
        </w:rPr>
        <w:t>Dijkstra</w:t>
      </w:r>
      <w:r>
        <w:rPr>
          <w:i/>
        </w:rPr>
        <w:t xml:space="preserve">, </w:t>
      </w:r>
      <w:r w:rsidR="00665631">
        <w:rPr>
          <w:i/>
        </w:rPr>
        <w:t>είτε</w:t>
      </w:r>
      <w:r>
        <w:rPr>
          <w:i/>
        </w:rPr>
        <w:t xml:space="preserve"> </w:t>
      </w:r>
      <w:r w:rsidR="00665631">
        <w:rPr>
          <w:i/>
        </w:rPr>
        <w:t>τροποποιώντας κατάλληλα την είσοδό του.</w:t>
      </w:r>
    </w:p>
    <w:p w14:paraId="0DC5AFF7" w14:textId="2115BC35" w:rsidR="00BF490C" w:rsidRPr="00DD29A9" w:rsidRDefault="00665631" w:rsidP="006967A5">
      <w:pPr>
        <w:spacing w:before="100" w:beforeAutospacing="1" w:after="100" w:afterAutospacing="1" w:line="240" w:lineRule="auto"/>
        <w:rPr>
          <w:b/>
          <w:color w:val="C0504D" w:themeColor="accent2"/>
        </w:rPr>
      </w:pPr>
      <w:r w:rsidRPr="00534A67">
        <w:rPr>
          <w:b/>
          <w:i/>
          <w:color w:val="C0504D" w:themeColor="accent2"/>
        </w:rPr>
        <w:t xml:space="preserve"> </w:t>
      </w:r>
      <w:r w:rsidR="00BF490C" w:rsidRPr="00BF490C">
        <w:rPr>
          <w:b/>
          <w:color w:val="C0504D" w:themeColor="accent2"/>
        </w:rPr>
        <w:t xml:space="preserve">ΣΥΝΟΔΕΥΤΙΚΕΣ ΣΥΝΑΦΕΙΣ ΑΣΚΗΣΕΙΣ ΠΑΛΑΙΟΤΕΡΩΝ ΕΤΩΝ: </w:t>
      </w:r>
      <w:r w:rsidR="005B6BEF">
        <w:rPr>
          <w:b/>
          <w:color w:val="C0504D" w:themeColor="accent2"/>
        </w:rPr>
        <w:t>#</w:t>
      </w:r>
      <w:r w:rsidR="00867C0B">
        <w:rPr>
          <w:b/>
          <w:color w:val="C0504D" w:themeColor="accent2"/>
        </w:rPr>
        <w:t>8</w:t>
      </w:r>
      <w:r w:rsidR="005B6BEF">
        <w:rPr>
          <w:b/>
          <w:color w:val="C0504D" w:themeColor="accent2"/>
        </w:rPr>
        <w:t xml:space="preserve"> και #</w:t>
      </w:r>
      <w:r w:rsidR="00867C0B">
        <w:rPr>
          <w:b/>
          <w:color w:val="C0504D" w:themeColor="accent2"/>
        </w:rPr>
        <w:t>9</w:t>
      </w:r>
      <w:r w:rsidR="00BF490C" w:rsidRPr="00BF490C">
        <w:rPr>
          <w:b/>
          <w:color w:val="C0504D" w:themeColor="accent2"/>
        </w:rPr>
        <w:t>.</w:t>
      </w:r>
    </w:p>
    <w:p w14:paraId="2AA5BFC0" w14:textId="77777777" w:rsidR="008472A4" w:rsidRDefault="008472A4" w:rsidP="008472A4">
      <w:pPr>
        <w:spacing w:before="0" w:after="0"/>
        <w:rPr>
          <w:sz w:val="26"/>
          <w:szCs w:val="26"/>
        </w:rPr>
      </w:pPr>
      <w:r>
        <w:rPr>
          <w:b/>
          <w:sz w:val="26"/>
          <w:szCs w:val="26"/>
        </w:rPr>
        <w:t xml:space="preserve">Α) </w:t>
      </w:r>
      <w:r>
        <w:rPr>
          <w:sz w:val="26"/>
          <w:szCs w:val="26"/>
        </w:rPr>
        <w:t xml:space="preserve">Δίδονται ένα απλό συνεκτικό κατευθυνόμενο γράφημα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V,E</m:t>
            </m:r>
          </m:e>
        </m:d>
      </m:oMath>
      <w:r>
        <w:rPr>
          <w:sz w:val="26"/>
          <w:szCs w:val="26"/>
        </w:rPr>
        <w:t xml:space="preserve"> με μη αρνητικά βάρη στις ακμές του και δύο κορυφές </w:t>
      </w:r>
      <m:oMath>
        <m:r>
          <w:rPr>
            <w:rFonts w:ascii="Cambria Math" w:hAnsi="Cambria Math"/>
            <w:sz w:val="26"/>
            <w:szCs w:val="26"/>
          </w:rPr>
          <m:t>s, t ∈V</m:t>
        </m:r>
      </m:oMath>
      <w:r>
        <w:rPr>
          <w:sz w:val="26"/>
          <w:szCs w:val="26"/>
        </w:rPr>
        <w:t xml:space="preserve">. Υποθέστε ότι το γράφημα αναπαριστά ένα οδικό δίκτυο και το βάρος μιας ακμής αντιστοιχεί στο πλάτος του αντίστοιχου </w:t>
      </w:r>
      <w:r>
        <w:rPr>
          <w:sz w:val="26"/>
          <w:szCs w:val="26"/>
        </w:rPr>
        <w:lastRenderedPageBreak/>
        <w:t xml:space="preserve">δρόμου. Το κόστος διέλευσης είναι ανάλογο του πλάτους του δρόμου (π.χ., οι πλατύτεροι δρόμοι έχουν ακριβότερα διόδια). Ένα όχημα πλάτους </w:t>
      </w:r>
      <m:oMath>
        <m:r>
          <w:rPr>
            <w:rFonts w:ascii="Cambria Math" w:hAnsi="Cambria Math"/>
            <w:sz w:val="26"/>
            <w:szCs w:val="26"/>
          </w:rPr>
          <m:t>W&gt;0</m:t>
        </m:r>
      </m:oMath>
      <w:r>
        <w:rPr>
          <w:sz w:val="26"/>
          <w:szCs w:val="26"/>
        </w:rPr>
        <w:t xml:space="preserve"> πρέπει να ταξιδέψει με όσο το δυνατό χαμηλότερο κόστος από το σημείο </w:t>
      </w:r>
      <m:oMath>
        <m:r>
          <w:rPr>
            <w:rFonts w:ascii="Cambria Math" w:hAnsi="Cambria Math"/>
            <w:sz w:val="26"/>
            <w:szCs w:val="26"/>
            <w:lang w:val="en-US"/>
          </w:rPr>
          <m:t>s</m:t>
        </m:r>
      </m:oMath>
      <w:r>
        <w:rPr>
          <w:sz w:val="26"/>
          <w:szCs w:val="26"/>
        </w:rPr>
        <w:t xml:space="preserve"> στο σημείο </w:t>
      </w:r>
      <m:oMath>
        <m:r>
          <w:rPr>
            <w:rFonts w:ascii="Cambria Math" w:hAnsi="Cambria Math"/>
            <w:sz w:val="26"/>
            <w:szCs w:val="26"/>
            <w:lang w:val="en-US"/>
          </w:rPr>
          <m:t>t</m:t>
        </m:r>
      </m:oMath>
      <w:r>
        <w:rPr>
          <w:sz w:val="26"/>
          <w:szCs w:val="26"/>
        </w:rPr>
        <w:t xml:space="preserve">. Υποθέστε ότι τα βάρη των ακμών του </w:t>
      </w:r>
      <m:oMath>
        <m:r>
          <w:rPr>
            <w:rFonts w:ascii="Cambria Math" w:hAnsi="Cambria Math"/>
            <w:sz w:val="26"/>
            <w:szCs w:val="26"/>
          </w:rPr>
          <m:t>G</m:t>
        </m:r>
      </m:oMath>
      <w:r>
        <w:rPr>
          <w:sz w:val="26"/>
          <w:szCs w:val="26"/>
        </w:rPr>
        <w:t xml:space="preserve"> είναι τέτοια ώστε να υπάρχει τουλάχιστον μία τέτοια διαδρομή. </w:t>
      </w:r>
    </w:p>
    <w:p w14:paraId="33B9EECF" w14:textId="77777777" w:rsidR="008472A4" w:rsidRDefault="008472A4" w:rsidP="008472A4">
      <w:pPr>
        <w:spacing w:before="0" w:after="0"/>
        <w:ind w:left="720"/>
        <w:rPr>
          <w:sz w:val="26"/>
          <w:szCs w:val="26"/>
        </w:rPr>
      </w:pPr>
      <w:r>
        <w:rPr>
          <w:b/>
          <w:sz w:val="26"/>
          <w:szCs w:val="26"/>
        </w:rPr>
        <w:t>Α1.</w:t>
      </w:r>
      <w:r>
        <w:rPr>
          <w:sz w:val="26"/>
          <w:szCs w:val="26"/>
        </w:rPr>
        <w:t xml:space="preserve"> Δώστε μια </w:t>
      </w:r>
      <w:r>
        <w:rPr>
          <w:i/>
          <w:sz w:val="26"/>
          <w:szCs w:val="26"/>
        </w:rPr>
        <w:t>παραλλαγή</w:t>
      </w:r>
      <w:r>
        <w:rPr>
          <w:sz w:val="26"/>
          <w:szCs w:val="26"/>
        </w:rPr>
        <w:t xml:space="preserve"> του αλγορίθμου του </w:t>
      </w:r>
      <w:r>
        <w:rPr>
          <w:sz w:val="26"/>
          <w:szCs w:val="26"/>
          <w:lang w:val="en-US"/>
        </w:rPr>
        <w:t>Dijkstra</w:t>
      </w:r>
      <w:r>
        <w:rPr>
          <w:sz w:val="26"/>
          <w:szCs w:val="26"/>
        </w:rPr>
        <w:t xml:space="preserve"> που να βρίσκει μια βέλτιστη διαδρομή για το όχημα. (Περιγράψτε συνοπτικά την ιδέα του αλγορίθμου σας και στη συνέχεια δώστε τον </w:t>
      </w:r>
      <w:proofErr w:type="spellStart"/>
      <w:r>
        <w:rPr>
          <w:sz w:val="26"/>
          <w:szCs w:val="26"/>
        </w:rPr>
        <w:t>ψευδοκώδικά</w:t>
      </w:r>
      <w:proofErr w:type="spellEnd"/>
      <w:r>
        <w:rPr>
          <w:sz w:val="26"/>
          <w:szCs w:val="26"/>
        </w:rPr>
        <w:t xml:space="preserve"> του.)</w:t>
      </w:r>
    </w:p>
    <w:p w14:paraId="7F0B4EAA" w14:textId="77777777" w:rsidR="008472A4" w:rsidRDefault="008472A4" w:rsidP="008472A4">
      <w:pPr>
        <w:spacing w:before="0" w:after="0"/>
        <w:ind w:left="720"/>
        <w:rPr>
          <w:sz w:val="26"/>
          <w:szCs w:val="26"/>
        </w:rPr>
      </w:pPr>
      <w:r>
        <w:rPr>
          <w:b/>
          <w:sz w:val="26"/>
          <w:szCs w:val="26"/>
        </w:rPr>
        <w:t>Α2.</w:t>
      </w:r>
      <w:r>
        <w:rPr>
          <w:sz w:val="26"/>
          <w:szCs w:val="26"/>
        </w:rPr>
        <w:t xml:space="preserve"> Υποθέστε ότι έχετε στη διάθεσή σας μια υλοποίηση </w:t>
      </w:r>
      <m:oMath>
        <m:r>
          <m:rPr>
            <m:sty m:val="p"/>
          </m:rPr>
          <w:rPr>
            <w:rFonts w:ascii="Cambria Math" w:hAnsi="Cambria Math"/>
            <w:sz w:val="26"/>
            <w:szCs w:val="26"/>
          </w:rPr>
          <m:t>DIJKSTRA</m:t>
        </m:r>
        <m:d>
          <m:dPr>
            <m:ctrlPr>
              <w:rPr>
                <w:rFonts w:ascii="Cambria Math" w:hAnsi="Cambria Math"/>
                <w:i/>
                <w:sz w:val="26"/>
                <w:szCs w:val="26"/>
              </w:rPr>
            </m:ctrlPr>
          </m:dPr>
          <m:e>
            <m:r>
              <w:rPr>
                <w:rFonts w:ascii="Cambria Math" w:hAnsi="Cambria Math"/>
                <w:sz w:val="26"/>
                <w:szCs w:val="26"/>
              </w:rPr>
              <m:t>V,E,</m:t>
            </m:r>
            <m:r>
              <m:rPr>
                <m:sty m:val="bi"/>
              </m:rPr>
              <w:rPr>
                <w:rFonts w:ascii="Cambria Math" w:hAnsi="Cambria Math"/>
                <w:sz w:val="26"/>
                <w:szCs w:val="26"/>
              </w:rPr>
              <m:t>w</m:t>
            </m:r>
            <m:r>
              <w:rPr>
                <w:rFonts w:ascii="Cambria Math" w:hAnsi="Cambria Math"/>
                <w:sz w:val="26"/>
                <w:szCs w:val="26"/>
              </w:rPr>
              <m:t>,s,t</m:t>
            </m:r>
          </m:e>
        </m:d>
      </m:oMath>
      <w:r>
        <w:rPr>
          <w:sz w:val="26"/>
          <w:szCs w:val="26"/>
        </w:rPr>
        <w:t xml:space="preserve"> του αλγορίθμου του </w:t>
      </w:r>
      <w:r>
        <w:rPr>
          <w:sz w:val="26"/>
          <w:szCs w:val="26"/>
          <w:lang w:val="en-US"/>
        </w:rPr>
        <w:t>Dijkstra</w:t>
      </w:r>
      <w:r>
        <w:rPr>
          <w:sz w:val="26"/>
          <w:szCs w:val="26"/>
        </w:rPr>
        <w:t xml:space="preserve"> που δέχεται ως είσοδο ένα κατευθυνόμενο γράφημα </w:t>
      </w: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V,E</m:t>
            </m:r>
          </m:e>
        </m:d>
      </m:oMath>
      <w:r>
        <w:rPr>
          <w:sz w:val="26"/>
          <w:szCs w:val="26"/>
        </w:rPr>
        <w:t xml:space="preserve"> με μη αρνητικά βάρη στις ακμές του (</w:t>
      </w:r>
      <m:oMath>
        <m:r>
          <w:rPr>
            <w:rFonts w:ascii="Cambria Math" w:hAnsi="Cambria Math"/>
            <w:sz w:val="26"/>
            <w:szCs w:val="26"/>
          </w:rPr>
          <m:t>w(e)</m:t>
        </m:r>
        <m:r>
          <m:rPr>
            <m:sty m:val="p"/>
          </m:rPr>
          <w:rPr>
            <w:rFonts w:ascii="Cambria Math" w:hAnsi="Cambria Math"/>
            <w:sz w:val="26"/>
            <w:szCs w:val="26"/>
          </w:rPr>
          <m:t xml:space="preserve">≥0 </m:t>
        </m:r>
      </m:oMath>
      <w:r>
        <w:rPr>
          <w:sz w:val="26"/>
          <w:szCs w:val="26"/>
        </w:rPr>
        <w:t xml:space="preserve">για κάθε </w:t>
      </w:r>
      <m:oMath>
        <m:r>
          <w:rPr>
            <w:rFonts w:ascii="Cambria Math" w:hAnsi="Cambria Math"/>
            <w:sz w:val="26"/>
            <w:szCs w:val="26"/>
          </w:rPr>
          <m:t>e</m:t>
        </m:r>
        <m:r>
          <m:rPr>
            <m:sty m:val="p"/>
          </m:rPr>
          <w:rPr>
            <w:rFonts w:ascii="Cambria Math" w:hAnsi="Cambria Math"/>
            <w:sz w:val="26"/>
            <w:szCs w:val="26"/>
          </w:rPr>
          <m:t xml:space="preserve"> ∈</m:t>
        </m:r>
        <m:r>
          <w:rPr>
            <w:rFonts w:ascii="Cambria Math" w:hAnsi="Cambria Math"/>
            <w:sz w:val="26"/>
            <w:szCs w:val="26"/>
          </w:rPr>
          <m:t>E</m:t>
        </m:r>
        <m:r>
          <m:rPr>
            <m:sty m:val="p"/>
          </m:rPr>
          <w:rPr>
            <w:rFonts w:ascii="Cambria Math" w:hAnsi="Cambria Math"/>
            <w:sz w:val="26"/>
            <w:szCs w:val="26"/>
          </w:rPr>
          <m:t>)</m:t>
        </m:r>
      </m:oMath>
      <w:r>
        <w:rPr>
          <w:sz w:val="26"/>
          <w:szCs w:val="26"/>
        </w:rPr>
        <w:t xml:space="preserve"> και δύο κορυφές </w:t>
      </w:r>
      <m:oMath>
        <m:r>
          <w:rPr>
            <w:rFonts w:ascii="Cambria Math" w:hAnsi="Cambria Math"/>
            <w:sz w:val="26"/>
            <w:szCs w:val="26"/>
          </w:rPr>
          <m:t>s, t ∈V</m:t>
        </m:r>
      </m:oMath>
      <w:r>
        <w:rPr>
          <w:sz w:val="26"/>
          <w:szCs w:val="26"/>
        </w:rPr>
        <w:t xml:space="preserve">. Ως έξοδο δίνει ένα συντομότερο μονοπάτι από την </w:t>
      </w:r>
      <m:oMath>
        <m:r>
          <w:rPr>
            <w:rFonts w:ascii="Cambria Math" w:hAnsi="Cambria Math"/>
            <w:sz w:val="26"/>
            <w:szCs w:val="26"/>
          </w:rPr>
          <m:t>s</m:t>
        </m:r>
      </m:oMath>
      <w:r>
        <w:rPr>
          <w:sz w:val="26"/>
          <w:szCs w:val="26"/>
        </w:rPr>
        <w:t xml:space="preserve"> στην </w:t>
      </w:r>
      <m:oMath>
        <m:r>
          <w:rPr>
            <w:rFonts w:ascii="Cambria Math" w:hAnsi="Cambria Math"/>
            <w:sz w:val="26"/>
            <w:szCs w:val="26"/>
            <w:lang w:val="en-US"/>
          </w:rPr>
          <m:t>t</m:t>
        </m:r>
      </m:oMath>
      <w:r>
        <w:rPr>
          <w:sz w:val="26"/>
          <w:szCs w:val="26"/>
        </w:rPr>
        <w:t xml:space="preserve"> (τη διατεταγμένη ακολουθία των κορυφών, με αρχή την </w:t>
      </w:r>
      <m:oMath>
        <m:r>
          <w:rPr>
            <w:rFonts w:ascii="Cambria Math" w:hAnsi="Cambria Math"/>
            <w:sz w:val="26"/>
            <w:szCs w:val="26"/>
          </w:rPr>
          <m:t>s</m:t>
        </m:r>
      </m:oMath>
      <w:r>
        <w:rPr>
          <w:sz w:val="26"/>
          <w:szCs w:val="26"/>
        </w:rPr>
        <w:t xml:space="preserve"> και τέλος την </w:t>
      </w:r>
      <m:oMath>
        <m:r>
          <w:rPr>
            <w:rFonts w:ascii="Cambria Math" w:hAnsi="Cambria Math"/>
            <w:sz w:val="26"/>
            <w:szCs w:val="26"/>
            <w:lang w:val="en-US"/>
          </w:rPr>
          <m:t>t</m:t>
        </m:r>
      </m:oMath>
      <w:r>
        <w:rPr>
          <w:sz w:val="26"/>
          <w:szCs w:val="26"/>
        </w:rPr>
        <w:t xml:space="preserve">, που απαρτίζουν το μονοπάτι). Δώστε έναν απλό αλγόριθμο που να βρίσκει μια βέλτιστη διαδρομή για το όχημα. Ο αλγόριθμός σας πρέπει να χρησιμοποιεί ως υπορουτίνα την υλοποίηση </w:t>
      </w:r>
      <m:oMath>
        <m:r>
          <m:rPr>
            <m:sty m:val="p"/>
          </m:rPr>
          <w:rPr>
            <w:rFonts w:ascii="Cambria Math" w:hAnsi="Cambria Math"/>
            <w:sz w:val="26"/>
            <w:szCs w:val="26"/>
          </w:rPr>
          <m:t>DIJKSTRA</m:t>
        </m:r>
      </m:oMath>
      <w:r>
        <w:rPr>
          <w:sz w:val="26"/>
          <w:szCs w:val="26"/>
        </w:rPr>
        <w:t xml:space="preserve">. (Περιγράψτε συνοπτικά την ιδέα του αλγορίθμου σας και στη συνέχεια δώστε τον </w:t>
      </w:r>
      <w:proofErr w:type="spellStart"/>
      <w:r>
        <w:rPr>
          <w:sz w:val="26"/>
          <w:szCs w:val="26"/>
        </w:rPr>
        <w:t>ψευδοκώδικά</w:t>
      </w:r>
      <w:proofErr w:type="spellEnd"/>
      <w:r>
        <w:rPr>
          <w:sz w:val="26"/>
          <w:szCs w:val="26"/>
        </w:rPr>
        <w:t xml:space="preserve"> του.) </w:t>
      </w:r>
    </w:p>
    <w:p w14:paraId="6FD5DD4B" w14:textId="77777777" w:rsidR="008472A4" w:rsidRDefault="008472A4" w:rsidP="008472A4">
      <w:pPr>
        <w:spacing w:before="0" w:after="0"/>
        <w:ind w:left="720"/>
        <w:rPr>
          <w:sz w:val="26"/>
          <w:szCs w:val="26"/>
        </w:rPr>
      </w:pPr>
      <w:r>
        <w:rPr>
          <w:b/>
          <w:i/>
          <w:sz w:val="26"/>
          <w:szCs w:val="26"/>
        </w:rPr>
        <w:t>Υπόδειξη:</w:t>
      </w:r>
      <w:r>
        <w:rPr>
          <w:i/>
          <w:sz w:val="26"/>
          <w:szCs w:val="26"/>
        </w:rPr>
        <w:t xml:space="preserve"> ποια είσοδο θα δώσετε την υλοποίηση </w:t>
      </w:r>
      <m:oMath>
        <m:r>
          <m:rPr>
            <m:sty m:val="p"/>
          </m:rPr>
          <w:rPr>
            <w:rFonts w:ascii="Cambria Math" w:hAnsi="Cambria Math"/>
            <w:sz w:val="26"/>
            <w:szCs w:val="26"/>
          </w:rPr>
          <m:t>DIJKSTRA</m:t>
        </m:r>
      </m:oMath>
      <w:r>
        <w:rPr>
          <w:i/>
          <w:sz w:val="26"/>
          <w:szCs w:val="26"/>
        </w:rPr>
        <w:t>;</w:t>
      </w:r>
    </w:p>
    <w:p w14:paraId="0B973654" w14:textId="77777777" w:rsidR="007A3251" w:rsidRPr="007A3251" w:rsidRDefault="007A3251" w:rsidP="007A3251">
      <w:pPr>
        <w:spacing w:before="0" w:after="0"/>
        <w:rPr>
          <w:sz w:val="26"/>
          <w:szCs w:val="26"/>
        </w:rPr>
      </w:pPr>
    </w:p>
    <w:sectPr w:rsidR="007A3251" w:rsidRPr="007A3251" w:rsidSect="00E50ED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A1"/>
    <w:family w:val="roman"/>
    <w:pitch w:val="variable"/>
    <w:sig w:usb0="E0000287" w:usb1="40000013" w:usb2="00000000" w:usb3="00000000" w:csb0="0000019F" w:csb1="00000000"/>
  </w:font>
  <w:font w:name="Arial">
    <w:panose1 w:val="020B0604020202020204"/>
    <w:charset w:val="A1"/>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00004FF" w:usb2="00000000" w:usb3="00000000" w:csb0="0000019F" w:csb1="00000000"/>
  </w:font>
  <w:font w:name="Calibri">
    <w:panose1 w:val="020F05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55A35E4"/>
    <w:lvl w:ilvl="0">
      <w:start w:val="1"/>
      <w:numFmt w:val="decimal"/>
      <w:lvlText w:val="%1"/>
      <w:lvlJc w:val="left"/>
      <w:pPr>
        <w:tabs>
          <w:tab w:val="num" w:pos="425"/>
        </w:tabs>
        <w:ind w:left="425" w:hanging="425"/>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 w15:restartNumberingAfterBreak="0">
    <w:nsid w:val="08210DD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253BEE"/>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BE55EB2"/>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DB31B57"/>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F217A16"/>
    <w:multiLevelType w:val="multilevel"/>
    <w:tmpl w:val="55BEC4B0"/>
    <w:lvl w:ilvl="0">
      <w:start w:val="1"/>
      <w:numFmt w:val="upperLetter"/>
      <w:lvlText w:val="%1."/>
      <w:lvlJc w:val="left"/>
      <w:pPr>
        <w:ind w:left="360" w:hanging="360"/>
      </w:pPr>
      <w:rPr>
        <w:b/>
      </w:rPr>
    </w:lvl>
    <w:lvl w:ilvl="1">
      <w:start w:val="1"/>
      <w:numFmt w:val="decimal"/>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4866E98"/>
    <w:multiLevelType w:val="hybridMultilevel"/>
    <w:tmpl w:val="2458B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5B723E0"/>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15:restartNumberingAfterBreak="0">
    <w:nsid w:val="28493A9F"/>
    <w:multiLevelType w:val="multilevel"/>
    <w:tmpl w:val="55BEC4B0"/>
    <w:lvl w:ilvl="0">
      <w:start w:val="1"/>
      <w:numFmt w:val="upperLetter"/>
      <w:lvlText w:val="%1."/>
      <w:lvlJc w:val="left"/>
      <w:pPr>
        <w:ind w:left="360" w:hanging="360"/>
      </w:pPr>
      <w:rPr>
        <w:b/>
      </w:rPr>
    </w:lvl>
    <w:lvl w:ilvl="1">
      <w:start w:val="1"/>
      <w:numFmt w:val="decimal"/>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8F86100"/>
    <w:multiLevelType w:val="hybridMultilevel"/>
    <w:tmpl w:val="305A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358BA"/>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F867231"/>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0585A38"/>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E325F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4" w15:restartNumberingAfterBreak="0">
    <w:nsid w:val="3BF7275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3D2574E1"/>
    <w:multiLevelType w:val="hybridMultilevel"/>
    <w:tmpl w:val="42DC539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6" w15:restartNumberingAfterBreak="0">
    <w:nsid w:val="3FDF7C95"/>
    <w:multiLevelType w:val="hybridMultilevel"/>
    <w:tmpl w:val="711836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50818F4"/>
    <w:multiLevelType w:val="hybridMultilevel"/>
    <w:tmpl w:val="244A79B6"/>
    <w:lvl w:ilvl="0" w:tplc="A68CD6C4">
      <w:start w:val="1"/>
      <w:numFmt w:val="decimal"/>
      <w:lvlText w:val="%1."/>
      <w:lvlJc w:val="left"/>
      <w:pPr>
        <w:tabs>
          <w:tab w:val="num" w:pos="360"/>
        </w:tabs>
        <w:ind w:left="360" w:hanging="360"/>
      </w:pPr>
      <w:rPr>
        <w:b/>
        <w:i/>
        <w:iCs/>
      </w:rPr>
    </w:lvl>
    <w:lvl w:ilvl="1" w:tplc="DA9C0A92">
      <w:start w:val="1"/>
      <w:numFmt w:val="decimal"/>
      <w:lvlText w:val="%2."/>
      <w:lvlJc w:val="left"/>
      <w:pPr>
        <w:tabs>
          <w:tab w:val="num" w:pos="1440"/>
        </w:tabs>
        <w:ind w:left="1440" w:hanging="360"/>
      </w:pPr>
    </w:lvl>
    <w:lvl w:ilvl="2" w:tplc="0576BADA">
      <w:start w:val="1"/>
      <w:numFmt w:val="decimal"/>
      <w:lvlText w:val="%3."/>
      <w:lvlJc w:val="left"/>
      <w:pPr>
        <w:tabs>
          <w:tab w:val="num" w:pos="2160"/>
        </w:tabs>
        <w:ind w:left="2160" w:hanging="360"/>
      </w:pPr>
    </w:lvl>
    <w:lvl w:ilvl="3" w:tplc="D38C3DA6">
      <w:start w:val="1"/>
      <w:numFmt w:val="decimal"/>
      <w:lvlText w:val="%4."/>
      <w:lvlJc w:val="left"/>
      <w:pPr>
        <w:tabs>
          <w:tab w:val="num" w:pos="2880"/>
        </w:tabs>
        <w:ind w:left="2880" w:hanging="360"/>
      </w:pPr>
    </w:lvl>
    <w:lvl w:ilvl="4" w:tplc="84AA16EA">
      <w:start w:val="1"/>
      <w:numFmt w:val="decimal"/>
      <w:lvlText w:val="%5."/>
      <w:lvlJc w:val="left"/>
      <w:pPr>
        <w:tabs>
          <w:tab w:val="num" w:pos="3600"/>
        </w:tabs>
        <w:ind w:left="3600" w:hanging="360"/>
      </w:pPr>
    </w:lvl>
    <w:lvl w:ilvl="5" w:tplc="7AE41FDC">
      <w:start w:val="1"/>
      <w:numFmt w:val="decimal"/>
      <w:lvlText w:val="%6."/>
      <w:lvlJc w:val="left"/>
      <w:pPr>
        <w:tabs>
          <w:tab w:val="num" w:pos="4320"/>
        </w:tabs>
        <w:ind w:left="4320" w:hanging="360"/>
      </w:pPr>
    </w:lvl>
    <w:lvl w:ilvl="6" w:tplc="AD4A8260">
      <w:start w:val="1"/>
      <w:numFmt w:val="decimal"/>
      <w:lvlText w:val="%7."/>
      <w:lvlJc w:val="left"/>
      <w:pPr>
        <w:tabs>
          <w:tab w:val="num" w:pos="5040"/>
        </w:tabs>
        <w:ind w:left="5040" w:hanging="360"/>
      </w:pPr>
    </w:lvl>
    <w:lvl w:ilvl="7" w:tplc="3920FF2A">
      <w:start w:val="1"/>
      <w:numFmt w:val="decimal"/>
      <w:lvlText w:val="%8."/>
      <w:lvlJc w:val="left"/>
      <w:pPr>
        <w:tabs>
          <w:tab w:val="num" w:pos="5760"/>
        </w:tabs>
        <w:ind w:left="5760" w:hanging="360"/>
      </w:pPr>
    </w:lvl>
    <w:lvl w:ilvl="8" w:tplc="9518218C">
      <w:start w:val="1"/>
      <w:numFmt w:val="decimal"/>
      <w:lvlText w:val="%9."/>
      <w:lvlJc w:val="left"/>
      <w:pPr>
        <w:tabs>
          <w:tab w:val="num" w:pos="6480"/>
        </w:tabs>
        <w:ind w:left="6480" w:hanging="360"/>
      </w:pPr>
    </w:lvl>
  </w:abstractNum>
  <w:abstractNum w:abstractNumId="18" w15:restartNumberingAfterBreak="0">
    <w:nsid w:val="45285044"/>
    <w:multiLevelType w:val="multilevel"/>
    <w:tmpl w:val="46E89B90"/>
    <w:lvl w:ilvl="0">
      <w:start w:val="1"/>
      <w:numFmt w:val="decimal"/>
      <w:pStyle w:val="1"/>
      <w:lvlText w:val="%1."/>
      <w:lvlJc w:val="left"/>
      <w:pPr>
        <w:tabs>
          <w:tab w:val="num" w:pos="425"/>
        </w:tabs>
        <w:ind w:left="425" w:hanging="425"/>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A6C6497"/>
    <w:multiLevelType w:val="hybridMultilevel"/>
    <w:tmpl w:val="5CAC985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0" w15:restartNumberingAfterBreak="0">
    <w:nsid w:val="4EFB3952"/>
    <w:multiLevelType w:val="hybridMultilevel"/>
    <w:tmpl w:val="96803B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0E65D0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A897712"/>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3" w15:restartNumberingAfterBreak="0">
    <w:nsid w:val="633833F5"/>
    <w:multiLevelType w:val="hybridMultilevel"/>
    <w:tmpl w:val="3EFA577E"/>
    <w:lvl w:ilvl="0" w:tplc="04080013">
      <w:start w:val="1"/>
      <w:numFmt w:val="upperRoman"/>
      <w:lvlText w:val="%1."/>
      <w:lvlJc w:val="righ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65314CD5"/>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EAA4C99"/>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0530028"/>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93B214C"/>
    <w:multiLevelType w:val="multilevel"/>
    <w:tmpl w:val="4F7EE596"/>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AFF6D32"/>
    <w:multiLevelType w:val="multilevel"/>
    <w:tmpl w:val="D5CA2046"/>
    <w:lvl w:ilvl="0">
      <w:start w:val="1"/>
      <w:numFmt w:val="upperLetter"/>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18"/>
  </w:num>
  <w:num w:numId="4">
    <w:abstractNumId w:val="18"/>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7"/>
  </w:num>
  <w:num w:numId="16">
    <w:abstractNumId w:val="15"/>
  </w:num>
  <w:num w:numId="17">
    <w:abstractNumId w:val="26"/>
  </w:num>
  <w:num w:numId="18">
    <w:abstractNumId w:val="4"/>
  </w:num>
  <w:num w:numId="19">
    <w:abstractNumId w:val="3"/>
  </w:num>
  <w:num w:numId="20">
    <w:abstractNumId w:val="6"/>
  </w:num>
  <w:num w:numId="21">
    <w:abstractNumId w:val="10"/>
  </w:num>
  <w:num w:numId="22">
    <w:abstractNumId w:val="1"/>
  </w:num>
  <w:num w:numId="23">
    <w:abstractNumId w:val="14"/>
  </w:num>
  <w:num w:numId="24">
    <w:abstractNumId w:val="2"/>
  </w:num>
  <w:num w:numId="25">
    <w:abstractNumId w:val="24"/>
  </w:num>
  <w:num w:numId="26">
    <w:abstractNumId w:val="25"/>
  </w:num>
  <w:num w:numId="27">
    <w:abstractNumId w:val="9"/>
  </w:num>
  <w:num w:numId="28">
    <w:abstractNumId w:val="22"/>
  </w:num>
  <w:num w:numId="29">
    <w:abstractNumId w:val="23"/>
  </w:num>
  <w:num w:numId="30">
    <w:abstractNumId w:val="28"/>
  </w:num>
  <w:num w:numId="31">
    <w:abstractNumId w:val="5"/>
  </w:num>
  <w:num w:numId="32">
    <w:abstractNumId w:val="8"/>
  </w:num>
  <w:num w:numId="33">
    <w:abstractNumId w:val="20"/>
  </w:num>
  <w:num w:numId="34">
    <w:abstractNumId w:val="16"/>
  </w:num>
  <w:num w:numId="35">
    <w:abstractNumId w:val="23"/>
    <w:lvlOverride w:ilvl="0">
      <w:startOverride w:val="1"/>
    </w:lvlOverride>
    <w:lvlOverride w:ilvl="1"/>
    <w:lvlOverride w:ilvl="2"/>
    <w:lvlOverride w:ilvl="3"/>
    <w:lvlOverride w:ilvl="4"/>
    <w:lvlOverride w:ilvl="5"/>
    <w:lvlOverride w:ilvl="6"/>
    <w:lvlOverride w:ilvl="7"/>
    <w:lvlOverride w:ilvl="8"/>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A4344"/>
    <w:rsid w:val="00001113"/>
    <w:rsid w:val="00003039"/>
    <w:rsid w:val="00015D2A"/>
    <w:rsid w:val="00026F58"/>
    <w:rsid w:val="0003054B"/>
    <w:rsid w:val="000347BC"/>
    <w:rsid w:val="0003770A"/>
    <w:rsid w:val="000502BB"/>
    <w:rsid w:val="0005334C"/>
    <w:rsid w:val="00083BEA"/>
    <w:rsid w:val="00086AA3"/>
    <w:rsid w:val="000913A8"/>
    <w:rsid w:val="000A01CA"/>
    <w:rsid w:val="000A152E"/>
    <w:rsid w:val="000A1A26"/>
    <w:rsid w:val="000A1F91"/>
    <w:rsid w:val="000A41DE"/>
    <w:rsid w:val="000A662E"/>
    <w:rsid w:val="000B6D84"/>
    <w:rsid w:val="000C0E59"/>
    <w:rsid w:val="000C54BB"/>
    <w:rsid w:val="000C66CC"/>
    <w:rsid w:val="000C6ECA"/>
    <w:rsid w:val="000D72DE"/>
    <w:rsid w:val="000E61FD"/>
    <w:rsid w:val="00114B2A"/>
    <w:rsid w:val="001175E8"/>
    <w:rsid w:val="0012317B"/>
    <w:rsid w:val="00126067"/>
    <w:rsid w:val="00133276"/>
    <w:rsid w:val="00134296"/>
    <w:rsid w:val="001356AB"/>
    <w:rsid w:val="0014544E"/>
    <w:rsid w:val="00160C5A"/>
    <w:rsid w:val="00164EC7"/>
    <w:rsid w:val="0017256A"/>
    <w:rsid w:val="00177023"/>
    <w:rsid w:val="0017765E"/>
    <w:rsid w:val="001849D3"/>
    <w:rsid w:val="00190D4E"/>
    <w:rsid w:val="00191370"/>
    <w:rsid w:val="001930CB"/>
    <w:rsid w:val="001A6C55"/>
    <w:rsid w:val="001B14C1"/>
    <w:rsid w:val="001C0A5D"/>
    <w:rsid w:val="001E1FCC"/>
    <w:rsid w:val="001E399A"/>
    <w:rsid w:val="001E5762"/>
    <w:rsid w:val="001E7524"/>
    <w:rsid w:val="00202E49"/>
    <w:rsid w:val="00207F2F"/>
    <w:rsid w:val="002115A4"/>
    <w:rsid w:val="00214BC1"/>
    <w:rsid w:val="00225DCA"/>
    <w:rsid w:val="0022704C"/>
    <w:rsid w:val="0024332F"/>
    <w:rsid w:val="00247432"/>
    <w:rsid w:val="00256F99"/>
    <w:rsid w:val="00280B8E"/>
    <w:rsid w:val="00293289"/>
    <w:rsid w:val="002B43AF"/>
    <w:rsid w:val="002B6D75"/>
    <w:rsid w:val="002C1CE3"/>
    <w:rsid w:val="002C312D"/>
    <w:rsid w:val="002C464A"/>
    <w:rsid w:val="002D2A32"/>
    <w:rsid w:val="0030202B"/>
    <w:rsid w:val="00302FE1"/>
    <w:rsid w:val="003040CB"/>
    <w:rsid w:val="003216C1"/>
    <w:rsid w:val="00327DFB"/>
    <w:rsid w:val="00330AE2"/>
    <w:rsid w:val="00334F0E"/>
    <w:rsid w:val="00336036"/>
    <w:rsid w:val="00343D40"/>
    <w:rsid w:val="00350412"/>
    <w:rsid w:val="00353089"/>
    <w:rsid w:val="003561D7"/>
    <w:rsid w:val="003606E8"/>
    <w:rsid w:val="00364737"/>
    <w:rsid w:val="00370AF0"/>
    <w:rsid w:val="003751FA"/>
    <w:rsid w:val="00376F0B"/>
    <w:rsid w:val="0038086A"/>
    <w:rsid w:val="0038226D"/>
    <w:rsid w:val="00391B65"/>
    <w:rsid w:val="00392402"/>
    <w:rsid w:val="00392C3C"/>
    <w:rsid w:val="003942ED"/>
    <w:rsid w:val="003A0F75"/>
    <w:rsid w:val="003A2542"/>
    <w:rsid w:val="003A335D"/>
    <w:rsid w:val="003B5CE6"/>
    <w:rsid w:val="003C3CB9"/>
    <w:rsid w:val="003D1E5A"/>
    <w:rsid w:val="003D4F12"/>
    <w:rsid w:val="003E1601"/>
    <w:rsid w:val="003E7602"/>
    <w:rsid w:val="003F0657"/>
    <w:rsid w:val="003F240D"/>
    <w:rsid w:val="003F3073"/>
    <w:rsid w:val="00402321"/>
    <w:rsid w:val="00407C2A"/>
    <w:rsid w:val="00407F47"/>
    <w:rsid w:val="004143FA"/>
    <w:rsid w:val="0041515E"/>
    <w:rsid w:val="00447FD7"/>
    <w:rsid w:val="0045059D"/>
    <w:rsid w:val="00451E62"/>
    <w:rsid w:val="0045455E"/>
    <w:rsid w:val="0046092E"/>
    <w:rsid w:val="004620B1"/>
    <w:rsid w:val="00493BD4"/>
    <w:rsid w:val="00497E21"/>
    <w:rsid w:val="004B2081"/>
    <w:rsid w:val="004B2795"/>
    <w:rsid w:val="004C3449"/>
    <w:rsid w:val="004C6126"/>
    <w:rsid w:val="004D6CBA"/>
    <w:rsid w:val="004E3BA1"/>
    <w:rsid w:val="004E427F"/>
    <w:rsid w:val="004F2F60"/>
    <w:rsid w:val="00503D09"/>
    <w:rsid w:val="0053044D"/>
    <w:rsid w:val="005332DF"/>
    <w:rsid w:val="0053479E"/>
    <w:rsid w:val="00534A67"/>
    <w:rsid w:val="005350EC"/>
    <w:rsid w:val="005351D5"/>
    <w:rsid w:val="00535A43"/>
    <w:rsid w:val="0053657F"/>
    <w:rsid w:val="00537B7B"/>
    <w:rsid w:val="00550168"/>
    <w:rsid w:val="00553262"/>
    <w:rsid w:val="005533BB"/>
    <w:rsid w:val="00553BD9"/>
    <w:rsid w:val="00582F4D"/>
    <w:rsid w:val="0058432F"/>
    <w:rsid w:val="005A32E8"/>
    <w:rsid w:val="005B1A50"/>
    <w:rsid w:val="005B6B35"/>
    <w:rsid w:val="005B6BEF"/>
    <w:rsid w:val="005C47EF"/>
    <w:rsid w:val="005D4FA0"/>
    <w:rsid w:val="005E721B"/>
    <w:rsid w:val="005F56A9"/>
    <w:rsid w:val="005F64B1"/>
    <w:rsid w:val="005F7702"/>
    <w:rsid w:val="0060126C"/>
    <w:rsid w:val="00603C93"/>
    <w:rsid w:val="006118D7"/>
    <w:rsid w:val="006304B8"/>
    <w:rsid w:val="00646A10"/>
    <w:rsid w:val="00661150"/>
    <w:rsid w:val="00665631"/>
    <w:rsid w:val="00673CF8"/>
    <w:rsid w:val="00693E2D"/>
    <w:rsid w:val="006967A5"/>
    <w:rsid w:val="006A2511"/>
    <w:rsid w:val="006A6EE7"/>
    <w:rsid w:val="006B0C60"/>
    <w:rsid w:val="006C2399"/>
    <w:rsid w:val="006C706C"/>
    <w:rsid w:val="006D39C1"/>
    <w:rsid w:val="006D40F5"/>
    <w:rsid w:val="006F6D9C"/>
    <w:rsid w:val="006F7519"/>
    <w:rsid w:val="00701DA4"/>
    <w:rsid w:val="007038D1"/>
    <w:rsid w:val="0072054F"/>
    <w:rsid w:val="00721D91"/>
    <w:rsid w:val="007346DF"/>
    <w:rsid w:val="007602E3"/>
    <w:rsid w:val="00763234"/>
    <w:rsid w:val="00766EB7"/>
    <w:rsid w:val="00773B86"/>
    <w:rsid w:val="00792515"/>
    <w:rsid w:val="007A3251"/>
    <w:rsid w:val="007A4B72"/>
    <w:rsid w:val="007B5A88"/>
    <w:rsid w:val="007B72DA"/>
    <w:rsid w:val="007C16BA"/>
    <w:rsid w:val="007C5952"/>
    <w:rsid w:val="007D14DA"/>
    <w:rsid w:val="007D5784"/>
    <w:rsid w:val="007E701A"/>
    <w:rsid w:val="007F0553"/>
    <w:rsid w:val="007F4940"/>
    <w:rsid w:val="007F5447"/>
    <w:rsid w:val="00803D1D"/>
    <w:rsid w:val="00813D04"/>
    <w:rsid w:val="00814FA1"/>
    <w:rsid w:val="00820440"/>
    <w:rsid w:val="008376FE"/>
    <w:rsid w:val="0084418E"/>
    <w:rsid w:val="00847296"/>
    <w:rsid w:val="008472A4"/>
    <w:rsid w:val="0085088C"/>
    <w:rsid w:val="00856D2E"/>
    <w:rsid w:val="008574F0"/>
    <w:rsid w:val="00857F55"/>
    <w:rsid w:val="00867C0B"/>
    <w:rsid w:val="008876C0"/>
    <w:rsid w:val="00887F58"/>
    <w:rsid w:val="00890584"/>
    <w:rsid w:val="00890BC0"/>
    <w:rsid w:val="00890EDC"/>
    <w:rsid w:val="00896FEA"/>
    <w:rsid w:val="008A7BD7"/>
    <w:rsid w:val="008B73F1"/>
    <w:rsid w:val="008C6247"/>
    <w:rsid w:val="008D19C5"/>
    <w:rsid w:val="008D1D0A"/>
    <w:rsid w:val="008D32D0"/>
    <w:rsid w:val="008E2080"/>
    <w:rsid w:val="008E3FBE"/>
    <w:rsid w:val="008E635C"/>
    <w:rsid w:val="008F3556"/>
    <w:rsid w:val="008F56BC"/>
    <w:rsid w:val="00911F9A"/>
    <w:rsid w:val="00921F51"/>
    <w:rsid w:val="00924D2D"/>
    <w:rsid w:val="00933A42"/>
    <w:rsid w:val="00933F9E"/>
    <w:rsid w:val="0095377C"/>
    <w:rsid w:val="00953D3A"/>
    <w:rsid w:val="00962E71"/>
    <w:rsid w:val="00963DEA"/>
    <w:rsid w:val="0097584A"/>
    <w:rsid w:val="009A0766"/>
    <w:rsid w:val="009A3035"/>
    <w:rsid w:val="009A3258"/>
    <w:rsid w:val="009A7C9E"/>
    <w:rsid w:val="009B1511"/>
    <w:rsid w:val="009B60A5"/>
    <w:rsid w:val="009B7AB5"/>
    <w:rsid w:val="009C6461"/>
    <w:rsid w:val="009D08C4"/>
    <w:rsid w:val="009E389D"/>
    <w:rsid w:val="009E45B7"/>
    <w:rsid w:val="00A014C9"/>
    <w:rsid w:val="00A01956"/>
    <w:rsid w:val="00A06C5B"/>
    <w:rsid w:val="00A229C1"/>
    <w:rsid w:val="00A23363"/>
    <w:rsid w:val="00A25138"/>
    <w:rsid w:val="00A32725"/>
    <w:rsid w:val="00A4352D"/>
    <w:rsid w:val="00A43934"/>
    <w:rsid w:val="00A4500E"/>
    <w:rsid w:val="00A52881"/>
    <w:rsid w:val="00A66A2C"/>
    <w:rsid w:val="00A70074"/>
    <w:rsid w:val="00A87ADB"/>
    <w:rsid w:val="00A92F7D"/>
    <w:rsid w:val="00A941D7"/>
    <w:rsid w:val="00A9615D"/>
    <w:rsid w:val="00AA3273"/>
    <w:rsid w:val="00AB1FA5"/>
    <w:rsid w:val="00AB77DC"/>
    <w:rsid w:val="00AC67E7"/>
    <w:rsid w:val="00AC78FC"/>
    <w:rsid w:val="00AD0A59"/>
    <w:rsid w:val="00AD684C"/>
    <w:rsid w:val="00AE60A6"/>
    <w:rsid w:val="00AF2671"/>
    <w:rsid w:val="00AF4886"/>
    <w:rsid w:val="00AF55DC"/>
    <w:rsid w:val="00AF6FBA"/>
    <w:rsid w:val="00B02C9E"/>
    <w:rsid w:val="00B06F89"/>
    <w:rsid w:val="00B076A3"/>
    <w:rsid w:val="00B1646F"/>
    <w:rsid w:val="00B20E42"/>
    <w:rsid w:val="00B27EE4"/>
    <w:rsid w:val="00B35385"/>
    <w:rsid w:val="00B35E5F"/>
    <w:rsid w:val="00B43A97"/>
    <w:rsid w:val="00B50915"/>
    <w:rsid w:val="00B5201A"/>
    <w:rsid w:val="00B524AD"/>
    <w:rsid w:val="00B54A81"/>
    <w:rsid w:val="00B616B4"/>
    <w:rsid w:val="00B62F72"/>
    <w:rsid w:val="00B730B5"/>
    <w:rsid w:val="00B84F10"/>
    <w:rsid w:val="00B931E5"/>
    <w:rsid w:val="00BA3EC0"/>
    <w:rsid w:val="00BA58FC"/>
    <w:rsid w:val="00BA714E"/>
    <w:rsid w:val="00BB0854"/>
    <w:rsid w:val="00BC0420"/>
    <w:rsid w:val="00BC4EEE"/>
    <w:rsid w:val="00BE3E31"/>
    <w:rsid w:val="00BF490C"/>
    <w:rsid w:val="00C063E8"/>
    <w:rsid w:val="00C1134B"/>
    <w:rsid w:val="00C16849"/>
    <w:rsid w:val="00C16E2B"/>
    <w:rsid w:val="00C17956"/>
    <w:rsid w:val="00C21E7C"/>
    <w:rsid w:val="00C26A68"/>
    <w:rsid w:val="00C4058C"/>
    <w:rsid w:val="00C41B0F"/>
    <w:rsid w:val="00C4634F"/>
    <w:rsid w:val="00C53131"/>
    <w:rsid w:val="00C53381"/>
    <w:rsid w:val="00C57129"/>
    <w:rsid w:val="00C80EC1"/>
    <w:rsid w:val="00C82C26"/>
    <w:rsid w:val="00C86732"/>
    <w:rsid w:val="00C86BDA"/>
    <w:rsid w:val="00C87376"/>
    <w:rsid w:val="00C915EC"/>
    <w:rsid w:val="00C922A7"/>
    <w:rsid w:val="00C932F0"/>
    <w:rsid w:val="00C97C7F"/>
    <w:rsid w:val="00CA4344"/>
    <w:rsid w:val="00CB25DD"/>
    <w:rsid w:val="00CB3AA7"/>
    <w:rsid w:val="00CB661C"/>
    <w:rsid w:val="00CC025F"/>
    <w:rsid w:val="00CC3E9E"/>
    <w:rsid w:val="00CC77BF"/>
    <w:rsid w:val="00CE331C"/>
    <w:rsid w:val="00CE3BEC"/>
    <w:rsid w:val="00CE3C4D"/>
    <w:rsid w:val="00CF199F"/>
    <w:rsid w:val="00CF67B6"/>
    <w:rsid w:val="00D01005"/>
    <w:rsid w:val="00D011C8"/>
    <w:rsid w:val="00D0188D"/>
    <w:rsid w:val="00D04331"/>
    <w:rsid w:val="00D07B31"/>
    <w:rsid w:val="00D1053F"/>
    <w:rsid w:val="00D11CDF"/>
    <w:rsid w:val="00D21431"/>
    <w:rsid w:val="00D22047"/>
    <w:rsid w:val="00D25B51"/>
    <w:rsid w:val="00D45C38"/>
    <w:rsid w:val="00D46AD4"/>
    <w:rsid w:val="00D46F62"/>
    <w:rsid w:val="00D52E0B"/>
    <w:rsid w:val="00D5688F"/>
    <w:rsid w:val="00D707B9"/>
    <w:rsid w:val="00D72F06"/>
    <w:rsid w:val="00D73FD1"/>
    <w:rsid w:val="00D77EEC"/>
    <w:rsid w:val="00D82DB9"/>
    <w:rsid w:val="00D8696C"/>
    <w:rsid w:val="00D87226"/>
    <w:rsid w:val="00DA007E"/>
    <w:rsid w:val="00DA740F"/>
    <w:rsid w:val="00DA7652"/>
    <w:rsid w:val="00DC129B"/>
    <w:rsid w:val="00DC23F4"/>
    <w:rsid w:val="00DC301E"/>
    <w:rsid w:val="00DC6220"/>
    <w:rsid w:val="00DD0311"/>
    <w:rsid w:val="00DD1E6B"/>
    <w:rsid w:val="00DD29A9"/>
    <w:rsid w:val="00DD7D2B"/>
    <w:rsid w:val="00DD7E45"/>
    <w:rsid w:val="00DE0106"/>
    <w:rsid w:val="00DE4E9E"/>
    <w:rsid w:val="00DF5F7F"/>
    <w:rsid w:val="00E118E8"/>
    <w:rsid w:val="00E23633"/>
    <w:rsid w:val="00E25DB8"/>
    <w:rsid w:val="00E327CA"/>
    <w:rsid w:val="00E3613D"/>
    <w:rsid w:val="00E46E93"/>
    <w:rsid w:val="00E50ED5"/>
    <w:rsid w:val="00E5239D"/>
    <w:rsid w:val="00E54E70"/>
    <w:rsid w:val="00E75084"/>
    <w:rsid w:val="00E76F2F"/>
    <w:rsid w:val="00E85CCD"/>
    <w:rsid w:val="00E863A0"/>
    <w:rsid w:val="00E900AB"/>
    <w:rsid w:val="00E9383D"/>
    <w:rsid w:val="00EC0617"/>
    <w:rsid w:val="00EC2C7F"/>
    <w:rsid w:val="00EC6A96"/>
    <w:rsid w:val="00ED59BD"/>
    <w:rsid w:val="00EE0E38"/>
    <w:rsid w:val="00EE4D4C"/>
    <w:rsid w:val="00EE75F3"/>
    <w:rsid w:val="00EF633F"/>
    <w:rsid w:val="00F00B27"/>
    <w:rsid w:val="00F036A5"/>
    <w:rsid w:val="00F05EE7"/>
    <w:rsid w:val="00F06B36"/>
    <w:rsid w:val="00F07238"/>
    <w:rsid w:val="00F11634"/>
    <w:rsid w:val="00F12D3D"/>
    <w:rsid w:val="00F1476F"/>
    <w:rsid w:val="00F30408"/>
    <w:rsid w:val="00F30AAB"/>
    <w:rsid w:val="00F365F4"/>
    <w:rsid w:val="00F40049"/>
    <w:rsid w:val="00F47135"/>
    <w:rsid w:val="00F53141"/>
    <w:rsid w:val="00F760B6"/>
    <w:rsid w:val="00F828B3"/>
    <w:rsid w:val="00F83E6F"/>
    <w:rsid w:val="00F84567"/>
    <w:rsid w:val="00F84E38"/>
    <w:rsid w:val="00FA0400"/>
    <w:rsid w:val="00FA1D77"/>
    <w:rsid w:val="00FA41DA"/>
    <w:rsid w:val="00FB6087"/>
    <w:rsid w:val="00FC0328"/>
    <w:rsid w:val="00FC047B"/>
    <w:rsid w:val="00FC461F"/>
    <w:rsid w:val="00FC67DA"/>
    <w:rsid w:val="00FD72E9"/>
    <w:rsid w:val="00FF10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169D7"/>
  <w15:docId w15:val="{0F728DBD-2B41-4EE4-9CBE-86D79B13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040CB"/>
    <w:pPr>
      <w:spacing w:before="120" w:after="120" w:line="288" w:lineRule="auto"/>
      <w:jc w:val="both"/>
    </w:pPr>
    <w:rPr>
      <w:sz w:val="24"/>
      <w:szCs w:val="24"/>
    </w:rPr>
  </w:style>
  <w:style w:type="paragraph" w:styleId="1">
    <w:name w:val="heading 1"/>
    <w:basedOn w:val="a"/>
    <w:next w:val="a"/>
    <w:qFormat/>
    <w:rsid w:val="003216C1"/>
    <w:pPr>
      <w:keepNext/>
      <w:numPr>
        <w:numId w:val="4"/>
      </w:numPr>
      <w:spacing w:before="240" w:line="264" w:lineRule="auto"/>
      <w:jc w:val="left"/>
      <w:outlineLvl w:val="0"/>
    </w:pPr>
    <w:rPr>
      <w:rFonts w:ascii="Palatino Linotype" w:hAnsi="Palatino Linotype"/>
      <w:b/>
      <w:bCs/>
      <w:lang w:eastAsia="en-US"/>
    </w:rPr>
  </w:style>
  <w:style w:type="paragraph" w:styleId="2">
    <w:name w:val="heading 2"/>
    <w:basedOn w:val="a"/>
    <w:next w:val="a"/>
    <w:link w:val="2Char"/>
    <w:qFormat/>
    <w:rsid w:val="003216C1"/>
    <w:pPr>
      <w:keepNext/>
      <w:numPr>
        <w:ilvl w:val="1"/>
        <w:numId w:val="4"/>
      </w:numPr>
      <w:spacing w:before="240"/>
      <w:outlineLvl w:val="1"/>
    </w:pPr>
    <w:rPr>
      <w:rFonts w:cs="Arial"/>
      <w:b/>
      <w:bCs/>
      <w:iCs/>
    </w:rPr>
  </w:style>
  <w:style w:type="paragraph" w:styleId="3">
    <w:name w:val="heading 3"/>
    <w:basedOn w:val="a"/>
    <w:next w:val="a"/>
    <w:link w:val="3Char"/>
    <w:qFormat/>
    <w:rsid w:val="00CA4344"/>
    <w:pPr>
      <w:keepNext/>
      <w:tabs>
        <w:tab w:val="num" w:pos="360"/>
      </w:tabs>
      <w:spacing w:before="240"/>
      <w:jc w:val="left"/>
      <w:outlineLvl w:val="2"/>
    </w:pPr>
    <w:rPr>
      <w:rFonts w:ascii="Arial" w:hAnsi="Arial" w:cs="Arial"/>
      <w:b/>
      <w:bCs/>
      <w:szCs w:val="26"/>
      <w:lang w:val="en-GB" w:eastAsia="en-US"/>
    </w:rPr>
  </w:style>
  <w:style w:type="paragraph" w:styleId="4">
    <w:name w:val="heading 4"/>
    <w:basedOn w:val="a"/>
    <w:next w:val="a"/>
    <w:link w:val="4Char"/>
    <w:qFormat/>
    <w:rsid w:val="00CA4344"/>
    <w:pPr>
      <w:keepNext/>
      <w:spacing w:before="60" w:after="60"/>
      <w:ind w:left="900"/>
      <w:outlineLvl w:val="3"/>
    </w:pPr>
    <w:rPr>
      <w:rFonts w:ascii="Arial" w:hAnsi="Arial"/>
      <w:b/>
      <w:bCs/>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Heading3CharCharCharCharCharCharCharCharLatinC">
    <w:name w:val="Style Heading 3 Char Char Char Char Char Char Char Char + (Latin) C..."/>
    <w:basedOn w:val="1"/>
    <w:next w:val="a"/>
    <w:autoRedefine/>
    <w:rsid w:val="004B2795"/>
    <w:pPr>
      <w:suppressAutoHyphens/>
      <w:spacing w:before="0" w:after="0" w:line="240" w:lineRule="auto"/>
    </w:pPr>
    <w:rPr>
      <w:bCs w:val="0"/>
      <w:lang w:eastAsia="ar-SA"/>
    </w:rPr>
  </w:style>
  <w:style w:type="character" w:customStyle="1" w:styleId="3Char">
    <w:name w:val="Επικεφαλίδα 3 Char"/>
    <w:basedOn w:val="a0"/>
    <w:link w:val="3"/>
    <w:rsid w:val="00CA4344"/>
    <w:rPr>
      <w:rFonts w:ascii="Arial" w:hAnsi="Arial" w:cs="Arial"/>
      <w:b/>
      <w:bCs/>
      <w:sz w:val="24"/>
      <w:szCs w:val="26"/>
      <w:lang w:val="en-GB" w:eastAsia="en-US"/>
    </w:rPr>
  </w:style>
  <w:style w:type="character" w:customStyle="1" w:styleId="4Char">
    <w:name w:val="Επικεφαλίδα 4 Char"/>
    <w:basedOn w:val="a0"/>
    <w:link w:val="4"/>
    <w:rsid w:val="00CA4344"/>
    <w:rPr>
      <w:rFonts w:ascii="Arial" w:hAnsi="Arial"/>
      <w:b/>
      <w:bCs/>
      <w:szCs w:val="24"/>
    </w:rPr>
  </w:style>
  <w:style w:type="character" w:customStyle="1" w:styleId="2Char">
    <w:name w:val="Επικεφαλίδα 2 Char"/>
    <w:basedOn w:val="a0"/>
    <w:link w:val="2"/>
    <w:rsid w:val="00CA4344"/>
    <w:rPr>
      <w:rFonts w:cs="Arial"/>
      <w:b/>
      <w:bCs/>
      <w:iCs/>
      <w:sz w:val="24"/>
      <w:szCs w:val="24"/>
    </w:rPr>
  </w:style>
  <w:style w:type="character" w:styleId="-">
    <w:name w:val="Hyperlink"/>
    <w:rsid w:val="00CA4344"/>
    <w:rPr>
      <w:color w:val="0000FF"/>
      <w:u w:val="single"/>
    </w:rPr>
  </w:style>
  <w:style w:type="paragraph" w:styleId="a3">
    <w:name w:val="header"/>
    <w:basedOn w:val="a"/>
    <w:link w:val="Char"/>
    <w:rsid w:val="00CA4344"/>
    <w:pPr>
      <w:tabs>
        <w:tab w:val="center" w:pos="4153"/>
        <w:tab w:val="right" w:pos="8306"/>
      </w:tabs>
      <w:spacing w:before="60" w:after="60"/>
      <w:jc w:val="left"/>
    </w:pPr>
    <w:rPr>
      <w:rFonts w:ascii="Arial" w:hAnsi="Arial"/>
    </w:rPr>
  </w:style>
  <w:style w:type="character" w:customStyle="1" w:styleId="Char">
    <w:name w:val="Κεφαλίδα Char"/>
    <w:basedOn w:val="a0"/>
    <w:link w:val="a3"/>
    <w:rsid w:val="00CA4344"/>
    <w:rPr>
      <w:rFonts w:ascii="Arial" w:hAnsi="Arial"/>
      <w:sz w:val="24"/>
      <w:szCs w:val="24"/>
    </w:rPr>
  </w:style>
  <w:style w:type="paragraph" w:styleId="a4">
    <w:name w:val="Title"/>
    <w:basedOn w:val="a"/>
    <w:link w:val="Char0"/>
    <w:qFormat/>
    <w:rsid w:val="00CA4344"/>
    <w:pPr>
      <w:spacing w:before="240" w:after="60"/>
      <w:jc w:val="center"/>
      <w:outlineLvl w:val="0"/>
    </w:pPr>
    <w:rPr>
      <w:rFonts w:ascii="Arial" w:hAnsi="Arial" w:cs="Arial"/>
      <w:b/>
      <w:bCs/>
      <w:kern w:val="28"/>
      <w:sz w:val="32"/>
      <w:szCs w:val="32"/>
    </w:rPr>
  </w:style>
  <w:style w:type="character" w:customStyle="1" w:styleId="Char0">
    <w:name w:val="Τίτλος Char"/>
    <w:basedOn w:val="a0"/>
    <w:link w:val="a4"/>
    <w:rsid w:val="00CA4344"/>
    <w:rPr>
      <w:rFonts w:ascii="Arial" w:hAnsi="Arial" w:cs="Arial"/>
      <w:b/>
      <w:bCs/>
      <w:kern w:val="28"/>
      <w:sz w:val="32"/>
      <w:szCs w:val="32"/>
    </w:rPr>
  </w:style>
  <w:style w:type="paragraph" w:styleId="30">
    <w:name w:val="Body Text 3"/>
    <w:basedOn w:val="a"/>
    <w:link w:val="3Char0"/>
    <w:rsid w:val="00CA4344"/>
    <w:pPr>
      <w:spacing w:before="60" w:after="60"/>
    </w:pPr>
    <w:rPr>
      <w:color w:val="000000"/>
      <w:sz w:val="28"/>
    </w:rPr>
  </w:style>
  <w:style w:type="character" w:customStyle="1" w:styleId="3Char0">
    <w:name w:val="Σώμα κείμενου 3 Char"/>
    <w:basedOn w:val="a0"/>
    <w:link w:val="30"/>
    <w:rsid w:val="00CA4344"/>
    <w:rPr>
      <w:color w:val="000000"/>
      <w:sz w:val="28"/>
      <w:szCs w:val="24"/>
    </w:rPr>
  </w:style>
  <w:style w:type="paragraph" w:customStyle="1" w:styleId="note">
    <w:name w:val="note"/>
    <w:basedOn w:val="a"/>
    <w:next w:val="a"/>
    <w:rsid w:val="00CA4344"/>
    <w:pPr>
      <w:spacing w:before="0" w:after="240" w:line="240" w:lineRule="auto"/>
    </w:pPr>
    <w:rPr>
      <w:i/>
      <w:sz w:val="20"/>
      <w:szCs w:val="20"/>
    </w:rPr>
  </w:style>
  <w:style w:type="paragraph" w:styleId="a5">
    <w:name w:val="List Paragraph"/>
    <w:basedOn w:val="a"/>
    <w:qFormat/>
    <w:rsid w:val="00CA4344"/>
    <w:pPr>
      <w:spacing w:before="60" w:after="60"/>
      <w:ind w:left="720"/>
      <w:jc w:val="left"/>
    </w:pPr>
    <w:rPr>
      <w:rFonts w:ascii="Arial" w:hAnsi="Arial"/>
    </w:rPr>
  </w:style>
  <w:style w:type="character" w:customStyle="1" w:styleId="postbody">
    <w:name w:val="postbody"/>
    <w:basedOn w:val="a0"/>
    <w:rsid w:val="00CA4344"/>
  </w:style>
  <w:style w:type="paragraph" w:styleId="a6">
    <w:name w:val="Balloon Text"/>
    <w:basedOn w:val="a"/>
    <w:link w:val="Char1"/>
    <w:rsid w:val="00F12D3D"/>
    <w:pPr>
      <w:spacing w:before="0" w:after="0" w:line="240" w:lineRule="auto"/>
    </w:pPr>
    <w:rPr>
      <w:rFonts w:ascii="Tahoma" w:hAnsi="Tahoma" w:cs="Tahoma"/>
      <w:sz w:val="16"/>
      <w:szCs w:val="16"/>
    </w:rPr>
  </w:style>
  <w:style w:type="character" w:customStyle="1" w:styleId="Char1">
    <w:name w:val="Κείμενο πλαισίου Char"/>
    <w:basedOn w:val="a0"/>
    <w:link w:val="a6"/>
    <w:rsid w:val="00F12D3D"/>
    <w:rPr>
      <w:rFonts w:ascii="Tahoma" w:hAnsi="Tahoma" w:cs="Tahoma"/>
      <w:sz w:val="16"/>
      <w:szCs w:val="16"/>
    </w:rPr>
  </w:style>
  <w:style w:type="character" w:styleId="a7">
    <w:name w:val="Unresolved Mention"/>
    <w:basedOn w:val="a0"/>
    <w:uiPriority w:val="99"/>
    <w:semiHidden/>
    <w:unhideWhenUsed/>
    <w:rsid w:val="007038D1"/>
    <w:rPr>
      <w:color w:val="808080"/>
      <w:shd w:val="clear" w:color="auto" w:fill="E6E6E6"/>
    </w:rPr>
  </w:style>
  <w:style w:type="table" w:styleId="a8">
    <w:name w:val="Table Grid"/>
    <w:basedOn w:val="a1"/>
    <w:uiPriority w:val="59"/>
    <w:rsid w:val="007A3251"/>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7A3251"/>
    <w:pPr>
      <w:autoSpaceDE w:val="0"/>
      <w:autoSpaceDN w:val="0"/>
      <w:adjustRightInd w:val="0"/>
    </w:pPr>
    <w:rPr>
      <w:color w:val="000000"/>
      <w:sz w:val="24"/>
      <w:szCs w:val="24"/>
      <w:lang w:eastAsia="en-US"/>
    </w:rPr>
  </w:style>
  <w:style w:type="character" w:styleId="a9">
    <w:name w:val="Placeholder Text"/>
    <w:basedOn w:val="a0"/>
    <w:uiPriority w:val="99"/>
    <w:semiHidden/>
    <w:rsid w:val="00190D4E"/>
    <w:rPr>
      <w:color w:val="808080"/>
    </w:rPr>
  </w:style>
  <w:style w:type="paragraph" w:customStyle="1" w:styleId="western">
    <w:name w:val="western"/>
    <w:basedOn w:val="a"/>
    <w:rsid w:val="00364737"/>
    <w:pPr>
      <w:spacing w:before="100" w:beforeAutospacing="1" w:after="100" w:afterAutospacing="1" w:line="240" w:lineRule="auto"/>
      <w:jc w:val="left"/>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76673">
      <w:bodyDiv w:val="1"/>
      <w:marLeft w:val="0"/>
      <w:marRight w:val="0"/>
      <w:marTop w:val="0"/>
      <w:marBottom w:val="0"/>
      <w:divBdr>
        <w:top w:val="none" w:sz="0" w:space="0" w:color="auto"/>
        <w:left w:val="none" w:sz="0" w:space="0" w:color="auto"/>
        <w:bottom w:val="none" w:sz="0" w:space="0" w:color="auto"/>
        <w:right w:val="none" w:sz="0" w:space="0" w:color="auto"/>
      </w:divBdr>
    </w:div>
    <w:div w:id="177892476">
      <w:bodyDiv w:val="1"/>
      <w:marLeft w:val="0"/>
      <w:marRight w:val="0"/>
      <w:marTop w:val="0"/>
      <w:marBottom w:val="0"/>
      <w:divBdr>
        <w:top w:val="none" w:sz="0" w:space="0" w:color="auto"/>
        <w:left w:val="none" w:sz="0" w:space="0" w:color="auto"/>
        <w:bottom w:val="none" w:sz="0" w:space="0" w:color="auto"/>
        <w:right w:val="none" w:sz="0" w:space="0" w:color="auto"/>
      </w:divBdr>
    </w:div>
    <w:div w:id="291986005">
      <w:bodyDiv w:val="1"/>
      <w:marLeft w:val="0"/>
      <w:marRight w:val="0"/>
      <w:marTop w:val="0"/>
      <w:marBottom w:val="0"/>
      <w:divBdr>
        <w:top w:val="none" w:sz="0" w:space="0" w:color="auto"/>
        <w:left w:val="none" w:sz="0" w:space="0" w:color="auto"/>
        <w:bottom w:val="none" w:sz="0" w:space="0" w:color="auto"/>
        <w:right w:val="none" w:sz="0" w:space="0" w:color="auto"/>
      </w:divBdr>
    </w:div>
    <w:div w:id="554318109">
      <w:bodyDiv w:val="1"/>
      <w:marLeft w:val="0"/>
      <w:marRight w:val="0"/>
      <w:marTop w:val="0"/>
      <w:marBottom w:val="0"/>
      <w:divBdr>
        <w:top w:val="none" w:sz="0" w:space="0" w:color="auto"/>
        <w:left w:val="none" w:sz="0" w:space="0" w:color="auto"/>
        <w:bottom w:val="none" w:sz="0" w:space="0" w:color="auto"/>
        <w:right w:val="none" w:sz="0" w:space="0" w:color="auto"/>
      </w:divBdr>
    </w:div>
    <w:div w:id="733814552">
      <w:bodyDiv w:val="1"/>
      <w:marLeft w:val="0"/>
      <w:marRight w:val="0"/>
      <w:marTop w:val="0"/>
      <w:marBottom w:val="0"/>
      <w:divBdr>
        <w:top w:val="none" w:sz="0" w:space="0" w:color="auto"/>
        <w:left w:val="none" w:sz="0" w:space="0" w:color="auto"/>
        <w:bottom w:val="none" w:sz="0" w:space="0" w:color="auto"/>
        <w:right w:val="none" w:sz="0" w:space="0" w:color="auto"/>
      </w:divBdr>
    </w:div>
    <w:div w:id="1730961921">
      <w:bodyDiv w:val="1"/>
      <w:marLeft w:val="0"/>
      <w:marRight w:val="0"/>
      <w:marTop w:val="0"/>
      <w:marBottom w:val="0"/>
      <w:divBdr>
        <w:top w:val="none" w:sz="0" w:space="0" w:color="auto"/>
        <w:left w:val="none" w:sz="0" w:space="0" w:color="auto"/>
        <w:bottom w:val="none" w:sz="0" w:space="0" w:color="auto"/>
        <w:right w:val="none" w:sz="0" w:space="0" w:color="auto"/>
      </w:divBdr>
    </w:div>
    <w:div w:id="2075813817">
      <w:bodyDiv w:val="1"/>
      <w:marLeft w:val="0"/>
      <w:marRight w:val="0"/>
      <w:marTop w:val="0"/>
      <w:marBottom w:val="0"/>
      <w:divBdr>
        <w:top w:val="none" w:sz="0" w:space="0" w:color="auto"/>
        <w:left w:val="none" w:sz="0" w:space="0" w:color="auto"/>
        <w:bottom w:val="none" w:sz="0" w:space="0" w:color="auto"/>
        <w:right w:val="none" w:sz="0" w:space="0" w:color="auto"/>
      </w:divBdr>
    </w:div>
    <w:div w:id="210326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1210</Words>
  <Characters>6534</Characters>
  <Application>Microsoft Office Word</Application>
  <DocSecurity>0</DocSecurity>
  <Lines>54</Lines>
  <Paragraphs>15</Paragraphs>
  <ScaleCrop>false</ScaleCrop>
  <HeadingPairs>
    <vt:vector size="6" baseType="variant">
      <vt:variant>
        <vt:lpstr>Τίτλος</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ECE, NTUA</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Fotakis</dc:creator>
  <cp:lastModifiedBy>loykas</cp:lastModifiedBy>
  <cp:revision>2</cp:revision>
  <dcterms:created xsi:type="dcterms:W3CDTF">2018-03-19T16:05:00Z</dcterms:created>
  <dcterms:modified xsi:type="dcterms:W3CDTF">2018-03-19T16:05:00Z</dcterms:modified>
</cp:coreProperties>
</file>