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D3F284" w14:textId="2BBD2457" w:rsidR="00893004" w:rsidRDefault="00A94A59" w:rsidP="00893004">
      <w:pPr>
        <w:pStyle w:val="Title"/>
      </w:pPr>
      <w:r>
        <w:t>Image Sentiment Analysis</w:t>
      </w:r>
    </w:p>
    <w:p w14:paraId="210B8739" w14:textId="77777777" w:rsidR="00813378" w:rsidRDefault="003F6661" w:rsidP="003F6661">
      <w:pPr>
        <w:pStyle w:val="Heading1"/>
      </w:pPr>
      <w:r>
        <w:t>Introduction</w:t>
      </w:r>
    </w:p>
    <w:p w14:paraId="5137463A" w14:textId="3F981C76" w:rsidR="00B31EAB" w:rsidRDefault="007B2024" w:rsidP="003F6661">
      <w:r>
        <w:t xml:space="preserve">Social media has proven to be a rich field for making sense of popular opinion on a number of different topics.  From companies trying to understand how their brand is being received, to political </w:t>
      </w:r>
      <w:r w:rsidR="00577761">
        <w:t>actors</w:t>
      </w:r>
      <w:r>
        <w:t xml:space="preserve"> </w:t>
      </w:r>
      <w:r w:rsidR="00B31EAB">
        <w:t xml:space="preserve">striving to </w:t>
      </w:r>
      <w:r w:rsidR="00AB60CB">
        <w:t xml:space="preserve">get a </w:t>
      </w:r>
      <w:r w:rsidR="00577761">
        <w:t>reading</w:t>
      </w:r>
      <w:r w:rsidR="00AB60CB">
        <w:t xml:space="preserve"> on popular opinion, T</w:t>
      </w:r>
      <w:r w:rsidR="00B31EAB">
        <w:t>witter mining has become an invaluable tool.</w:t>
      </w:r>
    </w:p>
    <w:p w14:paraId="575EEC6C" w14:textId="28615158" w:rsidR="00B31EAB" w:rsidRDefault="008178FF" w:rsidP="003F6661">
      <w:r>
        <w:t>Much of this work</w:t>
      </w:r>
      <w:r w:rsidR="00B31EAB">
        <w:t xml:space="preserve"> has focused on</w:t>
      </w:r>
      <w:r>
        <w:t xml:space="preserve"> text-based sentiment analysis.  As a result, text-based </w:t>
      </w:r>
      <w:r w:rsidR="00B31EAB">
        <w:t xml:space="preserve">sentiment analysis in social media is a fairly </w:t>
      </w:r>
      <w:proofErr w:type="gramStart"/>
      <w:r w:rsidR="00B31EAB">
        <w:t>well-evolved</w:t>
      </w:r>
      <w:proofErr w:type="gramEnd"/>
      <w:r w:rsidR="00B31EAB">
        <w:t xml:space="preserve"> area of machine learning.</w:t>
      </w:r>
    </w:p>
    <w:p w14:paraId="5ED3DEE5" w14:textId="730FAA66" w:rsidR="00B31EAB" w:rsidRDefault="00B31EAB" w:rsidP="003F6661">
      <w:r>
        <w:t xml:space="preserve">But focusing exclusively on textual sentiment analysis misses the fact that social media is increasingly image-based.  With </w:t>
      </w:r>
      <w:r w:rsidR="008178FF">
        <w:t xml:space="preserve">image-centric platforms like </w:t>
      </w:r>
      <w:proofErr w:type="spellStart"/>
      <w:r w:rsidR="008178FF">
        <w:t>Instagram</w:t>
      </w:r>
      <w:proofErr w:type="spellEnd"/>
      <w:r w:rsidR="008178FF">
        <w:t xml:space="preserve"> and </w:t>
      </w:r>
      <w:proofErr w:type="spellStart"/>
      <w:r w:rsidR="008178FF">
        <w:t>Snapchat</w:t>
      </w:r>
      <w:proofErr w:type="spellEnd"/>
      <w:r w:rsidR="008178FF">
        <w:t xml:space="preserve"> becoming</w:t>
      </w:r>
      <w:r w:rsidR="000023CA">
        <w:t xml:space="preserve"> increasingly important, it is foolish to assume that text analysis alone can </w:t>
      </w:r>
      <w:r w:rsidR="00195436">
        <w:t>provide an accurate indicator of social media sentiment on any particular topic</w:t>
      </w:r>
      <w:r w:rsidR="000023CA">
        <w:t>.</w:t>
      </w:r>
    </w:p>
    <w:p w14:paraId="30901375" w14:textId="2BDB72DA" w:rsidR="000023CA" w:rsidRDefault="000023CA" w:rsidP="003F6661">
      <w:r>
        <w:t xml:space="preserve">Unfortunately, much of the work in image analysis has focused on object identification, rather than sentiment determination.  And much of the work that has been done on image sentiment has taken a </w:t>
      </w:r>
      <w:proofErr w:type="gramStart"/>
      <w:r w:rsidR="00725B7D">
        <w:t>hand-crafted</w:t>
      </w:r>
      <w:proofErr w:type="gramEnd"/>
      <w:r>
        <w:t xml:space="preserve">, rather than machine-learning approach to sentiment ascription.  </w:t>
      </w:r>
      <w:r w:rsidR="00195436">
        <w:t xml:space="preserve">Additionally, image sentiment analysis has been hampered by the fact that </w:t>
      </w:r>
      <w:r>
        <w:t>it is difficult to assemble sufficiently robust data image data sets that are labeled with reliable sentiments.</w:t>
      </w:r>
    </w:p>
    <w:p w14:paraId="238ACA01" w14:textId="4988ADD0" w:rsidR="000023CA" w:rsidRDefault="000023CA" w:rsidP="003F6661">
      <w:r>
        <w:t xml:space="preserve">In this project, I will attempt to </w:t>
      </w:r>
      <w:r w:rsidR="00195436">
        <w:t xml:space="preserve">determine whether </w:t>
      </w:r>
      <w:r w:rsidR="00AB60CB">
        <w:t xml:space="preserve">it is possible to build an effective predictor of image sentiment </w:t>
      </w:r>
      <w:r w:rsidR="00577761">
        <w:t xml:space="preserve">in </w:t>
      </w:r>
      <w:r w:rsidR="00AB60CB">
        <w:t xml:space="preserve">by using </w:t>
      </w:r>
      <w:r w:rsidR="00195436">
        <w:t xml:space="preserve">text-based sentiment analysis can provide a ground-truth to effectively develop an image classifier.  </w:t>
      </w:r>
      <w:r w:rsidR="00ED35D5">
        <w:t xml:space="preserve">  To do this, I propose to first classify Twitter-posted images based on textual clues.  Using these ratings, I will then develop a Neural-Network based model to classify image sentiment.</w:t>
      </w:r>
    </w:p>
    <w:p w14:paraId="5C7B78F7" w14:textId="4712B60A" w:rsidR="00ED35D5" w:rsidRDefault="00ED35D5" w:rsidP="003F6661">
      <w:r>
        <w:t xml:space="preserve">The predictive ability of this model will be tested against images that have been had sentiment scores ascribed by </w:t>
      </w:r>
      <w:proofErr w:type="gramStart"/>
      <w:r>
        <w:t>crowd-sourcing</w:t>
      </w:r>
      <w:proofErr w:type="gramEnd"/>
      <w:r>
        <w:t>.  The model will be compared against benchmarks, a</w:t>
      </w:r>
      <w:r w:rsidR="00D13B6C">
        <w:t>nd against a model derived solely from images whose sentiment has been crowd-sourced.</w:t>
      </w:r>
    </w:p>
    <w:p w14:paraId="5C490AC5" w14:textId="1F759266" w:rsidR="00D9252C" w:rsidRDefault="00D9252C" w:rsidP="00D9252C">
      <w:pPr>
        <w:pStyle w:val="Heading1"/>
      </w:pPr>
      <w:r>
        <w:t>Literature Review</w:t>
      </w:r>
    </w:p>
    <w:p w14:paraId="548A64C7" w14:textId="450A6B29" w:rsidR="00D9252C" w:rsidRDefault="00DE77A7" w:rsidP="003F6661">
      <w:r>
        <w:t>There are a couple of different categories of literature that need to be reviewed to ensure this project is properly grounded in best practices.  These are set out systematically below.</w:t>
      </w:r>
    </w:p>
    <w:p w14:paraId="1BF9464B" w14:textId="24EB05BD" w:rsidR="00DE77A7" w:rsidRDefault="005801D3" w:rsidP="005801D3">
      <w:pPr>
        <w:pStyle w:val="Heading2"/>
      </w:pPr>
      <w:r>
        <w:t>Image Sentiment Analysis</w:t>
      </w:r>
    </w:p>
    <w:p w14:paraId="3298A47C" w14:textId="589F254B" w:rsidR="005801D3" w:rsidRDefault="005801D3" w:rsidP="005801D3">
      <w:r>
        <w:t>Foo</w:t>
      </w:r>
    </w:p>
    <w:p w14:paraId="6747E239" w14:textId="34C48290" w:rsidR="005801D3" w:rsidRDefault="005801D3" w:rsidP="005801D3">
      <w:pPr>
        <w:pStyle w:val="Heading2"/>
      </w:pPr>
      <w:r>
        <w:t>Text Sentiment Analysis</w:t>
      </w:r>
    </w:p>
    <w:p w14:paraId="6C6689E2" w14:textId="6960BF45" w:rsidR="005801D3" w:rsidRDefault="005801D3" w:rsidP="005801D3">
      <w:r>
        <w:t>Foo</w:t>
      </w:r>
    </w:p>
    <w:p w14:paraId="71D191AC" w14:textId="77777777" w:rsidR="005801D3" w:rsidRPr="005801D3" w:rsidRDefault="005801D3" w:rsidP="005801D3"/>
    <w:p w14:paraId="4AC7F2EE" w14:textId="77777777" w:rsidR="00DB5D3A" w:rsidRDefault="00DB5D3A" w:rsidP="00DB5D3A">
      <w:pPr>
        <w:pStyle w:val="Heading1"/>
      </w:pPr>
      <w:r>
        <w:lastRenderedPageBreak/>
        <w:t>Dataset</w:t>
      </w:r>
    </w:p>
    <w:p w14:paraId="73BF7232" w14:textId="147E9429" w:rsidR="00DB5D3A" w:rsidRDefault="00DB5D3A" w:rsidP="00DB5D3A">
      <w:r>
        <w:t>Give the description of the dataset that you are using along with the individual attributes</w:t>
      </w:r>
      <w:r w:rsidR="00331C15">
        <w:t xml:space="preserve"> you will or will not use in your analysis</w:t>
      </w:r>
      <w:r>
        <w:t xml:space="preserve">. Also </w:t>
      </w:r>
      <w:r w:rsidR="00331C15">
        <w:t>mention the source of</w:t>
      </w:r>
      <w:r>
        <w:t xml:space="preserve"> the dataset</w:t>
      </w:r>
      <w:r w:rsidR="00331C15">
        <w:t xml:space="preserve"> (where did you get it from)</w:t>
      </w:r>
      <w:r>
        <w:t xml:space="preserve">. </w:t>
      </w:r>
      <w:r w:rsidR="00331C15">
        <w:t>In case the data is curated and created by you please explain the details</w:t>
      </w:r>
      <w:r>
        <w:t>.</w:t>
      </w:r>
      <w:r w:rsidR="00353A19">
        <w:t xml:space="preserve"> Descriptive statistics of the attributes and </w:t>
      </w:r>
      <w:proofErr w:type="gramStart"/>
      <w:r w:rsidR="00353A19">
        <w:t>datasets</w:t>
      </w:r>
      <w:proofErr w:type="gramEnd"/>
      <w:r w:rsidR="00353A19">
        <w:t xml:space="preserve"> can also be provided here.</w:t>
      </w:r>
    </w:p>
    <w:p w14:paraId="128CCAEC" w14:textId="50C8587B" w:rsidR="00DB5D3A" w:rsidRDefault="00AB568C" w:rsidP="00DB5D3A">
      <w:r>
        <w:t>The data used for the bulk of this analysis is derived from captured Twitter stream data.</w:t>
      </w:r>
      <w:r w:rsidR="000A73E0">
        <w:t xml:space="preserve">  I downloaded approximately 500,000 tweets, and </w:t>
      </w:r>
      <w:proofErr w:type="spellStart"/>
      <w:r w:rsidR="000A73E0">
        <w:t>subsetted</w:t>
      </w:r>
      <w:proofErr w:type="spellEnd"/>
      <w:r w:rsidR="000A73E0">
        <w:t xml:space="preserve"> these to English language tweets that contain an image and that were not classified as </w:t>
      </w:r>
      <w:proofErr w:type="spellStart"/>
      <w:r w:rsidR="000A73E0">
        <w:t>retweets</w:t>
      </w:r>
      <w:proofErr w:type="spellEnd"/>
      <w:r w:rsidR="000A73E0">
        <w:t xml:space="preserve"> (</w:t>
      </w:r>
      <w:r w:rsidR="00577761">
        <w:t>i.e., the tweet appeared to be an original post)</w:t>
      </w:r>
      <w:r w:rsidR="000A73E0">
        <w:t>.</w:t>
      </w:r>
    </w:p>
    <w:p w14:paraId="69C3D50B" w14:textId="30F74385" w:rsidR="000A73E0" w:rsidRDefault="000A73E0" w:rsidP="00DB5D3A">
      <w:r>
        <w:t>The text of the downloaded tweet is used to determine overall twee</w:t>
      </w:r>
      <w:r w:rsidR="00577761">
        <w:t>t</w:t>
      </w:r>
      <w:r>
        <w:t xml:space="preserve"> sentiment.  The image URL is used to build the image classifier.</w:t>
      </w:r>
    </w:p>
    <w:p w14:paraId="2167F6BE" w14:textId="1D8183A7" w:rsidR="000A73E0" w:rsidRDefault="000A73E0" w:rsidP="00DB5D3A">
      <w:r>
        <w:t xml:space="preserve">The final image classifier will be tested against raw Twitter data, and more importantly against a set of images that have </w:t>
      </w:r>
      <w:proofErr w:type="spellStart"/>
      <w:proofErr w:type="gramStart"/>
      <w:r>
        <w:t>have</w:t>
      </w:r>
      <w:proofErr w:type="spellEnd"/>
      <w:proofErr w:type="gramEnd"/>
      <w:r>
        <w:t xml:space="preserve"> sentiment ascribed to them by human scorers in a crowd-sourced methodology.  This data set is publicly available from the firm </w:t>
      </w:r>
      <w:proofErr w:type="spellStart"/>
      <w:r>
        <w:t>Crowdflower</w:t>
      </w:r>
      <w:proofErr w:type="spellEnd"/>
      <w:r>
        <w:t xml:space="preserve"> (need URL).</w:t>
      </w:r>
    </w:p>
    <w:p w14:paraId="3E5182CC" w14:textId="77777777" w:rsidR="00DB5D3A" w:rsidRDefault="00DB5D3A" w:rsidP="00353A19">
      <w:pPr>
        <w:pStyle w:val="Heading1"/>
      </w:pPr>
      <w:r>
        <w:t>Approach</w:t>
      </w:r>
    </w:p>
    <w:p w14:paraId="58139563" w14:textId="2FC79B68" w:rsidR="00353A19" w:rsidRDefault="007E4CBD" w:rsidP="00DB5D3A">
      <w:r>
        <w:t>C</w:t>
      </w:r>
      <w:r w:rsidR="00353A19">
        <w:t xml:space="preserve">reate a block diagram for the steps of your approach to clearly provide an overview. For example, if you first </w:t>
      </w:r>
      <w:r>
        <w:t>scrapped twitter, second applied</w:t>
      </w:r>
      <w:r w:rsidR="00353A19">
        <w:t xml:space="preserve"> NLP techniques to extract keywords, third </w:t>
      </w:r>
      <w:proofErr w:type="spellStart"/>
      <w:r w:rsidR="00353A19">
        <w:t>labelled</w:t>
      </w:r>
      <w:proofErr w:type="spellEnd"/>
      <w:r w:rsidR="00353A19">
        <w:t xml:space="preserve"> the tweets as positive and negative using a set of keywords, and fourth build a classifier, then you should create a box for each of the steps with arrows connecting one step to the next one.</w:t>
      </w:r>
      <w:r w:rsidR="00881C19">
        <w:t xml:space="preserve"> A sample block diagram is shown below.</w:t>
      </w:r>
    </w:p>
    <w:p w14:paraId="0256E989" w14:textId="662E7EDE" w:rsidR="00353A19" w:rsidRDefault="00881C19" w:rsidP="00DB5D3A">
      <w:r w:rsidRPr="00881C19">
        <w:rPr>
          <w:noProof/>
        </w:rPr>
        <w:lastRenderedPageBreak/>
        <w:drawing>
          <wp:inline distT="0" distB="0" distL="0" distR="0" wp14:anchorId="20C6005D" wp14:editId="56E259A1">
            <wp:extent cx="5943600" cy="4826824"/>
            <wp:effectExtent l="0" t="0" r="25400" b="2476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5B49D5D4" w14:textId="22F9F5DB" w:rsidR="00353A19" w:rsidRDefault="007E4CBD" w:rsidP="00DB5D3A">
      <w:r>
        <w:t xml:space="preserve">Once this is done, </w:t>
      </w:r>
      <w:r w:rsidR="00353A19">
        <w:t xml:space="preserve">explain each of the steps in detail. What are you planning to do in each step or have already </w:t>
      </w:r>
      <w:proofErr w:type="gramStart"/>
      <w:r w:rsidR="00353A19">
        <w:t>done.</w:t>
      </w:r>
      <w:proofErr w:type="gramEnd"/>
      <w:r w:rsidR="00353A19">
        <w:t xml:space="preserve"> For example, in the above case you would create subhe</w:t>
      </w:r>
      <w:r w:rsidR="00DD1920">
        <w:t>adings for each of the steps.</w:t>
      </w:r>
      <w:r w:rsidR="00353A19">
        <w:t xml:space="preserve"> </w:t>
      </w:r>
      <w:r w:rsidR="00C15465">
        <w:t xml:space="preserve"> </w:t>
      </w:r>
    </w:p>
    <w:p w14:paraId="603A3C03" w14:textId="70A1F260" w:rsidR="000E4EBA" w:rsidRDefault="000E4EBA" w:rsidP="000E4EBA">
      <w:pPr>
        <w:pStyle w:val="ListParagraph"/>
        <w:numPr>
          <w:ilvl w:val="0"/>
          <w:numId w:val="1"/>
        </w:numPr>
      </w:pPr>
      <w:r>
        <w:t>Pull Twitter Stream Data</w:t>
      </w:r>
    </w:p>
    <w:p w14:paraId="351D340E" w14:textId="10E4D142" w:rsidR="000E4EBA" w:rsidRDefault="000E4EBA" w:rsidP="000E4EBA">
      <w:pPr>
        <w:pStyle w:val="ListParagraph"/>
        <w:numPr>
          <w:ilvl w:val="0"/>
          <w:numId w:val="1"/>
        </w:numPr>
      </w:pPr>
      <w:r>
        <w:t>Subset to English language, non-</w:t>
      </w:r>
      <w:proofErr w:type="spellStart"/>
      <w:r>
        <w:t>retweets</w:t>
      </w:r>
      <w:proofErr w:type="spellEnd"/>
      <w:r>
        <w:t xml:space="preserve"> that contain an image</w:t>
      </w:r>
    </w:p>
    <w:p w14:paraId="0FDC48E2" w14:textId="6EC33B86" w:rsidR="000E4EBA" w:rsidRDefault="000E4EBA" w:rsidP="000E4EBA">
      <w:pPr>
        <w:pStyle w:val="ListParagraph"/>
        <w:numPr>
          <w:ilvl w:val="0"/>
          <w:numId w:val="1"/>
        </w:numPr>
      </w:pPr>
      <w:r>
        <w:t>Pull responses to tweets</w:t>
      </w:r>
    </w:p>
    <w:p w14:paraId="353C8B92" w14:textId="7CC43520" w:rsidR="000E4EBA" w:rsidRDefault="000E4EBA" w:rsidP="000E4EBA">
      <w:pPr>
        <w:pStyle w:val="ListParagraph"/>
        <w:numPr>
          <w:ilvl w:val="0"/>
          <w:numId w:val="1"/>
        </w:numPr>
      </w:pPr>
      <w:r>
        <w:t>Assess tweet sentiment</w:t>
      </w:r>
    </w:p>
    <w:p w14:paraId="52CF7B90" w14:textId="707298A8" w:rsidR="000E4EBA" w:rsidRDefault="000E4EBA" w:rsidP="000E4EBA">
      <w:pPr>
        <w:pStyle w:val="ListParagraph"/>
        <w:numPr>
          <w:ilvl w:val="0"/>
          <w:numId w:val="1"/>
        </w:numPr>
      </w:pPr>
      <w:r>
        <w:t>Normalize pictures</w:t>
      </w:r>
    </w:p>
    <w:p w14:paraId="0E370975" w14:textId="46C9521B" w:rsidR="000E4EBA" w:rsidRDefault="000E4EBA" w:rsidP="000E4EBA">
      <w:pPr>
        <w:pStyle w:val="ListParagraph"/>
        <w:numPr>
          <w:ilvl w:val="0"/>
          <w:numId w:val="1"/>
        </w:numPr>
      </w:pPr>
      <w:r>
        <w:t>Train CNN on pictures</w:t>
      </w:r>
    </w:p>
    <w:p w14:paraId="2FAE24DF" w14:textId="586907E1" w:rsidR="000E4EBA" w:rsidRDefault="000E4EBA" w:rsidP="000E4EBA">
      <w:pPr>
        <w:pStyle w:val="ListParagraph"/>
        <w:numPr>
          <w:ilvl w:val="0"/>
          <w:numId w:val="1"/>
        </w:numPr>
      </w:pPr>
      <w:r>
        <w:t>Assess CNN results on:</w:t>
      </w:r>
    </w:p>
    <w:p w14:paraId="345FC082" w14:textId="1129D778" w:rsidR="000E4EBA" w:rsidRDefault="000E4EBA" w:rsidP="000E4EBA">
      <w:pPr>
        <w:pStyle w:val="ListParagraph"/>
        <w:numPr>
          <w:ilvl w:val="1"/>
          <w:numId w:val="1"/>
        </w:numPr>
      </w:pPr>
      <w:r>
        <w:t>New set of tweets</w:t>
      </w:r>
    </w:p>
    <w:p w14:paraId="5060159C" w14:textId="0EC4CBB9" w:rsidR="000E4EBA" w:rsidRDefault="000E4EBA" w:rsidP="000E4EBA">
      <w:pPr>
        <w:pStyle w:val="ListParagraph"/>
        <w:numPr>
          <w:ilvl w:val="1"/>
          <w:numId w:val="1"/>
        </w:numPr>
      </w:pPr>
      <w:r>
        <w:t xml:space="preserve">Images with crowd-sourced </w:t>
      </w:r>
      <w:r w:rsidR="00A33E5C">
        <w:t xml:space="preserve">sentiment </w:t>
      </w:r>
    </w:p>
    <w:p w14:paraId="4B1A1108" w14:textId="420C2A3C" w:rsidR="00A33E5C" w:rsidRDefault="00A33E5C" w:rsidP="00A33E5C">
      <w:pPr>
        <w:pStyle w:val="ListParagraph"/>
        <w:numPr>
          <w:ilvl w:val="0"/>
          <w:numId w:val="1"/>
        </w:numPr>
      </w:pPr>
      <w:r>
        <w:t xml:space="preserve">Build CNN on crowd-sourced sentiment and compare to self &amp; to </w:t>
      </w:r>
    </w:p>
    <w:p w14:paraId="3A9D148A" w14:textId="4F93AFB6" w:rsidR="00C15465" w:rsidRDefault="00C15465" w:rsidP="00C15465">
      <w:pPr>
        <w:pStyle w:val="Heading2"/>
      </w:pPr>
      <w:r>
        <w:lastRenderedPageBreak/>
        <w:t xml:space="preserve">Step 1: </w:t>
      </w:r>
      <w:r w:rsidR="00577761">
        <w:t>Pull Raw Twitter Data</w:t>
      </w:r>
    </w:p>
    <w:p w14:paraId="3729B98A" w14:textId="0E339C4F" w:rsidR="00C15465" w:rsidRDefault="00577761" w:rsidP="00C15465">
      <w:r>
        <w:t xml:space="preserve">This is a fairly </w:t>
      </w:r>
      <w:proofErr w:type="gramStart"/>
      <w:r>
        <w:t>straight-forward</w:t>
      </w:r>
      <w:proofErr w:type="gramEnd"/>
      <w:r>
        <w:t xml:space="preserve"> pull of streaming Twitter data using the GET STATUSES/SAMPLE command from Twitter’s public API.  Because of the amount of data needed</w:t>
      </w:r>
      <w:bookmarkStart w:id="0" w:name="_GoBack"/>
      <w:bookmarkEnd w:id="0"/>
      <w:r>
        <w:t xml:space="preserve">, this was done </w:t>
      </w:r>
      <w:r w:rsidR="00BD19BB">
        <w:t xml:space="preserve">in a number of </w:t>
      </w:r>
      <w:r w:rsidR="00B226F9">
        <w:t>samples over a 2-week period</w:t>
      </w:r>
      <w:r w:rsidR="00BD19BB">
        <w:t>, creating a number of different files</w:t>
      </w:r>
    </w:p>
    <w:p w14:paraId="380ECC0D" w14:textId="316B898B" w:rsidR="00577761" w:rsidRDefault="00577761" w:rsidP="00C15465">
      <w:r>
        <w:t xml:space="preserve">Code used for this step is posted at </w:t>
      </w:r>
      <w:hyperlink r:id="rId11" w:history="1">
        <w:r w:rsidR="00BD19BB" w:rsidRPr="0040360F">
          <w:rPr>
            <w:rStyle w:val="Hyperlink"/>
          </w:rPr>
          <w:t>https://github.com/asterix135/CKME136/blob/master/Python_code/twitter_stream.py</w:t>
        </w:r>
      </w:hyperlink>
      <w:r w:rsidR="00BD19BB">
        <w:t xml:space="preserve">.  Please note that unlike the rest of the code in this project, this is written for Python2, and </w:t>
      </w:r>
      <w:proofErr w:type="gramStart"/>
      <w:r w:rsidR="00BD19BB">
        <w:t>is designed to be called</w:t>
      </w:r>
      <w:proofErr w:type="gramEnd"/>
      <w:r w:rsidR="00BD19BB">
        <w:t xml:space="preserve"> from the command line.  The introductory </w:t>
      </w:r>
      <w:proofErr w:type="spellStart"/>
      <w:r w:rsidR="00BD19BB">
        <w:t>docstring</w:t>
      </w:r>
      <w:proofErr w:type="spellEnd"/>
      <w:r w:rsidR="00BD19BB">
        <w:t xml:space="preserve"> provides details.</w:t>
      </w:r>
    </w:p>
    <w:p w14:paraId="4CBF8B48" w14:textId="3F773CA6" w:rsidR="00BD19BB" w:rsidRPr="00C15465" w:rsidRDefault="00BD19BB" w:rsidP="00C15465">
      <w:r>
        <w:t xml:space="preserve">A sample raw pull is posted at </w:t>
      </w:r>
      <w:hyperlink r:id="rId12" w:history="1">
        <w:r w:rsidRPr="0040360F">
          <w:rPr>
            <w:rStyle w:val="Hyperlink"/>
          </w:rPr>
          <w:t>https://github.com/asterix135/CKME136/blob/master/Data/output_jan24.txt</w:t>
        </w:r>
      </w:hyperlink>
      <w:r>
        <w:t xml:space="preserve"> </w:t>
      </w:r>
    </w:p>
    <w:p w14:paraId="56BFC0F1" w14:textId="1E9CE85A" w:rsidR="00C15465" w:rsidRDefault="00C15465" w:rsidP="00C15465">
      <w:pPr>
        <w:pStyle w:val="Heading2"/>
      </w:pPr>
      <w:r>
        <w:t xml:space="preserve">Step 2: </w:t>
      </w:r>
      <w:r w:rsidR="00BD19BB">
        <w:t>Subset to Original Tweets with Images</w:t>
      </w:r>
    </w:p>
    <w:p w14:paraId="05887656" w14:textId="0BC73EEE" w:rsidR="00BD19BB" w:rsidRDefault="00BD19BB" w:rsidP="00DB5D3A">
      <w:r>
        <w:t xml:space="preserve">In order to effectively ascribe sentiment, we first need to ensure </w:t>
      </w:r>
      <w:r w:rsidR="003F36F1">
        <w:t>three</w:t>
      </w:r>
      <w:r>
        <w:t xml:space="preserve"> things at a minimum:</w:t>
      </w:r>
    </w:p>
    <w:p w14:paraId="61482506" w14:textId="42C831D3" w:rsidR="00BD19BB" w:rsidRDefault="00BD19BB" w:rsidP="00BD19BB">
      <w:pPr>
        <w:pStyle w:val="ListParagraph"/>
        <w:numPr>
          <w:ilvl w:val="0"/>
          <w:numId w:val="2"/>
        </w:numPr>
      </w:pPr>
      <w:r>
        <w:t>That the tweet is in English</w:t>
      </w:r>
    </w:p>
    <w:p w14:paraId="3A03B8AB" w14:textId="52FA48D6" w:rsidR="00BD19BB" w:rsidRDefault="00BD19BB" w:rsidP="00BD19BB">
      <w:pPr>
        <w:pStyle w:val="ListParagraph"/>
        <w:numPr>
          <w:ilvl w:val="0"/>
          <w:numId w:val="2"/>
        </w:numPr>
      </w:pPr>
      <w:r>
        <w:t>That the tweet contains an image</w:t>
      </w:r>
    </w:p>
    <w:p w14:paraId="75C5EC53" w14:textId="45083160" w:rsidR="003F36F1" w:rsidRDefault="003F36F1" w:rsidP="00BD19BB">
      <w:pPr>
        <w:pStyle w:val="ListParagraph"/>
        <w:numPr>
          <w:ilvl w:val="0"/>
          <w:numId w:val="2"/>
        </w:numPr>
      </w:pPr>
      <w:r>
        <w:t>That the tweet contains text</w:t>
      </w:r>
    </w:p>
    <w:p w14:paraId="11505C86" w14:textId="47753B77" w:rsidR="00BD19BB" w:rsidRDefault="00BD19BB" w:rsidP="00BD19BB">
      <w:r>
        <w:t xml:space="preserve">Additionally, it is useful to try and ensure that the tweet is original, so as to avoid inadvertently including multiple </w:t>
      </w:r>
      <w:proofErr w:type="spellStart"/>
      <w:r>
        <w:t>retweets</w:t>
      </w:r>
      <w:proofErr w:type="spellEnd"/>
      <w:r>
        <w:t xml:space="preserve"> </w:t>
      </w:r>
      <w:proofErr w:type="gramStart"/>
      <w:r>
        <w:t>of</w:t>
      </w:r>
      <w:proofErr w:type="gramEnd"/>
      <w:r>
        <w:t xml:space="preserve"> the same image and text.</w:t>
      </w:r>
    </w:p>
    <w:p w14:paraId="770567CE" w14:textId="5AE0473B" w:rsidR="003F36F1" w:rsidRDefault="003F36F1" w:rsidP="00BD19BB">
      <w:r>
        <w:t>To do this, the various files of pulled stream data were processed on the following basis:</w:t>
      </w:r>
    </w:p>
    <w:p w14:paraId="432AC54F" w14:textId="088B41E9" w:rsidR="003F36F1" w:rsidRDefault="00B226F9" w:rsidP="003F36F1">
      <w:pPr>
        <w:pStyle w:val="ListParagraph"/>
        <w:numPr>
          <w:ilvl w:val="0"/>
          <w:numId w:val="3"/>
        </w:numPr>
      </w:pPr>
      <w:proofErr w:type="gramStart"/>
      <w:r>
        <w:t>the</w:t>
      </w:r>
      <w:proofErr w:type="gramEnd"/>
      <w:r>
        <w:t xml:space="preserve"> </w:t>
      </w:r>
      <w:proofErr w:type="spellStart"/>
      <w:r w:rsidR="003F36F1">
        <w:t>lang</w:t>
      </w:r>
      <w:proofErr w:type="spellEnd"/>
      <w:r>
        <w:t xml:space="preserve"> attribute for the tweet’s </w:t>
      </w:r>
      <w:proofErr w:type="spellStart"/>
      <w:r>
        <w:t>json</w:t>
      </w:r>
      <w:proofErr w:type="spellEnd"/>
      <w:r>
        <w:t xml:space="preserve"> representation </w:t>
      </w:r>
      <w:r w:rsidR="003F36F1">
        <w:t>= “en”</w:t>
      </w:r>
    </w:p>
    <w:p w14:paraId="33A8EDD4" w14:textId="42B17071" w:rsidR="003F36F1" w:rsidRDefault="003F36F1" w:rsidP="003F36F1">
      <w:pPr>
        <w:pStyle w:val="ListParagraph"/>
        <w:numPr>
          <w:ilvl w:val="0"/>
          <w:numId w:val="3"/>
        </w:numPr>
      </w:pPr>
      <w:proofErr w:type="gramStart"/>
      <w:r>
        <w:t>tweet’s</w:t>
      </w:r>
      <w:proofErr w:type="gramEnd"/>
      <w:r>
        <w:t xml:space="preserve"> </w:t>
      </w:r>
      <w:proofErr w:type="spellStart"/>
      <w:r>
        <w:t>json</w:t>
      </w:r>
      <w:proofErr w:type="spellEnd"/>
      <w:r w:rsidR="00B226F9">
        <w:t xml:space="preserve"> representation</w:t>
      </w:r>
      <w:r>
        <w:t xml:space="preserve"> contains a “text” attribute</w:t>
      </w:r>
    </w:p>
    <w:p w14:paraId="140E28D5" w14:textId="49790494" w:rsidR="003F36F1" w:rsidRDefault="003F36F1" w:rsidP="003F36F1">
      <w:pPr>
        <w:pStyle w:val="ListParagraph"/>
        <w:numPr>
          <w:ilvl w:val="0"/>
          <w:numId w:val="3"/>
        </w:numPr>
      </w:pPr>
      <w:proofErr w:type="gramStart"/>
      <w:r>
        <w:t>tweet’s</w:t>
      </w:r>
      <w:proofErr w:type="gramEnd"/>
      <w:r>
        <w:t xml:space="preserve"> </w:t>
      </w:r>
      <w:proofErr w:type="spellStart"/>
      <w:r>
        <w:t>json</w:t>
      </w:r>
      <w:proofErr w:type="spellEnd"/>
      <w:r w:rsidR="00B226F9">
        <w:t xml:space="preserve"> representation</w:t>
      </w:r>
      <w:r>
        <w:t xml:space="preserve"> contains an “</w:t>
      </w:r>
      <w:proofErr w:type="spellStart"/>
      <w:r>
        <w:t>extended_entities</w:t>
      </w:r>
      <w:proofErr w:type="spellEnd"/>
      <w:r>
        <w:t>” attribute (indicative of the presence of an image)</w:t>
      </w:r>
    </w:p>
    <w:p w14:paraId="33746BC0" w14:textId="2ABF9443" w:rsidR="003F36F1" w:rsidRDefault="003F36F1" w:rsidP="003F36F1">
      <w:pPr>
        <w:pStyle w:val="ListParagraph"/>
        <w:numPr>
          <w:ilvl w:val="0"/>
          <w:numId w:val="3"/>
        </w:numPr>
      </w:pPr>
      <w:proofErr w:type="gramStart"/>
      <w:r>
        <w:t>tweet’s</w:t>
      </w:r>
      <w:proofErr w:type="gramEnd"/>
      <w:r>
        <w:t xml:space="preserve"> text does not begin with “RT” (standard Twitter syntax for identifying a </w:t>
      </w:r>
      <w:proofErr w:type="spellStart"/>
      <w:r>
        <w:t>retweet</w:t>
      </w:r>
      <w:proofErr w:type="spellEnd"/>
      <w:r>
        <w:t>)</w:t>
      </w:r>
    </w:p>
    <w:p w14:paraId="5F3076BD" w14:textId="77777777" w:rsidR="00BD19BB" w:rsidRDefault="00BD19BB" w:rsidP="00DB5D3A"/>
    <w:p w14:paraId="1559C747" w14:textId="066DA5E0" w:rsidR="00353A19" w:rsidRDefault="00C15465" w:rsidP="00DB5D3A">
      <w:r>
        <w:t xml:space="preserve">Write details of the step </w:t>
      </w:r>
      <w:r w:rsidR="007E66DA">
        <w:t>2</w:t>
      </w:r>
      <w:r>
        <w:t xml:space="preserve">. If there is any source code that you’d like to share then provide the link of the </w:t>
      </w:r>
      <w:proofErr w:type="spellStart"/>
      <w:r>
        <w:t>Github</w:t>
      </w:r>
      <w:proofErr w:type="spellEnd"/>
      <w:r>
        <w:t>.</w:t>
      </w:r>
    </w:p>
    <w:p w14:paraId="6A598EB9" w14:textId="0C5C5B6C" w:rsidR="007E4CBD" w:rsidRDefault="007E4CBD" w:rsidP="00DB5D3A">
      <w:r>
        <w:t>………………………………………………………………………………………………………………………..</w:t>
      </w:r>
    </w:p>
    <w:p w14:paraId="7E0E799C" w14:textId="5309A7DE" w:rsidR="007E4CBD" w:rsidRDefault="007E4CBD" w:rsidP="00DB5D3A">
      <w:r>
        <w:t>………………………………………………………………………………………………………………………..</w:t>
      </w:r>
    </w:p>
    <w:p w14:paraId="303EAD96" w14:textId="77777777" w:rsidR="00C15465" w:rsidRDefault="00C15465" w:rsidP="00C15465">
      <w:pPr>
        <w:pStyle w:val="Heading2"/>
      </w:pPr>
      <w:r>
        <w:t>Step N: &lt;Name of the step&gt;</w:t>
      </w:r>
    </w:p>
    <w:p w14:paraId="6F960F35" w14:textId="05250EC1" w:rsidR="00C15465" w:rsidRPr="00C15465" w:rsidRDefault="00C15465" w:rsidP="00C15465">
      <w:r>
        <w:t xml:space="preserve">Write details of the step N. If there is any source code that you’d like to share then provide the link of the </w:t>
      </w:r>
      <w:proofErr w:type="spellStart"/>
      <w:r>
        <w:t>Github</w:t>
      </w:r>
      <w:proofErr w:type="spellEnd"/>
      <w:r>
        <w:t>.</w:t>
      </w:r>
    </w:p>
    <w:p w14:paraId="4C3488FB" w14:textId="77777777" w:rsidR="003F6661" w:rsidRDefault="003F6661" w:rsidP="003F6661"/>
    <w:p w14:paraId="65896CEB" w14:textId="6164EEC2" w:rsidR="007B2024" w:rsidRDefault="007B2024" w:rsidP="007B2024">
      <w:pPr>
        <w:pStyle w:val="Heading2"/>
      </w:pPr>
      <w:r>
        <w:lastRenderedPageBreak/>
        <w:t>Bibliography</w:t>
      </w:r>
    </w:p>
    <w:p w14:paraId="1677F23F" w14:textId="77777777" w:rsidR="003F6661" w:rsidRDefault="003F6661" w:rsidP="003F6661"/>
    <w:p w14:paraId="78287FC2" w14:textId="77777777" w:rsidR="007B2024" w:rsidRPr="003F6661" w:rsidRDefault="007B2024" w:rsidP="003F6661"/>
    <w:p w14:paraId="129509A5" w14:textId="77777777" w:rsidR="003F6661" w:rsidRDefault="003F6661"/>
    <w:sectPr w:rsidR="003F6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C5B95"/>
    <w:multiLevelType w:val="hybridMultilevel"/>
    <w:tmpl w:val="3CCCD0CA"/>
    <w:lvl w:ilvl="0" w:tplc="BBEE2C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F21525F"/>
    <w:multiLevelType w:val="hybridMultilevel"/>
    <w:tmpl w:val="7B389494"/>
    <w:lvl w:ilvl="0" w:tplc="70E0D8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94B764D"/>
    <w:multiLevelType w:val="hybridMultilevel"/>
    <w:tmpl w:val="AEEE8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75B"/>
    <w:rsid w:val="000023CA"/>
    <w:rsid w:val="000A73E0"/>
    <w:rsid w:val="000E4EBA"/>
    <w:rsid w:val="000E775B"/>
    <w:rsid w:val="00195436"/>
    <w:rsid w:val="00331C15"/>
    <w:rsid w:val="00353A19"/>
    <w:rsid w:val="003C6CE3"/>
    <w:rsid w:val="003F36F1"/>
    <w:rsid w:val="003F6661"/>
    <w:rsid w:val="004911EE"/>
    <w:rsid w:val="00577761"/>
    <w:rsid w:val="005801D3"/>
    <w:rsid w:val="00725B7D"/>
    <w:rsid w:val="007B2024"/>
    <w:rsid w:val="007E4CBD"/>
    <w:rsid w:val="007E66DA"/>
    <w:rsid w:val="00813378"/>
    <w:rsid w:val="008178FF"/>
    <w:rsid w:val="00881C19"/>
    <w:rsid w:val="00893004"/>
    <w:rsid w:val="00A33E5C"/>
    <w:rsid w:val="00A94A59"/>
    <w:rsid w:val="00AB568C"/>
    <w:rsid w:val="00AB60CB"/>
    <w:rsid w:val="00AC2C87"/>
    <w:rsid w:val="00AE1A0D"/>
    <w:rsid w:val="00B226F9"/>
    <w:rsid w:val="00B31EAB"/>
    <w:rsid w:val="00BC5DA0"/>
    <w:rsid w:val="00BD19BB"/>
    <w:rsid w:val="00BE5A3E"/>
    <w:rsid w:val="00C15465"/>
    <w:rsid w:val="00D13B6C"/>
    <w:rsid w:val="00D9252C"/>
    <w:rsid w:val="00DB5D3A"/>
    <w:rsid w:val="00DD1920"/>
    <w:rsid w:val="00DE77A7"/>
    <w:rsid w:val="00E561E5"/>
    <w:rsid w:val="00E64340"/>
    <w:rsid w:val="00ED2EF2"/>
    <w:rsid w:val="00ED35D5"/>
    <w:rsid w:val="00F1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866D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6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4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breviations">
    <w:name w:val="abbreviations"/>
    <w:basedOn w:val="Normal"/>
    <w:next w:val="Normal"/>
    <w:rsid w:val="00ED2EF2"/>
    <w:pPr>
      <w:tabs>
        <w:tab w:val="left" w:pos="3402"/>
      </w:tabs>
      <w:overflowPunct w:val="0"/>
      <w:autoSpaceDE w:val="0"/>
      <w:autoSpaceDN w:val="0"/>
      <w:adjustRightInd w:val="0"/>
      <w:spacing w:before="120" w:after="0" w:line="360" w:lineRule="auto"/>
      <w:ind w:left="3402" w:hanging="3402"/>
      <w:textAlignment w:val="baseline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3F66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154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930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30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C1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C1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E66D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66D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66D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66D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66D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E4E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19B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6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4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breviations">
    <w:name w:val="abbreviations"/>
    <w:basedOn w:val="Normal"/>
    <w:next w:val="Normal"/>
    <w:rsid w:val="00ED2EF2"/>
    <w:pPr>
      <w:tabs>
        <w:tab w:val="left" w:pos="3402"/>
      </w:tabs>
      <w:overflowPunct w:val="0"/>
      <w:autoSpaceDE w:val="0"/>
      <w:autoSpaceDN w:val="0"/>
      <w:adjustRightInd w:val="0"/>
      <w:spacing w:before="120" w:after="0" w:line="360" w:lineRule="auto"/>
      <w:ind w:left="3402" w:hanging="3402"/>
      <w:textAlignment w:val="baseline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3F66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154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930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30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C1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C1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E66D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66D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66D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66D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66D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E4E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19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asterix135/CKME136/blob/master/Python_code/twitter_stream.py" TargetMode="External"/><Relationship Id="rId12" Type="http://schemas.openxmlformats.org/officeDocument/2006/relationships/hyperlink" Target="https://github.com/asterix135/CKME136/blob/master/Data/output_jan24.txt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diagramData" Target="diagrams/data1.xml"/><Relationship Id="rId7" Type="http://schemas.openxmlformats.org/officeDocument/2006/relationships/diagramLayout" Target="diagrams/layout1.xml"/><Relationship Id="rId8" Type="http://schemas.openxmlformats.org/officeDocument/2006/relationships/diagramQuickStyle" Target="diagrams/quickStyle1.xml"/><Relationship Id="rId9" Type="http://schemas.openxmlformats.org/officeDocument/2006/relationships/diagramColors" Target="diagrams/colors1.xml"/><Relationship Id="rId10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F8873B5-0A23-4B7F-AD20-589AF1D0E1D0}" type="doc">
      <dgm:prSet loTypeId="urn:microsoft.com/office/officeart/2005/8/layout/v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5DD5B98-CF2E-4100-880E-6123CAFA8220}">
      <dgm:prSet phldrT="[Text]"/>
      <dgm:spPr/>
      <dgm:t>
        <a:bodyPr/>
        <a:lstStyle/>
        <a:p>
          <a:r>
            <a:rPr lang="en-US"/>
            <a:t>Pull Raw Twitter Data</a:t>
          </a:r>
        </a:p>
      </dgm:t>
    </dgm:pt>
    <dgm:pt modelId="{86EF77BC-6B24-488F-9415-D6CBFCF29BE9}" type="parTrans" cxnId="{0E1A332F-81A8-4D00-8B8F-91905892C302}">
      <dgm:prSet/>
      <dgm:spPr/>
      <dgm:t>
        <a:bodyPr/>
        <a:lstStyle/>
        <a:p>
          <a:endParaRPr lang="en-US"/>
        </a:p>
      </dgm:t>
    </dgm:pt>
    <dgm:pt modelId="{F86432C1-550A-4D90-AB1E-48F467DF4FC2}" type="sibTrans" cxnId="{0E1A332F-81A8-4D00-8B8F-91905892C302}">
      <dgm:prSet/>
      <dgm:spPr/>
      <dgm:t>
        <a:bodyPr/>
        <a:lstStyle/>
        <a:p>
          <a:endParaRPr lang="en-US"/>
        </a:p>
      </dgm:t>
    </dgm:pt>
    <dgm:pt modelId="{E909710A-7E79-4607-A504-270FF0602216}">
      <dgm:prSet phldrT="[Text]"/>
      <dgm:spPr/>
      <dgm:t>
        <a:bodyPr/>
        <a:lstStyle/>
        <a:p>
          <a:r>
            <a:rPr lang="en-US"/>
            <a:t>Subset to Original Tweets with Images</a:t>
          </a:r>
        </a:p>
      </dgm:t>
    </dgm:pt>
    <dgm:pt modelId="{2F1B259E-F231-460C-9B4B-33D5B80ED712}" type="parTrans" cxnId="{01086AFB-2431-4DB9-A36B-1DEF96EEAC03}">
      <dgm:prSet/>
      <dgm:spPr/>
      <dgm:t>
        <a:bodyPr/>
        <a:lstStyle/>
        <a:p>
          <a:endParaRPr lang="en-US"/>
        </a:p>
      </dgm:t>
    </dgm:pt>
    <dgm:pt modelId="{92D5A648-23B8-43BE-93DA-9500AFD06D2D}" type="sibTrans" cxnId="{01086AFB-2431-4DB9-A36B-1DEF96EEAC03}">
      <dgm:prSet/>
      <dgm:spPr/>
      <dgm:t>
        <a:bodyPr/>
        <a:lstStyle/>
        <a:p>
          <a:endParaRPr lang="en-US"/>
        </a:p>
      </dgm:t>
    </dgm:pt>
    <dgm:pt modelId="{2F905417-9D4F-4324-82AE-9251B31A2C80}">
      <dgm:prSet phldrT="[Text]"/>
      <dgm:spPr/>
      <dgm:t>
        <a:bodyPr/>
        <a:lstStyle/>
        <a:p>
          <a:r>
            <a:rPr lang="en-US"/>
            <a:t>Ascribe Sentiment to Tweets Based on Text</a:t>
          </a:r>
        </a:p>
      </dgm:t>
    </dgm:pt>
    <dgm:pt modelId="{59178DAE-D6E6-48D5-9552-4D493CBA4170}" type="parTrans" cxnId="{AD60134C-9241-4220-BE4B-27D9CBB9FB95}">
      <dgm:prSet/>
      <dgm:spPr/>
      <dgm:t>
        <a:bodyPr/>
        <a:lstStyle/>
        <a:p>
          <a:endParaRPr lang="en-US"/>
        </a:p>
      </dgm:t>
    </dgm:pt>
    <dgm:pt modelId="{20F01C81-0BEA-4495-8251-72A121761E2D}" type="sibTrans" cxnId="{AD60134C-9241-4220-BE4B-27D9CBB9FB95}">
      <dgm:prSet/>
      <dgm:spPr/>
      <dgm:t>
        <a:bodyPr/>
        <a:lstStyle/>
        <a:p>
          <a:endParaRPr lang="en-US"/>
        </a:p>
      </dgm:t>
    </dgm:pt>
    <dgm:pt modelId="{0A22678F-DCA7-E74E-8F32-C2C75B9C7916}">
      <dgm:prSet/>
      <dgm:spPr/>
      <dgm:t>
        <a:bodyPr/>
        <a:lstStyle/>
        <a:p>
          <a:r>
            <a:rPr lang="en-US"/>
            <a:t>Use Tweet Sentiment to build a predictor for Image Sentiment</a:t>
          </a:r>
        </a:p>
      </dgm:t>
    </dgm:pt>
    <dgm:pt modelId="{104F3DE2-0939-A041-8579-32BF0339A519}" type="parTrans" cxnId="{3417A9CC-651A-914A-88D9-0831C8194FAA}">
      <dgm:prSet/>
      <dgm:spPr/>
      <dgm:t>
        <a:bodyPr/>
        <a:lstStyle/>
        <a:p>
          <a:endParaRPr lang="en-US"/>
        </a:p>
      </dgm:t>
    </dgm:pt>
    <dgm:pt modelId="{A3A1A8D3-A077-7146-8C14-CABC12BF927F}" type="sibTrans" cxnId="{3417A9CC-651A-914A-88D9-0831C8194FAA}">
      <dgm:prSet/>
      <dgm:spPr/>
      <dgm:t>
        <a:bodyPr/>
        <a:lstStyle/>
        <a:p>
          <a:endParaRPr lang="en-US"/>
        </a:p>
      </dgm:t>
    </dgm:pt>
    <dgm:pt modelId="{9A44E4AB-CE18-3540-8A3A-2EC7FCCCEBB8}">
      <dgm:prSet/>
      <dgm:spPr/>
      <dgm:t>
        <a:bodyPr/>
        <a:lstStyle/>
        <a:p>
          <a:r>
            <a:rPr lang="en-US"/>
            <a:t>Test Classifier against Images with Crowd-sourced Sentiment Scores</a:t>
          </a:r>
        </a:p>
      </dgm:t>
    </dgm:pt>
    <dgm:pt modelId="{27D66535-83C9-634E-A047-15D5A73F4957}" type="parTrans" cxnId="{D7BA5AB9-1E35-A346-A78D-C67E33363272}">
      <dgm:prSet/>
      <dgm:spPr/>
      <dgm:t>
        <a:bodyPr/>
        <a:lstStyle/>
        <a:p>
          <a:endParaRPr lang="en-US"/>
        </a:p>
      </dgm:t>
    </dgm:pt>
    <dgm:pt modelId="{C10D0CCE-CF23-3248-A449-BE655E7FC787}" type="sibTrans" cxnId="{D7BA5AB9-1E35-A346-A78D-C67E33363272}">
      <dgm:prSet/>
      <dgm:spPr/>
      <dgm:t>
        <a:bodyPr/>
        <a:lstStyle/>
        <a:p>
          <a:endParaRPr lang="en-US"/>
        </a:p>
      </dgm:t>
    </dgm:pt>
    <dgm:pt modelId="{E47DD328-5EDD-314D-8526-722C407C9555}" type="pres">
      <dgm:prSet presAssocID="{9F8873B5-0A23-4B7F-AD20-589AF1D0E1D0}" presName="outerComposite" presStyleCnt="0">
        <dgm:presLayoutVars>
          <dgm:chMax val="5"/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C8122CF8-8D63-204C-A07D-357C76E4DD09}" type="pres">
      <dgm:prSet presAssocID="{9F8873B5-0A23-4B7F-AD20-589AF1D0E1D0}" presName="dummyMaxCanvas" presStyleCnt="0">
        <dgm:presLayoutVars/>
      </dgm:prSet>
      <dgm:spPr/>
    </dgm:pt>
    <dgm:pt modelId="{53EE0A98-594F-DD4D-8949-F7A07CED9142}" type="pres">
      <dgm:prSet presAssocID="{9F8873B5-0A23-4B7F-AD20-589AF1D0E1D0}" presName="FiveNodes_1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E7E7283-B5EC-B34A-963B-D984A4F23F75}" type="pres">
      <dgm:prSet presAssocID="{9F8873B5-0A23-4B7F-AD20-589AF1D0E1D0}" presName="FiveNodes_2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8B6A4AB-A897-FC45-BC43-DB6CB5A682FF}" type="pres">
      <dgm:prSet presAssocID="{9F8873B5-0A23-4B7F-AD20-589AF1D0E1D0}" presName="FiveNodes_3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2276EEC-FCD3-9B41-821B-613A955782EA}" type="pres">
      <dgm:prSet presAssocID="{9F8873B5-0A23-4B7F-AD20-589AF1D0E1D0}" presName="FiveNodes_4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AC27934-2B39-7347-95B6-16E6D487F1B2}" type="pres">
      <dgm:prSet presAssocID="{9F8873B5-0A23-4B7F-AD20-589AF1D0E1D0}" presName="FiveNodes_5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1309B41-9586-C04A-ADF1-2C25486C5DB7}" type="pres">
      <dgm:prSet presAssocID="{9F8873B5-0A23-4B7F-AD20-589AF1D0E1D0}" presName="FiveConn_1-2" presStyleLbl="fgAccFollow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24AE17F-FD1D-7E44-8CF6-8D3E56253219}" type="pres">
      <dgm:prSet presAssocID="{9F8873B5-0A23-4B7F-AD20-589AF1D0E1D0}" presName="FiveConn_2-3" presStyleLbl="fgAccFollow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4ADF4CF-8EB0-E84E-9EFC-4119B8A0DE1F}" type="pres">
      <dgm:prSet presAssocID="{9F8873B5-0A23-4B7F-AD20-589AF1D0E1D0}" presName="FiveConn_3-4" presStyleLbl="fgAccFollow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070CC66-10E9-2947-9A37-74E80536A9D9}" type="pres">
      <dgm:prSet presAssocID="{9F8873B5-0A23-4B7F-AD20-589AF1D0E1D0}" presName="FiveConn_4-5" presStyleLbl="fgAccFollowNode1" presStyleIdx="3" presStyleCnt="4">
        <dgm:presLayoutVars>
          <dgm:bulletEnabled val="1"/>
        </dgm:presLayoutVars>
      </dgm:prSet>
      <dgm:spPr/>
    </dgm:pt>
    <dgm:pt modelId="{6A58FF79-5A34-B64C-AE64-37FE7776240F}" type="pres">
      <dgm:prSet presAssocID="{9F8873B5-0A23-4B7F-AD20-589AF1D0E1D0}" presName="FiveNodes_1_text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01E7D90-ACE2-4644-A95C-7C82760590B9}" type="pres">
      <dgm:prSet presAssocID="{9F8873B5-0A23-4B7F-AD20-589AF1D0E1D0}" presName="FiveNodes_2_text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3566CB3-B5DD-EA43-97F4-5EE2EC9003E7}" type="pres">
      <dgm:prSet presAssocID="{9F8873B5-0A23-4B7F-AD20-589AF1D0E1D0}" presName="FiveNodes_3_text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292BF33-1C38-8741-A6DF-B814F4C6A871}" type="pres">
      <dgm:prSet presAssocID="{9F8873B5-0A23-4B7F-AD20-589AF1D0E1D0}" presName="FiveNodes_4_text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3665181-5353-A34E-BE30-22B843B707B0}" type="pres">
      <dgm:prSet presAssocID="{9F8873B5-0A23-4B7F-AD20-589AF1D0E1D0}" presName="FiveNodes_5_text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D008365-E53E-0849-8BAE-E143C66AD7CE}" type="presOf" srcId="{92D5A648-23B8-43BE-93DA-9500AFD06D2D}" destId="{624AE17F-FD1D-7E44-8CF6-8D3E56253219}" srcOrd="0" destOrd="0" presId="urn:microsoft.com/office/officeart/2005/8/layout/vProcess5"/>
    <dgm:cxn modelId="{A8673DFD-3B1F-A746-ABBA-56E02C407583}" type="presOf" srcId="{E909710A-7E79-4607-A504-270FF0602216}" destId="{701E7D90-ACE2-4644-A95C-7C82760590B9}" srcOrd="1" destOrd="0" presId="urn:microsoft.com/office/officeart/2005/8/layout/vProcess5"/>
    <dgm:cxn modelId="{3417A9CC-651A-914A-88D9-0831C8194FAA}" srcId="{9F8873B5-0A23-4B7F-AD20-589AF1D0E1D0}" destId="{0A22678F-DCA7-E74E-8F32-C2C75B9C7916}" srcOrd="3" destOrd="0" parTransId="{104F3DE2-0939-A041-8579-32BF0339A519}" sibTransId="{A3A1A8D3-A077-7146-8C14-CABC12BF927F}"/>
    <dgm:cxn modelId="{12CB3B81-9161-0249-80EE-D3BA9E572B6F}" type="presOf" srcId="{20F01C81-0BEA-4495-8251-72A121761E2D}" destId="{54ADF4CF-8EB0-E84E-9EFC-4119B8A0DE1F}" srcOrd="0" destOrd="0" presId="urn:microsoft.com/office/officeart/2005/8/layout/vProcess5"/>
    <dgm:cxn modelId="{7FD3C850-FF64-484E-917E-776D5DC88127}" type="presOf" srcId="{2F905417-9D4F-4324-82AE-9251B31A2C80}" destId="{88B6A4AB-A897-FC45-BC43-DB6CB5A682FF}" srcOrd="0" destOrd="0" presId="urn:microsoft.com/office/officeart/2005/8/layout/vProcess5"/>
    <dgm:cxn modelId="{D7BA5AB9-1E35-A346-A78D-C67E33363272}" srcId="{9F8873B5-0A23-4B7F-AD20-589AF1D0E1D0}" destId="{9A44E4AB-CE18-3540-8A3A-2EC7FCCCEBB8}" srcOrd="4" destOrd="0" parTransId="{27D66535-83C9-634E-A047-15D5A73F4957}" sibTransId="{C10D0CCE-CF23-3248-A449-BE655E7FC787}"/>
    <dgm:cxn modelId="{01086AFB-2431-4DB9-A36B-1DEF96EEAC03}" srcId="{9F8873B5-0A23-4B7F-AD20-589AF1D0E1D0}" destId="{E909710A-7E79-4607-A504-270FF0602216}" srcOrd="1" destOrd="0" parTransId="{2F1B259E-F231-460C-9B4B-33D5B80ED712}" sibTransId="{92D5A648-23B8-43BE-93DA-9500AFD06D2D}"/>
    <dgm:cxn modelId="{C0D8F16D-1E13-3948-943D-6B5EDC800D9E}" type="presOf" srcId="{0A22678F-DCA7-E74E-8F32-C2C75B9C7916}" destId="{92276EEC-FCD3-9B41-821B-613A955782EA}" srcOrd="0" destOrd="0" presId="urn:microsoft.com/office/officeart/2005/8/layout/vProcess5"/>
    <dgm:cxn modelId="{03398328-DE61-ED49-907C-C4D1AEBA8458}" type="presOf" srcId="{A3A1A8D3-A077-7146-8C14-CABC12BF927F}" destId="{8070CC66-10E9-2947-9A37-74E80536A9D9}" srcOrd="0" destOrd="0" presId="urn:microsoft.com/office/officeart/2005/8/layout/vProcess5"/>
    <dgm:cxn modelId="{AD60134C-9241-4220-BE4B-27D9CBB9FB95}" srcId="{9F8873B5-0A23-4B7F-AD20-589AF1D0E1D0}" destId="{2F905417-9D4F-4324-82AE-9251B31A2C80}" srcOrd="2" destOrd="0" parTransId="{59178DAE-D6E6-48D5-9552-4D493CBA4170}" sibTransId="{20F01C81-0BEA-4495-8251-72A121761E2D}"/>
    <dgm:cxn modelId="{0E1A332F-81A8-4D00-8B8F-91905892C302}" srcId="{9F8873B5-0A23-4B7F-AD20-589AF1D0E1D0}" destId="{55DD5B98-CF2E-4100-880E-6123CAFA8220}" srcOrd="0" destOrd="0" parTransId="{86EF77BC-6B24-488F-9415-D6CBFCF29BE9}" sibTransId="{F86432C1-550A-4D90-AB1E-48F467DF4FC2}"/>
    <dgm:cxn modelId="{7D07978F-1190-B44B-82CF-F939F5DB5D7C}" type="presOf" srcId="{2F905417-9D4F-4324-82AE-9251B31A2C80}" destId="{13566CB3-B5DD-EA43-97F4-5EE2EC9003E7}" srcOrd="1" destOrd="0" presId="urn:microsoft.com/office/officeart/2005/8/layout/vProcess5"/>
    <dgm:cxn modelId="{6817A73C-6606-4245-8281-E6D52EE0EC5F}" type="presOf" srcId="{0A22678F-DCA7-E74E-8F32-C2C75B9C7916}" destId="{A292BF33-1C38-8741-A6DF-B814F4C6A871}" srcOrd="1" destOrd="0" presId="urn:microsoft.com/office/officeart/2005/8/layout/vProcess5"/>
    <dgm:cxn modelId="{EF9974C5-D137-324E-A137-C74940F27252}" type="presOf" srcId="{E909710A-7E79-4607-A504-270FF0602216}" destId="{BE7E7283-B5EC-B34A-963B-D984A4F23F75}" srcOrd="0" destOrd="0" presId="urn:microsoft.com/office/officeart/2005/8/layout/vProcess5"/>
    <dgm:cxn modelId="{FA1A61CF-179E-014F-A6B8-8C2C34B2D54F}" type="presOf" srcId="{F86432C1-550A-4D90-AB1E-48F467DF4FC2}" destId="{91309B41-9586-C04A-ADF1-2C25486C5DB7}" srcOrd="0" destOrd="0" presId="urn:microsoft.com/office/officeart/2005/8/layout/vProcess5"/>
    <dgm:cxn modelId="{6F7519C9-9CFA-CD46-AB47-5EE45354DFAD}" type="presOf" srcId="{55DD5B98-CF2E-4100-880E-6123CAFA8220}" destId="{6A58FF79-5A34-B64C-AE64-37FE7776240F}" srcOrd="1" destOrd="0" presId="urn:microsoft.com/office/officeart/2005/8/layout/vProcess5"/>
    <dgm:cxn modelId="{6751D9F0-2819-1541-83DD-99BE5DB47E92}" type="presOf" srcId="{9F8873B5-0A23-4B7F-AD20-589AF1D0E1D0}" destId="{E47DD328-5EDD-314D-8526-722C407C9555}" srcOrd="0" destOrd="0" presId="urn:microsoft.com/office/officeart/2005/8/layout/vProcess5"/>
    <dgm:cxn modelId="{32A231E4-8376-7046-9B02-4F08A465EEC4}" type="presOf" srcId="{9A44E4AB-CE18-3540-8A3A-2EC7FCCCEBB8}" destId="{23665181-5353-A34E-BE30-22B843B707B0}" srcOrd="1" destOrd="0" presId="urn:microsoft.com/office/officeart/2005/8/layout/vProcess5"/>
    <dgm:cxn modelId="{DADDB22F-DDB5-014E-B61D-5DEF7C0E6817}" type="presOf" srcId="{9A44E4AB-CE18-3540-8A3A-2EC7FCCCEBB8}" destId="{BAC27934-2B39-7347-95B6-16E6D487F1B2}" srcOrd="0" destOrd="0" presId="urn:microsoft.com/office/officeart/2005/8/layout/vProcess5"/>
    <dgm:cxn modelId="{CCC00409-EAD2-A546-AD01-95BFE60B7272}" type="presOf" srcId="{55DD5B98-CF2E-4100-880E-6123CAFA8220}" destId="{53EE0A98-594F-DD4D-8949-F7A07CED9142}" srcOrd="0" destOrd="0" presId="urn:microsoft.com/office/officeart/2005/8/layout/vProcess5"/>
    <dgm:cxn modelId="{97327903-DC23-784E-8595-7D2F2A9F8CD4}" type="presParOf" srcId="{E47DD328-5EDD-314D-8526-722C407C9555}" destId="{C8122CF8-8D63-204C-A07D-357C76E4DD09}" srcOrd="0" destOrd="0" presId="urn:microsoft.com/office/officeart/2005/8/layout/vProcess5"/>
    <dgm:cxn modelId="{2F8C2D86-7410-684B-A8F5-75AFC67C8243}" type="presParOf" srcId="{E47DD328-5EDD-314D-8526-722C407C9555}" destId="{53EE0A98-594F-DD4D-8949-F7A07CED9142}" srcOrd="1" destOrd="0" presId="urn:microsoft.com/office/officeart/2005/8/layout/vProcess5"/>
    <dgm:cxn modelId="{19383157-E00A-9F48-B5AA-8B27B4C19ABF}" type="presParOf" srcId="{E47DD328-5EDD-314D-8526-722C407C9555}" destId="{BE7E7283-B5EC-B34A-963B-D984A4F23F75}" srcOrd="2" destOrd="0" presId="urn:microsoft.com/office/officeart/2005/8/layout/vProcess5"/>
    <dgm:cxn modelId="{8DD28DF2-7378-0744-8504-0EF3AD96B18D}" type="presParOf" srcId="{E47DD328-5EDD-314D-8526-722C407C9555}" destId="{88B6A4AB-A897-FC45-BC43-DB6CB5A682FF}" srcOrd="3" destOrd="0" presId="urn:microsoft.com/office/officeart/2005/8/layout/vProcess5"/>
    <dgm:cxn modelId="{E4590C25-1DF8-864D-AB98-BCA4359A009F}" type="presParOf" srcId="{E47DD328-5EDD-314D-8526-722C407C9555}" destId="{92276EEC-FCD3-9B41-821B-613A955782EA}" srcOrd="4" destOrd="0" presId="urn:microsoft.com/office/officeart/2005/8/layout/vProcess5"/>
    <dgm:cxn modelId="{70936711-0581-C444-8BCF-3B4A7EDDBBDE}" type="presParOf" srcId="{E47DD328-5EDD-314D-8526-722C407C9555}" destId="{BAC27934-2B39-7347-95B6-16E6D487F1B2}" srcOrd="5" destOrd="0" presId="urn:microsoft.com/office/officeart/2005/8/layout/vProcess5"/>
    <dgm:cxn modelId="{216C95DA-B3FB-8740-A8DD-88FA3FE879D2}" type="presParOf" srcId="{E47DD328-5EDD-314D-8526-722C407C9555}" destId="{91309B41-9586-C04A-ADF1-2C25486C5DB7}" srcOrd="6" destOrd="0" presId="urn:microsoft.com/office/officeart/2005/8/layout/vProcess5"/>
    <dgm:cxn modelId="{CBDBB761-81EE-6241-A5D6-B3B2BF2F4DF1}" type="presParOf" srcId="{E47DD328-5EDD-314D-8526-722C407C9555}" destId="{624AE17F-FD1D-7E44-8CF6-8D3E56253219}" srcOrd="7" destOrd="0" presId="urn:microsoft.com/office/officeart/2005/8/layout/vProcess5"/>
    <dgm:cxn modelId="{EE4910F8-D95E-D044-8028-D0B17A259536}" type="presParOf" srcId="{E47DD328-5EDD-314D-8526-722C407C9555}" destId="{54ADF4CF-8EB0-E84E-9EFC-4119B8A0DE1F}" srcOrd="8" destOrd="0" presId="urn:microsoft.com/office/officeart/2005/8/layout/vProcess5"/>
    <dgm:cxn modelId="{5B980FD8-4B22-2042-8C58-7ABE92D8F8FC}" type="presParOf" srcId="{E47DD328-5EDD-314D-8526-722C407C9555}" destId="{8070CC66-10E9-2947-9A37-74E80536A9D9}" srcOrd="9" destOrd="0" presId="urn:microsoft.com/office/officeart/2005/8/layout/vProcess5"/>
    <dgm:cxn modelId="{7659E162-F11F-E04A-A81E-AF3580F2F45E}" type="presParOf" srcId="{E47DD328-5EDD-314D-8526-722C407C9555}" destId="{6A58FF79-5A34-B64C-AE64-37FE7776240F}" srcOrd="10" destOrd="0" presId="urn:microsoft.com/office/officeart/2005/8/layout/vProcess5"/>
    <dgm:cxn modelId="{9D7B93A4-6B03-D94B-9C62-F00C1F418D23}" type="presParOf" srcId="{E47DD328-5EDD-314D-8526-722C407C9555}" destId="{701E7D90-ACE2-4644-A95C-7C82760590B9}" srcOrd="11" destOrd="0" presId="urn:microsoft.com/office/officeart/2005/8/layout/vProcess5"/>
    <dgm:cxn modelId="{6054DFCE-DBB2-B74C-9259-0D7981AEF900}" type="presParOf" srcId="{E47DD328-5EDD-314D-8526-722C407C9555}" destId="{13566CB3-B5DD-EA43-97F4-5EE2EC9003E7}" srcOrd="12" destOrd="0" presId="urn:microsoft.com/office/officeart/2005/8/layout/vProcess5"/>
    <dgm:cxn modelId="{6C34CB7C-DD98-2340-B62E-74EA14548A95}" type="presParOf" srcId="{E47DD328-5EDD-314D-8526-722C407C9555}" destId="{A292BF33-1C38-8741-A6DF-B814F4C6A871}" srcOrd="13" destOrd="0" presId="urn:microsoft.com/office/officeart/2005/8/layout/vProcess5"/>
    <dgm:cxn modelId="{7FCE89E4-D816-C44E-B289-69976C621C5C}" type="presParOf" srcId="{E47DD328-5EDD-314D-8526-722C407C9555}" destId="{23665181-5353-A34E-BE30-22B843B707B0}" srcOrd="14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3EE0A98-594F-DD4D-8949-F7A07CED9142}">
      <dsp:nvSpPr>
        <dsp:cNvPr id="0" name=""/>
        <dsp:cNvSpPr/>
      </dsp:nvSpPr>
      <dsp:spPr>
        <a:xfrm>
          <a:off x="0" y="0"/>
          <a:ext cx="4576572" cy="8688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Pull Raw Twitter Data</a:t>
          </a:r>
        </a:p>
      </dsp:txBody>
      <dsp:txXfrm>
        <a:off x="25447" y="25447"/>
        <a:ext cx="3537385" cy="817934"/>
      </dsp:txXfrm>
    </dsp:sp>
    <dsp:sp modelId="{BE7E7283-B5EC-B34A-963B-D984A4F23F75}">
      <dsp:nvSpPr>
        <dsp:cNvPr id="0" name=""/>
        <dsp:cNvSpPr/>
      </dsp:nvSpPr>
      <dsp:spPr>
        <a:xfrm>
          <a:off x="341757" y="989498"/>
          <a:ext cx="4576572" cy="8688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Subset to Original Tweets with Images</a:t>
          </a:r>
        </a:p>
      </dsp:txBody>
      <dsp:txXfrm>
        <a:off x="367204" y="1014945"/>
        <a:ext cx="3619182" cy="817934"/>
      </dsp:txXfrm>
    </dsp:sp>
    <dsp:sp modelId="{88B6A4AB-A897-FC45-BC43-DB6CB5A682FF}">
      <dsp:nvSpPr>
        <dsp:cNvPr id="0" name=""/>
        <dsp:cNvSpPr/>
      </dsp:nvSpPr>
      <dsp:spPr>
        <a:xfrm>
          <a:off x="683514" y="1978997"/>
          <a:ext cx="4576572" cy="8688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Ascribe Sentiment to Tweets Based on Text</a:t>
          </a:r>
        </a:p>
      </dsp:txBody>
      <dsp:txXfrm>
        <a:off x="708961" y="2004444"/>
        <a:ext cx="3619182" cy="817934"/>
      </dsp:txXfrm>
    </dsp:sp>
    <dsp:sp modelId="{92276EEC-FCD3-9B41-821B-613A955782EA}">
      <dsp:nvSpPr>
        <dsp:cNvPr id="0" name=""/>
        <dsp:cNvSpPr/>
      </dsp:nvSpPr>
      <dsp:spPr>
        <a:xfrm>
          <a:off x="1025271" y="2968496"/>
          <a:ext cx="4576572" cy="8688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Use Tweet Sentiment to build a predictor for Image Sentiment</a:t>
          </a:r>
        </a:p>
      </dsp:txBody>
      <dsp:txXfrm>
        <a:off x="1050718" y="2993943"/>
        <a:ext cx="3619182" cy="817934"/>
      </dsp:txXfrm>
    </dsp:sp>
    <dsp:sp modelId="{BAC27934-2B39-7347-95B6-16E6D487F1B2}">
      <dsp:nvSpPr>
        <dsp:cNvPr id="0" name=""/>
        <dsp:cNvSpPr/>
      </dsp:nvSpPr>
      <dsp:spPr>
        <a:xfrm>
          <a:off x="1367028" y="3957995"/>
          <a:ext cx="4576572" cy="8688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Test Classifier against Images with Crowd-sourced Sentiment Scores</a:t>
          </a:r>
        </a:p>
      </dsp:txBody>
      <dsp:txXfrm>
        <a:off x="1392475" y="3983442"/>
        <a:ext cx="3619182" cy="817934"/>
      </dsp:txXfrm>
    </dsp:sp>
    <dsp:sp modelId="{91309B41-9586-C04A-ADF1-2C25486C5DB7}">
      <dsp:nvSpPr>
        <dsp:cNvPr id="0" name=""/>
        <dsp:cNvSpPr/>
      </dsp:nvSpPr>
      <dsp:spPr>
        <a:xfrm>
          <a:off x="4011833" y="634727"/>
          <a:ext cx="564738" cy="564738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0" tIns="31750" rIns="31750" bIns="317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500" kern="1200"/>
        </a:p>
      </dsp:txBody>
      <dsp:txXfrm>
        <a:off x="4138899" y="634727"/>
        <a:ext cx="310606" cy="424965"/>
      </dsp:txXfrm>
    </dsp:sp>
    <dsp:sp modelId="{624AE17F-FD1D-7E44-8CF6-8D3E56253219}">
      <dsp:nvSpPr>
        <dsp:cNvPr id="0" name=""/>
        <dsp:cNvSpPr/>
      </dsp:nvSpPr>
      <dsp:spPr>
        <a:xfrm>
          <a:off x="4353590" y="1624226"/>
          <a:ext cx="564738" cy="564738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0" tIns="31750" rIns="31750" bIns="317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500" kern="1200"/>
        </a:p>
      </dsp:txBody>
      <dsp:txXfrm>
        <a:off x="4480656" y="1624226"/>
        <a:ext cx="310606" cy="424965"/>
      </dsp:txXfrm>
    </dsp:sp>
    <dsp:sp modelId="{54ADF4CF-8EB0-E84E-9EFC-4119B8A0DE1F}">
      <dsp:nvSpPr>
        <dsp:cNvPr id="0" name=""/>
        <dsp:cNvSpPr/>
      </dsp:nvSpPr>
      <dsp:spPr>
        <a:xfrm>
          <a:off x="4695347" y="2599244"/>
          <a:ext cx="564738" cy="564738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0" tIns="31750" rIns="31750" bIns="317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500" kern="1200"/>
        </a:p>
      </dsp:txBody>
      <dsp:txXfrm>
        <a:off x="4822413" y="2599244"/>
        <a:ext cx="310606" cy="424965"/>
      </dsp:txXfrm>
    </dsp:sp>
    <dsp:sp modelId="{8070CC66-10E9-2947-9A37-74E80536A9D9}">
      <dsp:nvSpPr>
        <dsp:cNvPr id="0" name=""/>
        <dsp:cNvSpPr/>
      </dsp:nvSpPr>
      <dsp:spPr>
        <a:xfrm>
          <a:off x="5037104" y="3598397"/>
          <a:ext cx="564738" cy="564738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0" tIns="31750" rIns="31750" bIns="317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500" kern="1200"/>
        </a:p>
      </dsp:txBody>
      <dsp:txXfrm>
        <a:off x="5164170" y="3598397"/>
        <a:ext cx="310606" cy="4249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950</Words>
  <Characters>5415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shary</dc:creator>
  <cp:keywords/>
  <dc:description/>
  <cp:lastModifiedBy>Christopher Graham</cp:lastModifiedBy>
  <cp:revision>7</cp:revision>
  <dcterms:created xsi:type="dcterms:W3CDTF">2016-01-31T01:09:00Z</dcterms:created>
  <dcterms:modified xsi:type="dcterms:W3CDTF">2016-02-06T18:29:00Z</dcterms:modified>
</cp:coreProperties>
</file>