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mc:AlternateContent>
          <mc:Choice Requires="wps">
            <w:drawing>
              <wp:anchor distT="0" distB="0" distL="114300" distR="114300" simplePos="0" relativeHeight="251660288" behindDoc="0" locked="1" layoutInCell="1" allowOverlap="1">
                <wp:simplePos x="0" y="0"/>
                <wp:positionH relativeFrom="leftMargin">
                  <wp:posOffset>900430</wp:posOffset>
                </wp:positionH>
                <wp:positionV relativeFrom="page">
                  <wp:posOffset>1511935</wp:posOffset>
                </wp:positionV>
                <wp:extent cx="6120130" cy="601345"/>
                <wp:effectExtent l="0" t="0" r="0" b="8890"/>
                <wp:wrapNone/>
                <wp:docPr id="1174726124" name="文本框 1"/>
                <wp:cNvGraphicFramePr/>
                <a:graphic xmlns:a="http://schemas.openxmlformats.org/drawingml/2006/main">
                  <a:graphicData uri="http://schemas.microsoft.com/office/word/2010/wordprocessingShape">
                    <wps:wsp>
                      <wps:cNvSpPr txBox="1"/>
                      <wps:spPr>
                        <a:xfrm>
                          <a:off x="0" y="0"/>
                          <a:ext cx="6120000" cy="601200"/>
                        </a:xfrm>
                        <a:prstGeom prst="rect">
                          <a:avLst/>
                        </a:prstGeom>
                        <a:solidFill>
                          <a:schemeClr val="lt1"/>
                        </a:solidFill>
                        <a:ln w="6350">
                          <a:noFill/>
                        </a:ln>
                      </wps:spPr>
                      <wps:txbx>
                        <w:txbxContent>
                          <w:p>
                            <w:pPr>
                              <w:jc w:val="distribute"/>
                              <w:rPr>
                                <w:rFonts w:ascii="黑体" w:hAnsi="黑体" w:eastAsia="黑体"/>
                                <w:sz w:val="52"/>
                                <w:szCs w:val="56"/>
                              </w:rPr>
                            </w:pPr>
                            <w:r>
                              <w:rPr>
                                <w:rFonts w:hint="eastAsia" w:ascii="黑体" w:hAnsi="黑体" w:eastAsia="黑体"/>
                                <w:sz w:val="52"/>
                                <w:szCs w:val="56"/>
                              </w:rPr>
                              <w:t>中国五矿集团有限公司企业标准</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文本框 1" o:spid="_x0000_s1026" o:spt="202" type="#_x0000_t202" style="position:absolute;left:0pt;margin-left:70.9pt;margin-top:119.05pt;height:47.35pt;width:481.9pt;mso-position-horizontal-relative:page;mso-position-vertical-relative:page;z-index:251660288;mso-width-relative:page;mso-height-relative:page;" fillcolor="#FFFFFF [3201]" filled="t" stroked="f" coordsize="21600,21600" o:gfxdata="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FgAAAGRycy9QSwECFAAUAAAACACH&#10;TuJAXKJNstsAAAAMAQAADwAAAAAAAAABACAAAAA4AAAAZHJzL2Rvd25yZXYueG1sUEsBAhQAFAAA&#10;AAgAh07iQBS7cHFIAgAAiAQAAA4AAAAAAAAAAQAgAAAAQAEAAGRycy9lMm9Eb2MueG1sUEsFBgAA&#10;AAAGAAYAWQEAAPoFAAAAAA==&#10;">
                <v:fill on="t" focussize="0,0"/>
                <v:stroke on="f" weight="0.5pt"/>
                <v:imagedata o:title=""/>
                <o:lock v:ext="edit" aspectratio="f"/>
                <v:textbox inset="0mm,0mm,0mm,0mm" style="mso-fit-shape-to-text:t;">
                  <w:txbxContent>
                    <w:p>
                      <w:pPr>
                        <w:jc w:val="distribute"/>
                        <w:rPr>
                          <w:rFonts w:ascii="黑体" w:hAnsi="黑体" w:eastAsia="黑体"/>
                          <w:sz w:val="52"/>
                          <w:szCs w:val="56"/>
                        </w:rPr>
                      </w:pPr>
                      <w:r>
                        <w:rPr>
                          <w:rFonts w:hint="eastAsia" w:ascii="黑体" w:hAnsi="黑体" w:eastAsia="黑体"/>
                          <w:sz w:val="52"/>
                          <w:szCs w:val="56"/>
                        </w:rPr>
                        <w:t>中国五矿集团有限公司企业标准</w:t>
                      </w:r>
                    </w:p>
                  </w:txbxContent>
                </v:textbox>
                <w10:anchorlock/>
              </v:shape>
            </w:pict>
          </mc:Fallback>
        </mc:AlternateContent>
      </w:r>
      <w:r>
        <mc:AlternateContent>
          <mc:Choice Requires="wps">
            <w:drawing>
              <wp:anchor distT="0" distB="0" distL="114300" distR="114300" simplePos="0" relativeHeight="251659264" behindDoc="0" locked="1" layoutInCell="1" allowOverlap="1">
                <wp:simplePos x="0" y="0"/>
                <wp:positionH relativeFrom="leftMargin">
                  <wp:posOffset>5061585</wp:posOffset>
                </wp:positionH>
                <wp:positionV relativeFrom="topMargin">
                  <wp:posOffset>654050</wp:posOffset>
                </wp:positionV>
                <wp:extent cx="1529715" cy="720090"/>
                <wp:effectExtent l="0" t="0" r="0" b="1270"/>
                <wp:wrapNone/>
                <wp:docPr id="1100597111" name="文本框 1"/>
                <wp:cNvGraphicFramePr/>
                <a:graphic xmlns:a="http://schemas.openxmlformats.org/drawingml/2006/main">
                  <a:graphicData uri="http://schemas.microsoft.com/office/word/2010/wordprocessingShape">
                    <wps:wsp>
                      <wps:cNvSpPr txBox="1"/>
                      <wps:spPr>
                        <a:xfrm>
                          <a:off x="0" y="0"/>
                          <a:ext cx="1530000" cy="720000"/>
                        </a:xfrm>
                        <a:prstGeom prst="rect">
                          <a:avLst/>
                        </a:prstGeom>
                        <a:solidFill>
                          <a:schemeClr val="lt1"/>
                        </a:solidFill>
                        <a:ln w="6350">
                          <a:noFill/>
                        </a:ln>
                      </wps:spPr>
                      <wps:txbx>
                        <w:txbxContent>
                          <w:p>
                            <w:pPr>
                              <w:rPr>
                                <w:rFonts w:ascii="黑体" w:hAnsi="黑体" w:eastAsia="黑体"/>
                                <w:sz w:val="96"/>
                                <w:szCs w:val="144"/>
                              </w:rPr>
                            </w:pPr>
                            <w:r>
                              <w:rPr>
                                <w:rFonts w:hint="eastAsia" w:ascii="黑体" w:hAnsi="黑体" w:eastAsia="黑体"/>
                                <w:sz w:val="96"/>
                                <w:szCs w:val="144"/>
                              </w:rPr>
                              <w:t>QB/WK</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文本框 1" o:spid="_x0000_s1026" o:spt="202" type="#_x0000_t202" style="position:absolute;left:0pt;margin-left:398.55pt;margin-top:51.5pt;height:56.7pt;width:120.45pt;mso-position-horizontal-relative:page;mso-position-vertical-relative:page;mso-wrap-style:none;z-index:251659264;mso-width-relative:page;mso-height-relative:page;" fillcolor="#FFFFFF [3201]" filled="t" stroked="f" coordsize="21600,21600" o:gfxdata="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FgAAAGRycy9QSwECFAAUAAAACACHTuJA&#10;1YkpT9kAAAAMAQAADwAAAAAAAAABACAAAAA4AAAAZHJzL2Rvd25yZXYueG1sUEsBAhQAFAAAAAgA&#10;h07iQA1a+41HAgAAhgQAAA4AAAAAAAAAAQAgAAAAPgEAAGRycy9lMm9Eb2MueG1sUEsFBgAAAAAG&#10;AAYAWQEAAPcFAAAAAA==&#10;">
                <v:fill on="t" focussize="0,0"/>
                <v:stroke on="f" weight="0.5pt"/>
                <v:imagedata o:title=""/>
                <o:lock v:ext="edit" aspectratio="f"/>
                <v:textbox inset="0mm,0mm,0mm,0mm" style="mso-fit-shape-to-text:t;">
                  <w:txbxContent>
                    <w:p>
                      <w:pPr>
                        <w:rPr>
                          <w:rFonts w:ascii="黑体" w:hAnsi="黑体" w:eastAsia="黑体"/>
                          <w:sz w:val="96"/>
                          <w:szCs w:val="144"/>
                        </w:rPr>
                      </w:pPr>
                      <w:r>
                        <w:rPr>
                          <w:rFonts w:hint="eastAsia" w:ascii="黑体" w:hAnsi="黑体" w:eastAsia="黑体"/>
                          <w:sz w:val="96"/>
                          <w:szCs w:val="144"/>
                        </w:rPr>
                        <w:t>QB/WK</w:t>
                      </w:r>
                    </w:p>
                  </w:txbxContent>
                </v:textbox>
                <w10:anchorlock/>
              </v:shape>
            </w:pict>
          </mc:Fallback>
        </mc:AlternateContent>
      </w:r>
      <w:r>
        <mc:AlternateContent>
          <mc:Choice Requires="wps">
            <w:drawing>
              <wp:anchor distT="0" distB="0" distL="114300" distR="114300" simplePos="0" relativeHeight="251666432" behindDoc="0" locked="1" layoutInCell="1" allowOverlap="1">
                <wp:simplePos x="0" y="0"/>
                <wp:positionH relativeFrom="margin">
                  <wp:posOffset>4823460</wp:posOffset>
                </wp:positionH>
                <wp:positionV relativeFrom="topMargin">
                  <wp:posOffset>8938260</wp:posOffset>
                </wp:positionV>
                <wp:extent cx="1295400" cy="402590"/>
                <wp:effectExtent l="0" t="0" r="0" b="0"/>
                <wp:wrapNone/>
                <wp:docPr id="1300416489" name="文本框 1"/>
                <wp:cNvGraphicFramePr/>
                <a:graphic xmlns:a="http://schemas.openxmlformats.org/drawingml/2006/main">
                  <a:graphicData uri="http://schemas.microsoft.com/office/word/2010/wordprocessingShape">
                    <wps:wsp>
                      <wps:cNvSpPr txBox="1"/>
                      <wps:spPr>
                        <a:xfrm>
                          <a:off x="0" y="0"/>
                          <a:ext cx="1295400" cy="402590"/>
                        </a:xfrm>
                        <a:prstGeom prst="rect">
                          <a:avLst/>
                        </a:prstGeom>
                        <a:noFill/>
                        <a:ln w="6350">
                          <a:noFill/>
                        </a:ln>
                      </wps:spPr>
                      <wps:txbx>
                        <w:txbxContent>
                          <w:p>
                            <w:pPr>
                              <w:pStyle w:val="43"/>
                              <w:rPr>
                                <w:rFonts w:ascii="黑体" w:hAnsi="黑体"/>
                                <w:szCs w:val="28"/>
                              </w:rPr>
                            </w:pPr>
                            <w:r>
                              <w:rPr>
                                <w:rFonts w:hint="eastAsia" w:ascii="黑体" w:hAnsi="黑体"/>
                                <w:szCs w:val="28"/>
                              </w:rPr>
                              <w:t>XXXX-XX-XX</w:t>
                            </w:r>
                            <w:r>
                              <w:rPr>
                                <w:rFonts w:ascii="黑体" w:hAnsi="黑体"/>
                                <w:szCs w:val="28"/>
                              </w:rPr>
                              <w:t>实施</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文本框 1" o:spid="_x0000_s1026" o:spt="202" type="#_x0000_t202" style="position:absolute;left:0pt;margin-left:450.7pt;margin-top:703.8pt;height:31.7pt;width:102pt;mso-position-horizontal-relative:page;mso-position-vertical-relative:page;mso-wrap-style:none;z-index:251666432;mso-width-relative:page;mso-height-relative:page;" filled="f" stroked="f" coordsize="21600,21600" o:gfxdata="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WAAAAZHJzL1BLAQIUABQAAAAIAIdO4kASPBjM2QAAAA0BAAAPAAAA&#10;AAAAAAEAIAAAADgAAABkcnMvZG93bnJldi54bWxQSwECFAAUAAAACACHTuJAeRVwkjcCAABdBAAA&#10;DgAAAAAAAAABACAAAAA+AQAAZHJzL2Uyb0RvYy54bWxQSwUGAAAAAAYABgBZAQAA5wUAAAAA&#10;">
                <v:fill on="f" focussize="0,0"/>
                <v:stroke on="f" weight="0.5pt"/>
                <v:imagedata o:title=""/>
                <o:lock v:ext="edit" aspectratio="f"/>
                <v:textbox inset="0mm,0mm,0mm,0mm" style="mso-fit-shape-to-text:t;">
                  <w:txbxContent>
                    <w:p>
                      <w:pPr>
                        <w:pStyle w:val="43"/>
                        <w:rPr>
                          <w:rFonts w:ascii="黑体" w:hAnsi="黑体"/>
                          <w:szCs w:val="28"/>
                        </w:rPr>
                      </w:pPr>
                      <w:r>
                        <w:rPr>
                          <w:rFonts w:hint="eastAsia" w:ascii="黑体" w:hAnsi="黑体"/>
                          <w:szCs w:val="28"/>
                        </w:rPr>
                        <w:t>XXXX-XX-XX</w:t>
                      </w:r>
                      <w:r>
                        <w:rPr>
                          <w:rFonts w:ascii="黑体" w:hAnsi="黑体"/>
                          <w:szCs w:val="28"/>
                        </w:rPr>
                        <w:t>实施</w:t>
                      </w:r>
                    </w:p>
                  </w:txbxContent>
                </v:textbox>
                <w10:anchorlock/>
              </v:shape>
            </w:pict>
          </mc:Fallback>
        </mc:AlternateContent>
      </w:r>
      <w:r>
        <mc:AlternateContent>
          <mc:Choice Requires="wps">
            <w:drawing>
              <wp:anchor distT="0" distB="0" distL="114300" distR="114300" simplePos="0" relativeHeight="251665408" behindDoc="0" locked="1" layoutInCell="1" allowOverlap="1">
                <wp:simplePos x="0" y="0"/>
                <wp:positionH relativeFrom="margin">
                  <wp:posOffset>0</wp:posOffset>
                </wp:positionH>
                <wp:positionV relativeFrom="topMargin">
                  <wp:posOffset>8938260</wp:posOffset>
                </wp:positionV>
                <wp:extent cx="1295400" cy="402590"/>
                <wp:effectExtent l="0" t="0" r="0" b="0"/>
                <wp:wrapNone/>
                <wp:docPr id="474668733" name="文本框 1"/>
                <wp:cNvGraphicFramePr/>
                <a:graphic xmlns:a="http://schemas.openxmlformats.org/drawingml/2006/main">
                  <a:graphicData uri="http://schemas.microsoft.com/office/word/2010/wordprocessingShape">
                    <wps:wsp>
                      <wps:cNvSpPr txBox="1"/>
                      <wps:spPr>
                        <a:xfrm>
                          <a:off x="0" y="0"/>
                          <a:ext cx="1295400" cy="402590"/>
                        </a:xfrm>
                        <a:prstGeom prst="rect">
                          <a:avLst/>
                        </a:prstGeom>
                        <a:noFill/>
                        <a:ln w="6350">
                          <a:noFill/>
                        </a:ln>
                      </wps:spPr>
                      <wps:txbx>
                        <w:txbxContent>
                          <w:p>
                            <w:pPr>
                              <w:pStyle w:val="43"/>
                              <w:rPr>
                                <w:rFonts w:ascii="黑体" w:hAnsi="黑体"/>
                                <w:szCs w:val="28"/>
                              </w:rPr>
                            </w:pPr>
                            <w:r>
                              <w:rPr>
                                <w:rFonts w:hint="eastAsia" w:ascii="黑体" w:hAnsi="黑体"/>
                                <w:szCs w:val="28"/>
                              </w:rPr>
                              <w:t>XXXX-XX-XX发布</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文本框 1" o:spid="_x0000_s1026" o:spt="202" type="#_x0000_t202" style="position:absolute;left:0pt;margin-left:70.9pt;margin-top:703.8pt;height:31.7pt;width:102pt;mso-position-horizontal-relative:page;mso-position-vertical-relative:page;mso-wrap-style:none;z-index:251665408;mso-width-relative:page;mso-height-relative:page;" filled="f" stroked="f" coordsize="21600,21600" o:gfxdata="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WAAAAZHJzL1BLAQIUABQAAAAIAIdO4kD3W4ZV1QAAAAoBAAAPAAAAAAAA&#10;AAEAIAAAADgAAABkcnMvZG93bnJldi54bWxQSwECFAAUAAAACACHTuJAaXhtbjgCAABcBAAADgAA&#10;AAAAAAABACAAAAA6AQAAZHJzL2Uyb0RvYy54bWxQSwUGAAAAAAYABgBZAQAA5AUAAAAA&#10;">
                <v:fill on="f" focussize="0,0"/>
                <v:stroke on="f" weight="0.5pt"/>
                <v:imagedata o:title=""/>
                <o:lock v:ext="edit" aspectratio="f"/>
                <v:textbox inset="0mm,0mm,0mm,0mm" style="mso-fit-shape-to-text:t;">
                  <w:txbxContent>
                    <w:p>
                      <w:pPr>
                        <w:pStyle w:val="43"/>
                        <w:rPr>
                          <w:rFonts w:ascii="黑体" w:hAnsi="黑体"/>
                          <w:szCs w:val="28"/>
                        </w:rPr>
                      </w:pPr>
                      <w:r>
                        <w:rPr>
                          <w:rFonts w:hint="eastAsia" w:ascii="黑体" w:hAnsi="黑体"/>
                          <w:szCs w:val="28"/>
                        </w:rPr>
                        <w:t>XXXX-XX-XX发布</w:t>
                      </w:r>
                    </w:p>
                  </w:txbxContent>
                </v:textbox>
                <w10:anchorlock/>
              </v:shape>
            </w:pict>
          </mc:Fallback>
        </mc:AlternateContent>
      </w:r>
      <w:r>
        <mc:AlternateContent>
          <mc:Choice Requires="wps">
            <w:drawing>
              <wp:anchor distT="0" distB="0" distL="114300" distR="114300" simplePos="0" relativeHeight="251664384" behindDoc="0" locked="1" layoutInCell="1" allowOverlap="1">
                <wp:simplePos x="0" y="0"/>
                <wp:positionH relativeFrom="margin">
                  <wp:posOffset>2332990</wp:posOffset>
                </wp:positionH>
                <wp:positionV relativeFrom="topMargin">
                  <wp:posOffset>4839970</wp:posOffset>
                </wp:positionV>
                <wp:extent cx="1327785" cy="600710"/>
                <wp:effectExtent l="0" t="0" r="5715" b="0"/>
                <wp:wrapNone/>
                <wp:docPr id="1704619781" name="文本框 1"/>
                <wp:cNvGraphicFramePr/>
                <a:graphic xmlns:a="http://schemas.openxmlformats.org/drawingml/2006/main">
                  <a:graphicData uri="http://schemas.microsoft.com/office/word/2010/wordprocessingShape">
                    <wps:wsp>
                      <wps:cNvSpPr txBox="1"/>
                      <wps:spPr>
                        <a:xfrm>
                          <a:off x="0" y="0"/>
                          <a:ext cx="1327785" cy="600710"/>
                        </a:xfrm>
                        <a:prstGeom prst="rect">
                          <a:avLst/>
                        </a:prstGeom>
                        <a:noFill/>
                        <a:ln w="6350">
                          <a:noFill/>
                        </a:ln>
                      </wps:spPr>
                      <wps:txbx>
                        <w:txbxContent>
                          <w:p>
                            <w:pPr>
                              <w:jc w:val="center"/>
                              <w:rPr>
                                <w:rFonts w:ascii="黑体" w:hAnsi="黑体" w:eastAsia="黑体"/>
                                <w:sz w:val="28"/>
                                <w:szCs w:val="28"/>
                              </w:rPr>
                            </w:pPr>
                            <w:r>
                              <w:rPr>
                                <w:rFonts w:hint="eastAsia" w:ascii="黑体" w:hAnsi="黑体" w:eastAsia="黑体"/>
                                <w:sz w:val="28"/>
                                <w:szCs w:val="28"/>
                              </w:rPr>
                              <w:t>Organization</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文本框 1" o:spid="_x0000_s1026" o:spt="202" type="#_x0000_t202" style="position:absolute;left:0pt;margin-left:254.6pt;margin-top:381.1pt;height:47.3pt;width:104.55pt;mso-position-horizontal-relative:page;mso-position-vertical-relative:page;mso-wrap-style:none;z-index:251664384;mso-width-relative:page;mso-height-relative:page;" filled="f" stroked="f" coordsize="21600,21600" o:gfxdata="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FgAAAGRycy9QSwECFAAUAAAACACHTuJAd1a7GdkAAAALAQAADwAA&#10;AAAAAAABACAAAAA4AAAAZHJzL2Rvd25yZXYueG1sUEsBAhQAFAAAAAgAh07iQKqQScM4AgAAXQQA&#10;AA4AAAAAAAAAAQAgAAAAPgEAAGRycy9lMm9Eb2MueG1sUEsFBgAAAAAGAAYAWQEAAOgFAAAAAA==&#10;">
                <v:fill on="f" focussize="0,0"/>
                <v:stroke on="f" weight="0.5pt"/>
                <v:imagedata o:title=""/>
                <o:lock v:ext="edit" aspectratio="f"/>
                <v:textbox inset="0mm,0mm,0mm,0mm" style="mso-fit-shape-to-text:t;">
                  <w:txbxContent>
                    <w:p>
                      <w:pPr>
                        <w:jc w:val="center"/>
                        <w:rPr>
                          <w:rFonts w:ascii="黑体" w:hAnsi="黑体" w:eastAsia="黑体"/>
                          <w:sz w:val="28"/>
                          <w:szCs w:val="28"/>
                        </w:rPr>
                      </w:pPr>
                      <w:r>
                        <w:rPr>
                          <w:rFonts w:hint="eastAsia" w:ascii="黑体" w:hAnsi="黑体" w:eastAsia="黑体"/>
                          <w:sz w:val="28"/>
                          <w:szCs w:val="28"/>
                        </w:rPr>
                        <w:t>Organization</w:t>
                      </w:r>
                    </w:p>
                  </w:txbxContent>
                </v:textbox>
                <w10:anchorlock/>
              </v:shape>
            </w:pict>
          </mc:Fallback>
        </mc:AlternateContent>
      </w:r>
      <w:r>
        <mc:AlternateContent>
          <mc:Choice Requires="wps">
            <w:drawing>
              <wp:anchor distT="0" distB="0" distL="114300" distR="114300" simplePos="0" relativeHeight="251663360" behindDoc="0" locked="1" layoutInCell="1" allowOverlap="1">
                <wp:simplePos x="0" y="0"/>
                <wp:positionH relativeFrom="margin">
                  <wp:posOffset>2205990</wp:posOffset>
                </wp:positionH>
                <wp:positionV relativeFrom="topMargin">
                  <wp:posOffset>4140835</wp:posOffset>
                </wp:positionV>
                <wp:extent cx="1327785" cy="600710"/>
                <wp:effectExtent l="0" t="0" r="5715" b="8890"/>
                <wp:wrapNone/>
                <wp:docPr id="829578336" name="文本框 1"/>
                <wp:cNvGraphicFramePr/>
                <a:graphic xmlns:a="http://schemas.openxmlformats.org/drawingml/2006/main">
                  <a:graphicData uri="http://schemas.microsoft.com/office/word/2010/wordprocessingShape">
                    <wps:wsp>
                      <wps:cNvSpPr txBox="1"/>
                      <wps:spPr>
                        <a:xfrm>
                          <a:off x="0" y="0"/>
                          <a:ext cx="1327785" cy="600710"/>
                        </a:xfrm>
                        <a:prstGeom prst="rect">
                          <a:avLst/>
                        </a:prstGeom>
                        <a:noFill/>
                        <a:ln w="6350">
                          <a:noFill/>
                        </a:ln>
                      </wps:spPr>
                      <wps:txbx>
                        <w:txbxContent>
                          <w:p>
                            <w:pPr>
                              <w:jc w:val="center"/>
                              <w:rPr>
                                <w:rFonts w:ascii="黑体" w:hAnsi="黑体" w:eastAsia="黑体"/>
                                <w:sz w:val="52"/>
                                <w:szCs w:val="52"/>
                              </w:rPr>
                            </w:pPr>
                            <w:r>
                              <w:rPr>
                                <w:rFonts w:hint="eastAsia" w:ascii="黑体" w:hAnsi="黑体" w:eastAsia="黑体"/>
                                <w:sz w:val="52"/>
                                <w:szCs w:val="52"/>
                              </w:rPr>
                              <w:t>组织机构</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文本框 1" o:spid="_x0000_s1026" o:spt="202" type="#_x0000_t202" style="position:absolute;left:0pt;margin-left:244.6pt;margin-top:326.05pt;height:47.3pt;width:104.55pt;mso-position-horizontal-relative:page;mso-position-vertical-relative:page;mso-wrap-style:none;z-index:251663360;mso-width-relative:page;mso-height-relative:page;" filled="f" stroked="f" coordsize="21600,21600" o:gfxdata="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FgAAAGRycy9QSwECFAAUAAAACACHTuJAE/V4PNkAAAALAQAADwAA&#10;AAAAAAABACAAAAA4AAAAZHJzL2Rvd25yZXYueG1sUEsBAhQAFAAAAAgAh07iQHYHABA4AgAAXAQA&#10;AA4AAAAAAAAAAQAgAAAAPgEAAGRycy9lMm9Eb2MueG1sUEsFBgAAAAAGAAYAWQEAAOgFAAAAAA==&#10;">
                <v:fill on="f" focussize="0,0"/>
                <v:stroke on="f" weight="0.5pt"/>
                <v:imagedata o:title=""/>
                <o:lock v:ext="edit" aspectratio="f"/>
                <v:textbox inset="0mm,0mm,0mm,0mm" style="mso-fit-shape-to-text:t;">
                  <w:txbxContent>
                    <w:p>
                      <w:pPr>
                        <w:jc w:val="center"/>
                        <w:rPr>
                          <w:rFonts w:ascii="黑体" w:hAnsi="黑体" w:eastAsia="黑体"/>
                          <w:sz w:val="52"/>
                          <w:szCs w:val="52"/>
                        </w:rPr>
                      </w:pPr>
                      <w:r>
                        <w:rPr>
                          <w:rFonts w:hint="eastAsia" w:ascii="黑体" w:hAnsi="黑体" w:eastAsia="黑体"/>
                          <w:sz w:val="52"/>
                          <w:szCs w:val="52"/>
                        </w:rPr>
                        <w:t>组织机构</w:t>
                      </w:r>
                    </w:p>
                  </w:txbxContent>
                </v:textbox>
                <w10:anchorlock/>
              </v:shape>
            </w:pict>
          </mc:Fallback>
        </mc:AlternateContent>
      </w:r>
    </w:p>
    <w:p/>
    <w:p/>
    <w:p/>
    <w:p/>
    <w:p/>
    <w:p/>
    <w:p/>
    <w:p/>
    <w:p>
      <w:r>
        <mc:AlternateContent>
          <mc:Choice Requires="wps">
            <w:drawing>
              <wp:anchor distT="0" distB="0" distL="114300" distR="114300" simplePos="0" relativeHeight="251662336" behindDoc="0" locked="1" layoutInCell="1" allowOverlap="1">
                <wp:simplePos x="0" y="0"/>
                <wp:positionH relativeFrom="column">
                  <wp:posOffset>4542155</wp:posOffset>
                </wp:positionH>
                <wp:positionV relativeFrom="page">
                  <wp:posOffset>2404110</wp:posOffset>
                </wp:positionV>
                <wp:extent cx="1428750" cy="402590"/>
                <wp:effectExtent l="0" t="0" r="0" b="0"/>
                <wp:wrapNone/>
                <wp:docPr id="972036191" name="文本框 2"/>
                <wp:cNvGraphicFramePr/>
                <a:graphic xmlns:a="http://schemas.openxmlformats.org/drawingml/2006/main">
                  <a:graphicData uri="http://schemas.microsoft.com/office/word/2010/wordprocessingShape">
                    <wps:wsp>
                      <wps:cNvSpPr txBox="1"/>
                      <wps:spPr>
                        <a:xfrm>
                          <a:off x="0" y="0"/>
                          <a:ext cx="1428750" cy="402590"/>
                        </a:xfrm>
                        <a:prstGeom prst="rect">
                          <a:avLst/>
                        </a:prstGeom>
                        <a:solidFill>
                          <a:schemeClr val="lt1"/>
                        </a:solidFill>
                        <a:ln w="6350">
                          <a:noFill/>
                        </a:ln>
                      </wps:spPr>
                      <wps:txbx>
                        <w:txbxContent>
                          <w:p>
                            <w:pPr>
                              <w:wordWrap w:val="0"/>
                              <w:jc w:val="right"/>
                              <w:rPr>
                                <w:rFonts w:ascii="黑体" w:hAnsi="黑体" w:eastAsia="黑体"/>
                                <w:sz w:val="18"/>
                                <w:szCs w:val="20"/>
                              </w:rPr>
                            </w:pPr>
                            <w:r>
                              <w:rPr>
                                <w:rFonts w:hint="eastAsia" w:ascii="黑体" w:hAnsi="黑体" w:eastAsia="黑体"/>
                              </w:rPr>
                              <w:t>代替QB/WK XXXXX-XXXX</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文本框 2" o:spid="_x0000_s1026" o:spt="202" type="#_x0000_t202" style="position:absolute;left:0pt;margin-left:357.65pt;margin-top:189.3pt;height:31.7pt;width:112.5pt;mso-position-vertical-relative:page;mso-wrap-style:none;z-index:251662336;mso-width-relative:page;mso-height-relative:page;" fillcolor="#FFFFFF [3201]" filled="t" stroked="f" coordsize="21600,21600" o:gfxdata="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WAAAAZHJzL1BLAQIUABQAAAAI&#10;AIdO4kCT07K02gAAAAsBAAAPAAAAAAAAAAEAIAAAADgAAABkcnMvZG93bnJldi54bWxQSwECFAAU&#10;AAAACACHTuJAibPAA0sCAACFBAAADgAAAAAAAAABACAAAAA/AQAAZHJzL2Uyb0RvYy54bWxQSwUG&#10;AAAAAAYABgBZAQAA/AUAAAAA&#10;">
                <v:fill on="t" focussize="0,0"/>
                <v:stroke on="f" weight="0.5pt"/>
                <v:imagedata o:title=""/>
                <o:lock v:ext="edit" aspectratio="f"/>
                <v:textbox inset="0mm,0mm,0mm,0mm" style="mso-fit-shape-to-text:t;">
                  <w:txbxContent>
                    <w:p>
                      <w:pPr>
                        <w:wordWrap w:val="0"/>
                        <w:jc w:val="right"/>
                        <w:rPr>
                          <w:rFonts w:ascii="黑体" w:hAnsi="黑体" w:eastAsia="黑体"/>
                          <w:sz w:val="18"/>
                          <w:szCs w:val="20"/>
                        </w:rPr>
                      </w:pPr>
                      <w:r>
                        <w:rPr>
                          <w:rFonts w:hint="eastAsia" w:ascii="黑体" w:hAnsi="黑体" w:eastAsia="黑体"/>
                        </w:rPr>
                        <w:t>代替QB/WK XXXXX-XXXX</w:t>
                      </w:r>
                    </w:p>
                  </w:txbxContent>
                </v:textbox>
                <w10:anchorlock/>
              </v:shape>
            </w:pict>
          </mc:Fallback>
        </mc:AlternateContent>
      </w:r>
      <w:r>
        <mc:AlternateContent>
          <mc:Choice Requires="wps">
            <w:drawing>
              <wp:anchor distT="0" distB="0" distL="114300" distR="114300" simplePos="0" relativeHeight="251661312" behindDoc="0" locked="1" layoutInCell="1" allowOverlap="1">
                <wp:simplePos x="0" y="0"/>
                <wp:positionH relativeFrom="column">
                  <wp:posOffset>4490720</wp:posOffset>
                </wp:positionH>
                <wp:positionV relativeFrom="topMargin">
                  <wp:posOffset>2124075</wp:posOffset>
                </wp:positionV>
                <wp:extent cx="1429385" cy="295275"/>
                <wp:effectExtent l="0" t="0" r="0" b="0"/>
                <wp:wrapNone/>
                <wp:docPr id="1395834062" name="文本框 2"/>
                <wp:cNvGraphicFramePr/>
                <a:graphic xmlns:a="http://schemas.openxmlformats.org/drawingml/2006/main">
                  <a:graphicData uri="http://schemas.microsoft.com/office/word/2010/wordprocessingShape">
                    <wps:wsp>
                      <wps:cNvSpPr txBox="1"/>
                      <wps:spPr>
                        <a:xfrm>
                          <a:off x="0" y="0"/>
                          <a:ext cx="1429200" cy="295200"/>
                        </a:xfrm>
                        <a:prstGeom prst="rect">
                          <a:avLst/>
                        </a:prstGeom>
                        <a:solidFill>
                          <a:schemeClr val="lt1"/>
                        </a:solidFill>
                        <a:ln w="6350">
                          <a:noFill/>
                        </a:ln>
                      </wps:spPr>
                      <wps:txbx>
                        <w:txbxContent>
                          <w:p>
                            <w:pPr>
                              <w:rPr>
                                <w:rFonts w:ascii="黑体" w:hAnsi="黑体" w:eastAsia="黑体"/>
                                <w:sz w:val="28"/>
                                <w:szCs w:val="28"/>
                              </w:rPr>
                            </w:pPr>
                            <w:r>
                              <w:rPr>
                                <w:rFonts w:hint="eastAsia" w:ascii="黑体" w:hAnsi="黑体" w:eastAsia="黑体"/>
                                <w:sz w:val="28"/>
                                <w:szCs w:val="28"/>
                              </w:rPr>
                              <w:t>QB/WK XXXXX-XXXX</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文本框 2" o:spid="_x0000_s1026" o:spt="202" type="#_x0000_t202" style="position:absolute;left:0pt;margin-left:424.5pt;margin-top:167.25pt;height:23.25pt;width:112.55pt;mso-position-horizontal-relative:page;mso-position-vertical-relative:page;mso-wrap-style:none;z-index:251661312;mso-width-relative:page;mso-height-relative:page;" fillcolor="#FFFFFF [3201]" filled="t" stroked="f" coordsize="21600,21600" o:gfxdata="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FgAAAGRycy9QSwECFAAUAAAACACH&#10;TuJAeceL/dkAAAALAQAADwAAAAAAAAABACAAAAA4AAAAZHJzL2Rvd25yZXYueG1sUEsBAhQAFAAA&#10;AAgAh07iQC0wi15KAgAAhgQAAA4AAAAAAAAAAQAgAAAAPgEAAGRycy9lMm9Eb2MueG1sUEsFBgAA&#10;AAAGAAYAWQEAAPoFAAAAAA==&#10;">
                <v:fill on="t" focussize="0,0"/>
                <v:stroke on="f" weight="0.5pt"/>
                <v:imagedata o:title=""/>
                <o:lock v:ext="edit" aspectratio="f"/>
                <v:textbox inset="0mm,0mm,0mm,0mm" style="mso-fit-shape-to-text:t;">
                  <w:txbxContent>
                    <w:p>
                      <w:pPr>
                        <w:rPr>
                          <w:rFonts w:ascii="黑体" w:hAnsi="黑体" w:eastAsia="黑体"/>
                          <w:sz w:val="28"/>
                          <w:szCs w:val="28"/>
                        </w:rPr>
                      </w:pPr>
                      <w:r>
                        <w:rPr>
                          <w:rFonts w:hint="eastAsia" w:ascii="黑体" w:hAnsi="黑体" w:eastAsia="黑体"/>
                          <w:sz w:val="28"/>
                          <w:szCs w:val="28"/>
                        </w:rPr>
                        <w:t>QB/WK XXXXX-XXXX</w:t>
                      </w:r>
                    </w:p>
                  </w:txbxContent>
                </v:textbox>
                <w10:anchorlock/>
              </v:shape>
            </w:pict>
          </mc:Fallback>
        </mc:AlternateContent>
      </w:r>
    </w:p>
    <w:p/>
    <w:p/>
    <w:p>
      <w:r>
        <mc:AlternateContent>
          <mc:Choice Requires="wps">
            <w:drawing>
              <wp:anchor distT="0" distB="0" distL="114300" distR="114300" simplePos="0" relativeHeight="251667456" behindDoc="0" locked="1" layoutInCell="1" allowOverlap="1">
                <wp:simplePos x="0" y="0"/>
                <wp:positionH relativeFrom="column">
                  <wp:posOffset>0</wp:posOffset>
                </wp:positionH>
                <wp:positionV relativeFrom="topMargin">
                  <wp:posOffset>2700655</wp:posOffset>
                </wp:positionV>
                <wp:extent cx="6120130" cy="0"/>
                <wp:effectExtent l="0" t="0" r="0" b="0"/>
                <wp:wrapNone/>
                <wp:docPr id="1582369699" name="直接连接符 7"/>
                <wp:cNvGraphicFramePr/>
                <a:graphic xmlns:a="http://schemas.openxmlformats.org/drawingml/2006/main">
                  <a:graphicData uri="http://schemas.microsoft.com/office/word/2010/wordprocessingShape">
                    <wps:wsp>
                      <wps:cNvCnPr/>
                      <wps:spPr>
                        <a:xfrm>
                          <a:off x="0" y="0"/>
                          <a:ext cx="6120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7" o:spid="_x0000_s1026" o:spt="20" style="position:absolute;left:0pt;margin-left:70.9pt;margin-top:212.65pt;height:0pt;width:481.9pt;mso-position-horizontal-relative:page;mso-position-vertical-relative:page;z-index:251667456;mso-width-relative:page;mso-height-relative:page;" filled="f" stroked="t" coordsize="21600,21600" o:gfxdata="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FgAAAGRy&#10;cy9QSwECFAAUAAAACACHTuJAVIoFUtcAAAAIAQAADwAAAAAAAAABACAAAAA4AAAAZHJzL2Rvd25y&#10;ZXYueG1sUEsBAhQAFAAAAAgAh07iQOXrFk7pAQAAuwMAAA4AAAAAAAAAAQAgAAAAPAEAAGRycy9l&#10;Mm9Eb2MueG1sUEsFBgAAAAAGAAYAWQEAAJcFAAAAAA==&#10;">
                <v:fill on="f" focussize="0,0"/>
                <v:stroke weight="1pt" color="#000000 [3213]" miterlimit="8" joinstyle="miter"/>
                <v:imagedata o:title=""/>
                <o:lock v:ext="edit" aspectratio="f"/>
                <w10:anchorlock/>
              </v:line>
            </w:pict>
          </mc:Fallback>
        </mc:AlternateContent>
      </w:r>
    </w:p>
    <w:p/>
    <w:p/>
    <w:p/>
    <w:p/>
    <w:p/>
    <w:p/>
    <w:p/>
    <w:p/>
    <w:p/>
    <w:p/>
    <w:p/>
    <w:p/>
    <w:p/>
    <w:p/>
    <w:p/>
    <w:p>
      <w:r>
        <mc:AlternateContent>
          <mc:Choice Requires="wps">
            <w:drawing>
              <wp:anchor distT="0" distB="0" distL="114300" distR="114300" simplePos="0" relativeHeight="251668480" behindDoc="0" locked="1" layoutInCell="1" allowOverlap="1">
                <wp:simplePos x="0" y="0"/>
                <wp:positionH relativeFrom="column">
                  <wp:posOffset>0</wp:posOffset>
                </wp:positionH>
                <wp:positionV relativeFrom="topMargin">
                  <wp:posOffset>9253220</wp:posOffset>
                </wp:positionV>
                <wp:extent cx="6120130" cy="0"/>
                <wp:effectExtent l="0" t="0" r="0" b="0"/>
                <wp:wrapNone/>
                <wp:docPr id="2057058308" name="直接连接符 8"/>
                <wp:cNvGraphicFramePr/>
                <a:graphic xmlns:a="http://schemas.openxmlformats.org/drawingml/2006/main">
                  <a:graphicData uri="http://schemas.microsoft.com/office/word/2010/wordprocessingShape">
                    <wps:wsp>
                      <wps:cNvCnPr/>
                      <wps:spPr>
                        <a:xfrm>
                          <a:off x="0" y="0"/>
                          <a:ext cx="6120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8" o:spid="_x0000_s1026" o:spt="20" style="position:absolute;left:0pt;margin-left:70.9pt;margin-top:728.6pt;height:0pt;width:481.9pt;mso-position-horizontal-relative:page;mso-position-vertical-relative:page;z-index:251668480;mso-width-relative:page;mso-height-relative:page;" filled="f" stroked="t" coordsize="21600,21600" o:gfxdata="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FgAAAGRy&#10;cy9QSwECFAAUAAAACACHTuJAQ1XPwtcAAAAKAQAADwAAAAAAAAABACAAAAA4AAAAZHJzL2Rvd25y&#10;ZXYueG1sUEsBAhQAFAAAAAgAh07iQOxiRoDpAQAAuwMAAA4AAAAAAAAAAQAgAAAAPAEAAGRycy9l&#10;Mm9Eb2MueG1sUEsFBgAAAAAGAAYAWQEAAJcFAAAAAA==&#10;">
                <v:fill on="f" focussize="0,0"/>
                <v:stroke weight="1pt" color="#000000 [3213]" miterlimit="8" joinstyle="miter"/>
                <v:imagedata o:title=""/>
                <o:lock v:ext="edit" aspectratio="f"/>
                <w10:anchorlock/>
              </v:line>
            </w:pict>
          </mc:Fallback>
        </mc:AlternateContent>
      </w:r>
    </w:p>
    <w:p>
      <w:pPr>
        <w:sectPr>
          <w:headerReference r:id="rId3" w:type="default"/>
          <w:headerReference r:id="rId4" w:type="even"/>
          <w:footerReference r:id="rId5" w:type="even"/>
          <w:pgSz w:w="11906" w:h="16838"/>
          <w:pgMar w:top="567" w:right="0" w:bottom="1134" w:left="1418" w:header="0" w:footer="0" w:gutter="0"/>
          <w:cols w:space="425" w:num="1"/>
          <w:titlePg/>
          <w:docGrid w:type="linesAndChars" w:linePitch="312" w:charSpace="0"/>
        </w:sectPr>
      </w:pPr>
      <w:r>
        <mc:AlternateContent>
          <mc:Choice Requires="wpg">
            <w:drawing>
              <wp:anchor distT="0" distB="0" distL="114300" distR="114300" simplePos="0" relativeHeight="251669504" behindDoc="0" locked="0" layoutInCell="1" allowOverlap="1">
                <wp:simplePos x="0" y="0"/>
                <wp:positionH relativeFrom="column">
                  <wp:posOffset>1988820</wp:posOffset>
                </wp:positionH>
                <wp:positionV relativeFrom="paragraph">
                  <wp:posOffset>3465830</wp:posOffset>
                </wp:positionV>
                <wp:extent cx="2390775" cy="396240"/>
                <wp:effectExtent l="0" t="0" r="9525" b="3810"/>
                <wp:wrapNone/>
                <wp:docPr id="336506217" name="组合 16"/>
                <wp:cNvGraphicFramePr/>
                <a:graphic xmlns:a="http://schemas.openxmlformats.org/drawingml/2006/main">
                  <a:graphicData uri="http://schemas.microsoft.com/office/word/2010/wordprocessingGroup">
                    <wpg:wgp>
                      <wpg:cNvGrpSpPr/>
                      <wpg:grpSpPr>
                        <a:xfrm>
                          <a:off x="0" y="0"/>
                          <a:ext cx="2390947" cy="396240"/>
                          <a:chOff x="0" y="0"/>
                          <a:chExt cx="2390947" cy="396240"/>
                        </a:xfrm>
                      </wpg:grpSpPr>
                      <wps:wsp>
                        <wps:cNvPr id="574405972" name="文本框 6"/>
                        <wps:cNvSpPr txBox="1">
                          <a:spLocks noChangeArrowheads="1"/>
                        </wps:cNvSpPr>
                        <wps:spPr bwMode="auto">
                          <a:xfrm>
                            <a:off x="1946031" y="0"/>
                            <a:ext cx="444916" cy="395605"/>
                          </a:xfrm>
                          <a:prstGeom prst="rect">
                            <a:avLst/>
                          </a:prstGeom>
                          <a:solidFill>
                            <a:srgbClr val="FFFFFF"/>
                          </a:solidFill>
                          <a:ln>
                            <a:noFill/>
                          </a:ln>
                        </wps:spPr>
                        <wps:txbx>
                          <w:txbxContent>
                            <w:p>
                              <w:pPr>
                                <w:rPr>
                                  <w:rFonts w:ascii="黑体" w:hAnsi="黑体" w:eastAsia="黑体"/>
                                  <w:sz w:val="28"/>
                                  <w:szCs w:val="32"/>
                                </w:rPr>
                              </w:pPr>
                              <w:r>
                                <w:rPr>
                                  <w:rFonts w:hint="eastAsia" w:ascii="黑体" w:hAnsi="黑体" w:eastAsia="黑体"/>
                                  <w:sz w:val="28"/>
                                  <w:szCs w:val="32"/>
                                </w:rPr>
                                <w:t>发 布</w:t>
                              </w:r>
                            </w:p>
                          </w:txbxContent>
                        </wps:txbx>
                        <wps:bodyPr rot="0" vert="horz" wrap="none" lIns="0" tIns="0" rIns="0" bIns="0" anchor="t" anchorCtr="0">
                          <a:spAutoFit/>
                        </wps:bodyPr>
                      </wps:wsp>
                      <wps:wsp>
                        <wps:cNvPr id="2118196004" name="文本框 6"/>
                        <wps:cNvSpPr txBox="1">
                          <a:spLocks noChangeArrowheads="1"/>
                        </wps:cNvSpPr>
                        <wps:spPr bwMode="auto">
                          <a:xfrm>
                            <a:off x="0" y="0"/>
                            <a:ext cx="1778635" cy="396240"/>
                          </a:xfrm>
                          <a:prstGeom prst="rect">
                            <a:avLst/>
                          </a:prstGeom>
                          <a:solidFill>
                            <a:srgbClr val="FFFFFF"/>
                          </a:solidFill>
                          <a:ln>
                            <a:noFill/>
                          </a:ln>
                        </wps:spPr>
                        <wps:txbx>
                          <w:txbxContent>
                            <w:p>
                              <w:pPr>
                                <w:rPr>
                                  <w:rFonts w:ascii="黑体" w:hAnsi="黑体" w:eastAsia="黑体"/>
                                  <w:sz w:val="28"/>
                                  <w:szCs w:val="32"/>
                                </w:rPr>
                              </w:pPr>
                              <w:r>
                                <w:rPr>
                                  <w:rFonts w:ascii="黑体" w:hAnsi="黑体" w:eastAsia="黑体"/>
                                  <w:sz w:val="28"/>
                                  <w:szCs w:val="32"/>
                                </w:rPr>
                                <w:t>中国五矿集团有限公司</w:t>
                              </w:r>
                            </w:p>
                          </w:txbxContent>
                        </wps:txbx>
                        <wps:bodyPr rot="0" vert="horz" wrap="none" lIns="0" tIns="0" rIns="0" bIns="0" anchor="t" anchorCtr="0">
                          <a:spAutoFit/>
                        </wps:bodyPr>
                      </wps:wsp>
                    </wpg:wgp>
                  </a:graphicData>
                </a:graphic>
              </wp:anchor>
            </w:drawing>
          </mc:Choice>
          <mc:Fallback>
            <w:pict>
              <v:group id="组合 16" o:spid="_x0000_s1026" o:spt="203" style="position:absolute;left:0pt;margin-left:156.6pt;margin-top:272.9pt;height:31.2pt;width:188.25pt;z-index:251669504;mso-width-relative:page;mso-height-relative:page;" coordsize="2390947,396240" o:gfxdata="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">
                <o:lock v:ext="edit" aspectratio="f"/>
                <v:shape id="文本框 6" o:spid="_x0000_s1026" o:spt="202" type="#_x0000_t202" style="position:absolute;left:1946031;top:0;height:395605;width:444916;mso-wrap-style:none;" fillcolor="#FFFFFF" filled="t" stroked="f" coordsize="21600,21600" o:gfxdata="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">
                  <v:fill on="t" focussize="0,0"/>
                  <v:stroke on="f"/>
                  <v:imagedata o:title=""/>
                  <o:lock v:ext="edit" aspectratio="f"/>
                  <v:textbox inset="0mm,0mm,0mm,0mm" style="mso-fit-shape-to-text:t;">
                    <w:txbxContent>
                      <w:p>
                        <w:pPr>
                          <w:rPr>
                            <w:rFonts w:ascii="黑体" w:hAnsi="黑体" w:eastAsia="黑体"/>
                            <w:sz w:val="28"/>
                            <w:szCs w:val="32"/>
                          </w:rPr>
                        </w:pPr>
                        <w:r>
                          <w:rPr>
                            <w:rFonts w:hint="eastAsia" w:ascii="黑体" w:hAnsi="黑体" w:eastAsia="黑体"/>
                            <w:sz w:val="28"/>
                            <w:szCs w:val="32"/>
                          </w:rPr>
                          <w:t>发 布</w:t>
                        </w:r>
                      </w:p>
                    </w:txbxContent>
                  </v:textbox>
                </v:shape>
                <v:shape id="文本框 6" o:spid="_x0000_s1026" o:spt="202" type="#_x0000_t202" style="position:absolute;left:0;top:0;height:396240;width:1778635;mso-wrap-style:none;" fillcolor="#FFFFFF" filled="t" stroked="f" coordsize="21600,21600" o:gfxdata="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">
                  <v:fill on="t" focussize="0,0"/>
                  <v:stroke on="f"/>
                  <v:imagedata o:title=""/>
                  <o:lock v:ext="edit" aspectratio="f"/>
                  <v:textbox inset="0mm,0mm,0mm,0mm" style="mso-fit-shape-to-text:t;">
                    <w:txbxContent>
                      <w:p>
                        <w:pPr>
                          <w:rPr>
                            <w:rFonts w:ascii="黑体" w:hAnsi="黑体" w:eastAsia="黑体"/>
                            <w:sz w:val="28"/>
                            <w:szCs w:val="32"/>
                          </w:rPr>
                        </w:pPr>
                        <w:r>
                          <w:rPr>
                            <w:rFonts w:ascii="黑体" w:hAnsi="黑体" w:eastAsia="黑体"/>
                            <w:sz w:val="28"/>
                            <w:szCs w:val="32"/>
                          </w:rPr>
                          <w:t>中国五矿集团有限公司</w:t>
                        </w:r>
                      </w:p>
                    </w:txbxContent>
                  </v:textbox>
                </v:shape>
              </v:group>
            </w:pict>
          </mc:Fallback>
        </mc:AlternateContent>
      </w:r>
    </w:p>
    <w:p>
      <w:pPr>
        <w:spacing w:before="851" w:after="680"/>
        <w:jc w:val="center"/>
        <w:rPr>
          <w:rFonts w:ascii="黑体" w:hAnsi="黑体" w:eastAsia="黑体"/>
          <w:sz w:val="32"/>
          <w:szCs w:val="32"/>
        </w:rPr>
      </w:pPr>
      <w:bookmarkStart w:id="0" w:name="_Hlk170376555"/>
      <w:r>
        <w:rPr>
          <w:rFonts w:hint="eastAsia" w:ascii="黑体" w:hAnsi="黑体" w:eastAsia="黑体"/>
          <w:sz w:val="32"/>
          <w:szCs w:val="32"/>
        </w:rPr>
        <w:t>目    次</w:t>
      </w:r>
    </w:p>
    <w:bookmarkEnd w:id="0"/>
    <w:sdt>
      <w:sdtPr>
        <w:rPr>
          <w:rFonts w:cstheme="minorBidi"/>
          <w:kern w:val="2"/>
          <w:sz w:val="21"/>
          <w:lang w:val="zh-CN"/>
        </w:rPr>
        <w:id w:val="1680539521"/>
        <w:docPartObj>
          <w:docPartGallery w:val="Table of Contents"/>
          <w:docPartUnique/>
        </w:docPartObj>
      </w:sdtPr>
      <w:sdtEndPr>
        <w:rPr>
          <w:rFonts w:ascii="宋体" w:hAnsi="宋体" w:eastAsia="宋体" w:cs="Times New Roman"/>
          <w:b/>
          <w:bCs/>
          <w:kern w:val="0"/>
          <w:sz w:val="21"/>
          <w:szCs w:val="21"/>
          <w:lang w:val="zh-CN"/>
        </w:rPr>
      </w:sdtEndPr>
      <w:sdtContent>
        <w:p>
          <w:pPr>
            <w:pStyle w:val="15"/>
            <w:tabs>
              <w:tab w:val="right" w:leader="dot" w:pos="9344"/>
            </w:tabs>
            <w:rPr>
              <w:rFonts w:ascii="宋体" w:hAnsi="宋体" w:eastAsia="宋体" w:cstheme="minorBidi"/>
              <w:kern w:val="2"/>
              <w:sz w:val="21"/>
              <w:szCs w:val="21"/>
              <w14:ligatures w14:val="standardContextual"/>
            </w:rPr>
          </w:pPr>
          <w:r>
            <w:rPr>
              <w:rFonts w:ascii="宋体" w:hAnsi="宋体" w:eastAsia="宋体"/>
              <w:sz w:val="21"/>
              <w:szCs w:val="21"/>
            </w:rPr>
            <w:fldChar w:fldCharType="begin"/>
          </w:r>
          <w:r>
            <w:rPr>
              <w:rFonts w:ascii="宋体" w:hAnsi="宋体" w:eastAsia="宋体"/>
              <w:sz w:val="21"/>
              <w:szCs w:val="21"/>
            </w:rPr>
            <w:instrText xml:space="preserve"> TOC \o "1-2" \h \z \u </w:instrText>
          </w:r>
          <w:r>
            <w:rPr>
              <w:rFonts w:ascii="宋体" w:hAnsi="宋体" w:eastAsia="宋体"/>
              <w:sz w:val="21"/>
              <w:szCs w:val="21"/>
            </w:rPr>
            <w:fldChar w:fldCharType="separate"/>
          </w:r>
          <w:r>
            <w:fldChar w:fldCharType="begin"/>
          </w:r>
          <w:r>
            <w:instrText xml:space="preserve"> HYPERLINK \l "_Toc180517570" </w:instrText>
          </w:r>
          <w:r>
            <w:fldChar w:fldCharType="separate"/>
          </w:r>
          <w:r>
            <w:rPr>
              <w:rStyle w:val="22"/>
              <w:rFonts w:hint="eastAsia" w:ascii="宋体" w:hAnsi="宋体" w:eastAsia="宋体"/>
              <w:sz w:val="21"/>
              <w:szCs w:val="21"/>
            </w:rPr>
            <w:t>前    言</w:t>
          </w:r>
          <w:r>
            <w:rPr>
              <w:rFonts w:hint="eastAsia" w:ascii="宋体" w:hAnsi="宋体" w:eastAsia="宋体"/>
              <w:sz w:val="21"/>
              <w:szCs w:val="21"/>
            </w:rPr>
            <w:tab/>
          </w:r>
          <w:r>
            <w:rPr>
              <w:rFonts w:hint="eastAsia" w:ascii="宋体" w:hAnsi="宋体" w:eastAsia="宋体"/>
              <w:sz w:val="21"/>
              <w:szCs w:val="21"/>
            </w:rPr>
            <w:fldChar w:fldCharType="begin"/>
          </w:r>
          <w:r>
            <w:rPr>
              <w:rFonts w:hint="eastAsia" w:ascii="宋体" w:hAnsi="宋体" w:eastAsia="宋体"/>
              <w:sz w:val="21"/>
              <w:szCs w:val="21"/>
            </w:rPr>
            <w:instrText xml:space="preserve"> </w:instrText>
          </w:r>
          <w:r>
            <w:rPr>
              <w:rFonts w:ascii="宋体" w:hAnsi="宋体" w:eastAsia="宋体"/>
              <w:sz w:val="21"/>
              <w:szCs w:val="21"/>
            </w:rPr>
            <w:instrText xml:space="preserve">PAGEREF _Toc180517570 \h</w:instrText>
          </w:r>
          <w:r>
            <w:rPr>
              <w:rFonts w:hint="eastAsia" w:ascii="宋体" w:hAnsi="宋体" w:eastAsia="宋体"/>
              <w:sz w:val="21"/>
              <w:szCs w:val="21"/>
            </w:rPr>
            <w:instrText xml:space="preserve"> </w:instrText>
          </w:r>
          <w:r>
            <w:rPr>
              <w:rFonts w:hint="eastAsia" w:ascii="宋体" w:hAnsi="宋体" w:eastAsia="宋体"/>
              <w:sz w:val="21"/>
              <w:szCs w:val="21"/>
            </w:rPr>
            <w:fldChar w:fldCharType="separate"/>
          </w:r>
          <w:r>
            <w:rPr>
              <w:rFonts w:ascii="宋体" w:hAnsi="宋体" w:eastAsia="宋体"/>
              <w:sz w:val="21"/>
              <w:szCs w:val="21"/>
            </w:rPr>
            <w:t>I</w:t>
          </w:r>
          <w:r>
            <w:rPr>
              <w:rFonts w:hint="eastAsia" w:ascii="宋体" w:hAnsi="宋体" w:eastAsia="宋体"/>
              <w:sz w:val="21"/>
              <w:szCs w:val="21"/>
            </w:rPr>
            <w:fldChar w:fldCharType="end"/>
          </w:r>
          <w:r>
            <w:rPr>
              <w:rFonts w:hint="eastAsia" w:ascii="宋体" w:hAnsi="宋体" w:eastAsia="宋体"/>
              <w:sz w:val="21"/>
              <w:szCs w:val="21"/>
            </w:rPr>
            <w:fldChar w:fldCharType="end"/>
          </w:r>
        </w:p>
        <w:p>
          <w:pPr>
            <w:pStyle w:val="15"/>
            <w:tabs>
              <w:tab w:val="left" w:pos="440"/>
              <w:tab w:val="right" w:leader="dot" w:pos="9344"/>
            </w:tabs>
            <w:rPr>
              <w:rFonts w:ascii="宋体" w:hAnsi="宋体" w:eastAsia="宋体" w:cstheme="minorBidi"/>
              <w:kern w:val="2"/>
              <w:sz w:val="21"/>
              <w:szCs w:val="21"/>
              <w14:ligatures w14:val="standardContextual"/>
            </w:rPr>
          </w:pPr>
          <w:r>
            <w:fldChar w:fldCharType="begin"/>
          </w:r>
          <w:r>
            <w:instrText xml:space="preserve"> HYPERLINK \l "_Toc180517571" </w:instrText>
          </w:r>
          <w:r>
            <w:fldChar w:fldCharType="separate"/>
          </w:r>
          <w:r>
            <w:rPr>
              <w:rStyle w:val="22"/>
              <w:rFonts w:hint="eastAsia" w:ascii="宋体" w:hAnsi="宋体" w:eastAsia="宋体"/>
              <w:sz w:val="21"/>
              <w:szCs w:val="21"/>
            </w:rPr>
            <w:t>1</w:t>
          </w:r>
          <w:r>
            <w:rPr>
              <w:rFonts w:hint="eastAsia" w:ascii="宋体" w:hAnsi="宋体" w:eastAsia="宋体" w:cstheme="minorBidi"/>
              <w:kern w:val="2"/>
              <w:sz w:val="21"/>
              <w:szCs w:val="21"/>
              <w14:ligatures w14:val="standardContextual"/>
            </w:rPr>
            <w:tab/>
          </w:r>
          <w:r>
            <w:rPr>
              <w:rStyle w:val="22"/>
              <w:rFonts w:hint="eastAsia" w:ascii="宋体" w:hAnsi="宋体" w:eastAsia="宋体"/>
              <w:sz w:val="21"/>
              <w:szCs w:val="21"/>
            </w:rPr>
            <w:t>范围</w:t>
          </w:r>
          <w:r>
            <w:rPr>
              <w:rFonts w:hint="eastAsia" w:ascii="宋体" w:hAnsi="宋体" w:eastAsia="宋体"/>
              <w:sz w:val="21"/>
              <w:szCs w:val="21"/>
            </w:rPr>
            <w:tab/>
          </w:r>
          <w:r>
            <w:rPr>
              <w:rFonts w:hint="eastAsia" w:ascii="宋体" w:hAnsi="宋体" w:eastAsia="宋体"/>
              <w:sz w:val="21"/>
              <w:szCs w:val="21"/>
            </w:rPr>
            <w:fldChar w:fldCharType="begin"/>
          </w:r>
          <w:r>
            <w:rPr>
              <w:rFonts w:hint="eastAsia" w:ascii="宋体" w:hAnsi="宋体" w:eastAsia="宋体"/>
              <w:sz w:val="21"/>
              <w:szCs w:val="21"/>
            </w:rPr>
            <w:instrText xml:space="preserve"> </w:instrText>
          </w:r>
          <w:r>
            <w:rPr>
              <w:rFonts w:ascii="宋体" w:hAnsi="宋体" w:eastAsia="宋体"/>
              <w:sz w:val="21"/>
              <w:szCs w:val="21"/>
            </w:rPr>
            <w:instrText xml:space="preserve">PAGEREF _Toc180517571 \h</w:instrText>
          </w:r>
          <w:r>
            <w:rPr>
              <w:rFonts w:hint="eastAsia" w:ascii="宋体" w:hAnsi="宋体" w:eastAsia="宋体"/>
              <w:sz w:val="21"/>
              <w:szCs w:val="21"/>
            </w:rPr>
            <w:instrText xml:space="preserve"> </w:instrText>
          </w:r>
          <w:r>
            <w:rPr>
              <w:rFonts w:hint="eastAsia" w:ascii="宋体" w:hAnsi="宋体" w:eastAsia="宋体"/>
              <w:sz w:val="21"/>
              <w:szCs w:val="21"/>
            </w:rPr>
            <w:fldChar w:fldCharType="separate"/>
          </w:r>
          <w:r>
            <w:rPr>
              <w:rFonts w:ascii="宋体" w:hAnsi="宋体" w:eastAsia="宋体"/>
              <w:sz w:val="21"/>
              <w:szCs w:val="21"/>
            </w:rPr>
            <w:t>1</w:t>
          </w:r>
          <w:r>
            <w:rPr>
              <w:rFonts w:hint="eastAsia" w:ascii="宋体" w:hAnsi="宋体" w:eastAsia="宋体"/>
              <w:sz w:val="21"/>
              <w:szCs w:val="21"/>
            </w:rPr>
            <w:fldChar w:fldCharType="end"/>
          </w:r>
          <w:r>
            <w:rPr>
              <w:rFonts w:hint="eastAsia" w:ascii="宋体" w:hAnsi="宋体" w:eastAsia="宋体"/>
              <w:sz w:val="21"/>
              <w:szCs w:val="21"/>
            </w:rPr>
            <w:fldChar w:fldCharType="end"/>
          </w:r>
        </w:p>
        <w:p>
          <w:pPr>
            <w:pStyle w:val="15"/>
            <w:tabs>
              <w:tab w:val="left" w:pos="440"/>
              <w:tab w:val="right" w:leader="dot" w:pos="9344"/>
            </w:tabs>
            <w:rPr>
              <w:rFonts w:ascii="宋体" w:hAnsi="宋体" w:eastAsia="宋体" w:cstheme="minorBidi"/>
              <w:kern w:val="2"/>
              <w:sz w:val="21"/>
              <w:szCs w:val="21"/>
              <w14:ligatures w14:val="standardContextual"/>
            </w:rPr>
          </w:pPr>
          <w:r>
            <w:fldChar w:fldCharType="begin"/>
          </w:r>
          <w:r>
            <w:instrText xml:space="preserve"> HYPERLINK \l "_Toc180517572" </w:instrText>
          </w:r>
          <w:r>
            <w:fldChar w:fldCharType="separate"/>
          </w:r>
          <w:r>
            <w:rPr>
              <w:rStyle w:val="22"/>
              <w:rFonts w:hint="eastAsia" w:ascii="宋体" w:hAnsi="宋体" w:eastAsia="宋体"/>
              <w:sz w:val="21"/>
              <w:szCs w:val="21"/>
            </w:rPr>
            <w:t>2</w:t>
          </w:r>
          <w:r>
            <w:rPr>
              <w:rFonts w:hint="eastAsia" w:ascii="宋体" w:hAnsi="宋体" w:eastAsia="宋体" w:cstheme="minorBidi"/>
              <w:kern w:val="2"/>
              <w:sz w:val="21"/>
              <w:szCs w:val="21"/>
              <w14:ligatures w14:val="standardContextual"/>
            </w:rPr>
            <w:tab/>
          </w:r>
          <w:r>
            <w:rPr>
              <w:rStyle w:val="22"/>
              <w:rFonts w:hint="eastAsia" w:ascii="宋体" w:hAnsi="宋体" w:eastAsia="宋体"/>
              <w:sz w:val="21"/>
              <w:szCs w:val="21"/>
            </w:rPr>
            <w:t>规范性引用文件</w:t>
          </w:r>
          <w:r>
            <w:rPr>
              <w:rFonts w:hint="eastAsia" w:ascii="宋体" w:hAnsi="宋体" w:eastAsia="宋体"/>
              <w:sz w:val="21"/>
              <w:szCs w:val="21"/>
            </w:rPr>
            <w:tab/>
          </w:r>
          <w:r>
            <w:rPr>
              <w:rFonts w:hint="eastAsia" w:ascii="宋体" w:hAnsi="宋体" w:eastAsia="宋体"/>
              <w:sz w:val="21"/>
              <w:szCs w:val="21"/>
            </w:rPr>
            <w:fldChar w:fldCharType="begin"/>
          </w:r>
          <w:r>
            <w:rPr>
              <w:rFonts w:hint="eastAsia" w:ascii="宋体" w:hAnsi="宋体" w:eastAsia="宋体"/>
              <w:sz w:val="21"/>
              <w:szCs w:val="21"/>
            </w:rPr>
            <w:instrText xml:space="preserve"> </w:instrText>
          </w:r>
          <w:r>
            <w:rPr>
              <w:rFonts w:ascii="宋体" w:hAnsi="宋体" w:eastAsia="宋体"/>
              <w:sz w:val="21"/>
              <w:szCs w:val="21"/>
            </w:rPr>
            <w:instrText xml:space="preserve">PAGEREF _Toc180517572 \h</w:instrText>
          </w:r>
          <w:r>
            <w:rPr>
              <w:rFonts w:hint="eastAsia" w:ascii="宋体" w:hAnsi="宋体" w:eastAsia="宋体"/>
              <w:sz w:val="21"/>
              <w:szCs w:val="21"/>
            </w:rPr>
            <w:instrText xml:space="preserve"> </w:instrText>
          </w:r>
          <w:r>
            <w:rPr>
              <w:rFonts w:hint="eastAsia" w:ascii="宋体" w:hAnsi="宋体" w:eastAsia="宋体"/>
              <w:sz w:val="21"/>
              <w:szCs w:val="21"/>
            </w:rPr>
            <w:fldChar w:fldCharType="separate"/>
          </w:r>
          <w:r>
            <w:rPr>
              <w:rFonts w:ascii="宋体" w:hAnsi="宋体" w:eastAsia="宋体"/>
              <w:sz w:val="21"/>
              <w:szCs w:val="21"/>
            </w:rPr>
            <w:t>1</w:t>
          </w:r>
          <w:r>
            <w:rPr>
              <w:rFonts w:hint="eastAsia" w:ascii="宋体" w:hAnsi="宋体" w:eastAsia="宋体"/>
              <w:sz w:val="21"/>
              <w:szCs w:val="21"/>
            </w:rPr>
            <w:fldChar w:fldCharType="end"/>
          </w:r>
          <w:r>
            <w:rPr>
              <w:rFonts w:hint="eastAsia" w:ascii="宋体" w:hAnsi="宋体" w:eastAsia="宋体"/>
              <w:sz w:val="21"/>
              <w:szCs w:val="21"/>
            </w:rPr>
            <w:fldChar w:fldCharType="end"/>
          </w:r>
        </w:p>
        <w:p>
          <w:pPr>
            <w:pStyle w:val="15"/>
            <w:tabs>
              <w:tab w:val="left" w:pos="440"/>
              <w:tab w:val="right" w:leader="dot" w:pos="9344"/>
            </w:tabs>
            <w:rPr>
              <w:rFonts w:ascii="宋体" w:hAnsi="宋体" w:eastAsia="宋体" w:cstheme="minorBidi"/>
              <w:kern w:val="2"/>
              <w:sz w:val="21"/>
              <w:szCs w:val="21"/>
              <w14:ligatures w14:val="standardContextual"/>
            </w:rPr>
          </w:pPr>
          <w:r>
            <w:fldChar w:fldCharType="begin"/>
          </w:r>
          <w:r>
            <w:instrText xml:space="preserve"> HYPERLINK \l "_Toc180517573" </w:instrText>
          </w:r>
          <w:r>
            <w:fldChar w:fldCharType="separate"/>
          </w:r>
          <w:r>
            <w:rPr>
              <w:rStyle w:val="22"/>
              <w:rFonts w:hint="eastAsia" w:ascii="宋体" w:hAnsi="宋体" w:eastAsia="宋体"/>
              <w:sz w:val="21"/>
              <w:szCs w:val="21"/>
            </w:rPr>
            <w:t>3</w:t>
          </w:r>
          <w:r>
            <w:rPr>
              <w:rFonts w:hint="eastAsia" w:ascii="宋体" w:hAnsi="宋体" w:eastAsia="宋体" w:cstheme="minorBidi"/>
              <w:kern w:val="2"/>
              <w:sz w:val="21"/>
              <w:szCs w:val="21"/>
              <w14:ligatures w14:val="standardContextual"/>
            </w:rPr>
            <w:tab/>
          </w:r>
          <w:r>
            <w:rPr>
              <w:rStyle w:val="22"/>
              <w:rFonts w:hint="eastAsia" w:ascii="宋体" w:hAnsi="宋体" w:eastAsia="宋体"/>
              <w:sz w:val="21"/>
              <w:szCs w:val="21"/>
            </w:rPr>
            <w:t>术语和定义</w:t>
          </w:r>
          <w:r>
            <w:rPr>
              <w:rFonts w:hint="eastAsia" w:ascii="宋体" w:hAnsi="宋体" w:eastAsia="宋体"/>
              <w:sz w:val="21"/>
              <w:szCs w:val="21"/>
            </w:rPr>
            <w:tab/>
          </w:r>
          <w:r>
            <w:rPr>
              <w:rFonts w:hint="eastAsia" w:ascii="宋体" w:hAnsi="宋体" w:eastAsia="宋体"/>
              <w:sz w:val="21"/>
              <w:szCs w:val="21"/>
            </w:rPr>
            <w:fldChar w:fldCharType="begin"/>
          </w:r>
          <w:r>
            <w:rPr>
              <w:rFonts w:hint="eastAsia" w:ascii="宋体" w:hAnsi="宋体" w:eastAsia="宋体"/>
              <w:sz w:val="21"/>
              <w:szCs w:val="21"/>
            </w:rPr>
            <w:instrText xml:space="preserve"> </w:instrText>
          </w:r>
          <w:r>
            <w:rPr>
              <w:rFonts w:ascii="宋体" w:hAnsi="宋体" w:eastAsia="宋体"/>
              <w:sz w:val="21"/>
              <w:szCs w:val="21"/>
            </w:rPr>
            <w:instrText xml:space="preserve">PAGEREF _Toc180517573 \h</w:instrText>
          </w:r>
          <w:r>
            <w:rPr>
              <w:rFonts w:hint="eastAsia" w:ascii="宋体" w:hAnsi="宋体" w:eastAsia="宋体"/>
              <w:sz w:val="21"/>
              <w:szCs w:val="21"/>
            </w:rPr>
            <w:instrText xml:space="preserve"> </w:instrText>
          </w:r>
          <w:r>
            <w:rPr>
              <w:rFonts w:hint="eastAsia" w:ascii="宋体" w:hAnsi="宋体" w:eastAsia="宋体"/>
              <w:sz w:val="21"/>
              <w:szCs w:val="21"/>
            </w:rPr>
            <w:fldChar w:fldCharType="separate"/>
          </w:r>
          <w:r>
            <w:rPr>
              <w:rFonts w:ascii="宋体" w:hAnsi="宋体" w:eastAsia="宋体"/>
              <w:sz w:val="21"/>
              <w:szCs w:val="21"/>
            </w:rPr>
            <w:t>1</w:t>
          </w:r>
          <w:r>
            <w:rPr>
              <w:rFonts w:hint="eastAsia" w:ascii="宋体" w:hAnsi="宋体" w:eastAsia="宋体"/>
              <w:sz w:val="21"/>
              <w:szCs w:val="21"/>
            </w:rPr>
            <w:fldChar w:fldCharType="end"/>
          </w:r>
          <w:r>
            <w:rPr>
              <w:rFonts w:hint="eastAsia" w:ascii="宋体" w:hAnsi="宋体" w:eastAsia="宋体"/>
              <w:sz w:val="21"/>
              <w:szCs w:val="21"/>
            </w:rPr>
            <w:fldChar w:fldCharType="end"/>
          </w:r>
        </w:p>
        <w:p>
          <w:pPr>
            <w:pStyle w:val="15"/>
            <w:tabs>
              <w:tab w:val="left" w:pos="440"/>
              <w:tab w:val="right" w:leader="dot" w:pos="9344"/>
            </w:tabs>
            <w:rPr>
              <w:rFonts w:ascii="宋体" w:hAnsi="宋体" w:eastAsia="宋体" w:cstheme="minorBidi"/>
              <w:kern w:val="2"/>
              <w:sz w:val="21"/>
              <w:szCs w:val="21"/>
              <w14:ligatures w14:val="standardContextual"/>
            </w:rPr>
          </w:pPr>
          <w:r>
            <w:fldChar w:fldCharType="begin"/>
          </w:r>
          <w:r>
            <w:instrText xml:space="preserve"> HYPERLINK \l "_Toc180517574" </w:instrText>
          </w:r>
          <w:r>
            <w:fldChar w:fldCharType="separate"/>
          </w:r>
          <w:r>
            <w:rPr>
              <w:rStyle w:val="22"/>
              <w:rFonts w:hint="eastAsia" w:ascii="宋体" w:hAnsi="宋体" w:eastAsia="宋体"/>
              <w:sz w:val="21"/>
              <w:szCs w:val="21"/>
            </w:rPr>
            <w:t>4</w:t>
          </w:r>
          <w:r>
            <w:rPr>
              <w:rFonts w:hint="eastAsia" w:ascii="宋体" w:hAnsi="宋体" w:eastAsia="宋体" w:cstheme="minorBidi"/>
              <w:kern w:val="2"/>
              <w:sz w:val="21"/>
              <w:szCs w:val="21"/>
              <w14:ligatures w14:val="standardContextual"/>
            </w:rPr>
            <w:tab/>
          </w:r>
          <w:r>
            <w:rPr>
              <w:rStyle w:val="22"/>
              <w:rFonts w:hint="eastAsia" w:ascii="宋体" w:hAnsi="宋体" w:eastAsia="宋体"/>
              <w:sz w:val="21"/>
              <w:szCs w:val="21"/>
            </w:rPr>
            <w:t>编码标准</w:t>
          </w:r>
          <w:r>
            <w:rPr>
              <w:rFonts w:hint="eastAsia" w:ascii="宋体" w:hAnsi="宋体" w:eastAsia="宋体"/>
              <w:sz w:val="21"/>
              <w:szCs w:val="21"/>
            </w:rPr>
            <w:tab/>
          </w:r>
          <w:r>
            <w:rPr>
              <w:rFonts w:hint="eastAsia" w:ascii="宋体" w:hAnsi="宋体" w:eastAsia="宋体"/>
              <w:sz w:val="21"/>
              <w:szCs w:val="21"/>
            </w:rPr>
            <w:fldChar w:fldCharType="begin"/>
          </w:r>
          <w:r>
            <w:rPr>
              <w:rFonts w:hint="eastAsia" w:ascii="宋体" w:hAnsi="宋体" w:eastAsia="宋体"/>
              <w:sz w:val="21"/>
              <w:szCs w:val="21"/>
            </w:rPr>
            <w:instrText xml:space="preserve"> </w:instrText>
          </w:r>
          <w:r>
            <w:rPr>
              <w:rFonts w:ascii="宋体" w:hAnsi="宋体" w:eastAsia="宋体"/>
              <w:sz w:val="21"/>
              <w:szCs w:val="21"/>
            </w:rPr>
            <w:instrText xml:space="preserve">PAGEREF _Toc180517574 \h</w:instrText>
          </w:r>
          <w:r>
            <w:rPr>
              <w:rFonts w:hint="eastAsia" w:ascii="宋体" w:hAnsi="宋体" w:eastAsia="宋体"/>
              <w:sz w:val="21"/>
              <w:szCs w:val="21"/>
            </w:rPr>
            <w:instrText xml:space="preserve"> </w:instrText>
          </w:r>
          <w:r>
            <w:rPr>
              <w:rFonts w:hint="eastAsia" w:ascii="宋体" w:hAnsi="宋体" w:eastAsia="宋体"/>
              <w:sz w:val="21"/>
              <w:szCs w:val="21"/>
            </w:rPr>
            <w:fldChar w:fldCharType="separate"/>
          </w:r>
          <w:r>
            <w:rPr>
              <w:rFonts w:ascii="宋体" w:hAnsi="宋体" w:eastAsia="宋体"/>
              <w:sz w:val="21"/>
              <w:szCs w:val="21"/>
            </w:rPr>
            <w:t>1</w:t>
          </w:r>
          <w:r>
            <w:rPr>
              <w:rFonts w:hint="eastAsia" w:ascii="宋体" w:hAnsi="宋体" w:eastAsia="宋体"/>
              <w:sz w:val="21"/>
              <w:szCs w:val="21"/>
            </w:rPr>
            <w:fldChar w:fldCharType="end"/>
          </w:r>
          <w:r>
            <w:rPr>
              <w:rFonts w:hint="eastAsia" w:ascii="宋体" w:hAnsi="宋体" w:eastAsia="宋体"/>
              <w:sz w:val="21"/>
              <w:szCs w:val="21"/>
            </w:rPr>
            <w:fldChar w:fldCharType="end"/>
          </w:r>
        </w:p>
        <w:p>
          <w:pPr>
            <w:pStyle w:val="17"/>
            <w:tabs>
              <w:tab w:val="left" w:pos="880"/>
              <w:tab w:val="right" w:leader="dot" w:pos="9344"/>
            </w:tabs>
            <w:rPr>
              <w:rFonts w:ascii="宋体" w:hAnsi="宋体" w:eastAsia="宋体" w:cstheme="minorBidi"/>
              <w:kern w:val="2"/>
              <w:sz w:val="21"/>
              <w:szCs w:val="21"/>
              <w14:ligatures w14:val="standardContextual"/>
            </w:rPr>
          </w:pPr>
          <w:r>
            <w:fldChar w:fldCharType="begin"/>
          </w:r>
          <w:r>
            <w:instrText xml:space="preserve"> HYPERLINK \l "_Toc180517575" </w:instrText>
          </w:r>
          <w:r>
            <w:fldChar w:fldCharType="separate"/>
          </w:r>
          <w:r>
            <w:rPr>
              <w:rStyle w:val="22"/>
              <w:rFonts w:hint="eastAsia" w:ascii="宋体" w:hAnsi="宋体" w:eastAsia="宋体"/>
              <w:sz w:val="21"/>
              <w:szCs w:val="21"/>
            </w:rPr>
            <w:t>4.1</w:t>
          </w:r>
          <w:r>
            <w:rPr>
              <w:rFonts w:hint="eastAsia" w:ascii="宋体" w:hAnsi="宋体" w:eastAsia="宋体" w:cstheme="minorBidi"/>
              <w:kern w:val="2"/>
              <w:sz w:val="21"/>
              <w:szCs w:val="21"/>
              <w14:ligatures w14:val="standardContextual"/>
            </w:rPr>
            <w:tab/>
          </w:r>
          <w:r>
            <w:rPr>
              <w:rStyle w:val="22"/>
              <w:rFonts w:hint="eastAsia" w:ascii="宋体" w:hAnsi="宋体" w:eastAsia="宋体"/>
              <w:sz w:val="21"/>
              <w:szCs w:val="21"/>
            </w:rPr>
            <w:t>编码原则</w:t>
          </w:r>
          <w:r>
            <w:rPr>
              <w:rFonts w:hint="eastAsia" w:ascii="宋体" w:hAnsi="宋体" w:eastAsia="宋体"/>
              <w:sz w:val="21"/>
              <w:szCs w:val="21"/>
            </w:rPr>
            <w:tab/>
          </w:r>
          <w:r>
            <w:rPr>
              <w:rFonts w:hint="eastAsia" w:ascii="宋体" w:hAnsi="宋体" w:eastAsia="宋体"/>
              <w:sz w:val="21"/>
              <w:szCs w:val="21"/>
            </w:rPr>
            <w:fldChar w:fldCharType="begin"/>
          </w:r>
          <w:r>
            <w:rPr>
              <w:rFonts w:hint="eastAsia" w:ascii="宋体" w:hAnsi="宋体" w:eastAsia="宋体"/>
              <w:sz w:val="21"/>
              <w:szCs w:val="21"/>
            </w:rPr>
            <w:instrText xml:space="preserve"> </w:instrText>
          </w:r>
          <w:r>
            <w:rPr>
              <w:rFonts w:ascii="宋体" w:hAnsi="宋体" w:eastAsia="宋体"/>
              <w:sz w:val="21"/>
              <w:szCs w:val="21"/>
            </w:rPr>
            <w:instrText xml:space="preserve">PAGEREF _Toc180517575 \h</w:instrText>
          </w:r>
          <w:r>
            <w:rPr>
              <w:rFonts w:hint="eastAsia" w:ascii="宋体" w:hAnsi="宋体" w:eastAsia="宋体"/>
              <w:sz w:val="21"/>
              <w:szCs w:val="21"/>
            </w:rPr>
            <w:instrText xml:space="preserve"> </w:instrText>
          </w:r>
          <w:r>
            <w:rPr>
              <w:rFonts w:hint="eastAsia" w:ascii="宋体" w:hAnsi="宋体" w:eastAsia="宋体"/>
              <w:sz w:val="21"/>
              <w:szCs w:val="21"/>
            </w:rPr>
            <w:fldChar w:fldCharType="separate"/>
          </w:r>
          <w:r>
            <w:rPr>
              <w:rFonts w:ascii="宋体" w:hAnsi="宋体" w:eastAsia="宋体"/>
              <w:sz w:val="21"/>
              <w:szCs w:val="21"/>
            </w:rPr>
            <w:t>1</w:t>
          </w:r>
          <w:r>
            <w:rPr>
              <w:rFonts w:hint="eastAsia" w:ascii="宋体" w:hAnsi="宋体" w:eastAsia="宋体"/>
              <w:sz w:val="21"/>
              <w:szCs w:val="21"/>
            </w:rPr>
            <w:fldChar w:fldCharType="end"/>
          </w:r>
          <w:r>
            <w:rPr>
              <w:rFonts w:hint="eastAsia" w:ascii="宋体" w:hAnsi="宋体" w:eastAsia="宋体"/>
              <w:sz w:val="21"/>
              <w:szCs w:val="21"/>
            </w:rPr>
            <w:fldChar w:fldCharType="end"/>
          </w:r>
        </w:p>
        <w:p>
          <w:pPr>
            <w:pStyle w:val="17"/>
            <w:tabs>
              <w:tab w:val="left" w:pos="880"/>
              <w:tab w:val="right" w:leader="dot" w:pos="9344"/>
            </w:tabs>
            <w:rPr>
              <w:rFonts w:ascii="宋体" w:hAnsi="宋体" w:eastAsia="宋体" w:cstheme="minorBidi"/>
              <w:kern w:val="2"/>
              <w:sz w:val="21"/>
              <w:szCs w:val="21"/>
              <w14:ligatures w14:val="standardContextual"/>
            </w:rPr>
          </w:pPr>
          <w:r>
            <w:fldChar w:fldCharType="begin"/>
          </w:r>
          <w:r>
            <w:instrText xml:space="preserve"> HYPERLINK \l "_Toc180517576" </w:instrText>
          </w:r>
          <w:r>
            <w:fldChar w:fldCharType="separate"/>
          </w:r>
          <w:r>
            <w:rPr>
              <w:rStyle w:val="22"/>
              <w:rFonts w:hint="eastAsia" w:ascii="宋体" w:hAnsi="宋体" w:eastAsia="宋体"/>
              <w:sz w:val="21"/>
              <w:szCs w:val="21"/>
            </w:rPr>
            <w:t>4.2</w:t>
          </w:r>
          <w:r>
            <w:rPr>
              <w:rFonts w:hint="eastAsia" w:ascii="宋体" w:hAnsi="宋体" w:eastAsia="宋体" w:cstheme="minorBidi"/>
              <w:kern w:val="2"/>
              <w:sz w:val="21"/>
              <w:szCs w:val="21"/>
              <w14:ligatures w14:val="standardContextual"/>
            </w:rPr>
            <w:tab/>
          </w:r>
          <w:r>
            <w:rPr>
              <w:rStyle w:val="22"/>
              <w:rFonts w:hint="eastAsia" w:ascii="宋体" w:hAnsi="宋体" w:eastAsia="宋体"/>
              <w:sz w:val="21"/>
              <w:szCs w:val="21"/>
            </w:rPr>
            <w:t>编码规则</w:t>
          </w:r>
          <w:r>
            <w:rPr>
              <w:rFonts w:hint="eastAsia" w:ascii="宋体" w:hAnsi="宋体" w:eastAsia="宋体"/>
              <w:sz w:val="21"/>
              <w:szCs w:val="21"/>
            </w:rPr>
            <w:tab/>
          </w:r>
          <w:r>
            <w:rPr>
              <w:rFonts w:hint="eastAsia" w:ascii="宋体" w:hAnsi="宋体" w:eastAsia="宋体"/>
              <w:sz w:val="21"/>
              <w:szCs w:val="21"/>
            </w:rPr>
            <w:fldChar w:fldCharType="begin"/>
          </w:r>
          <w:r>
            <w:rPr>
              <w:rFonts w:hint="eastAsia" w:ascii="宋体" w:hAnsi="宋体" w:eastAsia="宋体"/>
              <w:sz w:val="21"/>
              <w:szCs w:val="21"/>
            </w:rPr>
            <w:instrText xml:space="preserve"> </w:instrText>
          </w:r>
          <w:r>
            <w:rPr>
              <w:rFonts w:ascii="宋体" w:hAnsi="宋体" w:eastAsia="宋体"/>
              <w:sz w:val="21"/>
              <w:szCs w:val="21"/>
            </w:rPr>
            <w:instrText xml:space="preserve">PAGEREF _Toc180517576 \h</w:instrText>
          </w:r>
          <w:r>
            <w:rPr>
              <w:rFonts w:hint="eastAsia" w:ascii="宋体" w:hAnsi="宋体" w:eastAsia="宋体"/>
              <w:sz w:val="21"/>
              <w:szCs w:val="21"/>
            </w:rPr>
            <w:instrText xml:space="preserve"> </w:instrText>
          </w:r>
          <w:r>
            <w:rPr>
              <w:rFonts w:hint="eastAsia" w:ascii="宋体" w:hAnsi="宋体" w:eastAsia="宋体"/>
              <w:sz w:val="21"/>
              <w:szCs w:val="21"/>
            </w:rPr>
            <w:fldChar w:fldCharType="separate"/>
          </w:r>
          <w:r>
            <w:rPr>
              <w:rFonts w:ascii="宋体" w:hAnsi="宋体" w:eastAsia="宋体"/>
              <w:sz w:val="21"/>
              <w:szCs w:val="21"/>
            </w:rPr>
            <w:t>1</w:t>
          </w:r>
          <w:r>
            <w:rPr>
              <w:rFonts w:hint="eastAsia" w:ascii="宋体" w:hAnsi="宋体" w:eastAsia="宋体"/>
              <w:sz w:val="21"/>
              <w:szCs w:val="21"/>
            </w:rPr>
            <w:fldChar w:fldCharType="end"/>
          </w:r>
          <w:r>
            <w:rPr>
              <w:rFonts w:hint="eastAsia" w:ascii="宋体" w:hAnsi="宋体" w:eastAsia="宋体"/>
              <w:sz w:val="21"/>
              <w:szCs w:val="21"/>
            </w:rPr>
            <w:fldChar w:fldCharType="end"/>
          </w:r>
        </w:p>
        <w:p>
          <w:pPr>
            <w:pStyle w:val="15"/>
            <w:tabs>
              <w:tab w:val="left" w:pos="440"/>
              <w:tab w:val="right" w:leader="dot" w:pos="9344"/>
            </w:tabs>
            <w:rPr>
              <w:rFonts w:ascii="宋体" w:hAnsi="宋体" w:eastAsia="宋体" w:cstheme="minorBidi"/>
              <w:kern w:val="2"/>
              <w:sz w:val="21"/>
              <w:szCs w:val="21"/>
              <w14:ligatures w14:val="standardContextual"/>
            </w:rPr>
          </w:pPr>
          <w:r>
            <w:fldChar w:fldCharType="begin"/>
          </w:r>
          <w:r>
            <w:instrText xml:space="preserve"> HYPERLINK \l "_Toc180517577" </w:instrText>
          </w:r>
          <w:r>
            <w:fldChar w:fldCharType="separate"/>
          </w:r>
          <w:r>
            <w:rPr>
              <w:rStyle w:val="22"/>
              <w:rFonts w:hint="eastAsia" w:ascii="宋体" w:hAnsi="宋体" w:eastAsia="宋体"/>
              <w:sz w:val="21"/>
              <w:szCs w:val="21"/>
            </w:rPr>
            <w:t>5</w:t>
          </w:r>
          <w:r>
            <w:rPr>
              <w:rFonts w:hint="eastAsia" w:ascii="宋体" w:hAnsi="宋体" w:eastAsia="宋体" w:cstheme="minorBidi"/>
              <w:kern w:val="2"/>
              <w:sz w:val="21"/>
              <w:szCs w:val="21"/>
              <w14:ligatures w14:val="standardContextual"/>
            </w:rPr>
            <w:tab/>
          </w:r>
          <w:r>
            <w:rPr>
              <w:rStyle w:val="22"/>
              <w:rFonts w:hint="eastAsia" w:ascii="宋体" w:hAnsi="宋体" w:eastAsia="宋体"/>
              <w:sz w:val="21"/>
              <w:szCs w:val="21"/>
            </w:rPr>
            <w:t>属性标准</w:t>
          </w:r>
          <w:r>
            <w:rPr>
              <w:rFonts w:hint="eastAsia" w:ascii="宋体" w:hAnsi="宋体" w:eastAsia="宋体"/>
              <w:sz w:val="21"/>
              <w:szCs w:val="21"/>
            </w:rPr>
            <w:tab/>
          </w:r>
          <w:r>
            <w:rPr>
              <w:rFonts w:hint="eastAsia" w:ascii="宋体" w:hAnsi="宋体" w:eastAsia="宋体"/>
              <w:sz w:val="21"/>
              <w:szCs w:val="21"/>
            </w:rPr>
            <w:fldChar w:fldCharType="begin"/>
          </w:r>
          <w:r>
            <w:rPr>
              <w:rFonts w:hint="eastAsia" w:ascii="宋体" w:hAnsi="宋体" w:eastAsia="宋体"/>
              <w:sz w:val="21"/>
              <w:szCs w:val="21"/>
            </w:rPr>
            <w:instrText xml:space="preserve"> </w:instrText>
          </w:r>
          <w:r>
            <w:rPr>
              <w:rFonts w:ascii="宋体" w:hAnsi="宋体" w:eastAsia="宋体"/>
              <w:sz w:val="21"/>
              <w:szCs w:val="21"/>
            </w:rPr>
            <w:instrText xml:space="preserve">PAGEREF _Toc180517577 \h</w:instrText>
          </w:r>
          <w:r>
            <w:rPr>
              <w:rFonts w:hint="eastAsia" w:ascii="宋体" w:hAnsi="宋体" w:eastAsia="宋体"/>
              <w:sz w:val="21"/>
              <w:szCs w:val="21"/>
            </w:rPr>
            <w:instrText xml:space="preserve"> </w:instrText>
          </w:r>
          <w:r>
            <w:rPr>
              <w:rFonts w:hint="eastAsia" w:ascii="宋体" w:hAnsi="宋体" w:eastAsia="宋体"/>
              <w:sz w:val="21"/>
              <w:szCs w:val="21"/>
            </w:rPr>
            <w:fldChar w:fldCharType="separate"/>
          </w:r>
          <w:r>
            <w:rPr>
              <w:rFonts w:ascii="宋体" w:hAnsi="宋体" w:eastAsia="宋体"/>
              <w:sz w:val="21"/>
              <w:szCs w:val="21"/>
            </w:rPr>
            <w:t>2</w:t>
          </w:r>
          <w:r>
            <w:rPr>
              <w:rFonts w:hint="eastAsia" w:ascii="宋体" w:hAnsi="宋体" w:eastAsia="宋体"/>
              <w:sz w:val="21"/>
              <w:szCs w:val="21"/>
            </w:rPr>
            <w:fldChar w:fldCharType="end"/>
          </w:r>
          <w:r>
            <w:rPr>
              <w:rFonts w:hint="eastAsia" w:ascii="宋体" w:hAnsi="宋体" w:eastAsia="宋体"/>
              <w:sz w:val="21"/>
              <w:szCs w:val="21"/>
            </w:rPr>
            <w:fldChar w:fldCharType="end"/>
          </w:r>
        </w:p>
        <w:p>
          <w:pPr>
            <w:pStyle w:val="15"/>
            <w:tabs>
              <w:tab w:val="right" w:leader="dot" w:pos="9344"/>
            </w:tabs>
            <w:rPr>
              <w:rFonts w:ascii="宋体" w:hAnsi="宋体" w:eastAsia="宋体" w:cstheme="minorBidi"/>
              <w:kern w:val="2"/>
              <w:sz w:val="21"/>
              <w:szCs w:val="21"/>
              <w14:ligatures w14:val="standardContextual"/>
            </w:rPr>
          </w:pPr>
          <w:r>
            <w:fldChar w:fldCharType="begin"/>
          </w:r>
          <w:r>
            <w:instrText xml:space="preserve"> HYPERLINK \l "_Toc180517578" </w:instrText>
          </w:r>
          <w:r>
            <w:fldChar w:fldCharType="separate"/>
          </w:r>
          <w:r>
            <w:rPr>
              <w:rStyle w:val="22"/>
              <w:rFonts w:hint="eastAsia" w:ascii="宋体" w:hAnsi="宋体" w:eastAsia="宋体"/>
              <w:sz w:val="21"/>
              <w:szCs w:val="21"/>
            </w:rPr>
            <w:t>附  录  A</w:t>
          </w:r>
          <w:r>
            <w:rPr>
              <w:rFonts w:hint="eastAsia" w:ascii="宋体" w:hAnsi="宋体" w:eastAsia="宋体"/>
              <w:sz w:val="21"/>
              <w:szCs w:val="21"/>
            </w:rPr>
            <w:tab/>
          </w:r>
          <w:r>
            <w:rPr>
              <w:rFonts w:hint="eastAsia" w:ascii="宋体" w:hAnsi="宋体" w:eastAsia="宋体"/>
              <w:sz w:val="21"/>
              <w:szCs w:val="21"/>
            </w:rPr>
            <w:fldChar w:fldCharType="begin"/>
          </w:r>
          <w:r>
            <w:rPr>
              <w:rFonts w:hint="eastAsia" w:ascii="宋体" w:hAnsi="宋体" w:eastAsia="宋体"/>
              <w:sz w:val="21"/>
              <w:szCs w:val="21"/>
            </w:rPr>
            <w:instrText xml:space="preserve"> </w:instrText>
          </w:r>
          <w:r>
            <w:rPr>
              <w:rFonts w:ascii="宋体" w:hAnsi="宋体" w:eastAsia="宋体"/>
              <w:sz w:val="21"/>
              <w:szCs w:val="21"/>
            </w:rPr>
            <w:instrText xml:space="preserve">PAGEREF _Toc180517578 \h</w:instrText>
          </w:r>
          <w:r>
            <w:rPr>
              <w:rFonts w:hint="eastAsia" w:ascii="宋体" w:hAnsi="宋体" w:eastAsia="宋体"/>
              <w:sz w:val="21"/>
              <w:szCs w:val="21"/>
            </w:rPr>
            <w:instrText xml:space="preserve"> </w:instrText>
          </w:r>
          <w:r>
            <w:rPr>
              <w:rFonts w:hint="eastAsia" w:ascii="宋体" w:hAnsi="宋体" w:eastAsia="宋体"/>
              <w:sz w:val="21"/>
              <w:szCs w:val="21"/>
            </w:rPr>
            <w:fldChar w:fldCharType="separate"/>
          </w:r>
          <w:r>
            <w:rPr>
              <w:rFonts w:ascii="宋体" w:hAnsi="宋体" w:eastAsia="宋体"/>
              <w:sz w:val="21"/>
              <w:szCs w:val="21"/>
            </w:rPr>
            <w:t>5</w:t>
          </w:r>
          <w:r>
            <w:rPr>
              <w:rFonts w:hint="eastAsia" w:ascii="宋体" w:hAnsi="宋体" w:eastAsia="宋体"/>
              <w:sz w:val="21"/>
              <w:szCs w:val="21"/>
            </w:rPr>
            <w:fldChar w:fldCharType="end"/>
          </w:r>
          <w:r>
            <w:rPr>
              <w:rFonts w:hint="eastAsia" w:ascii="宋体" w:hAnsi="宋体" w:eastAsia="宋体"/>
              <w:sz w:val="21"/>
              <w:szCs w:val="21"/>
            </w:rPr>
            <w:fldChar w:fldCharType="end"/>
          </w:r>
        </w:p>
        <w:p>
          <w:pPr>
            <w:pStyle w:val="15"/>
            <w:tabs>
              <w:tab w:val="right" w:leader="dot" w:pos="9344"/>
            </w:tabs>
            <w:rPr>
              <w:rFonts w:ascii="宋体" w:hAnsi="宋体" w:eastAsia="宋体"/>
              <w:sz w:val="21"/>
              <w:szCs w:val="21"/>
            </w:rPr>
          </w:pPr>
          <w:r>
            <w:rPr>
              <w:rFonts w:ascii="宋体" w:hAnsi="宋体" w:eastAsia="宋体"/>
              <w:sz w:val="21"/>
              <w:szCs w:val="21"/>
            </w:rPr>
            <w:fldChar w:fldCharType="end"/>
          </w:r>
        </w:p>
      </w:sdtContent>
    </w:sdt>
    <w:p>
      <w:pPr>
        <w:tabs>
          <w:tab w:val="left" w:pos="5250"/>
        </w:tabs>
      </w:pPr>
      <w:r>
        <w:rPr>
          <w:rFonts w:hint="eastAsia"/>
        </w:rPr>
        <w:tab/>
      </w:r>
    </w:p>
    <w:p>
      <w:pPr>
        <w:tabs>
          <w:tab w:val="left" w:pos="5250"/>
        </w:tabs>
        <w:sectPr>
          <w:type w:val="oddPage"/>
          <w:pgSz w:w="11906" w:h="16838"/>
          <w:pgMar w:top="1418" w:right="1134" w:bottom="1134" w:left="1418" w:header="1418" w:footer="1134" w:gutter="0"/>
          <w:cols w:space="425" w:num="1"/>
          <w:docGrid w:type="linesAndChars" w:linePitch="312" w:charSpace="0"/>
        </w:sectPr>
      </w:pPr>
      <w:r>
        <w:rPr>
          <w:rFonts w:hint="eastAsia"/>
        </w:rPr>
        <w:tab/>
      </w:r>
    </w:p>
    <w:p>
      <w:pPr>
        <w:pStyle w:val="2"/>
        <w:numPr>
          <w:ilvl w:val="0"/>
          <w:numId w:val="0"/>
        </w:numPr>
        <w:spacing w:before="851" w:after="680"/>
        <w:ind w:left="431" w:hanging="431"/>
        <w:jc w:val="center"/>
        <w:rPr>
          <w:sz w:val="32"/>
          <w:szCs w:val="32"/>
        </w:rPr>
      </w:pPr>
      <w:bookmarkStart w:id="1" w:name="_Toc170310008"/>
      <w:bookmarkStart w:id="2" w:name="_Toc180517570"/>
      <w:r>
        <w:rPr>
          <w:rFonts w:hint="eastAsia"/>
          <w:sz w:val="32"/>
          <w:szCs w:val="32"/>
        </w:rPr>
        <w:t>前    言</w:t>
      </w:r>
      <w:bookmarkEnd w:id="1"/>
      <w:bookmarkEnd w:id="2"/>
    </w:p>
    <w:p>
      <w:pPr>
        <w:ind w:firstLine="420"/>
        <w:rPr>
          <w:rFonts w:ascii="宋体" w:hAnsi="宋体" w:eastAsia="宋体"/>
          <w:szCs w:val="21"/>
        </w:rPr>
      </w:pPr>
      <w:r>
        <w:rPr>
          <w:rFonts w:hint="eastAsia" w:ascii="宋体" w:hAnsi="宋体" w:eastAsia="宋体"/>
          <w:szCs w:val="21"/>
        </w:rPr>
        <w:t>本文件按照</w:t>
      </w:r>
      <w:r>
        <w:rPr>
          <w:rFonts w:ascii="宋体" w:hAnsi="宋体" w:eastAsia="宋体"/>
          <w:szCs w:val="21"/>
        </w:rPr>
        <w:t>GB/T 1.1-2020《标准化工作导则 第1部分</w:t>
      </w:r>
      <w:r>
        <w:rPr>
          <w:rFonts w:hint="eastAsia" w:ascii="宋体" w:hAnsi="宋体" w:eastAsia="宋体"/>
          <w:szCs w:val="21"/>
        </w:rPr>
        <w:t>：</w:t>
      </w:r>
      <w:r>
        <w:rPr>
          <w:rFonts w:ascii="宋体" w:hAnsi="宋体" w:eastAsia="宋体"/>
          <w:szCs w:val="21"/>
        </w:rPr>
        <w:t>标准化文件的结构和起草规则》的规定</w:t>
      </w:r>
      <w:r>
        <w:rPr>
          <w:rFonts w:hint="eastAsia" w:ascii="宋体" w:hAnsi="宋体" w:eastAsia="宋体"/>
          <w:szCs w:val="21"/>
        </w:rPr>
        <w:t>起草。</w:t>
      </w:r>
    </w:p>
    <w:p>
      <w:pPr>
        <w:ind w:firstLine="420"/>
        <w:rPr>
          <w:rFonts w:ascii="宋体" w:hAnsi="宋体" w:eastAsia="宋体"/>
          <w:szCs w:val="21"/>
        </w:rPr>
      </w:pPr>
      <w:r>
        <w:rPr>
          <w:rFonts w:ascii="宋体" w:hAnsi="宋体" w:eastAsia="宋体"/>
          <w:szCs w:val="21"/>
        </w:rPr>
        <w:t>根据</w:t>
      </w:r>
      <w:r>
        <w:rPr>
          <w:rFonts w:hint="eastAsia" w:ascii="宋体" w:hAnsi="宋体" w:eastAsia="宋体"/>
          <w:szCs w:val="21"/>
        </w:rPr>
        <w:t>中国五矿</w:t>
      </w:r>
      <w:r>
        <w:rPr>
          <w:rFonts w:ascii="宋体" w:hAnsi="宋体" w:eastAsia="宋体"/>
          <w:szCs w:val="21"/>
        </w:rPr>
        <w:t>集团有限公司</w:t>
      </w:r>
      <w:r>
        <w:rPr>
          <w:rFonts w:hint="eastAsia" w:ascii="宋体" w:hAnsi="宋体" w:eastAsia="宋体"/>
          <w:szCs w:val="21"/>
        </w:rPr>
        <w:t>（</w:t>
      </w:r>
      <w:r>
        <w:rPr>
          <w:rFonts w:ascii="宋体" w:hAnsi="宋体" w:eastAsia="宋体"/>
          <w:szCs w:val="21"/>
        </w:rPr>
        <w:t>以下简称“</w:t>
      </w:r>
      <w:r>
        <w:rPr>
          <w:rFonts w:hint="eastAsia" w:ascii="宋体" w:hAnsi="宋体" w:eastAsia="宋体"/>
          <w:szCs w:val="21"/>
        </w:rPr>
        <w:t>集团公司</w:t>
      </w:r>
      <w:r>
        <w:rPr>
          <w:rFonts w:ascii="宋体" w:hAnsi="宋体" w:eastAsia="宋体"/>
          <w:szCs w:val="21"/>
        </w:rPr>
        <w:t>”</w:t>
      </w:r>
      <w:r>
        <w:rPr>
          <w:rFonts w:hint="eastAsia" w:ascii="宋体" w:hAnsi="宋体" w:eastAsia="宋体"/>
          <w:szCs w:val="21"/>
        </w:rPr>
        <w:t>）</w:t>
      </w:r>
      <w:r>
        <w:rPr>
          <w:rFonts w:ascii="宋体" w:hAnsi="宋体" w:eastAsia="宋体"/>
          <w:szCs w:val="21"/>
        </w:rPr>
        <w:t>信息管理系统建设的需要，参照有关国际标准</w:t>
      </w:r>
      <w:r>
        <w:rPr>
          <w:rFonts w:hint="eastAsia" w:ascii="宋体" w:hAnsi="宋体" w:eastAsia="宋体"/>
          <w:szCs w:val="21"/>
        </w:rPr>
        <w:t>和</w:t>
      </w:r>
      <w:r>
        <w:rPr>
          <w:rFonts w:ascii="宋体" w:hAnsi="宋体" w:eastAsia="宋体"/>
          <w:szCs w:val="21"/>
        </w:rPr>
        <w:t>国家标准，特制定</w:t>
      </w:r>
      <w:r>
        <w:rPr>
          <w:rFonts w:hint="eastAsia" w:ascii="宋体" w:hAnsi="宋体" w:eastAsia="宋体"/>
          <w:szCs w:val="21"/>
        </w:rPr>
        <w:t>本文件</w:t>
      </w:r>
      <w:r>
        <w:rPr>
          <w:rFonts w:ascii="宋体" w:hAnsi="宋体" w:eastAsia="宋体"/>
          <w:szCs w:val="21"/>
        </w:rPr>
        <w:t>。</w:t>
      </w:r>
    </w:p>
    <w:p>
      <w:pPr>
        <w:ind w:firstLine="420"/>
        <w:rPr>
          <w:rFonts w:ascii="宋体" w:hAnsi="宋体" w:eastAsia="宋体"/>
          <w:szCs w:val="21"/>
        </w:rPr>
      </w:pPr>
      <w:r>
        <w:rPr>
          <w:rFonts w:hint="eastAsia" w:ascii="宋体" w:hAnsi="宋体" w:eastAsia="宋体"/>
          <w:szCs w:val="21"/>
        </w:rPr>
        <w:t>本文件</w:t>
      </w:r>
      <w:r>
        <w:rPr>
          <w:rFonts w:ascii="宋体" w:hAnsi="宋体" w:eastAsia="宋体"/>
          <w:szCs w:val="21"/>
        </w:rPr>
        <w:t>由</w:t>
      </w:r>
      <w:r>
        <w:rPr>
          <w:rFonts w:hint="eastAsia" w:ascii="宋体" w:hAnsi="宋体" w:eastAsia="宋体"/>
          <w:szCs w:val="21"/>
        </w:rPr>
        <w:t>集团公司企业管理部</w:t>
      </w:r>
      <w:r>
        <w:rPr>
          <w:rFonts w:ascii="宋体" w:hAnsi="宋体" w:eastAsia="宋体"/>
          <w:szCs w:val="21"/>
        </w:rPr>
        <w:t xml:space="preserve">提出并归口。 </w:t>
      </w:r>
    </w:p>
    <w:p>
      <w:pPr>
        <w:ind w:firstLine="420"/>
        <w:rPr>
          <w:rFonts w:ascii="宋体" w:hAnsi="宋体" w:eastAsia="宋体"/>
          <w:szCs w:val="21"/>
        </w:rPr>
      </w:pPr>
      <w:r>
        <w:rPr>
          <w:rFonts w:hint="eastAsia" w:ascii="宋体" w:hAnsi="宋体" w:eastAsia="宋体"/>
          <w:szCs w:val="21"/>
        </w:rPr>
        <w:t>本文件</w:t>
      </w:r>
      <w:r>
        <w:rPr>
          <w:rFonts w:ascii="宋体" w:hAnsi="宋体" w:eastAsia="宋体"/>
          <w:szCs w:val="21"/>
        </w:rPr>
        <w:t>主要起草单位：</w:t>
      </w:r>
      <w:r>
        <w:rPr>
          <w:rFonts w:hint="eastAsia" w:ascii="宋体" w:hAnsi="宋体" w:eastAsia="宋体"/>
          <w:szCs w:val="21"/>
        </w:rPr>
        <w:t>集团公司企业管理部、党组组织部、数字</w:t>
      </w:r>
      <w:r>
        <w:rPr>
          <w:rFonts w:ascii="宋体" w:hAnsi="宋体" w:eastAsia="宋体"/>
          <w:szCs w:val="21"/>
        </w:rPr>
        <w:t xml:space="preserve">化管理部。 </w:t>
      </w:r>
    </w:p>
    <w:p>
      <w:pPr>
        <w:ind w:firstLine="420"/>
        <w:rPr>
          <w:rFonts w:ascii="宋体" w:hAnsi="宋体" w:eastAsia="宋体"/>
          <w:szCs w:val="21"/>
        </w:rPr>
      </w:pPr>
      <w:r>
        <w:rPr>
          <w:rFonts w:hint="eastAsia" w:ascii="宋体" w:hAnsi="宋体" w:eastAsia="宋体"/>
          <w:szCs w:val="21"/>
        </w:rPr>
        <w:t>本文件</w:t>
      </w:r>
      <w:r>
        <w:rPr>
          <w:rFonts w:ascii="宋体" w:hAnsi="宋体" w:eastAsia="宋体"/>
          <w:szCs w:val="21"/>
        </w:rPr>
        <w:t>由集团公司批准执行</w:t>
      </w:r>
      <w:r>
        <w:rPr>
          <w:rFonts w:hint="eastAsia" w:ascii="宋体" w:hAnsi="宋体" w:eastAsia="宋体"/>
          <w:szCs w:val="21"/>
        </w:rPr>
        <w:t>。</w:t>
      </w:r>
    </w:p>
    <w:p>
      <w:pPr>
        <w:tabs>
          <w:tab w:val="left" w:pos="7140"/>
        </w:tabs>
        <w:rPr>
          <w:rFonts w:ascii="宋体" w:hAnsi="宋体" w:eastAsia="宋体"/>
          <w:szCs w:val="21"/>
        </w:rPr>
        <w:sectPr>
          <w:footerReference r:id="rId7" w:type="first"/>
          <w:footerReference r:id="rId6" w:type="default"/>
          <w:type w:val="oddPage"/>
          <w:pgSz w:w="11906" w:h="16838"/>
          <w:pgMar w:top="1418" w:right="1134" w:bottom="1134" w:left="1418" w:header="1418" w:footer="1134" w:gutter="0"/>
          <w:pgNumType w:fmt="upperRoman" w:start="1"/>
          <w:cols w:space="425" w:num="1"/>
          <w:docGrid w:type="linesAndChars" w:linePitch="312" w:charSpace="0"/>
        </w:sectPr>
      </w:pPr>
    </w:p>
    <w:p>
      <w:pPr>
        <w:spacing w:before="567" w:after="397"/>
        <w:jc w:val="center"/>
        <w:rPr>
          <w:rFonts w:ascii="黑体" w:hAnsi="黑体" w:eastAsia="黑体"/>
          <w:sz w:val="32"/>
          <w:szCs w:val="32"/>
        </w:rPr>
      </w:pPr>
      <w:r>
        <w:rPr>
          <w:rFonts w:hint="eastAsia" w:ascii="黑体" w:hAnsi="黑体" w:eastAsia="黑体"/>
          <w:sz w:val="32"/>
          <w:szCs w:val="32"/>
        </w:rPr>
        <w:t>组织机构标准</w:t>
      </w:r>
    </w:p>
    <w:p>
      <w:pPr>
        <w:pStyle w:val="2"/>
      </w:pPr>
      <w:bookmarkStart w:id="3" w:name="_Toc170310010"/>
      <w:bookmarkStart w:id="4" w:name="_Toc180517571"/>
      <w:r>
        <w:rPr>
          <w:rFonts w:hint="eastAsia"/>
        </w:rPr>
        <w:t>范围</w:t>
      </w:r>
      <w:bookmarkEnd w:id="3"/>
      <w:bookmarkEnd w:id="4"/>
    </w:p>
    <w:p>
      <w:pPr>
        <w:ind w:firstLine="420"/>
        <w:rPr>
          <w:rFonts w:ascii="宋体" w:hAnsi="宋体" w:eastAsia="宋体" w:cs="Times New Roman"/>
          <w:szCs w:val="21"/>
        </w:rPr>
      </w:pPr>
      <w:bookmarkStart w:id="5" w:name="_Toc170310011"/>
      <w:r>
        <w:rPr>
          <w:rFonts w:hint="eastAsia" w:ascii="宋体" w:hAnsi="宋体" w:eastAsia="宋体" w:cs="Times New Roman"/>
          <w:szCs w:val="21"/>
        </w:rPr>
        <w:t>本文件规定了集团公司各信息系统中组织机构主数据</w:t>
      </w:r>
      <w:bookmarkStart w:id="6" w:name="_Hlk175215903"/>
      <w:r>
        <w:rPr>
          <w:rFonts w:hint="eastAsia" w:ascii="宋体" w:hAnsi="宋体" w:eastAsia="宋体" w:cs="Times New Roman"/>
          <w:szCs w:val="21"/>
        </w:rPr>
        <w:t>的相关定义、编码标准、属性标准及相关的参考数据标准</w:t>
      </w:r>
      <w:bookmarkEnd w:id="6"/>
      <w:r>
        <w:rPr>
          <w:rFonts w:hint="eastAsia" w:ascii="宋体" w:hAnsi="宋体" w:eastAsia="宋体" w:cs="Times New Roman"/>
          <w:szCs w:val="21"/>
        </w:rPr>
        <w:t>。</w:t>
      </w:r>
    </w:p>
    <w:p>
      <w:pPr>
        <w:ind w:firstLine="420"/>
        <w:rPr>
          <w:rFonts w:ascii="宋体" w:hAnsi="宋体" w:eastAsia="宋体" w:cs="Times New Roman"/>
          <w:szCs w:val="21"/>
        </w:rPr>
      </w:pPr>
      <w:r>
        <w:rPr>
          <w:rFonts w:hint="eastAsia" w:ascii="宋体" w:hAnsi="宋体" w:eastAsia="宋体" w:cs="Times New Roman"/>
          <w:szCs w:val="21"/>
        </w:rPr>
        <w:t>本文件适用于集团总部及所属企业。</w:t>
      </w:r>
    </w:p>
    <w:p>
      <w:pPr>
        <w:pStyle w:val="2"/>
      </w:pPr>
      <w:bookmarkStart w:id="7" w:name="_Toc180517572"/>
      <w:r>
        <w:rPr>
          <w:rFonts w:hint="eastAsia"/>
        </w:rPr>
        <w:t>规范性引用文件</w:t>
      </w:r>
      <w:bookmarkEnd w:id="5"/>
      <w:bookmarkEnd w:id="7"/>
    </w:p>
    <w:p>
      <w:pPr>
        <w:ind w:firstLine="420"/>
        <w:rPr>
          <w:rFonts w:ascii="宋体" w:hAnsi="宋体" w:eastAsia="宋体" w:cs="Times New Roman"/>
          <w:szCs w:val="21"/>
        </w:rPr>
      </w:pPr>
      <w:r>
        <w:rPr>
          <w:rFonts w:hint="eastAsia" w:ascii="宋体" w:hAnsi="宋体" w:eastAsia="宋体" w:cs="Times New Roman"/>
          <w:szCs w:val="21"/>
        </w:rPr>
        <w:t>下列文件中的内容通过文中的规范性引用而构成本文件必不可少的条款。其中，</w:t>
      </w:r>
      <w:r>
        <w:rPr>
          <w:rFonts w:ascii="宋体" w:hAnsi="宋体" w:eastAsia="宋体" w:cs="Times New Roman"/>
          <w:szCs w:val="21"/>
        </w:rPr>
        <w:t>注日期的引用文件</w:t>
      </w:r>
      <w:r>
        <w:rPr>
          <w:rFonts w:hint="eastAsia" w:ascii="宋体" w:hAnsi="宋体" w:eastAsia="宋体" w:cs="Times New Roman"/>
          <w:szCs w:val="21"/>
        </w:rPr>
        <w:t>，</w:t>
      </w:r>
      <w:r>
        <w:rPr>
          <w:rFonts w:ascii="宋体" w:hAnsi="宋体" w:eastAsia="宋体" w:cs="Times New Roman"/>
          <w:szCs w:val="21"/>
        </w:rPr>
        <w:t>仅该日期对应的版本适用于本文件</w:t>
      </w:r>
      <w:r>
        <w:rPr>
          <w:rFonts w:hint="eastAsia" w:ascii="宋体" w:hAnsi="宋体" w:eastAsia="宋体" w:cs="Times New Roman"/>
          <w:szCs w:val="21"/>
        </w:rPr>
        <w:t>；</w:t>
      </w:r>
      <w:r>
        <w:rPr>
          <w:rFonts w:ascii="宋体" w:hAnsi="宋体" w:eastAsia="宋体" w:cs="Times New Roman"/>
          <w:szCs w:val="21"/>
        </w:rPr>
        <w:t>不注日期的引用文件</w:t>
      </w:r>
      <w:r>
        <w:rPr>
          <w:rFonts w:hint="eastAsia" w:ascii="宋体" w:hAnsi="宋体" w:eastAsia="宋体" w:cs="Times New Roman"/>
          <w:szCs w:val="21"/>
        </w:rPr>
        <w:t>，</w:t>
      </w:r>
      <w:r>
        <w:rPr>
          <w:rFonts w:ascii="宋体" w:hAnsi="宋体" w:eastAsia="宋体" w:cs="Times New Roman"/>
          <w:szCs w:val="21"/>
        </w:rPr>
        <w:t>其最新版本</w:t>
      </w:r>
      <w:r>
        <w:rPr>
          <w:rFonts w:hint="eastAsia" w:ascii="宋体" w:hAnsi="宋体" w:eastAsia="宋体" w:cs="Times New Roman"/>
          <w:szCs w:val="21"/>
        </w:rPr>
        <w:t>（</w:t>
      </w:r>
      <w:r>
        <w:rPr>
          <w:rFonts w:ascii="宋体" w:hAnsi="宋体" w:eastAsia="宋体" w:cs="Times New Roman"/>
          <w:szCs w:val="21"/>
        </w:rPr>
        <w:t>包括所有的修改单</w:t>
      </w:r>
      <w:r>
        <w:rPr>
          <w:rFonts w:hint="eastAsia" w:ascii="宋体" w:hAnsi="宋体" w:eastAsia="宋体" w:cs="Times New Roman"/>
          <w:szCs w:val="21"/>
        </w:rPr>
        <w:t>）</w:t>
      </w:r>
      <w:r>
        <w:rPr>
          <w:rFonts w:ascii="宋体" w:hAnsi="宋体" w:eastAsia="宋体" w:cs="Times New Roman"/>
          <w:szCs w:val="21"/>
        </w:rPr>
        <w:t>适用于本文件</w:t>
      </w:r>
      <w:r>
        <w:rPr>
          <w:rFonts w:hint="eastAsia" w:ascii="宋体" w:hAnsi="宋体" w:eastAsia="宋体" w:cs="Times New Roman"/>
          <w:szCs w:val="21"/>
        </w:rPr>
        <w:t>。</w:t>
      </w:r>
    </w:p>
    <w:p>
      <w:pPr>
        <w:ind w:firstLine="420"/>
        <w:rPr>
          <w:rFonts w:ascii="宋体" w:hAnsi="宋体" w:eastAsia="宋体" w:cs="Times New Roman"/>
          <w:szCs w:val="21"/>
        </w:rPr>
      </w:pPr>
      <w:r>
        <w:rPr>
          <w:rFonts w:ascii="宋体" w:hAnsi="宋体" w:eastAsia="宋体" w:cs="Times New Roman"/>
          <w:szCs w:val="21"/>
        </w:rPr>
        <w:t>GB</w:t>
      </w:r>
      <w:r>
        <w:rPr>
          <w:rFonts w:hint="eastAsia" w:ascii="宋体" w:hAnsi="宋体" w:eastAsia="宋体" w:cs="Times New Roman"/>
          <w:szCs w:val="21"/>
        </w:rPr>
        <w:t>/</w:t>
      </w:r>
      <w:r>
        <w:rPr>
          <w:rFonts w:ascii="宋体" w:hAnsi="宋体" w:eastAsia="宋体" w:cs="Times New Roman"/>
          <w:szCs w:val="21"/>
        </w:rPr>
        <w:t>T</w:t>
      </w:r>
      <w:r>
        <w:rPr>
          <w:rFonts w:hint="eastAsia" w:ascii="宋体" w:hAnsi="宋体" w:eastAsia="宋体" w:cs="Times New Roman"/>
          <w:szCs w:val="21"/>
        </w:rPr>
        <w:t xml:space="preserve"> </w:t>
      </w:r>
      <w:r>
        <w:rPr>
          <w:rFonts w:ascii="宋体" w:hAnsi="宋体" w:eastAsia="宋体" w:cs="Times New Roman"/>
          <w:szCs w:val="21"/>
        </w:rPr>
        <w:t>1.1-2020</w:t>
      </w:r>
      <w:r>
        <w:rPr>
          <w:rFonts w:hint="eastAsia" w:ascii="宋体" w:hAnsi="宋体" w:eastAsia="宋体" w:cs="Times New Roman"/>
          <w:szCs w:val="21"/>
        </w:rPr>
        <w:t xml:space="preserve"> </w:t>
      </w:r>
      <w:r>
        <w:rPr>
          <w:rFonts w:ascii="宋体" w:hAnsi="宋体" w:eastAsia="宋体" w:cs="Times New Roman"/>
          <w:szCs w:val="21"/>
        </w:rPr>
        <w:t>标准化工作导则：第1部分 标准化文件的结构和起草规则</w:t>
      </w:r>
    </w:p>
    <w:p>
      <w:pPr>
        <w:ind w:firstLine="420"/>
        <w:rPr>
          <w:rFonts w:ascii="宋体" w:hAnsi="宋体" w:eastAsia="宋体" w:cs="Times New Roman"/>
          <w:color w:val="FF0000"/>
          <w:szCs w:val="21"/>
        </w:rPr>
      </w:pPr>
      <w:r>
        <w:rPr>
          <w:rFonts w:ascii="宋体" w:hAnsi="宋体" w:eastAsia="宋体" w:cs="Times New Roman"/>
          <w:szCs w:val="21"/>
        </w:rPr>
        <w:t>GB</w:t>
      </w:r>
      <w:r>
        <w:rPr>
          <w:rFonts w:hint="eastAsia" w:ascii="宋体" w:hAnsi="宋体" w:eastAsia="宋体" w:cs="Times New Roman"/>
          <w:szCs w:val="21"/>
        </w:rPr>
        <w:t>/</w:t>
      </w:r>
      <w:r>
        <w:rPr>
          <w:rFonts w:ascii="宋体" w:hAnsi="宋体" w:eastAsia="宋体" w:cs="Times New Roman"/>
          <w:szCs w:val="21"/>
        </w:rPr>
        <w:t>T</w:t>
      </w:r>
      <w:r>
        <w:rPr>
          <w:rFonts w:hint="eastAsia" w:ascii="宋体" w:hAnsi="宋体" w:eastAsia="宋体" w:cs="Times New Roman"/>
          <w:szCs w:val="21"/>
        </w:rPr>
        <w:t xml:space="preserve"> </w:t>
      </w:r>
      <w:r>
        <w:rPr>
          <w:rFonts w:ascii="宋体" w:hAnsi="宋体" w:eastAsia="宋体" w:cs="Times New Roman"/>
          <w:szCs w:val="21"/>
        </w:rPr>
        <w:t>2260-2007 中华人民共和国行政区划代码</w:t>
      </w:r>
      <w:r>
        <w:rPr>
          <w:rFonts w:hint="eastAsia" w:ascii="宋体" w:hAnsi="宋体" w:eastAsia="宋体" w:cs="Times New Roman"/>
          <w:szCs w:val="21"/>
        </w:rPr>
        <w:t>（2023年《统计用区划代码和城乡划分代码编制规则》）</w:t>
      </w:r>
    </w:p>
    <w:p>
      <w:pPr>
        <w:ind w:firstLine="420"/>
        <w:rPr>
          <w:rFonts w:ascii="宋体" w:hAnsi="宋体" w:eastAsia="宋体" w:cs="Times New Roman"/>
          <w:szCs w:val="21"/>
        </w:rPr>
      </w:pPr>
      <w:r>
        <w:rPr>
          <w:rFonts w:ascii="宋体" w:hAnsi="宋体" w:eastAsia="宋体" w:cs="Times New Roman"/>
          <w:szCs w:val="21"/>
        </w:rPr>
        <w:t>GB</w:t>
      </w:r>
      <w:r>
        <w:rPr>
          <w:rFonts w:hint="eastAsia" w:ascii="宋体" w:hAnsi="宋体" w:eastAsia="宋体" w:cs="Times New Roman"/>
          <w:szCs w:val="21"/>
        </w:rPr>
        <w:t>/</w:t>
      </w:r>
      <w:r>
        <w:rPr>
          <w:rFonts w:ascii="宋体" w:hAnsi="宋体" w:eastAsia="宋体" w:cs="Times New Roman"/>
          <w:szCs w:val="21"/>
        </w:rPr>
        <w:t>T</w:t>
      </w:r>
      <w:r>
        <w:rPr>
          <w:rFonts w:hint="eastAsia" w:ascii="宋体" w:hAnsi="宋体" w:eastAsia="宋体" w:cs="Times New Roman"/>
          <w:szCs w:val="21"/>
        </w:rPr>
        <w:t xml:space="preserve"> </w:t>
      </w:r>
      <w:r>
        <w:rPr>
          <w:rFonts w:ascii="宋体" w:hAnsi="宋体" w:eastAsia="宋体" w:cs="Times New Roman"/>
          <w:szCs w:val="21"/>
        </w:rPr>
        <w:t>2659.1-2022世界各国和地区及其行政区划名称代码第1部分国家和地区代码</w:t>
      </w:r>
    </w:p>
    <w:p>
      <w:pPr>
        <w:ind w:firstLine="420"/>
        <w:rPr>
          <w:rFonts w:ascii="宋体" w:hAnsi="宋体" w:eastAsia="宋体" w:cs="Times New Roman"/>
          <w:szCs w:val="21"/>
        </w:rPr>
      </w:pPr>
      <w:r>
        <w:rPr>
          <w:rFonts w:ascii="宋体" w:hAnsi="宋体" w:eastAsia="宋体" w:cs="Times New Roman"/>
          <w:szCs w:val="21"/>
        </w:rPr>
        <w:t>GB/T 7027-2002 信息分类和编码的基本原则与方法</w:t>
      </w:r>
    </w:p>
    <w:p>
      <w:pPr>
        <w:ind w:firstLine="420"/>
        <w:rPr>
          <w:rFonts w:ascii="宋体" w:hAnsi="宋体" w:eastAsia="宋体" w:cs="Times New Roman"/>
          <w:szCs w:val="21"/>
        </w:rPr>
      </w:pPr>
      <w:r>
        <w:rPr>
          <w:rFonts w:ascii="宋体" w:hAnsi="宋体" w:eastAsia="宋体" w:cs="Times New Roman"/>
          <w:szCs w:val="21"/>
        </w:rPr>
        <w:t>GB/T 10113-2003 分类与编码通用术语</w:t>
      </w:r>
    </w:p>
    <w:p>
      <w:pPr>
        <w:ind w:firstLine="420"/>
        <w:rPr>
          <w:rFonts w:ascii="宋体" w:hAnsi="宋体" w:eastAsia="宋体" w:cs="Times New Roman"/>
          <w:szCs w:val="21"/>
        </w:rPr>
      </w:pPr>
      <w:r>
        <w:rPr>
          <w:rFonts w:hint="eastAsia" w:ascii="宋体" w:hAnsi="宋体" w:eastAsia="宋体" w:cs="Times New Roman"/>
          <w:szCs w:val="21"/>
        </w:rPr>
        <w:t>GB/T 12402-2000 经济类型分类与代码</w:t>
      </w:r>
    </w:p>
    <w:p>
      <w:pPr>
        <w:ind w:firstLine="420"/>
        <w:rPr>
          <w:rFonts w:ascii="宋体" w:hAnsi="宋体" w:eastAsia="宋体" w:cs="Times New Roman"/>
          <w:szCs w:val="21"/>
        </w:rPr>
      </w:pPr>
      <w:r>
        <w:rPr>
          <w:rFonts w:ascii="宋体" w:hAnsi="宋体" w:eastAsia="宋体" w:cs="Times New Roman"/>
          <w:szCs w:val="21"/>
        </w:rPr>
        <w:t>GB 32100-2015 法人和其他组织统一社会信用代码编码规则</w:t>
      </w:r>
    </w:p>
    <w:p>
      <w:pPr>
        <w:pStyle w:val="2"/>
      </w:pPr>
      <w:bookmarkStart w:id="8" w:name="_Toc180517573"/>
      <w:bookmarkStart w:id="9" w:name="_Toc170310012"/>
      <w:r>
        <w:rPr>
          <w:rFonts w:hint="eastAsia"/>
        </w:rPr>
        <w:t>术语和定义</w:t>
      </w:r>
      <w:bookmarkEnd w:id="8"/>
      <w:bookmarkEnd w:id="9"/>
    </w:p>
    <w:p>
      <w:pPr>
        <w:ind w:left="420"/>
        <w:rPr>
          <w:rFonts w:ascii="黑体" w:hAnsi="黑体" w:eastAsia="黑体"/>
        </w:rPr>
      </w:pPr>
      <w:r>
        <w:rPr>
          <w:rFonts w:hint="eastAsia" w:ascii="黑体" w:hAnsi="黑体" w:eastAsia="黑体"/>
        </w:rPr>
        <w:t>组织机构</w:t>
      </w:r>
    </w:p>
    <w:p>
      <w:pPr>
        <w:ind w:firstLine="420"/>
        <w:rPr>
          <w:rFonts w:ascii="宋体" w:hAnsi="宋体" w:eastAsia="宋体" w:cs="Times New Roman"/>
          <w:szCs w:val="21"/>
        </w:rPr>
      </w:pPr>
      <w:r>
        <w:rPr>
          <w:rFonts w:hint="eastAsia" w:ascii="宋体" w:hAnsi="宋体" w:eastAsia="宋体" w:cs="Times New Roman"/>
          <w:szCs w:val="21"/>
        </w:rPr>
        <w:t>指集团公司及下属全资企业、控股企业、参股企业和直属单位各级组织机构，以及因人力资源管理需要而设立的虚机构</w:t>
      </w:r>
      <w:r>
        <w:rPr>
          <w:rFonts w:ascii="宋体" w:hAnsi="宋体" w:eastAsia="宋体" w:cs="Times New Roman"/>
          <w:szCs w:val="21"/>
        </w:rPr>
        <w:t>。</w:t>
      </w:r>
    </w:p>
    <w:p>
      <w:pPr>
        <w:pStyle w:val="2"/>
      </w:pPr>
      <w:bookmarkStart w:id="10" w:name="_Toc180517574"/>
      <w:r>
        <w:rPr>
          <w:rFonts w:hint="eastAsia"/>
        </w:rPr>
        <w:t>编码标准</w:t>
      </w:r>
      <w:bookmarkEnd w:id="10"/>
    </w:p>
    <w:p>
      <w:pPr>
        <w:pStyle w:val="3"/>
      </w:pPr>
      <w:bookmarkStart w:id="11" w:name="_Toc180517575"/>
      <w:r>
        <w:rPr>
          <w:rFonts w:hint="eastAsia"/>
        </w:rPr>
        <w:t>编码原则</w:t>
      </w:r>
      <w:bookmarkEnd w:id="11"/>
    </w:p>
    <w:p>
      <w:pPr>
        <w:ind w:firstLine="420"/>
        <w:rPr>
          <w:rFonts w:ascii="宋体" w:hAnsi="宋体" w:eastAsia="宋体" w:cs="Times New Roman"/>
          <w:szCs w:val="21"/>
        </w:rPr>
      </w:pPr>
      <w:r>
        <w:rPr>
          <w:rFonts w:hint="eastAsia" w:ascii="宋体" w:hAnsi="宋体" w:eastAsia="宋体" w:cs="Times New Roman"/>
          <w:szCs w:val="21"/>
        </w:rPr>
        <w:t>本文件编码的基本原则遵循唯一性、合理性、可扩充性、简明性、适用性、规格性。</w:t>
      </w:r>
    </w:p>
    <w:p>
      <w:pPr>
        <w:spacing w:before="24" w:after="24"/>
        <w:ind w:firstLine="420"/>
        <w:rPr>
          <w:rFonts w:ascii="宋体" w:hAnsi="宋体" w:eastAsia="宋体"/>
          <w:szCs w:val="32"/>
        </w:rPr>
      </w:pPr>
      <w:r>
        <w:rPr>
          <w:rFonts w:ascii="宋体" w:hAnsi="宋体" w:eastAsia="宋体" w:cs="Times New Roman"/>
          <w:szCs w:val="21"/>
        </w:rPr>
        <w:t>[</w:t>
      </w:r>
      <w:r>
        <w:rPr>
          <w:rFonts w:hint="eastAsia" w:ascii="宋体" w:hAnsi="宋体" w:eastAsia="宋体" w:cs="Times New Roman"/>
          <w:szCs w:val="21"/>
        </w:rPr>
        <w:t>来源：</w:t>
      </w:r>
      <w:r>
        <w:rPr>
          <w:rFonts w:ascii="宋体" w:hAnsi="宋体" w:eastAsia="宋体" w:cs="Times New Roman"/>
          <w:szCs w:val="21"/>
        </w:rPr>
        <w:t>GB/T 7027-2002,7]</w:t>
      </w:r>
      <w:bookmarkStart w:id="15" w:name="_GoBack"/>
      <w:r>
        <w:rPr>
          <w:rFonts w:hint="eastAsia" w:ascii="宋体" w:hAnsi="宋体" w:eastAsia="宋体" w:cs="Times New Roman"/>
          <w:szCs w:val="21"/>
          <w:highlight w:val="yellow"/>
        </w:rPr>
        <w:t>。</w:t>
      </w:r>
      <w:bookmarkEnd w:id="15"/>
    </w:p>
    <w:p>
      <w:pPr>
        <w:pStyle w:val="3"/>
      </w:pPr>
      <w:bookmarkStart w:id="12" w:name="_Toc180517576"/>
      <w:r>
        <w:rPr>
          <w:rFonts w:hint="eastAsia"/>
        </w:rPr>
        <w:t>编码规则</w:t>
      </w:r>
      <w:bookmarkEnd w:id="12"/>
    </w:p>
    <w:p>
      <w:pPr>
        <w:ind w:firstLine="420"/>
        <w:rPr>
          <w:rFonts w:ascii="宋体" w:hAnsi="宋体" w:eastAsia="宋体" w:cs="Times New Roman"/>
          <w:szCs w:val="21"/>
        </w:rPr>
      </w:pPr>
      <w:r>
        <w:rPr>
          <w:rFonts w:hint="eastAsia" w:ascii="宋体" w:hAnsi="宋体" w:eastAsia="宋体" w:cs="Times New Roman"/>
          <w:szCs w:val="21"/>
        </w:rPr>
        <w:t>编码规则为8位数字流水码，遵从一个组织机构一个代码的原则，已分配并发布的组织机构代码不再分配给其他单位用。</w:t>
      </w:r>
    </w:p>
    <w:p>
      <w:pPr>
        <w:widowControl/>
        <w:spacing w:line="360" w:lineRule="auto"/>
        <w:ind w:firstLine="2640" w:firstLineChars="1100"/>
        <w:rPr>
          <w:rFonts w:ascii="Arial Black" w:hAnsi="Arial Black" w:eastAsia="宋体"/>
          <w:sz w:val="32"/>
          <w:szCs w:val="44"/>
        </w:rPr>
      </w:pPr>
      <w:r>
        <w:rPr>
          <w:rFonts w:asciiTheme="minorEastAsia" w:hAnsiTheme="minorEastAsia"/>
          <w:sz w:val="24"/>
          <w:szCs w:val="21"/>
        </w:rPr>
        <mc:AlternateContent>
          <mc:Choice Requires="wps">
            <w:drawing>
              <wp:anchor distT="0" distB="0" distL="114300" distR="114300" simplePos="0" relativeHeight="251672576" behindDoc="0" locked="0" layoutInCell="1" allowOverlap="1">
                <wp:simplePos x="0" y="0"/>
                <wp:positionH relativeFrom="column">
                  <wp:posOffset>3534410</wp:posOffset>
                </wp:positionH>
                <wp:positionV relativeFrom="paragraph">
                  <wp:posOffset>400050</wp:posOffset>
                </wp:positionV>
                <wp:extent cx="914400" cy="914400"/>
                <wp:effectExtent l="0" t="0" r="0" b="0"/>
                <wp:wrapNone/>
                <wp:docPr id="927658086" name="文本框 15"/>
                <wp:cNvGraphicFramePr/>
                <a:graphic xmlns:a="http://schemas.openxmlformats.org/drawingml/2006/main">
                  <a:graphicData uri="http://schemas.microsoft.com/office/word/2010/wordprocessingShape">
                    <wps:wsp>
                      <wps:cNvSpPr txBox="1"/>
                      <wps:spPr>
                        <a:xfrm>
                          <a:off x="0" y="0"/>
                          <a:ext cx="914400" cy="914400"/>
                        </a:xfrm>
                        <a:prstGeom prst="rect">
                          <a:avLst/>
                        </a:prstGeom>
                        <a:solidFill>
                          <a:schemeClr val="lt1"/>
                        </a:solidFill>
                        <a:ln w="6350">
                          <a:noFill/>
                        </a:ln>
                      </wps:spPr>
                      <wps:txbx>
                        <w:txbxContent>
                          <w:p>
                            <w:r>
                              <w:rPr>
                                <w:rFonts w:hint="eastAsia" w:ascii="宋体" w:hAnsi="宋体" w:eastAsia="宋体" w:cs="Times New Roman"/>
                                <w:szCs w:val="21"/>
                              </w:rPr>
                              <w:t>8位流水码</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文本框 15" o:spid="_x0000_s1026" o:spt="202" type="#_x0000_t202" style="position:absolute;left:0pt;margin-left:278.3pt;margin-top:31.5pt;height:72pt;width:72pt;mso-wrap-style:none;z-index:251672576;mso-width-relative:page;mso-height-relative:page;" fillcolor="#FFFFFF [3201]" filled="t" stroked="f" coordsize="21600,21600" o:gfxdata="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BYAAABkcnMvUEsBAhQAFAAAAAgAh07iQIbP&#10;A47XAAAACgEAAA8AAAAAAAAAAQAgAAAAOAAAAGRycy9kb3ducmV2LnhtbFBLAQIUABQAAAAIAIdO&#10;4kAVjUNoRwIAAIUEAAAOAAAAAAAAAAEAIAAAADwBAABkcnMvZTJvRG9jLnhtbFBLBQYAAAAABgAG&#10;AFkBAAD1BQAAAAA=&#10;">
                <v:fill on="t" focussize="0,0"/>
                <v:stroke on="f" weight="0.5pt"/>
                <v:imagedata o:title=""/>
                <o:lock v:ext="edit" aspectratio="f"/>
                <v:textbox inset="0mm,0mm,0mm,0mm" style="mso-fit-shape-to-text:t;">
                  <w:txbxContent>
                    <w:p>
                      <w:r>
                        <w:rPr>
                          <w:rFonts w:hint="eastAsia" w:ascii="宋体" w:hAnsi="宋体" w:eastAsia="宋体" w:cs="Times New Roman"/>
                          <w:szCs w:val="21"/>
                        </w:rPr>
                        <w:t>8位流水码</w:t>
                      </w:r>
                    </w:p>
                  </w:txbxContent>
                </v:textbox>
              </v:shape>
            </w:pict>
          </mc:Fallback>
        </mc:AlternateContent>
      </w:r>
      <w:r>
        <w:rPr>
          <w:rFonts w:asciiTheme="minorEastAsia" w:hAnsiTheme="minorEastAsia"/>
          <w:sz w:val="24"/>
          <w:szCs w:val="21"/>
        </w:rPr>
        <mc:AlternateContent>
          <mc:Choice Requires="wps">
            <w:drawing>
              <wp:anchor distT="0" distB="0" distL="114300" distR="114300" simplePos="0" relativeHeight="251670528" behindDoc="0" locked="1" layoutInCell="1" allowOverlap="1">
                <wp:simplePos x="0" y="0"/>
                <wp:positionH relativeFrom="column">
                  <wp:posOffset>1604010</wp:posOffset>
                </wp:positionH>
                <wp:positionV relativeFrom="paragraph">
                  <wp:posOffset>283210</wp:posOffset>
                </wp:positionV>
                <wp:extent cx="1219200" cy="0"/>
                <wp:effectExtent l="0" t="0" r="0" b="0"/>
                <wp:wrapNone/>
                <wp:docPr id="10" name="直接连接符 10"/>
                <wp:cNvGraphicFramePr/>
                <a:graphic xmlns:a="http://schemas.openxmlformats.org/drawingml/2006/main">
                  <a:graphicData uri="http://schemas.microsoft.com/office/word/2010/wordprocessingShape">
                    <wps:wsp>
                      <wps:cNvCnPr/>
                      <wps:spPr bwMode="auto">
                        <a:xfrm>
                          <a:off x="0" y="0"/>
                          <a:ext cx="1219200" cy="0"/>
                        </a:xfrm>
                        <a:prstGeom prst="line">
                          <a:avLst/>
                        </a:prstGeom>
                        <a:ln w="12700">
                          <a:solidFill>
                            <a:schemeClr val="tx1"/>
                          </a:solidFill>
                          <a:headEnd type="none" w="med" len="med"/>
                          <a:tailEnd type="none"/>
                        </a:ln>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w:pict>
              <v:line id="_x0000_s1026" o:spid="_x0000_s1026" o:spt="20" style="position:absolute;left:0pt;margin-left:126.3pt;margin-top:22.3pt;height:0pt;width:96pt;z-index:251670528;mso-width-relative:page;mso-height-relative:page;" filled="f" stroked="t" coordsize="21600,21600" o:gfxdata="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FgAAAGRycy9QSwECFAAUAAAACACHTuJA0h0um9YA&#10;AAAJAQAADwAAAAAAAAABACAAAAA4AAAAZHJzL2Rvd25yZXYueG1sUEsBAhQAFAAAAAgAh07iQLIS&#10;a+ELAgAABAQAAA4AAAAAAAAAAQAgAAAAOwEAAGRycy9lMm9Eb2MueG1sUEsFBgAAAAAGAAYAWQEA&#10;ALgFAAAAAA==&#10;">
                <v:fill on="f" focussize="0,0"/>
                <v:stroke weight="1pt" color="#000000 [3213]" miterlimit="8" joinstyle="miter"/>
                <v:imagedata o:title=""/>
                <o:lock v:ext="edit" aspectratio="f"/>
                <w10:anchorlock/>
              </v:line>
            </w:pict>
          </mc:Fallback>
        </mc:AlternateContent>
      </w:r>
      <w:r>
        <w:rPr>
          <w:rFonts w:asciiTheme="minorEastAsia" w:hAnsiTheme="minorEastAsia"/>
          <w:sz w:val="24"/>
          <w:szCs w:val="21"/>
        </w:rPr>
        <mc:AlternateContent>
          <mc:Choice Requires="wps">
            <w:drawing>
              <wp:anchor distT="0" distB="0" distL="114300" distR="114300" simplePos="0" relativeHeight="251671552" behindDoc="0" locked="1" layoutInCell="1" allowOverlap="1">
                <wp:simplePos x="0" y="0"/>
                <wp:positionH relativeFrom="column">
                  <wp:posOffset>2484755</wp:posOffset>
                </wp:positionH>
                <wp:positionV relativeFrom="paragraph">
                  <wp:posOffset>280670</wp:posOffset>
                </wp:positionV>
                <wp:extent cx="883285" cy="215265"/>
                <wp:effectExtent l="57150" t="0" r="11430" b="22860"/>
                <wp:wrapNone/>
                <wp:docPr id="9" name="肘形连接符 9"/>
                <wp:cNvGraphicFramePr/>
                <a:graphic xmlns:a="http://schemas.openxmlformats.org/drawingml/2006/main">
                  <a:graphicData uri="http://schemas.microsoft.com/office/word/2010/wordprocessingShape">
                    <wps:wsp>
                      <wps:cNvCnPr/>
                      <wps:spPr bwMode="auto">
                        <a:xfrm>
                          <a:off x="0" y="0"/>
                          <a:ext cx="883024" cy="215153"/>
                        </a:xfrm>
                        <a:prstGeom prst="bentConnector3">
                          <a:avLst>
                            <a:gd name="adj1" fmla="val -8475"/>
                          </a:avLst>
                        </a:prstGeom>
                        <a:ln w="12700">
                          <a:solidFill>
                            <a:schemeClr val="tx1"/>
                          </a:solidFill>
                          <a:headEnd type="none" w="med" len="med"/>
                          <a:tailEnd type="none" w="sm" len="sm"/>
                        </a:ln>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w:pict>
              <v:shape id="_x0000_s1026" o:spid="_x0000_s1026" o:spt="34" type="#_x0000_t34" style="position:absolute;left:0pt;margin-left:195.65pt;margin-top:22.1pt;height:16.95pt;width:69.55pt;z-index:251671552;mso-width-relative:page;mso-height-relative:page;" filled="f" stroked="t" coordsize="21600,21600" o:gfxdata="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FgAAAGRycy9QSwECFAAUAAAACACHTuJAn3fCmdsAAAAJ&#10;AQAADwAAAAAAAAABACAAAAA4AAAAZHJzL2Rvd25yZXYueG1sUEsBAhQAFAAAAAgAh07iQIgUYew8&#10;AgAATQQAAA4AAAAAAAAAAQAgAAAAQAEAAGRycy9lMm9Eb2MueG1sUEsFBgAAAAAGAAYAWQEAAO4F&#10;AAAAAA==&#10;" adj="-1831">
                <v:fill on="f" focussize="0,0"/>
                <v:stroke weight="1pt" color="#000000 [3213]" miterlimit="8" joinstyle="miter" endarrowwidth="narrow" endarrowlength="short"/>
                <v:imagedata o:title=""/>
                <o:lock v:ext="edit" aspectratio="f"/>
                <w10:anchorlock/>
              </v:shape>
            </w:pict>
          </mc:Fallback>
        </mc:AlternateContent>
      </w:r>
      <w:r>
        <w:rPr>
          <w:rFonts w:hint="eastAsia" w:asciiTheme="minorEastAsia" w:hAnsiTheme="minorEastAsia"/>
          <w:sz w:val="24"/>
          <w:szCs w:val="21"/>
        </w:rPr>
        <w:t xml:space="preserve">X </w:t>
      </w:r>
      <w:r>
        <w:rPr>
          <w:rFonts w:asciiTheme="minorEastAsia" w:hAnsiTheme="minorEastAsia"/>
          <w:sz w:val="24"/>
          <w:szCs w:val="21"/>
        </w:rPr>
        <w:t>X</w:t>
      </w:r>
      <w:r>
        <w:rPr>
          <w:rFonts w:hint="eastAsia" w:asciiTheme="minorEastAsia" w:hAnsiTheme="minorEastAsia"/>
          <w:sz w:val="24"/>
          <w:szCs w:val="21"/>
        </w:rPr>
        <w:t xml:space="preserve"> </w:t>
      </w:r>
      <w:r>
        <w:rPr>
          <w:rFonts w:asciiTheme="minorEastAsia" w:hAnsiTheme="minorEastAsia"/>
          <w:sz w:val="24"/>
          <w:szCs w:val="21"/>
        </w:rPr>
        <w:t>X</w:t>
      </w:r>
      <w:r>
        <w:rPr>
          <w:rFonts w:hint="eastAsia" w:asciiTheme="minorEastAsia" w:hAnsiTheme="minorEastAsia"/>
          <w:sz w:val="24"/>
          <w:szCs w:val="21"/>
        </w:rPr>
        <w:t xml:space="preserve"> </w:t>
      </w:r>
      <w:r>
        <w:rPr>
          <w:rFonts w:asciiTheme="minorEastAsia" w:hAnsiTheme="minorEastAsia"/>
          <w:sz w:val="24"/>
          <w:szCs w:val="21"/>
        </w:rPr>
        <w:t>X</w:t>
      </w:r>
      <w:r>
        <w:rPr>
          <w:rFonts w:hint="eastAsia" w:asciiTheme="minorEastAsia" w:hAnsiTheme="minorEastAsia"/>
          <w:sz w:val="24"/>
          <w:szCs w:val="21"/>
        </w:rPr>
        <w:t xml:space="preserve"> </w:t>
      </w:r>
      <w:r>
        <w:rPr>
          <w:rFonts w:asciiTheme="minorEastAsia" w:hAnsiTheme="minorEastAsia"/>
          <w:sz w:val="24"/>
          <w:szCs w:val="21"/>
        </w:rPr>
        <w:t>X</w:t>
      </w:r>
      <w:r>
        <w:rPr>
          <w:rFonts w:hint="eastAsia" w:asciiTheme="minorEastAsia" w:hAnsiTheme="minorEastAsia"/>
          <w:sz w:val="24"/>
          <w:szCs w:val="21"/>
        </w:rPr>
        <w:t xml:space="preserve"> </w:t>
      </w:r>
      <w:r>
        <w:rPr>
          <w:rFonts w:asciiTheme="minorEastAsia" w:hAnsiTheme="minorEastAsia"/>
          <w:sz w:val="24"/>
          <w:szCs w:val="21"/>
        </w:rPr>
        <w:t>X</w:t>
      </w:r>
      <w:r>
        <w:rPr>
          <w:rFonts w:hint="eastAsia" w:asciiTheme="minorEastAsia" w:hAnsiTheme="minorEastAsia"/>
          <w:sz w:val="24"/>
          <w:szCs w:val="21"/>
        </w:rPr>
        <w:t xml:space="preserve"> </w:t>
      </w:r>
      <w:r>
        <w:rPr>
          <w:rFonts w:asciiTheme="minorEastAsia" w:hAnsiTheme="minorEastAsia"/>
          <w:sz w:val="24"/>
          <w:szCs w:val="21"/>
        </w:rPr>
        <w:t>X</w:t>
      </w:r>
      <w:r>
        <w:rPr>
          <w:rFonts w:hint="eastAsia" w:asciiTheme="minorEastAsia" w:hAnsiTheme="minorEastAsia"/>
          <w:sz w:val="24"/>
          <w:szCs w:val="21"/>
        </w:rPr>
        <w:t xml:space="preserve"> </w:t>
      </w:r>
      <w:r>
        <w:rPr>
          <w:rFonts w:asciiTheme="minorEastAsia" w:hAnsiTheme="minorEastAsia"/>
          <w:sz w:val="24"/>
          <w:szCs w:val="21"/>
        </w:rPr>
        <w:t>X</w:t>
      </w:r>
    </w:p>
    <w:p>
      <w:pPr>
        <w:pStyle w:val="2"/>
        <w:sectPr>
          <w:pgSz w:w="11906" w:h="16838"/>
          <w:pgMar w:top="1418" w:right="1134" w:bottom="1134" w:left="1418" w:header="1418" w:footer="1134" w:gutter="0"/>
          <w:pgNumType w:start="1"/>
          <w:cols w:space="425" w:num="1"/>
          <w:docGrid w:type="linesAndChars" w:linePitch="312" w:charSpace="0"/>
        </w:sectPr>
      </w:pPr>
    </w:p>
    <w:p>
      <w:pPr>
        <w:pStyle w:val="2"/>
      </w:pPr>
      <w:bookmarkStart w:id="13" w:name="_Toc180517577"/>
      <w:r>
        <w:rPr>
          <w:rFonts w:hint="eastAsia"/>
        </w:rPr>
        <w:t>属性标准</w:t>
      </w:r>
      <w:bookmarkEnd w:id="13"/>
    </w:p>
    <w:p>
      <w:pPr>
        <w:ind w:firstLine="420"/>
        <w:rPr>
          <w:rFonts w:ascii="宋体" w:hAnsi="宋体" w:eastAsia="宋体" w:cs="Times New Roman"/>
          <w:szCs w:val="21"/>
        </w:rPr>
      </w:pPr>
      <w:r>
        <w:rPr>
          <w:rFonts w:hint="eastAsia" w:ascii="宋体" w:hAnsi="宋体" w:eastAsia="宋体" w:cs="Times New Roman"/>
          <w:szCs w:val="21"/>
        </w:rPr>
        <w:t>属性标准包括业务规则和技术规则，详见下表：</w:t>
      </w:r>
    </w:p>
    <w:tbl>
      <w:tblPr>
        <w:tblStyle w:val="19"/>
        <w:tblW w:w="14287" w:type="dxa"/>
        <w:tblInd w:w="0" w:type="dxa"/>
        <w:tblLayout w:type="fixed"/>
        <w:tblCellMar>
          <w:top w:w="0" w:type="dxa"/>
          <w:left w:w="108" w:type="dxa"/>
          <w:bottom w:w="0" w:type="dxa"/>
          <w:right w:w="108" w:type="dxa"/>
        </w:tblCellMar>
      </w:tblPr>
      <w:tblGrid>
        <w:gridCol w:w="567"/>
        <w:gridCol w:w="1701"/>
        <w:gridCol w:w="2154"/>
        <w:gridCol w:w="6633"/>
        <w:gridCol w:w="850"/>
        <w:gridCol w:w="794"/>
        <w:gridCol w:w="794"/>
        <w:gridCol w:w="794"/>
      </w:tblGrid>
      <w:tr>
        <w:tblPrEx>
          <w:tblCellMar>
            <w:top w:w="0" w:type="dxa"/>
            <w:left w:w="108" w:type="dxa"/>
            <w:bottom w:w="0" w:type="dxa"/>
            <w:right w:w="108" w:type="dxa"/>
          </w:tblCellMar>
        </w:tblPrEx>
        <w:trPr>
          <w:trHeight w:val="312" w:hRule="atLeast"/>
        </w:trPr>
        <w:tc>
          <w:tcPr>
            <w:tcW w:w="567" w:type="dxa"/>
            <w:vMerge w:val="restart"/>
            <w:tcBorders>
              <w:top w:val="single" w:color="auto" w:sz="4" w:space="0"/>
              <w:left w:val="single" w:color="auto" w:sz="4" w:space="0"/>
              <w:bottom w:val="single" w:color="000000" w:sz="4" w:space="0"/>
              <w:right w:val="single" w:color="auto" w:sz="4" w:space="0"/>
            </w:tcBorders>
            <w:shd w:val="clear" w:color="auto" w:fill="auto"/>
            <w:vAlign w:val="center"/>
          </w:tcPr>
          <w:p>
            <w:pPr>
              <w:widowControl/>
              <w:jc w:val="center"/>
              <w:rPr>
                <w:rFonts w:ascii="宋体" w:hAnsi="宋体" w:eastAsia="宋体" w:cs="Arial"/>
                <w:kern w:val="0"/>
                <w:sz w:val="18"/>
                <w:szCs w:val="18"/>
              </w:rPr>
            </w:pPr>
            <w:r>
              <w:rPr>
                <w:rFonts w:hint="eastAsia" w:ascii="宋体" w:hAnsi="宋体" w:eastAsia="宋体" w:cs="Arial"/>
                <w:kern w:val="0"/>
                <w:sz w:val="18"/>
                <w:szCs w:val="18"/>
              </w:rPr>
              <w:t>序号</w:t>
            </w:r>
          </w:p>
        </w:tc>
        <w:tc>
          <w:tcPr>
            <w:tcW w:w="10488" w:type="dxa"/>
            <w:gridSpan w:val="3"/>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宋体" w:hAnsi="宋体" w:eastAsia="宋体" w:cs="Arial"/>
                <w:kern w:val="0"/>
                <w:sz w:val="18"/>
                <w:szCs w:val="18"/>
              </w:rPr>
            </w:pPr>
            <w:r>
              <w:rPr>
                <w:rFonts w:hint="eastAsia" w:ascii="宋体" w:hAnsi="宋体" w:eastAsia="宋体" w:cs="Arial"/>
                <w:kern w:val="0"/>
                <w:sz w:val="18"/>
                <w:szCs w:val="18"/>
              </w:rPr>
              <w:t>业务规则</w:t>
            </w:r>
          </w:p>
        </w:tc>
        <w:tc>
          <w:tcPr>
            <w:tcW w:w="3232" w:type="dxa"/>
            <w:gridSpan w:val="4"/>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eastAsia="宋体" w:cs="Arial"/>
                <w:kern w:val="0"/>
                <w:sz w:val="18"/>
                <w:szCs w:val="18"/>
              </w:rPr>
            </w:pPr>
            <w:r>
              <w:rPr>
                <w:rFonts w:hint="eastAsia" w:ascii="宋体" w:hAnsi="宋体" w:eastAsia="宋体" w:cs="Arial"/>
                <w:kern w:val="0"/>
                <w:sz w:val="18"/>
                <w:szCs w:val="18"/>
              </w:rPr>
              <w:t>技术规则</w:t>
            </w:r>
          </w:p>
        </w:tc>
      </w:tr>
      <w:tr>
        <w:tblPrEx>
          <w:tblCellMar>
            <w:top w:w="0" w:type="dxa"/>
            <w:left w:w="108" w:type="dxa"/>
            <w:bottom w:w="0" w:type="dxa"/>
            <w:right w:w="108" w:type="dxa"/>
          </w:tblCellMar>
        </w:tblPrEx>
        <w:trPr>
          <w:trHeight w:val="760" w:hRule="atLeast"/>
        </w:trPr>
        <w:tc>
          <w:tcPr>
            <w:tcW w:w="56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Arial"/>
                <w:kern w:val="0"/>
                <w:sz w:val="18"/>
                <w:szCs w:val="18"/>
              </w:rPr>
            </w:pPr>
          </w:p>
        </w:tc>
        <w:tc>
          <w:tcPr>
            <w:tcW w:w="1701"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Arial"/>
                <w:kern w:val="0"/>
                <w:sz w:val="18"/>
                <w:szCs w:val="18"/>
              </w:rPr>
            </w:pPr>
            <w:r>
              <w:rPr>
                <w:rFonts w:hint="eastAsia" w:ascii="宋体" w:hAnsi="宋体" w:eastAsia="宋体" w:cs="Arial"/>
                <w:kern w:val="0"/>
                <w:sz w:val="18"/>
                <w:szCs w:val="18"/>
              </w:rPr>
              <w:t>字段名称</w:t>
            </w:r>
          </w:p>
        </w:tc>
        <w:tc>
          <w:tcPr>
            <w:tcW w:w="2154"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Arial"/>
                <w:kern w:val="0"/>
                <w:sz w:val="18"/>
                <w:szCs w:val="18"/>
              </w:rPr>
            </w:pPr>
            <w:r>
              <w:rPr>
                <w:rFonts w:hint="eastAsia" w:ascii="宋体" w:hAnsi="宋体" w:eastAsia="宋体" w:cs="Arial"/>
                <w:kern w:val="0"/>
                <w:sz w:val="18"/>
                <w:szCs w:val="18"/>
              </w:rPr>
              <w:t>字段英文名称</w:t>
            </w:r>
          </w:p>
        </w:tc>
        <w:tc>
          <w:tcPr>
            <w:tcW w:w="663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Arial"/>
                <w:kern w:val="0"/>
                <w:sz w:val="18"/>
                <w:szCs w:val="18"/>
              </w:rPr>
            </w:pPr>
            <w:r>
              <w:rPr>
                <w:rFonts w:hint="eastAsia" w:ascii="宋体" w:hAnsi="宋体" w:eastAsia="宋体" w:cs="Arial"/>
                <w:kern w:val="0"/>
                <w:sz w:val="18"/>
                <w:szCs w:val="18"/>
              </w:rPr>
              <w:t>业务定义</w:t>
            </w:r>
          </w:p>
        </w:tc>
        <w:tc>
          <w:tcPr>
            <w:tcW w:w="85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Arial"/>
                <w:kern w:val="0"/>
                <w:sz w:val="18"/>
                <w:szCs w:val="18"/>
              </w:rPr>
            </w:pPr>
            <w:r>
              <w:rPr>
                <w:rFonts w:hint="eastAsia" w:ascii="宋体" w:hAnsi="宋体" w:eastAsia="宋体" w:cs="Arial"/>
                <w:kern w:val="0"/>
                <w:sz w:val="18"/>
                <w:szCs w:val="18"/>
              </w:rPr>
              <w:t>数据</w:t>
            </w:r>
          </w:p>
          <w:p>
            <w:pPr>
              <w:widowControl/>
              <w:jc w:val="center"/>
              <w:rPr>
                <w:rFonts w:ascii="宋体" w:hAnsi="宋体" w:eastAsia="宋体" w:cs="Arial"/>
                <w:kern w:val="0"/>
                <w:sz w:val="18"/>
                <w:szCs w:val="18"/>
              </w:rPr>
            </w:pPr>
            <w:r>
              <w:rPr>
                <w:rFonts w:hint="eastAsia" w:ascii="宋体" w:hAnsi="宋体" w:eastAsia="宋体" w:cs="Arial"/>
                <w:kern w:val="0"/>
                <w:sz w:val="18"/>
                <w:szCs w:val="18"/>
              </w:rPr>
              <w:t>格式</w:t>
            </w:r>
          </w:p>
        </w:tc>
        <w:tc>
          <w:tcPr>
            <w:tcW w:w="794"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Arial"/>
                <w:kern w:val="0"/>
                <w:sz w:val="18"/>
                <w:szCs w:val="18"/>
              </w:rPr>
            </w:pPr>
            <w:r>
              <w:rPr>
                <w:rFonts w:hint="eastAsia" w:ascii="宋体" w:hAnsi="宋体" w:eastAsia="宋体" w:cs="Arial"/>
                <w:kern w:val="0"/>
                <w:sz w:val="18"/>
                <w:szCs w:val="18"/>
              </w:rPr>
              <w:t>长度</w:t>
            </w:r>
          </w:p>
        </w:tc>
        <w:tc>
          <w:tcPr>
            <w:tcW w:w="794"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Arial"/>
                <w:kern w:val="0"/>
                <w:sz w:val="18"/>
                <w:szCs w:val="18"/>
              </w:rPr>
            </w:pPr>
            <w:r>
              <w:rPr>
                <w:rFonts w:hint="eastAsia" w:ascii="宋体" w:hAnsi="宋体" w:eastAsia="宋体" w:cs="Arial"/>
                <w:kern w:val="0"/>
                <w:sz w:val="18"/>
                <w:szCs w:val="18"/>
              </w:rPr>
              <w:t>是否参</w:t>
            </w:r>
          </w:p>
          <w:p>
            <w:pPr>
              <w:widowControl/>
              <w:jc w:val="center"/>
              <w:rPr>
                <w:rFonts w:ascii="宋体" w:hAnsi="宋体" w:eastAsia="宋体" w:cs="Arial"/>
                <w:kern w:val="0"/>
                <w:sz w:val="18"/>
                <w:szCs w:val="18"/>
              </w:rPr>
            </w:pPr>
            <w:r>
              <w:rPr>
                <w:rFonts w:hint="eastAsia" w:ascii="宋体" w:hAnsi="宋体" w:eastAsia="宋体" w:cs="Arial"/>
                <w:kern w:val="0"/>
                <w:sz w:val="18"/>
                <w:szCs w:val="18"/>
              </w:rPr>
              <w:t>考数据</w:t>
            </w:r>
          </w:p>
        </w:tc>
        <w:tc>
          <w:tcPr>
            <w:tcW w:w="794"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Arial"/>
                <w:kern w:val="0"/>
                <w:sz w:val="18"/>
                <w:szCs w:val="18"/>
              </w:rPr>
            </w:pPr>
            <w:r>
              <w:rPr>
                <w:rFonts w:hint="eastAsia" w:ascii="宋体" w:hAnsi="宋体" w:eastAsia="宋体" w:cs="Arial"/>
                <w:kern w:val="0"/>
                <w:sz w:val="18"/>
                <w:szCs w:val="18"/>
              </w:rPr>
              <w:t>是否</w:t>
            </w:r>
          </w:p>
          <w:p>
            <w:pPr>
              <w:widowControl/>
              <w:jc w:val="center"/>
              <w:rPr>
                <w:rFonts w:ascii="宋体" w:hAnsi="宋体" w:eastAsia="宋体" w:cs="Arial"/>
                <w:kern w:val="0"/>
                <w:sz w:val="18"/>
                <w:szCs w:val="18"/>
              </w:rPr>
            </w:pPr>
            <w:r>
              <w:rPr>
                <w:rFonts w:hint="eastAsia" w:ascii="宋体" w:hAnsi="宋体" w:eastAsia="宋体" w:cs="Arial"/>
                <w:kern w:val="0"/>
                <w:sz w:val="18"/>
                <w:szCs w:val="18"/>
              </w:rPr>
              <w:t>必填</w:t>
            </w:r>
          </w:p>
        </w:tc>
      </w:tr>
      <w:tr>
        <w:tblPrEx>
          <w:tblCellMar>
            <w:top w:w="0" w:type="dxa"/>
            <w:left w:w="108" w:type="dxa"/>
            <w:bottom w:w="0" w:type="dxa"/>
            <w:right w:w="108" w:type="dxa"/>
          </w:tblCellMar>
        </w:tblPrEx>
        <w:trPr>
          <w:trHeight w:val="300" w:hRule="atLeast"/>
        </w:trPr>
        <w:tc>
          <w:tcPr>
            <w:tcW w:w="567"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Arial"/>
                <w:kern w:val="0"/>
                <w:sz w:val="18"/>
                <w:szCs w:val="18"/>
              </w:rPr>
            </w:pPr>
            <w:r>
              <w:rPr>
                <w:rFonts w:hint="eastAsia" w:ascii="宋体" w:hAnsi="宋体" w:eastAsia="宋体"/>
                <w:sz w:val="18"/>
                <w:szCs w:val="18"/>
              </w:rPr>
              <w:t>1</w:t>
            </w:r>
          </w:p>
        </w:tc>
        <w:tc>
          <w:tcPr>
            <w:tcW w:w="1701"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rPr>
                <w:rFonts w:ascii="宋体" w:hAnsi="宋体" w:eastAsia="宋体" w:cs="Arial"/>
                <w:kern w:val="0"/>
                <w:sz w:val="18"/>
                <w:szCs w:val="18"/>
              </w:rPr>
            </w:pPr>
            <w:r>
              <w:rPr>
                <w:rFonts w:hint="eastAsia" w:ascii="宋体" w:hAnsi="宋体" w:eastAsia="宋体" w:cs="Arial"/>
                <w:sz w:val="18"/>
                <w:szCs w:val="18"/>
              </w:rPr>
              <w:t>组织机构代码</w:t>
            </w:r>
          </w:p>
        </w:tc>
        <w:tc>
          <w:tcPr>
            <w:tcW w:w="2154" w:type="dxa"/>
            <w:tcBorders>
              <w:top w:val="single" w:color="auto" w:sz="4" w:space="0"/>
              <w:left w:val="nil"/>
              <w:bottom w:val="single" w:color="auto" w:sz="4" w:space="0"/>
              <w:right w:val="single" w:color="auto" w:sz="4" w:space="0"/>
            </w:tcBorders>
            <w:shd w:val="clear" w:color="auto" w:fill="auto"/>
            <w:noWrap/>
            <w:vAlign w:val="center"/>
          </w:tcPr>
          <w:p>
            <w:pPr>
              <w:widowControl/>
              <w:rPr>
                <w:rFonts w:ascii="宋体" w:hAnsi="宋体" w:eastAsia="宋体" w:cs="Arial"/>
                <w:kern w:val="0"/>
                <w:sz w:val="18"/>
                <w:szCs w:val="18"/>
              </w:rPr>
            </w:pPr>
            <w:r>
              <w:rPr>
                <w:rFonts w:hint="eastAsia" w:ascii="宋体" w:hAnsi="宋体" w:eastAsia="宋体" w:cs="Arial"/>
                <w:sz w:val="18"/>
                <w:szCs w:val="18"/>
              </w:rPr>
              <w:t>Organization Code</w:t>
            </w:r>
          </w:p>
        </w:tc>
        <w:tc>
          <w:tcPr>
            <w:tcW w:w="6633" w:type="dxa"/>
            <w:tcBorders>
              <w:top w:val="single" w:color="auto" w:sz="4" w:space="0"/>
              <w:left w:val="nil"/>
              <w:bottom w:val="single" w:color="auto" w:sz="4" w:space="0"/>
              <w:right w:val="single" w:color="auto" w:sz="4" w:space="0"/>
            </w:tcBorders>
            <w:shd w:val="clear" w:color="auto" w:fill="auto"/>
            <w:noWrap/>
          </w:tcPr>
          <w:p>
            <w:pPr>
              <w:widowControl/>
              <w:rPr>
                <w:rFonts w:ascii="宋体" w:hAnsi="宋体" w:eastAsia="宋体" w:cs="Arial"/>
                <w:sz w:val="18"/>
                <w:szCs w:val="18"/>
              </w:rPr>
            </w:pPr>
            <w:r>
              <w:rPr>
                <w:rFonts w:hint="eastAsia" w:ascii="宋体" w:hAnsi="宋体" w:eastAsia="宋体" w:cs="Arial"/>
                <w:sz w:val="18"/>
                <w:szCs w:val="18"/>
              </w:rPr>
              <w:t>组织机构在集团公司信息系统中，及各系统间数据交互时，唯一不变的代码。</w:t>
            </w:r>
          </w:p>
        </w:tc>
        <w:tc>
          <w:tcPr>
            <w:tcW w:w="850" w:type="dxa"/>
            <w:tcBorders>
              <w:top w:val="single" w:color="auto" w:sz="4" w:space="0"/>
              <w:left w:val="nil"/>
              <w:bottom w:val="single" w:color="auto" w:sz="4" w:space="0"/>
              <w:right w:val="single" w:color="auto" w:sz="4" w:space="0"/>
            </w:tcBorders>
            <w:shd w:val="clear" w:color="auto" w:fill="auto"/>
            <w:noWrap/>
            <w:vAlign w:val="center"/>
          </w:tcPr>
          <w:p>
            <w:pPr>
              <w:widowControl/>
              <w:rPr>
                <w:rFonts w:ascii="宋体" w:hAnsi="宋体" w:eastAsia="宋体" w:cs="Arial"/>
                <w:kern w:val="0"/>
                <w:sz w:val="18"/>
                <w:szCs w:val="18"/>
              </w:rPr>
            </w:pPr>
            <w:r>
              <w:rPr>
                <w:rFonts w:hint="eastAsia" w:ascii="宋体" w:hAnsi="宋体" w:eastAsia="宋体"/>
                <w:sz w:val="18"/>
                <w:szCs w:val="18"/>
              </w:rPr>
              <w:t>varchar</w:t>
            </w:r>
          </w:p>
        </w:tc>
        <w:tc>
          <w:tcPr>
            <w:tcW w:w="794" w:type="dxa"/>
            <w:tcBorders>
              <w:top w:val="single" w:color="auto" w:sz="4" w:space="0"/>
              <w:left w:val="nil"/>
              <w:bottom w:val="single" w:color="auto" w:sz="4" w:space="0"/>
              <w:right w:val="single" w:color="auto" w:sz="4" w:space="0"/>
            </w:tcBorders>
            <w:shd w:val="clear" w:color="auto" w:fill="auto"/>
            <w:noWrap/>
            <w:vAlign w:val="center"/>
          </w:tcPr>
          <w:p>
            <w:pPr>
              <w:widowControl/>
              <w:jc w:val="right"/>
              <w:rPr>
                <w:rFonts w:ascii="宋体" w:hAnsi="宋体" w:eastAsia="宋体" w:cs="Arial"/>
                <w:kern w:val="0"/>
                <w:sz w:val="18"/>
                <w:szCs w:val="18"/>
              </w:rPr>
            </w:pPr>
            <w:r>
              <w:rPr>
                <w:rFonts w:hint="eastAsia" w:ascii="宋体" w:hAnsi="宋体" w:eastAsia="宋体" w:cs="Arial"/>
                <w:sz w:val="18"/>
                <w:szCs w:val="18"/>
              </w:rPr>
              <w:t>8</w:t>
            </w:r>
          </w:p>
        </w:tc>
        <w:tc>
          <w:tcPr>
            <w:tcW w:w="794"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宋体" w:hAnsi="宋体" w:eastAsia="宋体" w:cs="Arial"/>
                <w:kern w:val="0"/>
                <w:sz w:val="18"/>
                <w:szCs w:val="18"/>
              </w:rPr>
            </w:pPr>
            <w:r>
              <w:rPr>
                <w:rFonts w:hint="eastAsia" w:ascii="宋体" w:hAnsi="宋体" w:eastAsia="宋体" w:cs="Arial"/>
                <w:sz w:val="18"/>
                <w:szCs w:val="18"/>
              </w:rPr>
              <w:t>N</w:t>
            </w:r>
          </w:p>
        </w:tc>
        <w:tc>
          <w:tcPr>
            <w:tcW w:w="794"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宋体" w:hAnsi="宋体" w:eastAsia="宋体" w:cs="Arial"/>
                <w:sz w:val="18"/>
                <w:szCs w:val="18"/>
              </w:rPr>
            </w:pPr>
            <w:r>
              <w:rPr>
                <w:rFonts w:hint="eastAsia" w:ascii="宋体" w:hAnsi="宋体" w:eastAsia="宋体" w:cs="Arial"/>
                <w:sz w:val="18"/>
                <w:szCs w:val="18"/>
              </w:rPr>
              <w:t>Y</w:t>
            </w:r>
          </w:p>
        </w:tc>
      </w:tr>
      <w:tr>
        <w:tblPrEx>
          <w:tblCellMar>
            <w:top w:w="0" w:type="dxa"/>
            <w:left w:w="108" w:type="dxa"/>
            <w:bottom w:w="0" w:type="dxa"/>
            <w:right w:w="108" w:type="dxa"/>
          </w:tblCellMar>
        </w:tblPrEx>
        <w:trPr>
          <w:trHeight w:val="300" w:hRule="atLeast"/>
        </w:trPr>
        <w:tc>
          <w:tcPr>
            <w:tcW w:w="567"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sz w:val="18"/>
                <w:szCs w:val="18"/>
              </w:rPr>
            </w:pPr>
            <w:r>
              <w:rPr>
                <w:rFonts w:hint="eastAsia" w:ascii="宋体" w:hAnsi="宋体" w:eastAsia="宋体"/>
                <w:sz w:val="18"/>
                <w:szCs w:val="18"/>
              </w:rPr>
              <w:t>2</w:t>
            </w:r>
          </w:p>
        </w:tc>
        <w:tc>
          <w:tcPr>
            <w:tcW w:w="1701"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rPr>
                <w:rFonts w:ascii="宋体" w:hAnsi="宋体" w:eastAsia="宋体"/>
                <w:sz w:val="18"/>
                <w:szCs w:val="18"/>
              </w:rPr>
            </w:pPr>
            <w:r>
              <w:rPr>
                <w:rFonts w:hint="eastAsia" w:ascii="宋体" w:hAnsi="宋体" w:eastAsia="宋体" w:cs="Arial"/>
                <w:sz w:val="18"/>
                <w:szCs w:val="18"/>
              </w:rPr>
              <w:t>组织机构类型</w:t>
            </w:r>
          </w:p>
        </w:tc>
        <w:tc>
          <w:tcPr>
            <w:tcW w:w="2154" w:type="dxa"/>
            <w:tcBorders>
              <w:top w:val="single" w:color="auto" w:sz="4" w:space="0"/>
              <w:left w:val="nil"/>
              <w:bottom w:val="single" w:color="auto" w:sz="4" w:space="0"/>
              <w:right w:val="single" w:color="auto" w:sz="4" w:space="0"/>
            </w:tcBorders>
            <w:shd w:val="clear" w:color="auto" w:fill="auto"/>
            <w:noWrap/>
            <w:vAlign w:val="center"/>
          </w:tcPr>
          <w:p>
            <w:pPr>
              <w:widowControl/>
              <w:rPr>
                <w:rFonts w:ascii="宋体" w:hAnsi="宋体" w:eastAsia="宋体"/>
                <w:sz w:val="18"/>
                <w:szCs w:val="18"/>
              </w:rPr>
            </w:pPr>
            <w:r>
              <w:rPr>
                <w:rFonts w:hint="eastAsia" w:ascii="宋体" w:hAnsi="宋体" w:eastAsia="宋体" w:cs="Arial"/>
                <w:sz w:val="18"/>
                <w:szCs w:val="18"/>
              </w:rPr>
              <w:t>Organization Type</w:t>
            </w:r>
          </w:p>
        </w:tc>
        <w:tc>
          <w:tcPr>
            <w:tcW w:w="6633" w:type="dxa"/>
            <w:tcBorders>
              <w:top w:val="single" w:color="auto" w:sz="4" w:space="0"/>
              <w:left w:val="nil"/>
              <w:bottom w:val="single" w:color="auto" w:sz="4" w:space="0"/>
              <w:right w:val="single" w:color="auto" w:sz="4" w:space="0"/>
            </w:tcBorders>
            <w:shd w:val="clear" w:color="auto" w:fill="auto"/>
            <w:noWrap/>
          </w:tcPr>
          <w:p>
            <w:pPr>
              <w:widowControl/>
              <w:rPr>
                <w:rFonts w:ascii="宋体" w:hAnsi="宋体" w:eastAsia="宋体" w:cs="Arial"/>
                <w:sz w:val="18"/>
                <w:szCs w:val="18"/>
              </w:rPr>
            </w:pPr>
            <w:r>
              <w:rPr>
                <w:rFonts w:hint="eastAsia" w:ascii="宋体" w:hAnsi="宋体" w:eastAsia="宋体" w:cs="Arial"/>
                <w:sz w:val="18"/>
                <w:szCs w:val="18"/>
              </w:rPr>
              <w:t>集团公司对组织机构进行的分类。</w:t>
            </w:r>
          </w:p>
        </w:tc>
        <w:tc>
          <w:tcPr>
            <w:tcW w:w="850" w:type="dxa"/>
            <w:tcBorders>
              <w:top w:val="single" w:color="auto" w:sz="4" w:space="0"/>
              <w:left w:val="nil"/>
              <w:bottom w:val="single" w:color="auto" w:sz="4" w:space="0"/>
              <w:right w:val="single" w:color="auto" w:sz="4" w:space="0"/>
            </w:tcBorders>
            <w:shd w:val="clear" w:color="auto" w:fill="auto"/>
            <w:noWrap/>
            <w:vAlign w:val="center"/>
          </w:tcPr>
          <w:p>
            <w:pPr>
              <w:widowControl/>
              <w:rPr>
                <w:rFonts w:ascii="宋体" w:hAnsi="宋体" w:eastAsia="宋体"/>
                <w:sz w:val="18"/>
                <w:szCs w:val="18"/>
              </w:rPr>
            </w:pPr>
            <w:r>
              <w:rPr>
                <w:rFonts w:hint="eastAsia" w:ascii="宋体" w:hAnsi="宋体" w:eastAsia="宋体"/>
                <w:sz w:val="18"/>
                <w:szCs w:val="18"/>
              </w:rPr>
              <w:t>varchar</w:t>
            </w:r>
          </w:p>
        </w:tc>
        <w:tc>
          <w:tcPr>
            <w:tcW w:w="794" w:type="dxa"/>
            <w:tcBorders>
              <w:top w:val="single" w:color="auto" w:sz="4" w:space="0"/>
              <w:left w:val="nil"/>
              <w:bottom w:val="single" w:color="auto" w:sz="4" w:space="0"/>
              <w:right w:val="single" w:color="auto" w:sz="4" w:space="0"/>
            </w:tcBorders>
            <w:shd w:val="clear" w:color="auto" w:fill="auto"/>
            <w:noWrap/>
            <w:vAlign w:val="center"/>
          </w:tcPr>
          <w:p>
            <w:pPr>
              <w:widowControl/>
              <w:jc w:val="right"/>
              <w:rPr>
                <w:rFonts w:ascii="宋体" w:hAnsi="宋体" w:eastAsia="宋体"/>
                <w:sz w:val="18"/>
                <w:szCs w:val="18"/>
              </w:rPr>
            </w:pPr>
            <w:r>
              <w:rPr>
                <w:rFonts w:hint="eastAsia" w:ascii="宋体" w:hAnsi="宋体" w:eastAsia="宋体" w:cs="Arial"/>
                <w:sz w:val="18"/>
                <w:szCs w:val="18"/>
              </w:rPr>
              <w:t>20</w:t>
            </w:r>
          </w:p>
        </w:tc>
        <w:tc>
          <w:tcPr>
            <w:tcW w:w="794"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宋体" w:hAnsi="宋体" w:eastAsia="宋体"/>
                <w:sz w:val="18"/>
                <w:szCs w:val="18"/>
              </w:rPr>
            </w:pPr>
            <w:r>
              <w:rPr>
                <w:rFonts w:hint="eastAsia" w:ascii="宋体" w:hAnsi="宋体" w:eastAsia="宋体" w:cs="Arial"/>
                <w:sz w:val="18"/>
                <w:szCs w:val="18"/>
              </w:rPr>
              <w:t>Y</w:t>
            </w:r>
          </w:p>
        </w:tc>
        <w:tc>
          <w:tcPr>
            <w:tcW w:w="794"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宋体" w:hAnsi="宋体" w:eastAsia="宋体" w:cs="Arial"/>
                <w:sz w:val="18"/>
                <w:szCs w:val="18"/>
              </w:rPr>
            </w:pPr>
            <w:r>
              <w:rPr>
                <w:rFonts w:hint="eastAsia" w:ascii="宋体" w:hAnsi="宋体" w:eastAsia="宋体" w:cs="Arial"/>
                <w:sz w:val="18"/>
                <w:szCs w:val="18"/>
              </w:rPr>
              <w:t>Y</w:t>
            </w:r>
          </w:p>
        </w:tc>
      </w:tr>
      <w:tr>
        <w:tblPrEx>
          <w:tblCellMar>
            <w:top w:w="0" w:type="dxa"/>
            <w:left w:w="108" w:type="dxa"/>
            <w:bottom w:w="0" w:type="dxa"/>
            <w:right w:w="108" w:type="dxa"/>
          </w:tblCellMar>
        </w:tblPrEx>
        <w:trPr>
          <w:trHeight w:val="300" w:hRule="atLeast"/>
        </w:trPr>
        <w:tc>
          <w:tcPr>
            <w:tcW w:w="567"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sz w:val="18"/>
                <w:szCs w:val="18"/>
              </w:rPr>
            </w:pPr>
            <w:r>
              <w:rPr>
                <w:rFonts w:hint="eastAsia" w:ascii="宋体" w:hAnsi="宋体" w:eastAsia="宋体"/>
                <w:sz w:val="18"/>
                <w:szCs w:val="18"/>
              </w:rPr>
              <w:t>3</w:t>
            </w:r>
          </w:p>
        </w:tc>
        <w:tc>
          <w:tcPr>
            <w:tcW w:w="1701"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rPr>
                <w:rFonts w:ascii="宋体" w:hAnsi="宋体" w:eastAsia="宋体"/>
                <w:sz w:val="18"/>
                <w:szCs w:val="18"/>
              </w:rPr>
            </w:pPr>
            <w:r>
              <w:rPr>
                <w:rFonts w:hint="eastAsia" w:ascii="宋体" w:hAnsi="宋体" w:eastAsia="宋体" w:cs="Arial"/>
                <w:sz w:val="18"/>
                <w:szCs w:val="18"/>
              </w:rPr>
              <w:t>是否虚拟部门</w:t>
            </w:r>
          </w:p>
        </w:tc>
        <w:tc>
          <w:tcPr>
            <w:tcW w:w="2154" w:type="dxa"/>
            <w:tcBorders>
              <w:top w:val="single" w:color="auto" w:sz="4" w:space="0"/>
              <w:left w:val="nil"/>
              <w:bottom w:val="single" w:color="auto" w:sz="4" w:space="0"/>
              <w:right w:val="single" w:color="auto" w:sz="4" w:space="0"/>
            </w:tcBorders>
            <w:shd w:val="clear" w:color="auto" w:fill="auto"/>
            <w:noWrap/>
            <w:vAlign w:val="center"/>
          </w:tcPr>
          <w:p>
            <w:pPr>
              <w:widowControl/>
              <w:rPr>
                <w:rFonts w:ascii="宋体" w:hAnsi="宋体" w:eastAsia="宋体"/>
                <w:sz w:val="18"/>
                <w:szCs w:val="18"/>
              </w:rPr>
            </w:pPr>
            <w:r>
              <w:rPr>
                <w:rFonts w:hint="eastAsia" w:ascii="宋体" w:hAnsi="宋体" w:eastAsia="宋体" w:cs="Arial"/>
                <w:sz w:val="18"/>
                <w:szCs w:val="18"/>
              </w:rPr>
              <w:t>Virtual or Entity Department</w:t>
            </w:r>
          </w:p>
        </w:tc>
        <w:tc>
          <w:tcPr>
            <w:tcW w:w="6633" w:type="dxa"/>
            <w:tcBorders>
              <w:top w:val="single" w:color="auto" w:sz="4" w:space="0"/>
              <w:left w:val="nil"/>
              <w:bottom w:val="single" w:color="auto" w:sz="4" w:space="0"/>
              <w:right w:val="single" w:color="auto" w:sz="4" w:space="0"/>
            </w:tcBorders>
            <w:shd w:val="clear" w:color="auto" w:fill="auto"/>
            <w:noWrap/>
          </w:tcPr>
          <w:p>
            <w:pPr>
              <w:widowControl/>
              <w:rPr>
                <w:rFonts w:ascii="宋体" w:hAnsi="宋体" w:eastAsia="宋体" w:cs="Arial"/>
                <w:sz w:val="18"/>
                <w:szCs w:val="18"/>
              </w:rPr>
            </w:pPr>
            <w:r>
              <w:rPr>
                <w:rFonts w:hint="eastAsia" w:ascii="宋体" w:hAnsi="宋体" w:eastAsia="宋体" w:cs="Arial"/>
                <w:sz w:val="18"/>
                <w:szCs w:val="18"/>
              </w:rPr>
              <w:t>组织机构的部门是实体部门，还是虚拟部门；当“组织机构类型”为“内设机构”时必填。</w:t>
            </w:r>
          </w:p>
        </w:tc>
        <w:tc>
          <w:tcPr>
            <w:tcW w:w="850" w:type="dxa"/>
            <w:tcBorders>
              <w:top w:val="single" w:color="auto" w:sz="4" w:space="0"/>
              <w:left w:val="nil"/>
              <w:bottom w:val="single" w:color="auto" w:sz="4" w:space="0"/>
              <w:right w:val="single" w:color="auto" w:sz="4" w:space="0"/>
            </w:tcBorders>
            <w:shd w:val="clear" w:color="auto" w:fill="auto"/>
            <w:noWrap/>
            <w:vAlign w:val="center"/>
          </w:tcPr>
          <w:p>
            <w:pPr>
              <w:widowControl/>
              <w:rPr>
                <w:rFonts w:ascii="宋体" w:hAnsi="宋体" w:eastAsia="宋体"/>
                <w:sz w:val="18"/>
                <w:szCs w:val="18"/>
              </w:rPr>
            </w:pPr>
            <w:r>
              <w:rPr>
                <w:rFonts w:hint="eastAsia" w:ascii="宋体" w:hAnsi="宋体" w:eastAsia="宋体"/>
                <w:sz w:val="18"/>
                <w:szCs w:val="18"/>
              </w:rPr>
              <w:t>varchar</w:t>
            </w:r>
          </w:p>
        </w:tc>
        <w:tc>
          <w:tcPr>
            <w:tcW w:w="794" w:type="dxa"/>
            <w:tcBorders>
              <w:top w:val="single" w:color="auto" w:sz="4" w:space="0"/>
              <w:left w:val="nil"/>
              <w:bottom w:val="single" w:color="auto" w:sz="4" w:space="0"/>
              <w:right w:val="single" w:color="auto" w:sz="4" w:space="0"/>
            </w:tcBorders>
            <w:shd w:val="clear" w:color="auto" w:fill="auto"/>
            <w:noWrap/>
            <w:vAlign w:val="center"/>
          </w:tcPr>
          <w:p>
            <w:pPr>
              <w:widowControl/>
              <w:jc w:val="right"/>
              <w:rPr>
                <w:rFonts w:ascii="宋体" w:hAnsi="宋体" w:eastAsia="宋体"/>
                <w:sz w:val="18"/>
                <w:szCs w:val="18"/>
              </w:rPr>
            </w:pPr>
            <w:r>
              <w:rPr>
                <w:rFonts w:hint="eastAsia" w:ascii="宋体" w:hAnsi="宋体" w:eastAsia="宋体" w:cs="Arial"/>
                <w:sz w:val="18"/>
                <w:szCs w:val="18"/>
              </w:rPr>
              <w:t>20</w:t>
            </w:r>
          </w:p>
        </w:tc>
        <w:tc>
          <w:tcPr>
            <w:tcW w:w="794"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宋体" w:hAnsi="宋体" w:eastAsia="宋体"/>
                <w:sz w:val="18"/>
                <w:szCs w:val="18"/>
              </w:rPr>
            </w:pPr>
            <w:r>
              <w:rPr>
                <w:rFonts w:hint="eastAsia" w:ascii="宋体" w:hAnsi="宋体" w:eastAsia="宋体" w:cs="Arial"/>
                <w:sz w:val="18"/>
                <w:szCs w:val="18"/>
              </w:rPr>
              <w:t>Y</w:t>
            </w:r>
          </w:p>
        </w:tc>
        <w:tc>
          <w:tcPr>
            <w:tcW w:w="794"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宋体" w:hAnsi="宋体" w:eastAsia="宋体" w:cs="Arial"/>
                <w:sz w:val="18"/>
                <w:szCs w:val="18"/>
              </w:rPr>
            </w:pPr>
            <w:r>
              <w:rPr>
                <w:rFonts w:hint="eastAsia" w:ascii="宋体" w:hAnsi="宋体" w:eastAsia="宋体" w:cs="Arial"/>
                <w:sz w:val="18"/>
                <w:szCs w:val="18"/>
              </w:rPr>
              <w:t>Y/N</w:t>
            </w:r>
          </w:p>
        </w:tc>
      </w:tr>
      <w:tr>
        <w:tblPrEx>
          <w:tblCellMar>
            <w:top w:w="0" w:type="dxa"/>
            <w:left w:w="108" w:type="dxa"/>
            <w:bottom w:w="0" w:type="dxa"/>
            <w:right w:w="108" w:type="dxa"/>
          </w:tblCellMar>
        </w:tblPrEx>
        <w:trPr>
          <w:trHeight w:val="300" w:hRule="atLeast"/>
        </w:trPr>
        <w:tc>
          <w:tcPr>
            <w:tcW w:w="567"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Arial"/>
                <w:kern w:val="0"/>
                <w:sz w:val="18"/>
                <w:szCs w:val="18"/>
              </w:rPr>
            </w:pPr>
            <w:r>
              <w:rPr>
                <w:rFonts w:hint="eastAsia" w:ascii="宋体" w:hAnsi="宋体" w:eastAsia="宋体"/>
                <w:sz w:val="18"/>
                <w:szCs w:val="18"/>
              </w:rPr>
              <w:t>4</w:t>
            </w:r>
          </w:p>
        </w:tc>
        <w:tc>
          <w:tcPr>
            <w:tcW w:w="1701"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rPr>
                <w:rFonts w:ascii="宋体" w:hAnsi="宋体" w:eastAsia="宋体" w:cs="Arial"/>
                <w:kern w:val="0"/>
                <w:sz w:val="18"/>
                <w:szCs w:val="18"/>
              </w:rPr>
            </w:pPr>
            <w:r>
              <w:rPr>
                <w:rFonts w:hint="eastAsia" w:ascii="宋体" w:hAnsi="宋体" w:eastAsia="宋体" w:cs="Arial"/>
                <w:sz w:val="18"/>
                <w:szCs w:val="18"/>
              </w:rPr>
              <w:t>组织机构全称</w:t>
            </w:r>
          </w:p>
        </w:tc>
        <w:tc>
          <w:tcPr>
            <w:tcW w:w="2154" w:type="dxa"/>
            <w:tcBorders>
              <w:top w:val="single" w:color="auto" w:sz="4" w:space="0"/>
              <w:left w:val="nil"/>
              <w:bottom w:val="single" w:color="auto" w:sz="4" w:space="0"/>
              <w:right w:val="single" w:color="auto" w:sz="4" w:space="0"/>
            </w:tcBorders>
            <w:shd w:val="clear" w:color="auto" w:fill="auto"/>
            <w:noWrap/>
            <w:vAlign w:val="center"/>
          </w:tcPr>
          <w:p>
            <w:pPr>
              <w:widowControl/>
              <w:rPr>
                <w:rFonts w:ascii="宋体" w:hAnsi="宋体" w:eastAsia="宋体" w:cs="Arial"/>
                <w:kern w:val="0"/>
                <w:sz w:val="18"/>
                <w:szCs w:val="18"/>
              </w:rPr>
            </w:pPr>
            <w:r>
              <w:rPr>
                <w:rFonts w:hint="eastAsia" w:ascii="宋体" w:hAnsi="宋体" w:eastAsia="宋体" w:cs="Arial"/>
                <w:sz w:val="18"/>
                <w:szCs w:val="18"/>
              </w:rPr>
              <w:t>Organization Chinese Name</w:t>
            </w:r>
          </w:p>
        </w:tc>
        <w:tc>
          <w:tcPr>
            <w:tcW w:w="6633" w:type="dxa"/>
            <w:tcBorders>
              <w:top w:val="single" w:color="auto" w:sz="4" w:space="0"/>
              <w:left w:val="nil"/>
              <w:bottom w:val="single" w:color="auto" w:sz="4" w:space="0"/>
              <w:right w:val="single" w:color="auto" w:sz="4" w:space="0"/>
            </w:tcBorders>
            <w:shd w:val="clear" w:color="auto" w:fill="auto"/>
            <w:vAlign w:val="center"/>
          </w:tcPr>
          <w:p>
            <w:pPr>
              <w:widowControl/>
              <w:rPr>
                <w:rFonts w:ascii="宋体" w:hAnsi="宋体" w:eastAsia="宋体" w:cs="Arial"/>
                <w:sz w:val="18"/>
                <w:szCs w:val="18"/>
              </w:rPr>
            </w:pPr>
            <w:r>
              <w:rPr>
                <w:rFonts w:hint="eastAsia" w:ascii="宋体" w:hAnsi="宋体" w:eastAsia="宋体" w:cs="Arial"/>
                <w:sz w:val="18"/>
                <w:szCs w:val="18"/>
              </w:rPr>
              <w:t>境内单位的中文全称以统一社会信用代码证上的名称为准；或以各上级管理单位发文的组织机构或虚拟部门全称为准。</w:t>
            </w:r>
          </w:p>
          <w:p>
            <w:pPr>
              <w:widowControl/>
              <w:rPr>
                <w:rFonts w:ascii="宋体" w:hAnsi="宋体" w:eastAsia="宋体" w:cs="Arial"/>
                <w:sz w:val="18"/>
                <w:szCs w:val="18"/>
              </w:rPr>
            </w:pPr>
            <w:r>
              <w:rPr>
                <w:rFonts w:ascii="宋体" w:hAnsi="宋体" w:eastAsia="宋体" w:cs="Arial"/>
                <w:sz w:val="18"/>
                <w:szCs w:val="18"/>
              </w:rPr>
              <w:t>1、五矿集团公司境内的单位，全称须与统一社会信用代码证上的名称为准；</w:t>
            </w:r>
          </w:p>
          <w:p>
            <w:pPr>
              <w:widowControl/>
              <w:rPr>
                <w:rFonts w:ascii="宋体" w:hAnsi="宋体" w:eastAsia="宋体" w:cs="Arial"/>
                <w:sz w:val="18"/>
                <w:szCs w:val="18"/>
              </w:rPr>
            </w:pPr>
            <w:r>
              <w:rPr>
                <w:rFonts w:ascii="宋体" w:hAnsi="宋体" w:eastAsia="宋体" w:cs="Arial"/>
                <w:sz w:val="18"/>
                <w:szCs w:val="18"/>
              </w:rPr>
              <w:t>2、五矿集团公司境内的实体</w:t>
            </w:r>
            <w:r>
              <w:rPr>
                <w:rFonts w:hint="eastAsia" w:ascii="宋体" w:hAnsi="宋体" w:eastAsia="宋体" w:cs="Arial"/>
                <w:sz w:val="18"/>
                <w:szCs w:val="18"/>
              </w:rPr>
              <w:t>或虚拟</w:t>
            </w:r>
            <w:r>
              <w:rPr>
                <w:rFonts w:ascii="宋体" w:hAnsi="宋体" w:eastAsia="宋体" w:cs="Arial"/>
                <w:sz w:val="18"/>
                <w:szCs w:val="18"/>
              </w:rPr>
              <w:t>部门须与各上级管理单位发文或通知中的部门全称为准；</w:t>
            </w:r>
          </w:p>
          <w:p>
            <w:pPr>
              <w:widowControl/>
              <w:rPr>
                <w:rFonts w:ascii="宋体" w:hAnsi="宋体" w:eastAsia="宋体" w:cs="Arial"/>
                <w:kern w:val="0"/>
                <w:sz w:val="18"/>
                <w:szCs w:val="18"/>
              </w:rPr>
            </w:pPr>
            <w:r>
              <w:rPr>
                <w:rFonts w:ascii="宋体" w:hAnsi="宋体" w:eastAsia="宋体" w:cs="Arial"/>
                <w:sz w:val="18"/>
                <w:szCs w:val="18"/>
              </w:rPr>
              <w:t>3、组织机构全称中不能出现特殊字符。</w:t>
            </w:r>
          </w:p>
        </w:tc>
        <w:tc>
          <w:tcPr>
            <w:tcW w:w="850" w:type="dxa"/>
            <w:tcBorders>
              <w:top w:val="single" w:color="auto" w:sz="4" w:space="0"/>
              <w:left w:val="nil"/>
              <w:bottom w:val="single" w:color="auto" w:sz="4" w:space="0"/>
              <w:right w:val="single" w:color="auto" w:sz="4" w:space="0"/>
            </w:tcBorders>
            <w:shd w:val="clear" w:color="auto" w:fill="auto"/>
            <w:noWrap/>
            <w:vAlign w:val="center"/>
          </w:tcPr>
          <w:p>
            <w:pPr>
              <w:widowControl/>
              <w:rPr>
                <w:rFonts w:ascii="宋体" w:hAnsi="宋体" w:eastAsia="宋体" w:cs="Arial"/>
                <w:kern w:val="0"/>
                <w:sz w:val="18"/>
                <w:szCs w:val="18"/>
              </w:rPr>
            </w:pPr>
            <w:r>
              <w:rPr>
                <w:rFonts w:hint="eastAsia" w:ascii="宋体" w:hAnsi="宋体" w:eastAsia="宋体"/>
                <w:sz w:val="18"/>
                <w:szCs w:val="18"/>
              </w:rPr>
              <w:t>varchar</w:t>
            </w:r>
          </w:p>
        </w:tc>
        <w:tc>
          <w:tcPr>
            <w:tcW w:w="794" w:type="dxa"/>
            <w:tcBorders>
              <w:top w:val="single" w:color="auto" w:sz="4" w:space="0"/>
              <w:left w:val="nil"/>
              <w:bottom w:val="single" w:color="auto" w:sz="4" w:space="0"/>
              <w:right w:val="single" w:color="auto" w:sz="4" w:space="0"/>
            </w:tcBorders>
            <w:shd w:val="clear" w:color="auto" w:fill="auto"/>
            <w:noWrap/>
            <w:vAlign w:val="center"/>
          </w:tcPr>
          <w:p>
            <w:pPr>
              <w:widowControl/>
              <w:jc w:val="right"/>
              <w:rPr>
                <w:rFonts w:ascii="宋体" w:hAnsi="宋体" w:eastAsia="宋体" w:cs="Arial"/>
                <w:kern w:val="0"/>
                <w:sz w:val="18"/>
                <w:szCs w:val="18"/>
              </w:rPr>
            </w:pPr>
            <w:r>
              <w:rPr>
                <w:rFonts w:hint="eastAsia" w:ascii="宋体" w:hAnsi="宋体" w:eastAsia="宋体" w:cs="Arial"/>
                <w:sz w:val="18"/>
                <w:szCs w:val="18"/>
              </w:rPr>
              <w:t>500</w:t>
            </w:r>
          </w:p>
        </w:tc>
        <w:tc>
          <w:tcPr>
            <w:tcW w:w="794"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宋体" w:hAnsi="宋体" w:eastAsia="宋体" w:cs="Arial"/>
                <w:kern w:val="0"/>
                <w:sz w:val="18"/>
                <w:szCs w:val="18"/>
              </w:rPr>
            </w:pPr>
            <w:r>
              <w:rPr>
                <w:rFonts w:hint="eastAsia" w:ascii="宋体" w:hAnsi="宋体" w:eastAsia="宋体" w:cs="Arial"/>
                <w:sz w:val="18"/>
                <w:szCs w:val="18"/>
              </w:rPr>
              <w:t>N</w:t>
            </w:r>
          </w:p>
        </w:tc>
        <w:tc>
          <w:tcPr>
            <w:tcW w:w="794"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宋体" w:hAnsi="宋体" w:eastAsia="宋体" w:cs="Arial"/>
                <w:sz w:val="18"/>
                <w:szCs w:val="18"/>
              </w:rPr>
            </w:pPr>
            <w:r>
              <w:rPr>
                <w:rFonts w:hint="eastAsia" w:ascii="宋体" w:hAnsi="宋体" w:eastAsia="宋体" w:cs="Arial"/>
                <w:sz w:val="18"/>
                <w:szCs w:val="18"/>
              </w:rPr>
              <w:t>Y</w:t>
            </w:r>
          </w:p>
        </w:tc>
      </w:tr>
      <w:tr>
        <w:tblPrEx>
          <w:tblCellMar>
            <w:top w:w="0" w:type="dxa"/>
            <w:left w:w="108" w:type="dxa"/>
            <w:bottom w:w="0" w:type="dxa"/>
            <w:right w:w="108" w:type="dxa"/>
          </w:tblCellMar>
        </w:tblPrEx>
        <w:trPr>
          <w:trHeight w:val="300" w:hRule="atLeast"/>
        </w:trPr>
        <w:tc>
          <w:tcPr>
            <w:tcW w:w="567"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Arial"/>
                <w:kern w:val="0"/>
                <w:sz w:val="18"/>
                <w:szCs w:val="18"/>
              </w:rPr>
            </w:pPr>
            <w:r>
              <w:rPr>
                <w:rFonts w:hint="eastAsia" w:ascii="宋体" w:hAnsi="宋体" w:eastAsia="宋体"/>
                <w:sz w:val="18"/>
                <w:szCs w:val="18"/>
              </w:rPr>
              <w:t>5</w:t>
            </w:r>
          </w:p>
        </w:tc>
        <w:tc>
          <w:tcPr>
            <w:tcW w:w="1701" w:type="dxa"/>
            <w:tcBorders>
              <w:top w:val="single" w:color="auto" w:sz="4" w:space="0"/>
              <w:left w:val="nil"/>
              <w:bottom w:val="single" w:color="auto" w:sz="4" w:space="0"/>
              <w:right w:val="single" w:color="auto" w:sz="4" w:space="0"/>
            </w:tcBorders>
            <w:shd w:val="clear" w:color="auto" w:fill="auto"/>
            <w:noWrap/>
            <w:vAlign w:val="center"/>
          </w:tcPr>
          <w:p>
            <w:pPr>
              <w:widowControl/>
              <w:rPr>
                <w:rFonts w:ascii="宋体" w:hAnsi="宋体" w:eastAsia="宋体" w:cs="Arial"/>
                <w:kern w:val="0"/>
                <w:sz w:val="18"/>
                <w:szCs w:val="18"/>
              </w:rPr>
            </w:pPr>
            <w:r>
              <w:rPr>
                <w:rFonts w:hint="eastAsia" w:ascii="宋体" w:hAnsi="宋体" w:eastAsia="宋体" w:cs="Arial"/>
                <w:sz w:val="18"/>
                <w:szCs w:val="18"/>
              </w:rPr>
              <w:t>组织机构简称</w:t>
            </w:r>
          </w:p>
        </w:tc>
        <w:tc>
          <w:tcPr>
            <w:tcW w:w="2154" w:type="dxa"/>
            <w:tcBorders>
              <w:top w:val="single" w:color="auto" w:sz="4" w:space="0"/>
              <w:left w:val="nil"/>
              <w:bottom w:val="single" w:color="auto" w:sz="4" w:space="0"/>
              <w:right w:val="single" w:color="auto" w:sz="4" w:space="0"/>
            </w:tcBorders>
            <w:shd w:val="clear" w:color="auto" w:fill="auto"/>
            <w:noWrap/>
            <w:vAlign w:val="center"/>
          </w:tcPr>
          <w:p>
            <w:pPr>
              <w:widowControl/>
              <w:rPr>
                <w:rFonts w:ascii="宋体" w:hAnsi="宋体" w:eastAsia="宋体" w:cs="Arial"/>
                <w:kern w:val="0"/>
                <w:sz w:val="18"/>
                <w:szCs w:val="18"/>
              </w:rPr>
            </w:pPr>
            <w:r>
              <w:rPr>
                <w:rFonts w:hint="eastAsia" w:ascii="宋体" w:hAnsi="宋体" w:eastAsia="宋体" w:cs="Arial"/>
                <w:sz w:val="18"/>
                <w:szCs w:val="18"/>
              </w:rPr>
              <w:t>Organization Chinese Abbreviation</w:t>
            </w:r>
          </w:p>
        </w:tc>
        <w:tc>
          <w:tcPr>
            <w:tcW w:w="6633" w:type="dxa"/>
            <w:tcBorders>
              <w:top w:val="single" w:color="auto" w:sz="4" w:space="0"/>
              <w:left w:val="nil"/>
              <w:bottom w:val="single" w:color="auto" w:sz="4" w:space="0"/>
              <w:right w:val="single" w:color="auto" w:sz="4" w:space="0"/>
            </w:tcBorders>
            <w:shd w:val="clear" w:color="auto" w:fill="auto"/>
            <w:noWrap/>
          </w:tcPr>
          <w:p>
            <w:pPr>
              <w:widowControl/>
              <w:rPr>
                <w:rFonts w:ascii="宋体" w:hAnsi="宋体" w:eastAsia="宋体" w:cs="Arial"/>
                <w:sz w:val="18"/>
                <w:szCs w:val="18"/>
              </w:rPr>
            </w:pPr>
            <w:r>
              <w:rPr>
                <w:rFonts w:hint="eastAsia" w:ascii="宋体" w:hAnsi="宋体" w:eastAsia="宋体" w:cs="Arial"/>
                <w:sz w:val="18"/>
                <w:szCs w:val="18"/>
              </w:rPr>
              <w:t>境内单位的</w:t>
            </w:r>
            <w:r>
              <w:rPr>
                <w:rFonts w:hint="eastAsia" w:ascii="宋体" w:hAnsi="宋体" w:eastAsia="宋体" w:cs="Arial"/>
                <w:sz w:val="18"/>
                <w:szCs w:val="18"/>
                <w:highlight w:val="yellow"/>
              </w:rPr>
              <w:t>中文全称</w:t>
            </w:r>
            <w:r>
              <w:rPr>
                <w:rFonts w:hint="eastAsia" w:ascii="宋体" w:hAnsi="宋体" w:eastAsia="宋体" w:cs="Arial"/>
                <w:sz w:val="18"/>
                <w:szCs w:val="18"/>
              </w:rPr>
              <w:t>以统一社会信用代码证上的名称为准；或以各上级管理单位发文的组织机构或虚拟部门简称为准。</w:t>
            </w:r>
          </w:p>
        </w:tc>
        <w:tc>
          <w:tcPr>
            <w:tcW w:w="850" w:type="dxa"/>
            <w:tcBorders>
              <w:top w:val="single" w:color="auto" w:sz="4" w:space="0"/>
              <w:left w:val="nil"/>
              <w:bottom w:val="single" w:color="auto" w:sz="4" w:space="0"/>
              <w:right w:val="single" w:color="auto" w:sz="4" w:space="0"/>
            </w:tcBorders>
            <w:shd w:val="clear" w:color="auto" w:fill="auto"/>
            <w:noWrap/>
            <w:vAlign w:val="center"/>
          </w:tcPr>
          <w:p>
            <w:pPr>
              <w:widowControl/>
              <w:rPr>
                <w:rFonts w:ascii="宋体" w:hAnsi="宋体" w:eastAsia="宋体" w:cs="Arial"/>
                <w:kern w:val="0"/>
                <w:sz w:val="18"/>
                <w:szCs w:val="18"/>
              </w:rPr>
            </w:pPr>
            <w:r>
              <w:rPr>
                <w:rFonts w:hint="eastAsia" w:ascii="宋体" w:hAnsi="宋体" w:eastAsia="宋体"/>
                <w:sz w:val="18"/>
                <w:szCs w:val="18"/>
              </w:rPr>
              <w:t>varchar</w:t>
            </w:r>
          </w:p>
        </w:tc>
        <w:tc>
          <w:tcPr>
            <w:tcW w:w="794" w:type="dxa"/>
            <w:tcBorders>
              <w:top w:val="single" w:color="auto" w:sz="4" w:space="0"/>
              <w:left w:val="nil"/>
              <w:bottom w:val="single" w:color="auto" w:sz="4" w:space="0"/>
              <w:right w:val="single" w:color="auto" w:sz="4" w:space="0"/>
            </w:tcBorders>
            <w:shd w:val="clear" w:color="auto" w:fill="auto"/>
            <w:noWrap/>
            <w:vAlign w:val="center"/>
          </w:tcPr>
          <w:p>
            <w:pPr>
              <w:widowControl/>
              <w:jc w:val="right"/>
              <w:rPr>
                <w:rFonts w:ascii="宋体" w:hAnsi="宋体" w:eastAsia="宋体" w:cs="Arial"/>
                <w:kern w:val="0"/>
                <w:sz w:val="18"/>
                <w:szCs w:val="18"/>
              </w:rPr>
            </w:pPr>
            <w:r>
              <w:rPr>
                <w:rFonts w:hint="eastAsia" w:ascii="宋体" w:hAnsi="宋体" w:eastAsia="宋体" w:cs="Arial"/>
                <w:sz w:val="18"/>
                <w:szCs w:val="18"/>
              </w:rPr>
              <w:t>200</w:t>
            </w:r>
          </w:p>
        </w:tc>
        <w:tc>
          <w:tcPr>
            <w:tcW w:w="794"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宋体" w:hAnsi="宋体" w:eastAsia="宋体" w:cs="Arial"/>
                <w:kern w:val="0"/>
                <w:sz w:val="18"/>
                <w:szCs w:val="18"/>
              </w:rPr>
            </w:pPr>
            <w:r>
              <w:rPr>
                <w:rFonts w:hint="eastAsia" w:ascii="宋体" w:hAnsi="宋体" w:eastAsia="宋体" w:cs="Arial"/>
                <w:sz w:val="18"/>
                <w:szCs w:val="18"/>
              </w:rPr>
              <w:t>N</w:t>
            </w:r>
          </w:p>
        </w:tc>
        <w:tc>
          <w:tcPr>
            <w:tcW w:w="794"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宋体" w:hAnsi="宋体" w:eastAsia="宋体" w:cs="Arial"/>
                <w:sz w:val="18"/>
                <w:szCs w:val="18"/>
              </w:rPr>
            </w:pPr>
            <w:r>
              <w:rPr>
                <w:rFonts w:hint="eastAsia" w:ascii="宋体" w:hAnsi="宋体" w:eastAsia="宋体" w:cs="Arial"/>
                <w:sz w:val="18"/>
                <w:szCs w:val="18"/>
              </w:rPr>
              <w:t>Y</w:t>
            </w:r>
          </w:p>
        </w:tc>
      </w:tr>
      <w:tr>
        <w:tblPrEx>
          <w:tblCellMar>
            <w:top w:w="0" w:type="dxa"/>
            <w:left w:w="108" w:type="dxa"/>
            <w:bottom w:w="0" w:type="dxa"/>
            <w:right w:w="108" w:type="dxa"/>
          </w:tblCellMar>
        </w:tblPrEx>
        <w:trPr>
          <w:trHeight w:val="300" w:hRule="atLeast"/>
        </w:trPr>
        <w:tc>
          <w:tcPr>
            <w:tcW w:w="567"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Arial"/>
                <w:kern w:val="0"/>
                <w:sz w:val="18"/>
                <w:szCs w:val="18"/>
              </w:rPr>
            </w:pPr>
            <w:r>
              <w:rPr>
                <w:rFonts w:hint="eastAsia" w:ascii="宋体" w:hAnsi="宋体" w:eastAsia="宋体"/>
                <w:sz w:val="18"/>
                <w:szCs w:val="18"/>
              </w:rPr>
              <w:t>6</w:t>
            </w:r>
          </w:p>
        </w:tc>
        <w:tc>
          <w:tcPr>
            <w:tcW w:w="1701"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rPr>
                <w:rFonts w:ascii="宋体" w:hAnsi="宋体" w:eastAsia="宋体" w:cs="Arial"/>
                <w:kern w:val="0"/>
                <w:sz w:val="18"/>
                <w:szCs w:val="18"/>
              </w:rPr>
            </w:pPr>
            <w:r>
              <w:rPr>
                <w:rFonts w:hint="eastAsia" w:ascii="宋体" w:hAnsi="宋体" w:eastAsia="宋体" w:cs="Arial"/>
                <w:sz w:val="18"/>
                <w:szCs w:val="18"/>
              </w:rPr>
              <w:t>企业类型</w:t>
            </w:r>
          </w:p>
        </w:tc>
        <w:tc>
          <w:tcPr>
            <w:tcW w:w="2154"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rPr>
                <w:rFonts w:ascii="宋体" w:hAnsi="宋体" w:eastAsia="宋体" w:cs="Arial"/>
                <w:kern w:val="0"/>
                <w:sz w:val="18"/>
                <w:szCs w:val="18"/>
              </w:rPr>
            </w:pPr>
            <w:r>
              <w:rPr>
                <w:rFonts w:hint="eastAsia" w:ascii="宋体" w:hAnsi="宋体" w:eastAsia="宋体" w:cs="Arial"/>
                <w:sz w:val="18"/>
                <w:szCs w:val="18"/>
              </w:rPr>
              <w:t>Enterprise Type</w:t>
            </w:r>
          </w:p>
        </w:tc>
        <w:tc>
          <w:tcPr>
            <w:tcW w:w="6633" w:type="dxa"/>
            <w:tcBorders>
              <w:top w:val="single" w:color="auto" w:sz="4" w:space="0"/>
              <w:left w:val="single" w:color="auto" w:sz="4" w:space="0"/>
              <w:bottom w:val="single" w:color="auto" w:sz="4" w:space="0"/>
              <w:right w:val="single" w:color="auto" w:sz="4" w:space="0"/>
            </w:tcBorders>
            <w:shd w:val="clear" w:color="auto" w:fill="auto"/>
            <w:noWrap/>
          </w:tcPr>
          <w:p>
            <w:pPr>
              <w:widowControl/>
              <w:rPr>
                <w:rFonts w:ascii="宋体" w:hAnsi="宋体" w:eastAsia="宋体" w:cs="Arial"/>
                <w:sz w:val="18"/>
                <w:szCs w:val="18"/>
              </w:rPr>
            </w:pPr>
            <w:r>
              <w:rPr>
                <w:rFonts w:hint="eastAsia" w:ascii="宋体" w:hAnsi="宋体" w:eastAsia="宋体" w:cs="Arial"/>
                <w:sz w:val="18"/>
                <w:szCs w:val="18"/>
              </w:rPr>
              <w:t>对于境内单位，系统自动填</w:t>
            </w:r>
            <w:r>
              <w:rPr>
                <w:rFonts w:hint="eastAsia" w:ascii="宋体" w:hAnsi="宋体" w:eastAsia="宋体" w:cs="Arial"/>
                <w:sz w:val="18"/>
                <w:szCs w:val="18"/>
                <w:highlight w:val="none"/>
              </w:rPr>
              <w:t>充，</w:t>
            </w:r>
            <w:r>
              <w:rPr>
                <w:rFonts w:hint="eastAsia" w:ascii="宋体" w:hAnsi="宋体" w:eastAsia="宋体" w:cs="Arial"/>
                <w:sz w:val="18"/>
                <w:szCs w:val="18"/>
              </w:rPr>
              <w:t>从外部数据源获取过来的企业类型；境外单位非必填</w:t>
            </w:r>
          </w:p>
        </w:tc>
        <w:tc>
          <w:tcPr>
            <w:tcW w:w="850"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rPr>
                <w:rFonts w:ascii="宋体" w:hAnsi="宋体" w:eastAsia="宋体" w:cs="Arial"/>
                <w:kern w:val="0"/>
                <w:sz w:val="18"/>
                <w:szCs w:val="18"/>
              </w:rPr>
            </w:pPr>
            <w:r>
              <w:rPr>
                <w:rFonts w:hint="eastAsia" w:ascii="宋体" w:hAnsi="宋体" w:eastAsia="宋体"/>
                <w:sz w:val="18"/>
                <w:szCs w:val="18"/>
              </w:rPr>
              <w:t>varchar</w:t>
            </w:r>
          </w:p>
        </w:tc>
        <w:tc>
          <w:tcPr>
            <w:tcW w:w="794"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right"/>
              <w:rPr>
                <w:rFonts w:ascii="宋体" w:hAnsi="宋体" w:eastAsia="宋体" w:cs="Arial"/>
                <w:kern w:val="0"/>
                <w:sz w:val="18"/>
                <w:szCs w:val="18"/>
              </w:rPr>
            </w:pPr>
            <w:r>
              <w:rPr>
                <w:rFonts w:hint="eastAsia" w:ascii="宋体" w:hAnsi="宋体" w:eastAsia="宋体" w:cs="Arial"/>
                <w:sz w:val="18"/>
                <w:szCs w:val="18"/>
              </w:rPr>
              <w:t>200</w:t>
            </w:r>
          </w:p>
        </w:tc>
        <w:tc>
          <w:tcPr>
            <w:tcW w:w="794"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Arial"/>
                <w:kern w:val="0"/>
                <w:sz w:val="18"/>
                <w:szCs w:val="18"/>
              </w:rPr>
            </w:pPr>
            <w:r>
              <w:rPr>
                <w:rFonts w:hint="eastAsia" w:ascii="宋体" w:hAnsi="宋体" w:eastAsia="宋体" w:cs="Arial"/>
                <w:sz w:val="18"/>
                <w:szCs w:val="18"/>
              </w:rPr>
              <w:t>三方数据源</w:t>
            </w:r>
          </w:p>
        </w:tc>
        <w:tc>
          <w:tcPr>
            <w:tcW w:w="794"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Arial"/>
                <w:sz w:val="18"/>
                <w:szCs w:val="18"/>
              </w:rPr>
            </w:pPr>
            <w:r>
              <w:rPr>
                <w:rFonts w:hint="eastAsia" w:ascii="宋体" w:hAnsi="宋体" w:eastAsia="宋体" w:cs="Arial"/>
                <w:sz w:val="18"/>
                <w:szCs w:val="18"/>
              </w:rPr>
              <w:t>N</w:t>
            </w:r>
          </w:p>
        </w:tc>
      </w:tr>
      <w:tr>
        <w:tblPrEx>
          <w:tblCellMar>
            <w:top w:w="0" w:type="dxa"/>
            <w:left w:w="108" w:type="dxa"/>
            <w:bottom w:w="0" w:type="dxa"/>
            <w:right w:w="108" w:type="dxa"/>
          </w:tblCellMar>
        </w:tblPrEx>
        <w:trPr>
          <w:trHeight w:val="300" w:hRule="atLeast"/>
        </w:trPr>
        <w:tc>
          <w:tcPr>
            <w:tcW w:w="567"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Arial"/>
                <w:kern w:val="0"/>
                <w:sz w:val="18"/>
                <w:szCs w:val="18"/>
              </w:rPr>
            </w:pPr>
            <w:r>
              <w:rPr>
                <w:rFonts w:hint="eastAsia" w:ascii="宋体" w:hAnsi="宋体" w:eastAsia="宋体"/>
                <w:sz w:val="18"/>
                <w:szCs w:val="18"/>
              </w:rPr>
              <w:t>7</w:t>
            </w:r>
          </w:p>
        </w:tc>
        <w:tc>
          <w:tcPr>
            <w:tcW w:w="1701"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rPr>
                <w:rFonts w:ascii="宋体" w:hAnsi="宋体" w:eastAsia="宋体" w:cs="Arial"/>
                <w:kern w:val="0"/>
                <w:sz w:val="18"/>
                <w:szCs w:val="18"/>
              </w:rPr>
            </w:pPr>
            <w:r>
              <w:rPr>
                <w:rFonts w:hint="eastAsia" w:ascii="宋体" w:hAnsi="宋体" w:eastAsia="宋体" w:cs="Arial"/>
                <w:sz w:val="18"/>
                <w:szCs w:val="18"/>
              </w:rPr>
              <w:t>登记注册类型</w:t>
            </w:r>
          </w:p>
        </w:tc>
        <w:tc>
          <w:tcPr>
            <w:tcW w:w="2154"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rPr>
                <w:rFonts w:ascii="宋体" w:hAnsi="宋体" w:eastAsia="宋体" w:cs="Arial"/>
                <w:kern w:val="0"/>
                <w:sz w:val="18"/>
                <w:szCs w:val="18"/>
              </w:rPr>
            </w:pPr>
            <w:r>
              <w:rPr>
                <w:rFonts w:hint="eastAsia" w:ascii="宋体" w:hAnsi="宋体" w:eastAsia="宋体" w:cs="Arial"/>
                <w:sz w:val="18"/>
                <w:szCs w:val="18"/>
              </w:rPr>
              <w:t>Registration Type</w:t>
            </w:r>
          </w:p>
        </w:tc>
        <w:tc>
          <w:tcPr>
            <w:tcW w:w="6633"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rPr>
                <w:rFonts w:ascii="宋体" w:hAnsi="宋体" w:eastAsia="宋体" w:cs="Arial"/>
                <w:sz w:val="18"/>
                <w:szCs w:val="18"/>
              </w:rPr>
            </w:pPr>
            <w:r>
              <w:rPr>
                <w:rFonts w:hint="eastAsia" w:ascii="宋体" w:hAnsi="宋体" w:eastAsia="宋体" w:cs="Arial"/>
                <w:sz w:val="18"/>
                <w:szCs w:val="18"/>
              </w:rPr>
              <w:t>五矿集团公司对单位登记注册的分类维度，</w:t>
            </w:r>
            <w:r>
              <w:rPr>
                <w:rFonts w:hint="eastAsia" w:ascii="宋体" w:hAnsi="宋体" w:eastAsia="宋体" w:cs="Arial"/>
                <w:sz w:val="18"/>
                <w:szCs w:val="18"/>
                <w:highlight w:val="none"/>
              </w:rPr>
              <w:t>“组织机构类型”为</w:t>
            </w:r>
            <w:r>
              <w:rPr>
                <w:rFonts w:hint="eastAsia" w:ascii="宋体" w:hAnsi="宋体" w:eastAsia="宋体" w:cs="Arial"/>
                <w:sz w:val="18"/>
                <w:szCs w:val="18"/>
              </w:rPr>
              <w:t>：法人、分公司、事业单位必填。</w:t>
            </w:r>
          </w:p>
        </w:tc>
        <w:tc>
          <w:tcPr>
            <w:tcW w:w="850"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rPr>
                <w:rFonts w:ascii="宋体" w:hAnsi="宋体" w:eastAsia="宋体" w:cs="Arial"/>
                <w:kern w:val="0"/>
                <w:sz w:val="18"/>
                <w:szCs w:val="18"/>
              </w:rPr>
            </w:pPr>
            <w:r>
              <w:rPr>
                <w:rFonts w:hint="eastAsia" w:ascii="宋体" w:hAnsi="宋体" w:eastAsia="宋体"/>
                <w:sz w:val="18"/>
                <w:szCs w:val="18"/>
              </w:rPr>
              <w:t>varchar</w:t>
            </w:r>
          </w:p>
        </w:tc>
        <w:tc>
          <w:tcPr>
            <w:tcW w:w="794"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right"/>
              <w:rPr>
                <w:rFonts w:ascii="宋体" w:hAnsi="宋体" w:eastAsia="宋体" w:cs="Arial"/>
                <w:kern w:val="0"/>
                <w:sz w:val="18"/>
                <w:szCs w:val="18"/>
              </w:rPr>
            </w:pPr>
            <w:r>
              <w:rPr>
                <w:rFonts w:hint="eastAsia" w:ascii="宋体" w:hAnsi="宋体" w:eastAsia="宋体" w:cs="Arial"/>
                <w:sz w:val="18"/>
                <w:szCs w:val="18"/>
              </w:rPr>
              <w:t>50</w:t>
            </w:r>
          </w:p>
        </w:tc>
        <w:tc>
          <w:tcPr>
            <w:tcW w:w="794"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Arial"/>
                <w:kern w:val="0"/>
                <w:sz w:val="18"/>
                <w:szCs w:val="18"/>
              </w:rPr>
            </w:pPr>
            <w:r>
              <w:rPr>
                <w:rFonts w:hint="eastAsia" w:ascii="宋体" w:hAnsi="宋体" w:eastAsia="宋体" w:cs="Arial"/>
                <w:sz w:val="18"/>
                <w:szCs w:val="18"/>
              </w:rPr>
              <w:t>Y</w:t>
            </w:r>
          </w:p>
        </w:tc>
        <w:tc>
          <w:tcPr>
            <w:tcW w:w="794"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Arial"/>
                <w:sz w:val="18"/>
                <w:szCs w:val="18"/>
              </w:rPr>
            </w:pPr>
            <w:r>
              <w:rPr>
                <w:rFonts w:hint="eastAsia" w:ascii="宋体" w:hAnsi="宋体" w:eastAsia="宋体" w:cs="Arial"/>
                <w:sz w:val="18"/>
                <w:szCs w:val="18"/>
              </w:rPr>
              <w:t>Y/N</w:t>
            </w:r>
          </w:p>
        </w:tc>
      </w:tr>
      <w:tr>
        <w:tblPrEx>
          <w:tblCellMar>
            <w:top w:w="0" w:type="dxa"/>
            <w:left w:w="108" w:type="dxa"/>
            <w:bottom w:w="0" w:type="dxa"/>
            <w:right w:w="108" w:type="dxa"/>
          </w:tblCellMar>
        </w:tblPrEx>
        <w:trPr>
          <w:trHeight w:val="300" w:hRule="atLeast"/>
        </w:trPr>
        <w:tc>
          <w:tcPr>
            <w:tcW w:w="567"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sz w:val="18"/>
                <w:szCs w:val="18"/>
              </w:rPr>
            </w:pPr>
            <w:r>
              <w:rPr>
                <w:rFonts w:hint="eastAsia" w:ascii="宋体" w:hAnsi="宋体" w:eastAsia="宋体"/>
                <w:sz w:val="18"/>
                <w:szCs w:val="18"/>
              </w:rPr>
              <w:t>8</w:t>
            </w:r>
          </w:p>
        </w:tc>
        <w:tc>
          <w:tcPr>
            <w:tcW w:w="1701" w:type="dxa"/>
            <w:tcBorders>
              <w:top w:val="single" w:color="auto" w:sz="4" w:space="0"/>
              <w:left w:val="nil"/>
              <w:bottom w:val="single" w:color="auto" w:sz="4" w:space="0"/>
              <w:right w:val="single" w:color="auto" w:sz="4" w:space="0"/>
            </w:tcBorders>
            <w:shd w:val="clear" w:color="auto" w:fill="auto"/>
            <w:noWrap/>
            <w:vAlign w:val="center"/>
          </w:tcPr>
          <w:p>
            <w:pPr>
              <w:widowControl/>
              <w:rPr>
                <w:rFonts w:ascii="宋体" w:hAnsi="宋体" w:eastAsia="宋体" w:cs="Arial"/>
                <w:sz w:val="18"/>
                <w:szCs w:val="18"/>
              </w:rPr>
            </w:pPr>
            <w:r>
              <w:rPr>
                <w:rFonts w:hint="eastAsia" w:ascii="宋体" w:hAnsi="宋体" w:eastAsia="宋体" w:cs="Arial"/>
                <w:sz w:val="18"/>
                <w:szCs w:val="18"/>
              </w:rPr>
              <w:t>统一社会信用代码</w:t>
            </w:r>
          </w:p>
        </w:tc>
        <w:tc>
          <w:tcPr>
            <w:tcW w:w="2154" w:type="dxa"/>
            <w:tcBorders>
              <w:top w:val="single" w:color="auto" w:sz="4" w:space="0"/>
              <w:left w:val="nil"/>
              <w:bottom w:val="single" w:color="auto" w:sz="4" w:space="0"/>
              <w:right w:val="single" w:color="auto" w:sz="4" w:space="0"/>
            </w:tcBorders>
            <w:shd w:val="clear" w:color="auto" w:fill="auto"/>
            <w:noWrap/>
            <w:vAlign w:val="center"/>
          </w:tcPr>
          <w:p>
            <w:pPr>
              <w:widowControl/>
              <w:rPr>
                <w:rFonts w:ascii="宋体" w:hAnsi="宋体" w:eastAsia="宋体" w:cs="Arial"/>
                <w:sz w:val="18"/>
                <w:szCs w:val="18"/>
              </w:rPr>
            </w:pPr>
            <w:r>
              <w:rPr>
                <w:rFonts w:hint="eastAsia" w:ascii="宋体" w:hAnsi="宋体" w:eastAsia="宋体" w:cs="Arial"/>
                <w:sz w:val="18"/>
                <w:szCs w:val="18"/>
              </w:rPr>
              <w:t>Unified Social Credit Code</w:t>
            </w:r>
          </w:p>
        </w:tc>
        <w:tc>
          <w:tcPr>
            <w:tcW w:w="6633" w:type="dxa"/>
            <w:tcBorders>
              <w:top w:val="single" w:color="auto" w:sz="4" w:space="0"/>
              <w:left w:val="nil"/>
              <w:bottom w:val="single" w:color="auto" w:sz="4" w:space="0"/>
              <w:right w:val="single" w:color="auto" w:sz="4" w:space="0"/>
            </w:tcBorders>
            <w:shd w:val="clear" w:color="auto" w:fill="auto"/>
            <w:noWrap/>
          </w:tcPr>
          <w:p>
            <w:pPr>
              <w:widowControl/>
              <w:rPr>
                <w:rFonts w:ascii="宋体" w:hAnsi="宋体" w:eastAsia="宋体" w:cs="Arial"/>
                <w:sz w:val="18"/>
                <w:szCs w:val="18"/>
              </w:rPr>
            </w:pPr>
            <w:r>
              <w:rPr>
                <w:rFonts w:hint="eastAsia" w:ascii="宋体" w:hAnsi="宋体" w:eastAsia="宋体" w:cs="Arial"/>
                <w:sz w:val="18"/>
                <w:szCs w:val="18"/>
              </w:rPr>
              <w:t>每一个法人和其他组织在全国范围内唯一的、终身不变的法定身份识别码，由十八位的阿拉伯数字或大写英文字母</w:t>
            </w:r>
            <w:r>
              <w:rPr>
                <w:rFonts w:ascii="宋体" w:hAnsi="宋体" w:eastAsia="宋体" w:cs="Arial"/>
                <w:sz w:val="18"/>
                <w:szCs w:val="18"/>
              </w:rPr>
              <w:t>(不使用I、O、Z、S、V)组成。</w:t>
            </w:r>
          </w:p>
        </w:tc>
        <w:tc>
          <w:tcPr>
            <w:tcW w:w="850" w:type="dxa"/>
            <w:tcBorders>
              <w:top w:val="single" w:color="auto" w:sz="4" w:space="0"/>
              <w:left w:val="nil"/>
              <w:bottom w:val="single" w:color="auto" w:sz="4" w:space="0"/>
              <w:right w:val="single" w:color="auto" w:sz="4" w:space="0"/>
            </w:tcBorders>
            <w:shd w:val="clear" w:color="auto" w:fill="auto"/>
            <w:noWrap/>
            <w:vAlign w:val="center"/>
          </w:tcPr>
          <w:p>
            <w:pPr>
              <w:widowControl/>
              <w:rPr>
                <w:rFonts w:ascii="宋体" w:hAnsi="宋体" w:eastAsia="宋体"/>
                <w:sz w:val="18"/>
                <w:szCs w:val="18"/>
              </w:rPr>
            </w:pPr>
            <w:r>
              <w:rPr>
                <w:rFonts w:hint="eastAsia" w:ascii="宋体" w:hAnsi="宋体" w:eastAsia="宋体"/>
                <w:sz w:val="18"/>
                <w:szCs w:val="18"/>
              </w:rPr>
              <w:t>varchar</w:t>
            </w:r>
          </w:p>
        </w:tc>
        <w:tc>
          <w:tcPr>
            <w:tcW w:w="794" w:type="dxa"/>
            <w:tcBorders>
              <w:top w:val="single" w:color="auto" w:sz="4" w:space="0"/>
              <w:left w:val="nil"/>
              <w:bottom w:val="single" w:color="auto" w:sz="4" w:space="0"/>
              <w:right w:val="single" w:color="auto" w:sz="4" w:space="0"/>
            </w:tcBorders>
            <w:shd w:val="clear" w:color="auto" w:fill="auto"/>
            <w:noWrap/>
            <w:vAlign w:val="center"/>
          </w:tcPr>
          <w:p>
            <w:pPr>
              <w:widowControl/>
              <w:jc w:val="right"/>
              <w:rPr>
                <w:rFonts w:ascii="宋体" w:hAnsi="宋体" w:eastAsia="宋体"/>
                <w:sz w:val="18"/>
                <w:szCs w:val="18"/>
              </w:rPr>
            </w:pPr>
            <w:r>
              <w:rPr>
                <w:rFonts w:hint="eastAsia" w:ascii="宋体" w:hAnsi="宋体" w:eastAsia="宋体" w:cs="Arial"/>
                <w:sz w:val="18"/>
                <w:szCs w:val="18"/>
              </w:rPr>
              <w:t>500</w:t>
            </w:r>
          </w:p>
        </w:tc>
        <w:tc>
          <w:tcPr>
            <w:tcW w:w="794"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宋体" w:hAnsi="宋体" w:eastAsia="宋体"/>
                <w:sz w:val="18"/>
                <w:szCs w:val="18"/>
              </w:rPr>
            </w:pPr>
            <w:r>
              <w:rPr>
                <w:rFonts w:hint="eastAsia" w:ascii="宋体" w:hAnsi="宋体" w:eastAsia="宋体" w:cs="Arial"/>
                <w:sz w:val="18"/>
                <w:szCs w:val="18"/>
              </w:rPr>
              <w:t>N</w:t>
            </w:r>
          </w:p>
        </w:tc>
        <w:tc>
          <w:tcPr>
            <w:tcW w:w="794"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宋体" w:hAnsi="宋体" w:eastAsia="宋体" w:cs="Arial"/>
                <w:sz w:val="18"/>
                <w:szCs w:val="18"/>
              </w:rPr>
            </w:pPr>
            <w:r>
              <w:rPr>
                <w:rFonts w:hint="eastAsia" w:ascii="宋体" w:hAnsi="宋体" w:eastAsia="宋体" w:cs="Arial"/>
                <w:sz w:val="18"/>
                <w:szCs w:val="18"/>
              </w:rPr>
              <w:t>N</w:t>
            </w:r>
          </w:p>
        </w:tc>
      </w:tr>
      <w:tr>
        <w:tblPrEx>
          <w:tblCellMar>
            <w:top w:w="0" w:type="dxa"/>
            <w:left w:w="108" w:type="dxa"/>
            <w:bottom w:w="0" w:type="dxa"/>
            <w:right w:w="108" w:type="dxa"/>
          </w:tblCellMar>
        </w:tblPrEx>
        <w:trPr>
          <w:trHeight w:val="300" w:hRule="atLeast"/>
        </w:trPr>
        <w:tc>
          <w:tcPr>
            <w:tcW w:w="567"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Arial"/>
                <w:kern w:val="0"/>
                <w:sz w:val="18"/>
                <w:szCs w:val="18"/>
              </w:rPr>
            </w:pPr>
            <w:r>
              <w:rPr>
                <w:rFonts w:hint="eastAsia" w:ascii="宋体" w:hAnsi="宋体" w:eastAsia="宋体"/>
                <w:sz w:val="18"/>
                <w:szCs w:val="18"/>
              </w:rPr>
              <w:t>9</w:t>
            </w:r>
          </w:p>
        </w:tc>
        <w:tc>
          <w:tcPr>
            <w:tcW w:w="1701" w:type="dxa"/>
            <w:tcBorders>
              <w:top w:val="single" w:color="auto" w:sz="4" w:space="0"/>
              <w:left w:val="nil"/>
              <w:bottom w:val="single" w:color="auto" w:sz="4" w:space="0"/>
              <w:right w:val="single" w:color="auto" w:sz="4" w:space="0"/>
            </w:tcBorders>
            <w:shd w:val="clear" w:color="auto" w:fill="auto"/>
            <w:noWrap/>
            <w:vAlign w:val="center"/>
          </w:tcPr>
          <w:p>
            <w:pPr>
              <w:widowControl/>
              <w:rPr>
                <w:rFonts w:ascii="宋体" w:hAnsi="宋体" w:eastAsia="宋体" w:cs="Arial"/>
                <w:kern w:val="0"/>
                <w:sz w:val="18"/>
                <w:szCs w:val="18"/>
              </w:rPr>
            </w:pPr>
            <w:r>
              <w:rPr>
                <w:rFonts w:hint="eastAsia" w:ascii="宋体" w:hAnsi="宋体" w:eastAsia="宋体" w:cs="Arial"/>
                <w:sz w:val="18"/>
                <w:szCs w:val="18"/>
              </w:rPr>
              <w:t>工商注册登记号</w:t>
            </w:r>
          </w:p>
        </w:tc>
        <w:tc>
          <w:tcPr>
            <w:tcW w:w="2154" w:type="dxa"/>
            <w:tcBorders>
              <w:top w:val="single" w:color="auto" w:sz="4" w:space="0"/>
              <w:left w:val="nil"/>
              <w:bottom w:val="single" w:color="auto" w:sz="4" w:space="0"/>
              <w:right w:val="single" w:color="auto" w:sz="4" w:space="0"/>
            </w:tcBorders>
            <w:shd w:val="clear" w:color="auto" w:fill="auto"/>
            <w:noWrap/>
            <w:vAlign w:val="center"/>
          </w:tcPr>
          <w:p>
            <w:pPr>
              <w:widowControl/>
              <w:rPr>
                <w:rFonts w:ascii="宋体" w:hAnsi="宋体" w:eastAsia="宋体" w:cs="Arial"/>
                <w:kern w:val="0"/>
                <w:sz w:val="18"/>
                <w:szCs w:val="18"/>
              </w:rPr>
            </w:pPr>
            <w:r>
              <w:rPr>
                <w:rFonts w:hint="eastAsia" w:ascii="宋体" w:hAnsi="宋体" w:eastAsia="宋体" w:cs="Arial"/>
                <w:sz w:val="18"/>
                <w:szCs w:val="18"/>
              </w:rPr>
              <w:t>Industrial and Commercial Registration Number</w:t>
            </w:r>
          </w:p>
        </w:tc>
        <w:tc>
          <w:tcPr>
            <w:tcW w:w="6633" w:type="dxa"/>
            <w:tcBorders>
              <w:top w:val="single" w:color="auto" w:sz="4" w:space="0"/>
              <w:left w:val="nil"/>
              <w:bottom w:val="single" w:color="auto" w:sz="4" w:space="0"/>
              <w:right w:val="single" w:color="auto" w:sz="4" w:space="0"/>
            </w:tcBorders>
            <w:shd w:val="clear" w:color="auto" w:fill="auto"/>
            <w:noWrap/>
          </w:tcPr>
          <w:p>
            <w:pPr>
              <w:widowControl/>
              <w:rPr>
                <w:rFonts w:ascii="宋体" w:hAnsi="宋体" w:eastAsia="宋体" w:cs="Arial"/>
                <w:sz w:val="18"/>
                <w:szCs w:val="18"/>
              </w:rPr>
            </w:pPr>
            <w:r>
              <w:rPr>
                <w:rFonts w:hint="eastAsia" w:ascii="宋体" w:hAnsi="宋体" w:eastAsia="宋体" w:cs="Arial"/>
                <w:sz w:val="18"/>
                <w:szCs w:val="18"/>
              </w:rPr>
              <w:t>在工商行政管理部门进行注册登记后所获得的唯一识别号码。</w:t>
            </w:r>
          </w:p>
        </w:tc>
        <w:tc>
          <w:tcPr>
            <w:tcW w:w="850" w:type="dxa"/>
            <w:tcBorders>
              <w:top w:val="single" w:color="auto" w:sz="4" w:space="0"/>
              <w:left w:val="nil"/>
              <w:bottom w:val="single" w:color="auto" w:sz="4" w:space="0"/>
              <w:right w:val="single" w:color="auto" w:sz="4" w:space="0"/>
            </w:tcBorders>
            <w:shd w:val="clear" w:color="auto" w:fill="auto"/>
            <w:noWrap/>
            <w:vAlign w:val="center"/>
          </w:tcPr>
          <w:p>
            <w:pPr>
              <w:widowControl/>
              <w:rPr>
                <w:rFonts w:ascii="宋体" w:hAnsi="宋体" w:eastAsia="宋体" w:cs="Arial"/>
                <w:kern w:val="0"/>
                <w:sz w:val="18"/>
                <w:szCs w:val="18"/>
              </w:rPr>
            </w:pPr>
            <w:r>
              <w:rPr>
                <w:rFonts w:hint="eastAsia" w:ascii="宋体" w:hAnsi="宋体" w:eastAsia="宋体"/>
                <w:sz w:val="18"/>
                <w:szCs w:val="18"/>
              </w:rPr>
              <w:t>varchar</w:t>
            </w:r>
          </w:p>
        </w:tc>
        <w:tc>
          <w:tcPr>
            <w:tcW w:w="794" w:type="dxa"/>
            <w:tcBorders>
              <w:top w:val="single" w:color="auto" w:sz="4" w:space="0"/>
              <w:left w:val="nil"/>
              <w:bottom w:val="single" w:color="auto" w:sz="4" w:space="0"/>
              <w:right w:val="single" w:color="auto" w:sz="4" w:space="0"/>
            </w:tcBorders>
            <w:shd w:val="clear" w:color="auto" w:fill="auto"/>
            <w:noWrap/>
            <w:vAlign w:val="center"/>
          </w:tcPr>
          <w:p>
            <w:pPr>
              <w:widowControl/>
              <w:jc w:val="right"/>
              <w:rPr>
                <w:rFonts w:ascii="宋体" w:hAnsi="宋体" w:eastAsia="宋体" w:cs="Arial"/>
                <w:kern w:val="0"/>
                <w:sz w:val="18"/>
                <w:szCs w:val="18"/>
              </w:rPr>
            </w:pPr>
            <w:r>
              <w:rPr>
                <w:rFonts w:hint="eastAsia" w:ascii="宋体" w:hAnsi="宋体" w:eastAsia="宋体" w:cs="Arial"/>
                <w:sz w:val="18"/>
                <w:szCs w:val="18"/>
              </w:rPr>
              <w:t>500</w:t>
            </w:r>
          </w:p>
        </w:tc>
        <w:tc>
          <w:tcPr>
            <w:tcW w:w="794"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宋体" w:hAnsi="宋体" w:eastAsia="宋体" w:cs="Arial"/>
                <w:kern w:val="0"/>
                <w:sz w:val="18"/>
                <w:szCs w:val="18"/>
              </w:rPr>
            </w:pPr>
            <w:r>
              <w:rPr>
                <w:rFonts w:hint="eastAsia" w:ascii="宋体" w:hAnsi="宋体" w:eastAsia="宋体" w:cs="Arial"/>
                <w:sz w:val="18"/>
                <w:szCs w:val="18"/>
              </w:rPr>
              <w:t>N</w:t>
            </w:r>
          </w:p>
        </w:tc>
        <w:tc>
          <w:tcPr>
            <w:tcW w:w="794"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宋体" w:hAnsi="宋体" w:eastAsia="宋体" w:cs="Arial"/>
                <w:sz w:val="18"/>
                <w:szCs w:val="18"/>
              </w:rPr>
            </w:pPr>
            <w:r>
              <w:rPr>
                <w:rFonts w:hint="eastAsia" w:ascii="宋体" w:hAnsi="宋体" w:eastAsia="宋体" w:cs="Arial"/>
                <w:sz w:val="18"/>
                <w:szCs w:val="18"/>
              </w:rPr>
              <w:t>N</w:t>
            </w:r>
          </w:p>
        </w:tc>
      </w:tr>
      <w:tr>
        <w:tblPrEx>
          <w:tblCellMar>
            <w:top w:w="0" w:type="dxa"/>
            <w:left w:w="108" w:type="dxa"/>
            <w:bottom w:w="0" w:type="dxa"/>
            <w:right w:w="108" w:type="dxa"/>
          </w:tblCellMar>
        </w:tblPrEx>
        <w:trPr>
          <w:trHeight w:val="300" w:hRule="atLeast"/>
        </w:trPr>
        <w:tc>
          <w:tcPr>
            <w:tcW w:w="567"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Arial"/>
                <w:kern w:val="0"/>
                <w:sz w:val="18"/>
                <w:szCs w:val="18"/>
              </w:rPr>
            </w:pPr>
            <w:r>
              <w:rPr>
                <w:rFonts w:hint="eastAsia" w:ascii="宋体" w:hAnsi="宋体" w:eastAsia="宋体"/>
                <w:sz w:val="18"/>
                <w:szCs w:val="18"/>
              </w:rPr>
              <w:t>10</w:t>
            </w:r>
          </w:p>
        </w:tc>
        <w:tc>
          <w:tcPr>
            <w:tcW w:w="1701" w:type="dxa"/>
            <w:tcBorders>
              <w:top w:val="single" w:color="auto" w:sz="4" w:space="0"/>
              <w:left w:val="nil"/>
              <w:bottom w:val="single" w:color="auto" w:sz="4" w:space="0"/>
              <w:right w:val="single" w:color="auto" w:sz="4" w:space="0"/>
            </w:tcBorders>
            <w:shd w:val="clear" w:color="auto" w:fill="auto"/>
            <w:noWrap/>
            <w:vAlign w:val="center"/>
          </w:tcPr>
          <w:p>
            <w:pPr>
              <w:widowControl/>
              <w:rPr>
                <w:rFonts w:ascii="宋体" w:hAnsi="宋体" w:eastAsia="宋体" w:cs="Arial"/>
                <w:kern w:val="0"/>
                <w:sz w:val="18"/>
                <w:szCs w:val="18"/>
              </w:rPr>
            </w:pPr>
            <w:r>
              <w:rPr>
                <w:rFonts w:hint="eastAsia" w:ascii="宋体" w:hAnsi="宋体" w:eastAsia="宋体" w:cs="Arial"/>
                <w:sz w:val="18"/>
                <w:szCs w:val="18"/>
              </w:rPr>
              <w:t>全国组织机构代码</w:t>
            </w:r>
          </w:p>
        </w:tc>
        <w:tc>
          <w:tcPr>
            <w:tcW w:w="2154" w:type="dxa"/>
            <w:tcBorders>
              <w:top w:val="single" w:color="auto" w:sz="4" w:space="0"/>
              <w:left w:val="nil"/>
              <w:bottom w:val="single" w:color="auto" w:sz="4" w:space="0"/>
              <w:right w:val="single" w:color="auto" w:sz="4" w:space="0"/>
            </w:tcBorders>
            <w:shd w:val="clear" w:color="auto" w:fill="auto"/>
            <w:noWrap/>
            <w:vAlign w:val="center"/>
          </w:tcPr>
          <w:p>
            <w:pPr>
              <w:widowControl/>
              <w:rPr>
                <w:rFonts w:ascii="宋体" w:hAnsi="宋体" w:eastAsia="宋体" w:cs="Arial"/>
                <w:kern w:val="0"/>
                <w:sz w:val="18"/>
                <w:szCs w:val="18"/>
              </w:rPr>
            </w:pPr>
            <w:r>
              <w:rPr>
                <w:rFonts w:hint="eastAsia" w:ascii="宋体" w:hAnsi="宋体" w:eastAsia="宋体" w:cs="Arial"/>
                <w:sz w:val="18"/>
                <w:szCs w:val="18"/>
              </w:rPr>
              <w:t>National Organization Code</w:t>
            </w:r>
          </w:p>
        </w:tc>
        <w:tc>
          <w:tcPr>
            <w:tcW w:w="6633" w:type="dxa"/>
            <w:tcBorders>
              <w:top w:val="single" w:color="auto" w:sz="4" w:space="0"/>
              <w:left w:val="nil"/>
              <w:bottom w:val="single" w:color="auto" w:sz="4" w:space="0"/>
              <w:right w:val="single" w:color="auto" w:sz="4" w:space="0"/>
            </w:tcBorders>
            <w:shd w:val="clear" w:color="auto" w:fill="auto"/>
            <w:noWrap/>
          </w:tcPr>
          <w:p>
            <w:pPr>
              <w:widowControl/>
              <w:rPr>
                <w:rFonts w:ascii="宋体" w:hAnsi="宋体" w:eastAsia="宋体" w:cs="Arial"/>
                <w:sz w:val="18"/>
                <w:szCs w:val="18"/>
              </w:rPr>
            </w:pPr>
            <w:r>
              <w:rPr>
                <w:rFonts w:hint="eastAsia" w:ascii="宋体" w:hAnsi="宋体" w:eastAsia="宋体" w:cs="Arial"/>
                <w:sz w:val="18"/>
                <w:szCs w:val="18"/>
              </w:rPr>
              <w:t>是指境内依法注册、依法登记的机关、企业、事业单位、社会团体、民办非企业单位在全国范围内唯一的、始终不变的识别标识码。由8位数字（或大写拉丁字母）本体代码和1位数字（或大写拉丁字母）校验码组成。</w:t>
            </w:r>
          </w:p>
        </w:tc>
        <w:tc>
          <w:tcPr>
            <w:tcW w:w="850" w:type="dxa"/>
            <w:tcBorders>
              <w:top w:val="single" w:color="auto" w:sz="4" w:space="0"/>
              <w:left w:val="nil"/>
              <w:bottom w:val="single" w:color="auto" w:sz="4" w:space="0"/>
              <w:right w:val="single" w:color="auto" w:sz="4" w:space="0"/>
            </w:tcBorders>
            <w:shd w:val="clear" w:color="auto" w:fill="auto"/>
            <w:noWrap/>
            <w:vAlign w:val="center"/>
          </w:tcPr>
          <w:p>
            <w:pPr>
              <w:widowControl/>
              <w:rPr>
                <w:rFonts w:ascii="宋体" w:hAnsi="宋体" w:eastAsia="宋体" w:cs="Arial"/>
                <w:kern w:val="0"/>
                <w:sz w:val="18"/>
                <w:szCs w:val="18"/>
              </w:rPr>
            </w:pPr>
            <w:r>
              <w:rPr>
                <w:rFonts w:hint="eastAsia" w:ascii="宋体" w:hAnsi="宋体" w:eastAsia="宋体"/>
                <w:sz w:val="18"/>
                <w:szCs w:val="18"/>
              </w:rPr>
              <w:t>varchar</w:t>
            </w:r>
          </w:p>
        </w:tc>
        <w:tc>
          <w:tcPr>
            <w:tcW w:w="794" w:type="dxa"/>
            <w:tcBorders>
              <w:top w:val="single" w:color="auto" w:sz="4" w:space="0"/>
              <w:left w:val="nil"/>
              <w:bottom w:val="single" w:color="auto" w:sz="4" w:space="0"/>
              <w:right w:val="single" w:color="auto" w:sz="4" w:space="0"/>
            </w:tcBorders>
            <w:shd w:val="clear" w:color="auto" w:fill="auto"/>
            <w:noWrap/>
            <w:vAlign w:val="center"/>
          </w:tcPr>
          <w:p>
            <w:pPr>
              <w:widowControl/>
              <w:jc w:val="right"/>
              <w:rPr>
                <w:rFonts w:ascii="宋体" w:hAnsi="宋体" w:eastAsia="宋体" w:cs="Arial"/>
                <w:kern w:val="0"/>
                <w:sz w:val="18"/>
                <w:szCs w:val="18"/>
              </w:rPr>
            </w:pPr>
            <w:r>
              <w:rPr>
                <w:rFonts w:hint="eastAsia" w:ascii="宋体" w:hAnsi="宋体" w:eastAsia="宋体" w:cs="Arial"/>
                <w:sz w:val="18"/>
                <w:szCs w:val="18"/>
              </w:rPr>
              <w:t>500</w:t>
            </w:r>
          </w:p>
        </w:tc>
        <w:tc>
          <w:tcPr>
            <w:tcW w:w="794"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宋体" w:hAnsi="宋体" w:eastAsia="宋体" w:cs="Arial"/>
                <w:kern w:val="0"/>
                <w:sz w:val="18"/>
                <w:szCs w:val="18"/>
              </w:rPr>
            </w:pPr>
            <w:r>
              <w:rPr>
                <w:rFonts w:hint="eastAsia" w:ascii="宋体" w:hAnsi="宋体" w:eastAsia="宋体" w:cs="Arial"/>
                <w:sz w:val="18"/>
                <w:szCs w:val="18"/>
              </w:rPr>
              <w:t>N</w:t>
            </w:r>
          </w:p>
        </w:tc>
        <w:tc>
          <w:tcPr>
            <w:tcW w:w="794"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宋体" w:hAnsi="宋体" w:eastAsia="宋体" w:cs="Arial"/>
                <w:sz w:val="18"/>
                <w:szCs w:val="18"/>
              </w:rPr>
            </w:pPr>
            <w:r>
              <w:rPr>
                <w:rFonts w:hint="eastAsia" w:ascii="宋体" w:hAnsi="宋体" w:eastAsia="宋体" w:cs="Arial"/>
                <w:sz w:val="18"/>
                <w:szCs w:val="18"/>
              </w:rPr>
              <w:t>N</w:t>
            </w:r>
          </w:p>
        </w:tc>
      </w:tr>
      <w:tr>
        <w:tblPrEx>
          <w:tblCellMar>
            <w:top w:w="0" w:type="dxa"/>
            <w:left w:w="108" w:type="dxa"/>
            <w:bottom w:w="0" w:type="dxa"/>
            <w:right w:w="108" w:type="dxa"/>
          </w:tblCellMar>
        </w:tblPrEx>
        <w:trPr>
          <w:trHeight w:val="300" w:hRule="atLeast"/>
        </w:trPr>
        <w:tc>
          <w:tcPr>
            <w:tcW w:w="567"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Arial"/>
                <w:kern w:val="0"/>
                <w:sz w:val="18"/>
                <w:szCs w:val="18"/>
              </w:rPr>
            </w:pPr>
            <w:r>
              <w:rPr>
                <w:rFonts w:hint="eastAsia" w:ascii="宋体" w:hAnsi="宋体" w:eastAsia="宋体"/>
                <w:sz w:val="18"/>
                <w:szCs w:val="18"/>
              </w:rPr>
              <w:t>11</w:t>
            </w:r>
          </w:p>
        </w:tc>
        <w:tc>
          <w:tcPr>
            <w:tcW w:w="1701" w:type="dxa"/>
            <w:tcBorders>
              <w:top w:val="single" w:color="auto" w:sz="4" w:space="0"/>
              <w:left w:val="nil"/>
              <w:bottom w:val="single" w:color="auto" w:sz="4" w:space="0"/>
              <w:right w:val="single" w:color="auto" w:sz="4" w:space="0"/>
            </w:tcBorders>
            <w:shd w:val="clear" w:color="auto" w:fill="auto"/>
            <w:noWrap/>
            <w:vAlign w:val="center"/>
          </w:tcPr>
          <w:p>
            <w:pPr>
              <w:widowControl/>
              <w:rPr>
                <w:rFonts w:ascii="宋体" w:hAnsi="宋体" w:eastAsia="宋体" w:cs="Arial"/>
                <w:kern w:val="0"/>
                <w:sz w:val="18"/>
                <w:szCs w:val="18"/>
              </w:rPr>
            </w:pPr>
            <w:r>
              <w:rPr>
                <w:rFonts w:hint="eastAsia" w:ascii="宋体" w:hAnsi="宋体" w:eastAsia="宋体" w:cs="Arial"/>
                <w:sz w:val="18"/>
                <w:szCs w:val="18"/>
              </w:rPr>
              <w:t>纳税人登记号</w:t>
            </w:r>
          </w:p>
        </w:tc>
        <w:tc>
          <w:tcPr>
            <w:tcW w:w="2154" w:type="dxa"/>
            <w:tcBorders>
              <w:top w:val="single" w:color="auto" w:sz="4" w:space="0"/>
              <w:left w:val="nil"/>
              <w:bottom w:val="single" w:color="auto" w:sz="4" w:space="0"/>
              <w:right w:val="single" w:color="auto" w:sz="4" w:space="0"/>
            </w:tcBorders>
            <w:shd w:val="clear" w:color="auto" w:fill="auto"/>
            <w:noWrap/>
            <w:vAlign w:val="center"/>
          </w:tcPr>
          <w:p>
            <w:pPr>
              <w:widowControl/>
              <w:rPr>
                <w:rFonts w:ascii="宋体" w:hAnsi="宋体" w:eastAsia="宋体" w:cs="Arial"/>
                <w:kern w:val="0"/>
                <w:sz w:val="18"/>
                <w:szCs w:val="18"/>
              </w:rPr>
            </w:pPr>
            <w:r>
              <w:rPr>
                <w:rFonts w:hint="eastAsia" w:ascii="宋体" w:hAnsi="宋体" w:eastAsia="宋体" w:cs="Arial"/>
                <w:sz w:val="18"/>
                <w:szCs w:val="18"/>
              </w:rPr>
              <w:t>VAT Number</w:t>
            </w:r>
          </w:p>
        </w:tc>
        <w:tc>
          <w:tcPr>
            <w:tcW w:w="6633" w:type="dxa"/>
            <w:tcBorders>
              <w:top w:val="single" w:color="auto" w:sz="4" w:space="0"/>
              <w:left w:val="nil"/>
              <w:bottom w:val="single" w:color="auto" w:sz="4" w:space="0"/>
              <w:right w:val="single" w:color="auto" w:sz="4" w:space="0"/>
            </w:tcBorders>
            <w:shd w:val="clear" w:color="auto" w:fill="auto"/>
            <w:noWrap/>
          </w:tcPr>
          <w:p>
            <w:pPr>
              <w:widowControl/>
              <w:rPr>
                <w:rFonts w:ascii="宋体" w:hAnsi="宋体" w:eastAsia="宋体" w:cs="Arial"/>
                <w:sz w:val="18"/>
                <w:szCs w:val="18"/>
              </w:rPr>
            </w:pPr>
            <w:r>
              <w:rPr>
                <w:rFonts w:hint="eastAsia" w:ascii="宋体" w:hAnsi="宋体" w:eastAsia="宋体" w:cs="Arial"/>
                <w:sz w:val="18"/>
                <w:szCs w:val="18"/>
              </w:rPr>
              <w:t>税务登记证上的号码，</w:t>
            </w:r>
            <w:r>
              <w:rPr>
                <w:rFonts w:hint="eastAsia" w:ascii="宋体" w:hAnsi="宋体" w:eastAsia="宋体" w:cs="Arial"/>
                <w:sz w:val="18"/>
                <w:szCs w:val="18"/>
                <w:highlight w:val="yellow"/>
              </w:rPr>
              <w:t xml:space="preserve"> </w:t>
            </w:r>
            <w:r>
              <w:rPr>
                <w:rFonts w:hint="eastAsia" w:ascii="宋体" w:hAnsi="宋体" w:eastAsia="宋体" w:cs="Arial"/>
                <w:sz w:val="18"/>
                <w:szCs w:val="18"/>
              </w:rPr>
              <w:t>具有唯一性。</w:t>
            </w:r>
          </w:p>
        </w:tc>
        <w:tc>
          <w:tcPr>
            <w:tcW w:w="850" w:type="dxa"/>
            <w:tcBorders>
              <w:top w:val="single" w:color="auto" w:sz="4" w:space="0"/>
              <w:left w:val="nil"/>
              <w:bottom w:val="single" w:color="auto" w:sz="4" w:space="0"/>
              <w:right w:val="single" w:color="auto" w:sz="4" w:space="0"/>
            </w:tcBorders>
            <w:shd w:val="clear" w:color="auto" w:fill="auto"/>
            <w:noWrap/>
            <w:vAlign w:val="center"/>
          </w:tcPr>
          <w:p>
            <w:pPr>
              <w:widowControl/>
              <w:rPr>
                <w:rFonts w:ascii="宋体" w:hAnsi="宋体" w:eastAsia="宋体" w:cs="Arial"/>
                <w:kern w:val="0"/>
                <w:sz w:val="18"/>
                <w:szCs w:val="18"/>
              </w:rPr>
            </w:pPr>
            <w:r>
              <w:rPr>
                <w:rFonts w:hint="eastAsia" w:ascii="宋体" w:hAnsi="宋体" w:eastAsia="宋体"/>
                <w:sz w:val="18"/>
                <w:szCs w:val="18"/>
              </w:rPr>
              <w:t>varchar</w:t>
            </w:r>
          </w:p>
        </w:tc>
        <w:tc>
          <w:tcPr>
            <w:tcW w:w="794" w:type="dxa"/>
            <w:tcBorders>
              <w:top w:val="single" w:color="auto" w:sz="4" w:space="0"/>
              <w:left w:val="nil"/>
              <w:bottom w:val="single" w:color="auto" w:sz="4" w:space="0"/>
              <w:right w:val="single" w:color="auto" w:sz="4" w:space="0"/>
            </w:tcBorders>
            <w:shd w:val="clear" w:color="auto" w:fill="auto"/>
            <w:noWrap/>
            <w:vAlign w:val="center"/>
          </w:tcPr>
          <w:p>
            <w:pPr>
              <w:widowControl/>
              <w:jc w:val="right"/>
              <w:rPr>
                <w:rFonts w:ascii="宋体" w:hAnsi="宋体" w:eastAsia="宋体" w:cs="Arial"/>
                <w:kern w:val="0"/>
                <w:sz w:val="18"/>
                <w:szCs w:val="18"/>
              </w:rPr>
            </w:pPr>
            <w:r>
              <w:rPr>
                <w:rFonts w:hint="eastAsia" w:ascii="宋体" w:hAnsi="宋体" w:eastAsia="宋体" w:cs="Arial"/>
                <w:sz w:val="18"/>
                <w:szCs w:val="18"/>
              </w:rPr>
              <w:t>500</w:t>
            </w:r>
          </w:p>
        </w:tc>
        <w:tc>
          <w:tcPr>
            <w:tcW w:w="794"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宋体" w:hAnsi="宋体" w:eastAsia="宋体" w:cs="Arial"/>
                <w:kern w:val="0"/>
                <w:sz w:val="18"/>
                <w:szCs w:val="18"/>
              </w:rPr>
            </w:pPr>
            <w:r>
              <w:rPr>
                <w:rFonts w:hint="eastAsia" w:ascii="宋体" w:hAnsi="宋体" w:eastAsia="宋体" w:cs="Arial"/>
                <w:sz w:val="18"/>
                <w:szCs w:val="18"/>
              </w:rPr>
              <w:t>N</w:t>
            </w:r>
          </w:p>
        </w:tc>
        <w:tc>
          <w:tcPr>
            <w:tcW w:w="794"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宋体" w:hAnsi="宋体" w:eastAsia="宋体" w:cs="Arial"/>
                <w:sz w:val="18"/>
                <w:szCs w:val="18"/>
              </w:rPr>
            </w:pPr>
            <w:r>
              <w:rPr>
                <w:rFonts w:hint="eastAsia" w:ascii="宋体" w:hAnsi="宋体" w:eastAsia="宋体" w:cs="Arial"/>
                <w:sz w:val="18"/>
                <w:szCs w:val="18"/>
              </w:rPr>
              <w:t>N</w:t>
            </w:r>
          </w:p>
        </w:tc>
      </w:tr>
      <w:tr>
        <w:tblPrEx>
          <w:tblCellMar>
            <w:top w:w="0" w:type="dxa"/>
            <w:left w:w="108" w:type="dxa"/>
            <w:bottom w:w="0" w:type="dxa"/>
            <w:right w:w="108" w:type="dxa"/>
          </w:tblCellMar>
        </w:tblPrEx>
        <w:trPr>
          <w:trHeight w:val="300" w:hRule="atLeast"/>
        </w:trPr>
        <w:tc>
          <w:tcPr>
            <w:tcW w:w="567"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Arial"/>
                <w:kern w:val="0"/>
                <w:sz w:val="18"/>
                <w:szCs w:val="18"/>
              </w:rPr>
            </w:pPr>
            <w:r>
              <w:rPr>
                <w:rFonts w:hint="eastAsia" w:ascii="宋体" w:hAnsi="宋体" w:eastAsia="宋体"/>
                <w:sz w:val="18"/>
                <w:szCs w:val="18"/>
              </w:rPr>
              <w:t>12</w:t>
            </w:r>
          </w:p>
        </w:tc>
        <w:tc>
          <w:tcPr>
            <w:tcW w:w="1701" w:type="dxa"/>
            <w:tcBorders>
              <w:top w:val="single" w:color="auto" w:sz="4" w:space="0"/>
              <w:left w:val="nil"/>
              <w:bottom w:val="single" w:color="auto" w:sz="4" w:space="0"/>
              <w:right w:val="single" w:color="auto" w:sz="4" w:space="0"/>
            </w:tcBorders>
            <w:shd w:val="clear" w:color="auto" w:fill="auto"/>
            <w:noWrap/>
            <w:vAlign w:val="center"/>
          </w:tcPr>
          <w:p>
            <w:pPr>
              <w:widowControl/>
              <w:rPr>
                <w:rFonts w:ascii="宋体" w:hAnsi="宋体" w:eastAsia="宋体" w:cs="Arial"/>
                <w:kern w:val="0"/>
                <w:sz w:val="18"/>
                <w:szCs w:val="18"/>
              </w:rPr>
            </w:pPr>
            <w:r>
              <w:rPr>
                <w:rFonts w:hint="eastAsia" w:ascii="宋体" w:hAnsi="宋体" w:eastAsia="宋体" w:cs="Arial"/>
                <w:sz w:val="18"/>
                <w:szCs w:val="18"/>
              </w:rPr>
              <w:t>其他有效证件号</w:t>
            </w:r>
          </w:p>
        </w:tc>
        <w:tc>
          <w:tcPr>
            <w:tcW w:w="2154" w:type="dxa"/>
            <w:tcBorders>
              <w:top w:val="single" w:color="auto" w:sz="4" w:space="0"/>
              <w:left w:val="nil"/>
              <w:bottom w:val="single" w:color="auto" w:sz="4" w:space="0"/>
              <w:right w:val="single" w:color="auto" w:sz="4" w:space="0"/>
            </w:tcBorders>
            <w:shd w:val="clear" w:color="auto" w:fill="auto"/>
            <w:noWrap/>
            <w:vAlign w:val="center"/>
          </w:tcPr>
          <w:p>
            <w:pPr>
              <w:widowControl/>
              <w:rPr>
                <w:rFonts w:ascii="宋体" w:hAnsi="宋体" w:eastAsia="宋体" w:cs="Arial"/>
                <w:kern w:val="0"/>
                <w:sz w:val="18"/>
                <w:szCs w:val="18"/>
              </w:rPr>
            </w:pPr>
            <w:r>
              <w:rPr>
                <w:rFonts w:hint="eastAsia" w:ascii="宋体" w:hAnsi="宋体" w:eastAsia="宋体" w:cs="Arial"/>
                <w:sz w:val="18"/>
                <w:szCs w:val="18"/>
              </w:rPr>
              <w:t>Other Valid ID Numbers</w:t>
            </w:r>
          </w:p>
        </w:tc>
        <w:tc>
          <w:tcPr>
            <w:tcW w:w="6633" w:type="dxa"/>
            <w:tcBorders>
              <w:top w:val="single" w:color="auto" w:sz="4" w:space="0"/>
              <w:left w:val="nil"/>
              <w:bottom w:val="single" w:color="auto" w:sz="4" w:space="0"/>
              <w:right w:val="single" w:color="auto" w:sz="4" w:space="0"/>
            </w:tcBorders>
            <w:shd w:val="clear" w:color="auto" w:fill="auto"/>
            <w:noWrap/>
          </w:tcPr>
          <w:p>
            <w:pPr>
              <w:widowControl/>
              <w:rPr>
                <w:rFonts w:ascii="宋体" w:hAnsi="宋体" w:eastAsia="宋体" w:cs="Arial"/>
                <w:sz w:val="18"/>
                <w:szCs w:val="18"/>
              </w:rPr>
            </w:pPr>
            <w:r>
              <w:rPr>
                <w:rFonts w:hint="eastAsia" w:ascii="宋体" w:hAnsi="宋体" w:eastAsia="宋体" w:cs="Arial"/>
                <w:sz w:val="18"/>
                <w:szCs w:val="18"/>
              </w:rPr>
              <w:t>对于境外单位，填写所提供的具有公信力的注册登记证件上的唯一识别号</w:t>
            </w:r>
          </w:p>
        </w:tc>
        <w:tc>
          <w:tcPr>
            <w:tcW w:w="850" w:type="dxa"/>
            <w:tcBorders>
              <w:top w:val="single" w:color="auto" w:sz="4" w:space="0"/>
              <w:left w:val="nil"/>
              <w:bottom w:val="single" w:color="auto" w:sz="4" w:space="0"/>
              <w:right w:val="single" w:color="auto" w:sz="4" w:space="0"/>
            </w:tcBorders>
            <w:shd w:val="clear" w:color="auto" w:fill="auto"/>
            <w:noWrap/>
            <w:vAlign w:val="center"/>
          </w:tcPr>
          <w:p>
            <w:pPr>
              <w:widowControl/>
              <w:rPr>
                <w:rFonts w:ascii="宋体" w:hAnsi="宋体" w:eastAsia="宋体" w:cs="Arial"/>
                <w:kern w:val="0"/>
                <w:sz w:val="18"/>
                <w:szCs w:val="18"/>
              </w:rPr>
            </w:pPr>
            <w:r>
              <w:rPr>
                <w:rFonts w:hint="eastAsia" w:ascii="宋体" w:hAnsi="宋体" w:eastAsia="宋体"/>
                <w:sz w:val="18"/>
                <w:szCs w:val="18"/>
              </w:rPr>
              <w:t>varchar</w:t>
            </w:r>
          </w:p>
        </w:tc>
        <w:tc>
          <w:tcPr>
            <w:tcW w:w="794" w:type="dxa"/>
            <w:tcBorders>
              <w:top w:val="single" w:color="auto" w:sz="4" w:space="0"/>
              <w:left w:val="nil"/>
              <w:bottom w:val="single" w:color="auto" w:sz="4" w:space="0"/>
              <w:right w:val="single" w:color="auto" w:sz="4" w:space="0"/>
            </w:tcBorders>
            <w:shd w:val="clear" w:color="auto" w:fill="auto"/>
            <w:noWrap/>
            <w:vAlign w:val="center"/>
          </w:tcPr>
          <w:p>
            <w:pPr>
              <w:widowControl/>
              <w:jc w:val="right"/>
              <w:rPr>
                <w:rFonts w:ascii="宋体" w:hAnsi="宋体" w:eastAsia="宋体" w:cs="Arial"/>
                <w:kern w:val="0"/>
                <w:sz w:val="18"/>
                <w:szCs w:val="18"/>
              </w:rPr>
            </w:pPr>
            <w:r>
              <w:rPr>
                <w:rFonts w:hint="eastAsia" w:ascii="宋体" w:hAnsi="宋体" w:eastAsia="宋体" w:cs="Arial"/>
                <w:sz w:val="18"/>
                <w:szCs w:val="18"/>
              </w:rPr>
              <w:t>100</w:t>
            </w:r>
          </w:p>
        </w:tc>
        <w:tc>
          <w:tcPr>
            <w:tcW w:w="794"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宋体" w:hAnsi="宋体" w:eastAsia="宋体" w:cs="Arial"/>
                <w:kern w:val="0"/>
                <w:sz w:val="18"/>
                <w:szCs w:val="18"/>
              </w:rPr>
            </w:pPr>
            <w:r>
              <w:rPr>
                <w:rFonts w:hint="eastAsia" w:ascii="宋体" w:hAnsi="宋体" w:eastAsia="宋体" w:cs="Arial"/>
                <w:sz w:val="18"/>
                <w:szCs w:val="18"/>
              </w:rPr>
              <w:t>N</w:t>
            </w:r>
          </w:p>
        </w:tc>
        <w:tc>
          <w:tcPr>
            <w:tcW w:w="794"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宋体" w:hAnsi="宋体" w:eastAsia="宋体" w:cs="Arial"/>
                <w:sz w:val="18"/>
                <w:szCs w:val="18"/>
              </w:rPr>
            </w:pPr>
            <w:r>
              <w:rPr>
                <w:rFonts w:hint="eastAsia" w:ascii="宋体" w:hAnsi="宋体" w:eastAsia="宋体" w:cs="Arial"/>
                <w:sz w:val="18"/>
                <w:szCs w:val="18"/>
              </w:rPr>
              <w:t>N</w:t>
            </w:r>
          </w:p>
        </w:tc>
      </w:tr>
      <w:tr>
        <w:tblPrEx>
          <w:tblCellMar>
            <w:top w:w="0" w:type="dxa"/>
            <w:left w:w="108" w:type="dxa"/>
            <w:bottom w:w="0" w:type="dxa"/>
            <w:right w:w="108" w:type="dxa"/>
          </w:tblCellMar>
        </w:tblPrEx>
        <w:trPr>
          <w:trHeight w:val="300" w:hRule="atLeast"/>
        </w:trPr>
        <w:tc>
          <w:tcPr>
            <w:tcW w:w="567"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Arial"/>
                <w:kern w:val="0"/>
                <w:sz w:val="18"/>
                <w:szCs w:val="18"/>
              </w:rPr>
            </w:pPr>
            <w:r>
              <w:rPr>
                <w:rFonts w:hint="eastAsia" w:ascii="宋体" w:hAnsi="宋体" w:eastAsia="宋体"/>
                <w:sz w:val="18"/>
                <w:szCs w:val="18"/>
              </w:rPr>
              <w:t>13</w:t>
            </w:r>
          </w:p>
        </w:tc>
        <w:tc>
          <w:tcPr>
            <w:tcW w:w="1701" w:type="dxa"/>
            <w:tcBorders>
              <w:top w:val="single" w:color="auto" w:sz="4" w:space="0"/>
              <w:left w:val="nil"/>
              <w:bottom w:val="single" w:color="auto" w:sz="4" w:space="0"/>
              <w:right w:val="single" w:color="auto" w:sz="4" w:space="0"/>
            </w:tcBorders>
            <w:shd w:val="clear" w:color="auto" w:fill="auto"/>
            <w:noWrap/>
            <w:vAlign w:val="center"/>
          </w:tcPr>
          <w:p>
            <w:pPr>
              <w:widowControl/>
              <w:rPr>
                <w:rFonts w:ascii="宋体" w:hAnsi="宋体" w:eastAsia="宋体" w:cs="Arial"/>
                <w:kern w:val="0"/>
                <w:sz w:val="18"/>
                <w:szCs w:val="18"/>
              </w:rPr>
            </w:pPr>
            <w:r>
              <w:rPr>
                <w:rFonts w:hint="eastAsia" w:ascii="宋体" w:hAnsi="宋体" w:eastAsia="宋体" w:cs="Arial"/>
                <w:sz w:val="18"/>
                <w:szCs w:val="18"/>
              </w:rPr>
              <w:t>国家</w:t>
            </w:r>
          </w:p>
        </w:tc>
        <w:tc>
          <w:tcPr>
            <w:tcW w:w="2154" w:type="dxa"/>
            <w:tcBorders>
              <w:top w:val="single" w:color="auto" w:sz="4" w:space="0"/>
              <w:left w:val="nil"/>
              <w:bottom w:val="single" w:color="auto" w:sz="4" w:space="0"/>
              <w:right w:val="single" w:color="auto" w:sz="4" w:space="0"/>
            </w:tcBorders>
            <w:shd w:val="clear" w:color="auto" w:fill="auto"/>
            <w:noWrap/>
            <w:vAlign w:val="center"/>
          </w:tcPr>
          <w:p>
            <w:pPr>
              <w:widowControl/>
              <w:rPr>
                <w:rFonts w:ascii="宋体" w:hAnsi="宋体" w:eastAsia="宋体" w:cs="Arial"/>
                <w:kern w:val="0"/>
                <w:sz w:val="18"/>
                <w:szCs w:val="18"/>
              </w:rPr>
            </w:pPr>
            <w:r>
              <w:rPr>
                <w:rFonts w:hint="eastAsia" w:ascii="宋体" w:hAnsi="宋体" w:eastAsia="宋体" w:cs="Arial"/>
                <w:sz w:val="18"/>
                <w:szCs w:val="18"/>
              </w:rPr>
              <w:t>Country</w:t>
            </w:r>
          </w:p>
        </w:tc>
        <w:tc>
          <w:tcPr>
            <w:tcW w:w="6633" w:type="dxa"/>
            <w:tcBorders>
              <w:top w:val="single" w:color="auto" w:sz="4" w:space="0"/>
              <w:left w:val="nil"/>
              <w:bottom w:val="single" w:color="auto" w:sz="4" w:space="0"/>
              <w:right w:val="single" w:color="auto" w:sz="4" w:space="0"/>
            </w:tcBorders>
            <w:shd w:val="clear" w:color="auto" w:fill="auto"/>
            <w:noWrap/>
          </w:tcPr>
          <w:p>
            <w:pPr>
              <w:widowControl/>
              <w:rPr>
                <w:rFonts w:ascii="宋体" w:hAnsi="宋体" w:eastAsia="宋体" w:cs="Arial"/>
                <w:sz w:val="18"/>
                <w:szCs w:val="18"/>
              </w:rPr>
            </w:pPr>
            <w:r>
              <w:rPr>
                <w:rFonts w:hint="eastAsia" w:ascii="宋体" w:hAnsi="宋体" w:eastAsia="宋体" w:cs="Arial"/>
                <w:sz w:val="18"/>
                <w:szCs w:val="18"/>
              </w:rPr>
              <w:t>单位注册登记的所属国家，国家标准采用《GB/T 2659.1-2022世界各国和地区及其行政区划名称代码 第1部分：国家和地区代码》（含港澳台）；当“组织机构类型”不为“内设机构”时必填。</w:t>
            </w:r>
          </w:p>
        </w:tc>
        <w:tc>
          <w:tcPr>
            <w:tcW w:w="850" w:type="dxa"/>
            <w:tcBorders>
              <w:top w:val="single" w:color="auto" w:sz="4" w:space="0"/>
              <w:left w:val="nil"/>
              <w:bottom w:val="single" w:color="auto" w:sz="4" w:space="0"/>
              <w:right w:val="single" w:color="auto" w:sz="4" w:space="0"/>
            </w:tcBorders>
            <w:shd w:val="clear" w:color="auto" w:fill="auto"/>
            <w:noWrap/>
            <w:vAlign w:val="center"/>
          </w:tcPr>
          <w:p>
            <w:pPr>
              <w:widowControl/>
              <w:rPr>
                <w:rFonts w:ascii="宋体" w:hAnsi="宋体" w:eastAsia="宋体" w:cs="Arial"/>
                <w:kern w:val="0"/>
                <w:sz w:val="18"/>
                <w:szCs w:val="18"/>
              </w:rPr>
            </w:pPr>
            <w:r>
              <w:rPr>
                <w:rFonts w:hint="eastAsia" w:ascii="宋体" w:hAnsi="宋体" w:eastAsia="宋体"/>
                <w:sz w:val="18"/>
                <w:szCs w:val="18"/>
              </w:rPr>
              <w:t>varchar</w:t>
            </w:r>
          </w:p>
        </w:tc>
        <w:tc>
          <w:tcPr>
            <w:tcW w:w="794" w:type="dxa"/>
            <w:tcBorders>
              <w:top w:val="single" w:color="auto" w:sz="4" w:space="0"/>
              <w:left w:val="nil"/>
              <w:bottom w:val="single" w:color="auto" w:sz="4" w:space="0"/>
              <w:right w:val="single" w:color="auto" w:sz="4" w:space="0"/>
            </w:tcBorders>
            <w:shd w:val="clear" w:color="auto" w:fill="auto"/>
            <w:noWrap/>
            <w:vAlign w:val="center"/>
          </w:tcPr>
          <w:p>
            <w:pPr>
              <w:widowControl/>
              <w:jc w:val="right"/>
              <w:rPr>
                <w:rFonts w:ascii="宋体" w:hAnsi="宋体" w:eastAsia="宋体" w:cs="Arial"/>
                <w:kern w:val="0"/>
                <w:sz w:val="18"/>
                <w:szCs w:val="18"/>
              </w:rPr>
            </w:pPr>
            <w:r>
              <w:rPr>
                <w:rFonts w:hint="eastAsia" w:ascii="宋体" w:hAnsi="宋体" w:eastAsia="宋体" w:cs="Arial"/>
                <w:sz w:val="18"/>
                <w:szCs w:val="18"/>
              </w:rPr>
              <w:t>50</w:t>
            </w:r>
          </w:p>
        </w:tc>
        <w:tc>
          <w:tcPr>
            <w:tcW w:w="794"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宋体" w:hAnsi="宋体" w:eastAsia="宋体" w:cs="Arial"/>
                <w:kern w:val="0"/>
                <w:sz w:val="18"/>
                <w:szCs w:val="18"/>
              </w:rPr>
            </w:pPr>
            <w:r>
              <w:rPr>
                <w:rFonts w:hint="eastAsia" w:ascii="宋体" w:hAnsi="宋体" w:eastAsia="宋体" w:cs="Arial"/>
                <w:sz w:val="18"/>
                <w:szCs w:val="18"/>
              </w:rPr>
              <w:t>Y</w:t>
            </w:r>
          </w:p>
        </w:tc>
        <w:tc>
          <w:tcPr>
            <w:tcW w:w="794"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宋体" w:hAnsi="宋体" w:eastAsia="宋体" w:cs="Arial"/>
                <w:sz w:val="18"/>
                <w:szCs w:val="18"/>
              </w:rPr>
            </w:pPr>
            <w:r>
              <w:rPr>
                <w:rFonts w:hint="eastAsia" w:ascii="宋体" w:hAnsi="宋体" w:eastAsia="宋体" w:cs="Arial"/>
                <w:sz w:val="18"/>
                <w:szCs w:val="18"/>
              </w:rPr>
              <w:t>Y/N</w:t>
            </w:r>
          </w:p>
        </w:tc>
      </w:tr>
      <w:tr>
        <w:tblPrEx>
          <w:tblCellMar>
            <w:top w:w="0" w:type="dxa"/>
            <w:left w:w="108" w:type="dxa"/>
            <w:bottom w:w="0" w:type="dxa"/>
            <w:right w:w="108" w:type="dxa"/>
          </w:tblCellMar>
        </w:tblPrEx>
        <w:trPr>
          <w:trHeight w:val="300" w:hRule="atLeast"/>
        </w:trPr>
        <w:tc>
          <w:tcPr>
            <w:tcW w:w="567"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Arial"/>
                <w:sz w:val="18"/>
                <w:szCs w:val="18"/>
              </w:rPr>
            </w:pPr>
            <w:r>
              <w:rPr>
                <w:rFonts w:hint="eastAsia" w:ascii="宋体" w:hAnsi="宋体" w:eastAsia="宋体"/>
                <w:sz w:val="18"/>
                <w:szCs w:val="18"/>
              </w:rPr>
              <w:t>14</w:t>
            </w:r>
          </w:p>
        </w:tc>
        <w:tc>
          <w:tcPr>
            <w:tcW w:w="1701" w:type="dxa"/>
            <w:tcBorders>
              <w:top w:val="single" w:color="auto" w:sz="4" w:space="0"/>
              <w:left w:val="nil"/>
              <w:bottom w:val="single" w:color="auto" w:sz="4" w:space="0"/>
              <w:right w:val="single" w:color="auto" w:sz="4" w:space="0"/>
            </w:tcBorders>
            <w:shd w:val="clear" w:color="auto" w:fill="auto"/>
            <w:noWrap/>
            <w:vAlign w:val="center"/>
          </w:tcPr>
          <w:p>
            <w:pPr>
              <w:widowControl/>
              <w:rPr>
                <w:rFonts w:ascii="宋体" w:hAnsi="宋体" w:eastAsia="宋体" w:cs="Arial"/>
                <w:kern w:val="0"/>
                <w:sz w:val="18"/>
                <w:szCs w:val="18"/>
              </w:rPr>
            </w:pPr>
            <w:r>
              <w:rPr>
                <w:rFonts w:hint="eastAsia" w:ascii="宋体" w:hAnsi="宋体" w:eastAsia="宋体" w:cs="Arial"/>
                <w:sz w:val="18"/>
                <w:szCs w:val="18"/>
              </w:rPr>
              <w:t>省份/直辖市</w:t>
            </w:r>
          </w:p>
        </w:tc>
        <w:tc>
          <w:tcPr>
            <w:tcW w:w="2154" w:type="dxa"/>
            <w:tcBorders>
              <w:top w:val="single" w:color="auto" w:sz="4" w:space="0"/>
              <w:left w:val="nil"/>
              <w:bottom w:val="single" w:color="auto" w:sz="4" w:space="0"/>
              <w:right w:val="single" w:color="auto" w:sz="4" w:space="0"/>
            </w:tcBorders>
            <w:shd w:val="clear" w:color="auto" w:fill="auto"/>
            <w:noWrap/>
            <w:vAlign w:val="center"/>
          </w:tcPr>
          <w:p>
            <w:pPr>
              <w:widowControl/>
              <w:rPr>
                <w:rFonts w:ascii="宋体" w:hAnsi="宋体" w:eastAsia="宋体" w:cs="Arial"/>
                <w:kern w:val="0"/>
                <w:sz w:val="18"/>
                <w:szCs w:val="18"/>
              </w:rPr>
            </w:pPr>
            <w:r>
              <w:rPr>
                <w:rFonts w:hint="eastAsia" w:ascii="宋体" w:hAnsi="宋体" w:eastAsia="宋体" w:cs="Arial"/>
                <w:sz w:val="18"/>
                <w:szCs w:val="18"/>
              </w:rPr>
              <w:t>Province</w:t>
            </w:r>
          </w:p>
        </w:tc>
        <w:tc>
          <w:tcPr>
            <w:tcW w:w="6633" w:type="dxa"/>
            <w:tcBorders>
              <w:top w:val="single" w:color="auto" w:sz="4" w:space="0"/>
              <w:left w:val="nil"/>
              <w:bottom w:val="single" w:color="auto" w:sz="4" w:space="0"/>
              <w:right w:val="single" w:color="auto" w:sz="4" w:space="0"/>
            </w:tcBorders>
            <w:shd w:val="clear" w:color="auto" w:fill="auto"/>
            <w:noWrap/>
          </w:tcPr>
          <w:p>
            <w:pPr>
              <w:widowControl/>
              <w:rPr>
                <w:rFonts w:ascii="宋体" w:hAnsi="宋体" w:eastAsia="宋体" w:cs="Arial"/>
                <w:sz w:val="18"/>
                <w:szCs w:val="18"/>
              </w:rPr>
            </w:pPr>
            <w:r>
              <w:rPr>
                <w:rFonts w:hint="eastAsia" w:ascii="宋体" w:hAnsi="宋体" w:eastAsia="宋体" w:cs="Arial"/>
                <w:sz w:val="18"/>
                <w:szCs w:val="18"/>
              </w:rPr>
              <w:t>单位注册登记的所属省份，选取省级行政区划，省级行政区划标准采用《GB/T 2260-2007中华人民共和国行政区划代码》；境外企业非必填，省份标准采用《GB/T 2659.1-2022世界各国和地区及其行政区划名称代码 第2部分：行政区划代码》（不含港澳台）；当“国家”为“中国，香港，澳门，台湾”时必填。</w:t>
            </w:r>
          </w:p>
        </w:tc>
        <w:tc>
          <w:tcPr>
            <w:tcW w:w="850" w:type="dxa"/>
            <w:tcBorders>
              <w:top w:val="single" w:color="auto" w:sz="4" w:space="0"/>
              <w:left w:val="nil"/>
              <w:bottom w:val="single" w:color="auto" w:sz="4" w:space="0"/>
              <w:right w:val="single" w:color="auto" w:sz="4" w:space="0"/>
            </w:tcBorders>
            <w:shd w:val="clear" w:color="auto" w:fill="auto"/>
            <w:noWrap/>
            <w:vAlign w:val="center"/>
          </w:tcPr>
          <w:p>
            <w:pPr>
              <w:widowControl/>
              <w:rPr>
                <w:rFonts w:ascii="宋体" w:hAnsi="宋体" w:eastAsia="宋体" w:cs="Arial"/>
                <w:kern w:val="0"/>
                <w:sz w:val="18"/>
                <w:szCs w:val="18"/>
              </w:rPr>
            </w:pPr>
            <w:r>
              <w:rPr>
                <w:rFonts w:hint="eastAsia" w:ascii="宋体" w:hAnsi="宋体" w:eastAsia="宋体"/>
                <w:sz w:val="18"/>
                <w:szCs w:val="18"/>
              </w:rPr>
              <w:t>varchar</w:t>
            </w:r>
          </w:p>
        </w:tc>
        <w:tc>
          <w:tcPr>
            <w:tcW w:w="794" w:type="dxa"/>
            <w:tcBorders>
              <w:top w:val="single" w:color="auto" w:sz="4" w:space="0"/>
              <w:left w:val="nil"/>
              <w:bottom w:val="single" w:color="auto" w:sz="4" w:space="0"/>
              <w:right w:val="single" w:color="auto" w:sz="4" w:space="0"/>
            </w:tcBorders>
            <w:shd w:val="clear" w:color="auto" w:fill="auto"/>
            <w:noWrap/>
            <w:vAlign w:val="center"/>
          </w:tcPr>
          <w:p>
            <w:pPr>
              <w:widowControl/>
              <w:jc w:val="right"/>
              <w:rPr>
                <w:rFonts w:ascii="宋体" w:hAnsi="宋体" w:eastAsia="宋体" w:cs="Arial"/>
                <w:kern w:val="0"/>
                <w:sz w:val="18"/>
                <w:szCs w:val="18"/>
              </w:rPr>
            </w:pPr>
            <w:r>
              <w:rPr>
                <w:rFonts w:hint="eastAsia" w:ascii="宋体" w:hAnsi="宋体" w:eastAsia="宋体" w:cs="Arial"/>
                <w:sz w:val="18"/>
                <w:szCs w:val="18"/>
              </w:rPr>
              <w:t>50</w:t>
            </w:r>
          </w:p>
        </w:tc>
        <w:tc>
          <w:tcPr>
            <w:tcW w:w="794"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宋体" w:hAnsi="宋体" w:eastAsia="宋体" w:cs="Arial"/>
                <w:kern w:val="0"/>
                <w:sz w:val="18"/>
                <w:szCs w:val="18"/>
              </w:rPr>
            </w:pPr>
            <w:r>
              <w:rPr>
                <w:rFonts w:hint="eastAsia" w:ascii="宋体" w:hAnsi="宋体" w:eastAsia="宋体" w:cs="Arial"/>
                <w:sz w:val="18"/>
                <w:szCs w:val="18"/>
              </w:rPr>
              <w:t>Y</w:t>
            </w:r>
          </w:p>
        </w:tc>
        <w:tc>
          <w:tcPr>
            <w:tcW w:w="794"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宋体" w:hAnsi="宋体" w:eastAsia="宋体" w:cs="Arial"/>
                <w:sz w:val="18"/>
                <w:szCs w:val="18"/>
              </w:rPr>
            </w:pPr>
            <w:r>
              <w:rPr>
                <w:rFonts w:hint="eastAsia" w:ascii="宋体" w:hAnsi="宋体" w:eastAsia="宋体" w:cs="Arial"/>
                <w:sz w:val="18"/>
                <w:szCs w:val="18"/>
              </w:rPr>
              <w:t>Y/N</w:t>
            </w:r>
          </w:p>
        </w:tc>
      </w:tr>
      <w:tr>
        <w:tblPrEx>
          <w:tblCellMar>
            <w:top w:w="0" w:type="dxa"/>
            <w:left w:w="108" w:type="dxa"/>
            <w:bottom w:w="0" w:type="dxa"/>
            <w:right w:w="108" w:type="dxa"/>
          </w:tblCellMar>
        </w:tblPrEx>
        <w:trPr>
          <w:trHeight w:val="300" w:hRule="atLeast"/>
        </w:trPr>
        <w:tc>
          <w:tcPr>
            <w:tcW w:w="567"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Arial"/>
                <w:sz w:val="18"/>
                <w:szCs w:val="18"/>
              </w:rPr>
            </w:pPr>
            <w:r>
              <w:rPr>
                <w:rFonts w:hint="eastAsia" w:ascii="宋体" w:hAnsi="宋体" w:eastAsia="宋体"/>
                <w:sz w:val="18"/>
                <w:szCs w:val="18"/>
              </w:rPr>
              <w:t>15</w:t>
            </w:r>
          </w:p>
        </w:tc>
        <w:tc>
          <w:tcPr>
            <w:tcW w:w="1701" w:type="dxa"/>
            <w:tcBorders>
              <w:top w:val="single" w:color="auto" w:sz="4" w:space="0"/>
              <w:left w:val="nil"/>
              <w:bottom w:val="single" w:color="auto" w:sz="4" w:space="0"/>
              <w:right w:val="single" w:color="auto" w:sz="4" w:space="0"/>
            </w:tcBorders>
            <w:shd w:val="clear" w:color="auto" w:fill="auto"/>
            <w:noWrap/>
            <w:vAlign w:val="center"/>
          </w:tcPr>
          <w:p>
            <w:pPr>
              <w:widowControl/>
              <w:rPr>
                <w:rFonts w:ascii="宋体" w:hAnsi="宋体" w:eastAsia="宋体" w:cs="Arial"/>
                <w:kern w:val="0"/>
                <w:sz w:val="18"/>
                <w:szCs w:val="18"/>
              </w:rPr>
            </w:pPr>
            <w:r>
              <w:rPr>
                <w:rFonts w:hint="eastAsia" w:ascii="宋体" w:hAnsi="宋体" w:eastAsia="宋体" w:cs="Arial"/>
                <w:sz w:val="18"/>
                <w:szCs w:val="18"/>
              </w:rPr>
              <w:t>城市</w:t>
            </w:r>
          </w:p>
        </w:tc>
        <w:tc>
          <w:tcPr>
            <w:tcW w:w="2154" w:type="dxa"/>
            <w:tcBorders>
              <w:top w:val="single" w:color="auto" w:sz="4" w:space="0"/>
              <w:left w:val="nil"/>
              <w:bottom w:val="single" w:color="auto" w:sz="4" w:space="0"/>
              <w:right w:val="single" w:color="auto" w:sz="4" w:space="0"/>
            </w:tcBorders>
            <w:shd w:val="clear" w:color="auto" w:fill="auto"/>
            <w:noWrap/>
            <w:vAlign w:val="center"/>
          </w:tcPr>
          <w:p>
            <w:pPr>
              <w:widowControl/>
              <w:rPr>
                <w:rFonts w:ascii="宋体" w:hAnsi="宋体" w:eastAsia="宋体" w:cs="Arial"/>
                <w:kern w:val="0"/>
                <w:sz w:val="18"/>
                <w:szCs w:val="18"/>
              </w:rPr>
            </w:pPr>
            <w:r>
              <w:rPr>
                <w:rFonts w:hint="eastAsia" w:ascii="宋体" w:hAnsi="宋体" w:eastAsia="宋体" w:cs="Arial"/>
                <w:sz w:val="18"/>
                <w:szCs w:val="18"/>
              </w:rPr>
              <w:t>City</w:t>
            </w:r>
          </w:p>
        </w:tc>
        <w:tc>
          <w:tcPr>
            <w:tcW w:w="6633" w:type="dxa"/>
            <w:tcBorders>
              <w:top w:val="single" w:color="auto" w:sz="4" w:space="0"/>
              <w:left w:val="nil"/>
              <w:bottom w:val="single" w:color="auto" w:sz="4" w:space="0"/>
              <w:right w:val="single" w:color="auto" w:sz="4" w:space="0"/>
            </w:tcBorders>
            <w:shd w:val="clear" w:color="auto" w:fill="auto"/>
            <w:noWrap/>
          </w:tcPr>
          <w:p>
            <w:pPr>
              <w:widowControl/>
              <w:rPr>
                <w:rFonts w:ascii="宋体" w:hAnsi="宋体" w:eastAsia="宋体" w:cs="Arial"/>
                <w:sz w:val="18"/>
                <w:szCs w:val="18"/>
              </w:rPr>
            </w:pPr>
            <w:r>
              <w:rPr>
                <w:rFonts w:hint="eastAsia" w:ascii="宋体" w:hAnsi="宋体" w:eastAsia="宋体" w:cs="Arial"/>
                <w:sz w:val="18"/>
                <w:szCs w:val="18"/>
              </w:rPr>
              <w:t>单位注册登记的所属城市，选取市级行政区划，市级行政区划标准采用《GB/T 2260-2007中华人民共和国行政区划代码》；境外企业非必填；当“国家”为“中国”时必填。</w:t>
            </w:r>
          </w:p>
        </w:tc>
        <w:tc>
          <w:tcPr>
            <w:tcW w:w="850" w:type="dxa"/>
            <w:tcBorders>
              <w:top w:val="single" w:color="auto" w:sz="4" w:space="0"/>
              <w:left w:val="nil"/>
              <w:bottom w:val="single" w:color="auto" w:sz="4" w:space="0"/>
              <w:right w:val="single" w:color="auto" w:sz="4" w:space="0"/>
            </w:tcBorders>
            <w:shd w:val="clear" w:color="auto" w:fill="auto"/>
            <w:noWrap/>
            <w:vAlign w:val="center"/>
          </w:tcPr>
          <w:p>
            <w:pPr>
              <w:widowControl/>
              <w:rPr>
                <w:rFonts w:ascii="宋体" w:hAnsi="宋体" w:eastAsia="宋体" w:cs="Arial"/>
                <w:kern w:val="0"/>
                <w:sz w:val="18"/>
                <w:szCs w:val="18"/>
              </w:rPr>
            </w:pPr>
            <w:r>
              <w:rPr>
                <w:rFonts w:hint="eastAsia" w:ascii="宋体" w:hAnsi="宋体" w:eastAsia="宋体"/>
                <w:sz w:val="18"/>
                <w:szCs w:val="18"/>
              </w:rPr>
              <w:t>varchar</w:t>
            </w:r>
          </w:p>
        </w:tc>
        <w:tc>
          <w:tcPr>
            <w:tcW w:w="794" w:type="dxa"/>
            <w:tcBorders>
              <w:top w:val="single" w:color="auto" w:sz="4" w:space="0"/>
              <w:left w:val="nil"/>
              <w:bottom w:val="single" w:color="auto" w:sz="4" w:space="0"/>
              <w:right w:val="single" w:color="auto" w:sz="4" w:space="0"/>
            </w:tcBorders>
            <w:shd w:val="clear" w:color="auto" w:fill="auto"/>
            <w:noWrap/>
            <w:vAlign w:val="center"/>
          </w:tcPr>
          <w:p>
            <w:pPr>
              <w:widowControl/>
              <w:jc w:val="right"/>
              <w:rPr>
                <w:rFonts w:ascii="宋体" w:hAnsi="宋体" w:eastAsia="宋体" w:cs="Arial"/>
                <w:kern w:val="0"/>
                <w:sz w:val="18"/>
                <w:szCs w:val="18"/>
              </w:rPr>
            </w:pPr>
            <w:r>
              <w:rPr>
                <w:rFonts w:hint="eastAsia" w:ascii="宋体" w:hAnsi="宋体" w:eastAsia="宋体" w:cs="Arial"/>
                <w:sz w:val="18"/>
                <w:szCs w:val="18"/>
              </w:rPr>
              <w:t>500</w:t>
            </w:r>
          </w:p>
        </w:tc>
        <w:tc>
          <w:tcPr>
            <w:tcW w:w="794"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宋体" w:hAnsi="宋体" w:eastAsia="宋体" w:cs="Arial"/>
                <w:kern w:val="0"/>
                <w:sz w:val="18"/>
                <w:szCs w:val="18"/>
              </w:rPr>
            </w:pPr>
            <w:r>
              <w:rPr>
                <w:rFonts w:hint="eastAsia" w:ascii="宋体" w:hAnsi="宋体" w:eastAsia="宋体" w:cs="Arial"/>
                <w:sz w:val="18"/>
                <w:szCs w:val="18"/>
              </w:rPr>
              <w:t>Y</w:t>
            </w:r>
          </w:p>
        </w:tc>
        <w:tc>
          <w:tcPr>
            <w:tcW w:w="794"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宋体" w:hAnsi="宋体" w:eastAsia="宋体" w:cs="Arial"/>
                <w:sz w:val="18"/>
                <w:szCs w:val="18"/>
              </w:rPr>
            </w:pPr>
            <w:r>
              <w:rPr>
                <w:rFonts w:hint="eastAsia" w:ascii="宋体" w:hAnsi="宋体" w:eastAsia="宋体" w:cs="Arial"/>
                <w:sz w:val="18"/>
                <w:szCs w:val="18"/>
              </w:rPr>
              <w:t>Y/N</w:t>
            </w:r>
          </w:p>
        </w:tc>
      </w:tr>
      <w:tr>
        <w:tblPrEx>
          <w:tblCellMar>
            <w:top w:w="0" w:type="dxa"/>
            <w:left w:w="108" w:type="dxa"/>
            <w:bottom w:w="0" w:type="dxa"/>
            <w:right w:w="108" w:type="dxa"/>
          </w:tblCellMar>
        </w:tblPrEx>
        <w:trPr>
          <w:trHeight w:val="300" w:hRule="atLeast"/>
        </w:trPr>
        <w:tc>
          <w:tcPr>
            <w:tcW w:w="567"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Arial"/>
                <w:sz w:val="18"/>
                <w:szCs w:val="18"/>
              </w:rPr>
            </w:pPr>
            <w:r>
              <w:rPr>
                <w:rFonts w:hint="eastAsia" w:ascii="宋体" w:hAnsi="宋体" w:eastAsia="宋体"/>
                <w:sz w:val="18"/>
                <w:szCs w:val="18"/>
              </w:rPr>
              <w:t>16</w:t>
            </w:r>
          </w:p>
        </w:tc>
        <w:tc>
          <w:tcPr>
            <w:tcW w:w="1701" w:type="dxa"/>
            <w:tcBorders>
              <w:top w:val="single" w:color="auto" w:sz="4" w:space="0"/>
              <w:left w:val="nil"/>
              <w:bottom w:val="single" w:color="auto" w:sz="4" w:space="0"/>
              <w:right w:val="single" w:color="auto" w:sz="4" w:space="0"/>
            </w:tcBorders>
            <w:shd w:val="clear" w:color="auto" w:fill="auto"/>
            <w:noWrap/>
            <w:vAlign w:val="center"/>
          </w:tcPr>
          <w:p>
            <w:pPr>
              <w:widowControl/>
              <w:rPr>
                <w:rFonts w:ascii="宋体" w:hAnsi="宋体" w:eastAsia="宋体" w:cs="Arial"/>
                <w:kern w:val="0"/>
                <w:sz w:val="18"/>
                <w:szCs w:val="18"/>
              </w:rPr>
            </w:pPr>
            <w:r>
              <w:rPr>
                <w:rFonts w:hint="eastAsia" w:ascii="宋体" w:hAnsi="宋体" w:eastAsia="宋体" w:cs="Arial"/>
                <w:sz w:val="18"/>
                <w:szCs w:val="18"/>
              </w:rPr>
              <w:t>区县</w:t>
            </w:r>
          </w:p>
        </w:tc>
        <w:tc>
          <w:tcPr>
            <w:tcW w:w="2154" w:type="dxa"/>
            <w:tcBorders>
              <w:top w:val="single" w:color="auto" w:sz="4" w:space="0"/>
              <w:left w:val="nil"/>
              <w:bottom w:val="single" w:color="auto" w:sz="4" w:space="0"/>
              <w:right w:val="single" w:color="auto" w:sz="4" w:space="0"/>
            </w:tcBorders>
            <w:shd w:val="clear" w:color="auto" w:fill="auto"/>
            <w:noWrap/>
            <w:vAlign w:val="center"/>
          </w:tcPr>
          <w:p>
            <w:pPr>
              <w:widowControl/>
              <w:rPr>
                <w:rFonts w:ascii="宋体" w:hAnsi="宋体" w:eastAsia="宋体" w:cs="Arial"/>
                <w:kern w:val="0"/>
                <w:sz w:val="18"/>
                <w:szCs w:val="18"/>
              </w:rPr>
            </w:pPr>
            <w:r>
              <w:rPr>
                <w:rFonts w:hint="eastAsia" w:ascii="宋体" w:hAnsi="宋体" w:eastAsia="宋体" w:cs="Arial"/>
                <w:sz w:val="18"/>
                <w:szCs w:val="18"/>
              </w:rPr>
              <w:t>Town</w:t>
            </w:r>
          </w:p>
        </w:tc>
        <w:tc>
          <w:tcPr>
            <w:tcW w:w="6633" w:type="dxa"/>
            <w:tcBorders>
              <w:top w:val="single" w:color="auto" w:sz="4" w:space="0"/>
              <w:left w:val="nil"/>
              <w:bottom w:val="single" w:color="auto" w:sz="4" w:space="0"/>
              <w:right w:val="single" w:color="auto" w:sz="4" w:space="0"/>
            </w:tcBorders>
            <w:shd w:val="clear" w:color="auto" w:fill="auto"/>
            <w:noWrap/>
          </w:tcPr>
          <w:p>
            <w:pPr>
              <w:widowControl/>
              <w:rPr>
                <w:rFonts w:ascii="宋体" w:hAnsi="宋体" w:eastAsia="宋体" w:cs="Arial"/>
                <w:sz w:val="18"/>
                <w:szCs w:val="18"/>
              </w:rPr>
            </w:pPr>
            <w:r>
              <w:rPr>
                <w:rFonts w:hint="eastAsia" w:ascii="宋体" w:hAnsi="宋体" w:eastAsia="宋体" w:cs="Arial"/>
                <w:sz w:val="18"/>
                <w:szCs w:val="18"/>
              </w:rPr>
              <w:t>单位注册登记的所属区县，选取县级行政区划，县级行政区划标准采用《GB/T 2260-2007中华人民共和国行政区划代码》；境外企业非必填</w:t>
            </w:r>
          </w:p>
        </w:tc>
        <w:tc>
          <w:tcPr>
            <w:tcW w:w="850" w:type="dxa"/>
            <w:tcBorders>
              <w:top w:val="single" w:color="auto" w:sz="4" w:space="0"/>
              <w:left w:val="nil"/>
              <w:bottom w:val="single" w:color="auto" w:sz="4" w:space="0"/>
              <w:right w:val="single" w:color="auto" w:sz="4" w:space="0"/>
            </w:tcBorders>
            <w:shd w:val="clear" w:color="auto" w:fill="auto"/>
            <w:noWrap/>
            <w:vAlign w:val="center"/>
          </w:tcPr>
          <w:p>
            <w:pPr>
              <w:widowControl/>
              <w:rPr>
                <w:rFonts w:ascii="宋体" w:hAnsi="宋体" w:eastAsia="宋体" w:cs="Arial"/>
                <w:kern w:val="0"/>
                <w:sz w:val="18"/>
                <w:szCs w:val="18"/>
              </w:rPr>
            </w:pPr>
            <w:r>
              <w:rPr>
                <w:rFonts w:hint="eastAsia" w:ascii="宋体" w:hAnsi="宋体" w:eastAsia="宋体"/>
                <w:sz w:val="18"/>
                <w:szCs w:val="18"/>
              </w:rPr>
              <w:t>varchar</w:t>
            </w:r>
          </w:p>
        </w:tc>
        <w:tc>
          <w:tcPr>
            <w:tcW w:w="794" w:type="dxa"/>
            <w:tcBorders>
              <w:top w:val="single" w:color="auto" w:sz="4" w:space="0"/>
              <w:left w:val="nil"/>
              <w:bottom w:val="single" w:color="auto" w:sz="4" w:space="0"/>
              <w:right w:val="single" w:color="auto" w:sz="4" w:space="0"/>
            </w:tcBorders>
            <w:shd w:val="clear" w:color="auto" w:fill="auto"/>
            <w:noWrap/>
            <w:vAlign w:val="center"/>
          </w:tcPr>
          <w:p>
            <w:pPr>
              <w:widowControl/>
              <w:jc w:val="right"/>
              <w:rPr>
                <w:rFonts w:ascii="宋体" w:hAnsi="宋体" w:eastAsia="宋体" w:cs="Arial"/>
                <w:kern w:val="0"/>
                <w:sz w:val="18"/>
                <w:szCs w:val="18"/>
              </w:rPr>
            </w:pPr>
            <w:r>
              <w:rPr>
                <w:rFonts w:hint="eastAsia" w:ascii="宋体" w:hAnsi="宋体" w:eastAsia="宋体" w:cs="Arial"/>
                <w:sz w:val="18"/>
                <w:szCs w:val="18"/>
              </w:rPr>
              <w:t>500</w:t>
            </w:r>
          </w:p>
        </w:tc>
        <w:tc>
          <w:tcPr>
            <w:tcW w:w="794"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宋体" w:hAnsi="宋体" w:eastAsia="宋体" w:cs="Arial"/>
                <w:kern w:val="0"/>
                <w:sz w:val="18"/>
                <w:szCs w:val="18"/>
              </w:rPr>
            </w:pPr>
            <w:r>
              <w:rPr>
                <w:rFonts w:hint="eastAsia" w:ascii="宋体" w:hAnsi="宋体" w:eastAsia="宋体" w:cs="Arial"/>
                <w:sz w:val="18"/>
                <w:szCs w:val="18"/>
              </w:rPr>
              <w:t>Y</w:t>
            </w:r>
          </w:p>
        </w:tc>
        <w:tc>
          <w:tcPr>
            <w:tcW w:w="794"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宋体" w:hAnsi="宋体" w:eastAsia="宋体" w:cs="Arial"/>
                <w:sz w:val="18"/>
                <w:szCs w:val="18"/>
              </w:rPr>
            </w:pPr>
            <w:r>
              <w:rPr>
                <w:rFonts w:hint="eastAsia" w:ascii="宋体" w:hAnsi="宋体" w:eastAsia="宋体" w:cs="Arial"/>
                <w:sz w:val="18"/>
                <w:szCs w:val="18"/>
              </w:rPr>
              <w:t>Y/N</w:t>
            </w:r>
          </w:p>
        </w:tc>
      </w:tr>
      <w:tr>
        <w:tblPrEx>
          <w:tblCellMar>
            <w:top w:w="0" w:type="dxa"/>
            <w:left w:w="108" w:type="dxa"/>
            <w:bottom w:w="0" w:type="dxa"/>
            <w:right w:w="108" w:type="dxa"/>
          </w:tblCellMar>
        </w:tblPrEx>
        <w:trPr>
          <w:trHeight w:val="300" w:hRule="atLeast"/>
        </w:trPr>
        <w:tc>
          <w:tcPr>
            <w:tcW w:w="567"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Arial"/>
                <w:sz w:val="18"/>
                <w:szCs w:val="18"/>
              </w:rPr>
            </w:pPr>
            <w:r>
              <w:rPr>
                <w:rFonts w:hint="eastAsia" w:ascii="宋体" w:hAnsi="宋体" w:eastAsia="宋体"/>
                <w:sz w:val="18"/>
                <w:szCs w:val="18"/>
              </w:rPr>
              <w:t>17</w:t>
            </w:r>
          </w:p>
        </w:tc>
        <w:tc>
          <w:tcPr>
            <w:tcW w:w="1701" w:type="dxa"/>
            <w:tcBorders>
              <w:top w:val="single" w:color="auto" w:sz="4" w:space="0"/>
              <w:left w:val="nil"/>
              <w:bottom w:val="single" w:color="auto" w:sz="4" w:space="0"/>
              <w:right w:val="single" w:color="auto" w:sz="4" w:space="0"/>
            </w:tcBorders>
            <w:shd w:val="clear" w:color="auto" w:fill="auto"/>
            <w:noWrap/>
            <w:vAlign w:val="center"/>
          </w:tcPr>
          <w:p>
            <w:pPr>
              <w:widowControl/>
              <w:rPr>
                <w:rFonts w:ascii="宋体" w:hAnsi="宋体" w:eastAsia="宋体" w:cs="Arial"/>
                <w:kern w:val="0"/>
                <w:sz w:val="18"/>
                <w:szCs w:val="18"/>
              </w:rPr>
            </w:pPr>
            <w:r>
              <w:rPr>
                <w:rFonts w:hint="eastAsia" w:ascii="宋体" w:hAnsi="宋体" w:eastAsia="宋体" w:cs="Arial"/>
                <w:sz w:val="18"/>
                <w:szCs w:val="18"/>
              </w:rPr>
              <w:t>法定代表人/负责人</w:t>
            </w:r>
          </w:p>
        </w:tc>
        <w:tc>
          <w:tcPr>
            <w:tcW w:w="2154" w:type="dxa"/>
            <w:tcBorders>
              <w:top w:val="single" w:color="auto" w:sz="4" w:space="0"/>
              <w:left w:val="nil"/>
              <w:bottom w:val="single" w:color="auto" w:sz="4" w:space="0"/>
              <w:right w:val="single" w:color="auto" w:sz="4" w:space="0"/>
            </w:tcBorders>
            <w:shd w:val="clear" w:color="auto" w:fill="auto"/>
            <w:noWrap/>
            <w:vAlign w:val="center"/>
          </w:tcPr>
          <w:p>
            <w:pPr>
              <w:widowControl/>
              <w:rPr>
                <w:rFonts w:ascii="宋体" w:hAnsi="宋体" w:eastAsia="宋体" w:cs="Arial"/>
                <w:kern w:val="0"/>
                <w:sz w:val="18"/>
                <w:szCs w:val="18"/>
              </w:rPr>
            </w:pPr>
            <w:r>
              <w:rPr>
                <w:rFonts w:hint="eastAsia" w:ascii="宋体" w:hAnsi="宋体" w:eastAsia="宋体" w:cs="Arial"/>
                <w:sz w:val="18"/>
                <w:szCs w:val="18"/>
              </w:rPr>
              <w:t>Legal Representative/Responsible Person</w:t>
            </w:r>
          </w:p>
        </w:tc>
        <w:tc>
          <w:tcPr>
            <w:tcW w:w="6633" w:type="dxa"/>
            <w:tcBorders>
              <w:top w:val="single" w:color="auto" w:sz="4" w:space="0"/>
              <w:left w:val="nil"/>
              <w:bottom w:val="single" w:color="auto" w:sz="4" w:space="0"/>
              <w:right w:val="single" w:color="auto" w:sz="4" w:space="0"/>
            </w:tcBorders>
            <w:shd w:val="clear" w:color="auto" w:fill="auto"/>
            <w:noWrap/>
          </w:tcPr>
          <w:p>
            <w:pPr>
              <w:widowControl/>
              <w:rPr>
                <w:rFonts w:ascii="宋体" w:hAnsi="宋体" w:eastAsia="宋体" w:cs="Arial"/>
                <w:sz w:val="18"/>
                <w:szCs w:val="18"/>
              </w:rPr>
            </w:pPr>
            <w:r>
              <w:rPr>
                <w:rFonts w:hint="eastAsia" w:ascii="宋体" w:hAnsi="宋体" w:eastAsia="宋体" w:cs="Arial"/>
                <w:sz w:val="18"/>
                <w:szCs w:val="18"/>
              </w:rPr>
              <w:t>企业类型选定企业法人、事业单位，填写的是法定代表人；企业类型选定分公司、代表处、办事处，填写的是组织负责人</w:t>
            </w:r>
          </w:p>
        </w:tc>
        <w:tc>
          <w:tcPr>
            <w:tcW w:w="850" w:type="dxa"/>
            <w:tcBorders>
              <w:top w:val="single" w:color="auto" w:sz="4" w:space="0"/>
              <w:left w:val="nil"/>
              <w:bottom w:val="single" w:color="auto" w:sz="4" w:space="0"/>
              <w:right w:val="single" w:color="auto" w:sz="4" w:space="0"/>
            </w:tcBorders>
            <w:shd w:val="clear" w:color="auto" w:fill="auto"/>
            <w:noWrap/>
            <w:vAlign w:val="center"/>
          </w:tcPr>
          <w:p>
            <w:pPr>
              <w:widowControl/>
              <w:rPr>
                <w:rFonts w:ascii="宋体" w:hAnsi="宋体" w:eastAsia="宋体" w:cs="Arial"/>
                <w:kern w:val="0"/>
                <w:sz w:val="18"/>
                <w:szCs w:val="18"/>
              </w:rPr>
            </w:pPr>
            <w:r>
              <w:rPr>
                <w:rFonts w:hint="eastAsia" w:ascii="宋体" w:hAnsi="宋体" w:eastAsia="宋体"/>
                <w:sz w:val="18"/>
                <w:szCs w:val="18"/>
              </w:rPr>
              <w:t>varchar</w:t>
            </w:r>
          </w:p>
        </w:tc>
        <w:tc>
          <w:tcPr>
            <w:tcW w:w="794" w:type="dxa"/>
            <w:tcBorders>
              <w:top w:val="single" w:color="auto" w:sz="4" w:space="0"/>
              <w:left w:val="nil"/>
              <w:bottom w:val="single" w:color="auto" w:sz="4" w:space="0"/>
              <w:right w:val="single" w:color="auto" w:sz="4" w:space="0"/>
            </w:tcBorders>
            <w:shd w:val="clear" w:color="auto" w:fill="auto"/>
            <w:noWrap/>
            <w:vAlign w:val="center"/>
          </w:tcPr>
          <w:p>
            <w:pPr>
              <w:widowControl/>
              <w:jc w:val="right"/>
              <w:rPr>
                <w:rFonts w:ascii="宋体" w:hAnsi="宋体" w:eastAsia="宋体" w:cs="Arial"/>
                <w:kern w:val="0"/>
                <w:sz w:val="18"/>
                <w:szCs w:val="18"/>
              </w:rPr>
            </w:pPr>
            <w:r>
              <w:rPr>
                <w:rFonts w:hint="eastAsia" w:ascii="宋体" w:hAnsi="宋体" w:eastAsia="宋体" w:cs="Arial"/>
                <w:sz w:val="18"/>
                <w:szCs w:val="18"/>
              </w:rPr>
              <w:t>50</w:t>
            </w:r>
          </w:p>
        </w:tc>
        <w:tc>
          <w:tcPr>
            <w:tcW w:w="794"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宋体" w:hAnsi="宋体" w:eastAsia="宋体" w:cs="Arial"/>
                <w:kern w:val="0"/>
                <w:sz w:val="18"/>
                <w:szCs w:val="18"/>
              </w:rPr>
            </w:pPr>
            <w:r>
              <w:rPr>
                <w:rFonts w:hint="eastAsia" w:ascii="宋体" w:hAnsi="宋体" w:eastAsia="宋体" w:cs="Arial"/>
                <w:sz w:val="18"/>
                <w:szCs w:val="18"/>
              </w:rPr>
              <w:t>N</w:t>
            </w:r>
          </w:p>
        </w:tc>
        <w:tc>
          <w:tcPr>
            <w:tcW w:w="794"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宋体" w:hAnsi="宋体" w:eastAsia="宋体" w:cs="Arial"/>
                <w:sz w:val="18"/>
                <w:szCs w:val="18"/>
              </w:rPr>
            </w:pPr>
            <w:r>
              <w:rPr>
                <w:rFonts w:hint="eastAsia" w:ascii="宋体" w:hAnsi="宋体" w:eastAsia="宋体" w:cs="Arial"/>
                <w:sz w:val="18"/>
                <w:szCs w:val="18"/>
              </w:rPr>
              <w:t>Y/N</w:t>
            </w:r>
          </w:p>
        </w:tc>
      </w:tr>
      <w:tr>
        <w:tblPrEx>
          <w:tblCellMar>
            <w:top w:w="0" w:type="dxa"/>
            <w:left w:w="108" w:type="dxa"/>
            <w:bottom w:w="0" w:type="dxa"/>
            <w:right w:w="108" w:type="dxa"/>
          </w:tblCellMar>
        </w:tblPrEx>
        <w:trPr>
          <w:trHeight w:val="300" w:hRule="atLeast"/>
        </w:trPr>
        <w:tc>
          <w:tcPr>
            <w:tcW w:w="567"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Arial"/>
                <w:sz w:val="18"/>
                <w:szCs w:val="18"/>
              </w:rPr>
            </w:pPr>
            <w:r>
              <w:rPr>
                <w:rFonts w:hint="eastAsia" w:ascii="宋体" w:hAnsi="宋体" w:eastAsia="宋体"/>
                <w:sz w:val="18"/>
                <w:szCs w:val="18"/>
              </w:rPr>
              <w:t>18</w:t>
            </w:r>
          </w:p>
        </w:tc>
        <w:tc>
          <w:tcPr>
            <w:tcW w:w="1701" w:type="dxa"/>
            <w:tcBorders>
              <w:top w:val="single" w:color="auto" w:sz="4" w:space="0"/>
              <w:left w:val="nil"/>
              <w:bottom w:val="single" w:color="auto" w:sz="4" w:space="0"/>
              <w:right w:val="single" w:color="auto" w:sz="4" w:space="0"/>
            </w:tcBorders>
            <w:shd w:val="clear" w:color="auto" w:fill="auto"/>
            <w:noWrap/>
            <w:vAlign w:val="center"/>
          </w:tcPr>
          <w:p>
            <w:pPr>
              <w:widowControl/>
              <w:rPr>
                <w:rFonts w:ascii="宋体" w:hAnsi="宋体" w:eastAsia="宋体" w:cs="Arial"/>
                <w:kern w:val="0"/>
                <w:sz w:val="18"/>
                <w:szCs w:val="18"/>
              </w:rPr>
            </w:pPr>
            <w:r>
              <w:rPr>
                <w:rFonts w:hint="eastAsia" w:ascii="宋体" w:hAnsi="宋体" w:eastAsia="宋体" w:cs="Arial"/>
                <w:sz w:val="18"/>
                <w:szCs w:val="18"/>
              </w:rPr>
              <w:t>注册地址</w:t>
            </w:r>
          </w:p>
        </w:tc>
        <w:tc>
          <w:tcPr>
            <w:tcW w:w="2154" w:type="dxa"/>
            <w:tcBorders>
              <w:top w:val="single" w:color="auto" w:sz="4" w:space="0"/>
              <w:left w:val="nil"/>
              <w:bottom w:val="single" w:color="auto" w:sz="4" w:space="0"/>
              <w:right w:val="single" w:color="auto" w:sz="4" w:space="0"/>
            </w:tcBorders>
            <w:shd w:val="clear" w:color="auto" w:fill="auto"/>
            <w:noWrap/>
            <w:vAlign w:val="center"/>
          </w:tcPr>
          <w:p>
            <w:pPr>
              <w:widowControl/>
              <w:rPr>
                <w:rFonts w:ascii="宋体" w:hAnsi="宋体" w:eastAsia="宋体" w:cs="Arial"/>
                <w:kern w:val="0"/>
                <w:sz w:val="18"/>
                <w:szCs w:val="18"/>
              </w:rPr>
            </w:pPr>
            <w:r>
              <w:rPr>
                <w:rFonts w:hint="eastAsia" w:ascii="宋体" w:hAnsi="宋体" w:eastAsia="宋体" w:cs="Arial"/>
                <w:sz w:val="18"/>
                <w:szCs w:val="18"/>
              </w:rPr>
              <w:t>Registered Address</w:t>
            </w:r>
          </w:p>
        </w:tc>
        <w:tc>
          <w:tcPr>
            <w:tcW w:w="6633" w:type="dxa"/>
            <w:tcBorders>
              <w:top w:val="single" w:color="auto" w:sz="4" w:space="0"/>
              <w:left w:val="nil"/>
              <w:bottom w:val="single" w:color="auto" w:sz="4" w:space="0"/>
              <w:right w:val="single" w:color="auto" w:sz="4" w:space="0"/>
            </w:tcBorders>
            <w:shd w:val="clear" w:color="auto" w:fill="auto"/>
            <w:noWrap/>
          </w:tcPr>
          <w:p>
            <w:pPr>
              <w:widowControl/>
              <w:rPr>
                <w:rFonts w:ascii="宋体" w:hAnsi="宋体" w:eastAsia="宋体" w:cs="Arial"/>
                <w:sz w:val="18"/>
                <w:szCs w:val="18"/>
              </w:rPr>
            </w:pPr>
            <w:r>
              <w:rPr>
                <w:rFonts w:hint="eastAsia" w:ascii="宋体" w:hAnsi="宋体" w:eastAsia="宋体" w:cs="Arial"/>
                <w:sz w:val="18"/>
                <w:szCs w:val="18"/>
              </w:rPr>
              <w:t>具有公信力的注册登记证件上的注册地址，如统一社会信用代码证上的注册地址；境外企业非必填；当“国家”为“中国，香港，澳门，台湾”时必填</w:t>
            </w:r>
          </w:p>
        </w:tc>
        <w:tc>
          <w:tcPr>
            <w:tcW w:w="850" w:type="dxa"/>
            <w:tcBorders>
              <w:top w:val="single" w:color="auto" w:sz="4" w:space="0"/>
              <w:left w:val="nil"/>
              <w:bottom w:val="single" w:color="auto" w:sz="4" w:space="0"/>
              <w:right w:val="single" w:color="auto" w:sz="4" w:space="0"/>
            </w:tcBorders>
            <w:shd w:val="clear" w:color="auto" w:fill="auto"/>
            <w:noWrap/>
            <w:vAlign w:val="center"/>
          </w:tcPr>
          <w:p>
            <w:pPr>
              <w:widowControl/>
              <w:rPr>
                <w:rFonts w:ascii="宋体" w:hAnsi="宋体" w:eastAsia="宋体" w:cs="Arial"/>
                <w:kern w:val="0"/>
                <w:sz w:val="18"/>
                <w:szCs w:val="18"/>
              </w:rPr>
            </w:pPr>
            <w:r>
              <w:rPr>
                <w:rFonts w:hint="eastAsia" w:ascii="宋体" w:hAnsi="宋体" w:eastAsia="宋体"/>
                <w:sz w:val="18"/>
                <w:szCs w:val="18"/>
              </w:rPr>
              <w:t>varchar</w:t>
            </w:r>
          </w:p>
        </w:tc>
        <w:tc>
          <w:tcPr>
            <w:tcW w:w="794" w:type="dxa"/>
            <w:tcBorders>
              <w:top w:val="single" w:color="auto" w:sz="4" w:space="0"/>
              <w:left w:val="nil"/>
              <w:bottom w:val="single" w:color="auto" w:sz="4" w:space="0"/>
              <w:right w:val="single" w:color="auto" w:sz="4" w:space="0"/>
            </w:tcBorders>
            <w:shd w:val="clear" w:color="auto" w:fill="auto"/>
            <w:noWrap/>
            <w:vAlign w:val="center"/>
          </w:tcPr>
          <w:p>
            <w:pPr>
              <w:widowControl/>
              <w:jc w:val="right"/>
              <w:rPr>
                <w:rFonts w:ascii="宋体" w:hAnsi="宋体" w:eastAsia="宋体" w:cs="Arial"/>
                <w:kern w:val="0"/>
                <w:sz w:val="18"/>
                <w:szCs w:val="18"/>
              </w:rPr>
            </w:pPr>
            <w:r>
              <w:rPr>
                <w:rFonts w:hint="eastAsia" w:ascii="宋体" w:hAnsi="宋体" w:eastAsia="宋体" w:cs="Arial"/>
                <w:sz w:val="18"/>
                <w:szCs w:val="18"/>
              </w:rPr>
              <w:t>1000</w:t>
            </w:r>
          </w:p>
        </w:tc>
        <w:tc>
          <w:tcPr>
            <w:tcW w:w="794"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宋体" w:hAnsi="宋体" w:eastAsia="宋体" w:cs="Arial"/>
                <w:kern w:val="0"/>
                <w:sz w:val="18"/>
                <w:szCs w:val="18"/>
              </w:rPr>
            </w:pPr>
            <w:r>
              <w:rPr>
                <w:rFonts w:hint="eastAsia" w:ascii="宋体" w:hAnsi="宋体" w:eastAsia="宋体" w:cs="Arial"/>
                <w:sz w:val="18"/>
                <w:szCs w:val="18"/>
              </w:rPr>
              <w:t>N</w:t>
            </w:r>
          </w:p>
        </w:tc>
        <w:tc>
          <w:tcPr>
            <w:tcW w:w="794"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宋体" w:hAnsi="宋体" w:eastAsia="宋体" w:cs="Arial"/>
                <w:sz w:val="18"/>
                <w:szCs w:val="18"/>
              </w:rPr>
            </w:pPr>
            <w:r>
              <w:rPr>
                <w:rFonts w:hint="eastAsia" w:ascii="宋体" w:hAnsi="宋体" w:eastAsia="宋体" w:cs="Arial"/>
                <w:sz w:val="18"/>
                <w:szCs w:val="18"/>
              </w:rPr>
              <w:t>Y/N</w:t>
            </w:r>
          </w:p>
        </w:tc>
      </w:tr>
      <w:tr>
        <w:tblPrEx>
          <w:tblCellMar>
            <w:top w:w="0" w:type="dxa"/>
            <w:left w:w="108" w:type="dxa"/>
            <w:bottom w:w="0" w:type="dxa"/>
            <w:right w:w="108" w:type="dxa"/>
          </w:tblCellMar>
        </w:tblPrEx>
        <w:trPr>
          <w:trHeight w:val="300" w:hRule="atLeast"/>
        </w:trPr>
        <w:tc>
          <w:tcPr>
            <w:tcW w:w="567"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Arial"/>
                <w:sz w:val="18"/>
                <w:szCs w:val="18"/>
              </w:rPr>
            </w:pPr>
            <w:r>
              <w:rPr>
                <w:rFonts w:hint="eastAsia" w:ascii="宋体" w:hAnsi="宋体" w:eastAsia="宋体"/>
                <w:sz w:val="18"/>
                <w:szCs w:val="18"/>
              </w:rPr>
              <w:t>19</w:t>
            </w:r>
          </w:p>
        </w:tc>
        <w:tc>
          <w:tcPr>
            <w:tcW w:w="1701" w:type="dxa"/>
            <w:tcBorders>
              <w:top w:val="single" w:color="auto" w:sz="4" w:space="0"/>
              <w:left w:val="nil"/>
              <w:bottom w:val="single" w:color="auto" w:sz="4" w:space="0"/>
              <w:right w:val="single" w:color="auto" w:sz="4" w:space="0"/>
            </w:tcBorders>
            <w:shd w:val="clear" w:color="auto" w:fill="auto"/>
            <w:noWrap/>
            <w:vAlign w:val="center"/>
          </w:tcPr>
          <w:p>
            <w:pPr>
              <w:widowControl/>
              <w:rPr>
                <w:rFonts w:ascii="宋体" w:hAnsi="宋体" w:eastAsia="宋体" w:cs="Arial"/>
                <w:kern w:val="0"/>
                <w:sz w:val="18"/>
                <w:szCs w:val="18"/>
              </w:rPr>
            </w:pPr>
            <w:r>
              <w:rPr>
                <w:rFonts w:hint="eastAsia" w:ascii="宋体" w:hAnsi="宋体" w:eastAsia="宋体" w:cs="Arial"/>
                <w:sz w:val="18"/>
                <w:szCs w:val="18"/>
              </w:rPr>
              <w:t>邮政编码</w:t>
            </w:r>
          </w:p>
        </w:tc>
        <w:tc>
          <w:tcPr>
            <w:tcW w:w="2154" w:type="dxa"/>
            <w:tcBorders>
              <w:top w:val="single" w:color="auto" w:sz="4" w:space="0"/>
              <w:left w:val="nil"/>
              <w:bottom w:val="single" w:color="auto" w:sz="4" w:space="0"/>
              <w:right w:val="single" w:color="auto" w:sz="4" w:space="0"/>
            </w:tcBorders>
            <w:shd w:val="clear" w:color="auto" w:fill="auto"/>
            <w:noWrap/>
            <w:vAlign w:val="center"/>
          </w:tcPr>
          <w:p>
            <w:pPr>
              <w:widowControl/>
              <w:rPr>
                <w:rFonts w:ascii="宋体" w:hAnsi="宋体" w:eastAsia="宋体" w:cs="Arial"/>
                <w:kern w:val="0"/>
                <w:sz w:val="18"/>
                <w:szCs w:val="18"/>
              </w:rPr>
            </w:pPr>
            <w:r>
              <w:rPr>
                <w:rFonts w:hint="eastAsia" w:ascii="宋体" w:hAnsi="宋体" w:eastAsia="宋体" w:cs="Arial"/>
                <w:sz w:val="18"/>
                <w:szCs w:val="18"/>
              </w:rPr>
              <w:t>Postal Code</w:t>
            </w:r>
          </w:p>
        </w:tc>
        <w:tc>
          <w:tcPr>
            <w:tcW w:w="6633" w:type="dxa"/>
            <w:tcBorders>
              <w:top w:val="single" w:color="auto" w:sz="4" w:space="0"/>
              <w:left w:val="nil"/>
              <w:bottom w:val="single" w:color="auto" w:sz="4" w:space="0"/>
              <w:right w:val="single" w:color="auto" w:sz="4" w:space="0"/>
            </w:tcBorders>
            <w:shd w:val="clear" w:color="auto" w:fill="auto"/>
            <w:noWrap/>
          </w:tcPr>
          <w:p>
            <w:pPr>
              <w:widowControl/>
              <w:rPr>
                <w:rFonts w:ascii="宋体" w:hAnsi="宋体" w:eastAsia="宋体" w:cs="Arial"/>
                <w:sz w:val="18"/>
                <w:szCs w:val="18"/>
              </w:rPr>
            </w:pPr>
            <w:r>
              <w:rPr>
                <w:rFonts w:hint="eastAsia" w:ascii="宋体" w:hAnsi="宋体" w:eastAsia="宋体" w:cs="Arial"/>
                <w:sz w:val="18"/>
                <w:szCs w:val="18"/>
              </w:rPr>
              <w:t>是实现邮件机器分拣的邮政通信专用代号，对于境内单位填写6位数字码</w:t>
            </w:r>
          </w:p>
        </w:tc>
        <w:tc>
          <w:tcPr>
            <w:tcW w:w="850" w:type="dxa"/>
            <w:tcBorders>
              <w:top w:val="single" w:color="auto" w:sz="4" w:space="0"/>
              <w:left w:val="nil"/>
              <w:bottom w:val="single" w:color="auto" w:sz="4" w:space="0"/>
              <w:right w:val="single" w:color="auto" w:sz="4" w:space="0"/>
            </w:tcBorders>
            <w:shd w:val="clear" w:color="auto" w:fill="auto"/>
            <w:noWrap/>
            <w:vAlign w:val="center"/>
          </w:tcPr>
          <w:p>
            <w:pPr>
              <w:widowControl/>
              <w:rPr>
                <w:rFonts w:ascii="宋体" w:hAnsi="宋体" w:eastAsia="宋体" w:cs="Arial"/>
                <w:kern w:val="0"/>
                <w:sz w:val="18"/>
                <w:szCs w:val="18"/>
              </w:rPr>
            </w:pPr>
            <w:r>
              <w:rPr>
                <w:rFonts w:hint="eastAsia" w:ascii="宋体" w:hAnsi="宋体" w:eastAsia="宋体"/>
                <w:sz w:val="18"/>
                <w:szCs w:val="18"/>
              </w:rPr>
              <w:t>varchar</w:t>
            </w:r>
          </w:p>
        </w:tc>
        <w:tc>
          <w:tcPr>
            <w:tcW w:w="794" w:type="dxa"/>
            <w:tcBorders>
              <w:top w:val="single" w:color="auto" w:sz="4" w:space="0"/>
              <w:left w:val="nil"/>
              <w:bottom w:val="single" w:color="auto" w:sz="4" w:space="0"/>
              <w:right w:val="single" w:color="auto" w:sz="4" w:space="0"/>
            </w:tcBorders>
            <w:shd w:val="clear" w:color="auto" w:fill="auto"/>
            <w:noWrap/>
            <w:vAlign w:val="center"/>
          </w:tcPr>
          <w:p>
            <w:pPr>
              <w:widowControl/>
              <w:jc w:val="right"/>
              <w:rPr>
                <w:rFonts w:ascii="宋体" w:hAnsi="宋体" w:eastAsia="宋体" w:cs="Arial"/>
                <w:kern w:val="0"/>
                <w:sz w:val="18"/>
                <w:szCs w:val="18"/>
              </w:rPr>
            </w:pPr>
            <w:r>
              <w:rPr>
                <w:rFonts w:hint="eastAsia" w:ascii="宋体" w:hAnsi="宋体" w:eastAsia="宋体" w:cs="Arial"/>
                <w:sz w:val="18"/>
                <w:szCs w:val="18"/>
              </w:rPr>
              <w:t>50</w:t>
            </w:r>
          </w:p>
        </w:tc>
        <w:tc>
          <w:tcPr>
            <w:tcW w:w="794"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宋体" w:hAnsi="宋体" w:eastAsia="宋体" w:cs="Arial"/>
                <w:kern w:val="0"/>
                <w:sz w:val="18"/>
                <w:szCs w:val="18"/>
              </w:rPr>
            </w:pPr>
            <w:r>
              <w:rPr>
                <w:rFonts w:hint="eastAsia" w:ascii="宋体" w:hAnsi="宋体" w:eastAsia="宋体" w:cs="Arial"/>
                <w:sz w:val="18"/>
                <w:szCs w:val="18"/>
              </w:rPr>
              <w:t>N</w:t>
            </w:r>
          </w:p>
        </w:tc>
        <w:tc>
          <w:tcPr>
            <w:tcW w:w="794"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宋体" w:hAnsi="宋体" w:eastAsia="宋体" w:cs="Arial"/>
                <w:sz w:val="18"/>
                <w:szCs w:val="18"/>
              </w:rPr>
            </w:pPr>
            <w:r>
              <w:rPr>
                <w:rFonts w:hint="eastAsia" w:ascii="宋体" w:hAnsi="宋体" w:eastAsia="宋体" w:cs="Arial"/>
                <w:sz w:val="18"/>
                <w:szCs w:val="18"/>
              </w:rPr>
              <w:t>N</w:t>
            </w:r>
          </w:p>
        </w:tc>
      </w:tr>
      <w:tr>
        <w:tblPrEx>
          <w:tblCellMar>
            <w:top w:w="0" w:type="dxa"/>
            <w:left w:w="108" w:type="dxa"/>
            <w:bottom w:w="0" w:type="dxa"/>
            <w:right w:w="108" w:type="dxa"/>
          </w:tblCellMar>
        </w:tblPrEx>
        <w:trPr>
          <w:trHeight w:val="300" w:hRule="atLeast"/>
        </w:trPr>
        <w:tc>
          <w:tcPr>
            <w:tcW w:w="567"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Arial"/>
                <w:sz w:val="18"/>
                <w:szCs w:val="18"/>
              </w:rPr>
            </w:pPr>
            <w:r>
              <w:rPr>
                <w:rFonts w:hint="eastAsia" w:ascii="宋体" w:hAnsi="宋体" w:eastAsia="宋体"/>
                <w:sz w:val="18"/>
                <w:szCs w:val="18"/>
              </w:rPr>
              <w:t>20</w:t>
            </w:r>
          </w:p>
        </w:tc>
        <w:tc>
          <w:tcPr>
            <w:tcW w:w="1701" w:type="dxa"/>
            <w:tcBorders>
              <w:top w:val="single" w:color="auto" w:sz="4" w:space="0"/>
              <w:left w:val="nil"/>
              <w:bottom w:val="single" w:color="auto" w:sz="4" w:space="0"/>
              <w:right w:val="single" w:color="auto" w:sz="4" w:space="0"/>
            </w:tcBorders>
            <w:shd w:val="clear" w:color="auto" w:fill="auto"/>
            <w:noWrap/>
            <w:vAlign w:val="center"/>
          </w:tcPr>
          <w:p>
            <w:pPr>
              <w:widowControl/>
              <w:rPr>
                <w:rFonts w:ascii="宋体" w:hAnsi="宋体" w:eastAsia="宋体" w:cs="Arial"/>
                <w:kern w:val="0"/>
                <w:sz w:val="18"/>
                <w:szCs w:val="18"/>
              </w:rPr>
            </w:pPr>
            <w:r>
              <w:rPr>
                <w:rFonts w:hint="eastAsia" w:ascii="宋体" w:hAnsi="宋体" w:eastAsia="宋体" w:cs="Arial"/>
                <w:sz w:val="18"/>
                <w:szCs w:val="18"/>
              </w:rPr>
              <w:t>上级管理单位</w:t>
            </w:r>
          </w:p>
        </w:tc>
        <w:tc>
          <w:tcPr>
            <w:tcW w:w="2154" w:type="dxa"/>
            <w:tcBorders>
              <w:top w:val="single" w:color="auto" w:sz="4" w:space="0"/>
              <w:left w:val="nil"/>
              <w:bottom w:val="single" w:color="auto" w:sz="4" w:space="0"/>
              <w:right w:val="single" w:color="auto" w:sz="4" w:space="0"/>
            </w:tcBorders>
            <w:shd w:val="clear" w:color="auto" w:fill="auto"/>
            <w:noWrap/>
            <w:vAlign w:val="center"/>
          </w:tcPr>
          <w:p>
            <w:pPr>
              <w:widowControl/>
              <w:rPr>
                <w:rFonts w:ascii="宋体" w:hAnsi="宋体" w:eastAsia="宋体" w:cs="Arial"/>
                <w:kern w:val="0"/>
                <w:sz w:val="18"/>
                <w:szCs w:val="18"/>
              </w:rPr>
            </w:pPr>
            <w:r>
              <w:rPr>
                <w:rFonts w:hint="eastAsia" w:ascii="宋体" w:hAnsi="宋体" w:eastAsia="宋体" w:cs="Arial"/>
                <w:sz w:val="18"/>
                <w:szCs w:val="18"/>
              </w:rPr>
              <w:t>Upper Management</w:t>
            </w:r>
          </w:p>
        </w:tc>
        <w:tc>
          <w:tcPr>
            <w:tcW w:w="6633" w:type="dxa"/>
            <w:tcBorders>
              <w:top w:val="single" w:color="auto" w:sz="4" w:space="0"/>
              <w:left w:val="nil"/>
              <w:bottom w:val="single" w:color="auto" w:sz="4" w:space="0"/>
              <w:right w:val="single" w:color="auto" w:sz="4" w:space="0"/>
            </w:tcBorders>
            <w:shd w:val="clear" w:color="auto" w:fill="auto"/>
            <w:noWrap/>
          </w:tcPr>
          <w:p>
            <w:pPr>
              <w:widowControl/>
              <w:rPr>
                <w:rFonts w:ascii="宋体" w:hAnsi="宋体" w:eastAsia="宋体" w:cs="Arial"/>
                <w:sz w:val="18"/>
                <w:szCs w:val="18"/>
              </w:rPr>
            </w:pPr>
            <w:r>
              <w:rPr>
                <w:rFonts w:hint="eastAsia" w:ascii="宋体" w:hAnsi="宋体" w:eastAsia="宋体" w:cs="Arial"/>
                <w:sz w:val="18"/>
                <w:szCs w:val="18"/>
              </w:rPr>
              <w:t>该机构实际上级管理单位</w:t>
            </w:r>
          </w:p>
        </w:tc>
        <w:tc>
          <w:tcPr>
            <w:tcW w:w="850" w:type="dxa"/>
            <w:tcBorders>
              <w:top w:val="single" w:color="auto" w:sz="4" w:space="0"/>
              <w:left w:val="nil"/>
              <w:bottom w:val="single" w:color="auto" w:sz="4" w:space="0"/>
              <w:right w:val="single" w:color="auto" w:sz="4" w:space="0"/>
            </w:tcBorders>
            <w:shd w:val="clear" w:color="auto" w:fill="auto"/>
            <w:noWrap/>
            <w:vAlign w:val="center"/>
          </w:tcPr>
          <w:p>
            <w:pPr>
              <w:widowControl/>
              <w:rPr>
                <w:rFonts w:ascii="宋体" w:hAnsi="宋体" w:eastAsia="宋体" w:cs="Arial"/>
                <w:kern w:val="0"/>
                <w:sz w:val="18"/>
                <w:szCs w:val="18"/>
              </w:rPr>
            </w:pPr>
            <w:r>
              <w:rPr>
                <w:rFonts w:hint="eastAsia" w:ascii="宋体" w:hAnsi="宋体" w:eastAsia="宋体"/>
                <w:sz w:val="18"/>
                <w:szCs w:val="18"/>
              </w:rPr>
              <w:t>varchar</w:t>
            </w:r>
          </w:p>
        </w:tc>
        <w:tc>
          <w:tcPr>
            <w:tcW w:w="794" w:type="dxa"/>
            <w:tcBorders>
              <w:top w:val="single" w:color="auto" w:sz="4" w:space="0"/>
              <w:left w:val="nil"/>
              <w:bottom w:val="single" w:color="auto" w:sz="4" w:space="0"/>
              <w:right w:val="single" w:color="auto" w:sz="4" w:space="0"/>
            </w:tcBorders>
            <w:shd w:val="clear" w:color="auto" w:fill="auto"/>
            <w:noWrap/>
            <w:vAlign w:val="center"/>
          </w:tcPr>
          <w:p>
            <w:pPr>
              <w:widowControl/>
              <w:jc w:val="right"/>
              <w:rPr>
                <w:rFonts w:ascii="宋体" w:hAnsi="宋体" w:eastAsia="宋体" w:cs="Arial"/>
                <w:kern w:val="0"/>
                <w:sz w:val="18"/>
                <w:szCs w:val="18"/>
              </w:rPr>
            </w:pPr>
            <w:r>
              <w:rPr>
                <w:rFonts w:hint="eastAsia" w:ascii="宋体" w:hAnsi="宋体" w:eastAsia="宋体" w:cs="Arial"/>
                <w:sz w:val="18"/>
                <w:szCs w:val="18"/>
              </w:rPr>
              <w:t>500</w:t>
            </w:r>
          </w:p>
        </w:tc>
        <w:tc>
          <w:tcPr>
            <w:tcW w:w="794"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宋体" w:hAnsi="宋体" w:eastAsia="宋体" w:cs="Arial"/>
                <w:kern w:val="0"/>
                <w:sz w:val="18"/>
                <w:szCs w:val="18"/>
              </w:rPr>
            </w:pPr>
            <w:r>
              <w:rPr>
                <w:rFonts w:hint="eastAsia" w:ascii="宋体" w:hAnsi="宋体" w:eastAsia="宋体" w:cs="Arial"/>
                <w:sz w:val="18"/>
                <w:szCs w:val="18"/>
              </w:rPr>
              <w:t>Y</w:t>
            </w:r>
          </w:p>
        </w:tc>
        <w:tc>
          <w:tcPr>
            <w:tcW w:w="794"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宋体" w:hAnsi="宋体" w:eastAsia="宋体" w:cs="Arial"/>
                <w:sz w:val="18"/>
                <w:szCs w:val="18"/>
              </w:rPr>
            </w:pPr>
            <w:r>
              <w:rPr>
                <w:rFonts w:hint="eastAsia" w:ascii="宋体" w:hAnsi="宋体" w:eastAsia="宋体" w:cs="Arial"/>
                <w:sz w:val="18"/>
                <w:szCs w:val="18"/>
              </w:rPr>
              <w:t>Y</w:t>
            </w:r>
          </w:p>
        </w:tc>
      </w:tr>
      <w:tr>
        <w:tblPrEx>
          <w:tblCellMar>
            <w:top w:w="0" w:type="dxa"/>
            <w:left w:w="108" w:type="dxa"/>
            <w:bottom w:w="0" w:type="dxa"/>
            <w:right w:w="108" w:type="dxa"/>
          </w:tblCellMar>
        </w:tblPrEx>
        <w:trPr>
          <w:trHeight w:val="300" w:hRule="atLeast"/>
        </w:trPr>
        <w:tc>
          <w:tcPr>
            <w:tcW w:w="567"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Arial"/>
                <w:sz w:val="18"/>
                <w:szCs w:val="18"/>
              </w:rPr>
            </w:pPr>
            <w:r>
              <w:rPr>
                <w:rFonts w:hint="eastAsia" w:ascii="宋体" w:hAnsi="宋体" w:eastAsia="宋体"/>
                <w:sz w:val="18"/>
                <w:szCs w:val="18"/>
              </w:rPr>
              <w:t>21</w:t>
            </w:r>
          </w:p>
        </w:tc>
        <w:tc>
          <w:tcPr>
            <w:tcW w:w="1701" w:type="dxa"/>
            <w:tcBorders>
              <w:top w:val="single" w:color="auto" w:sz="4" w:space="0"/>
              <w:left w:val="nil"/>
              <w:bottom w:val="single" w:color="auto" w:sz="4" w:space="0"/>
              <w:right w:val="single" w:color="auto" w:sz="4" w:space="0"/>
            </w:tcBorders>
            <w:shd w:val="clear" w:color="auto" w:fill="auto"/>
            <w:noWrap/>
            <w:vAlign w:val="center"/>
          </w:tcPr>
          <w:p>
            <w:pPr>
              <w:widowControl/>
              <w:rPr>
                <w:rFonts w:ascii="宋体" w:hAnsi="宋体" w:eastAsia="宋体" w:cs="Arial"/>
                <w:kern w:val="0"/>
                <w:sz w:val="18"/>
                <w:szCs w:val="18"/>
              </w:rPr>
            </w:pPr>
            <w:r>
              <w:rPr>
                <w:rFonts w:hint="eastAsia" w:ascii="宋体" w:hAnsi="宋体" w:eastAsia="宋体" w:cs="Arial"/>
                <w:sz w:val="18"/>
                <w:szCs w:val="18"/>
              </w:rPr>
              <w:t>管理组织排序码</w:t>
            </w:r>
          </w:p>
        </w:tc>
        <w:tc>
          <w:tcPr>
            <w:tcW w:w="2154" w:type="dxa"/>
            <w:tcBorders>
              <w:top w:val="single" w:color="auto" w:sz="4" w:space="0"/>
              <w:left w:val="nil"/>
              <w:bottom w:val="single" w:color="auto" w:sz="4" w:space="0"/>
              <w:right w:val="single" w:color="auto" w:sz="4" w:space="0"/>
            </w:tcBorders>
            <w:shd w:val="clear" w:color="auto" w:fill="auto"/>
            <w:noWrap/>
            <w:vAlign w:val="center"/>
          </w:tcPr>
          <w:p>
            <w:pPr>
              <w:widowControl/>
              <w:rPr>
                <w:rFonts w:ascii="宋体" w:hAnsi="宋体" w:eastAsia="宋体" w:cs="Arial"/>
                <w:kern w:val="0"/>
                <w:sz w:val="18"/>
                <w:szCs w:val="18"/>
              </w:rPr>
            </w:pPr>
            <w:r>
              <w:rPr>
                <w:rFonts w:hint="eastAsia" w:ascii="宋体" w:hAnsi="宋体" w:eastAsia="宋体" w:cs="Arial"/>
                <w:sz w:val="18"/>
                <w:szCs w:val="18"/>
              </w:rPr>
              <w:t>Management Priox</w:t>
            </w:r>
          </w:p>
        </w:tc>
        <w:tc>
          <w:tcPr>
            <w:tcW w:w="6633" w:type="dxa"/>
            <w:tcBorders>
              <w:top w:val="single" w:color="auto" w:sz="4" w:space="0"/>
              <w:left w:val="nil"/>
              <w:bottom w:val="single" w:color="auto" w:sz="4" w:space="0"/>
              <w:right w:val="single" w:color="auto" w:sz="4" w:space="0"/>
            </w:tcBorders>
            <w:shd w:val="clear" w:color="auto" w:fill="auto"/>
            <w:noWrap/>
          </w:tcPr>
          <w:p>
            <w:pPr>
              <w:widowControl/>
              <w:rPr>
                <w:rFonts w:hint="default" w:ascii="宋体" w:hAnsi="宋体" w:eastAsia="宋体" w:cs="Arial"/>
                <w:sz w:val="18"/>
                <w:szCs w:val="18"/>
              </w:rPr>
            </w:pPr>
            <w:r>
              <w:rPr>
                <w:rFonts w:ascii="宋体" w:hAnsi="宋体" w:eastAsia="宋体" w:cs="Arial"/>
                <w:sz w:val="18"/>
                <w:szCs w:val="18"/>
                <w:highlight w:val="yellow"/>
              </w:rPr>
              <w:t xml:space="preserve">  </w:t>
            </w:r>
          </w:p>
        </w:tc>
        <w:tc>
          <w:tcPr>
            <w:tcW w:w="850" w:type="dxa"/>
            <w:tcBorders>
              <w:top w:val="single" w:color="auto" w:sz="4" w:space="0"/>
              <w:left w:val="nil"/>
              <w:bottom w:val="single" w:color="auto" w:sz="4" w:space="0"/>
              <w:right w:val="single" w:color="auto" w:sz="4" w:space="0"/>
            </w:tcBorders>
            <w:shd w:val="clear" w:color="auto" w:fill="auto"/>
            <w:noWrap/>
            <w:vAlign w:val="center"/>
          </w:tcPr>
          <w:p>
            <w:pPr>
              <w:widowControl/>
              <w:rPr>
                <w:rFonts w:ascii="宋体" w:hAnsi="宋体" w:eastAsia="宋体" w:cs="Arial"/>
                <w:kern w:val="0"/>
                <w:sz w:val="18"/>
                <w:szCs w:val="18"/>
              </w:rPr>
            </w:pPr>
            <w:r>
              <w:rPr>
                <w:rFonts w:hint="eastAsia" w:ascii="宋体" w:hAnsi="宋体" w:eastAsia="宋体"/>
                <w:sz w:val="18"/>
                <w:szCs w:val="18"/>
              </w:rPr>
              <w:t>varchar</w:t>
            </w:r>
          </w:p>
        </w:tc>
        <w:tc>
          <w:tcPr>
            <w:tcW w:w="794" w:type="dxa"/>
            <w:tcBorders>
              <w:top w:val="single" w:color="auto" w:sz="4" w:space="0"/>
              <w:left w:val="nil"/>
              <w:bottom w:val="single" w:color="auto" w:sz="4" w:space="0"/>
              <w:right w:val="single" w:color="auto" w:sz="4" w:space="0"/>
            </w:tcBorders>
            <w:shd w:val="clear" w:color="auto" w:fill="auto"/>
            <w:noWrap/>
            <w:vAlign w:val="center"/>
          </w:tcPr>
          <w:p>
            <w:pPr>
              <w:widowControl/>
              <w:jc w:val="right"/>
              <w:rPr>
                <w:rFonts w:ascii="宋体" w:hAnsi="宋体" w:eastAsia="宋体" w:cs="Arial"/>
                <w:kern w:val="0"/>
                <w:sz w:val="18"/>
                <w:szCs w:val="18"/>
              </w:rPr>
            </w:pPr>
            <w:r>
              <w:rPr>
                <w:rFonts w:hint="eastAsia" w:ascii="宋体" w:hAnsi="宋体" w:eastAsia="宋体" w:cs="Arial"/>
                <w:sz w:val="18"/>
                <w:szCs w:val="18"/>
              </w:rPr>
              <w:t>2</w:t>
            </w:r>
          </w:p>
        </w:tc>
        <w:tc>
          <w:tcPr>
            <w:tcW w:w="794"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宋体" w:hAnsi="宋体" w:eastAsia="宋体" w:cs="Arial"/>
                <w:kern w:val="0"/>
                <w:sz w:val="18"/>
                <w:szCs w:val="18"/>
              </w:rPr>
            </w:pPr>
            <w:r>
              <w:rPr>
                <w:rFonts w:hint="eastAsia" w:ascii="宋体" w:hAnsi="宋体" w:eastAsia="宋体" w:cs="Arial"/>
                <w:sz w:val="18"/>
                <w:szCs w:val="18"/>
              </w:rPr>
              <w:t>N</w:t>
            </w:r>
          </w:p>
        </w:tc>
        <w:tc>
          <w:tcPr>
            <w:tcW w:w="794"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宋体" w:hAnsi="宋体" w:eastAsia="宋体" w:cs="Arial"/>
                <w:sz w:val="18"/>
                <w:szCs w:val="18"/>
              </w:rPr>
            </w:pPr>
            <w:r>
              <w:rPr>
                <w:rFonts w:hint="eastAsia" w:ascii="宋体" w:hAnsi="宋体" w:eastAsia="宋体" w:cs="Arial"/>
                <w:sz w:val="18"/>
                <w:szCs w:val="18"/>
              </w:rPr>
              <w:t>N</w:t>
            </w:r>
          </w:p>
        </w:tc>
      </w:tr>
      <w:tr>
        <w:tblPrEx>
          <w:tblCellMar>
            <w:top w:w="0" w:type="dxa"/>
            <w:left w:w="108" w:type="dxa"/>
            <w:bottom w:w="0" w:type="dxa"/>
            <w:right w:w="108" w:type="dxa"/>
          </w:tblCellMar>
        </w:tblPrEx>
        <w:trPr>
          <w:trHeight w:val="300" w:hRule="atLeast"/>
        </w:trPr>
        <w:tc>
          <w:tcPr>
            <w:tcW w:w="567"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Arial"/>
                <w:sz w:val="18"/>
                <w:szCs w:val="18"/>
              </w:rPr>
            </w:pPr>
            <w:r>
              <w:rPr>
                <w:rFonts w:hint="eastAsia" w:ascii="宋体" w:hAnsi="宋体" w:eastAsia="宋体"/>
                <w:sz w:val="18"/>
                <w:szCs w:val="18"/>
              </w:rPr>
              <w:t>22</w:t>
            </w:r>
          </w:p>
        </w:tc>
        <w:tc>
          <w:tcPr>
            <w:tcW w:w="1701" w:type="dxa"/>
            <w:tcBorders>
              <w:top w:val="single" w:color="auto" w:sz="4" w:space="0"/>
              <w:left w:val="nil"/>
              <w:bottom w:val="single" w:color="auto" w:sz="4" w:space="0"/>
              <w:right w:val="single" w:color="auto" w:sz="4" w:space="0"/>
            </w:tcBorders>
            <w:shd w:val="clear" w:color="auto" w:fill="auto"/>
            <w:noWrap/>
            <w:vAlign w:val="center"/>
          </w:tcPr>
          <w:p>
            <w:pPr>
              <w:widowControl/>
              <w:rPr>
                <w:rFonts w:ascii="宋体" w:hAnsi="宋体" w:eastAsia="宋体" w:cs="Arial"/>
                <w:kern w:val="0"/>
                <w:sz w:val="18"/>
                <w:szCs w:val="18"/>
              </w:rPr>
            </w:pPr>
            <w:r>
              <w:rPr>
                <w:rFonts w:hint="eastAsia" w:ascii="宋体" w:hAnsi="宋体" w:eastAsia="宋体" w:cs="Arial"/>
                <w:sz w:val="18"/>
                <w:szCs w:val="18"/>
              </w:rPr>
              <w:t>所属直管企业</w:t>
            </w:r>
          </w:p>
        </w:tc>
        <w:tc>
          <w:tcPr>
            <w:tcW w:w="2154" w:type="dxa"/>
            <w:tcBorders>
              <w:top w:val="single" w:color="auto" w:sz="4" w:space="0"/>
              <w:left w:val="nil"/>
              <w:bottom w:val="single" w:color="auto" w:sz="4" w:space="0"/>
              <w:right w:val="single" w:color="auto" w:sz="4" w:space="0"/>
            </w:tcBorders>
            <w:shd w:val="clear" w:color="auto" w:fill="auto"/>
            <w:noWrap/>
            <w:vAlign w:val="center"/>
          </w:tcPr>
          <w:p>
            <w:pPr>
              <w:widowControl/>
              <w:rPr>
                <w:rFonts w:ascii="宋体" w:hAnsi="宋体" w:eastAsia="宋体" w:cs="Arial"/>
                <w:kern w:val="0"/>
                <w:sz w:val="18"/>
                <w:szCs w:val="18"/>
              </w:rPr>
            </w:pPr>
            <w:r>
              <w:rPr>
                <w:rFonts w:hint="eastAsia" w:ascii="宋体" w:hAnsi="宋体" w:eastAsia="宋体" w:cs="Arial"/>
                <w:sz w:val="18"/>
                <w:szCs w:val="18"/>
              </w:rPr>
              <w:t>The Group Directly Managed Enterprises</w:t>
            </w:r>
          </w:p>
        </w:tc>
        <w:tc>
          <w:tcPr>
            <w:tcW w:w="6633" w:type="dxa"/>
            <w:tcBorders>
              <w:top w:val="single" w:color="auto" w:sz="4" w:space="0"/>
              <w:left w:val="nil"/>
              <w:bottom w:val="single" w:color="auto" w:sz="4" w:space="0"/>
              <w:right w:val="single" w:color="auto" w:sz="4" w:space="0"/>
            </w:tcBorders>
            <w:shd w:val="clear" w:color="auto" w:fill="auto"/>
            <w:noWrap/>
          </w:tcPr>
          <w:p>
            <w:pPr>
              <w:widowControl/>
              <w:rPr>
                <w:rFonts w:ascii="宋体" w:hAnsi="宋体" w:eastAsia="宋体" w:cs="Arial"/>
                <w:sz w:val="18"/>
                <w:szCs w:val="18"/>
              </w:rPr>
            </w:pPr>
            <w:r>
              <w:rPr>
                <w:rFonts w:hint="eastAsia" w:ascii="宋体" w:hAnsi="宋体" w:eastAsia="宋体" w:cs="Arial"/>
                <w:sz w:val="18"/>
                <w:szCs w:val="18"/>
              </w:rPr>
              <w:t>维护该组织的所属直管企业</w:t>
            </w:r>
          </w:p>
        </w:tc>
        <w:tc>
          <w:tcPr>
            <w:tcW w:w="850" w:type="dxa"/>
            <w:tcBorders>
              <w:top w:val="single" w:color="auto" w:sz="4" w:space="0"/>
              <w:left w:val="nil"/>
              <w:bottom w:val="single" w:color="auto" w:sz="4" w:space="0"/>
              <w:right w:val="single" w:color="auto" w:sz="4" w:space="0"/>
            </w:tcBorders>
            <w:shd w:val="clear" w:color="auto" w:fill="auto"/>
            <w:noWrap/>
            <w:vAlign w:val="center"/>
          </w:tcPr>
          <w:p>
            <w:pPr>
              <w:widowControl/>
              <w:rPr>
                <w:rFonts w:ascii="宋体" w:hAnsi="宋体" w:eastAsia="宋体" w:cs="Arial"/>
                <w:kern w:val="0"/>
                <w:sz w:val="18"/>
                <w:szCs w:val="18"/>
              </w:rPr>
            </w:pPr>
            <w:r>
              <w:rPr>
                <w:rFonts w:hint="eastAsia" w:ascii="宋体" w:hAnsi="宋体" w:eastAsia="宋体"/>
                <w:sz w:val="18"/>
                <w:szCs w:val="18"/>
              </w:rPr>
              <w:t>varchar</w:t>
            </w:r>
          </w:p>
        </w:tc>
        <w:tc>
          <w:tcPr>
            <w:tcW w:w="794" w:type="dxa"/>
            <w:tcBorders>
              <w:top w:val="single" w:color="auto" w:sz="4" w:space="0"/>
              <w:left w:val="nil"/>
              <w:bottom w:val="single" w:color="auto" w:sz="4" w:space="0"/>
              <w:right w:val="single" w:color="auto" w:sz="4" w:space="0"/>
            </w:tcBorders>
            <w:shd w:val="clear" w:color="auto" w:fill="auto"/>
            <w:noWrap/>
            <w:vAlign w:val="center"/>
          </w:tcPr>
          <w:p>
            <w:pPr>
              <w:widowControl/>
              <w:jc w:val="right"/>
              <w:rPr>
                <w:rFonts w:ascii="宋体" w:hAnsi="宋体" w:eastAsia="宋体" w:cs="Arial"/>
                <w:kern w:val="0"/>
                <w:sz w:val="18"/>
                <w:szCs w:val="18"/>
              </w:rPr>
            </w:pPr>
            <w:r>
              <w:rPr>
                <w:rFonts w:hint="eastAsia" w:ascii="宋体" w:hAnsi="宋体" w:eastAsia="宋体" w:cs="Arial"/>
                <w:sz w:val="18"/>
                <w:szCs w:val="18"/>
              </w:rPr>
              <w:t>500</w:t>
            </w:r>
          </w:p>
        </w:tc>
        <w:tc>
          <w:tcPr>
            <w:tcW w:w="794"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宋体" w:hAnsi="宋体" w:eastAsia="宋体" w:cs="Arial"/>
                <w:kern w:val="0"/>
                <w:sz w:val="18"/>
                <w:szCs w:val="18"/>
              </w:rPr>
            </w:pPr>
            <w:r>
              <w:rPr>
                <w:rFonts w:hint="eastAsia" w:ascii="宋体" w:hAnsi="宋体" w:eastAsia="宋体" w:cs="Arial"/>
                <w:sz w:val="18"/>
                <w:szCs w:val="18"/>
              </w:rPr>
              <w:t>N</w:t>
            </w:r>
          </w:p>
        </w:tc>
        <w:tc>
          <w:tcPr>
            <w:tcW w:w="794"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宋体" w:hAnsi="宋体" w:eastAsia="宋体" w:cs="Arial"/>
                <w:sz w:val="18"/>
                <w:szCs w:val="18"/>
              </w:rPr>
            </w:pPr>
            <w:r>
              <w:rPr>
                <w:rFonts w:hint="eastAsia" w:ascii="宋体" w:hAnsi="宋体" w:eastAsia="宋体" w:cs="Arial"/>
                <w:sz w:val="18"/>
                <w:szCs w:val="18"/>
              </w:rPr>
              <w:t>N</w:t>
            </w:r>
          </w:p>
        </w:tc>
      </w:tr>
      <w:tr>
        <w:tblPrEx>
          <w:tblCellMar>
            <w:top w:w="0" w:type="dxa"/>
            <w:left w:w="108" w:type="dxa"/>
            <w:bottom w:w="0" w:type="dxa"/>
            <w:right w:w="108" w:type="dxa"/>
          </w:tblCellMar>
        </w:tblPrEx>
        <w:trPr>
          <w:trHeight w:val="300" w:hRule="atLeast"/>
        </w:trPr>
        <w:tc>
          <w:tcPr>
            <w:tcW w:w="567"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Arial"/>
                <w:sz w:val="18"/>
                <w:szCs w:val="18"/>
              </w:rPr>
            </w:pPr>
            <w:r>
              <w:rPr>
                <w:rFonts w:hint="eastAsia" w:ascii="宋体" w:hAnsi="宋体" w:eastAsia="宋体"/>
                <w:sz w:val="18"/>
                <w:szCs w:val="18"/>
              </w:rPr>
              <w:t>23</w:t>
            </w:r>
          </w:p>
        </w:tc>
        <w:tc>
          <w:tcPr>
            <w:tcW w:w="1701" w:type="dxa"/>
            <w:tcBorders>
              <w:top w:val="single" w:color="auto" w:sz="4" w:space="0"/>
              <w:left w:val="nil"/>
              <w:bottom w:val="single" w:color="auto" w:sz="4" w:space="0"/>
              <w:right w:val="single" w:color="auto" w:sz="4" w:space="0"/>
            </w:tcBorders>
            <w:shd w:val="clear" w:color="auto" w:fill="auto"/>
            <w:noWrap/>
            <w:vAlign w:val="center"/>
          </w:tcPr>
          <w:p>
            <w:pPr>
              <w:widowControl/>
              <w:rPr>
                <w:rFonts w:ascii="宋体" w:hAnsi="宋体" w:eastAsia="宋体" w:cs="Arial"/>
                <w:kern w:val="0"/>
                <w:sz w:val="18"/>
                <w:szCs w:val="18"/>
              </w:rPr>
            </w:pPr>
            <w:r>
              <w:rPr>
                <w:rFonts w:hint="eastAsia" w:ascii="宋体" w:hAnsi="宋体" w:eastAsia="宋体" w:cs="Arial"/>
                <w:sz w:val="18"/>
                <w:szCs w:val="18"/>
              </w:rPr>
              <w:t>股权属性</w:t>
            </w:r>
          </w:p>
        </w:tc>
        <w:tc>
          <w:tcPr>
            <w:tcW w:w="2154" w:type="dxa"/>
            <w:tcBorders>
              <w:top w:val="single" w:color="auto" w:sz="4" w:space="0"/>
              <w:left w:val="nil"/>
              <w:bottom w:val="single" w:color="auto" w:sz="4" w:space="0"/>
              <w:right w:val="single" w:color="auto" w:sz="4" w:space="0"/>
            </w:tcBorders>
            <w:shd w:val="clear" w:color="auto" w:fill="auto"/>
            <w:noWrap/>
            <w:vAlign w:val="center"/>
          </w:tcPr>
          <w:p>
            <w:pPr>
              <w:widowControl/>
              <w:rPr>
                <w:rFonts w:ascii="宋体" w:hAnsi="宋体" w:eastAsia="宋体" w:cs="Arial"/>
                <w:kern w:val="0"/>
                <w:sz w:val="18"/>
                <w:szCs w:val="18"/>
              </w:rPr>
            </w:pPr>
            <w:r>
              <w:rPr>
                <w:rFonts w:hint="eastAsia" w:ascii="宋体" w:hAnsi="宋体" w:eastAsia="宋体" w:cs="Arial"/>
                <w:sz w:val="18"/>
                <w:szCs w:val="18"/>
              </w:rPr>
              <w:t>Equity Type</w:t>
            </w:r>
          </w:p>
        </w:tc>
        <w:tc>
          <w:tcPr>
            <w:tcW w:w="6633" w:type="dxa"/>
            <w:tcBorders>
              <w:top w:val="single" w:color="auto" w:sz="4" w:space="0"/>
              <w:left w:val="nil"/>
              <w:bottom w:val="single" w:color="auto" w:sz="4" w:space="0"/>
              <w:right w:val="single" w:color="auto" w:sz="4" w:space="0"/>
            </w:tcBorders>
            <w:shd w:val="clear" w:color="auto" w:fill="auto"/>
            <w:noWrap/>
          </w:tcPr>
          <w:p>
            <w:pPr>
              <w:widowControl/>
              <w:rPr>
                <w:rFonts w:ascii="宋体" w:hAnsi="宋体" w:eastAsia="宋体" w:cs="Arial"/>
                <w:sz w:val="18"/>
                <w:szCs w:val="18"/>
              </w:rPr>
            </w:pPr>
            <w:r>
              <w:rPr>
                <w:rFonts w:hint="eastAsia" w:ascii="宋体" w:hAnsi="宋体" w:eastAsia="宋体" w:cs="Arial"/>
                <w:sz w:val="18"/>
                <w:szCs w:val="18"/>
              </w:rPr>
              <w:t>集团公司对该单位的股权属性，包括：全资企业、绝对控股企业、相对控股企业、参股企业；组织机构类型为：法人、分公司、事业单位时必填</w:t>
            </w:r>
          </w:p>
        </w:tc>
        <w:tc>
          <w:tcPr>
            <w:tcW w:w="850" w:type="dxa"/>
            <w:tcBorders>
              <w:top w:val="single" w:color="auto" w:sz="4" w:space="0"/>
              <w:left w:val="nil"/>
              <w:bottom w:val="single" w:color="auto" w:sz="4" w:space="0"/>
              <w:right w:val="single" w:color="auto" w:sz="4" w:space="0"/>
            </w:tcBorders>
            <w:shd w:val="clear" w:color="auto" w:fill="auto"/>
            <w:noWrap/>
            <w:vAlign w:val="center"/>
          </w:tcPr>
          <w:p>
            <w:pPr>
              <w:widowControl/>
              <w:rPr>
                <w:rFonts w:ascii="宋体" w:hAnsi="宋体" w:eastAsia="宋体" w:cs="Arial"/>
                <w:kern w:val="0"/>
                <w:sz w:val="18"/>
                <w:szCs w:val="18"/>
              </w:rPr>
            </w:pPr>
            <w:r>
              <w:rPr>
                <w:rFonts w:hint="eastAsia" w:ascii="宋体" w:hAnsi="宋体" w:eastAsia="宋体"/>
                <w:sz w:val="18"/>
                <w:szCs w:val="18"/>
              </w:rPr>
              <w:t>varchar</w:t>
            </w:r>
          </w:p>
        </w:tc>
        <w:tc>
          <w:tcPr>
            <w:tcW w:w="794" w:type="dxa"/>
            <w:tcBorders>
              <w:top w:val="single" w:color="auto" w:sz="4" w:space="0"/>
              <w:left w:val="nil"/>
              <w:bottom w:val="single" w:color="auto" w:sz="4" w:space="0"/>
              <w:right w:val="single" w:color="auto" w:sz="4" w:space="0"/>
            </w:tcBorders>
            <w:shd w:val="clear" w:color="auto" w:fill="auto"/>
            <w:noWrap/>
            <w:vAlign w:val="center"/>
          </w:tcPr>
          <w:p>
            <w:pPr>
              <w:widowControl/>
              <w:jc w:val="right"/>
              <w:rPr>
                <w:rFonts w:ascii="宋体" w:hAnsi="宋体" w:eastAsia="宋体" w:cs="Arial"/>
                <w:kern w:val="0"/>
                <w:sz w:val="18"/>
                <w:szCs w:val="18"/>
              </w:rPr>
            </w:pPr>
            <w:r>
              <w:rPr>
                <w:rFonts w:hint="eastAsia" w:ascii="宋体" w:hAnsi="宋体" w:eastAsia="宋体" w:cs="Arial"/>
                <w:sz w:val="18"/>
                <w:szCs w:val="18"/>
              </w:rPr>
              <w:t>500</w:t>
            </w:r>
          </w:p>
        </w:tc>
        <w:tc>
          <w:tcPr>
            <w:tcW w:w="794"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宋体" w:hAnsi="宋体" w:eastAsia="宋体" w:cs="Arial"/>
                <w:kern w:val="0"/>
                <w:sz w:val="18"/>
                <w:szCs w:val="18"/>
              </w:rPr>
            </w:pPr>
            <w:r>
              <w:rPr>
                <w:rFonts w:hint="eastAsia" w:ascii="宋体" w:hAnsi="宋体" w:eastAsia="宋体" w:cs="Arial"/>
                <w:sz w:val="18"/>
                <w:szCs w:val="18"/>
              </w:rPr>
              <w:t>Y</w:t>
            </w:r>
          </w:p>
        </w:tc>
        <w:tc>
          <w:tcPr>
            <w:tcW w:w="794"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宋体" w:hAnsi="宋体" w:eastAsia="宋体" w:cs="Arial"/>
                <w:sz w:val="18"/>
                <w:szCs w:val="18"/>
              </w:rPr>
            </w:pPr>
            <w:r>
              <w:rPr>
                <w:rFonts w:hint="eastAsia" w:ascii="宋体" w:hAnsi="宋体" w:eastAsia="宋体" w:cs="Arial"/>
                <w:sz w:val="18"/>
                <w:szCs w:val="18"/>
              </w:rPr>
              <w:t>Y/N</w:t>
            </w:r>
          </w:p>
        </w:tc>
      </w:tr>
      <w:tr>
        <w:tblPrEx>
          <w:tblCellMar>
            <w:top w:w="0" w:type="dxa"/>
            <w:left w:w="108" w:type="dxa"/>
            <w:bottom w:w="0" w:type="dxa"/>
            <w:right w:w="108" w:type="dxa"/>
          </w:tblCellMar>
        </w:tblPrEx>
        <w:trPr>
          <w:trHeight w:val="300" w:hRule="atLeast"/>
        </w:trPr>
        <w:tc>
          <w:tcPr>
            <w:tcW w:w="567"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Arial"/>
                <w:sz w:val="18"/>
                <w:szCs w:val="18"/>
              </w:rPr>
            </w:pPr>
            <w:r>
              <w:rPr>
                <w:rFonts w:hint="eastAsia" w:ascii="宋体" w:hAnsi="宋体" w:eastAsia="宋体"/>
                <w:sz w:val="18"/>
                <w:szCs w:val="18"/>
              </w:rPr>
              <w:t>24</w:t>
            </w:r>
          </w:p>
        </w:tc>
        <w:tc>
          <w:tcPr>
            <w:tcW w:w="1701" w:type="dxa"/>
            <w:tcBorders>
              <w:top w:val="single" w:color="auto" w:sz="4" w:space="0"/>
              <w:left w:val="nil"/>
              <w:bottom w:val="single" w:color="auto" w:sz="4" w:space="0"/>
              <w:right w:val="single" w:color="auto" w:sz="4" w:space="0"/>
            </w:tcBorders>
            <w:shd w:val="clear" w:color="auto" w:fill="auto"/>
            <w:noWrap/>
            <w:vAlign w:val="center"/>
          </w:tcPr>
          <w:p>
            <w:pPr>
              <w:widowControl/>
              <w:rPr>
                <w:rFonts w:ascii="宋体" w:hAnsi="宋体" w:eastAsia="宋体" w:cs="Arial"/>
                <w:kern w:val="0"/>
                <w:sz w:val="18"/>
                <w:szCs w:val="18"/>
              </w:rPr>
            </w:pPr>
            <w:r>
              <w:rPr>
                <w:rFonts w:hint="eastAsia" w:ascii="宋体" w:hAnsi="宋体" w:eastAsia="宋体" w:cs="Arial"/>
                <w:sz w:val="18"/>
                <w:szCs w:val="18"/>
              </w:rPr>
              <w:t>经营状态</w:t>
            </w:r>
          </w:p>
        </w:tc>
        <w:tc>
          <w:tcPr>
            <w:tcW w:w="2154" w:type="dxa"/>
            <w:tcBorders>
              <w:top w:val="single" w:color="auto" w:sz="4" w:space="0"/>
              <w:left w:val="nil"/>
              <w:bottom w:val="single" w:color="auto" w:sz="4" w:space="0"/>
              <w:right w:val="single" w:color="auto" w:sz="4" w:space="0"/>
            </w:tcBorders>
            <w:shd w:val="clear" w:color="auto" w:fill="auto"/>
            <w:noWrap/>
            <w:vAlign w:val="center"/>
          </w:tcPr>
          <w:p>
            <w:pPr>
              <w:widowControl/>
              <w:rPr>
                <w:rFonts w:ascii="宋体" w:hAnsi="宋体" w:eastAsia="宋体" w:cs="Arial"/>
                <w:kern w:val="0"/>
                <w:sz w:val="18"/>
                <w:szCs w:val="18"/>
              </w:rPr>
            </w:pPr>
            <w:r>
              <w:rPr>
                <w:rFonts w:hint="eastAsia" w:ascii="宋体" w:hAnsi="宋体" w:eastAsia="宋体" w:cs="Arial"/>
                <w:sz w:val="18"/>
                <w:szCs w:val="18"/>
              </w:rPr>
              <w:t>Operation Status</w:t>
            </w:r>
          </w:p>
        </w:tc>
        <w:tc>
          <w:tcPr>
            <w:tcW w:w="6633" w:type="dxa"/>
            <w:tcBorders>
              <w:top w:val="single" w:color="auto" w:sz="4" w:space="0"/>
              <w:left w:val="nil"/>
              <w:bottom w:val="single" w:color="auto" w:sz="4" w:space="0"/>
              <w:right w:val="single" w:color="auto" w:sz="4" w:space="0"/>
            </w:tcBorders>
            <w:shd w:val="clear" w:color="auto" w:fill="auto"/>
            <w:noWrap/>
          </w:tcPr>
          <w:p>
            <w:pPr>
              <w:widowControl/>
              <w:rPr>
                <w:rFonts w:ascii="宋体" w:hAnsi="宋体" w:eastAsia="宋体" w:cs="Arial"/>
                <w:sz w:val="18"/>
                <w:szCs w:val="18"/>
              </w:rPr>
            </w:pPr>
            <w:r>
              <w:rPr>
                <w:rFonts w:hint="eastAsia" w:ascii="宋体" w:hAnsi="宋体" w:eastAsia="宋体" w:cs="Arial"/>
                <w:sz w:val="18"/>
                <w:szCs w:val="18"/>
              </w:rPr>
              <w:t>单位当前的经营状态</w:t>
            </w:r>
          </w:p>
        </w:tc>
        <w:tc>
          <w:tcPr>
            <w:tcW w:w="850" w:type="dxa"/>
            <w:tcBorders>
              <w:top w:val="single" w:color="auto" w:sz="4" w:space="0"/>
              <w:left w:val="nil"/>
              <w:bottom w:val="single" w:color="auto" w:sz="4" w:space="0"/>
              <w:right w:val="single" w:color="auto" w:sz="4" w:space="0"/>
            </w:tcBorders>
            <w:shd w:val="clear" w:color="auto" w:fill="auto"/>
            <w:noWrap/>
            <w:vAlign w:val="center"/>
          </w:tcPr>
          <w:p>
            <w:pPr>
              <w:widowControl/>
              <w:rPr>
                <w:rFonts w:ascii="宋体" w:hAnsi="宋体" w:eastAsia="宋体" w:cs="Arial"/>
                <w:kern w:val="0"/>
                <w:sz w:val="18"/>
                <w:szCs w:val="18"/>
              </w:rPr>
            </w:pPr>
            <w:r>
              <w:rPr>
                <w:rFonts w:hint="eastAsia" w:ascii="宋体" w:hAnsi="宋体" w:eastAsia="宋体"/>
                <w:sz w:val="18"/>
                <w:szCs w:val="18"/>
              </w:rPr>
              <w:t>varchar</w:t>
            </w:r>
          </w:p>
        </w:tc>
        <w:tc>
          <w:tcPr>
            <w:tcW w:w="794" w:type="dxa"/>
            <w:tcBorders>
              <w:top w:val="single" w:color="auto" w:sz="4" w:space="0"/>
              <w:left w:val="nil"/>
              <w:bottom w:val="single" w:color="auto" w:sz="4" w:space="0"/>
              <w:right w:val="single" w:color="auto" w:sz="4" w:space="0"/>
            </w:tcBorders>
            <w:shd w:val="clear" w:color="auto" w:fill="auto"/>
            <w:noWrap/>
            <w:vAlign w:val="center"/>
          </w:tcPr>
          <w:p>
            <w:pPr>
              <w:widowControl/>
              <w:jc w:val="right"/>
              <w:rPr>
                <w:rFonts w:ascii="宋体" w:hAnsi="宋体" w:eastAsia="宋体" w:cs="Arial"/>
                <w:kern w:val="0"/>
                <w:sz w:val="18"/>
                <w:szCs w:val="18"/>
              </w:rPr>
            </w:pPr>
            <w:r>
              <w:rPr>
                <w:rFonts w:hint="eastAsia" w:ascii="宋体" w:hAnsi="宋体" w:eastAsia="宋体" w:cs="Arial"/>
                <w:sz w:val="18"/>
                <w:szCs w:val="18"/>
              </w:rPr>
              <w:t>50</w:t>
            </w:r>
          </w:p>
        </w:tc>
        <w:tc>
          <w:tcPr>
            <w:tcW w:w="794"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宋体" w:hAnsi="宋体" w:eastAsia="宋体" w:cs="Arial"/>
                <w:kern w:val="0"/>
                <w:sz w:val="18"/>
                <w:szCs w:val="18"/>
              </w:rPr>
            </w:pPr>
            <w:r>
              <w:rPr>
                <w:rFonts w:hint="eastAsia" w:ascii="宋体" w:hAnsi="宋体" w:eastAsia="宋体" w:cs="Arial"/>
                <w:sz w:val="18"/>
                <w:szCs w:val="18"/>
              </w:rPr>
              <w:t>Y</w:t>
            </w:r>
          </w:p>
        </w:tc>
        <w:tc>
          <w:tcPr>
            <w:tcW w:w="794"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宋体" w:hAnsi="宋体" w:eastAsia="宋体" w:cs="Arial"/>
                <w:sz w:val="18"/>
                <w:szCs w:val="18"/>
              </w:rPr>
            </w:pPr>
            <w:r>
              <w:rPr>
                <w:rFonts w:hint="eastAsia" w:ascii="宋体" w:hAnsi="宋体" w:eastAsia="宋体" w:cs="Arial"/>
                <w:sz w:val="18"/>
                <w:szCs w:val="18"/>
              </w:rPr>
              <w:t>Y/N</w:t>
            </w:r>
          </w:p>
        </w:tc>
      </w:tr>
      <w:tr>
        <w:tblPrEx>
          <w:tblCellMar>
            <w:top w:w="0" w:type="dxa"/>
            <w:left w:w="108" w:type="dxa"/>
            <w:bottom w:w="0" w:type="dxa"/>
            <w:right w:w="108" w:type="dxa"/>
          </w:tblCellMar>
        </w:tblPrEx>
        <w:trPr>
          <w:trHeight w:val="300" w:hRule="atLeast"/>
        </w:trPr>
        <w:tc>
          <w:tcPr>
            <w:tcW w:w="567"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Arial"/>
                <w:sz w:val="18"/>
                <w:szCs w:val="18"/>
              </w:rPr>
            </w:pPr>
            <w:r>
              <w:rPr>
                <w:rFonts w:hint="eastAsia" w:ascii="宋体" w:hAnsi="宋体" w:eastAsia="宋体"/>
                <w:sz w:val="18"/>
                <w:szCs w:val="18"/>
              </w:rPr>
              <w:t>25</w:t>
            </w:r>
          </w:p>
        </w:tc>
        <w:tc>
          <w:tcPr>
            <w:tcW w:w="1701" w:type="dxa"/>
            <w:tcBorders>
              <w:top w:val="single" w:color="auto" w:sz="4" w:space="0"/>
              <w:left w:val="nil"/>
              <w:bottom w:val="single" w:color="auto" w:sz="4" w:space="0"/>
              <w:right w:val="single" w:color="auto" w:sz="4" w:space="0"/>
            </w:tcBorders>
            <w:shd w:val="clear" w:color="auto" w:fill="auto"/>
            <w:noWrap/>
            <w:vAlign w:val="center"/>
          </w:tcPr>
          <w:p>
            <w:pPr>
              <w:widowControl/>
              <w:rPr>
                <w:rFonts w:ascii="宋体" w:hAnsi="宋体" w:eastAsia="宋体" w:cs="Arial"/>
                <w:kern w:val="0"/>
                <w:sz w:val="18"/>
                <w:szCs w:val="18"/>
              </w:rPr>
            </w:pPr>
            <w:r>
              <w:rPr>
                <w:rFonts w:hint="eastAsia" w:ascii="宋体" w:hAnsi="宋体" w:eastAsia="宋体" w:cs="Arial"/>
                <w:sz w:val="18"/>
                <w:szCs w:val="18"/>
              </w:rPr>
              <w:t>上级人事单位</w:t>
            </w:r>
          </w:p>
        </w:tc>
        <w:tc>
          <w:tcPr>
            <w:tcW w:w="2154" w:type="dxa"/>
            <w:tcBorders>
              <w:top w:val="single" w:color="auto" w:sz="4" w:space="0"/>
              <w:left w:val="nil"/>
              <w:bottom w:val="single" w:color="auto" w:sz="4" w:space="0"/>
              <w:right w:val="single" w:color="auto" w:sz="4" w:space="0"/>
            </w:tcBorders>
            <w:shd w:val="clear" w:color="auto" w:fill="auto"/>
            <w:noWrap/>
            <w:vAlign w:val="center"/>
          </w:tcPr>
          <w:p>
            <w:pPr>
              <w:widowControl/>
              <w:rPr>
                <w:rFonts w:ascii="宋体" w:hAnsi="宋体" w:eastAsia="宋体" w:cs="Arial"/>
                <w:kern w:val="0"/>
                <w:sz w:val="18"/>
                <w:szCs w:val="18"/>
              </w:rPr>
            </w:pPr>
            <w:r>
              <w:rPr>
                <w:rFonts w:hint="eastAsia" w:ascii="宋体" w:hAnsi="宋体" w:eastAsia="宋体" w:cs="Arial"/>
                <w:sz w:val="18"/>
                <w:szCs w:val="18"/>
              </w:rPr>
              <w:t>Upper HR Management</w:t>
            </w:r>
          </w:p>
        </w:tc>
        <w:tc>
          <w:tcPr>
            <w:tcW w:w="6633" w:type="dxa"/>
            <w:tcBorders>
              <w:top w:val="single" w:color="auto" w:sz="4" w:space="0"/>
              <w:left w:val="nil"/>
              <w:bottom w:val="single" w:color="auto" w:sz="4" w:space="0"/>
              <w:right w:val="single" w:color="auto" w:sz="4" w:space="0"/>
            </w:tcBorders>
            <w:shd w:val="clear" w:color="auto" w:fill="auto"/>
            <w:noWrap/>
          </w:tcPr>
          <w:p>
            <w:pPr>
              <w:widowControl/>
              <w:rPr>
                <w:rFonts w:ascii="宋体" w:hAnsi="宋体" w:eastAsia="宋体" w:cs="Arial"/>
                <w:sz w:val="18"/>
                <w:szCs w:val="18"/>
              </w:rPr>
            </w:pPr>
            <w:r>
              <w:rPr>
                <w:rFonts w:hint="eastAsia" w:ascii="宋体" w:hAnsi="宋体" w:eastAsia="宋体" w:cs="Arial"/>
                <w:sz w:val="18"/>
                <w:szCs w:val="18"/>
              </w:rPr>
              <w:t>该机构实际上级人事单位</w:t>
            </w:r>
          </w:p>
        </w:tc>
        <w:tc>
          <w:tcPr>
            <w:tcW w:w="850" w:type="dxa"/>
            <w:tcBorders>
              <w:top w:val="single" w:color="auto" w:sz="4" w:space="0"/>
              <w:left w:val="nil"/>
              <w:bottom w:val="single" w:color="auto" w:sz="4" w:space="0"/>
              <w:right w:val="single" w:color="auto" w:sz="4" w:space="0"/>
            </w:tcBorders>
            <w:shd w:val="clear" w:color="auto" w:fill="auto"/>
            <w:noWrap/>
            <w:vAlign w:val="center"/>
          </w:tcPr>
          <w:p>
            <w:pPr>
              <w:widowControl/>
              <w:rPr>
                <w:rFonts w:ascii="宋体" w:hAnsi="宋体" w:eastAsia="宋体" w:cs="Arial"/>
                <w:kern w:val="0"/>
                <w:sz w:val="18"/>
                <w:szCs w:val="18"/>
              </w:rPr>
            </w:pPr>
            <w:r>
              <w:rPr>
                <w:rFonts w:hint="eastAsia" w:ascii="宋体" w:hAnsi="宋体" w:eastAsia="宋体"/>
                <w:sz w:val="18"/>
                <w:szCs w:val="18"/>
              </w:rPr>
              <w:t>varchar</w:t>
            </w:r>
          </w:p>
        </w:tc>
        <w:tc>
          <w:tcPr>
            <w:tcW w:w="794" w:type="dxa"/>
            <w:tcBorders>
              <w:top w:val="single" w:color="auto" w:sz="4" w:space="0"/>
              <w:left w:val="nil"/>
              <w:bottom w:val="single" w:color="auto" w:sz="4" w:space="0"/>
              <w:right w:val="single" w:color="auto" w:sz="4" w:space="0"/>
            </w:tcBorders>
            <w:shd w:val="clear" w:color="auto" w:fill="auto"/>
            <w:noWrap/>
            <w:vAlign w:val="center"/>
          </w:tcPr>
          <w:p>
            <w:pPr>
              <w:widowControl/>
              <w:jc w:val="right"/>
              <w:rPr>
                <w:rFonts w:ascii="宋体" w:hAnsi="宋体" w:eastAsia="宋体" w:cs="Arial"/>
                <w:kern w:val="0"/>
                <w:sz w:val="18"/>
                <w:szCs w:val="18"/>
              </w:rPr>
            </w:pPr>
            <w:r>
              <w:rPr>
                <w:rFonts w:hint="eastAsia" w:ascii="宋体" w:hAnsi="宋体" w:eastAsia="宋体" w:cs="Arial"/>
                <w:sz w:val="18"/>
                <w:szCs w:val="18"/>
              </w:rPr>
              <w:t>500</w:t>
            </w:r>
          </w:p>
        </w:tc>
        <w:tc>
          <w:tcPr>
            <w:tcW w:w="794"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宋体" w:hAnsi="宋体" w:eastAsia="宋体" w:cs="Arial"/>
                <w:kern w:val="0"/>
                <w:sz w:val="18"/>
                <w:szCs w:val="18"/>
              </w:rPr>
            </w:pPr>
            <w:r>
              <w:rPr>
                <w:rFonts w:hint="eastAsia" w:ascii="宋体" w:hAnsi="宋体" w:eastAsia="宋体" w:cs="Arial"/>
                <w:sz w:val="18"/>
                <w:szCs w:val="18"/>
              </w:rPr>
              <w:t>Y</w:t>
            </w:r>
          </w:p>
        </w:tc>
        <w:tc>
          <w:tcPr>
            <w:tcW w:w="794"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宋体" w:hAnsi="宋体" w:eastAsia="宋体" w:cs="Arial"/>
                <w:sz w:val="18"/>
                <w:szCs w:val="18"/>
              </w:rPr>
            </w:pPr>
            <w:r>
              <w:rPr>
                <w:rFonts w:hint="eastAsia" w:ascii="宋体" w:hAnsi="宋体" w:eastAsia="宋体" w:cs="Arial"/>
                <w:sz w:val="18"/>
                <w:szCs w:val="18"/>
              </w:rPr>
              <w:t>Y</w:t>
            </w:r>
          </w:p>
        </w:tc>
      </w:tr>
      <w:tr>
        <w:tblPrEx>
          <w:tblCellMar>
            <w:top w:w="0" w:type="dxa"/>
            <w:left w:w="108" w:type="dxa"/>
            <w:bottom w:w="0" w:type="dxa"/>
            <w:right w:w="108" w:type="dxa"/>
          </w:tblCellMar>
        </w:tblPrEx>
        <w:trPr>
          <w:trHeight w:val="300" w:hRule="atLeast"/>
        </w:trPr>
        <w:tc>
          <w:tcPr>
            <w:tcW w:w="567"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Arial"/>
                <w:sz w:val="18"/>
                <w:szCs w:val="18"/>
              </w:rPr>
            </w:pPr>
            <w:r>
              <w:rPr>
                <w:rFonts w:hint="eastAsia" w:ascii="宋体" w:hAnsi="宋体" w:eastAsia="宋体"/>
                <w:sz w:val="18"/>
                <w:szCs w:val="18"/>
              </w:rPr>
              <w:t>26</w:t>
            </w:r>
          </w:p>
        </w:tc>
        <w:tc>
          <w:tcPr>
            <w:tcW w:w="1701" w:type="dxa"/>
            <w:tcBorders>
              <w:top w:val="single" w:color="auto" w:sz="4" w:space="0"/>
              <w:left w:val="nil"/>
              <w:bottom w:val="single" w:color="auto" w:sz="4" w:space="0"/>
              <w:right w:val="single" w:color="auto" w:sz="4" w:space="0"/>
            </w:tcBorders>
            <w:shd w:val="clear" w:color="auto" w:fill="auto"/>
            <w:noWrap/>
            <w:vAlign w:val="center"/>
          </w:tcPr>
          <w:p>
            <w:pPr>
              <w:widowControl/>
              <w:rPr>
                <w:rFonts w:ascii="宋体" w:hAnsi="宋体" w:eastAsia="宋体" w:cs="Arial"/>
                <w:kern w:val="0"/>
                <w:sz w:val="18"/>
                <w:szCs w:val="18"/>
              </w:rPr>
            </w:pPr>
            <w:r>
              <w:rPr>
                <w:rFonts w:hint="eastAsia" w:ascii="宋体" w:hAnsi="宋体" w:eastAsia="宋体" w:cs="Arial"/>
                <w:sz w:val="18"/>
                <w:szCs w:val="18"/>
              </w:rPr>
              <w:t>人事组织排序码</w:t>
            </w:r>
          </w:p>
        </w:tc>
        <w:tc>
          <w:tcPr>
            <w:tcW w:w="2154" w:type="dxa"/>
            <w:tcBorders>
              <w:top w:val="single" w:color="auto" w:sz="4" w:space="0"/>
              <w:left w:val="nil"/>
              <w:bottom w:val="single" w:color="auto" w:sz="4" w:space="0"/>
              <w:right w:val="single" w:color="auto" w:sz="4" w:space="0"/>
            </w:tcBorders>
            <w:shd w:val="clear" w:color="auto" w:fill="auto"/>
            <w:noWrap/>
            <w:vAlign w:val="center"/>
          </w:tcPr>
          <w:p>
            <w:pPr>
              <w:widowControl/>
              <w:rPr>
                <w:rFonts w:ascii="宋体" w:hAnsi="宋体" w:eastAsia="宋体" w:cs="Arial"/>
                <w:kern w:val="0"/>
                <w:sz w:val="18"/>
                <w:szCs w:val="18"/>
              </w:rPr>
            </w:pPr>
            <w:r>
              <w:rPr>
                <w:rFonts w:hint="eastAsia" w:ascii="宋体" w:hAnsi="宋体" w:eastAsia="宋体" w:cs="Arial"/>
                <w:sz w:val="18"/>
                <w:szCs w:val="18"/>
              </w:rPr>
              <w:t>HR Management Priox</w:t>
            </w:r>
          </w:p>
        </w:tc>
        <w:tc>
          <w:tcPr>
            <w:tcW w:w="6633" w:type="dxa"/>
            <w:tcBorders>
              <w:top w:val="single" w:color="auto" w:sz="4" w:space="0"/>
              <w:left w:val="nil"/>
              <w:bottom w:val="single" w:color="auto" w:sz="4" w:space="0"/>
              <w:right w:val="single" w:color="auto" w:sz="4" w:space="0"/>
            </w:tcBorders>
            <w:shd w:val="clear" w:color="auto" w:fill="auto"/>
            <w:noWrap/>
          </w:tcPr>
          <w:p>
            <w:pPr>
              <w:widowControl/>
              <w:rPr>
                <w:rFonts w:hint="default" w:ascii="宋体" w:hAnsi="宋体" w:eastAsia="宋体" w:cs="Arial"/>
                <w:sz w:val="18"/>
                <w:szCs w:val="18"/>
              </w:rPr>
            </w:pPr>
            <w:r>
              <w:rPr>
                <w:rFonts w:ascii="宋体" w:hAnsi="宋体" w:eastAsia="宋体" w:cs="Arial"/>
                <w:sz w:val="18"/>
                <w:szCs w:val="18"/>
                <w:highlight w:val="yellow"/>
              </w:rPr>
              <w:t xml:space="preserve">  </w:t>
            </w:r>
          </w:p>
        </w:tc>
        <w:tc>
          <w:tcPr>
            <w:tcW w:w="850" w:type="dxa"/>
            <w:tcBorders>
              <w:top w:val="single" w:color="auto" w:sz="4" w:space="0"/>
              <w:left w:val="nil"/>
              <w:bottom w:val="single" w:color="auto" w:sz="4" w:space="0"/>
              <w:right w:val="single" w:color="auto" w:sz="4" w:space="0"/>
            </w:tcBorders>
            <w:shd w:val="clear" w:color="auto" w:fill="auto"/>
            <w:noWrap/>
            <w:vAlign w:val="center"/>
          </w:tcPr>
          <w:p>
            <w:pPr>
              <w:widowControl/>
              <w:rPr>
                <w:rFonts w:ascii="宋体" w:hAnsi="宋体" w:eastAsia="宋体" w:cs="Arial"/>
                <w:kern w:val="0"/>
                <w:sz w:val="18"/>
                <w:szCs w:val="18"/>
              </w:rPr>
            </w:pPr>
            <w:r>
              <w:rPr>
                <w:rFonts w:hint="eastAsia" w:ascii="宋体" w:hAnsi="宋体" w:eastAsia="宋体"/>
                <w:sz w:val="18"/>
                <w:szCs w:val="18"/>
              </w:rPr>
              <w:t>varchar</w:t>
            </w:r>
          </w:p>
        </w:tc>
        <w:tc>
          <w:tcPr>
            <w:tcW w:w="794" w:type="dxa"/>
            <w:tcBorders>
              <w:top w:val="single" w:color="auto" w:sz="4" w:space="0"/>
              <w:left w:val="nil"/>
              <w:bottom w:val="single" w:color="auto" w:sz="4" w:space="0"/>
              <w:right w:val="single" w:color="auto" w:sz="4" w:space="0"/>
            </w:tcBorders>
            <w:shd w:val="clear" w:color="auto" w:fill="auto"/>
            <w:noWrap/>
            <w:vAlign w:val="center"/>
          </w:tcPr>
          <w:p>
            <w:pPr>
              <w:widowControl/>
              <w:jc w:val="right"/>
              <w:rPr>
                <w:rFonts w:ascii="宋体" w:hAnsi="宋体" w:eastAsia="宋体" w:cs="Arial"/>
                <w:kern w:val="0"/>
                <w:sz w:val="18"/>
                <w:szCs w:val="18"/>
              </w:rPr>
            </w:pPr>
            <w:r>
              <w:rPr>
                <w:rFonts w:hint="eastAsia" w:ascii="宋体" w:hAnsi="宋体" w:eastAsia="宋体" w:cs="Arial"/>
                <w:sz w:val="18"/>
                <w:szCs w:val="18"/>
              </w:rPr>
              <w:t>2</w:t>
            </w:r>
          </w:p>
        </w:tc>
        <w:tc>
          <w:tcPr>
            <w:tcW w:w="794"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宋体" w:hAnsi="宋体" w:eastAsia="宋体" w:cs="Arial"/>
                <w:kern w:val="0"/>
                <w:sz w:val="18"/>
                <w:szCs w:val="18"/>
              </w:rPr>
            </w:pPr>
            <w:r>
              <w:rPr>
                <w:rFonts w:hint="eastAsia" w:ascii="宋体" w:hAnsi="宋体" w:eastAsia="宋体" w:cs="Arial"/>
                <w:sz w:val="18"/>
                <w:szCs w:val="18"/>
              </w:rPr>
              <w:t>N</w:t>
            </w:r>
          </w:p>
        </w:tc>
        <w:tc>
          <w:tcPr>
            <w:tcW w:w="794"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宋体" w:hAnsi="宋体" w:eastAsia="宋体" w:cs="Arial"/>
                <w:sz w:val="18"/>
                <w:szCs w:val="18"/>
              </w:rPr>
            </w:pPr>
            <w:r>
              <w:rPr>
                <w:rFonts w:hint="eastAsia" w:ascii="宋体" w:hAnsi="宋体" w:eastAsia="宋体" w:cs="Arial"/>
                <w:sz w:val="18"/>
                <w:szCs w:val="18"/>
              </w:rPr>
              <w:t>N</w:t>
            </w:r>
          </w:p>
        </w:tc>
      </w:tr>
      <w:tr>
        <w:tblPrEx>
          <w:tblCellMar>
            <w:top w:w="0" w:type="dxa"/>
            <w:left w:w="108" w:type="dxa"/>
            <w:bottom w:w="0" w:type="dxa"/>
            <w:right w:w="108" w:type="dxa"/>
          </w:tblCellMar>
        </w:tblPrEx>
        <w:trPr>
          <w:trHeight w:val="300" w:hRule="atLeast"/>
        </w:trPr>
        <w:tc>
          <w:tcPr>
            <w:tcW w:w="567"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Arial"/>
                <w:color w:val="FF0000"/>
                <w:sz w:val="18"/>
                <w:szCs w:val="18"/>
              </w:rPr>
            </w:pPr>
            <w:r>
              <w:rPr>
                <w:rFonts w:hint="eastAsia" w:ascii="宋体" w:hAnsi="宋体" w:eastAsia="宋体"/>
                <w:sz w:val="18"/>
                <w:szCs w:val="18"/>
              </w:rPr>
              <w:t>27</w:t>
            </w:r>
          </w:p>
        </w:tc>
        <w:tc>
          <w:tcPr>
            <w:tcW w:w="1701" w:type="dxa"/>
            <w:tcBorders>
              <w:top w:val="single" w:color="auto" w:sz="4" w:space="0"/>
              <w:left w:val="nil"/>
              <w:bottom w:val="single" w:color="auto" w:sz="4" w:space="0"/>
              <w:right w:val="single" w:color="auto" w:sz="4" w:space="0"/>
            </w:tcBorders>
            <w:shd w:val="clear" w:color="auto" w:fill="auto"/>
            <w:noWrap/>
            <w:vAlign w:val="center"/>
          </w:tcPr>
          <w:p>
            <w:pPr>
              <w:widowControl/>
              <w:rPr>
                <w:rFonts w:ascii="宋体" w:hAnsi="宋体" w:eastAsia="宋体" w:cs="Arial"/>
                <w:color w:val="FF0000"/>
                <w:kern w:val="0"/>
                <w:sz w:val="18"/>
                <w:szCs w:val="18"/>
              </w:rPr>
            </w:pPr>
            <w:r>
              <w:rPr>
                <w:rFonts w:hint="eastAsia" w:ascii="宋体" w:hAnsi="宋体" w:eastAsia="宋体" w:cs="Arial"/>
                <w:sz w:val="18"/>
                <w:szCs w:val="18"/>
              </w:rPr>
              <w:t>上级股权单位</w:t>
            </w:r>
          </w:p>
        </w:tc>
        <w:tc>
          <w:tcPr>
            <w:tcW w:w="2154" w:type="dxa"/>
            <w:tcBorders>
              <w:top w:val="single" w:color="auto" w:sz="4" w:space="0"/>
              <w:left w:val="nil"/>
              <w:bottom w:val="single" w:color="auto" w:sz="4" w:space="0"/>
              <w:right w:val="single" w:color="auto" w:sz="4" w:space="0"/>
            </w:tcBorders>
            <w:shd w:val="clear" w:color="auto" w:fill="auto"/>
            <w:noWrap/>
            <w:vAlign w:val="center"/>
          </w:tcPr>
          <w:p>
            <w:pPr>
              <w:widowControl/>
              <w:rPr>
                <w:rFonts w:ascii="宋体" w:hAnsi="宋体" w:eastAsia="宋体" w:cs="Arial"/>
                <w:color w:val="FF0000"/>
                <w:kern w:val="0"/>
                <w:sz w:val="18"/>
                <w:szCs w:val="18"/>
              </w:rPr>
            </w:pPr>
            <w:r>
              <w:rPr>
                <w:rFonts w:hint="eastAsia" w:ascii="宋体" w:hAnsi="宋体" w:eastAsia="宋体" w:cs="Arial"/>
                <w:sz w:val="18"/>
                <w:szCs w:val="18"/>
              </w:rPr>
              <w:t>Upper Equity Management</w:t>
            </w:r>
          </w:p>
        </w:tc>
        <w:tc>
          <w:tcPr>
            <w:tcW w:w="6633" w:type="dxa"/>
            <w:tcBorders>
              <w:top w:val="single" w:color="auto" w:sz="4" w:space="0"/>
              <w:left w:val="nil"/>
              <w:bottom w:val="single" w:color="auto" w:sz="4" w:space="0"/>
              <w:right w:val="single" w:color="auto" w:sz="4" w:space="0"/>
            </w:tcBorders>
            <w:shd w:val="clear" w:color="auto" w:fill="auto"/>
            <w:noWrap/>
          </w:tcPr>
          <w:p>
            <w:pPr>
              <w:widowControl/>
              <w:rPr>
                <w:rFonts w:ascii="宋体" w:hAnsi="宋体" w:eastAsia="宋体" w:cs="Arial"/>
                <w:sz w:val="18"/>
                <w:szCs w:val="18"/>
              </w:rPr>
            </w:pPr>
            <w:r>
              <w:rPr>
                <w:rFonts w:hint="eastAsia" w:ascii="宋体" w:hAnsi="宋体" w:eastAsia="宋体" w:cs="Arial"/>
                <w:sz w:val="18"/>
                <w:szCs w:val="18"/>
              </w:rPr>
              <w:t>该机构实际上级股权单位</w:t>
            </w:r>
          </w:p>
        </w:tc>
        <w:tc>
          <w:tcPr>
            <w:tcW w:w="850" w:type="dxa"/>
            <w:tcBorders>
              <w:top w:val="single" w:color="auto" w:sz="4" w:space="0"/>
              <w:left w:val="nil"/>
              <w:bottom w:val="single" w:color="auto" w:sz="4" w:space="0"/>
              <w:right w:val="single" w:color="auto" w:sz="4" w:space="0"/>
            </w:tcBorders>
            <w:shd w:val="clear" w:color="auto" w:fill="auto"/>
            <w:noWrap/>
            <w:vAlign w:val="center"/>
          </w:tcPr>
          <w:p>
            <w:pPr>
              <w:widowControl/>
              <w:rPr>
                <w:rFonts w:ascii="宋体" w:hAnsi="宋体" w:eastAsia="宋体" w:cs="Arial"/>
                <w:kern w:val="0"/>
                <w:sz w:val="18"/>
                <w:szCs w:val="18"/>
              </w:rPr>
            </w:pPr>
            <w:r>
              <w:rPr>
                <w:rFonts w:hint="eastAsia" w:ascii="宋体" w:hAnsi="宋体" w:eastAsia="宋体"/>
                <w:sz w:val="18"/>
                <w:szCs w:val="18"/>
              </w:rPr>
              <w:t>varchar</w:t>
            </w:r>
          </w:p>
        </w:tc>
        <w:tc>
          <w:tcPr>
            <w:tcW w:w="794" w:type="dxa"/>
            <w:tcBorders>
              <w:top w:val="single" w:color="auto" w:sz="4" w:space="0"/>
              <w:left w:val="nil"/>
              <w:bottom w:val="single" w:color="auto" w:sz="4" w:space="0"/>
              <w:right w:val="single" w:color="auto" w:sz="4" w:space="0"/>
            </w:tcBorders>
            <w:shd w:val="clear" w:color="auto" w:fill="auto"/>
            <w:noWrap/>
            <w:vAlign w:val="center"/>
          </w:tcPr>
          <w:p>
            <w:pPr>
              <w:widowControl/>
              <w:jc w:val="right"/>
              <w:rPr>
                <w:rFonts w:ascii="宋体" w:hAnsi="宋体" w:eastAsia="宋体" w:cs="Arial"/>
                <w:color w:val="FF0000"/>
                <w:kern w:val="0"/>
                <w:sz w:val="18"/>
                <w:szCs w:val="18"/>
              </w:rPr>
            </w:pPr>
            <w:r>
              <w:rPr>
                <w:rFonts w:hint="eastAsia" w:ascii="宋体" w:hAnsi="宋体" w:eastAsia="宋体" w:cs="Arial"/>
                <w:sz w:val="18"/>
                <w:szCs w:val="18"/>
              </w:rPr>
              <w:t>500</w:t>
            </w:r>
          </w:p>
        </w:tc>
        <w:tc>
          <w:tcPr>
            <w:tcW w:w="794"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宋体" w:hAnsi="宋体" w:eastAsia="宋体" w:cs="Arial"/>
                <w:color w:val="FF0000"/>
                <w:kern w:val="0"/>
                <w:sz w:val="18"/>
                <w:szCs w:val="18"/>
              </w:rPr>
            </w:pPr>
            <w:r>
              <w:rPr>
                <w:rFonts w:hint="eastAsia" w:ascii="宋体" w:hAnsi="宋体" w:eastAsia="宋体" w:cs="Arial"/>
                <w:sz w:val="18"/>
                <w:szCs w:val="18"/>
              </w:rPr>
              <w:t>Y</w:t>
            </w:r>
          </w:p>
        </w:tc>
        <w:tc>
          <w:tcPr>
            <w:tcW w:w="794"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宋体" w:hAnsi="宋体" w:eastAsia="宋体" w:cs="Arial"/>
                <w:sz w:val="18"/>
                <w:szCs w:val="18"/>
              </w:rPr>
            </w:pPr>
            <w:r>
              <w:rPr>
                <w:rFonts w:hint="eastAsia" w:ascii="宋体" w:hAnsi="宋体" w:eastAsia="宋体" w:cs="Arial"/>
                <w:sz w:val="18"/>
                <w:szCs w:val="18"/>
              </w:rPr>
              <w:t>Y</w:t>
            </w:r>
          </w:p>
        </w:tc>
      </w:tr>
      <w:tr>
        <w:tblPrEx>
          <w:tblCellMar>
            <w:top w:w="0" w:type="dxa"/>
            <w:left w:w="108" w:type="dxa"/>
            <w:bottom w:w="0" w:type="dxa"/>
            <w:right w:w="108" w:type="dxa"/>
          </w:tblCellMar>
        </w:tblPrEx>
        <w:trPr>
          <w:trHeight w:val="300" w:hRule="atLeast"/>
        </w:trPr>
        <w:tc>
          <w:tcPr>
            <w:tcW w:w="567"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Arial"/>
                <w:sz w:val="18"/>
                <w:szCs w:val="18"/>
              </w:rPr>
            </w:pPr>
            <w:r>
              <w:rPr>
                <w:rFonts w:hint="eastAsia" w:ascii="宋体" w:hAnsi="宋体" w:eastAsia="宋体"/>
                <w:sz w:val="18"/>
                <w:szCs w:val="18"/>
              </w:rPr>
              <w:t>28</w:t>
            </w:r>
          </w:p>
        </w:tc>
        <w:tc>
          <w:tcPr>
            <w:tcW w:w="1701" w:type="dxa"/>
            <w:tcBorders>
              <w:top w:val="single" w:color="auto" w:sz="4" w:space="0"/>
              <w:left w:val="nil"/>
              <w:bottom w:val="single" w:color="auto" w:sz="4" w:space="0"/>
              <w:right w:val="single" w:color="auto" w:sz="4" w:space="0"/>
            </w:tcBorders>
            <w:shd w:val="clear" w:color="auto" w:fill="auto"/>
            <w:noWrap/>
            <w:vAlign w:val="center"/>
          </w:tcPr>
          <w:p>
            <w:pPr>
              <w:widowControl/>
              <w:rPr>
                <w:rFonts w:ascii="宋体" w:hAnsi="宋体" w:eastAsia="宋体" w:cs="Arial"/>
                <w:kern w:val="0"/>
                <w:sz w:val="18"/>
                <w:szCs w:val="18"/>
              </w:rPr>
            </w:pPr>
            <w:r>
              <w:rPr>
                <w:rFonts w:hint="eastAsia" w:ascii="宋体" w:hAnsi="宋体" w:eastAsia="宋体" w:cs="Arial"/>
                <w:sz w:val="18"/>
                <w:szCs w:val="18"/>
              </w:rPr>
              <w:t>股权组织排序码</w:t>
            </w:r>
          </w:p>
        </w:tc>
        <w:tc>
          <w:tcPr>
            <w:tcW w:w="2154" w:type="dxa"/>
            <w:tcBorders>
              <w:top w:val="single" w:color="auto" w:sz="4" w:space="0"/>
              <w:left w:val="nil"/>
              <w:bottom w:val="single" w:color="auto" w:sz="4" w:space="0"/>
              <w:right w:val="single" w:color="auto" w:sz="4" w:space="0"/>
            </w:tcBorders>
            <w:shd w:val="clear" w:color="auto" w:fill="auto"/>
            <w:noWrap/>
            <w:vAlign w:val="center"/>
          </w:tcPr>
          <w:p>
            <w:pPr>
              <w:widowControl/>
              <w:rPr>
                <w:rFonts w:ascii="宋体" w:hAnsi="宋体" w:eastAsia="宋体" w:cs="Arial"/>
                <w:kern w:val="0"/>
                <w:sz w:val="18"/>
                <w:szCs w:val="18"/>
              </w:rPr>
            </w:pPr>
            <w:r>
              <w:rPr>
                <w:rFonts w:hint="eastAsia" w:ascii="宋体" w:hAnsi="宋体" w:eastAsia="宋体" w:cs="Arial"/>
                <w:sz w:val="18"/>
                <w:szCs w:val="18"/>
              </w:rPr>
              <w:t>Equity Management Priox</w:t>
            </w:r>
          </w:p>
        </w:tc>
        <w:tc>
          <w:tcPr>
            <w:tcW w:w="6633" w:type="dxa"/>
            <w:tcBorders>
              <w:top w:val="single" w:color="auto" w:sz="4" w:space="0"/>
              <w:left w:val="nil"/>
              <w:bottom w:val="single" w:color="auto" w:sz="4" w:space="0"/>
              <w:right w:val="single" w:color="auto" w:sz="4" w:space="0"/>
            </w:tcBorders>
            <w:shd w:val="clear" w:color="auto" w:fill="auto"/>
            <w:noWrap/>
          </w:tcPr>
          <w:p>
            <w:pPr>
              <w:widowControl/>
              <w:rPr>
                <w:rFonts w:hint="default" w:ascii="宋体" w:hAnsi="宋体" w:eastAsia="宋体" w:cs="Arial"/>
                <w:sz w:val="18"/>
                <w:szCs w:val="18"/>
              </w:rPr>
            </w:pPr>
            <w:r>
              <w:rPr>
                <w:rFonts w:ascii="宋体" w:hAnsi="宋体" w:eastAsia="宋体" w:cs="Arial"/>
                <w:sz w:val="18"/>
                <w:szCs w:val="18"/>
                <w:highlight w:val="yellow"/>
              </w:rPr>
              <w:t xml:space="preserve">  </w:t>
            </w:r>
          </w:p>
        </w:tc>
        <w:tc>
          <w:tcPr>
            <w:tcW w:w="850" w:type="dxa"/>
            <w:tcBorders>
              <w:top w:val="single" w:color="auto" w:sz="4" w:space="0"/>
              <w:left w:val="nil"/>
              <w:bottom w:val="single" w:color="auto" w:sz="4" w:space="0"/>
              <w:right w:val="single" w:color="auto" w:sz="4" w:space="0"/>
            </w:tcBorders>
            <w:shd w:val="clear" w:color="auto" w:fill="auto"/>
            <w:noWrap/>
            <w:vAlign w:val="center"/>
          </w:tcPr>
          <w:p>
            <w:pPr>
              <w:widowControl/>
              <w:rPr>
                <w:rFonts w:ascii="宋体" w:hAnsi="宋体" w:eastAsia="宋体" w:cs="Arial"/>
                <w:kern w:val="0"/>
                <w:sz w:val="18"/>
                <w:szCs w:val="18"/>
              </w:rPr>
            </w:pPr>
            <w:r>
              <w:rPr>
                <w:rFonts w:hint="eastAsia" w:ascii="宋体" w:hAnsi="宋体" w:eastAsia="宋体"/>
                <w:sz w:val="18"/>
                <w:szCs w:val="18"/>
              </w:rPr>
              <w:t>varchar</w:t>
            </w:r>
          </w:p>
        </w:tc>
        <w:tc>
          <w:tcPr>
            <w:tcW w:w="794" w:type="dxa"/>
            <w:tcBorders>
              <w:top w:val="single" w:color="auto" w:sz="4" w:space="0"/>
              <w:left w:val="nil"/>
              <w:bottom w:val="single" w:color="auto" w:sz="4" w:space="0"/>
              <w:right w:val="single" w:color="auto" w:sz="4" w:space="0"/>
            </w:tcBorders>
            <w:shd w:val="clear" w:color="auto" w:fill="auto"/>
            <w:noWrap/>
            <w:vAlign w:val="center"/>
          </w:tcPr>
          <w:p>
            <w:pPr>
              <w:widowControl/>
              <w:jc w:val="right"/>
              <w:rPr>
                <w:rFonts w:ascii="宋体" w:hAnsi="宋体" w:eastAsia="宋体" w:cs="Arial"/>
                <w:kern w:val="0"/>
                <w:sz w:val="18"/>
                <w:szCs w:val="18"/>
              </w:rPr>
            </w:pPr>
            <w:r>
              <w:rPr>
                <w:rFonts w:hint="eastAsia" w:ascii="宋体" w:hAnsi="宋体" w:eastAsia="宋体" w:cs="Arial"/>
                <w:sz w:val="18"/>
                <w:szCs w:val="18"/>
              </w:rPr>
              <w:t>2</w:t>
            </w:r>
          </w:p>
        </w:tc>
        <w:tc>
          <w:tcPr>
            <w:tcW w:w="794"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宋体" w:hAnsi="宋体" w:eastAsia="宋体" w:cs="Arial"/>
                <w:kern w:val="0"/>
                <w:sz w:val="18"/>
                <w:szCs w:val="18"/>
              </w:rPr>
            </w:pPr>
            <w:r>
              <w:rPr>
                <w:rFonts w:hint="eastAsia" w:ascii="宋体" w:hAnsi="宋体" w:eastAsia="宋体" w:cs="Arial"/>
                <w:sz w:val="18"/>
                <w:szCs w:val="18"/>
              </w:rPr>
              <w:t>N</w:t>
            </w:r>
          </w:p>
        </w:tc>
        <w:tc>
          <w:tcPr>
            <w:tcW w:w="794"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宋体" w:hAnsi="宋体" w:eastAsia="宋体" w:cs="Arial"/>
                <w:sz w:val="18"/>
                <w:szCs w:val="18"/>
              </w:rPr>
            </w:pPr>
            <w:r>
              <w:rPr>
                <w:rFonts w:hint="eastAsia" w:ascii="宋体" w:hAnsi="宋体" w:eastAsia="宋体" w:cs="Arial"/>
                <w:sz w:val="18"/>
                <w:szCs w:val="18"/>
              </w:rPr>
              <w:t>N</w:t>
            </w:r>
          </w:p>
        </w:tc>
      </w:tr>
      <w:tr>
        <w:tblPrEx>
          <w:tblCellMar>
            <w:top w:w="0" w:type="dxa"/>
            <w:left w:w="108" w:type="dxa"/>
            <w:bottom w:w="0" w:type="dxa"/>
            <w:right w:w="108" w:type="dxa"/>
          </w:tblCellMar>
        </w:tblPrEx>
        <w:trPr>
          <w:trHeight w:val="300" w:hRule="atLeast"/>
        </w:trPr>
        <w:tc>
          <w:tcPr>
            <w:tcW w:w="567"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Arial"/>
                <w:sz w:val="18"/>
                <w:szCs w:val="18"/>
              </w:rPr>
            </w:pPr>
            <w:r>
              <w:rPr>
                <w:rFonts w:hint="eastAsia" w:ascii="宋体" w:hAnsi="宋体" w:eastAsia="宋体" w:cs="Arial"/>
                <w:sz w:val="18"/>
                <w:szCs w:val="18"/>
              </w:rPr>
              <w:t>2</w:t>
            </w:r>
            <w:r>
              <w:rPr>
                <w:rFonts w:ascii="宋体" w:hAnsi="宋体" w:eastAsia="宋体" w:cs="Arial"/>
                <w:sz w:val="18"/>
                <w:szCs w:val="18"/>
              </w:rPr>
              <w:t>9</w:t>
            </w:r>
          </w:p>
        </w:tc>
        <w:tc>
          <w:tcPr>
            <w:tcW w:w="1701" w:type="dxa"/>
            <w:tcBorders>
              <w:top w:val="single" w:color="auto" w:sz="4" w:space="0"/>
              <w:left w:val="nil"/>
              <w:bottom w:val="single" w:color="auto" w:sz="4" w:space="0"/>
              <w:right w:val="single" w:color="auto" w:sz="4" w:space="0"/>
            </w:tcBorders>
            <w:shd w:val="clear" w:color="auto" w:fill="auto"/>
            <w:noWrap/>
            <w:vAlign w:val="center"/>
          </w:tcPr>
          <w:p>
            <w:pPr>
              <w:widowControl/>
              <w:rPr>
                <w:rFonts w:ascii="宋体" w:hAnsi="宋体" w:eastAsia="宋体" w:cs="Arial"/>
                <w:kern w:val="0"/>
                <w:sz w:val="18"/>
                <w:szCs w:val="18"/>
              </w:rPr>
            </w:pPr>
            <w:r>
              <w:rPr>
                <w:rFonts w:hint="eastAsia" w:ascii="宋体" w:hAnsi="宋体" w:eastAsia="宋体" w:cs="Arial"/>
                <w:sz w:val="18"/>
                <w:szCs w:val="18"/>
              </w:rPr>
              <w:t>股东名称</w:t>
            </w:r>
          </w:p>
        </w:tc>
        <w:tc>
          <w:tcPr>
            <w:tcW w:w="2154" w:type="dxa"/>
            <w:tcBorders>
              <w:top w:val="single" w:color="auto" w:sz="4" w:space="0"/>
              <w:left w:val="nil"/>
              <w:bottom w:val="single" w:color="auto" w:sz="4" w:space="0"/>
              <w:right w:val="single" w:color="auto" w:sz="4" w:space="0"/>
            </w:tcBorders>
            <w:shd w:val="clear" w:color="auto" w:fill="auto"/>
            <w:noWrap/>
            <w:vAlign w:val="center"/>
          </w:tcPr>
          <w:p>
            <w:pPr>
              <w:widowControl/>
              <w:rPr>
                <w:rFonts w:ascii="宋体" w:hAnsi="宋体" w:eastAsia="宋体" w:cs="Arial"/>
                <w:kern w:val="0"/>
                <w:sz w:val="18"/>
                <w:szCs w:val="18"/>
              </w:rPr>
            </w:pPr>
            <w:r>
              <w:rPr>
                <w:rFonts w:hint="eastAsia" w:ascii="宋体" w:hAnsi="宋体" w:eastAsia="宋体" w:cs="Arial"/>
                <w:sz w:val="18"/>
                <w:szCs w:val="18"/>
              </w:rPr>
              <w:t>Stockholder Name</w:t>
            </w:r>
          </w:p>
        </w:tc>
        <w:tc>
          <w:tcPr>
            <w:tcW w:w="6633" w:type="dxa"/>
            <w:tcBorders>
              <w:top w:val="single" w:color="auto" w:sz="4" w:space="0"/>
              <w:left w:val="nil"/>
              <w:bottom w:val="single" w:color="auto" w:sz="4" w:space="0"/>
              <w:right w:val="single" w:color="auto" w:sz="4" w:space="0"/>
            </w:tcBorders>
            <w:shd w:val="clear" w:color="auto" w:fill="auto"/>
            <w:noWrap/>
          </w:tcPr>
          <w:p>
            <w:pPr>
              <w:widowControl/>
              <w:rPr>
                <w:rFonts w:hint="default" w:ascii="宋体" w:hAnsi="宋体" w:eastAsia="宋体" w:cs="Arial"/>
                <w:sz w:val="18"/>
                <w:szCs w:val="18"/>
              </w:rPr>
            </w:pPr>
            <w:r>
              <w:rPr>
                <w:rFonts w:ascii="宋体" w:hAnsi="宋体" w:eastAsia="宋体" w:cs="Arial"/>
                <w:sz w:val="18"/>
                <w:szCs w:val="18"/>
                <w:highlight w:val="yellow"/>
              </w:rPr>
              <w:t xml:space="preserve">  </w:t>
            </w:r>
          </w:p>
        </w:tc>
        <w:tc>
          <w:tcPr>
            <w:tcW w:w="850" w:type="dxa"/>
            <w:tcBorders>
              <w:top w:val="single" w:color="auto" w:sz="4" w:space="0"/>
              <w:left w:val="nil"/>
              <w:bottom w:val="single" w:color="auto" w:sz="4" w:space="0"/>
              <w:right w:val="single" w:color="auto" w:sz="4" w:space="0"/>
            </w:tcBorders>
            <w:shd w:val="clear" w:color="auto" w:fill="auto"/>
            <w:noWrap/>
            <w:vAlign w:val="center"/>
          </w:tcPr>
          <w:p>
            <w:pPr>
              <w:widowControl/>
              <w:rPr>
                <w:rFonts w:ascii="宋体" w:hAnsi="宋体" w:eastAsia="宋体" w:cs="Arial"/>
                <w:kern w:val="0"/>
                <w:sz w:val="18"/>
                <w:szCs w:val="18"/>
              </w:rPr>
            </w:pPr>
            <w:r>
              <w:rPr>
                <w:rFonts w:hint="eastAsia" w:ascii="宋体" w:hAnsi="宋体" w:eastAsia="宋体"/>
                <w:sz w:val="18"/>
                <w:szCs w:val="18"/>
              </w:rPr>
              <w:t>varchar</w:t>
            </w:r>
          </w:p>
        </w:tc>
        <w:tc>
          <w:tcPr>
            <w:tcW w:w="794" w:type="dxa"/>
            <w:tcBorders>
              <w:top w:val="single" w:color="auto" w:sz="4" w:space="0"/>
              <w:left w:val="nil"/>
              <w:bottom w:val="single" w:color="auto" w:sz="4" w:space="0"/>
              <w:right w:val="single" w:color="auto" w:sz="4" w:space="0"/>
            </w:tcBorders>
            <w:shd w:val="clear" w:color="auto" w:fill="auto"/>
            <w:noWrap/>
            <w:vAlign w:val="center"/>
          </w:tcPr>
          <w:p>
            <w:pPr>
              <w:widowControl/>
              <w:jc w:val="right"/>
              <w:rPr>
                <w:rFonts w:ascii="宋体" w:hAnsi="宋体" w:eastAsia="宋体" w:cs="Arial"/>
                <w:kern w:val="0"/>
                <w:sz w:val="18"/>
                <w:szCs w:val="18"/>
              </w:rPr>
            </w:pPr>
            <w:r>
              <w:rPr>
                <w:rFonts w:hint="eastAsia" w:ascii="宋体" w:hAnsi="宋体" w:eastAsia="宋体" w:cs="Arial"/>
                <w:sz w:val="18"/>
                <w:szCs w:val="18"/>
              </w:rPr>
              <w:t>500</w:t>
            </w:r>
          </w:p>
        </w:tc>
        <w:tc>
          <w:tcPr>
            <w:tcW w:w="794"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宋体" w:hAnsi="宋体" w:eastAsia="宋体" w:cs="Arial"/>
                <w:kern w:val="0"/>
                <w:sz w:val="18"/>
                <w:szCs w:val="18"/>
              </w:rPr>
            </w:pPr>
            <w:r>
              <w:rPr>
                <w:rFonts w:hint="eastAsia" w:ascii="宋体" w:hAnsi="宋体" w:eastAsia="宋体" w:cs="Arial"/>
                <w:sz w:val="18"/>
                <w:szCs w:val="18"/>
              </w:rPr>
              <w:t>N</w:t>
            </w:r>
          </w:p>
        </w:tc>
        <w:tc>
          <w:tcPr>
            <w:tcW w:w="794"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宋体" w:hAnsi="宋体" w:eastAsia="宋体" w:cs="Arial"/>
                <w:sz w:val="18"/>
                <w:szCs w:val="18"/>
              </w:rPr>
            </w:pPr>
            <w:r>
              <w:rPr>
                <w:rFonts w:hint="eastAsia" w:ascii="宋体" w:hAnsi="宋体" w:eastAsia="宋体" w:cs="Arial"/>
                <w:sz w:val="18"/>
                <w:szCs w:val="18"/>
              </w:rPr>
              <w:t>N</w:t>
            </w:r>
          </w:p>
        </w:tc>
      </w:tr>
      <w:tr>
        <w:tblPrEx>
          <w:tblCellMar>
            <w:top w:w="0" w:type="dxa"/>
            <w:left w:w="108" w:type="dxa"/>
            <w:bottom w:w="0" w:type="dxa"/>
            <w:right w:w="108" w:type="dxa"/>
          </w:tblCellMar>
        </w:tblPrEx>
        <w:trPr>
          <w:trHeight w:val="300" w:hRule="atLeast"/>
        </w:trPr>
        <w:tc>
          <w:tcPr>
            <w:tcW w:w="567"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Arial"/>
                <w:sz w:val="18"/>
                <w:szCs w:val="18"/>
              </w:rPr>
            </w:pPr>
            <w:r>
              <w:rPr>
                <w:rFonts w:hint="eastAsia" w:ascii="宋体" w:hAnsi="宋体" w:eastAsia="宋体"/>
                <w:sz w:val="18"/>
                <w:szCs w:val="18"/>
              </w:rPr>
              <w:t>30</w:t>
            </w:r>
          </w:p>
        </w:tc>
        <w:tc>
          <w:tcPr>
            <w:tcW w:w="1701" w:type="dxa"/>
            <w:tcBorders>
              <w:top w:val="single" w:color="auto" w:sz="4" w:space="0"/>
              <w:left w:val="nil"/>
              <w:bottom w:val="single" w:color="auto" w:sz="4" w:space="0"/>
              <w:right w:val="single" w:color="auto" w:sz="4" w:space="0"/>
            </w:tcBorders>
            <w:shd w:val="clear" w:color="auto" w:fill="auto"/>
            <w:noWrap/>
            <w:vAlign w:val="center"/>
          </w:tcPr>
          <w:p>
            <w:pPr>
              <w:widowControl/>
              <w:rPr>
                <w:rFonts w:ascii="宋体" w:hAnsi="宋体" w:eastAsia="宋体" w:cs="Arial"/>
                <w:kern w:val="0"/>
                <w:sz w:val="18"/>
                <w:szCs w:val="18"/>
              </w:rPr>
            </w:pPr>
            <w:r>
              <w:rPr>
                <w:rFonts w:hint="eastAsia" w:ascii="宋体" w:hAnsi="宋体" w:eastAsia="宋体" w:cs="Arial"/>
                <w:sz w:val="18"/>
                <w:szCs w:val="18"/>
              </w:rPr>
              <w:t>内外股东标识</w:t>
            </w:r>
          </w:p>
        </w:tc>
        <w:tc>
          <w:tcPr>
            <w:tcW w:w="2154" w:type="dxa"/>
            <w:tcBorders>
              <w:top w:val="single" w:color="auto" w:sz="4" w:space="0"/>
              <w:left w:val="nil"/>
              <w:bottom w:val="single" w:color="auto" w:sz="4" w:space="0"/>
              <w:right w:val="single" w:color="auto" w:sz="4" w:space="0"/>
            </w:tcBorders>
            <w:shd w:val="clear" w:color="auto" w:fill="auto"/>
            <w:noWrap/>
            <w:vAlign w:val="center"/>
          </w:tcPr>
          <w:p>
            <w:pPr>
              <w:widowControl/>
              <w:rPr>
                <w:rFonts w:ascii="宋体" w:hAnsi="宋体" w:eastAsia="宋体" w:cs="Arial"/>
                <w:kern w:val="0"/>
                <w:sz w:val="18"/>
                <w:szCs w:val="18"/>
              </w:rPr>
            </w:pPr>
            <w:r>
              <w:rPr>
                <w:rFonts w:hint="eastAsia" w:ascii="宋体" w:hAnsi="宋体" w:eastAsia="宋体" w:cs="Arial"/>
                <w:sz w:val="18"/>
                <w:szCs w:val="18"/>
              </w:rPr>
              <w:t>Internal or External Entity</w:t>
            </w:r>
          </w:p>
        </w:tc>
        <w:tc>
          <w:tcPr>
            <w:tcW w:w="6633" w:type="dxa"/>
            <w:tcBorders>
              <w:top w:val="single" w:color="auto" w:sz="4" w:space="0"/>
              <w:left w:val="nil"/>
              <w:bottom w:val="single" w:color="auto" w:sz="4" w:space="0"/>
              <w:right w:val="single" w:color="auto" w:sz="4" w:space="0"/>
            </w:tcBorders>
            <w:shd w:val="clear" w:color="auto" w:fill="auto"/>
            <w:noWrap/>
          </w:tcPr>
          <w:p>
            <w:pPr>
              <w:widowControl/>
              <w:rPr>
                <w:rFonts w:ascii="宋体" w:hAnsi="宋体" w:eastAsia="宋体" w:cs="Arial"/>
                <w:sz w:val="18"/>
                <w:szCs w:val="18"/>
              </w:rPr>
            </w:pPr>
            <w:r>
              <w:rPr>
                <w:rFonts w:hint="eastAsia" w:ascii="宋体" w:hAnsi="宋体" w:eastAsia="宋体" w:cs="Arial"/>
                <w:sz w:val="18"/>
                <w:szCs w:val="18"/>
              </w:rPr>
              <w:t>标记单位是集团公司内部股东或外部股东</w:t>
            </w:r>
          </w:p>
        </w:tc>
        <w:tc>
          <w:tcPr>
            <w:tcW w:w="850" w:type="dxa"/>
            <w:tcBorders>
              <w:top w:val="single" w:color="auto" w:sz="4" w:space="0"/>
              <w:left w:val="nil"/>
              <w:bottom w:val="single" w:color="auto" w:sz="4" w:space="0"/>
              <w:right w:val="single" w:color="auto" w:sz="4" w:space="0"/>
            </w:tcBorders>
            <w:shd w:val="clear" w:color="auto" w:fill="auto"/>
            <w:noWrap/>
            <w:vAlign w:val="center"/>
          </w:tcPr>
          <w:p>
            <w:pPr>
              <w:widowControl/>
              <w:rPr>
                <w:rFonts w:ascii="宋体" w:hAnsi="宋体" w:eastAsia="宋体" w:cs="Arial"/>
                <w:kern w:val="0"/>
                <w:sz w:val="18"/>
                <w:szCs w:val="18"/>
              </w:rPr>
            </w:pPr>
            <w:r>
              <w:rPr>
                <w:rFonts w:hint="eastAsia" w:ascii="宋体" w:hAnsi="宋体" w:eastAsia="宋体"/>
                <w:sz w:val="18"/>
                <w:szCs w:val="18"/>
              </w:rPr>
              <w:t>varchar</w:t>
            </w:r>
          </w:p>
        </w:tc>
        <w:tc>
          <w:tcPr>
            <w:tcW w:w="794" w:type="dxa"/>
            <w:tcBorders>
              <w:top w:val="single" w:color="auto" w:sz="4" w:space="0"/>
              <w:left w:val="nil"/>
              <w:bottom w:val="single" w:color="auto" w:sz="4" w:space="0"/>
              <w:right w:val="single" w:color="auto" w:sz="4" w:space="0"/>
            </w:tcBorders>
            <w:shd w:val="clear" w:color="auto" w:fill="auto"/>
            <w:noWrap/>
            <w:vAlign w:val="center"/>
          </w:tcPr>
          <w:p>
            <w:pPr>
              <w:widowControl/>
              <w:jc w:val="right"/>
              <w:rPr>
                <w:rFonts w:ascii="宋体" w:hAnsi="宋体" w:eastAsia="宋体" w:cs="Arial"/>
                <w:kern w:val="0"/>
                <w:sz w:val="18"/>
                <w:szCs w:val="18"/>
              </w:rPr>
            </w:pPr>
            <w:r>
              <w:rPr>
                <w:rFonts w:hint="eastAsia" w:ascii="宋体" w:hAnsi="宋体" w:eastAsia="宋体" w:cs="Arial"/>
                <w:sz w:val="18"/>
                <w:szCs w:val="18"/>
              </w:rPr>
              <w:t>50</w:t>
            </w:r>
          </w:p>
        </w:tc>
        <w:tc>
          <w:tcPr>
            <w:tcW w:w="794"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宋体" w:hAnsi="宋体" w:eastAsia="宋体" w:cs="Arial"/>
                <w:kern w:val="0"/>
                <w:sz w:val="18"/>
                <w:szCs w:val="18"/>
              </w:rPr>
            </w:pPr>
            <w:r>
              <w:rPr>
                <w:rFonts w:hint="eastAsia" w:ascii="宋体" w:hAnsi="宋体" w:eastAsia="宋体" w:cs="Arial"/>
                <w:sz w:val="18"/>
                <w:szCs w:val="18"/>
              </w:rPr>
              <w:t>Y</w:t>
            </w:r>
          </w:p>
        </w:tc>
        <w:tc>
          <w:tcPr>
            <w:tcW w:w="794"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宋体" w:hAnsi="宋体" w:eastAsia="宋体" w:cs="Arial"/>
                <w:sz w:val="18"/>
                <w:szCs w:val="18"/>
              </w:rPr>
            </w:pPr>
            <w:r>
              <w:rPr>
                <w:rFonts w:hint="eastAsia" w:ascii="宋体" w:hAnsi="宋体" w:eastAsia="宋体" w:cs="Arial"/>
                <w:sz w:val="18"/>
                <w:szCs w:val="18"/>
              </w:rPr>
              <w:t>N</w:t>
            </w:r>
          </w:p>
        </w:tc>
      </w:tr>
      <w:tr>
        <w:tblPrEx>
          <w:tblCellMar>
            <w:top w:w="0" w:type="dxa"/>
            <w:left w:w="108" w:type="dxa"/>
            <w:bottom w:w="0" w:type="dxa"/>
            <w:right w:w="108" w:type="dxa"/>
          </w:tblCellMar>
        </w:tblPrEx>
        <w:trPr>
          <w:trHeight w:val="300" w:hRule="atLeast"/>
        </w:trPr>
        <w:tc>
          <w:tcPr>
            <w:tcW w:w="567"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Arial"/>
                <w:sz w:val="18"/>
                <w:szCs w:val="18"/>
              </w:rPr>
            </w:pPr>
            <w:r>
              <w:rPr>
                <w:rFonts w:hint="eastAsia" w:ascii="宋体" w:hAnsi="宋体" w:eastAsia="宋体" w:cs="Arial"/>
                <w:sz w:val="18"/>
                <w:szCs w:val="18"/>
              </w:rPr>
              <w:t>31</w:t>
            </w:r>
          </w:p>
        </w:tc>
        <w:tc>
          <w:tcPr>
            <w:tcW w:w="1701" w:type="dxa"/>
            <w:tcBorders>
              <w:top w:val="single" w:color="auto" w:sz="4" w:space="0"/>
              <w:left w:val="nil"/>
              <w:bottom w:val="single" w:color="auto" w:sz="4" w:space="0"/>
              <w:right w:val="single" w:color="auto" w:sz="4" w:space="0"/>
            </w:tcBorders>
            <w:shd w:val="clear" w:color="auto" w:fill="auto"/>
            <w:noWrap/>
            <w:vAlign w:val="center"/>
          </w:tcPr>
          <w:p>
            <w:pPr>
              <w:widowControl/>
              <w:rPr>
                <w:rFonts w:ascii="宋体" w:hAnsi="宋体" w:eastAsia="宋体" w:cs="Arial"/>
                <w:kern w:val="0"/>
                <w:sz w:val="18"/>
                <w:szCs w:val="18"/>
              </w:rPr>
            </w:pPr>
            <w:r>
              <w:rPr>
                <w:rFonts w:hint="eastAsia" w:ascii="宋体" w:hAnsi="宋体" w:eastAsia="宋体" w:cs="Arial"/>
                <w:sz w:val="18"/>
                <w:szCs w:val="18"/>
              </w:rPr>
              <w:t>股东经济类型</w:t>
            </w:r>
          </w:p>
        </w:tc>
        <w:tc>
          <w:tcPr>
            <w:tcW w:w="2154" w:type="dxa"/>
            <w:tcBorders>
              <w:top w:val="single" w:color="auto" w:sz="4" w:space="0"/>
              <w:left w:val="nil"/>
              <w:bottom w:val="single" w:color="auto" w:sz="4" w:space="0"/>
              <w:right w:val="single" w:color="auto" w:sz="4" w:space="0"/>
            </w:tcBorders>
            <w:shd w:val="clear" w:color="auto" w:fill="auto"/>
            <w:noWrap/>
            <w:vAlign w:val="center"/>
          </w:tcPr>
          <w:p>
            <w:pPr>
              <w:widowControl/>
              <w:rPr>
                <w:rFonts w:ascii="宋体" w:hAnsi="宋体" w:eastAsia="宋体" w:cs="Arial"/>
                <w:kern w:val="0"/>
                <w:sz w:val="18"/>
                <w:szCs w:val="18"/>
              </w:rPr>
            </w:pPr>
            <w:r>
              <w:rPr>
                <w:rFonts w:hint="eastAsia" w:ascii="宋体" w:hAnsi="宋体" w:eastAsia="宋体" w:cs="Arial"/>
                <w:sz w:val="18"/>
                <w:szCs w:val="18"/>
              </w:rPr>
              <w:t>Stockholder Type</w:t>
            </w:r>
          </w:p>
        </w:tc>
        <w:tc>
          <w:tcPr>
            <w:tcW w:w="6633" w:type="dxa"/>
            <w:tcBorders>
              <w:top w:val="single" w:color="auto" w:sz="4" w:space="0"/>
              <w:left w:val="nil"/>
              <w:bottom w:val="single" w:color="auto" w:sz="4" w:space="0"/>
              <w:right w:val="single" w:color="auto" w:sz="4" w:space="0"/>
            </w:tcBorders>
            <w:shd w:val="clear" w:color="auto" w:fill="auto"/>
            <w:noWrap/>
          </w:tcPr>
          <w:p>
            <w:pPr>
              <w:widowControl/>
              <w:rPr>
                <w:rFonts w:ascii="宋体" w:hAnsi="宋体" w:eastAsia="宋体" w:cs="Arial"/>
                <w:sz w:val="18"/>
                <w:szCs w:val="18"/>
              </w:rPr>
            </w:pPr>
            <w:r>
              <w:rPr>
                <w:rFonts w:hint="eastAsia" w:ascii="宋体" w:hAnsi="宋体" w:eastAsia="宋体" w:cs="Arial"/>
                <w:sz w:val="18"/>
                <w:szCs w:val="18"/>
              </w:rPr>
              <w:t>单位的股东经济类型分类，包括：国有企业、集体企业、私营企业、港澳台商投资企业、外商投资企业、其他</w:t>
            </w:r>
          </w:p>
        </w:tc>
        <w:tc>
          <w:tcPr>
            <w:tcW w:w="850" w:type="dxa"/>
            <w:tcBorders>
              <w:top w:val="single" w:color="auto" w:sz="4" w:space="0"/>
              <w:left w:val="nil"/>
              <w:bottom w:val="single" w:color="auto" w:sz="4" w:space="0"/>
              <w:right w:val="single" w:color="auto" w:sz="4" w:space="0"/>
            </w:tcBorders>
            <w:shd w:val="clear" w:color="auto" w:fill="auto"/>
            <w:noWrap/>
            <w:vAlign w:val="center"/>
          </w:tcPr>
          <w:p>
            <w:pPr>
              <w:widowControl/>
              <w:rPr>
                <w:rFonts w:ascii="宋体" w:hAnsi="宋体" w:eastAsia="宋体" w:cs="Arial"/>
                <w:kern w:val="0"/>
                <w:sz w:val="18"/>
                <w:szCs w:val="18"/>
              </w:rPr>
            </w:pPr>
            <w:r>
              <w:rPr>
                <w:rFonts w:hint="eastAsia" w:ascii="宋体" w:hAnsi="宋体" w:eastAsia="宋体"/>
                <w:sz w:val="18"/>
                <w:szCs w:val="18"/>
              </w:rPr>
              <w:t>varchar</w:t>
            </w:r>
          </w:p>
        </w:tc>
        <w:tc>
          <w:tcPr>
            <w:tcW w:w="794" w:type="dxa"/>
            <w:tcBorders>
              <w:top w:val="single" w:color="auto" w:sz="4" w:space="0"/>
              <w:left w:val="nil"/>
              <w:bottom w:val="single" w:color="auto" w:sz="4" w:space="0"/>
              <w:right w:val="single" w:color="auto" w:sz="4" w:space="0"/>
            </w:tcBorders>
            <w:shd w:val="clear" w:color="auto" w:fill="auto"/>
            <w:noWrap/>
            <w:vAlign w:val="center"/>
          </w:tcPr>
          <w:p>
            <w:pPr>
              <w:widowControl/>
              <w:jc w:val="right"/>
              <w:rPr>
                <w:rFonts w:ascii="宋体" w:hAnsi="宋体" w:eastAsia="宋体" w:cs="Arial"/>
                <w:kern w:val="0"/>
                <w:sz w:val="18"/>
                <w:szCs w:val="18"/>
              </w:rPr>
            </w:pPr>
            <w:r>
              <w:rPr>
                <w:rFonts w:hint="eastAsia" w:ascii="宋体" w:hAnsi="宋体" w:eastAsia="宋体" w:cs="Arial"/>
                <w:sz w:val="18"/>
                <w:szCs w:val="18"/>
              </w:rPr>
              <w:t>50</w:t>
            </w:r>
          </w:p>
        </w:tc>
        <w:tc>
          <w:tcPr>
            <w:tcW w:w="794"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宋体" w:hAnsi="宋体" w:eastAsia="宋体" w:cs="Arial"/>
                <w:kern w:val="0"/>
                <w:sz w:val="18"/>
                <w:szCs w:val="18"/>
              </w:rPr>
            </w:pPr>
            <w:r>
              <w:rPr>
                <w:rFonts w:hint="eastAsia" w:ascii="宋体" w:hAnsi="宋体" w:eastAsia="宋体" w:cs="Arial"/>
                <w:sz w:val="18"/>
                <w:szCs w:val="18"/>
              </w:rPr>
              <w:t>Y</w:t>
            </w:r>
          </w:p>
        </w:tc>
        <w:tc>
          <w:tcPr>
            <w:tcW w:w="794"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宋体" w:hAnsi="宋体" w:eastAsia="宋体" w:cs="Arial"/>
                <w:sz w:val="18"/>
                <w:szCs w:val="18"/>
              </w:rPr>
            </w:pPr>
            <w:r>
              <w:rPr>
                <w:rFonts w:hint="eastAsia" w:ascii="宋体" w:hAnsi="宋体" w:eastAsia="宋体" w:cs="Arial"/>
                <w:sz w:val="18"/>
                <w:szCs w:val="18"/>
              </w:rPr>
              <w:t>N</w:t>
            </w:r>
          </w:p>
        </w:tc>
      </w:tr>
      <w:tr>
        <w:tblPrEx>
          <w:tblCellMar>
            <w:top w:w="0" w:type="dxa"/>
            <w:left w:w="108" w:type="dxa"/>
            <w:bottom w:w="0" w:type="dxa"/>
            <w:right w:w="108" w:type="dxa"/>
          </w:tblCellMar>
        </w:tblPrEx>
        <w:trPr>
          <w:trHeight w:val="300" w:hRule="atLeast"/>
        </w:trPr>
        <w:tc>
          <w:tcPr>
            <w:tcW w:w="567"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Arial"/>
                <w:sz w:val="18"/>
                <w:szCs w:val="18"/>
              </w:rPr>
            </w:pPr>
            <w:r>
              <w:rPr>
                <w:rFonts w:hint="eastAsia" w:ascii="宋体" w:hAnsi="宋体" w:eastAsia="宋体" w:cs="Arial"/>
                <w:sz w:val="18"/>
                <w:szCs w:val="18"/>
              </w:rPr>
              <w:t>32</w:t>
            </w:r>
          </w:p>
        </w:tc>
        <w:tc>
          <w:tcPr>
            <w:tcW w:w="1701" w:type="dxa"/>
            <w:tcBorders>
              <w:top w:val="single" w:color="auto" w:sz="4" w:space="0"/>
              <w:left w:val="nil"/>
              <w:bottom w:val="single" w:color="auto" w:sz="4" w:space="0"/>
              <w:right w:val="single" w:color="auto" w:sz="4" w:space="0"/>
            </w:tcBorders>
            <w:shd w:val="clear" w:color="auto" w:fill="auto"/>
            <w:noWrap/>
            <w:vAlign w:val="center"/>
          </w:tcPr>
          <w:p>
            <w:pPr>
              <w:widowControl/>
              <w:rPr>
                <w:rFonts w:ascii="宋体" w:hAnsi="宋体" w:eastAsia="宋体" w:cs="Arial"/>
                <w:kern w:val="0"/>
                <w:sz w:val="18"/>
                <w:szCs w:val="18"/>
              </w:rPr>
            </w:pPr>
            <w:r>
              <w:rPr>
                <w:rFonts w:hint="eastAsia" w:ascii="宋体" w:hAnsi="宋体" w:eastAsia="宋体" w:cs="Arial"/>
                <w:sz w:val="18"/>
                <w:szCs w:val="18"/>
              </w:rPr>
              <w:t>股东持股比例</w:t>
            </w:r>
          </w:p>
        </w:tc>
        <w:tc>
          <w:tcPr>
            <w:tcW w:w="2154" w:type="dxa"/>
            <w:tcBorders>
              <w:top w:val="single" w:color="auto" w:sz="4" w:space="0"/>
              <w:left w:val="nil"/>
              <w:bottom w:val="single" w:color="auto" w:sz="4" w:space="0"/>
              <w:right w:val="single" w:color="auto" w:sz="4" w:space="0"/>
            </w:tcBorders>
            <w:shd w:val="clear" w:color="auto" w:fill="auto"/>
            <w:noWrap/>
            <w:vAlign w:val="center"/>
          </w:tcPr>
          <w:p>
            <w:pPr>
              <w:widowControl/>
              <w:rPr>
                <w:rFonts w:ascii="宋体" w:hAnsi="宋体" w:eastAsia="宋体" w:cs="Arial"/>
                <w:kern w:val="0"/>
                <w:sz w:val="18"/>
                <w:szCs w:val="18"/>
              </w:rPr>
            </w:pPr>
            <w:r>
              <w:rPr>
                <w:rFonts w:hint="eastAsia" w:ascii="宋体" w:hAnsi="宋体" w:eastAsia="宋体" w:cs="Arial"/>
                <w:sz w:val="18"/>
                <w:szCs w:val="18"/>
              </w:rPr>
              <w:t>Shareholding Ratio</w:t>
            </w:r>
          </w:p>
        </w:tc>
        <w:tc>
          <w:tcPr>
            <w:tcW w:w="6633" w:type="dxa"/>
            <w:tcBorders>
              <w:top w:val="single" w:color="auto" w:sz="4" w:space="0"/>
              <w:left w:val="nil"/>
              <w:bottom w:val="single" w:color="auto" w:sz="4" w:space="0"/>
              <w:right w:val="single" w:color="auto" w:sz="4" w:space="0"/>
            </w:tcBorders>
            <w:shd w:val="clear" w:color="auto" w:fill="auto"/>
            <w:noWrap/>
          </w:tcPr>
          <w:p>
            <w:pPr>
              <w:widowControl/>
              <w:rPr>
                <w:rFonts w:ascii="宋体" w:hAnsi="宋体" w:eastAsia="宋体" w:cs="Arial"/>
                <w:sz w:val="18"/>
                <w:szCs w:val="18"/>
              </w:rPr>
            </w:pPr>
            <w:r>
              <w:rPr>
                <w:rFonts w:hint="eastAsia" w:ascii="宋体" w:hAnsi="宋体" w:eastAsia="宋体" w:cs="Arial"/>
                <w:sz w:val="18"/>
                <w:szCs w:val="18"/>
              </w:rPr>
              <w:t>单位的各股东持股比例</w:t>
            </w:r>
          </w:p>
        </w:tc>
        <w:tc>
          <w:tcPr>
            <w:tcW w:w="850" w:type="dxa"/>
            <w:tcBorders>
              <w:top w:val="single" w:color="auto" w:sz="4" w:space="0"/>
              <w:left w:val="nil"/>
              <w:bottom w:val="single" w:color="auto" w:sz="4" w:space="0"/>
              <w:right w:val="single" w:color="auto" w:sz="4" w:space="0"/>
            </w:tcBorders>
            <w:shd w:val="clear" w:color="auto" w:fill="auto"/>
            <w:noWrap/>
            <w:vAlign w:val="center"/>
          </w:tcPr>
          <w:p>
            <w:pPr>
              <w:widowControl/>
              <w:rPr>
                <w:rFonts w:ascii="宋体" w:hAnsi="宋体" w:eastAsia="宋体" w:cs="Arial"/>
                <w:kern w:val="0"/>
                <w:sz w:val="18"/>
                <w:szCs w:val="18"/>
              </w:rPr>
            </w:pPr>
            <w:r>
              <w:rPr>
                <w:rFonts w:hint="eastAsia" w:ascii="宋体" w:hAnsi="宋体" w:eastAsia="宋体"/>
                <w:sz w:val="18"/>
                <w:szCs w:val="18"/>
              </w:rPr>
              <w:t>varchar</w:t>
            </w:r>
          </w:p>
        </w:tc>
        <w:tc>
          <w:tcPr>
            <w:tcW w:w="794" w:type="dxa"/>
            <w:tcBorders>
              <w:top w:val="single" w:color="auto" w:sz="4" w:space="0"/>
              <w:left w:val="nil"/>
              <w:bottom w:val="single" w:color="auto" w:sz="4" w:space="0"/>
              <w:right w:val="single" w:color="auto" w:sz="4" w:space="0"/>
            </w:tcBorders>
            <w:shd w:val="clear" w:color="auto" w:fill="auto"/>
            <w:noWrap/>
            <w:vAlign w:val="center"/>
          </w:tcPr>
          <w:p>
            <w:pPr>
              <w:widowControl/>
              <w:jc w:val="right"/>
              <w:rPr>
                <w:rFonts w:ascii="宋体" w:hAnsi="宋体" w:eastAsia="宋体" w:cs="Arial"/>
                <w:kern w:val="0"/>
                <w:sz w:val="18"/>
                <w:szCs w:val="18"/>
              </w:rPr>
            </w:pPr>
            <w:r>
              <w:rPr>
                <w:rFonts w:hint="eastAsia" w:ascii="宋体" w:hAnsi="宋体" w:eastAsia="宋体" w:cs="Arial"/>
                <w:sz w:val="18"/>
                <w:szCs w:val="18"/>
              </w:rPr>
              <w:t>50</w:t>
            </w:r>
          </w:p>
        </w:tc>
        <w:tc>
          <w:tcPr>
            <w:tcW w:w="794"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宋体" w:hAnsi="宋体" w:eastAsia="宋体" w:cs="Arial"/>
                <w:kern w:val="0"/>
                <w:sz w:val="18"/>
                <w:szCs w:val="18"/>
              </w:rPr>
            </w:pPr>
            <w:r>
              <w:rPr>
                <w:rFonts w:hint="eastAsia" w:ascii="宋体" w:hAnsi="宋体" w:eastAsia="宋体" w:cs="Arial"/>
                <w:sz w:val="18"/>
                <w:szCs w:val="18"/>
              </w:rPr>
              <w:t>N</w:t>
            </w:r>
          </w:p>
        </w:tc>
        <w:tc>
          <w:tcPr>
            <w:tcW w:w="794"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宋体" w:hAnsi="宋体" w:eastAsia="宋体" w:cs="Arial"/>
                <w:sz w:val="18"/>
                <w:szCs w:val="18"/>
              </w:rPr>
            </w:pPr>
            <w:r>
              <w:rPr>
                <w:rFonts w:hint="eastAsia" w:ascii="宋体" w:hAnsi="宋体" w:eastAsia="宋体" w:cs="Arial"/>
                <w:sz w:val="18"/>
                <w:szCs w:val="18"/>
              </w:rPr>
              <w:t>N</w:t>
            </w:r>
          </w:p>
        </w:tc>
      </w:tr>
    </w:tbl>
    <w:p>
      <w:pPr>
        <w:ind w:firstLine="420"/>
        <w:rPr>
          <w:rFonts w:ascii="宋体" w:hAnsi="宋体" w:eastAsia="宋体" w:cs="Times New Roman"/>
          <w:szCs w:val="21"/>
        </w:rPr>
      </w:pPr>
    </w:p>
    <w:p>
      <w:pPr>
        <w:pStyle w:val="2"/>
        <w:numPr>
          <w:ilvl w:val="0"/>
          <w:numId w:val="0"/>
        </w:numPr>
        <w:ind w:left="432"/>
        <w:sectPr>
          <w:pgSz w:w="16838" w:h="11906" w:orient="landscape"/>
          <w:pgMar w:top="1418" w:right="1418" w:bottom="1134" w:left="1134" w:header="1418" w:footer="1134" w:gutter="0"/>
          <w:cols w:space="425" w:num="1"/>
          <w:docGrid w:type="lines" w:linePitch="312" w:charSpace="0"/>
        </w:sectPr>
      </w:pPr>
    </w:p>
    <w:p>
      <w:pPr>
        <w:pStyle w:val="46"/>
      </w:pPr>
      <w:bookmarkStart w:id="14" w:name="_Toc180517578"/>
      <w:r>
        <w:rPr>
          <w:rFonts w:hint="eastAsia"/>
        </w:rPr>
        <w:t>附  录  A</w:t>
      </w:r>
      <w:bookmarkEnd w:id="14"/>
    </w:p>
    <w:p>
      <w:pPr>
        <w:jc w:val="center"/>
        <w:rPr>
          <w:rFonts w:ascii="黑体" w:hAnsi="黑体" w:eastAsia="黑体"/>
          <w:szCs w:val="21"/>
        </w:rPr>
      </w:pPr>
      <w:r>
        <w:rPr>
          <w:rFonts w:hint="eastAsia" w:ascii="黑体" w:hAnsi="黑体" w:eastAsia="黑体"/>
          <w:szCs w:val="21"/>
        </w:rPr>
        <w:t>（规范性）</w:t>
      </w:r>
    </w:p>
    <w:p>
      <w:pPr>
        <w:spacing w:after="284"/>
        <w:jc w:val="center"/>
        <w:rPr>
          <w:rFonts w:ascii="黑体" w:hAnsi="黑体" w:eastAsia="黑体"/>
          <w:szCs w:val="21"/>
        </w:rPr>
      </w:pPr>
      <w:r>
        <w:rPr>
          <w:rFonts w:hint="eastAsia" w:ascii="黑体" w:hAnsi="黑体" w:eastAsia="黑体"/>
          <w:szCs w:val="21"/>
        </w:rPr>
        <w:t>参考数据标准</w:t>
      </w:r>
    </w:p>
    <w:p>
      <w:pPr>
        <w:ind w:firstLine="420"/>
        <w:jc w:val="center"/>
        <w:rPr>
          <w:rFonts w:ascii="黑体" w:hAnsi="黑体" w:eastAsia="黑体"/>
        </w:rPr>
      </w:pPr>
      <w:r>
        <w:rPr>
          <w:rFonts w:hint="eastAsia" w:ascii="黑体" w:hAnsi="黑体" w:eastAsia="黑体"/>
        </w:rPr>
        <w:t>表 A.1 组织机构类型</w:t>
      </w:r>
    </w:p>
    <w:tbl>
      <w:tblPr>
        <w:tblStyle w:val="19"/>
        <w:tblW w:w="93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1"/>
        <w:gridCol w:w="2977"/>
        <w:gridCol w:w="1701"/>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1701" w:type="dxa"/>
            <w:shd w:val="clear" w:color="auto" w:fill="D8D8D8" w:themeFill="background1" w:themeFillShade="D9"/>
          </w:tcPr>
          <w:p>
            <w:pPr>
              <w:jc w:val="left"/>
              <w:rPr>
                <w:rFonts w:ascii="宋体" w:hAnsi="宋体" w:eastAsia="宋体" w:cs="Arial"/>
                <w:sz w:val="18"/>
                <w:szCs w:val="18"/>
              </w:rPr>
            </w:pPr>
            <w:r>
              <w:rPr>
                <w:rFonts w:hint="eastAsia" w:ascii="宋体" w:hAnsi="宋体" w:eastAsia="宋体" w:cs="Arial"/>
                <w:sz w:val="18"/>
                <w:szCs w:val="18"/>
              </w:rPr>
              <w:t>参考数据</w:t>
            </w:r>
          </w:p>
        </w:tc>
        <w:tc>
          <w:tcPr>
            <w:tcW w:w="2977" w:type="dxa"/>
            <w:shd w:val="clear" w:color="auto" w:fill="auto"/>
          </w:tcPr>
          <w:p>
            <w:pPr>
              <w:rPr>
                <w:rFonts w:ascii="宋体" w:hAnsi="宋体" w:eastAsia="宋体" w:cs="Arial"/>
                <w:sz w:val="18"/>
                <w:szCs w:val="18"/>
              </w:rPr>
            </w:pPr>
            <w:r>
              <w:rPr>
                <w:rFonts w:hint="eastAsia" w:ascii="宋体" w:hAnsi="宋体" w:eastAsia="宋体" w:cs="Arial"/>
                <w:sz w:val="18"/>
                <w:szCs w:val="18"/>
              </w:rPr>
              <w:t>组织机构类型</w:t>
            </w:r>
          </w:p>
        </w:tc>
        <w:tc>
          <w:tcPr>
            <w:tcW w:w="1701" w:type="dxa"/>
            <w:shd w:val="clear" w:color="auto" w:fill="D8D8D8" w:themeFill="background1" w:themeFillShade="D9"/>
          </w:tcPr>
          <w:p>
            <w:pPr>
              <w:jc w:val="left"/>
              <w:rPr>
                <w:rFonts w:ascii="宋体" w:hAnsi="宋体" w:eastAsia="宋体" w:cs="Arial"/>
                <w:sz w:val="18"/>
                <w:szCs w:val="18"/>
              </w:rPr>
            </w:pPr>
            <w:r>
              <w:rPr>
                <w:rFonts w:hint="eastAsia" w:ascii="宋体" w:hAnsi="宋体" w:eastAsia="宋体" w:cs="Arial"/>
                <w:sz w:val="18"/>
                <w:szCs w:val="18"/>
              </w:rPr>
              <w:t>代码规则</w:t>
            </w:r>
          </w:p>
        </w:tc>
        <w:tc>
          <w:tcPr>
            <w:tcW w:w="2977" w:type="dxa"/>
            <w:shd w:val="clear" w:color="auto" w:fill="auto"/>
          </w:tcPr>
          <w:p>
            <w:pPr>
              <w:rPr>
                <w:rFonts w:ascii="宋体" w:hAnsi="宋体" w:eastAsia="宋体" w:cs="Arial"/>
                <w:sz w:val="18"/>
                <w:szCs w:val="18"/>
              </w:rPr>
            </w:pPr>
            <w:r>
              <w:rPr>
                <w:rFonts w:hint="eastAsia" w:ascii="宋体" w:hAnsi="宋体" w:eastAsia="宋体" w:cs="Arial"/>
                <w:sz w:val="18"/>
                <w:szCs w:val="18"/>
              </w:rPr>
              <w:t>采用</w:t>
            </w:r>
            <w:r>
              <w:rPr>
                <w:rFonts w:ascii="宋体" w:hAnsi="宋体" w:eastAsia="宋体" w:cs="Arial"/>
                <w:sz w:val="18"/>
                <w:szCs w:val="18"/>
              </w:rPr>
              <w:t>2位字符代码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1701" w:type="dxa"/>
            <w:shd w:val="clear" w:color="auto" w:fill="D8D8D8" w:themeFill="background1" w:themeFillShade="D9"/>
          </w:tcPr>
          <w:p>
            <w:pPr>
              <w:jc w:val="left"/>
              <w:rPr>
                <w:rFonts w:ascii="宋体" w:hAnsi="宋体" w:eastAsia="宋体" w:cs="Arial"/>
                <w:sz w:val="18"/>
                <w:szCs w:val="18"/>
              </w:rPr>
            </w:pPr>
            <w:r>
              <w:rPr>
                <w:rFonts w:hint="eastAsia" w:ascii="宋体" w:hAnsi="宋体" w:eastAsia="宋体" w:cs="Arial"/>
                <w:sz w:val="18"/>
                <w:szCs w:val="18"/>
              </w:rPr>
              <w:t>标准规范</w:t>
            </w:r>
          </w:p>
        </w:tc>
        <w:tc>
          <w:tcPr>
            <w:tcW w:w="7655" w:type="dxa"/>
            <w:gridSpan w:val="3"/>
            <w:shd w:val="clear" w:color="auto" w:fill="auto"/>
          </w:tcPr>
          <w:p>
            <w:pPr>
              <w:rPr>
                <w:rFonts w:ascii="宋体" w:hAnsi="宋体" w:eastAsia="宋体" w:cs="Arial"/>
                <w:sz w:val="18"/>
                <w:szCs w:val="18"/>
              </w:rPr>
            </w:pPr>
            <w:r>
              <w:rPr>
                <w:rFonts w:hint="eastAsia" w:ascii="宋体" w:hAnsi="宋体" w:eastAsia="宋体" w:cs="Arial"/>
                <w:sz w:val="18"/>
                <w:szCs w:val="18"/>
              </w:rPr>
              <w:t>详见下表内容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1701" w:type="dxa"/>
            <w:shd w:val="clear" w:color="auto" w:fill="D8D8D8" w:themeFill="background1" w:themeFillShade="D9"/>
          </w:tcPr>
          <w:p>
            <w:pPr>
              <w:jc w:val="left"/>
              <w:rPr>
                <w:rFonts w:ascii="宋体" w:hAnsi="宋体" w:eastAsia="宋体" w:cs="Arial"/>
                <w:sz w:val="18"/>
                <w:szCs w:val="18"/>
              </w:rPr>
            </w:pPr>
            <w:r>
              <w:rPr>
                <w:rFonts w:hint="eastAsia" w:ascii="宋体" w:hAnsi="宋体" w:eastAsia="宋体" w:cs="Arial"/>
                <w:sz w:val="18"/>
                <w:szCs w:val="18"/>
              </w:rPr>
              <w:t>代码</w:t>
            </w:r>
          </w:p>
        </w:tc>
        <w:tc>
          <w:tcPr>
            <w:tcW w:w="2977" w:type="dxa"/>
            <w:shd w:val="clear" w:color="auto" w:fill="D8D8D8" w:themeFill="background1" w:themeFillShade="D9"/>
          </w:tcPr>
          <w:p>
            <w:pPr>
              <w:jc w:val="center"/>
              <w:rPr>
                <w:rFonts w:ascii="宋体" w:hAnsi="宋体" w:eastAsia="宋体" w:cs="Arial"/>
                <w:sz w:val="18"/>
                <w:szCs w:val="18"/>
              </w:rPr>
            </w:pPr>
            <w:r>
              <w:rPr>
                <w:rFonts w:hint="eastAsia" w:ascii="宋体" w:hAnsi="宋体" w:eastAsia="宋体" w:cs="Arial"/>
                <w:sz w:val="18"/>
                <w:szCs w:val="18"/>
              </w:rPr>
              <w:t>名称</w:t>
            </w:r>
          </w:p>
        </w:tc>
        <w:tc>
          <w:tcPr>
            <w:tcW w:w="4678" w:type="dxa"/>
            <w:gridSpan w:val="2"/>
            <w:shd w:val="clear" w:color="auto" w:fill="D8D8D8" w:themeFill="background1" w:themeFillShade="D9"/>
          </w:tcPr>
          <w:p>
            <w:pPr>
              <w:jc w:val="center"/>
              <w:rPr>
                <w:rFonts w:ascii="宋体" w:hAnsi="宋体" w:eastAsia="宋体" w:cs="Arial"/>
                <w:sz w:val="18"/>
                <w:szCs w:val="18"/>
              </w:rPr>
            </w:pPr>
            <w:r>
              <w:rPr>
                <w:rFonts w:hint="eastAsia" w:ascii="宋体" w:hAnsi="宋体" w:eastAsia="宋体" w:cs="Arial"/>
                <w:sz w:val="18"/>
                <w:szCs w:val="18"/>
              </w:rPr>
              <w:t>含义说明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1701" w:type="dxa"/>
            <w:shd w:val="clear" w:color="auto" w:fill="auto"/>
            <w:vAlign w:val="center"/>
          </w:tcPr>
          <w:p>
            <w:pPr>
              <w:rPr>
                <w:rFonts w:ascii="宋体" w:hAnsi="宋体" w:eastAsia="宋体" w:cs="Times New Roman"/>
                <w:sz w:val="18"/>
                <w:szCs w:val="18"/>
              </w:rPr>
            </w:pPr>
            <w:r>
              <w:rPr>
                <w:rFonts w:hint="eastAsia" w:ascii="宋体" w:hAnsi="宋体" w:eastAsia="宋体"/>
                <w:sz w:val="18"/>
                <w:szCs w:val="18"/>
              </w:rPr>
              <w:t>00</w:t>
            </w:r>
          </w:p>
        </w:tc>
        <w:tc>
          <w:tcPr>
            <w:tcW w:w="2977" w:type="dxa"/>
            <w:shd w:val="clear" w:color="auto" w:fill="auto"/>
            <w:vAlign w:val="center"/>
          </w:tcPr>
          <w:p>
            <w:pPr>
              <w:rPr>
                <w:rFonts w:ascii="宋体" w:hAnsi="宋体" w:eastAsia="宋体" w:cs="Times New Roman"/>
                <w:sz w:val="18"/>
                <w:szCs w:val="18"/>
              </w:rPr>
            </w:pPr>
            <w:r>
              <w:rPr>
                <w:rFonts w:hint="eastAsia" w:ascii="宋体" w:hAnsi="宋体" w:eastAsia="宋体"/>
                <w:sz w:val="18"/>
                <w:szCs w:val="18"/>
              </w:rPr>
              <w:t>内设机构</w:t>
            </w:r>
          </w:p>
        </w:tc>
        <w:tc>
          <w:tcPr>
            <w:tcW w:w="4678" w:type="dxa"/>
            <w:gridSpan w:val="2"/>
            <w:shd w:val="clear" w:color="auto" w:fill="auto"/>
            <w:vAlign w:val="center"/>
          </w:tcPr>
          <w:p>
            <w:pPr>
              <w:rPr>
                <w:rFonts w:ascii="宋体" w:hAnsi="宋体" w:eastAsia="宋体" w:cs="Times New Roman"/>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1701" w:type="dxa"/>
            <w:shd w:val="clear" w:color="auto" w:fill="auto"/>
          </w:tcPr>
          <w:p>
            <w:pPr>
              <w:rPr>
                <w:rFonts w:ascii="宋体" w:hAnsi="宋体" w:eastAsia="宋体" w:cs="Arial"/>
                <w:sz w:val="18"/>
                <w:szCs w:val="18"/>
              </w:rPr>
            </w:pPr>
            <w:r>
              <w:rPr>
                <w:rFonts w:ascii="宋体" w:hAnsi="宋体" w:eastAsia="宋体"/>
                <w:sz w:val="18"/>
                <w:szCs w:val="18"/>
              </w:rPr>
              <w:t>01</w:t>
            </w:r>
          </w:p>
        </w:tc>
        <w:tc>
          <w:tcPr>
            <w:tcW w:w="2977" w:type="dxa"/>
            <w:shd w:val="clear" w:color="auto" w:fill="auto"/>
          </w:tcPr>
          <w:p>
            <w:pPr>
              <w:rPr>
                <w:rFonts w:ascii="宋体" w:hAnsi="宋体" w:eastAsia="宋体" w:cs="Arial"/>
                <w:sz w:val="18"/>
                <w:szCs w:val="18"/>
              </w:rPr>
            </w:pPr>
            <w:r>
              <w:rPr>
                <w:rFonts w:ascii="宋体" w:hAnsi="宋体" w:eastAsia="宋体"/>
                <w:sz w:val="18"/>
                <w:szCs w:val="18"/>
              </w:rPr>
              <w:t>企业法人</w:t>
            </w:r>
          </w:p>
        </w:tc>
        <w:tc>
          <w:tcPr>
            <w:tcW w:w="4678" w:type="dxa"/>
            <w:gridSpan w:val="2"/>
            <w:shd w:val="clear" w:color="auto" w:fill="auto"/>
            <w:vAlign w:val="center"/>
          </w:tcPr>
          <w:p>
            <w:pPr>
              <w:rPr>
                <w:rFonts w:ascii="宋体" w:hAnsi="宋体" w:eastAsia="宋体" w:cs="Times New Roman"/>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1701" w:type="dxa"/>
            <w:shd w:val="clear" w:color="auto" w:fill="auto"/>
          </w:tcPr>
          <w:p>
            <w:pPr>
              <w:rPr>
                <w:rFonts w:ascii="宋体" w:hAnsi="宋体" w:eastAsia="宋体" w:cs="Arial"/>
                <w:sz w:val="18"/>
                <w:szCs w:val="18"/>
              </w:rPr>
            </w:pPr>
            <w:r>
              <w:rPr>
                <w:rFonts w:ascii="宋体" w:hAnsi="宋体" w:eastAsia="宋体"/>
                <w:sz w:val="18"/>
                <w:szCs w:val="18"/>
              </w:rPr>
              <w:t>02</w:t>
            </w:r>
          </w:p>
        </w:tc>
        <w:tc>
          <w:tcPr>
            <w:tcW w:w="2977" w:type="dxa"/>
            <w:shd w:val="clear" w:color="auto" w:fill="auto"/>
          </w:tcPr>
          <w:p>
            <w:pPr>
              <w:rPr>
                <w:rFonts w:ascii="宋体" w:hAnsi="宋体" w:eastAsia="宋体" w:cs="Arial"/>
                <w:sz w:val="18"/>
                <w:szCs w:val="18"/>
              </w:rPr>
            </w:pPr>
            <w:r>
              <w:rPr>
                <w:rFonts w:ascii="宋体" w:hAnsi="宋体" w:eastAsia="宋体"/>
                <w:sz w:val="18"/>
                <w:szCs w:val="18"/>
              </w:rPr>
              <w:t xml:space="preserve">分公司 </w:t>
            </w:r>
          </w:p>
        </w:tc>
        <w:tc>
          <w:tcPr>
            <w:tcW w:w="4678" w:type="dxa"/>
            <w:gridSpan w:val="2"/>
            <w:shd w:val="clear" w:color="auto" w:fill="auto"/>
            <w:vAlign w:val="center"/>
          </w:tcPr>
          <w:p>
            <w:pPr>
              <w:rPr>
                <w:rFonts w:ascii="宋体" w:hAnsi="宋体" w:eastAsia="宋体" w:cs="Times New Roman"/>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1701" w:type="dxa"/>
            <w:shd w:val="clear" w:color="auto" w:fill="auto"/>
          </w:tcPr>
          <w:p>
            <w:pPr>
              <w:rPr>
                <w:rFonts w:ascii="宋体" w:hAnsi="宋体" w:eastAsia="宋体" w:cs="Arial"/>
                <w:sz w:val="18"/>
                <w:szCs w:val="18"/>
              </w:rPr>
            </w:pPr>
            <w:r>
              <w:rPr>
                <w:rFonts w:ascii="宋体" w:hAnsi="宋体" w:eastAsia="宋体"/>
                <w:sz w:val="18"/>
                <w:szCs w:val="18"/>
              </w:rPr>
              <w:t>03</w:t>
            </w:r>
          </w:p>
        </w:tc>
        <w:tc>
          <w:tcPr>
            <w:tcW w:w="2977" w:type="dxa"/>
            <w:shd w:val="clear" w:color="auto" w:fill="auto"/>
          </w:tcPr>
          <w:p>
            <w:pPr>
              <w:rPr>
                <w:rFonts w:ascii="宋体" w:hAnsi="宋体" w:eastAsia="宋体" w:cs="Arial"/>
                <w:sz w:val="18"/>
                <w:szCs w:val="18"/>
              </w:rPr>
            </w:pPr>
            <w:r>
              <w:rPr>
                <w:rFonts w:ascii="宋体" w:hAnsi="宋体" w:eastAsia="宋体"/>
                <w:sz w:val="18"/>
                <w:szCs w:val="18"/>
              </w:rPr>
              <w:t xml:space="preserve">代表处 </w:t>
            </w:r>
          </w:p>
        </w:tc>
        <w:tc>
          <w:tcPr>
            <w:tcW w:w="4678" w:type="dxa"/>
            <w:gridSpan w:val="2"/>
            <w:shd w:val="clear" w:color="auto" w:fill="auto"/>
            <w:vAlign w:val="center"/>
          </w:tcPr>
          <w:p>
            <w:pPr>
              <w:rPr>
                <w:rFonts w:ascii="宋体" w:hAnsi="宋体" w:eastAsia="宋体" w:cs="Times New Roman"/>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1701" w:type="dxa"/>
            <w:shd w:val="clear" w:color="auto" w:fill="auto"/>
          </w:tcPr>
          <w:p>
            <w:pPr>
              <w:rPr>
                <w:rFonts w:ascii="宋体" w:hAnsi="宋体" w:eastAsia="宋体" w:cs="Arial"/>
                <w:sz w:val="18"/>
                <w:szCs w:val="18"/>
              </w:rPr>
            </w:pPr>
            <w:r>
              <w:rPr>
                <w:rFonts w:ascii="宋体" w:hAnsi="宋体" w:eastAsia="宋体"/>
                <w:sz w:val="18"/>
                <w:szCs w:val="18"/>
              </w:rPr>
              <w:t>04</w:t>
            </w:r>
          </w:p>
        </w:tc>
        <w:tc>
          <w:tcPr>
            <w:tcW w:w="2977" w:type="dxa"/>
            <w:shd w:val="clear" w:color="auto" w:fill="auto"/>
          </w:tcPr>
          <w:p>
            <w:pPr>
              <w:rPr>
                <w:rFonts w:ascii="宋体" w:hAnsi="宋体" w:eastAsia="宋体" w:cs="Arial"/>
                <w:sz w:val="18"/>
                <w:szCs w:val="18"/>
              </w:rPr>
            </w:pPr>
            <w:r>
              <w:rPr>
                <w:rFonts w:ascii="宋体" w:hAnsi="宋体" w:eastAsia="宋体"/>
                <w:sz w:val="18"/>
                <w:szCs w:val="18"/>
              </w:rPr>
              <w:t xml:space="preserve">办事处 </w:t>
            </w:r>
          </w:p>
        </w:tc>
        <w:tc>
          <w:tcPr>
            <w:tcW w:w="4678" w:type="dxa"/>
            <w:gridSpan w:val="2"/>
            <w:shd w:val="clear" w:color="auto" w:fill="auto"/>
            <w:vAlign w:val="center"/>
          </w:tcPr>
          <w:p>
            <w:pPr>
              <w:rPr>
                <w:rFonts w:ascii="宋体" w:hAnsi="宋体" w:eastAsia="宋体" w:cs="Times New Roman"/>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1701" w:type="dxa"/>
            <w:shd w:val="clear" w:color="auto" w:fill="auto"/>
          </w:tcPr>
          <w:p>
            <w:pPr>
              <w:rPr>
                <w:rFonts w:ascii="宋体" w:hAnsi="宋体" w:eastAsia="宋体" w:cs="Times New Roman"/>
                <w:sz w:val="18"/>
                <w:szCs w:val="18"/>
              </w:rPr>
            </w:pPr>
            <w:r>
              <w:rPr>
                <w:rFonts w:ascii="宋体" w:hAnsi="宋体" w:eastAsia="宋体"/>
                <w:sz w:val="18"/>
                <w:szCs w:val="18"/>
              </w:rPr>
              <w:t>05</w:t>
            </w:r>
          </w:p>
        </w:tc>
        <w:tc>
          <w:tcPr>
            <w:tcW w:w="2977" w:type="dxa"/>
            <w:shd w:val="clear" w:color="auto" w:fill="auto"/>
          </w:tcPr>
          <w:p>
            <w:pPr>
              <w:rPr>
                <w:rFonts w:ascii="宋体" w:hAnsi="宋体" w:eastAsia="宋体" w:cs="Times New Roman"/>
                <w:sz w:val="18"/>
                <w:szCs w:val="18"/>
              </w:rPr>
            </w:pPr>
            <w:r>
              <w:rPr>
                <w:rFonts w:ascii="宋体" w:hAnsi="宋体" w:eastAsia="宋体"/>
                <w:sz w:val="18"/>
                <w:szCs w:val="18"/>
              </w:rPr>
              <w:t>事业单位</w:t>
            </w:r>
          </w:p>
        </w:tc>
        <w:tc>
          <w:tcPr>
            <w:tcW w:w="4678" w:type="dxa"/>
            <w:gridSpan w:val="2"/>
            <w:shd w:val="clear" w:color="auto" w:fill="auto"/>
            <w:vAlign w:val="center"/>
          </w:tcPr>
          <w:p>
            <w:pPr>
              <w:rPr>
                <w:rFonts w:ascii="宋体" w:hAnsi="宋体" w:eastAsia="宋体" w:cs="Times New Roman"/>
                <w:sz w:val="18"/>
                <w:szCs w:val="18"/>
              </w:rPr>
            </w:pPr>
          </w:p>
        </w:tc>
      </w:tr>
    </w:tbl>
    <w:p>
      <w:pPr>
        <w:ind w:firstLine="420"/>
        <w:jc w:val="center"/>
        <w:rPr>
          <w:rFonts w:ascii="黑体" w:hAnsi="黑体" w:eastAsia="黑体"/>
        </w:rPr>
      </w:pPr>
    </w:p>
    <w:p>
      <w:pPr>
        <w:ind w:firstLine="420"/>
        <w:jc w:val="center"/>
        <w:rPr>
          <w:rFonts w:ascii="黑体" w:hAnsi="黑体" w:eastAsia="黑体"/>
        </w:rPr>
      </w:pPr>
      <w:r>
        <w:rPr>
          <w:rFonts w:hint="eastAsia" w:ascii="黑体" w:hAnsi="黑体" w:eastAsia="黑体"/>
        </w:rPr>
        <w:t>表 A.2 是否虚实部门</w:t>
      </w:r>
    </w:p>
    <w:tbl>
      <w:tblPr>
        <w:tblStyle w:val="19"/>
        <w:tblW w:w="93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1"/>
        <w:gridCol w:w="2977"/>
        <w:gridCol w:w="1701"/>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1701" w:type="dxa"/>
            <w:shd w:val="clear" w:color="auto" w:fill="D8D8D8" w:themeFill="background1" w:themeFillShade="D9"/>
          </w:tcPr>
          <w:p>
            <w:pPr>
              <w:jc w:val="left"/>
              <w:rPr>
                <w:rFonts w:ascii="宋体" w:hAnsi="宋体" w:eastAsia="宋体" w:cs="Arial"/>
                <w:sz w:val="18"/>
                <w:szCs w:val="18"/>
              </w:rPr>
            </w:pPr>
            <w:r>
              <w:rPr>
                <w:rFonts w:hint="eastAsia" w:ascii="宋体" w:hAnsi="宋体" w:eastAsia="宋体" w:cs="Arial"/>
                <w:sz w:val="18"/>
                <w:szCs w:val="18"/>
              </w:rPr>
              <w:t>参考数据</w:t>
            </w:r>
          </w:p>
        </w:tc>
        <w:tc>
          <w:tcPr>
            <w:tcW w:w="2977" w:type="dxa"/>
            <w:shd w:val="clear" w:color="auto" w:fill="auto"/>
          </w:tcPr>
          <w:p>
            <w:pPr>
              <w:rPr>
                <w:rFonts w:ascii="宋体" w:hAnsi="宋体" w:eastAsia="宋体" w:cs="Arial"/>
                <w:sz w:val="18"/>
                <w:szCs w:val="18"/>
              </w:rPr>
            </w:pPr>
            <w:r>
              <w:rPr>
                <w:rFonts w:hint="eastAsia" w:ascii="宋体" w:hAnsi="宋体" w:eastAsia="宋体" w:cs="Arial"/>
                <w:sz w:val="18"/>
                <w:szCs w:val="18"/>
              </w:rPr>
              <w:t>虚实部门标识</w:t>
            </w:r>
          </w:p>
        </w:tc>
        <w:tc>
          <w:tcPr>
            <w:tcW w:w="1701" w:type="dxa"/>
            <w:shd w:val="clear" w:color="auto" w:fill="D8D8D8" w:themeFill="background1" w:themeFillShade="D9"/>
          </w:tcPr>
          <w:p>
            <w:pPr>
              <w:jc w:val="left"/>
              <w:rPr>
                <w:rFonts w:ascii="宋体" w:hAnsi="宋体" w:eastAsia="宋体" w:cs="Arial"/>
                <w:sz w:val="18"/>
                <w:szCs w:val="18"/>
              </w:rPr>
            </w:pPr>
            <w:r>
              <w:rPr>
                <w:rFonts w:hint="eastAsia" w:ascii="宋体" w:hAnsi="宋体" w:eastAsia="宋体" w:cs="Arial"/>
                <w:sz w:val="18"/>
                <w:szCs w:val="18"/>
              </w:rPr>
              <w:t>代码规则</w:t>
            </w:r>
          </w:p>
        </w:tc>
        <w:tc>
          <w:tcPr>
            <w:tcW w:w="2977" w:type="dxa"/>
            <w:shd w:val="clear" w:color="auto" w:fill="auto"/>
          </w:tcPr>
          <w:p>
            <w:pPr>
              <w:rPr>
                <w:rFonts w:ascii="宋体" w:hAnsi="宋体" w:eastAsia="宋体" w:cs="Arial"/>
                <w:sz w:val="18"/>
                <w:szCs w:val="18"/>
              </w:rPr>
            </w:pPr>
            <w:r>
              <w:rPr>
                <w:rFonts w:hint="eastAsia" w:ascii="宋体" w:hAnsi="宋体" w:eastAsia="宋体" w:cs="Arial"/>
                <w:sz w:val="18"/>
                <w:szCs w:val="18"/>
              </w:rPr>
              <w:t>采用</w:t>
            </w:r>
            <w:r>
              <w:rPr>
                <w:rFonts w:ascii="宋体" w:hAnsi="宋体" w:eastAsia="宋体" w:cs="Arial"/>
                <w:sz w:val="18"/>
                <w:szCs w:val="18"/>
              </w:rPr>
              <w:t>2位字符代码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1701" w:type="dxa"/>
            <w:shd w:val="clear" w:color="auto" w:fill="D8D8D8" w:themeFill="background1" w:themeFillShade="D9"/>
          </w:tcPr>
          <w:p>
            <w:pPr>
              <w:jc w:val="left"/>
              <w:rPr>
                <w:rFonts w:ascii="宋体" w:hAnsi="宋体" w:eastAsia="宋体" w:cs="Arial"/>
                <w:sz w:val="18"/>
                <w:szCs w:val="18"/>
              </w:rPr>
            </w:pPr>
            <w:r>
              <w:rPr>
                <w:rFonts w:hint="eastAsia" w:ascii="宋体" w:hAnsi="宋体" w:eastAsia="宋体" w:cs="Arial"/>
                <w:sz w:val="18"/>
                <w:szCs w:val="18"/>
              </w:rPr>
              <w:t>标准规范</w:t>
            </w:r>
          </w:p>
        </w:tc>
        <w:tc>
          <w:tcPr>
            <w:tcW w:w="7655" w:type="dxa"/>
            <w:gridSpan w:val="3"/>
            <w:shd w:val="clear" w:color="auto" w:fill="auto"/>
          </w:tcPr>
          <w:p>
            <w:pPr>
              <w:rPr>
                <w:rFonts w:ascii="宋体" w:hAnsi="宋体" w:eastAsia="宋体" w:cs="Arial"/>
                <w:sz w:val="18"/>
                <w:szCs w:val="18"/>
              </w:rPr>
            </w:pPr>
            <w:r>
              <w:rPr>
                <w:rFonts w:hint="eastAsia" w:ascii="宋体" w:hAnsi="宋体" w:eastAsia="宋体" w:cs="Arial"/>
                <w:sz w:val="18"/>
                <w:szCs w:val="18"/>
              </w:rPr>
              <w:t>详见下表内容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1701" w:type="dxa"/>
            <w:shd w:val="clear" w:color="auto" w:fill="D8D8D8" w:themeFill="background1" w:themeFillShade="D9"/>
          </w:tcPr>
          <w:p>
            <w:pPr>
              <w:jc w:val="left"/>
              <w:rPr>
                <w:rFonts w:ascii="宋体" w:hAnsi="宋体" w:eastAsia="宋体" w:cs="Arial"/>
                <w:sz w:val="18"/>
                <w:szCs w:val="18"/>
              </w:rPr>
            </w:pPr>
            <w:r>
              <w:rPr>
                <w:rFonts w:hint="eastAsia" w:ascii="宋体" w:hAnsi="宋体" w:eastAsia="宋体" w:cs="Arial"/>
                <w:sz w:val="18"/>
                <w:szCs w:val="18"/>
              </w:rPr>
              <w:t>代码</w:t>
            </w:r>
          </w:p>
        </w:tc>
        <w:tc>
          <w:tcPr>
            <w:tcW w:w="2977" w:type="dxa"/>
            <w:shd w:val="clear" w:color="auto" w:fill="D8D8D8" w:themeFill="background1" w:themeFillShade="D9"/>
          </w:tcPr>
          <w:p>
            <w:pPr>
              <w:jc w:val="center"/>
              <w:rPr>
                <w:rFonts w:ascii="宋体" w:hAnsi="宋体" w:eastAsia="宋体" w:cs="Arial"/>
                <w:sz w:val="18"/>
                <w:szCs w:val="18"/>
              </w:rPr>
            </w:pPr>
            <w:r>
              <w:rPr>
                <w:rFonts w:hint="eastAsia" w:ascii="宋体" w:hAnsi="宋体" w:eastAsia="宋体" w:cs="Arial"/>
                <w:sz w:val="18"/>
                <w:szCs w:val="18"/>
              </w:rPr>
              <w:t>名称</w:t>
            </w:r>
          </w:p>
        </w:tc>
        <w:tc>
          <w:tcPr>
            <w:tcW w:w="4678" w:type="dxa"/>
            <w:gridSpan w:val="2"/>
            <w:shd w:val="clear" w:color="auto" w:fill="D8D8D8" w:themeFill="background1" w:themeFillShade="D9"/>
          </w:tcPr>
          <w:p>
            <w:pPr>
              <w:jc w:val="center"/>
              <w:rPr>
                <w:rFonts w:ascii="宋体" w:hAnsi="宋体" w:eastAsia="宋体" w:cs="Arial"/>
                <w:sz w:val="18"/>
                <w:szCs w:val="18"/>
              </w:rPr>
            </w:pPr>
            <w:r>
              <w:rPr>
                <w:rFonts w:hint="eastAsia" w:ascii="宋体" w:hAnsi="宋体" w:eastAsia="宋体" w:cs="Arial"/>
                <w:sz w:val="18"/>
                <w:szCs w:val="18"/>
              </w:rPr>
              <w:t>含义说明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1701" w:type="dxa"/>
            <w:shd w:val="clear" w:color="auto" w:fill="auto"/>
          </w:tcPr>
          <w:p>
            <w:pPr>
              <w:rPr>
                <w:rFonts w:ascii="宋体" w:hAnsi="宋体" w:eastAsia="宋体" w:cs="Arial"/>
                <w:sz w:val="18"/>
                <w:szCs w:val="18"/>
              </w:rPr>
            </w:pPr>
            <w:r>
              <w:rPr>
                <w:rFonts w:ascii="宋体" w:hAnsi="宋体" w:eastAsia="宋体"/>
                <w:sz w:val="18"/>
                <w:szCs w:val="18"/>
              </w:rPr>
              <w:t>0</w:t>
            </w:r>
          </w:p>
        </w:tc>
        <w:tc>
          <w:tcPr>
            <w:tcW w:w="2977" w:type="dxa"/>
            <w:shd w:val="clear" w:color="auto" w:fill="auto"/>
          </w:tcPr>
          <w:p>
            <w:pPr>
              <w:rPr>
                <w:rFonts w:ascii="宋体" w:hAnsi="宋体" w:eastAsia="宋体" w:cs="Arial"/>
                <w:sz w:val="18"/>
                <w:szCs w:val="18"/>
              </w:rPr>
            </w:pPr>
            <w:r>
              <w:rPr>
                <w:rFonts w:hint="eastAsia" w:ascii="宋体" w:hAnsi="宋体" w:eastAsia="宋体" w:cs="Arial"/>
                <w:sz w:val="18"/>
                <w:szCs w:val="18"/>
              </w:rPr>
              <w:t>否</w:t>
            </w:r>
          </w:p>
        </w:tc>
        <w:tc>
          <w:tcPr>
            <w:tcW w:w="4678" w:type="dxa"/>
            <w:gridSpan w:val="2"/>
            <w:shd w:val="clear" w:color="auto" w:fill="auto"/>
            <w:vAlign w:val="center"/>
          </w:tcPr>
          <w:p>
            <w:pPr>
              <w:rPr>
                <w:rFonts w:ascii="宋体" w:hAnsi="宋体" w:eastAsia="宋体" w:cs="Times New Roman"/>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1701" w:type="dxa"/>
            <w:shd w:val="clear" w:color="auto" w:fill="auto"/>
          </w:tcPr>
          <w:p>
            <w:pPr>
              <w:rPr>
                <w:rFonts w:ascii="宋体" w:hAnsi="宋体" w:eastAsia="宋体" w:cs="Arial"/>
                <w:sz w:val="18"/>
                <w:szCs w:val="18"/>
              </w:rPr>
            </w:pPr>
            <w:r>
              <w:rPr>
                <w:rFonts w:hint="eastAsia" w:ascii="宋体" w:hAnsi="宋体" w:eastAsia="宋体" w:cs="Arial"/>
                <w:sz w:val="18"/>
                <w:szCs w:val="18"/>
              </w:rPr>
              <w:t>1</w:t>
            </w:r>
          </w:p>
        </w:tc>
        <w:tc>
          <w:tcPr>
            <w:tcW w:w="2977" w:type="dxa"/>
            <w:shd w:val="clear" w:color="auto" w:fill="auto"/>
          </w:tcPr>
          <w:p>
            <w:pPr>
              <w:rPr>
                <w:rFonts w:ascii="宋体" w:hAnsi="宋体" w:eastAsia="宋体" w:cs="Arial"/>
                <w:sz w:val="18"/>
                <w:szCs w:val="18"/>
              </w:rPr>
            </w:pPr>
            <w:r>
              <w:rPr>
                <w:rFonts w:hint="eastAsia" w:ascii="宋体" w:hAnsi="宋体" w:eastAsia="宋体" w:cs="Arial"/>
                <w:sz w:val="18"/>
                <w:szCs w:val="18"/>
              </w:rPr>
              <w:t>是</w:t>
            </w:r>
          </w:p>
        </w:tc>
        <w:tc>
          <w:tcPr>
            <w:tcW w:w="4678" w:type="dxa"/>
            <w:gridSpan w:val="2"/>
            <w:shd w:val="clear" w:color="auto" w:fill="auto"/>
            <w:vAlign w:val="center"/>
          </w:tcPr>
          <w:p>
            <w:pPr>
              <w:rPr>
                <w:rFonts w:ascii="宋体" w:hAnsi="宋体" w:eastAsia="宋体" w:cs="Times New Roman"/>
                <w:sz w:val="18"/>
                <w:szCs w:val="18"/>
              </w:rPr>
            </w:pPr>
          </w:p>
        </w:tc>
      </w:tr>
    </w:tbl>
    <w:p>
      <w:pPr>
        <w:ind w:firstLine="420"/>
        <w:jc w:val="center"/>
        <w:rPr>
          <w:rFonts w:ascii="黑体" w:hAnsi="黑体" w:eastAsia="黑体"/>
        </w:rPr>
      </w:pPr>
    </w:p>
    <w:p>
      <w:pPr>
        <w:ind w:firstLine="420"/>
        <w:jc w:val="center"/>
        <w:rPr>
          <w:rFonts w:ascii="黑体" w:hAnsi="黑体" w:eastAsia="黑体"/>
        </w:rPr>
      </w:pPr>
      <w:r>
        <w:rPr>
          <w:rFonts w:hint="eastAsia" w:ascii="黑体" w:hAnsi="黑体" w:eastAsia="黑体"/>
        </w:rPr>
        <w:t>表 A.3 登记注册类型</w:t>
      </w:r>
    </w:p>
    <w:tbl>
      <w:tblPr>
        <w:tblStyle w:val="19"/>
        <w:tblW w:w="93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1"/>
        <w:gridCol w:w="2977"/>
        <w:gridCol w:w="1701"/>
        <w:gridCol w:w="319"/>
        <w:gridCol w:w="26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1701" w:type="dxa"/>
            <w:shd w:val="clear" w:color="auto" w:fill="D8D8D8" w:themeFill="background1" w:themeFillShade="D9"/>
          </w:tcPr>
          <w:p>
            <w:pPr>
              <w:jc w:val="left"/>
              <w:rPr>
                <w:rFonts w:ascii="宋体" w:hAnsi="宋体" w:eastAsia="宋体" w:cs="Arial"/>
                <w:sz w:val="18"/>
                <w:szCs w:val="18"/>
              </w:rPr>
            </w:pPr>
            <w:r>
              <w:rPr>
                <w:rFonts w:hint="eastAsia" w:ascii="宋体" w:hAnsi="宋体" w:eastAsia="宋体" w:cs="Arial"/>
                <w:sz w:val="18"/>
                <w:szCs w:val="18"/>
              </w:rPr>
              <w:t>参考数据</w:t>
            </w:r>
          </w:p>
        </w:tc>
        <w:tc>
          <w:tcPr>
            <w:tcW w:w="2977" w:type="dxa"/>
            <w:shd w:val="clear" w:color="auto" w:fill="auto"/>
          </w:tcPr>
          <w:p>
            <w:pPr>
              <w:rPr>
                <w:rFonts w:ascii="宋体" w:hAnsi="宋体" w:eastAsia="宋体" w:cs="Arial"/>
                <w:sz w:val="18"/>
                <w:szCs w:val="18"/>
              </w:rPr>
            </w:pPr>
            <w:r>
              <w:rPr>
                <w:rFonts w:hint="eastAsia" w:ascii="宋体" w:hAnsi="宋体" w:eastAsia="宋体" w:cs="Arial"/>
                <w:sz w:val="18"/>
                <w:szCs w:val="18"/>
              </w:rPr>
              <w:t>组织机构类型</w:t>
            </w:r>
          </w:p>
        </w:tc>
        <w:tc>
          <w:tcPr>
            <w:tcW w:w="1701" w:type="dxa"/>
            <w:shd w:val="clear" w:color="auto" w:fill="D8D8D8" w:themeFill="background1" w:themeFillShade="D9"/>
          </w:tcPr>
          <w:p>
            <w:pPr>
              <w:jc w:val="left"/>
              <w:rPr>
                <w:rFonts w:ascii="宋体" w:hAnsi="宋体" w:eastAsia="宋体" w:cs="Arial"/>
                <w:sz w:val="18"/>
                <w:szCs w:val="18"/>
              </w:rPr>
            </w:pPr>
            <w:r>
              <w:rPr>
                <w:rFonts w:hint="eastAsia" w:ascii="宋体" w:hAnsi="宋体" w:eastAsia="宋体" w:cs="Arial"/>
                <w:sz w:val="18"/>
                <w:szCs w:val="18"/>
              </w:rPr>
              <w:t>代码规则</w:t>
            </w:r>
          </w:p>
        </w:tc>
        <w:tc>
          <w:tcPr>
            <w:tcW w:w="2977" w:type="dxa"/>
            <w:gridSpan w:val="2"/>
            <w:shd w:val="clear" w:color="auto" w:fill="auto"/>
          </w:tcPr>
          <w:p>
            <w:pPr>
              <w:rPr>
                <w:rFonts w:ascii="宋体" w:hAnsi="宋体" w:eastAsia="宋体" w:cs="Arial"/>
                <w:sz w:val="18"/>
                <w:szCs w:val="18"/>
              </w:rPr>
            </w:pPr>
            <w:r>
              <w:rPr>
                <w:rFonts w:hint="eastAsia" w:ascii="宋体" w:hAnsi="宋体" w:eastAsia="宋体" w:cs="Arial"/>
                <w:sz w:val="18"/>
                <w:szCs w:val="18"/>
              </w:rPr>
              <w:t>采用</w:t>
            </w:r>
            <w:r>
              <w:rPr>
                <w:rFonts w:ascii="宋体" w:hAnsi="宋体" w:eastAsia="宋体" w:cs="Arial"/>
                <w:sz w:val="18"/>
                <w:szCs w:val="18"/>
              </w:rPr>
              <w:t>2-4位字符代码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1701" w:type="dxa"/>
            <w:shd w:val="clear" w:color="auto" w:fill="D8D8D8" w:themeFill="background1" w:themeFillShade="D9"/>
          </w:tcPr>
          <w:p>
            <w:pPr>
              <w:jc w:val="left"/>
              <w:rPr>
                <w:rFonts w:ascii="宋体" w:hAnsi="宋体" w:eastAsia="宋体" w:cs="Arial"/>
                <w:sz w:val="18"/>
                <w:szCs w:val="18"/>
              </w:rPr>
            </w:pPr>
            <w:r>
              <w:rPr>
                <w:rFonts w:hint="eastAsia" w:ascii="宋体" w:hAnsi="宋体" w:eastAsia="宋体" w:cs="Arial"/>
                <w:sz w:val="18"/>
                <w:szCs w:val="18"/>
              </w:rPr>
              <w:t>标准规范</w:t>
            </w:r>
          </w:p>
        </w:tc>
        <w:tc>
          <w:tcPr>
            <w:tcW w:w="7655" w:type="dxa"/>
            <w:gridSpan w:val="4"/>
            <w:shd w:val="clear" w:color="auto" w:fill="auto"/>
          </w:tcPr>
          <w:p>
            <w:pPr>
              <w:rPr>
                <w:rFonts w:ascii="宋体" w:hAnsi="宋体" w:eastAsia="宋体" w:cs="Arial"/>
                <w:sz w:val="18"/>
                <w:szCs w:val="18"/>
              </w:rPr>
            </w:pPr>
            <w:r>
              <w:rPr>
                <w:rFonts w:hint="eastAsia" w:ascii="宋体" w:hAnsi="宋体" w:eastAsia="宋体" w:cs="Arial"/>
                <w:sz w:val="18"/>
                <w:szCs w:val="18"/>
              </w:rPr>
              <w:t>数据来源于2</w:t>
            </w:r>
            <w:r>
              <w:rPr>
                <w:rFonts w:ascii="宋体" w:hAnsi="宋体" w:eastAsia="宋体" w:cs="Arial"/>
                <w:sz w:val="18"/>
                <w:szCs w:val="18"/>
              </w:rPr>
              <w:t>011</w:t>
            </w:r>
            <w:r>
              <w:rPr>
                <w:rFonts w:hint="eastAsia" w:ascii="宋体" w:hAnsi="宋体" w:eastAsia="宋体" w:cs="Arial"/>
                <w:sz w:val="18"/>
                <w:szCs w:val="18"/>
              </w:rPr>
              <w:t>年国家统计局《关于划分企业登记注册类型的规定》中企业登记注册类型分类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1701" w:type="dxa"/>
            <w:shd w:val="clear" w:color="auto" w:fill="D8D8D8" w:themeFill="background1" w:themeFillShade="D9"/>
          </w:tcPr>
          <w:p>
            <w:pPr>
              <w:jc w:val="left"/>
              <w:rPr>
                <w:rFonts w:ascii="宋体" w:hAnsi="宋体" w:eastAsia="宋体" w:cs="Arial"/>
                <w:sz w:val="18"/>
                <w:szCs w:val="18"/>
              </w:rPr>
            </w:pPr>
            <w:r>
              <w:rPr>
                <w:rFonts w:hint="eastAsia" w:ascii="宋体" w:hAnsi="宋体" w:eastAsia="宋体" w:cs="Arial"/>
                <w:sz w:val="18"/>
                <w:szCs w:val="18"/>
              </w:rPr>
              <w:t>大类代码</w:t>
            </w:r>
          </w:p>
        </w:tc>
        <w:tc>
          <w:tcPr>
            <w:tcW w:w="2977" w:type="dxa"/>
            <w:shd w:val="clear" w:color="auto" w:fill="D8D8D8" w:themeFill="background1" w:themeFillShade="D9"/>
          </w:tcPr>
          <w:p>
            <w:pPr>
              <w:jc w:val="center"/>
              <w:rPr>
                <w:rFonts w:ascii="宋体" w:hAnsi="宋体" w:eastAsia="宋体" w:cs="Arial"/>
                <w:sz w:val="18"/>
                <w:szCs w:val="18"/>
              </w:rPr>
            </w:pPr>
            <w:r>
              <w:rPr>
                <w:rFonts w:hint="eastAsia" w:ascii="宋体" w:hAnsi="宋体" w:eastAsia="宋体" w:cs="Arial"/>
                <w:sz w:val="18"/>
                <w:szCs w:val="18"/>
              </w:rPr>
              <w:t>大类名称</w:t>
            </w:r>
          </w:p>
        </w:tc>
        <w:tc>
          <w:tcPr>
            <w:tcW w:w="2020" w:type="dxa"/>
            <w:gridSpan w:val="2"/>
            <w:shd w:val="clear" w:color="auto" w:fill="D8D8D8" w:themeFill="background1" w:themeFillShade="D9"/>
          </w:tcPr>
          <w:p>
            <w:pPr>
              <w:jc w:val="center"/>
              <w:rPr>
                <w:rFonts w:ascii="宋体" w:hAnsi="宋体" w:eastAsia="宋体" w:cs="Arial"/>
                <w:sz w:val="18"/>
                <w:szCs w:val="18"/>
              </w:rPr>
            </w:pPr>
            <w:r>
              <w:rPr>
                <w:rFonts w:hint="eastAsia" w:ascii="宋体" w:hAnsi="宋体" w:eastAsia="宋体" w:cs="Arial"/>
                <w:sz w:val="18"/>
                <w:szCs w:val="18"/>
              </w:rPr>
              <w:t>中类代码</w:t>
            </w:r>
          </w:p>
        </w:tc>
        <w:tc>
          <w:tcPr>
            <w:tcW w:w="2658" w:type="dxa"/>
            <w:shd w:val="clear" w:color="auto" w:fill="D8D8D8" w:themeFill="background1" w:themeFillShade="D9"/>
          </w:tcPr>
          <w:p>
            <w:pPr>
              <w:jc w:val="center"/>
              <w:rPr>
                <w:rFonts w:ascii="宋体" w:hAnsi="宋体" w:eastAsia="宋体" w:cs="Arial"/>
                <w:sz w:val="18"/>
                <w:szCs w:val="18"/>
              </w:rPr>
            </w:pPr>
            <w:r>
              <w:rPr>
                <w:rFonts w:hint="eastAsia" w:ascii="宋体" w:hAnsi="宋体" w:eastAsia="宋体" w:cs="Arial"/>
                <w:sz w:val="18"/>
                <w:szCs w:val="18"/>
              </w:rPr>
              <w:t>中类名称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1701" w:type="dxa"/>
            <w:shd w:val="clear" w:color="auto" w:fill="auto"/>
          </w:tcPr>
          <w:p>
            <w:pPr>
              <w:rPr>
                <w:rFonts w:ascii="宋体" w:hAnsi="宋体" w:eastAsia="宋体" w:cs="Times New Roman"/>
                <w:sz w:val="18"/>
                <w:szCs w:val="18"/>
              </w:rPr>
            </w:pPr>
            <w:r>
              <w:rPr>
                <w:rFonts w:ascii="宋体" w:hAnsi="宋体" w:eastAsia="宋体"/>
                <w:sz w:val="18"/>
                <w:szCs w:val="18"/>
              </w:rPr>
              <w:t>01</w:t>
            </w:r>
          </w:p>
        </w:tc>
        <w:tc>
          <w:tcPr>
            <w:tcW w:w="2977" w:type="dxa"/>
            <w:shd w:val="clear" w:color="auto" w:fill="auto"/>
          </w:tcPr>
          <w:p>
            <w:pPr>
              <w:rPr>
                <w:rFonts w:ascii="宋体" w:hAnsi="宋体" w:eastAsia="宋体" w:cs="Times New Roman"/>
                <w:sz w:val="18"/>
                <w:szCs w:val="18"/>
              </w:rPr>
            </w:pPr>
            <w:r>
              <w:rPr>
                <w:rFonts w:ascii="宋体" w:hAnsi="宋体" w:eastAsia="宋体"/>
                <w:sz w:val="18"/>
                <w:szCs w:val="18"/>
              </w:rPr>
              <w:t>内资企业</w:t>
            </w:r>
          </w:p>
        </w:tc>
        <w:tc>
          <w:tcPr>
            <w:tcW w:w="2020" w:type="dxa"/>
            <w:gridSpan w:val="2"/>
            <w:shd w:val="clear" w:color="auto" w:fill="auto"/>
          </w:tcPr>
          <w:p>
            <w:pPr>
              <w:rPr>
                <w:rFonts w:ascii="宋体" w:hAnsi="宋体" w:eastAsia="宋体" w:cs="Times New Roman"/>
                <w:sz w:val="18"/>
                <w:szCs w:val="18"/>
              </w:rPr>
            </w:pPr>
            <w:r>
              <w:rPr>
                <w:rFonts w:ascii="宋体" w:hAnsi="宋体" w:eastAsia="宋体"/>
                <w:sz w:val="18"/>
                <w:szCs w:val="18"/>
              </w:rPr>
              <w:t>0101</w:t>
            </w:r>
          </w:p>
        </w:tc>
        <w:tc>
          <w:tcPr>
            <w:tcW w:w="2658" w:type="dxa"/>
            <w:shd w:val="clear" w:color="auto" w:fill="auto"/>
          </w:tcPr>
          <w:p>
            <w:pPr>
              <w:rPr>
                <w:rFonts w:ascii="宋体" w:hAnsi="宋体" w:eastAsia="宋体" w:cs="Times New Roman"/>
                <w:sz w:val="18"/>
                <w:szCs w:val="18"/>
              </w:rPr>
            </w:pPr>
            <w:r>
              <w:rPr>
                <w:rFonts w:ascii="宋体" w:hAnsi="宋体" w:eastAsia="宋体"/>
                <w:sz w:val="18"/>
                <w:szCs w:val="18"/>
              </w:rPr>
              <w:t>国有企业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1701" w:type="dxa"/>
            <w:shd w:val="clear" w:color="auto" w:fill="auto"/>
          </w:tcPr>
          <w:p>
            <w:pPr>
              <w:rPr>
                <w:rFonts w:ascii="宋体" w:hAnsi="宋体" w:eastAsia="宋体" w:cs="Arial"/>
                <w:sz w:val="18"/>
                <w:szCs w:val="18"/>
              </w:rPr>
            </w:pPr>
            <w:r>
              <w:rPr>
                <w:rFonts w:ascii="宋体" w:hAnsi="宋体" w:eastAsia="宋体"/>
                <w:sz w:val="18"/>
                <w:szCs w:val="18"/>
              </w:rPr>
              <w:t>01</w:t>
            </w:r>
          </w:p>
        </w:tc>
        <w:tc>
          <w:tcPr>
            <w:tcW w:w="2977" w:type="dxa"/>
            <w:shd w:val="clear" w:color="auto" w:fill="auto"/>
          </w:tcPr>
          <w:p>
            <w:pPr>
              <w:rPr>
                <w:rFonts w:ascii="宋体" w:hAnsi="宋体" w:eastAsia="宋体" w:cs="Arial"/>
                <w:sz w:val="18"/>
                <w:szCs w:val="18"/>
              </w:rPr>
            </w:pPr>
            <w:r>
              <w:rPr>
                <w:rFonts w:ascii="宋体" w:hAnsi="宋体" w:eastAsia="宋体"/>
                <w:sz w:val="18"/>
                <w:szCs w:val="18"/>
              </w:rPr>
              <w:t>内资企业</w:t>
            </w:r>
          </w:p>
        </w:tc>
        <w:tc>
          <w:tcPr>
            <w:tcW w:w="2020" w:type="dxa"/>
            <w:gridSpan w:val="2"/>
            <w:shd w:val="clear" w:color="auto" w:fill="auto"/>
          </w:tcPr>
          <w:p>
            <w:pPr>
              <w:rPr>
                <w:rFonts w:ascii="宋体" w:hAnsi="宋体" w:eastAsia="宋体" w:cs="Times New Roman"/>
                <w:sz w:val="18"/>
                <w:szCs w:val="18"/>
              </w:rPr>
            </w:pPr>
            <w:r>
              <w:rPr>
                <w:rFonts w:ascii="宋体" w:hAnsi="宋体" w:eastAsia="宋体"/>
                <w:sz w:val="18"/>
                <w:szCs w:val="18"/>
              </w:rPr>
              <w:t>0102</w:t>
            </w:r>
          </w:p>
        </w:tc>
        <w:tc>
          <w:tcPr>
            <w:tcW w:w="2658" w:type="dxa"/>
            <w:shd w:val="clear" w:color="auto" w:fill="auto"/>
          </w:tcPr>
          <w:p>
            <w:pPr>
              <w:rPr>
                <w:rFonts w:ascii="宋体" w:hAnsi="宋体" w:eastAsia="宋体" w:cs="Times New Roman"/>
                <w:sz w:val="18"/>
                <w:szCs w:val="18"/>
              </w:rPr>
            </w:pPr>
            <w:r>
              <w:rPr>
                <w:rFonts w:ascii="宋体" w:hAnsi="宋体" w:eastAsia="宋体"/>
                <w:sz w:val="18"/>
                <w:szCs w:val="18"/>
              </w:rPr>
              <w:t>集体企业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1701" w:type="dxa"/>
            <w:shd w:val="clear" w:color="auto" w:fill="auto"/>
          </w:tcPr>
          <w:p>
            <w:pPr>
              <w:rPr>
                <w:rFonts w:ascii="宋体" w:hAnsi="宋体" w:eastAsia="宋体" w:cs="Arial"/>
                <w:sz w:val="18"/>
                <w:szCs w:val="18"/>
              </w:rPr>
            </w:pPr>
            <w:r>
              <w:rPr>
                <w:rFonts w:ascii="宋体" w:hAnsi="宋体" w:eastAsia="宋体"/>
                <w:sz w:val="18"/>
                <w:szCs w:val="18"/>
              </w:rPr>
              <w:t>01</w:t>
            </w:r>
          </w:p>
        </w:tc>
        <w:tc>
          <w:tcPr>
            <w:tcW w:w="2977" w:type="dxa"/>
            <w:shd w:val="clear" w:color="auto" w:fill="auto"/>
          </w:tcPr>
          <w:p>
            <w:pPr>
              <w:rPr>
                <w:rFonts w:ascii="宋体" w:hAnsi="宋体" w:eastAsia="宋体" w:cs="Arial"/>
                <w:sz w:val="18"/>
                <w:szCs w:val="18"/>
              </w:rPr>
            </w:pPr>
            <w:r>
              <w:rPr>
                <w:rFonts w:ascii="宋体" w:hAnsi="宋体" w:eastAsia="宋体"/>
                <w:sz w:val="18"/>
                <w:szCs w:val="18"/>
              </w:rPr>
              <w:t>内资企业</w:t>
            </w:r>
          </w:p>
        </w:tc>
        <w:tc>
          <w:tcPr>
            <w:tcW w:w="2020" w:type="dxa"/>
            <w:gridSpan w:val="2"/>
            <w:shd w:val="clear" w:color="auto" w:fill="auto"/>
          </w:tcPr>
          <w:p>
            <w:pPr>
              <w:rPr>
                <w:rFonts w:ascii="宋体" w:hAnsi="宋体" w:eastAsia="宋体" w:cs="Times New Roman"/>
                <w:sz w:val="18"/>
                <w:szCs w:val="18"/>
              </w:rPr>
            </w:pPr>
            <w:r>
              <w:rPr>
                <w:rFonts w:ascii="宋体" w:hAnsi="宋体" w:eastAsia="宋体"/>
                <w:sz w:val="18"/>
                <w:szCs w:val="18"/>
              </w:rPr>
              <w:t>0103</w:t>
            </w:r>
          </w:p>
        </w:tc>
        <w:tc>
          <w:tcPr>
            <w:tcW w:w="2658" w:type="dxa"/>
            <w:shd w:val="clear" w:color="auto" w:fill="auto"/>
          </w:tcPr>
          <w:p>
            <w:pPr>
              <w:rPr>
                <w:rFonts w:ascii="宋体" w:hAnsi="宋体" w:eastAsia="宋体" w:cs="Times New Roman"/>
                <w:sz w:val="18"/>
                <w:szCs w:val="18"/>
              </w:rPr>
            </w:pPr>
            <w:r>
              <w:rPr>
                <w:rFonts w:ascii="宋体" w:hAnsi="宋体" w:eastAsia="宋体"/>
                <w:sz w:val="18"/>
                <w:szCs w:val="18"/>
              </w:rPr>
              <w:t>股份合作企业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1701" w:type="dxa"/>
            <w:shd w:val="clear" w:color="auto" w:fill="auto"/>
          </w:tcPr>
          <w:p>
            <w:pPr>
              <w:rPr>
                <w:rFonts w:ascii="宋体" w:hAnsi="宋体" w:eastAsia="宋体" w:cs="Arial"/>
                <w:sz w:val="18"/>
                <w:szCs w:val="18"/>
              </w:rPr>
            </w:pPr>
            <w:r>
              <w:rPr>
                <w:rFonts w:ascii="宋体" w:hAnsi="宋体" w:eastAsia="宋体"/>
                <w:sz w:val="18"/>
                <w:szCs w:val="18"/>
              </w:rPr>
              <w:t>01</w:t>
            </w:r>
          </w:p>
        </w:tc>
        <w:tc>
          <w:tcPr>
            <w:tcW w:w="2977" w:type="dxa"/>
            <w:shd w:val="clear" w:color="auto" w:fill="auto"/>
          </w:tcPr>
          <w:p>
            <w:pPr>
              <w:rPr>
                <w:rFonts w:ascii="宋体" w:hAnsi="宋体" w:eastAsia="宋体" w:cs="Arial"/>
                <w:sz w:val="18"/>
                <w:szCs w:val="18"/>
              </w:rPr>
            </w:pPr>
            <w:r>
              <w:rPr>
                <w:rFonts w:ascii="宋体" w:hAnsi="宋体" w:eastAsia="宋体"/>
                <w:sz w:val="18"/>
                <w:szCs w:val="18"/>
              </w:rPr>
              <w:t>内资企业</w:t>
            </w:r>
          </w:p>
        </w:tc>
        <w:tc>
          <w:tcPr>
            <w:tcW w:w="2020" w:type="dxa"/>
            <w:gridSpan w:val="2"/>
            <w:shd w:val="clear" w:color="auto" w:fill="auto"/>
          </w:tcPr>
          <w:p>
            <w:pPr>
              <w:rPr>
                <w:rFonts w:ascii="宋体" w:hAnsi="宋体" w:eastAsia="宋体" w:cs="Times New Roman"/>
                <w:sz w:val="18"/>
                <w:szCs w:val="18"/>
              </w:rPr>
            </w:pPr>
            <w:r>
              <w:rPr>
                <w:rFonts w:ascii="宋体" w:hAnsi="宋体" w:eastAsia="宋体"/>
                <w:sz w:val="18"/>
                <w:szCs w:val="18"/>
              </w:rPr>
              <w:t>0104</w:t>
            </w:r>
          </w:p>
        </w:tc>
        <w:tc>
          <w:tcPr>
            <w:tcW w:w="2658" w:type="dxa"/>
            <w:shd w:val="clear" w:color="auto" w:fill="auto"/>
          </w:tcPr>
          <w:p>
            <w:pPr>
              <w:rPr>
                <w:rFonts w:ascii="宋体" w:hAnsi="宋体" w:eastAsia="宋体" w:cs="Times New Roman"/>
                <w:sz w:val="18"/>
                <w:szCs w:val="18"/>
              </w:rPr>
            </w:pPr>
            <w:r>
              <w:rPr>
                <w:rFonts w:ascii="宋体" w:hAnsi="宋体" w:eastAsia="宋体"/>
                <w:sz w:val="18"/>
                <w:szCs w:val="18"/>
              </w:rPr>
              <w:t>联营企业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1701" w:type="dxa"/>
            <w:shd w:val="clear" w:color="auto" w:fill="auto"/>
          </w:tcPr>
          <w:p>
            <w:pPr>
              <w:rPr>
                <w:rFonts w:ascii="宋体" w:hAnsi="宋体" w:eastAsia="宋体" w:cs="Arial"/>
                <w:sz w:val="18"/>
                <w:szCs w:val="18"/>
              </w:rPr>
            </w:pPr>
            <w:r>
              <w:rPr>
                <w:rFonts w:ascii="宋体" w:hAnsi="宋体" w:eastAsia="宋体"/>
                <w:sz w:val="18"/>
                <w:szCs w:val="18"/>
              </w:rPr>
              <w:t>01</w:t>
            </w:r>
          </w:p>
        </w:tc>
        <w:tc>
          <w:tcPr>
            <w:tcW w:w="2977" w:type="dxa"/>
            <w:shd w:val="clear" w:color="auto" w:fill="auto"/>
          </w:tcPr>
          <w:p>
            <w:pPr>
              <w:rPr>
                <w:rFonts w:ascii="宋体" w:hAnsi="宋体" w:eastAsia="宋体" w:cs="Arial"/>
                <w:sz w:val="18"/>
                <w:szCs w:val="18"/>
              </w:rPr>
            </w:pPr>
            <w:r>
              <w:rPr>
                <w:rFonts w:ascii="宋体" w:hAnsi="宋体" w:eastAsia="宋体"/>
                <w:sz w:val="18"/>
                <w:szCs w:val="18"/>
              </w:rPr>
              <w:t>内资企业</w:t>
            </w:r>
          </w:p>
        </w:tc>
        <w:tc>
          <w:tcPr>
            <w:tcW w:w="2020" w:type="dxa"/>
            <w:gridSpan w:val="2"/>
            <w:shd w:val="clear" w:color="auto" w:fill="auto"/>
          </w:tcPr>
          <w:p>
            <w:pPr>
              <w:rPr>
                <w:rFonts w:ascii="宋体" w:hAnsi="宋体" w:eastAsia="宋体" w:cs="Times New Roman"/>
                <w:sz w:val="18"/>
                <w:szCs w:val="18"/>
              </w:rPr>
            </w:pPr>
            <w:r>
              <w:rPr>
                <w:rFonts w:ascii="宋体" w:hAnsi="宋体" w:eastAsia="宋体"/>
                <w:sz w:val="18"/>
                <w:szCs w:val="18"/>
              </w:rPr>
              <w:t>0105</w:t>
            </w:r>
          </w:p>
        </w:tc>
        <w:tc>
          <w:tcPr>
            <w:tcW w:w="2658" w:type="dxa"/>
            <w:shd w:val="clear" w:color="auto" w:fill="auto"/>
          </w:tcPr>
          <w:p>
            <w:pPr>
              <w:rPr>
                <w:rFonts w:ascii="宋体" w:hAnsi="宋体" w:eastAsia="宋体" w:cs="Times New Roman"/>
                <w:sz w:val="18"/>
                <w:szCs w:val="18"/>
              </w:rPr>
            </w:pPr>
            <w:r>
              <w:rPr>
                <w:rFonts w:ascii="宋体" w:hAnsi="宋体" w:eastAsia="宋体"/>
                <w:sz w:val="18"/>
                <w:szCs w:val="18"/>
              </w:rPr>
              <w:t>有限责任公司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1701" w:type="dxa"/>
            <w:shd w:val="clear" w:color="auto" w:fill="auto"/>
          </w:tcPr>
          <w:p>
            <w:pPr>
              <w:rPr>
                <w:rFonts w:ascii="宋体" w:hAnsi="宋体" w:eastAsia="宋体" w:cs="Times New Roman"/>
                <w:sz w:val="18"/>
                <w:szCs w:val="18"/>
              </w:rPr>
            </w:pPr>
            <w:r>
              <w:rPr>
                <w:rFonts w:ascii="宋体" w:hAnsi="宋体" w:eastAsia="宋体"/>
                <w:sz w:val="18"/>
                <w:szCs w:val="18"/>
              </w:rPr>
              <w:t>01</w:t>
            </w:r>
          </w:p>
        </w:tc>
        <w:tc>
          <w:tcPr>
            <w:tcW w:w="2977" w:type="dxa"/>
            <w:shd w:val="clear" w:color="auto" w:fill="auto"/>
          </w:tcPr>
          <w:p>
            <w:pPr>
              <w:rPr>
                <w:rFonts w:ascii="宋体" w:hAnsi="宋体" w:eastAsia="宋体" w:cs="Times New Roman"/>
                <w:sz w:val="18"/>
                <w:szCs w:val="18"/>
              </w:rPr>
            </w:pPr>
            <w:r>
              <w:rPr>
                <w:rFonts w:ascii="宋体" w:hAnsi="宋体" w:eastAsia="宋体"/>
                <w:sz w:val="18"/>
                <w:szCs w:val="18"/>
              </w:rPr>
              <w:t>内资企业</w:t>
            </w:r>
          </w:p>
        </w:tc>
        <w:tc>
          <w:tcPr>
            <w:tcW w:w="2020" w:type="dxa"/>
            <w:gridSpan w:val="2"/>
            <w:shd w:val="clear" w:color="auto" w:fill="auto"/>
          </w:tcPr>
          <w:p>
            <w:pPr>
              <w:rPr>
                <w:rFonts w:ascii="宋体" w:hAnsi="宋体" w:eastAsia="宋体" w:cs="Times New Roman"/>
                <w:sz w:val="18"/>
                <w:szCs w:val="18"/>
              </w:rPr>
            </w:pPr>
            <w:r>
              <w:rPr>
                <w:rFonts w:ascii="宋体" w:hAnsi="宋体" w:eastAsia="宋体"/>
                <w:sz w:val="18"/>
                <w:szCs w:val="18"/>
              </w:rPr>
              <w:t>0106</w:t>
            </w:r>
          </w:p>
        </w:tc>
        <w:tc>
          <w:tcPr>
            <w:tcW w:w="2658" w:type="dxa"/>
            <w:shd w:val="clear" w:color="auto" w:fill="auto"/>
          </w:tcPr>
          <w:p>
            <w:pPr>
              <w:rPr>
                <w:rFonts w:ascii="宋体" w:hAnsi="宋体" w:eastAsia="宋体" w:cs="Times New Roman"/>
                <w:sz w:val="18"/>
                <w:szCs w:val="18"/>
              </w:rPr>
            </w:pPr>
            <w:r>
              <w:rPr>
                <w:rFonts w:ascii="宋体" w:hAnsi="宋体" w:eastAsia="宋体"/>
                <w:sz w:val="18"/>
                <w:szCs w:val="18"/>
              </w:rPr>
              <w:t>股份有限公司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1701" w:type="dxa"/>
            <w:shd w:val="clear" w:color="auto" w:fill="auto"/>
          </w:tcPr>
          <w:p>
            <w:pPr>
              <w:rPr>
                <w:rFonts w:ascii="宋体" w:hAnsi="宋体" w:eastAsia="宋体"/>
                <w:sz w:val="18"/>
                <w:szCs w:val="18"/>
              </w:rPr>
            </w:pPr>
            <w:r>
              <w:rPr>
                <w:rFonts w:ascii="宋体" w:hAnsi="宋体" w:eastAsia="宋体"/>
                <w:sz w:val="18"/>
                <w:szCs w:val="18"/>
              </w:rPr>
              <w:t>01</w:t>
            </w:r>
          </w:p>
        </w:tc>
        <w:tc>
          <w:tcPr>
            <w:tcW w:w="2977" w:type="dxa"/>
            <w:shd w:val="clear" w:color="auto" w:fill="auto"/>
          </w:tcPr>
          <w:p>
            <w:pPr>
              <w:rPr>
                <w:rFonts w:ascii="宋体" w:hAnsi="宋体" w:eastAsia="宋体"/>
                <w:sz w:val="18"/>
                <w:szCs w:val="18"/>
              </w:rPr>
            </w:pPr>
            <w:r>
              <w:rPr>
                <w:rFonts w:ascii="宋体" w:hAnsi="宋体" w:eastAsia="宋体"/>
                <w:sz w:val="18"/>
                <w:szCs w:val="18"/>
              </w:rPr>
              <w:t>内资企业</w:t>
            </w:r>
          </w:p>
        </w:tc>
        <w:tc>
          <w:tcPr>
            <w:tcW w:w="2020" w:type="dxa"/>
            <w:gridSpan w:val="2"/>
            <w:shd w:val="clear" w:color="auto" w:fill="auto"/>
          </w:tcPr>
          <w:p>
            <w:pPr>
              <w:rPr>
                <w:rFonts w:ascii="宋体" w:hAnsi="宋体" w:eastAsia="宋体" w:cs="Times New Roman"/>
                <w:sz w:val="18"/>
                <w:szCs w:val="18"/>
              </w:rPr>
            </w:pPr>
            <w:r>
              <w:rPr>
                <w:rFonts w:ascii="宋体" w:hAnsi="宋体" w:eastAsia="宋体"/>
                <w:sz w:val="18"/>
                <w:szCs w:val="18"/>
              </w:rPr>
              <w:t>0107</w:t>
            </w:r>
          </w:p>
        </w:tc>
        <w:tc>
          <w:tcPr>
            <w:tcW w:w="2658" w:type="dxa"/>
            <w:shd w:val="clear" w:color="auto" w:fill="auto"/>
          </w:tcPr>
          <w:p>
            <w:pPr>
              <w:rPr>
                <w:rFonts w:ascii="宋体" w:hAnsi="宋体" w:eastAsia="宋体" w:cs="Times New Roman"/>
                <w:sz w:val="18"/>
                <w:szCs w:val="18"/>
              </w:rPr>
            </w:pPr>
            <w:r>
              <w:rPr>
                <w:rFonts w:ascii="宋体" w:hAnsi="宋体" w:eastAsia="宋体"/>
                <w:sz w:val="18"/>
                <w:szCs w:val="18"/>
              </w:rPr>
              <w:t>私营企业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1701" w:type="dxa"/>
            <w:shd w:val="clear" w:color="auto" w:fill="auto"/>
          </w:tcPr>
          <w:p>
            <w:pPr>
              <w:rPr>
                <w:rFonts w:ascii="宋体" w:hAnsi="宋体" w:eastAsia="宋体"/>
                <w:sz w:val="18"/>
                <w:szCs w:val="18"/>
              </w:rPr>
            </w:pPr>
            <w:r>
              <w:rPr>
                <w:rFonts w:ascii="宋体" w:hAnsi="宋体" w:eastAsia="宋体"/>
                <w:sz w:val="18"/>
                <w:szCs w:val="18"/>
              </w:rPr>
              <w:t>01</w:t>
            </w:r>
          </w:p>
        </w:tc>
        <w:tc>
          <w:tcPr>
            <w:tcW w:w="2977" w:type="dxa"/>
            <w:shd w:val="clear" w:color="auto" w:fill="auto"/>
          </w:tcPr>
          <w:p>
            <w:pPr>
              <w:rPr>
                <w:rFonts w:ascii="宋体" w:hAnsi="宋体" w:eastAsia="宋体"/>
                <w:sz w:val="18"/>
                <w:szCs w:val="18"/>
              </w:rPr>
            </w:pPr>
            <w:r>
              <w:rPr>
                <w:rFonts w:ascii="宋体" w:hAnsi="宋体" w:eastAsia="宋体"/>
                <w:sz w:val="18"/>
                <w:szCs w:val="18"/>
              </w:rPr>
              <w:t>内资企业</w:t>
            </w:r>
          </w:p>
        </w:tc>
        <w:tc>
          <w:tcPr>
            <w:tcW w:w="2020" w:type="dxa"/>
            <w:gridSpan w:val="2"/>
            <w:shd w:val="clear" w:color="auto" w:fill="auto"/>
          </w:tcPr>
          <w:p>
            <w:pPr>
              <w:rPr>
                <w:rFonts w:ascii="宋体" w:hAnsi="宋体" w:eastAsia="宋体" w:cs="Times New Roman"/>
                <w:sz w:val="18"/>
                <w:szCs w:val="18"/>
              </w:rPr>
            </w:pPr>
            <w:r>
              <w:rPr>
                <w:rFonts w:ascii="宋体" w:hAnsi="宋体" w:eastAsia="宋体"/>
                <w:sz w:val="18"/>
                <w:szCs w:val="18"/>
              </w:rPr>
              <w:t>0108</w:t>
            </w:r>
          </w:p>
        </w:tc>
        <w:tc>
          <w:tcPr>
            <w:tcW w:w="2658" w:type="dxa"/>
            <w:shd w:val="clear" w:color="auto" w:fill="auto"/>
          </w:tcPr>
          <w:p>
            <w:pPr>
              <w:rPr>
                <w:rFonts w:ascii="宋体" w:hAnsi="宋体" w:eastAsia="宋体" w:cs="Times New Roman"/>
                <w:sz w:val="18"/>
                <w:szCs w:val="18"/>
              </w:rPr>
            </w:pPr>
            <w:r>
              <w:rPr>
                <w:rFonts w:ascii="宋体" w:hAnsi="宋体" w:eastAsia="宋体"/>
                <w:sz w:val="18"/>
                <w:szCs w:val="18"/>
              </w:rPr>
              <w:t>其他企业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1701" w:type="dxa"/>
            <w:shd w:val="clear" w:color="auto" w:fill="auto"/>
          </w:tcPr>
          <w:p>
            <w:pPr>
              <w:rPr>
                <w:rFonts w:ascii="宋体" w:hAnsi="宋体" w:eastAsia="宋体"/>
                <w:sz w:val="18"/>
                <w:szCs w:val="18"/>
              </w:rPr>
            </w:pPr>
            <w:r>
              <w:rPr>
                <w:rFonts w:ascii="宋体" w:hAnsi="宋体" w:eastAsia="宋体"/>
                <w:sz w:val="18"/>
                <w:szCs w:val="18"/>
              </w:rPr>
              <w:t>02</w:t>
            </w:r>
          </w:p>
        </w:tc>
        <w:tc>
          <w:tcPr>
            <w:tcW w:w="2977" w:type="dxa"/>
            <w:shd w:val="clear" w:color="auto" w:fill="auto"/>
          </w:tcPr>
          <w:p>
            <w:pPr>
              <w:rPr>
                <w:rFonts w:ascii="宋体" w:hAnsi="宋体" w:eastAsia="宋体"/>
                <w:sz w:val="18"/>
                <w:szCs w:val="18"/>
              </w:rPr>
            </w:pPr>
            <w:r>
              <w:rPr>
                <w:rFonts w:ascii="宋体" w:hAnsi="宋体" w:eastAsia="宋体"/>
                <w:sz w:val="18"/>
                <w:szCs w:val="18"/>
              </w:rPr>
              <w:t>港、澳、台商投资企业</w:t>
            </w:r>
          </w:p>
        </w:tc>
        <w:tc>
          <w:tcPr>
            <w:tcW w:w="2020" w:type="dxa"/>
            <w:gridSpan w:val="2"/>
            <w:shd w:val="clear" w:color="auto" w:fill="auto"/>
          </w:tcPr>
          <w:p>
            <w:pPr>
              <w:rPr>
                <w:rFonts w:ascii="宋体" w:hAnsi="宋体" w:eastAsia="宋体" w:cs="Times New Roman"/>
                <w:sz w:val="18"/>
                <w:szCs w:val="18"/>
              </w:rPr>
            </w:pPr>
            <w:r>
              <w:rPr>
                <w:rFonts w:ascii="宋体" w:hAnsi="宋体" w:eastAsia="宋体"/>
                <w:sz w:val="18"/>
                <w:szCs w:val="18"/>
              </w:rPr>
              <w:t>0201</w:t>
            </w:r>
          </w:p>
        </w:tc>
        <w:tc>
          <w:tcPr>
            <w:tcW w:w="2658" w:type="dxa"/>
            <w:shd w:val="clear" w:color="auto" w:fill="auto"/>
          </w:tcPr>
          <w:p>
            <w:pPr>
              <w:rPr>
                <w:rFonts w:ascii="宋体" w:hAnsi="宋体" w:eastAsia="宋体" w:cs="Times New Roman"/>
                <w:sz w:val="18"/>
                <w:szCs w:val="18"/>
              </w:rPr>
            </w:pPr>
            <w:r>
              <w:rPr>
                <w:rFonts w:ascii="宋体" w:hAnsi="宋体" w:eastAsia="宋体"/>
                <w:sz w:val="18"/>
                <w:szCs w:val="18"/>
              </w:rPr>
              <w:t>合资经营企业（港或澳、台资）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1701" w:type="dxa"/>
            <w:shd w:val="clear" w:color="auto" w:fill="auto"/>
          </w:tcPr>
          <w:p>
            <w:pPr>
              <w:rPr>
                <w:rFonts w:ascii="宋体" w:hAnsi="宋体" w:eastAsia="宋体"/>
                <w:sz w:val="18"/>
                <w:szCs w:val="18"/>
              </w:rPr>
            </w:pPr>
            <w:r>
              <w:rPr>
                <w:rFonts w:ascii="宋体" w:hAnsi="宋体" w:eastAsia="宋体"/>
                <w:sz w:val="18"/>
                <w:szCs w:val="18"/>
              </w:rPr>
              <w:t>02</w:t>
            </w:r>
          </w:p>
        </w:tc>
        <w:tc>
          <w:tcPr>
            <w:tcW w:w="2977" w:type="dxa"/>
            <w:shd w:val="clear" w:color="auto" w:fill="auto"/>
          </w:tcPr>
          <w:p>
            <w:pPr>
              <w:rPr>
                <w:rFonts w:ascii="宋体" w:hAnsi="宋体" w:eastAsia="宋体"/>
                <w:sz w:val="18"/>
                <w:szCs w:val="18"/>
              </w:rPr>
            </w:pPr>
            <w:r>
              <w:rPr>
                <w:rFonts w:ascii="宋体" w:hAnsi="宋体" w:eastAsia="宋体"/>
                <w:sz w:val="18"/>
                <w:szCs w:val="18"/>
              </w:rPr>
              <w:t>港、澳、台商投资企业</w:t>
            </w:r>
          </w:p>
        </w:tc>
        <w:tc>
          <w:tcPr>
            <w:tcW w:w="2020" w:type="dxa"/>
            <w:gridSpan w:val="2"/>
            <w:shd w:val="clear" w:color="auto" w:fill="auto"/>
          </w:tcPr>
          <w:p>
            <w:pPr>
              <w:rPr>
                <w:rFonts w:ascii="宋体" w:hAnsi="宋体" w:eastAsia="宋体" w:cs="Times New Roman"/>
                <w:sz w:val="18"/>
                <w:szCs w:val="18"/>
              </w:rPr>
            </w:pPr>
            <w:r>
              <w:rPr>
                <w:rFonts w:ascii="宋体" w:hAnsi="宋体" w:eastAsia="宋体"/>
                <w:sz w:val="18"/>
                <w:szCs w:val="18"/>
              </w:rPr>
              <w:t>0202</w:t>
            </w:r>
          </w:p>
        </w:tc>
        <w:tc>
          <w:tcPr>
            <w:tcW w:w="2658" w:type="dxa"/>
            <w:shd w:val="clear" w:color="auto" w:fill="auto"/>
          </w:tcPr>
          <w:p>
            <w:pPr>
              <w:rPr>
                <w:rFonts w:ascii="宋体" w:hAnsi="宋体" w:eastAsia="宋体" w:cs="Times New Roman"/>
                <w:sz w:val="18"/>
                <w:szCs w:val="18"/>
              </w:rPr>
            </w:pPr>
            <w:r>
              <w:rPr>
                <w:rFonts w:ascii="宋体" w:hAnsi="宋体" w:eastAsia="宋体"/>
                <w:sz w:val="18"/>
                <w:szCs w:val="18"/>
              </w:rPr>
              <w:t>合作经营企业（港或澳、台资）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1701" w:type="dxa"/>
            <w:shd w:val="clear" w:color="auto" w:fill="auto"/>
          </w:tcPr>
          <w:p>
            <w:pPr>
              <w:rPr>
                <w:rFonts w:ascii="宋体" w:hAnsi="宋体" w:eastAsia="宋体"/>
                <w:sz w:val="18"/>
                <w:szCs w:val="18"/>
              </w:rPr>
            </w:pPr>
            <w:r>
              <w:rPr>
                <w:rFonts w:ascii="宋体" w:hAnsi="宋体" w:eastAsia="宋体"/>
                <w:sz w:val="18"/>
                <w:szCs w:val="18"/>
              </w:rPr>
              <w:t>02</w:t>
            </w:r>
          </w:p>
        </w:tc>
        <w:tc>
          <w:tcPr>
            <w:tcW w:w="2977" w:type="dxa"/>
            <w:shd w:val="clear" w:color="auto" w:fill="auto"/>
          </w:tcPr>
          <w:p>
            <w:pPr>
              <w:rPr>
                <w:rFonts w:ascii="宋体" w:hAnsi="宋体" w:eastAsia="宋体"/>
                <w:sz w:val="18"/>
                <w:szCs w:val="18"/>
              </w:rPr>
            </w:pPr>
            <w:r>
              <w:rPr>
                <w:rFonts w:ascii="宋体" w:hAnsi="宋体" w:eastAsia="宋体"/>
                <w:sz w:val="18"/>
                <w:szCs w:val="18"/>
              </w:rPr>
              <w:t>港、澳、台商投资企业</w:t>
            </w:r>
          </w:p>
        </w:tc>
        <w:tc>
          <w:tcPr>
            <w:tcW w:w="2020" w:type="dxa"/>
            <w:gridSpan w:val="2"/>
            <w:shd w:val="clear" w:color="auto" w:fill="auto"/>
          </w:tcPr>
          <w:p>
            <w:pPr>
              <w:rPr>
                <w:rFonts w:ascii="宋体" w:hAnsi="宋体" w:eastAsia="宋体" w:cs="Times New Roman"/>
                <w:sz w:val="18"/>
                <w:szCs w:val="18"/>
              </w:rPr>
            </w:pPr>
            <w:r>
              <w:rPr>
                <w:rFonts w:ascii="宋体" w:hAnsi="宋体" w:eastAsia="宋体"/>
                <w:sz w:val="18"/>
                <w:szCs w:val="18"/>
              </w:rPr>
              <w:t>0203</w:t>
            </w:r>
          </w:p>
        </w:tc>
        <w:tc>
          <w:tcPr>
            <w:tcW w:w="2658" w:type="dxa"/>
            <w:shd w:val="clear" w:color="auto" w:fill="auto"/>
          </w:tcPr>
          <w:p>
            <w:pPr>
              <w:rPr>
                <w:rFonts w:ascii="宋体" w:hAnsi="宋体" w:eastAsia="宋体" w:cs="Times New Roman"/>
                <w:sz w:val="18"/>
                <w:szCs w:val="18"/>
              </w:rPr>
            </w:pPr>
            <w:r>
              <w:rPr>
                <w:rFonts w:ascii="宋体" w:hAnsi="宋体" w:eastAsia="宋体"/>
                <w:sz w:val="18"/>
                <w:szCs w:val="18"/>
              </w:rPr>
              <w:t>港、澳、台商独资经营企业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1701" w:type="dxa"/>
            <w:shd w:val="clear" w:color="auto" w:fill="auto"/>
          </w:tcPr>
          <w:p>
            <w:pPr>
              <w:rPr>
                <w:rFonts w:ascii="宋体" w:hAnsi="宋体" w:eastAsia="宋体"/>
                <w:sz w:val="18"/>
                <w:szCs w:val="18"/>
              </w:rPr>
            </w:pPr>
            <w:r>
              <w:rPr>
                <w:rFonts w:ascii="宋体" w:hAnsi="宋体" w:eastAsia="宋体"/>
                <w:sz w:val="18"/>
                <w:szCs w:val="18"/>
              </w:rPr>
              <w:t>02</w:t>
            </w:r>
          </w:p>
        </w:tc>
        <w:tc>
          <w:tcPr>
            <w:tcW w:w="2977" w:type="dxa"/>
            <w:shd w:val="clear" w:color="auto" w:fill="auto"/>
          </w:tcPr>
          <w:p>
            <w:pPr>
              <w:rPr>
                <w:rFonts w:ascii="宋体" w:hAnsi="宋体" w:eastAsia="宋体"/>
                <w:sz w:val="18"/>
                <w:szCs w:val="18"/>
              </w:rPr>
            </w:pPr>
            <w:r>
              <w:rPr>
                <w:rFonts w:ascii="宋体" w:hAnsi="宋体" w:eastAsia="宋体"/>
                <w:sz w:val="18"/>
                <w:szCs w:val="18"/>
              </w:rPr>
              <w:t>港、澳、台商投资企业</w:t>
            </w:r>
          </w:p>
        </w:tc>
        <w:tc>
          <w:tcPr>
            <w:tcW w:w="2020" w:type="dxa"/>
            <w:gridSpan w:val="2"/>
            <w:shd w:val="clear" w:color="auto" w:fill="auto"/>
          </w:tcPr>
          <w:p>
            <w:pPr>
              <w:rPr>
                <w:rFonts w:ascii="宋体" w:hAnsi="宋体" w:eastAsia="宋体" w:cs="Times New Roman"/>
                <w:sz w:val="18"/>
                <w:szCs w:val="18"/>
              </w:rPr>
            </w:pPr>
            <w:r>
              <w:rPr>
                <w:rFonts w:ascii="宋体" w:hAnsi="宋体" w:eastAsia="宋体"/>
                <w:sz w:val="18"/>
                <w:szCs w:val="18"/>
              </w:rPr>
              <w:t>0204</w:t>
            </w:r>
          </w:p>
        </w:tc>
        <w:tc>
          <w:tcPr>
            <w:tcW w:w="2658" w:type="dxa"/>
            <w:shd w:val="clear" w:color="auto" w:fill="auto"/>
          </w:tcPr>
          <w:p>
            <w:pPr>
              <w:rPr>
                <w:rFonts w:ascii="宋体" w:hAnsi="宋体" w:eastAsia="宋体" w:cs="Times New Roman"/>
                <w:sz w:val="18"/>
                <w:szCs w:val="18"/>
              </w:rPr>
            </w:pPr>
            <w:r>
              <w:rPr>
                <w:rFonts w:ascii="宋体" w:hAnsi="宋体" w:eastAsia="宋体"/>
                <w:sz w:val="18"/>
                <w:szCs w:val="18"/>
              </w:rPr>
              <w:t>港、澳、台商投资股份有限公司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1701" w:type="dxa"/>
            <w:shd w:val="clear" w:color="auto" w:fill="auto"/>
          </w:tcPr>
          <w:p>
            <w:pPr>
              <w:rPr>
                <w:rFonts w:ascii="宋体" w:hAnsi="宋体" w:eastAsia="宋体"/>
                <w:sz w:val="18"/>
                <w:szCs w:val="18"/>
              </w:rPr>
            </w:pPr>
            <w:r>
              <w:rPr>
                <w:rFonts w:ascii="宋体" w:hAnsi="宋体" w:eastAsia="宋体"/>
                <w:sz w:val="18"/>
                <w:szCs w:val="18"/>
              </w:rPr>
              <w:t>02</w:t>
            </w:r>
          </w:p>
        </w:tc>
        <w:tc>
          <w:tcPr>
            <w:tcW w:w="2977" w:type="dxa"/>
            <w:shd w:val="clear" w:color="auto" w:fill="auto"/>
          </w:tcPr>
          <w:p>
            <w:pPr>
              <w:rPr>
                <w:rFonts w:ascii="宋体" w:hAnsi="宋体" w:eastAsia="宋体"/>
                <w:sz w:val="18"/>
                <w:szCs w:val="18"/>
              </w:rPr>
            </w:pPr>
            <w:r>
              <w:rPr>
                <w:rFonts w:ascii="宋体" w:hAnsi="宋体" w:eastAsia="宋体"/>
                <w:sz w:val="18"/>
                <w:szCs w:val="18"/>
              </w:rPr>
              <w:t>港、澳、台商投资企业</w:t>
            </w:r>
          </w:p>
        </w:tc>
        <w:tc>
          <w:tcPr>
            <w:tcW w:w="2020" w:type="dxa"/>
            <w:gridSpan w:val="2"/>
            <w:shd w:val="clear" w:color="auto" w:fill="auto"/>
          </w:tcPr>
          <w:p>
            <w:pPr>
              <w:rPr>
                <w:rFonts w:ascii="宋体" w:hAnsi="宋体" w:eastAsia="宋体" w:cs="Times New Roman"/>
                <w:sz w:val="18"/>
                <w:szCs w:val="18"/>
              </w:rPr>
            </w:pPr>
            <w:r>
              <w:rPr>
                <w:rFonts w:ascii="宋体" w:hAnsi="宋体" w:eastAsia="宋体"/>
                <w:sz w:val="18"/>
                <w:szCs w:val="18"/>
              </w:rPr>
              <w:t>0205</w:t>
            </w:r>
          </w:p>
        </w:tc>
        <w:tc>
          <w:tcPr>
            <w:tcW w:w="2658" w:type="dxa"/>
            <w:shd w:val="clear" w:color="auto" w:fill="auto"/>
          </w:tcPr>
          <w:p>
            <w:pPr>
              <w:rPr>
                <w:rFonts w:ascii="宋体" w:hAnsi="宋体" w:eastAsia="宋体" w:cs="Times New Roman"/>
                <w:sz w:val="18"/>
                <w:szCs w:val="18"/>
              </w:rPr>
            </w:pPr>
            <w:r>
              <w:rPr>
                <w:rFonts w:ascii="宋体" w:hAnsi="宋体" w:eastAsia="宋体"/>
                <w:sz w:val="18"/>
                <w:szCs w:val="18"/>
              </w:rPr>
              <w:t>其他港、澳、台商投资企业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1701" w:type="dxa"/>
            <w:shd w:val="clear" w:color="auto" w:fill="auto"/>
          </w:tcPr>
          <w:p>
            <w:pPr>
              <w:rPr>
                <w:rFonts w:ascii="宋体" w:hAnsi="宋体" w:eastAsia="宋体"/>
                <w:sz w:val="18"/>
                <w:szCs w:val="18"/>
              </w:rPr>
            </w:pPr>
            <w:r>
              <w:rPr>
                <w:rFonts w:ascii="宋体" w:hAnsi="宋体" w:eastAsia="宋体"/>
                <w:sz w:val="18"/>
                <w:szCs w:val="18"/>
              </w:rPr>
              <w:t>03</w:t>
            </w:r>
          </w:p>
        </w:tc>
        <w:tc>
          <w:tcPr>
            <w:tcW w:w="2977" w:type="dxa"/>
            <w:shd w:val="clear" w:color="auto" w:fill="auto"/>
          </w:tcPr>
          <w:p>
            <w:pPr>
              <w:rPr>
                <w:rFonts w:ascii="宋体" w:hAnsi="宋体" w:eastAsia="宋体"/>
                <w:sz w:val="18"/>
                <w:szCs w:val="18"/>
              </w:rPr>
            </w:pPr>
            <w:r>
              <w:rPr>
                <w:rFonts w:ascii="宋体" w:hAnsi="宋体" w:eastAsia="宋体"/>
                <w:sz w:val="18"/>
                <w:szCs w:val="18"/>
              </w:rPr>
              <w:t>外商投资企业</w:t>
            </w:r>
          </w:p>
        </w:tc>
        <w:tc>
          <w:tcPr>
            <w:tcW w:w="2020" w:type="dxa"/>
            <w:gridSpan w:val="2"/>
            <w:shd w:val="clear" w:color="auto" w:fill="auto"/>
          </w:tcPr>
          <w:p>
            <w:pPr>
              <w:rPr>
                <w:rFonts w:ascii="宋体" w:hAnsi="宋体" w:eastAsia="宋体" w:cs="Times New Roman"/>
                <w:sz w:val="18"/>
                <w:szCs w:val="18"/>
              </w:rPr>
            </w:pPr>
            <w:r>
              <w:rPr>
                <w:rFonts w:ascii="宋体" w:hAnsi="宋体" w:eastAsia="宋体"/>
                <w:sz w:val="18"/>
                <w:szCs w:val="18"/>
              </w:rPr>
              <w:t>0301</w:t>
            </w:r>
          </w:p>
        </w:tc>
        <w:tc>
          <w:tcPr>
            <w:tcW w:w="2658" w:type="dxa"/>
            <w:shd w:val="clear" w:color="auto" w:fill="auto"/>
          </w:tcPr>
          <w:p>
            <w:pPr>
              <w:rPr>
                <w:rFonts w:ascii="宋体" w:hAnsi="宋体" w:eastAsia="宋体" w:cs="Times New Roman"/>
                <w:sz w:val="18"/>
                <w:szCs w:val="18"/>
              </w:rPr>
            </w:pPr>
            <w:r>
              <w:rPr>
                <w:rFonts w:ascii="宋体" w:hAnsi="宋体" w:eastAsia="宋体"/>
                <w:sz w:val="18"/>
                <w:szCs w:val="18"/>
              </w:rPr>
              <w:t>中外合资经营企业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1701" w:type="dxa"/>
            <w:shd w:val="clear" w:color="auto" w:fill="auto"/>
          </w:tcPr>
          <w:p>
            <w:pPr>
              <w:rPr>
                <w:rFonts w:ascii="宋体" w:hAnsi="宋体" w:eastAsia="宋体"/>
                <w:sz w:val="18"/>
                <w:szCs w:val="18"/>
              </w:rPr>
            </w:pPr>
            <w:r>
              <w:rPr>
                <w:rFonts w:ascii="宋体" w:hAnsi="宋体" w:eastAsia="宋体"/>
                <w:sz w:val="18"/>
                <w:szCs w:val="18"/>
              </w:rPr>
              <w:t>03</w:t>
            </w:r>
          </w:p>
        </w:tc>
        <w:tc>
          <w:tcPr>
            <w:tcW w:w="2977" w:type="dxa"/>
            <w:shd w:val="clear" w:color="auto" w:fill="auto"/>
          </w:tcPr>
          <w:p>
            <w:pPr>
              <w:rPr>
                <w:rFonts w:ascii="宋体" w:hAnsi="宋体" w:eastAsia="宋体"/>
                <w:sz w:val="18"/>
                <w:szCs w:val="18"/>
              </w:rPr>
            </w:pPr>
            <w:r>
              <w:rPr>
                <w:rFonts w:ascii="宋体" w:hAnsi="宋体" w:eastAsia="宋体"/>
                <w:sz w:val="18"/>
                <w:szCs w:val="18"/>
              </w:rPr>
              <w:t>外商投资企业</w:t>
            </w:r>
          </w:p>
        </w:tc>
        <w:tc>
          <w:tcPr>
            <w:tcW w:w="2020" w:type="dxa"/>
            <w:gridSpan w:val="2"/>
            <w:shd w:val="clear" w:color="auto" w:fill="auto"/>
          </w:tcPr>
          <w:p>
            <w:pPr>
              <w:rPr>
                <w:rFonts w:ascii="宋体" w:hAnsi="宋体" w:eastAsia="宋体" w:cs="Times New Roman"/>
                <w:sz w:val="18"/>
                <w:szCs w:val="18"/>
              </w:rPr>
            </w:pPr>
            <w:r>
              <w:rPr>
                <w:rFonts w:ascii="宋体" w:hAnsi="宋体" w:eastAsia="宋体"/>
                <w:sz w:val="18"/>
                <w:szCs w:val="18"/>
              </w:rPr>
              <w:t>0302</w:t>
            </w:r>
          </w:p>
        </w:tc>
        <w:tc>
          <w:tcPr>
            <w:tcW w:w="2658" w:type="dxa"/>
            <w:shd w:val="clear" w:color="auto" w:fill="auto"/>
          </w:tcPr>
          <w:p>
            <w:pPr>
              <w:rPr>
                <w:rFonts w:ascii="宋体" w:hAnsi="宋体" w:eastAsia="宋体" w:cs="Times New Roman"/>
                <w:sz w:val="18"/>
                <w:szCs w:val="18"/>
              </w:rPr>
            </w:pPr>
            <w:r>
              <w:rPr>
                <w:rFonts w:ascii="宋体" w:hAnsi="宋体" w:eastAsia="宋体"/>
                <w:sz w:val="18"/>
                <w:szCs w:val="18"/>
              </w:rPr>
              <w:t>中外合作经营企业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1701" w:type="dxa"/>
            <w:shd w:val="clear" w:color="auto" w:fill="auto"/>
          </w:tcPr>
          <w:p>
            <w:pPr>
              <w:rPr>
                <w:rFonts w:ascii="宋体" w:hAnsi="宋体" w:eastAsia="宋体"/>
                <w:sz w:val="18"/>
                <w:szCs w:val="18"/>
              </w:rPr>
            </w:pPr>
            <w:r>
              <w:rPr>
                <w:rFonts w:ascii="宋体" w:hAnsi="宋体" w:eastAsia="宋体"/>
                <w:sz w:val="18"/>
                <w:szCs w:val="18"/>
              </w:rPr>
              <w:t>03</w:t>
            </w:r>
          </w:p>
        </w:tc>
        <w:tc>
          <w:tcPr>
            <w:tcW w:w="2977" w:type="dxa"/>
            <w:shd w:val="clear" w:color="auto" w:fill="auto"/>
          </w:tcPr>
          <w:p>
            <w:pPr>
              <w:rPr>
                <w:rFonts w:ascii="宋体" w:hAnsi="宋体" w:eastAsia="宋体"/>
                <w:sz w:val="18"/>
                <w:szCs w:val="18"/>
              </w:rPr>
            </w:pPr>
            <w:r>
              <w:rPr>
                <w:rFonts w:ascii="宋体" w:hAnsi="宋体" w:eastAsia="宋体"/>
                <w:sz w:val="18"/>
                <w:szCs w:val="18"/>
              </w:rPr>
              <w:t>外商投资企业</w:t>
            </w:r>
          </w:p>
        </w:tc>
        <w:tc>
          <w:tcPr>
            <w:tcW w:w="2020" w:type="dxa"/>
            <w:gridSpan w:val="2"/>
            <w:shd w:val="clear" w:color="auto" w:fill="auto"/>
          </w:tcPr>
          <w:p>
            <w:pPr>
              <w:rPr>
                <w:rFonts w:ascii="宋体" w:hAnsi="宋体" w:eastAsia="宋体" w:cs="Times New Roman"/>
                <w:sz w:val="18"/>
                <w:szCs w:val="18"/>
              </w:rPr>
            </w:pPr>
            <w:r>
              <w:rPr>
                <w:rFonts w:ascii="宋体" w:hAnsi="宋体" w:eastAsia="宋体"/>
                <w:sz w:val="18"/>
                <w:szCs w:val="18"/>
              </w:rPr>
              <w:t>0303</w:t>
            </w:r>
          </w:p>
        </w:tc>
        <w:tc>
          <w:tcPr>
            <w:tcW w:w="2658" w:type="dxa"/>
            <w:shd w:val="clear" w:color="auto" w:fill="auto"/>
          </w:tcPr>
          <w:p>
            <w:pPr>
              <w:rPr>
                <w:rFonts w:ascii="宋体" w:hAnsi="宋体" w:eastAsia="宋体" w:cs="Times New Roman"/>
                <w:sz w:val="18"/>
                <w:szCs w:val="18"/>
              </w:rPr>
            </w:pPr>
            <w:r>
              <w:rPr>
                <w:rFonts w:ascii="宋体" w:hAnsi="宋体" w:eastAsia="宋体"/>
                <w:sz w:val="18"/>
                <w:szCs w:val="18"/>
              </w:rPr>
              <w:t>外资企业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1701" w:type="dxa"/>
            <w:shd w:val="clear" w:color="auto" w:fill="auto"/>
          </w:tcPr>
          <w:p>
            <w:pPr>
              <w:rPr>
                <w:rFonts w:ascii="宋体" w:hAnsi="宋体" w:eastAsia="宋体"/>
                <w:sz w:val="18"/>
                <w:szCs w:val="18"/>
              </w:rPr>
            </w:pPr>
            <w:r>
              <w:rPr>
                <w:rFonts w:ascii="宋体" w:hAnsi="宋体" w:eastAsia="宋体"/>
                <w:sz w:val="18"/>
                <w:szCs w:val="18"/>
              </w:rPr>
              <w:t>03</w:t>
            </w:r>
          </w:p>
        </w:tc>
        <w:tc>
          <w:tcPr>
            <w:tcW w:w="2977" w:type="dxa"/>
            <w:shd w:val="clear" w:color="auto" w:fill="auto"/>
          </w:tcPr>
          <w:p>
            <w:pPr>
              <w:rPr>
                <w:rFonts w:ascii="宋体" w:hAnsi="宋体" w:eastAsia="宋体"/>
                <w:sz w:val="18"/>
                <w:szCs w:val="18"/>
              </w:rPr>
            </w:pPr>
            <w:r>
              <w:rPr>
                <w:rFonts w:ascii="宋体" w:hAnsi="宋体" w:eastAsia="宋体"/>
                <w:sz w:val="18"/>
                <w:szCs w:val="18"/>
              </w:rPr>
              <w:t>外商投资企业</w:t>
            </w:r>
          </w:p>
        </w:tc>
        <w:tc>
          <w:tcPr>
            <w:tcW w:w="2020" w:type="dxa"/>
            <w:gridSpan w:val="2"/>
            <w:shd w:val="clear" w:color="auto" w:fill="auto"/>
          </w:tcPr>
          <w:p>
            <w:pPr>
              <w:rPr>
                <w:rFonts w:ascii="宋体" w:hAnsi="宋体" w:eastAsia="宋体" w:cs="Times New Roman"/>
                <w:sz w:val="18"/>
                <w:szCs w:val="18"/>
              </w:rPr>
            </w:pPr>
            <w:r>
              <w:rPr>
                <w:rFonts w:ascii="宋体" w:hAnsi="宋体" w:eastAsia="宋体"/>
                <w:sz w:val="18"/>
                <w:szCs w:val="18"/>
              </w:rPr>
              <w:t>0304</w:t>
            </w:r>
          </w:p>
        </w:tc>
        <w:tc>
          <w:tcPr>
            <w:tcW w:w="2658" w:type="dxa"/>
            <w:shd w:val="clear" w:color="auto" w:fill="auto"/>
          </w:tcPr>
          <w:p>
            <w:pPr>
              <w:rPr>
                <w:rFonts w:ascii="宋体" w:hAnsi="宋体" w:eastAsia="宋体" w:cs="Times New Roman"/>
                <w:sz w:val="18"/>
                <w:szCs w:val="18"/>
              </w:rPr>
            </w:pPr>
            <w:r>
              <w:rPr>
                <w:rFonts w:ascii="宋体" w:hAnsi="宋体" w:eastAsia="宋体"/>
                <w:sz w:val="18"/>
                <w:szCs w:val="18"/>
              </w:rPr>
              <w:t>外商投资股份有限公司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1701" w:type="dxa"/>
            <w:shd w:val="clear" w:color="auto" w:fill="auto"/>
          </w:tcPr>
          <w:p>
            <w:pPr>
              <w:rPr>
                <w:rFonts w:ascii="宋体" w:hAnsi="宋体" w:eastAsia="宋体"/>
                <w:sz w:val="18"/>
                <w:szCs w:val="18"/>
              </w:rPr>
            </w:pPr>
            <w:r>
              <w:rPr>
                <w:rFonts w:ascii="宋体" w:hAnsi="宋体" w:eastAsia="宋体"/>
                <w:sz w:val="18"/>
                <w:szCs w:val="18"/>
              </w:rPr>
              <w:t>03</w:t>
            </w:r>
          </w:p>
        </w:tc>
        <w:tc>
          <w:tcPr>
            <w:tcW w:w="2977" w:type="dxa"/>
            <w:shd w:val="clear" w:color="auto" w:fill="auto"/>
          </w:tcPr>
          <w:p>
            <w:pPr>
              <w:rPr>
                <w:rFonts w:ascii="宋体" w:hAnsi="宋体" w:eastAsia="宋体"/>
                <w:sz w:val="18"/>
                <w:szCs w:val="18"/>
              </w:rPr>
            </w:pPr>
            <w:r>
              <w:rPr>
                <w:rFonts w:ascii="宋体" w:hAnsi="宋体" w:eastAsia="宋体"/>
                <w:sz w:val="18"/>
                <w:szCs w:val="18"/>
              </w:rPr>
              <w:t>外商投资企业</w:t>
            </w:r>
          </w:p>
        </w:tc>
        <w:tc>
          <w:tcPr>
            <w:tcW w:w="2020" w:type="dxa"/>
            <w:gridSpan w:val="2"/>
            <w:shd w:val="clear" w:color="auto" w:fill="auto"/>
          </w:tcPr>
          <w:p>
            <w:pPr>
              <w:rPr>
                <w:rFonts w:ascii="宋体" w:hAnsi="宋体" w:eastAsia="宋体" w:cs="Times New Roman"/>
                <w:sz w:val="18"/>
                <w:szCs w:val="18"/>
              </w:rPr>
            </w:pPr>
            <w:r>
              <w:rPr>
                <w:rFonts w:ascii="宋体" w:hAnsi="宋体" w:eastAsia="宋体"/>
                <w:sz w:val="18"/>
                <w:szCs w:val="18"/>
              </w:rPr>
              <w:t>0305</w:t>
            </w:r>
          </w:p>
        </w:tc>
        <w:tc>
          <w:tcPr>
            <w:tcW w:w="2658" w:type="dxa"/>
            <w:shd w:val="clear" w:color="auto" w:fill="auto"/>
          </w:tcPr>
          <w:p>
            <w:pPr>
              <w:rPr>
                <w:rFonts w:ascii="宋体" w:hAnsi="宋体" w:eastAsia="宋体" w:cs="Times New Roman"/>
                <w:sz w:val="18"/>
                <w:szCs w:val="18"/>
              </w:rPr>
            </w:pPr>
            <w:r>
              <w:rPr>
                <w:rFonts w:ascii="宋体" w:hAnsi="宋体" w:eastAsia="宋体"/>
                <w:sz w:val="18"/>
                <w:szCs w:val="18"/>
              </w:rPr>
              <w:t>其他外商投资企业</w:t>
            </w:r>
          </w:p>
        </w:tc>
      </w:tr>
    </w:tbl>
    <w:p>
      <w:pPr>
        <w:ind w:firstLine="420"/>
        <w:jc w:val="center"/>
        <w:rPr>
          <w:rFonts w:ascii="黑体" w:hAnsi="黑体" w:eastAsia="黑体"/>
        </w:rPr>
      </w:pPr>
    </w:p>
    <w:p>
      <w:pPr>
        <w:ind w:firstLine="420"/>
        <w:jc w:val="center"/>
        <w:rPr>
          <w:rFonts w:ascii="黑体" w:hAnsi="黑体" w:eastAsia="黑体"/>
        </w:rPr>
      </w:pPr>
      <w:r>
        <w:rPr>
          <w:rFonts w:hint="eastAsia" w:ascii="黑体" w:hAnsi="黑体" w:eastAsia="黑体"/>
        </w:rPr>
        <w:t>表 A.4 国家</w:t>
      </w:r>
    </w:p>
    <w:tbl>
      <w:tblPr>
        <w:tblStyle w:val="19"/>
        <w:tblW w:w="93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1"/>
        <w:gridCol w:w="2977"/>
        <w:gridCol w:w="1701"/>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1701" w:type="dxa"/>
            <w:shd w:val="clear" w:color="auto" w:fill="D8D8D8" w:themeFill="background1" w:themeFillShade="D9"/>
          </w:tcPr>
          <w:p>
            <w:pPr>
              <w:jc w:val="left"/>
              <w:rPr>
                <w:rFonts w:ascii="宋体" w:hAnsi="宋体" w:eastAsia="宋体" w:cs="Arial"/>
                <w:sz w:val="18"/>
                <w:szCs w:val="18"/>
              </w:rPr>
            </w:pPr>
            <w:r>
              <w:rPr>
                <w:rFonts w:hint="eastAsia" w:ascii="宋体" w:hAnsi="宋体" w:eastAsia="宋体" w:cs="Arial"/>
                <w:sz w:val="18"/>
                <w:szCs w:val="18"/>
              </w:rPr>
              <w:t>参考数据</w:t>
            </w:r>
          </w:p>
        </w:tc>
        <w:tc>
          <w:tcPr>
            <w:tcW w:w="2977" w:type="dxa"/>
            <w:shd w:val="clear" w:color="auto" w:fill="auto"/>
          </w:tcPr>
          <w:p>
            <w:pPr>
              <w:rPr>
                <w:rFonts w:ascii="宋体" w:hAnsi="宋体" w:eastAsia="宋体" w:cs="Arial"/>
                <w:sz w:val="18"/>
                <w:szCs w:val="18"/>
              </w:rPr>
            </w:pPr>
            <w:r>
              <w:rPr>
                <w:rFonts w:hint="eastAsia" w:ascii="宋体" w:hAnsi="宋体" w:eastAsia="宋体" w:cs="Arial"/>
                <w:sz w:val="18"/>
                <w:szCs w:val="18"/>
              </w:rPr>
              <w:t>国家</w:t>
            </w:r>
          </w:p>
        </w:tc>
        <w:tc>
          <w:tcPr>
            <w:tcW w:w="1701" w:type="dxa"/>
            <w:shd w:val="clear" w:color="auto" w:fill="D8D8D8" w:themeFill="background1" w:themeFillShade="D9"/>
          </w:tcPr>
          <w:p>
            <w:pPr>
              <w:jc w:val="left"/>
              <w:rPr>
                <w:rFonts w:ascii="宋体" w:hAnsi="宋体" w:eastAsia="宋体" w:cs="Arial"/>
                <w:sz w:val="18"/>
                <w:szCs w:val="18"/>
              </w:rPr>
            </w:pPr>
            <w:r>
              <w:rPr>
                <w:rFonts w:hint="eastAsia" w:ascii="宋体" w:hAnsi="宋体" w:eastAsia="宋体" w:cs="Arial"/>
                <w:sz w:val="18"/>
                <w:szCs w:val="18"/>
              </w:rPr>
              <w:t>代码规则</w:t>
            </w:r>
          </w:p>
        </w:tc>
        <w:tc>
          <w:tcPr>
            <w:tcW w:w="2977" w:type="dxa"/>
            <w:shd w:val="clear" w:color="auto" w:fill="auto"/>
          </w:tcPr>
          <w:p>
            <w:pPr>
              <w:rPr>
                <w:rFonts w:ascii="宋体" w:hAnsi="宋体" w:eastAsia="宋体" w:cs="Arial"/>
                <w:sz w:val="18"/>
                <w:szCs w:val="18"/>
              </w:rPr>
            </w:pPr>
            <w:r>
              <w:rPr>
                <w:rFonts w:ascii="宋体" w:hAnsi="宋体" w:eastAsia="宋体" w:cs="Arial"/>
                <w:sz w:val="18"/>
                <w:szCs w:val="18"/>
              </w:rPr>
              <w:t>采用2位</w:t>
            </w:r>
            <w:r>
              <w:rPr>
                <w:rFonts w:hint="eastAsia" w:ascii="宋体" w:hAnsi="宋体" w:eastAsia="宋体" w:cs="Arial"/>
                <w:sz w:val="18"/>
                <w:szCs w:val="18"/>
              </w:rPr>
              <w:t>字母</w:t>
            </w:r>
            <w:r>
              <w:rPr>
                <w:rFonts w:ascii="宋体" w:hAnsi="宋体" w:eastAsia="宋体" w:cs="Arial"/>
                <w:sz w:val="18"/>
                <w:szCs w:val="18"/>
              </w:rPr>
              <w:t>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1701" w:type="dxa"/>
            <w:shd w:val="clear" w:color="auto" w:fill="D8D8D8" w:themeFill="background1" w:themeFillShade="D9"/>
          </w:tcPr>
          <w:p>
            <w:pPr>
              <w:jc w:val="left"/>
              <w:rPr>
                <w:rFonts w:ascii="宋体" w:hAnsi="宋体" w:eastAsia="宋体" w:cs="Arial"/>
                <w:sz w:val="18"/>
                <w:szCs w:val="18"/>
              </w:rPr>
            </w:pPr>
            <w:r>
              <w:rPr>
                <w:rFonts w:hint="eastAsia" w:ascii="宋体" w:hAnsi="宋体" w:eastAsia="宋体" w:cs="Arial"/>
                <w:sz w:val="18"/>
                <w:szCs w:val="18"/>
              </w:rPr>
              <w:t>标准规范</w:t>
            </w:r>
          </w:p>
        </w:tc>
        <w:tc>
          <w:tcPr>
            <w:tcW w:w="7655" w:type="dxa"/>
            <w:gridSpan w:val="3"/>
            <w:shd w:val="clear" w:color="auto" w:fill="auto"/>
          </w:tcPr>
          <w:p>
            <w:pPr>
              <w:rPr>
                <w:rFonts w:ascii="宋体" w:hAnsi="宋体" w:eastAsia="宋体" w:cs="Arial"/>
                <w:sz w:val="18"/>
                <w:szCs w:val="18"/>
              </w:rPr>
            </w:pPr>
            <w:r>
              <w:rPr>
                <w:rFonts w:hint="eastAsia" w:ascii="宋体" w:hAnsi="宋体" w:eastAsia="宋体" w:cs="Arial"/>
                <w:sz w:val="18"/>
                <w:szCs w:val="18"/>
              </w:rPr>
              <w:t>详见《</w:t>
            </w:r>
            <w:r>
              <w:rPr>
                <w:rFonts w:ascii="宋体" w:hAnsi="宋体" w:eastAsia="宋体" w:cs="Arial"/>
                <w:sz w:val="18"/>
                <w:szCs w:val="18"/>
              </w:rPr>
              <w:t>GB</w:t>
            </w:r>
            <w:r>
              <w:rPr>
                <w:rFonts w:hint="eastAsia" w:ascii="宋体" w:hAnsi="宋体" w:eastAsia="宋体" w:cs="Arial"/>
                <w:sz w:val="18"/>
                <w:szCs w:val="18"/>
              </w:rPr>
              <w:t>/</w:t>
            </w:r>
            <w:r>
              <w:rPr>
                <w:rFonts w:ascii="宋体" w:hAnsi="宋体" w:eastAsia="宋体" w:cs="Arial"/>
                <w:sz w:val="18"/>
                <w:szCs w:val="18"/>
              </w:rPr>
              <w:t>T</w:t>
            </w:r>
            <w:r>
              <w:rPr>
                <w:rFonts w:hint="eastAsia" w:ascii="宋体" w:hAnsi="宋体" w:eastAsia="宋体" w:cs="Arial"/>
                <w:sz w:val="18"/>
                <w:szCs w:val="18"/>
              </w:rPr>
              <w:t xml:space="preserve"> </w:t>
            </w:r>
            <w:r>
              <w:rPr>
                <w:rFonts w:ascii="宋体" w:hAnsi="宋体" w:eastAsia="宋体" w:cs="Arial"/>
                <w:sz w:val="18"/>
                <w:szCs w:val="18"/>
              </w:rPr>
              <w:t>2659.1-2022世界各国和地区及其行政区划名称代码第1部分国家和地区代码</w:t>
            </w:r>
            <w:r>
              <w:rPr>
                <w:rFonts w:hint="eastAsia" w:ascii="宋体" w:hAnsi="宋体" w:eastAsia="宋体" w:cs="Arial"/>
                <w:sz w:val="18"/>
                <w:szCs w:val="18"/>
              </w:rPr>
              <w:t>》中两字符拉丁字母代码及中文简称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1701" w:type="dxa"/>
            <w:shd w:val="clear" w:color="auto" w:fill="D8D8D8" w:themeFill="background1" w:themeFillShade="D9"/>
          </w:tcPr>
          <w:p>
            <w:pPr>
              <w:jc w:val="left"/>
              <w:rPr>
                <w:rFonts w:ascii="宋体" w:hAnsi="宋体" w:eastAsia="宋体" w:cs="Arial"/>
                <w:sz w:val="18"/>
                <w:szCs w:val="18"/>
              </w:rPr>
            </w:pPr>
            <w:r>
              <w:rPr>
                <w:rFonts w:hint="eastAsia" w:ascii="宋体" w:hAnsi="宋体" w:eastAsia="宋体" w:cs="Arial"/>
                <w:sz w:val="18"/>
                <w:szCs w:val="18"/>
              </w:rPr>
              <w:t>代码</w:t>
            </w:r>
          </w:p>
        </w:tc>
        <w:tc>
          <w:tcPr>
            <w:tcW w:w="2977" w:type="dxa"/>
            <w:shd w:val="clear" w:color="auto" w:fill="D8D8D8" w:themeFill="background1" w:themeFillShade="D9"/>
          </w:tcPr>
          <w:p>
            <w:pPr>
              <w:jc w:val="center"/>
              <w:rPr>
                <w:rFonts w:ascii="宋体" w:hAnsi="宋体" w:eastAsia="宋体" w:cs="Arial"/>
                <w:sz w:val="18"/>
                <w:szCs w:val="18"/>
              </w:rPr>
            </w:pPr>
            <w:r>
              <w:rPr>
                <w:rFonts w:hint="eastAsia" w:ascii="宋体" w:hAnsi="宋体" w:eastAsia="宋体" w:cs="Arial"/>
                <w:sz w:val="18"/>
                <w:szCs w:val="18"/>
              </w:rPr>
              <w:t>名称</w:t>
            </w:r>
          </w:p>
        </w:tc>
        <w:tc>
          <w:tcPr>
            <w:tcW w:w="4678" w:type="dxa"/>
            <w:gridSpan w:val="2"/>
            <w:shd w:val="clear" w:color="auto" w:fill="D8D8D8" w:themeFill="background1" w:themeFillShade="D9"/>
          </w:tcPr>
          <w:p>
            <w:pPr>
              <w:jc w:val="center"/>
              <w:rPr>
                <w:rFonts w:ascii="宋体" w:hAnsi="宋体" w:eastAsia="宋体" w:cs="Arial"/>
                <w:sz w:val="18"/>
                <w:szCs w:val="18"/>
              </w:rPr>
            </w:pPr>
            <w:r>
              <w:rPr>
                <w:rFonts w:hint="eastAsia" w:ascii="宋体" w:hAnsi="宋体" w:eastAsia="宋体" w:cs="Arial"/>
                <w:sz w:val="18"/>
                <w:szCs w:val="18"/>
              </w:rPr>
              <w:t>含义说明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1701" w:type="dxa"/>
            <w:shd w:val="clear" w:color="auto" w:fill="auto"/>
            <w:vAlign w:val="center"/>
          </w:tcPr>
          <w:p>
            <w:pPr>
              <w:rPr>
                <w:rFonts w:ascii="宋体" w:hAnsi="宋体" w:eastAsia="宋体" w:cs="Times New Roman"/>
                <w:sz w:val="18"/>
                <w:szCs w:val="18"/>
              </w:rPr>
            </w:pPr>
            <w:r>
              <w:rPr>
                <w:rFonts w:hint="eastAsia" w:ascii="宋体" w:hAnsi="宋体" w:eastAsia="宋体" w:cs="Times New Roman"/>
                <w:sz w:val="18"/>
                <w:szCs w:val="18"/>
              </w:rPr>
              <w:t>CN</w:t>
            </w:r>
          </w:p>
        </w:tc>
        <w:tc>
          <w:tcPr>
            <w:tcW w:w="2977" w:type="dxa"/>
            <w:shd w:val="clear" w:color="auto" w:fill="auto"/>
            <w:vAlign w:val="center"/>
          </w:tcPr>
          <w:p>
            <w:pPr>
              <w:rPr>
                <w:rFonts w:ascii="宋体" w:hAnsi="宋体" w:eastAsia="宋体" w:cs="Times New Roman"/>
                <w:sz w:val="18"/>
                <w:szCs w:val="18"/>
              </w:rPr>
            </w:pPr>
            <w:r>
              <w:rPr>
                <w:rFonts w:hint="eastAsia" w:ascii="宋体" w:hAnsi="宋体" w:eastAsia="宋体" w:cs="Times New Roman"/>
                <w:sz w:val="18"/>
                <w:szCs w:val="18"/>
              </w:rPr>
              <w:t>中国</w:t>
            </w:r>
          </w:p>
        </w:tc>
        <w:tc>
          <w:tcPr>
            <w:tcW w:w="4678" w:type="dxa"/>
            <w:gridSpan w:val="2"/>
            <w:shd w:val="clear" w:color="auto" w:fill="auto"/>
            <w:vAlign w:val="center"/>
          </w:tcPr>
          <w:p>
            <w:pPr>
              <w:rPr>
                <w:rFonts w:ascii="宋体" w:hAnsi="宋体" w:eastAsia="宋体" w:cs="Times New Roman"/>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1701" w:type="dxa"/>
            <w:shd w:val="clear" w:color="auto" w:fill="auto"/>
            <w:vAlign w:val="center"/>
          </w:tcPr>
          <w:p>
            <w:pPr>
              <w:rPr>
                <w:rFonts w:ascii="宋体" w:hAnsi="宋体" w:eastAsia="宋体" w:cs="Times New Roman"/>
                <w:sz w:val="18"/>
                <w:szCs w:val="18"/>
              </w:rPr>
            </w:pPr>
            <w:r>
              <w:rPr>
                <w:rFonts w:hint="eastAsia" w:ascii="宋体" w:hAnsi="宋体" w:eastAsia="宋体" w:cs="Times New Roman"/>
                <w:sz w:val="18"/>
                <w:szCs w:val="18"/>
              </w:rPr>
              <w:t>US</w:t>
            </w:r>
          </w:p>
        </w:tc>
        <w:tc>
          <w:tcPr>
            <w:tcW w:w="2977" w:type="dxa"/>
            <w:shd w:val="clear" w:color="auto" w:fill="auto"/>
            <w:vAlign w:val="center"/>
          </w:tcPr>
          <w:p>
            <w:pPr>
              <w:rPr>
                <w:rFonts w:ascii="宋体" w:hAnsi="宋体" w:eastAsia="宋体" w:cs="Times New Roman"/>
                <w:sz w:val="18"/>
                <w:szCs w:val="18"/>
              </w:rPr>
            </w:pPr>
            <w:r>
              <w:rPr>
                <w:rFonts w:hint="eastAsia" w:ascii="宋体" w:hAnsi="宋体" w:eastAsia="宋体" w:cs="Times New Roman"/>
                <w:sz w:val="18"/>
                <w:szCs w:val="18"/>
              </w:rPr>
              <w:t>美国</w:t>
            </w:r>
          </w:p>
        </w:tc>
        <w:tc>
          <w:tcPr>
            <w:tcW w:w="4678" w:type="dxa"/>
            <w:gridSpan w:val="2"/>
            <w:shd w:val="clear" w:color="auto" w:fill="auto"/>
            <w:vAlign w:val="center"/>
          </w:tcPr>
          <w:p>
            <w:pPr>
              <w:rPr>
                <w:rFonts w:ascii="宋体" w:hAnsi="宋体" w:eastAsia="宋体" w:cs="Times New Roman"/>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1701" w:type="dxa"/>
            <w:shd w:val="clear" w:color="auto" w:fill="auto"/>
            <w:vAlign w:val="center"/>
          </w:tcPr>
          <w:p>
            <w:pPr>
              <w:rPr>
                <w:rFonts w:ascii="宋体" w:hAnsi="宋体" w:eastAsia="宋体" w:cs="Times New Roman"/>
                <w:sz w:val="18"/>
                <w:szCs w:val="18"/>
              </w:rPr>
            </w:pPr>
            <w:r>
              <w:rPr>
                <w:rFonts w:ascii="宋体" w:hAnsi="宋体" w:eastAsia="宋体" w:cs="Times New Roman"/>
                <w:sz w:val="18"/>
                <w:szCs w:val="18"/>
              </w:rPr>
              <w:t>……</w:t>
            </w:r>
          </w:p>
        </w:tc>
        <w:tc>
          <w:tcPr>
            <w:tcW w:w="2977" w:type="dxa"/>
            <w:shd w:val="clear" w:color="auto" w:fill="auto"/>
            <w:vAlign w:val="center"/>
          </w:tcPr>
          <w:p>
            <w:pPr>
              <w:rPr>
                <w:rFonts w:ascii="宋体" w:hAnsi="宋体" w:eastAsia="宋体" w:cs="Times New Roman"/>
                <w:sz w:val="18"/>
                <w:szCs w:val="18"/>
              </w:rPr>
            </w:pPr>
            <w:r>
              <w:rPr>
                <w:rFonts w:ascii="宋体" w:hAnsi="宋体" w:eastAsia="宋体" w:cs="Times New Roman"/>
                <w:sz w:val="18"/>
                <w:szCs w:val="18"/>
              </w:rPr>
              <w:t>……</w:t>
            </w:r>
          </w:p>
        </w:tc>
        <w:tc>
          <w:tcPr>
            <w:tcW w:w="4678" w:type="dxa"/>
            <w:gridSpan w:val="2"/>
            <w:shd w:val="clear" w:color="auto" w:fill="auto"/>
            <w:vAlign w:val="center"/>
          </w:tcPr>
          <w:p>
            <w:pPr>
              <w:rPr>
                <w:rFonts w:ascii="宋体" w:hAnsi="宋体" w:eastAsia="宋体" w:cs="Times New Roman"/>
                <w:sz w:val="18"/>
                <w:szCs w:val="18"/>
              </w:rPr>
            </w:pPr>
          </w:p>
        </w:tc>
      </w:tr>
    </w:tbl>
    <w:p>
      <w:pPr>
        <w:ind w:firstLine="420"/>
        <w:jc w:val="center"/>
        <w:rPr>
          <w:rFonts w:ascii="黑体" w:hAnsi="黑体" w:eastAsia="黑体"/>
        </w:rPr>
      </w:pPr>
    </w:p>
    <w:p>
      <w:pPr>
        <w:ind w:firstLine="420"/>
        <w:jc w:val="center"/>
        <w:rPr>
          <w:rFonts w:ascii="黑体" w:hAnsi="黑体" w:eastAsia="黑体"/>
        </w:rPr>
      </w:pPr>
      <w:r>
        <w:rPr>
          <w:rFonts w:hint="eastAsia" w:ascii="黑体" w:hAnsi="黑体" w:eastAsia="黑体"/>
        </w:rPr>
        <w:t>表 A.5 省份/直辖市、城市、区县</w:t>
      </w:r>
    </w:p>
    <w:tbl>
      <w:tblPr>
        <w:tblStyle w:val="19"/>
        <w:tblW w:w="93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1"/>
        <w:gridCol w:w="2977"/>
        <w:gridCol w:w="1701"/>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1701" w:type="dxa"/>
            <w:shd w:val="clear" w:color="auto" w:fill="D8D8D8" w:themeFill="background1" w:themeFillShade="D9"/>
          </w:tcPr>
          <w:p>
            <w:pPr>
              <w:jc w:val="left"/>
              <w:rPr>
                <w:rFonts w:ascii="宋体" w:hAnsi="宋体" w:eastAsia="宋体" w:cs="Arial"/>
                <w:sz w:val="18"/>
                <w:szCs w:val="18"/>
              </w:rPr>
            </w:pPr>
            <w:r>
              <w:rPr>
                <w:rFonts w:hint="eastAsia" w:ascii="宋体" w:hAnsi="宋体" w:eastAsia="宋体" w:cs="Arial"/>
                <w:sz w:val="18"/>
                <w:szCs w:val="18"/>
              </w:rPr>
              <w:t>参考数据</w:t>
            </w:r>
          </w:p>
        </w:tc>
        <w:tc>
          <w:tcPr>
            <w:tcW w:w="2977" w:type="dxa"/>
            <w:shd w:val="clear" w:color="auto" w:fill="auto"/>
          </w:tcPr>
          <w:p>
            <w:pPr>
              <w:rPr>
                <w:rFonts w:ascii="宋体" w:hAnsi="宋体" w:eastAsia="宋体" w:cs="Arial"/>
                <w:sz w:val="18"/>
                <w:szCs w:val="18"/>
              </w:rPr>
            </w:pPr>
            <w:r>
              <w:rPr>
                <w:rFonts w:hint="eastAsia" w:ascii="宋体" w:hAnsi="宋体" w:eastAsia="宋体" w:cs="Arial"/>
                <w:sz w:val="18"/>
                <w:szCs w:val="18"/>
              </w:rPr>
              <w:t>省份/直辖市、城市、区县</w:t>
            </w:r>
          </w:p>
        </w:tc>
        <w:tc>
          <w:tcPr>
            <w:tcW w:w="1701" w:type="dxa"/>
            <w:shd w:val="clear" w:color="auto" w:fill="D8D8D8" w:themeFill="background1" w:themeFillShade="D9"/>
          </w:tcPr>
          <w:p>
            <w:pPr>
              <w:jc w:val="left"/>
              <w:rPr>
                <w:rFonts w:ascii="宋体" w:hAnsi="宋体" w:eastAsia="宋体" w:cs="Arial"/>
                <w:sz w:val="18"/>
                <w:szCs w:val="18"/>
              </w:rPr>
            </w:pPr>
            <w:r>
              <w:rPr>
                <w:rFonts w:hint="eastAsia" w:ascii="宋体" w:hAnsi="宋体" w:eastAsia="宋体" w:cs="Arial"/>
                <w:sz w:val="18"/>
                <w:szCs w:val="18"/>
              </w:rPr>
              <w:t>代码规则</w:t>
            </w:r>
          </w:p>
        </w:tc>
        <w:tc>
          <w:tcPr>
            <w:tcW w:w="2977" w:type="dxa"/>
            <w:shd w:val="clear" w:color="auto" w:fill="auto"/>
          </w:tcPr>
          <w:p>
            <w:pPr>
              <w:rPr>
                <w:rFonts w:ascii="宋体" w:hAnsi="宋体" w:eastAsia="宋体" w:cs="Arial"/>
                <w:sz w:val="18"/>
                <w:szCs w:val="18"/>
              </w:rPr>
            </w:pPr>
            <w:r>
              <w:rPr>
                <w:rFonts w:ascii="宋体" w:hAnsi="宋体" w:eastAsia="宋体" w:cs="Arial"/>
                <w:sz w:val="18"/>
                <w:szCs w:val="18"/>
              </w:rPr>
              <w:t>采用</w:t>
            </w:r>
            <w:r>
              <w:rPr>
                <w:rFonts w:hint="eastAsia" w:ascii="宋体" w:hAnsi="宋体" w:eastAsia="宋体" w:cs="Arial"/>
                <w:sz w:val="18"/>
                <w:szCs w:val="18"/>
              </w:rPr>
              <w:t>6</w:t>
            </w:r>
            <w:r>
              <w:rPr>
                <w:rFonts w:ascii="宋体" w:hAnsi="宋体" w:eastAsia="宋体" w:cs="Arial"/>
                <w:sz w:val="18"/>
                <w:szCs w:val="18"/>
              </w:rPr>
              <w:t>位</w:t>
            </w:r>
            <w:r>
              <w:rPr>
                <w:rFonts w:hint="eastAsia" w:ascii="宋体" w:hAnsi="宋体" w:eastAsia="宋体" w:cs="Arial"/>
                <w:sz w:val="18"/>
                <w:szCs w:val="18"/>
              </w:rPr>
              <w:t>数字</w:t>
            </w:r>
            <w:r>
              <w:rPr>
                <w:rFonts w:ascii="宋体" w:hAnsi="宋体" w:eastAsia="宋体" w:cs="Arial"/>
                <w:sz w:val="18"/>
                <w:szCs w:val="18"/>
              </w:rPr>
              <w:t>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1701" w:type="dxa"/>
            <w:shd w:val="clear" w:color="auto" w:fill="D8D8D8" w:themeFill="background1" w:themeFillShade="D9"/>
          </w:tcPr>
          <w:p>
            <w:pPr>
              <w:jc w:val="left"/>
              <w:rPr>
                <w:rFonts w:ascii="宋体" w:hAnsi="宋体" w:eastAsia="宋体" w:cs="Arial"/>
                <w:sz w:val="18"/>
                <w:szCs w:val="18"/>
              </w:rPr>
            </w:pPr>
            <w:r>
              <w:rPr>
                <w:rFonts w:hint="eastAsia" w:ascii="宋体" w:hAnsi="宋体" w:eastAsia="宋体" w:cs="Arial"/>
                <w:sz w:val="18"/>
                <w:szCs w:val="18"/>
              </w:rPr>
              <w:t>标准规范</w:t>
            </w:r>
          </w:p>
        </w:tc>
        <w:tc>
          <w:tcPr>
            <w:tcW w:w="7655" w:type="dxa"/>
            <w:gridSpan w:val="3"/>
            <w:shd w:val="clear" w:color="auto" w:fill="auto"/>
          </w:tcPr>
          <w:p>
            <w:pPr>
              <w:rPr>
                <w:rFonts w:ascii="宋体" w:hAnsi="宋体" w:eastAsia="宋体" w:cs="Arial"/>
                <w:sz w:val="18"/>
                <w:szCs w:val="18"/>
              </w:rPr>
            </w:pPr>
            <w:r>
              <w:rPr>
                <w:rFonts w:hint="eastAsia" w:ascii="宋体" w:hAnsi="宋体" w:eastAsia="宋体" w:cs="Arial"/>
                <w:sz w:val="18"/>
                <w:szCs w:val="18"/>
              </w:rPr>
              <w:t>详见《</w:t>
            </w:r>
            <w:r>
              <w:rPr>
                <w:rFonts w:ascii="宋体" w:hAnsi="宋体" w:eastAsia="宋体" w:cs="Times New Roman"/>
                <w:sz w:val="18"/>
                <w:szCs w:val="18"/>
              </w:rPr>
              <w:t>GB/T 2260-2007 中华人民共和国行政区划代码</w:t>
            </w:r>
            <w:r>
              <w:rPr>
                <w:rFonts w:hint="eastAsia" w:ascii="宋体" w:hAnsi="宋体" w:eastAsia="宋体" w:cs="Arial"/>
                <w:sz w:val="18"/>
                <w:szCs w:val="18"/>
              </w:rPr>
              <w:t>》中</w:t>
            </w:r>
            <w:r>
              <w:rPr>
                <w:rFonts w:ascii="宋体" w:hAnsi="宋体" w:eastAsia="宋体" w:cs="Arial"/>
                <w:sz w:val="18"/>
                <w:szCs w:val="18"/>
              </w:rPr>
              <w:t>6</w:t>
            </w:r>
            <w:r>
              <w:rPr>
                <w:rFonts w:hint="eastAsia" w:ascii="宋体" w:hAnsi="宋体" w:eastAsia="宋体" w:cs="Arial"/>
                <w:sz w:val="18"/>
                <w:szCs w:val="18"/>
              </w:rPr>
              <w:t>位数字代码及名称，数据来源于</w:t>
            </w:r>
            <w:r>
              <w:rPr>
                <w:rFonts w:hint="eastAsia" w:ascii="宋体" w:hAnsi="宋体" w:eastAsia="宋体" w:cs="Times New Roman"/>
                <w:sz w:val="18"/>
                <w:szCs w:val="18"/>
              </w:rPr>
              <w:t>2023年《统计用区划代码和城乡划分代码编制规则》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1701" w:type="dxa"/>
            <w:shd w:val="clear" w:color="auto" w:fill="D8D8D8" w:themeFill="background1" w:themeFillShade="D9"/>
          </w:tcPr>
          <w:p>
            <w:pPr>
              <w:jc w:val="left"/>
              <w:rPr>
                <w:rFonts w:ascii="宋体" w:hAnsi="宋体" w:eastAsia="宋体" w:cs="Arial"/>
                <w:sz w:val="18"/>
                <w:szCs w:val="18"/>
              </w:rPr>
            </w:pPr>
            <w:r>
              <w:rPr>
                <w:rFonts w:hint="eastAsia" w:ascii="宋体" w:hAnsi="宋体" w:eastAsia="宋体" w:cs="Arial"/>
                <w:sz w:val="18"/>
                <w:szCs w:val="18"/>
              </w:rPr>
              <w:t>代码</w:t>
            </w:r>
          </w:p>
        </w:tc>
        <w:tc>
          <w:tcPr>
            <w:tcW w:w="2977" w:type="dxa"/>
            <w:shd w:val="clear" w:color="auto" w:fill="D8D8D8" w:themeFill="background1" w:themeFillShade="D9"/>
          </w:tcPr>
          <w:p>
            <w:pPr>
              <w:jc w:val="center"/>
              <w:rPr>
                <w:rFonts w:ascii="宋体" w:hAnsi="宋体" w:eastAsia="宋体" w:cs="Arial"/>
                <w:sz w:val="18"/>
                <w:szCs w:val="18"/>
              </w:rPr>
            </w:pPr>
            <w:r>
              <w:rPr>
                <w:rFonts w:hint="eastAsia" w:ascii="宋体" w:hAnsi="宋体" w:eastAsia="宋体" w:cs="Arial"/>
                <w:sz w:val="18"/>
                <w:szCs w:val="18"/>
              </w:rPr>
              <w:t>名称</w:t>
            </w:r>
          </w:p>
        </w:tc>
        <w:tc>
          <w:tcPr>
            <w:tcW w:w="4678" w:type="dxa"/>
            <w:gridSpan w:val="2"/>
            <w:shd w:val="clear" w:color="auto" w:fill="D8D8D8" w:themeFill="background1" w:themeFillShade="D9"/>
          </w:tcPr>
          <w:p>
            <w:pPr>
              <w:jc w:val="center"/>
              <w:rPr>
                <w:rFonts w:ascii="宋体" w:hAnsi="宋体" w:eastAsia="宋体" w:cs="Arial"/>
                <w:sz w:val="18"/>
                <w:szCs w:val="18"/>
              </w:rPr>
            </w:pPr>
            <w:r>
              <w:rPr>
                <w:rFonts w:hint="eastAsia" w:ascii="宋体" w:hAnsi="宋体" w:eastAsia="宋体" w:cs="Arial"/>
                <w:sz w:val="18"/>
                <w:szCs w:val="18"/>
              </w:rPr>
              <w:t>含义说明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1701" w:type="dxa"/>
            <w:shd w:val="clear" w:color="auto" w:fill="auto"/>
            <w:vAlign w:val="center"/>
          </w:tcPr>
          <w:p>
            <w:pPr>
              <w:rPr>
                <w:rFonts w:ascii="宋体" w:hAnsi="宋体" w:eastAsia="宋体" w:cs="Times New Roman"/>
                <w:sz w:val="18"/>
                <w:szCs w:val="18"/>
              </w:rPr>
            </w:pPr>
            <w:r>
              <w:rPr>
                <w:rFonts w:hint="eastAsia" w:ascii="宋体" w:hAnsi="宋体" w:eastAsia="宋体" w:cs="Times New Roman"/>
                <w:sz w:val="18"/>
                <w:szCs w:val="18"/>
              </w:rPr>
              <w:t>1</w:t>
            </w:r>
            <w:r>
              <w:rPr>
                <w:rFonts w:ascii="宋体" w:hAnsi="宋体" w:eastAsia="宋体" w:cs="Times New Roman"/>
                <w:sz w:val="18"/>
                <w:szCs w:val="18"/>
              </w:rPr>
              <w:t>10000</w:t>
            </w:r>
          </w:p>
        </w:tc>
        <w:tc>
          <w:tcPr>
            <w:tcW w:w="2977" w:type="dxa"/>
            <w:shd w:val="clear" w:color="auto" w:fill="auto"/>
            <w:vAlign w:val="center"/>
          </w:tcPr>
          <w:p>
            <w:pPr>
              <w:rPr>
                <w:rFonts w:ascii="宋体" w:hAnsi="宋体" w:eastAsia="宋体" w:cs="Times New Roman"/>
                <w:sz w:val="18"/>
                <w:szCs w:val="18"/>
              </w:rPr>
            </w:pPr>
            <w:r>
              <w:rPr>
                <w:rFonts w:hint="eastAsia" w:ascii="宋体" w:hAnsi="宋体" w:eastAsia="宋体" w:cs="Times New Roman"/>
                <w:sz w:val="18"/>
                <w:szCs w:val="18"/>
              </w:rPr>
              <w:t>北京市</w:t>
            </w:r>
          </w:p>
        </w:tc>
        <w:tc>
          <w:tcPr>
            <w:tcW w:w="4678" w:type="dxa"/>
            <w:gridSpan w:val="2"/>
            <w:shd w:val="clear" w:color="auto" w:fill="auto"/>
            <w:vAlign w:val="center"/>
          </w:tcPr>
          <w:p>
            <w:pPr>
              <w:rPr>
                <w:rFonts w:ascii="宋体" w:hAnsi="宋体" w:eastAsia="宋体" w:cs="Times New Roman"/>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1701" w:type="dxa"/>
            <w:shd w:val="clear" w:color="auto" w:fill="auto"/>
            <w:vAlign w:val="center"/>
          </w:tcPr>
          <w:p>
            <w:pPr>
              <w:rPr>
                <w:rFonts w:ascii="宋体" w:hAnsi="宋体" w:eastAsia="宋体" w:cs="Times New Roman"/>
                <w:sz w:val="18"/>
                <w:szCs w:val="18"/>
              </w:rPr>
            </w:pPr>
            <w:r>
              <w:rPr>
                <w:rFonts w:ascii="宋体" w:hAnsi="宋体" w:eastAsia="宋体" w:cs="Times New Roman"/>
                <w:sz w:val="18"/>
                <w:szCs w:val="18"/>
              </w:rPr>
              <w:t>110100</w:t>
            </w:r>
          </w:p>
        </w:tc>
        <w:tc>
          <w:tcPr>
            <w:tcW w:w="2977" w:type="dxa"/>
            <w:shd w:val="clear" w:color="auto" w:fill="auto"/>
            <w:vAlign w:val="center"/>
          </w:tcPr>
          <w:p>
            <w:pPr>
              <w:rPr>
                <w:rFonts w:ascii="宋体" w:hAnsi="宋体" w:eastAsia="宋体" w:cs="Times New Roman"/>
                <w:sz w:val="18"/>
                <w:szCs w:val="18"/>
              </w:rPr>
            </w:pPr>
            <w:r>
              <w:rPr>
                <w:rFonts w:hint="eastAsia" w:ascii="宋体" w:hAnsi="宋体" w:eastAsia="宋体" w:cs="Times New Roman"/>
                <w:sz w:val="18"/>
                <w:szCs w:val="18"/>
              </w:rPr>
              <w:t>北京市辖区</w:t>
            </w:r>
          </w:p>
        </w:tc>
        <w:tc>
          <w:tcPr>
            <w:tcW w:w="4678" w:type="dxa"/>
            <w:gridSpan w:val="2"/>
            <w:shd w:val="clear" w:color="auto" w:fill="auto"/>
            <w:vAlign w:val="center"/>
          </w:tcPr>
          <w:p>
            <w:pPr>
              <w:rPr>
                <w:rFonts w:ascii="宋体" w:hAnsi="宋体" w:eastAsia="宋体" w:cs="Times New Roman"/>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1701" w:type="dxa"/>
            <w:shd w:val="clear" w:color="auto" w:fill="auto"/>
            <w:vAlign w:val="center"/>
          </w:tcPr>
          <w:p>
            <w:pPr>
              <w:rPr>
                <w:rFonts w:ascii="宋体" w:hAnsi="宋体" w:eastAsia="宋体" w:cs="Times New Roman"/>
                <w:sz w:val="18"/>
                <w:szCs w:val="18"/>
              </w:rPr>
            </w:pPr>
            <w:r>
              <w:rPr>
                <w:rFonts w:ascii="宋体" w:hAnsi="宋体" w:eastAsia="宋体" w:cs="Times New Roman"/>
                <w:sz w:val="18"/>
                <w:szCs w:val="18"/>
              </w:rPr>
              <w:t>110101</w:t>
            </w:r>
          </w:p>
        </w:tc>
        <w:tc>
          <w:tcPr>
            <w:tcW w:w="2977" w:type="dxa"/>
            <w:shd w:val="clear" w:color="auto" w:fill="auto"/>
            <w:vAlign w:val="center"/>
          </w:tcPr>
          <w:p>
            <w:pPr>
              <w:rPr>
                <w:rFonts w:ascii="宋体" w:hAnsi="宋体" w:eastAsia="宋体" w:cs="Times New Roman"/>
                <w:sz w:val="18"/>
                <w:szCs w:val="18"/>
              </w:rPr>
            </w:pPr>
            <w:r>
              <w:rPr>
                <w:rFonts w:hint="eastAsia" w:ascii="宋体" w:hAnsi="宋体" w:eastAsia="宋体" w:cs="Times New Roman"/>
                <w:sz w:val="18"/>
                <w:szCs w:val="18"/>
              </w:rPr>
              <w:t>东城区</w:t>
            </w:r>
          </w:p>
        </w:tc>
        <w:tc>
          <w:tcPr>
            <w:tcW w:w="4678" w:type="dxa"/>
            <w:gridSpan w:val="2"/>
            <w:shd w:val="clear" w:color="auto" w:fill="auto"/>
            <w:vAlign w:val="center"/>
          </w:tcPr>
          <w:p>
            <w:pPr>
              <w:rPr>
                <w:rFonts w:ascii="宋体" w:hAnsi="宋体" w:eastAsia="宋体" w:cs="Times New Roman"/>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1701" w:type="dxa"/>
            <w:shd w:val="clear" w:color="auto" w:fill="auto"/>
            <w:vAlign w:val="center"/>
          </w:tcPr>
          <w:p>
            <w:pPr>
              <w:rPr>
                <w:rFonts w:ascii="宋体" w:hAnsi="宋体" w:eastAsia="宋体" w:cs="Times New Roman"/>
                <w:sz w:val="18"/>
                <w:szCs w:val="18"/>
              </w:rPr>
            </w:pPr>
            <w:r>
              <w:rPr>
                <w:rFonts w:ascii="宋体" w:hAnsi="宋体" w:eastAsia="宋体" w:cs="Times New Roman"/>
                <w:sz w:val="18"/>
                <w:szCs w:val="18"/>
              </w:rPr>
              <w:t>……</w:t>
            </w:r>
          </w:p>
        </w:tc>
        <w:tc>
          <w:tcPr>
            <w:tcW w:w="2977" w:type="dxa"/>
            <w:shd w:val="clear" w:color="auto" w:fill="auto"/>
            <w:vAlign w:val="center"/>
          </w:tcPr>
          <w:p>
            <w:pPr>
              <w:rPr>
                <w:rFonts w:ascii="宋体" w:hAnsi="宋体" w:eastAsia="宋体" w:cs="Times New Roman"/>
                <w:sz w:val="18"/>
                <w:szCs w:val="18"/>
              </w:rPr>
            </w:pPr>
            <w:r>
              <w:rPr>
                <w:rFonts w:ascii="宋体" w:hAnsi="宋体" w:eastAsia="宋体" w:cs="Times New Roman"/>
                <w:sz w:val="18"/>
                <w:szCs w:val="18"/>
              </w:rPr>
              <w:t>……</w:t>
            </w:r>
          </w:p>
        </w:tc>
        <w:tc>
          <w:tcPr>
            <w:tcW w:w="4678" w:type="dxa"/>
            <w:gridSpan w:val="2"/>
            <w:shd w:val="clear" w:color="auto" w:fill="auto"/>
            <w:vAlign w:val="center"/>
          </w:tcPr>
          <w:p>
            <w:pPr>
              <w:rPr>
                <w:rFonts w:ascii="宋体" w:hAnsi="宋体" w:eastAsia="宋体" w:cs="Times New Roman"/>
                <w:sz w:val="18"/>
                <w:szCs w:val="18"/>
              </w:rPr>
            </w:pPr>
          </w:p>
        </w:tc>
      </w:tr>
    </w:tbl>
    <w:p>
      <w:pPr>
        <w:ind w:firstLine="420"/>
        <w:jc w:val="center"/>
        <w:rPr>
          <w:rFonts w:ascii="黑体" w:hAnsi="黑体" w:eastAsia="黑体"/>
        </w:rPr>
      </w:pPr>
    </w:p>
    <w:p>
      <w:pPr>
        <w:ind w:firstLine="420"/>
        <w:jc w:val="center"/>
        <w:rPr>
          <w:rFonts w:ascii="黑体" w:hAnsi="黑体" w:eastAsia="黑体"/>
        </w:rPr>
      </w:pPr>
      <w:r>
        <w:rPr>
          <w:rFonts w:hint="eastAsia" w:ascii="黑体" w:hAnsi="黑体" w:eastAsia="黑体"/>
        </w:rPr>
        <w:t>表 A.6 上级管理单位、上级人事单位、上级股权单位</w:t>
      </w:r>
    </w:p>
    <w:tbl>
      <w:tblPr>
        <w:tblStyle w:val="19"/>
        <w:tblW w:w="93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1"/>
        <w:gridCol w:w="2977"/>
        <w:gridCol w:w="1701"/>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1701" w:type="dxa"/>
            <w:shd w:val="clear" w:color="auto" w:fill="D8D8D8" w:themeFill="background1" w:themeFillShade="D9"/>
          </w:tcPr>
          <w:p>
            <w:pPr>
              <w:jc w:val="left"/>
              <w:rPr>
                <w:rFonts w:ascii="宋体" w:hAnsi="宋体" w:eastAsia="宋体" w:cs="Arial"/>
                <w:sz w:val="18"/>
                <w:szCs w:val="18"/>
              </w:rPr>
            </w:pPr>
            <w:r>
              <w:rPr>
                <w:rFonts w:hint="eastAsia" w:ascii="宋体" w:hAnsi="宋体" w:eastAsia="宋体" w:cs="Arial"/>
                <w:sz w:val="18"/>
                <w:szCs w:val="18"/>
              </w:rPr>
              <w:t>参考数据</w:t>
            </w:r>
          </w:p>
        </w:tc>
        <w:tc>
          <w:tcPr>
            <w:tcW w:w="2977" w:type="dxa"/>
            <w:shd w:val="clear" w:color="auto" w:fill="auto"/>
          </w:tcPr>
          <w:p>
            <w:pPr>
              <w:rPr>
                <w:rFonts w:ascii="宋体" w:hAnsi="宋体" w:eastAsia="宋体" w:cs="Arial"/>
                <w:sz w:val="18"/>
                <w:szCs w:val="18"/>
              </w:rPr>
            </w:pPr>
            <w:r>
              <w:rPr>
                <w:rFonts w:hint="eastAsia" w:ascii="宋体" w:hAnsi="宋体" w:eastAsia="宋体" w:cs="Arial"/>
                <w:sz w:val="18"/>
                <w:szCs w:val="18"/>
              </w:rPr>
              <w:t>集团内组织代码</w:t>
            </w:r>
          </w:p>
        </w:tc>
        <w:tc>
          <w:tcPr>
            <w:tcW w:w="1701" w:type="dxa"/>
            <w:shd w:val="clear" w:color="auto" w:fill="D8D8D8" w:themeFill="background1" w:themeFillShade="D9"/>
          </w:tcPr>
          <w:p>
            <w:pPr>
              <w:jc w:val="left"/>
              <w:rPr>
                <w:rFonts w:ascii="宋体" w:hAnsi="宋体" w:eastAsia="宋体" w:cs="Arial"/>
                <w:sz w:val="18"/>
                <w:szCs w:val="18"/>
              </w:rPr>
            </w:pPr>
            <w:r>
              <w:rPr>
                <w:rFonts w:hint="eastAsia" w:ascii="宋体" w:hAnsi="宋体" w:eastAsia="宋体" w:cs="Arial"/>
                <w:sz w:val="18"/>
                <w:szCs w:val="18"/>
              </w:rPr>
              <w:t>代码规则</w:t>
            </w:r>
          </w:p>
        </w:tc>
        <w:tc>
          <w:tcPr>
            <w:tcW w:w="2977" w:type="dxa"/>
            <w:shd w:val="clear" w:color="auto" w:fill="auto"/>
          </w:tcPr>
          <w:p>
            <w:pPr>
              <w:rPr>
                <w:rFonts w:ascii="宋体" w:hAnsi="宋体" w:eastAsia="宋体" w:cs="Arial"/>
                <w:sz w:val="18"/>
                <w:szCs w:val="18"/>
              </w:rPr>
            </w:pPr>
            <w:r>
              <w:rPr>
                <w:rFonts w:hint="eastAsia" w:ascii="宋体" w:hAnsi="宋体" w:eastAsia="宋体" w:cs="Arial"/>
                <w:sz w:val="18"/>
                <w:szCs w:val="18"/>
              </w:rPr>
              <w:t>采用</w:t>
            </w:r>
            <w:r>
              <w:rPr>
                <w:rFonts w:ascii="宋体" w:hAnsi="宋体" w:eastAsia="宋体" w:cs="Arial"/>
                <w:sz w:val="18"/>
                <w:szCs w:val="18"/>
              </w:rPr>
              <w:t>8位字符代码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1701" w:type="dxa"/>
            <w:shd w:val="clear" w:color="auto" w:fill="D8D8D8" w:themeFill="background1" w:themeFillShade="D9"/>
          </w:tcPr>
          <w:p>
            <w:pPr>
              <w:jc w:val="left"/>
              <w:rPr>
                <w:rFonts w:ascii="宋体" w:hAnsi="宋体" w:eastAsia="宋体" w:cs="Arial"/>
                <w:sz w:val="18"/>
                <w:szCs w:val="18"/>
              </w:rPr>
            </w:pPr>
            <w:r>
              <w:rPr>
                <w:rFonts w:hint="eastAsia" w:ascii="宋体" w:hAnsi="宋体" w:eastAsia="宋体" w:cs="Arial"/>
                <w:sz w:val="18"/>
                <w:szCs w:val="18"/>
              </w:rPr>
              <w:t>标准规范</w:t>
            </w:r>
          </w:p>
        </w:tc>
        <w:tc>
          <w:tcPr>
            <w:tcW w:w="7655" w:type="dxa"/>
            <w:gridSpan w:val="3"/>
            <w:shd w:val="clear" w:color="auto" w:fill="auto"/>
          </w:tcPr>
          <w:p>
            <w:pPr>
              <w:rPr>
                <w:rFonts w:ascii="宋体" w:hAnsi="宋体" w:eastAsia="宋体" w:cs="Arial"/>
                <w:sz w:val="18"/>
                <w:szCs w:val="18"/>
              </w:rPr>
            </w:pPr>
            <w:r>
              <w:rPr>
                <w:rFonts w:hint="eastAsia" w:ascii="宋体" w:hAnsi="宋体" w:eastAsia="宋体" w:cs="Times New Roman"/>
                <w:sz w:val="18"/>
                <w:szCs w:val="18"/>
              </w:rPr>
              <w:t>详见组织机构主数据的代码及描述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1701" w:type="dxa"/>
            <w:shd w:val="clear" w:color="auto" w:fill="D8D8D8" w:themeFill="background1" w:themeFillShade="D9"/>
          </w:tcPr>
          <w:p>
            <w:pPr>
              <w:jc w:val="left"/>
              <w:rPr>
                <w:rFonts w:ascii="宋体" w:hAnsi="宋体" w:eastAsia="宋体" w:cs="Arial"/>
                <w:sz w:val="18"/>
                <w:szCs w:val="18"/>
              </w:rPr>
            </w:pPr>
            <w:r>
              <w:rPr>
                <w:rFonts w:hint="eastAsia" w:ascii="宋体" w:hAnsi="宋体" w:eastAsia="宋体" w:cs="Arial"/>
                <w:sz w:val="18"/>
                <w:szCs w:val="18"/>
              </w:rPr>
              <w:t>代码</w:t>
            </w:r>
          </w:p>
        </w:tc>
        <w:tc>
          <w:tcPr>
            <w:tcW w:w="2977" w:type="dxa"/>
            <w:shd w:val="clear" w:color="auto" w:fill="D8D8D8" w:themeFill="background1" w:themeFillShade="D9"/>
          </w:tcPr>
          <w:p>
            <w:pPr>
              <w:jc w:val="center"/>
              <w:rPr>
                <w:rFonts w:ascii="宋体" w:hAnsi="宋体" w:eastAsia="宋体" w:cs="Arial"/>
                <w:sz w:val="18"/>
                <w:szCs w:val="18"/>
              </w:rPr>
            </w:pPr>
            <w:r>
              <w:rPr>
                <w:rFonts w:hint="eastAsia" w:ascii="宋体" w:hAnsi="宋体" w:eastAsia="宋体" w:cs="Arial"/>
                <w:sz w:val="18"/>
                <w:szCs w:val="18"/>
              </w:rPr>
              <w:t>名称</w:t>
            </w:r>
          </w:p>
        </w:tc>
        <w:tc>
          <w:tcPr>
            <w:tcW w:w="4678" w:type="dxa"/>
            <w:gridSpan w:val="2"/>
            <w:shd w:val="clear" w:color="auto" w:fill="D8D8D8" w:themeFill="background1" w:themeFillShade="D9"/>
          </w:tcPr>
          <w:p>
            <w:pPr>
              <w:jc w:val="center"/>
              <w:rPr>
                <w:rFonts w:ascii="宋体" w:hAnsi="宋体" w:eastAsia="宋体" w:cs="Arial"/>
                <w:sz w:val="18"/>
                <w:szCs w:val="18"/>
              </w:rPr>
            </w:pPr>
            <w:r>
              <w:rPr>
                <w:rFonts w:hint="eastAsia" w:ascii="宋体" w:hAnsi="宋体" w:eastAsia="宋体" w:cs="Arial"/>
                <w:sz w:val="18"/>
                <w:szCs w:val="18"/>
              </w:rPr>
              <w:t>含义说明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1701" w:type="dxa"/>
            <w:shd w:val="clear" w:color="auto" w:fill="auto"/>
            <w:vAlign w:val="center"/>
          </w:tcPr>
          <w:p>
            <w:pPr>
              <w:rPr>
                <w:rFonts w:ascii="宋体" w:hAnsi="宋体" w:eastAsia="宋体" w:cs="Arial"/>
                <w:sz w:val="18"/>
                <w:szCs w:val="18"/>
              </w:rPr>
            </w:pPr>
            <w:r>
              <w:rPr>
                <w:rFonts w:hint="eastAsia" w:ascii="宋体" w:hAnsi="宋体" w:eastAsia="宋体" w:cs="Arial"/>
                <w:sz w:val="18"/>
                <w:szCs w:val="18"/>
              </w:rPr>
              <w:t>6</w:t>
            </w:r>
            <w:r>
              <w:rPr>
                <w:rFonts w:ascii="宋体" w:hAnsi="宋体" w:eastAsia="宋体" w:cs="Arial"/>
                <w:sz w:val="18"/>
                <w:szCs w:val="18"/>
              </w:rPr>
              <w:t>0000001</w:t>
            </w:r>
          </w:p>
        </w:tc>
        <w:tc>
          <w:tcPr>
            <w:tcW w:w="2977" w:type="dxa"/>
            <w:shd w:val="clear" w:color="auto" w:fill="auto"/>
          </w:tcPr>
          <w:p>
            <w:pPr>
              <w:rPr>
                <w:rFonts w:ascii="宋体" w:hAnsi="宋体" w:eastAsia="宋体" w:cs="Arial"/>
                <w:sz w:val="18"/>
                <w:szCs w:val="18"/>
              </w:rPr>
            </w:pPr>
            <w:r>
              <w:rPr>
                <w:rFonts w:hint="eastAsia" w:ascii="宋体" w:hAnsi="宋体" w:eastAsia="宋体" w:cs="Arial"/>
                <w:sz w:val="18"/>
                <w:szCs w:val="18"/>
              </w:rPr>
              <w:t>中国五矿集团有限公司</w:t>
            </w:r>
          </w:p>
        </w:tc>
        <w:tc>
          <w:tcPr>
            <w:tcW w:w="4678" w:type="dxa"/>
            <w:gridSpan w:val="2"/>
            <w:shd w:val="clear" w:color="auto" w:fill="auto"/>
            <w:vAlign w:val="center"/>
          </w:tcPr>
          <w:p>
            <w:pPr>
              <w:rPr>
                <w:rFonts w:ascii="宋体" w:hAnsi="宋体" w:eastAsia="宋体" w:cs="Times New Roman"/>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1701" w:type="dxa"/>
            <w:shd w:val="clear" w:color="auto" w:fill="auto"/>
            <w:vAlign w:val="center"/>
          </w:tcPr>
          <w:p>
            <w:pPr>
              <w:rPr>
                <w:rFonts w:ascii="宋体" w:hAnsi="宋体" w:eastAsia="宋体" w:cs="Arial"/>
                <w:sz w:val="18"/>
                <w:szCs w:val="18"/>
              </w:rPr>
            </w:pPr>
            <w:r>
              <w:rPr>
                <w:rFonts w:hint="eastAsia" w:ascii="宋体" w:hAnsi="宋体" w:eastAsia="宋体" w:cs="Arial"/>
                <w:sz w:val="18"/>
                <w:szCs w:val="18"/>
              </w:rPr>
              <w:t>6</w:t>
            </w:r>
            <w:r>
              <w:rPr>
                <w:rFonts w:ascii="宋体" w:hAnsi="宋体" w:eastAsia="宋体" w:cs="Arial"/>
                <w:sz w:val="18"/>
                <w:szCs w:val="18"/>
              </w:rPr>
              <w:t>0000000</w:t>
            </w:r>
          </w:p>
        </w:tc>
        <w:tc>
          <w:tcPr>
            <w:tcW w:w="2977" w:type="dxa"/>
            <w:shd w:val="clear" w:color="auto" w:fill="auto"/>
          </w:tcPr>
          <w:p>
            <w:pPr>
              <w:rPr>
                <w:rFonts w:ascii="宋体" w:hAnsi="宋体" w:eastAsia="宋体" w:cs="Arial"/>
                <w:sz w:val="18"/>
                <w:szCs w:val="18"/>
              </w:rPr>
            </w:pPr>
            <w:r>
              <w:rPr>
                <w:rFonts w:hint="eastAsia" w:ascii="宋体" w:hAnsi="宋体" w:eastAsia="宋体" w:cs="Arial"/>
                <w:sz w:val="18"/>
                <w:szCs w:val="18"/>
              </w:rPr>
              <w:t>中国五矿股份有限公司</w:t>
            </w:r>
          </w:p>
        </w:tc>
        <w:tc>
          <w:tcPr>
            <w:tcW w:w="4678" w:type="dxa"/>
            <w:gridSpan w:val="2"/>
            <w:shd w:val="clear" w:color="auto" w:fill="auto"/>
            <w:vAlign w:val="center"/>
          </w:tcPr>
          <w:p>
            <w:pPr>
              <w:rPr>
                <w:rFonts w:ascii="宋体" w:hAnsi="宋体" w:eastAsia="宋体" w:cs="Times New Roman"/>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1701" w:type="dxa"/>
            <w:shd w:val="clear" w:color="auto" w:fill="auto"/>
            <w:vAlign w:val="center"/>
          </w:tcPr>
          <w:p>
            <w:pPr>
              <w:rPr>
                <w:rFonts w:ascii="宋体" w:hAnsi="宋体" w:eastAsia="宋体" w:cs="Arial"/>
                <w:sz w:val="18"/>
                <w:szCs w:val="18"/>
              </w:rPr>
            </w:pPr>
            <w:r>
              <w:rPr>
                <w:rFonts w:ascii="宋体" w:hAnsi="宋体" w:eastAsia="宋体" w:cs="Arial"/>
                <w:sz w:val="18"/>
                <w:szCs w:val="18"/>
              </w:rPr>
              <w:t>……</w:t>
            </w:r>
          </w:p>
        </w:tc>
        <w:tc>
          <w:tcPr>
            <w:tcW w:w="2977" w:type="dxa"/>
            <w:shd w:val="clear" w:color="auto" w:fill="auto"/>
          </w:tcPr>
          <w:p>
            <w:pPr>
              <w:rPr>
                <w:rFonts w:ascii="宋体" w:hAnsi="宋体" w:eastAsia="宋体" w:cs="Arial"/>
                <w:sz w:val="18"/>
                <w:szCs w:val="18"/>
              </w:rPr>
            </w:pPr>
            <w:r>
              <w:rPr>
                <w:rFonts w:ascii="宋体" w:hAnsi="宋体" w:eastAsia="宋体" w:cs="Arial"/>
                <w:sz w:val="18"/>
                <w:szCs w:val="18"/>
              </w:rPr>
              <w:t>……</w:t>
            </w:r>
          </w:p>
        </w:tc>
        <w:tc>
          <w:tcPr>
            <w:tcW w:w="4678" w:type="dxa"/>
            <w:gridSpan w:val="2"/>
            <w:shd w:val="clear" w:color="auto" w:fill="auto"/>
            <w:vAlign w:val="center"/>
          </w:tcPr>
          <w:p>
            <w:pPr>
              <w:rPr>
                <w:rFonts w:ascii="宋体" w:hAnsi="宋体" w:eastAsia="宋体" w:cs="Times New Roman"/>
                <w:sz w:val="18"/>
                <w:szCs w:val="18"/>
              </w:rPr>
            </w:pPr>
          </w:p>
        </w:tc>
      </w:tr>
    </w:tbl>
    <w:p>
      <w:pPr>
        <w:ind w:firstLine="420"/>
        <w:jc w:val="center"/>
        <w:rPr>
          <w:rFonts w:ascii="黑体" w:hAnsi="黑体" w:eastAsia="黑体"/>
        </w:rPr>
      </w:pPr>
    </w:p>
    <w:p>
      <w:pPr>
        <w:ind w:firstLine="420"/>
        <w:jc w:val="center"/>
        <w:rPr>
          <w:rFonts w:ascii="黑体" w:hAnsi="黑体" w:eastAsia="黑体"/>
        </w:rPr>
      </w:pPr>
      <w:r>
        <w:rPr>
          <w:rFonts w:hint="eastAsia" w:ascii="黑体" w:hAnsi="黑体" w:eastAsia="黑体"/>
        </w:rPr>
        <w:t>表 A.7 所属直管企业</w:t>
      </w:r>
    </w:p>
    <w:tbl>
      <w:tblPr>
        <w:tblStyle w:val="19"/>
        <w:tblW w:w="93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1"/>
        <w:gridCol w:w="2977"/>
        <w:gridCol w:w="1701"/>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1701" w:type="dxa"/>
            <w:shd w:val="clear" w:color="auto" w:fill="D8D8D8" w:themeFill="background1" w:themeFillShade="D9"/>
          </w:tcPr>
          <w:p>
            <w:pPr>
              <w:jc w:val="left"/>
              <w:rPr>
                <w:rFonts w:ascii="宋体" w:hAnsi="宋体" w:eastAsia="宋体" w:cs="Arial"/>
                <w:sz w:val="18"/>
                <w:szCs w:val="18"/>
              </w:rPr>
            </w:pPr>
            <w:r>
              <w:rPr>
                <w:rFonts w:hint="eastAsia" w:ascii="宋体" w:hAnsi="宋体" w:eastAsia="宋体" w:cs="Arial"/>
                <w:sz w:val="18"/>
                <w:szCs w:val="18"/>
              </w:rPr>
              <w:t>参考数据</w:t>
            </w:r>
          </w:p>
        </w:tc>
        <w:tc>
          <w:tcPr>
            <w:tcW w:w="2977" w:type="dxa"/>
            <w:shd w:val="clear" w:color="auto" w:fill="auto"/>
          </w:tcPr>
          <w:p>
            <w:pPr>
              <w:rPr>
                <w:rFonts w:ascii="宋体" w:hAnsi="宋体" w:eastAsia="宋体" w:cs="Arial"/>
                <w:sz w:val="18"/>
                <w:szCs w:val="18"/>
              </w:rPr>
            </w:pPr>
            <w:r>
              <w:rPr>
                <w:rFonts w:hint="eastAsia" w:ascii="宋体" w:hAnsi="宋体" w:eastAsia="宋体" w:cs="Arial"/>
                <w:sz w:val="18"/>
                <w:szCs w:val="18"/>
              </w:rPr>
              <w:t>所属直管企业</w:t>
            </w:r>
          </w:p>
        </w:tc>
        <w:tc>
          <w:tcPr>
            <w:tcW w:w="1701" w:type="dxa"/>
            <w:shd w:val="clear" w:color="auto" w:fill="D8D8D8" w:themeFill="background1" w:themeFillShade="D9"/>
          </w:tcPr>
          <w:p>
            <w:pPr>
              <w:jc w:val="left"/>
              <w:rPr>
                <w:rFonts w:ascii="宋体" w:hAnsi="宋体" w:eastAsia="宋体" w:cs="Arial"/>
                <w:sz w:val="18"/>
                <w:szCs w:val="18"/>
              </w:rPr>
            </w:pPr>
            <w:r>
              <w:rPr>
                <w:rFonts w:hint="eastAsia" w:ascii="宋体" w:hAnsi="宋体" w:eastAsia="宋体" w:cs="Arial"/>
                <w:sz w:val="18"/>
                <w:szCs w:val="18"/>
              </w:rPr>
              <w:t>代码规则</w:t>
            </w:r>
          </w:p>
        </w:tc>
        <w:tc>
          <w:tcPr>
            <w:tcW w:w="2977" w:type="dxa"/>
            <w:shd w:val="clear" w:color="auto" w:fill="auto"/>
          </w:tcPr>
          <w:p>
            <w:pPr>
              <w:rPr>
                <w:rFonts w:ascii="宋体" w:hAnsi="宋体" w:eastAsia="宋体" w:cs="Arial"/>
                <w:sz w:val="18"/>
                <w:szCs w:val="18"/>
              </w:rPr>
            </w:pPr>
            <w:r>
              <w:rPr>
                <w:rFonts w:hint="eastAsia" w:ascii="宋体" w:hAnsi="宋体" w:eastAsia="宋体" w:cs="Arial"/>
                <w:sz w:val="18"/>
                <w:szCs w:val="18"/>
              </w:rPr>
              <w:t>采用</w:t>
            </w:r>
            <w:r>
              <w:rPr>
                <w:rFonts w:ascii="宋体" w:hAnsi="宋体" w:eastAsia="宋体" w:cs="Arial"/>
                <w:sz w:val="18"/>
                <w:szCs w:val="18"/>
              </w:rPr>
              <w:t>2位字符代码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1701" w:type="dxa"/>
            <w:shd w:val="clear" w:color="auto" w:fill="D8D8D8" w:themeFill="background1" w:themeFillShade="D9"/>
          </w:tcPr>
          <w:p>
            <w:pPr>
              <w:jc w:val="left"/>
              <w:rPr>
                <w:rFonts w:ascii="宋体" w:hAnsi="宋体" w:eastAsia="宋体" w:cs="Arial"/>
                <w:sz w:val="18"/>
                <w:szCs w:val="18"/>
              </w:rPr>
            </w:pPr>
            <w:r>
              <w:rPr>
                <w:rFonts w:hint="eastAsia" w:ascii="宋体" w:hAnsi="宋体" w:eastAsia="宋体" w:cs="Arial"/>
                <w:sz w:val="18"/>
                <w:szCs w:val="18"/>
              </w:rPr>
              <w:t>标准规范</w:t>
            </w:r>
          </w:p>
        </w:tc>
        <w:tc>
          <w:tcPr>
            <w:tcW w:w="7655" w:type="dxa"/>
            <w:gridSpan w:val="3"/>
            <w:shd w:val="clear" w:color="auto" w:fill="auto"/>
          </w:tcPr>
          <w:p>
            <w:pPr>
              <w:rPr>
                <w:rFonts w:ascii="宋体" w:hAnsi="宋体" w:eastAsia="宋体" w:cs="Arial"/>
                <w:sz w:val="18"/>
                <w:szCs w:val="18"/>
              </w:rPr>
            </w:pPr>
            <w:r>
              <w:rPr>
                <w:rFonts w:hint="eastAsia" w:ascii="宋体" w:hAnsi="宋体" w:eastAsia="宋体" w:cs="Arial"/>
                <w:sz w:val="18"/>
                <w:szCs w:val="18"/>
              </w:rPr>
              <w:t>详见下表内容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1701" w:type="dxa"/>
            <w:shd w:val="clear" w:color="auto" w:fill="D8D8D8" w:themeFill="background1" w:themeFillShade="D9"/>
          </w:tcPr>
          <w:p>
            <w:pPr>
              <w:jc w:val="left"/>
              <w:rPr>
                <w:rFonts w:ascii="宋体" w:hAnsi="宋体" w:eastAsia="宋体" w:cs="Arial"/>
                <w:sz w:val="18"/>
                <w:szCs w:val="18"/>
              </w:rPr>
            </w:pPr>
            <w:r>
              <w:rPr>
                <w:rFonts w:hint="eastAsia" w:ascii="宋体" w:hAnsi="宋体" w:eastAsia="宋体" w:cs="Arial"/>
                <w:sz w:val="18"/>
                <w:szCs w:val="18"/>
              </w:rPr>
              <w:t>代码</w:t>
            </w:r>
          </w:p>
        </w:tc>
        <w:tc>
          <w:tcPr>
            <w:tcW w:w="2977" w:type="dxa"/>
            <w:shd w:val="clear" w:color="auto" w:fill="D8D8D8" w:themeFill="background1" w:themeFillShade="D9"/>
          </w:tcPr>
          <w:p>
            <w:pPr>
              <w:jc w:val="center"/>
              <w:rPr>
                <w:rFonts w:ascii="宋体" w:hAnsi="宋体" w:eastAsia="宋体" w:cs="Arial"/>
                <w:sz w:val="18"/>
                <w:szCs w:val="18"/>
              </w:rPr>
            </w:pPr>
            <w:r>
              <w:rPr>
                <w:rFonts w:hint="eastAsia" w:ascii="宋体" w:hAnsi="宋体" w:eastAsia="宋体" w:cs="Arial"/>
                <w:sz w:val="18"/>
                <w:szCs w:val="18"/>
              </w:rPr>
              <w:t>所属直管企业简称</w:t>
            </w:r>
          </w:p>
        </w:tc>
        <w:tc>
          <w:tcPr>
            <w:tcW w:w="4678" w:type="dxa"/>
            <w:gridSpan w:val="2"/>
            <w:shd w:val="clear" w:color="auto" w:fill="D8D8D8" w:themeFill="background1" w:themeFillShade="D9"/>
          </w:tcPr>
          <w:p>
            <w:pPr>
              <w:jc w:val="center"/>
              <w:rPr>
                <w:rFonts w:ascii="宋体" w:hAnsi="宋体" w:eastAsia="宋体" w:cs="Arial"/>
                <w:sz w:val="18"/>
                <w:szCs w:val="18"/>
              </w:rPr>
            </w:pPr>
            <w:r>
              <w:rPr>
                <w:rFonts w:hint="eastAsia" w:ascii="宋体" w:hAnsi="宋体" w:eastAsia="宋体" w:cs="Arial"/>
                <w:sz w:val="18"/>
                <w:szCs w:val="18"/>
              </w:rPr>
              <w:t>含义说明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1701" w:type="dxa"/>
            <w:shd w:val="clear" w:color="auto" w:fill="auto"/>
          </w:tcPr>
          <w:p>
            <w:pPr>
              <w:rPr>
                <w:rFonts w:ascii="宋体" w:hAnsi="宋体" w:eastAsia="宋体" w:cs="Arial"/>
                <w:sz w:val="18"/>
                <w:szCs w:val="18"/>
              </w:rPr>
            </w:pPr>
            <w:r>
              <w:rPr>
                <w:rFonts w:ascii="宋体" w:hAnsi="宋体" w:eastAsia="宋体" w:cs="Arial"/>
                <w:sz w:val="18"/>
                <w:szCs w:val="18"/>
              </w:rPr>
              <w:t>01</w:t>
            </w:r>
          </w:p>
        </w:tc>
        <w:tc>
          <w:tcPr>
            <w:tcW w:w="2977" w:type="dxa"/>
            <w:shd w:val="clear" w:color="auto" w:fill="auto"/>
          </w:tcPr>
          <w:p>
            <w:pPr>
              <w:rPr>
                <w:rFonts w:ascii="宋体" w:hAnsi="宋体" w:eastAsia="宋体" w:cs="Arial"/>
                <w:sz w:val="18"/>
                <w:szCs w:val="18"/>
              </w:rPr>
            </w:pPr>
            <w:r>
              <w:rPr>
                <w:rFonts w:hint="eastAsia" w:ascii="宋体" w:hAnsi="宋体" w:eastAsia="宋体" w:cs="Arial"/>
                <w:sz w:val="18"/>
                <w:szCs w:val="18"/>
              </w:rPr>
              <w:t>中国五矿</w:t>
            </w:r>
          </w:p>
        </w:tc>
        <w:tc>
          <w:tcPr>
            <w:tcW w:w="4678" w:type="dxa"/>
            <w:gridSpan w:val="2"/>
            <w:shd w:val="clear" w:color="auto" w:fill="auto"/>
            <w:vAlign w:val="center"/>
          </w:tcPr>
          <w:p>
            <w:pPr>
              <w:rPr>
                <w:rFonts w:ascii="宋体" w:hAnsi="宋体" w:eastAsia="宋体" w:cs="Times New Roman"/>
                <w:sz w:val="18"/>
                <w:szCs w:val="18"/>
              </w:rPr>
            </w:pPr>
            <w:r>
              <w:rPr>
                <w:rFonts w:hint="eastAsia" w:ascii="宋体" w:hAnsi="宋体" w:eastAsia="宋体" w:cs="Times New Roman"/>
                <w:sz w:val="18"/>
                <w:szCs w:val="18"/>
              </w:rPr>
              <w:t>中国五矿集团有限公司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1701" w:type="dxa"/>
            <w:shd w:val="clear" w:color="auto" w:fill="auto"/>
          </w:tcPr>
          <w:p>
            <w:pPr>
              <w:rPr>
                <w:rFonts w:ascii="宋体" w:hAnsi="宋体" w:eastAsia="宋体" w:cs="Arial"/>
                <w:sz w:val="18"/>
                <w:szCs w:val="18"/>
              </w:rPr>
            </w:pPr>
            <w:r>
              <w:rPr>
                <w:rFonts w:ascii="宋体" w:hAnsi="宋体" w:eastAsia="宋体" w:cs="Arial"/>
                <w:sz w:val="18"/>
                <w:szCs w:val="18"/>
              </w:rPr>
              <w:t>02</w:t>
            </w:r>
          </w:p>
        </w:tc>
        <w:tc>
          <w:tcPr>
            <w:tcW w:w="2977" w:type="dxa"/>
            <w:shd w:val="clear" w:color="auto" w:fill="auto"/>
          </w:tcPr>
          <w:p>
            <w:pPr>
              <w:rPr>
                <w:rFonts w:ascii="宋体" w:hAnsi="宋体" w:eastAsia="宋体" w:cs="Arial"/>
                <w:sz w:val="18"/>
                <w:szCs w:val="18"/>
              </w:rPr>
            </w:pPr>
            <w:r>
              <w:rPr>
                <w:rFonts w:hint="eastAsia" w:ascii="宋体" w:hAnsi="宋体" w:eastAsia="宋体" w:cs="Arial"/>
                <w:sz w:val="18"/>
                <w:szCs w:val="18"/>
              </w:rPr>
              <w:t>五矿股份</w:t>
            </w:r>
          </w:p>
        </w:tc>
        <w:tc>
          <w:tcPr>
            <w:tcW w:w="4678" w:type="dxa"/>
            <w:gridSpan w:val="2"/>
            <w:shd w:val="clear" w:color="auto" w:fill="auto"/>
            <w:vAlign w:val="center"/>
          </w:tcPr>
          <w:p>
            <w:pPr>
              <w:rPr>
                <w:rFonts w:ascii="宋体" w:hAnsi="宋体" w:eastAsia="宋体" w:cs="Times New Roman"/>
                <w:sz w:val="18"/>
                <w:szCs w:val="18"/>
              </w:rPr>
            </w:pPr>
            <w:r>
              <w:rPr>
                <w:rFonts w:hint="eastAsia" w:ascii="宋体" w:hAnsi="宋体" w:eastAsia="宋体" w:cs="Times New Roman"/>
                <w:sz w:val="18"/>
                <w:szCs w:val="18"/>
              </w:rPr>
              <w:t>中国五矿股份有限公司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1701" w:type="dxa"/>
            <w:shd w:val="clear" w:color="auto" w:fill="auto"/>
          </w:tcPr>
          <w:p>
            <w:pPr>
              <w:rPr>
                <w:rFonts w:ascii="宋体" w:hAnsi="宋体" w:eastAsia="宋体" w:cs="Arial"/>
                <w:sz w:val="18"/>
                <w:szCs w:val="18"/>
              </w:rPr>
            </w:pPr>
            <w:r>
              <w:rPr>
                <w:rFonts w:ascii="宋体" w:hAnsi="宋体" w:eastAsia="宋体" w:cs="Arial"/>
                <w:sz w:val="18"/>
                <w:szCs w:val="18"/>
              </w:rPr>
              <w:t>03</w:t>
            </w:r>
          </w:p>
        </w:tc>
        <w:tc>
          <w:tcPr>
            <w:tcW w:w="2977" w:type="dxa"/>
            <w:shd w:val="clear" w:color="auto" w:fill="auto"/>
          </w:tcPr>
          <w:p>
            <w:pPr>
              <w:rPr>
                <w:rFonts w:ascii="宋体" w:hAnsi="宋体" w:eastAsia="宋体" w:cs="Arial"/>
                <w:sz w:val="18"/>
                <w:szCs w:val="18"/>
              </w:rPr>
            </w:pPr>
            <w:r>
              <w:rPr>
                <w:rFonts w:hint="eastAsia" w:ascii="宋体" w:hAnsi="宋体" w:eastAsia="宋体" w:cs="Arial"/>
                <w:sz w:val="18"/>
                <w:szCs w:val="18"/>
              </w:rPr>
              <w:t>中国中冶</w:t>
            </w:r>
          </w:p>
        </w:tc>
        <w:tc>
          <w:tcPr>
            <w:tcW w:w="4678" w:type="dxa"/>
            <w:gridSpan w:val="2"/>
            <w:shd w:val="clear" w:color="auto" w:fill="auto"/>
          </w:tcPr>
          <w:p>
            <w:pPr>
              <w:rPr>
                <w:rFonts w:ascii="宋体" w:hAnsi="宋体" w:eastAsia="宋体" w:cs="Arial"/>
                <w:sz w:val="18"/>
                <w:szCs w:val="18"/>
              </w:rPr>
            </w:pPr>
            <w:r>
              <w:rPr>
                <w:rFonts w:hint="eastAsia" w:ascii="宋体" w:hAnsi="宋体" w:eastAsia="宋体" w:cs="Arial"/>
                <w:sz w:val="18"/>
                <w:szCs w:val="18"/>
              </w:rPr>
              <w:t>中国冶金科工股份有限公司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1701" w:type="dxa"/>
            <w:shd w:val="clear" w:color="auto" w:fill="auto"/>
          </w:tcPr>
          <w:p>
            <w:pPr>
              <w:rPr>
                <w:rFonts w:ascii="宋体" w:hAnsi="宋体" w:eastAsia="宋体" w:cs="Arial"/>
                <w:sz w:val="18"/>
                <w:szCs w:val="18"/>
              </w:rPr>
            </w:pPr>
            <w:r>
              <w:rPr>
                <w:rFonts w:ascii="宋体" w:hAnsi="宋体" w:eastAsia="宋体" w:cs="Arial"/>
                <w:sz w:val="18"/>
                <w:szCs w:val="18"/>
              </w:rPr>
              <w:t>04</w:t>
            </w:r>
          </w:p>
        </w:tc>
        <w:tc>
          <w:tcPr>
            <w:tcW w:w="2977" w:type="dxa"/>
            <w:shd w:val="clear" w:color="auto" w:fill="auto"/>
          </w:tcPr>
          <w:p>
            <w:pPr>
              <w:rPr>
                <w:rFonts w:ascii="宋体" w:hAnsi="宋体" w:eastAsia="宋体" w:cs="Arial"/>
                <w:sz w:val="18"/>
                <w:szCs w:val="18"/>
              </w:rPr>
            </w:pPr>
            <w:r>
              <w:rPr>
                <w:rFonts w:hint="eastAsia" w:ascii="宋体" w:hAnsi="宋体" w:eastAsia="宋体" w:cs="Arial"/>
                <w:sz w:val="18"/>
                <w:szCs w:val="18"/>
              </w:rPr>
              <w:t>五矿国际</w:t>
            </w:r>
          </w:p>
        </w:tc>
        <w:tc>
          <w:tcPr>
            <w:tcW w:w="4678" w:type="dxa"/>
            <w:gridSpan w:val="2"/>
            <w:shd w:val="clear" w:color="auto" w:fill="auto"/>
          </w:tcPr>
          <w:p>
            <w:pPr>
              <w:rPr>
                <w:rFonts w:ascii="宋体" w:hAnsi="宋体" w:eastAsia="宋体" w:cs="Arial"/>
                <w:sz w:val="18"/>
                <w:szCs w:val="18"/>
              </w:rPr>
            </w:pPr>
            <w:r>
              <w:rPr>
                <w:rFonts w:hint="eastAsia" w:ascii="宋体" w:hAnsi="宋体" w:eastAsia="宋体" w:cs="Arial"/>
                <w:sz w:val="18"/>
                <w:szCs w:val="18"/>
              </w:rPr>
              <w:t>五矿有色金属股份有限公司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1701" w:type="dxa"/>
            <w:shd w:val="clear" w:color="auto" w:fill="auto"/>
          </w:tcPr>
          <w:p>
            <w:pPr>
              <w:rPr>
                <w:rFonts w:ascii="宋体" w:hAnsi="宋体" w:eastAsia="宋体" w:cs="Arial"/>
                <w:sz w:val="18"/>
                <w:szCs w:val="18"/>
              </w:rPr>
            </w:pPr>
            <w:r>
              <w:rPr>
                <w:rFonts w:ascii="宋体" w:hAnsi="宋体" w:eastAsia="宋体" w:cs="Arial"/>
                <w:sz w:val="18"/>
                <w:szCs w:val="18"/>
              </w:rPr>
              <w:t>05</w:t>
            </w:r>
          </w:p>
        </w:tc>
        <w:tc>
          <w:tcPr>
            <w:tcW w:w="2977" w:type="dxa"/>
            <w:shd w:val="clear" w:color="auto" w:fill="auto"/>
          </w:tcPr>
          <w:p>
            <w:pPr>
              <w:rPr>
                <w:rFonts w:ascii="宋体" w:hAnsi="宋体" w:eastAsia="宋体" w:cs="Arial"/>
                <w:sz w:val="18"/>
                <w:szCs w:val="18"/>
              </w:rPr>
            </w:pPr>
            <w:r>
              <w:rPr>
                <w:rFonts w:hint="eastAsia" w:ascii="宋体" w:hAnsi="宋体" w:eastAsia="宋体" w:cs="Arial"/>
                <w:sz w:val="18"/>
                <w:szCs w:val="18"/>
              </w:rPr>
              <w:t>湖南有色</w:t>
            </w:r>
          </w:p>
        </w:tc>
        <w:tc>
          <w:tcPr>
            <w:tcW w:w="4678" w:type="dxa"/>
            <w:gridSpan w:val="2"/>
            <w:shd w:val="clear" w:color="auto" w:fill="auto"/>
          </w:tcPr>
          <w:p>
            <w:pPr>
              <w:rPr>
                <w:rFonts w:ascii="宋体" w:hAnsi="宋体" w:eastAsia="宋体" w:cs="Arial"/>
                <w:sz w:val="18"/>
                <w:szCs w:val="18"/>
              </w:rPr>
            </w:pPr>
            <w:r>
              <w:rPr>
                <w:rFonts w:hint="eastAsia" w:ascii="宋体" w:hAnsi="宋体" w:eastAsia="宋体" w:cs="Arial"/>
                <w:sz w:val="18"/>
                <w:szCs w:val="18"/>
              </w:rPr>
              <w:t>湖南有色金属控股集团有限公司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1701" w:type="dxa"/>
            <w:shd w:val="clear" w:color="auto" w:fill="auto"/>
          </w:tcPr>
          <w:p>
            <w:pPr>
              <w:rPr>
                <w:rFonts w:ascii="宋体" w:hAnsi="宋体" w:eastAsia="宋体" w:cs="Arial"/>
                <w:sz w:val="18"/>
                <w:szCs w:val="18"/>
              </w:rPr>
            </w:pPr>
            <w:r>
              <w:rPr>
                <w:rFonts w:ascii="宋体" w:hAnsi="宋体" w:eastAsia="宋体" w:cs="Arial"/>
                <w:sz w:val="18"/>
                <w:szCs w:val="18"/>
              </w:rPr>
              <w:t>06</w:t>
            </w:r>
          </w:p>
        </w:tc>
        <w:tc>
          <w:tcPr>
            <w:tcW w:w="2977" w:type="dxa"/>
            <w:shd w:val="clear" w:color="auto" w:fill="auto"/>
          </w:tcPr>
          <w:p>
            <w:pPr>
              <w:rPr>
                <w:rFonts w:ascii="宋体" w:hAnsi="宋体" w:eastAsia="宋体" w:cs="Arial"/>
                <w:sz w:val="18"/>
                <w:szCs w:val="18"/>
              </w:rPr>
            </w:pPr>
            <w:r>
              <w:rPr>
                <w:rFonts w:hint="eastAsia" w:ascii="宋体" w:hAnsi="宋体" w:eastAsia="宋体" w:cs="Arial"/>
                <w:sz w:val="18"/>
                <w:szCs w:val="18"/>
              </w:rPr>
              <w:t>五矿发展</w:t>
            </w:r>
          </w:p>
        </w:tc>
        <w:tc>
          <w:tcPr>
            <w:tcW w:w="4678" w:type="dxa"/>
            <w:gridSpan w:val="2"/>
            <w:shd w:val="clear" w:color="auto" w:fill="auto"/>
          </w:tcPr>
          <w:p>
            <w:pPr>
              <w:rPr>
                <w:rFonts w:ascii="宋体" w:hAnsi="宋体" w:eastAsia="宋体" w:cs="Arial"/>
                <w:sz w:val="18"/>
                <w:szCs w:val="18"/>
              </w:rPr>
            </w:pPr>
            <w:r>
              <w:rPr>
                <w:rFonts w:hint="eastAsia" w:ascii="宋体" w:hAnsi="宋体" w:eastAsia="宋体" w:cs="Arial"/>
                <w:sz w:val="18"/>
                <w:szCs w:val="18"/>
              </w:rPr>
              <w:t>五矿发展股份有限公司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1701" w:type="dxa"/>
            <w:shd w:val="clear" w:color="auto" w:fill="auto"/>
          </w:tcPr>
          <w:p>
            <w:pPr>
              <w:rPr>
                <w:rFonts w:ascii="宋体" w:hAnsi="宋体" w:eastAsia="宋体" w:cs="Arial"/>
                <w:sz w:val="18"/>
                <w:szCs w:val="18"/>
              </w:rPr>
            </w:pPr>
            <w:r>
              <w:rPr>
                <w:rFonts w:ascii="宋体" w:hAnsi="宋体" w:eastAsia="宋体" w:cs="Arial"/>
                <w:sz w:val="18"/>
                <w:szCs w:val="18"/>
              </w:rPr>
              <w:t>07</w:t>
            </w:r>
          </w:p>
        </w:tc>
        <w:tc>
          <w:tcPr>
            <w:tcW w:w="2977" w:type="dxa"/>
            <w:shd w:val="clear" w:color="auto" w:fill="auto"/>
          </w:tcPr>
          <w:p>
            <w:pPr>
              <w:rPr>
                <w:rFonts w:ascii="宋体" w:hAnsi="宋体" w:eastAsia="宋体" w:cs="Arial"/>
                <w:sz w:val="18"/>
                <w:szCs w:val="18"/>
              </w:rPr>
            </w:pPr>
            <w:r>
              <w:rPr>
                <w:rFonts w:hint="eastAsia" w:ascii="宋体" w:hAnsi="宋体" w:eastAsia="宋体" w:cs="Arial"/>
                <w:sz w:val="18"/>
                <w:szCs w:val="18"/>
              </w:rPr>
              <w:t>五矿资本</w:t>
            </w:r>
          </w:p>
        </w:tc>
        <w:tc>
          <w:tcPr>
            <w:tcW w:w="4678" w:type="dxa"/>
            <w:gridSpan w:val="2"/>
            <w:shd w:val="clear" w:color="auto" w:fill="auto"/>
          </w:tcPr>
          <w:p>
            <w:pPr>
              <w:rPr>
                <w:rFonts w:ascii="宋体" w:hAnsi="宋体" w:eastAsia="宋体" w:cs="Arial"/>
                <w:sz w:val="18"/>
                <w:szCs w:val="18"/>
              </w:rPr>
            </w:pPr>
            <w:r>
              <w:rPr>
                <w:rFonts w:hint="eastAsia" w:ascii="宋体" w:hAnsi="宋体" w:eastAsia="宋体" w:cs="Arial"/>
                <w:sz w:val="18"/>
                <w:szCs w:val="18"/>
              </w:rPr>
              <w:t>五矿资本股份有限公司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1701" w:type="dxa"/>
            <w:shd w:val="clear" w:color="auto" w:fill="auto"/>
          </w:tcPr>
          <w:p>
            <w:pPr>
              <w:rPr>
                <w:rFonts w:ascii="宋体" w:hAnsi="宋体" w:eastAsia="宋体" w:cs="Arial"/>
                <w:sz w:val="18"/>
                <w:szCs w:val="18"/>
              </w:rPr>
            </w:pPr>
            <w:r>
              <w:rPr>
                <w:rFonts w:ascii="宋体" w:hAnsi="宋体" w:eastAsia="宋体" w:cs="Arial"/>
                <w:sz w:val="18"/>
                <w:szCs w:val="18"/>
              </w:rPr>
              <w:t>08</w:t>
            </w:r>
          </w:p>
        </w:tc>
        <w:tc>
          <w:tcPr>
            <w:tcW w:w="2977" w:type="dxa"/>
            <w:shd w:val="clear" w:color="auto" w:fill="auto"/>
          </w:tcPr>
          <w:p>
            <w:pPr>
              <w:rPr>
                <w:rFonts w:ascii="宋体" w:hAnsi="宋体" w:eastAsia="宋体" w:cs="Arial"/>
                <w:sz w:val="18"/>
                <w:szCs w:val="18"/>
              </w:rPr>
            </w:pPr>
            <w:r>
              <w:rPr>
                <w:rFonts w:hint="eastAsia" w:ascii="宋体" w:hAnsi="宋体" w:eastAsia="宋体" w:cs="Arial"/>
                <w:sz w:val="18"/>
                <w:szCs w:val="18"/>
              </w:rPr>
              <w:t>五矿地产</w:t>
            </w:r>
          </w:p>
        </w:tc>
        <w:tc>
          <w:tcPr>
            <w:tcW w:w="4678" w:type="dxa"/>
            <w:gridSpan w:val="2"/>
            <w:shd w:val="clear" w:color="auto" w:fill="auto"/>
          </w:tcPr>
          <w:p>
            <w:pPr>
              <w:rPr>
                <w:rFonts w:ascii="宋体" w:hAnsi="宋体" w:eastAsia="宋体" w:cs="Arial"/>
                <w:sz w:val="18"/>
                <w:szCs w:val="18"/>
              </w:rPr>
            </w:pPr>
            <w:r>
              <w:rPr>
                <w:rFonts w:hint="eastAsia" w:ascii="宋体" w:hAnsi="宋体" w:eastAsia="宋体" w:cs="Arial"/>
                <w:sz w:val="18"/>
                <w:szCs w:val="18"/>
              </w:rPr>
              <w:t>五矿地产有限公司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1701" w:type="dxa"/>
            <w:shd w:val="clear" w:color="auto" w:fill="auto"/>
          </w:tcPr>
          <w:p>
            <w:pPr>
              <w:rPr>
                <w:rFonts w:ascii="宋体" w:hAnsi="宋体" w:eastAsia="宋体" w:cs="Arial"/>
                <w:sz w:val="18"/>
                <w:szCs w:val="18"/>
              </w:rPr>
            </w:pPr>
            <w:r>
              <w:rPr>
                <w:rFonts w:ascii="宋体" w:hAnsi="宋体" w:eastAsia="宋体" w:cs="Arial"/>
                <w:sz w:val="18"/>
                <w:szCs w:val="18"/>
              </w:rPr>
              <w:t>09</w:t>
            </w:r>
          </w:p>
        </w:tc>
        <w:tc>
          <w:tcPr>
            <w:tcW w:w="2977" w:type="dxa"/>
            <w:shd w:val="clear" w:color="auto" w:fill="auto"/>
          </w:tcPr>
          <w:p>
            <w:pPr>
              <w:rPr>
                <w:rFonts w:ascii="宋体" w:hAnsi="宋体" w:eastAsia="宋体" w:cs="Arial"/>
                <w:sz w:val="18"/>
                <w:szCs w:val="18"/>
              </w:rPr>
            </w:pPr>
            <w:r>
              <w:rPr>
                <w:rFonts w:hint="eastAsia" w:ascii="宋体" w:hAnsi="宋体" w:eastAsia="宋体" w:cs="Arial"/>
                <w:sz w:val="18"/>
                <w:szCs w:val="18"/>
              </w:rPr>
              <w:t>五矿矿业</w:t>
            </w:r>
          </w:p>
        </w:tc>
        <w:tc>
          <w:tcPr>
            <w:tcW w:w="4678" w:type="dxa"/>
            <w:gridSpan w:val="2"/>
            <w:shd w:val="clear" w:color="auto" w:fill="auto"/>
          </w:tcPr>
          <w:p>
            <w:pPr>
              <w:rPr>
                <w:rFonts w:ascii="宋体" w:hAnsi="宋体" w:eastAsia="宋体" w:cs="Arial"/>
                <w:sz w:val="18"/>
                <w:szCs w:val="18"/>
              </w:rPr>
            </w:pPr>
            <w:r>
              <w:rPr>
                <w:rFonts w:hint="eastAsia" w:ascii="宋体" w:hAnsi="宋体" w:eastAsia="宋体" w:cs="Arial"/>
                <w:sz w:val="18"/>
                <w:szCs w:val="18"/>
              </w:rPr>
              <w:t>五矿矿业控股有限公司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1701" w:type="dxa"/>
            <w:shd w:val="clear" w:color="auto" w:fill="auto"/>
          </w:tcPr>
          <w:p>
            <w:pPr>
              <w:rPr>
                <w:rFonts w:ascii="宋体" w:hAnsi="宋体" w:eastAsia="宋体" w:cs="Arial"/>
                <w:sz w:val="18"/>
                <w:szCs w:val="18"/>
              </w:rPr>
            </w:pPr>
            <w:r>
              <w:rPr>
                <w:rFonts w:ascii="宋体" w:hAnsi="宋体" w:eastAsia="宋体" w:cs="Arial"/>
                <w:sz w:val="18"/>
                <w:szCs w:val="18"/>
              </w:rPr>
              <w:t>10</w:t>
            </w:r>
          </w:p>
        </w:tc>
        <w:tc>
          <w:tcPr>
            <w:tcW w:w="2977" w:type="dxa"/>
            <w:shd w:val="clear" w:color="auto" w:fill="auto"/>
          </w:tcPr>
          <w:p>
            <w:pPr>
              <w:rPr>
                <w:rFonts w:ascii="宋体" w:hAnsi="宋体" w:eastAsia="宋体" w:cs="Arial"/>
                <w:sz w:val="18"/>
                <w:szCs w:val="18"/>
              </w:rPr>
            </w:pPr>
            <w:r>
              <w:rPr>
                <w:rFonts w:hint="eastAsia" w:ascii="宋体" w:hAnsi="宋体" w:eastAsia="宋体" w:cs="Arial"/>
                <w:sz w:val="18"/>
                <w:szCs w:val="18"/>
              </w:rPr>
              <w:t>中钨高新</w:t>
            </w:r>
          </w:p>
        </w:tc>
        <w:tc>
          <w:tcPr>
            <w:tcW w:w="4678" w:type="dxa"/>
            <w:gridSpan w:val="2"/>
            <w:shd w:val="clear" w:color="auto" w:fill="auto"/>
          </w:tcPr>
          <w:p>
            <w:pPr>
              <w:rPr>
                <w:rFonts w:ascii="宋体" w:hAnsi="宋体" w:eastAsia="宋体" w:cs="Arial"/>
                <w:sz w:val="18"/>
                <w:szCs w:val="18"/>
              </w:rPr>
            </w:pPr>
            <w:r>
              <w:rPr>
                <w:rFonts w:hint="eastAsia" w:ascii="宋体" w:hAnsi="宋体" w:eastAsia="宋体" w:cs="Arial"/>
                <w:sz w:val="18"/>
                <w:szCs w:val="18"/>
              </w:rPr>
              <w:t>中钨高新材料股份有限公司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1701" w:type="dxa"/>
            <w:shd w:val="clear" w:color="auto" w:fill="auto"/>
          </w:tcPr>
          <w:p>
            <w:pPr>
              <w:rPr>
                <w:rFonts w:ascii="宋体" w:hAnsi="宋体" w:eastAsia="宋体" w:cs="Arial"/>
                <w:sz w:val="18"/>
                <w:szCs w:val="18"/>
              </w:rPr>
            </w:pPr>
            <w:r>
              <w:rPr>
                <w:rFonts w:ascii="宋体" w:hAnsi="宋体" w:eastAsia="宋体" w:cs="Arial"/>
                <w:sz w:val="18"/>
                <w:szCs w:val="18"/>
              </w:rPr>
              <w:t>11</w:t>
            </w:r>
          </w:p>
        </w:tc>
        <w:tc>
          <w:tcPr>
            <w:tcW w:w="2977" w:type="dxa"/>
            <w:shd w:val="clear" w:color="auto" w:fill="auto"/>
          </w:tcPr>
          <w:p>
            <w:pPr>
              <w:rPr>
                <w:rFonts w:ascii="宋体" w:hAnsi="宋体" w:eastAsia="宋体" w:cs="Arial"/>
                <w:sz w:val="18"/>
                <w:szCs w:val="18"/>
              </w:rPr>
            </w:pPr>
            <w:r>
              <w:rPr>
                <w:rFonts w:hint="eastAsia" w:ascii="宋体" w:hAnsi="宋体" w:eastAsia="宋体" w:cs="Arial"/>
                <w:sz w:val="18"/>
                <w:szCs w:val="18"/>
              </w:rPr>
              <w:t>长沙矿冶院</w:t>
            </w:r>
          </w:p>
        </w:tc>
        <w:tc>
          <w:tcPr>
            <w:tcW w:w="4678" w:type="dxa"/>
            <w:gridSpan w:val="2"/>
            <w:shd w:val="clear" w:color="auto" w:fill="auto"/>
          </w:tcPr>
          <w:p>
            <w:pPr>
              <w:rPr>
                <w:rFonts w:ascii="宋体" w:hAnsi="宋体" w:eastAsia="宋体" w:cs="Arial"/>
                <w:sz w:val="18"/>
                <w:szCs w:val="18"/>
              </w:rPr>
            </w:pPr>
            <w:r>
              <w:rPr>
                <w:rFonts w:hint="eastAsia" w:ascii="宋体" w:hAnsi="宋体" w:eastAsia="宋体" w:cs="Arial"/>
                <w:sz w:val="18"/>
                <w:szCs w:val="18"/>
              </w:rPr>
              <w:t>长沙矿冶研究院有限责任公司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1701" w:type="dxa"/>
            <w:shd w:val="clear" w:color="auto" w:fill="auto"/>
          </w:tcPr>
          <w:p>
            <w:pPr>
              <w:rPr>
                <w:rFonts w:ascii="宋体" w:hAnsi="宋体" w:eastAsia="宋体" w:cs="Arial"/>
                <w:sz w:val="18"/>
                <w:szCs w:val="18"/>
              </w:rPr>
            </w:pPr>
            <w:r>
              <w:rPr>
                <w:rFonts w:ascii="宋体" w:hAnsi="宋体" w:eastAsia="宋体" w:cs="Arial"/>
                <w:sz w:val="18"/>
                <w:szCs w:val="18"/>
              </w:rPr>
              <w:t>12</w:t>
            </w:r>
          </w:p>
        </w:tc>
        <w:tc>
          <w:tcPr>
            <w:tcW w:w="2977" w:type="dxa"/>
            <w:shd w:val="clear" w:color="auto" w:fill="auto"/>
          </w:tcPr>
          <w:p>
            <w:pPr>
              <w:rPr>
                <w:rFonts w:ascii="宋体" w:hAnsi="宋体" w:eastAsia="宋体" w:cs="Arial"/>
                <w:sz w:val="18"/>
                <w:szCs w:val="18"/>
              </w:rPr>
            </w:pPr>
            <w:r>
              <w:rPr>
                <w:rFonts w:hint="eastAsia" w:ascii="宋体" w:hAnsi="宋体" w:eastAsia="宋体" w:cs="Arial"/>
                <w:sz w:val="18"/>
                <w:szCs w:val="18"/>
              </w:rPr>
              <w:t>五矿新能</w:t>
            </w:r>
          </w:p>
        </w:tc>
        <w:tc>
          <w:tcPr>
            <w:tcW w:w="4678" w:type="dxa"/>
            <w:gridSpan w:val="2"/>
            <w:shd w:val="clear" w:color="auto" w:fill="auto"/>
          </w:tcPr>
          <w:p>
            <w:pPr>
              <w:rPr>
                <w:rFonts w:ascii="宋体" w:hAnsi="宋体" w:eastAsia="宋体" w:cs="Arial"/>
                <w:sz w:val="18"/>
                <w:szCs w:val="18"/>
              </w:rPr>
            </w:pPr>
            <w:r>
              <w:rPr>
                <w:rFonts w:hint="eastAsia" w:ascii="宋体" w:hAnsi="宋体" w:eastAsia="宋体" w:cs="Arial"/>
                <w:sz w:val="18"/>
                <w:szCs w:val="18"/>
              </w:rPr>
              <w:t>五矿新能源材料（湖南）股份有限公司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1701" w:type="dxa"/>
            <w:shd w:val="clear" w:color="auto" w:fill="auto"/>
          </w:tcPr>
          <w:p>
            <w:pPr>
              <w:rPr>
                <w:rFonts w:ascii="宋体" w:hAnsi="宋体" w:eastAsia="宋体" w:cs="Arial"/>
                <w:sz w:val="18"/>
                <w:szCs w:val="18"/>
              </w:rPr>
            </w:pPr>
            <w:r>
              <w:rPr>
                <w:rFonts w:ascii="宋体" w:hAnsi="宋体" w:eastAsia="宋体" w:cs="Arial"/>
                <w:sz w:val="18"/>
                <w:szCs w:val="18"/>
              </w:rPr>
              <w:t>13</w:t>
            </w:r>
          </w:p>
        </w:tc>
        <w:tc>
          <w:tcPr>
            <w:tcW w:w="2977" w:type="dxa"/>
            <w:shd w:val="clear" w:color="auto" w:fill="auto"/>
          </w:tcPr>
          <w:p>
            <w:pPr>
              <w:rPr>
                <w:rFonts w:ascii="宋体" w:hAnsi="宋体" w:eastAsia="宋体" w:cs="Arial"/>
                <w:sz w:val="18"/>
                <w:szCs w:val="18"/>
              </w:rPr>
            </w:pPr>
            <w:r>
              <w:rPr>
                <w:rFonts w:hint="eastAsia" w:ascii="宋体" w:hAnsi="宋体" w:eastAsia="宋体" w:cs="Arial"/>
                <w:sz w:val="18"/>
                <w:szCs w:val="18"/>
              </w:rPr>
              <w:t>五矿勘查</w:t>
            </w:r>
          </w:p>
        </w:tc>
        <w:tc>
          <w:tcPr>
            <w:tcW w:w="4678" w:type="dxa"/>
            <w:gridSpan w:val="2"/>
            <w:shd w:val="clear" w:color="auto" w:fill="auto"/>
          </w:tcPr>
          <w:p>
            <w:pPr>
              <w:rPr>
                <w:rFonts w:ascii="宋体" w:hAnsi="宋体" w:eastAsia="宋体" w:cs="Arial"/>
                <w:sz w:val="18"/>
                <w:szCs w:val="18"/>
              </w:rPr>
            </w:pPr>
            <w:r>
              <w:rPr>
                <w:rFonts w:hint="eastAsia" w:ascii="宋体" w:hAnsi="宋体" w:eastAsia="宋体" w:cs="Arial"/>
                <w:sz w:val="18"/>
                <w:szCs w:val="18"/>
              </w:rPr>
              <w:t>五矿勘查开发有限公司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1701" w:type="dxa"/>
            <w:shd w:val="clear" w:color="auto" w:fill="auto"/>
          </w:tcPr>
          <w:p>
            <w:pPr>
              <w:rPr>
                <w:rFonts w:ascii="宋体" w:hAnsi="宋体" w:eastAsia="宋体" w:cs="Arial"/>
                <w:sz w:val="18"/>
                <w:szCs w:val="18"/>
              </w:rPr>
            </w:pPr>
            <w:r>
              <w:rPr>
                <w:rFonts w:ascii="宋体" w:hAnsi="宋体" w:eastAsia="宋体" w:cs="Arial"/>
                <w:sz w:val="18"/>
                <w:szCs w:val="18"/>
              </w:rPr>
              <w:t>14</w:t>
            </w:r>
          </w:p>
        </w:tc>
        <w:tc>
          <w:tcPr>
            <w:tcW w:w="2977" w:type="dxa"/>
            <w:shd w:val="clear" w:color="auto" w:fill="auto"/>
          </w:tcPr>
          <w:p>
            <w:pPr>
              <w:rPr>
                <w:rFonts w:ascii="宋体" w:hAnsi="宋体" w:eastAsia="宋体" w:cs="Arial"/>
                <w:sz w:val="18"/>
                <w:szCs w:val="18"/>
              </w:rPr>
            </w:pPr>
            <w:r>
              <w:rPr>
                <w:rFonts w:hint="eastAsia" w:ascii="宋体" w:hAnsi="宋体" w:eastAsia="宋体" w:cs="Arial"/>
                <w:sz w:val="18"/>
                <w:szCs w:val="18"/>
              </w:rPr>
              <w:t>五矿财务</w:t>
            </w:r>
          </w:p>
        </w:tc>
        <w:tc>
          <w:tcPr>
            <w:tcW w:w="4678" w:type="dxa"/>
            <w:gridSpan w:val="2"/>
            <w:shd w:val="clear" w:color="auto" w:fill="auto"/>
          </w:tcPr>
          <w:p>
            <w:pPr>
              <w:rPr>
                <w:rFonts w:ascii="宋体" w:hAnsi="宋体" w:eastAsia="宋体" w:cs="Arial"/>
                <w:sz w:val="18"/>
                <w:szCs w:val="18"/>
              </w:rPr>
            </w:pPr>
            <w:r>
              <w:rPr>
                <w:rFonts w:hint="eastAsia" w:ascii="宋体" w:hAnsi="宋体" w:eastAsia="宋体" w:cs="Arial"/>
                <w:sz w:val="18"/>
                <w:szCs w:val="18"/>
              </w:rPr>
              <w:t>五矿集团财务有限责任公司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1701" w:type="dxa"/>
            <w:shd w:val="clear" w:color="auto" w:fill="auto"/>
          </w:tcPr>
          <w:p>
            <w:pPr>
              <w:rPr>
                <w:rFonts w:ascii="宋体" w:hAnsi="宋体" w:eastAsia="宋体" w:cs="Arial"/>
                <w:sz w:val="18"/>
                <w:szCs w:val="18"/>
              </w:rPr>
            </w:pPr>
            <w:r>
              <w:rPr>
                <w:rFonts w:ascii="宋体" w:hAnsi="宋体" w:eastAsia="宋体" w:cs="Arial"/>
                <w:sz w:val="18"/>
                <w:szCs w:val="18"/>
              </w:rPr>
              <w:t>15</w:t>
            </w:r>
          </w:p>
        </w:tc>
        <w:tc>
          <w:tcPr>
            <w:tcW w:w="2977" w:type="dxa"/>
            <w:shd w:val="clear" w:color="auto" w:fill="auto"/>
          </w:tcPr>
          <w:p>
            <w:pPr>
              <w:rPr>
                <w:rFonts w:ascii="宋体" w:hAnsi="宋体" w:eastAsia="宋体" w:cs="Arial"/>
                <w:sz w:val="18"/>
                <w:szCs w:val="18"/>
              </w:rPr>
            </w:pPr>
            <w:r>
              <w:rPr>
                <w:rFonts w:hint="eastAsia" w:ascii="宋体" w:hAnsi="宋体" w:eastAsia="宋体" w:cs="Arial"/>
                <w:sz w:val="18"/>
                <w:szCs w:val="18"/>
              </w:rPr>
              <w:t>五矿创投</w:t>
            </w:r>
          </w:p>
        </w:tc>
        <w:tc>
          <w:tcPr>
            <w:tcW w:w="4678" w:type="dxa"/>
            <w:gridSpan w:val="2"/>
            <w:shd w:val="clear" w:color="auto" w:fill="auto"/>
          </w:tcPr>
          <w:p>
            <w:pPr>
              <w:rPr>
                <w:rFonts w:ascii="宋体" w:hAnsi="宋体" w:eastAsia="宋体" w:cs="Arial"/>
                <w:sz w:val="18"/>
                <w:szCs w:val="18"/>
              </w:rPr>
            </w:pPr>
            <w:r>
              <w:rPr>
                <w:rFonts w:hint="eastAsia" w:ascii="宋体" w:hAnsi="宋体" w:eastAsia="宋体" w:cs="Arial"/>
                <w:sz w:val="18"/>
                <w:szCs w:val="18"/>
              </w:rPr>
              <w:t>五矿创新投资有限公司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1701" w:type="dxa"/>
            <w:shd w:val="clear" w:color="auto" w:fill="auto"/>
          </w:tcPr>
          <w:p>
            <w:pPr>
              <w:rPr>
                <w:rFonts w:ascii="宋体" w:hAnsi="宋体" w:eastAsia="宋体" w:cs="Arial"/>
                <w:sz w:val="18"/>
                <w:szCs w:val="18"/>
              </w:rPr>
            </w:pPr>
            <w:r>
              <w:rPr>
                <w:rFonts w:ascii="宋体" w:hAnsi="宋体" w:eastAsia="宋体" w:cs="Arial"/>
                <w:sz w:val="18"/>
                <w:szCs w:val="18"/>
              </w:rPr>
              <w:t>16</w:t>
            </w:r>
          </w:p>
        </w:tc>
        <w:tc>
          <w:tcPr>
            <w:tcW w:w="2977" w:type="dxa"/>
            <w:shd w:val="clear" w:color="auto" w:fill="auto"/>
          </w:tcPr>
          <w:p>
            <w:pPr>
              <w:rPr>
                <w:rFonts w:ascii="宋体" w:hAnsi="宋体" w:eastAsia="宋体" w:cs="Arial"/>
                <w:sz w:val="18"/>
                <w:szCs w:val="18"/>
              </w:rPr>
            </w:pPr>
            <w:r>
              <w:rPr>
                <w:rFonts w:hint="eastAsia" w:ascii="宋体" w:hAnsi="宋体" w:eastAsia="宋体" w:cs="Arial"/>
                <w:sz w:val="18"/>
                <w:szCs w:val="18"/>
              </w:rPr>
              <w:t>五矿资产</w:t>
            </w:r>
          </w:p>
        </w:tc>
        <w:tc>
          <w:tcPr>
            <w:tcW w:w="4678" w:type="dxa"/>
            <w:gridSpan w:val="2"/>
            <w:shd w:val="clear" w:color="auto" w:fill="auto"/>
          </w:tcPr>
          <w:p>
            <w:pPr>
              <w:rPr>
                <w:rFonts w:ascii="宋体" w:hAnsi="宋体" w:eastAsia="宋体" w:cs="Arial"/>
                <w:sz w:val="18"/>
                <w:szCs w:val="18"/>
              </w:rPr>
            </w:pPr>
            <w:r>
              <w:rPr>
                <w:rFonts w:hint="eastAsia" w:ascii="宋体" w:hAnsi="宋体" w:eastAsia="宋体" w:cs="Arial"/>
                <w:sz w:val="18"/>
                <w:szCs w:val="18"/>
              </w:rPr>
              <w:t>五矿资产经营管理有限公司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1701" w:type="dxa"/>
            <w:shd w:val="clear" w:color="auto" w:fill="auto"/>
          </w:tcPr>
          <w:p>
            <w:pPr>
              <w:rPr>
                <w:rFonts w:ascii="宋体" w:hAnsi="宋体" w:eastAsia="宋体" w:cs="Arial"/>
                <w:sz w:val="18"/>
                <w:szCs w:val="18"/>
              </w:rPr>
            </w:pPr>
            <w:r>
              <w:rPr>
                <w:rFonts w:hint="eastAsia" w:ascii="宋体" w:hAnsi="宋体" w:eastAsia="宋体" w:cs="Arial"/>
                <w:sz w:val="18"/>
                <w:szCs w:val="18"/>
              </w:rPr>
              <w:t>17</w:t>
            </w:r>
          </w:p>
        </w:tc>
        <w:tc>
          <w:tcPr>
            <w:tcW w:w="2977" w:type="dxa"/>
            <w:shd w:val="clear" w:color="auto" w:fill="auto"/>
          </w:tcPr>
          <w:p>
            <w:pPr>
              <w:rPr>
                <w:rFonts w:ascii="宋体" w:hAnsi="宋体" w:eastAsia="宋体" w:cs="Arial"/>
                <w:sz w:val="18"/>
                <w:szCs w:val="18"/>
              </w:rPr>
            </w:pPr>
            <w:r>
              <w:rPr>
                <w:rFonts w:hint="eastAsia" w:ascii="宋体" w:hAnsi="宋体" w:eastAsia="宋体" w:cs="Arial"/>
                <w:sz w:val="18"/>
                <w:szCs w:val="18"/>
              </w:rPr>
              <w:t>长沙矿山院</w:t>
            </w:r>
          </w:p>
        </w:tc>
        <w:tc>
          <w:tcPr>
            <w:tcW w:w="4678" w:type="dxa"/>
            <w:gridSpan w:val="2"/>
            <w:shd w:val="clear" w:color="auto" w:fill="auto"/>
          </w:tcPr>
          <w:p>
            <w:pPr>
              <w:rPr>
                <w:rFonts w:ascii="宋体" w:hAnsi="宋体" w:eastAsia="宋体" w:cs="Arial"/>
                <w:sz w:val="18"/>
                <w:szCs w:val="18"/>
              </w:rPr>
            </w:pPr>
            <w:r>
              <w:rPr>
                <w:rFonts w:hint="eastAsia" w:ascii="宋体" w:hAnsi="宋体" w:eastAsia="宋体" w:cs="Arial"/>
                <w:sz w:val="18"/>
                <w:szCs w:val="18"/>
              </w:rPr>
              <w:t>长沙矿山研究院有限责任公司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1701" w:type="dxa"/>
            <w:shd w:val="clear" w:color="auto" w:fill="auto"/>
          </w:tcPr>
          <w:p>
            <w:pPr>
              <w:rPr>
                <w:rFonts w:ascii="宋体" w:hAnsi="宋体" w:eastAsia="宋体" w:cs="Arial"/>
                <w:sz w:val="18"/>
                <w:szCs w:val="18"/>
              </w:rPr>
            </w:pPr>
            <w:r>
              <w:rPr>
                <w:rFonts w:hint="eastAsia" w:ascii="宋体" w:hAnsi="宋体" w:eastAsia="宋体" w:cs="Arial"/>
                <w:sz w:val="18"/>
                <w:szCs w:val="18"/>
              </w:rPr>
              <w:t>18</w:t>
            </w:r>
          </w:p>
        </w:tc>
        <w:tc>
          <w:tcPr>
            <w:tcW w:w="2977" w:type="dxa"/>
            <w:shd w:val="clear" w:color="auto" w:fill="auto"/>
          </w:tcPr>
          <w:p>
            <w:pPr>
              <w:rPr>
                <w:rFonts w:ascii="宋体" w:hAnsi="宋体" w:eastAsia="宋体" w:cs="Arial"/>
                <w:sz w:val="18"/>
                <w:szCs w:val="18"/>
              </w:rPr>
            </w:pPr>
            <w:r>
              <w:rPr>
                <w:rFonts w:hint="eastAsia" w:ascii="宋体" w:hAnsi="宋体" w:eastAsia="宋体" w:cs="Arial"/>
                <w:sz w:val="18"/>
                <w:szCs w:val="18"/>
              </w:rPr>
              <w:t>五矿盐湖</w:t>
            </w:r>
          </w:p>
        </w:tc>
        <w:tc>
          <w:tcPr>
            <w:tcW w:w="4678" w:type="dxa"/>
            <w:gridSpan w:val="2"/>
            <w:shd w:val="clear" w:color="auto" w:fill="auto"/>
          </w:tcPr>
          <w:p>
            <w:pPr>
              <w:rPr>
                <w:rFonts w:ascii="宋体" w:hAnsi="宋体" w:eastAsia="宋体" w:cs="Arial"/>
                <w:sz w:val="18"/>
                <w:szCs w:val="18"/>
              </w:rPr>
            </w:pPr>
            <w:r>
              <w:rPr>
                <w:rFonts w:hint="eastAsia" w:ascii="宋体" w:hAnsi="宋体" w:eastAsia="宋体" w:cs="Arial"/>
                <w:sz w:val="18"/>
                <w:szCs w:val="18"/>
              </w:rPr>
              <w:t>五矿盐湖有限公司</w:t>
            </w:r>
          </w:p>
        </w:tc>
      </w:tr>
    </w:tbl>
    <w:p>
      <w:pPr>
        <w:ind w:firstLine="420"/>
        <w:jc w:val="center"/>
        <w:rPr>
          <w:rFonts w:ascii="黑体" w:hAnsi="黑体" w:eastAsia="黑体"/>
        </w:rPr>
      </w:pPr>
    </w:p>
    <w:p>
      <w:pPr>
        <w:ind w:firstLine="420"/>
        <w:jc w:val="center"/>
        <w:rPr>
          <w:rFonts w:ascii="黑体" w:hAnsi="黑体" w:eastAsia="黑体"/>
        </w:rPr>
      </w:pPr>
      <w:r>
        <w:rPr>
          <w:rFonts w:hint="eastAsia" w:ascii="黑体" w:hAnsi="黑体" w:eastAsia="黑体"/>
        </w:rPr>
        <w:t>表 A.8 股权属性</w:t>
      </w:r>
    </w:p>
    <w:tbl>
      <w:tblPr>
        <w:tblStyle w:val="19"/>
        <w:tblW w:w="93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1"/>
        <w:gridCol w:w="2977"/>
        <w:gridCol w:w="1701"/>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1701" w:type="dxa"/>
            <w:shd w:val="clear" w:color="auto" w:fill="D8D8D8" w:themeFill="background1" w:themeFillShade="D9"/>
          </w:tcPr>
          <w:p>
            <w:pPr>
              <w:jc w:val="left"/>
              <w:rPr>
                <w:rFonts w:ascii="宋体" w:hAnsi="宋体" w:eastAsia="宋体" w:cs="Arial"/>
                <w:sz w:val="18"/>
                <w:szCs w:val="18"/>
              </w:rPr>
            </w:pPr>
            <w:r>
              <w:rPr>
                <w:rFonts w:hint="eastAsia" w:ascii="宋体" w:hAnsi="宋体" w:eastAsia="宋体" w:cs="Arial"/>
                <w:sz w:val="18"/>
                <w:szCs w:val="18"/>
              </w:rPr>
              <w:t>参考数据</w:t>
            </w:r>
          </w:p>
        </w:tc>
        <w:tc>
          <w:tcPr>
            <w:tcW w:w="2977" w:type="dxa"/>
            <w:shd w:val="clear" w:color="auto" w:fill="auto"/>
          </w:tcPr>
          <w:p>
            <w:pPr>
              <w:rPr>
                <w:rFonts w:ascii="宋体" w:hAnsi="宋体" w:eastAsia="宋体" w:cs="Arial"/>
                <w:sz w:val="18"/>
                <w:szCs w:val="18"/>
              </w:rPr>
            </w:pPr>
            <w:r>
              <w:rPr>
                <w:rFonts w:hint="eastAsia" w:ascii="宋体" w:hAnsi="宋体" w:eastAsia="宋体" w:cs="Arial"/>
                <w:sz w:val="18"/>
                <w:szCs w:val="18"/>
              </w:rPr>
              <w:t>股权属性</w:t>
            </w:r>
          </w:p>
        </w:tc>
        <w:tc>
          <w:tcPr>
            <w:tcW w:w="1701" w:type="dxa"/>
            <w:shd w:val="clear" w:color="auto" w:fill="D8D8D8" w:themeFill="background1" w:themeFillShade="D9"/>
          </w:tcPr>
          <w:p>
            <w:pPr>
              <w:jc w:val="left"/>
              <w:rPr>
                <w:rFonts w:ascii="宋体" w:hAnsi="宋体" w:eastAsia="宋体" w:cs="Arial"/>
                <w:sz w:val="18"/>
                <w:szCs w:val="18"/>
              </w:rPr>
            </w:pPr>
            <w:r>
              <w:rPr>
                <w:rFonts w:hint="eastAsia" w:ascii="宋体" w:hAnsi="宋体" w:eastAsia="宋体" w:cs="Arial"/>
                <w:sz w:val="18"/>
                <w:szCs w:val="18"/>
              </w:rPr>
              <w:t>代码规则</w:t>
            </w:r>
          </w:p>
        </w:tc>
        <w:tc>
          <w:tcPr>
            <w:tcW w:w="2977" w:type="dxa"/>
            <w:shd w:val="clear" w:color="auto" w:fill="auto"/>
          </w:tcPr>
          <w:p>
            <w:pPr>
              <w:rPr>
                <w:rFonts w:ascii="宋体" w:hAnsi="宋体" w:eastAsia="宋体" w:cs="Arial"/>
                <w:sz w:val="18"/>
                <w:szCs w:val="18"/>
              </w:rPr>
            </w:pPr>
            <w:r>
              <w:rPr>
                <w:rFonts w:hint="eastAsia" w:ascii="宋体" w:hAnsi="宋体" w:eastAsia="宋体" w:cs="Arial"/>
                <w:sz w:val="18"/>
                <w:szCs w:val="18"/>
              </w:rPr>
              <w:t>采用</w:t>
            </w:r>
            <w:r>
              <w:rPr>
                <w:rFonts w:ascii="宋体" w:hAnsi="宋体" w:eastAsia="宋体" w:cs="Arial"/>
                <w:sz w:val="18"/>
                <w:szCs w:val="18"/>
              </w:rPr>
              <w:t>2位字符代码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1701" w:type="dxa"/>
            <w:shd w:val="clear" w:color="auto" w:fill="D8D8D8" w:themeFill="background1" w:themeFillShade="D9"/>
          </w:tcPr>
          <w:p>
            <w:pPr>
              <w:jc w:val="left"/>
              <w:rPr>
                <w:rFonts w:ascii="宋体" w:hAnsi="宋体" w:eastAsia="宋体" w:cs="Arial"/>
                <w:sz w:val="18"/>
                <w:szCs w:val="18"/>
              </w:rPr>
            </w:pPr>
            <w:r>
              <w:rPr>
                <w:rFonts w:hint="eastAsia" w:ascii="宋体" w:hAnsi="宋体" w:eastAsia="宋体" w:cs="Arial"/>
                <w:sz w:val="18"/>
                <w:szCs w:val="18"/>
              </w:rPr>
              <w:t>标准规范</w:t>
            </w:r>
          </w:p>
        </w:tc>
        <w:tc>
          <w:tcPr>
            <w:tcW w:w="7655" w:type="dxa"/>
            <w:gridSpan w:val="3"/>
            <w:shd w:val="clear" w:color="auto" w:fill="auto"/>
          </w:tcPr>
          <w:p>
            <w:pPr>
              <w:rPr>
                <w:rFonts w:ascii="宋体" w:hAnsi="宋体" w:eastAsia="宋体" w:cs="Arial"/>
                <w:sz w:val="18"/>
                <w:szCs w:val="18"/>
              </w:rPr>
            </w:pPr>
            <w:r>
              <w:rPr>
                <w:rFonts w:hint="eastAsia" w:ascii="宋体" w:hAnsi="宋体" w:eastAsia="宋体" w:cs="Arial"/>
                <w:sz w:val="18"/>
                <w:szCs w:val="18"/>
              </w:rPr>
              <w:t>详见下表内容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1701" w:type="dxa"/>
            <w:shd w:val="clear" w:color="auto" w:fill="D8D8D8" w:themeFill="background1" w:themeFillShade="D9"/>
          </w:tcPr>
          <w:p>
            <w:pPr>
              <w:jc w:val="left"/>
              <w:rPr>
                <w:rFonts w:ascii="宋体" w:hAnsi="宋体" w:eastAsia="宋体" w:cs="Arial"/>
                <w:sz w:val="18"/>
                <w:szCs w:val="18"/>
              </w:rPr>
            </w:pPr>
            <w:r>
              <w:rPr>
                <w:rFonts w:hint="eastAsia" w:ascii="宋体" w:hAnsi="宋体" w:eastAsia="宋体" w:cs="Arial"/>
                <w:sz w:val="18"/>
                <w:szCs w:val="18"/>
              </w:rPr>
              <w:t>代码</w:t>
            </w:r>
          </w:p>
        </w:tc>
        <w:tc>
          <w:tcPr>
            <w:tcW w:w="2977" w:type="dxa"/>
            <w:shd w:val="clear" w:color="auto" w:fill="D8D8D8" w:themeFill="background1" w:themeFillShade="D9"/>
          </w:tcPr>
          <w:p>
            <w:pPr>
              <w:jc w:val="center"/>
              <w:rPr>
                <w:rFonts w:ascii="宋体" w:hAnsi="宋体" w:eastAsia="宋体" w:cs="Arial"/>
                <w:sz w:val="18"/>
                <w:szCs w:val="18"/>
              </w:rPr>
            </w:pPr>
            <w:r>
              <w:rPr>
                <w:rFonts w:hint="eastAsia" w:ascii="宋体" w:hAnsi="宋体" w:eastAsia="宋体" w:cs="Arial"/>
                <w:sz w:val="18"/>
                <w:szCs w:val="18"/>
              </w:rPr>
              <w:t>名称</w:t>
            </w:r>
          </w:p>
        </w:tc>
        <w:tc>
          <w:tcPr>
            <w:tcW w:w="4678" w:type="dxa"/>
            <w:gridSpan w:val="2"/>
            <w:shd w:val="clear" w:color="auto" w:fill="D8D8D8" w:themeFill="background1" w:themeFillShade="D9"/>
          </w:tcPr>
          <w:p>
            <w:pPr>
              <w:jc w:val="center"/>
              <w:rPr>
                <w:rFonts w:ascii="宋体" w:hAnsi="宋体" w:eastAsia="宋体" w:cs="Arial"/>
                <w:sz w:val="18"/>
                <w:szCs w:val="18"/>
              </w:rPr>
            </w:pPr>
            <w:r>
              <w:rPr>
                <w:rFonts w:hint="eastAsia" w:ascii="宋体" w:hAnsi="宋体" w:eastAsia="宋体" w:cs="Arial"/>
                <w:sz w:val="18"/>
                <w:szCs w:val="18"/>
              </w:rPr>
              <w:t>含义说明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1701" w:type="dxa"/>
            <w:shd w:val="clear" w:color="auto" w:fill="auto"/>
          </w:tcPr>
          <w:p>
            <w:pPr>
              <w:rPr>
                <w:rFonts w:ascii="宋体" w:hAnsi="宋体" w:eastAsia="宋体" w:cs="Arial"/>
                <w:sz w:val="18"/>
                <w:szCs w:val="18"/>
              </w:rPr>
            </w:pPr>
            <w:r>
              <w:rPr>
                <w:rFonts w:ascii="宋体" w:hAnsi="宋体" w:eastAsia="宋体"/>
                <w:sz w:val="18"/>
                <w:szCs w:val="18"/>
              </w:rPr>
              <w:t>01</w:t>
            </w:r>
          </w:p>
        </w:tc>
        <w:tc>
          <w:tcPr>
            <w:tcW w:w="2977" w:type="dxa"/>
            <w:shd w:val="clear" w:color="auto" w:fill="auto"/>
          </w:tcPr>
          <w:p>
            <w:pPr>
              <w:rPr>
                <w:rFonts w:ascii="宋体" w:hAnsi="宋体" w:eastAsia="宋体" w:cs="Arial"/>
                <w:sz w:val="18"/>
                <w:szCs w:val="18"/>
              </w:rPr>
            </w:pPr>
            <w:r>
              <w:rPr>
                <w:rFonts w:ascii="宋体" w:hAnsi="宋体" w:eastAsia="宋体"/>
                <w:sz w:val="18"/>
                <w:szCs w:val="18"/>
              </w:rPr>
              <w:t>全资企业</w:t>
            </w:r>
          </w:p>
        </w:tc>
        <w:tc>
          <w:tcPr>
            <w:tcW w:w="4678" w:type="dxa"/>
            <w:gridSpan w:val="2"/>
            <w:shd w:val="clear" w:color="auto" w:fill="auto"/>
            <w:vAlign w:val="center"/>
          </w:tcPr>
          <w:p>
            <w:pPr>
              <w:rPr>
                <w:rFonts w:ascii="宋体" w:hAnsi="宋体" w:eastAsia="宋体" w:cs="Times New Roman"/>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1701" w:type="dxa"/>
            <w:shd w:val="clear" w:color="auto" w:fill="auto"/>
          </w:tcPr>
          <w:p>
            <w:pPr>
              <w:rPr>
                <w:rFonts w:ascii="宋体" w:hAnsi="宋体" w:eastAsia="宋体" w:cs="Arial"/>
                <w:sz w:val="18"/>
                <w:szCs w:val="18"/>
              </w:rPr>
            </w:pPr>
            <w:r>
              <w:rPr>
                <w:rFonts w:ascii="宋体" w:hAnsi="宋体" w:eastAsia="宋体"/>
                <w:sz w:val="18"/>
                <w:szCs w:val="18"/>
              </w:rPr>
              <w:t>02</w:t>
            </w:r>
          </w:p>
        </w:tc>
        <w:tc>
          <w:tcPr>
            <w:tcW w:w="2977" w:type="dxa"/>
            <w:shd w:val="clear" w:color="auto" w:fill="auto"/>
          </w:tcPr>
          <w:p>
            <w:pPr>
              <w:rPr>
                <w:rFonts w:ascii="宋体" w:hAnsi="宋体" w:eastAsia="宋体" w:cs="Arial"/>
                <w:sz w:val="18"/>
                <w:szCs w:val="18"/>
              </w:rPr>
            </w:pPr>
            <w:r>
              <w:rPr>
                <w:rFonts w:ascii="宋体" w:hAnsi="宋体" w:eastAsia="宋体"/>
                <w:sz w:val="18"/>
                <w:szCs w:val="18"/>
              </w:rPr>
              <w:t>绝对控股企业</w:t>
            </w:r>
          </w:p>
        </w:tc>
        <w:tc>
          <w:tcPr>
            <w:tcW w:w="4678" w:type="dxa"/>
            <w:gridSpan w:val="2"/>
            <w:shd w:val="clear" w:color="auto" w:fill="auto"/>
            <w:vAlign w:val="center"/>
          </w:tcPr>
          <w:p>
            <w:pPr>
              <w:rPr>
                <w:rFonts w:ascii="宋体" w:hAnsi="宋体" w:eastAsia="宋体" w:cs="Times New Roman"/>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1701" w:type="dxa"/>
            <w:shd w:val="clear" w:color="auto" w:fill="auto"/>
          </w:tcPr>
          <w:p>
            <w:pPr>
              <w:rPr>
                <w:rFonts w:ascii="宋体" w:hAnsi="宋体" w:eastAsia="宋体" w:cs="Arial"/>
                <w:sz w:val="18"/>
                <w:szCs w:val="18"/>
              </w:rPr>
            </w:pPr>
            <w:r>
              <w:rPr>
                <w:rFonts w:ascii="宋体" w:hAnsi="宋体" w:eastAsia="宋体"/>
                <w:sz w:val="18"/>
                <w:szCs w:val="18"/>
              </w:rPr>
              <w:t>03</w:t>
            </w:r>
          </w:p>
        </w:tc>
        <w:tc>
          <w:tcPr>
            <w:tcW w:w="2977" w:type="dxa"/>
            <w:shd w:val="clear" w:color="auto" w:fill="auto"/>
          </w:tcPr>
          <w:p>
            <w:pPr>
              <w:rPr>
                <w:rFonts w:ascii="宋体" w:hAnsi="宋体" w:eastAsia="宋体" w:cs="Arial"/>
                <w:color w:val="FF0000"/>
                <w:sz w:val="18"/>
                <w:szCs w:val="18"/>
              </w:rPr>
            </w:pPr>
            <w:r>
              <w:rPr>
                <w:rFonts w:ascii="宋体" w:hAnsi="宋体" w:eastAsia="宋体"/>
                <w:sz w:val="18"/>
                <w:szCs w:val="18"/>
              </w:rPr>
              <w:t>相对控股企业</w:t>
            </w:r>
          </w:p>
        </w:tc>
        <w:tc>
          <w:tcPr>
            <w:tcW w:w="4678" w:type="dxa"/>
            <w:gridSpan w:val="2"/>
            <w:shd w:val="clear" w:color="auto" w:fill="auto"/>
            <w:vAlign w:val="center"/>
          </w:tcPr>
          <w:p>
            <w:pPr>
              <w:rPr>
                <w:rFonts w:ascii="宋体" w:hAnsi="宋体" w:eastAsia="宋体" w:cs="Times New Roman"/>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1701" w:type="dxa"/>
            <w:shd w:val="clear" w:color="auto" w:fill="auto"/>
          </w:tcPr>
          <w:p>
            <w:pPr>
              <w:rPr>
                <w:rFonts w:ascii="宋体" w:hAnsi="宋体" w:eastAsia="宋体" w:cs="Arial"/>
                <w:sz w:val="18"/>
                <w:szCs w:val="18"/>
              </w:rPr>
            </w:pPr>
            <w:r>
              <w:rPr>
                <w:rFonts w:ascii="宋体" w:hAnsi="宋体" w:eastAsia="宋体"/>
                <w:sz w:val="18"/>
                <w:szCs w:val="18"/>
              </w:rPr>
              <w:t>04</w:t>
            </w:r>
          </w:p>
        </w:tc>
        <w:tc>
          <w:tcPr>
            <w:tcW w:w="2977" w:type="dxa"/>
            <w:shd w:val="clear" w:color="auto" w:fill="auto"/>
          </w:tcPr>
          <w:p>
            <w:pPr>
              <w:rPr>
                <w:rFonts w:ascii="宋体" w:hAnsi="宋体" w:eastAsia="宋体" w:cs="Arial"/>
                <w:sz w:val="18"/>
                <w:szCs w:val="18"/>
              </w:rPr>
            </w:pPr>
            <w:r>
              <w:rPr>
                <w:rFonts w:ascii="宋体" w:hAnsi="宋体" w:eastAsia="宋体"/>
                <w:sz w:val="18"/>
                <w:szCs w:val="18"/>
              </w:rPr>
              <w:t>参股企业</w:t>
            </w:r>
          </w:p>
        </w:tc>
        <w:tc>
          <w:tcPr>
            <w:tcW w:w="4678" w:type="dxa"/>
            <w:gridSpan w:val="2"/>
            <w:shd w:val="clear" w:color="auto" w:fill="auto"/>
            <w:vAlign w:val="center"/>
          </w:tcPr>
          <w:p>
            <w:pPr>
              <w:rPr>
                <w:rFonts w:ascii="宋体" w:hAnsi="宋体" w:eastAsia="宋体" w:cs="Times New Roman"/>
                <w:sz w:val="18"/>
                <w:szCs w:val="18"/>
              </w:rPr>
            </w:pPr>
          </w:p>
        </w:tc>
      </w:tr>
    </w:tbl>
    <w:p>
      <w:pPr>
        <w:ind w:firstLine="420"/>
        <w:jc w:val="center"/>
        <w:rPr>
          <w:rFonts w:ascii="黑体" w:hAnsi="黑体" w:eastAsia="黑体"/>
        </w:rPr>
      </w:pPr>
    </w:p>
    <w:p>
      <w:pPr>
        <w:ind w:firstLine="420"/>
        <w:jc w:val="center"/>
        <w:rPr>
          <w:rFonts w:ascii="黑体" w:hAnsi="黑体" w:eastAsia="黑体"/>
        </w:rPr>
      </w:pPr>
      <w:r>
        <w:rPr>
          <w:rFonts w:hint="eastAsia" w:ascii="黑体" w:hAnsi="黑体" w:eastAsia="黑体"/>
        </w:rPr>
        <w:t>表 A.9 经营状态</w:t>
      </w:r>
    </w:p>
    <w:tbl>
      <w:tblPr>
        <w:tblStyle w:val="19"/>
        <w:tblW w:w="93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1"/>
        <w:gridCol w:w="2977"/>
        <w:gridCol w:w="1701"/>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1701" w:type="dxa"/>
            <w:shd w:val="clear" w:color="auto" w:fill="D8D8D8" w:themeFill="background1" w:themeFillShade="D9"/>
          </w:tcPr>
          <w:p>
            <w:pPr>
              <w:jc w:val="left"/>
              <w:rPr>
                <w:rFonts w:ascii="宋体" w:hAnsi="宋体" w:eastAsia="宋体" w:cs="Arial"/>
                <w:sz w:val="18"/>
                <w:szCs w:val="18"/>
              </w:rPr>
            </w:pPr>
            <w:r>
              <w:rPr>
                <w:rFonts w:hint="eastAsia" w:ascii="宋体" w:hAnsi="宋体" w:eastAsia="宋体" w:cs="Arial"/>
                <w:sz w:val="18"/>
                <w:szCs w:val="18"/>
              </w:rPr>
              <w:t>参考数据</w:t>
            </w:r>
          </w:p>
        </w:tc>
        <w:tc>
          <w:tcPr>
            <w:tcW w:w="2977" w:type="dxa"/>
            <w:shd w:val="clear" w:color="auto" w:fill="auto"/>
          </w:tcPr>
          <w:p>
            <w:pPr>
              <w:rPr>
                <w:rFonts w:ascii="宋体" w:hAnsi="宋体" w:eastAsia="宋体" w:cs="Arial"/>
                <w:sz w:val="18"/>
                <w:szCs w:val="18"/>
              </w:rPr>
            </w:pPr>
            <w:r>
              <w:rPr>
                <w:rFonts w:hint="eastAsia" w:ascii="宋体" w:hAnsi="宋体" w:eastAsia="宋体" w:cs="Arial"/>
                <w:sz w:val="18"/>
                <w:szCs w:val="18"/>
              </w:rPr>
              <w:t>经营状态</w:t>
            </w:r>
          </w:p>
        </w:tc>
        <w:tc>
          <w:tcPr>
            <w:tcW w:w="1701" w:type="dxa"/>
            <w:shd w:val="clear" w:color="auto" w:fill="D8D8D8" w:themeFill="background1" w:themeFillShade="D9"/>
          </w:tcPr>
          <w:p>
            <w:pPr>
              <w:jc w:val="left"/>
              <w:rPr>
                <w:rFonts w:ascii="宋体" w:hAnsi="宋体" w:eastAsia="宋体" w:cs="Arial"/>
                <w:sz w:val="18"/>
                <w:szCs w:val="18"/>
              </w:rPr>
            </w:pPr>
            <w:r>
              <w:rPr>
                <w:rFonts w:hint="eastAsia" w:ascii="宋体" w:hAnsi="宋体" w:eastAsia="宋体" w:cs="Arial"/>
                <w:sz w:val="18"/>
                <w:szCs w:val="18"/>
              </w:rPr>
              <w:t>代码规则</w:t>
            </w:r>
          </w:p>
        </w:tc>
        <w:tc>
          <w:tcPr>
            <w:tcW w:w="2977" w:type="dxa"/>
            <w:shd w:val="clear" w:color="auto" w:fill="auto"/>
          </w:tcPr>
          <w:p>
            <w:pPr>
              <w:rPr>
                <w:rFonts w:ascii="宋体" w:hAnsi="宋体" w:eastAsia="宋体" w:cs="Arial"/>
                <w:sz w:val="18"/>
                <w:szCs w:val="18"/>
              </w:rPr>
            </w:pPr>
            <w:r>
              <w:rPr>
                <w:rFonts w:hint="eastAsia" w:ascii="宋体" w:hAnsi="宋体" w:eastAsia="宋体" w:cs="Arial"/>
                <w:sz w:val="18"/>
                <w:szCs w:val="18"/>
              </w:rPr>
              <w:t>采用</w:t>
            </w:r>
            <w:r>
              <w:rPr>
                <w:rFonts w:ascii="宋体" w:hAnsi="宋体" w:eastAsia="宋体" w:cs="Arial"/>
                <w:sz w:val="18"/>
                <w:szCs w:val="18"/>
              </w:rPr>
              <w:t>2位字符代码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1701" w:type="dxa"/>
            <w:shd w:val="clear" w:color="auto" w:fill="D8D8D8" w:themeFill="background1" w:themeFillShade="D9"/>
          </w:tcPr>
          <w:p>
            <w:pPr>
              <w:jc w:val="left"/>
              <w:rPr>
                <w:rFonts w:ascii="宋体" w:hAnsi="宋体" w:eastAsia="宋体" w:cs="Arial"/>
                <w:sz w:val="18"/>
                <w:szCs w:val="18"/>
              </w:rPr>
            </w:pPr>
            <w:r>
              <w:rPr>
                <w:rFonts w:hint="eastAsia" w:ascii="宋体" w:hAnsi="宋体" w:eastAsia="宋体" w:cs="Arial"/>
                <w:sz w:val="18"/>
                <w:szCs w:val="18"/>
              </w:rPr>
              <w:t>标准规范</w:t>
            </w:r>
          </w:p>
        </w:tc>
        <w:tc>
          <w:tcPr>
            <w:tcW w:w="7655" w:type="dxa"/>
            <w:gridSpan w:val="3"/>
            <w:shd w:val="clear" w:color="auto" w:fill="auto"/>
          </w:tcPr>
          <w:p>
            <w:pPr>
              <w:rPr>
                <w:rFonts w:ascii="宋体" w:hAnsi="宋体" w:eastAsia="宋体" w:cs="Arial"/>
                <w:sz w:val="18"/>
                <w:szCs w:val="18"/>
              </w:rPr>
            </w:pPr>
            <w:r>
              <w:rPr>
                <w:rFonts w:hint="eastAsia" w:ascii="宋体" w:hAnsi="宋体" w:eastAsia="宋体" w:cs="Arial"/>
                <w:sz w:val="18"/>
                <w:szCs w:val="18"/>
              </w:rPr>
              <w:t>详见下表内容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1701" w:type="dxa"/>
            <w:shd w:val="clear" w:color="auto" w:fill="D8D8D8" w:themeFill="background1" w:themeFillShade="D9"/>
          </w:tcPr>
          <w:p>
            <w:pPr>
              <w:jc w:val="left"/>
              <w:rPr>
                <w:rFonts w:ascii="宋体" w:hAnsi="宋体" w:eastAsia="宋体" w:cs="Arial"/>
                <w:sz w:val="18"/>
                <w:szCs w:val="18"/>
              </w:rPr>
            </w:pPr>
            <w:r>
              <w:rPr>
                <w:rFonts w:hint="eastAsia" w:ascii="宋体" w:hAnsi="宋体" w:eastAsia="宋体" w:cs="Arial"/>
                <w:sz w:val="18"/>
                <w:szCs w:val="18"/>
              </w:rPr>
              <w:t>代码</w:t>
            </w:r>
          </w:p>
        </w:tc>
        <w:tc>
          <w:tcPr>
            <w:tcW w:w="2977" w:type="dxa"/>
            <w:shd w:val="clear" w:color="auto" w:fill="D8D8D8" w:themeFill="background1" w:themeFillShade="D9"/>
          </w:tcPr>
          <w:p>
            <w:pPr>
              <w:jc w:val="center"/>
              <w:rPr>
                <w:rFonts w:ascii="宋体" w:hAnsi="宋体" w:eastAsia="宋体" w:cs="Arial"/>
                <w:sz w:val="18"/>
                <w:szCs w:val="18"/>
              </w:rPr>
            </w:pPr>
            <w:r>
              <w:rPr>
                <w:rFonts w:hint="eastAsia" w:ascii="宋体" w:hAnsi="宋体" w:eastAsia="宋体" w:cs="Arial"/>
                <w:sz w:val="18"/>
                <w:szCs w:val="18"/>
              </w:rPr>
              <w:t>名称</w:t>
            </w:r>
          </w:p>
        </w:tc>
        <w:tc>
          <w:tcPr>
            <w:tcW w:w="4678" w:type="dxa"/>
            <w:gridSpan w:val="2"/>
            <w:shd w:val="clear" w:color="auto" w:fill="D8D8D8" w:themeFill="background1" w:themeFillShade="D9"/>
          </w:tcPr>
          <w:p>
            <w:pPr>
              <w:jc w:val="center"/>
              <w:rPr>
                <w:rFonts w:ascii="宋体" w:hAnsi="宋体" w:eastAsia="宋体" w:cs="Arial"/>
                <w:sz w:val="18"/>
                <w:szCs w:val="18"/>
              </w:rPr>
            </w:pPr>
            <w:r>
              <w:rPr>
                <w:rFonts w:hint="eastAsia" w:ascii="宋体" w:hAnsi="宋体" w:eastAsia="宋体" w:cs="Arial"/>
                <w:sz w:val="18"/>
                <w:szCs w:val="18"/>
              </w:rPr>
              <w:t>含义说明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1701" w:type="dxa"/>
            <w:shd w:val="clear" w:color="auto" w:fill="auto"/>
          </w:tcPr>
          <w:p>
            <w:pPr>
              <w:rPr>
                <w:rFonts w:ascii="宋体" w:hAnsi="宋体" w:eastAsia="宋体" w:cs="Arial"/>
                <w:sz w:val="18"/>
                <w:szCs w:val="18"/>
              </w:rPr>
            </w:pPr>
            <w:r>
              <w:rPr>
                <w:rFonts w:ascii="宋体" w:hAnsi="宋体" w:eastAsia="宋体"/>
                <w:sz w:val="18"/>
                <w:szCs w:val="18"/>
              </w:rPr>
              <w:t>01</w:t>
            </w:r>
          </w:p>
        </w:tc>
        <w:tc>
          <w:tcPr>
            <w:tcW w:w="2977" w:type="dxa"/>
            <w:shd w:val="clear" w:color="auto" w:fill="auto"/>
          </w:tcPr>
          <w:p>
            <w:pPr>
              <w:rPr>
                <w:rFonts w:ascii="宋体" w:hAnsi="宋体" w:eastAsia="宋体"/>
                <w:sz w:val="18"/>
                <w:szCs w:val="18"/>
              </w:rPr>
            </w:pPr>
            <w:r>
              <w:rPr>
                <w:rFonts w:hint="eastAsia" w:ascii="宋体" w:hAnsi="宋体" w:eastAsia="宋体"/>
                <w:sz w:val="18"/>
                <w:szCs w:val="18"/>
              </w:rPr>
              <w:t>存续</w:t>
            </w:r>
          </w:p>
        </w:tc>
        <w:tc>
          <w:tcPr>
            <w:tcW w:w="4678" w:type="dxa"/>
            <w:gridSpan w:val="2"/>
            <w:shd w:val="clear" w:color="auto" w:fill="auto"/>
            <w:vAlign w:val="center"/>
          </w:tcPr>
          <w:p>
            <w:pPr>
              <w:rPr>
                <w:rFonts w:ascii="宋体" w:hAnsi="宋体" w:eastAsia="宋体" w:cs="Times New Roman"/>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1701" w:type="dxa"/>
            <w:shd w:val="clear" w:color="auto" w:fill="auto"/>
          </w:tcPr>
          <w:p>
            <w:pPr>
              <w:rPr>
                <w:rFonts w:ascii="宋体" w:hAnsi="宋体" w:eastAsia="宋体" w:cs="Arial"/>
                <w:sz w:val="18"/>
                <w:szCs w:val="18"/>
              </w:rPr>
            </w:pPr>
            <w:r>
              <w:rPr>
                <w:rFonts w:ascii="宋体" w:hAnsi="宋体" w:eastAsia="宋体"/>
                <w:sz w:val="18"/>
                <w:szCs w:val="18"/>
              </w:rPr>
              <w:t>02</w:t>
            </w:r>
          </w:p>
        </w:tc>
        <w:tc>
          <w:tcPr>
            <w:tcW w:w="2977" w:type="dxa"/>
            <w:shd w:val="clear" w:color="auto" w:fill="auto"/>
          </w:tcPr>
          <w:p>
            <w:pPr>
              <w:rPr>
                <w:rFonts w:ascii="宋体" w:hAnsi="宋体" w:eastAsia="宋体"/>
                <w:sz w:val="18"/>
                <w:szCs w:val="18"/>
              </w:rPr>
            </w:pPr>
            <w:r>
              <w:rPr>
                <w:rFonts w:hint="eastAsia" w:ascii="宋体" w:hAnsi="宋体" w:eastAsia="宋体"/>
                <w:sz w:val="18"/>
                <w:szCs w:val="18"/>
              </w:rPr>
              <w:t>吊销</w:t>
            </w:r>
          </w:p>
        </w:tc>
        <w:tc>
          <w:tcPr>
            <w:tcW w:w="4678" w:type="dxa"/>
            <w:gridSpan w:val="2"/>
            <w:shd w:val="clear" w:color="auto" w:fill="auto"/>
            <w:vAlign w:val="center"/>
          </w:tcPr>
          <w:p>
            <w:pPr>
              <w:rPr>
                <w:rFonts w:ascii="宋体" w:hAnsi="宋体" w:eastAsia="宋体" w:cs="Times New Roman"/>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1701" w:type="dxa"/>
            <w:shd w:val="clear" w:color="auto" w:fill="auto"/>
          </w:tcPr>
          <w:p>
            <w:pPr>
              <w:rPr>
                <w:rFonts w:ascii="宋体" w:hAnsi="宋体" w:eastAsia="宋体" w:cs="Arial"/>
                <w:sz w:val="18"/>
                <w:szCs w:val="18"/>
              </w:rPr>
            </w:pPr>
            <w:r>
              <w:rPr>
                <w:rFonts w:ascii="宋体" w:hAnsi="宋体" w:eastAsia="宋体"/>
                <w:sz w:val="18"/>
                <w:szCs w:val="18"/>
              </w:rPr>
              <w:t>03</w:t>
            </w:r>
          </w:p>
        </w:tc>
        <w:tc>
          <w:tcPr>
            <w:tcW w:w="2977" w:type="dxa"/>
            <w:shd w:val="clear" w:color="auto" w:fill="auto"/>
          </w:tcPr>
          <w:p>
            <w:pPr>
              <w:rPr>
                <w:rFonts w:ascii="宋体" w:hAnsi="宋体" w:eastAsia="宋体"/>
                <w:sz w:val="18"/>
                <w:szCs w:val="18"/>
              </w:rPr>
            </w:pPr>
            <w:r>
              <w:rPr>
                <w:rFonts w:hint="eastAsia" w:ascii="宋体" w:hAnsi="宋体" w:eastAsia="宋体"/>
                <w:sz w:val="18"/>
                <w:szCs w:val="18"/>
              </w:rPr>
              <w:t>注销</w:t>
            </w:r>
          </w:p>
        </w:tc>
        <w:tc>
          <w:tcPr>
            <w:tcW w:w="4678" w:type="dxa"/>
            <w:gridSpan w:val="2"/>
            <w:shd w:val="clear" w:color="auto" w:fill="auto"/>
            <w:vAlign w:val="center"/>
          </w:tcPr>
          <w:p>
            <w:pPr>
              <w:rPr>
                <w:rFonts w:ascii="宋体" w:hAnsi="宋体" w:eastAsia="宋体" w:cs="Times New Roman"/>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1701" w:type="dxa"/>
            <w:shd w:val="clear" w:color="auto" w:fill="auto"/>
          </w:tcPr>
          <w:p>
            <w:pPr>
              <w:rPr>
                <w:rFonts w:ascii="宋体" w:hAnsi="宋体" w:eastAsia="宋体" w:cs="Arial"/>
                <w:sz w:val="18"/>
                <w:szCs w:val="18"/>
              </w:rPr>
            </w:pPr>
            <w:r>
              <w:rPr>
                <w:rFonts w:ascii="宋体" w:hAnsi="宋体" w:eastAsia="宋体"/>
                <w:sz w:val="18"/>
                <w:szCs w:val="18"/>
              </w:rPr>
              <w:t>04</w:t>
            </w:r>
          </w:p>
        </w:tc>
        <w:tc>
          <w:tcPr>
            <w:tcW w:w="2977" w:type="dxa"/>
            <w:shd w:val="clear" w:color="auto" w:fill="auto"/>
          </w:tcPr>
          <w:p>
            <w:pPr>
              <w:rPr>
                <w:rFonts w:ascii="宋体" w:hAnsi="宋体" w:eastAsia="宋体"/>
                <w:sz w:val="18"/>
                <w:szCs w:val="18"/>
              </w:rPr>
            </w:pPr>
            <w:r>
              <w:rPr>
                <w:rFonts w:hint="eastAsia" w:ascii="宋体" w:hAnsi="宋体" w:eastAsia="宋体"/>
                <w:sz w:val="18"/>
                <w:szCs w:val="18"/>
              </w:rPr>
              <w:t>停业</w:t>
            </w:r>
          </w:p>
        </w:tc>
        <w:tc>
          <w:tcPr>
            <w:tcW w:w="4678" w:type="dxa"/>
            <w:gridSpan w:val="2"/>
            <w:shd w:val="clear" w:color="auto" w:fill="auto"/>
            <w:vAlign w:val="center"/>
          </w:tcPr>
          <w:p>
            <w:pPr>
              <w:rPr>
                <w:rFonts w:ascii="宋体" w:hAnsi="宋体" w:eastAsia="宋体" w:cs="Times New Roman"/>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1701" w:type="dxa"/>
            <w:shd w:val="clear" w:color="auto" w:fill="auto"/>
          </w:tcPr>
          <w:p>
            <w:pPr>
              <w:rPr>
                <w:rFonts w:ascii="宋体" w:hAnsi="宋体" w:eastAsia="宋体"/>
                <w:sz w:val="18"/>
                <w:szCs w:val="18"/>
              </w:rPr>
            </w:pPr>
            <w:r>
              <w:rPr>
                <w:rFonts w:hint="eastAsia" w:ascii="宋体" w:hAnsi="宋体" w:eastAsia="宋体"/>
                <w:sz w:val="18"/>
                <w:szCs w:val="18"/>
              </w:rPr>
              <w:t>0</w:t>
            </w:r>
            <w:r>
              <w:rPr>
                <w:rFonts w:ascii="宋体" w:hAnsi="宋体" w:eastAsia="宋体"/>
                <w:sz w:val="18"/>
                <w:szCs w:val="18"/>
              </w:rPr>
              <w:t>5</w:t>
            </w:r>
          </w:p>
        </w:tc>
        <w:tc>
          <w:tcPr>
            <w:tcW w:w="2977" w:type="dxa"/>
            <w:shd w:val="clear" w:color="auto" w:fill="auto"/>
          </w:tcPr>
          <w:p>
            <w:pPr>
              <w:rPr>
                <w:rFonts w:ascii="宋体" w:hAnsi="宋体" w:eastAsia="宋体"/>
                <w:sz w:val="18"/>
                <w:szCs w:val="18"/>
              </w:rPr>
            </w:pPr>
            <w:r>
              <w:rPr>
                <w:rFonts w:hint="eastAsia" w:ascii="宋体" w:hAnsi="宋体" w:eastAsia="宋体"/>
                <w:sz w:val="18"/>
                <w:szCs w:val="18"/>
              </w:rPr>
              <w:t>清算</w:t>
            </w:r>
          </w:p>
        </w:tc>
        <w:tc>
          <w:tcPr>
            <w:tcW w:w="4678" w:type="dxa"/>
            <w:gridSpan w:val="2"/>
            <w:shd w:val="clear" w:color="auto" w:fill="auto"/>
            <w:vAlign w:val="center"/>
          </w:tcPr>
          <w:p>
            <w:pPr>
              <w:rPr>
                <w:rFonts w:ascii="宋体" w:hAnsi="宋体" w:eastAsia="宋体" w:cs="Times New Roman"/>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1701" w:type="dxa"/>
            <w:shd w:val="clear" w:color="auto" w:fill="auto"/>
          </w:tcPr>
          <w:p>
            <w:pPr>
              <w:rPr>
                <w:rFonts w:ascii="宋体" w:hAnsi="宋体" w:eastAsia="宋体"/>
                <w:sz w:val="18"/>
                <w:szCs w:val="18"/>
              </w:rPr>
            </w:pPr>
            <w:r>
              <w:rPr>
                <w:rFonts w:hint="eastAsia" w:ascii="宋体" w:hAnsi="宋体" w:eastAsia="宋体"/>
                <w:sz w:val="18"/>
                <w:szCs w:val="18"/>
              </w:rPr>
              <w:t>99</w:t>
            </w:r>
          </w:p>
        </w:tc>
        <w:tc>
          <w:tcPr>
            <w:tcW w:w="2977" w:type="dxa"/>
            <w:shd w:val="clear" w:color="auto" w:fill="auto"/>
          </w:tcPr>
          <w:p>
            <w:pPr>
              <w:rPr>
                <w:rFonts w:ascii="宋体" w:hAnsi="宋体" w:eastAsia="宋体"/>
                <w:sz w:val="18"/>
                <w:szCs w:val="18"/>
              </w:rPr>
            </w:pPr>
            <w:r>
              <w:rPr>
                <w:rFonts w:hint="eastAsia" w:ascii="宋体" w:hAnsi="宋体" w:eastAsia="宋体"/>
                <w:sz w:val="18"/>
                <w:szCs w:val="18"/>
              </w:rPr>
              <w:t>其他</w:t>
            </w:r>
          </w:p>
        </w:tc>
        <w:tc>
          <w:tcPr>
            <w:tcW w:w="4678" w:type="dxa"/>
            <w:gridSpan w:val="2"/>
            <w:shd w:val="clear" w:color="auto" w:fill="auto"/>
            <w:vAlign w:val="center"/>
          </w:tcPr>
          <w:p>
            <w:pPr>
              <w:rPr>
                <w:rFonts w:ascii="宋体" w:hAnsi="宋体" w:eastAsia="宋体" w:cs="Times New Roman"/>
                <w:sz w:val="18"/>
                <w:szCs w:val="18"/>
              </w:rPr>
            </w:pPr>
          </w:p>
        </w:tc>
      </w:tr>
    </w:tbl>
    <w:p>
      <w:pPr>
        <w:ind w:firstLine="420"/>
        <w:jc w:val="center"/>
        <w:rPr>
          <w:rFonts w:ascii="黑体" w:hAnsi="黑体" w:eastAsia="黑体"/>
        </w:rPr>
      </w:pPr>
    </w:p>
    <w:p>
      <w:pPr>
        <w:ind w:firstLine="420"/>
        <w:jc w:val="center"/>
        <w:rPr>
          <w:rFonts w:ascii="黑体" w:hAnsi="黑体" w:eastAsia="黑体"/>
        </w:rPr>
      </w:pPr>
      <w:r>
        <w:rPr>
          <w:rFonts w:hint="eastAsia" w:ascii="黑体" w:hAnsi="黑体" w:eastAsia="黑体"/>
        </w:rPr>
        <w:t>表 A.10 内外股东标识</w:t>
      </w:r>
    </w:p>
    <w:tbl>
      <w:tblPr>
        <w:tblStyle w:val="19"/>
        <w:tblW w:w="93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1"/>
        <w:gridCol w:w="2977"/>
        <w:gridCol w:w="1701"/>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1701" w:type="dxa"/>
            <w:shd w:val="clear" w:color="auto" w:fill="D8D8D8" w:themeFill="background1" w:themeFillShade="D9"/>
          </w:tcPr>
          <w:p>
            <w:pPr>
              <w:jc w:val="left"/>
              <w:rPr>
                <w:rFonts w:ascii="宋体" w:hAnsi="宋体" w:eastAsia="宋体" w:cs="Arial"/>
                <w:sz w:val="18"/>
                <w:szCs w:val="18"/>
              </w:rPr>
            </w:pPr>
            <w:r>
              <w:rPr>
                <w:rFonts w:hint="eastAsia" w:ascii="宋体" w:hAnsi="宋体" w:eastAsia="宋体" w:cs="Arial"/>
                <w:sz w:val="18"/>
                <w:szCs w:val="18"/>
              </w:rPr>
              <w:t>参考数据</w:t>
            </w:r>
          </w:p>
        </w:tc>
        <w:tc>
          <w:tcPr>
            <w:tcW w:w="2977" w:type="dxa"/>
            <w:shd w:val="clear" w:color="auto" w:fill="auto"/>
          </w:tcPr>
          <w:p>
            <w:pPr>
              <w:rPr>
                <w:rFonts w:ascii="宋体" w:hAnsi="宋体" w:eastAsia="宋体" w:cs="Arial"/>
                <w:sz w:val="18"/>
                <w:szCs w:val="18"/>
              </w:rPr>
            </w:pPr>
            <w:r>
              <w:rPr>
                <w:rFonts w:hint="eastAsia" w:ascii="宋体" w:hAnsi="宋体" w:eastAsia="宋体" w:cs="Arial"/>
                <w:sz w:val="18"/>
                <w:szCs w:val="18"/>
              </w:rPr>
              <w:t>内外股东标识</w:t>
            </w:r>
          </w:p>
        </w:tc>
        <w:tc>
          <w:tcPr>
            <w:tcW w:w="1701" w:type="dxa"/>
            <w:shd w:val="clear" w:color="auto" w:fill="D8D8D8" w:themeFill="background1" w:themeFillShade="D9"/>
          </w:tcPr>
          <w:p>
            <w:pPr>
              <w:jc w:val="left"/>
              <w:rPr>
                <w:rFonts w:ascii="宋体" w:hAnsi="宋体" w:eastAsia="宋体" w:cs="Arial"/>
                <w:sz w:val="18"/>
                <w:szCs w:val="18"/>
              </w:rPr>
            </w:pPr>
            <w:r>
              <w:rPr>
                <w:rFonts w:hint="eastAsia" w:ascii="宋体" w:hAnsi="宋体" w:eastAsia="宋体" w:cs="Arial"/>
                <w:sz w:val="18"/>
                <w:szCs w:val="18"/>
              </w:rPr>
              <w:t>代码规则</w:t>
            </w:r>
          </w:p>
        </w:tc>
        <w:tc>
          <w:tcPr>
            <w:tcW w:w="2977" w:type="dxa"/>
            <w:shd w:val="clear" w:color="auto" w:fill="auto"/>
          </w:tcPr>
          <w:p>
            <w:pPr>
              <w:rPr>
                <w:rFonts w:ascii="宋体" w:hAnsi="宋体" w:eastAsia="宋体" w:cs="Arial"/>
                <w:sz w:val="18"/>
                <w:szCs w:val="18"/>
              </w:rPr>
            </w:pPr>
            <w:r>
              <w:rPr>
                <w:rFonts w:hint="eastAsia" w:ascii="宋体" w:hAnsi="宋体" w:eastAsia="宋体" w:cs="Arial"/>
                <w:sz w:val="18"/>
                <w:szCs w:val="18"/>
              </w:rPr>
              <w:t>采用</w:t>
            </w:r>
            <w:r>
              <w:rPr>
                <w:rFonts w:ascii="宋体" w:hAnsi="宋体" w:eastAsia="宋体" w:cs="Arial"/>
                <w:sz w:val="18"/>
                <w:szCs w:val="18"/>
              </w:rPr>
              <w:t>2位字符代码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1701" w:type="dxa"/>
            <w:shd w:val="clear" w:color="auto" w:fill="D8D8D8" w:themeFill="background1" w:themeFillShade="D9"/>
          </w:tcPr>
          <w:p>
            <w:pPr>
              <w:jc w:val="left"/>
              <w:rPr>
                <w:rFonts w:ascii="宋体" w:hAnsi="宋体" w:eastAsia="宋体" w:cs="Arial"/>
                <w:sz w:val="18"/>
                <w:szCs w:val="18"/>
              </w:rPr>
            </w:pPr>
            <w:r>
              <w:rPr>
                <w:rFonts w:hint="eastAsia" w:ascii="宋体" w:hAnsi="宋体" w:eastAsia="宋体" w:cs="Arial"/>
                <w:sz w:val="18"/>
                <w:szCs w:val="18"/>
              </w:rPr>
              <w:t>标准规范</w:t>
            </w:r>
          </w:p>
        </w:tc>
        <w:tc>
          <w:tcPr>
            <w:tcW w:w="7655" w:type="dxa"/>
            <w:gridSpan w:val="3"/>
            <w:shd w:val="clear" w:color="auto" w:fill="auto"/>
          </w:tcPr>
          <w:p>
            <w:pPr>
              <w:rPr>
                <w:rFonts w:ascii="宋体" w:hAnsi="宋体" w:eastAsia="宋体" w:cs="Arial"/>
                <w:sz w:val="18"/>
                <w:szCs w:val="18"/>
              </w:rPr>
            </w:pPr>
            <w:r>
              <w:rPr>
                <w:rFonts w:hint="eastAsia" w:ascii="宋体" w:hAnsi="宋体" w:eastAsia="宋体" w:cs="Arial"/>
                <w:sz w:val="18"/>
                <w:szCs w:val="18"/>
              </w:rPr>
              <w:t>详见下表内容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1701" w:type="dxa"/>
            <w:shd w:val="clear" w:color="auto" w:fill="D8D8D8" w:themeFill="background1" w:themeFillShade="D9"/>
          </w:tcPr>
          <w:p>
            <w:pPr>
              <w:jc w:val="left"/>
              <w:rPr>
                <w:rFonts w:ascii="宋体" w:hAnsi="宋体" w:eastAsia="宋体" w:cs="Arial"/>
                <w:sz w:val="18"/>
                <w:szCs w:val="18"/>
              </w:rPr>
            </w:pPr>
            <w:r>
              <w:rPr>
                <w:rFonts w:hint="eastAsia" w:ascii="宋体" w:hAnsi="宋体" w:eastAsia="宋体" w:cs="Arial"/>
                <w:sz w:val="18"/>
                <w:szCs w:val="18"/>
              </w:rPr>
              <w:t>代码</w:t>
            </w:r>
          </w:p>
        </w:tc>
        <w:tc>
          <w:tcPr>
            <w:tcW w:w="2977" w:type="dxa"/>
            <w:shd w:val="clear" w:color="auto" w:fill="D8D8D8" w:themeFill="background1" w:themeFillShade="D9"/>
          </w:tcPr>
          <w:p>
            <w:pPr>
              <w:jc w:val="center"/>
              <w:rPr>
                <w:rFonts w:ascii="宋体" w:hAnsi="宋体" w:eastAsia="宋体" w:cs="Arial"/>
                <w:sz w:val="18"/>
                <w:szCs w:val="18"/>
              </w:rPr>
            </w:pPr>
            <w:r>
              <w:rPr>
                <w:rFonts w:hint="eastAsia" w:ascii="宋体" w:hAnsi="宋体" w:eastAsia="宋体" w:cs="Arial"/>
                <w:sz w:val="18"/>
                <w:szCs w:val="18"/>
              </w:rPr>
              <w:t>名称</w:t>
            </w:r>
          </w:p>
        </w:tc>
        <w:tc>
          <w:tcPr>
            <w:tcW w:w="4678" w:type="dxa"/>
            <w:gridSpan w:val="2"/>
            <w:shd w:val="clear" w:color="auto" w:fill="D8D8D8" w:themeFill="background1" w:themeFillShade="D9"/>
          </w:tcPr>
          <w:p>
            <w:pPr>
              <w:jc w:val="center"/>
              <w:rPr>
                <w:rFonts w:ascii="宋体" w:hAnsi="宋体" w:eastAsia="宋体" w:cs="Arial"/>
                <w:sz w:val="18"/>
                <w:szCs w:val="18"/>
              </w:rPr>
            </w:pPr>
            <w:r>
              <w:rPr>
                <w:rFonts w:hint="eastAsia" w:ascii="宋体" w:hAnsi="宋体" w:eastAsia="宋体" w:cs="Arial"/>
                <w:sz w:val="18"/>
                <w:szCs w:val="18"/>
              </w:rPr>
              <w:t>含义说明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1701" w:type="dxa"/>
            <w:shd w:val="clear" w:color="auto" w:fill="auto"/>
          </w:tcPr>
          <w:p>
            <w:pPr>
              <w:rPr>
                <w:rFonts w:ascii="宋体" w:hAnsi="宋体" w:eastAsia="宋体" w:cs="Arial"/>
                <w:sz w:val="18"/>
                <w:szCs w:val="18"/>
              </w:rPr>
            </w:pPr>
            <w:r>
              <w:rPr>
                <w:rFonts w:ascii="宋体" w:hAnsi="宋体" w:eastAsia="宋体"/>
                <w:sz w:val="18"/>
                <w:szCs w:val="18"/>
              </w:rPr>
              <w:t>10</w:t>
            </w:r>
          </w:p>
        </w:tc>
        <w:tc>
          <w:tcPr>
            <w:tcW w:w="2977" w:type="dxa"/>
            <w:shd w:val="clear" w:color="auto" w:fill="auto"/>
          </w:tcPr>
          <w:p>
            <w:pPr>
              <w:rPr>
                <w:rFonts w:ascii="宋体" w:hAnsi="宋体" w:eastAsia="宋体" w:cs="Arial"/>
                <w:sz w:val="18"/>
                <w:szCs w:val="18"/>
              </w:rPr>
            </w:pPr>
            <w:r>
              <w:rPr>
                <w:rFonts w:ascii="宋体" w:hAnsi="宋体" w:eastAsia="宋体"/>
                <w:sz w:val="18"/>
                <w:szCs w:val="18"/>
              </w:rPr>
              <w:t>内部股东</w:t>
            </w:r>
          </w:p>
        </w:tc>
        <w:tc>
          <w:tcPr>
            <w:tcW w:w="4678" w:type="dxa"/>
            <w:gridSpan w:val="2"/>
            <w:shd w:val="clear" w:color="auto" w:fill="auto"/>
            <w:vAlign w:val="center"/>
          </w:tcPr>
          <w:p>
            <w:pPr>
              <w:rPr>
                <w:rFonts w:ascii="宋体" w:hAnsi="宋体" w:eastAsia="宋体" w:cs="Times New Roman"/>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1701" w:type="dxa"/>
            <w:shd w:val="clear" w:color="auto" w:fill="auto"/>
          </w:tcPr>
          <w:p>
            <w:pPr>
              <w:rPr>
                <w:rFonts w:ascii="宋体" w:hAnsi="宋体" w:eastAsia="宋体" w:cs="Arial"/>
                <w:sz w:val="18"/>
                <w:szCs w:val="18"/>
              </w:rPr>
            </w:pPr>
            <w:r>
              <w:rPr>
                <w:rFonts w:ascii="宋体" w:hAnsi="宋体" w:eastAsia="宋体"/>
                <w:sz w:val="18"/>
                <w:szCs w:val="18"/>
              </w:rPr>
              <w:t>20</w:t>
            </w:r>
          </w:p>
        </w:tc>
        <w:tc>
          <w:tcPr>
            <w:tcW w:w="2977" w:type="dxa"/>
            <w:shd w:val="clear" w:color="auto" w:fill="auto"/>
          </w:tcPr>
          <w:p>
            <w:pPr>
              <w:rPr>
                <w:rFonts w:ascii="宋体" w:hAnsi="宋体" w:eastAsia="宋体" w:cs="Arial"/>
                <w:sz w:val="18"/>
                <w:szCs w:val="18"/>
              </w:rPr>
            </w:pPr>
            <w:r>
              <w:rPr>
                <w:rFonts w:ascii="宋体" w:hAnsi="宋体" w:eastAsia="宋体"/>
                <w:sz w:val="18"/>
                <w:szCs w:val="18"/>
              </w:rPr>
              <w:t>外部股东</w:t>
            </w:r>
          </w:p>
        </w:tc>
        <w:tc>
          <w:tcPr>
            <w:tcW w:w="4678" w:type="dxa"/>
            <w:gridSpan w:val="2"/>
            <w:shd w:val="clear" w:color="auto" w:fill="auto"/>
            <w:vAlign w:val="center"/>
          </w:tcPr>
          <w:p>
            <w:pPr>
              <w:rPr>
                <w:rFonts w:ascii="宋体" w:hAnsi="宋体" w:eastAsia="宋体" w:cs="Times New Roman"/>
                <w:sz w:val="18"/>
                <w:szCs w:val="18"/>
              </w:rPr>
            </w:pPr>
          </w:p>
        </w:tc>
      </w:tr>
    </w:tbl>
    <w:p>
      <w:pPr>
        <w:ind w:firstLine="420"/>
        <w:jc w:val="center"/>
        <w:rPr>
          <w:rFonts w:ascii="黑体" w:hAnsi="黑体" w:eastAsia="黑体"/>
        </w:rPr>
      </w:pPr>
    </w:p>
    <w:p>
      <w:pPr>
        <w:ind w:firstLine="420"/>
        <w:jc w:val="center"/>
        <w:rPr>
          <w:rFonts w:ascii="黑体" w:hAnsi="黑体" w:eastAsia="黑体"/>
        </w:rPr>
      </w:pPr>
      <w:r>
        <w:rPr>
          <w:rFonts w:hint="eastAsia" w:ascii="黑体" w:hAnsi="黑体" w:eastAsia="黑体"/>
        </w:rPr>
        <w:t>表 A.11 股东经济类型</w:t>
      </w:r>
    </w:p>
    <w:tbl>
      <w:tblPr>
        <w:tblStyle w:val="19"/>
        <w:tblW w:w="93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1"/>
        <w:gridCol w:w="2977"/>
        <w:gridCol w:w="1701"/>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1701" w:type="dxa"/>
            <w:shd w:val="clear" w:color="auto" w:fill="D8D8D8" w:themeFill="background1" w:themeFillShade="D9"/>
          </w:tcPr>
          <w:p>
            <w:pPr>
              <w:jc w:val="left"/>
              <w:rPr>
                <w:rFonts w:ascii="宋体" w:hAnsi="宋体" w:eastAsia="宋体" w:cs="Arial"/>
                <w:sz w:val="18"/>
                <w:szCs w:val="18"/>
              </w:rPr>
            </w:pPr>
            <w:r>
              <w:rPr>
                <w:rFonts w:hint="eastAsia" w:ascii="宋体" w:hAnsi="宋体" w:eastAsia="宋体" w:cs="Arial"/>
                <w:sz w:val="18"/>
                <w:szCs w:val="18"/>
              </w:rPr>
              <w:t>参考数据</w:t>
            </w:r>
          </w:p>
        </w:tc>
        <w:tc>
          <w:tcPr>
            <w:tcW w:w="2977" w:type="dxa"/>
            <w:shd w:val="clear" w:color="auto" w:fill="auto"/>
          </w:tcPr>
          <w:p>
            <w:pPr>
              <w:rPr>
                <w:rFonts w:ascii="宋体" w:hAnsi="宋体" w:eastAsia="宋体" w:cs="Arial"/>
                <w:sz w:val="18"/>
                <w:szCs w:val="18"/>
              </w:rPr>
            </w:pPr>
            <w:r>
              <w:rPr>
                <w:rFonts w:hint="eastAsia" w:ascii="宋体" w:hAnsi="宋体" w:eastAsia="宋体" w:cs="Arial"/>
                <w:sz w:val="18"/>
                <w:szCs w:val="18"/>
              </w:rPr>
              <w:t>股东经济类型</w:t>
            </w:r>
          </w:p>
        </w:tc>
        <w:tc>
          <w:tcPr>
            <w:tcW w:w="1701" w:type="dxa"/>
            <w:shd w:val="clear" w:color="auto" w:fill="D8D8D8" w:themeFill="background1" w:themeFillShade="D9"/>
          </w:tcPr>
          <w:p>
            <w:pPr>
              <w:jc w:val="left"/>
              <w:rPr>
                <w:rFonts w:ascii="宋体" w:hAnsi="宋体" w:eastAsia="宋体" w:cs="Arial"/>
                <w:sz w:val="18"/>
                <w:szCs w:val="18"/>
              </w:rPr>
            </w:pPr>
            <w:r>
              <w:rPr>
                <w:rFonts w:hint="eastAsia" w:ascii="宋体" w:hAnsi="宋体" w:eastAsia="宋体" w:cs="Arial"/>
                <w:sz w:val="18"/>
                <w:szCs w:val="18"/>
              </w:rPr>
              <w:t>代码规则</w:t>
            </w:r>
          </w:p>
        </w:tc>
        <w:tc>
          <w:tcPr>
            <w:tcW w:w="2977" w:type="dxa"/>
            <w:shd w:val="clear" w:color="auto" w:fill="auto"/>
          </w:tcPr>
          <w:p>
            <w:pPr>
              <w:rPr>
                <w:rFonts w:ascii="宋体" w:hAnsi="宋体" w:eastAsia="宋体" w:cs="Arial"/>
                <w:sz w:val="18"/>
                <w:szCs w:val="18"/>
              </w:rPr>
            </w:pPr>
            <w:r>
              <w:rPr>
                <w:rFonts w:hint="eastAsia" w:ascii="宋体" w:hAnsi="宋体" w:eastAsia="宋体" w:cs="Arial"/>
                <w:sz w:val="18"/>
                <w:szCs w:val="18"/>
              </w:rPr>
              <w:t>采用</w:t>
            </w:r>
            <w:r>
              <w:rPr>
                <w:rFonts w:ascii="宋体" w:hAnsi="宋体" w:eastAsia="宋体" w:cs="Arial"/>
                <w:sz w:val="18"/>
                <w:szCs w:val="18"/>
              </w:rPr>
              <w:t>2位字符代码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1701" w:type="dxa"/>
            <w:shd w:val="clear" w:color="auto" w:fill="D8D8D8" w:themeFill="background1" w:themeFillShade="D9"/>
          </w:tcPr>
          <w:p>
            <w:pPr>
              <w:jc w:val="left"/>
              <w:rPr>
                <w:rFonts w:ascii="宋体" w:hAnsi="宋体" w:eastAsia="宋体" w:cs="Arial"/>
                <w:sz w:val="18"/>
                <w:szCs w:val="18"/>
              </w:rPr>
            </w:pPr>
            <w:r>
              <w:rPr>
                <w:rFonts w:hint="eastAsia" w:ascii="宋体" w:hAnsi="宋体" w:eastAsia="宋体" w:cs="Arial"/>
                <w:sz w:val="18"/>
                <w:szCs w:val="18"/>
              </w:rPr>
              <w:t>标准规范</w:t>
            </w:r>
          </w:p>
        </w:tc>
        <w:tc>
          <w:tcPr>
            <w:tcW w:w="7655" w:type="dxa"/>
            <w:gridSpan w:val="3"/>
            <w:shd w:val="clear" w:color="auto" w:fill="auto"/>
          </w:tcPr>
          <w:p>
            <w:pPr>
              <w:rPr>
                <w:rFonts w:ascii="宋体" w:hAnsi="宋体" w:eastAsia="宋体" w:cs="Arial"/>
                <w:sz w:val="18"/>
                <w:szCs w:val="18"/>
              </w:rPr>
            </w:pPr>
            <w:r>
              <w:rPr>
                <w:rFonts w:hint="eastAsia" w:ascii="宋体" w:hAnsi="宋体" w:eastAsia="宋体" w:cs="Arial"/>
                <w:sz w:val="18"/>
                <w:szCs w:val="18"/>
              </w:rPr>
              <w:t>详见下表内容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1701" w:type="dxa"/>
            <w:shd w:val="clear" w:color="auto" w:fill="D8D8D8" w:themeFill="background1" w:themeFillShade="D9"/>
          </w:tcPr>
          <w:p>
            <w:pPr>
              <w:jc w:val="left"/>
              <w:rPr>
                <w:rFonts w:ascii="宋体" w:hAnsi="宋体" w:eastAsia="宋体" w:cs="Arial"/>
                <w:sz w:val="18"/>
                <w:szCs w:val="18"/>
              </w:rPr>
            </w:pPr>
            <w:r>
              <w:rPr>
                <w:rFonts w:hint="eastAsia" w:ascii="宋体" w:hAnsi="宋体" w:eastAsia="宋体" w:cs="Arial"/>
                <w:sz w:val="18"/>
                <w:szCs w:val="18"/>
              </w:rPr>
              <w:t>代码</w:t>
            </w:r>
          </w:p>
        </w:tc>
        <w:tc>
          <w:tcPr>
            <w:tcW w:w="2977" w:type="dxa"/>
            <w:shd w:val="clear" w:color="auto" w:fill="D8D8D8" w:themeFill="background1" w:themeFillShade="D9"/>
          </w:tcPr>
          <w:p>
            <w:pPr>
              <w:jc w:val="center"/>
              <w:rPr>
                <w:rFonts w:ascii="宋体" w:hAnsi="宋体" w:eastAsia="宋体" w:cs="Arial"/>
                <w:sz w:val="18"/>
                <w:szCs w:val="18"/>
              </w:rPr>
            </w:pPr>
            <w:r>
              <w:rPr>
                <w:rFonts w:hint="eastAsia" w:ascii="宋体" w:hAnsi="宋体" w:eastAsia="宋体" w:cs="Arial"/>
                <w:sz w:val="18"/>
                <w:szCs w:val="18"/>
              </w:rPr>
              <w:t>名称</w:t>
            </w:r>
          </w:p>
        </w:tc>
        <w:tc>
          <w:tcPr>
            <w:tcW w:w="4678" w:type="dxa"/>
            <w:gridSpan w:val="2"/>
            <w:shd w:val="clear" w:color="auto" w:fill="D8D8D8" w:themeFill="background1" w:themeFillShade="D9"/>
          </w:tcPr>
          <w:p>
            <w:pPr>
              <w:jc w:val="center"/>
              <w:rPr>
                <w:rFonts w:ascii="宋体" w:hAnsi="宋体" w:eastAsia="宋体" w:cs="Arial"/>
                <w:sz w:val="18"/>
                <w:szCs w:val="18"/>
              </w:rPr>
            </w:pPr>
            <w:r>
              <w:rPr>
                <w:rFonts w:hint="eastAsia" w:ascii="宋体" w:hAnsi="宋体" w:eastAsia="宋体" w:cs="Arial"/>
                <w:sz w:val="18"/>
                <w:szCs w:val="18"/>
              </w:rPr>
              <w:t>含义说明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1701" w:type="dxa"/>
            <w:shd w:val="clear" w:color="auto" w:fill="auto"/>
          </w:tcPr>
          <w:p>
            <w:pPr>
              <w:rPr>
                <w:rFonts w:ascii="宋体" w:hAnsi="宋体" w:eastAsia="宋体" w:cs="Arial"/>
                <w:sz w:val="18"/>
                <w:szCs w:val="18"/>
              </w:rPr>
            </w:pPr>
            <w:r>
              <w:rPr>
                <w:rFonts w:ascii="宋体" w:hAnsi="宋体" w:eastAsia="宋体"/>
                <w:sz w:val="18"/>
                <w:szCs w:val="18"/>
              </w:rPr>
              <w:t>01</w:t>
            </w:r>
          </w:p>
        </w:tc>
        <w:tc>
          <w:tcPr>
            <w:tcW w:w="2977" w:type="dxa"/>
            <w:shd w:val="clear" w:color="auto" w:fill="auto"/>
          </w:tcPr>
          <w:p>
            <w:pPr>
              <w:rPr>
                <w:rFonts w:ascii="宋体" w:hAnsi="宋体" w:eastAsia="宋体" w:cs="Arial"/>
                <w:sz w:val="18"/>
                <w:szCs w:val="18"/>
              </w:rPr>
            </w:pPr>
            <w:r>
              <w:rPr>
                <w:rFonts w:ascii="宋体" w:hAnsi="宋体" w:eastAsia="宋体"/>
                <w:sz w:val="18"/>
                <w:szCs w:val="18"/>
              </w:rPr>
              <w:t>国有企业</w:t>
            </w:r>
          </w:p>
        </w:tc>
        <w:tc>
          <w:tcPr>
            <w:tcW w:w="4678" w:type="dxa"/>
            <w:gridSpan w:val="2"/>
            <w:shd w:val="clear" w:color="auto" w:fill="auto"/>
            <w:vAlign w:val="center"/>
          </w:tcPr>
          <w:p>
            <w:pPr>
              <w:rPr>
                <w:rFonts w:ascii="宋体" w:hAnsi="宋体" w:eastAsia="宋体" w:cs="Times New Roman"/>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1701" w:type="dxa"/>
            <w:shd w:val="clear" w:color="auto" w:fill="auto"/>
          </w:tcPr>
          <w:p>
            <w:pPr>
              <w:rPr>
                <w:rFonts w:ascii="宋体" w:hAnsi="宋体" w:eastAsia="宋体" w:cs="Arial"/>
                <w:sz w:val="18"/>
                <w:szCs w:val="18"/>
              </w:rPr>
            </w:pPr>
            <w:r>
              <w:rPr>
                <w:rFonts w:ascii="宋体" w:hAnsi="宋体" w:eastAsia="宋体"/>
                <w:sz w:val="18"/>
                <w:szCs w:val="18"/>
              </w:rPr>
              <w:t>02</w:t>
            </w:r>
          </w:p>
        </w:tc>
        <w:tc>
          <w:tcPr>
            <w:tcW w:w="2977" w:type="dxa"/>
            <w:shd w:val="clear" w:color="auto" w:fill="auto"/>
          </w:tcPr>
          <w:p>
            <w:pPr>
              <w:rPr>
                <w:rFonts w:ascii="宋体" w:hAnsi="宋体" w:eastAsia="宋体" w:cs="Arial"/>
                <w:sz w:val="18"/>
                <w:szCs w:val="18"/>
              </w:rPr>
            </w:pPr>
            <w:r>
              <w:rPr>
                <w:rFonts w:ascii="宋体" w:hAnsi="宋体" w:eastAsia="宋体"/>
                <w:sz w:val="18"/>
                <w:szCs w:val="18"/>
              </w:rPr>
              <w:t>集体企业</w:t>
            </w:r>
          </w:p>
        </w:tc>
        <w:tc>
          <w:tcPr>
            <w:tcW w:w="4678" w:type="dxa"/>
            <w:gridSpan w:val="2"/>
            <w:shd w:val="clear" w:color="auto" w:fill="auto"/>
            <w:vAlign w:val="center"/>
          </w:tcPr>
          <w:p>
            <w:pPr>
              <w:rPr>
                <w:rFonts w:ascii="宋体" w:hAnsi="宋体" w:eastAsia="宋体" w:cs="Times New Roman"/>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1701" w:type="dxa"/>
            <w:shd w:val="clear" w:color="auto" w:fill="auto"/>
          </w:tcPr>
          <w:p>
            <w:pPr>
              <w:rPr>
                <w:rFonts w:ascii="宋体" w:hAnsi="宋体" w:eastAsia="宋体"/>
                <w:sz w:val="18"/>
                <w:szCs w:val="18"/>
              </w:rPr>
            </w:pPr>
            <w:r>
              <w:rPr>
                <w:rFonts w:ascii="宋体" w:hAnsi="宋体" w:eastAsia="宋体"/>
                <w:sz w:val="18"/>
                <w:szCs w:val="18"/>
              </w:rPr>
              <w:t>03</w:t>
            </w:r>
          </w:p>
        </w:tc>
        <w:tc>
          <w:tcPr>
            <w:tcW w:w="2977" w:type="dxa"/>
            <w:shd w:val="clear" w:color="auto" w:fill="auto"/>
          </w:tcPr>
          <w:p>
            <w:pPr>
              <w:rPr>
                <w:rFonts w:ascii="宋体" w:hAnsi="宋体" w:eastAsia="宋体"/>
                <w:sz w:val="18"/>
                <w:szCs w:val="18"/>
              </w:rPr>
            </w:pPr>
            <w:r>
              <w:rPr>
                <w:rFonts w:ascii="宋体" w:hAnsi="宋体" w:eastAsia="宋体"/>
                <w:sz w:val="18"/>
                <w:szCs w:val="18"/>
              </w:rPr>
              <w:t>私营企业</w:t>
            </w:r>
          </w:p>
        </w:tc>
        <w:tc>
          <w:tcPr>
            <w:tcW w:w="4678" w:type="dxa"/>
            <w:gridSpan w:val="2"/>
            <w:shd w:val="clear" w:color="auto" w:fill="auto"/>
            <w:vAlign w:val="center"/>
          </w:tcPr>
          <w:p>
            <w:pPr>
              <w:rPr>
                <w:rFonts w:ascii="宋体" w:hAnsi="宋体" w:eastAsia="宋体" w:cs="Times New Roman"/>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1701" w:type="dxa"/>
            <w:shd w:val="clear" w:color="auto" w:fill="auto"/>
          </w:tcPr>
          <w:p>
            <w:pPr>
              <w:rPr>
                <w:rFonts w:ascii="宋体" w:hAnsi="宋体" w:eastAsia="宋体"/>
                <w:sz w:val="18"/>
                <w:szCs w:val="18"/>
              </w:rPr>
            </w:pPr>
            <w:r>
              <w:rPr>
                <w:rFonts w:ascii="宋体" w:hAnsi="宋体" w:eastAsia="宋体"/>
                <w:sz w:val="18"/>
                <w:szCs w:val="18"/>
              </w:rPr>
              <w:t>04</w:t>
            </w:r>
          </w:p>
        </w:tc>
        <w:tc>
          <w:tcPr>
            <w:tcW w:w="2977" w:type="dxa"/>
            <w:shd w:val="clear" w:color="auto" w:fill="auto"/>
          </w:tcPr>
          <w:p>
            <w:pPr>
              <w:rPr>
                <w:rFonts w:ascii="宋体" w:hAnsi="宋体" w:eastAsia="宋体"/>
                <w:sz w:val="18"/>
                <w:szCs w:val="18"/>
              </w:rPr>
            </w:pPr>
            <w:r>
              <w:rPr>
                <w:rFonts w:ascii="宋体" w:hAnsi="宋体" w:eastAsia="宋体"/>
                <w:sz w:val="18"/>
                <w:szCs w:val="18"/>
              </w:rPr>
              <w:t>港澳台商投资企业</w:t>
            </w:r>
          </w:p>
        </w:tc>
        <w:tc>
          <w:tcPr>
            <w:tcW w:w="4678" w:type="dxa"/>
            <w:gridSpan w:val="2"/>
            <w:shd w:val="clear" w:color="auto" w:fill="auto"/>
            <w:vAlign w:val="center"/>
          </w:tcPr>
          <w:p>
            <w:pPr>
              <w:rPr>
                <w:rFonts w:ascii="宋体" w:hAnsi="宋体" w:eastAsia="宋体" w:cs="Times New Roman"/>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1701" w:type="dxa"/>
            <w:shd w:val="clear" w:color="auto" w:fill="auto"/>
          </w:tcPr>
          <w:p>
            <w:pPr>
              <w:rPr>
                <w:rFonts w:ascii="宋体" w:hAnsi="宋体" w:eastAsia="宋体"/>
                <w:sz w:val="18"/>
                <w:szCs w:val="18"/>
              </w:rPr>
            </w:pPr>
            <w:r>
              <w:rPr>
                <w:rFonts w:ascii="宋体" w:hAnsi="宋体" w:eastAsia="宋体"/>
                <w:sz w:val="18"/>
                <w:szCs w:val="18"/>
              </w:rPr>
              <w:t>05</w:t>
            </w:r>
          </w:p>
        </w:tc>
        <w:tc>
          <w:tcPr>
            <w:tcW w:w="2977" w:type="dxa"/>
            <w:shd w:val="clear" w:color="auto" w:fill="auto"/>
          </w:tcPr>
          <w:p>
            <w:pPr>
              <w:rPr>
                <w:rFonts w:ascii="宋体" w:hAnsi="宋体" w:eastAsia="宋体"/>
                <w:sz w:val="18"/>
                <w:szCs w:val="18"/>
              </w:rPr>
            </w:pPr>
            <w:r>
              <w:rPr>
                <w:rFonts w:ascii="宋体" w:hAnsi="宋体" w:eastAsia="宋体"/>
                <w:sz w:val="18"/>
                <w:szCs w:val="18"/>
              </w:rPr>
              <w:t>外商投资企业</w:t>
            </w:r>
          </w:p>
        </w:tc>
        <w:tc>
          <w:tcPr>
            <w:tcW w:w="4678" w:type="dxa"/>
            <w:gridSpan w:val="2"/>
            <w:shd w:val="clear" w:color="auto" w:fill="auto"/>
            <w:vAlign w:val="center"/>
          </w:tcPr>
          <w:p>
            <w:pPr>
              <w:rPr>
                <w:rFonts w:ascii="宋体" w:hAnsi="宋体" w:eastAsia="宋体" w:cs="Times New Roman"/>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1701" w:type="dxa"/>
            <w:shd w:val="clear" w:color="auto" w:fill="auto"/>
          </w:tcPr>
          <w:p>
            <w:pPr>
              <w:rPr>
                <w:rFonts w:ascii="宋体" w:hAnsi="宋体" w:eastAsia="宋体"/>
                <w:sz w:val="18"/>
                <w:szCs w:val="18"/>
              </w:rPr>
            </w:pPr>
            <w:r>
              <w:rPr>
                <w:rFonts w:ascii="宋体" w:hAnsi="宋体" w:eastAsia="宋体"/>
                <w:sz w:val="18"/>
                <w:szCs w:val="18"/>
              </w:rPr>
              <w:t>06</w:t>
            </w:r>
          </w:p>
        </w:tc>
        <w:tc>
          <w:tcPr>
            <w:tcW w:w="2977" w:type="dxa"/>
            <w:shd w:val="clear" w:color="auto" w:fill="auto"/>
          </w:tcPr>
          <w:p>
            <w:pPr>
              <w:rPr>
                <w:rFonts w:ascii="宋体" w:hAnsi="宋体" w:eastAsia="宋体"/>
                <w:sz w:val="18"/>
                <w:szCs w:val="18"/>
              </w:rPr>
            </w:pPr>
            <w:r>
              <w:rPr>
                <w:rFonts w:ascii="宋体" w:hAnsi="宋体" w:eastAsia="宋体"/>
                <w:sz w:val="18"/>
                <w:szCs w:val="18"/>
              </w:rPr>
              <w:t>其他</w:t>
            </w:r>
          </w:p>
        </w:tc>
        <w:tc>
          <w:tcPr>
            <w:tcW w:w="4678" w:type="dxa"/>
            <w:gridSpan w:val="2"/>
            <w:shd w:val="clear" w:color="auto" w:fill="auto"/>
            <w:vAlign w:val="center"/>
          </w:tcPr>
          <w:p>
            <w:pPr>
              <w:rPr>
                <w:rFonts w:ascii="宋体" w:hAnsi="宋体" w:eastAsia="宋体" w:cs="Times New Roman"/>
                <w:sz w:val="18"/>
                <w:szCs w:val="18"/>
              </w:rPr>
            </w:pPr>
          </w:p>
        </w:tc>
      </w:tr>
    </w:tbl>
    <w:p>
      <w:pPr>
        <w:ind w:firstLine="420"/>
        <w:jc w:val="center"/>
        <w:rPr>
          <w:rFonts w:ascii="黑体" w:hAnsi="黑体" w:eastAsia="黑体"/>
        </w:rPr>
      </w:pPr>
    </w:p>
    <w:sectPr>
      <w:pgSz w:w="11906" w:h="16838"/>
      <w:pgMar w:top="1418" w:right="1134" w:bottom="1134" w:left="1418" w:header="1418" w:footer="1134" w:gutter="0"/>
      <w:cols w:space="425"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altName w:val="Kingsoft Confetti"/>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Arial"/>
    <w:panose1 w:val="020F0502020204030204"/>
    <w:charset w:val="00"/>
    <w:family w:val="swiss"/>
    <w:pitch w:val="default"/>
    <w:sig w:usb0="00000000" w:usb1="00000000" w:usb2="00000001" w:usb3="00000000" w:csb0="0000019F" w:csb1="00000000"/>
  </w:font>
  <w:font w:name="Arial">
    <w:panose1 w:val="020B0604020202020204"/>
    <w:charset w:val="00"/>
    <w:family w:val="auto"/>
    <w:pitch w:val="default"/>
    <w:sig w:usb0="E0002AFF" w:usb1="C0007843" w:usb2="00000009" w:usb3="00000000" w:csb0="400001FF" w:csb1="FFFF0000"/>
  </w:font>
  <w:font w:name="汉仪书宋二KW">
    <w:panose1 w:val="00020600040101010101"/>
    <w:charset w:val="86"/>
    <w:family w:val="auto"/>
    <w:pitch w:val="default"/>
    <w:sig w:usb0="A00002BF" w:usb1="18EF7CFA" w:usb2="00000016" w:usb3="00000000" w:csb0="00040000" w:csb1="00000000"/>
  </w:font>
  <w:font w:name="Kingsoft Confetti">
    <w:panose1 w:val="05000100010000000000"/>
    <w:charset w:val="00"/>
    <w:family w:val="auto"/>
    <w:pitch w:val="default"/>
    <w:sig w:usb0="00000000" w:usb1="00000000" w:usb2="00000000" w:usb3="00000000" w:csb0="8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00000000" w:usb2="00000000" w:usb3="00000000" w:csb0="80000000" w:csb1="00000000"/>
  </w:font>
  <w:font w:name="等线">
    <w:altName w:val="汉仪中等线KW"/>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800002BF" w:usb1="004F7CFA" w:usb2="00000000" w:usb3="00000000" w:csb0="00040001"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等线 Light">
    <w:altName w:val="Noto Serif CJK SC"/>
    <w:panose1 w:val="02010600030101010101"/>
    <w:charset w:val="86"/>
    <w:family w:val="auto"/>
    <w:pitch w:val="default"/>
    <w:sig w:usb0="00000000" w:usb1="00000000" w:usb2="00000016" w:usb3="00000000" w:csb0="0004000F" w:csb1="00000000"/>
  </w:font>
  <w:font w:name="Noto Serif CJK SC">
    <w:panose1 w:val="02020400000000000000"/>
    <w:charset w:val="86"/>
    <w:family w:val="auto"/>
    <w:pitch w:val="default"/>
    <w:sig w:usb0="30000083" w:usb1="2BDF3C10" w:usb2="00000016" w:usb3="00000000" w:csb0="602E0107" w:csb1="00000000"/>
  </w:font>
  <w:font w:name="Arial Black">
    <w:altName w:val="Arial"/>
    <w:panose1 w:val="020B0A04020102020204"/>
    <w:charset w:val="00"/>
    <w:family w:val="swiss"/>
    <w:pitch w:val="default"/>
    <w:sig w:usb0="00000000" w:usb1="00000000" w:usb2="00000000" w:usb3="00000000" w:csb0="0000009F" w:csb1="00000000"/>
  </w:font>
  <w:font w:name="DejaVu Sans">
    <w:panose1 w:val="020B0606030804020204"/>
    <w:charset w:val="00"/>
    <w:family w:val="auto"/>
    <w:pitch w:val="default"/>
    <w:sig w:usb0="E7006EFF" w:usb1="D200FDFF" w:usb2="0A246029" w:usb3="0400200C" w:csb0="600001FF" w:csb1="DFFF0000"/>
  </w:font>
  <w:font w:name="Noto Sans Symbols2">
    <w:panose1 w:val="020B0502040504020204"/>
    <w:charset w:val="00"/>
    <w:family w:val="auto"/>
    <w:pitch w:val="default"/>
    <w:sig w:usb0="80000003" w:usb1="0200E3E4" w:usb2="00040020" w:usb3="0580A048"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6211269"/>
      <w:docPartObj>
        <w:docPartGallery w:val="AutoText"/>
      </w:docPartObj>
    </w:sdtPr>
    <w:sdtEndPr>
      <w:rPr>
        <w:rFonts w:ascii="宋体" w:hAnsi="宋体" w:eastAsia="宋体"/>
      </w:rPr>
    </w:sdtEndPr>
    <w:sdtContent>
      <w:p>
        <w:pPr>
          <w:pStyle w:val="13"/>
          <w:ind w:left="284"/>
          <w:rPr>
            <w:rFonts w:ascii="宋体" w:hAnsi="宋体" w:eastAsia="宋体"/>
          </w:rPr>
        </w:pPr>
        <w:r>
          <w:rPr>
            <w:rFonts w:ascii="宋体" w:hAnsi="宋体" w:eastAsia="宋体"/>
          </w:rPr>
          <w:fldChar w:fldCharType="begin"/>
        </w:r>
        <w:r>
          <w:rPr>
            <w:rFonts w:ascii="宋体" w:hAnsi="宋体" w:eastAsia="宋体"/>
          </w:rPr>
          <w:instrText xml:space="preserve">PAGE   \* MERGEFORMAT</w:instrText>
        </w:r>
        <w:r>
          <w:rPr>
            <w:rFonts w:ascii="宋体" w:hAnsi="宋体" w:eastAsia="宋体"/>
          </w:rPr>
          <w:fldChar w:fldCharType="separate"/>
        </w:r>
        <w:r>
          <w:rPr>
            <w:rFonts w:ascii="宋体" w:hAnsi="宋体" w:eastAsia="宋体"/>
            <w:lang w:val="zh-CN"/>
          </w:rPr>
          <w:t>2</w:t>
        </w:r>
        <w:r>
          <w:rPr>
            <w:rFonts w:ascii="宋体" w:hAnsi="宋体" w:eastAsia="宋体"/>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054920602"/>
      <w:docPartObj>
        <w:docPartGallery w:val="AutoText"/>
      </w:docPartObj>
    </w:sdtPr>
    <w:sdtEndPr>
      <w:rPr>
        <w:rFonts w:ascii="宋体" w:hAnsi="宋体" w:eastAsia="宋体"/>
      </w:rPr>
    </w:sdtEndPr>
    <w:sdtContent>
      <w:p>
        <w:pPr>
          <w:pStyle w:val="13"/>
          <w:ind w:right="282"/>
          <w:jc w:val="right"/>
          <w:rPr>
            <w:rFonts w:ascii="宋体" w:hAnsi="宋体" w:eastAsia="宋体"/>
          </w:rPr>
        </w:pPr>
        <w:r>
          <w:rPr>
            <w:rFonts w:ascii="宋体" w:hAnsi="宋体" w:eastAsia="宋体"/>
          </w:rPr>
          <w:fldChar w:fldCharType="begin"/>
        </w:r>
        <w:r>
          <w:rPr>
            <w:rFonts w:ascii="宋体" w:hAnsi="宋体" w:eastAsia="宋体"/>
          </w:rPr>
          <w:instrText xml:space="preserve">PAGE   \* MERGEFORMAT</w:instrText>
        </w:r>
        <w:r>
          <w:rPr>
            <w:rFonts w:ascii="宋体" w:hAnsi="宋体" w:eastAsia="宋体"/>
          </w:rPr>
          <w:fldChar w:fldCharType="separate"/>
        </w:r>
        <w:r>
          <w:rPr>
            <w:rFonts w:ascii="宋体" w:hAnsi="宋体" w:eastAsia="宋体"/>
            <w:lang w:val="zh-CN"/>
          </w:rPr>
          <w:t>2</w:t>
        </w:r>
        <w:r>
          <w:rPr>
            <w:rFonts w:ascii="宋体" w:hAnsi="宋体" w:eastAsia="宋体"/>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912967201"/>
      <w:docPartObj>
        <w:docPartGallery w:val="AutoText"/>
      </w:docPartObj>
    </w:sdtPr>
    <w:sdtContent>
      <w:p>
        <w:pPr>
          <w:pStyle w:val="13"/>
          <w:ind w:right="282"/>
          <w:jc w:val="right"/>
        </w:pPr>
        <w:r>
          <w:fldChar w:fldCharType="begin"/>
        </w:r>
        <w:r>
          <w:instrText xml:space="preserve">PAGE   \* MERGEFORMAT</w:instrText>
        </w:r>
        <w:r>
          <w:fldChar w:fldCharType="separate"/>
        </w:r>
        <w:r>
          <w:rPr>
            <w:lang w:val="zh-CN"/>
          </w:rPr>
          <w:t>2</w:t>
        </w:r>
        <w:r>
          <w:fldChar w:fldCharType="end"/>
        </w:r>
      </w:p>
    </w:sdtContent>
  </w:sdt>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spacing w:after="284"/>
      <w:jc w:val="right"/>
      <w:rPr>
        <w:rFonts w:ascii="黑体" w:hAnsi="黑体" w:eastAsia="黑体"/>
        <w:sz w:val="21"/>
        <w:szCs w:val="21"/>
      </w:rPr>
    </w:pPr>
    <w:r>
      <w:rPr>
        <w:rFonts w:hint="eastAsia" w:ascii="黑体" w:hAnsi="黑体" w:eastAsia="黑体"/>
        <w:sz w:val="21"/>
        <w:szCs w:val="21"/>
      </w:rPr>
      <w:t>QB/WK XXXXX-20XX</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spacing w:after="284"/>
      <w:jc w:val="left"/>
      <w:rPr>
        <w:rFonts w:ascii="黑体" w:hAnsi="黑体" w:eastAsia="黑体"/>
        <w:sz w:val="21"/>
        <w:szCs w:val="21"/>
      </w:rPr>
    </w:pPr>
    <w:r>
      <w:rPr>
        <w:rFonts w:hint="eastAsia" w:ascii="黑体" w:hAnsi="黑体" w:eastAsia="黑体"/>
        <w:sz w:val="21"/>
        <w:szCs w:val="21"/>
      </w:rPr>
      <w:t>QB/WK XXXXX-20XX</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9303385"/>
    <w:multiLevelType w:val="multilevel"/>
    <w:tmpl w:val="69303385"/>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5AA1"/>
    <w:rsid w:val="00003286"/>
    <w:rsid w:val="0000624E"/>
    <w:rsid w:val="00007BF6"/>
    <w:rsid w:val="00021BEE"/>
    <w:rsid w:val="00022B4B"/>
    <w:rsid w:val="000253D4"/>
    <w:rsid w:val="00030FC0"/>
    <w:rsid w:val="00033422"/>
    <w:rsid w:val="000335BC"/>
    <w:rsid w:val="0004732E"/>
    <w:rsid w:val="0005259B"/>
    <w:rsid w:val="00056FAF"/>
    <w:rsid w:val="00057679"/>
    <w:rsid w:val="00065E37"/>
    <w:rsid w:val="00070CF8"/>
    <w:rsid w:val="000A6A8A"/>
    <w:rsid w:val="000B07FA"/>
    <w:rsid w:val="000C7553"/>
    <w:rsid w:val="000D19FB"/>
    <w:rsid w:val="000D6D6E"/>
    <w:rsid w:val="000E4426"/>
    <w:rsid w:val="000E50EC"/>
    <w:rsid w:val="000E51A7"/>
    <w:rsid w:val="000E5BFB"/>
    <w:rsid w:val="000F38F8"/>
    <w:rsid w:val="00101B61"/>
    <w:rsid w:val="001044BB"/>
    <w:rsid w:val="001064CD"/>
    <w:rsid w:val="00114665"/>
    <w:rsid w:val="001160A4"/>
    <w:rsid w:val="001164BB"/>
    <w:rsid w:val="00125D3B"/>
    <w:rsid w:val="0012652C"/>
    <w:rsid w:val="001345A9"/>
    <w:rsid w:val="0013514A"/>
    <w:rsid w:val="00135746"/>
    <w:rsid w:val="0015357F"/>
    <w:rsid w:val="00156B27"/>
    <w:rsid w:val="00156B75"/>
    <w:rsid w:val="00161454"/>
    <w:rsid w:val="00162DC9"/>
    <w:rsid w:val="00170701"/>
    <w:rsid w:val="001778CA"/>
    <w:rsid w:val="00184DE1"/>
    <w:rsid w:val="001C3E4D"/>
    <w:rsid w:val="001D5455"/>
    <w:rsid w:val="001E0F24"/>
    <w:rsid w:val="001E78D3"/>
    <w:rsid w:val="001F1343"/>
    <w:rsid w:val="001F28C4"/>
    <w:rsid w:val="001F4E02"/>
    <w:rsid w:val="001F7A23"/>
    <w:rsid w:val="001F7B48"/>
    <w:rsid w:val="002004FE"/>
    <w:rsid w:val="0020201B"/>
    <w:rsid w:val="002028B7"/>
    <w:rsid w:val="00203AD1"/>
    <w:rsid w:val="00205CB7"/>
    <w:rsid w:val="00210B30"/>
    <w:rsid w:val="002214BE"/>
    <w:rsid w:val="00225F2B"/>
    <w:rsid w:val="002351CA"/>
    <w:rsid w:val="00236831"/>
    <w:rsid w:val="00244D63"/>
    <w:rsid w:val="0024502A"/>
    <w:rsid w:val="00256A13"/>
    <w:rsid w:val="0027337F"/>
    <w:rsid w:val="002777F1"/>
    <w:rsid w:val="002869D2"/>
    <w:rsid w:val="002878B2"/>
    <w:rsid w:val="00291181"/>
    <w:rsid w:val="002B06AB"/>
    <w:rsid w:val="002B19EB"/>
    <w:rsid w:val="002B3E36"/>
    <w:rsid w:val="002B7917"/>
    <w:rsid w:val="002D0C49"/>
    <w:rsid w:val="002D310E"/>
    <w:rsid w:val="002D5762"/>
    <w:rsid w:val="002E0480"/>
    <w:rsid w:val="002E2AC4"/>
    <w:rsid w:val="002E4A5A"/>
    <w:rsid w:val="002F1C34"/>
    <w:rsid w:val="002F3BD6"/>
    <w:rsid w:val="0030665D"/>
    <w:rsid w:val="00310931"/>
    <w:rsid w:val="003140D1"/>
    <w:rsid w:val="00321EC7"/>
    <w:rsid w:val="00324B8C"/>
    <w:rsid w:val="00327634"/>
    <w:rsid w:val="00343915"/>
    <w:rsid w:val="00351F57"/>
    <w:rsid w:val="00377FF1"/>
    <w:rsid w:val="003903F1"/>
    <w:rsid w:val="00392DD6"/>
    <w:rsid w:val="003932E3"/>
    <w:rsid w:val="003A08B3"/>
    <w:rsid w:val="003A1732"/>
    <w:rsid w:val="003A47D0"/>
    <w:rsid w:val="003B386C"/>
    <w:rsid w:val="003D0909"/>
    <w:rsid w:val="003E674D"/>
    <w:rsid w:val="003E7878"/>
    <w:rsid w:val="003F49F4"/>
    <w:rsid w:val="0040072C"/>
    <w:rsid w:val="00400CD0"/>
    <w:rsid w:val="004018FF"/>
    <w:rsid w:val="00403A08"/>
    <w:rsid w:val="0041272D"/>
    <w:rsid w:val="00420279"/>
    <w:rsid w:val="00422C8D"/>
    <w:rsid w:val="00425293"/>
    <w:rsid w:val="004323C1"/>
    <w:rsid w:val="00436D11"/>
    <w:rsid w:val="00467890"/>
    <w:rsid w:val="00485046"/>
    <w:rsid w:val="0048533F"/>
    <w:rsid w:val="004876B2"/>
    <w:rsid w:val="00490EC2"/>
    <w:rsid w:val="004B610A"/>
    <w:rsid w:val="004C0F42"/>
    <w:rsid w:val="004C5F0A"/>
    <w:rsid w:val="004C677E"/>
    <w:rsid w:val="004E1F00"/>
    <w:rsid w:val="004E41D0"/>
    <w:rsid w:val="004E4998"/>
    <w:rsid w:val="004F585C"/>
    <w:rsid w:val="00500F14"/>
    <w:rsid w:val="00513599"/>
    <w:rsid w:val="0051569F"/>
    <w:rsid w:val="00516FD3"/>
    <w:rsid w:val="00517368"/>
    <w:rsid w:val="00520D37"/>
    <w:rsid w:val="005248F0"/>
    <w:rsid w:val="00525238"/>
    <w:rsid w:val="00527F86"/>
    <w:rsid w:val="00530E88"/>
    <w:rsid w:val="00530F13"/>
    <w:rsid w:val="00537844"/>
    <w:rsid w:val="005430BE"/>
    <w:rsid w:val="005433E4"/>
    <w:rsid w:val="00550835"/>
    <w:rsid w:val="005538BC"/>
    <w:rsid w:val="00556C1B"/>
    <w:rsid w:val="00564504"/>
    <w:rsid w:val="00566601"/>
    <w:rsid w:val="00581992"/>
    <w:rsid w:val="00584FFF"/>
    <w:rsid w:val="00591353"/>
    <w:rsid w:val="0059233A"/>
    <w:rsid w:val="00592440"/>
    <w:rsid w:val="00593581"/>
    <w:rsid w:val="005B528C"/>
    <w:rsid w:val="005C1CFB"/>
    <w:rsid w:val="005C5453"/>
    <w:rsid w:val="005F33EA"/>
    <w:rsid w:val="00604BD7"/>
    <w:rsid w:val="00607E03"/>
    <w:rsid w:val="00611EED"/>
    <w:rsid w:val="006126D0"/>
    <w:rsid w:val="0061455D"/>
    <w:rsid w:val="00617A7E"/>
    <w:rsid w:val="006215FF"/>
    <w:rsid w:val="00622416"/>
    <w:rsid w:val="00623E0D"/>
    <w:rsid w:val="00625044"/>
    <w:rsid w:val="0063414A"/>
    <w:rsid w:val="00640D0A"/>
    <w:rsid w:val="00660A86"/>
    <w:rsid w:val="006707A6"/>
    <w:rsid w:val="006747F0"/>
    <w:rsid w:val="0067621D"/>
    <w:rsid w:val="00676DCC"/>
    <w:rsid w:val="0068181A"/>
    <w:rsid w:val="006906BA"/>
    <w:rsid w:val="006A2543"/>
    <w:rsid w:val="006A2C31"/>
    <w:rsid w:val="006A491B"/>
    <w:rsid w:val="006B66F4"/>
    <w:rsid w:val="006C2E5E"/>
    <w:rsid w:val="006C48C9"/>
    <w:rsid w:val="006C500F"/>
    <w:rsid w:val="006D10E7"/>
    <w:rsid w:val="006D1E53"/>
    <w:rsid w:val="006D55C0"/>
    <w:rsid w:val="006E1724"/>
    <w:rsid w:val="00700AC6"/>
    <w:rsid w:val="00704816"/>
    <w:rsid w:val="007048F4"/>
    <w:rsid w:val="0070676F"/>
    <w:rsid w:val="007075C8"/>
    <w:rsid w:val="007237D5"/>
    <w:rsid w:val="0072596B"/>
    <w:rsid w:val="00725DA7"/>
    <w:rsid w:val="007721A8"/>
    <w:rsid w:val="0077586E"/>
    <w:rsid w:val="0077763D"/>
    <w:rsid w:val="00783E03"/>
    <w:rsid w:val="007A0327"/>
    <w:rsid w:val="007A0A37"/>
    <w:rsid w:val="007B2041"/>
    <w:rsid w:val="007B7F8E"/>
    <w:rsid w:val="007C5C6E"/>
    <w:rsid w:val="007D0777"/>
    <w:rsid w:val="007D197F"/>
    <w:rsid w:val="007E2E9D"/>
    <w:rsid w:val="007E457D"/>
    <w:rsid w:val="007E7E8C"/>
    <w:rsid w:val="007F5298"/>
    <w:rsid w:val="0080777F"/>
    <w:rsid w:val="008152BA"/>
    <w:rsid w:val="00833117"/>
    <w:rsid w:val="0083698A"/>
    <w:rsid w:val="00836F7E"/>
    <w:rsid w:val="008463A6"/>
    <w:rsid w:val="008531EE"/>
    <w:rsid w:val="00862477"/>
    <w:rsid w:val="00862A9B"/>
    <w:rsid w:val="00864E5C"/>
    <w:rsid w:val="00866A7C"/>
    <w:rsid w:val="00876879"/>
    <w:rsid w:val="00876DCA"/>
    <w:rsid w:val="00890714"/>
    <w:rsid w:val="008B4438"/>
    <w:rsid w:val="008C59EC"/>
    <w:rsid w:val="008C6F81"/>
    <w:rsid w:val="008D0BD4"/>
    <w:rsid w:val="008D1508"/>
    <w:rsid w:val="008D6A35"/>
    <w:rsid w:val="008E2BED"/>
    <w:rsid w:val="008E4E4C"/>
    <w:rsid w:val="008F12BA"/>
    <w:rsid w:val="008F4D4F"/>
    <w:rsid w:val="009020E1"/>
    <w:rsid w:val="00910E2B"/>
    <w:rsid w:val="00911BD6"/>
    <w:rsid w:val="00912FC4"/>
    <w:rsid w:val="00914A2D"/>
    <w:rsid w:val="00930449"/>
    <w:rsid w:val="00932AAE"/>
    <w:rsid w:val="0093571B"/>
    <w:rsid w:val="00944C6C"/>
    <w:rsid w:val="009451B5"/>
    <w:rsid w:val="00946EBC"/>
    <w:rsid w:val="0095538E"/>
    <w:rsid w:val="00961D08"/>
    <w:rsid w:val="0096664F"/>
    <w:rsid w:val="009826B3"/>
    <w:rsid w:val="009827C1"/>
    <w:rsid w:val="00987AFB"/>
    <w:rsid w:val="00991E8D"/>
    <w:rsid w:val="009A0678"/>
    <w:rsid w:val="009B0BF4"/>
    <w:rsid w:val="009B6B0A"/>
    <w:rsid w:val="009B7E15"/>
    <w:rsid w:val="009C0565"/>
    <w:rsid w:val="009C2985"/>
    <w:rsid w:val="009D5054"/>
    <w:rsid w:val="009F593C"/>
    <w:rsid w:val="00A21F49"/>
    <w:rsid w:val="00A23224"/>
    <w:rsid w:val="00A36513"/>
    <w:rsid w:val="00A36528"/>
    <w:rsid w:val="00A425C1"/>
    <w:rsid w:val="00A5610A"/>
    <w:rsid w:val="00A605F7"/>
    <w:rsid w:val="00A644CE"/>
    <w:rsid w:val="00A74E7C"/>
    <w:rsid w:val="00A75B7C"/>
    <w:rsid w:val="00A8156F"/>
    <w:rsid w:val="00AA2399"/>
    <w:rsid w:val="00AA23BA"/>
    <w:rsid w:val="00AB1D88"/>
    <w:rsid w:val="00AB562C"/>
    <w:rsid w:val="00AB6CC8"/>
    <w:rsid w:val="00AC1F63"/>
    <w:rsid w:val="00AC20AE"/>
    <w:rsid w:val="00AC3659"/>
    <w:rsid w:val="00AC39CE"/>
    <w:rsid w:val="00AC67CE"/>
    <w:rsid w:val="00AD027C"/>
    <w:rsid w:val="00AD3DF4"/>
    <w:rsid w:val="00AE11BA"/>
    <w:rsid w:val="00AE26C4"/>
    <w:rsid w:val="00AF0EA4"/>
    <w:rsid w:val="00AF4DE6"/>
    <w:rsid w:val="00AF7166"/>
    <w:rsid w:val="00B06430"/>
    <w:rsid w:val="00B14E3A"/>
    <w:rsid w:val="00B17E9F"/>
    <w:rsid w:val="00B228D8"/>
    <w:rsid w:val="00B2420C"/>
    <w:rsid w:val="00B26D8A"/>
    <w:rsid w:val="00B3275C"/>
    <w:rsid w:val="00B44EFF"/>
    <w:rsid w:val="00B45AA5"/>
    <w:rsid w:val="00B50F07"/>
    <w:rsid w:val="00B51F7B"/>
    <w:rsid w:val="00B5264C"/>
    <w:rsid w:val="00B5318F"/>
    <w:rsid w:val="00B6099B"/>
    <w:rsid w:val="00B63C97"/>
    <w:rsid w:val="00B650BD"/>
    <w:rsid w:val="00B7773D"/>
    <w:rsid w:val="00B82B8C"/>
    <w:rsid w:val="00B86823"/>
    <w:rsid w:val="00B96799"/>
    <w:rsid w:val="00BA7D0F"/>
    <w:rsid w:val="00BB0653"/>
    <w:rsid w:val="00BB212D"/>
    <w:rsid w:val="00BB5118"/>
    <w:rsid w:val="00BC33DA"/>
    <w:rsid w:val="00BE1E37"/>
    <w:rsid w:val="00BE300A"/>
    <w:rsid w:val="00BE513B"/>
    <w:rsid w:val="00BF4018"/>
    <w:rsid w:val="00C04BED"/>
    <w:rsid w:val="00C0611E"/>
    <w:rsid w:val="00C06B17"/>
    <w:rsid w:val="00C1004D"/>
    <w:rsid w:val="00C105ED"/>
    <w:rsid w:val="00C131C1"/>
    <w:rsid w:val="00C13DB0"/>
    <w:rsid w:val="00C211AF"/>
    <w:rsid w:val="00C21D2F"/>
    <w:rsid w:val="00C23077"/>
    <w:rsid w:val="00C33564"/>
    <w:rsid w:val="00C36553"/>
    <w:rsid w:val="00C5356E"/>
    <w:rsid w:val="00C5508F"/>
    <w:rsid w:val="00C558FB"/>
    <w:rsid w:val="00C7318E"/>
    <w:rsid w:val="00C76E58"/>
    <w:rsid w:val="00C8217B"/>
    <w:rsid w:val="00CA0C30"/>
    <w:rsid w:val="00CA596B"/>
    <w:rsid w:val="00CB2856"/>
    <w:rsid w:val="00CD2AAD"/>
    <w:rsid w:val="00CE1DFF"/>
    <w:rsid w:val="00CE7D78"/>
    <w:rsid w:val="00CF675C"/>
    <w:rsid w:val="00D06CB5"/>
    <w:rsid w:val="00D27292"/>
    <w:rsid w:val="00D3310F"/>
    <w:rsid w:val="00D336E6"/>
    <w:rsid w:val="00D347D4"/>
    <w:rsid w:val="00D35115"/>
    <w:rsid w:val="00D36EDD"/>
    <w:rsid w:val="00D4076E"/>
    <w:rsid w:val="00D40F72"/>
    <w:rsid w:val="00D50C6A"/>
    <w:rsid w:val="00D53845"/>
    <w:rsid w:val="00D562DD"/>
    <w:rsid w:val="00D7110D"/>
    <w:rsid w:val="00D93A8F"/>
    <w:rsid w:val="00DA161C"/>
    <w:rsid w:val="00DA1863"/>
    <w:rsid w:val="00DB2D8E"/>
    <w:rsid w:val="00DB7C29"/>
    <w:rsid w:val="00DC01F1"/>
    <w:rsid w:val="00DC3BE4"/>
    <w:rsid w:val="00DC7C50"/>
    <w:rsid w:val="00DF5BFD"/>
    <w:rsid w:val="00E01C13"/>
    <w:rsid w:val="00E06246"/>
    <w:rsid w:val="00E06F4C"/>
    <w:rsid w:val="00E1505D"/>
    <w:rsid w:val="00E27B68"/>
    <w:rsid w:val="00E403E7"/>
    <w:rsid w:val="00E45BC1"/>
    <w:rsid w:val="00E60DE2"/>
    <w:rsid w:val="00E62585"/>
    <w:rsid w:val="00E707EC"/>
    <w:rsid w:val="00E72D7C"/>
    <w:rsid w:val="00E77936"/>
    <w:rsid w:val="00E83805"/>
    <w:rsid w:val="00E849C5"/>
    <w:rsid w:val="00E9363E"/>
    <w:rsid w:val="00E96EF2"/>
    <w:rsid w:val="00E97A47"/>
    <w:rsid w:val="00EA3AAE"/>
    <w:rsid w:val="00EB15F8"/>
    <w:rsid w:val="00EB542B"/>
    <w:rsid w:val="00EC2C22"/>
    <w:rsid w:val="00EC3803"/>
    <w:rsid w:val="00ED7FD7"/>
    <w:rsid w:val="00EE6D50"/>
    <w:rsid w:val="00EF00BE"/>
    <w:rsid w:val="00EF0D95"/>
    <w:rsid w:val="00EF309D"/>
    <w:rsid w:val="00EF3DD1"/>
    <w:rsid w:val="00EF4537"/>
    <w:rsid w:val="00F03F26"/>
    <w:rsid w:val="00F1580F"/>
    <w:rsid w:val="00F236DF"/>
    <w:rsid w:val="00F2477E"/>
    <w:rsid w:val="00F26951"/>
    <w:rsid w:val="00F36411"/>
    <w:rsid w:val="00F439A7"/>
    <w:rsid w:val="00F475DD"/>
    <w:rsid w:val="00F67FB5"/>
    <w:rsid w:val="00F702C5"/>
    <w:rsid w:val="00F75AA1"/>
    <w:rsid w:val="00F77C17"/>
    <w:rsid w:val="00F82876"/>
    <w:rsid w:val="00FA017A"/>
    <w:rsid w:val="00FA75CF"/>
    <w:rsid w:val="00FC030D"/>
    <w:rsid w:val="00FE1636"/>
    <w:rsid w:val="00FF3BEB"/>
    <w:rsid w:val="00FF447D"/>
    <w:rsid w:val="00FF5B9C"/>
    <w:rsid w:val="4FDECF3E"/>
    <w:rsid w:val="6FE15EC6"/>
    <w:rsid w:val="75CF0152"/>
    <w:rsid w:val="7F7F286E"/>
    <w:rsid w:val="DFADE9DD"/>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3"/>
    <w:qFormat/>
    <w:uiPriority w:val="9"/>
    <w:pPr>
      <w:keepNext/>
      <w:keepLines/>
      <w:numPr>
        <w:ilvl w:val="0"/>
        <w:numId w:val="1"/>
      </w:numPr>
      <w:spacing w:before="284" w:after="284"/>
      <w:outlineLvl w:val="0"/>
    </w:pPr>
    <w:rPr>
      <w:rFonts w:ascii="黑体" w:hAnsi="黑体" w:eastAsia="黑体" w:cstheme="majorBidi"/>
      <w:szCs w:val="21"/>
    </w:rPr>
  </w:style>
  <w:style w:type="paragraph" w:styleId="3">
    <w:name w:val="heading 2"/>
    <w:basedOn w:val="1"/>
    <w:next w:val="1"/>
    <w:link w:val="24"/>
    <w:unhideWhenUsed/>
    <w:qFormat/>
    <w:uiPriority w:val="9"/>
    <w:pPr>
      <w:keepNext/>
      <w:keepLines/>
      <w:numPr>
        <w:ilvl w:val="1"/>
        <w:numId w:val="1"/>
      </w:numPr>
      <w:spacing w:before="284" w:after="284"/>
      <w:outlineLvl w:val="1"/>
    </w:pPr>
    <w:rPr>
      <w:rFonts w:ascii="黑体" w:hAnsi="黑体" w:eastAsia="黑体" w:cstheme="majorBidi"/>
      <w:szCs w:val="21"/>
    </w:rPr>
  </w:style>
  <w:style w:type="paragraph" w:styleId="4">
    <w:name w:val="heading 3"/>
    <w:basedOn w:val="1"/>
    <w:next w:val="1"/>
    <w:link w:val="25"/>
    <w:unhideWhenUsed/>
    <w:qFormat/>
    <w:uiPriority w:val="9"/>
    <w:pPr>
      <w:keepNext/>
      <w:keepLines/>
      <w:numPr>
        <w:ilvl w:val="2"/>
        <w:numId w:val="1"/>
      </w:numPr>
      <w:spacing w:before="284" w:after="284"/>
      <w:outlineLvl w:val="2"/>
    </w:pPr>
    <w:rPr>
      <w:rFonts w:ascii="黑体" w:hAnsi="黑体" w:eastAsia="黑体" w:cstheme="majorBidi"/>
      <w:szCs w:val="21"/>
    </w:rPr>
  </w:style>
  <w:style w:type="paragraph" w:styleId="5">
    <w:name w:val="heading 4"/>
    <w:basedOn w:val="1"/>
    <w:next w:val="1"/>
    <w:link w:val="26"/>
    <w:unhideWhenUsed/>
    <w:qFormat/>
    <w:uiPriority w:val="9"/>
    <w:pPr>
      <w:keepNext/>
      <w:keepLines/>
      <w:numPr>
        <w:ilvl w:val="3"/>
        <w:numId w:val="1"/>
      </w:numPr>
      <w:spacing w:before="284" w:after="284"/>
      <w:ind w:left="862" w:hanging="862"/>
      <w:outlineLvl w:val="3"/>
    </w:pPr>
    <w:rPr>
      <w:rFonts w:ascii="黑体" w:hAnsi="黑体" w:eastAsia="黑体" w:cstheme="majorBidi"/>
      <w:szCs w:val="21"/>
    </w:rPr>
  </w:style>
  <w:style w:type="paragraph" w:styleId="6">
    <w:name w:val="heading 5"/>
    <w:basedOn w:val="1"/>
    <w:next w:val="1"/>
    <w:link w:val="27"/>
    <w:semiHidden/>
    <w:unhideWhenUsed/>
    <w:qFormat/>
    <w:uiPriority w:val="9"/>
    <w:pPr>
      <w:keepNext/>
      <w:keepLines/>
      <w:numPr>
        <w:ilvl w:val="4"/>
        <w:numId w:val="1"/>
      </w:numPr>
      <w:spacing w:before="80" w:after="40"/>
      <w:outlineLvl w:val="4"/>
    </w:pPr>
    <w:rPr>
      <w:rFonts w:cstheme="majorBidi"/>
      <w:color w:val="104862" w:themeColor="accent1" w:themeShade="BF"/>
      <w:sz w:val="24"/>
      <w:szCs w:val="24"/>
    </w:rPr>
  </w:style>
  <w:style w:type="paragraph" w:styleId="7">
    <w:name w:val="heading 6"/>
    <w:basedOn w:val="1"/>
    <w:next w:val="1"/>
    <w:link w:val="28"/>
    <w:semiHidden/>
    <w:unhideWhenUsed/>
    <w:qFormat/>
    <w:uiPriority w:val="9"/>
    <w:pPr>
      <w:keepNext/>
      <w:keepLines/>
      <w:numPr>
        <w:ilvl w:val="5"/>
        <w:numId w:val="1"/>
      </w:numPr>
      <w:spacing w:before="40"/>
      <w:outlineLvl w:val="5"/>
    </w:pPr>
    <w:rPr>
      <w:rFonts w:cstheme="majorBidi"/>
      <w:b/>
      <w:bCs/>
      <w:color w:val="104862" w:themeColor="accent1" w:themeShade="BF"/>
    </w:rPr>
  </w:style>
  <w:style w:type="paragraph" w:styleId="8">
    <w:name w:val="heading 7"/>
    <w:basedOn w:val="1"/>
    <w:next w:val="1"/>
    <w:link w:val="29"/>
    <w:semiHidden/>
    <w:unhideWhenUsed/>
    <w:qFormat/>
    <w:uiPriority w:val="9"/>
    <w:pPr>
      <w:keepNext/>
      <w:keepLines/>
      <w:numPr>
        <w:ilvl w:val="6"/>
        <w:numId w:val="1"/>
      </w:numPr>
      <w:spacing w:before="40"/>
      <w:outlineLvl w:val="6"/>
    </w:pPr>
    <w:rPr>
      <w:rFonts w:cstheme="majorBidi"/>
      <w:b/>
      <w:bCs/>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30"/>
    <w:semiHidden/>
    <w:unhideWhenUsed/>
    <w:qFormat/>
    <w:uiPriority w:val="9"/>
    <w:pPr>
      <w:keepNext/>
      <w:keepLines/>
      <w:numPr>
        <w:ilvl w:val="7"/>
        <w:numId w:val="1"/>
      </w:numPr>
      <w:outlineLvl w:val="7"/>
    </w:pPr>
    <w:rPr>
      <w:rFonts w:cstheme="majorBidi"/>
      <w:color w:val="595959" w:themeColor="text1" w:themeTint="A6"/>
      <w14:textFill>
        <w14:solidFill>
          <w14:schemeClr w14:val="tx1">
            <w14:lumMod w14:val="65000"/>
            <w14:lumOff w14:val="35000"/>
          </w14:schemeClr>
        </w14:solidFill>
      </w14:textFill>
    </w:rPr>
  </w:style>
  <w:style w:type="paragraph" w:styleId="10">
    <w:name w:val="heading 9"/>
    <w:basedOn w:val="1"/>
    <w:next w:val="1"/>
    <w:link w:val="31"/>
    <w:semiHidden/>
    <w:unhideWhenUsed/>
    <w:qFormat/>
    <w:uiPriority w:val="9"/>
    <w:pPr>
      <w:keepNext/>
      <w:keepLines/>
      <w:numPr>
        <w:ilvl w:val="8"/>
        <w:numId w:val="1"/>
      </w:numPr>
      <w:outlineLvl w:val="8"/>
    </w:pPr>
    <w:rPr>
      <w:rFonts w:eastAsiaTheme="majorEastAsia" w:cstheme="majorBidi"/>
      <w:color w:val="595959" w:themeColor="text1" w:themeTint="A6"/>
      <w14:textFill>
        <w14:solidFill>
          <w14:schemeClr w14:val="tx1">
            <w14:lumMod w14:val="65000"/>
            <w14:lumOff w14:val="35000"/>
          </w14:schemeClr>
        </w14:solidFill>
      </w14:textFill>
    </w:rPr>
  </w:style>
  <w:style w:type="character" w:default="1" w:styleId="21">
    <w:name w:val="Default Paragraph Font"/>
    <w:semiHidden/>
    <w:unhideWhenUsed/>
    <w:uiPriority w:val="1"/>
  </w:style>
  <w:style w:type="table" w:default="1" w:styleId="19">
    <w:name w:val="Normal Table"/>
    <w:semiHidden/>
    <w:unhideWhenUsed/>
    <w:uiPriority w:val="99"/>
    <w:tblPr>
      <w:tblCellMar>
        <w:top w:w="0" w:type="dxa"/>
        <w:left w:w="108" w:type="dxa"/>
        <w:bottom w:w="0" w:type="dxa"/>
        <w:right w:w="108" w:type="dxa"/>
      </w:tblCellMar>
    </w:tblPr>
  </w:style>
  <w:style w:type="paragraph" w:styleId="11">
    <w:name w:val="caption"/>
    <w:basedOn w:val="1"/>
    <w:next w:val="1"/>
    <w:unhideWhenUsed/>
    <w:qFormat/>
    <w:uiPriority w:val="35"/>
    <w:pPr>
      <w:keepNext/>
      <w:jc w:val="center"/>
    </w:pPr>
    <w:rPr>
      <w:rFonts w:ascii="黑体" w:hAnsi="黑体" w:eastAsia="黑体" w:cstheme="majorBidi"/>
      <w:szCs w:val="21"/>
    </w:rPr>
  </w:style>
  <w:style w:type="paragraph" w:styleId="12">
    <w:name w:val="toc 3"/>
    <w:basedOn w:val="1"/>
    <w:next w:val="1"/>
    <w:unhideWhenUsed/>
    <w:uiPriority w:val="39"/>
    <w:pPr>
      <w:widowControl/>
      <w:spacing w:after="100" w:line="259" w:lineRule="auto"/>
      <w:ind w:left="440"/>
      <w:jc w:val="left"/>
    </w:pPr>
    <w:rPr>
      <w:rFonts w:cs="Times New Roman"/>
      <w:kern w:val="0"/>
      <w:sz w:val="22"/>
    </w:rPr>
  </w:style>
  <w:style w:type="paragraph" w:styleId="13">
    <w:name w:val="footer"/>
    <w:basedOn w:val="1"/>
    <w:link w:val="42"/>
    <w:unhideWhenUsed/>
    <w:uiPriority w:val="99"/>
    <w:pPr>
      <w:tabs>
        <w:tab w:val="center" w:pos="4153"/>
        <w:tab w:val="right" w:pos="8306"/>
      </w:tabs>
      <w:snapToGrid w:val="0"/>
      <w:jc w:val="left"/>
    </w:pPr>
    <w:rPr>
      <w:sz w:val="18"/>
      <w:szCs w:val="18"/>
    </w:rPr>
  </w:style>
  <w:style w:type="paragraph" w:styleId="14">
    <w:name w:val="header"/>
    <w:basedOn w:val="1"/>
    <w:link w:val="41"/>
    <w:unhideWhenUsed/>
    <w:uiPriority w:val="99"/>
    <w:pPr>
      <w:tabs>
        <w:tab w:val="center" w:pos="4153"/>
        <w:tab w:val="right" w:pos="8306"/>
      </w:tabs>
      <w:snapToGrid w:val="0"/>
      <w:jc w:val="center"/>
    </w:pPr>
    <w:rPr>
      <w:sz w:val="18"/>
      <w:szCs w:val="18"/>
    </w:rPr>
  </w:style>
  <w:style w:type="paragraph" w:styleId="15">
    <w:name w:val="toc 1"/>
    <w:basedOn w:val="1"/>
    <w:next w:val="1"/>
    <w:unhideWhenUsed/>
    <w:uiPriority w:val="39"/>
    <w:pPr>
      <w:widowControl/>
      <w:spacing w:after="100" w:line="259" w:lineRule="auto"/>
      <w:jc w:val="left"/>
    </w:pPr>
    <w:rPr>
      <w:rFonts w:cs="Times New Roman"/>
      <w:kern w:val="0"/>
      <w:sz w:val="22"/>
    </w:rPr>
  </w:style>
  <w:style w:type="paragraph" w:styleId="16">
    <w:name w:val="Subtitle"/>
    <w:basedOn w:val="1"/>
    <w:next w:val="1"/>
    <w:link w:val="33"/>
    <w:qFormat/>
    <w:uiPriority w:val="11"/>
    <w:pPr>
      <w:spacing w:after="160"/>
      <w:jc w:val="center"/>
    </w:pPr>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7">
    <w:name w:val="toc 2"/>
    <w:basedOn w:val="1"/>
    <w:next w:val="1"/>
    <w:unhideWhenUsed/>
    <w:uiPriority w:val="39"/>
    <w:pPr>
      <w:widowControl/>
      <w:spacing w:after="100" w:line="259" w:lineRule="auto"/>
      <w:ind w:left="220"/>
      <w:jc w:val="left"/>
    </w:pPr>
    <w:rPr>
      <w:rFonts w:cs="Times New Roman"/>
      <w:kern w:val="0"/>
      <w:sz w:val="22"/>
    </w:rPr>
  </w:style>
  <w:style w:type="paragraph" w:styleId="18">
    <w:name w:val="Title"/>
    <w:basedOn w:val="1"/>
    <w:next w:val="1"/>
    <w:link w:val="32"/>
    <w:qFormat/>
    <w:uiPriority w:val="10"/>
    <w:pPr>
      <w:spacing w:after="80"/>
      <w:contextualSpacing/>
      <w:jc w:val="center"/>
    </w:pPr>
    <w:rPr>
      <w:rFonts w:asciiTheme="majorHAnsi" w:hAnsiTheme="majorHAnsi" w:eastAsiaTheme="majorEastAsia" w:cstheme="majorBidi"/>
      <w:spacing w:val="-10"/>
      <w:kern w:val="28"/>
      <w:sz w:val="56"/>
      <w:szCs w:val="56"/>
    </w:rPr>
  </w:style>
  <w:style w:type="table" w:styleId="20">
    <w:name w:val="Table Grid"/>
    <w:basedOn w:val="19"/>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2">
    <w:name w:val="Hyperlink"/>
    <w:basedOn w:val="21"/>
    <w:unhideWhenUsed/>
    <w:uiPriority w:val="99"/>
    <w:rPr>
      <w:color w:val="467886" w:themeColor="hyperlink"/>
      <w:u w:val="single"/>
      <w14:textFill>
        <w14:solidFill>
          <w14:schemeClr w14:val="hlink"/>
        </w14:solidFill>
      </w14:textFill>
    </w:rPr>
  </w:style>
  <w:style w:type="character" w:customStyle="1" w:styleId="23">
    <w:name w:val="标题 1 字符"/>
    <w:basedOn w:val="21"/>
    <w:link w:val="2"/>
    <w:uiPriority w:val="9"/>
    <w:rPr>
      <w:rFonts w:ascii="黑体" w:hAnsi="黑体" w:eastAsia="黑体" w:cstheme="majorBidi"/>
      <w:szCs w:val="21"/>
    </w:rPr>
  </w:style>
  <w:style w:type="character" w:customStyle="1" w:styleId="24">
    <w:name w:val="标题 2 字符"/>
    <w:basedOn w:val="21"/>
    <w:link w:val="3"/>
    <w:uiPriority w:val="9"/>
    <w:rPr>
      <w:rFonts w:ascii="黑体" w:hAnsi="黑体" w:eastAsia="黑体" w:cstheme="majorBidi"/>
      <w:szCs w:val="21"/>
    </w:rPr>
  </w:style>
  <w:style w:type="character" w:customStyle="1" w:styleId="25">
    <w:name w:val="标题 3 字符"/>
    <w:basedOn w:val="21"/>
    <w:link w:val="4"/>
    <w:uiPriority w:val="9"/>
    <w:rPr>
      <w:rFonts w:ascii="黑体" w:hAnsi="黑体" w:eastAsia="黑体" w:cstheme="majorBidi"/>
      <w:szCs w:val="21"/>
    </w:rPr>
  </w:style>
  <w:style w:type="character" w:customStyle="1" w:styleId="26">
    <w:name w:val="标题 4 字符"/>
    <w:basedOn w:val="21"/>
    <w:link w:val="5"/>
    <w:uiPriority w:val="9"/>
    <w:rPr>
      <w:rFonts w:ascii="黑体" w:hAnsi="黑体" w:eastAsia="黑体" w:cstheme="majorBidi"/>
      <w:szCs w:val="21"/>
    </w:rPr>
  </w:style>
  <w:style w:type="character" w:customStyle="1" w:styleId="27">
    <w:name w:val="标题 5 字符"/>
    <w:basedOn w:val="21"/>
    <w:link w:val="6"/>
    <w:semiHidden/>
    <w:uiPriority w:val="9"/>
    <w:rPr>
      <w:rFonts w:cstheme="majorBidi"/>
      <w:color w:val="104862" w:themeColor="accent1" w:themeShade="BF"/>
      <w:sz w:val="24"/>
      <w:szCs w:val="24"/>
    </w:rPr>
  </w:style>
  <w:style w:type="character" w:customStyle="1" w:styleId="28">
    <w:name w:val="标题 6 字符"/>
    <w:basedOn w:val="21"/>
    <w:link w:val="7"/>
    <w:semiHidden/>
    <w:uiPriority w:val="9"/>
    <w:rPr>
      <w:rFonts w:cstheme="majorBidi"/>
      <w:b/>
      <w:bCs/>
      <w:color w:val="104862" w:themeColor="accent1" w:themeShade="BF"/>
    </w:rPr>
  </w:style>
  <w:style w:type="character" w:customStyle="1" w:styleId="29">
    <w:name w:val="标题 7 字符"/>
    <w:basedOn w:val="21"/>
    <w:link w:val="8"/>
    <w:semiHidden/>
    <w:uiPriority w:val="9"/>
    <w:rPr>
      <w:rFonts w:cstheme="majorBidi"/>
      <w:b/>
      <w:bCs/>
      <w:color w:val="595959" w:themeColor="text1" w:themeTint="A6"/>
      <w14:textFill>
        <w14:solidFill>
          <w14:schemeClr w14:val="tx1">
            <w14:lumMod w14:val="65000"/>
            <w14:lumOff w14:val="35000"/>
          </w14:schemeClr>
        </w14:solidFill>
      </w14:textFill>
    </w:rPr>
  </w:style>
  <w:style w:type="character" w:customStyle="1" w:styleId="30">
    <w:name w:val="标题 8 字符"/>
    <w:basedOn w:val="21"/>
    <w:link w:val="9"/>
    <w:semiHidden/>
    <w:uiPriority w:val="9"/>
    <w:rPr>
      <w:rFonts w:cstheme="majorBidi"/>
      <w:color w:val="595959" w:themeColor="text1" w:themeTint="A6"/>
      <w14:textFill>
        <w14:solidFill>
          <w14:schemeClr w14:val="tx1">
            <w14:lumMod w14:val="65000"/>
            <w14:lumOff w14:val="35000"/>
          </w14:schemeClr>
        </w14:solidFill>
      </w14:textFill>
    </w:rPr>
  </w:style>
  <w:style w:type="character" w:customStyle="1" w:styleId="31">
    <w:name w:val="标题 9 字符"/>
    <w:basedOn w:val="21"/>
    <w:link w:val="10"/>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32">
    <w:name w:val="标题 字符"/>
    <w:basedOn w:val="21"/>
    <w:link w:val="18"/>
    <w:uiPriority w:val="10"/>
    <w:rPr>
      <w:rFonts w:asciiTheme="majorHAnsi" w:hAnsiTheme="majorHAnsi" w:eastAsiaTheme="majorEastAsia" w:cstheme="majorBidi"/>
      <w:spacing w:val="-10"/>
      <w:kern w:val="28"/>
      <w:sz w:val="56"/>
      <w:szCs w:val="56"/>
    </w:rPr>
  </w:style>
  <w:style w:type="character" w:customStyle="1" w:styleId="33">
    <w:name w:val="副标题 字符"/>
    <w:basedOn w:val="21"/>
    <w:link w:val="16"/>
    <w:uiPriority w:val="11"/>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4">
    <w:name w:val="Quote"/>
    <w:basedOn w:val="1"/>
    <w:next w:val="1"/>
    <w:link w:val="35"/>
    <w:qFormat/>
    <w:uiPriority w:val="29"/>
    <w:pPr>
      <w:spacing w:before="160" w:after="160"/>
      <w:jc w:val="center"/>
    </w:pPr>
    <w:rPr>
      <w:i/>
      <w:iCs/>
      <w:color w:val="404040" w:themeColor="text1" w:themeTint="BF"/>
      <w14:textFill>
        <w14:solidFill>
          <w14:schemeClr w14:val="tx1">
            <w14:lumMod w14:val="75000"/>
            <w14:lumOff w14:val="25000"/>
          </w14:schemeClr>
        </w14:solidFill>
      </w14:textFill>
    </w:rPr>
  </w:style>
  <w:style w:type="character" w:customStyle="1" w:styleId="35">
    <w:name w:val="引用 字符"/>
    <w:basedOn w:val="21"/>
    <w:link w:val="34"/>
    <w:uiPriority w:val="29"/>
    <w:rPr>
      <w:i/>
      <w:iCs/>
      <w:color w:val="404040" w:themeColor="text1" w:themeTint="BF"/>
      <w14:textFill>
        <w14:solidFill>
          <w14:schemeClr w14:val="tx1">
            <w14:lumMod w14:val="75000"/>
            <w14:lumOff w14:val="25000"/>
          </w14:schemeClr>
        </w14:solidFill>
      </w14:textFill>
    </w:rPr>
  </w:style>
  <w:style w:type="paragraph" w:styleId="36">
    <w:name w:val="List Paragraph"/>
    <w:basedOn w:val="1"/>
    <w:qFormat/>
    <w:uiPriority w:val="34"/>
    <w:pPr>
      <w:ind w:left="720"/>
      <w:contextualSpacing/>
    </w:pPr>
  </w:style>
  <w:style w:type="character" w:customStyle="1" w:styleId="37">
    <w:name w:val="Intense Emphasis"/>
    <w:basedOn w:val="21"/>
    <w:qFormat/>
    <w:uiPriority w:val="21"/>
    <w:rPr>
      <w:i/>
      <w:iCs/>
      <w:color w:val="104862" w:themeColor="accent1" w:themeShade="BF"/>
    </w:rPr>
  </w:style>
  <w:style w:type="paragraph" w:styleId="38">
    <w:name w:val="Intense Quote"/>
    <w:basedOn w:val="1"/>
    <w:next w:val="1"/>
    <w:link w:val="39"/>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9">
    <w:name w:val="明显引用 字符"/>
    <w:basedOn w:val="21"/>
    <w:link w:val="38"/>
    <w:uiPriority w:val="30"/>
    <w:rPr>
      <w:i/>
      <w:iCs/>
      <w:color w:val="104862" w:themeColor="accent1" w:themeShade="BF"/>
    </w:rPr>
  </w:style>
  <w:style w:type="character" w:customStyle="1" w:styleId="40">
    <w:name w:val="Intense Reference"/>
    <w:basedOn w:val="21"/>
    <w:qFormat/>
    <w:uiPriority w:val="32"/>
    <w:rPr>
      <w:b/>
      <w:bCs/>
      <w:smallCaps/>
      <w:color w:val="104862" w:themeColor="accent1" w:themeShade="BF"/>
      <w:spacing w:val="5"/>
    </w:rPr>
  </w:style>
  <w:style w:type="character" w:customStyle="1" w:styleId="41">
    <w:name w:val="页眉 字符"/>
    <w:basedOn w:val="21"/>
    <w:link w:val="14"/>
    <w:uiPriority w:val="99"/>
    <w:rPr>
      <w:sz w:val="18"/>
      <w:szCs w:val="18"/>
    </w:rPr>
  </w:style>
  <w:style w:type="character" w:customStyle="1" w:styleId="42">
    <w:name w:val="页脚 字符"/>
    <w:basedOn w:val="21"/>
    <w:link w:val="13"/>
    <w:uiPriority w:val="99"/>
    <w:rPr>
      <w:sz w:val="18"/>
      <w:szCs w:val="18"/>
    </w:rPr>
  </w:style>
  <w:style w:type="paragraph" w:customStyle="1" w:styleId="43">
    <w:name w:val="发布日期"/>
    <w:uiPriority w:val="0"/>
    <w:pPr>
      <w:framePr w:w="4000" w:h="473" w:hRule="exact" w:hSpace="180" w:vSpace="180" w:wrap="around" w:vAnchor="margin" w:hAnchor="margin" w:y="13511" w:anchorLock="1"/>
    </w:pPr>
    <w:rPr>
      <w:rFonts w:ascii="Times New Roman" w:hAnsi="Times New Roman" w:eastAsia="黑体" w:cs="Times New Roman"/>
      <w:kern w:val="0"/>
      <w:sz w:val="28"/>
      <w:szCs w:val="20"/>
      <w:lang w:val="en-US" w:eastAsia="zh-CN" w:bidi="ar-SA"/>
    </w:rPr>
  </w:style>
  <w:style w:type="paragraph" w:customStyle="1" w:styleId="44">
    <w:name w:val="其他发布部门"/>
    <w:basedOn w:val="1"/>
    <w:uiPriority w:val="0"/>
    <w:pPr>
      <w:framePr w:w="7433" w:h="585" w:hRule="exact" w:hSpace="180" w:vSpace="180" w:wrap="around" w:vAnchor="margin" w:hAnchor="margin" w:xAlign="center" w:y="14401" w:anchorLock="1"/>
      <w:widowControl/>
      <w:spacing w:line="0" w:lineRule="atLeast"/>
      <w:jc w:val="center"/>
    </w:pPr>
    <w:rPr>
      <w:rFonts w:ascii="黑体" w:hAnsi="Times New Roman" w:eastAsia="黑体" w:cs="Times New Roman"/>
      <w:spacing w:val="20"/>
      <w:w w:val="135"/>
      <w:kern w:val="0"/>
      <w:sz w:val="36"/>
      <w:szCs w:val="20"/>
    </w:rPr>
  </w:style>
  <w:style w:type="paragraph" w:customStyle="1" w:styleId="45">
    <w:name w:val="TOC Heading"/>
    <w:basedOn w:val="2"/>
    <w:next w:val="1"/>
    <w:unhideWhenUsed/>
    <w:qFormat/>
    <w:uiPriority w:val="39"/>
    <w:pPr>
      <w:widowControl/>
      <w:numPr>
        <w:numId w:val="0"/>
      </w:numPr>
      <w:spacing w:before="240" w:after="0" w:line="259" w:lineRule="auto"/>
      <w:jc w:val="left"/>
      <w:outlineLvl w:val="9"/>
    </w:pPr>
    <w:rPr>
      <w:rFonts w:asciiTheme="majorHAnsi" w:hAnsiTheme="majorHAnsi" w:eastAsiaTheme="majorEastAsia"/>
      <w:color w:val="104862" w:themeColor="accent1" w:themeShade="BF"/>
      <w:kern w:val="0"/>
      <w:sz w:val="32"/>
      <w:szCs w:val="32"/>
    </w:rPr>
  </w:style>
  <w:style w:type="paragraph" w:customStyle="1" w:styleId="46">
    <w:name w:val="附录A"/>
    <w:basedOn w:val="2"/>
    <w:link w:val="47"/>
    <w:qFormat/>
    <w:uiPriority w:val="0"/>
    <w:pPr>
      <w:numPr>
        <w:numId w:val="0"/>
      </w:numPr>
      <w:spacing w:before="567" w:after="0"/>
      <w:jc w:val="center"/>
    </w:pPr>
  </w:style>
  <w:style w:type="character" w:customStyle="1" w:styleId="47">
    <w:name w:val="附录A 字符"/>
    <w:basedOn w:val="23"/>
    <w:link w:val="46"/>
    <w:uiPriority w:val="0"/>
    <w:rPr>
      <w:rFonts w:ascii="黑体" w:hAnsi="黑体" w:eastAsia="黑体" w:cstheme="majorBidi"/>
      <w:szCs w:val="21"/>
    </w:rPr>
  </w:style>
  <w:style w:type="paragraph" w:customStyle="1" w:styleId="48">
    <w:name w:val="附录A.1"/>
    <w:basedOn w:val="3"/>
    <w:link w:val="49"/>
    <w:qFormat/>
    <w:uiPriority w:val="0"/>
    <w:pPr>
      <w:numPr>
        <w:ilvl w:val="0"/>
        <w:numId w:val="0"/>
      </w:numPr>
    </w:pPr>
  </w:style>
  <w:style w:type="character" w:customStyle="1" w:styleId="49">
    <w:name w:val="附录A.1 字符"/>
    <w:basedOn w:val="24"/>
    <w:link w:val="48"/>
    <w:uiPriority w:val="0"/>
    <w:rPr>
      <w:rFonts w:ascii="黑体" w:hAnsi="黑体" w:eastAsia="黑体" w:cstheme="majorBidi"/>
      <w:szCs w:val="21"/>
    </w:rPr>
  </w:style>
  <w:style w:type="paragraph" w:customStyle="1" w:styleId="50">
    <w:name w:val="附录A.1.1"/>
    <w:basedOn w:val="48"/>
    <w:link w:val="51"/>
    <w:qFormat/>
    <w:uiPriority w:val="0"/>
    <w:pPr>
      <w:spacing w:before="0" w:after="0"/>
      <w:jc w:val="left"/>
      <w:outlineLvl w:val="2"/>
    </w:pPr>
  </w:style>
  <w:style w:type="character" w:customStyle="1" w:styleId="51">
    <w:name w:val="附录A.1.1 字符"/>
    <w:basedOn w:val="49"/>
    <w:link w:val="50"/>
    <w:uiPriority w:val="0"/>
    <w:rPr>
      <w:rFonts w:ascii="黑体" w:hAnsi="黑体" w:eastAsia="黑体" w:cstheme="majorBidi"/>
      <w:szCs w:val="21"/>
    </w:rPr>
  </w:style>
  <w:style w:type="paragraph" w:customStyle="1" w:styleId="52">
    <w:name w:val="索引"/>
    <w:basedOn w:val="46"/>
    <w:link w:val="53"/>
    <w:qFormat/>
    <w:uiPriority w:val="0"/>
    <w:pPr>
      <w:spacing w:after="284"/>
    </w:pPr>
  </w:style>
  <w:style w:type="character" w:customStyle="1" w:styleId="53">
    <w:name w:val="索引 字符"/>
    <w:basedOn w:val="47"/>
    <w:link w:val="52"/>
    <w:uiPriority w:val="0"/>
    <w:rPr>
      <w:rFonts w:ascii="黑体" w:hAnsi="黑体" w:eastAsia="黑体" w:cstheme="majorBidi"/>
      <w:szCs w:val="21"/>
    </w:rPr>
  </w:style>
  <w:style w:type="paragraph" w:customStyle="1" w:styleId="54">
    <w:name w:val="参考文献"/>
    <w:basedOn w:val="46"/>
    <w:link w:val="55"/>
    <w:qFormat/>
    <w:uiPriority w:val="0"/>
    <w:pPr>
      <w:spacing w:before="851" w:after="284"/>
    </w:pPr>
  </w:style>
  <w:style w:type="character" w:customStyle="1" w:styleId="55">
    <w:name w:val="参考文献 字符"/>
    <w:basedOn w:val="21"/>
    <w:link w:val="54"/>
    <w:uiPriority w:val="0"/>
    <w:rPr>
      <w:rFonts w:ascii="黑体" w:hAnsi="黑体" w:eastAsia="黑体" w:cstheme="majorBidi"/>
      <w:szCs w:val="21"/>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solidFill>
          <a:schemeClr val="lt1"/>
        </a:solidFill>
        <a:ln w="6350">
          <a:noFill/>
        </a:ln>
      </a:spPr>
      <a:bodyPr wrap="none" lIns="0" tIns="0" rIns="0" bIns="0" rtlCol="0" anchor="t" anchorCtr="0">
        <a:spAutoFit/>
      </a:bodyPr>
      <a:lst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Version="6"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18139BA-2489-47E1-9AAF-D90AF06E3ED8}">
  <ds:schemaRefs/>
</ds:datastoreItem>
</file>

<file path=docProps/app.xml><?xml version="1.0" encoding="utf-8"?>
<Properties xmlns="http://schemas.openxmlformats.org/officeDocument/2006/extended-properties" xmlns:vt="http://schemas.openxmlformats.org/officeDocument/2006/docPropsVTypes">
  <Pages>14</Pages>
  <Words>1000</Words>
  <Characters>5703</Characters>
  <Lines>47</Lines>
  <Paragraphs>13</Paragraphs>
  <TotalTime>307</TotalTime>
  <ScaleCrop>false</ScaleCrop>
  <LinksUpToDate>false</LinksUpToDate>
  <CharactersWithSpaces>6690</CharactersWithSpaces>
  <Application>WPS Office WWO_wpscloud_20220915210518-bf577d7fbf</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2024-07-08T11:06:00Z</dcterms:created>
  <dc:creator>guominyan</dc:creator>
  <cp:lastModifiedBy>延雷 杨</cp:lastModifiedBy>
  <dcterms:modified xsi:type="dcterms:W3CDTF">2024-10-28T10:36:21Z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