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el"/>
        <w:jc w:val="right"/>
        <w:rPr/>
      </w:pPr>
      <w:bookmarkStart w:id="0" w:name="_GoBack"/>
      <w:bookmarkEnd w:id="0"/>
      <w:r>
        <w:rPr/>
        <w:fldChar w:fldCharType="begin"/>
      </w:r>
      <w:r>
        <w:instrText> SUBJECT </w:instrText>
      </w:r>
      <w:r>
        <w:fldChar w:fldCharType="separate"/>
      </w:r>
      <w:r>
        <w:t>CookieApp</w:t>
      </w:r>
      <w:r>
        <w:fldChar w:fldCharType="end"/>
      </w:r>
    </w:p>
    <w:p>
      <w:pPr>
        <w:pStyle w:val="Titel"/>
        <w:jc w:val="right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Use-Case Specification: Delete Users</w:t>
      </w:r>
      <w:r>
        <w:fldChar w:fldCharType="end"/>
      </w:r>
    </w:p>
    <w:p>
      <w:pPr>
        <w:pStyle w:val="Titel"/>
        <w:jc w:val="right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249" w:charSpace="2047"/>
        </w:sect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>
      <w:pPr>
        <w:pStyle w:val="Titel"/>
        <w:rPr/>
      </w:pPr>
      <w:r>
        <w:rPr/>
        <w:t>Revision History</w:t>
      </w:r>
    </w:p>
    <w:tbl>
      <w:tblPr>
        <w:jc w:val="left"/>
        <w:tblInd w:w="-24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300"/>
        <w:gridCol w:w="1151"/>
        <w:gridCol w:w="3742"/>
        <w:gridCol w:w="2307"/>
      </w:tblGrid>
      <w:tr>
        <w:trPr>
          <w:cantSplit w:val="false"/>
        </w:trPr>
        <w:tc>
          <w:tcPr>
            <w:tcW w:w="23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>
          <w:cantSplit w:val="false"/>
        </w:trPr>
        <w:tc>
          <w:tcPr>
            <w:tcW w:w="23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16.10.14</w:t>
            </w:r>
          </w:p>
        </w:tc>
        <w:tc>
          <w:tcPr>
            <w:tcW w:w="11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Initial Creation</w:t>
            </w:r>
          </w:p>
        </w:tc>
        <w:tc>
          <w:tcPr>
            <w:tcW w:w="23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Oliver Mahlke</w:t>
            </w:r>
          </w:p>
        </w:tc>
      </w:tr>
      <w:tr>
        <w:trPr>
          <w:cantSplit w:val="false"/>
        </w:trPr>
        <w:tc>
          <w:tcPr>
            <w:tcW w:w="23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el"/>
        <w:pageBreakBefore/>
        <w:rPr/>
      </w:pPr>
      <w:r>
        <w:rPr/>
        <w:t>Table of Contents</w:t>
      </w:r>
    </w:p>
    <w:p>
      <w:pPr>
        <w:pStyle w:val="Inhaltsverzeichnis1"/>
        <w:tabs>
          <w:tab w:val="right" w:pos="9360" w:leader="dot"/>
        </w:tabs>
        <w:rPr>
          <w:rStyle w:val="Verzeichnissprung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492_619839006">
        <w:r>
          <w:rPr>
            <w:rStyle w:val="Verzeichnissprung"/>
          </w:rPr>
          <w:t>1.Use-Case Name</w:t>
          <w:tab/>
          <w:t>3</w:t>
        </w:r>
      </w:hyperlink>
    </w:p>
    <w:p>
      <w:pPr>
        <w:pStyle w:val="Inhaltsverzeichnis2"/>
        <w:tabs>
          <w:tab w:val="right" w:pos="9360" w:leader="dot"/>
        </w:tabs>
        <w:rPr>
          <w:rStyle w:val="Verzeichnissprung"/>
        </w:rPr>
      </w:pPr>
      <w:hyperlink w:anchor="__RefHeading__494_619839006">
        <w:r>
          <w:rPr>
            <w:rStyle w:val="Verzeichnissprung"/>
          </w:rPr>
          <w:t>1.1Brief Description</w:t>
          <w:tab/>
          <w:t>3</w:t>
        </w:r>
      </w:hyperlink>
    </w:p>
    <w:p>
      <w:pPr>
        <w:pStyle w:val="Inhaltsverzeichnis1"/>
        <w:tabs>
          <w:tab w:val="right" w:pos="9360" w:leader="dot"/>
        </w:tabs>
        <w:rPr>
          <w:rStyle w:val="Verzeichnissprung"/>
        </w:rPr>
      </w:pPr>
      <w:hyperlink w:anchor="__RefHeading__496_619839006">
        <w:r>
          <w:rPr>
            <w:rStyle w:val="Verzeichnissprung"/>
          </w:rPr>
          <w:t>2.Flow of Events</w:t>
          <w:tab/>
          <w:t>3</w:t>
        </w:r>
      </w:hyperlink>
    </w:p>
    <w:p>
      <w:pPr>
        <w:pStyle w:val="Inhaltsverzeichnis2"/>
        <w:tabs>
          <w:tab w:val="right" w:pos="9360" w:leader="dot"/>
        </w:tabs>
        <w:rPr>
          <w:rStyle w:val="Verzeichnissprung"/>
        </w:rPr>
      </w:pPr>
      <w:hyperlink w:anchor="__RefHeading__498_619839006">
        <w:r>
          <w:rPr>
            <w:rStyle w:val="Verzeichnissprung"/>
          </w:rPr>
          <w:t>2.1Basic Flow</w:t>
          <w:tab/>
          <w:t>3</w:t>
        </w:r>
      </w:hyperlink>
    </w:p>
    <w:p>
      <w:pPr>
        <w:pStyle w:val="Inhaltsverzeichnis1"/>
        <w:tabs>
          <w:tab w:val="right" w:pos="9360" w:leader="dot"/>
        </w:tabs>
        <w:rPr>
          <w:rStyle w:val="Verzeichnissprung"/>
        </w:rPr>
      </w:pPr>
      <w:hyperlink w:anchor="__RefHeading__506_619839006">
        <w:r>
          <w:rPr>
            <w:rStyle w:val="Verzeichnissprung"/>
          </w:rPr>
          <w:t>3.Special Requirements</w:t>
          <w:tab/>
          <w:t>3</w:t>
        </w:r>
      </w:hyperlink>
    </w:p>
    <w:p>
      <w:pPr>
        <w:pStyle w:val="Inhaltsverzeichnis2"/>
        <w:tabs>
          <w:tab w:val="right" w:pos="9360" w:leader="dot"/>
        </w:tabs>
        <w:rPr>
          <w:rStyle w:val="Verzeichnissprung"/>
        </w:rPr>
      </w:pPr>
      <w:hyperlink w:anchor="__RefHeading__353_1863228470">
        <w:r>
          <w:rPr>
            <w:rStyle w:val="Verzeichnissprung"/>
          </w:rPr>
          <w:t>3.1Database</w:t>
          <w:tab/>
          <w:t>3</w:t>
        </w:r>
      </w:hyperlink>
    </w:p>
    <w:p>
      <w:pPr>
        <w:pStyle w:val="Inhaltsverzeichnis1"/>
        <w:tabs>
          <w:tab w:val="right" w:pos="9360" w:leader="dot"/>
        </w:tabs>
        <w:rPr>
          <w:rStyle w:val="Verzeichnissprung"/>
        </w:rPr>
      </w:pPr>
      <w:hyperlink w:anchor="__RefHeading__510_619839006">
        <w:r>
          <w:rPr>
            <w:rStyle w:val="Verzeichnissprung"/>
          </w:rPr>
          <w:t>4.Preconditions</w:t>
          <w:tab/>
          <w:t>3</w:t>
        </w:r>
      </w:hyperlink>
    </w:p>
    <w:p>
      <w:pPr>
        <w:pStyle w:val="Inhaltsverzeichnis2"/>
        <w:tabs>
          <w:tab w:val="right" w:pos="9360" w:leader="dot"/>
        </w:tabs>
        <w:rPr>
          <w:rStyle w:val="Verzeichnissprung"/>
        </w:rPr>
      </w:pPr>
      <w:hyperlink w:anchor="__RefHeading__355_1863228470">
        <w:r>
          <w:rPr>
            <w:rStyle w:val="Verzeichnissprung"/>
          </w:rPr>
          <w:t>4.1Logged in</w:t>
          <w:tab/>
          <w:t>3</w:t>
        </w:r>
      </w:hyperlink>
    </w:p>
    <w:p>
      <w:pPr>
        <w:pStyle w:val="Inhaltsverzeichnis1"/>
        <w:tabs>
          <w:tab w:val="right" w:pos="9360" w:leader="dot"/>
        </w:tabs>
        <w:rPr>
          <w:rStyle w:val="Verzeichnissprung"/>
        </w:rPr>
      </w:pPr>
      <w:hyperlink w:anchor="__RefHeading__514_619839006">
        <w:r>
          <w:rPr>
            <w:rStyle w:val="Verzeichnissprung"/>
          </w:rPr>
          <w:t>5.Postconditions</w:t>
          <w:tab/>
          <w:t>3</w:t>
        </w:r>
      </w:hyperlink>
    </w:p>
    <w:p>
      <w:pPr>
        <w:pStyle w:val="Inhaltsverzeichnis2"/>
        <w:tabs>
          <w:tab w:val="right" w:pos="9360" w:leader="dot"/>
        </w:tabs>
        <w:rPr>
          <w:rStyle w:val="Verzeichnissprung"/>
        </w:rPr>
      </w:pPr>
      <w:hyperlink w:anchor="__RefHeading__516_619839006">
        <w:r>
          <w:rPr>
            <w:rStyle w:val="Verzeichnissprung"/>
          </w:rPr>
          <w:t>5.1Deleted</w:t>
          <w:tab/>
          <w:t>3</w:t>
        </w:r>
      </w:hyperlink>
      <w:r>
        <w:fldChar w:fldCharType="end"/>
      </w:r>
    </w:p>
    <w:p>
      <w:pPr>
        <w:pStyle w:val="InfoBlue"/>
        <w:rPr/>
      </w:pPr>
      <w:r>
        <w:rPr/>
      </w:r>
    </w:p>
    <w:p>
      <w:pPr>
        <w:pStyle w:val="Berschrift1"/>
        <w:numPr>
          <w:ilvl w:val="0"/>
          <w:numId w:val="1"/>
        </w:numPr>
        <w:rPr/>
      </w:pPr>
      <w:bookmarkStart w:id="1" w:name="_Toc508098429"/>
      <w:bookmarkStart w:id="2" w:name="__RefHeading__492_619839006"/>
      <w:bookmarkEnd w:id="2"/>
      <w:r>
        <w:rPr/>
        <w:t>Use-Case Name</w:t>
      </w:r>
      <w:bookmarkEnd w:id="1"/>
      <w:r>
        <w:rPr/>
        <w:t xml:space="preserve"> </w:t>
      </w:r>
    </w:p>
    <w:p>
      <w:pPr>
        <w:pStyle w:val="Berschrift2"/>
        <w:numPr>
          <w:ilvl w:val="1"/>
          <w:numId w:val="1"/>
        </w:numPr>
        <w:rPr/>
      </w:pPr>
      <w:bookmarkStart w:id="3" w:name="_Toc508098430"/>
      <w:bookmarkStart w:id="4" w:name="_Toc423410238"/>
      <w:bookmarkStart w:id="5" w:name="_Toc425054504"/>
      <w:bookmarkStart w:id="6" w:name="__RefHeading__494_619839006"/>
      <w:bookmarkEnd w:id="3"/>
      <w:bookmarkEnd w:id="4"/>
      <w:bookmarkEnd w:id="5"/>
      <w:bookmarkEnd w:id="6"/>
      <w:r>
        <w:rPr/>
        <w:t>Brief Description</w:t>
      </w:r>
    </w:p>
    <w:p>
      <w:pPr>
        <w:pStyle w:val="Normal"/>
        <w:rPr/>
      </w:pPr>
      <w:r>
        <w:rPr/>
        <w:tab/>
        <w:t>The admin deletes a user from the database</w:t>
      </w:r>
    </w:p>
    <w:p>
      <w:pPr>
        <w:pStyle w:val="Berschrift1"/>
        <w:widowControl/>
        <w:numPr>
          <w:ilvl w:val="0"/>
          <w:numId w:val="1"/>
        </w:numPr>
        <w:rPr/>
      </w:pPr>
      <w:bookmarkStart w:id="7" w:name="_Toc423410239"/>
      <w:bookmarkStart w:id="8" w:name="_Toc425054505"/>
      <w:bookmarkStart w:id="9" w:name="_Toc508098431"/>
      <w:bookmarkStart w:id="10" w:name="__RefHeading__496_619839006"/>
      <w:bookmarkEnd w:id="7"/>
      <w:bookmarkEnd w:id="8"/>
      <w:bookmarkEnd w:id="9"/>
      <w:bookmarkEnd w:id="10"/>
      <w:r>
        <w:rPr/>
        <w:t>Flow of Events</w:t>
      </w:r>
    </w:p>
    <w:p>
      <w:pPr>
        <w:pStyle w:val="Berschrift2"/>
        <w:widowControl/>
        <w:numPr>
          <w:ilvl w:val="1"/>
          <w:numId w:val="1"/>
        </w:numPr>
        <w:rPr/>
      </w:pPr>
      <w:bookmarkStart w:id="11" w:name="_Toc423410240"/>
      <w:bookmarkStart w:id="12" w:name="_Toc425054506"/>
      <w:bookmarkStart w:id="13" w:name="_Toc508098432"/>
      <w:bookmarkStart w:id="14" w:name="__RefHeading__498_619839006"/>
      <w:bookmarkEnd w:id="14"/>
      <w:r>
        <w:rPr/>
        <w:t>Basic Flow</w:t>
      </w:r>
      <w:bookmarkEnd w:id="11"/>
      <w:bookmarkEnd w:id="12"/>
      <w:bookmarkEnd w:id="13"/>
      <w:r>
        <w:rPr/>
        <w:t xml:space="preserve"> </w:t>
      </w:r>
    </w:p>
    <w:p>
      <w:pPr>
        <w:pStyle w:val="Normal"/>
        <w:widowControl/>
        <w:rPr/>
      </w:pPr>
      <w:r>
        <w:rPr/>
        <w:tab/>
        <w:t>The admin selects a user.</w:t>
      </w:r>
    </w:p>
    <w:p>
      <w:pPr>
        <w:pStyle w:val="Normal"/>
        <w:widowControl/>
        <w:rPr/>
      </w:pPr>
      <w:r>
        <w:rPr/>
        <w:tab/>
        <w:t>The admin confirms the deletion.</w:t>
      </w:r>
    </w:p>
    <w:p>
      <w:pPr>
        <w:pStyle w:val="Normal"/>
        <w:widowControl/>
        <w:rPr/>
      </w:pPr>
      <w:r>
        <w:rPr/>
        <w:tab/>
        <w:t>The system removes the user from the database.</w:t>
      </w:r>
    </w:p>
    <w:p>
      <w:pPr>
        <w:pStyle w:val="Berschrift1"/>
        <w:numPr>
          <w:ilvl w:val="0"/>
          <w:numId w:val="1"/>
        </w:numPr>
        <w:rPr/>
      </w:pPr>
      <w:bookmarkStart w:id="15" w:name="_Toc423410251"/>
      <w:bookmarkStart w:id="16" w:name="_Toc425054510"/>
      <w:bookmarkStart w:id="17" w:name="_Toc508098436"/>
      <w:bookmarkStart w:id="18" w:name="__RefHeading__506_619839006"/>
      <w:bookmarkEnd w:id="15"/>
      <w:bookmarkEnd w:id="16"/>
      <w:bookmarkEnd w:id="17"/>
      <w:bookmarkEnd w:id="18"/>
      <w:r>
        <w:rPr/>
        <w:t>Special Requirements</w:t>
      </w:r>
    </w:p>
    <w:p>
      <w:pPr>
        <w:pStyle w:val="Berschrift2"/>
        <w:widowControl/>
        <w:numPr>
          <w:ilvl w:val="1"/>
          <w:numId w:val="1"/>
        </w:numPr>
        <w:rPr/>
      </w:pPr>
      <w:bookmarkStart w:id="19" w:name="__RefHeading__353_1863228470"/>
      <w:bookmarkEnd w:id="19"/>
      <w:r>
        <w:rPr/>
        <w:t>Database</w:t>
      </w:r>
    </w:p>
    <w:p>
      <w:pPr>
        <w:pStyle w:val="Normal"/>
        <w:widowControl/>
        <w:rPr/>
      </w:pPr>
      <w:r>
        <w:rPr/>
        <w:tab/>
        <w:t>The system needs the database to list the users and to remove the user from it.</w:t>
      </w:r>
    </w:p>
    <w:p>
      <w:pPr>
        <w:pStyle w:val="Berschrift1"/>
        <w:widowControl/>
        <w:numPr>
          <w:ilvl w:val="0"/>
          <w:numId w:val="1"/>
        </w:numPr>
        <w:rPr/>
      </w:pPr>
      <w:bookmarkStart w:id="20" w:name="_Toc423410253"/>
      <w:bookmarkStart w:id="21" w:name="_Toc425054512"/>
      <w:bookmarkStart w:id="22" w:name="_Toc508098438"/>
      <w:bookmarkStart w:id="23" w:name="__RefHeading__510_619839006"/>
      <w:bookmarkEnd w:id="20"/>
      <w:bookmarkEnd w:id="21"/>
      <w:bookmarkEnd w:id="22"/>
      <w:bookmarkEnd w:id="23"/>
      <w:r>
        <w:rPr/>
        <w:t>Preconditions</w:t>
      </w:r>
    </w:p>
    <w:p>
      <w:pPr>
        <w:pStyle w:val="Berschrift2"/>
        <w:widowControl/>
        <w:numPr>
          <w:ilvl w:val="1"/>
          <w:numId w:val="1"/>
        </w:numPr>
        <w:rPr/>
      </w:pPr>
      <w:bookmarkStart w:id="24" w:name="__RefHeading__355_1863228470"/>
      <w:bookmarkEnd w:id="24"/>
      <w:r>
        <w:rPr/>
        <w:t>Logged in</w:t>
      </w:r>
    </w:p>
    <w:p>
      <w:pPr>
        <w:pStyle w:val="Normal"/>
        <w:widowControl/>
        <w:rPr/>
      </w:pPr>
      <w:r>
        <w:rPr/>
        <w:tab/>
        <w:t>The admin has to be logged in to the system.</w:t>
      </w:r>
    </w:p>
    <w:p>
      <w:pPr>
        <w:pStyle w:val="Berschrift1"/>
        <w:widowControl/>
        <w:numPr>
          <w:ilvl w:val="0"/>
          <w:numId w:val="1"/>
        </w:numPr>
        <w:rPr/>
      </w:pPr>
      <w:bookmarkStart w:id="25" w:name="_Toc423410255"/>
      <w:bookmarkStart w:id="26" w:name="_Toc425054514"/>
      <w:bookmarkStart w:id="27" w:name="_Toc508098440"/>
      <w:bookmarkStart w:id="28" w:name="__RefHeading__514_619839006"/>
      <w:bookmarkEnd w:id="25"/>
      <w:bookmarkEnd w:id="26"/>
      <w:bookmarkEnd w:id="27"/>
      <w:bookmarkEnd w:id="28"/>
      <w:r>
        <w:rPr/>
        <w:t>Postconditions</w:t>
      </w:r>
    </w:p>
    <w:p>
      <w:pPr>
        <w:pStyle w:val="Berschrift2"/>
        <w:widowControl/>
        <w:numPr>
          <w:ilvl w:val="1"/>
          <w:numId w:val="1"/>
        </w:numPr>
        <w:rPr/>
      </w:pPr>
      <w:bookmarkStart w:id="29" w:name="_Toc423410256"/>
      <w:bookmarkStart w:id="30" w:name="_Toc425054515"/>
      <w:bookmarkStart w:id="31" w:name="_Toc508098441"/>
      <w:bookmarkStart w:id="32" w:name="__RefHeading__516_619839006"/>
      <w:bookmarkEnd w:id="29"/>
      <w:bookmarkEnd w:id="30"/>
      <w:bookmarkEnd w:id="31"/>
      <w:bookmarkEnd w:id="32"/>
      <w:r>
        <w:rPr/>
        <w:t>Deleted</w:t>
      </w:r>
    </w:p>
    <w:p>
      <w:pPr>
        <w:pStyle w:val="Normal"/>
        <w:widowControl/>
        <w:rPr/>
      </w:pPr>
      <w:r>
        <w:rPr/>
        <w:tab/>
        <w:t>The user can not log in anymore.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15" w:type="dxa"/>
        <w:bottom w:w="0" w:type="dxa"/>
        <w:right w:w="108" w:type="dxa"/>
      </w:tblCellMar>
    </w:tblPr>
    <w:tblGrid>
      <w:gridCol w:w="3161"/>
      <w:gridCol w:w="3156"/>
      <w:gridCol w:w="3168"/>
    </w:tblGrid>
    <w:tr>
      <w:trPr>
        <w:trHeight w:val="217" w:hRule="atLeast"/>
        <w:cantSplit w:val="false"/>
      </w:trPr>
      <w:tc>
        <w:tcPr>
          <w:tcW w:w="316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ind w:left="0" w:right="360" w:hanging="0"/>
            <w:rPr/>
          </w:pPr>
          <w:r>
            <w:rPr/>
            <w:t>Confidential</w:t>
          </w:r>
        </w:p>
      </w:tc>
      <w:tc>
        <w:tcPr>
          <w:tcW w:w="315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jc w:val="center"/>
            <w:rPr/>
          </w:pPr>
          <w:r>
            <w:rPr>
              <w:rFonts w:ascii="Symbol" w:hAnsi="Symbol"/>
            </w:rPr>
            <w:t>Ó</w:t>
          </w:r>
          <w:r>
            <w:rPr/>
            <w:t xml:space="preserve"> </w:t>
          </w:r>
          <w:r>
            <w:rPr/>
            <w:fldChar w:fldCharType="begin"/>
          </w:r>
          <w:r>
            <w:instrText> DATE \@"dd/MM/yy" </w:instrText>
          </w:r>
          <w:r>
            <w:fldChar w:fldCharType="separate"/>
          </w:r>
          <w:r>
            <w:t>10/16/14</w:t>
          </w:r>
          <w:r>
            <w:fldChar w:fldCharType="end"/>
          </w:r>
        </w:p>
      </w:tc>
      <w:tc>
        <w:tcPr>
          <w:tcW w:w="3168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Fu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  <w:left w:val="nil"/>
        <w:bottom w:val="nil"/>
        <w:right w:val="nil"/>
      </w:pBdr>
      <w:rPr>
        <w:sz w:val="24"/>
      </w:rPr>
    </w:pPr>
    <w:r>
      <w:rPr>
        <w:sz w:val="24"/>
      </w:rPr>
    </w:r>
  </w:p>
  <w:p>
    <w:pPr>
      <w:pStyle w:val="Normal"/>
      <w:pBdr>
        <w:top w:val="nil"/>
        <w:left w:val="nil"/>
        <w:bottom w:val="single" w:sz="6" w:space="1" w:color="00000A"/>
        <w:right w:val="nil"/>
      </w:pBdr>
      <w:jc w:val="right"/>
      <w:rPr/>
    </w:pPr>
    <w:r>
      <w:rPr/>
      <w:fldChar w:fldCharType="begin"/>
    </w:r>
    <w:r>
      <w:instrText> DOCPROPERTY "Company"</w:instrText>
    </w:r>
    <w:r>
      <w:fldChar w:fldCharType="separate"/>
    </w:r>
    <w:r>
      <w:t>&lt;</w:t>
    </w:r>
    <w:r>
      <w:fldChar w:fldCharType="end"/>
    </w:r>
  </w:p>
  <w:p>
    <w:pPr>
      <w:pStyle w:val="Normal"/>
      <w:pBdr>
        <w:top w:val="nil"/>
        <w:left w:val="nil"/>
        <w:bottom w:val="single" w:sz="6" w:space="1" w:color="00000A"/>
        <w:right w:val="nil"/>
      </w:pBdr>
      <w:jc w:val="right"/>
      <w:rPr>
        <w:sz w:val="24"/>
      </w:rPr>
    </w:pPr>
    <w:r>
      <w:rPr>
        <w:sz w:val="24"/>
      </w:rPr>
    </w:r>
  </w:p>
  <w:p>
    <w:pPr>
      <w:pStyle w:val="Kopfzeil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-24" w:type="dxa"/>
      <w:tblBorders>
        <w:top w:val="single" w:sz="6" w:space="0" w:color="00000A"/>
        <w:left w:val="single" w:sz="6" w:space="0" w:color="00000A"/>
        <w:bottom w:val="single" w:sz="6" w:space="0" w:color="00000A"/>
        <w:insideH w:val="single" w:sz="6" w:space="0" w:color="00000A"/>
        <w:right w:val="single" w:sz="6" w:space="0" w:color="00000A"/>
        <w:insideV w:val="single" w:sz="6" w:space="0" w:color="00000A"/>
      </w:tblBorders>
      <w:tblCellMar>
        <w:top w:w="0" w:type="dxa"/>
        <w:left w:w="83" w:type="dxa"/>
        <w:bottom w:w="0" w:type="dxa"/>
        <w:right w:w="108" w:type="dxa"/>
      </w:tblCellMar>
    </w:tblPr>
    <w:tblGrid>
      <w:gridCol w:w="6376"/>
      <w:gridCol w:w="3178"/>
    </w:tblGrid>
    <w:tr>
      <w:trPr>
        <w:cantSplit w:val="false"/>
      </w:trPr>
      <w:tc>
        <w:tcPr>
          <w:tcW w:w="6376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fldChar w:fldCharType="begin"/>
          </w:r>
          <w:r>
            <w:instrText> SUBJECT </w:instrText>
          </w:r>
          <w:r>
            <w:fldChar w:fldCharType="separate"/>
          </w:r>
          <w:r>
            <w:t>CookieApp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83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left="0"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>
        <w:cantSplit w:val="false"/>
      </w:trPr>
      <w:tc>
        <w:tcPr>
          <w:tcW w:w="6376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Use-Case Specification: Delete Users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16.10.14</w:t>
          </w:r>
        </w:p>
      </w:tc>
    </w:tr>
    <w:tr>
      <w:trPr>
        <w:cantSplit w:val="false"/>
      </w:trPr>
      <w:tc>
        <w:tcPr>
          <w:tcW w:w="9554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FFFFFF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>UC-Delete-Users</w:t>
          </w:r>
        </w:p>
      </w:tc>
    </w:tr>
  </w:tbl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semiHidden="0" w:uiPriority="9" w:unhideWhenUsed="0" w:name="heading 2"/>
    <w:lsdException w:qFormat="1" w:semiHidden="0" w:uiPriority="9" w:unhideWhenUsed="0" w:name="heading 3"/>
    <w:lsdException w:qFormat="1" w:semiHidden="0" w:uiPriority="9" w:unhideWhenUsed="0" w:name="heading 4"/>
    <w:lsdException w:qFormat="1" w:semiHidden="0" w:uiPriority="9" w:unhideWhenUsed="0" w:name="heading 5"/>
    <w:lsdException w:qFormat="1" w:semiHidden="0" w:uiPriority="9" w:unhideWhenUsed="0" w:name="heading 6"/>
    <w:lsdException w:qFormat="1" w:semiHidden="0" w:uiPriority="9" w:unhideWhenUsed="0" w:name="heading 7"/>
    <w:lsdException w:qFormat="1" w:semiHidden="0" w:uiPriority="9" w:unhideWhenUsed="0" w:name="heading 8"/>
    <w:lsdException w:qFormat="1" w:semiHidden="0" w:uiPriority="9" w:unhideWhenUsed="0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Berschrift1">
    <w:name w:val="Überschrift 1"/>
    <w:qFormat/>
    <w:basedOn w:val="Normal"/>
    <w:next w:val="Normal"/>
    <w:pPr>
      <w:keepNext/>
      <w:spacing w:before="120" w:after="60"/>
      <w:ind w:left="720" w:right="0" w:hanging="720"/>
      <w:outlineLvl w:val="0"/>
    </w:pPr>
    <w:rPr>
      <w:rFonts w:ascii="Arial" w:hAnsi="Arial"/>
      <w:b/>
      <w:sz w:val="24"/>
    </w:rPr>
  </w:style>
  <w:style w:type="paragraph" w:styleId="Berschrift2">
    <w:name w:val="Überschrift 2"/>
    <w:qFormat/>
    <w:basedOn w:val="Berschrift1"/>
    <w:next w:val="Normal"/>
    <w:pPr>
      <w:outlineLvl w:val="1"/>
    </w:pPr>
    <w:rPr>
      <w:sz w:val="20"/>
    </w:rPr>
  </w:style>
  <w:style w:type="paragraph" w:styleId="Berschrift3">
    <w:name w:val="Überschrift 3"/>
    <w:qFormat/>
    <w:basedOn w:val="Berschrift1"/>
    <w:next w:val="Normal"/>
    <w:pPr>
      <w:outlineLvl w:val="2"/>
    </w:pPr>
    <w:rPr>
      <w:b w:val="false"/>
      <w:i/>
      <w:sz w:val="20"/>
    </w:rPr>
  </w:style>
  <w:style w:type="paragraph" w:styleId="Berschrift4">
    <w:name w:val="Überschrift 4"/>
    <w:qFormat/>
    <w:basedOn w:val="Berschrift1"/>
    <w:next w:val="Normal"/>
    <w:pPr>
      <w:outlineLvl w:val="3"/>
    </w:pPr>
    <w:rPr>
      <w:b w:val="false"/>
      <w:sz w:val="20"/>
    </w:rPr>
  </w:style>
  <w:style w:type="paragraph" w:styleId="Berschrift5">
    <w:name w:val="Überschrift 5"/>
    <w:qFormat/>
    <w:basedOn w:val="Normal"/>
    <w:next w:val="Normal"/>
    <w:pPr>
      <w:spacing w:before="240" w:after="60"/>
      <w:ind w:left="2880" w:right="0" w:hanging="0"/>
      <w:outlineLvl w:val="4"/>
    </w:pPr>
    <w:rPr>
      <w:sz w:val="22"/>
    </w:rPr>
  </w:style>
  <w:style w:type="paragraph" w:styleId="Berschrift6">
    <w:name w:val="Überschrift 6"/>
    <w:qFormat/>
    <w:basedOn w:val="Normal"/>
    <w:next w:val="Normal"/>
    <w:pPr>
      <w:spacing w:before="240" w:after="60"/>
      <w:ind w:left="2880" w:right="0" w:hanging="0"/>
      <w:outlineLvl w:val="5"/>
    </w:pPr>
    <w:rPr>
      <w:i/>
      <w:sz w:val="22"/>
    </w:rPr>
  </w:style>
  <w:style w:type="paragraph" w:styleId="Berschrift7">
    <w:name w:val="Überschrift 7"/>
    <w:qFormat/>
    <w:basedOn w:val="Normal"/>
    <w:next w:val="Normal"/>
    <w:pPr>
      <w:spacing w:before="240" w:after="60"/>
      <w:ind w:left="2880" w:right="0" w:hanging="0"/>
      <w:outlineLvl w:val="6"/>
    </w:pPr>
    <w:rPr/>
  </w:style>
  <w:style w:type="paragraph" w:styleId="Berschrift8">
    <w:name w:val="Überschrift 8"/>
    <w:qFormat/>
    <w:basedOn w:val="Normal"/>
    <w:next w:val="Normal"/>
    <w:pPr>
      <w:spacing w:before="240" w:after="60"/>
      <w:ind w:left="2880" w:right="0" w:hanging="0"/>
      <w:outlineLvl w:val="7"/>
    </w:pPr>
    <w:rPr>
      <w:i/>
    </w:rPr>
  </w:style>
  <w:style w:type="paragraph" w:styleId="Berschrift9">
    <w:name w:val="Überschrift 9"/>
    <w:qFormat/>
    <w:basedOn w:val="Normal"/>
    <w:next w:val="Normal"/>
    <w:pPr>
      <w:spacing w:before="240" w:after="60"/>
      <w:ind w:left="2880" w:right="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  <w:rPr/>
  </w:style>
  <w:style w:type="character" w:styleId="Pagenumber">
    <w:name w:val="page number"/>
    <w:semiHidden/>
    <w:basedOn w:val="DefaultParagraphFont"/>
    <w:rPr/>
  </w:style>
  <w:style w:type="character" w:styleId="Footnotereference">
    <w:name w:val="footnote reference"/>
    <w:semiHidden/>
    <w:basedOn w:val="DefaultParagraphFont"/>
    <w:rPr>
      <w:sz w:val="20"/>
      <w:vertAlign w:val="superscript"/>
    </w:rPr>
  </w:style>
  <w:style w:type="character" w:styleId="Internetlink">
    <w:name w:val="Internetlink"/>
    <w:semiHidden/>
    <w:basedOn w:val="DefaultParagraphFont"/>
    <w:rPr>
      <w:color w:val="0000FF"/>
      <w:u w:val="single"/>
      <w:lang w:val="zxx" w:eastAsia="zxx" w:bidi="zxx"/>
    </w:rPr>
  </w:style>
  <w:style w:type="character" w:styleId="Verzeichnissprung">
    <w:name w:val="Verzeichnissprung"/>
    <w:rPr/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semiHidden/>
    <w:basedOn w:val="Normal"/>
    <w:pPr>
      <w:keepLines/>
      <w:spacing w:lineRule="auto" w:line="288" w:before="0" w:after="120"/>
      <w:ind w:left="720" w:right="0" w:hanging="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Paragraph2" w:customStyle="1">
    <w:name w:val="Paragraph2"/>
    <w:basedOn w:val="Normal"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Titel">
    <w:name w:val="Titel"/>
    <w:qFormat/>
    <w:basedOn w:val="Normal"/>
    <w:next w:val="Normal"/>
    <w:pPr>
      <w:spacing w:lineRule="auto" w:line="240"/>
      <w:jc w:val="center"/>
    </w:pPr>
    <w:rPr>
      <w:rFonts w:ascii="Arial" w:hAnsi="Arial"/>
      <w:b/>
      <w:sz w:val="36"/>
    </w:rPr>
  </w:style>
  <w:style w:type="paragraph" w:styleId="Untertitel">
    <w:name w:val="Untertitel"/>
    <w:qFormat/>
    <w:basedOn w:val="Normal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semiHidden/>
    <w:basedOn w:val="Normal"/>
    <w:pPr>
      <w:ind w:left="900" w:right="0" w:hanging="900"/>
    </w:pPr>
    <w:rPr/>
  </w:style>
  <w:style w:type="paragraph" w:styleId="Inhaltsverzeichnis1">
    <w:name w:val="Inhaltsverzeichnis 1"/>
    <w:semiHidden/>
    <w:basedOn w:val="Normal"/>
    <w:next w:val="Normal"/>
    <w:pPr>
      <w:tabs>
        <w:tab w:val="right" w:pos="9360" w:leader="none"/>
      </w:tabs>
      <w:spacing w:before="240" w:after="60"/>
      <w:ind w:left="0" w:right="720" w:hanging="0"/>
    </w:pPr>
    <w:rPr/>
  </w:style>
  <w:style w:type="paragraph" w:styleId="Inhaltsverzeichnis2">
    <w:name w:val="Inhaltsverzeichnis 2"/>
    <w:semiHidden/>
    <w:basedOn w:val="Normal"/>
    <w:next w:val="Normal"/>
    <w:pPr>
      <w:tabs>
        <w:tab w:val="right" w:pos="9360" w:leader="none"/>
      </w:tabs>
      <w:ind w:left="432" w:right="720" w:hanging="0"/>
    </w:pPr>
    <w:rPr/>
  </w:style>
  <w:style w:type="paragraph" w:styleId="Inhaltsverzeichnis3">
    <w:name w:val="Inhaltsverzeichnis 3"/>
    <w:semiHidden/>
    <w:basedOn w:val="Normal"/>
    <w:next w:val="Normal"/>
    <w:pPr>
      <w:tabs>
        <w:tab w:val="left" w:pos="1440" w:leader="none"/>
        <w:tab w:val="right" w:pos="9360" w:leader="none"/>
      </w:tabs>
      <w:ind w:left="864" w:right="0" w:hanging="0"/>
    </w:pPr>
    <w:rPr/>
  </w:style>
  <w:style w:type="paragraph" w:styleId="Kopfzeile">
    <w:name w:val="Kopfzeile"/>
    <w:semiHidden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uzeile">
    <w:name w:val="Fußzeile"/>
    <w:semiHidden/>
    <w:basedOn w:val="Normal"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pPr>
      <w:spacing w:lineRule="auto" w:line="240" w:before="80" w:after="0"/>
      <w:ind w:left="1530" w:right="0" w:hanging="0"/>
      <w:jc w:val="both"/>
    </w:pPr>
    <w:rPr/>
  </w:style>
  <w:style w:type="paragraph" w:styleId="Paragraph4" w:customStyle="1">
    <w:name w:val="Paragraph4"/>
    <w:basedOn w:val="Normal"/>
    <w:pPr>
      <w:spacing w:lineRule="auto" w:line="240" w:before="80" w:after="0"/>
      <w:ind w:left="2250" w:right="0" w:hanging="0"/>
      <w:jc w:val="both"/>
    </w:pPr>
    <w:rPr/>
  </w:style>
  <w:style w:type="paragraph" w:styleId="Tabletext" w:customStyle="1">
    <w:name w:val="Tabletext"/>
    <w:basedOn w:val="Normal"/>
    <w:pPr>
      <w:keepLines/>
      <w:spacing w:before="0" w:after="120"/>
    </w:pPr>
    <w:rPr/>
  </w:style>
  <w:style w:type="paragraph" w:styleId="Inhaltsverzeichnis4">
    <w:name w:val="Inhaltsverzeichnis 4"/>
    <w:semiHidden/>
    <w:basedOn w:val="Normal"/>
    <w:next w:val="Normal"/>
    <w:pPr>
      <w:ind w:left="600" w:right="0" w:hanging="0"/>
    </w:pPr>
    <w:rPr/>
  </w:style>
  <w:style w:type="paragraph" w:styleId="Inhaltsverzeichnis5">
    <w:name w:val="Inhaltsverzeichnis 5"/>
    <w:semiHidden/>
    <w:basedOn w:val="Normal"/>
    <w:next w:val="Normal"/>
    <w:pPr>
      <w:ind w:left="800" w:right="0" w:hanging="0"/>
    </w:pPr>
    <w:rPr/>
  </w:style>
  <w:style w:type="paragraph" w:styleId="Inhaltsverzeichnis6">
    <w:name w:val="Inhaltsverzeichnis 6"/>
    <w:semiHidden/>
    <w:basedOn w:val="Normal"/>
    <w:next w:val="Normal"/>
    <w:pPr>
      <w:ind w:left="1000" w:right="0" w:hanging="0"/>
    </w:pPr>
    <w:rPr/>
  </w:style>
  <w:style w:type="paragraph" w:styleId="Inhaltsverzeichnis7">
    <w:name w:val="Inhaltsverzeichnis 7"/>
    <w:semiHidden/>
    <w:basedOn w:val="Normal"/>
    <w:next w:val="Normal"/>
    <w:pPr>
      <w:ind w:left="1200" w:right="0" w:hanging="0"/>
    </w:pPr>
    <w:rPr/>
  </w:style>
  <w:style w:type="paragraph" w:styleId="Inhaltsverzeichnis8">
    <w:name w:val="Inhaltsverzeichnis 8"/>
    <w:semiHidden/>
    <w:basedOn w:val="Normal"/>
    <w:next w:val="Normal"/>
    <w:pPr>
      <w:ind w:left="1400" w:right="0" w:hanging="0"/>
    </w:pPr>
    <w:rPr/>
  </w:style>
  <w:style w:type="paragraph" w:styleId="Inhaltsverzeichnis9">
    <w:name w:val="Inhaltsverzeichnis 9"/>
    <w:semiHidden/>
    <w:basedOn w:val="Normal"/>
    <w:next w:val="Normal"/>
    <w:pPr>
      <w:ind w:left="1600" w:right="0" w:hanging="0"/>
    </w:pPr>
    <w:rPr/>
  </w:style>
  <w:style w:type="paragraph" w:styleId="Bullet1" w:customStyle="1">
    <w:name w:val="Bullet1"/>
    <w:basedOn w:val="Normal"/>
    <w:pPr>
      <w:ind w:left="720" w:right="0" w:hanging="432"/>
    </w:pPr>
    <w:rPr/>
  </w:style>
  <w:style w:type="paragraph" w:styleId="Bullet2" w:customStyle="1">
    <w:name w:val="Bullet2"/>
    <w:basedOn w:val="Normal"/>
    <w:pPr>
      <w:ind w:left="1440" w:right="0" w:hanging="360"/>
    </w:pPr>
    <w:rPr>
      <w:color w:val="000080"/>
    </w:rPr>
  </w:style>
  <w:style w:type="paragraph" w:styleId="DocumentMap">
    <w:name w:val="Document Map"/>
    <w:semiHidden/>
    <w:basedOn w:val="Normal"/>
    <w:pPr>
      <w:shd w:fill="000080" w:val="clear"/>
    </w:pPr>
    <w:rPr>
      <w:rFonts w:ascii="Tahoma" w:hAnsi="Tahoma"/>
    </w:rPr>
  </w:style>
  <w:style w:type="paragraph" w:styleId="Footnotetext">
    <w:name w:val="footnote text"/>
    <w:semiHidden/>
    <w:basedOn w:val="Normal"/>
    <w:pPr>
      <w:keepNext/>
      <w:keepLines/>
      <w:pBdr>
        <w:top w:val="nil"/>
        <w:left w:val="nil"/>
        <w:bottom w:val="single" w:sz="6" w:space="0" w:color="000001"/>
        <w:right w:val="nil"/>
      </w:pBdr>
      <w:spacing w:before="40" w:after="40"/>
      <w:ind w:left="360" w:right="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pPr>
      <w:spacing w:lineRule="auto" w:line="240" w:before="80" w:after="0"/>
      <w:jc w:val="both"/>
    </w:pPr>
    <w:rPr/>
  </w:style>
  <w:style w:type="paragraph" w:styleId="BodyText2">
    <w:name w:val="Body Text 2"/>
    <w:semiHidden/>
    <w:basedOn w:val="Normal"/>
    <w:pPr/>
    <w:rPr>
      <w:i/>
      <w:color w:val="0000FF"/>
    </w:rPr>
  </w:style>
  <w:style w:type="paragraph" w:styleId="TextkrperEinrckung">
    <w:name w:val="Textkörper Einrückung"/>
    <w:semiHidden/>
    <w:basedOn w:val="Normal"/>
    <w:pPr>
      <w:ind w:left="720" w:right="0" w:hanging="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pPr>
      <w:spacing w:before="0" w:after="120"/>
      <w:ind w:left="720" w:right="0" w:hanging="0"/>
    </w:pPr>
    <w:rPr>
      <w:i/>
      <w:color w:val="0000FF"/>
    </w:rPr>
  </w:style>
  <w:style w:type="paragraph" w:styleId="NormalWeb">
    <w:name w:val="Normal (Web)"/>
    <w:semiHidden/>
    <w:basedOn w:val="Normal"/>
    <w:pPr>
      <w:spacing w:before="0" w:after="280"/>
    </w:pPr>
    <w:rPr>
      <w:sz w:val="24"/>
      <w:szCs w:val="24"/>
    </w:rPr>
  </w:style>
  <w:style w:type="paragraph" w:styleId="Zitat">
    <w:name w:val="Zita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 (3).dot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2013-10-16T12:29:00Z</dcterms:created>
  <dc:creator>Prof. Kay Margarethe Berkling, PhD</dc:creator>
  <dc:language>de-DE</dc:language>
  <cp:lastModifiedBy>Prof. Kay Margarethe Berkling, PhD</cp:lastModifiedBy>
  <cp:lastPrinted>1601-01-01T00:00:00Z</cp:lastPrinted>
  <dcterms:modified xsi:type="dcterms:W3CDTF">2013-10-16T12:29:00Z</dcterms:modified>
  <cp:revision>1</cp:revision>
  <dc:subject>CookieApp</dc:subject>
  <dc:title>Use-Case Specification: Delete Users</dc:title>
</cp:coreProperties>
</file>