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147B2" w14:textId="77777777" w:rsidR="00BB604C" w:rsidRDefault="006D0A7C">
      <w:pPr>
        <w:pStyle w:val="Titel"/>
        <w:jc w:val="right"/>
      </w:pPr>
      <w:r>
        <w:fldChar w:fldCharType="begin"/>
      </w:r>
      <w:r>
        <w:instrText>SUBJECT</w:instrText>
      </w:r>
      <w:r>
        <w:fldChar w:fldCharType="separate"/>
      </w:r>
      <w:proofErr w:type="spellStart"/>
      <w:r>
        <w:t>CookieApp</w:t>
      </w:r>
      <w:proofErr w:type="spellEnd"/>
      <w:r>
        <w:fldChar w:fldCharType="end"/>
      </w:r>
    </w:p>
    <w:p w14:paraId="573877CA" w14:textId="77777777" w:rsidR="00BB604C" w:rsidRDefault="006D0A7C">
      <w:pPr>
        <w:pStyle w:val="Titel"/>
        <w:jc w:val="right"/>
      </w:pPr>
      <w:r>
        <w:fldChar w:fldCharType="begin"/>
      </w:r>
      <w:r>
        <w:instrText>TITLE</w:instrText>
      </w:r>
      <w:r>
        <w:fldChar w:fldCharType="separate"/>
      </w:r>
      <w:r>
        <w:t>Use-Case Specification: Register</w:t>
      </w:r>
      <w:r>
        <w:fldChar w:fldCharType="end"/>
      </w:r>
    </w:p>
    <w:p w14:paraId="2C587173" w14:textId="77777777" w:rsidR="00BB604C" w:rsidRDefault="00BB604C">
      <w:pPr>
        <w:pStyle w:val="Titel"/>
        <w:jc w:val="right"/>
      </w:pPr>
    </w:p>
    <w:p w14:paraId="58052649" w14:textId="77777777" w:rsidR="00BB604C" w:rsidRDefault="006D0A7C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14:paraId="589AB2BB" w14:textId="77777777" w:rsidR="00BB604C" w:rsidRDefault="00BB604C">
      <w:pPr>
        <w:sectPr w:rsidR="00BB604C">
          <w:headerReference w:type="default" r:id="rId8"/>
          <w:pgSz w:w="12240" w:h="15840"/>
          <w:pgMar w:top="1440" w:right="1440" w:bottom="1440" w:left="1440" w:header="720" w:footer="0" w:gutter="0"/>
          <w:cols w:space="720"/>
          <w:formProt w:val="0"/>
          <w:docGrid w:linePitch="249" w:charSpace="2047"/>
        </w:sectPr>
      </w:pPr>
    </w:p>
    <w:p w14:paraId="41C7A592" w14:textId="77777777" w:rsidR="00BB604C" w:rsidRDefault="006D0A7C">
      <w:pPr>
        <w:pStyle w:val="Titel"/>
      </w:pPr>
      <w:r>
        <w:lastRenderedPageBreak/>
        <w:t>Revision History</w:t>
      </w:r>
    </w:p>
    <w:tbl>
      <w:tblPr>
        <w:tblW w:w="0" w:type="auto"/>
        <w:tblInd w:w="-1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1" w:type="dxa"/>
        </w:tblCellMar>
        <w:tblLook w:val="04A0" w:firstRow="1" w:lastRow="0" w:firstColumn="1" w:lastColumn="0" w:noHBand="0" w:noVBand="1"/>
      </w:tblPr>
      <w:tblGrid>
        <w:gridCol w:w="2301"/>
        <w:gridCol w:w="1152"/>
        <w:gridCol w:w="3742"/>
        <w:gridCol w:w="2306"/>
      </w:tblGrid>
      <w:tr w:rsidR="00BB604C" w14:paraId="230ADF9A" w14:textId="77777777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2327B2A0" w14:textId="77777777" w:rsidR="00BB604C" w:rsidRDefault="006D0A7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44FC5CC5" w14:textId="77777777" w:rsidR="00BB604C" w:rsidRDefault="006D0A7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207FD7B2" w14:textId="77777777" w:rsidR="00BB604C" w:rsidRDefault="006D0A7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6382913E" w14:textId="77777777" w:rsidR="00BB604C" w:rsidRDefault="006D0A7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B604C" w14:paraId="54822637" w14:textId="77777777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7330D5E2" w14:textId="77777777" w:rsidR="00BB604C" w:rsidRDefault="006D0A7C">
            <w:pPr>
              <w:pStyle w:val="Tabletext"/>
            </w:pPr>
            <w:r>
              <w:t>16.10.14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338A2F1F" w14:textId="77777777" w:rsidR="00BB604C" w:rsidRDefault="006D0A7C">
            <w:pPr>
              <w:pStyle w:val="Tabletext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573E8104" w14:textId="77777777" w:rsidR="00BB604C" w:rsidRDefault="006D0A7C">
            <w:pPr>
              <w:pStyle w:val="Tabletext"/>
            </w:pPr>
            <w:r>
              <w:t>Initial Creation</w:t>
            </w:r>
          </w:p>
        </w:tc>
        <w:tc>
          <w:tcPr>
            <w:tcW w:w="23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13E85E9B" w14:textId="77777777" w:rsidR="00BB604C" w:rsidRDefault="006D0A7C">
            <w:pPr>
              <w:pStyle w:val="Tabletext"/>
            </w:pPr>
            <w:r>
              <w:t xml:space="preserve">Oliver </w:t>
            </w:r>
            <w:proofErr w:type="spellStart"/>
            <w:r>
              <w:t>Mahlke</w:t>
            </w:r>
            <w:proofErr w:type="spellEnd"/>
          </w:p>
        </w:tc>
      </w:tr>
      <w:tr w:rsidR="00BB604C" w14:paraId="2E322D13" w14:textId="77777777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2000F7E1" w14:textId="77777777" w:rsidR="00BB604C" w:rsidRDefault="00BB604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60323BCB" w14:textId="77777777" w:rsidR="00BB604C" w:rsidRDefault="00BB604C">
            <w:pPr>
              <w:pStyle w:val="Tabletext"/>
            </w:pP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022CB869" w14:textId="77777777" w:rsidR="00BB604C" w:rsidRDefault="00BB604C">
            <w:pPr>
              <w:pStyle w:val="Tabletext"/>
            </w:pPr>
          </w:p>
        </w:tc>
        <w:tc>
          <w:tcPr>
            <w:tcW w:w="23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08AB4992" w14:textId="77777777" w:rsidR="00BB604C" w:rsidRDefault="00BB604C">
            <w:pPr>
              <w:pStyle w:val="Tabletext"/>
            </w:pPr>
          </w:p>
        </w:tc>
      </w:tr>
      <w:tr w:rsidR="00BB604C" w14:paraId="43C93B3B" w14:textId="77777777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55F803DD" w14:textId="77777777" w:rsidR="00BB604C" w:rsidRDefault="00BB604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26B91B4D" w14:textId="77777777" w:rsidR="00BB604C" w:rsidRDefault="00BB604C">
            <w:pPr>
              <w:pStyle w:val="Tabletext"/>
            </w:pP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26592B3F" w14:textId="77777777" w:rsidR="00BB604C" w:rsidRDefault="00BB604C">
            <w:pPr>
              <w:pStyle w:val="Tabletext"/>
            </w:pPr>
          </w:p>
        </w:tc>
        <w:tc>
          <w:tcPr>
            <w:tcW w:w="23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45DCD44C" w14:textId="77777777" w:rsidR="00BB604C" w:rsidRDefault="00BB604C">
            <w:pPr>
              <w:pStyle w:val="Tabletext"/>
            </w:pPr>
          </w:p>
        </w:tc>
      </w:tr>
      <w:tr w:rsidR="00BB604C" w14:paraId="20C32F1C" w14:textId="77777777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19F21530" w14:textId="77777777" w:rsidR="00BB604C" w:rsidRDefault="00BB604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7723823D" w14:textId="77777777" w:rsidR="00BB604C" w:rsidRDefault="00BB604C">
            <w:pPr>
              <w:pStyle w:val="Tabletext"/>
            </w:pP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28485A05" w14:textId="77777777" w:rsidR="00BB604C" w:rsidRDefault="00BB604C">
            <w:pPr>
              <w:pStyle w:val="Tabletext"/>
            </w:pPr>
          </w:p>
        </w:tc>
        <w:tc>
          <w:tcPr>
            <w:tcW w:w="23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7AB22F08" w14:textId="77777777" w:rsidR="00BB604C" w:rsidRDefault="00BB604C">
            <w:pPr>
              <w:pStyle w:val="Tabletext"/>
            </w:pPr>
          </w:p>
        </w:tc>
      </w:tr>
    </w:tbl>
    <w:p w14:paraId="7AF2F98B" w14:textId="77777777" w:rsidR="00BB604C" w:rsidRDefault="00BB604C"/>
    <w:p w14:paraId="565C486C" w14:textId="77777777" w:rsidR="00BB604C" w:rsidRDefault="006D0A7C">
      <w:pPr>
        <w:pStyle w:val="Titel"/>
        <w:pageBreakBefore/>
      </w:pPr>
      <w:r>
        <w:lastRenderedPageBreak/>
        <w:t>Table of Contents</w:t>
      </w:r>
    </w:p>
    <w:p w14:paraId="59F8051F" w14:textId="77777777" w:rsidR="006D0A7C" w:rsidRPr="006D0A7C" w:rsidRDefault="006D0A7C" w:rsidP="006D0A7C"/>
    <w:p w14:paraId="63DB2199" w14:textId="77777777" w:rsidR="006D0A7C" w:rsidRDefault="006D0A7C">
      <w:pPr>
        <w:pStyle w:val="TOC1"/>
        <w:tabs>
          <w:tab w:val="left" w:pos="422"/>
          <w:tab w:val="right" w:leader="dot" w:pos="9350"/>
        </w:tabs>
        <w:rPr>
          <w:noProof/>
        </w:rPr>
      </w:pPr>
      <w:r>
        <w:fldChar w:fldCharType="begin"/>
      </w:r>
      <w:r>
        <w:instrText>TOC</w:instrText>
      </w:r>
      <w:r>
        <w:fldChar w:fldCharType="separate"/>
      </w:r>
      <w:r>
        <w:rPr>
          <w:noProof/>
        </w:rPr>
        <w:t>1.</w:t>
      </w:r>
      <w:r>
        <w:rPr>
          <w:noProof/>
        </w:rPr>
        <w:tab/>
        <w:t>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_Toc275417035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A4D1D5" w14:textId="77777777" w:rsidR="006D0A7C" w:rsidRDefault="006D0A7C">
      <w:pPr>
        <w:pStyle w:val="TOC2"/>
        <w:tabs>
          <w:tab w:val="left" w:pos="795"/>
          <w:tab w:val="right" w:leader="dot" w:pos="935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_Toc275417036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12BDC3" w14:textId="77777777" w:rsidR="006D0A7C" w:rsidRDefault="006D0A7C">
      <w:pPr>
        <w:pStyle w:val="TOC1"/>
        <w:tabs>
          <w:tab w:val="left" w:pos="422"/>
          <w:tab w:val="right" w:leader="dot" w:pos="9350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_Toc275417037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068C19" w14:textId="77777777" w:rsidR="006D0A7C" w:rsidRDefault="006D0A7C">
      <w:pPr>
        <w:pStyle w:val="TOC2"/>
        <w:tabs>
          <w:tab w:val="left" w:pos="795"/>
          <w:tab w:val="right" w:leader="dot" w:pos="935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_Toc275417038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398601" w14:textId="77777777" w:rsidR="006D0A7C" w:rsidRDefault="006D0A7C">
      <w:pPr>
        <w:pStyle w:val="TOC1"/>
        <w:tabs>
          <w:tab w:val="left" w:pos="422"/>
          <w:tab w:val="right" w:leader="dot" w:pos="9350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_Toc275417039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D6B5EB" w14:textId="77777777" w:rsidR="006D0A7C" w:rsidRDefault="006D0A7C">
      <w:pPr>
        <w:pStyle w:val="TOC2"/>
        <w:tabs>
          <w:tab w:val="left" w:pos="795"/>
          <w:tab w:val="right" w:leader="dot" w:pos="935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_Toc275417040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0DE53E" w14:textId="77777777" w:rsidR="006D0A7C" w:rsidRDefault="006D0A7C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3.2 Mailserver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_Toc275417041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205270" w14:textId="77777777" w:rsidR="006D0A7C" w:rsidRDefault="006D0A7C">
      <w:pPr>
        <w:pStyle w:val="TOC1"/>
        <w:tabs>
          <w:tab w:val="left" w:pos="422"/>
          <w:tab w:val="right" w:leader="dot" w:pos="9350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_Toc275417042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078780" w14:textId="77777777" w:rsidR="006D0A7C" w:rsidRDefault="006D0A7C">
      <w:pPr>
        <w:pStyle w:val="TOC2"/>
        <w:tabs>
          <w:tab w:val="left" w:pos="795"/>
          <w:tab w:val="right" w:leader="dot" w:pos="935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  <w:t>Registered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_Toc275417043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E61A3C" w14:textId="77777777" w:rsidR="006D0A7C" w:rsidRDefault="006D0A7C">
      <w:pPr>
        <w:pStyle w:val="TOC1"/>
        <w:tabs>
          <w:tab w:val="left" w:pos="422"/>
          <w:tab w:val="right" w:leader="dot" w:pos="9350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_Toc275417044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893660" w14:textId="77777777" w:rsidR="006D0A7C" w:rsidRDefault="006D0A7C">
      <w:pPr>
        <w:pStyle w:val="TOC2"/>
        <w:tabs>
          <w:tab w:val="left" w:pos="795"/>
          <w:tab w:val="right" w:leader="dot" w:pos="935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_Toc275417045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2AB5A7" w14:textId="77777777" w:rsidR="00BB604C" w:rsidRDefault="006D0A7C">
      <w:pPr>
        <w:pStyle w:val="Inhaltsverzeichnis2"/>
        <w:tabs>
          <w:tab w:val="right" w:leader="dot" w:pos="9360"/>
        </w:tabs>
        <w:rPr>
          <w:rStyle w:val="Verzeichnissprung"/>
        </w:rPr>
      </w:pPr>
      <w:r>
        <w:fldChar w:fldCharType="end"/>
      </w:r>
    </w:p>
    <w:p w14:paraId="6A87B450" w14:textId="715BCD92" w:rsidR="00C05513" w:rsidRDefault="00C05513">
      <w:pPr>
        <w:widowControl/>
        <w:suppressAutoHyphens w:val="0"/>
        <w:spacing w:line="240" w:lineRule="auto"/>
        <w:rPr>
          <w:i/>
          <w:color w:val="0000FF"/>
        </w:rPr>
      </w:pPr>
      <w:r>
        <w:br w:type="page"/>
      </w:r>
    </w:p>
    <w:p w14:paraId="69EA43D6" w14:textId="77777777" w:rsidR="00BB604C" w:rsidRDefault="00BB604C">
      <w:pPr>
        <w:pStyle w:val="InfoBlue"/>
      </w:pPr>
    </w:p>
    <w:p w14:paraId="731D4996" w14:textId="77777777" w:rsidR="00BB604C" w:rsidRDefault="00951A8E">
      <w:pPr>
        <w:pStyle w:val="berschrift1"/>
        <w:numPr>
          <w:ilvl w:val="0"/>
          <w:numId w:val="1"/>
        </w:numPr>
      </w:pPr>
      <w:bookmarkStart w:id="0" w:name="_Toc275417035"/>
      <w:r>
        <w:t>Register</w:t>
      </w:r>
      <w:bookmarkEnd w:id="0"/>
      <w:r w:rsidR="006D0A7C">
        <w:t xml:space="preserve"> </w:t>
      </w:r>
    </w:p>
    <w:p w14:paraId="459CE83E" w14:textId="77777777" w:rsidR="00BB604C" w:rsidRDefault="006D0A7C">
      <w:pPr>
        <w:pStyle w:val="berschrift2"/>
        <w:numPr>
          <w:ilvl w:val="1"/>
          <w:numId w:val="1"/>
        </w:numPr>
      </w:pPr>
      <w:bookmarkStart w:id="1" w:name="_Toc425054504"/>
      <w:bookmarkStart w:id="2" w:name="_Toc423410238"/>
      <w:bookmarkStart w:id="3" w:name="_Toc508098430"/>
      <w:bookmarkStart w:id="4" w:name="_Toc275417036"/>
      <w:bookmarkEnd w:id="1"/>
      <w:bookmarkEnd w:id="2"/>
      <w:bookmarkEnd w:id="3"/>
      <w:r>
        <w:t>Brief Description</w:t>
      </w:r>
      <w:bookmarkEnd w:id="4"/>
    </w:p>
    <w:p w14:paraId="2F8669F7" w14:textId="77777777" w:rsidR="00BB604C" w:rsidRDefault="006D0A7C">
      <w:r>
        <w:tab/>
        <w:t xml:space="preserve">The user enters his Credentials, to create an account. </w:t>
      </w:r>
    </w:p>
    <w:p w14:paraId="529C0198" w14:textId="77777777" w:rsidR="00BB604C" w:rsidRDefault="006D0A7C">
      <w:pPr>
        <w:pStyle w:val="berschrift1"/>
        <w:widowControl/>
        <w:numPr>
          <w:ilvl w:val="0"/>
          <w:numId w:val="1"/>
        </w:numPr>
      </w:pPr>
      <w:bookmarkStart w:id="5" w:name="_Toc508098431"/>
      <w:bookmarkStart w:id="6" w:name="_Toc425054505"/>
      <w:bookmarkStart w:id="7" w:name="_Toc423410239"/>
      <w:bookmarkStart w:id="8" w:name="_Toc275417037"/>
      <w:bookmarkEnd w:id="5"/>
      <w:bookmarkEnd w:id="6"/>
      <w:bookmarkEnd w:id="7"/>
      <w:r>
        <w:t>Flow of Events</w:t>
      </w:r>
      <w:bookmarkEnd w:id="8"/>
    </w:p>
    <w:p w14:paraId="45F60E64" w14:textId="77777777" w:rsidR="00BB604C" w:rsidRDefault="006D0A7C">
      <w:pPr>
        <w:pStyle w:val="berschrift2"/>
        <w:widowControl/>
        <w:numPr>
          <w:ilvl w:val="1"/>
          <w:numId w:val="1"/>
        </w:numPr>
      </w:pPr>
      <w:bookmarkStart w:id="9" w:name="_Toc508098432"/>
      <w:bookmarkStart w:id="10" w:name="_Toc425054506"/>
      <w:bookmarkStart w:id="11" w:name="_Toc423410240"/>
      <w:bookmarkStart w:id="12" w:name="_Toc275417038"/>
      <w:r>
        <w:t>Basic Flow</w:t>
      </w:r>
      <w:bookmarkEnd w:id="9"/>
      <w:bookmarkEnd w:id="10"/>
      <w:bookmarkEnd w:id="11"/>
      <w:bookmarkEnd w:id="12"/>
      <w:r>
        <w:t xml:space="preserve"> </w:t>
      </w:r>
    </w:p>
    <w:p w14:paraId="0B92FAEE" w14:textId="77777777" w:rsidR="00BB604C" w:rsidRDefault="006D0A7C">
      <w:pPr>
        <w:widowControl/>
      </w:pPr>
      <w:r>
        <w:tab/>
        <w:t>The user enters his name, his password and his email-address.</w:t>
      </w:r>
    </w:p>
    <w:p w14:paraId="20B145D1" w14:textId="77777777" w:rsidR="00BB604C" w:rsidRDefault="006D0A7C">
      <w:pPr>
        <w:widowControl/>
      </w:pPr>
      <w:r>
        <w:tab/>
        <w:t>The user commits the data by pressing a button.</w:t>
      </w:r>
    </w:p>
    <w:p w14:paraId="4BD03619" w14:textId="42342ACC" w:rsidR="00BB604C" w:rsidRDefault="006D0A7C">
      <w:pPr>
        <w:widowControl/>
      </w:pPr>
      <w:r>
        <w:tab/>
        <w:t>The system sends an error</w:t>
      </w:r>
      <w:r w:rsidR="002E79A8">
        <w:t>,</w:t>
      </w:r>
      <w:r>
        <w:t xml:space="preserve"> if the credentials are incomplete, or if the name or the email is already taken.</w:t>
      </w:r>
    </w:p>
    <w:p w14:paraId="7F32001B" w14:textId="76B08738" w:rsidR="002E79A8" w:rsidRDefault="002E79A8">
      <w:pPr>
        <w:widowControl/>
      </w:pPr>
      <w:r>
        <w:tab/>
        <w:t>The system sends an error, if the user hasn´t checked</w:t>
      </w:r>
      <w:bookmarkStart w:id="13" w:name="_GoBack"/>
      <w:bookmarkEnd w:id="13"/>
      <w:r>
        <w:t xml:space="preserve"> the “terms of agreement” box. </w:t>
      </w:r>
    </w:p>
    <w:p w14:paraId="0DB82863" w14:textId="77777777" w:rsidR="00BB604C" w:rsidRDefault="006D0A7C">
      <w:pPr>
        <w:widowControl/>
      </w:pPr>
      <w:r>
        <w:tab/>
        <w:t>The system saves the Credentials.</w:t>
      </w:r>
    </w:p>
    <w:p w14:paraId="6CF2267E" w14:textId="77777777" w:rsidR="00BB604C" w:rsidRDefault="006D0A7C">
      <w:pPr>
        <w:widowControl/>
      </w:pPr>
      <w:r>
        <w:tab/>
        <w:t>The system sends an email to the address entered.</w:t>
      </w:r>
    </w:p>
    <w:p w14:paraId="20BBA962" w14:textId="6D39C22E" w:rsidR="00C05513" w:rsidRDefault="006D0A7C">
      <w:pPr>
        <w:widowControl/>
      </w:pPr>
      <w:r>
        <w:tab/>
        <w:t>The user clicks the link in the email to finish registration.</w:t>
      </w:r>
    </w:p>
    <w:p w14:paraId="5BDB61FC" w14:textId="77777777" w:rsidR="00C05513" w:rsidRDefault="00C05513">
      <w:pPr>
        <w:widowControl/>
        <w:suppressAutoHyphens w:val="0"/>
        <w:spacing w:line="240" w:lineRule="auto"/>
      </w:pPr>
      <w:r>
        <w:br w:type="page"/>
      </w:r>
    </w:p>
    <w:p w14:paraId="4479D6F8" w14:textId="77777777" w:rsidR="00C05513" w:rsidRDefault="00C05513">
      <w:pPr>
        <w:widowControl/>
        <w:suppressAutoHyphens w:val="0"/>
        <w:spacing w:line="240" w:lineRule="auto"/>
      </w:pPr>
    </w:p>
    <w:p w14:paraId="1138C7C8" w14:textId="77777777" w:rsidR="00C05513" w:rsidRDefault="00C05513">
      <w:pPr>
        <w:widowControl/>
        <w:suppressAutoHyphens w:val="0"/>
        <w:spacing w:line="240" w:lineRule="auto"/>
      </w:pPr>
    </w:p>
    <w:p w14:paraId="38578800" w14:textId="77777777" w:rsidR="00C05513" w:rsidRDefault="00C05513">
      <w:pPr>
        <w:widowControl/>
        <w:suppressAutoHyphens w:val="0"/>
        <w:spacing w:line="240" w:lineRule="auto"/>
      </w:pPr>
      <w:r w:rsidRPr="00C05513">
        <w:rPr>
          <w:noProof/>
        </w:rPr>
        <w:drawing>
          <wp:inline distT="0" distB="0" distL="0" distR="0" wp14:anchorId="0D79E5F6" wp14:editId="1877BC27">
            <wp:extent cx="5930900" cy="5435600"/>
            <wp:effectExtent l="0" t="0" r="0" b="0"/>
            <wp:docPr id="1" name="Picture 1" descr="Macintosh SSD:Users:christianverdion:CookieApp:Documentation:Usecase Documents:Usecase Register:Activity Diagram 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SSD:Users:christianverdion:CookieApp:Documentation:Usecase Documents:Usecase Register:Activity Diagram regis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36A9A" w14:textId="77777777" w:rsidR="00C05513" w:rsidRDefault="00C05513">
      <w:pPr>
        <w:widowControl/>
        <w:suppressAutoHyphens w:val="0"/>
        <w:spacing w:line="240" w:lineRule="auto"/>
      </w:pPr>
      <w:r>
        <w:br w:type="page"/>
      </w:r>
    </w:p>
    <w:p w14:paraId="6FE5BDC5" w14:textId="77777777" w:rsidR="00C05513" w:rsidRDefault="00C05513">
      <w:pPr>
        <w:widowControl/>
        <w:suppressAutoHyphens w:val="0"/>
        <w:spacing w:line="240" w:lineRule="auto"/>
      </w:pPr>
    </w:p>
    <w:p w14:paraId="5BAE2AF2" w14:textId="77777777" w:rsidR="00C05513" w:rsidRDefault="00C05513">
      <w:pPr>
        <w:widowControl/>
        <w:suppressAutoHyphens w:val="0"/>
        <w:spacing w:line="240" w:lineRule="auto"/>
      </w:pPr>
    </w:p>
    <w:p w14:paraId="43B273D5" w14:textId="77777777" w:rsidR="00C05513" w:rsidRDefault="00C05513">
      <w:pPr>
        <w:widowControl/>
        <w:suppressAutoHyphens w:val="0"/>
        <w:spacing w:line="240" w:lineRule="auto"/>
      </w:pPr>
    </w:p>
    <w:p w14:paraId="07569F8C" w14:textId="77777777" w:rsidR="00C05513" w:rsidRDefault="00C05513">
      <w:pPr>
        <w:widowControl/>
        <w:suppressAutoHyphens w:val="0"/>
        <w:spacing w:line="240" w:lineRule="auto"/>
      </w:pPr>
      <w:r>
        <w:rPr>
          <w:noProof/>
        </w:rPr>
        <w:drawing>
          <wp:inline distT="0" distB="0" distL="0" distR="0" wp14:anchorId="2D6DB4A2" wp14:editId="4663E2F8">
            <wp:extent cx="5930900" cy="4394200"/>
            <wp:effectExtent l="0" t="0" r="0" b="0"/>
            <wp:docPr id="2" name="Picture 2" descr="Macintosh SSD:Users:christianverdion:CookieApp:Documentation:Usecase Documents:Usecase Register:register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SSD:Users:christianverdion:CookieApp:Documentation:Usecase Documents:Usecase Register:register p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0557" w14:textId="77777777" w:rsidR="00C05513" w:rsidRDefault="00C05513">
      <w:pPr>
        <w:widowControl/>
        <w:suppressAutoHyphens w:val="0"/>
        <w:spacing w:line="240" w:lineRule="auto"/>
      </w:pPr>
    </w:p>
    <w:p w14:paraId="4179803F" w14:textId="2133637A" w:rsidR="00C05513" w:rsidRDefault="00C05513">
      <w:pPr>
        <w:widowControl/>
        <w:suppressAutoHyphens w:val="0"/>
        <w:spacing w:line="240" w:lineRule="auto"/>
      </w:pPr>
      <w:r>
        <w:br w:type="page"/>
      </w:r>
    </w:p>
    <w:p w14:paraId="7601CA1D" w14:textId="77777777" w:rsidR="00BB604C" w:rsidRDefault="00BB604C">
      <w:pPr>
        <w:widowControl/>
      </w:pPr>
    </w:p>
    <w:p w14:paraId="5A5DE6F2" w14:textId="77777777" w:rsidR="00BB604C" w:rsidRDefault="006D0A7C">
      <w:pPr>
        <w:pStyle w:val="berschrift1"/>
        <w:numPr>
          <w:ilvl w:val="0"/>
          <w:numId w:val="1"/>
        </w:numPr>
      </w:pPr>
      <w:bookmarkStart w:id="14" w:name="_Toc508098436"/>
      <w:bookmarkStart w:id="15" w:name="_Toc425054510"/>
      <w:bookmarkStart w:id="16" w:name="_Toc423410251"/>
      <w:bookmarkStart w:id="17" w:name="_Toc275417039"/>
      <w:bookmarkEnd w:id="14"/>
      <w:bookmarkEnd w:id="15"/>
      <w:bookmarkEnd w:id="16"/>
      <w:r>
        <w:t>Special Requirements</w:t>
      </w:r>
      <w:bookmarkEnd w:id="17"/>
    </w:p>
    <w:p w14:paraId="5F71C3A7" w14:textId="77777777" w:rsidR="00BB604C" w:rsidRDefault="006D0A7C">
      <w:pPr>
        <w:pStyle w:val="berschrift2"/>
        <w:widowControl/>
        <w:numPr>
          <w:ilvl w:val="1"/>
          <w:numId w:val="1"/>
        </w:numPr>
      </w:pPr>
      <w:bookmarkStart w:id="18" w:name="_Toc275417040"/>
      <w:r>
        <w:t>Database</w:t>
      </w:r>
      <w:bookmarkEnd w:id="18"/>
    </w:p>
    <w:p w14:paraId="2A6BD388" w14:textId="77777777" w:rsidR="00BB604C" w:rsidRDefault="006D0A7C">
      <w:pPr>
        <w:widowControl/>
      </w:pPr>
      <w:r>
        <w:tab/>
        <w:t>The system needs a database to save the credentials.</w:t>
      </w:r>
    </w:p>
    <w:p w14:paraId="059ED789" w14:textId="77777777" w:rsidR="00BB604C" w:rsidRDefault="006D0A7C">
      <w:pPr>
        <w:pStyle w:val="berschrift2"/>
      </w:pPr>
      <w:r>
        <w:tab/>
      </w:r>
      <w:bookmarkStart w:id="19" w:name="_Toc275417041"/>
      <w:r>
        <w:t xml:space="preserve">3.2 </w:t>
      </w:r>
      <w:proofErr w:type="spellStart"/>
      <w:r>
        <w:t>Mailserver</w:t>
      </w:r>
      <w:bookmarkEnd w:id="19"/>
      <w:proofErr w:type="spellEnd"/>
    </w:p>
    <w:p w14:paraId="39BF4F0E" w14:textId="77777777" w:rsidR="00BB604C" w:rsidRDefault="006D0A7C">
      <w:r>
        <w:tab/>
        <w:t xml:space="preserve">The system needs a </w:t>
      </w:r>
      <w:proofErr w:type="spellStart"/>
      <w:r>
        <w:t>mailserver</w:t>
      </w:r>
      <w:proofErr w:type="spellEnd"/>
      <w:r>
        <w:t xml:space="preserve"> to send emails.</w:t>
      </w:r>
    </w:p>
    <w:p w14:paraId="7B488CF8" w14:textId="77777777" w:rsidR="00BB604C" w:rsidRDefault="006D0A7C">
      <w:pPr>
        <w:pStyle w:val="berschrift1"/>
        <w:widowControl/>
        <w:numPr>
          <w:ilvl w:val="0"/>
          <w:numId w:val="1"/>
        </w:numPr>
      </w:pPr>
      <w:bookmarkStart w:id="20" w:name="_Toc508098440"/>
      <w:bookmarkStart w:id="21" w:name="_Toc425054514"/>
      <w:bookmarkStart w:id="22" w:name="_Toc423410255"/>
      <w:bookmarkStart w:id="23" w:name="_Toc275417042"/>
      <w:bookmarkEnd w:id="20"/>
      <w:bookmarkEnd w:id="21"/>
      <w:bookmarkEnd w:id="22"/>
      <w:proofErr w:type="spellStart"/>
      <w:r>
        <w:t>Postconditions</w:t>
      </w:r>
      <w:bookmarkEnd w:id="23"/>
      <w:proofErr w:type="spellEnd"/>
    </w:p>
    <w:p w14:paraId="295511D6" w14:textId="77777777" w:rsidR="00BB604C" w:rsidRDefault="006D0A7C">
      <w:pPr>
        <w:pStyle w:val="berschrift2"/>
        <w:widowControl/>
        <w:numPr>
          <w:ilvl w:val="1"/>
          <w:numId w:val="1"/>
        </w:numPr>
      </w:pPr>
      <w:bookmarkStart w:id="24" w:name="_Toc275417043"/>
      <w:r>
        <w:t>Registered</w:t>
      </w:r>
      <w:bookmarkEnd w:id="24"/>
    </w:p>
    <w:p w14:paraId="3F9A0F71" w14:textId="77777777" w:rsidR="00BB604C" w:rsidRDefault="006D0A7C">
      <w:pPr>
        <w:widowControl/>
      </w:pPr>
      <w:r>
        <w:tab/>
        <w:t>The user is registered.</w:t>
      </w:r>
    </w:p>
    <w:p w14:paraId="144F2D95" w14:textId="77777777" w:rsidR="00BB604C" w:rsidRDefault="006D0A7C">
      <w:pPr>
        <w:pStyle w:val="berschrift1"/>
        <w:numPr>
          <w:ilvl w:val="0"/>
          <w:numId w:val="1"/>
        </w:numPr>
      </w:pPr>
      <w:bookmarkStart w:id="25" w:name="_Toc508098442"/>
      <w:bookmarkStart w:id="26" w:name="_Toc275417044"/>
      <w:bookmarkEnd w:id="25"/>
      <w:r>
        <w:t>Extension Points</w:t>
      </w:r>
      <w:bookmarkEnd w:id="26"/>
    </w:p>
    <w:p w14:paraId="3C946434" w14:textId="77777777" w:rsidR="00BB604C" w:rsidRDefault="006D0A7C">
      <w:pPr>
        <w:pStyle w:val="berschrift2"/>
        <w:numPr>
          <w:ilvl w:val="1"/>
          <w:numId w:val="1"/>
        </w:numPr>
      </w:pPr>
      <w:bookmarkStart w:id="27" w:name="_Toc275417045"/>
      <w:r>
        <w:t>Login</w:t>
      </w:r>
      <w:bookmarkEnd w:id="27"/>
    </w:p>
    <w:p w14:paraId="23D4E5C6" w14:textId="77777777" w:rsidR="00BB604C" w:rsidRDefault="006D0A7C">
      <w:r>
        <w:tab/>
        <w:t>The user is now able to log in with his credentials.</w:t>
      </w:r>
    </w:p>
    <w:sectPr w:rsidR="00BB604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3C4EBD" w14:textId="77777777" w:rsidR="0077078F" w:rsidRDefault="006D0A7C">
      <w:pPr>
        <w:spacing w:line="240" w:lineRule="auto"/>
      </w:pPr>
      <w:r>
        <w:separator/>
      </w:r>
    </w:p>
  </w:endnote>
  <w:endnote w:type="continuationSeparator" w:id="0">
    <w:p w14:paraId="16BF29D6" w14:textId="77777777" w:rsidR="0077078F" w:rsidRDefault="006D0A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1"/>
    <w:family w:val="roman"/>
    <w:pitch w:val="variable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1"/>
    <w:family w:val="roman"/>
    <w:pitch w:val="variable"/>
  </w:font>
  <w:font w:name="Lucida Grande">
    <w:panose1 w:val="020B0600040502020204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CellMar>
        <w:left w:w="115" w:type="dxa"/>
      </w:tblCellMar>
      <w:tblLook w:val="04A0" w:firstRow="1" w:lastRow="0" w:firstColumn="1" w:lastColumn="0" w:noHBand="0" w:noVBand="1"/>
    </w:tblPr>
    <w:tblGrid>
      <w:gridCol w:w="3161"/>
      <w:gridCol w:w="3158"/>
      <w:gridCol w:w="3166"/>
    </w:tblGrid>
    <w:tr w:rsidR="00BB604C" w14:paraId="3F519FC6" w14:textId="77777777">
      <w:trPr>
        <w:trHeight w:val="217"/>
      </w:trPr>
      <w:tc>
        <w:tcPr>
          <w:tcW w:w="316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566A60" w14:textId="77777777" w:rsidR="00BB604C" w:rsidRDefault="006D0A7C">
          <w:pPr>
            <w:ind w:right="360"/>
          </w:pPr>
          <w:r>
            <w:t>Confidential</w:t>
          </w:r>
        </w:p>
      </w:tc>
      <w:tc>
        <w:tcPr>
          <w:tcW w:w="315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3BB4F9" w14:textId="77777777" w:rsidR="00BB604C" w:rsidRDefault="006D0A7C">
          <w:pPr>
            <w:jc w:val="center"/>
          </w:pPr>
          <w:r>
            <w:rPr>
              <w:rFonts w:ascii="Symbol" w:hAnsi="Symbol"/>
            </w:rPr>
            <w:t></w:t>
          </w:r>
          <w:r>
            <w:t xml:space="preserve"> </w:t>
          </w:r>
          <w:r>
            <w:fldChar w:fldCharType="begin"/>
          </w:r>
          <w:r>
            <w:instrText>DATE \@"dd/MM/yy"</w:instrText>
          </w:r>
          <w:r>
            <w:fldChar w:fldCharType="separate"/>
          </w:r>
          <w:r w:rsidR="002E79A8">
            <w:rPr>
              <w:noProof/>
            </w:rPr>
            <w:t>20/10/14</w:t>
          </w:r>
          <w:r>
            <w:fldChar w:fldCharType="end"/>
          </w:r>
        </w:p>
      </w:tc>
      <w:tc>
        <w:tcPr>
          <w:tcW w:w="316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9A94F7" w14:textId="77777777" w:rsidR="00BB604C" w:rsidRDefault="006D0A7C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E79A8">
            <w:rPr>
              <w:noProof/>
            </w:rPr>
            <w:t>4</w:t>
          </w:r>
          <w:r>
            <w:fldChar w:fldCharType="end"/>
          </w:r>
        </w:p>
      </w:tc>
    </w:tr>
  </w:tbl>
  <w:p w14:paraId="396B32D1" w14:textId="77777777" w:rsidR="00BB604C" w:rsidRDefault="00BB604C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7FB053" w14:textId="77777777" w:rsidR="0077078F" w:rsidRDefault="006D0A7C">
      <w:pPr>
        <w:spacing w:line="240" w:lineRule="auto"/>
      </w:pPr>
      <w:r>
        <w:separator/>
      </w:r>
    </w:p>
  </w:footnote>
  <w:footnote w:type="continuationSeparator" w:id="0">
    <w:p w14:paraId="6F5DEBF3" w14:textId="77777777" w:rsidR="0077078F" w:rsidRDefault="006D0A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D8925" w14:textId="77777777" w:rsidR="00BB604C" w:rsidRDefault="00BB604C">
    <w:pPr>
      <w:rPr>
        <w:sz w:val="24"/>
      </w:rPr>
    </w:pPr>
  </w:p>
  <w:p w14:paraId="14C31C46" w14:textId="77777777" w:rsidR="00BB604C" w:rsidRDefault="00BB604C">
    <w:pPr>
      <w:pBdr>
        <w:top w:val="single" w:sz="6" w:space="1" w:color="00000A"/>
        <w:left w:val="nil"/>
        <w:bottom w:val="nil"/>
        <w:right w:val="nil"/>
      </w:pBdr>
      <w:rPr>
        <w:sz w:val="24"/>
      </w:rPr>
    </w:pPr>
  </w:p>
  <w:p w14:paraId="1C205604" w14:textId="77777777" w:rsidR="00BB604C" w:rsidRDefault="006D0A7C">
    <w:pPr>
      <w:pBdr>
        <w:top w:val="nil"/>
        <w:left w:val="nil"/>
        <w:bottom w:val="single" w:sz="6" w:space="1" w:color="00000A"/>
        <w:right w:val="nil"/>
      </w:pBdr>
      <w:jc w:val="right"/>
    </w:pPr>
    <w:r>
      <w:fldChar w:fldCharType="begin"/>
    </w:r>
    <w:r>
      <w:instrText>DOCPROPERTY "Company"</w:instrText>
    </w:r>
    <w:r>
      <w:fldChar w:fldCharType="separate"/>
    </w:r>
    <w:r>
      <w:t>&lt;</w:t>
    </w:r>
    <w:r>
      <w:fldChar w:fldCharType="end"/>
    </w:r>
  </w:p>
  <w:p w14:paraId="1F908DDA" w14:textId="77777777" w:rsidR="00BB604C" w:rsidRDefault="00BB604C">
    <w:pPr>
      <w:pBdr>
        <w:top w:val="nil"/>
        <w:left w:val="nil"/>
        <w:bottom w:val="single" w:sz="6" w:space="1" w:color="00000A"/>
        <w:right w:val="nil"/>
      </w:pBdr>
      <w:jc w:val="right"/>
      <w:rPr>
        <w:sz w:val="24"/>
      </w:rPr>
    </w:pPr>
  </w:p>
  <w:p w14:paraId="079EB918" w14:textId="77777777" w:rsidR="00BB604C" w:rsidRDefault="00BB604C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91" w:type="dxa"/>
      </w:tblCellMar>
      <w:tblLook w:val="04A0" w:firstRow="1" w:lastRow="0" w:firstColumn="1" w:lastColumn="0" w:noHBand="0" w:noVBand="1"/>
    </w:tblPr>
    <w:tblGrid>
      <w:gridCol w:w="6377"/>
      <w:gridCol w:w="3178"/>
    </w:tblGrid>
    <w:tr w:rsidR="00BB604C" w14:paraId="1F8E6C91" w14:textId="77777777">
      <w:tc>
        <w:tcPr>
          <w:tcW w:w="637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1" w:type="dxa"/>
          </w:tcMar>
        </w:tcPr>
        <w:p w14:paraId="0B541A29" w14:textId="77777777" w:rsidR="00BB604C" w:rsidRDefault="006D0A7C">
          <w:r>
            <w:fldChar w:fldCharType="begin"/>
          </w:r>
          <w:r>
            <w:instrText>SUBJECT</w:instrText>
          </w:r>
          <w:r>
            <w:fldChar w:fldCharType="separate"/>
          </w:r>
          <w:proofErr w:type="spellStart"/>
          <w:r>
            <w:t>CookieApp</w:t>
          </w:r>
          <w:proofErr w:type="spellEnd"/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1" w:type="dxa"/>
          </w:tcMar>
        </w:tcPr>
        <w:p w14:paraId="347C4C78" w14:textId="77777777" w:rsidR="00BB604C" w:rsidRDefault="006D0A7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BB604C" w14:paraId="18B0CD97" w14:textId="77777777">
      <w:tc>
        <w:tcPr>
          <w:tcW w:w="637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1" w:type="dxa"/>
          </w:tcMar>
        </w:tcPr>
        <w:p w14:paraId="35E7A967" w14:textId="77777777" w:rsidR="00BB604C" w:rsidRDefault="006D0A7C">
          <w:r>
            <w:fldChar w:fldCharType="begin"/>
          </w:r>
          <w:r>
            <w:instrText>TITLE</w:instrText>
          </w:r>
          <w:r>
            <w:fldChar w:fldCharType="separate"/>
          </w:r>
          <w:r>
            <w:t>Use-Case Specification: Register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1" w:type="dxa"/>
          </w:tcMar>
        </w:tcPr>
        <w:p w14:paraId="135AAD23" w14:textId="77777777" w:rsidR="00BB604C" w:rsidRDefault="006D0A7C">
          <w:r>
            <w:t xml:space="preserve">  Date:  16.10.14</w:t>
          </w:r>
        </w:p>
      </w:tc>
    </w:tr>
    <w:tr w:rsidR="00BB604C" w14:paraId="16037FDA" w14:textId="77777777">
      <w:tc>
        <w:tcPr>
          <w:tcW w:w="9555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1" w:type="dxa"/>
          </w:tcMar>
        </w:tcPr>
        <w:p w14:paraId="51CBE455" w14:textId="77777777" w:rsidR="00BB604C" w:rsidRDefault="006D0A7C">
          <w:r>
            <w:t>UC-Register</w:t>
          </w:r>
        </w:p>
      </w:tc>
    </w:tr>
  </w:tbl>
  <w:p w14:paraId="1F4C820C" w14:textId="77777777" w:rsidR="00BB604C" w:rsidRDefault="00BB604C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30480"/>
    <w:multiLevelType w:val="multilevel"/>
    <w:tmpl w:val="823CA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">
    <w:nsid w:val="51630921"/>
    <w:multiLevelType w:val="multilevel"/>
    <w:tmpl w:val="CA70CF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604C"/>
    <w:rsid w:val="002E79A8"/>
    <w:rsid w:val="006D0A7C"/>
    <w:rsid w:val="0077078F"/>
    <w:rsid w:val="00951A8E"/>
    <w:rsid w:val="00BB604C"/>
    <w:rsid w:val="00C0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3B7B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line="240" w:lineRule="atLeast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">
    <w:name w:val="Überschrift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customStyle="1" w:styleId="berschrift2">
    <w:name w:val="Überschrift 2"/>
    <w:basedOn w:val="berschrift1"/>
    <w:next w:val="Normal"/>
    <w:qFormat/>
    <w:pPr>
      <w:outlineLvl w:val="1"/>
    </w:pPr>
    <w:rPr>
      <w:sz w:val="20"/>
    </w:rPr>
  </w:style>
  <w:style w:type="paragraph" w:customStyle="1" w:styleId="berschrift3">
    <w:name w:val="Überschrift 3"/>
    <w:basedOn w:val="berschrift1"/>
    <w:next w:val="Normal"/>
    <w:qFormat/>
    <w:pPr>
      <w:outlineLvl w:val="2"/>
    </w:pPr>
    <w:rPr>
      <w:b w:val="0"/>
      <w:i/>
      <w:sz w:val="20"/>
    </w:rPr>
  </w:style>
  <w:style w:type="paragraph" w:customStyle="1" w:styleId="berschrift4">
    <w:name w:val="Überschrift 4"/>
    <w:basedOn w:val="berschrift1"/>
    <w:next w:val="Normal"/>
    <w:qFormat/>
    <w:pPr>
      <w:outlineLvl w:val="3"/>
    </w:pPr>
    <w:rPr>
      <w:b w:val="0"/>
      <w:sz w:val="20"/>
    </w:rPr>
  </w:style>
  <w:style w:type="paragraph" w:customStyle="1" w:styleId="berschrift5">
    <w:name w:val="Überschrift 5"/>
    <w:basedOn w:val="Normal"/>
    <w:next w:val="Normal"/>
    <w:qFormat/>
    <w:pPr>
      <w:spacing w:before="240" w:after="60"/>
      <w:ind w:left="2880"/>
      <w:outlineLvl w:val="4"/>
    </w:pPr>
    <w:rPr>
      <w:sz w:val="22"/>
    </w:rPr>
  </w:style>
  <w:style w:type="paragraph" w:customStyle="1" w:styleId="berschrift6">
    <w:name w:val="Überschrift 6"/>
    <w:basedOn w:val="Normal"/>
    <w:next w:val="Normal"/>
    <w:qFormat/>
    <w:pPr>
      <w:spacing w:before="240" w:after="60"/>
      <w:ind w:left="2880"/>
      <w:outlineLvl w:val="5"/>
    </w:pPr>
    <w:rPr>
      <w:i/>
      <w:sz w:val="22"/>
    </w:rPr>
  </w:style>
  <w:style w:type="paragraph" w:customStyle="1" w:styleId="berschrift7">
    <w:name w:val="Überschrift 7"/>
    <w:basedOn w:val="Normal"/>
    <w:next w:val="Normal"/>
    <w:qFormat/>
    <w:pPr>
      <w:spacing w:before="240" w:after="60"/>
      <w:ind w:left="2880"/>
      <w:outlineLvl w:val="6"/>
    </w:pPr>
  </w:style>
  <w:style w:type="paragraph" w:customStyle="1" w:styleId="berschrift8">
    <w:name w:val="Überschrift 8"/>
    <w:basedOn w:val="Normal"/>
    <w:next w:val="Normal"/>
    <w:qFormat/>
    <w:pPr>
      <w:spacing w:before="240" w:after="60"/>
      <w:ind w:left="2880"/>
      <w:outlineLvl w:val="7"/>
    </w:pPr>
    <w:rPr>
      <w:i/>
    </w:rPr>
  </w:style>
  <w:style w:type="paragraph" w:customStyle="1" w:styleId="berschrift9">
    <w:name w:val="Überschrift 9"/>
    <w:basedOn w:val="Normal"/>
    <w:next w:val="Normal"/>
    <w:qFormat/>
    <w:pPr>
      <w:spacing w:before="240" w:after="60"/>
      <w:ind w:left="2880"/>
      <w:outlineLvl w:val="8"/>
    </w:pPr>
    <w:rPr>
      <w:b/>
      <w:i/>
      <w:sz w:val="18"/>
    </w:rPr>
  </w:style>
  <w:style w:type="character" w:styleId="PageNumber">
    <w:name w:val="page number"/>
    <w:basedOn w:val="DefaultParagraphFont"/>
    <w:semiHidden/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character" w:customStyle="1" w:styleId="Internetlink">
    <w:name w:val="Internetlink"/>
    <w:basedOn w:val="DefaultParagraphFont"/>
    <w:semiHidden/>
    <w:rPr>
      <w:color w:val="0000FF"/>
      <w:u w:val="single"/>
      <w:lang w:val="uz-Cyrl-UZ" w:eastAsia="uz-Cyrl-UZ" w:bidi="uz-Cyrl-UZ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krper">
    <w:name w:val="Textkörper"/>
    <w:basedOn w:val="Normal"/>
    <w:semiHidden/>
    <w:pPr>
      <w:keepLines/>
      <w:spacing w:after="120" w:line="288" w:lineRule="auto"/>
      <w:ind w:left="720"/>
    </w:pPr>
  </w:style>
  <w:style w:type="paragraph" w:customStyle="1" w:styleId="Liste">
    <w:name w:val="Liste"/>
    <w:basedOn w:val="Textkrper"/>
    <w:rPr>
      <w:rFonts w:cs="FreeSans"/>
    </w:rPr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Normal"/>
    <w:pPr>
      <w:suppressLineNumbers/>
    </w:pPr>
    <w:rPr>
      <w:rFonts w:cs="FreeSans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itel">
    <w:name w:val="Titel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Untertitel">
    <w:name w:val="Untertitel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customStyle="1" w:styleId="Inhaltsverzeichnis1">
    <w:name w:val="Inhaltsverzeichnis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customStyle="1" w:styleId="Inhaltsverzeichnis2">
    <w:name w:val="Inhaltsverzeichnis 2"/>
    <w:basedOn w:val="Normal"/>
    <w:next w:val="Normal"/>
    <w:semiHidden/>
    <w:pPr>
      <w:tabs>
        <w:tab w:val="right" w:pos="9360"/>
      </w:tabs>
      <w:ind w:left="432" w:right="720"/>
    </w:pPr>
  </w:style>
  <w:style w:type="paragraph" w:customStyle="1" w:styleId="Inhaltsverzeichnis3">
    <w:name w:val="Inhaltsverzeichnis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customStyle="1" w:styleId="Kopfzeile">
    <w:name w:val="Kopfzeile"/>
    <w:basedOn w:val="Normal"/>
    <w:semiHidden/>
    <w:pPr>
      <w:tabs>
        <w:tab w:val="center" w:pos="4320"/>
        <w:tab w:val="right" w:pos="8640"/>
      </w:tabs>
    </w:pPr>
  </w:style>
  <w:style w:type="paragraph" w:customStyle="1" w:styleId="Fuzeile">
    <w:name w:val="Fußzeile"/>
    <w:basedOn w:val="Normal"/>
    <w:semiHidden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Inhaltsverzeichnis4">
    <w:name w:val="Inhaltsverzeichnis 4"/>
    <w:basedOn w:val="Normal"/>
    <w:next w:val="Normal"/>
    <w:semiHidden/>
    <w:pPr>
      <w:ind w:left="600"/>
    </w:pPr>
  </w:style>
  <w:style w:type="paragraph" w:customStyle="1" w:styleId="Inhaltsverzeichnis5">
    <w:name w:val="Inhaltsverzeichnis 5"/>
    <w:basedOn w:val="Normal"/>
    <w:next w:val="Normal"/>
    <w:semiHidden/>
    <w:pPr>
      <w:ind w:left="800"/>
    </w:pPr>
  </w:style>
  <w:style w:type="paragraph" w:customStyle="1" w:styleId="Inhaltsverzeichnis6">
    <w:name w:val="Inhaltsverzeichnis 6"/>
    <w:basedOn w:val="Normal"/>
    <w:next w:val="Normal"/>
    <w:semiHidden/>
    <w:pPr>
      <w:ind w:left="1000"/>
    </w:pPr>
  </w:style>
  <w:style w:type="paragraph" w:customStyle="1" w:styleId="Inhaltsverzeichnis7">
    <w:name w:val="Inhaltsverzeichnis 7"/>
    <w:basedOn w:val="Normal"/>
    <w:next w:val="Normal"/>
    <w:semiHidden/>
    <w:pPr>
      <w:ind w:left="1200"/>
    </w:pPr>
  </w:style>
  <w:style w:type="paragraph" w:customStyle="1" w:styleId="Inhaltsverzeichnis8">
    <w:name w:val="Inhaltsverzeichnis 8"/>
    <w:basedOn w:val="Normal"/>
    <w:next w:val="Normal"/>
    <w:semiHidden/>
    <w:pPr>
      <w:ind w:left="1400"/>
    </w:pPr>
  </w:style>
  <w:style w:type="paragraph" w:customStyle="1" w:styleId="Inhaltsverzeichnis9">
    <w:name w:val="Inhaltsverzeichnis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pPr>
      <w:keepNext/>
      <w:keepLines/>
      <w:pBdr>
        <w:top w:val="nil"/>
        <w:left w:val="nil"/>
        <w:bottom w:val="single" w:sz="6" w:space="0" w:color="000001"/>
        <w:right w:val="nil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customStyle="1" w:styleId="TextkrperEinrckung">
    <w:name w:val="Textkörper Einrückung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autoRedefine/>
    <w:pPr>
      <w:spacing w:after="120"/>
      <w:ind w:left="720"/>
    </w:pPr>
    <w:rPr>
      <w:i/>
      <w:color w:val="0000FF"/>
    </w:rPr>
  </w:style>
  <w:style w:type="paragraph" w:styleId="NormalWeb">
    <w:name w:val="Normal (Web)"/>
    <w:basedOn w:val="Normal"/>
    <w:semiHidden/>
    <w:pPr>
      <w:spacing w:after="280"/>
    </w:pPr>
    <w:rPr>
      <w:sz w:val="24"/>
      <w:szCs w:val="24"/>
    </w:rPr>
  </w:style>
  <w:style w:type="paragraph" w:customStyle="1" w:styleId="Zitat">
    <w:name w:val="Zitat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C0551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513"/>
    <w:rPr>
      <w:rFonts w:ascii="Lucida Grande" w:hAnsi="Lucida Grande"/>
      <w:color w:val="00000A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D0A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0A7C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240</Words>
  <Characters>1369</Characters>
  <Application>Microsoft Macintosh Word</Application>
  <DocSecurity>0</DocSecurity>
  <Lines>11</Lines>
  <Paragraphs>3</Paragraphs>
  <ScaleCrop>false</ScaleCrop>
  <Company>KIT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Register</dc:title>
  <dc:subject>CookieApp</dc:subject>
  <dc:creator>Prof. Kay Margarethe Berkling, PhD</dc:creator>
  <cp:lastModifiedBy>Christian Verdion</cp:lastModifiedBy>
  <cp:revision>5</cp:revision>
  <cp:lastPrinted>1900-12-31T23:00:00Z</cp:lastPrinted>
  <dcterms:created xsi:type="dcterms:W3CDTF">2013-10-16T12:29:00Z</dcterms:created>
  <dcterms:modified xsi:type="dcterms:W3CDTF">2014-10-20T07:39:00Z</dcterms:modified>
  <dc:language>de-DE</dc:language>
</cp:coreProperties>
</file>