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The effects of background music on cognitive functioning</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Comprehensive </w:t>
      </w:r>
      <w:r>
        <w:rPr>
          <w:rFonts w:ascii="Times New Roman" w:hAnsi="Times New Roman"/>
          <w:b w:val="false"/>
          <w:bCs w:val="false"/>
          <w:sz w:val="24"/>
          <w:szCs w:val="24"/>
          <w:lang w:val="en-CA"/>
        </w:rPr>
        <w:t>e</w:t>
      </w:r>
      <w:r>
        <w:rPr>
          <w:rFonts w:ascii="Times New Roman" w:hAnsi="Times New Roman"/>
          <w:b w:val="false"/>
          <w:bCs w:val="false"/>
          <w:sz w:val="24"/>
          <w:szCs w:val="24"/>
          <w:lang w:val="en-CA"/>
        </w:rPr>
        <w:t xml:space="preserve">xam </w:t>
      </w:r>
      <w:r>
        <w:rPr>
          <w:rFonts w:ascii="Times New Roman" w:hAnsi="Times New Roman"/>
          <w:b w:val="false"/>
          <w:bCs w:val="false"/>
          <w:sz w:val="24"/>
          <w:szCs w:val="24"/>
          <w:lang w:val="en-CA"/>
        </w:rPr>
        <w:t>p</w:t>
      </w:r>
      <w:r>
        <w:rPr>
          <w:rFonts w:ascii="Times New Roman" w:hAnsi="Times New Roman"/>
          <w:b w:val="false"/>
          <w:bCs w:val="false"/>
          <w:sz w:val="24"/>
          <w:szCs w:val="24"/>
          <w:lang w:val="en-CA"/>
        </w:rPr>
        <w:t>aper</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Avital Sternin</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May</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15</w:t>
      </w:r>
      <w:r>
        <w:rPr>
          <w:rFonts w:ascii="Times New Roman" w:hAnsi="Times New Roman"/>
          <w:b w:val="false"/>
          <w:bCs w:val="false"/>
          <w:sz w:val="24"/>
          <w:szCs w:val="24"/>
          <w:lang w:val="en-CA"/>
        </w:rPr>
        <w:t>, 201</w:t>
      </w:r>
      <w:r>
        <w:rPr>
          <w:rFonts w:ascii="Times New Roman" w:hAnsi="Times New Roman"/>
          <w:b w:val="false"/>
          <w:bCs w:val="false"/>
          <w:sz w:val="24"/>
          <w:szCs w:val="24"/>
          <w:lang w:val="en-CA"/>
        </w:rPr>
        <w:t>7</w:t>
      </w:r>
      <w:r>
        <w:br w:type="page"/>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Listening closely in almost any public space reveals how background music, unobtrusive music in the environment, is especially present in day-to-day life. While the human ear is regularly stimulated by auditory stimuli that are inevitable products of the environment (background noise), background music is added to the environment with a goal in mind, like setting a mood or impacting human behaviour. In commercial settings, background music is used to influence the things you buy </w:t>
      </w:r>
      <w:r>
        <w:rPr>
          <w:rFonts w:ascii="Times New Roman" w:hAnsi="Times New Roman"/>
          <w:b w:val="false"/>
          <w:bCs w:val="false"/>
          <w:position w:val="0"/>
          <w:sz w:val="24"/>
          <w:sz w:val="24"/>
          <w:szCs w:val="24"/>
          <w:vertAlign w:val="baseline"/>
          <w:lang w:val="en-CA"/>
        </w:rPr>
        <w:t>(Areni &amp; Kim, 1993; North, 1999)</w:t>
      </w:r>
      <w:r>
        <w:rPr>
          <w:rFonts w:ascii="Times New Roman" w:hAnsi="Times New Roman"/>
          <w:b w:val="false"/>
          <w:bCs w:val="false"/>
          <w:sz w:val="24"/>
          <w:szCs w:val="24"/>
          <w:lang w:val="en-CA"/>
        </w:rPr>
        <w:t xml:space="preserve">, the type of food you order </w:t>
      </w:r>
      <w:r>
        <w:rPr>
          <w:rFonts w:ascii="Times New Roman" w:hAnsi="Times New Roman"/>
          <w:b w:val="false"/>
          <w:bCs w:val="false"/>
          <w:position w:val="0"/>
          <w:sz w:val="24"/>
          <w:sz w:val="24"/>
          <w:szCs w:val="24"/>
          <w:vertAlign w:val="baseline"/>
          <w:lang w:val="en-CA"/>
        </w:rPr>
        <w:t>(North, 1998)</w:t>
      </w:r>
      <w:r>
        <w:rPr>
          <w:rFonts w:ascii="Times New Roman" w:hAnsi="Times New Roman"/>
          <w:b w:val="false"/>
          <w:bCs w:val="false"/>
          <w:sz w:val="24"/>
          <w:szCs w:val="24"/>
          <w:lang w:val="en-CA"/>
        </w:rPr>
        <w:t xml:space="preserve">⁠, and how much money you spend </w:t>
      </w:r>
      <w:r>
        <w:rPr>
          <w:rFonts w:ascii="Times New Roman" w:hAnsi="Times New Roman"/>
          <w:b w:val="false"/>
          <w:bCs w:val="false"/>
          <w:position w:val="0"/>
          <w:sz w:val="24"/>
          <w:sz w:val="24"/>
          <w:szCs w:val="24"/>
          <w:vertAlign w:val="baseline"/>
          <w:lang w:val="en-CA"/>
        </w:rPr>
        <w:t>(Donovan &amp; Rossiter, 1994)</w:t>
      </w:r>
      <w:r>
        <w:rPr>
          <w:rFonts w:ascii="Times New Roman" w:hAnsi="Times New Roman"/>
          <w:b w:val="false"/>
          <w:bCs w:val="false"/>
          <w:sz w:val="24"/>
          <w:szCs w:val="24"/>
          <w:lang w:val="en-CA"/>
        </w:rPr>
        <w:t xml:space="preserve">⁠. People also choose to listen to music on a regular basis. Americans over the age of 13, spend an average of four hours per day listening to music from a variety of sources </w:t>
      </w:r>
      <w:r>
        <w:rPr>
          <w:rFonts w:ascii="Times New Roman" w:hAnsi="Times New Roman"/>
          <w:b w:val="false"/>
          <w:bCs w:val="false"/>
          <w:position w:val="0"/>
          <w:sz w:val="24"/>
          <w:sz w:val="24"/>
          <w:szCs w:val="24"/>
          <w:vertAlign w:val="baseline"/>
          <w:lang w:val="en-CA"/>
        </w:rPr>
        <w:t>(</w:t>
      </w:r>
      <w:r>
        <w:rPr>
          <w:rFonts w:ascii="Times New Roman" w:hAnsi="Times New Roman"/>
          <w:b w:val="false"/>
          <w:bCs w:val="false"/>
          <w:i/>
          <w:position w:val="0"/>
          <w:sz w:val="24"/>
          <w:sz w:val="24"/>
          <w:szCs w:val="24"/>
          <w:vertAlign w:val="baseline"/>
          <w:lang w:val="en-CA"/>
        </w:rPr>
        <w:t>Share of Ear</w:t>
      </w:r>
      <w:r>
        <w:rPr>
          <w:rFonts w:ascii="Times New Roman" w:hAnsi="Times New Roman"/>
          <w:b w:val="false"/>
          <w:bCs w:val="false"/>
          <w:position w:val="0"/>
          <w:sz w:val="24"/>
          <w:sz w:val="24"/>
          <w:szCs w:val="24"/>
          <w:vertAlign w:val="baseline"/>
          <w:lang w:val="en-CA"/>
        </w:rPr>
        <w:t>, 2014)</w:t>
      </w:r>
      <w:r>
        <w:rPr>
          <w:rFonts w:ascii="Times New Roman" w:hAnsi="Times New Roman"/>
          <w:b w:val="false"/>
          <w:bCs w:val="false"/>
          <w:sz w:val="24"/>
          <w:szCs w:val="24"/>
          <w:lang w:val="en-CA"/>
        </w:rPr>
        <w:t>⁠. Many will choose to listen to that music</w:t>
      </w:r>
      <w:r>
        <w:rPr>
          <w:rFonts w:ascii="Times New Roman" w:hAnsi="Times New Roman"/>
          <w:b w:val="false"/>
          <w:bCs w:val="false"/>
          <w:sz w:val="24"/>
          <w:szCs w:val="24"/>
          <w:lang w:val="en-CA"/>
        </w:rPr>
        <w:t xml:space="preserve"> while performing cognitively demanding tasks such as driving a car, </w:t>
      </w:r>
      <w:r>
        <w:rPr>
          <w:rFonts w:ascii="Times New Roman" w:hAnsi="Times New Roman"/>
          <w:b w:val="false"/>
          <w:bCs w:val="false"/>
          <w:sz w:val="24"/>
          <w:szCs w:val="24"/>
          <w:lang w:val="en-CA"/>
        </w:rPr>
        <w:t>working</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or</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studying</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 xml:space="preserve">However, background music affects a person’s abilities to perform these tasks. For example, listening to music while driving can affect speed, traffic violations, and steering movements </w:t>
      </w:r>
      <w:r>
        <w:rPr>
          <w:rFonts w:ascii="Times New Roman" w:hAnsi="Times New Roman"/>
          <w:b w:val="false"/>
          <w:bCs w:val="false"/>
          <w:position w:val="0"/>
          <w:sz w:val="24"/>
          <w:sz w:val="24"/>
          <w:szCs w:val="24"/>
          <w:vertAlign w:val="baseline"/>
          <w:lang w:val="en-CA"/>
        </w:rPr>
        <w:t>(Brodsky, 2002, 2013; Konz &amp; Mcdougal, 1968)</w:t>
      </w:r>
      <w:r>
        <w:rPr>
          <w:rFonts w:ascii="Times New Roman" w:hAnsi="Times New Roman"/>
          <w:b w:val="false"/>
          <w:bCs w:val="false"/>
          <w:sz w:val="24"/>
          <w:szCs w:val="24"/>
          <w:lang w:val="en-CA"/>
        </w:rPr>
        <w:t>⁠. Previous research has shown that tasks involving complex cognitive processes such as working memory, spatial manipulation, and recall are susceptible to music’s influence, but how background music specifically affects these processes remains unclear.</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Over the last 60 years, numerous studies </w:t>
      </w:r>
      <w:r>
        <w:rPr>
          <w:rFonts w:ascii="Times New Roman" w:hAnsi="Times New Roman"/>
          <w:b w:val="false"/>
          <w:bCs w:val="false"/>
          <w:sz w:val="24"/>
          <w:szCs w:val="24"/>
          <w:lang w:val="en-CA"/>
        </w:rPr>
        <w:t xml:space="preserve">have </w:t>
      </w:r>
      <w:r>
        <w:rPr>
          <w:rFonts w:ascii="Times New Roman" w:hAnsi="Times New Roman"/>
          <w:b w:val="false"/>
          <w:bCs w:val="false"/>
          <w:sz w:val="24"/>
          <w:szCs w:val="24"/>
          <w:lang w:val="en-CA"/>
        </w:rPr>
        <w:t>investiga</w:t>
      </w:r>
      <w:r>
        <w:rPr>
          <w:rFonts w:ascii="Times New Roman" w:hAnsi="Times New Roman"/>
          <w:b w:val="false"/>
          <w:bCs w:val="false"/>
          <w:sz w:val="24"/>
          <w:szCs w:val="24"/>
          <w:lang w:val="en-CA"/>
        </w:rPr>
        <w:t>ted</w:t>
      </w:r>
      <w:r>
        <w:rPr>
          <w:rFonts w:ascii="Times New Roman" w:hAnsi="Times New Roman"/>
          <w:b w:val="false"/>
          <w:bCs w:val="false"/>
          <w:sz w:val="24"/>
          <w:szCs w:val="24"/>
          <w:lang w:val="en-CA"/>
        </w:rPr>
        <w:t xml:space="preserve"> whether background music </w:t>
      </w:r>
      <w:r>
        <w:rPr>
          <w:rFonts w:ascii="Times New Roman" w:hAnsi="Times New Roman"/>
          <w:b w:val="false"/>
          <w:bCs w:val="false"/>
          <w:sz w:val="24"/>
          <w:szCs w:val="24"/>
          <w:lang w:val="en-CA"/>
        </w:rPr>
        <w:t>enhances or impairs</w:t>
      </w:r>
      <w:r>
        <w:rPr>
          <w:rFonts w:ascii="Times New Roman" w:hAnsi="Times New Roman"/>
          <w:b w:val="false"/>
          <w:bCs w:val="false"/>
          <w:sz w:val="24"/>
          <w:szCs w:val="24"/>
          <w:lang w:val="en-CA"/>
        </w:rPr>
        <w:t xml:space="preserve"> performance during </w:t>
      </w:r>
      <w:r>
        <w:rPr>
          <w:rFonts w:ascii="Times New Roman" w:hAnsi="Times New Roman"/>
          <w:b w:val="false"/>
          <w:bCs w:val="false"/>
          <w:sz w:val="24"/>
          <w:szCs w:val="24"/>
          <w:lang w:val="en-CA"/>
        </w:rPr>
        <w:t>cognitively demanding</w:t>
      </w:r>
      <w:r>
        <w:rPr>
          <w:rFonts w:ascii="Times New Roman" w:hAnsi="Times New Roman"/>
          <w:b w:val="false"/>
          <w:bCs w:val="false"/>
          <w:sz w:val="24"/>
          <w:szCs w:val="24"/>
          <w:lang w:val="en-CA"/>
        </w:rPr>
        <w:t xml:space="preserve"> tasks. </w:t>
      </w:r>
      <w:r>
        <w:rPr>
          <w:rFonts w:ascii="Times New Roman" w:hAnsi="Times New Roman"/>
          <w:b w:val="false"/>
          <w:bCs w:val="false"/>
          <w:sz w:val="24"/>
          <w:szCs w:val="24"/>
          <w:lang w:val="en-CA"/>
        </w:rPr>
        <w:t xml:space="preserve">Many of these studies investigated how music affects skills important for classroom learning, such as reading rate and comprehension </w:t>
      </w:r>
      <w:r>
        <w:rPr>
          <w:rFonts w:ascii="Times New Roman" w:hAnsi="Times New Roman"/>
          <w:b w:val="false"/>
          <w:bCs w:val="false"/>
          <w:position w:val="0"/>
          <w:sz w:val="24"/>
          <w:sz w:val="24"/>
          <w:szCs w:val="24"/>
          <w:vertAlign w:val="baseline"/>
          <w:lang w:val="en-CA"/>
        </w:rPr>
        <w:t>(Freeburne &amp; Fleischer, 1952)</w:t>
      </w:r>
      <w:r>
        <w:rPr>
          <w:rFonts w:ascii="Times New Roman" w:hAnsi="Times New Roman"/>
          <w:b w:val="false"/>
          <w:bCs w:val="false"/>
          <w:sz w:val="24"/>
          <w:szCs w:val="24"/>
          <w:lang w:val="en-CA"/>
        </w:rPr>
        <w:t xml:space="preserve">⁠, short-term memory </w:t>
      </w:r>
      <w:r>
        <w:rPr>
          <w:rFonts w:ascii="Times New Roman" w:hAnsi="Times New Roman"/>
          <w:b w:val="false"/>
          <w:bCs w:val="false"/>
          <w:position w:val="0"/>
          <w:sz w:val="24"/>
          <w:sz w:val="24"/>
          <w:szCs w:val="24"/>
          <w:vertAlign w:val="baseline"/>
          <w:lang w:val="en-CA"/>
        </w:rPr>
        <w:t>(Salamé &amp; Baddeley, 1989)</w:t>
      </w:r>
      <w:r>
        <w:rPr>
          <w:rFonts w:ascii="Times New Roman" w:hAnsi="Times New Roman"/>
          <w:b w:val="false"/>
          <w:bCs w:val="false"/>
          <w:sz w:val="24"/>
          <w:szCs w:val="24"/>
          <w:lang w:val="en-CA"/>
        </w:rPr>
        <w:t xml:space="preserve">⁠, and spatial manipulation tasks </w:t>
      </w:r>
      <w:r>
        <w:rPr>
          <w:rFonts w:ascii="Times New Roman" w:hAnsi="Times New Roman"/>
          <w:b w:val="false"/>
          <w:bCs w:val="false"/>
          <w:position w:val="0"/>
          <w:sz w:val="24"/>
          <w:sz w:val="24"/>
          <w:szCs w:val="24"/>
          <w:vertAlign w:val="baseline"/>
          <w:lang w:val="en-CA"/>
        </w:rPr>
        <w:t>(Patston &amp; Tippett, 2011)</w:t>
      </w:r>
      <w:r>
        <w:rPr>
          <w:rFonts w:ascii="Times New Roman" w:hAnsi="Times New Roman"/>
          <w:b w:val="false"/>
          <w:bCs w:val="false"/>
          <w:sz w:val="24"/>
          <w:szCs w:val="24"/>
          <w:lang w:val="en-CA"/>
        </w:rPr>
        <w:t>⁠. One of the most influential findings within this field was the discovery of ‘The Mozart Effect’ (</w:t>
      </w:r>
      <w:r>
        <w:rPr>
          <w:rFonts w:ascii="Times New Roman" w:hAnsi="Times New Roman"/>
          <w:b w:val="false"/>
          <w:bCs w:val="false"/>
          <w:position w:val="0"/>
          <w:sz w:val="24"/>
          <w:sz w:val="24"/>
          <w:szCs w:val="24"/>
          <w:vertAlign w:val="baseline"/>
          <w:lang w:val="en-CA"/>
        </w:rPr>
        <w:t>Rauscher et al. 1993)</w:t>
      </w:r>
      <w:r>
        <w:rPr>
          <w:rFonts w:ascii="Times New Roman" w:hAnsi="Times New Roman"/>
          <w:b w:val="false"/>
          <w:bCs w:val="false"/>
          <w:sz w:val="24"/>
          <w:szCs w:val="24"/>
          <w:lang w:val="en-CA"/>
        </w:rPr>
        <w:t>⁠. Participants listened to Mozart music for 10 minutes before completing a series of spatial-temporal tasks. Participants performed better after listening to Mozart’s music compared to when the task was completed following a period of relaxation or silence. These results inspired research into the use of music to bolster cognitive abilities. However, like the Rauscher et al. (1993) study, in many of these studies participants listened to music before completing a task. In a real-world setting, people tend to listen to music while driving, working, or studying. T</w:t>
      </w:r>
      <w:r>
        <w:rPr>
          <w:rFonts w:ascii="Times New Roman" w:hAnsi="Times New Roman"/>
          <w:b w:val="false"/>
          <w:bCs w:val="false"/>
          <w:i w:val="false"/>
          <w:iCs w:val="false"/>
          <w:sz w:val="24"/>
          <w:szCs w:val="24"/>
          <w:lang w:val="en-CA"/>
        </w:rPr>
        <w:t xml:space="preserve">his paper </w:t>
      </w:r>
      <w:r>
        <w:rPr>
          <w:rFonts w:ascii="Times New Roman" w:hAnsi="Times New Roman"/>
          <w:b w:val="false"/>
          <w:bCs w:val="false"/>
          <w:i w:val="false"/>
          <w:iCs w:val="false"/>
          <w:sz w:val="24"/>
          <w:szCs w:val="24"/>
          <w:lang w:val="en-CA"/>
        </w:rPr>
        <w:t>reviews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studies </w:t>
      </w:r>
      <w:r>
        <w:rPr>
          <w:rFonts w:ascii="Times New Roman" w:hAnsi="Times New Roman"/>
          <w:b w:val="false"/>
          <w:bCs w:val="false"/>
          <w:i w:val="false"/>
          <w:iCs w:val="false"/>
          <w:sz w:val="24"/>
          <w:szCs w:val="24"/>
          <w:lang w:val="en-CA"/>
        </w:rPr>
        <w:t>in which</w:t>
      </w:r>
      <w:r>
        <w:rPr>
          <w:rFonts w:ascii="Times New Roman" w:hAnsi="Times New Roman"/>
          <w:b w:val="false"/>
          <w:bCs w:val="false"/>
          <w:i w:val="false"/>
          <w:iCs w:val="false"/>
          <w:sz w:val="24"/>
          <w:szCs w:val="24"/>
          <w:lang w:val="en-CA"/>
        </w:rPr>
        <w:t xml:space="preserve"> music was played </w:t>
      </w:r>
      <w:r>
        <w:rPr>
          <w:rFonts w:ascii="Times New Roman" w:hAnsi="Times New Roman"/>
          <w:b w:val="false"/>
          <w:bCs w:val="false"/>
          <w:i/>
          <w:iCs/>
          <w:sz w:val="24"/>
          <w:szCs w:val="24"/>
          <w:lang w:val="en-CA"/>
        </w:rPr>
        <w:t>during</w:t>
      </w:r>
      <w:r>
        <w:rPr>
          <w:rFonts w:ascii="Times New Roman" w:hAnsi="Times New Roman"/>
          <w:b w:val="false"/>
          <w:bCs w:val="false"/>
          <w:i w:val="false"/>
          <w:iCs w:val="false"/>
          <w:sz w:val="24"/>
          <w:szCs w:val="24"/>
          <w:lang w:val="en-CA"/>
        </w:rPr>
        <w:t xml:space="preserve"> cognitive task performance </w:t>
      </w:r>
      <w:r>
        <w:rPr>
          <w:rFonts w:ascii="Times New Roman" w:hAnsi="Times New Roman"/>
          <w:b w:val="false"/>
          <w:bCs w:val="false"/>
          <w:i w:val="false"/>
          <w:iCs w:val="false"/>
          <w:sz w:val="24"/>
          <w:szCs w:val="24"/>
          <w:lang w:val="en-CA"/>
        </w:rPr>
        <w:t xml:space="preserve">in an effort to understand music’s effect in real-world situations. </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i w:val="false"/>
          <w:iCs w:val="false"/>
          <w:sz w:val="24"/>
          <w:szCs w:val="24"/>
          <w:lang w:val="en-CA"/>
        </w:rPr>
        <w:t xml:space="preserve">A recent review </w:t>
      </w:r>
      <w:r>
        <w:rPr>
          <w:rFonts w:ascii="Times New Roman" w:hAnsi="Times New Roman"/>
          <w:b w:val="false"/>
          <w:bCs w:val="false"/>
          <w:i w:val="false"/>
          <w:iCs w:val="false"/>
          <w:sz w:val="24"/>
          <w:szCs w:val="24"/>
          <w:lang w:val="en-CA"/>
        </w:rPr>
        <w:t xml:space="preserve">by </w:t>
      </w:r>
      <w:r>
        <w:rPr>
          <w:rFonts w:ascii="Times New Roman" w:hAnsi="Times New Roman"/>
          <w:b w:val="false"/>
          <w:bCs w:val="false"/>
          <w:i w:val="false"/>
          <w:iCs w:val="false"/>
          <w:position w:val="0"/>
          <w:sz w:val="24"/>
          <w:sz w:val="24"/>
          <w:szCs w:val="24"/>
          <w:vertAlign w:val="baseline"/>
          <w:lang w:val="en-CA"/>
        </w:rPr>
        <w:t>Schellenberg and Weiss (2013)</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covered many aspects of the research on </w:t>
      </w:r>
      <w:r>
        <w:rPr>
          <w:rFonts w:ascii="Times New Roman" w:hAnsi="Times New Roman"/>
          <w:b w:val="false"/>
          <w:bCs w:val="false"/>
          <w:i w:val="false"/>
          <w:iCs w:val="false"/>
          <w:sz w:val="24"/>
          <w:szCs w:val="24"/>
          <w:lang w:val="en-CA"/>
        </w:rPr>
        <w:t xml:space="preserve">the effects of </w:t>
      </w:r>
      <w:r>
        <w:rPr>
          <w:rFonts w:ascii="Times New Roman" w:hAnsi="Times New Roman"/>
          <w:b w:val="false"/>
          <w:bCs w:val="false"/>
          <w:i w:val="false"/>
          <w:iCs w:val="false"/>
          <w:sz w:val="24"/>
          <w:szCs w:val="24"/>
          <w:lang w:val="en-CA"/>
        </w:rPr>
        <w:t xml:space="preserve">music </w:t>
      </w:r>
      <w:r>
        <w:rPr>
          <w:rFonts w:ascii="Times New Roman" w:hAnsi="Times New Roman"/>
          <w:b w:val="false"/>
          <w:bCs w:val="false"/>
          <w:i w:val="false"/>
          <w:iCs w:val="false"/>
          <w:sz w:val="24"/>
          <w:szCs w:val="24"/>
          <w:lang w:val="en-CA"/>
        </w:rPr>
        <w:t>on</w:t>
      </w:r>
      <w:r>
        <w:rPr>
          <w:rFonts w:ascii="Times New Roman" w:hAnsi="Times New Roman"/>
          <w:b w:val="false"/>
          <w:bCs w:val="false"/>
          <w:i w:val="false"/>
          <w:iCs w:val="false"/>
          <w:sz w:val="24"/>
          <w:szCs w:val="24"/>
          <w:lang w:val="en-CA"/>
        </w:rPr>
        <w:t xml:space="preserve"> cognitive abilities </w:t>
      </w:r>
      <w:r>
        <w:rPr>
          <w:rFonts w:ascii="Times New Roman" w:hAnsi="Times New Roman"/>
          <w:b w:val="false"/>
          <w:bCs w:val="false"/>
          <w:i w:val="false"/>
          <w:iCs w:val="false"/>
          <w:sz w:val="24"/>
          <w:szCs w:val="24"/>
          <w:lang w:val="en-CA"/>
        </w:rPr>
        <w:t>including:</w:t>
      </w:r>
      <w:r>
        <w:rPr>
          <w:rFonts w:ascii="Times New Roman" w:hAnsi="Times New Roman"/>
          <w:b w:val="false"/>
          <w:bCs w:val="false"/>
          <w:i w:val="false"/>
          <w:iCs w:val="false"/>
          <w:sz w:val="24"/>
          <w:szCs w:val="24"/>
          <w:lang w:val="en-CA"/>
        </w:rPr>
        <w:t xml:space="preserve"> emotional responses and cognitive capacity;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he effect of background music on mathematics, memory, and reading comprehension; and the role of individual differences in personality. H</w:t>
      </w:r>
      <w:r>
        <w:rPr>
          <w:rFonts w:ascii="Times New Roman" w:hAnsi="Times New Roman"/>
          <w:b w:val="false"/>
          <w:bCs w:val="false"/>
          <w:i w:val="false"/>
          <w:iCs w:val="false"/>
          <w:sz w:val="24"/>
          <w:szCs w:val="24"/>
          <w:lang w:val="en-CA"/>
        </w:rPr>
        <w:t>owever,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important</w:t>
      </w:r>
      <w:r>
        <w:rPr>
          <w:rFonts w:ascii="Times New Roman" w:hAnsi="Times New Roman"/>
          <w:b w:val="false"/>
          <w:bCs w:val="false"/>
          <w:i w:val="false"/>
          <w:iCs w:val="false"/>
          <w:sz w:val="24"/>
          <w:szCs w:val="24"/>
          <w:lang w:val="en-CA"/>
        </w:rPr>
        <w:t xml:space="preserve"> areas </w:t>
      </w:r>
      <w:r>
        <w:rPr>
          <w:rFonts w:ascii="Times New Roman" w:hAnsi="Times New Roman"/>
          <w:b w:val="false"/>
          <w:bCs w:val="false"/>
          <w:i w:val="false"/>
          <w:iCs w:val="false"/>
          <w:sz w:val="24"/>
          <w:szCs w:val="24"/>
          <w:lang w:val="en-CA"/>
        </w:rPr>
        <w:t xml:space="preserve">of research </w:t>
      </w:r>
      <w:r>
        <w:rPr>
          <w:rFonts w:ascii="Times New Roman" w:hAnsi="Times New Roman"/>
          <w:b w:val="false"/>
          <w:bCs w:val="false"/>
          <w:i w:val="false"/>
          <w:iCs w:val="false"/>
          <w:sz w:val="24"/>
          <w:szCs w:val="24"/>
          <w:lang w:val="en-CA"/>
        </w:rPr>
        <w:t>on the effects of background music</w:t>
      </w:r>
      <w:r>
        <w:rPr>
          <w:rFonts w:ascii="Times New Roman" w:hAnsi="Times New Roman"/>
          <w:b w:val="false"/>
          <w:bCs w:val="false"/>
          <w:i w:val="false"/>
          <w:iCs w:val="false"/>
          <w:sz w:val="24"/>
          <w:szCs w:val="24"/>
          <w:lang w:val="en-CA"/>
        </w:rPr>
        <w:t xml:space="preserve"> were not discusse</w:t>
      </w:r>
      <w:r>
        <w:rPr>
          <w:rFonts w:ascii="Times New Roman" w:hAnsi="Times New Roman"/>
          <w:b w:val="false"/>
          <w:bCs w:val="false"/>
          <w:i w:val="false"/>
          <w:iCs w:val="false"/>
          <w:sz w:val="24"/>
          <w:szCs w:val="24"/>
          <w:lang w:val="en-CA"/>
        </w:rPr>
        <w:t>d</w:t>
      </w:r>
      <w:r>
        <w:rPr>
          <w:rFonts w:ascii="Times New Roman" w:hAnsi="Times New Roman"/>
          <w:b w:val="false"/>
          <w:bCs w:val="false"/>
          <w:i w:val="false"/>
          <w:iCs w:val="false"/>
          <w:sz w:val="24"/>
          <w:szCs w:val="24"/>
          <w:lang w:val="en-CA"/>
        </w:rPr>
        <w:t xml:space="preserve"> and this paper will tackle those areas. I will review research</w:t>
      </w:r>
      <w:r>
        <w:rPr>
          <w:rFonts w:ascii="Times New Roman" w:hAnsi="Times New Roman"/>
          <w:b w:val="false"/>
          <w:bCs w:val="false"/>
          <w:i w:val="false"/>
          <w:iCs w:val="false"/>
          <w:sz w:val="24"/>
          <w:szCs w:val="24"/>
          <w:lang w:val="en-CA"/>
        </w:rPr>
        <w:t xml:space="preserve"> manipulating </w:t>
      </w:r>
      <w:r>
        <w:rPr>
          <w:rFonts w:ascii="Times New Roman" w:hAnsi="Times New Roman"/>
          <w:b w:val="false"/>
          <w:bCs w:val="false"/>
          <w:i w:val="false"/>
          <w:iCs w:val="false"/>
          <w:sz w:val="24"/>
          <w:szCs w:val="24"/>
          <w:lang w:val="en-CA"/>
        </w:rPr>
        <w:t>music</w:t>
      </w:r>
      <w:r>
        <w:rPr>
          <w:rFonts w:ascii="Times New Roman" w:hAnsi="Times New Roman"/>
          <w:b w:val="false"/>
          <w:bCs w:val="false"/>
          <w:i w:val="false"/>
          <w:iCs w:val="false"/>
          <w:sz w:val="24"/>
          <w:szCs w:val="24"/>
          <w:lang w:val="en-CA"/>
        </w:rPr>
        <w:t>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characteristics, such as</w:t>
      </w:r>
      <w:r>
        <w:rPr>
          <w:rFonts w:ascii="Times New Roman" w:hAnsi="Times New Roman"/>
          <w:b w:val="false"/>
          <w:bCs w:val="false"/>
          <w:i w:val="false"/>
          <w:iCs w:val="false"/>
          <w:sz w:val="24"/>
          <w:szCs w:val="24"/>
          <w:lang w:val="en-CA"/>
        </w:rPr>
        <w:t xml:space="preserve"> preference </w:t>
      </w:r>
      <w:r>
        <w:rPr>
          <w:rFonts w:ascii="Times New Roman" w:hAnsi="Times New Roman"/>
          <w:b w:val="false"/>
          <w:bCs w:val="false"/>
          <w:i w:val="false"/>
          <w:iCs w:val="false"/>
          <w:sz w:val="24"/>
          <w:szCs w:val="24"/>
          <w:lang w:val="en-CA"/>
        </w:rPr>
        <w:t>and 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 xml:space="preserve"> presence </w:t>
      </w:r>
      <w:r>
        <w:rPr>
          <w:rFonts w:ascii="Times New Roman" w:hAnsi="Times New Roman"/>
          <w:b w:val="false"/>
          <w:bCs w:val="false"/>
          <w:i w:val="false"/>
          <w:iCs w:val="false"/>
          <w:sz w:val="24"/>
          <w:szCs w:val="24"/>
          <w:lang w:val="en-CA"/>
        </w:rPr>
        <w:t>or absence of lyrics,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to</w:t>
      </w:r>
      <w:r>
        <w:rPr>
          <w:rFonts w:ascii="Times New Roman" w:hAnsi="Times New Roman"/>
          <w:b w:val="false"/>
          <w:bCs w:val="false"/>
          <w:i w:val="false"/>
          <w:iCs w:val="false"/>
          <w:sz w:val="24"/>
          <w:szCs w:val="24"/>
          <w:lang w:val="en-CA"/>
        </w:rPr>
        <w:t xml:space="preserve"> gain a clearer understanding of the effects these characteristics </w:t>
      </w:r>
      <w:r>
        <w:rPr>
          <w:rFonts w:ascii="Times New Roman" w:hAnsi="Times New Roman"/>
          <w:b w:val="false"/>
          <w:bCs w:val="false"/>
          <w:i w:val="false"/>
          <w:iCs w:val="false"/>
          <w:sz w:val="24"/>
          <w:szCs w:val="24"/>
          <w:lang w:val="en-CA"/>
        </w:rPr>
        <w:t xml:space="preserve">have </w:t>
      </w:r>
      <w:r>
        <w:rPr>
          <w:rFonts w:ascii="Times New Roman" w:hAnsi="Times New Roman"/>
          <w:b w:val="false"/>
          <w:bCs w:val="false"/>
          <w:i w:val="false"/>
          <w:iCs w:val="false"/>
          <w:sz w:val="24"/>
          <w:szCs w:val="24"/>
          <w:lang w:val="en-CA"/>
        </w:rPr>
        <w:t xml:space="preserve">on cognitive task performance. </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 xml:space="preserve">istener age and musical training </w:t>
      </w:r>
      <w:r>
        <w:rPr>
          <w:rFonts w:ascii="Times New Roman" w:hAnsi="Times New Roman"/>
          <w:b w:val="false"/>
          <w:bCs w:val="false"/>
          <w:i w:val="false"/>
          <w:iCs w:val="false"/>
          <w:sz w:val="24"/>
          <w:szCs w:val="24"/>
          <w:lang w:val="en-CA"/>
        </w:rPr>
        <w:t xml:space="preserve">have been shown to affect cognitive task performance, </w:t>
      </w:r>
      <w:r>
        <w:rPr>
          <w:rFonts w:ascii="Times New Roman" w:hAnsi="Times New Roman"/>
          <w:b w:val="false"/>
          <w:bCs w:val="false"/>
          <w:i w:val="false"/>
          <w:iCs w:val="false"/>
          <w:sz w:val="24"/>
          <w:szCs w:val="24"/>
          <w:lang w:val="en-CA"/>
        </w:rPr>
        <w:t xml:space="preserve">and </w:t>
      </w:r>
      <w:r>
        <w:rPr>
          <w:rFonts w:ascii="Times New Roman" w:hAnsi="Times New Roman"/>
          <w:b w:val="false"/>
          <w:bCs w:val="false"/>
          <w:i w:val="false"/>
          <w:iCs w:val="false"/>
          <w:sz w:val="24"/>
          <w:szCs w:val="24"/>
          <w:lang w:val="en-CA"/>
        </w:rPr>
        <w:t>I will review</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se individual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differences to examine the</w:t>
      </w:r>
      <w:r>
        <w:rPr>
          <w:rFonts w:ascii="Times New Roman" w:hAnsi="Times New Roman"/>
          <w:b w:val="false"/>
          <w:bCs w:val="false"/>
          <w:i w:val="false"/>
          <w:iCs w:val="false"/>
          <w:sz w:val="24"/>
          <w:szCs w:val="24"/>
          <w:lang w:val="en-CA"/>
        </w:rPr>
        <w:t xml:space="preserve"> effects of </w:t>
      </w:r>
      <w:r>
        <w:rPr>
          <w:rFonts w:ascii="Times New Roman" w:hAnsi="Times New Roman"/>
          <w:b w:val="false"/>
          <w:bCs w:val="false"/>
          <w:i w:val="false"/>
          <w:iCs w:val="false"/>
          <w:sz w:val="24"/>
          <w:szCs w:val="24"/>
          <w:lang w:val="en-CA"/>
        </w:rPr>
        <w:t>background music across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listeners</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Fully understanding the mechanism of music’s effects requires exploring why</w:t>
      </w:r>
      <w:r>
        <w:rPr>
          <w:rFonts w:ascii="Times New Roman" w:hAnsi="Times New Roman"/>
          <w:b w:val="false"/>
          <w:bCs w:val="false"/>
          <w:i w:val="false"/>
          <w:iCs w:val="false"/>
          <w:sz w:val="24"/>
          <w:szCs w:val="24"/>
          <w:lang w:val="en-CA"/>
        </w:rPr>
        <w:t xml:space="preserve"> music</w:t>
      </w:r>
      <w:r>
        <w:rPr>
          <w:rFonts w:ascii="Times New Roman" w:hAnsi="Times New Roman"/>
          <w:b w:val="false"/>
          <w:bCs w:val="false"/>
          <w:i w:val="false"/>
          <w:iCs w:val="false"/>
          <w:sz w:val="24"/>
          <w:szCs w:val="24"/>
          <w:lang w:val="en-CA"/>
        </w:rPr>
        <w:t xml:space="preserve">ians and non-musicians perform differently on cognitive tasks in the presence of music. </w:t>
      </w:r>
      <w:r>
        <w:rPr>
          <w:rFonts w:ascii="Times New Roman" w:hAnsi="Times New Roman"/>
          <w:b w:val="false"/>
          <w:bCs w:val="false"/>
          <w:i w:val="false"/>
          <w:iCs w:val="false"/>
          <w:sz w:val="24"/>
          <w:szCs w:val="24"/>
          <w:lang w:val="en-CA"/>
        </w:rPr>
        <w:t>I will review studies r</w:t>
      </w:r>
      <w:r>
        <w:rPr>
          <w:rFonts w:ascii="Times New Roman" w:hAnsi="Times New Roman"/>
          <w:b w:val="false"/>
          <w:bCs w:val="false"/>
          <w:i w:val="false"/>
          <w:iCs w:val="false"/>
          <w:sz w:val="24"/>
          <w:szCs w:val="24"/>
          <w:lang w:val="en-CA"/>
        </w:rPr>
        <w:t>egarding how these two groups interp</w:t>
      </w:r>
      <w:r>
        <w:rPr>
          <w:rFonts w:ascii="Times New Roman" w:hAnsi="Times New Roman"/>
          <w:b w:val="false"/>
          <w:bCs w:val="false"/>
          <w:i w:val="false"/>
          <w:iCs w:val="false"/>
          <w:sz w:val="24"/>
          <w:szCs w:val="24"/>
          <w:lang w:val="en-CA"/>
        </w:rPr>
        <w:t>r</w:t>
      </w:r>
      <w:r>
        <w:rPr>
          <w:rFonts w:ascii="Times New Roman" w:hAnsi="Times New Roman"/>
          <w:b w:val="false"/>
          <w:bCs w:val="false"/>
          <w:i w:val="false"/>
          <w:iCs w:val="false"/>
          <w:sz w:val="24"/>
          <w:szCs w:val="24"/>
          <w:lang w:val="en-CA"/>
        </w:rPr>
        <w:t xml:space="preserve">et musical information </w:t>
      </w:r>
      <w:r>
        <w:rPr>
          <w:rFonts w:ascii="Times New Roman" w:hAnsi="Times New Roman"/>
          <w:b w:val="false"/>
          <w:bCs w:val="false"/>
          <w:i w:val="false"/>
          <w:iCs w:val="false"/>
          <w:sz w:val="24"/>
          <w:szCs w:val="24"/>
          <w:lang w:val="en-CA"/>
        </w:rPr>
        <w:t>and how this might affect their task performance</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Importantly, a</w:t>
      </w:r>
      <w:r>
        <w:rPr>
          <w:rFonts w:ascii="Times New Roman" w:hAnsi="Times New Roman"/>
          <w:b w:val="false"/>
          <w:bCs w:val="false"/>
          <w:i w:val="false"/>
          <w:iCs w:val="false"/>
          <w:sz w:val="24"/>
          <w:szCs w:val="24"/>
          <w:lang w:val="en-CA"/>
        </w:rPr>
        <w:t>ll of the studies discussed above</w:t>
      </w:r>
      <w:r>
        <w:rPr>
          <w:rFonts w:ascii="Times New Roman" w:hAnsi="Times New Roman"/>
          <w:b w:val="false"/>
          <w:bCs w:val="false"/>
          <w:i w:val="false"/>
          <w:iCs w:val="false"/>
          <w:sz w:val="24"/>
          <w:szCs w:val="24"/>
          <w:lang w:val="en-CA"/>
        </w:rPr>
        <w:t xml:space="preserve"> use behavioural tasks to measure cognitive performance, </w:t>
      </w:r>
      <w:r>
        <w:rPr>
          <w:rFonts w:ascii="Times New Roman" w:hAnsi="Times New Roman"/>
          <w:b w:val="false"/>
          <w:bCs w:val="false"/>
          <w:i w:val="false"/>
          <w:iCs w:val="false"/>
          <w:sz w:val="24"/>
          <w:szCs w:val="24"/>
          <w:lang w:val="en-CA"/>
        </w:rPr>
        <w:t>but recently</w:t>
      </w:r>
      <w:r>
        <w:rPr>
          <w:rFonts w:ascii="Times New Roman" w:hAnsi="Times New Roman"/>
          <w:b w:val="false"/>
          <w:bCs w:val="false"/>
          <w:i w:val="false"/>
          <w:iCs w:val="false"/>
          <w:sz w:val="24"/>
          <w:szCs w:val="24"/>
          <w:lang w:val="en-CA"/>
        </w:rPr>
        <w:t xml:space="preserve"> researchers have begun to use </w:t>
      </w:r>
      <w:r>
        <w:rPr>
          <w:rFonts w:ascii="Times New Roman" w:hAnsi="Times New Roman"/>
          <w:b w:val="false"/>
          <w:bCs w:val="false"/>
          <w:i w:val="false"/>
          <w:iCs w:val="false"/>
          <w:sz w:val="24"/>
          <w:szCs w:val="24"/>
          <w:lang w:val="en-CA"/>
        </w:rPr>
        <w:t>el</w:t>
      </w:r>
      <w:r>
        <w:rPr>
          <w:rFonts w:ascii="Times New Roman" w:hAnsi="Times New Roman"/>
          <w:b w:val="false"/>
          <w:bCs w:val="false"/>
          <w:i w:val="false"/>
          <w:iCs w:val="false"/>
          <w:sz w:val="24"/>
          <w:szCs w:val="24"/>
          <w:lang w:val="en-CA"/>
        </w:rPr>
        <w:t xml:space="preserve">ectroencephalography (EEG) to examine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 xml:space="preserve">neural basis </w:t>
      </w:r>
      <w:r>
        <w:rPr>
          <w:rFonts w:ascii="Times New Roman" w:hAnsi="Times New Roman"/>
          <w:b w:val="false"/>
          <w:bCs w:val="false"/>
          <w:i w:val="false"/>
          <w:iCs w:val="false"/>
          <w:sz w:val="24"/>
          <w:szCs w:val="24"/>
          <w:lang w:val="en-CA"/>
        </w:rPr>
        <w:t>for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 xml:space="preserve">relationship between </w:t>
      </w:r>
      <w:r>
        <w:rPr>
          <w:rFonts w:ascii="Times New Roman" w:hAnsi="Times New Roman"/>
          <w:b w:val="false"/>
          <w:bCs w:val="false"/>
          <w:i w:val="false"/>
          <w:iCs w:val="false"/>
          <w:sz w:val="24"/>
          <w:szCs w:val="24"/>
          <w:lang w:val="en-CA"/>
        </w:rPr>
        <w:t xml:space="preserve">music and cognitive task ability. </w:t>
      </w:r>
      <w:r>
        <w:rPr>
          <w:rFonts w:ascii="Times New Roman" w:hAnsi="Times New Roman"/>
          <w:b w:val="false"/>
          <w:bCs w:val="false"/>
          <w:i w:val="false"/>
          <w:iCs w:val="false"/>
          <w:sz w:val="24"/>
          <w:szCs w:val="24"/>
          <w:lang w:val="en-CA"/>
        </w:rPr>
        <w:t>To paint a more complete picture than previously offered in the literature, I will review this important new are</w:t>
      </w:r>
      <w:r>
        <w:rPr>
          <w:rFonts w:ascii="Times New Roman" w:hAnsi="Times New Roman"/>
          <w:b w:val="false"/>
          <w:bCs w:val="false"/>
          <w:i w:val="false"/>
          <w:iCs w:val="false"/>
          <w:sz w:val="24"/>
          <w:szCs w:val="24"/>
          <w:lang w:val="en-CA"/>
        </w:rPr>
        <w:t>a</w:t>
      </w:r>
      <w:r>
        <w:rPr>
          <w:rFonts w:ascii="Times New Roman" w:hAnsi="Times New Roman"/>
          <w:b w:val="false"/>
          <w:bCs w:val="false"/>
          <w:i w:val="false"/>
          <w:iCs w:val="false"/>
          <w:sz w:val="24"/>
          <w:szCs w:val="24"/>
          <w:lang w:val="en-CA"/>
        </w:rPr>
        <w:t xml:space="preserve"> of EEG-based research.</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Effect of Preference</w:t>
      </w:r>
    </w:p>
    <w:p>
      <w:pPr>
        <w:pStyle w:val="TextBody"/>
        <w:spacing w:lineRule="auto" w:line="480" w:before="0" w:after="140"/>
        <w:ind w:left="0" w:right="0" w:firstLine="850"/>
        <w:jc w:val="left"/>
        <w:rPr>
          <w:rFonts w:ascii="Times New Roman" w:hAnsi="Times New Roman"/>
          <w:b/>
          <w:b/>
          <w:bCs/>
          <w:sz w:val="24"/>
          <w:szCs w:val="24"/>
          <w:lang w:val="en-CA"/>
        </w:rPr>
      </w:pPr>
      <w:r>
        <w:rPr>
          <w:rFonts w:ascii="Times New Roman" w:hAnsi="Times New Roman"/>
          <w:b w:val="false"/>
          <w:bCs w:val="false"/>
          <w:i w:val="false"/>
          <w:iCs w:val="false"/>
          <w:sz w:val="24"/>
          <w:szCs w:val="24"/>
          <w:lang w:val="en-CA"/>
        </w:rPr>
        <w:t>O</w:t>
      </w:r>
      <w:r>
        <w:rPr>
          <w:rFonts w:ascii="Times New Roman" w:hAnsi="Times New Roman"/>
          <w:b w:val="false"/>
          <w:bCs w:val="false"/>
          <w:i w:val="false"/>
          <w:iCs w:val="false"/>
          <w:sz w:val="24"/>
          <w:szCs w:val="24"/>
          <w:lang w:val="en-CA"/>
        </w:rPr>
        <w:t xml:space="preserve">ne of the first approaches to </w:t>
      </w:r>
      <w:r>
        <w:rPr>
          <w:rFonts w:ascii="Times New Roman" w:hAnsi="Times New Roman"/>
          <w:b w:val="false"/>
          <w:bCs w:val="false"/>
          <w:i w:val="false"/>
          <w:iCs w:val="false"/>
          <w:sz w:val="24"/>
          <w:szCs w:val="24"/>
          <w:lang w:val="en-CA"/>
        </w:rPr>
        <w:t>further exploring the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Mozart Effect was an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investigation into </w:t>
      </w:r>
      <w:r>
        <w:rPr>
          <w:rFonts w:ascii="Times New Roman" w:hAnsi="Times New Roman"/>
          <w:b w:val="false"/>
          <w:bCs w:val="false"/>
          <w:i w:val="false"/>
          <w:iCs w:val="false"/>
          <w:sz w:val="24"/>
          <w:szCs w:val="24"/>
          <w:lang w:val="en-CA"/>
        </w:rPr>
        <w:t xml:space="preserve">whether </w:t>
      </w:r>
      <w:r>
        <w:rPr>
          <w:rFonts w:ascii="Times New Roman" w:hAnsi="Times New Roman"/>
          <w:b w:val="false"/>
          <w:bCs w:val="false"/>
          <w:i w:val="false"/>
          <w:iCs w:val="false"/>
          <w:sz w:val="24"/>
          <w:szCs w:val="24"/>
          <w:lang w:val="en-CA"/>
        </w:rPr>
        <w:t>a participant’s</w:t>
      </w:r>
      <w:r>
        <w:rPr>
          <w:rFonts w:ascii="Times New Roman" w:hAnsi="Times New Roman"/>
          <w:b w:val="false"/>
          <w:bCs w:val="false"/>
          <w:i w:val="false"/>
          <w:iCs w:val="false"/>
          <w:sz w:val="24"/>
          <w:szCs w:val="24"/>
          <w:lang w:val="en-CA"/>
        </w:rPr>
        <w:t xml:space="preserve"> preference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for the music </w:t>
      </w:r>
      <w:r>
        <w:rPr>
          <w:rFonts w:ascii="Times New Roman" w:hAnsi="Times New Roman"/>
          <w:b w:val="false"/>
          <w:bCs w:val="false"/>
          <w:i w:val="false"/>
          <w:iCs w:val="false"/>
          <w:sz w:val="24"/>
          <w:szCs w:val="24"/>
          <w:lang w:val="en-CA"/>
        </w:rPr>
        <w:t xml:space="preserve">modulated </w:t>
      </w:r>
      <w:r>
        <w:rPr>
          <w:rFonts w:ascii="Times New Roman" w:hAnsi="Times New Roman"/>
          <w:b w:val="false"/>
          <w:bCs w:val="false"/>
          <w:i w:val="false"/>
          <w:iCs w:val="false"/>
          <w:sz w:val="24"/>
          <w:szCs w:val="24"/>
          <w:lang w:val="en-CA"/>
        </w:rPr>
        <w:t>the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music’s</w:t>
      </w:r>
      <w:r>
        <w:rPr>
          <w:rFonts w:ascii="Times New Roman" w:hAnsi="Times New Roman"/>
          <w:b w:val="false"/>
          <w:bCs w:val="false"/>
          <w:i w:val="false"/>
          <w:iCs w:val="false"/>
          <w:sz w:val="24"/>
          <w:szCs w:val="24"/>
          <w:lang w:val="en-CA"/>
        </w:rPr>
        <w:t xml:space="preserve"> effect on cognition.</w:t>
      </w:r>
      <w:r>
        <w:rPr>
          <w:rFonts w:ascii="Times New Roman" w:hAnsi="Times New Roman"/>
          <w:b/>
          <w:bCs/>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here is evidence to show that people choose to listen to music because of the way it makes them feel </w:t>
      </w:r>
      <w:r>
        <w:rPr>
          <w:rFonts w:ascii="Times New Roman" w:hAnsi="Times New Roman"/>
          <w:b w:val="false"/>
          <w:bCs w:val="false"/>
          <w:i w:val="false"/>
          <w:iCs w:val="false"/>
          <w:position w:val="0"/>
          <w:sz w:val="24"/>
          <w:sz w:val="24"/>
          <w:szCs w:val="24"/>
          <w:vertAlign w:val="baseline"/>
          <w:lang w:val="en-CA"/>
        </w:rPr>
        <w:t>(Juslin &amp; Västfjäll, 2008; Lonsdale &amp; North, 2011; Sloboda, 1992)</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and</w:t>
      </w:r>
      <w:r>
        <w:rPr>
          <w:rFonts w:ascii="Times New Roman" w:hAnsi="Times New Roman"/>
          <w:b w:val="false"/>
          <w:bCs w:val="false"/>
          <w:i w:val="false"/>
          <w:iCs w:val="false"/>
          <w:position w:val="0"/>
          <w:sz w:val="24"/>
          <w:sz w:val="24"/>
          <w:szCs w:val="24"/>
          <w:vertAlign w:val="baseline"/>
          <w:lang w:val="en-CA"/>
        </w:rPr>
        <w:t xml:space="preserve"> studies have shown</w:t>
      </w:r>
      <w:r>
        <w:rPr>
          <w:rFonts w:ascii="Times New Roman" w:hAnsi="Times New Roman"/>
          <w:b w:val="false"/>
          <w:bCs w:val="false"/>
          <w:i w:val="false"/>
          <w:iCs w:val="false"/>
          <w:position w:val="0"/>
          <w:sz w:val="24"/>
          <w:sz w:val="24"/>
          <w:szCs w:val="24"/>
          <w:vertAlign w:val="baseline"/>
          <w:lang w:val="en-CA"/>
        </w:rPr>
        <w:t xml:space="preserve"> that changes in mood and arousal may also affect cognitive task performance </w:t>
      </w:r>
      <w:r>
        <w:rPr>
          <w:rFonts w:ascii="Times New Roman" w:hAnsi="Times New Roman"/>
          <w:b w:val="false"/>
          <w:bCs w:val="false"/>
          <w:i w:val="false"/>
          <w:iCs w:val="false"/>
          <w:position w:val="0"/>
          <w:sz w:val="24"/>
          <w:sz w:val="24"/>
          <w:szCs w:val="24"/>
          <w:vertAlign w:val="baseline"/>
          <w:lang w:val="en-CA"/>
        </w:rPr>
        <w:t>(Husain, Thompson, &amp; Schellenberg, 2002; Thompson, Schellenberg, &amp; Husain, 2001)</w:t>
      </w:r>
      <w:r>
        <w:rPr>
          <w:rFonts w:ascii="Times New Roman" w:hAnsi="Times New Roman"/>
          <w:b w:val="false"/>
          <w:bCs w:val="false"/>
          <w:i w:val="false"/>
          <w:iCs w:val="false"/>
          <w:position w:val="0"/>
          <w:sz w:val="24"/>
          <w:sz w:val="24"/>
          <w:szCs w:val="24"/>
          <w:vertAlign w:val="baseline"/>
          <w:lang w:val="en-CA"/>
        </w:rPr>
        <w: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For example, </w:t>
      </w:r>
      <w:r>
        <w:rPr>
          <w:rFonts w:ascii="Times New Roman" w:hAnsi="Times New Roman"/>
          <w:b w:val="false"/>
          <w:bCs w:val="false"/>
          <w:i w:val="false"/>
          <w:iCs w:val="false"/>
          <w:position w:val="0"/>
          <w:sz w:val="24"/>
          <w:sz w:val="24"/>
          <w:szCs w:val="24"/>
          <w:vertAlign w:val="baseline"/>
          <w:lang w:val="en-CA"/>
        </w:rPr>
        <w:t>Husain et al. (2002)</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found that increased levels of arousal account for 60% of the variance in scores on a spatial manipulation task.</w:t>
      </w:r>
      <w:r>
        <w:rPr>
          <w:rFonts w:ascii="Times New Roman" w:hAnsi="Times New Roman"/>
          <w:b w:val="false"/>
          <w:bCs w:val="false"/>
          <w:i w:val="false"/>
          <w:iCs w:val="false"/>
          <w:position w:val="0"/>
          <w:sz w:val="24"/>
          <w:sz w:val="24"/>
          <w:szCs w:val="24"/>
          <w:vertAlign w:val="baseline"/>
          <w:lang w:val="en-CA"/>
        </w:rPr>
        <w:t xml:space="preserve"> This change in arousal, </w:t>
      </w:r>
      <w:r>
        <w:rPr>
          <w:rFonts w:ascii="Times New Roman" w:hAnsi="Times New Roman"/>
          <w:b w:val="false"/>
          <w:bCs w:val="false"/>
          <w:i w:val="false"/>
          <w:iCs w:val="false"/>
          <w:position w:val="0"/>
          <w:sz w:val="24"/>
          <w:sz w:val="24"/>
          <w:szCs w:val="24"/>
          <w:vertAlign w:val="baseline"/>
          <w:lang w:val="en-CA"/>
        </w:rPr>
        <w:t>driven by preference,</w:t>
      </w:r>
      <w:r>
        <w:rPr>
          <w:rFonts w:ascii="Times New Roman" w:hAnsi="Times New Roman"/>
          <w:b w:val="false"/>
          <w:bCs w:val="false"/>
          <w:i w:val="false"/>
          <w:iCs w:val="false"/>
          <w:position w:val="0"/>
          <w:sz w:val="24"/>
          <w:sz w:val="24"/>
          <w:szCs w:val="24"/>
          <w:vertAlign w:val="baseline"/>
          <w:lang w:val="en-CA"/>
        </w:rPr>
        <w:t xml:space="preserve"> may be related to how music affects cognition. </w:t>
      </w:r>
    </w:p>
    <w:p>
      <w:pPr>
        <w:pStyle w:val="TextBody"/>
        <w:spacing w:lineRule="auto" w:line="480" w:before="0" w:after="140"/>
        <w:ind w:left="0" w:right="0" w:firstLine="850"/>
        <w:jc w:val="left"/>
        <w:rPr>
          <w:rFonts w:ascii="Times New Roman" w:hAnsi="Times New Roman"/>
        </w:rPr>
      </w:pP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Nantais and Schellenberg (1999)</w:t>
      </w:r>
      <w:r>
        <w:rPr>
          <w:rFonts w:ascii="Times New Roman" w:hAnsi="Times New Roman"/>
          <w:b w:val="false"/>
          <w:bCs w:val="false"/>
          <w:i w:val="false"/>
          <w:iCs w:val="false"/>
          <w:sz w:val="24"/>
          <w:szCs w:val="24"/>
          <w:lang w:val="en-CA"/>
        </w:rPr>
        <w:t xml:space="preserve">⁠ showed that if participants liked the music they </w:t>
      </w:r>
      <w:r>
        <w:rPr>
          <w:rFonts w:ascii="Times New Roman" w:hAnsi="Times New Roman"/>
          <w:b w:val="false"/>
          <w:bCs w:val="false"/>
          <w:i w:val="false"/>
          <w:iCs w:val="false"/>
          <w:sz w:val="24"/>
          <w:szCs w:val="24"/>
          <w:lang w:val="en-CA"/>
        </w:rPr>
        <w:t>were listening</w:t>
      </w:r>
      <w:r>
        <w:rPr>
          <w:rFonts w:ascii="Times New Roman" w:hAnsi="Times New Roman"/>
          <w:b w:val="false"/>
          <w:bCs w:val="false"/>
          <w:i w:val="false"/>
          <w:iCs w:val="false"/>
          <w:sz w:val="24"/>
          <w:szCs w:val="24"/>
          <w:lang w:val="en-CA"/>
        </w:rPr>
        <w:t xml:space="preserve"> to (regardless of composer) then they performed better on </w:t>
      </w:r>
      <w:r>
        <w:rPr>
          <w:rFonts w:ascii="Times New Roman" w:hAnsi="Times New Roman"/>
          <w:b w:val="false"/>
          <w:bCs w:val="false"/>
          <w:i w:val="false"/>
          <w:iCs w:val="false"/>
          <w:sz w:val="24"/>
          <w:szCs w:val="24"/>
          <w:lang w:val="en-CA"/>
        </w:rPr>
        <w:t>the same</w:t>
      </w:r>
      <w:r>
        <w:rPr>
          <w:rFonts w:ascii="Times New Roman" w:hAnsi="Times New Roman"/>
          <w:b w:val="false"/>
          <w:bCs w:val="false"/>
          <w:i w:val="false"/>
          <w:iCs w:val="false"/>
          <w:sz w:val="24"/>
          <w:szCs w:val="24"/>
          <w:lang w:val="en-CA"/>
        </w:rPr>
        <w:t xml:space="preserve"> spatial-temporal task </w:t>
      </w:r>
      <w:r>
        <w:rPr>
          <w:rFonts w:ascii="Times New Roman" w:hAnsi="Times New Roman"/>
          <w:b w:val="false"/>
          <w:bCs w:val="false"/>
          <w:i w:val="false"/>
          <w:iCs w:val="false"/>
          <w:sz w:val="24"/>
          <w:szCs w:val="24"/>
          <w:lang w:val="en-CA"/>
        </w:rPr>
        <w:t xml:space="preserve">used in the </w:t>
      </w:r>
      <w:r>
        <w:rPr>
          <w:rFonts w:ascii="Times New Roman" w:hAnsi="Times New Roman"/>
          <w:b w:val="false"/>
          <w:bCs w:val="false"/>
          <w:i w:val="false"/>
          <w:iCs w:val="false"/>
          <w:position w:val="0"/>
          <w:sz w:val="24"/>
          <w:sz w:val="24"/>
          <w:szCs w:val="24"/>
          <w:vertAlign w:val="baseline"/>
          <w:lang w:val="en-CA"/>
        </w:rPr>
        <w:t>Rauscher et al., (1993)</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study </w:t>
      </w:r>
      <w:r>
        <w:rPr>
          <w:rFonts w:ascii="Times New Roman" w:hAnsi="Times New Roman"/>
          <w:b w:val="false"/>
          <w:bCs w:val="false"/>
          <w:i w:val="false"/>
          <w:iCs w:val="false"/>
          <w:sz w:val="24"/>
          <w:szCs w:val="24"/>
          <w:lang w:val="en-CA"/>
        </w:rPr>
        <w:t>than</w:t>
      </w:r>
      <w:r>
        <w:rPr>
          <w:rFonts w:ascii="Times New Roman" w:hAnsi="Times New Roman"/>
          <w:b w:val="false"/>
          <w:bCs w:val="false"/>
          <w:i w:val="false"/>
          <w:iCs w:val="false"/>
          <w:sz w:val="24"/>
          <w:szCs w:val="24"/>
          <w:lang w:val="en-CA"/>
        </w:rPr>
        <w:t xml:space="preserve"> if they didn’t like the music. </w:t>
      </w:r>
      <w:r>
        <w:rPr>
          <w:rFonts w:ascii="Times New Roman" w:hAnsi="Times New Roman"/>
          <w:b w:val="false"/>
          <w:bCs w:val="false"/>
          <w:i w:val="false"/>
          <w:iCs w:val="false"/>
          <w:sz w:val="24"/>
          <w:szCs w:val="24"/>
          <w:lang w:val="en-CA"/>
        </w:rPr>
        <w:t xml:space="preserve">This could be caused by an increased level of arousal as a result of listening to preferred music. </w:t>
      </w:r>
      <w:r>
        <w:rPr>
          <w:rFonts w:ascii="Times New Roman" w:hAnsi="Times New Roman"/>
          <w:b w:val="false"/>
          <w:bCs w:val="false"/>
          <w:i w:val="false"/>
          <w:iCs w:val="false"/>
          <w:sz w:val="24"/>
          <w:szCs w:val="24"/>
          <w:lang w:val="en-CA"/>
        </w:rPr>
        <w:t xml:space="preserve">This </w:t>
      </w:r>
      <w:r>
        <w:rPr>
          <w:rFonts w:ascii="Times New Roman" w:hAnsi="Times New Roman"/>
          <w:b w:val="false"/>
          <w:bCs w:val="false"/>
          <w:i w:val="false"/>
          <w:iCs w:val="false"/>
          <w:sz w:val="24"/>
          <w:szCs w:val="24"/>
          <w:lang w:val="en-CA"/>
        </w:rPr>
        <w:t>musical preference result</w:t>
      </w:r>
      <w:r>
        <w:rPr>
          <w:rFonts w:ascii="Times New Roman" w:hAnsi="Times New Roman"/>
          <w:b w:val="false"/>
          <w:bCs w:val="false"/>
          <w:i w:val="false"/>
          <w:iCs w:val="false"/>
          <w:sz w:val="24"/>
          <w:szCs w:val="24"/>
          <w:lang w:val="en-CA"/>
        </w:rPr>
        <w:t xml:space="preserve"> was replicated by </w:t>
      </w:r>
      <w:r>
        <w:rPr>
          <w:rFonts w:ascii="Times New Roman" w:hAnsi="Times New Roman"/>
          <w:b w:val="false"/>
          <w:bCs w:val="false"/>
          <w:i w:val="false"/>
          <w:iCs w:val="false"/>
          <w:position w:val="0"/>
          <w:sz w:val="24"/>
          <w:sz w:val="24"/>
          <w:szCs w:val="24"/>
          <w:vertAlign w:val="baseline"/>
          <w:lang w:val="en-CA"/>
        </w:rPr>
        <w:t>Perham and Withey (2012)</w:t>
      </w:r>
      <w:r>
        <w:rPr>
          <w:rFonts w:ascii="Times New Roman" w:hAnsi="Times New Roman"/>
          <w:b w:val="false"/>
          <w:bCs w:val="false"/>
          <w:i w:val="false"/>
          <w:iCs w:val="false"/>
          <w:sz w:val="24"/>
          <w:szCs w:val="24"/>
          <w:lang w:val="en-CA"/>
        </w:rPr>
        <w:t xml:space="preserve">⁠ when participants performed better on a similar spatial-temporal task when listening to liked music than when listening to disliked music. </w:t>
      </w:r>
      <w:r>
        <w:rPr>
          <w:rFonts w:ascii="Times New Roman" w:hAnsi="Times New Roman"/>
          <w:b w:val="false"/>
          <w:bCs w:val="false"/>
          <w:i w:val="false"/>
          <w:iCs w:val="false"/>
          <w:sz w:val="24"/>
          <w:szCs w:val="24"/>
          <w:lang w:val="en-CA"/>
        </w:rPr>
        <w:t>Studies e</w:t>
      </w:r>
      <w:r>
        <w:rPr>
          <w:rFonts w:ascii="Times New Roman" w:hAnsi="Times New Roman"/>
          <w:b w:val="false"/>
          <w:bCs w:val="false"/>
          <w:i w:val="false"/>
          <w:iCs w:val="false"/>
          <w:sz w:val="24"/>
          <w:szCs w:val="24"/>
          <w:lang w:val="en-CA"/>
        </w:rPr>
        <w:t>xploring th</w:t>
      </w:r>
      <w:r>
        <w:rPr>
          <w:rFonts w:ascii="Times New Roman" w:hAnsi="Times New Roman"/>
          <w:b w:val="false"/>
          <w:bCs w:val="false"/>
          <w:i w:val="false"/>
          <w:iCs w:val="false"/>
          <w:sz w:val="24"/>
          <w:szCs w:val="24"/>
          <w:lang w:val="en-CA"/>
        </w:rPr>
        <w:t>e preference</w:t>
      </w:r>
      <w:r>
        <w:rPr>
          <w:rFonts w:ascii="Times New Roman" w:hAnsi="Times New Roman"/>
          <w:b w:val="false"/>
          <w:bCs w:val="false"/>
          <w:i w:val="false"/>
          <w:iCs w:val="false"/>
          <w:sz w:val="24"/>
          <w:szCs w:val="24"/>
          <w:lang w:val="en-CA"/>
        </w:rPr>
        <w:t xml:space="preserve"> effect on other cognitive tasks, </w:t>
      </w:r>
      <w:r>
        <w:rPr>
          <w:rFonts w:ascii="Times New Roman" w:hAnsi="Times New Roman"/>
          <w:b w:val="false"/>
          <w:bCs w:val="false"/>
          <w:i w:val="false"/>
          <w:iCs w:val="false"/>
          <w:sz w:val="24"/>
          <w:szCs w:val="24"/>
          <w:lang w:val="en-CA"/>
        </w:rPr>
        <w:t xml:space="preserve">however, </w:t>
      </w:r>
      <w:r>
        <w:rPr>
          <w:rFonts w:ascii="Times New Roman" w:hAnsi="Times New Roman"/>
          <w:b w:val="false"/>
          <w:bCs w:val="false"/>
          <w:i w:val="false"/>
          <w:iCs w:val="false"/>
          <w:sz w:val="24"/>
          <w:szCs w:val="24"/>
          <w:lang w:val="en-CA"/>
        </w:rPr>
        <w:t>have found conflicting results</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 a reading task, m</w:t>
      </w:r>
      <w:r>
        <w:rPr>
          <w:rFonts w:ascii="Times New Roman" w:hAnsi="Times New Roman"/>
          <w:b w:val="false"/>
          <w:bCs w:val="false"/>
          <w:i w:val="false"/>
          <w:iCs w:val="false"/>
          <w:sz w:val="24"/>
          <w:szCs w:val="24"/>
          <w:lang w:val="en-CA"/>
        </w:rPr>
        <w:t xml:space="preserve">usic preference had no effect on reading comprehension performance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Instead, </w:t>
      </w:r>
      <w:r>
        <w:rPr>
          <w:rFonts w:ascii="Times New Roman" w:hAnsi="Times New Roman"/>
          <w:b w:val="false"/>
          <w:bCs w:val="false"/>
          <w:i w:val="false"/>
          <w:iCs w:val="false"/>
          <w:sz w:val="24"/>
          <w:szCs w:val="24"/>
          <w:lang w:val="en-CA"/>
        </w:rPr>
        <w:t xml:space="preserve">performance was mediated by the presence of lyrics </w:t>
      </w:r>
      <w:r>
        <w:rPr>
          <w:rFonts w:ascii="Times New Roman" w:hAnsi="Times New Roman"/>
          <w:b w:val="false"/>
          <w:bCs w:val="false"/>
          <w:i w:val="false"/>
          <w:iCs w:val="false"/>
          <w:sz w:val="24"/>
          <w:szCs w:val="24"/>
          <w:lang w:val="en-CA"/>
        </w:rPr>
        <w:t>as participants performed worse when lyrics were present in the music</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effects of lyric presence will be discussed further in the </w:t>
      </w:r>
      <w:r>
        <w:rPr>
          <w:rFonts w:ascii="Times New Roman" w:hAnsi="Times New Roman"/>
          <w:b w:val="false"/>
          <w:bCs w:val="false"/>
          <w:i w:val="false"/>
          <w:iCs w:val="false"/>
          <w:sz w:val="24"/>
          <w:szCs w:val="24"/>
          <w:lang w:val="en-CA"/>
        </w:rPr>
        <w:t>following</w:t>
      </w:r>
      <w:r>
        <w:rPr>
          <w:rFonts w:ascii="Times New Roman" w:hAnsi="Times New Roman"/>
          <w:b w:val="false"/>
          <w:bCs w:val="false"/>
          <w:i w:val="false"/>
          <w:iCs w:val="false"/>
          <w:sz w:val="24"/>
          <w:szCs w:val="24"/>
          <w:lang w:val="en-CA"/>
        </w:rPr>
        <w:t xml:space="preserve"> section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W</w:t>
      </w:r>
      <w:r>
        <w:rPr>
          <w:rFonts w:ascii="Times New Roman" w:hAnsi="Times New Roman"/>
          <w:b w:val="false"/>
          <w:bCs w:val="false"/>
          <w:i w:val="false"/>
          <w:iCs w:val="false"/>
          <w:sz w:val="24"/>
          <w:szCs w:val="24"/>
          <w:lang w:val="en-CA"/>
        </w:rPr>
        <w:t xml:space="preserve">hen </w:t>
      </w:r>
      <w:r>
        <w:rPr>
          <w:rFonts w:ascii="Times New Roman" w:hAnsi="Times New Roman"/>
          <w:b w:val="false"/>
          <w:bCs w:val="false"/>
          <w:i w:val="false"/>
          <w:iCs w:val="false"/>
          <w:sz w:val="24"/>
          <w:szCs w:val="24"/>
          <w:lang w:val="en-CA"/>
        </w:rPr>
        <w:t xml:space="preserve">investigating </w:t>
      </w:r>
      <w:r>
        <w:rPr>
          <w:rFonts w:ascii="Times New Roman" w:hAnsi="Times New Roman"/>
          <w:b w:val="false"/>
          <w:bCs w:val="false"/>
          <w:i w:val="false"/>
          <w:iCs w:val="false"/>
          <w:sz w:val="24"/>
          <w:szCs w:val="24"/>
          <w:lang w:val="en-CA"/>
        </w:rPr>
        <w:t>the effe</w:t>
      </w:r>
      <w:r>
        <w:rPr>
          <w:rFonts w:ascii="Times New Roman" w:hAnsi="Times New Roman"/>
          <w:b w:val="false"/>
          <w:bCs w:val="false"/>
          <w:i w:val="false"/>
          <w:iCs w:val="false"/>
          <w:sz w:val="24"/>
          <w:szCs w:val="24"/>
          <w:lang w:val="en-CA"/>
        </w:rPr>
        <w:t>c</w:t>
      </w:r>
      <w:r>
        <w:rPr>
          <w:rFonts w:ascii="Times New Roman" w:hAnsi="Times New Roman"/>
          <w:b w:val="false"/>
          <w:bCs w:val="false"/>
          <w:i w:val="false"/>
          <w:iCs w:val="false"/>
          <w:sz w:val="24"/>
          <w:szCs w:val="24"/>
          <w:lang w:val="en-CA"/>
        </w:rPr>
        <w:t xml:space="preserve">t of music preference on </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erial recall, </w:t>
      </w:r>
      <w:r>
        <w:rPr>
          <w:rFonts w:ascii="Times New Roman" w:hAnsi="Times New Roman"/>
          <w:b w:val="false"/>
          <w:bCs w:val="false"/>
          <w:i w:val="false"/>
          <w:iCs w:val="false"/>
          <w:sz w:val="24"/>
          <w:szCs w:val="24"/>
          <w:lang w:val="en-CA"/>
        </w:rPr>
        <w:t xml:space="preserve">the ability to </w:t>
      </w:r>
      <w:r>
        <w:rPr>
          <w:rFonts w:ascii="Times New Roman" w:hAnsi="Times New Roman"/>
          <w:b w:val="false"/>
          <w:bCs w:val="false"/>
          <w:i w:val="false"/>
          <w:iCs w:val="false"/>
          <w:sz w:val="24"/>
          <w:szCs w:val="24"/>
          <w:lang w:val="en-CA"/>
        </w:rPr>
        <w:t>store and recall a list of items,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one study showed </w:t>
      </w:r>
      <w:r>
        <w:rPr>
          <w:rFonts w:ascii="Times New Roman" w:hAnsi="Times New Roman"/>
          <w:b w:val="false"/>
          <w:bCs w:val="false"/>
          <w:i w:val="false"/>
          <w:iCs w:val="false"/>
          <w:sz w:val="24"/>
          <w:szCs w:val="24"/>
          <w:lang w:val="en-CA"/>
        </w:rPr>
        <w:t>that</w:t>
      </w:r>
      <w:r>
        <w:rPr>
          <w:rFonts w:ascii="Times New Roman" w:hAnsi="Times New Roman"/>
          <w:b w:val="false"/>
          <w:bCs w:val="false"/>
          <w:i w:val="false"/>
          <w:iCs w:val="false"/>
          <w:sz w:val="24"/>
          <w:szCs w:val="24"/>
          <w:lang w:val="en-CA"/>
        </w:rPr>
        <w:t xml:space="preserve"> both </w:t>
      </w:r>
      <w:r>
        <w:rPr>
          <w:rFonts w:ascii="Times New Roman" w:hAnsi="Times New Roman"/>
          <w:b w:val="false"/>
          <w:bCs w:val="false"/>
          <w:i w:val="false"/>
          <w:iCs w:val="false"/>
          <w:sz w:val="24"/>
          <w:szCs w:val="24"/>
          <w:lang w:val="en-CA"/>
        </w:rPr>
        <w:t>liked and disliked music</w:t>
      </w:r>
      <w:r>
        <w:rPr>
          <w:rFonts w:ascii="Times New Roman" w:hAnsi="Times New Roman"/>
          <w:b w:val="false"/>
          <w:bCs w:val="false"/>
          <w:i w:val="false"/>
          <w:iCs w:val="false"/>
          <w:sz w:val="24"/>
          <w:szCs w:val="24"/>
          <w:lang w:val="en-CA"/>
        </w:rPr>
        <w:t xml:space="preserve"> resulted in worse </w:t>
      </w:r>
      <w:r>
        <w:rPr>
          <w:rFonts w:ascii="Times New Roman" w:hAnsi="Times New Roman"/>
          <w:b w:val="false"/>
          <w:bCs w:val="false"/>
          <w:i w:val="false"/>
          <w:iCs w:val="false"/>
          <w:sz w:val="24"/>
          <w:szCs w:val="24"/>
          <w:lang w:val="en-CA"/>
        </w:rPr>
        <w:t xml:space="preserve">performance </w:t>
      </w:r>
      <w:r>
        <w:rPr>
          <w:rFonts w:ascii="Times New Roman" w:hAnsi="Times New Roman"/>
          <w:b w:val="false"/>
          <w:bCs w:val="false"/>
          <w:i w:val="false"/>
          <w:iCs w:val="false"/>
          <w:sz w:val="24"/>
          <w:szCs w:val="24"/>
          <w:lang w:val="en-CA"/>
        </w:rPr>
        <w:t xml:space="preserve">on the task </w:t>
      </w:r>
      <w:r>
        <w:rPr>
          <w:rFonts w:ascii="Times New Roman" w:hAnsi="Times New Roman"/>
          <w:b w:val="false"/>
          <w:bCs w:val="false"/>
          <w:i w:val="false"/>
          <w:iCs w:val="false"/>
          <w:sz w:val="24"/>
          <w:szCs w:val="24"/>
          <w:lang w:val="en-CA"/>
        </w:rPr>
        <w:t xml:space="preserve">than when </w:t>
      </w:r>
      <w:r>
        <w:rPr>
          <w:rFonts w:ascii="Times New Roman" w:hAnsi="Times New Roman"/>
          <w:b w:val="false"/>
          <w:bCs w:val="false"/>
          <w:i w:val="false"/>
          <w:iCs w:val="false"/>
          <w:sz w:val="24"/>
          <w:szCs w:val="24"/>
          <w:lang w:val="en-CA"/>
        </w:rPr>
        <w:t>it was</w:t>
      </w:r>
      <w:r>
        <w:rPr>
          <w:rFonts w:ascii="Times New Roman" w:hAnsi="Times New Roman"/>
          <w:b w:val="false"/>
          <w:bCs w:val="false"/>
          <w:i w:val="false"/>
          <w:iCs w:val="false"/>
          <w:sz w:val="24"/>
          <w:szCs w:val="24"/>
          <w:lang w:val="en-CA"/>
        </w:rPr>
        <w:t xml:space="preserve"> performed</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w:t>
      </w:r>
      <w:r>
        <w:rPr>
          <w:rFonts w:ascii="Times New Roman" w:hAnsi="Times New Roman"/>
          <w:b w:val="false"/>
          <w:bCs w:val="false"/>
          <w:i w:val="false"/>
          <w:iCs w:val="false"/>
          <w:sz w:val="24"/>
          <w:szCs w:val="24"/>
          <w:lang w:val="en-CA"/>
        </w:rPr>
        <w:t xml:space="preserve"> silence </w:t>
      </w:r>
      <w:r>
        <w:rPr>
          <w:rFonts w:ascii="Times New Roman" w:hAnsi="Times New Roman"/>
          <w:b w:val="false"/>
          <w:bCs w:val="false"/>
          <w:i w:val="false"/>
          <w:iCs w:val="false"/>
          <w:sz w:val="24"/>
          <w:szCs w:val="24"/>
          <w:lang w:val="en-CA"/>
        </w:rPr>
        <w:t>but the two music conditions did not differ from each other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(Perham &amp; Vizard, 2011).</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Another study replicated th</w:t>
      </w:r>
      <w:r>
        <w:rPr>
          <w:rFonts w:ascii="Times New Roman" w:hAnsi="Times New Roman"/>
          <w:b w:val="false"/>
          <w:bCs w:val="false"/>
          <w:i w:val="false"/>
          <w:iCs w:val="false"/>
          <w:sz w:val="24"/>
          <w:szCs w:val="24"/>
          <w:lang w:val="en-CA"/>
        </w:rPr>
        <w:t>e first</w:t>
      </w:r>
      <w:r>
        <w:rPr>
          <w:rFonts w:ascii="Times New Roman" w:hAnsi="Times New Roman"/>
          <w:b w:val="false"/>
          <w:bCs w:val="false"/>
          <w:i w:val="false"/>
          <w:iCs w:val="false"/>
          <w:sz w:val="24"/>
          <w:szCs w:val="24"/>
          <w:lang w:val="en-CA"/>
        </w:rPr>
        <w:t xml:space="preserve"> result (b</w:t>
      </w:r>
      <w:r>
        <w:rPr>
          <w:rFonts w:ascii="Times New Roman" w:hAnsi="Times New Roman"/>
          <w:b w:val="false"/>
          <w:bCs w:val="false"/>
          <w:i w:val="false"/>
          <w:iCs w:val="false"/>
          <w:sz w:val="24"/>
          <w:szCs w:val="24"/>
          <w:lang w:val="en-CA"/>
        </w:rPr>
        <w:t xml:space="preserve">oth liked and disliked music produced worse performance than </w:t>
      </w:r>
      <w:r>
        <w:rPr>
          <w:rFonts w:ascii="Times New Roman" w:hAnsi="Times New Roman"/>
          <w:b w:val="false"/>
          <w:bCs w:val="false"/>
          <w:i w:val="false"/>
          <w:iCs w:val="false"/>
          <w:sz w:val="24"/>
          <w:szCs w:val="24"/>
          <w:lang w:val="en-CA"/>
        </w:rPr>
        <w:t>silence),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but </w:t>
      </w:r>
      <w:r>
        <w:rPr>
          <w:rFonts w:ascii="Times New Roman" w:hAnsi="Times New Roman"/>
          <w:b w:val="false"/>
          <w:bCs w:val="false"/>
          <w:i w:val="false"/>
          <w:iCs w:val="false"/>
          <w:sz w:val="24"/>
          <w:szCs w:val="24"/>
          <w:lang w:val="en-CA"/>
        </w:rPr>
        <w:t>in this study</w:t>
      </w:r>
      <w:r>
        <w:rPr>
          <w:rFonts w:ascii="Times New Roman" w:hAnsi="Times New Roman"/>
          <w:b w:val="false"/>
          <w:bCs w:val="false"/>
          <w:i w:val="false"/>
          <w:iCs w:val="false"/>
          <w:sz w:val="24"/>
          <w:szCs w:val="24"/>
          <w:lang w:val="en-CA"/>
        </w:rPr>
        <w:t xml:space="preserve"> liked music </w:t>
      </w:r>
      <w:r>
        <w:rPr>
          <w:rFonts w:ascii="Times New Roman" w:hAnsi="Times New Roman"/>
          <w:b w:val="false"/>
          <w:bCs w:val="false"/>
          <w:i w:val="false"/>
          <w:iCs w:val="false"/>
          <w:sz w:val="24"/>
          <w:szCs w:val="24"/>
          <w:lang w:val="en-CA"/>
        </w:rPr>
        <w:t>resulted in</w:t>
      </w:r>
      <w:r>
        <w:rPr>
          <w:rFonts w:ascii="Times New Roman" w:hAnsi="Times New Roman"/>
          <w:b w:val="false"/>
          <w:bCs w:val="false"/>
          <w:i w:val="false"/>
          <w:iCs w:val="false"/>
          <w:sz w:val="24"/>
          <w:szCs w:val="24"/>
          <w:lang w:val="en-CA"/>
        </w:rPr>
        <w:t xml:space="preserve"> wors</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performance </w:t>
      </w:r>
      <w:r>
        <w:rPr>
          <w:rFonts w:ascii="Times New Roman" w:hAnsi="Times New Roman"/>
          <w:b w:val="false"/>
          <w:bCs w:val="false"/>
          <w:i w:val="false"/>
          <w:iCs w:val="false"/>
          <w:sz w:val="24"/>
          <w:szCs w:val="24"/>
          <w:lang w:val="en-CA"/>
        </w:rPr>
        <w:t xml:space="preserve">than disliked music </w:t>
      </w:r>
      <w:r>
        <w:rPr>
          <w:rFonts w:ascii="Times New Roman" w:hAnsi="Times New Roman"/>
          <w:b w:val="false"/>
          <w:bCs w:val="false"/>
          <w:i w:val="false"/>
          <w:iCs w:val="false"/>
          <w:position w:val="0"/>
          <w:sz w:val="24"/>
          <w:sz w:val="24"/>
          <w:szCs w:val="24"/>
          <w:vertAlign w:val="baseline"/>
          <w:lang w:val="en-CA"/>
        </w:rPr>
        <w:t>(Perham &amp; Sykora, 2012)</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position w:val="0"/>
          <w:sz w:val="24"/>
          <w:sz w:val="24"/>
          <w:szCs w:val="24"/>
          <w:vertAlign w:val="baseline"/>
          <w:lang w:val="en-CA"/>
        </w:rPr>
        <w:t xml:space="preserve">conflicting results from these studies could be due to </w:t>
      </w:r>
      <w:r>
        <w:rPr>
          <w:rFonts w:ascii="Times New Roman" w:hAnsi="Times New Roman"/>
          <w:b w:val="false"/>
          <w:bCs w:val="false"/>
          <w:i w:val="false"/>
          <w:iCs w:val="false"/>
          <w:position w:val="0"/>
          <w:sz w:val="24"/>
          <w:sz w:val="24"/>
          <w:szCs w:val="24"/>
          <w:vertAlign w:val="baseline"/>
          <w:lang w:val="en-CA"/>
        </w:rPr>
        <w:t>how</w:t>
      </w:r>
      <w:r>
        <w:rPr>
          <w:rFonts w:ascii="Times New Roman" w:hAnsi="Times New Roman"/>
          <w:b w:val="false"/>
          <w:bCs w:val="false"/>
          <w:i w:val="false"/>
          <w:iCs w:val="false"/>
          <w:position w:val="0"/>
          <w:sz w:val="24"/>
          <w:sz w:val="24"/>
          <w:szCs w:val="24"/>
          <w:vertAlign w:val="baseline"/>
          <w:lang w:val="en-CA"/>
        </w:rPr>
        <w:t xml:space="preserve"> the music </w:t>
      </w:r>
      <w:r>
        <w:rPr>
          <w:rFonts w:ascii="Times New Roman" w:hAnsi="Times New Roman"/>
          <w:b w:val="false"/>
          <w:bCs w:val="false"/>
          <w:i w:val="false"/>
          <w:iCs w:val="false"/>
          <w:position w:val="0"/>
          <w:sz w:val="24"/>
          <w:sz w:val="24"/>
          <w:szCs w:val="24"/>
          <w:vertAlign w:val="baseline"/>
          <w:lang w:val="en-CA"/>
        </w:rPr>
        <w:t xml:space="preserve">used in each study was </w:t>
      </w:r>
      <w:r>
        <w:rPr>
          <w:rFonts w:ascii="Times New Roman" w:hAnsi="Times New Roman"/>
          <w:b w:val="false"/>
          <w:bCs w:val="false"/>
          <w:i w:val="false"/>
          <w:iCs w:val="false"/>
          <w:position w:val="0"/>
          <w:sz w:val="24"/>
          <w:sz w:val="24"/>
          <w:szCs w:val="24"/>
          <w:vertAlign w:val="baseline"/>
          <w:lang w:val="en-CA"/>
        </w:rPr>
        <w:t xml:space="preserve">chosen. In the 2011 study, participants provided their own </w:t>
      </w:r>
      <w:r>
        <w:rPr>
          <w:rFonts w:ascii="Times New Roman" w:hAnsi="Times New Roman"/>
          <w:b w:val="false"/>
          <w:bCs w:val="false"/>
          <w:i w:val="false"/>
          <w:iCs w:val="false"/>
          <w:position w:val="0"/>
          <w:sz w:val="24"/>
          <w:sz w:val="24"/>
          <w:szCs w:val="24"/>
          <w:vertAlign w:val="baseline"/>
          <w:lang w:val="en-CA"/>
        </w:rPr>
        <w:t>liked</w:t>
      </w:r>
      <w:r>
        <w:rPr>
          <w:rFonts w:ascii="Times New Roman" w:hAnsi="Times New Roman"/>
          <w:b w:val="false"/>
          <w:bCs w:val="false"/>
          <w:i w:val="false"/>
          <w:iCs w:val="false"/>
          <w:position w:val="0"/>
          <w:sz w:val="24"/>
          <w:sz w:val="24"/>
          <w:szCs w:val="24"/>
          <w:vertAlign w:val="baseline"/>
          <w:lang w:val="en-CA"/>
        </w:rPr>
        <w:t xml:space="preserve"> music, but in the 2012 study both liked and disliked songs were provided by the researcher. </w:t>
      </w:r>
      <w:r>
        <w:rPr>
          <w:rFonts w:ascii="Times New Roman" w:hAnsi="Times New Roman"/>
          <w:b w:val="false"/>
          <w:bCs w:val="false"/>
          <w:i w:val="false"/>
          <w:iCs w:val="false"/>
          <w:position w:val="0"/>
          <w:sz w:val="24"/>
          <w:sz w:val="24"/>
          <w:szCs w:val="24"/>
          <w:vertAlign w:val="baseline"/>
          <w:lang w:val="en-CA"/>
        </w:rPr>
        <w:t>T</w:t>
      </w:r>
      <w:r>
        <w:rPr>
          <w:rFonts w:ascii="Times New Roman" w:hAnsi="Times New Roman"/>
          <w:b w:val="false"/>
          <w:bCs w:val="false"/>
          <w:i w:val="false"/>
          <w:iCs w:val="false"/>
          <w:position w:val="0"/>
          <w:sz w:val="24"/>
          <w:sz w:val="24"/>
          <w:szCs w:val="24"/>
          <w:vertAlign w:val="baseline"/>
          <w:lang w:val="en-CA"/>
        </w:rPr>
        <w:t xml:space="preserve">he differences could be a result of </w:t>
      </w:r>
      <w:r>
        <w:rPr>
          <w:rFonts w:ascii="Times New Roman" w:hAnsi="Times New Roman"/>
          <w:b w:val="false"/>
          <w:bCs w:val="false"/>
          <w:i w:val="false"/>
          <w:iCs w:val="false"/>
          <w:position w:val="0"/>
          <w:sz w:val="24"/>
          <w:sz w:val="24"/>
          <w:szCs w:val="24"/>
          <w:vertAlign w:val="baseline"/>
          <w:lang w:val="en-CA"/>
        </w:rPr>
        <w:t>different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moods </w:t>
      </w:r>
      <w:r>
        <w:rPr>
          <w:rFonts w:ascii="Times New Roman" w:hAnsi="Times New Roman"/>
          <w:b w:val="false"/>
          <w:bCs w:val="false"/>
          <w:i w:val="false"/>
          <w:iCs w:val="false"/>
          <w:position w:val="0"/>
          <w:sz w:val="24"/>
          <w:sz w:val="24"/>
          <w:szCs w:val="24"/>
          <w:vertAlign w:val="baseline"/>
          <w:lang w:val="en-CA"/>
        </w:rPr>
        <w:t>or arousal levels</w:t>
      </w:r>
      <w:r>
        <w:rPr>
          <w:rFonts w:ascii="Times New Roman" w:hAnsi="Times New Roman"/>
          <w:b w:val="false"/>
          <w:bCs w:val="false"/>
          <w:i w:val="false"/>
          <w:iCs w:val="false"/>
          <w:position w:val="0"/>
          <w:sz w:val="24"/>
          <w:sz w:val="24"/>
          <w:szCs w:val="24"/>
          <w:vertAlign w:val="baseline"/>
          <w:lang w:val="en-CA"/>
        </w:rPr>
        <w:t xml:space="preserve"> induced </w:t>
      </w:r>
      <w:r>
        <w:rPr>
          <w:rFonts w:ascii="Times New Roman" w:hAnsi="Times New Roman"/>
          <w:b w:val="false"/>
          <w:bCs w:val="false"/>
          <w:i w:val="false"/>
          <w:iCs w:val="false"/>
          <w:position w:val="0"/>
          <w:sz w:val="24"/>
          <w:sz w:val="24"/>
          <w:szCs w:val="24"/>
          <w:vertAlign w:val="baseline"/>
          <w:lang w:val="en-CA"/>
        </w:rPr>
        <w:t xml:space="preserve">by </w:t>
      </w:r>
      <w:r>
        <w:rPr>
          <w:rFonts w:ascii="Times New Roman" w:hAnsi="Times New Roman"/>
          <w:b w:val="false"/>
          <w:bCs w:val="false"/>
          <w:i w:val="false"/>
          <w:iCs w:val="false"/>
          <w:position w:val="0"/>
          <w:sz w:val="24"/>
          <w:sz w:val="24"/>
          <w:szCs w:val="24"/>
          <w:vertAlign w:val="baseline"/>
          <w:lang w:val="en-CA"/>
        </w:rPr>
        <w:t xml:space="preserve">the songs </w:t>
      </w:r>
      <w:r>
        <w:rPr>
          <w:rFonts w:ascii="Times New Roman" w:hAnsi="Times New Roman"/>
          <w:b w:val="false"/>
          <w:bCs w:val="false"/>
          <w:i w:val="false"/>
          <w:iCs w:val="false"/>
          <w:position w:val="0"/>
          <w:sz w:val="24"/>
          <w:sz w:val="24"/>
          <w:szCs w:val="24"/>
          <w:vertAlign w:val="baseline"/>
          <w:lang w:val="en-CA"/>
        </w:rPr>
        <w:t xml:space="preserve">that were </w:t>
      </w:r>
      <w:r>
        <w:rPr>
          <w:rFonts w:ascii="Times New Roman" w:hAnsi="Times New Roman"/>
          <w:b w:val="false"/>
          <w:bCs w:val="false"/>
          <w:i w:val="false"/>
          <w:iCs w:val="false"/>
          <w:position w:val="0"/>
          <w:sz w:val="24"/>
          <w:sz w:val="24"/>
          <w:szCs w:val="24"/>
          <w:vertAlign w:val="baseline"/>
          <w:lang w:val="en-CA"/>
        </w:rPr>
        <w:t>chosen by the</w:t>
      </w:r>
      <w:r>
        <w:rPr>
          <w:rFonts w:ascii="Times New Roman" w:hAnsi="Times New Roman"/>
          <w:b w:val="false"/>
          <w:bCs w:val="false"/>
          <w:i w:val="false"/>
          <w:iCs w:val="false"/>
          <w:position w:val="0"/>
          <w:sz w:val="24"/>
          <w:sz w:val="24"/>
          <w:szCs w:val="24"/>
          <w:vertAlign w:val="baseline"/>
          <w:lang w:val="en-CA"/>
        </w:rPr>
        <w:t xml:space="preserve"> individual </w:t>
      </w:r>
      <w:r>
        <w:rPr>
          <w:rFonts w:ascii="Times New Roman" w:hAnsi="Times New Roman"/>
          <w:b w:val="false"/>
          <w:bCs w:val="false"/>
          <w:i w:val="false"/>
          <w:iCs w:val="false"/>
          <w:position w:val="0"/>
          <w:sz w:val="24"/>
          <w:sz w:val="24"/>
          <w:szCs w:val="24"/>
          <w:vertAlign w:val="baseline"/>
          <w:lang w:val="en-CA"/>
        </w:rPr>
        <w:t>and</w:t>
      </w:r>
      <w:r>
        <w:rPr>
          <w:rFonts w:ascii="Times New Roman" w:hAnsi="Times New Roman"/>
          <w:b w:val="false"/>
          <w:bCs w:val="false"/>
          <w:i w:val="false"/>
          <w:iCs w:val="false"/>
          <w:position w:val="0"/>
          <w:sz w:val="24"/>
          <w:sz w:val="24"/>
          <w:szCs w:val="24"/>
          <w:vertAlign w:val="baseline"/>
          <w:lang w:val="en-CA"/>
        </w:rPr>
        <w:t xml:space="preserve"> the songs chosen by the researcher</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By choosing both of the songs, the researchers were able to ensure the largest difference between the liked and disliked music conditions. </w:t>
      </w:r>
    </w:p>
    <w:p>
      <w:pPr>
        <w:pStyle w:val="TextBody"/>
        <w:spacing w:lineRule="auto" w:line="480" w:before="0" w:after="140"/>
        <w:ind w:left="0" w:right="0" w:firstLine="850"/>
        <w:jc w:val="left"/>
        <w:rPr>
          <w:rFonts w:ascii="Times New Roman" w:hAnsi="Times New Roman"/>
        </w:rPr>
      </w:pPr>
      <w:r>
        <w:rPr>
          <w:rFonts w:ascii="Times New Roman" w:hAnsi="Times New Roman"/>
          <w:b w:val="false"/>
          <w:bCs w:val="false"/>
          <w:i w:val="false"/>
          <w:iCs w:val="false"/>
          <w:position w:val="0"/>
          <w:sz w:val="24"/>
          <w:sz w:val="24"/>
          <w:szCs w:val="24"/>
          <w:vertAlign w:val="baseline"/>
          <w:lang w:val="en-CA"/>
        </w:rPr>
        <w:t xml:space="preserve">Music preference does have an effect on cognitive task performance, but it seems that the effect </w:t>
      </w:r>
      <w:r>
        <w:rPr>
          <w:rFonts w:ascii="Times New Roman" w:hAnsi="Times New Roman"/>
          <w:b w:val="false"/>
          <w:bCs w:val="false"/>
          <w:i w:val="false"/>
          <w:iCs w:val="false"/>
          <w:position w:val="0"/>
          <w:sz w:val="24"/>
          <w:sz w:val="24"/>
          <w:szCs w:val="24"/>
          <w:vertAlign w:val="baseline"/>
          <w:lang w:val="en-CA"/>
        </w:rPr>
        <w:t>is largely dependent on the type of task.</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For example, </w:t>
      </w:r>
      <w:r>
        <w:rPr>
          <w:rFonts w:ascii="Times New Roman" w:hAnsi="Times New Roman"/>
          <w:b w:val="false"/>
          <w:bCs w:val="false"/>
          <w:i w:val="false"/>
          <w:iCs w:val="false"/>
          <w:position w:val="0"/>
          <w:sz w:val="24"/>
          <w:sz w:val="24"/>
          <w:szCs w:val="24"/>
          <w:vertAlign w:val="baseline"/>
          <w:lang w:val="en-CA"/>
        </w:rPr>
        <w:t xml:space="preserve">serial recall is disrupted regardless of music preference </w:t>
      </w:r>
      <w:r>
        <w:rPr>
          <w:rFonts w:ascii="Times New Roman" w:hAnsi="Times New Roman"/>
          <w:b w:val="false"/>
          <w:bCs w:val="false"/>
          <w:i w:val="false"/>
          <w:iCs w:val="false"/>
          <w:position w:val="0"/>
          <w:sz w:val="24"/>
          <w:sz w:val="24"/>
          <w:szCs w:val="24"/>
          <w:vertAlign w:val="baseline"/>
          <w:lang w:val="en-CA"/>
        </w:rPr>
        <w:t>(Perham &amp; Sykora, 2012; Perham &amp; Vizard, 2011)</w:t>
      </w:r>
      <w:r>
        <w:rPr>
          <w:rFonts w:ascii="Times New Roman" w:hAnsi="Times New Roman"/>
          <w:b w:val="false"/>
          <w:bCs w:val="false"/>
          <w:i w:val="false"/>
          <w:iCs w:val="false"/>
          <w:position w:val="0"/>
          <w:sz w:val="24"/>
          <w:sz w:val="24"/>
          <w:szCs w:val="24"/>
          <w:vertAlign w:val="baseline"/>
          <w:lang w:val="en-CA"/>
        </w:rPr>
        <w:t xml:space="preserve">⁠, spatial rotation task performance improves with preferred music </w:t>
      </w:r>
      <w:r>
        <w:rPr>
          <w:rFonts w:ascii="Times New Roman" w:hAnsi="Times New Roman"/>
          <w:b w:val="false"/>
          <w:bCs w:val="false"/>
          <w:i w:val="false"/>
          <w:iCs w:val="false"/>
          <w:position w:val="0"/>
          <w:sz w:val="24"/>
          <w:sz w:val="24"/>
          <w:szCs w:val="24"/>
          <w:vertAlign w:val="baseline"/>
          <w:lang w:val="en-CA"/>
        </w:rPr>
        <w:t>(Perham &amp; Withey, 2012)</w:t>
      </w:r>
      <w:r>
        <w:rPr>
          <w:rFonts w:ascii="Times New Roman" w:hAnsi="Times New Roman"/>
          <w:b w:val="false"/>
          <w:bCs w:val="false"/>
          <w:i w:val="false"/>
          <w:iCs w:val="false"/>
          <w:position w:val="0"/>
          <w:sz w:val="24"/>
          <w:sz w:val="24"/>
          <w:szCs w:val="24"/>
          <w:vertAlign w:val="baseline"/>
          <w:lang w:val="en-CA"/>
        </w:rPr>
        <w:t xml:space="preserve">⁠, and reading comprehension is </w:t>
      </w:r>
      <w:r>
        <w:rPr>
          <w:rFonts w:ascii="Times New Roman" w:hAnsi="Times New Roman"/>
          <w:b w:val="false"/>
          <w:bCs w:val="false"/>
          <w:i w:val="false"/>
          <w:iCs w:val="false"/>
          <w:position w:val="0"/>
          <w:sz w:val="24"/>
          <w:sz w:val="24"/>
          <w:szCs w:val="24"/>
          <w:vertAlign w:val="baseline"/>
          <w:lang w:val="en-CA"/>
        </w:rPr>
        <w:t>disrupted</w:t>
      </w:r>
      <w:r>
        <w:rPr>
          <w:rFonts w:ascii="Times New Roman" w:hAnsi="Times New Roman"/>
          <w:b w:val="false"/>
          <w:bCs w:val="false"/>
          <w:i w:val="false"/>
          <w:iCs w:val="false"/>
          <w:position w:val="0"/>
          <w:sz w:val="24"/>
          <w:sz w:val="24"/>
          <w:szCs w:val="24"/>
          <w:vertAlign w:val="baseline"/>
          <w:lang w:val="en-CA"/>
        </w:rPr>
        <w:t xml:space="preserve"> by the presence of lyrics regardless of preference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Although the results are inconsistent across tasks, different characteristics of music </w:t>
      </w:r>
      <w:r>
        <w:rPr>
          <w:rFonts w:ascii="Times New Roman" w:hAnsi="Times New Roman"/>
          <w:b w:val="false"/>
          <w:bCs w:val="false"/>
          <w:i w:val="false"/>
          <w:iCs w:val="false"/>
          <w:position w:val="0"/>
          <w:sz w:val="24"/>
          <w:sz w:val="24"/>
          <w:szCs w:val="24"/>
          <w:vertAlign w:val="baseline"/>
          <w:lang w:val="en-CA"/>
        </w:rPr>
        <w:t>may affect</w:t>
      </w:r>
      <w:r>
        <w:rPr>
          <w:rFonts w:ascii="Times New Roman" w:hAnsi="Times New Roman"/>
          <w:b w:val="false"/>
          <w:bCs w:val="false"/>
          <w:i w:val="false"/>
          <w:iCs w:val="false"/>
          <w:position w:val="0"/>
          <w:sz w:val="24"/>
          <w:sz w:val="24"/>
          <w:szCs w:val="24"/>
          <w:vertAlign w:val="baseline"/>
          <w:lang w:val="en-CA"/>
        </w:rPr>
        <w:t xml:space="preserve"> different types of cognitive processes. For example, </w:t>
      </w:r>
      <w:r>
        <w:rPr>
          <w:rFonts w:ascii="Times New Roman" w:hAnsi="Times New Roman"/>
          <w:b w:val="false"/>
          <w:bCs w:val="false"/>
          <w:i w:val="false"/>
          <w:iCs w:val="false"/>
          <w:position w:val="0"/>
          <w:sz w:val="24"/>
          <w:sz w:val="24"/>
          <w:szCs w:val="24"/>
          <w:vertAlign w:val="baseline"/>
          <w:lang w:val="en-CA"/>
        </w:rPr>
        <w:t>people who prefer to perform spatial tasks while listening to music may benefi</w:t>
      </w:r>
      <w:r>
        <w:rPr>
          <w:rFonts w:ascii="Times New Roman" w:hAnsi="Times New Roman"/>
          <w:b w:val="false"/>
          <w:bCs w:val="false"/>
          <w:i w:val="false"/>
          <w:iCs w:val="false"/>
          <w:position w:val="0"/>
          <w:sz w:val="24"/>
          <w:sz w:val="24"/>
          <w:szCs w:val="24"/>
          <w:vertAlign w:val="baseline"/>
          <w:lang w:val="en-CA"/>
        </w:rPr>
        <w:t xml:space="preserve">t from an optimal arousal level induced by </w:t>
      </w:r>
      <w:r>
        <w:rPr>
          <w:rFonts w:ascii="Times New Roman" w:hAnsi="Times New Roman"/>
          <w:b w:val="false"/>
          <w:bCs w:val="false"/>
          <w:i w:val="false"/>
          <w:iCs w:val="false"/>
          <w:position w:val="0"/>
          <w:sz w:val="24"/>
          <w:sz w:val="24"/>
          <w:szCs w:val="24"/>
          <w:vertAlign w:val="baseline"/>
          <w:lang w:val="en-CA"/>
        </w:rPr>
        <w:t xml:space="preserve">preferred music </w:t>
      </w:r>
      <w:r>
        <w:rPr>
          <w:rFonts w:ascii="Times New Roman" w:hAnsi="Times New Roman"/>
          <w:b w:val="false"/>
          <w:bCs w:val="false"/>
          <w:i w:val="false"/>
          <w:iCs w:val="false"/>
          <w:position w:val="0"/>
          <w:sz w:val="24"/>
          <w:sz w:val="24"/>
          <w:szCs w:val="24"/>
          <w:vertAlign w:val="baseline"/>
          <w:lang w:val="en-CA"/>
        </w:rPr>
        <w:t xml:space="preserve">while students who listen to music while studying may find that music with lyrics worsens their ability to understand written materials. </w:t>
      </w:r>
      <w:r>
        <w:rPr>
          <w:rFonts w:ascii="Times New Roman" w:hAnsi="Times New Roman"/>
          <w:b w:val="false"/>
          <w:bCs w:val="false"/>
          <w:i w:val="false"/>
          <w:iCs w:val="false"/>
          <w:position w:val="0"/>
          <w:sz w:val="24"/>
          <w:sz w:val="24"/>
          <w:szCs w:val="24"/>
          <w:vertAlign w:val="baseline"/>
          <w:lang w:val="en-CA"/>
        </w:rPr>
        <w:t xml:space="preserve">Applying these results to background music played in </w:t>
      </w:r>
      <w:r>
        <w:rPr>
          <w:rFonts w:ascii="Times New Roman" w:hAnsi="Times New Roman"/>
          <w:b w:val="false"/>
          <w:bCs w:val="false"/>
          <w:i w:val="false"/>
          <w:iCs w:val="false"/>
          <w:position w:val="0"/>
          <w:sz w:val="24"/>
          <w:sz w:val="24"/>
          <w:szCs w:val="24"/>
          <w:vertAlign w:val="baseline"/>
          <w:lang w:val="en-CA"/>
        </w:rPr>
        <w:t>real-world situations</w:t>
      </w:r>
      <w:r>
        <w:rPr>
          <w:rFonts w:ascii="Times New Roman" w:hAnsi="Times New Roman"/>
          <w:b w:val="false"/>
          <w:bCs w:val="false"/>
          <w:i w:val="false"/>
          <w:iCs w:val="false"/>
          <w:position w:val="0"/>
          <w:sz w:val="24"/>
          <w:sz w:val="24"/>
          <w:szCs w:val="24"/>
          <w:vertAlign w:val="baseline"/>
          <w:lang w:val="en-CA"/>
        </w:rPr>
        <w:t xml:space="preserve">, like factories where workers perform spatial tasks in assembly lines or student study spaces where written materials are prevalent, </w:t>
      </w:r>
      <w:r>
        <w:rPr>
          <w:rFonts w:ascii="Times New Roman" w:hAnsi="Times New Roman"/>
          <w:b w:val="false"/>
          <w:bCs w:val="false"/>
          <w:i w:val="false"/>
          <w:iCs w:val="false"/>
          <w:position w:val="0"/>
          <w:sz w:val="24"/>
          <w:sz w:val="24"/>
          <w:szCs w:val="24"/>
          <w:vertAlign w:val="baseline"/>
          <w:lang w:val="en-CA"/>
        </w:rPr>
        <w:t xml:space="preserve">may assist (or at least interfere less) </w:t>
      </w:r>
      <w:r>
        <w:rPr>
          <w:rFonts w:ascii="Times New Roman" w:hAnsi="Times New Roman"/>
          <w:b w:val="false"/>
          <w:bCs w:val="false"/>
          <w:i w:val="false"/>
          <w:iCs w:val="false"/>
          <w:position w:val="0"/>
          <w:sz w:val="24"/>
          <w:sz w:val="24"/>
          <w:szCs w:val="24"/>
          <w:vertAlign w:val="baseline"/>
          <w:lang w:val="en-CA"/>
        </w:rPr>
        <w:t>with</w:t>
      </w:r>
      <w:r>
        <w:rPr>
          <w:rFonts w:ascii="Times New Roman" w:hAnsi="Times New Roman"/>
          <w:b w:val="false"/>
          <w:bCs w:val="false"/>
          <w:i w:val="false"/>
          <w:iCs w:val="false"/>
          <w:position w:val="0"/>
          <w:sz w:val="24"/>
          <w:sz w:val="24"/>
          <w:szCs w:val="24"/>
          <w:vertAlign w:val="baseline"/>
          <w:lang w:val="en-CA"/>
        </w:rPr>
        <w:t xml:space="preserve"> task performance.</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 xml:space="preserve">Effect of </w:t>
      </w:r>
      <w:r>
        <w:rPr>
          <w:rFonts w:ascii="Times New Roman" w:hAnsi="Times New Roman"/>
          <w:b/>
          <w:bCs/>
          <w:i w:val="false"/>
          <w:iCs w:val="false"/>
          <w:sz w:val="24"/>
          <w:szCs w:val="24"/>
          <w:lang w:val="en-CA"/>
        </w:rPr>
        <w:t xml:space="preserve">the Presence of </w:t>
      </w:r>
      <w:r>
        <w:rPr>
          <w:rFonts w:ascii="Times New Roman" w:hAnsi="Times New Roman"/>
          <w:b/>
          <w:bCs/>
          <w:i w:val="false"/>
          <w:iCs w:val="false"/>
          <w:sz w:val="24"/>
          <w:szCs w:val="24"/>
          <w:lang w:val="en-CA"/>
        </w:rPr>
        <w:t>Speech</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Many of the early studies </w:t>
      </w:r>
      <w:r>
        <w:rPr>
          <w:rFonts w:ascii="Times New Roman" w:hAnsi="Times New Roman"/>
          <w:b w:val="false"/>
          <w:bCs w:val="false"/>
          <w:i w:val="false"/>
          <w:iCs w:val="false"/>
          <w:sz w:val="24"/>
          <w:szCs w:val="24"/>
          <w:lang w:val="en-CA"/>
        </w:rPr>
        <w:t>assessing the effects of music on cognition</w:t>
      </w:r>
      <w:r>
        <w:rPr>
          <w:rFonts w:ascii="Times New Roman" w:hAnsi="Times New Roman"/>
          <w:b w:val="false"/>
          <w:bCs w:val="false"/>
          <w:i w:val="false"/>
          <w:iCs w:val="false"/>
          <w:sz w:val="24"/>
          <w:szCs w:val="24"/>
          <w:lang w:val="en-CA"/>
        </w:rPr>
        <w:t xml:space="preserve"> used </w:t>
      </w:r>
      <w:r>
        <w:rPr>
          <w:rFonts w:ascii="Times New Roman" w:hAnsi="Times New Roman"/>
          <w:b w:val="false"/>
          <w:bCs w:val="false"/>
          <w:i w:val="false"/>
          <w:iCs w:val="false"/>
          <w:sz w:val="24"/>
          <w:szCs w:val="24"/>
          <w:lang w:val="en-CA"/>
        </w:rPr>
        <w:t>classical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instrumental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pieces that did not include lyrics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(Freeburne &amp; Fleischer, 1952; Rauscher &amp; Shaw, 1998; Rauscher et al., 1993; Sogin, 1988)</w:t>
      </w:r>
      <w:r>
        <w:rPr>
          <w:rFonts w:ascii="Times New Roman" w:hAnsi="Times New Roman"/>
          <w:b w:val="false"/>
          <w:bCs w:val="false"/>
          <w:i w:val="false"/>
          <w:iCs w:val="false"/>
          <w:sz w:val="24"/>
          <w:szCs w:val="24"/>
          <w:lang w:val="en-CA"/>
        </w:rPr>
        <w:t>⁠. I</w:t>
      </w:r>
      <w:r>
        <w:rPr>
          <w:rFonts w:ascii="Times New Roman" w:hAnsi="Times New Roman"/>
          <w:b w:val="false"/>
          <w:bCs w:val="false"/>
          <w:i w:val="false"/>
          <w:iCs w:val="false"/>
          <w:sz w:val="24"/>
          <w:szCs w:val="24"/>
          <w:lang w:val="en-CA"/>
        </w:rPr>
        <w:t>n</w:t>
      </w:r>
      <w:r>
        <w:rPr>
          <w:rFonts w:ascii="Times New Roman" w:hAnsi="Times New Roman"/>
          <w:b w:val="false"/>
          <w:bCs w:val="false"/>
          <w:i w:val="false"/>
          <w:iCs w:val="false"/>
          <w:sz w:val="24"/>
          <w:szCs w:val="24"/>
          <w:lang w:val="en-CA"/>
        </w:rPr>
        <w:t xml:space="preserve"> recent studies, participants listen to popular music where lyrics are present </w:t>
      </w:r>
      <w:r>
        <w:rPr>
          <w:rFonts w:ascii="Times New Roman" w:hAnsi="Times New Roman"/>
          <w:b w:val="false"/>
          <w:bCs w:val="false"/>
          <w:i w:val="false"/>
          <w:iCs w:val="false"/>
          <w:sz w:val="24"/>
          <w:szCs w:val="24"/>
          <w:lang w:val="en-CA"/>
        </w:rPr>
        <w:t>while completing cognitive tasks</w:t>
      </w:r>
      <w:r>
        <w:rPr>
          <w:rFonts w:ascii="Times New Roman" w:hAnsi="Times New Roman"/>
          <w:b w:val="false"/>
          <w:bCs w:val="false"/>
          <w:i w:val="false"/>
          <w:iCs w:val="false"/>
          <w:sz w:val="24"/>
          <w:szCs w:val="24"/>
          <w:lang w:val="en-CA"/>
        </w:rPr>
        <w:t>. The difference in lyric presence may be contributing to the disparate results within the literature</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U</w:t>
      </w:r>
      <w:r>
        <w:rPr>
          <w:rFonts w:ascii="Times New Roman" w:hAnsi="Times New Roman"/>
          <w:b w:val="false"/>
          <w:bCs w:val="false"/>
          <w:i w:val="false"/>
          <w:iCs w:val="false"/>
          <w:strike w:val="false"/>
          <w:dstrike w:val="false"/>
          <w:sz w:val="24"/>
          <w:szCs w:val="24"/>
          <w:lang w:val="en-CA"/>
        </w:rPr>
        <w:t>nderstanding how irrelevant sounds affect short-term memory –</w:t>
      </w:r>
      <w:r>
        <w:rPr>
          <w:rFonts w:ascii="Times New Roman" w:hAnsi="Times New Roman"/>
          <w:b w:val="false"/>
          <w:bCs w:val="false"/>
          <w:i w:val="false"/>
          <w:iCs w:val="false"/>
          <w:strike w:val="false"/>
          <w:dstrike w:val="false"/>
          <w:sz w:val="24"/>
          <w:szCs w:val="24"/>
          <w:lang w:val="en-CA"/>
        </w:rPr>
        <w:t xml:space="preserve"> the irrelevant sound effect (ISE) –</w:t>
      </w:r>
      <w:r>
        <w:rPr>
          <w:rFonts w:ascii="Times New Roman" w:hAnsi="Times New Roman"/>
          <w:b w:val="false"/>
          <w:bCs w:val="false"/>
          <w:i w:val="false"/>
          <w:iCs w:val="false"/>
          <w:strike w:val="false"/>
          <w:dstrike w:val="false"/>
          <w:sz w:val="24"/>
          <w:szCs w:val="24"/>
          <w:lang w:val="en-CA"/>
        </w:rPr>
        <w:t xml:space="preserve"> may provide insight into how the presence of lyrics in background music affects cognitive function</w:t>
      </w:r>
      <w:r>
        <w:rPr>
          <w:rFonts w:ascii="Times New Roman" w:hAnsi="Times New Roman"/>
          <w:b w:val="false"/>
          <w:bCs w:val="false"/>
          <w:i w:val="false"/>
          <w:iCs w:val="false"/>
          <w:strike w:val="false"/>
          <w:dstrike w:val="false"/>
          <w:sz w:val="24"/>
          <w:szCs w:val="24"/>
          <w:lang w:val="en-CA"/>
        </w:rPr>
        <w:t xml:space="preserv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trike w:val="false"/>
          <w:dstrike w:val="false"/>
          <w:sz w:val="24"/>
          <w:szCs w:val="24"/>
          <w:lang w:val="en-CA"/>
        </w:rPr>
        <w:t xml:space="preserve">A review by </w:t>
      </w:r>
      <w:r>
        <w:rPr>
          <w:rFonts w:ascii="Times New Roman" w:hAnsi="Times New Roman"/>
          <w:b w:val="false"/>
          <w:bCs w:val="false"/>
          <w:i w:val="false"/>
          <w:iCs w:val="false"/>
          <w:strike w:val="false"/>
          <w:dstrike w:val="false"/>
          <w:position w:val="0"/>
          <w:sz w:val="24"/>
          <w:sz w:val="24"/>
          <w:szCs w:val="24"/>
          <w:vertAlign w:val="baseline"/>
          <w:lang w:val="en-CA"/>
        </w:rPr>
        <w:t>Banbury, Macken, Tremblay, &amp; Jones (2001)</w:t>
      </w:r>
      <w:r>
        <w:rPr>
          <w:rFonts w:ascii="Times New Roman" w:hAnsi="Times New Roman"/>
          <w:b w:val="false"/>
          <w:bCs w:val="false"/>
          <w:i w:val="false"/>
          <w:iCs w:val="false"/>
          <w:strike w:val="false"/>
          <w:dstrike w:val="false"/>
          <w:sz w:val="24"/>
          <w:szCs w:val="24"/>
          <w:lang w:val="en-CA"/>
        </w:rPr>
        <w:t>⁠ propose</w:t>
      </w:r>
      <w:r>
        <w:rPr>
          <w:rFonts w:ascii="Times New Roman" w:hAnsi="Times New Roman"/>
          <w:b w:val="false"/>
          <w:bCs w:val="false"/>
          <w:i w:val="false"/>
          <w:iCs w:val="false"/>
          <w:strike w:val="false"/>
          <w:dstrike w:val="false"/>
          <w:sz w:val="24"/>
          <w:szCs w:val="24"/>
          <w:lang w:val="en-CA"/>
        </w:rPr>
        <w:t>s</w:t>
      </w:r>
      <w:r>
        <w:rPr>
          <w:rFonts w:ascii="Times New Roman" w:hAnsi="Times New Roman"/>
          <w:b w:val="false"/>
          <w:bCs w:val="false"/>
          <w:i w:val="false"/>
          <w:iCs w:val="false"/>
          <w:strike w:val="false"/>
          <w:dstrike w:val="false"/>
          <w:sz w:val="24"/>
          <w:szCs w:val="24"/>
          <w:lang w:val="en-CA"/>
        </w:rPr>
        <w:t xml:space="preserve"> that t</w:t>
      </w:r>
      <w:r>
        <w:rPr>
          <w:rFonts w:ascii="Times New Roman" w:hAnsi="Times New Roman"/>
          <w:b w:val="false"/>
          <w:bCs w:val="false"/>
          <w:i w:val="false"/>
          <w:iCs w:val="false"/>
          <w:strike w:val="false"/>
          <w:dstrike w:val="false"/>
          <w:sz w:val="24"/>
          <w:szCs w:val="24"/>
          <w:lang w:val="en-CA"/>
        </w:rPr>
        <w:t xml:space="preserve">he key factor in the </w:t>
      </w:r>
      <w:r>
        <w:rPr>
          <w:rFonts w:ascii="Times New Roman" w:hAnsi="Times New Roman"/>
          <w:b w:val="false"/>
          <w:bCs w:val="false"/>
          <w:i w:val="false"/>
          <w:iCs w:val="false"/>
          <w:strike w:val="false"/>
          <w:dstrike w:val="false"/>
          <w:sz w:val="24"/>
          <w:szCs w:val="24"/>
          <w:lang w:val="en-CA"/>
        </w:rPr>
        <w:t>amount</w:t>
      </w:r>
      <w:r>
        <w:rPr>
          <w:rFonts w:ascii="Times New Roman" w:hAnsi="Times New Roman"/>
          <w:b w:val="false"/>
          <w:bCs w:val="false"/>
          <w:i w:val="false"/>
          <w:iCs w:val="false"/>
          <w:strike w:val="false"/>
          <w:dstrike w:val="false"/>
          <w:sz w:val="24"/>
          <w:szCs w:val="24"/>
          <w:lang w:val="en-CA"/>
        </w:rPr>
        <w:t xml:space="preserve"> of distraction by sound</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is</w:t>
      </w:r>
      <w:r>
        <w:rPr>
          <w:rFonts w:ascii="Times New Roman" w:hAnsi="Times New Roman"/>
          <w:b w:val="false"/>
          <w:bCs w:val="false"/>
          <w:i w:val="false"/>
          <w:iCs w:val="false"/>
          <w:strike w:val="false"/>
          <w:dstrike w:val="false"/>
          <w:sz w:val="24"/>
          <w:szCs w:val="24"/>
          <w:lang w:val="en-CA"/>
        </w:rPr>
        <w:t xml:space="preserve"> the degree to which </w:t>
      </w:r>
      <w:r>
        <w:rPr>
          <w:rFonts w:ascii="Times New Roman" w:hAnsi="Times New Roman"/>
          <w:b w:val="false"/>
          <w:bCs w:val="false"/>
          <w:i w:val="false"/>
          <w:iCs w:val="false"/>
          <w:strike w:val="false"/>
          <w:dstrike w:val="false"/>
          <w:sz w:val="24"/>
          <w:szCs w:val="24"/>
          <w:lang w:val="en-CA"/>
        </w:rPr>
        <w:t>both</w:t>
      </w:r>
      <w:r>
        <w:rPr>
          <w:rFonts w:ascii="Times New Roman" w:hAnsi="Times New Roman"/>
          <w:b w:val="false"/>
          <w:bCs w:val="false"/>
          <w:i w:val="false"/>
          <w:iCs w:val="false"/>
          <w:strike w:val="false"/>
          <w:dstrike w:val="false"/>
          <w:sz w:val="24"/>
          <w:szCs w:val="24"/>
          <w:lang w:val="en-CA"/>
        </w:rPr>
        <w:t xml:space="preserve"> the task </w:t>
      </w:r>
      <w:r>
        <w:rPr>
          <w:rFonts w:ascii="Times New Roman" w:hAnsi="Times New Roman"/>
          <w:b w:val="false"/>
          <w:bCs w:val="false"/>
          <w:i w:val="false"/>
          <w:iCs w:val="false"/>
          <w:strike w:val="false"/>
          <w:dstrike w:val="false"/>
          <w:sz w:val="24"/>
          <w:szCs w:val="24"/>
          <w:lang w:val="en-CA"/>
        </w:rPr>
        <w:t xml:space="preserve">and the sound </w:t>
      </w:r>
      <w:r>
        <w:rPr>
          <w:rFonts w:ascii="Times New Roman" w:hAnsi="Times New Roman"/>
          <w:b w:val="false"/>
          <w:bCs w:val="false"/>
          <w:i w:val="false"/>
          <w:iCs w:val="false"/>
          <w:strike w:val="false"/>
          <w:dstrike w:val="false"/>
          <w:sz w:val="24"/>
          <w:szCs w:val="24"/>
          <w:lang w:val="en-CA"/>
        </w:rPr>
        <w:t xml:space="preserve">involve seriation </w:t>
      </w:r>
      <w:r>
        <w:rPr>
          <w:rFonts w:ascii="Times New Roman" w:hAnsi="Times New Roman"/>
          <w:b w:val="false"/>
          <w:bCs w:val="false"/>
          <w:i w:val="false"/>
          <w:iCs w:val="false"/>
          <w:strike w:val="false"/>
          <w:dstrike w:val="false"/>
          <w:sz w:val="24"/>
          <w:szCs w:val="24"/>
          <w:lang w:val="en-CA"/>
        </w:rPr>
        <w:t xml:space="preserve">(maintenance of </w:t>
      </w:r>
      <w:r>
        <w:rPr>
          <w:rFonts w:ascii="Times New Roman" w:hAnsi="Times New Roman"/>
          <w:b w:val="false"/>
          <w:bCs w:val="false"/>
          <w:i w:val="false"/>
          <w:iCs w:val="false"/>
          <w:strike w:val="false"/>
          <w:dstrike w:val="false"/>
          <w:sz w:val="24"/>
          <w:szCs w:val="24"/>
          <w:lang w:val="en-CA"/>
        </w:rPr>
        <w:t>a serial</w:t>
      </w:r>
      <w:r>
        <w:rPr>
          <w:rFonts w:ascii="Times New Roman" w:hAnsi="Times New Roman"/>
          <w:b w:val="false"/>
          <w:bCs w:val="false"/>
          <w:i w:val="false"/>
          <w:iCs w:val="false"/>
          <w:strike w:val="false"/>
          <w:dstrike w:val="false"/>
          <w:sz w:val="24"/>
          <w:szCs w:val="24"/>
          <w:lang w:val="en-CA"/>
        </w:rPr>
        <w:t xml:space="preserve"> order in memory).</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The hypothesis is that </w:t>
      </w:r>
      <w:r>
        <w:rPr>
          <w:rFonts w:ascii="Times New Roman" w:hAnsi="Times New Roman"/>
          <w:b w:val="false"/>
          <w:bCs w:val="false"/>
          <w:i w:val="false"/>
          <w:iCs w:val="false"/>
          <w:strike w:val="false"/>
          <w:dstrike w:val="false"/>
          <w:sz w:val="24"/>
          <w:szCs w:val="24"/>
          <w:lang w:val="en-CA"/>
        </w:rPr>
        <w:t xml:space="preserve">attention to a task is interfered with because of the similarities in the way the brain perceptually organizes the </w:t>
      </w:r>
      <w:r>
        <w:rPr>
          <w:rFonts w:ascii="Times New Roman" w:hAnsi="Times New Roman"/>
          <w:b w:val="false"/>
          <w:bCs w:val="false"/>
          <w:i w:val="false"/>
          <w:iCs w:val="false"/>
          <w:strike w:val="false"/>
          <w:dstrike w:val="false"/>
          <w:sz w:val="24"/>
          <w:szCs w:val="24"/>
          <w:lang w:val="en-CA"/>
        </w:rPr>
        <w:t>serial task and the serial auditory input.</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When listening to music while performing a reading task, the reading is the first source of serial information. </w:t>
      </w:r>
      <w:r>
        <w:rPr>
          <w:rFonts w:ascii="Times New Roman" w:hAnsi="Times New Roman"/>
          <w:b w:val="false"/>
          <w:bCs w:val="false"/>
          <w:i w:val="false"/>
          <w:iCs w:val="false"/>
          <w:strike w:val="false"/>
          <w:dstrike w:val="false"/>
          <w:sz w:val="24"/>
          <w:szCs w:val="24"/>
          <w:lang w:val="en-CA"/>
        </w:rPr>
        <w:t>C</w:t>
      </w:r>
      <w:r>
        <w:rPr>
          <w:rFonts w:ascii="Times New Roman" w:hAnsi="Times New Roman"/>
          <w:b w:val="false"/>
          <w:bCs w:val="false"/>
          <w:i w:val="false"/>
          <w:iCs w:val="false"/>
          <w:strike w:val="false"/>
          <w:dstrike w:val="false"/>
          <w:sz w:val="24"/>
          <w:szCs w:val="24"/>
          <w:lang w:val="en-CA"/>
        </w:rPr>
        <w:t>hange</w:t>
      </w:r>
      <w:r>
        <w:rPr>
          <w:rFonts w:ascii="Times New Roman" w:hAnsi="Times New Roman"/>
          <w:b w:val="false"/>
          <w:bCs w:val="false"/>
          <w:i w:val="false"/>
          <w:iCs w:val="false"/>
          <w:strike w:val="false"/>
          <w:dstrike w:val="false"/>
          <w:sz w:val="24"/>
          <w:szCs w:val="24"/>
          <w:lang w:val="en-CA"/>
        </w:rPr>
        <w:t>s</w:t>
      </w:r>
      <w:r>
        <w:rPr>
          <w:rFonts w:ascii="Times New Roman" w:hAnsi="Times New Roman"/>
          <w:b w:val="false"/>
          <w:bCs w:val="false"/>
          <w:i w:val="false"/>
          <w:iCs w:val="false"/>
          <w:strike w:val="false"/>
          <w:dstrike w:val="false"/>
          <w:sz w:val="24"/>
          <w:szCs w:val="24"/>
          <w:lang w:val="en-CA"/>
        </w:rPr>
        <w:t xml:space="preserve"> in the ton</w:t>
      </w:r>
      <w:r>
        <w:rPr>
          <w:rFonts w:ascii="Times New Roman" w:hAnsi="Times New Roman"/>
          <w:b w:val="false"/>
          <w:bCs w:val="false"/>
          <w:i w:val="false"/>
          <w:iCs w:val="false"/>
          <w:strike w:val="false"/>
          <w:dstrike w:val="false"/>
          <w:sz w:val="24"/>
          <w:szCs w:val="24"/>
          <w:lang w:val="en-CA"/>
        </w:rPr>
        <w:t xml:space="preserve">al </w:t>
      </w:r>
      <w:r>
        <w:rPr>
          <w:rFonts w:ascii="Times New Roman" w:hAnsi="Times New Roman"/>
          <w:b w:val="false"/>
          <w:bCs w:val="false"/>
          <w:i w:val="false"/>
          <w:iCs w:val="false"/>
          <w:strike w:val="false"/>
          <w:dstrike w:val="false"/>
          <w:sz w:val="24"/>
          <w:szCs w:val="24"/>
          <w:lang w:val="en-CA"/>
        </w:rPr>
        <w:t xml:space="preserve">or rhythmic pattern of </w:t>
      </w:r>
      <w:r>
        <w:rPr>
          <w:rFonts w:ascii="Times New Roman" w:hAnsi="Times New Roman"/>
          <w:b w:val="false"/>
          <w:bCs w:val="false"/>
          <w:i w:val="false"/>
          <w:iCs w:val="false"/>
          <w:strike w:val="false"/>
          <w:dstrike w:val="false"/>
          <w:sz w:val="24"/>
          <w:szCs w:val="24"/>
          <w:lang w:val="en-CA"/>
        </w:rPr>
        <w:t>the music</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requires </w:t>
      </w:r>
      <w:r>
        <w:rPr>
          <w:rFonts w:ascii="Times New Roman" w:hAnsi="Times New Roman"/>
          <w:b w:val="false"/>
          <w:bCs w:val="false"/>
          <w:i w:val="false"/>
          <w:iCs w:val="false"/>
          <w:strike w:val="false"/>
          <w:dstrike w:val="false"/>
          <w:sz w:val="24"/>
          <w:szCs w:val="24"/>
          <w:lang w:val="en-CA"/>
        </w:rPr>
        <w:t>organization</w:t>
      </w:r>
      <w:r>
        <w:rPr>
          <w:rFonts w:ascii="Times New Roman" w:hAnsi="Times New Roman"/>
          <w:b w:val="false"/>
          <w:bCs w:val="false"/>
          <w:i w:val="false"/>
          <w:iCs w:val="false"/>
          <w:strike w:val="false"/>
          <w:dstrike w:val="false"/>
          <w:sz w:val="24"/>
          <w:szCs w:val="24"/>
          <w:lang w:val="en-CA"/>
        </w:rPr>
        <w:t xml:space="preserve"> of t</w:t>
      </w:r>
      <w:r>
        <w:rPr>
          <w:rFonts w:ascii="Times New Roman" w:hAnsi="Times New Roman"/>
          <w:b w:val="false"/>
          <w:bCs w:val="false"/>
          <w:i w:val="false"/>
          <w:iCs w:val="false"/>
          <w:strike w:val="false"/>
          <w:dstrike w:val="false"/>
          <w:sz w:val="24"/>
          <w:szCs w:val="24"/>
          <w:lang w:val="en-CA"/>
        </w:rPr>
        <w:t xml:space="preserve">he order of the </w:t>
      </w:r>
      <w:r>
        <w:rPr>
          <w:rFonts w:ascii="Times New Roman" w:hAnsi="Times New Roman"/>
          <w:b w:val="false"/>
          <w:bCs w:val="false"/>
          <w:i w:val="false"/>
          <w:iCs w:val="false"/>
          <w:strike w:val="false"/>
          <w:dstrike w:val="false"/>
          <w:sz w:val="24"/>
          <w:szCs w:val="24"/>
          <w:lang w:val="en-CA"/>
        </w:rPr>
        <w:t xml:space="preserve">auditory input </w:t>
      </w:r>
      <w:r>
        <w:rPr>
          <w:rFonts w:ascii="Times New Roman" w:hAnsi="Times New Roman"/>
          <w:b w:val="false"/>
          <w:bCs w:val="false"/>
          <w:i w:val="false"/>
          <w:iCs w:val="false"/>
          <w:strike w:val="false"/>
          <w:dstrike w:val="false"/>
          <w:sz w:val="24"/>
          <w:szCs w:val="24"/>
          <w:lang w:val="en-CA"/>
        </w:rPr>
        <w:t>making t</w:t>
      </w:r>
      <w:r>
        <w:rPr>
          <w:rFonts w:ascii="Times New Roman" w:hAnsi="Times New Roman"/>
          <w:b w:val="false"/>
          <w:bCs w:val="false"/>
          <w:i w:val="false"/>
          <w:iCs w:val="false"/>
          <w:strike w:val="false"/>
          <w:dstrike w:val="false"/>
          <w:sz w:val="24"/>
          <w:szCs w:val="24"/>
          <w:lang w:val="en-CA"/>
        </w:rPr>
        <w:t>he music</w:t>
      </w:r>
      <w:r>
        <w:rPr>
          <w:rFonts w:ascii="Times New Roman" w:hAnsi="Times New Roman"/>
          <w:b w:val="false"/>
          <w:bCs w:val="false"/>
          <w:i w:val="false"/>
          <w:iCs w:val="false"/>
          <w:strike w:val="false"/>
          <w:dstrike w:val="false"/>
          <w:sz w:val="24"/>
          <w:szCs w:val="24"/>
          <w:lang w:val="en-CA"/>
        </w:rPr>
        <w:t xml:space="preserve"> the second source of </w:t>
      </w:r>
      <w:r>
        <w:rPr>
          <w:rFonts w:ascii="Times New Roman" w:hAnsi="Times New Roman"/>
          <w:b w:val="false"/>
          <w:bCs w:val="false"/>
          <w:i w:val="false"/>
          <w:iCs w:val="false"/>
          <w:strike w:val="false"/>
          <w:dstrike w:val="false"/>
          <w:sz w:val="24"/>
          <w:szCs w:val="24"/>
          <w:lang w:val="en-CA"/>
        </w:rPr>
        <w:t xml:space="preserve">serial </w:t>
      </w:r>
      <w:r>
        <w:rPr>
          <w:rFonts w:ascii="Times New Roman" w:hAnsi="Times New Roman"/>
          <w:b w:val="false"/>
          <w:bCs w:val="false"/>
          <w:i w:val="false"/>
          <w:iCs w:val="false"/>
          <w:strike w:val="false"/>
          <w:dstrike w:val="false"/>
          <w:sz w:val="24"/>
          <w:szCs w:val="24"/>
          <w:lang w:val="en-CA"/>
        </w:rPr>
        <w:t xml:space="preserve">information. </w:t>
      </w:r>
      <w:r>
        <w:rPr>
          <w:rFonts w:ascii="Times New Roman" w:hAnsi="Times New Roman"/>
          <w:b w:val="false"/>
          <w:bCs w:val="false"/>
          <w:i w:val="false"/>
          <w:iCs w:val="false"/>
          <w:strike w:val="false"/>
          <w:dstrike w:val="false"/>
          <w:sz w:val="24"/>
          <w:szCs w:val="24"/>
          <w:lang w:val="en-CA"/>
        </w:rPr>
        <w:t>When the brain tries to organize information from both inputs at once, there is a breakdow</w:t>
      </w:r>
      <w:r>
        <w:rPr>
          <w:rFonts w:ascii="Times New Roman" w:hAnsi="Times New Roman"/>
          <w:b w:val="false"/>
          <w:bCs w:val="false"/>
          <w:i w:val="false"/>
          <w:iCs w:val="false"/>
          <w:strike w:val="false"/>
          <w:dstrike w:val="false"/>
          <w:sz w:val="24"/>
          <w:szCs w:val="24"/>
          <w:lang w:val="en-CA"/>
        </w:rPr>
        <w:t xml:space="preserve">n in attention </w:t>
      </w:r>
      <w:r>
        <w:rPr>
          <w:rFonts w:ascii="Times New Roman" w:hAnsi="Times New Roman"/>
          <w:b w:val="false"/>
          <w:bCs w:val="false"/>
          <w:i w:val="false"/>
          <w:iCs w:val="false"/>
          <w:strike w:val="false"/>
          <w:dstrike w:val="false"/>
          <w:sz w:val="24"/>
          <w:szCs w:val="24"/>
          <w:lang w:val="en-CA"/>
        </w:rPr>
        <w:t>and t</w:t>
      </w:r>
      <w:r>
        <w:rPr>
          <w:rFonts w:ascii="Times New Roman" w:hAnsi="Times New Roman"/>
          <w:b w:val="false"/>
          <w:bCs w:val="false"/>
          <w:i w:val="false"/>
          <w:iCs w:val="false"/>
          <w:strike w:val="false"/>
          <w:dstrike w:val="false"/>
          <w:sz w:val="24"/>
          <w:szCs w:val="24"/>
          <w:lang w:val="en-CA"/>
        </w:rPr>
        <w:t xml:space="preserve">he participant performs poorly on the task. </w:t>
      </w:r>
      <w:r>
        <w:rPr>
          <w:rFonts w:ascii="Times New Roman" w:hAnsi="Times New Roman"/>
          <w:b w:val="false"/>
          <w:bCs w:val="false"/>
          <w:i w:val="false"/>
          <w:iCs w:val="false"/>
          <w:strike w:val="false"/>
          <w:dstrike w:val="false"/>
          <w:sz w:val="24"/>
          <w:szCs w:val="24"/>
          <w:lang w:val="en-CA"/>
        </w:rPr>
        <w:t>T</w:t>
      </w:r>
      <w:r>
        <w:rPr>
          <w:rFonts w:ascii="Times New Roman" w:hAnsi="Times New Roman"/>
          <w:b w:val="false"/>
          <w:bCs w:val="false"/>
          <w:i w:val="false"/>
          <w:iCs w:val="false"/>
          <w:strike w:val="false"/>
          <w:dstrike w:val="false"/>
          <w:sz w:val="24"/>
          <w:szCs w:val="24"/>
          <w:lang w:val="en-CA"/>
        </w:rPr>
        <w:t xml:space="preserve">o understand </w:t>
      </w:r>
      <w:r>
        <w:rPr>
          <w:rFonts w:ascii="Times New Roman" w:hAnsi="Times New Roman"/>
          <w:b w:val="false"/>
          <w:bCs w:val="false"/>
          <w:i w:val="false"/>
          <w:iCs w:val="false"/>
          <w:strike w:val="false"/>
          <w:dstrike w:val="false"/>
          <w:sz w:val="24"/>
          <w:szCs w:val="24"/>
          <w:lang w:val="en-CA"/>
        </w:rPr>
        <w:t xml:space="preserve">how music affects </w:t>
      </w:r>
      <w:r>
        <w:rPr>
          <w:rFonts w:ascii="Times New Roman" w:hAnsi="Times New Roman"/>
          <w:b w:val="false"/>
          <w:bCs w:val="false"/>
          <w:i w:val="false"/>
          <w:iCs w:val="false"/>
          <w:strike w:val="false"/>
          <w:dstrike w:val="false"/>
          <w:sz w:val="24"/>
          <w:szCs w:val="24"/>
          <w:lang w:val="en-CA"/>
        </w:rPr>
        <w:t xml:space="preserve">cognitive task </w:t>
      </w:r>
      <w:r>
        <w:rPr>
          <w:rFonts w:ascii="Times New Roman" w:hAnsi="Times New Roman"/>
          <w:b w:val="false"/>
          <w:bCs w:val="false"/>
          <w:i w:val="false"/>
          <w:iCs w:val="false"/>
          <w:strike w:val="false"/>
          <w:dstrike w:val="false"/>
          <w:sz w:val="24"/>
          <w:szCs w:val="24"/>
          <w:lang w:val="en-CA"/>
        </w:rPr>
        <w:t>performance,</w:t>
      </w:r>
      <w:r>
        <w:rPr>
          <w:rFonts w:ascii="Times New Roman" w:hAnsi="Times New Roman"/>
          <w:b w:val="false"/>
          <w:bCs w:val="false"/>
          <w:i w:val="false"/>
          <w:iCs w:val="false"/>
          <w:strike w:val="false"/>
          <w:dstrike w:val="false"/>
          <w:sz w:val="24"/>
          <w:szCs w:val="24"/>
          <w:lang w:val="en-CA"/>
        </w:rPr>
        <w:t xml:space="preserve"> the</w:t>
      </w:r>
      <w:r>
        <w:rPr>
          <w:rFonts w:ascii="Times New Roman" w:hAnsi="Times New Roman"/>
          <w:b w:val="false"/>
          <w:bCs w:val="false"/>
          <w:i w:val="false"/>
          <w:iCs w:val="false"/>
          <w:strike w:val="false"/>
          <w:dstrike w:val="false"/>
          <w:sz w:val="24"/>
          <w:szCs w:val="24"/>
          <w:lang w:val="en-CA"/>
        </w:rPr>
        <w:t xml:space="preserve"> serial nature</w:t>
      </w:r>
      <w:r>
        <w:rPr>
          <w:rFonts w:ascii="Times New Roman" w:hAnsi="Times New Roman"/>
          <w:b w:val="false"/>
          <w:bCs w:val="false"/>
          <w:i w:val="false"/>
          <w:iCs w:val="false"/>
          <w:strike w:val="false"/>
          <w:dstrike w:val="false"/>
          <w:sz w:val="24"/>
          <w:szCs w:val="24"/>
          <w:lang w:val="en-CA"/>
        </w:rPr>
        <w:t xml:space="preserve"> of the music </w:t>
      </w:r>
      <w:r>
        <w:rPr>
          <w:rFonts w:ascii="Times New Roman" w:hAnsi="Times New Roman"/>
          <w:b w:val="false"/>
          <w:bCs w:val="false"/>
          <w:i w:val="false"/>
          <w:iCs w:val="false"/>
          <w:strike w:val="false"/>
          <w:dstrike w:val="false"/>
          <w:sz w:val="24"/>
          <w:szCs w:val="24"/>
          <w:lang w:val="en-CA"/>
        </w:rPr>
        <w:t>must be taken into account</w:t>
      </w:r>
      <w:r>
        <w:rPr>
          <w:rFonts w:ascii="Times New Roman" w:hAnsi="Times New Roman"/>
          <w:b w:val="false"/>
          <w:bCs w:val="false"/>
          <w:i w:val="false"/>
          <w:iCs w:val="false"/>
          <w:strike w:val="false"/>
          <w:dstrike w:val="false"/>
          <w:sz w:val="24"/>
          <w:szCs w:val="24"/>
          <w:lang w:val="en-CA"/>
        </w:rPr>
        <w:t>. Listening to a song with l</w:t>
      </w:r>
      <w:r>
        <w:rPr>
          <w:rFonts w:ascii="Times New Roman" w:hAnsi="Times New Roman"/>
          <w:b w:val="false"/>
          <w:bCs w:val="false"/>
          <w:i w:val="false"/>
          <w:iCs w:val="false"/>
          <w:strike w:val="false"/>
          <w:dstrike w:val="false"/>
          <w:sz w:val="24"/>
          <w:szCs w:val="24"/>
          <w:lang w:val="en-CA"/>
        </w:rPr>
        <w:t>yrics requires a person to hold previous words in memory</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in order to understand the meaning </w:t>
      </w:r>
      <w:r>
        <w:rPr>
          <w:rFonts w:ascii="Times New Roman" w:hAnsi="Times New Roman"/>
          <w:b w:val="false"/>
          <w:bCs w:val="false"/>
          <w:i w:val="false"/>
          <w:iCs w:val="false"/>
          <w:strike w:val="false"/>
          <w:dstrike w:val="false"/>
          <w:sz w:val="24"/>
          <w:szCs w:val="24"/>
          <w:lang w:val="en-CA"/>
        </w:rPr>
        <w:t xml:space="preserve">of </w:t>
      </w:r>
      <w:r>
        <w:rPr>
          <w:rFonts w:ascii="Times New Roman" w:hAnsi="Times New Roman"/>
          <w:b w:val="false"/>
          <w:bCs w:val="false"/>
          <w:i w:val="false"/>
          <w:iCs w:val="false"/>
          <w:strike w:val="false"/>
          <w:dstrike w:val="false"/>
          <w:sz w:val="24"/>
          <w:szCs w:val="24"/>
          <w:lang w:val="en-CA"/>
        </w:rPr>
        <w:t>a</w:t>
      </w:r>
      <w:r>
        <w:rPr>
          <w:rFonts w:ascii="Times New Roman" w:hAnsi="Times New Roman"/>
          <w:b w:val="false"/>
          <w:bCs w:val="false"/>
          <w:i w:val="false"/>
          <w:iCs w:val="false"/>
          <w:strike w:val="false"/>
          <w:dstrike w:val="false"/>
          <w:sz w:val="24"/>
          <w:szCs w:val="24"/>
          <w:lang w:val="en-CA"/>
        </w:rPr>
        <w:t xml:space="preserve"> phrase</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This </w:t>
      </w:r>
      <w:r>
        <w:rPr>
          <w:rFonts w:ascii="Times New Roman" w:hAnsi="Times New Roman"/>
          <w:b w:val="false"/>
          <w:bCs w:val="false"/>
          <w:i w:val="false"/>
          <w:iCs w:val="false"/>
          <w:strike w:val="false"/>
          <w:dstrike w:val="false"/>
          <w:sz w:val="24"/>
          <w:szCs w:val="24"/>
          <w:lang w:val="en-CA"/>
        </w:rPr>
        <w:t>adds</w:t>
      </w:r>
      <w:r>
        <w:rPr>
          <w:rFonts w:ascii="Times New Roman" w:hAnsi="Times New Roman"/>
          <w:b w:val="false"/>
          <w:bCs w:val="false"/>
          <w:i w:val="false"/>
          <w:iCs w:val="false"/>
          <w:strike w:val="false"/>
          <w:dstrike w:val="false"/>
          <w:sz w:val="24"/>
          <w:szCs w:val="24"/>
          <w:lang w:val="en-CA"/>
        </w:rPr>
        <w:t xml:space="preserve"> to the </w:t>
      </w:r>
      <w:r>
        <w:rPr>
          <w:rFonts w:ascii="Times New Roman" w:hAnsi="Times New Roman"/>
          <w:b w:val="false"/>
          <w:bCs w:val="false"/>
          <w:i w:val="false"/>
          <w:iCs w:val="false"/>
          <w:strike w:val="false"/>
          <w:dstrike w:val="false"/>
          <w:sz w:val="24"/>
          <w:szCs w:val="24"/>
          <w:lang w:val="en-CA"/>
        </w:rPr>
        <w:t>serial nature of the music</w:t>
      </w:r>
      <w:r>
        <w:rPr>
          <w:rFonts w:ascii="Times New Roman" w:hAnsi="Times New Roman"/>
          <w:b w:val="false"/>
          <w:bCs w:val="false"/>
          <w:i w:val="false"/>
          <w:iCs w:val="false"/>
          <w:strike w:val="false"/>
          <w:dstrike w:val="false"/>
          <w:sz w:val="24"/>
          <w:szCs w:val="24"/>
          <w:lang w:val="en-CA"/>
        </w:rPr>
        <w:t xml:space="preserve"> and, based on the interpretation by </w:t>
      </w:r>
      <w:r>
        <w:rPr>
          <w:rFonts w:ascii="Times New Roman" w:hAnsi="Times New Roman"/>
          <w:b w:val="false"/>
          <w:bCs w:val="false"/>
          <w:i w:val="false"/>
          <w:iCs w:val="false"/>
          <w:strike w:val="false"/>
          <w:dstrike w:val="false"/>
          <w:position w:val="0"/>
          <w:sz w:val="24"/>
          <w:sz w:val="24"/>
          <w:szCs w:val="24"/>
          <w:vertAlign w:val="baseline"/>
          <w:lang w:val="en-CA"/>
        </w:rPr>
        <w:t>Banbury et al. (2001)</w:t>
      </w:r>
      <w:r>
        <w:rPr>
          <w:rFonts w:ascii="Times New Roman" w:hAnsi="Times New Roman"/>
          <w:b w:val="false"/>
          <w:bCs w:val="false"/>
          <w:i w:val="false"/>
          <w:iCs w:val="false"/>
          <w:strike w:val="false"/>
          <w:dstrike w:val="false"/>
          <w:sz w:val="24"/>
          <w:szCs w:val="24"/>
          <w:lang w:val="en-CA"/>
        </w:rPr>
        <w:t>⁠, increase</w:t>
      </w:r>
      <w:r>
        <w:rPr>
          <w:rFonts w:ascii="Times New Roman" w:hAnsi="Times New Roman"/>
          <w:b w:val="false"/>
          <w:bCs w:val="false"/>
          <w:i w:val="false"/>
          <w:iCs w:val="false"/>
          <w:strike w:val="false"/>
          <w:dstrike w:val="false"/>
          <w:sz w:val="24"/>
          <w:szCs w:val="24"/>
          <w:lang w:val="en-CA"/>
        </w:rPr>
        <w:t>s</w:t>
      </w:r>
      <w:r>
        <w:rPr>
          <w:rFonts w:ascii="Times New Roman" w:hAnsi="Times New Roman"/>
          <w:b w:val="false"/>
          <w:bCs w:val="false"/>
          <w:i w:val="false"/>
          <w:iCs w:val="false"/>
          <w:strike w:val="false"/>
          <w:dstrike w:val="false"/>
          <w:sz w:val="24"/>
          <w:szCs w:val="24"/>
          <w:lang w:val="en-CA"/>
        </w:rPr>
        <w:t xml:space="preserve"> the detrimental effects on a task requiring </w:t>
      </w:r>
      <w:r>
        <w:rPr>
          <w:rFonts w:ascii="Times New Roman" w:hAnsi="Times New Roman"/>
          <w:b w:val="false"/>
          <w:bCs w:val="false"/>
          <w:i w:val="false"/>
          <w:iCs w:val="false"/>
          <w:strike w:val="false"/>
          <w:dstrike w:val="false"/>
          <w:sz w:val="24"/>
          <w:szCs w:val="24"/>
          <w:lang w:val="en-CA"/>
        </w:rPr>
        <w:t>serial processing</w:t>
      </w:r>
      <w:r>
        <w:rPr>
          <w:rFonts w:ascii="Times New Roman" w:hAnsi="Times New Roman"/>
          <w:b w:val="false"/>
          <w:bCs w:val="false"/>
          <w:i w:val="false"/>
          <w:iCs w:val="false"/>
          <w:strike w:val="false"/>
          <w:dstrike w:val="false"/>
          <w:sz w:val="24"/>
          <w:szCs w:val="24"/>
          <w:lang w:val="en-CA"/>
        </w:rPr>
        <w:t>.</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The effects of background music and irrelevant sounds on serial recall tasks have previously been investigated. An e</w:t>
      </w:r>
      <w:r>
        <w:rPr>
          <w:rFonts w:ascii="Times New Roman" w:hAnsi="Times New Roman"/>
          <w:b w:val="false"/>
          <w:bCs w:val="false"/>
          <w:i w:val="false"/>
          <w:iCs w:val="false"/>
          <w:sz w:val="24"/>
          <w:szCs w:val="24"/>
          <w:lang w:val="en-CA"/>
        </w:rPr>
        <w:t>arly stud</w:t>
      </w:r>
      <w:r>
        <w:rPr>
          <w:rFonts w:ascii="Times New Roman" w:hAnsi="Times New Roman"/>
          <w:b w:val="false"/>
          <w:bCs w:val="false"/>
          <w:i w:val="false"/>
          <w:iCs w:val="false"/>
          <w:sz w:val="24"/>
          <w:szCs w:val="24"/>
          <w:lang w:val="en-CA"/>
        </w:rPr>
        <w:t>y</w:t>
      </w:r>
      <w:r>
        <w:rPr>
          <w:rFonts w:ascii="Times New Roman" w:hAnsi="Times New Roman"/>
          <w:b w:val="false"/>
          <w:bCs w:val="false"/>
          <w:i w:val="false"/>
          <w:iCs w:val="false"/>
          <w:sz w:val="24"/>
          <w:szCs w:val="24"/>
          <w:lang w:val="en-CA"/>
        </w:rPr>
        <w:t xml:space="preserve"> compared participants’ performance on an immediate serial recall of a sequence of visually presented digits while they listened to instrumental music, vocal music, pink noise, foreign language speech, or a silent control. </w:t>
      </w:r>
      <w:r>
        <w:rPr>
          <w:rFonts w:ascii="Times New Roman" w:hAnsi="Times New Roman"/>
          <w:b w:val="false"/>
          <w:bCs w:val="false"/>
          <w:i w:val="false"/>
          <w:iCs w:val="false"/>
          <w:sz w:val="24"/>
          <w:szCs w:val="24"/>
          <w:lang w:val="en-CA"/>
        </w:rPr>
        <w:t>I</w:t>
      </w:r>
      <w:r>
        <w:rPr>
          <w:rFonts w:ascii="Times New Roman" w:hAnsi="Times New Roman"/>
          <w:b w:val="false"/>
          <w:bCs w:val="false"/>
          <w:i w:val="false"/>
          <w:iCs w:val="false"/>
          <w:sz w:val="24"/>
          <w:szCs w:val="24"/>
          <w:lang w:val="en-CA"/>
        </w:rPr>
        <w:t xml:space="preserve">n the presence of </w:t>
      </w:r>
      <w:r>
        <w:rPr>
          <w:rFonts w:ascii="Times New Roman" w:hAnsi="Times New Roman"/>
          <w:b w:val="false"/>
          <w:bCs w:val="false"/>
          <w:i w:val="false"/>
          <w:iCs w:val="false"/>
          <w:sz w:val="24"/>
          <w:szCs w:val="24"/>
          <w:lang w:val="en-CA"/>
        </w:rPr>
        <w:t xml:space="preserve">lyrics (in both vocal music and foreign language speech) participants recalled fewer digits than in the other conditions </w:t>
      </w:r>
      <w:r>
        <w:rPr>
          <w:rFonts w:ascii="Times New Roman" w:hAnsi="Times New Roman"/>
          <w:b w:val="false"/>
          <w:bCs w:val="false"/>
          <w:i w:val="false"/>
          <w:iCs w:val="false"/>
          <w:position w:val="0"/>
          <w:sz w:val="24"/>
          <w:sz w:val="24"/>
          <w:szCs w:val="24"/>
          <w:vertAlign w:val="baseline"/>
          <w:lang w:val="en-CA"/>
        </w:rPr>
        <w:t>(Salamé &amp; Baddeley, 1989)</w:t>
      </w:r>
      <w:r>
        <w:rPr>
          <w:rFonts w:ascii="Times New Roman" w:hAnsi="Times New Roman"/>
          <w:b w:val="false"/>
          <w:bCs w:val="false"/>
          <w:i w:val="false"/>
          <w:iCs w:val="false"/>
          <w:sz w:val="24"/>
          <w:szCs w:val="24"/>
          <w:lang w:val="en-CA"/>
        </w:rPr>
        <w:t xml:space="preserve">⁠. According to the hypothesis presented by </w:t>
      </w:r>
      <w:r>
        <w:rPr>
          <w:rFonts w:ascii="Times New Roman" w:hAnsi="Times New Roman"/>
          <w:b w:val="false"/>
          <w:bCs w:val="false"/>
          <w:i w:val="false"/>
          <w:iCs w:val="false"/>
          <w:position w:val="0"/>
          <w:sz w:val="24"/>
          <w:sz w:val="24"/>
          <w:szCs w:val="24"/>
          <w:vertAlign w:val="baseline"/>
          <w:lang w:val="en-CA"/>
        </w:rPr>
        <w:t>Banbury et al. (2001)</w:t>
      </w:r>
      <w:r>
        <w:rPr>
          <w:rFonts w:ascii="Times New Roman" w:hAnsi="Times New Roman"/>
          <w:b w:val="false"/>
          <w:bCs w:val="false"/>
          <w:i w:val="false"/>
          <w:iCs w:val="false"/>
          <w:sz w:val="24"/>
          <w:szCs w:val="24"/>
          <w:lang w:val="en-CA"/>
        </w:rPr>
        <w:t xml:space="preserve">⁠, this is because the vocal music and the foreign language speech are the most serial in nature of the five conditions. The vocal music requires the order of the words to be kept in memory to understand what is being sung. In the case of the foreign language speech, while the words may not be held in memory in order to be understood, the rhythmic and tonal changes created by the sounds of the words are of a more serial nature than the other conditions. This result has been replicated </w:t>
      </w:r>
      <w:r>
        <w:rPr>
          <w:rFonts w:ascii="Times New Roman" w:hAnsi="Times New Roman"/>
          <w:b w:val="false"/>
          <w:bCs w:val="false"/>
          <w:i w:val="false"/>
          <w:iCs w:val="false"/>
          <w:position w:val="0"/>
          <w:sz w:val="24"/>
          <w:sz w:val="24"/>
          <w:szCs w:val="24"/>
          <w:vertAlign w:val="baseline"/>
          <w:lang w:val="en-CA"/>
        </w:rPr>
        <w:t>(Beaman &amp; Jones, 1997; Jones &amp; Macken, 1993; Kantner, 2009; Macken, Tremblay, Houghton, Nicholls, &amp; Jones, 2003)</w:t>
      </w:r>
      <w:r>
        <w:rPr>
          <w:rFonts w:ascii="Times New Roman" w:hAnsi="Times New Roman"/>
          <w:b w:val="false"/>
          <w:bCs w:val="false"/>
          <w:i w:val="false"/>
          <w:iCs w:val="false"/>
          <w:sz w:val="24"/>
          <w:szCs w:val="24"/>
          <w:lang w:val="en-CA"/>
        </w:rPr>
        <w:t xml:space="preserve">⁠. In 1990, </w:t>
      </w:r>
      <w:r>
        <w:rPr>
          <w:rFonts w:ascii="Times New Roman" w:hAnsi="Times New Roman"/>
          <w:b w:val="false"/>
          <w:bCs w:val="false"/>
          <w:i w:val="false"/>
          <w:iCs w:val="false"/>
          <w:position w:val="0"/>
          <w:sz w:val="24"/>
          <w:sz w:val="24"/>
          <w:szCs w:val="24"/>
          <w:vertAlign w:val="baseline"/>
          <w:lang w:val="en-CA"/>
        </w:rPr>
        <w:t>Jones, Miles, &amp; Page</w:t>
      </w:r>
      <w:r>
        <w:rPr>
          <w:rFonts w:ascii="Times New Roman" w:hAnsi="Times New Roman"/>
          <w:b w:val="false"/>
          <w:bCs w:val="false"/>
          <w:i w:val="false"/>
          <w:iCs w:val="false"/>
          <w:sz w:val="24"/>
          <w:szCs w:val="24"/>
          <w:lang w:val="en-CA"/>
        </w:rPr>
        <w:t>⁠ also replicated this finding, but they made a distinction between the effects irrelevant speech has on a serial recall task and on proofreading, a task that involves reading comprehension. Like Salame and Baddeley (1989), they showed that serial recall is impaired by any speech-like sound, regardless of that speech being understood by the participant. Proofreading, however, was impaired only when the heard speech was meaningful (i.e. was understood by the participant). In a proofreading task, a participant must read, hold in memory, and manipulate the order and meaning of a series of words. Meaningful speech requires that the auditory input be processed serially and the words held in memory to extract meaning. When occurring simultaneously, there may be competition between the words held in memory from the two sources causing impairment in performance on the proofreading task. Words from irrelevant speech are not held in memory and therefore do not compete with or impair performance. These results indicate that music with lyrics should be avoided when performing cognitive tasks of a serial nature, such as serial recall or reading tasks.</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Effect of Music Training</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Individual differences also affect </w:t>
      </w:r>
      <w:r>
        <w:rPr>
          <w:rFonts w:ascii="Times New Roman" w:hAnsi="Times New Roman"/>
          <w:b w:val="false"/>
          <w:bCs w:val="false"/>
          <w:i w:val="false"/>
          <w:iCs w:val="false"/>
          <w:sz w:val="24"/>
          <w:szCs w:val="24"/>
          <w:lang w:val="en-CA"/>
        </w:rPr>
        <w:t>how background music affects cognitive functioning. One of the most obvious differences is how music may differentially affect people who have music training (musicians) and those who are not musically trained (non-musicians).</w:t>
      </w:r>
      <w:r>
        <w:rPr>
          <w:rFonts w:ascii="Times New Roman" w:hAnsi="Times New Roman"/>
          <w:b w:val="false"/>
          <w:bCs w:val="false"/>
          <w:i w:val="false"/>
          <w:iCs w:val="false"/>
          <w:sz w:val="24"/>
          <w:szCs w:val="24"/>
          <w:lang w:val="en-CA"/>
        </w:rPr>
        <w:t xml:space="preserve"> The literature shows that if</w:t>
      </w:r>
      <w:r>
        <w:rPr>
          <w:rFonts w:ascii="Times New Roman" w:hAnsi="Times New Roman"/>
          <w:b w:val="false"/>
          <w:bCs w:val="false"/>
          <w:i w:val="false"/>
          <w:iCs w:val="false"/>
          <w:sz w:val="24"/>
          <w:szCs w:val="24"/>
          <w:lang w:val="en-CA"/>
        </w:rPr>
        <w:t xml:space="preserve"> music is going to have an impact on a particular cognitive task, </w:t>
      </w:r>
      <w:r>
        <w:rPr>
          <w:rFonts w:ascii="Times New Roman" w:hAnsi="Times New Roman"/>
          <w:b w:val="false"/>
          <w:bCs w:val="false"/>
          <w:i w:val="false"/>
          <w:iCs w:val="false"/>
          <w:sz w:val="24"/>
          <w:szCs w:val="24"/>
          <w:lang w:val="en-CA"/>
        </w:rPr>
        <w:t xml:space="preserve">musicians will be more negatively affected than non-musicians. </w:t>
      </w:r>
      <w:r>
        <w:rPr>
          <w:rFonts w:ascii="Times New Roman" w:hAnsi="Times New Roman"/>
          <w:b w:val="false"/>
          <w:bCs w:val="false"/>
          <w:i w:val="false"/>
          <w:iCs w:val="false"/>
          <w:position w:val="0"/>
          <w:sz w:val="24"/>
          <w:sz w:val="24"/>
          <w:szCs w:val="24"/>
          <w:vertAlign w:val="baseline"/>
          <w:lang w:val="en-CA"/>
        </w:rPr>
        <w:t>Aheadi, et al (2010)</w:t>
      </w:r>
      <w:r>
        <w:rPr>
          <w:rFonts w:ascii="Times New Roman" w:hAnsi="Times New Roman"/>
          <w:b w:val="false"/>
          <w:bCs w:val="false"/>
          <w:i w:val="false"/>
          <w:iCs w:val="false"/>
          <w:sz w:val="24"/>
          <w:szCs w:val="24"/>
          <w:lang w:val="en-CA"/>
        </w:rPr>
        <w:t xml:space="preserve">⁠ found that Mozart music helped non-musicians perform a mental rotation task when the same music had no effect on musicians, while </w:t>
      </w:r>
      <w:r>
        <w:rPr>
          <w:rFonts w:ascii="Times New Roman" w:hAnsi="Times New Roman"/>
          <w:b w:val="false"/>
          <w:bCs w:val="false"/>
          <w:i w:val="false"/>
          <w:iCs w:val="false"/>
          <w:position w:val="0"/>
          <w:sz w:val="24"/>
          <w:sz w:val="24"/>
          <w:szCs w:val="24"/>
          <w:vertAlign w:val="baseline"/>
          <w:lang w:val="en-CA"/>
        </w:rPr>
        <w:t>Patston and Tippett (2011)</w:t>
      </w:r>
      <w:r>
        <w:rPr>
          <w:rFonts w:ascii="Times New Roman" w:hAnsi="Times New Roman"/>
          <w:b w:val="false"/>
          <w:bCs w:val="false"/>
          <w:i w:val="false"/>
          <w:iCs w:val="false"/>
          <w:sz w:val="24"/>
          <w:szCs w:val="24"/>
          <w:lang w:val="en-CA"/>
        </w:rPr>
        <w:t xml:space="preserve">⁠ found that classically trained musicians did worse than non-musicians on a language comprehension task when listening to classical music. </w:t>
      </w:r>
      <w:r>
        <w:rPr>
          <w:rFonts w:ascii="Times New Roman" w:hAnsi="Times New Roman"/>
          <w:b w:val="false"/>
          <w:bCs w:val="false"/>
          <w:i w:val="false"/>
          <w:iCs w:val="false"/>
          <w:position w:val="0"/>
          <w:sz w:val="24"/>
          <w:sz w:val="24"/>
          <w:szCs w:val="24"/>
          <w:vertAlign w:val="baseline"/>
          <w:lang w:val="en-CA"/>
        </w:rPr>
        <w:t>Yang, et al (2016)</w:t>
      </w:r>
      <w:r>
        <w:rPr>
          <w:rFonts w:ascii="Times New Roman" w:hAnsi="Times New Roman"/>
          <w:b w:val="false"/>
          <w:bCs w:val="false"/>
          <w:i w:val="false"/>
          <w:iCs w:val="false"/>
          <w:sz w:val="24"/>
          <w:szCs w:val="24"/>
          <w:lang w:val="en-CA"/>
        </w:rPr>
        <w:t>⁠ explored this topic further and investigated whether training type and music type interacted to affect cognitive performance. They found that a musician’s performance was most affected on three cognitive tasks (arithmetic, verbal fluency, problem solving) when they listened to music featuring the instrument on which they were trained than when they listened to music involving other instruments. Despite the research comparing task performance of musicians and non-musicians, there are no studies that investigate what it is about musical training that causes these task performance differences to occur. Exploring how musicians and non-musicians process music as they listen may help understand why musicians and non-musicians perform differently on cognitive tasks in the presence of music.</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As discussed previously, the hypothesis for why the serial nature of language interferes with tasks that require serial processing has to do with the brain’s </w:t>
      </w:r>
      <w:r>
        <w:rPr>
          <w:rFonts w:ascii="Times New Roman" w:hAnsi="Times New Roman"/>
          <w:b w:val="false"/>
          <w:bCs w:val="false"/>
          <w:i w:val="false"/>
          <w:iCs w:val="false"/>
          <w:sz w:val="24"/>
          <w:szCs w:val="24"/>
          <w:lang w:val="en-CA"/>
        </w:rPr>
        <w:t>ability to organize incoming serial information from multiple sources.</w:t>
      </w:r>
      <w:r>
        <w:rPr>
          <w:rFonts w:ascii="Times New Roman" w:hAnsi="Times New Roman"/>
          <w:b w:val="false"/>
          <w:bCs w:val="false"/>
          <w:i w:val="false"/>
          <w:iCs w:val="false"/>
          <w:sz w:val="24"/>
          <w:szCs w:val="24"/>
          <w:lang w:val="en-CA"/>
        </w:rPr>
        <w:t xml:space="preserve"> Something similar may be occurring in the case of musicians </w:t>
      </w:r>
      <w:r>
        <w:rPr>
          <w:rFonts w:ascii="Times New Roman" w:hAnsi="Times New Roman"/>
          <w:b w:val="false"/>
          <w:bCs w:val="false"/>
          <w:i w:val="false"/>
          <w:iCs w:val="false"/>
          <w:sz w:val="24"/>
          <w:szCs w:val="24"/>
          <w:lang w:val="en-CA"/>
        </w:rPr>
        <w:t>and background music</w:t>
      </w:r>
      <w:r>
        <w:rPr>
          <w:rFonts w:ascii="Times New Roman" w:hAnsi="Times New Roman"/>
          <w:b w:val="false"/>
          <w:bCs w:val="false"/>
          <w:i w:val="false"/>
          <w:iCs w:val="false"/>
          <w:sz w:val="24"/>
          <w:szCs w:val="24"/>
          <w:lang w:val="en-CA"/>
        </w:rPr>
        <w:t xml:space="preserve">. Musicians spend years learning </w:t>
      </w:r>
      <w:r>
        <w:rPr>
          <w:rFonts w:ascii="Times New Roman" w:hAnsi="Times New Roman"/>
          <w:b w:val="false"/>
          <w:bCs w:val="false"/>
          <w:i w:val="false"/>
          <w:iCs w:val="false"/>
          <w:sz w:val="24"/>
          <w:szCs w:val="24"/>
          <w:lang w:val="en-CA"/>
        </w:rPr>
        <w:t>to recognize</w:t>
      </w:r>
      <w:r>
        <w:rPr>
          <w:rFonts w:ascii="Times New Roman" w:hAnsi="Times New Roman"/>
          <w:b w:val="false"/>
          <w:bCs w:val="false"/>
          <w:i w:val="false"/>
          <w:iCs w:val="false"/>
          <w:sz w:val="24"/>
          <w:szCs w:val="24"/>
          <w:lang w:val="en-CA"/>
        </w:rPr>
        <w:t xml:space="preserve"> the intricate details of </w:t>
      </w:r>
      <w:r>
        <w:rPr>
          <w:rFonts w:ascii="Times New Roman" w:hAnsi="Times New Roman"/>
          <w:b w:val="false"/>
          <w:bCs w:val="false"/>
          <w:i w:val="false"/>
          <w:iCs w:val="false"/>
          <w:sz w:val="24"/>
          <w:szCs w:val="24"/>
          <w:lang w:val="en-CA"/>
        </w:rPr>
        <w:t xml:space="preserve">a piece of </w:t>
      </w:r>
      <w:r>
        <w:rPr>
          <w:rFonts w:ascii="Times New Roman" w:hAnsi="Times New Roman"/>
          <w:b w:val="false"/>
          <w:bCs w:val="false"/>
          <w:i w:val="false"/>
          <w:iCs w:val="false"/>
          <w:sz w:val="24"/>
          <w:szCs w:val="24"/>
          <w:lang w:val="en-CA"/>
        </w:rPr>
        <w:t xml:space="preserve">music. </w:t>
      </w:r>
      <w:r>
        <w:rPr>
          <w:rFonts w:ascii="Times New Roman" w:hAnsi="Times New Roman"/>
          <w:b w:val="false"/>
          <w:bCs w:val="false"/>
          <w:i w:val="false"/>
          <w:iCs w:val="false"/>
          <w:sz w:val="24"/>
          <w:szCs w:val="24"/>
          <w:lang w:val="en-CA"/>
        </w:rPr>
        <w:t>In music, different notes have different roles similar to how, in language, words play specific roles in a sentence (verbs, adjectives, etc.). With training, a musician can not only detect features of the music an untrained listener would not hear, but also understand how the structure of a series of notes are assembled to produce a piece of music. To a musician, the music may be a type of language requiring</w:t>
      </w:r>
      <w:r>
        <w:rPr>
          <w:rFonts w:ascii="Times New Roman" w:hAnsi="Times New Roman"/>
          <w:b w:val="false"/>
          <w:bCs w:val="false"/>
          <w:i w:val="false"/>
          <w:iCs w:val="false"/>
          <w:sz w:val="24"/>
          <w:szCs w:val="24"/>
          <w:lang w:val="en-CA"/>
        </w:rPr>
        <w:t xml:space="preserve"> serial processing </w:t>
      </w:r>
      <w:r>
        <w:rPr>
          <w:rFonts w:ascii="Times New Roman" w:hAnsi="Times New Roman"/>
          <w:b w:val="false"/>
          <w:bCs w:val="false"/>
          <w:i w:val="false"/>
          <w:iCs w:val="false"/>
          <w:sz w:val="24"/>
          <w:szCs w:val="24"/>
          <w:lang w:val="en-CA"/>
        </w:rPr>
        <w:t>where previous musical information must be kept in memory to make sense of incoming information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This interpretation</w:t>
      </w:r>
      <w:r>
        <w:rPr>
          <w:rFonts w:ascii="Times New Roman" w:hAnsi="Times New Roman"/>
          <w:b w:val="false"/>
          <w:bCs w:val="false"/>
          <w:i w:val="false"/>
          <w:iCs w:val="false"/>
          <w:sz w:val="24"/>
          <w:szCs w:val="24"/>
          <w:lang w:val="en-CA"/>
        </w:rPr>
        <w:t xml:space="preserve"> fit</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with the hypothesis that it is the serial nature of the irrelevant sound that is important for producing negative effects on cognitive tasks </w:t>
      </w:r>
      <w:r>
        <w:rPr>
          <w:rFonts w:ascii="Times New Roman" w:hAnsi="Times New Roman"/>
          <w:b w:val="false"/>
          <w:bCs w:val="false"/>
          <w:i w:val="false"/>
          <w:iCs w:val="false"/>
          <w:position w:val="0"/>
          <w:sz w:val="24"/>
          <w:sz w:val="24"/>
          <w:szCs w:val="24"/>
          <w:vertAlign w:val="baseline"/>
          <w:lang w:val="en-CA"/>
        </w:rPr>
        <w:t>(Banbury et al., 2001)</w:t>
      </w:r>
      <w:r>
        <w:rPr>
          <w:rFonts w:ascii="Times New Roman" w:hAnsi="Times New Roman"/>
          <w:b w:val="false"/>
          <w:bCs w:val="false"/>
          <w:i w:val="false"/>
          <w:iCs w:val="false"/>
          <w:sz w:val="24"/>
          <w:szCs w:val="24"/>
          <w:lang w:val="en-CA"/>
        </w:rPr>
        <w:t xml:space="preserve">⁠. Non-musicians, who are not trained to listen and understand </w:t>
      </w:r>
      <w:r>
        <w:rPr>
          <w:rFonts w:ascii="Times New Roman" w:hAnsi="Times New Roman"/>
          <w:b w:val="false"/>
          <w:bCs w:val="false"/>
          <w:i w:val="false"/>
          <w:iCs w:val="false"/>
          <w:sz w:val="24"/>
          <w:szCs w:val="24"/>
          <w:lang w:val="en-CA"/>
        </w:rPr>
        <w:t>the structure the music,</w:t>
      </w:r>
      <w:r>
        <w:rPr>
          <w:rFonts w:ascii="Times New Roman" w:hAnsi="Times New Roman"/>
          <w:b w:val="false"/>
          <w:bCs w:val="false"/>
          <w:i w:val="false"/>
          <w:iCs w:val="false"/>
          <w:sz w:val="24"/>
          <w:szCs w:val="24"/>
          <w:lang w:val="en-CA"/>
        </w:rPr>
        <w:t xml:space="preserve"> process the music holistically </w:t>
      </w:r>
      <w:r>
        <w:rPr>
          <w:rFonts w:ascii="Times New Roman" w:hAnsi="Times New Roman"/>
          <w:b w:val="false"/>
          <w:bCs w:val="false"/>
          <w:i w:val="false"/>
          <w:iCs w:val="false"/>
          <w:position w:val="0"/>
          <w:sz w:val="24"/>
          <w:sz w:val="24"/>
          <w:szCs w:val="24"/>
          <w:vertAlign w:val="baseline"/>
          <w:lang w:val="en-CA"/>
        </w:rPr>
        <w:t>(Bever &amp; Chiarello, 2016)</w:t>
      </w:r>
      <w:r>
        <w:rPr>
          <w:rFonts w:ascii="Times New Roman" w:hAnsi="Times New Roman"/>
          <w:b w:val="false"/>
          <w:bCs w:val="false"/>
          <w:i w:val="false"/>
          <w:iCs w:val="false"/>
          <w:sz w:val="24"/>
          <w:szCs w:val="24"/>
          <w:lang w:val="en-CA"/>
        </w:rPr>
        <w:t xml:space="preserve">⁠ and are therefore not as affected by </w:t>
      </w:r>
      <w:r>
        <w:rPr>
          <w:rFonts w:ascii="Times New Roman" w:hAnsi="Times New Roman"/>
          <w:b w:val="false"/>
          <w:bCs w:val="false"/>
          <w:i w:val="false"/>
          <w:iCs w:val="false"/>
          <w:sz w:val="24"/>
          <w:szCs w:val="24"/>
          <w:lang w:val="en-CA"/>
        </w:rPr>
        <w:t>the serial nature of music when concurrently performing a task.</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Another way to explain the differences between musicians and non-musicians is through the </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chema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heory of </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 xml:space="preserve">earning. The term schema was first introduced by </w:t>
      </w:r>
      <w:r>
        <w:rPr>
          <w:rFonts w:ascii="Times New Roman" w:hAnsi="Times New Roman"/>
          <w:b w:val="false"/>
          <w:bCs w:val="false"/>
          <w:i w:val="false"/>
          <w:iCs w:val="false"/>
          <w:position w:val="0"/>
          <w:sz w:val="24"/>
          <w:sz w:val="24"/>
          <w:szCs w:val="24"/>
          <w:vertAlign w:val="baseline"/>
          <w:lang w:val="en-CA"/>
        </w:rPr>
        <w:t>Piaget (1953)</w:t>
      </w:r>
      <w:r>
        <w:rPr>
          <w:rFonts w:ascii="Times New Roman" w:hAnsi="Times New Roman"/>
          <w:b w:val="false"/>
          <w:bCs w:val="false"/>
          <w:i w:val="false"/>
          <w:iCs w:val="false"/>
          <w:sz w:val="24"/>
          <w:szCs w:val="24"/>
          <w:lang w:val="en-CA"/>
        </w:rPr>
        <w:t xml:space="preserve">⁠ and refers to </w:t>
      </w:r>
      <w:r>
        <w:rPr>
          <w:rFonts w:ascii="Times New Roman" w:hAnsi="Times New Roman"/>
          <w:b w:val="false"/>
          <w:bCs w:val="false"/>
          <w:i w:val="false"/>
          <w:iCs w:val="false"/>
          <w:sz w:val="24"/>
          <w:szCs w:val="24"/>
          <w:lang w:val="en-CA"/>
        </w:rPr>
        <w:t>a method of organizing knowledge about the world around us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Schemas make processing of incoming information more efficient by indexing the relationships between elements and creating connections between the processes required to understand those relationships. The more we are exposed to a stimulus, the stronger the connections and the more efficient the schemas become. Schemas are automatically invoked to process and understand incoming stimuli </w:t>
      </w:r>
      <w:r>
        <w:rPr>
          <w:rFonts w:ascii="Times New Roman" w:hAnsi="Times New Roman"/>
          <w:b w:val="false"/>
          <w:bCs w:val="false"/>
          <w:i w:val="false"/>
          <w:iCs w:val="false"/>
          <w:position w:val="0"/>
          <w:sz w:val="24"/>
          <w:sz w:val="24"/>
          <w:szCs w:val="24"/>
          <w:vertAlign w:val="baseline"/>
          <w:lang w:val="en-CA"/>
        </w:rPr>
        <w:t>(Anderson, 1984a)</w:t>
      </w:r>
      <w:r>
        <w:rPr>
          <w:rFonts w:ascii="Times New Roman" w:hAnsi="Times New Roman"/>
          <w:b w:val="false"/>
          <w:bCs w:val="false"/>
          <w:i w:val="false"/>
          <w:iCs w:val="false"/>
          <w:sz w:val="24"/>
          <w:szCs w:val="24"/>
          <w:lang w:val="en-CA"/>
        </w:rPr>
        <w:t xml:space="preserve">⁠. Schema theory, when applied to reading words, involves simultaneous analysis at many different levels: from a phoneme, to syntax, to overall interpretation of a phrase, to following the overarching story </w:t>
      </w:r>
      <w:r>
        <w:rPr>
          <w:rFonts w:ascii="Times New Roman" w:hAnsi="Times New Roman"/>
          <w:b w:val="false"/>
          <w:bCs w:val="false"/>
          <w:i w:val="false"/>
          <w:iCs w:val="false"/>
          <w:position w:val="0"/>
          <w:sz w:val="24"/>
          <w:sz w:val="24"/>
          <w:szCs w:val="24"/>
          <w:vertAlign w:val="baseline"/>
          <w:lang w:val="en-CA"/>
        </w:rPr>
        <w:t>(Anderson, 1984b)</w:t>
      </w:r>
      <w:r>
        <w:rPr>
          <w:rFonts w:ascii="Times New Roman" w:hAnsi="Times New Roman"/>
          <w:b w:val="false"/>
          <w:bCs w:val="false"/>
          <w:i w:val="false"/>
          <w:iCs w:val="false"/>
          <w:sz w:val="24"/>
          <w:szCs w:val="24"/>
          <w:lang w:val="en-CA"/>
        </w:rPr>
        <w:t xml:space="preserve">. Music, like a story, contains many different levels of information: rhythm, timbre, tone semantics, dynamics, etc </w:t>
      </w:r>
      <w:r>
        <w:rPr>
          <w:rFonts w:ascii="Times New Roman" w:hAnsi="Times New Roman"/>
          <w:b w:val="false"/>
          <w:bCs w:val="false"/>
          <w:i w:val="false"/>
          <w:iCs w:val="false"/>
          <w:position w:val="0"/>
          <w:sz w:val="24"/>
          <w:sz w:val="24"/>
          <w:szCs w:val="24"/>
          <w:vertAlign w:val="baseline"/>
          <w:lang w:val="en-CA"/>
        </w:rPr>
        <w:t>(Leman, 2012)</w:t>
      </w:r>
      <w:r>
        <w:rPr>
          <w:rFonts w:ascii="Times New Roman" w:hAnsi="Times New Roman"/>
          <w:b w:val="false"/>
          <w:bCs w:val="false"/>
          <w:i w:val="false"/>
          <w:iCs w:val="false"/>
          <w:sz w:val="24"/>
          <w:szCs w:val="24"/>
          <w:lang w:val="en-CA"/>
        </w:rPr>
        <w:t xml:space="preserve">⁠. Musicians are trained to listen and process music in a way that allows them to understand this information. Their schemas for processing music are efficient and well-formed, especially the schemas for the music of their primary instrument.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Due </w:t>
      </w:r>
      <w:r>
        <w:rPr>
          <w:rFonts w:ascii="Times New Roman" w:hAnsi="Times New Roman"/>
          <w:b w:val="false"/>
          <w:bCs w:val="false"/>
          <w:i w:val="false"/>
          <w:iCs w:val="false"/>
          <w:sz w:val="24"/>
          <w:szCs w:val="24"/>
          <w:lang w:val="en-CA"/>
        </w:rPr>
        <w:t xml:space="preserve">to the similarity between the structure of written language and a music piece, the cognitive processes used to understand the music (working memory, short term memory, contextual comprehension etc.) may be similar in nature to those used during reading </w:t>
      </w:r>
      <w:r>
        <w:rPr>
          <w:rFonts w:ascii="Times New Roman" w:hAnsi="Times New Roman"/>
          <w:b w:val="false"/>
          <w:bCs w:val="false"/>
          <w:i w:val="false"/>
          <w:iCs w:val="false"/>
          <w:position w:val="0"/>
          <w:sz w:val="24"/>
          <w:sz w:val="24"/>
          <w:szCs w:val="24"/>
          <w:vertAlign w:val="baseline"/>
          <w:lang w:val="en-CA"/>
        </w:rPr>
        <w:t>(Baddeley, Logie, Nimmo-Smith, &amp; Brereton, 1985; Stanovich, 1982a, 1982b)</w:t>
      </w:r>
      <w:r>
        <w:rPr>
          <w:rFonts w:ascii="Times New Roman" w:hAnsi="Times New Roman"/>
          <w:b w:val="false"/>
          <w:bCs w:val="false"/>
          <w:i w:val="false"/>
          <w:iCs w:val="false"/>
          <w:sz w:val="24"/>
          <w:szCs w:val="24"/>
          <w:lang w:val="en-CA"/>
        </w:rPr>
        <w:t xml:space="preserve">⁠. The similarity between the cognitive processes involved in music listening and a task like reading may be the reason that musicians are more affected by background music during cognitively demanding tasks. A musician’s schemas for music listening and for task completion are in conflict and this interference may affect performance. Non-musicians, who do not have such strong schemas for processing music, do not have as much overlap between their schemas and perform better on the task. When the background music features the musician’s primary instrument, the schema for the music is stronger because of the length of time spent training on the instrument resulting in further task performance decreases </w:t>
      </w:r>
      <w:r>
        <w:rPr>
          <w:rFonts w:ascii="Times New Roman" w:hAnsi="Times New Roman"/>
          <w:b w:val="false"/>
          <w:bCs w:val="false"/>
          <w:i w:val="false"/>
          <w:iCs w:val="false"/>
          <w:position w:val="0"/>
          <w:sz w:val="24"/>
          <w:sz w:val="24"/>
          <w:szCs w:val="24"/>
          <w:vertAlign w:val="baseline"/>
          <w:lang w:val="en-CA"/>
        </w:rPr>
        <w:t>(Yang et al., 2016)</w:t>
      </w:r>
      <w:r>
        <w:rPr>
          <w:rFonts w:ascii="Times New Roman" w:hAnsi="Times New Roman"/>
          <w:b w:val="false"/>
          <w:bCs w:val="false"/>
          <w:i w:val="false"/>
          <w:iCs w:val="false"/>
          <w:sz w:val="24"/>
          <w:szCs w:val="24"/>
          <w:lang w:val="en-CA"/>
        </w:rPr>
        <w:t xml:space="preserve">⁠. The theory of competing schemas likely explains why musicians are more affected by background music than non-musicians.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 xml:space="preserve">Effect of </w:t>
      </w:r>
      <w:r>
        <w:rPr>
          <w:rFonts w:ascii="Times New Roman" w:hAnsi="Times New Roman"/>
          <w:b/>
          <w:bCs/>
          <w:i w:val="false"/>
          <w:iCs w:val="false"/>
          <w:sz w:val="24"/>
          <w:szCs w:val="24"/>
          <w:lang w:val="en-CA"/>
        </w:rPr>
        <w:t xml:space="preserve">Age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Much of the research on music’s effects on cognitive abilities have been done in young adults and whether these effects transfer to other age groups is not clear. Studies have begun to explore these effects in both younger and older populations. In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school-aged children, research shows that</w:t>
      </w:r>
      <w:r>
        <w:rPr>
          <w:rFonts w:ascii="Times New Roman" w:hAnsi="Times New Roman"/>
          <w:b w:val="false"/>
          <w:bCs w:val="false"/>
          <w:i w:val="false"/>
          <w:iCs w:val="false"/>
          <w:sz w:val="24"/>
          <w:szCs w:val="24"/>
          <w:lang w:val="en-CA"/>
        </w:rPr>
        <w:t xml:space="preserve"> calming music le</w:t>
      </w:r>
      <w:r>
        <w:rPr>
          <w:rFonts w:ascii="Times New Roman" w:hAnsi="Times New Roman"/>
          <w:b w:val="false"/>
          <w:bCs w:val="false"/>
          <w:i w:val="false"/>
          <w:iCs w:val="false"/>
          <w:sz w:val="24"/>
          <w:szCs w:val="24"/>
          <w:lang w:val="en-CA"/>
        </w:rPr>
        <w:t>a</w:t>
      </w:r>
      <w:r>
        <w:rPr>
          <w:rFonts w:ascii="Times New Roman" w:hAnsi="Times New Roman"/>
          <w:b w:val="false"/>
          <w:bCs w:val="false"/>
          <w:i w:val="false"/>
          <w:iCs w:val="false"/>
          <w:sz w:val="24"/>
          <w:szCs w:val="24"/>
          <w:lang w:val="en-CA"/>
        </w:rPr>
        <w:t>d</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to better performance on arithmetic and memory tasks in 10 and 11 year olds </w:t>
      </w:r>
      <w:r>
        <w:rPr>
          <w:rFonts w:ascii="Times New Roman" w:hAnsi="Times New Roman"/>
          <w:b w:val="false"/>
          <w:bCs w:val="false"/>
          <w:i w:val="false"/>
          <w:iCs w:val="false"/>
          <w:position w:val="0"/>
          <w:sz w:val="24"/>
          <w:sz w:val="24"/>
          <w:szCs w:val="24"/>
          <w:vertAlign w:val="baseline"/>
          <w:lang w:val="en-CA"/>
        </w:rPr>
        <w:t>(Hallam, Price, &amp; Katsarou, 2002)</w:t>
      </w:r>
      <w:r>
        <w:rPr>
          <w:rFonts w:ascii="Times New Roman" w:hAnsi="Times New Roman"/>
          <w:b w:val="false"/>
          <w:bCs w:val="false"/>
          <w:i w:val="false"/>
          <w:iCs w:val="false"/>
          <w:sz w:val="24"/>
          <w:szCs w:val="24"/>
          <w:lang w:val="en-CA"/>
        </w:rPr>
        <w:t xml:space="preserve">⁠ and </w:t>
      </w:r>
      <w:r>
        <w:rPr>
          <w:rFonts w:ascii="Times New Roman" w:hAnsi="Times New Roman"/>
          <w:b w:val="false"/>
          <w:bCs w:val="false"/>
          <w:i w:val="false"/>
          <w:iCs w:val="false"/>
          <w:sz w:val="24"/>
          <w:szCs w:val="24"/>
          <w:lang w:val="en-CA"/>
        </w:rPr>
        <w:t>children</w:t>
      </w:r>
      <w:r>
        <w:rPr>
          <w:rFonts w:ascii="Times New Roman" w:hAnsi="Times New Roman"/>
          <w:b w:val="false"/>
          <w:bCs w:val="false"/>
          <w:i w:val="false"/>
          <w:iCs w:val="false"/>
          <w:sz w:val="24"/>
          <w:szCs w:val="24"/>
          <w:lang w:val="en-CA"/>
        </w:rPr>
        <w:t xml:space="preserve"> who listened to </w:t>
      </w:r>
      <w:r>
        <w:rPr>
          <w:rFonts w:ascii="Times New Roman" w:hAnsi="Times New Roman"/>
          <w:b w:val="false"/>
          <w:bCs w:val="false"/>
          <w:i w:val="false"/>
          <w:iCs w:val="false"/>
          <w:sz w:val="24"/>
          <w:szCs w:val="24"/>
          <w:lang w:val="en-CA"/>
        </w:rPr>
        <w:t>familiar and enjoyable</w:t>
      </w:r>
      <w:r>
        <w:rPr>
          <w:rFonts w:ascii="Times New Roman" w:hAnsi="Times New Roman"/>
          <w:b w:val="false"/>
          <w:bCs w:val="false"/>
          <w:i w:val="false"/>
          <w:iCs w:val="false"/>
          <w:sz w:val="24"/>
          <w:szCs w:val="24"/>
          <w:lang w:val="en-CA"/>
        </w:rPr>
        <w:t xml:space="preserve"> music </w:t>
      </w:r>
      <w:r>
        <w:rPr>
          <w:rFonts w:ascii="Times New Roman" w:hAnsi="Times New Roman"/>
          <w:b w:val="false"/>
          <w:bCs w:val="false"/>
          <w:i w:val="false"/>
          <w:iCs w:val="false"/>
          <w:sz w:val="24"/>
          <w:szCs w:val="24"/>
          <w:lang w:val="en-CA"/>
        </w:rPr>
        <w:t>have</w:t>
      </w:r>
      <w:r>
        <w:rPr>
          <w:rFonts w:ascii="Times New Roman" w:hAnsi="Times New Roman"/>
          <w:b w:val="false"/>
          <w:bCs w:val="false"/>
          <w:i w:val="false"/>
          <w:iCs w:val="false"/>
          <w:sz w:val="24"/>
          <w:szCs w:val="24"/>
          <w:lang w:val="en-CA"/>
        </w:rPr>
        <w:t xml:space="preserve"> better spatial abilities </w:t>
      </w:r>
      <w:r>
        <w:rPr>
          <w:rFonts w:ascii="Times New Roman" w:hAnsi="Times New Roman"/>
          <w:b w:val="false"/>
          <w:bCs w:val="false"/>
          <w:i w:val="false"/>
          <w:iCs w:val="false"/>
          <w:position w:val="0"/>
          <w:sz w:val="24"/>
          <w:sz w:val="24"/>
          <w:szCs w:val="24"/>
          <w:vertAlign w:val="baseline"/>
          <w:lang w:val="en-CA"/>
        </w:rPr>
        <w:t>(Schellenberg &amp; Hallam, 2005)</w:t>
      </w:r>
      <w:r>
        <w:rPr>
          <w:rFonts w:ascii="Times New Roman" w:hAnsi="Times New Roman"/>
          <w:b w:val="false"/>
          <w:bCs w:val="false"/>
          <w:i w:val="false"/>
          <w:iCs w:val="false"/>
          <w:sz w:val="24"/>
          <w:szCs w:val="24"/>
          <w:lang w:val="en-CA"/>
        </w:rPr>
        <w:t xml:space="preserve">⁠ and </w:t>
      </w:r>
      <w:r>
        <w:rPr>
          <w:rFonts w:ascii="Times New Roman" w:hAnsi="Times New Roman"/>
          <w:b w:val="false"/>
          <w:bCs w:val="false"/>
          <w:i w:val="false"/>
          <w:iCs w:val="false"/>
          <w:sz w:val="24"/>
          <w:szCs w:val="24"/>
          <w:lang w:val="en-CA"/>
        </w:rPr>
        <w:t>are</w:t>
      </w:r>
      <w:r>
        <w:rPr>
          <w:rFonts w:ascii="Times New Roman" w:hAnsi="Times New Roman"/>
          <w:b w:val="false"/>
          <w:bCs w:val="false"/>
          <w:i w:val="false"/>
          <w:iCs w:val="false"/>
          <w:sz w:val="24"/>
          <w:szCs w:val="24"/>
          <w:lang w:val="en-CA"/>
        </w:rPr>
        <w:t xml:space="preserve"> more creative </w:t>
      </w:r>
      <w:r>
        <w:rPr>
          <w:rFonts w:ascii="Times New Roman" w:hAnsi="Times New Roman"/>
          <w:b w:val="false"/>
          <w:bCs w:val="false"/>
          <w:i w:val="false"/>
          <w:iCs w:val="false"/>
          <w:position w:val="0"/>
          <w:sz w:val="24"/>
          <w:sz w:val="24"/>
          <w:szCs w:val="24"/>
          <w:vertAlign w:val="baseline"/>
          <w:lang w:val="en-CA"/>
        </w:rPr>
        <w:t>(Schellenberg, Nakata, Hunter, &amp; Tamoto, 2007)</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than after listening to unfamiliar music</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In this case, creativity was measured by having adults rate the creativity of the child’s drawing created during the experiment.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In older adults, a meta-analysis indicated that background music has a negative effect on reading abilities and memory in adults, but a positive effect on emotions </w:t>
      </w:r>
      <w:r>
        <w:rPr>
          <w:rFonts w:ascii="Times New Roman" w:hAnsi="Times New Roman"/>
          <w:b w:val="false"/>
          <w:bCs w:val="false"/>
          <w:i w:val="false"/>
          <w:iCs w:val="false"/>
          <w:position w:val="0"/>
          <w:sz w:val="24"/>
          <w:sz w:val="24"/>
          <w:szCs w:val="24"/>
          <w:vertAlign w:val="baseline"/>
          <w:lang w:val="en-CA"/>
        </w:rPr>
        <w:t>(Kämpfe, Sedlmeier, &amp; Renkewitz, 2011)</w:t>
      </w:r>
      <w:r>
        <w:rPr>
          <w:rFonts w:ascii="Times New Roman" w:hAnsi="Times New Roman"/>
          <w:b w:val="false"/>
          <w:bCs w:val="false"/>
          <w:i w:val="false"/>
          <w:iCs w:val="false"/>
          <w:sz w:val="24"/>
          <w:szCs w:val="24"/>
          <w:lang w:val="en-CA"/>
        </w:rPr>
        <w:t xml:space="preserve">⁠. Category fluency, the ability to generate a list of items within a category, in older adults has also been shown to be enhanced by background music </w:t>
      </w:r>
      <w:r>
        <w:rPr>
          <w:rFonts w:ascii="Times New Roman" w:hAnsi="Times New Roman"/>
          <w:b w:val="false"/>
          <w:bCs w:val="false"/>
          <w:i w:val="false"/>
          <w:iCs w:val="false"/>
          <w:position w:val="0"/>
          <w:sz w:val="24"/>
          <w:sz w:val="24"/>
          <w:szCs w:val="24"/>
          <w:vertAlign w:val="baseline"/>
          <w:lang w:val="en-CA"/>
        </w:rPr>
        <w:t>(Thompson, Moulin, Hayre, &amp; Jones, 2005)</w:t>
      </w:r>
      <w:r>
        <w:rPr>
          <w:rFonts w:ascii="Times New Roman" w:hAnsi="Times New Roman"/>
          <w:b w:val="false"/>
          <w:bCs w:val="false"/>
          <w:i w:val="false"/>
          <w:iCs w:val="false"/>
          <w:sz w:val="24"/>
          <w:szCs w:val="24"/>
          <w:lang w:val="en-CA"/>
        </w:rPr>
        <w:t xml:space="preserve">⁠. Since the 2011 meta-analysis, studies have continued to explore the effects of background music in older adults. Background classical music (without lyrics) was shown to have a positive effect on the working memory </w:t>
      </w:r>
      <w:r>
        <w:rPr>
          <w:rFonts w:ascii="Times New Roman" w:hAnsi="Times New Roman"/>
          <w:b w:val="false"/>
          <w:bCs w:val="false"/>
          <w:i w:val="false"/>
          <w:iCs w:val="false"/>
          <w:position w:val="0"/>
          <w:sz w:val="24"/>
          <w:sz w:val="24"/>
          <w:szCs w:val="24"/>
          <w:vertAlign w:val="baseline"/>
          <w:lang w:val="en-CA"/>
        </w:rPr>
        <w:t>(Mammarella, Fairfield, &amp; Cornoldi, 2013)</w:t>
      </w:r>
      <w:r>
        <w:rPr>
          <w:rFonts w:ascii="Times New Roman" w:hAnsi="Times New Roman"/>
          <w:b w:val="false"/>
          <w:bCs w:val="false"/>
          <w:i w:val="false"/>
          <w:iCs w:val="false"/>
          <w:sz w:val="24"/>
          <w:szCs w:val="24"/>
          <w:lang w:val="en-CA"/>
        </w:rPr>
        <w:t xml:space="preserve">⁠, processing speed, and episodic and semantic memories abilities in older adults </w:t>
      </w:r>
      <w:r>
        <w:rPr>
          <w:rFonts w:ascii="Times New Roman" w:hAnsi="Times New Roman"/>
          <w:b w:val="false"/>
          <w:bCs w:val="false"/>
          <w:i w:val="false"/>
          <w:iCs w:val="false"/>
          <w:position w:val="0"/>
          <w:sz w:val="24"/>
          <w:sz w:val="24"/>
          <w:szCs w:val="24"/>
          <w:vertAlign w:val="baseline"/>
          <w:lang w:val="en-CA"/>
        </w:rPr>
        <w:t>(Bottiroli, Rosi, Russo, Vecchi, &amp; Cavallini, 2014)</w:t>
      </w:r>
      <w:r>
        <w:rPr>
          <w:rFonts w:ascii="Times New Roman" w:hAnsi="Times New Roman"/>
          <w:b w:val="false"/>
          <w:bCs w:val="false"/>
          <w:i w:val="false"/>
          <w:iCs w:val="false"/>
          <w:sz w:val="24"/>
          <w:szCs w:val="24"/>
          <w:lang w:val="en-CA"/>
        </w:rPr>
        <w:t xml:space="preserve">⁠. Music listening has also been shown to alter perceptions about quality of life in older adults </w:t>
      </w:r>
      <w:r>
        <w:rPr>
          <w:rFonts w:ascii="Times New Roman" w:hAnsi="Times New Roman"/>
          <w:b w:val="false"/>
          <w:bCs w:val="false"/>
          <w:i w:val="false"/>
          <w:iCs w:val="false"/>
          <w:position w:val="0"/>
          <w:sz w:val="24"/>
          <w:sz w:val="24"/>
          <w:szCs w:val="24"/>
          <w:vertAlign w:val="baseline"/>
          <w:lang w:val="en-CA"/>
        </w:rPr>
        <w:t>(Coffman, 2002)</w:t>
      </w:r>
      <w:r>
        <w:rPr>
          <w:rFonts w:ascii="Times New Roman" w:hAnsi="Times New Roman"/>
          <w:b w:val="false"/>
          <w:bCs w:val="false"/>
          <w:i w:val="false"/>
          <w:iCs w:val="false"/>
          <w:sz w:val="24"/>
          <w:szCs w:val="24"/>
          <w:lang w:val="en-CA"/>
        </w:rPr>
        <w:t>⁠, so further understanding the effect of music on the cognitive abilities of older adults may have potential therapeutic implications.</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Using Electroencephalograph</w:t>
      </w:r>
      <w:r>
        <w:rPr>
          <w:rFonts w:ascii="Times New Roman" w:hAnsi="Times New Roman"/>
          <w:b/>
          <w:bCs/>
          <w:i w:val="false"/>
          <w:iCs w:val="false"/>
          <w:sz w:val="24"/>
          <w:szCs w:val="24"/>
          <w:lang w:val="en-CA"/>
        </w:rPr>
        <w:t>y</w:t>
      </w:r>
    </w:p>
    <w:p>
      <w:pPr>
        <w:pStyle w:val="TextBody"/>
        <w:tabs>
          <w:tab w:val="left" w:pos="6193" w:leader="none"/>
        </w:tabs>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All of the </w:t>
      </w:r>
      <w:r>
        <w:rPr>
          <w:rFonts w:ascii="Times New Roman" w:hAnsi="Times New Roman"/>
          <w:b w:val="false"/>
          <w:bCs w:val="false"/>
          <w:i w:val="false"/>
          <w:iCs w:val="false"/>
          <w:sz w:val="24"/>
          <w:szCs w:val="24"/>
          <w:lang w:val="en-CA"/>
        </w:rPr>
        <w:t>research</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studies </w:t>
      </w:r>
      <w:r>
        <w:rPr>
          <w:rFonts w:ascii="Times New Roman" w:hAnsi="Times New Roman"/>
          <w:b w:val="false"/>
          <w:bCs w:val="false"/>
          <w:i w:val="false"/>
          <w:iCs w:val="false"/>
          <w:sz w:val="24"/>
          <w:szCs w:val="24"/>
          <w:lang w:val="en-CA"/>
        </w:rPr>
        <w:t xml:space="preserve">discussed up to this point have used behavioural measures to </w:t>
      </w:r>
      <w:r>
        <w:rPr>
          <w:rFonts w:ascii="Times New Roman" w:hAnsi="Times New Roman"/>
          <w:b w:val="false"/>
          <w:bCs w:val="false"/>
          <w:i w:val="false"/>
          <w:iCs w:val="false"/>
          <w:sz w:val="24"/>
          <w:szCs w:val="24"/>
          <w:lang w:val="en-CA"/>
        </w:rPr>
        <w:t>investigate</w:t>
      </w:r>
      <w:r>
        <w:rPr>
          <w:rFonts w:ascii="Times New Roman" w:hAnsi="Times New Roman"/>
          <w:b w:val="false"/>
          <w:bCs w:val="false"/>
          <w:i w:val="false"/>
          <w:iCs w:val="false"/>
          <w:sz w:val="24"/>
          <w:szCs w:val="24"/>
          <w:lang w:val="en-CA"/>
        </w:rPr>
        <w:t xml:space="preserve"> the effects of music on cognition. </w:t>
      </w:r>
      <w:r>
        <w:rPr>
          <w:rFonts w:ascii="Times New Roman" w:hAnsi="Times New Roman"/>
          <w:b w:val="false"/>
          <w:bCs w:val="false"/>
          <w:i w:val="false"/>
          <w:iCs w:val="false"/>
          <w:sz w:val="24"/>
          <w:szCs w:val="24"/>
          <w:lang w:val="en-CA"/>
        </w:rPr>
        <w:t>Recently, s</w:t>
      </w:r>
      <w:r>
        <w:rPr>
          <w:rFonts w:ascii="Times New Roman" w:hAnsi="Times New Roman"/>
          <w:b w:val="false"/>
          <w:bCs w:val="false"/>
          <w:i w:val="false"/>
          <w:iCs w:val="false"/>
          <w:sz w:val="24"/>
          <w:szCs w:val="24"/>
          <w:lang w:val="en-CA"/>
        </w:rPr>
        <w:t>ome researchers have begun to us</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electroencephalography (EEG) </w:t>
      </w:r>
      <w:r>
        <w:rPr>
          <w:rFonts w:ascii="Times New Roman" w:hAnsi="Times New Roman"/>
          <w:b w:val="false"/>
          <w:bCs w:val="false"/>
          <w:i w:val="false"/>
          <w:iCs w:val="false"/>
          <w:sz w:val="24"/>
          <w:szCs w:val="24"/>
          <w:lang w:val="en-CA"/>
        </w:rPr>
        <w:t>to understand</w:t>
      </w:r>
      <w:r>
        <w:rPr>
          <w:rFonts w:ascii="Times New Roman" w:hAnsi="Times New Roman"/>
          <w:b w:val="false"/>
          <w:bCs w:val="false"/>
          <w:i w:val="false"/>
          <w:iCs w:val="false"/>
          <w:sz w:val="24"/>
          <w:szCs w:val="24"/>
          <w:lang w:val="en-CA"/>
        </w:rPr>
        <w:t xml:space="preserve"> the neural basis </w:t>
      </w:r>
      <w:r>
        <w:rPr>
          <w:rFonts w:ascii="Times New Roman" w:hAnsi="Times New Roman"/>
          <w:b w:val="false"/>
          <w:bCs w:val="false"/>
          <w:i w:val="false"/>
          <w:iCs w:val="false"/>
          <w:sz w:val="24"/>
          <w:szCs w:val="24"/>
          <w:lang w:val="en-CA"/>
        </w:rPr>
        <w:t>of the effects of background music on cognitive functions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When exploring this topic using EEG, it is important to keep in mind the results of EEG studies that have explored cognitive performance without the presence of music. In 1999, </w:t>
      </w:r>
      <w:r>
        <w:rPr>
          <w:rFonts w:ascii="Times New Roman" w:hAnsi="Times New Roman"/>
          <w:b w:val="false"/>
          <w:bCs w:val="false"/>
          <w:i w:val="false"/>
          <w:iCs w:val="false"/>
          <w:position w:val="0"/>
          <w:sz w:val="24"/>
          <w:sz w:val="24"/>
          <w:szCs w:val="24"/>
          <w:vertAlign w:val="baseline"/>
          <w:lang w:val="en-CA"/>
        </w:rPr>
        <w:t>Klimesch</w:t>
      </w:r>
      <w:r>
        <w:rPr>
          <w:rFonts w:ascii="Times New Roman" w:hAnsi="Times New Roman"/>
          <w:b w:val="false"/>
          <w:bCs w:val="false"/>
          <w:i w:val="false"/>
          <w:iCs w:val="false"/>
          <w:sz w:val="24"/>
          <w:szCs w:val="24"/>
          <w:lang w:val="en-CA"/>
        </w:rPr>
        <w:t xml:space="preserve">⁠ wrote a review paper summarizing how EEG signal frequencies are related to different cognitive processes. His main findings showed that good working memory performance relates to changes in EEG alpha (7.5-12.5 Hz) and theta (4-7.5 Hz) frequencies on two scales: tonic (long-term or over the life-time) and phasic (short-term or event-related). Alpha power is generally thought of as an index of attention with large alpha power being an indicator of cortical “idling”. When external task load increases, alpha power decreases </w:t>
      </w:r>
      <w:r>
        <w:rPr>
          <w:rFonts w:ascii="Times New Roman" w:hAnsi="Times New Roman"/>
          <w:b w:val="false"/>
          <w:bCs w:val="false"/>
          <w:i w:val="false"/>
          <w:iCs w:val="false"/>
          <w:position w:val="0"/>
          <w:sz w:val="24"/>
          <w:sz w:val="24"/>
          <w:szCs w:val="24"/>
          <w:vertAlign w:val="baseline"/>
          <w:lang w:val="en-CA"/>
        </w:rPr>
        <w:t>(Ward, 2003)</w:t>
      </w:r>
      <w:r>
        <w:rPr>
          <w:rFonts w:ascii="Times New Roman" w:hAnsi="Times New Roman"/>
          <w:b w:val="false"/>
          <w:bCs w:val="false"/>
          <w:i w:val="false"/>
          <w:iCs w:val="false"/>
          <w:sz w:val="24"/>
          <w:szCs w:val="24"/>
          <w:lang w:val="en-CA"/>
        </w:rPr>
        <w:t xml:space="preserve">⁠. At the tonic level, Klimesch describes good working memory performance as being related to an increase in alpha power and a decrease in theta power. For example, alpha power increases and theta power decreases with age into adulthood as working memory abilities increase. The reverse is true as a person ages into the late lifespan and working memory abilities decrease. In contrast, at the phasic level a large decrease in alpha, but increase in theta power, is related to good cognitive performance. Others have found similar relationships between the alpha and theta bands of the EEG signal and abilities to focus and sustain attention </w:t>
      </w:r>
      <w:r>
        <w:rPr>
          <w:rFonts w:ascii="Times New Roman" w:hAnsi="Times New Roman"/>
          <w:b w:val="false"/>
          <w:bCs w:val="false"/>
          <w:i w:val="false"/>
          <w:iCs w:val="false"/>
          <w:position w:val="0"/>
          <w:sz w:val="24"/>
          <w:sz w:val="24"/>
          <w:szCs w:val="24"/>
          <w:vertAlign w:val="baseline"/>
          <w:lang w:val="en-CA"/>
        </w:rPr>
        <w:t>(Gevins &amp; Smith, 2000)</w:t>
      </w:r>
      <w:r>
        <w:rPr>
          <w:rFonts w:ascii="Times New Roman" w:hAnsi="Times New Roman"/>
          <w:b w:val="false"/>
          <w:bCs w:val="false"/>
          <w:i w:val="false"/>
          <w:iCs w:val="false"/>
          <w:sz w:val="24"/>
          <w:szCs w:val="24"/>
          <w:lang w:val="en-CA"/>
        </w:rPr>
        <w:t xml:space="preserve">⁠. </w:t>
      </w:r>
    </w:p>
    <w:p>
      <w:pPr>
        <w:pStyle w:val="TextBody"/>
        <w:spacing w:lineRule="auto" w:line="480" w:before="0" w:after="140"/>
        <w:ind w:left="0" w:right="0" w:firstLine="907"/>
        <w:jc w:val="left"/>
        <w:rPr/>
      </w:pPr>
      <w:r>
        <w:rPr>
          <w:rFonts w:ascii="Times New Roman" w:hAnsi="Times New Roman"/>
          <w:b w:val="false"/>
          <w:bCs w:val="false"/>
          <w:i w:val="false"/>
          <w:iCs w:val="false"/>
          <w:sz w:val="24"/>
          <w:szCs w:val="24"/>
          <w:lang w:val="en-CA"/>
        </w:rPr>
        <w:t xml:space="preserve">A similar approach can be taken when looking at EEG signals </w:t>
      </w:r>
      <w:r>
        <w:rPr>
          <w:rFonts w:ascii="Times New Roman" w:hAnsi="Times New Roman"/>
          <w:b w:val="false"/>
          <w:bCs w:val="false"/>
          <w:i w:val="false"/>
          <w:iCs w:val="false"/>
          <w:sz w:val="24"/>
          <w:szCs w:val="24"/>
          <w:lang w:val="en-CA"/>
        </w:rPr>
        <w:t xml:space="preserve">produced while listening to </w:t>
      </w:r>
      <w:r>
        <w:rPr>
          <w:rFonts w:ascii="Times New Roman" w:hAnsi="Times New Roman"/>
          <w:b w:val="false"/>
          <w:bCs w:val="false"/>
          <w:i w:val="false"/>
          <w:iCs w:val="false"/>
          <w:sz w:val="24"/>
          <w:szCs w:val="24"/>
          <w:lang w:val="en-CA"/>
        </w:rPr>
        <w:t xml:space="preserve">music and </w:t>
      </w:r>
      <w:r>
        <w:rPr>
          <w:rFonts w:ascii="Times New Roman" w:hAnsi="Times New Roman"/>
          <w:b w:val="false"/>
          <w:bCs w:val="false"/>
          <w:i w:val="false"/>
          <w:iCs w:val="false"/>
          <w:sz w:val="24"/>
          <w:szCs w:val="24"/>
          <w:lang w:val="en-CA"/>
        </w:rPr>
        <w:t>performing a</w:t>
      </w:r>
      <w:r>
        <w:rPr>
          <w:rFonts w:ascii="Times New Roman" w:hAnsi="Times New Roman"/>
          <w:b w:val="false"/>
          <w:bCs w:val="false"/>
          <w:i w:val="false"/>
          <w:iCs w:val="false"/>
          <w:sz w:val="24"/>
          <w:szCs w:val="24"/>
          <w:lang w:val="en-CA"/>
        </w:rPr>
        <w:t xml:space="preserve"> task. Some studies have looked at overall power, a measure of the amount of activity </w:t>
      </w:r>
      <w:r>
        <w:rPr>
          <w:rFonts w:ascii="Times New Roman" w:hAnsi="Times New Roman"/>
          <w:b w:val="false"/>
          <w:bCs w:val="false"/>
          <w:i w:val="false"/>
          <w:iCs w:val="false"/>
          <w:sz w:val="24"/>
          <w:szCs w:val="24"/>
          <w:lang w:val="en-CA"/>
        </w:rPr>
        <w:t>within a certain frequency band</w:t>
      </w:r>
      <w:r>
        <w:rPr>
          <w:rFonts w:ascii="Times New Roman" w:hAnsi="Times New Roman"/>
          <w:b w:val="false"/>
          <w:bCs w:val="false"/>
          <w:i w:val="false"/>
          <w:iCs w:val="false"/>
          <w:sz w:val="24"/>
          <w:szCs w:val="24"/>
          <w:lang w:val="en-CA"/>
        </w:rPr>
        <w:t xml:space="preserve"> in the EEG signal, while others have used techniques called event related desynchronization (ERD) or event related synchronization (ERS). </w:t>
      </w:r>
      <w:r>
        <w:rPr>
          <w:rFonts w:ascii="Times New Roman" w:hAnsi="Times New Roman"/>
          <w:b w:val="false"/>
          <w:bCs w:val="false"/>
          <w:i w:val="false"/>
          <w:iCs w:val="false"/>
          <w:sz w:val="24"/>
          <w:szCs w:val="24"/>
          <w:lang w:val="en-CA"/>
        </w:rPr>
        <w:t>ERD/ERS</w:t>
      </w:r>
      <w:r>
        <w:rPr>
          <w:rFonts w:ascii="Times New Roman" w:hAnsi="Times New Roman"/>
          <w:b w:val="false"/>
          <w:bCs w:val="false"/>
          <w:i w:val="false"/>
          <w:iCs w:val="false"/>
          <w:sz w:val="24"/>
          <w:szCs w:val="24"/>
          <w:lang w:val="en-CA"/>
        </w:rPr>
        <w:t xml:space="preserve"> are a measure of </w:t>
      </w:r>
      <w:r>
        <w:rPr>
          <w:rFonts w:ascii="Times New Roman" w:hAnsi="Times New Roman"/>
          <w:b w:val="false"/>
          <w:bCs w:val="false"/>
          <w:i w:val="false"/>
          <w:iCs w:val="false"/>
          <w:sz w:val="24"/>
          <w:szCs w:val="24"/>
          <w:lang w:val="en-CA"/>
        </w:rPr>
        <w:t xml:space="preserve">changes in the amount of power in a frequency band over time and are an indication of </w:t>
      </w:r>
      <w:r>
        <w:rPr>
          <w:rFonts w:ascii="Times New Roman" w:hAnsi="Times New Roman"/>
          <w:b w:val="false"/>
          <w:bCs w:val="false"/>
          <w:i w:val="false"/>
          <w:iCs w:val="false"/>
          <w:sz w:val="24"/>
          <w:szCs w:val="24"/>
          <w:lang w:val="en-CA"/>
        </w:rPr>
        <w:t xml:space="preserve">how synchronous neural activity is as a result of an external stimulus compared to a baseline </w:t>
      </w:r>
      <w:r>
        <w:rPr>
          <w:rFonts w:ascii="Times New Roman" w:hAnsi="Times New Roman"/>
          <w:b w:val="false"/>
          <w:bCs w:val="false"/>
          <w:i w:val="false"/>
          <w:iCs w:val="false"/>
          <w:position w:val="0"/>
          <w:sz w:val="24"/>
          <w:sz w:val="24"/>
          <w:szCs w:val="24"/>
          <w:vertAlign w:val="baseline"/>
          <w:lang w:val="en-CA"/>
        </w:rPr>
        <w:t>(Pfurtscheller &amp; Lopes da Silva, 1999)</w:t>
      </w:r>
      <w:r>
        <w:rPr>
          <w:rFonts w:ascii="Times New Roman" w:hAnsi="Times New Roman"/>
          <w:b w:val="false"/>
          <w:bCs w:val="false"/>
          <w:i w:val="false"/>
          <w:iCs w:val="false"/>
          <w:sz w:val="24"/>
          <w:szCs w:val="24"/>
          <w:lang w:val="en-CA"/>
        </w:rPr>
        <w:t xml:space="preserve">⁠. An increase in ERS indicates that neurons have </w:t>
      </w:r>
      <w:r>
        <w:rPr>
          <w:rFonts w:ascii="Times New Roman" w:hAnsi="Times New Roman"/>
          <w:b w:val="false"/>
          <w:bCs w:val="false"/>
          <w:i w:val="false"/>
          <w:iCs w:val="false"/>
          <w:sz w:val="24"/>
          <w:szCs w:val="24"/>
          <w:lang w:val="en-CA"/>
        </w:rPr>
        <w:t>responded to an external stimulus and</w:t>
      </w:r>
      <w:r>
        <w:rPr>
          <w:rFonts w:ascii="Times New Roman" w:hAnsi="Times New Roman"/>
          <w:b w:val="false"/>
          <w:bCs w:val="false"/>
          <w:i w:val="false"/>
          <w:iCs w:val="false"/>
          <w:sz w:val="24"/>
          <w:szCs w:val="24"/>
          <w:lang w:val="en-CA"/>
        </w:rPr>
        <w:t xml:space="preserve"> become more synchronized in their firing compared to a baseline period. </w:t>
      </w:r>
    </w:p>
    <w:p>
      <w:pPr>
        <w:pStyle w:val="TextBody"/>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The changes seen in the EEG frequency bands can be related both to a participant’s performance on a cognitive task and to changes that occur while listening to music. Researchers have used this ability to explore neural </w:t>
      </w:r>
      <w:r>
        <w:rPr>
          <w:rFonts w:ascii="Times New Roman" w:hAnsi="Times New Roman"/>
          <w:b w:val="false"/>
          <w:bCs w:val="false"/>
          <w:i w:val="false"/>
          <w:iCs w:val="false"/>
          <w:sz w:val="24"/>
          <w:szCs w:val="24"/>
          <w:lang w:val="en-CA"/>
        </w:rPr>
        <w:t>activity responsible for</w:t>
      </w:r>
      <w:r>
        <w:rPr>
          <w:rFonts w:ascii="Times New Roman" w:hAnsi="Times New Roman"/>
          <w:b w:val="false"/>
          <w:bCs w:val="false"/>
          <w:i w:val="false"/>
          <w:iCs w:val="false"/>
          <w:sz w:val="24"/>
          <w:szCs w:val="24"/>
          <w:lang w:val="en-CA"/>
        </w:rPr>
        <w:t xml:space="preserve"> the ‘Mozart effect’. </w:t>
      </w:r>
      <w:r>
        <w:rPr>
          <w:rFonts w:ascii="Times New Roman" w:hAnsi="Times New Roman"/>
          <w:b w:val="false"/>
          <w:bCs w:val="false"/>
          <w:i w:val="false"/>
          <w:iCs w:val="false"/>
          <w:sz w:val="24"/>
          <w:szCs w:val="24"/>
          <w:lang w:val="en-CA"/>
        </w:rPr>
        <w:t xml:space="preserve">These studies have shown that there is an increase in alpha power in the participants’ EEG signal after listening </w:t>
      </w:r>
      <w:r>
        <w:rPr>
          <w:rFonts w:ascii="Times New Roman" w:hAnsi="Times New Roman"/>
          <w:b w:val="false"/>
          <w:bCs w:val="false"/>
          <w:i w:val="false"/>
          <w:iCs w:val="false"/>
          <w:sz w:val="24"/>
          <w:szCs w:val="24"/>
          <w:lang w:val="en-CA"/>
        </w:rPr>
        <w:t xml:space="preserve">to a Mozart piece </w:t>
      </w:r>
      <w:r>
        <w:rPr>
          <w:rFonts w:ascii="Times New Roman" w:hAnsi="Times New Roman"/>
          <w:b w:val="false"/>
          <w:bCs w:val="false"/>
          <w:i w:val="false"/>
          <w:iCs w:val="false"/>
          <w:position w:val="0"/>
          <w:sz w:val="24"/>
          <w:sz w:val="24"/>
          <w:szCs w:val="24"/>
          <w:vertAlign w:val="baseline"/>
          <w:lang w:val="en-CA"/>
        </w:rPr>
        <w:t>(Petsche, Linder, Rappelsberger, &amp; Gruber, 1988; Verrusio et al., 2015)</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Alpha ERS also increases after listening to Mozart music </w:t>
      </w:r>
      <w:r>
        <w:rPr>
          <w:rFonts w:ascii="Times New Roman" w:hAnsi="Times New Roman"/>
          <w:b w:val="false"/>
          <w:bCs w:val="false"/>
          <w:i w:val="false"/>
          <w:iCs w:val="false"/>
          <w:position w:val="0"/>
          <w:sz w:val="24"/>
          <w:sz w:val="24"/>
          <w:szCs w:val="24"/>
          <w:vertAlign w:val="baseline"/>
          <w:lang w:val="en-CA"/>
        </w:rPr>
        <w:t>(Jaušovec &amp; Habe, 2003)</w:t>
      </w:r>
      <w:r>
        <w:rPr>
          <w:rFonts w:ascii="Times New Roman" w:hAnsi="Times New Roman"/>
          <w:b w:val="false"/>
          <w:bCs w:val="false"/>
          <w:i w:val="false"/>
          <w:iCs w:val="false"/>
          <w:sz w:val="24"/>
          <w:szCs w:val="24"/>
          <w:lang w:val="en-CA"/>
        </w:rPr>
        <w:t>⁠, and</w:t>
      </w:r>
      <w:r>
        <w:rPr>
          <w:rFonts w:ascii="Times New Roman" w:hAnsi="Times New Roman"/>
          <w:b w:val="false"/>
          <w:bCs w:val="false"/>
          <w:i w:val="false"/>
          <w:iCs w:val="false"/>
          <w:sz w:val="24"/>
          <w:szCs w:val="24"/>
          <w:lang w:val="en-CA"/>
        </w:rPr>
        <w:t xml:space="preserve"> this </w:t>
      </w:r>
      <w:r>
        <w:rPr>
          <w:rFonts w:ascii="Times New Roman" w:hAnsi="Times New Roman"/>
          <w:b w:val="false"/>
          <w:bCs w:val="false"/>
          <w:i w:val="false"/>
          <w:iCs w:val="false"/>
          <w:sz w:val="24"/>
          <w:szCs w:val="24"/>
          <w:lang w:val="en-CA"/>
        </w:rPr>
        <w:t xml:space="preserve">has been shown to </w:t>
      </w:r>
      <w:r>
        <w:rPr>
          <w:rFonts w:ascii="Times New Roman" w:hAnsi="Times New Roman"/>
          <w:b w:val="false"/>
          <w:bCs w:val="false"/>
          <w:i w:val="false"/>
          <w:iCs w:val="false"/>
          <w:sz w:val="24"/>
          <w:szCs w:val="24"/>
          <w:lang w:val="en-CA"/>
        </w:rPr>
        <w:t>coincide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with an increase in performance on spatial rotation tasks but a decrease in performance on numerical tasks </w:t>
      </w:r>
      <w:r>
        <w:rPr>
          <w:rFonts w:ascii="Times New Roman" w:hAnsi="Times New Roman"/>
          <w:b w:val="false"/>
          <w:bCs w:val="false"/>
          <w:i w:val="false"/>
          <w:iCs w:val="false"/>
          <w:position w:val="0"/>
          <w:sz w:val="24"/>
          <w:sz w:val="24"/>
          <w:szCs w:val="24"/>
          <w:vertAlign w:val="baseline"/>
          <w:lang w:val="en-CA"/>
        </w:rPr>
        <w:t>(Jaušovec &amp; Habe, 2005)</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This may indicate that the changes in alpha power induced by the music are interacting with the rate of neural oscillations that naturally occur when performing cognitively demanding tasks. In the case of spatial rotation tasks, the music may be enhancing the same frequencies causing an increase in performance. However, the cognitive processes involved during numerical tasks may create oscillatory frequencies at a different rate and the alpha increase induced by the music may be interfering with these oscillations and decreasing performance.</w:t>
      </w:r>
    </w:p>
    <w:p>
      <w:pPr>
        <w:pStyle w:val="TextBody"/>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If cognition studies have found that good cognitive performance is associated with a decrease in alpha power, but music causes an increase in alpha power, then this may be a potential mechanism for music’s detrimental effects on certain cognitive tasks. For a task to be completed, alpha power may need to be at a particular optimal level. The amount of alpha power available may depend on a number of factors like the age of the participant </w:t>
      </w:r>
      <w:r>
        <w:rPr>
          <w:rFonts w:ascii="Times New Roman" w:hAnsi="Times New Roman"/>
          <w:b w:val="false"/>
          <w:bCs w:val="false"/>
          <w:i w:val="false"/>
          <w:iCs w:val="false"/>
          <w:position w:val="0"/>
          <w:sz w:val="24"/>
          <w:sz w:val="24"/>
          <w:szCs w:val="24"/>
          <w:vertAlign w:val="baseline"/>
          <w:lang w:val="en-CA"/>
        </w:rPr>
        <w:t>(Klimesch, 1999)</w:t>
      </w:r>
      <w:r>
        <w:rPr>
          <w:rFonts w:ascii="Times New Roman" w:hAnsi="Times New Roman"/>
          <w:b w:val="false"/>
          <w:bCs w:val="false"/>
          <w:i w:val="false"/>
          <w:iCs w:val="false"/>
          <w:sz w:val="24"/>
          <w:szCs w:val="24"/>
          <w:lang w:val="en-CA"/>
        </w:rPr>
        <w:t xml:space="preserve">⁠, the amount of attention required to complete the task </w:t>
      </w:r>
      <w:r>
        <w:rPr>
          <w:rFonts w:ascii="Times New Roman" w:hAnsi="Times New Roman"/>
          <w:b w:val="false"/>
          <w:bCs w:val="false"/>
          <w:i w:val="false"/>
          <w:iCs w:val="false"/>
          <w:position w:val="0"/>
          <w:sz w:val="24"/>
          <w:sz w:val="24"/>
          <w:szCs w:val="24"/>
          <w:vertAlign w:val="baseline"/>
          <w:lang w:val="en-CA"/>
        </w:rPr>
        <w:t>(Gevins &amp; Smith, 2000; Klimesch, Doppelmayr, Russegger, Pachinger, &amp; Schwaiger, 1998)</w:t>
      </w:r>
      <w:r>
        <w:rPr>
          <w:rFonts w:ascii="Times New Roman" w:hAnsi="Times New Roman"/>
          <w:b w:val="false"/>
          <w:bCs w:val="false"/>
          <w:i w:val="false"/>
          <w:iCs w:val="false"/>
          <w:sz w:val="24"/>
          <w:szCs w:val="24"/>
          <w:lang w:val="en-CA"/>
        </w:rPr>
        <w:t xml:space="preserve">⁠, and the type of music being listened to </w:t>
      </w:r>
      <w:r>
        <w:rPr>
          <w:rFonts w:ascii="Times New Roman" w:hAnsi="Times New Roman"/>
          <w:b w:val="false"/>
          <w:bCs w:val="false"/>
          <w:i w:val="false"/>
          <w:iCs w:val="false"/>
          <w:position w:val="0"/>
          <w:sz w:val="24"/>
          <w:sz w:val="24"/>
          <w:szCs w:val="24"/>
          <w:vertAlign w:val="baseline"/>
          <w:lang w:val="en-CA"/>
        </w:rPr>
        <w:t>(Iwaki, Hayashi, &amp; Hori, 1997)</w:t>
      </w:r>
      <w:r>
        <w:rPr>
          <w:rFonts w:ascii="Times New Roman" w:hAnsi="Times New Roman"/>
          <w:b w:val="false"/>
          <w:bCs w:val="false"/>
          <w:i w:val="false"/>
          <w:iCs w:val="false"/>
          <w:sz w:val="24"/>
          <w:szCs w:val="24"/>
          <w:lang w:val="en-CA"/>
        </w:rPr>
        <w:t xml:space="preserve">⁠. All of these factors affect alpha levels in different ways and music may positively or negatively </w:t>
      </w:r>
      <w:r>
        <w:rPr>
          <w:rFonts w:ascii="Times New Roman" w:hAnsi="Times New Roman"/>
          <w:b w:val="false"/>
          <w:bCs w:val="false"/>
          <w:i w:val="false"/>
          <w:iCs w:val="false"/>
          <w:sz w:val="24"/>
          <w:szCs w:val="24"/>
          <w:lang w:val="en-CA"/>
        </w:rPr>
        <w:t>interact with</w:t>
      </w:r>
      <w:r>
        <w:rPr>
          <w:rFonts w:ascii="Times New Roman" w:hAnsi="Times New Roman"/>
          <w:b w:val="false"/>
          <w:bCs w:val="false"/>
          <w:i w:val="false"/>
          <w:iCs w:val="false"/>
          <w:sz w:val="24"/>
          <w:szCs w:val="24"/>
          <w:lang w:val="en-CA"/>
        </w:rPr>
        <w:t xml:space="preserve"> the alpha power levels. </w:t>
      </w:r>
      <w:r>
        <w:rPr>
          <w:rFonts w:ascii="Times New Roman" w:hAnsi="Times New Roman"/>
          <w:b w:val="false"/>
          <w:bCs w:val="false"/>
          <w:i w:val="false"/>
          <w:iCs w:val="false"/>
          <w:sz w:val="24"/>
          <w:szCs w:val="24"/>
          <w:lang w:val="en-CA"/>
        </w:rPr>
        <w:t xml:space="preserve">This may </w:t>
      </w:r>
      <w:r>
        <w:rPr>
          <w:rFonts w:ascii="Times New Roman" w:hAnsi="Times New Roman"/>
          <w:b w:val="false"/>
          <w:bCs w:val="false"/>
          <w:i w:val="false"/>
          <w:iCs w:val="false"/>
          <w:sz w:val="24"/>
          <w:szCs w:val="24"/>
          <w:lang w:val="en-CA"/>
        </w:rPr>
        <w:t xml:space="preserve">explain </w:t>
      </w:r>
      <w:r>
        <w:rPr>
          <w:rFonts w:ascii="Times New Roman" w:hAnsi="Times New Roman"/>
          <w:b w:val="false"/>
          <w:bCs w:val="false"/>
          <w:i w:val="false"/>
          <w:iCs w:val="false"/>
          <w:sz w:val="24"/>
          <w:szCs w:val="24"/>
          <w:lang w:val="en-CA"/>
        </w:rPr>
        <w:t xml:space="preserve">the differing results discussed in previous sections and </w:t>
      </w:r>
      <w:r>
        <w:rPr>
          <w:rFonts w:ascii="Times New Roman" w:hAnsi="Times New Roman"/>
          <w:b w:val="false"/>
          <w:bCs w:val="false"/>
          <w:i w:val="false"/>
          <w:iCs w:val="false"/>
          <w:sz w:val="24"/>
          <w:szCs w:val="24"/>
          <w:lang w:val="en-CA"/>
        </w:rPr>
        <w:t xml:space="preserve">why music has such a wide range of effects on different people during different cognitive tasks. Experiments designed to take all of these factors into account may be able to specifically identify the relationship between alpha activity, background music, and cognitive tasks.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Conclusion</w:t>
      </w:r>
    </w:p>
    <w:p>
      <w:pPr>
        <w:pStyle w:val="TextBody"/>
        <w:tabs>
          <w:tab w:val="left" w:pos="910" w:leader="none"/>
        </w:tabs>
        <w:spacing w:lineRule="auto" w:line="480" w:before="0" w:after="140"/>
        <w:ind w:left="0" w:right="0" w:firstLine="907"/>
        <w:jc w:val="left"/>
        <w:rPr>
          <w:rFonts w:ascii="Times New Roman" w:hAnsi="Times New Roman"/>
          <w:sz w:val="24"/>
        </w:rPr>
      </w:pPr>
      <w:r>
        <w:rPr>
          <w:rFonts w:ascii="Times New Roman" w:hAnsi="Times New Roman"/>
          <w:b w:val="false"/>
          <w:bCs w:val="false"/>
          <w:i w:val="false"/>
          <w:iCs w:val="false"/>
          <w:sz w:val="24"/>
          <w:szCs w:val="24"/>
          <w:lang w:val="en-CA"/>
        </w:rPr>
        <w:t xml:space="preserve">This </w:t>
      </w:r>
      <w:r>
        <w:rPr>
          <w:rFonts w:ascii="Times New Roman" w:hAnsi="Times New Roman"/>
          <w:b w:val="false"/>
          <w:bCs w:val="false"/>
          <w:i w:val="false"/>
          <w:iCs w:val="false"/>
          <w:sz w:val="24"/>
          <w:szCs w:val="24"/>
          <w:lang w:val="en-CA"/>
        </w:rPr>
        <w:t>paper</w:t>
      </w:r>
      <w:r>
        <w:rPr>
          <w:rFonts w:ascii="Times New Roman" w:hAnsi="Times New Roman"/>
          <w:b w:val="false"/>
          <w:bCs w:val="false"/>
          <w:i w:val="false"/>
          <w:iCs w:val="false"/>
          <w:sz w:val="24"/>
          <w:szCs w:val="24"/>
          <w:lang w:val="en-CA"/>
        </w:rPr>
        <w:t xml:space="preserve"> complements the review by </w:t>
      </w:r>
      <w:r>
        <w:rPr>
          <w:rFonts w:ascii="Times New Roman" w:hAnsi="Times New Roman"/>
          <w:b w:val="false"/>
          <w:bCs w:val="false"/>
          <w:i w:val="false"/>
          <w:iCs w:val="false"/>
          <w:position w:val="0"/>
          <w:sz w:val="24"/>
          <w:sz w:val="24"/>
          <w:szCs w:val="24"/>
          <w:vertAlign w:val="baseline"/>
          <w:lang w:val="en-CA"/>
        </w:rPr>
        <w:t>Schellenberg and Weiss (2013)</w:t>
      </w:r>
      <w:r>
        <w:rPr>
          <w:rFonts w:ascii="Times New Roman" w:hAnsi="Times New Roman"/>
          <w:b w:val="false"/>
          <w:bCs w:val="false"/>
          <w:i w:val="false"/>
          <w:iCs w:val="false"/>
          <w:sz w:val="24"/>
          <w:szCs w:val="24"/>
          <w:lang w:val="en-CA"/>
        </w:rPr>
        <w:t>⁠, filling in some of the relevant and new areas of research not discussed in 2013. There is little dispute that b</w:t>
      </w:r>
      <w:r>
        <w:rPr>
          <w:rFonts w:ascii="Times New Roman" w:hAnsi="Times New Roman"/>
          <w:b w:val="false"/>
          <w:bCs w:val="false"/>
          <w:i w:val="false"/>
          <w:iCs w:val="false"/>
          <w:sz w:val="24"/>
          <w:szCs w:val="24"/>
          <w:lang w:val="en-CA"/>
        </w:rPr>
        <w:t xml:space="preserve">ackground music has an effect on performing cognitive tasks. </w:t>
      </w:r>
      <w:r>
        <w:rPr>
          <w:rFonts w:ascii="Times New Roman" w:hAnsi="Times New Roman"/>
          <w:b w:val="false"/>
          <w:bCs w:val="false"/>
          <w:i w:val="false"/>
          <w:iCs w:val="false"/>
          <w:sz w:val="24"/>
          <w:szCs w:val="24"/>
          <w:lang w:val="en-CA"/>
        </w:rPr>
        <w:t>However, 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se</w:t>
      </w:r>
      <w:r>
        <w:rPr>
          <w:rFonts w:ascii="Times New Roman" w:hAnsi="Times New Roman"/>
          <w:b w:val="false"/>
          <w:bCs w:val="false"/>
          <w:i w:val="false"/>
          <w:iCs w:val="false"/>
          <w:sz w:val="24"/>
          <w:szCs w:val="24"/>
          <w:lang w:val="en-CA"/>
        </w:rPr>
        <w:t xml:space="preserve"> effects are mediated by the musical </w:t>
      </w:r>
      <w:r>
        <w:rPr>
          <w:rFonts w:ascii="Times New Roman" w:hAnsi="Times New Roman"/>
          <w:b w:val="false"/>
          <w:bCs w:val="false"/>
          <w:i w:val="false"/>
          <w:iCs w:val="false"/>
          <w:sz w:val="24"/>
          <w:szCs w:val="24"/>
          <w:lang w:val="en-CA"/>
        </w:rPr>
        <w:t>background</w:t>
      </w:r>
      <w:r>
        <w:rPr>
          <w:rFonts w:ascii="Times New Roman" w:hAnsi="Times New Roman"/>
          <w:b w:val="false"/>
          <w:bCs w:val="false"/>
          <w:i w:val="false"/>
          <w:iCs w:val="false"/>
          <w:sz w:val="24"/>
          <w:szCs w:val="24"/>
          <w:lang w:val="en-CA"/>
        </w:rPr>
        <w:t xml:space="preserve"> and age of the listener, the </w:t>
      </w:r>
      <w:r>
        <w:rPr>
          <w:rFonts w:ascii="Times New Roman" w:hAnsi="Times New Roman"/>
          <w:b w:val="false"/>
          <w:bCs w:val="false"/>
          <w:i w:val="false"/>
          <w:iCs w:val="false"/>
          <w:sz w:val="24"/>
          <w:szCs w:val="24"/>
          <w:lang w:val="en-CA"/>
        </w:rPr>
        <w:t>type of</w:t>
      </w:r>
      <w:r>
        <w:rPr>
          <w:rFonts w:ascii="Times New Roman" w:hAnsi="Times New Roman"/>
          <w:b w:val="false"/>
          <w:bCs w:val="false"/>
          <w:i w:val="false"/>
          <w:iCs w:val="false"/>
          <w:sz w:val="24"/>
          <w:szCs w:val="24"/>
          <w:lang w:val="en-CA"/>
        </w:rPr>
        <w:t xml:space="preserve"> task, and the </w:t>
      </w:r>
      <w:r>
        <w:rPr>
          <w:rFonts w:ascii="Times New Roman" w:hAnsi="Times New Roman"/>
          <w:b w:val="false"/>
          <w:bCs w:val="false"/>
          <w:i w:val="false"/>
          <w:iCs w:val="false"/>
          <w:sz w:val="24"/>
          <w:szCs w:val="24"/>
          <w:lang w:val="en-CA"/>
        </w:rPr>
        <w:t>composition</w:t>
      </w:r>
      <w:r>
        <w:rPr>
          <w:rFonts w:ascii="Times New Roman" w:hAnsi="Times New Roman"/>
          <w:b w:val="false"/>
          <w:bCs w:val="false"/>
          <w:i w:val="false"/>
          <w:iCs w:val="false"/>
          <w:sz w:val="24"/>
          <w:szCs w:val="24"/>
          <w:lang w:val="en-CA"/>
        </w:rPr>
        <w:t xml:space="preserve"> of </w:t>
      </w:r>
      <w:r>
        <w:rPr>
          <w:rFonts w:ascii="Times New Roman" w:hAnsi="Times New Roman"/>
          <w:b w:val="false"/>
          <w:bCs w:val="false"/>
          <w:i w:val="false"/>
          <w:iCs w:val="false"/>
          <w:sz w:val="24"/>
          <w:szCs w:val="24"/>
          <w:lang w:val="en-CA"/>
        </w:rPr>
        <w:t>the</w:t>
      </w:r>
      <w:r>
        <w:rPr>
          <w:rFonts w:ascii="Times New Roman" w:hAnsi="Times New Roman"/>
          <w:b w:val="false"/>
          <w:bCs w:val="false"/>
          <w:i w:val="false"/>
          <w:iCs w:val="false"/>
          <w:sz w:val="24"/>
          <w:szCs w:val="24"/>
          <w:lang w:val="en-CA"/>
        </w:rPr>
        <w:t xml:space="preserve"> music.</w:t>
      </w:r>
      <w:r>
        <w:rPr>
          <w:rFonts w:ascii="Times New Roman" w:hAnsi="Times New Roman"/>
          <w:b w:val="false"/>
          <w:bCs w:val="false"/>
          <w:i w:val="false"/>
          <w:iCs w:val="false"/>
          <w:sz w:val="24"/>
          <w:szCs w:val="24"/>
          <w:lang w:val="en-CA"/>
        </w:rPr>
        <w:t xml:space="preserve"> In this review, I have presented two hypotheses regarding why these differences in task performance may occur. First, the serial nature of both the task and the sound </w:t>
      </w:r>
      <w:r>
        <w:rPr>
          <w:rFonts w:ascii="Times New Roman" w:hAnsi="Times New Roman"/>
          <w:b w:val="false"/>
          <w:bCs w:val="false"/>
          <w:i w:val="false"/>
          <w:iCs w:val="false"/>
          <w:sz w:val="24"/>
          <w:szCs w:val="24"/>
          <w:lang w:val="en-CA"/>
        </w:rPr>
        <w:t>may</w:t>
      </w:r>
      <w:r>
        <w:rPr>
          <w:rFonts w:ascii="Times New Roman" w:hAnsi="Times New Roman"/>
          <w:b w:val="false"/>
          <w:bCs w:val="false"/>
          <w:i w:val="false"/>
          <w:iCs w:val="false"/>
          <w:sz w:val="24"/>
          <w:szCs w:val="24"/>
          <w:lang w:val="en-CA"/>
        </w:rPr>
        <w:t xml:space="preserve"> compete for serial processing power. Second, the </w:t>
      </w:r>
      <w:r>
        <w:rPr>
          <w:rFonts w:ascii="Times New Roman" w:hAnsi="Times New Roman"/>
          <w:b w:val="false"/>
          <w:bCs w:val="false"/>
          <w:i w:val="false"/>
          <w:iCs w:val="false"/>
          <w:sz w:val="24"/>
          <w:szCs w:val="24"/>
          <w:lang w:val="en-CA"/>
        </w:rPr>
        <w:t>listener’s</w:t>
      </w:r>
      <w:r>
        <w:rPr>
          <w:rFonts w:ascii="Times New Roman" w:hAnsi="Times New Roman"/>
          <w:b w:val="false"/>
          <w:bCs w:val="false"/>
          <w:i w:val="false"/>
          <w:iCs w:val="false"/>
          <w:sz w:val="24"/>
          <w:szCs w:val="24"/>
          <w:lang w:val="en-CA"/>
        </w:rPr>
        <w:t xml:space="preserve"> schemas that are invoked for processing the task and the music </w:t>
      </w:r>
      <w:r>
        <w:rPr>
          <w:rFonts w:ascii="Times New Roman" w:hAnsi="Times New Roman"/>
          <w:b w:val="false"/>
          <w:bCs w:val="false"/>
          <w:i w:val="false"/>
          <w:iCs w:val="false"/>
          <w:sz w:val="24"/>
          <w:szCs w:val="24"/>
          <w:lang w:val="en-CA"/>
        </w:rPr>
        <w:t>may be similar.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his overlap creates competition that results in poorer performance on the cognitive task.</w:t>
      </w:r>
    </w:p>
    <w:p>
      <w:pPr>
        <w:pStyle w:val="TextBody"/>
        <w:tabs>
          <w:tab w:val="left" w:pos="910" w:leader="none"/>
        </w:tabs>
        <w:spacing w:lineRule="auto" w:line="480" w:before="0" w:after="140"/>
        <w:ind w:left="0" w:right="0" w:firstLine="907"/>
        <w:jc w:val="left"/>
        <w:rPr>
          <w:rFonts w:ascii="Times New Roman" w:hAnsi="Times New Roman"/>
          <w:sz w:val="24"/>
        </w:rPr>
      </w:pP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he initial goal of this field of research was to determine how music could help support cognitive functioning, </w:t>
      </w:r>
      <w:r>
        <w:rPr>
          <w:rFonts w:ascii="Times New Roman" w:hAnsi="Times New Roman"/>
          <w:b w:val="false"/>
          <w:bCs w:val="false"/>
          <w:i w:val="false"/>
          <w:iCs w:val="false"/>
          <w:sz w:val="24"/>
          <w:szCs w:val="24"/>
          <w:lang w:val="en-CA"/>
        </w:rPr>
        <w:t>but this is a simplistic view. Both ‘music’ and ‘cognitive functioning’ are all-encompassing terms that describe complex and multi-faceted concepts. Many characteristics of music can be manipulated and, as discussed here, they exert different effects on different components of cognition.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results reviewed in this paper make it clear that </w:t>
      </w:r>
      <w:r>
        <w:rPr>
          <w:rFonts w:ascii="Times New Roman" w:hAnsi="Times New Roman"/>
          <w:b w:val="false"/>
          <w:bCs w:val="false"/>
          <w:i w:val="false"/>
          <w:iCs w:val="false"/>
          <w:sz w:val="24"/>
          <w:szCs w:val="24"/>
          <w:lang w:val="en-CA"/>
        </w:rPr>
        <w:t>future research towards uncovering</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 xml:space="preserve">fine-grained effects </w:t>
      </w:r>
      <w:r>
        <w:rPr>
          <w:rFonts w:ascii="Times New Roman" w:hAnsi="Times New Roman"/>
          <w:b w:val="false"/>
          <w:bCs w:val="false"/>
          <w:i w:val="false"/>
          <w:iCs w:val="false"/>
          <w:sz w:val="24"/>
          <w:szCs w:val="24"/>
          <w:lang w:val="en-CA"/>
        </w:rPr>
        <w:t>of music on cognition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will </w:t>
      </w:r>
      <w:r>
        <w:rPr>
          <w:rFonts w:ascii="Times New Roman" w:hAnsi="Times New Roman"/>
          <w:b w:val="false"/>
          <w:bCs w:val="false"/>
          <w:i w:val="false"/>
          <w:iCs w:val="false"/>
          <w:sz w:val="24"/>
          <w:szCs w:val="24"/>
          <w:lang w:val="en-CA"/>
        </w:rPr>
        <w:t>need to</w:t>
      </w:r>
      <w:r>
        <w:rPr>
          <w:rFonts w:ascii="Times New Roman" w:hAnsi="Times New Roman"/>
          <w:b w:val="false"/>
          <w:bCs w:val="false"/>
          <w:i w:val="false"/>
          <w:iCs w:val="false"/>
          <w:sz w:val="24"/>
          <w:szCs w:val="24"/>
          <w:lang w:val="en-CA"/>
        </w:rPr>
        <w:t xml:space="preserve"> tak</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mood and arousal, </w:t>
      </w:r>
      <w:r>
        <w:rPr>
          <w:rFonts w:ascii="Times New Roman" w:hAnsi="Times New Roman"/>
          <w:b w:val="false"/>
          <w:bCs w:val="false"/>
          <w:i w:val="false"/>
          <w:iCs w:val="false"/>
          <w:sz w:val="24"/>
          <w:szCs w:val="24"/>
          <w:lang w:val="en-CA"/>
        </w:rPr>
        <w:t xml:space="preserve">individual differences of age and musical background, </w:t>
      </w:r>
      <w:r>
        <w:rPr>
          <w:rFonts w:ascii="Times New Roman" w:hAnsi="Times New Roman"/>
          <w:b w:val="false"/>
          <w:bCs w:val="false"/>
          <w:i w:val="false"/>
          <w:iCs w:val="false"/>
          <w:sz w:val="24"/>
          <w:szCs w:val="24"/>
          <w:lang w:val="en-CA"/>
        </w:rPr>
        <w:t xml:space="preserve">the composition of the music, and the </w:t>
      </w:r>
      <w:r>
        <w:rPr>
          <w:rFonts w:ascii="Times New Roman" w:hAnsi="Times New Roman"/>
          <w:b w:val="false"/>
          <w:bCs w:val="false"/>
          <w:i w:val="false"/>
          <w:iCs w:val="false"/>
          <w:sz w:val="24"/>
          <w:szCs w:val="24"/>
          <w:lang w:val="en-CA"/>
        </w:rPr>
        <w:t>mental processes</w:t>
      </w:r>
      <w:r>
        <w:rPr>
          <w:rFonts w:ascii="Times New Roman" w:hAnsi="Times New Roman"/>
          <w:b w:val="false"/>
          <w:bCs w:val="false"/>
          <w:i w:val="false"/>
          <w:iCs w:val="false"/>
          <w:sz w:val="24"/>
          <w:szCs w:val="24"/>
          <w:lang w:val="en-CA"/>
        </w:rPr>
        <w:t xml:space="preserve"> required to complete a task into account. </w:t>
      </w:r>
      <w:r>
        <w:rPr>
          <w:rFonts w:ascii="Times New Roman" w:hAnsi="Times New Roman"/>
          <w:b w:val="false"/>
          <w:bCs w:val="false"/>
          <w:i w:val="false"/>
          <w:iCs w:val="false"/>
          <w:sz w:val="24"/>
          <w:szCs w:val="24"/>
          <w:lang w:val="en-CA"/>
        </w:rPr>
        <w:t>O</w:t>
      </w:r>
      <w:r>
        <w:rPr>
          <w:rFonts w:ascii="Times New Roman" w:hAnsi="Times New Roman"/>
          <w:b w:val="false"/>
          <w:bCs w:val="false"/>
          <w:i w:val="false"/>
          <w:iCs w:val="false"/>
          <w:sz w:val="24"/>
          <w:szCs w:val="24"/>
          <w:lang w:val="en-CA"/>
        </w:rPr>
        <w:t>ptima</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y</w:t>
      </w:r>
      <w:r>
        <w:rPr>
          <w:rFonts w:ascii="Times New Roman" w:hAnsi="Times New Roman"/>
          <w:b w:val="false"/>
          <w:bCs w:val="false"/>
          <w:i w:val="false"/>
          <w:iCs w:val="false"/>
          <w:sz w:val="24"/>
          <w:szCs w:val="24"/>
          <w:lang w:val="en-CA"/>
        </w:rPr>
        <w:t xml:space="preserve"> combin</w:t>
      </w:r>
      <w:r>
        <w:rPr>
          <w:rFonts w:ascii="Times New Roman" w:hAnsi="Times New Roman"/>
          <w:b w:val="false"/>
          <w:bCs w:val="false"/>
          <w:i w:val="false"/>
          <w:iCs w:val="false"/>
          <w:sz w:val="24"/>
          <w:szCs w:val="24"/>
          <w:lang w:val="en-CA"/>
        </w:rPr>
        <w:t>ing</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these</w:t>
      </w:r>
      <w:r>
        <w:rPr>
          <w:rFonts w:ascii="Times New Roman" w:hAnsi="Times New Roman"/>
          <w:b w:val="false"/>
          <w:bCs w:val="false"/>
          <w:i w:val="false"/>
          <w:iCs w:val="false"/>
          <w:sz w:val="24"/>
          <w:szCs w:val="24"/>
          <w:lang w:val="en-CA"/>
        </w:rPr>
        <w:t xml:space="preserve"> factors </w:t>
      </w:r>
      <w:r>
        <w:rPr>
          <w:rFonts w:ascii="Times New Roman" w:hAnsi="Times New Roman"/>
          <w:b w:val="false"/>
          <w:bCs w:val="false"/>
          <w:i w:val="false"/>
          <w:iCs w:val="false"/>
          <w:sz w:val="24"/>
          <w:szCs w:val="24"/>
          <w:lang w:val="en-CA"/>
        </w:rPr>
        <w:t xml:space="preserve">may create </w:t>
      </w:r>
      <w:r>
        <w:rPr>
          <w:rFonts w:ascii="Times New Roman" w:hAnsi="Times New Roman"/>
          <w:b w:val="false"/>
          <w:bCs w:val="false"/>
          <w:i w:val="false"/>
          <w:iCs w:val="false"/>
          <w:sz w:val="24"/>
          <w:szCs w:val="24"/>
          <w:lang w:val="en-CA"/>
        </w:rPr>
        <w:t>personalized</w:t>
      </w:r>
      <w:r>
        <w:rPr>
          <w:rFonts w:ascii="Times New Roman" w:hAnsi="Times New Roman"/>
          <w:b w:val="false"/>
          <w:bCs w:val="false"/>
          <w:i w:val="false"/>
          <w:iCs w:val="false"/>
          <w:sz w:val="24"/>
          <w:szCs w:val="24"/>
          <w:lang w:val="en-CA"/>
        </w:rPr>
        <w:t xml:space="preserve"> environment</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in which </w:t>
      </w:r>
      <w:r>
        <w:rPr>
          <w:rFonts w:ascii="Times New Roman" w:hAnsi="Times New Roman"/>
          <w:b w:val="false"/>
          <w:bCs w:val="false"/>
          <w:i w:val="false"/>
          <w:iCs w:val="false"/>
          <w:sz w:val="24"/>
          <w:szCs w:val="24"/>
          <w:lang w:val="en-CA"/>
        </w:rPr>
        <w:t xml:space="preserve">background music </w:t>
      </w:r>
      <w:r>
        <w:rPr>
          <w:rFonts w:ascii="Times New Roman" w:hAnsi="Times New Roman"/>
          <w:b w:val="false"/>
          <w:bCs w:val="false"/>
          <w:i w:val="false"/>
          <w:iCs w:val="false"/>
          <w:sz w:val="24"/>
          <w:szCs w:val="24"/>
          <w:lang w:val="en-CA"/>
        </w:rPr>
        <w:t>could</w:t>
      </w:r>
      <w:r>
        <w:rPr>
          <w:rFonts w:ascii="Times New Roman" w:hAnsi="Times New Roman"/>
          <w:b w:val="false"/>
          <w:bCs w:val="false"/>
          <w:i w:val="false"/>
          <w:iCs w:val="false"/>
          <w:sz w:val="24"/>
          <w:szCs w:val="24"/>
          <w:lang w:val="en-CA"/>
        </w:rPr>
        <w:t xml:space="preserve"> support </w:t>
      </w:r>
      <w:r>
        <w:rPr>
          <w:rFonts w:ascii="Times New Roman" w:hAnsi="Times New Roman"/>
          <w:b w:val="false"/>
          <w:bCs w:val="false"/>
          <w:i w:val="false"/>
          <w:iCs w:val="false"/>
          <w:sz w:val="24"/>
          <w:szCs w:val="24"/>
          <w:lang w:val="en-CA"/>
        </w:rPr>
        <w:t xml:space="preserve">cognitive task performance. </w:t>
      </w:r>
      <w:r>
        <w:br w:type="page"/>
      </w:r>
    </w:p>
    <w:p>
      <w:pPr>
        <w:pStyle w:val="TextBody"/>
        <w:tabs>
          <w:tab w:val="left" w:pos="910" w:leader="none"/>
        </w:tabs>
        <w:spacing w:lineRule="auto" w:line="480" w:before="0" w:after="140"/>
        <w:ind w:left="0" w:right="0" w:hanging="0"/>
        <w:jc w:val="center"/>
        <w:rPr>
          <w:rFonts w:ascii="Times New Roman" w:hAnsi="Times New Roman"/>
          <w:sz w:val="24"/>
        </w:rPr>
      </w:pPr>
      <w:r>
        <w:rPr>
          <w:rFonts w:ascii="Times New Roman" w:hAnsi="Times New Roman"/>
          <w:b w:val="false"/>
          <w:bCs w:val="false"/>
          <w:i w:val="false"/>
          <w:iCs w:val="false"/>
          <w:sz w:val="24"/>
          <w:szCs w:val="24"/>
          <w:lang w:val="en-CA"/>
        </w:rPr>
        <w:t>B</w:t>
      </w:r>
      <w:r>
        <w:rPr>
          <w:rFonts w:ascii="Times New Roman" w:hAnsi="Times New Roman"/>
          <w:b w:val="false"/>
          <w:bCs w:val="false"/>
          <w:i w:val="false"/>
          <w:iCs w:val="false"/>
          <w:sz w:val="24"/>
          <w:szCs w:val="24"/>
          <w:lang w:val="en-CA"/>
        </w:rPr>
        <w:t>ibliography</w:t>
      </w:r>
    </w:p>
    <w:p>
      <w:pPr>
        <w:pStyle w:val="TextBody"/>
        <w:tabs>
          <w:tab w:val="left" w:pos="910" w:leader="none"/>
        </w:tabs>
        <w:spacing w:lineRule="auto" w:line="480" w:before="0" w:after="140"/>
        <w:ind w:left="0" w:right="0" w:hanging="0"/>
        <w:jc w:val="center"/>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r>
    </w:p>
    <w:sectPr>
      <w:headerReference w:type="default" r:id="rId2"/>
      <w:type w:val="nextPage"/>
      <w:pgSz w:w="12240" w:h="15840"/>
      <w:pgMar w:left="1134" w:right="1134" w:header="1134" w:top="1693"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12</w:t>
    </w:r>
    <w:r>
      <w:fldChar w:fldCharType="end"/>
    </w:r>
  </w:p>
</w:hdr>
</file>

<file path=word/settings.xml><?xml version="1.0" encoding="utf-8"?>
<w:settings xmlns:w="http://schemas.openxmlformats.org/wordprocessingml/2006/main">
  <w:zoom w:percent="9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LibreOffice/5.2.6.2$MacOSX_X86_64 LibreOffice_project/a3100ed2409ebf1c212f5048fbe377c281438fdc</Application>
  <Pages>15</Pages>
  <Words>4133</Words>
  <Characters>22462</Characters>
  <CharactersWithSpaces>26560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2017-04-19T09:49:51Z</dcterms:created>
  <dc:creator>A Sternin</dc:creator>
  <dc:description/>
  <dc:language>en-CA</dc:language>
  <cp:lastModifiedBy>A Sternin</cp:lastModifiedBy>
  <dcterms:modified xsi:type="dcterms:W3CDTF">2017-05-09T16:13:12Z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