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FC4" w:rsidRDefault="00705785">
      <w:r>
        <w:t>Lab 4:</w:t>
      </w:r>
    </w:p>
    <w:p w:rsidR="00705785" w:rsidRDefault="00705785"/>
    <w:p w:rsidR="00705785" w:rsidRDefault="00705785">
      <w:proofErr w:type="spellStart"/>
      <w:r>
        <w:t>Exp</w:t>
      </w:r>
      <w:proofErr w:type="spellEnd"/>
      <w:r>
        <w:t xml:space="preserve"> 1:</w:t>
      </w:r>
    </w:p>
    <w:p w:rsidR="00705785" w:rsidRDefault="00705785">
      <w:r>
        <w:t>No 13Hz when he’s not looking</w:t>
      </w:r>
    </w:p>
    <w:p w:rsidR="00705785" w:rsidRDefault="00705785"/>
    <w:p w:rsidR="00705785" w:rsidRDefault="00705785">
      <w:proofErr w:type="spellStart"/>
      <w:r>
        <w:t>Exp</w:t>
      </w:r>
      <w:proofErr w:type="spellEnd"/>
      <w:r>
        <w:t xml:space="preserve"> 2:</w:t>
      </w:r>
      <w:bookmarkStart w:id="0" w:name="_GoBack"/>
      <w:bookmarkEnd w:id="0"/>
    </w:p>
    <w:sectPr w:rsidR="0070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785"/>
    <w:rsid w:val="00121FC4"/>
    <w:rsid w:val="00705785"/>
    <w:rsid w:val="007E2A86"/>
    <w:rsid w:val="00CA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DB29"/>
  <w15:chartTrackingRefBased/>
  <w15:docId w15:val="{C7864F44-7481-4A69-9E55-AB0BEE31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Davis</dc:creator>
  <cp:keywords/>
  <dc:description/>
  <cp:lastModifiedBy>Nathan Davis</cp:lastModifiedBy>
  <cp:revision>1</cp:revision>
  <dcterms:created xsi:type="dcterms:W3CDTF">2016-02-11T18:08:00Z</dcterms:created>
  <dcterms:modified xsi:type="dcterms:W3CDTF">2016-02-11T18:10:00Z</dcterms:modified>
</cp:coreProperties>
</file>