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E01FD" w14:textId="438971C8" w:rsidR="002C1E8C" w:rsidRDefault="002C1E8C" w:rsidP="002C1E8C">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University of New Orleans</w:t>
      </w:r>
    </w:p>
    <w:p w14:paraId="503F1D87" w14:textId="77777777" w:rsidR="002C1E8C" w:rsidRDefault="002C1E8C" w:rsidP="002C1E8C">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Computer Science</w:t>
      </w:r>
    </w:p>
    <w:p w14:paraId="205C9CFC" w14:textId="77777777" w:rsidR="002C1E8C" w:rsidRDefault="002C1E8C" w:rsidP="002C1E8C">
      <w:pPr>
        <w:rPr>
          <w:rFonts w:ascii="Times New Roman" w:eastAsia="Times New Roman" w:hAnsi="Times New Roman" w:cs="Times New Roman"/>
        </w:rPr>
      </w:pPr>
      <w:r>
        <w:rPr>
          <w:rFonts w:ascii="Times New Roman" w:eastAsia="Times New Roman" w:hAnsi="Times New Roman" w:cs="Times New Roman"/>
        </w:rPr>
        <w:t xml:space="preserve"> </w:t>
      </w:r>
    </w:p>
    <w:p w14:paraId="1BFF3A54"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96D66A2"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5071E94"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D2D09C7"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3DCF45B"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E971176" w14:textId="77777777" w:rsidR="002C1E8C" w:rsidRDefault="002C1E8C" w:rsidP="002C1E8C">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FALL 2019: CSCI 6522 </w:t>
      </w:r>
    </w:p>
    <w:p w14:paraId="3485C3DE" w14:textId="2150D268" w:rsidR="002C1E8C" w:rsidRDefault="002C1E8C" w:rsidP="002C1E8C">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Programming Assignment # 3</w:t>
      </w:r>
    </w:p>
    <w:p w14:paraId="0AB7F9FD"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4EFE0652" w14:textId="77777777" w:rsidR="002C1E8C" w:rsidRDefault="002C1E8C" w:rsidP="002C1E8C">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Machine Learning - II</w:t>
      </w:r>
    </w:p>
    <w:p w14:paraId="02456676" w14:textId="77777777" w:rsidR="002C1E8C" w:rsidRDefault="002C1E8C" w:rsidP="002C1E8C">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3B787B35"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81B7EE5"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1DFCB1D"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1801305"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966677B"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89CAA29"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D389D84"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FFFBAC0"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0AC43E0"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BB4A00C" w14:textId="77777777" w:rsidR="002C1E8C" w:rsidRDefault="002C1E8C" w:rsidP="002C1E8C">
      <w:pPr>
        <w:rPr>
          <w:rFonts w:ascii="Times New Roman" w:eastAsia="Times New Roman" w:hAnsi="Times New Roman" w:cs="Times New Roman"/>
        </w:rPr>
      </w:pPr>
      <w:r>
        <w:rPr>
          <w:rFonts w:ascii="Times New Roman" w:eastAsia="Times New Roman" w:hAnsi="Times New Roman" w:cs="Times New Roman"/>
        </w:rPr>
        <w:t>Submitted to:</w:t>
      </w:r>
    </w:p>
    <w:p w14:paraId="1B6CC4A1" w14:textId="77777777" w:rsidR="002C1E8C" w:rsidRDefault="002C1E8C" w:rsidP="002C1E8C">
      <w:pPr>
        <w:rPr>
          <w:rFonts w:ascii="Times New Roman" w:eastAsia="Times New Roman" w:hAnsi="Times New Roman" w:cs="Times New Roman"/>
          <w:b/>
        </w:rPr>
      </w:pPr>
      <w:r>
        <w:rPr>
          <w:rFonts w:ascii="Times New Roman" w:eastAsia="Times New Roman" w:hAnsi="Times New Roman" w:cs="Times New Roman"/>
          <w:b/>
        </w:rPr>
        <w:t xml:space="preserve">Professor Dr. </w:t>
      </w:r>
      <w:proofErr w:type="spellStart"/>
      <w:r>
        <w:rPr>
          <w:rFonts w:ascii="Times New Roman" w:eastAsia="Times New Roman" w:hAnsi="Times New Roman" w:cs="Times New Roman"/>
          <w:b/>
        </w:rPr>
        <w:t>Tamjidul</w:t>
      </w:r>
      <w:proofErr w:type="spellEnd"/>
      <w:r>
        <w:rPr>
          <w:rFonts w:ascii="Times New Roman" w:eastAsia="Times New Roman" w:hAnsi="Times New Roman" w:cs="Times New Roman"/>
          <w:b/>
        </w:rPr>
        <w:t xml:space="preserve"> Hoque</w:t>
      </w:r>
    </w:p>
    <w:p w14:paraId="36C006EA"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FD62236"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4EB5E56" w14:textId="77777777" w:rsidR="002C1E8C" w:rsidRDefault="002C1E8C" w:rsidP="002C1E8C">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48EF8A9" w14:textId="77777777" w:rsidR="002C1E8C" w:rsidRDefault="002C1E8C" w:rsidP="002C1E8C">
      <w:pPr>
        <w:rPr>
          <w:rFonts w:ascii="Times New Roman" w:eastAsia="Times New Roman" w:hAnsi="Times New Roman" w:cs="Times New Roman"/>
        </w:rPr>
      </w:pPr>
      <w:r>
        <w:rPr>
          <w:rFonts w:ascii="Times New Roman" w:eastAsia="Times New Roman" w:hAnsi="Times New Roman" w:cs="Times New Roman"/>
        </w:rPr>
        <w:t>By</w:t>
      </w:r>
    </w:p>
    <w:p w14:paraId="5BE6490E" w14:textId="77777777" w:rsidR="002C1E8C" w:rsidRDefault="002C1E8C" w:rsidP="002C1E8C">
      <w:pPr>
        <w:rPr>
          <w:rFonts w:ascii="Times New Roman" w:eastAsia="Times New Roman" w:hAnsi="Times New Roman" w:cs="Times New Roman"/>
          <w:b/>
        </w:rPr>
      </w:pPr>
      <w:r>
        <w:rPr>
          <w:rFonts w:ascii="Times New Roman" w:eastAsia="Times New Roman" w:hAnsi="Times New Roman" w:cs="Times New Roman"/>
        </w:rPr>
        <w:t xml:space="preserve">Name: </w:t>
      </w:r>
      <w:proofErr w:type="spellStart"/>
      <w:r>
        <w:rPr>
          <w:rFonts w:ascii="Times New Roman" w:eastAsia="Times New Roman" w:hAnsi="Times New Roman" w:cs="Times New Roman"/>
          <w:b/>
        </w:rPr>
        <w:t>Astha</w:t>
      </w:r>
      <w:proofErr w:type="spellEnd"/>
      <w:r>
        <w:rPr>
          <w:rFonts w:ascii="Times New Roman" w:eastAsia="Times New Roman" w:hAnsi="Times New Roman" w:cs="Times New Roman"/>
          <w:b/>
        </w:rPr>
        <w:t xml:space="preserve"> Sharma</w:t>
      </w:r>
    </w:p>
    <w:p w14:paraId="2C8D79E0" w14:textId="77777777" w:rsidR="002C1E8C" w:rsidRDefault="002C1E8C" w:rsidP="002C1E8C">
      <w:pPr>
        <w:rPr>
          <w:rFonts w:ascii="Times New Roman" w:eastAsia="Times New Roman" w:hAnsi="Times New Roman" w:cs="Times New Roman"/>
          <w:b/>
          <w:highlight w:val="white"/>
        </w:rPr>
      </w:pPr>
      <w:r>
        <w:rPr>
          <w:rFonts w:ascii="Times New Roman" w:eastAsia="Times New Roman" w:hAnsi="Times New Roman" w:cs="Times New Roman"/>
        </w:rPr>
        <w:t xml:space="preserve">Student ID: </w:t>
      </w:r>
      <w:r>
        <w:rPr>
          <w:rFonts w:ascii="Times New Roman" w:eastAsia="Times New Roman" w:hAnsi="Times New Roman" w:cs="Times New Roman"/>
          <w:b/>
          <w:highlight w:val="white"/>
        </w:rPr>
        <w:t>2564173</w:t>
      </w:r>
    </w:p>
    <w:p w14:paraId="4A894D68" w14:textId="77777777" w:rsidR="002C1E8C" w:rsidRDefault="002C1E8C" w:rsidP="002C1E8C">
      <w:pPr>
        <w:rPr>
          <w:rFonts w:ascii="Times New Roman" w:eastAsia="Times New Roman" w:hAnsi="Times New Roman" w:cs="Times New Roman"/>
        </w:rPr>
      </w:pPr>
      <w:r>
        <w:rPr>
          <w:rFonts w:ascii="Times New Roman" w:eastAsia="Times New Roman" w:hAnsi="Times New Roman" w:cs="Times New Roman"/>
        </w:rPr>
        <w:t xml:space="preserve"> </w:t>
      </w:r>
    </w:p>
    <w:p w14:paraId="106B701E" w14:textId="77777777" w:rsidR="002C1E8C" w:rsidRDefault="002C1E8C" w:rsidP="002C1E8C"/>
    <w:p w14:paraId="41FAD5B3" w14:textId="04B8E081" w:rsidR="002C1E8C" w:rsidRPr="002C1E8C" w:rsidRDefault="002C1E8C">
      <w:pPr>
        <w:rPr>
          <w:rFonts w:ascii="Times New Roman" w:hAnsi="Times New Roman" w:cs="Times New Roman"/>
          <w:sz w:val="36"/>
          <w:szCs w:val="36"/>
        </w:rPr>
      </w:pPr>
    </w:p>
    <w:p w14:paraId="2E077F38" w14:textId="77777777" w:rsidR="002C1E8C" w:rsidRDefault="002C1E8C">
      <w:pPr>
        <w:rPr>
          <w:rFonts w:ascii="Times New Roman" w:hAnsi="Times New Roman" w:cs="Times New Roman"/>
          <w:b/>
          <w:bCs/>
          <w:sz w:val="36"/>
          <w:szCs w:val="36"/>
        </w:rPr>
      </w:pPr>
      <w:r>
        <w:rPr>
          <w:rFonts w:ascii="Times New Roman" w:hAnsi="Times New Roman" w:cs="Times New Roman"/>
          <w:b/>
          <w:bCs/>
          <w:sz w:val="36"/>
          <w:szCs w:val="36"/>
        </w:rPr>
        <w:br w:type="page"/>
      </w:r>
    </w:p>
    <w:p w14:paraId="5683639C" w14:textId="34A4B6D9" w:rsidR="002E7D17" w:rsidRPr="003469BF" w:rsidRDefault="002E7D17" w:rsidP="002E7D17">
      <w:pPr>
        <w:rPr>
          <w:rFonts w:ascii="Times New Roman" w:hAnsi="Times New Roman" w:cs="Times New Roman"/>
          <w:b/>
          <w:bCs/>
          <w:sz w:val="36"/>
          <w:szCs w:val="36"/>
        </w:rPr>
      </w:pPr>
      <w:r w:rsidRPr="003469BF">
        <w:rPr>
          <w:rFonts w:ascii="Times New Roman" w:hAnsi="Times New Roman" w:cs="Times New Roman"/>
          <w:b/>
          <w:bCs/>
          <w:sz w:val="36"/>
          <w:szCs w:val="36"/>
        </w:rPr>
        <w:lastRenderedPageBreak/>
        <w:t xml:space="preserve">Describe Each Classifier in 5-10 sentences </w:t>
      </w:r>
    </w:p>
    <w:p w14:paraId="270A7050" w14:textId="77777777" w:rsidR="002E7D17" w:rsidRPr="003469BF" w:rsidRDefault="002E7D17" w:rsidP="00703C65">
      <w:pPr>
        <w:ind w:left="720" w:hanging="360"/>
        <w:rPr>
          <w:rFonts w:ascii="Times New Roman" w:hAnsi="Times New Roman" w:cs="Times New Roman"/>
        </w:rPr>
      </w:pPr>
    </w:p>
    <w:p w14:paraId="57CDEE6F" w14:textId="43F0B88B" w:rsidR="000E76D8" w:rsidRPr="003469BF" w:rsidRDefault="00703C65" w:rsidP="00103770">
      <w:pPr>
        <w:pStyle w:val="ListParagraph"/>
        <w:numPr>
          <w:ilvl w:val="0"/>
          <w:numId w:val="1"/>
        </w:numPr>
        <w:rPr>
          <w:rFonts w:ascii="Times New Roman" w:hAnsi="Times New Roman" w:cs="Times New Roman"/>
        </w:rPr>
      </w:pPr>
      <w:r w:rsidRPr="003469BF">
        <w:rPr>
          <w:rFonts w:ascii="Times New Roman" w:hAnsi="Times New Roman" w:cs="Times New Roman"/>
          <w:b/>
          <w:bCs/>
        </w:rPr>
        <w:t>Support Vector Classifier (SM</w:t>
      </w:r>
      <w:r w:rsidR="00DF14FA" w:rsidRPr="003469BF">
        <w:rPr>
          <w:rFonts w:ascii="Times New Roman" w:hAnsi="Times New Roman" w:cs="Times New Roman"/>
          <w:b/>
          <w:bCs/>
        </w:rPr>
        <w:t>O</w:t>
      </w:r>
      <w:r w:rsidRPr="003469BF">
        <w:rPr>
          <w:rFonts w:ascii="Times New Roman" w:hAnsi="Times New Roman" w:cs="Times New Roman"/>
          <w:b/>
          <w:bCs/>
        </w:rPr>
        <w:t>)</w:t>
      </w:r>
      <w:r w:rsidR="00DF14FA" w:rsidRPr="003469BF">
        <w:rPr>
          <w:rFonts w:ascii="Times New Roman" w:hAnsi="Times New Roman" w:cs="Times New Roman"/>
          <w:b/>
          <w:bCs/>
        </w:rPr>
        <w:t>:</w:t>
      </w:r>
      <w:r w:rsidR="00DF14FA" w:rsidRPr="003469BF">
        <w:rPr>
          <w:rFonts w:ascii="Times New Roman" w:eastAsia="Times New Roman" w:hAnsi="Times New Roman" w:cs="Times New Roman"/>
        </w:rPr>
        <w:t xml:space="preserve"> </w:t>
      </w:r>
      <w:r w:rsidR="00DF14FA" w:rsidRPr="003469BF">
        <w:rPr>
          <w:rFonts w:ascii="Times New Roman" w:hAnsi="Times New Roman" w:cs="Times New Roman"/>
        </w:rPr>
        <w:t xml:space="preserve">SVM </w:t>
      </w:r>
      <w:r w:rsidR="00103770" w:rsidRPr="003469BF">
        <w:rPr>
          <w:rFonts w:ascii="Times New Roman" w:hAnsi="Times New Roman" w:cs="Times New Roman"/>
        </w:rPr>
        <w:t>support</w:t>
      </w:r>
      <w:r w:rsidR="00A457A5" w:rsidRPr="003469BF">
        <w:rPr>
          <w:rFonts w:ascii="Times New Roman" w:hAnsi="Times New Roman" w:cs="Times New Roman"/>
        </w:rPr>
        <w:t>s</w:t>
      </w:r>
      <w:r w:rsidR="00103770" w:rsidRPr="003469BF">
        <w:rPr>
          <w:rFonts w:ascii="Times New Roman" w:hAnsi="Times New Roman" w:cs="Times New Roman"/>
        </w:rPr>
        <w:t xml:space="preserve"> </w:t>
      </w:r>
      <w:r w:rsidR="00DF14FA" w:rsidRPr="003469BF">
        <w:rPr>
          <w:rFonts w:ascii="Times New Roman" w:hAnsi="Times New Roman" w:cs="Times New Roman"/>
        </w:rPr>
        <w:t xml:space="preserve">binary class classification and can be extended to support multi-class classification </w:t>
      </w:r>
      <w:r w:rsidR="00103770" w:rsidRPr="003469BF">
        <w:rPr>
          <w:rFonts w:ascii="Times New Roman" w:hAnsi="Times New Roman" w:cs="Times New Roman"/>
        </w:rPr>
        <w:t>and regression problem</w:t>
      </w:r>
      <w:r w:rsidR="00A457A5" w:rsidRPr="003469BF">
        <w:rPr>
          <w:rFonts w:ascii="Times New Roman" w:hAnsi="Times New Roman" w:cs="Times New Roman"/>
        </w:rPr>
        <w:t>s</w:t>
      </w:r>
      <w:r w:rsidR="00103770" w:rsidRPr="003469BF">
        <w:rPr>
          <w:rFonts w:ascii="Times New Roman" w:hAnsi="Times New Roman" w:cs="Times New Roman"/>
        </w:rPr>
        <w:t xml:space="preserve">. </w:t>
      </w:r>
      <w:r w:rsidR="00A457A5" w:rsidRPr="003469BF">
        <w:rPr>
          <w:rFonts w:ascii="Times New Roman" w:hAnsi="Times New Roman" w:cs="Times New Roman"/>
        </w:rPr>
        <w:t xml:space="preserve">The algorithm </w:t>
      </w:r>
      <w:r w:rsidR="00DF14FA" w:rsidRPr="003469BF">
        <w:rPr>
          <w:rFonts w:ascii="Times New Roman" w:hAnsi="Times New Roman" w:cs="Times New Roman"/>
        </w:rPr>
        <w:t>work</w:t>
      </w:r>
      <w:r w:rsidR="00A457A5" w:rsidRPr="003469BF">
        <w:rPr>
          <w:rFonts w:ascii="Times New Roman" w:hAnsi="Times New Roman" w:cs="Times New Roman"/>
        </w:rPr>
        <w:t>s</w:t>
      </w:r>
      <w:r w:rsidR="00DF14FA" w:rsidRPr="003469BF">
        <w:rPr>
          <w:rFonts w:ascii="Times New Roman" w:hAnsi="Times New Roman" w:cs="Times New Roman"/>
        </w:rPr>
        <w:t xml:space="preserve"> by finding a line that best separates the data into the two groups. Th</w:t>
      </w:r>
      <w:r w:rsidR="00103770" w:rsidRPr="003469BF">
        <w:rPr>
          <w:rFonts w:ascii="Times New Roman" w:hAnsi="Times New Roman" w:cs="Times New Roman"/>
        </w:rPr>
        <w:t>e classification is done by finding a line that ideally separates data into identical groups. It is achieved by</w:t>
      </w:r>
      <w:r w:rsidR="00DF14FA" w:rsidRPr="003469BF">
        <w:rPr>
          <w:rFonts w:ascii="Times New Roman" w:hAnsi="Times New Roman" w:cs="Times New Roman"/>
        </w:rPr>
        <w:t xml:space="preserve"> using an optimization process that considers </w:t>
      </w:r>
      <w:r w:rsidR="00103770" w:rsidRPr="003469BF">
        <w:rPr>
          <w:rFonts w:ascii="Times New Roman" w:hAnsi="Times New Roman" w:cs="Times New Roman"/>
        </w:rPr>
        <w:t xml:space="preserve">only </w:t>
      </w:r>
      <w:r w:rsidR="00DF14FA" w:rsidRPr="003469BF">
        <w:rPr>
          <w:rFonts w:ascii="Times New Roman" w:hAnsi="Times New Roman" w:cs="Times New Roman"/>
        </w:rPr>
        <w:t xml:space="preserve">those data </w:t>
      </w:r>
      <w:r w:rsidR="00103770" w:rsidRPr="003469BF">
        <w:rPr>
          <w:rFonts w:ascii="Times New Roman" w:hAnsi="Times New Roman" w:cs="Times New Roman"/>
        </w:rPr>
        <w:t>instances (support vectors)</w:t>
      </w:r>
      <w:r w:rsidR="00DF14FA" w:rsidRPr="003469BF">
        <w:rPr>
          <w:rFonts w:ascii="Times New Roman" w:hAnsi="Times New Roman" w:cs="Times New Roman"/>
        </w:rPr>
        <w:t xml:space="preserve"> in the training dataset </w:t>
      </w:r>
      <w:r w:rsidR="00103770" w:rsidRPr="003469BF">
        <w:rPr>
          <w:rFonts w:ascii="Times New Roman" w:hAnsi="Times New Roman" w:cs="Times New Roman"/>
        </w:rPr>
        <w:t>which</w:t>
      </w:r>
      <w:r w:rsidR="00DF14FA" w:rsidRPr="003469BF">
        <w:rPr>
          <w:rFonts w:ascii="Times New Roman" w:hAnsi="Times New Roman" w:cs="Times New Roman"/>
        </w:rPr>
        <w:t xml:space="preserve"> are closest to the line that best separates the</w:t>
      </w:r>
      <w:r w:rsidR="00103770" w:rsidRPr="003469BF">
        <w:rPr>
          <w:rFonts w:ascii="Times New Roman" w:hAnsi="Times New Roman" w:cs="Times New Roman"/>
        </w:rPr>
        <w:t xml:space="preserve"> given</w:t>
      </w:r>
      <w:r w:rsidR="00DF14FA" w:rsidRPr="003469BF">
        <w:rPr>
          <w:rFonts w:ascii="Times New Roman" w:hAnsi="Times New Roman" w:cs="Times New Roman"/>
        </w:rPr>
        <w:t xml:space="preserve"> classes. </w:t>
      </w:r>
      <w:r w:rsidR="00103770" w:rsidRPr="003469BF">
        <w:rPr>
          <w:rFonts w:ascii="Times New Roman" w:hAnsi="Times New Roman" w:cs="Times New Roman"/>
        </w:rPr>
        <w:t>Ideally</w:t>
      </w:r>
      <w:r w:rsidR="00DF14FA" w:rsidRPr="003469BF">
        <w:rPr>
          <w:rFonts w:ascii="Times New Roman" w:hAnsi="Times New Roman" w:cs="Times New Roman"/>
        </w:rPr>
        <w:t xml:space="preserve">, a line cannot be drawn to </w:t>
      </w:r>
      <w:r w:rsidR="00103770" w:rsidRPr="003469BF">
        <w:rPr>
          <w:rFonts w:ascii="Times New Roman" w:hAnsi="Times New Roman" w:cs="Times New Roman"/>
        </w:rPr>
        <w:t>exactly</w:t>
      </w:r>
      <w:r w:rsidR="00DF14FA" w:rsidRPr="003469BF">
        <w:rPr>
          <w:rFonts w:ascii="Times New Roman" w:hAnsi="Times New Roman" w:cs="Times New Roman"/>
        </w:rPr>
        <w:t xml:space="preserve"> separate the classes, </w:t>
      </w:r>
      <w:r w:rsidR="00103770" w:rsidRPr="003469BF">
        <w:rPr>
          <w:rFonts w:ascii="Times New Roman" w:hAnsi="Times New Roman" w:cs="Times New Roman"/>
        </w:rPr>
        <w:t xml:space="preserve">and </w:t>
      </w:r>
      <w:r w:rsidR="00DF14FA" w:rsidRPr="003469BF">
        <w:rPr>
          <w:rFonts w:ascii="Times New Roman" w:hAnsi="Times New Roman" w:cs="Times New Roman"/>
        </w:rPr>
        <w:t>therefore</w:t>
      </w:r>
      <w:r w:rsidR="00103770" w:rsidRPr="003469BF">
        <w:rPr>
          <w:rFonts w:ascii="Times New Roman" w:hAnsi="Times New Roman" w:cs="Times New Roman"/>
        </w:rPr>
        <w:t>,</w:t>
      </w:r>
      <w:r w:rsidR="00DF14FA" w:rsidRPr="003469BF">
        <w:rPr>
          <w:rFonts w:ascii="Times New Roman" w:hAnsi="Times New Roman" w:cs="Times New Roman"/>
        </w:rPr>
        <w:t xml:space="preserve"> a margin is added around the line to relax the constraint, allowing some instances to be misclassified but allowing a</w:t>
      </w:r>
      <w:r w:rsidR="00103770" w:rsidRPr="003469BF">
        <w:rPr>
          <w:rFonts w:ascii="Times New Roman" w:hAnsi="Times New Roman" w:cs="Times New Roman"/>
        </w:rPr>
        <w:t xml:space="preserve"> considerably </w:t>
      </w:r>
      <w:r w:rsidR="00DF14FA" w:rsidRPr="003469BF">
        <w:rPr>
          <w:rFonts w:ascii="Times New Roman" w:hAnsi="Times New Roman" w:cs="Times New Roman"/>
        </w:rPr>
        <w:t xml:space="preserve">better </w:t>
      </w:r>
      <w:r w:rsidR="00103770" w:rsidRPr="003469BF">
        <w:rPr>
          <w:rFonts w:ascii="Times New Roman" w:hAnsi="Times New Roman" w:cs="Times New Roman"/>
        </w:rPr>
        <w:t xml:space="preserve">overall </w:t>
      </w:r>
      <w:r w:rsidR="00DF14FA" w:rsidRPr="003469BF">
        <w:rPr>
          <w:rFonts w:ascii="Times New Roman" w:hAnsi="Times New Roman" w:cs="Times New Roman"/>
        </w:rPr>
        <w:t>result.</w:t>
      </w:r>
      <w:r w:rsidR="00DF14FA" w:rsidRPr="003469BF">
        <w:rPr>
          <w:rFonts w:ascii="Times New Roman" w:hAnsi="Times New Roman" w:cs="Times New Roman"/>
        </w:rPr>
        <w:br/>
      </w:r>
    </w:p>
    <w:p w14:paraId="40218F81" w14:textId="4D16C008" w:rsidR="00103770" w:rsidRPr="003469BF" w:rsidRDefault="00703C65" w:rsidP="00A457A5">
      <w:pPr>
        <w:pStyle w:val="ListParagraph"/>
        <w:numPr>
          <w:ilvl w:val="0"/>
          <w:numId w:val="1"/>
        </w:numPr>
        <w:rPr>
          <w:rFonts w:ascii="Times New Roman" w:hAnsi="Times New Roman" w:cs="Times New Roman"/>
        </w:rPr>
      </w:pPr>
      <w:r w:rsidRPr="003469BF">
        <w:rPr>
          <w:rFonts w:ascii="Times New Roman" w:hAnsi="Times New Roman" w:cs="Times New Roman"/>
          <w:b/>
          <w:bCs/>
        </w:rPr>
        <w:t>Logistic Regression Classifier</w:t>
      </w:r>
      <w:r w:rsidR="00103770" w:rsidRPr="003469BF">
        <w:rPr>
          <w:rFonts w:ascii="Times New Roman" w:hAnsi="Times New Roman" w:cs="Times New Roman"/>
          <w:b/>
          <w:bCs/>
        </w:rPr>
        <w:t>:</w:t>
      </w:r>
      <w:r w:rsidR="00103770" w:rsidRPr="003469BF">
        <w:rPr>
          <w:rFonts w:ascii="Times New Roman" w:hAnsi="Times New Roman" w:cs="Times New Roman"/>
        </w:rPr>
        <w:t xml:space="preserve"> </w:t>
      </w:r>
      <w:r w:rsidR="00A457A5" w:rsidRPr="003469BF">
        <w:rPr>
          <w:rFonts w:ascii="Times New Roman" w:hAnsi="Times New Roman" w:cs="Times New Roman"/>
        </w:rPr>
        <w:t xml:space="preserve">This classifier </w:t>
      </w:r>
      <w:r w:rsidR="00103770" w:rsidRPr="003469BF">
        <w:rPr>
          <w:rFonts w:ascii="Times New Roman" w:hAnsi="Times New Roman" w:cs="Times New Roman"/>
        </w:rPr>
        <w:t>assumes th</w:t>
      </w:r>
      <w:r w:rsidR="00A457A5" w:rsidRPr="003469BF">
        <w:rPr>
          <w:rFonts w:ascii="Times New Roman" w:hAnsi="Times New Roman" w:cs="Times New Roman"/>
        </w:rPr>
        <w:t>at the</w:t>
      </w:r>
      <w:r w:rsidR="00103770" w:rsidRPr="003469BF">
        <w:rPr>
          <w:rFonts w:ascii="Times New Roman" w:hAnsi="Times New Roman" w:cs="Times New Roman"/>
        </w:rPr>
        <w:t xml:space="preserve"> input variables have a Gaussian distribution. </w:t>
      </w:r>
      <w:r w:rsidR="00A457A5" w:rsidRPr="003469BF">
        <w:rPr>
          <w:rFonts w:ascii="Times New Roman" w:hAnsi="Times New Roman" w:cs="Times New Roman"/>
        </w:rPr>
        <w:t xml:space="preserve">However, it will still give good results even </w:t>
      </w:r>
      <w:r w:rsidR="00103770" w:rsidRPr="003469BF">
        <w:rPr>
          <w:rFonts w:ascii="Times New Roman" w:hAnsi="Times New Roman" w:cs="Times New Roman"/>
        </w:rPr>
        <w:t xml:space="preserve">if </w:t>
      </w:r>
      <w:r w:rsidR="00A457A5" w:rsidRPr="003469BF">
        <w:rPr>
          <w:rFonts w:ascii="Times New Roman" w:hAnsi="Times New Roman" w:cs="Times New Roman"/>
        </w:rPr>
        <w:t>the</w:t>
      </w:r>
      <w:r w:rsidR="00103770" w:rsidRPr="003469BF">
        <w:rPr>
          <w:rFonts w:ascii="Times New Roman" w:hAnsi="Times New Roman" w:cs="Times New Roman"/>
        </w:rPr>
        <w:t xml:space="preserve"> data is not Gaussian. The algorithm </w:t>
      </w:r>
      <w:r w:rsidR="00A457A5" w:rsidRPr="003469BF">
        <w:rPr>
          <w:rFonts w:ascii="Times New Roman" w:hAnsi="Times New Roman" w:cs="Times New Roman"/>
        </w:rPr>
        <w:t xml:space="preserve">for this classifier </w:t>
      </w:r>
      <w:r w:rsidR="00103770" w:rsidRPr="003469BF">
        <w:rPr>
          <w:rFonts w:ascii="Times New Roman" w:hAnsi="Times New Roman" w:cs="Times New Roman"/>
        </w:rPr>
        <w:t xml:space="preserve">learns a coefficient for each </w:t>
      </w:r>
      <w:r w:rsidR="00A457A5" w:rsidRPr="003469BF">
        <w:rPr>
          <w:rFonts w:ascii="Times New Roman" w:hAnsi="Times New Roman" w:cs="Times New Roman"/>
        </w:rPr>
        <w:t xml:space="preserve">of the </w:t>
      </w:r>
      <w:r w:rsidR="00103770" w:rsidRPr="003469BF">
        <w:rPr>
          <w:rFonts w:ascii="Times New Roman" w:hAnsi="Times New Roman" w:cs="Times New Roman"/>
        </w:rPr>
        <w:t>input value</w:t>
      </w:r>
      <w:r w:rsidR="00A457A5" w:rsidRPr="003469BF">
        <w:rPr>
          <w:rFonts w:ascii="Times New Roman" w:hAnsi="Times New Roman" w:cs="Times New Roman"/>
        </w:rPr>
        <w:t>s</w:t>
      </w:r>
      <w:r w:rsidR="00103770" w:rsidRPr="003469BF">
        <w:rPr>
          <w:rFonts w:ascii="Times New Roman" w:hAnsi="Times New Roman" w:cs="Times New Roman"/>
        </w:rPr>
        <w:t xml:space="preserve">, which are linearly combined into a regression function and </w:t>
      </w:r>
      <w:r w:rsidR="00A457A5" w:rsidRPr="003469BF">
        <w:rPr>
          <w:rFonts w:ascii="Times New Roman" w:hAnsi="Times New Roman" w:cs="Times New Roman"/>
        </w:rPr>
        <w:t xml:space="preserve">then </w:t>
      </w:r>
      <w:r w:rsidR="00103770" w:rsidRPr="003469BF">
        <w:rPr>
          <w:rFonts w:ascii="Times New Roman" w:hAnsi="Times New Roman" w:cs="Times New Roman"/>
        </w:rPr>
        <w:t xml:space="preserve">transformed using a logistic function. Logistic regression is fast and simple </w:t>
      </w:r>
      <w:r w:rsidR="00A457A5" w:rsidRPr="003469BF">
        <w:rPr>
          <w:rFonts w:ascii="Times New Roman" w:hAnsi="Times New Roman" w:cs="Times New Roman"/>
        </w:rPr>
        <w:t>and also can</w:t>
      </w:r>
      <w:r w:rsidR="00103770" w:rsidRPr="003469BF">
        <w:rPr>
          <w:rFonts w:ascii="Times New Roman" w:hAnsi="Times New Roman" w:cs="Times New Roman"/>
        </w:rPr>
        <w:t xml:space="preserve"> be very effective on some problems.</w:t>
      </w:r>
    </w:p>
    <w:p w14:paraId="614C06C4" w14:textId="102B35F6" w:rsidR="00703C65" w:rsidRPr="003469BF" w:rsidRDefault="00703C65" w:rsidP="00103770">
      <w:pPr>
        <w:pStyle w:val="ListParagraph"/>
        <w:ind w:left="1080"/>
        <w:rPr>
          <w:rFonts w:ascii="Times New Roman" w:hAnsi="Times New Roman" w:cs="Times New Roman"/>
        </w:rPr>
      </w:pPr>
    </w:p>
    <w:p w14:paraId="2D944FED" w14:textId="378C15C5" w:rsidR="00A457A5" w:rsidRPr="003469BF" w:rsidRDefault="00703C65" w:rsidP="00F7431C">
      <w:pPr>
        <w:pStyle w:val="ListParagraph"/>
        <w:numPr>
          <w:ilvl w:val="0"/>
          <w:numId w:val="1"/>
        </w:numPr>
        <w:rPr>
          <w:rFonts w:ascii="Times New Roman" w:hAnsi="Times New Roman" w:cs="Times New Roman"/>
        </w:rPr>
      </w:pPr>
      <w:r w:rsidRPr="003469BF">
        <w:rPr>
          <w:rFonts w:ascii="Times New Roman" w:hAnsi="Times New Roman" w:cs="Times New Roman"/>
          <w:b/>
          <w:bCs/>
        </w:rPr>
        <w:t>KNN Classifier</w:t>
      </w:r>
      <w:r w:rsidR="00A457A5" w:rsidRPr="003469BF">
        <w:rPr>
          <w:rFonts w:ascii="Times New Roman" w:hAnsi="Times New Roman" w:cs="Times New Roman"/>
          <w:b/>
          <w:bCs/>
        </w:rPr>
        <w:t xml:space="preserve">: </w:t>
      </w:r>
      <w:r w:rsidR="00A457A5" w:rsidRPr="003469BF">
        <w:rPr>
          <w:rFonts w:ascii="Times New Roman" w:hAnsi="Times New Roman" w:cs="Times New Roman"/>
        </w:rPr>
        <w:t xml:space="preserve">The k-nearest </w:t>
      </w:r>
      <w:r w:rsidR="00F7431C" w:rsidRPr="003469BF">
        <w:rPr>
          <w:rFonts w:ascii="Times New Roman" w:hAnsi="Times New Roman" w:cs="Times New Roman"/>
        </w:rPr>
        <w:t>neighbor</w:t>
      </w:r>
      <w:r w:rsidR="00A457A5" w:rsidRPr="003469BF">
        <w:rPr>
          <w:rFonts w:ascii="Times New Roman" w:hAnsi="Times New Roman" w:cs="Times New Roman"/>
        </w:rPr>
        <w:t xml:space="preserve"> algorithm </w:t>
      </w:r>
      <w:r w:rsidR="00F7431C" w:rsidRPr="003469BF">
        <w:rPr>
          <w:rFonts w:ascii="Times New Roman" w:hAnsi="Times New Roman" w:cs="Times New Roman"/>
        </w:rPr>
        <w:t xml:space="preserve">can be used for both </w:t>
      </w:r>
      <w:r w:rsidR="00A457A5" w:rsidRPr="003469BF">
        <w:rPr>
          <w:rFonts w:ascii="Times New Roman" w:hAnsi="Times New Roman" w:cs="Times New Roman"/>
        </w:rPr>
        <w:t>classification and regression</w:t>
      </w:r>
      <w:r w:rsidR="00F7431C" w:rsidRPr="003469BF">
        <w:rPr>
          <w:rFonts w:ascii="Times New Roman" w:hAnsi="Times New Roman" w:cs="Times New Roman"/>
        </w:rPr>
        <w:t xml:space="preserve"> problems</w:t>
      </w:r>
      <w:r w:rsidR="00A457A5" w:rsidRPr="003469BF">
        <w:rPr>
          <w:rFonts w:ascii="Times New Roman" w:hAnsi="Times New Roman" w:cs="Times New Roman"/>
        </w:rPr>
        <w:t xml:space="preserve">. </w:t>
      </w:r>
      <w:r w:rsidR="00F7431C" w:rsidRPr="003469BF">
        <w:rPr>
          <w:rFonts w:ascii="Times New Roman" w:hAnsi="Times New Roman" w:cs="Times New Roman"/>
        </w:rPr>
        <w:t xml:space="preserve">The algorithm </w:t>
      </w:r>
      <w:r w:rsidR="00A457A5" w:rsidRPr="003469BF">
        <w:rPr>
          <w:rFonts w:ascii="Times New Roman" w:hAnsi="Times New Roman" w:cs="Times New Roman"/>
        </w:rPr>
        <w:t xml:space="preserve">works by storing the entire training dataset and </w:t>
      </w:r>
      <w:r w:rsidR="00F7431C" w:rsidRPr="003469BF">
        <w:rPr>
          <w:rFonts w:ascii="Times New Roman" w:hAnsi="Times New Roman" w:cs="Times New Roman"/>
        </w:rPr>
        <w:t>then finding the</w:t>
      </w:r>
      <w:r w:rsidR="00A457A5" w:rsidRPr="003469BF">
        <w:rPr>
          <w:rFonts w:ascii="Times New Roman" w:hAnsi="Times New Roman" w:cs="Times New Roman"/>
        </w:rPr>
        <w:t xml:space="preserve"> </w:t>
      </w:r>
      <w:r w:rsidR="00A457A5" w:rsidRPr="003469BF">
        <w:rPr>
          <w:rFonts w:ascii="Times New Roman" w:hAnsi="Times New Roman" w:cs="Times New Roman"/>
          <w:b/>
          <w:bCs/>
        </w:rPr>
        <w:t>k</w:t>
      </w:r>
      <w:r w:rsidR="00A457A5" w:rsidRPr="003469BF">
        <w:rPr>
          <w:rFonts w:ascii="Times New Roman" w:hAnsi="Times New Roman" w:cs="Times New Roman"/>
        </w:rPr>
        <w:t xml:space="preserve"> most</w:t>
      </w:r>
      <w:r w:rsidR="00F7431C" w:rsidRPr="003469BF">
        <w:rPr>
          <w:rFonts w:ascii="Times New Roman" w:hAnsi="Times New Roman" w:cs="Times New Roman"/>
        </w:rPr>
        <w:t>-</w:t>
      </w:r>
      <w:r w:rsidR="00A457A5" w:rsidRPr="003469BF">
        <w:rPr>
          <w:rFonts w:ascii="Times New Roman" w:hAnsi="Times New Roman" w:cs="Times New Roman"/>
        </w:rPr>
        <w:t xml:space="preserve">similar training patterns </w:t>
      </w:r>
      <w:r w:rsidR="00F7431C" w:rsidRPr="003469BF">
        <w:rPr>
          <w:rFonts w:ascii="Times New Roman" w:hAnsi="Times New Roman" w:cs="Times New Roman"/>
        </w:rPr>
        <w:t>as the prediction is made</w:t>
      </w:r>
      <w:r w:rsidR="00A457A5" w:rsidRPr="003469BF">
        <w:rPr>
          <w:rFonts w:ascii="Times New Roman" w:hAnsi="Times New Roman" w:cs="Times New Roman"/>
        </w:rPr>
        <w:t>. </w:t>
      </w:r>
      <w:r w:rsidR="00F7431C" w:rsidRPr="003469BF">
        <w:rPr>
          <w:rFonts w:ascii="Times New Roman" w:hAnsi="Times New Roman" w:cs="Times New Roman"/>
        </w:rPr>
        <w:t>The similarity can be measured in terms of distance (typically, the Euclidean distance) between the data instances. Overall, i</w:t>
      </w:r>
      <w:r w:rsidR="00A457A5" w:rsidRPr="003469BF">
        <w:rPr>
          <w:rFonts w:ascii="Times New Roman" w:hAnsi="Times New Roman" w:cs="Times New Roman"/>
        </w:rPr>
        <w:t>t is a</w:t>
      </w:r>
      <w:r w:rsidR="00F7431C" w:rsidRPr="003469BF">
        <w:rPr>
          <w:rFonts w:ascii="Times New Roman" w:hAnsi="Times New Roman" w:cs="Times New Roman"/>
        </w:rPr>
        <w:t xml:space="preserve"> very</w:t>
      </w:r>
      <w:r w:rsidR="00A457A5" w:rsidRPr="003469BF">
        <w:rPr>
          <w:rFonts w:ascii="Times New Roman" w:hAnsi="Times New Roman" w:cs="Times New Roman"/>
        </w:rPr>
        <w:t xml:space="preserve"> simple algorithm</w:t>
      </w:r>
      <w:r w:rsidR="00F7431C" w:rsidRPr="003469BF">
        <w:rPr>
          <w:rFonts w:ascii="Times New Roman" w:hAnsi="Times New Roman" w:cs="Times New Roman"/>
        </w:rPr>
        <w:t xml:space="preserve"> and </w:t>
      </w:r>
      <w:r w:rsidR="00A457A5" w:rsidRPr="003469BF">
        <w:rPr>
          <w:rFonts w:ascii="Times New Roman" w:hAnsi="Times New Roman" w:cs="Times New Roman"/>
        </w:rPr>
        <w:t>often achieves very good performance.</w:t>
      </w:r>
      <w:r w:rsidR="00F7431C" w:rsidRPr="003469BF">
        <w:rPr>
          <w:rFonts w:ascii="Times New Roman" w:hAnsi="Times New Roman" w:cs="Times New Roman"/>
        </w:rPr>
        <w:t xml:space="preserve"> In classification problem, as it is used to make prediction,</w:t>
      </w:r>
      <w:r w:rsidR="00A457A5" w:rsidRPr="003469BF">
        <w:rPr>
          <w:rFonts w:ascii="Times New Roman" w:hAnsi="Times New Roman" w:cs="Times New Roman"/>
        </w:rPr>
        <w:t xml:space="preserve"> KNN take</w:t>
      </w:r>
      <w:r w:rsidR="00F7431C" w:rsidRPr="003469BF">
        <w:rPr>
          <w:rFonts w:ascii="Times New Roman" w:hAnsi="Times New Roman" w:cs="Times New Roman"/>
        </w:rPr>
        <w:t>s</w:t>
      </w:r>
      <w:r w:rsidR="00A457A5" w:rsidRPr="003469BF">
        <w:rPr>
          <w:rFonts w:ascii="Times New Roman" w:hAnsi="Times New Roman" w:cs="Times New Roman"/>
        </w:rPr>
        <w:t xml:space="preserve"> the mode of the k most similar instances in the training dataset.</w:t>
      </w:r>
    </w:p>
    <w:p w14:paraId="2F407F0F" w14:textId="2DCB1210" w:rsidR="00703C65" w:rsidRPr="003469BF" w:rsidRDefault="00703C65" w:rsidP="00A457A5">
      <w:pPr>
        <w:pStyle w:val="ListParagraph"/>
        <w:ind w:left="1080"/>
        <w:rPr>
          <w:rFonts w:ascii="Times New Roman" w:hAnsi="Times New Roman" w:cs="Times New Roman"/>
          <w:b/>
          <w:bCs/>
        </w:rPr>
      </w:pPr>
    </w:p>
    <w:p w14:paraId="521D8C12" w14:textId="54A96460" w:rsidR="00DE1C4D" w:rsidRPr="003469BF" w:rsidRDefault="00E41588" w:rsidP="00DE1C4D">
      <w:pPr>
        <w:pStyle w:val="ListParagraph"/>
        <w:numPr>
          <w:ilvl w:val="0"/>
          <w:numId w:val="1"/>
        </w:numPr>
        <w:rPr>
          <w:rFonts w:ascii="Times New Roman" w:hAnsi="Times New Roman" w:cs="Times New Roman"/>
        </w:rPr>
      </w:pPr>
      <w:r w:rsidRPr="003469BF">
        <w:rPr>
          <w:rFonts w:ascii="Times New Roman" w:hAnsi="Times New Roman" w:cs="Times New Roman"/>
          <w:b/>
          <w:bCs/>
        </w:rPr>
        <w:t>Bagging Classifier</w:t>
      </w:r>
      <w:r w:rsidR="00DE1C4D" w:rsidRPr="003469BF">
        <w:rPr>
          <w:rFonts w:ascii="Times New Roman" w:hAnsi="Times New Roman" w:cs="Times New Roman"/>
          <w:b/>
          <w:bCs/>
        </w:rPr>
        <w:t>:</w:t>
      </w:r>
      <w:r w:rsidR="00DE1C4D" w:rsidRPr="003469BF">
        <w:rPr>
          <w:rFonts w:ascii="Times New Roman" w:hAnsi="Times New Roman" w:cs="Times New Roman"/>
        </w:rPr>
        <w:t xml:space="preserve"> Bagging</w:t>
      </w:r>
      <w:r w:rsidR="00107A04" w:rsidRPr="003469BF">
        <w:rPr>
          <w:rFonts w:ascii="Times New Roman" w:hAnsi="Times New Roman" w:cs="Times New Roman"/>
        </w:rPr>
        <w:t xml:space="preserve">, also known as Bootstrap Aggregation, </w:t>
      </w:r>
      <w:r w:rsidR="00DE1C4D" w:rsidRPr="003469BF">
        <w:rPr>
          <w:rFonts w:ascii="Times New Roman" w:hAnsi="Times New Roman" w:cs="Times New Roman"/>
        </w:rPr>
        <w:t xml:space="preserve">is an ensemble method that creates </w:t>
      </w:r>
      <w:r w:rsidR="00107A04" w:rsidRPr="003469BF">
        <w:rPr>
          <w:rFonts w:ascii="Times New Roman" w:hAnsi="Times New Roman" w:cs="Times New Roman"/>
        </w:rPr>
        <w:t>different</w:t>
      </w:r>
      <w:r w:rsidR="00DE1C4D" w:rsidRPr="003469BF">
        <w:rPr>
          <w:rFonts w:ascii="Times New Roman" w:hAnsi="Times New Roman" w:cs="Times New Roman"/>
        </w:rPr>
        <w:t xml:space="preserve"> samples of the training dataset and creates a </w:t>
      </w:r>
      <w:r w:rsidR="00107A04" w:rsidRPr="003469BF">
        <w:rPr>
          <w:rFonts w:ascii="Times New Roman" w:hAnsi="Times New Roman" w:cs="Times New Roman"/>
        </w:rPr>
        <w:t xml:space="preserve">unique </w:t>
      </w:r>
      <w:r w:rsidR="00DE1C4D" w:rsidRPr="003469BF">
        <w:rPr>
          <w:rFonts w:ascii="Times New Roman" w:hAnsi="Times New Roman" w:cs="Times New Roman"/>
        </w:rPr>
        <w:t xml:space="preserve">classifier for each </w:t>
      </w:r>
      <w:r w:rsidR="00107A04" w:rsidRPr="003469BF">
        <w:rPr>
          <w:rFonts w:ascii="Times New Roman" w:hAnsi="Times New Roman" w:cs="Times New Roman"/>
        </w:rPr>
        <w:t xml:space="preserve">of those </w:t>
      </w:r>
      <w:r w:rsidR="00DE1C4D" w:rsidRPr="003469BF">
        <w:rPr>
          <w:rFonts w:ascii="Times New Roman" w:hAnsi="Times New Roman" w:cs="Times New Roman"/>
        </w:rPr>
        <w:t>sample</w:t>
      </w:r>
      <w:r w:rsidR="00107A04" w:rsidRPr="003469BF">
        <w:rPr>
          <w:rFonts w:ascii="Times New Roman" w:hAnsi="Times New Roman" w:cs="Times New Roman"/>
        </w:rPr>
        <w:t>s</w:t>
      </w:r>
      <w:r w:rsidR="00DE1C4D" w:rsidRPr="003469BF">
        <w:rPr>
          <w:rFonts w:ascii="Times New Roman" w:hAnsi="Times New Roman" w:cs="Times New Roman"/>
        </w:rPr>
        <w:t>. The result</w:t>
      </w:r>
      <w:r w:rsidR="00107A04" w:rsidRPr="003469BF">
        <w:rPr>
          <w:rFonts w:ascii="Times New Roman" w:hAnsi="Times New Roman" w:cs="Times New Roman"/>
        </w:rPr>
        <w:t xml:space="preserve"> from </w:t>
      </w:r>
      <w:r w:rsidR="00DE1C4D" w:rsidRPr="003469BF">
        <w:rPr>
          <w:rFonts w:ascii="Times New Roman" w:hAnsi="Times New Roman" w:cs="Times New Roman"/>
        </w:rPr>
        <w:t xml:space="preserve">these multiple classifiers are then combined </w:t>
      </w:r>
      <w:r w:rsidR="00107A04" w:rsidRPr="003469BF">
        <w:rPr>
          <w:rFonts w:ascii="Times New Roman" w:hAnsi="Times New Roman" w:cs="Times New Roman"/>
        </w:rPr>
        <w:t xml:space="preserve">based on say, </w:t>
      </w:r>
      <w:r w:rsidR="00DE1C4D" w:rsidRPr="003469BF">
        <w:rPr>
          <w:rFonts w:ascii="Times New Roman" w:hAnsi="Times New Roman" w:cs="Times New Roman"/>
        </w:rPr>
        <w:t>average</w:t>
      </w:r>
      <w:r w:rsidR="00107A04" w:rsidRPr="003469BF">
        <w:rPr>
          <w:rFonts w:ascii="Times New Roman" w:hAnsi="Times New Roman" w:cs="Times New Roman"/>
        </w:rPr>
        <w:t xml:space="preserve"> value </w:t>
      </w:r>
      <w:r w:rsidR="00DE1C4D" w:rsidRPr="003469BF">
        <w:rPr>
          <w:rFonts w:ascii="Times New Roman" w:hAnsi="Times New Roman" w:cs="Times New Roman"/>
        </w:rPr>
        <w:t>or voting. The</w:t>
      </w:r>
      <w:r w:rsidR="00107A04" w:rsidRPr="003469BF">
        <w:rPr>
          <w:rFonts w:ascii="Times New Roman" w:hAnsi="Times New Roman" w:cs="Times New Roman"/>
        </w:rPr>
        <w:t xml:space="preserve"> thing to remember here </w:t>
      </w:r>
      <w:r w:rsidR="00DE1C4D" w:rsidRPr="003469BF">
        <w:rPr>
          <w:rFonts w:ascii="Times New Roman" w:hAnsi="Times New Roman" w:cs="Times New Roman"/>
        </w:rPr>
        <w:t>is that each sample of the training dataset is different</w:t>
      </w:r>
      <w:r w:rsidR="00107A04" w:rsidRPr="003469BF">
        <w:rPr>
          <w:rFonts w:ascii="Times New Roman" w:hAnsi="Times New Roman" w:cs="Times New Roman"/>
        </w:rPr>
        <w:t xml:space="preserve"> which in-turn gives</w:t>
      </w:r>
      <w:r w:rsidR="00DE1C4D" w:rsidRPr="003469BF">
        <w:rPr>
          <w:rFonts w:ascii="Times New Roman" w:hAnsi="Times New Roman" w:cs="Times New Roman"/>
        </w:rPr>
        <w:t xml:space="preserve"> </w:t>
      </w:r>
      <w:r w:rsidR="00107A04" w:rsidRPr="003469BF">
        <w:rPr>
          <w:rFonts w:ascii="Times New Roman" w:hAnsi="Times New Roman" w:cs="Times New Roman"/>
        </w:rPr>
        <w:t>different</w:t>
      </w:r>
      <w:r w:rsidR="00DE1C4D" w:rsidRPr="003469BF">
        <w:rPr>
          <w:rFonts w:ascii="Times New Roman" w:hAnsi="Times New Roman" w:cs="Times New Roman"/>
        </w:rPr>
        <w:t xml:space="preserve"> </w:t>
      </w:r>
      <w:r w:rsidR="00107A04" w:rsidRPr="003469BF">
        <w:rPr>
          <w:rFonts w:ascii="Times New Roman" w:hAnsi="Times New Roman" w:cs="Times New Roman"/>
        </w:rPr>
        <w:t xml:space="preserve">(trained) </w:t>
      </w:r>
      <w:r w:rsidR="00DE1C4D" w:rsidRPr="003469BF">
        <w:rPr>
          <w:rFonts w:ascii="Times New Roman" w:hAnsi="Times New Roman" w:cs="Times New Roman"/>
        </w:rPr>
        <w:t>classifier</w:t>
      </w:r>
      <w:r w:rsidR="00107A04" w:rsidRPr="003469BF">
        <w:rPr>
          <w:rFonts w:ascii="Times New Roman" w:hAnsi="Times New Roman" w:cs="Times New Roman"/>
        </w:rPr>
        <w:t xml:space="preserve"> and</w:t>
      </w:r>
      <w:r w:rsidR="00DE1C4D" w:rsidRPr="003469BF">
        <w:rPr>
          <w:rFonts w:ascii="Times New Roman" w:hAnsi="Times New Roman" w:cs="Times New Roman"/>
        </w:rPr>
        <w:t xml:space="preserve"> </w:t>
      </w:r>
      <w:r w:rsidR="00107A04" w:rsidRPr="003469BF">
        <w:rPr>
          <w:rFonts w:ascii="Times New Roman" w:hAnsi="Times New Roman" w:cs="Times New Roman"/>
        </w:rPr>
        <w:t>definitely a</w:t>
      </w:r>
      <w:r w:rsidR="00DE1C4D" w:rsidRPr="003469BF">
        <w:rPr>
          <w:rFonts w:ascii="Times New Roman" w:hAnsi="Times New Roman" w:cs="Times New Roman"/>
        </w:rPr>
        <w:t xml:space="preserve"> different focus and perspective on the problem.</w:t>
      </w:r>
    </w:p>
    <w:p w14:paraId="048A4BAE" w14:textId="52935FC3" w:rsidR="00703C65" w:rsidRPr="003469BF" w:rsidRDefault="00703C65" w:rsidP="00107A04">
      <w:pPr>
        <w:pStyle w:val="ListParagraph"/>
        <w:ind w:left="1080"/>
        <w:rPr>
          <w:rFonts w:ascii="Times New Roman" w:hAnsi="Times New Roman" w:cs="Times New Roman"/>
        </w:rPr>
      </w:pPr>
    </w:p>
    <w:p w14:paraId="647214F5" w14:textId="7E56055C" w:rsidR="00107A04" w:rsidRPr="003469BF" w:rsidRDefault="00E41588" w:rsidP="0032256B">
      <w:pPr>
        <w:pStyle w:val="ListParagraph"/>
        <w:numPr>
          <w:ilvl w:val="0"/>
          <w:numId w:val="1"/>
        </w:numPr>
        <w:rPr>
          <w:rFonts w:ascii="Times New Roman" w:hAnsi="Times New Roman" w:cs="Times New Roman"/>
        </w:rPr>
      </w:pPr>
      <w:r w:rsidRPr="003469BF">
        <w:rPr>
          <w:rFonts w:ascii="Times New Roman" w:hAnsi="Times New Roman" w:cs="Times New Roman"/>
          <w:b/>
          <w:bCs/>
        </w:rPr>
        <w:t>Random Forest Classifier</w:t>
      </w:r>
      <w:r w:rsidR="00107A04" w:rsidRPr="003469BF">
        <w:rPr>
          <w:rFonts w:ascii="Times New Roman" w:hAnsi="Times New Roman" w:cs="Times New Roman"/>
          <w:b/>
          <w:bCs/>
        </w:rPr>
        <w:t>:</w:t>
      </w:r>
      <w:r w:rsidR="00107A04" w:rsidRPr="003469BF">
        <w:rPr>
          <w:rFonts w:ascii="Times New Roman" w:hAnsi="Times New Roman" w:cs="Times New Roman"/>
        </w:rPr>
        <w:t xml:space="preserve"> Random Forest is an extension of bagging</w:t>
      </w:r>
      <w:r w:rsidR="00FE5B55" w:rsidRPr="003469BF">
        <w:rPr>
          <w:rFonts w:ascii="Times New Roman" w:hAnsi="Times New Roman" w:cs="Times New Roman"/>
        </w:rPr>
        <w:t>. In case of a</w:t>
      </w:r>
      <w:r w:rsidR="00107A04" w:rsidRPr="003469BF">
        <w:rPr>
          <w:rFonts w:ascii="Times New Roman" w:hAnsi="Times New Roman" w:cs="Times New Roman"/>
        </w:rPr>
        <w:t xml:space="preserve"> bagg</w:t>
      </w:r>
      <w:r w:rsidR="0032256B" w:rsidRPr="003469BF">
        <w:rPr>
          <w:rFonts w:ascii="Times New Roman" w:hAnsi="Times New Roman" w:cs="Times New Roman"/>
        </w:rPr>
        <w:t>ing</w:t>
      </w:r>
      <w:r w:rsidR="00FE5B55" w:rsidRPr="003469BF">
        <w:rPr>
          <w:rFonts w:ascii="Times New Roman" w:hAnsi="Times New Roman" w:cs="Times New Roman"/>
        </w:rPr>
        <w:t xml:space="preserve">, the </w:t>
      </w:r>
      <w:r w:rsidR="00107A04" w:rsidRPr="003469BF">
        <w:rPr>
          <w:rFonts w:ascii="Times New Roman" w:hAnsi="Times New Roman" w:cs="Times New Roman"/>
        </w:rPr>
        <w:t xml:space="preserve">decision trees are </w:t>
      </w:r>
      <w:r w:rsidR="0032256B" w:rsidRPr="003469BF">
        <w:rPr>
          <w:rFonts w:ascii="Times New Roman" w:hAnsi="Times New Roman" w:cs="Times New Roman"/>
        </w:rPr>
        <w:t>created</w:t>
      </w:r>
      <w:r w:rsidR="00107A04" w:rsidRPr="003469BF">
        <w:rPr>
          <w:rFonts w:ascii="Times New Roman" w:hAnsi="Times New Roman" w:cs="Times New Roman"/>
        </w:rPr>
        <w:t xml:space="preserve"> using a greedy algorithm that selects the best split point at each step </w:t>
      </w:r>
      <w:r w:rsidR="0032256B" w:rsidRPr="003469BF">
        <w:rPr>
          <w:rFonts w:ascii="Times New Roman" w:hAnsi="Times New Roman" w:cs="Times New Roman"/>
        </w:rPr>
        <w:t>of the</w:t>
      </w:r>
      <w:r w:rsidR="00107A04" w:rsidRPr="003469BF">
        <w:rPr>
          <w:rFonts w:ascii="Times New Roman" w:hAnsi="Times New Roman" w:cs="Times New Roman"/>
        </w:rPr>
        <w:t xml:space="preserve"> tree building process. </w:t>
      </w:r>
      <w:r w:rsidR="0032256B" w:rsidRPr="003469BF">
        <w:rPr>
          <w:rFonts w:ascii="Times New Roman" w:hAnsi="Times New Roman" w:cs="Times New Roman"/>
        </w:rPr>
        <w:t>Having said that,</w:t>
      </w:r>
      <w:r w:rsidR="00107A04" w:rsidRPr="003469BF">
        <w:rPr>
          <w:rFonts w:ascii="Times New Roman" w:hAnsi="Times New Roman" w:cs="Times New Roman"/>
        </w:rPr>
        <w:t xml:space="preserve"> the resulting trees end up looking very similar</w:t>
      </w:r>
      <w:r w:rsidR="0032256B" w:rsidRPr="003469BF">
        <w:rPr>
          <w:rFonts w:ascii="Times New Roman" w:hAnsi="Times New Roman" w:cs="Times New Roman"/>
        </w:rPr>
        <w:t xml:space="preserve"> to each other and therefore, </w:t>
      </w:r>
      <w:r w:rsidR="00107A04" w:rsidRPr="003469BF">
        <w:rPr>
          <w:rFonts w:ascii="Times New Roman" w:hAnsi="Times New Roman" w:cs="Times New Roman"/>
        </w:rPr>
        <w:t>reduces the variance of the predictions from all the bags</w:t>
      </w:r>
      <w:r w:rsidR="0032256B" w:rsidRPr="003469BF">
        <w:rPr>
          <w:rFonts w:ascii="Times New Roman" w:hAnsi="Times New Roman" w:cs="Times New Roman"/>
        </w:rPr>
        <w:t>. This,</w:t>
      </w:r>
      <w:r w:rsidR="00107A04" w:rsidRPr="003469BF">
        <w:rPr>
          <w:rFonts w:ascii="Times New Roman" w:hAnsi="Times New Roman" w:cs="Times New Roman"/>
        </w:rPr>
        <w:t xml:space="preserve"> in turn</w:t>
      </w:r>
      <w:r w:rsidR="0032256B" w:rsidRPr="003469BF">
        <w:rPr>
          <w:rFonts w:ascii="Times New Roman" w:hAnsi="Times New Roman" w:cs="Times New Roman"/>
        </w:rPr>
        <w:t>,</w:t>
      </w:r>
      <w:r w:rsidR="00107A04" w:rsidRPr="003469BF">
        <w:rPr>
          <w:rFonts w:ascii="Times New Roman" w:hAnsi="Times New Roman" w:cs="Times New Roman"/>
        </w:rPr>
        <w:t xml:space="preserve"> hurts the robustness of the predictions made.</w:t>
      </w:r>
      <w:r w:rsidR="0032256B" w:rsidRPr="003469BF">
        <w:rPr>
          <w:rFonts w:ascii="Times New Roman" w:hAnsi="Times New Roman" w:cs="Times New Roman"/>
        </w:rPr>
        <w:t xml:space="preserve"> </w:t>
      </w:r>
      <w:r w:rsidR="00107A04" w:rsidRPr="003469BF">
        <w:rPr>
          <w:rFonts w:ascii="Times New Roman" w:hAnsi="Times New Roman" w:cs="Times New Roman"/>
        </w:rPr>
        <w:t xml:space="preserve">Random Forest is an improvement </w:t>
      </w:r>
      <w:r w:rsidR="0032256B" w:rsidRPr="003469BF">
        <w:rPr>
          <w:rFonts w:ascii="Times New Roman" w:hAnsi="Times New Roman" w:cs="Times New Roman"/>
        </w:rPr>
        <w:t>of</w:t>
      </w:r>
      <w:r w:rsidR="00107A04" w:rsidRPr="003469BF">
        <w:rPr>
          <w:rFonts w:ascii="Times New Roman" w:hAnsi="Times New Roman" w:cs="Times New Roman"/>
        </w:rPr>
        <w:t xml:space="preserve"> bagged decision trees that disrupts the greedy splitting algorithm </w:t>
      </w:r>
      <w:r w:rsidR="0032256B" w:rsidRPr="003469BF">
        <w:rPr>
          <w:rFonts w:ascii="Times New Roman" w:hAnsi="Times New Roman" w:cs="Times New Roman"/>
        </w:rPr>
        <w:t>for</w:t>
      </w:r>
      <w:r w:rsidR="00107A04" w:rsidRPr="003469BF">
        <w:rPr>
          <w:rFonts w:ascii="Times New Roman" w:hAnsi="Times New Roman" w:cs="Times New Roman"/>
        </w:rPr>
        <w:t xml:space="preserve"> tree creation</w:t>
      </w:r>
      <w:r w:rsidR="0032256B" w:rsidRPr="003469BF">
        <w:rPr>
          <w:rFonts w:ascii="Times New Roman" w:hAnsi="Times New Roman" w:cs="Times New Roman"/>
        </w:rPr>
        <w:t>. Here,</w:t>
      </w:r>
      <w:r w:rsidR="00107A04" w:rsidRPr="003469BF">
        <w:rPr>
          <w:rFonts w:ascii="Times New Roman" w:hAnsi="Times New Roman" w:cs="Times New Roman"/>
        </w:rPr>
        <w:t xml:space="preserve"> </w:t>
      </w:r>
      <w:r w:rsidR="0032256B" w:rsidRPr="003469BF">
        <w:rPr>
          <w:rFonts w:ascii="Times New Roman" w:hAnsi="Times New Roman" w:cs="Times New Roman"/>
        </w:rPr>
        <w:t>the</w:t>
      </w:r>
      <w:r w:rsidR="00107A04" w:rsidRPr="003469BF">
        <w:rPr>
          <w:rFonts w:ascii="Times New Roman" w:hAnsi="Times New Roman" w:cs="Times New Roman"/>
        </w:rPr>
        <w:t xml:space="preserve"> split points can only be selected from a random subset of the input attributes. This </w:t>
      </w:r>
      <w:r w:rsidR="0032256B" w:rsidRPr="003469BF">
        <w:rPr>
          <w:rFonts w:ascii="Times New Roman" w:hAnsi="Times New Roman" w:cs="Times New Roman"/>
        </w:rPr>
        <w:t>is indeed a simple</w:t>
      </w:r>
      <w:r w:rsidR="00107A04" w:rsidRPr="003469BF">
        <w:rPr>
          <w:rFonts w:ascii="Times New Roman" w:hAnsi="Times New Roman" w:cs="Times New Roman"/>
        </w:rPr>
        <w:t xml:space="preserve"> change </w:t>
      </w:r>
      <w:r w:rsidR="0032256B" w:rsidRPr="003469BF">
        <w:rPr>
          <w:rFonts w:ascii="Times New Roman" w:hAnsi="Times New Roman" w:cs="Times New Roman"/>
        </w:rPr>
        <w:t>but makes a great deal in</w:t>
      </w:r>
      <w:r w:rsidR="00107A04" w:rsidRPr="003469BF">
        <w:rPr>
          <w:rFonts w:ascii="Times New Roman" w:hAnsi="Times New Roman" w:cs="Times New Roman"/>
        </w:rPr>
        <w:t xml:space="preserve"> decreasing the similarity between the bagged trees and </w:t>
      </w:r>
      <w:r w:rsidR="0032256B" w:rsidRPr="003469BF">
        <w:rPr>
          <w:rFonts w:ascii="Times New Roman" w:hAnsi="Times New Roman" w:cs="Times New Roman"/>
        </w:rPr>
        <w:t>the associated final</w:t>
      </w:r>
      <w:r w:rsidR="00107A04" w:rsidRPr="003469BF">
        <w:rPr>
          <w:rFonts w:ascii="Times New Roman" w:hAnsi="Times New Roman" w:cs="Times New Roman"/>
        </w:rPr>
        <w:t xml:space="preserve"> predictions.</w:t>
      </w:r>
    </w:p>
    <w:p w14:paraId="27C06F9F" w14:textId="079AF30B" w:rsidR="00E41588" w:rsidRPr="003469BF" w:rsidRDefault="00E41588" w:rsidP="00107A04">
      <w:pPr>
        <w:pStyle w:val="ListParagraph"/>
        <w:ind w:left="1080"/>
        <w:rPr>
          <w:rFonts w:ascii="Times New Roman" w:hAnsi="Times New Roman" w:cs="Times New Roman"/>
        </w:rPr>
      </w:pPr>
    </w:p>
    <w:p w14:paraId="0B63D651" w14:textId="2A499753" w:rsidR="00E41588" w:rsidRPr="003469BF" w:rsidRDefault="00E41588" w:rsidP="00E41588">
      <w:pPr>
        <w:rPr>
          <w:rFonts w:ascii="Times New Roman" w:hAnsi="Times New Roman" w:cs="Times New Roman"/>
        </w:rPr>
      </w:pPr>
    </w:p>
    <w:p w14:paraId="643F0944" w14:textId="48B5854D" w:rsidR="002E7D17" w:rsidRPr="003469BF" w:rsidRDefault="002E7D17" w:rsidP="00E41588">
      <w:pPr>
        <w:rPr>
          <w:rFonts w:ascii="Times New Roman" w:hAnsi="Times New Roman" w:cs="Times New Roman"/>
          <w:b/>
          <w:bCs/>
          <w:sz w:val="36"/>
          <w:szCs w:val="36"/>
        </w:rPr>
      </w:pPr>
      <w:r w:rsidRPr="003469BF">
        <w:rPr>
          <w:rFonts w:ascii="Times New Roman" w:hAnsi="Times New Roman" w:cs="Times New Roman"/>
          <w:b/>
          <w:bCs/>
          <w:sz w:val="36"/>
          <w:szCs w:val="36"/>
        </w:rPr>
        <w:t>Describe the parameters/hyper-parameters chosen to train each classifier:</w:t>
      </w:r>
    </w:p>
    <w:p w14:paraId="76C7C957" w14:textId="77777777" w:rsidR="003F5EE5" w:rsidRPr="003469BF" w:rsidRDefault="003F5EE5" w:rsidP="00E41588">
      <w:pPr>
        <w:rPr>
          <w:rFonts w:ascii="Times New Roman" w:hAnsi="Times New Roman" w:cs="Times New Roman"/>
          <w:b/>
          <w:bCs/>
          <w:sz w:val="36"/>
          <w:szCs w:val="36"/>
        </w:rPr>
      </w:pPr>
    </w:p>
    <w:p w14:paraId="1EF8E5A3" w14:textId="05F5B367" w:rsidR="002E7D17" w:rsidRPr="003469BF" w:rsidRDefault="002E7D17" w:rsidP="002E7D17">
      <w:pPr>
        <w:pStyle w:val="ListParagraph"/>
        <w:numPr>
          <w:ilvl w:val="0"/>
          <w:numId w:val="3"/>
        </w:numPr>
        <w:rPr>
          <w:rFonts w:ascii="Times New Roman" w:hAnsi="Times New Roman" w:cs="Times New Roman"/>
        </w:rPr>
      </w:pPr>
      <w:r w:rsidRPr="003469BF">
        <w:rPr>
          <w:rFonts w:ascii="Times New Roman" w:hAnsi="Times New Roman" w:cs="Times New Roman"/>
        </w:rPr>
        <w:t>Support Vector Classifier (SVM)</w:t>
      </w:r>
      <w:r w:rsidRPr="003469BF">
        <w:rPr>
          <w:rFonts w:ascii="Times New Roman" w:hAnsi="Times New Roman" w:cs="Times New Roman"/>
        </w:rPr>
        <w:br/>
      </w:r>
      <w:r w:rsidRPr="003469BF">
        <w:rPr>
          <w:rFonts w:ascii="Times New Roman" w:hAnsi="Times New Roman" w:cs="Times New Roman"/>
          <w:noProof/>
        </w:rPr>
        <w:drawing>
          <wp:inline distT="0" distB="0" distL="0" distR="0" wp14:anchorId="40402EA8" wp14:editId="3B6AA982">
            <wp:extent cx="3781887" cy="5418823"/>
            <wp:effectExtent l="0" t="0" r="3175"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9290" cy="5429430"/>
                    </a:xfrm>
                    <a:prstGeom prst="rect">
                      <a:avLst/>
                    </a:prstGeom>
                  </pic:spPr>
                </pic:pic>
              </a:graphicData>
            </a:graphic>
          </wp:inline>
        </w:drawing>
      </w:r>
    </w:p>
    <w:p w14:paraId="3DF01B5C" w14:textId="29027AA6" w:rsidR="002E7D17" w:rsidRPr="003469BF" w:rsidRDefault="002E7D17" w:rsidP="002E7D17">
      <w:pPr>
        <w:ind w:left="360"/>
        <w:rPr>
          <w:rFonts w:ascii="Times New Roman" w:hAnsi="Times New Roman" w:cs="Times New Roman"/>
        </w:rPr>
      </w:pPr>
    </w:p>
    <w:p w14:paraId="6344DD3A" w14:textId="7BD7B458" w:rsidR="00730D45" w:rsidRPr="003469BF" w:rsidRDefault="00730D45" w:rsidP="007B4BFD">
      <w:pPr>
        <w:ind w:left="720"/>
        <w:rPr>
          <w:rFonts w:ascii="Times New Roman" w:hAnsi="Times New Roman" w:cs="Times New Roman"/>
          <w:b/>
          <w:bCs/>
        </w:rPr>
      </w:pPr>
      <w:r w:rsidRPr="003469BF">
        <w:rPr>
          <w:rFonts w:ascii="Times New Roman" w:hAnsi="Times New Roman" w:cs="Times New Roman"/>
          <w:b/>
          <w:bCs/>
        </w:rPr>
        <w:t>Parameters Involved:</w:t>
      </w:r>
    </w:p>
    <w:p w14:paraId="453ACE3B" w14:textId="1E32375E" w:rsidR="00BA0613" w:rsidRPr="003469BF" w:rsidRDefault="00730D45" w:rsidP="007B4BFD">
      <w:pPr>
        <w:ind w:left="720"/>
        <w:rPr>
          <w:rFonts w:ascii="Times New Roman" w:hAnsi="Times New Roman" w:cs="Times New Roman"/>
        </w:rPr>
      </w:pPr>
      <w:r w:rsidRPr="003469BF">
        <w:rPr>
          <w:rFonts w:ascii="Times New Roman" w:hAnsi="Times New Roman" w:cs="Times New Roman"/>
          <w:b/>
          <w:bCs/>
        </w:rPr>
        <w:br/>
      </w:r>
      <w:proofErr w:type="spellStart"/>
      <w:r w:rsidRPr="003469BF">
        <w:rPr>
          <w:rFonts w:ascii="Times New Roman" w:hAnsi="Times New Roman" w:cs="Times New Roman"/>
          <w:b/>
          <w:bCs/>
        </w:rPr>
        <w:t>buildCalibrationModels</w:t>
      </w:r>
      <w:proofErr w:type="spellEnd"/>
      <w:r w:rsidRPr="003469BF">
        <w:rPr>
          <w:rFonts w:ascii="Times New Roman" w:hAnsi="Times New Roman" w:cs="Times New Roman"/>
        </w:rPr>
        <w:t>: Takes True or False value. Determines whether to fit calibration models to the SVM's output.</w:t>
      </w:r>
      <w:r w:rsidRPr="003469BF">
        <w:rPr>
          <w:rFonts w:ascii="Times New Roman" w:hAnsi="Times New Roman" w:cs="Times New Roman"/>
        </w:rPr>
        <w:br/>
      </w:r>
      <w:proofErr w:type="spellStart"/>
      <w:r w:rsidRPr="003469BF">
        <w:rPr>
          <w:rFonts w:ascii="Times New Roman" w:hAnsi="Times New Roman" w:cs="Times New Roman"/>
          <w:b/>
          <w:bCs/>
        </w:rPr>
        <w:t>numFolds</w:t>
      </w:r>
      <w:proofErr w:type="spellEnd"/>
      <w:r w:rsidRPr="003469BF">
        <w:rPr>
          <w:rFonts w:ascii="Times New Roman" w:hAnsi="Times New Roman" w:cs="Times New Roman"/>
        </w:rPr>
        <w:t xml:space="preserve">: </w:t>
      </w:r>
      <w:r w:rsidR="003928FF" w:rsidRPr="003469BF">
        <w:rPr>
          <w:rFonts w:ascii="Times New Roman" w:hAnsi="Times New Roman" w:cs="Times New Roman"/>
        </w:rPr>
        <w:t>Indicates t</w:t>
      </w:r>
      <w:r w:rsidRPr="003469BF">
        <w:rPr>
          <w:rFonts w:ascii="Times New Roman" w:hAnsi="Times New Roman" w:cs="Times New Roman"/>
        </w:rPr>
        <w:t>he number of folds for cross-validation</w:t>
      </w:r>
      <w:r w:rsidR="003928FF" w:rsidRPr="003469BF">
        <w:rPr>
          <w:rFonts w:ascii="Times New Roman" w:hAnsi="Times New Roman" w:cs="Times New Roman"/>
        </w:rPr>
        <w:t xml:space="preserve"> that is</w:t>
      </w:r>
      <w:r w:rsidRPr="003469BF">
        <w:rPr>
          <w:rFonts w:ascii="Times New Roman" w:hAnsi="Times New Roman" w:cs="Times New Roman"/>
        </w:rPr>
        <w:t xml:space="preserve"> used to generate training data for calibration models (-1 means use training data).</w:t>
      </w:r>
      <w:r w:rsidRPr="003469BF">
        <w:rPr>
          <w:rFonts w:ascii="Times New Roman" w:hAnsi="Times New Roman" w:cs="Times New Roman"/>
        </w:rPr>
        <w:br/>
      </w:r>
      <w:proofErr w:type="spellStart"/>
      <w:r w:rsidRPr="003469BF">
        <w:rPr>
          <w:rFonts w:ascii="Times New Roman" w:hAnsi="Times New Roman" w:cs="Times New Roman"/>
          <w:b/>
          <w:bCs/>
        </w:rPr>
        <w:t>randomSeed</w:t>
      </w:r>
      <w:proofErr w:type="spellEnd"/>
      <w:r w:rsidRPr="003469BF">
        <w:rPr>
          <w:rFonts w:ascii="Times New Roman" w:hAnsi="Times New Roman" w:cs="Times New Roman"/>
          <w:b/>
          <w:bCs/>
        </w:rPr>
        <w:t xml:space="preserve">: </w:t>
      </w:r>
      <w:r w:rsidR="003928FF" w:rsidRPr="003469BF">
        <w:rPr>
          <w:rFonts w:ascii="Times New Roman" w:hAnsi="Times New Roman" w:cs="Times New Roman"/>
        </w:rPr>
        <w:t>Indicates a r</w:t>
      </w:r>
      <w:r w:rsidRPr="003469BF">
        <w:rPr>
          <w:rFonts w:ascii="Times New Roman" w:hAnsi="Times New Roman" w:cs="Times New Roman"/>
        </w:rPr>
        <w:t xml:space="preserve">andom number </w:t>
      </w:r>
      <w:r w:rsidR="003928FF" w:rsidRPr="003469BF">
        <w:rPr>
          <w:rFonts w:ascii="Times New Roman" w:hAnsi="Times New Roman" w:cs="Times New Roman"/>
        </w:rPr>
        <w:t xml:space="preserve">used as a </w:t>
      </w:r>
      <w:r w:rsidRPr="003469BF">
        <w:rPr>
          <w:rFonts w:ascii="Times New Roman" w:hAnsi="Times New Roman" w:cs="Times New Roman"/>
        </w:rPr>
        <w:t>seed for the cross-validation.</w:t>
      </w:r>
      <w:r w:rsidRPr="003469BF">
        <w:rPr>
          <w:rFonts w:ascii="Times New Roman" w:hAnsi="Times New Roman" w:cs="Times New Roman"/>
        </w:rPr>
        <w:br/>
      </w:r>
      <w:r w:rsidRPr="003469BF">
        <w:rPr>
          <w:rFonts w:ascii="Times New Roman" w:hAnsi="Times New Roman" w:cs="Times New Roman"/>
          <w:b/>
          <w:bCs/>
        </w:rPr>
        <w:t>C</w:t>
      </w:r>
      <w:r w:rsidRPr="003469BF">
        <w:rPr>
          <w:rFonts w:ascii="Times New Roman" w:hAnsi="Times New Roman" w:cs="Times New Roman"/>
        </w:rPr>
        <w:t xml:space="preserve">: </w:t>
      </w:r>
      <w:r w:rsidR="003928FF" w:rsidRPr="003469BF">
        <w:rPr>
          <w:rFonts w:ascii="Times New Roman" w:hAnsi="Times New Roman" w:cs="Times New Roman"/>
        </w:rPr>
        <w:t>Denotes t</w:t>
      </w:r>
      <w:r w:rsidRPr="003469BF">
        <w:rPr>
          <w:rFonts w:ascii="Times New Roman" w:hAnsi="Times New Roman" w:cs="Times New Roman"/>
        </w:rPr>
        <w:t>he complexity parameter C.</w:t>
      </w:r>
      <w:r w:rsidRPr="003469BF">
        <w:rPr>
          <w:rFonts w:ascii="Times New Roman" w:hAnsi="Times New Roman" w:cs="Times New Roman"/>
        </w:rPr>
        <w:br/>
      </w:r>
      <w:proofErr w:type="spellStart"/>
      <w:r w:rsidRPr="003469BF">
        <w:rPr>
          <w:rFonts w:ascii="Times New Roman" w:hAnsi="Times New Roman" w:cs="Times New Roman"/>
          <w:b/>
          <w:bCs/>
        </w:rPr>
        <w:lastRenderedPageBreak/>
        <w:t>numDecimalPlaces</w:t>
      </w:r>
      <w:proofErr w:type="spellEnd"/>
      <w:r w:rsidRPr="003469BF">
        <w:rPr>
          <w:rFonts w:ascii="Times New Roman" w:hAnsi="Times New Roman" w:cs="Times New Roman"/>
          <w:b/>
          <w:bCs/>
        </w:rPr>
        <w:t xml:space="preserve">: </w:t>
      </w:r>
      <w:r w:rsidRPr="003469BF">
        <w:rPr>
          <w:rFonts w:ascii="Times New Roman" w:hAnsi="Times New Roman" w:cs="Times New Roman"/>
        </w:rPr>
        <w:t xml:space="preserve">The number of decimal places </w:t>
      </w:r>
      <w:r w:rsidR="003928FF" w:rsidRPr="003469BF">
        <w:rPr>
          <w:rFonts w:ascii="Times New Roman" w:hAnsi="Times New Roman" w:cs="Times New Roman"/>
        </w:rPr>
        <w:t>to display in</w:t>
      </w:r>
      <w:r w:rsidRPr="003469BF">
        <w:rPr>
          <w:rFonts w:ascii="Times New Roman" w:hAnsi="Times New Roman" w:cs="Times New Roman"/>
        </w:rPr>
        <w:t xml:space="preserve"> the output.</w:t>
      </w:r>
      <w:r w:rsidRPr="003469BF">
        <w:rPr>
          <w:rFonts w:ascii="Times New Roman" w:hAnsi="Times New Roman" w:cs="Times New Roman"/>
        </w:rPr>
        <w:br/>
      </w:r>
      <w:proofErr w:type="spellStart"/>
      <w:r w:rsidRPr="003469BF">
        <w:rPr>
          <w:rFonts w:ascii="Times New Roman" w:hAnsi="Times New Roman" w:cs="Times New Roman"/>
          <w:b/>
          <w:bCs/>
        </w:rPr>
        <w:t>batchSize</w:t>
      </w:r>
      <w:proofErr w:type="spellEnd"/>
      <w:r w:rsidRPr="003469BF">
        <w:rPr>
          <w:rFonts w:ascii="Times New Roman" w:hAnsi="Times New Roman" w:cs="Times New Roman"/>
          <w:b/>
          <w:bCs/>
        </w:rPr>
        <w:t xml:space="preserve">: </w:t>
      </w:r>
      <w:r w:rsidRPr="003469BF">
        <w:rPr>
          <w:rFonts w:ascii="Times New Roman" w:hAnsi="Times New Roman" w:cs="Times New Roman"/>
        </w:rPr>
        <w:t xml:space="preserve">The preferred number of instances to process if batch prediction is being performed. </w:t>
      </w:r>
      <w:r w:rsidR="003928FF" w:rsidRPr="003469BF">
        <w:rPr>
          <w:rFonts w:ascii="Times New Roman" w:hAnsi="Times New Roman" w:cs="Times New Roman"/>
        </w:rPr>
        <w:t xml:space="preserve">The number of </w:t>
      </w:r>
      <w:r w:rsidRPr="003469BF">
        <w:rPr>
          <w:rFonts w:ascii="Times New Roman" w:hAnsi="Times New Roman" w:cs="Times New Roman"/>
        </w:rPr>
        <w:t xml:space="preserve">instances may </w:t>
      </w:r>
      <w:r w:rsidR="003928FF" w:rsidRPr="003469BF">
        <w:rPr>
          <w:rFonts w:ascii="Times New Roman" w:hAnsi="Times New Roman" w:cs="Times New Roman"/>
        </w:rPr>
        <w:t>vary depending on the requirement.</w:t>
      </w:r>
      <w:r w:rsidRPr="003469BF">
        <w:rPr>
          <w:rFonts w:ascii="Times New Roman" w:hAnsi="Times New Roman" w:cs="Times New Roman"/>
        </w:rPr>
        <w:br/>
      </w:r>
      <w:r w:rsidRPr="003469BF">
        <w:rPr>
          <w:rFonts w:ascii="Times New Roman" w:hAnsi="Times New Roman" w:cs="Times New Roman"/>
          <w:b/>
          <w:bCs/>
        </w:rPr>
        <w:t>kernel</w:t>
      </w:r>
      <w:r w:rsidRPr="003469BF">
        <w:rPr>
          <w:rFonts w:ascii="Times New Roman" w:hAnsi="Times New Roman" w:cs="Times New Roman"/>
        </w:rPr>
        <w:t xml:space="preserve">: </w:t>
      </w:r>
      <w:r w:rsidR="003928FF" w:rsidRPr="003469BF">
        <w:rPr>
          <w:rFonts w:ascii="Times New Roman" w:hAnsi="Times New Roman" w:cs="Times New Roman"/>
        </w:rPr>
        <w:t>Denotes t</w:t>
      </w:r>
      <w:r w:rsidRPr="003469BF">
        <w:rPr>
          <w:rFonts w:ascii="Times New Roman" w:hAnsi="Times New Roman" w:cs="Times New Roman"/>
        </w:rPr>
        <w:t>he kernel to use.</w:t>
      </w:r>
      <w:r w:rsidRPr="003469BF">
        <w:rPr>
          <w:rFonts w:ascii="Times New Roman" w:hAnsi="Times New Roman" w:cs="Times New Roman"/>
        </w:rPr>
        <w:br/>
      </w:r>
      <w:proofErr w:type="spellStart"/>
      <w:r w:rsidRPr="003469BF">
        <w:rPr>
          <w:rFonts w:ascii="Times New Roman" w:hAnsi="Times New Roman" w:cs="Times New Roman"/>
          <w:b/>
          <w:bCs/>
        </w:rPr>
        <w:t>checksTurnedOff</w:t>
      </w:r>
      <w:proofErr w:type="spellEnd"/>
      <w:r w:rsidRPr="003469BF">
        <w:rPr>
          <w:rFonts w:ascii="Times New Roman" w:hAnsi="Times New Roman" w:cs="Times New Roman"/>
        </w:rPr>
        <w:t>: Turns time-consuming checks off</w:t>
      </w:r>
      <w:r w:rsidR="003928FF" w:rsidRPr="003469BF">
        <w:rPr>
          <w:rFonts w:ascii="Times New Roman" w:hAnsi="Times New Roman" w:cs="Times New Roman"/>
        </w:rPr>
        <w:t>.</w:t>
      </w:r>
      <w:r w:rsidRPr="003469BF">
        <w:rPr>
          <w:rFonts w:ascii="Times New Roman" w:hAnsi="Times New Roman" w:cs="Times New Roman"/>
        </w:rPr>
        <w:br/>
      </w:r>
      <w:r w:rsidRPr="003469BF">
        <w:rPr>
          <w:rFonts w:ascii="Times New Roman" w:hAnsi="Times New Roman" w:cs="Times New Roman"/>
          <w:b/>
          <w:bCs/>
        </w:rPr>
        <w:t>debug</w:t>
      </w:r>
      <w:r w:rsidRPr="003469BF">
        <w:rPr>
          <w:rFonts w:ascii="Times New Roman" w:hAnsi="Times New Roman" w:cs="Times New Roman"/>
        </w:rPr>
        <w:t xml:space="preserve">: If set to true, classifier may </w:t>
      </w:r>
      <w:r w:rsidR="003928FF" w:rsidRPr="003469BF">
        <w:rPr>
          <w:rFonts w:ascii="Times New Roman" w:hAnsi="Times New Roman" w:cs="Times New Roman"/>
        </w:rPr>
        <w:t xml:space="preserve">provide </w:t>
      </w:r>
      <w:r w:rsidRPr="003469BF">
        <w:rPr>
          <w:rFonts w:ascii="Times New Roman" w:hAnsi="Times New Roman" w:cs="Times New Roman"/>
        </w:rPr>
        <w:t xml:space="preserve">additional info </w:t>
      </w:r>
      <w:r w:rsidR="003928FF" w:rsidRPr="003469BF">
        <w:rPr>
          <w:rFonts w:ascii="Times New Roman" w:hAnsi="Times New Roman" w:cs="Times New Roman"/>
        </w:rPr>
        <w:t>via</w:t>
      </w:r>
      <w:r w:rsidRPr="003469BF">
        <w:rPr>
          <w:rFonts w:ascii="Times New Roman" w:hAnsi="Times New Roman" w:cs="Times New Roman"/>
        </w:rPr>
        <w:t xml:space="preserve"> console.</w:t>
      </w:r>
      <w:r w:rsidRPr="003469BF">
        <w:rPr>
          <w:rFonts w:ascii="Times New Roman" w:hAnsi="Times New Roman" w:cs="Times New Roman"/>
        </w:rPr>
        <w:br/>
      </w:r>
      <w:proofErr w:type="spellStart"/>
      <w:r w:rsidRPr="003469BF">
        <w:rPr>
          <w:rFonts w:ascii="Times New Roman" w:hAnsi="Times New Roman" w:cs="Times New Roman"/>
          <w:b/>
          <w:bCs/>
        </w:rPr>
        <w:t>filterType</w:t>
      </w:r>
      <w:proofErr w:type="spellEnd"/>
      <w:r w:rsidRPr="003469BF">
        <w:rPr>
          <w:rFonts w:ascii="Times New Roman" w:hAnsi="Times New Roman" w:cs="Times New Roman"/>
        </w:rPr>
        <w:t>: Determines how/if the data will be transformed.</w:t>
      </w:r>
      <w:r w:rsidRPr="003469BF">
        <w:rPr>
          <w:rFonts w:ascii="Times New Roman" w:hAnsi="Times New Roman" w:cs="Times New Roman"/>
        </w:rPr>
        <w:br/>
      </w:r>
      <w:proofErr w:type="spellStart"/>
      <w:r w:rsidRPr="003469BF">
        <w:rPr>
          <w:rFonts w:ascii="Times New Roman" w:hAnsi="Times New Roman" w:cs="Times New Roman"/>
          <w:b/>
          <w:bCs/>
        </w:rPr>
        <w:t>toleranceParameter</w:t>
      </w:r>
      <w:proofErr w:type="spellEnd"/>
      <w:r w:rsidRPr="003469BF">
        <w:rPr>
          <w:rFonts w:ascii="Times New Roman" w:hAnsi="Times New Roman" w:cs="Times New Roman"/>
        </w:rPr>
        <w:t>: The tolerance parameter (should</w:t>
      </w:r>
      <w:r w:rsidR="003928FF" w:rsidRPr="003469BF">
        <w:rPr>
          <w:rFonts w:ascii="Times New Roman" w:hAnsi="Times New Roman" w:cs="Times New Roman"/>
        </w:rPr>
        <w:t xml:space="preserve"> not</w:t>
      </w:r>
      <w:r w:rsidRPr="003469BF">
        <w:rPr>
          <w:rFonts w:ascii="Times New Roman" w:hAnsi="Times New Roman" w:cs="Times New Roman"/>
        </w:rPr>
        <w:t xml:space="preserve"> be </w:t>
      </w:r>
      <w:r w:rsidR="00BA0613" w:rsidRPr="003469BF">
        <w:rPr>
          <w:rFonts w:ascii="Times New Roman" w:hAnsi="Times New Roman" w:cs="Times New Roman"/>
        </w:rPr>
        <w:t>altered</w:t>
      </w:r>
      <w:r w:rsidRPr="003469BF">
        <w:rPr>
          <w:rFonts w:ascii="Times New Roman" w:hAnsi="Times New Roman" w:cs="Times New Roman"/>
        </w:rPr>
        <w:t>).</w:t>
      </w:r>
      <w:r w:rsidRPr="003469BF">
        <w:rPr>
          <w:rFonts w:ascii="Times New Roman" w:hAnsi="Times New Roman" w:cs="Times New Roman"/>
        </w:rPr>
        <w:br/>
      </w:r>
      <w:r w:rsidRPr="003469BF">
        <w:rPr>
          <w:rFonts w:ascii="Times New Roman" w:hAnsi="Times New Roman" w:cs="Times New Roman"/>
          <w:b/>
          <w:bCs/>
        </w:rPr>
        <w:t>calibrator</w:t>
      </w:r>
      <w:r w:rsidRPr="003469BF">
        <w:rPr>
          <w:rFonts w:ascii="Times New Roman" w:hAnsi="Times New Roman" w:cs="Times New Roman"/>
        </w:rPr>
        <w:t xml:space="preserve">: </w:t>
      </w:r>
      <w:r w:rsidR="003928FF" w:rsidRPr="003469BF">
        <w:rPr>
          <w:rFonts w:ascii="Times New Roman" w:hAnsi="Times New Roman" w:cs="Times New Roman"/>
        </w:rPr>
        <w:t>Indicates t</w:t>
      </w:r>
      <w:r w:rsidRPr="003469BF">
        <w:rPr>
          <w:rFonts w:ascii="Times New Roman" w:hAnsi="Times New Roman" w:cs="Times New Roman"/>
        </w:rPr>
        <w:t>he calibration method to use</w:t>
      </w:r>
      <w:r w:rsidR="00BA0613" w:rsidRPr="003469BF">
        <w:rPr>
          <w:rFonts w:ascii="Times New Roman" w:hAnsi="Times New Roman" w:cs="Times New Roman"/>
        </w:rPr>
        <w:t>. Using, Logistic Calibrator.</w:t>
      </w:r>
      <w:r w:rsidRPr="003469BF">
        <w:rPr>
          <w:rFonts w:ascii="Times New Roman" w:hAnsi="Times New Roman" w:cs="Times New Roman"/>
        </w:rPr>
        <w:br/>
      </w:r>
      <w:proofErr w:type="spellStart"/>
      <w:r w:rsidRPr="003469BF">
        <w:rPr>
          <w:rFonts w:ascii="Times New Roman" w:hAnsi="Times New Roman" w:cs="Times New Roman"/>
          <w:b/>
          <w:bCs/>
        </w:rPr>
        <w:t>doNotCheckCapabilities</w:t>
      </w:r>
      <w:proofErr w:type="spellEnd"/>
      <w:r w:rsidRPr="003469BF">
        <w:rPr>
          <w:rFonts w:ascii="Times New Roman" w:hAnsi="Times New Roman" w:cs="Times New Roman"/>
        </w:rPr>
        <w:t xml:space="preserve">: If set, classifier capabilities are not checked before classifier is built </w:t>
      </w:r>
    </w:p>
    <w:p w14:paraId="51AEC721" w14:textId="0782DCD4" w:rsidR="00730D45" w:rsidRPr="003469BF" w:rsidRDefault="00730D45" w:rsidP="007B4BFD">
      <w:pPr>
        <w:ind w:left="720"/>
        <w:rPr>
          <w:rFonts w:ascii="Times New Roman" w:hAnsi="Times New Roman" w:cs="Times New Roman"/>
        </w:rPr>
      </w:pPr>
      <w:r w:rsidRPr="003469BF">
        <w:rPr>
          <w:rFonts w:ascii="Times New Roman" w:hAnsi="Times New Roman" w:cs="Times New Roman"/>
          <w:b/>
          <w:bCs/>
        </w:rPr>
        <w:t xml:space="preserve">epsilon: </w:t>
      </w:r>
      <w:r w:rsidRPr="003469BF">
        <w:rPr>
          <w:rFonts w:ascii="Times New Roman" w:hAnsi="Times New Roman" w:cs="Times New Roman"/>
        </w:rPr>
        <w:t>The epsilon for round-off error (should</w:t>
      </w:r>
      <w:r w:rsidR="00BA0613" w:rsidRPr="003469BF">
        <w:rPr>
          <w:rFonts w:ascii="Times New Roman" w:hAnsi="Times New Roman" w:cs="Times New Roman"/>
        </w:rPr>
        <w:t xml:space="preserve"> not </w:t>
      </w:r>
      <w:r w:rsidRPr="003469BF">
        <w:rPr>
          <w:rFonts w:ascii="Times New Roman" w:hAnsi="Times New Roman" w:cs="Times New Roman"/>
        </w:rPr>
        <w:t xml:space="preserve">be </w:t>
      </w:r>
      <w:r w:rsidR="00BA0613" w:rsidRPr="003469BF">
        <w:rPr>
          <w:rFonts w:ascii="Times New Roman" w:hAnsi="Times New Roman" w:cs="Times New Roman"/>
        </w:rPr>
        <w:t>altered</w:t>
      </w:r>
      <w:r w:rsidRPr="003469BF">
        <w:rPr>
          <w:rFonts w:ascii="Times New Roman" w:hAnsi="Times New Roman" w:cs="Times New Roman"/>
        </w:rPr>
        <w:t>).</w:t>
      </w:r>
      <w:r w:rsidRPr="003469BF">
        <w:rPr>
          <w:rFonts w:ascii="Times New Roman" w:hAnsi="Times New Roman" w:cs="Times New Roman"/>
        </w:rPr>
        <w:br/>
      </w:r>
    </w:p>
    <w:p w14:paraId="5F280027" w14:textId="77777777" w:rsidR="002E7D17" w:rsidRPr="003469BF" w:rsidRDefault="002E7D17" w:rsidP="002E7D17">
      <w:pPr>
        <w:ind w:left="360"/>
        <w:rPr>
          <w:rFonts w:ascii="Times New Roman" w:hAnsi="Times New Roman" w:cs="Times New Roman"/>
        </w:rPr>
      </w:pPr>
    </w:p>
    <w:p w14:paraId="4D8E579C" w14:textId="44968E3A" w:rsidR="002E7D17" w:rsidRPr="003469BF" w:rsidRDefault="002E7D17" w:rsidP="002E7D17">
      <w:pPr>
        <w:pStyle w:val="ListParagraph"/>
        <w:numPr>
          <w:ilvl w:val="0"/>
          <w:numId w:val="3"/>
        </w:numPr>
        <w:rPr>
          <w:rFonts w:ascii="Times New Roman" w:hAnsi="Times New Roman" w:cs="Times New Roman"/>
        </w:rPr>
      </w:pPr>
      <w:r w:rsidRPr="003469BF">
        <w:rPr>
          <w:rFonts w:ascii="Times New Roman" w:hAnsi="Times New Roman" w:cs="Times New Roman"/>
        </w:rPr>
        <w:t>Logistic Regression Classifier</w:t>
      </w:r>
      <w:r w:rsidRPr="003469BF">
        <w:rPr>
          <w:rFonts w:ascii="Times New Roman" w:hAnsi="Times New Roman" w:cs="Times New Roman"/>
        </w:rPr>
        <w:br/>
      </w:r>
      <w:r w:rsidRPr="003469BF">
        <w:rPr>
          <w:rFonts w:ascii="Times New Roman" w:hAnsi="Times New Roman" w:cs="Times New Roman"/>
          <w:noProof/>
        </w:rPr>
        <w:drawing>
          <wp:inline distT="0" distB="0" distL="0" distR="0" wp14:anchorId="5EDB2F25" wp14:editId="6FC6A84E">
            <wp:extent cx="3969082" cy="344453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G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78059" cy="3452327"/>
                    </a:xfrm>
                    <a:prstGeom prst="rect">
                      <a:avLst/>
                    </a:prstGeom>
                  </pic:spPr>
                </pic:pic>
              </a:graphicData>
            </a:graphic>
          </wp:inline>
        </w:drawing>
      </w:r>
    </w:p>
    <w:p w14:paraId="2A3F3FE2" w14:textId="1AD739C5" w:rsidR="002E7D17" w:rsidRPr="003469BF" w:rsidRDefault="002E7D17" w:rsidP="002E7D17">
      <w:pPr>
        <w:pStyle w:val="ListParagraph"/>
        <w:rPr>
          <w:rFonts w:ascii="Times New Roman" w:hAnsi="Times New Roman" w:cs="Times New Roman"/>
        </w:rPr>
      </w:pPr>
    </w:p>
    <w:p w14:paraId="4DCFF3E3" w14:textId="7EC01353" w:rsidR="00D01369" w:rsidRPr="003469BF" w:rsidRDefault="00D01369" w:rsidP="002E7D17">
      <w:pPr>
        <w:pStyle w:val="ListParagraph"/>
        <w:rPr>
          <w:rFonts w:ascii="Times New Roman" w:hAnsi="Times New Roman" w:cs="Times New Roman"/>
        </w:rPr>
      </w:pPr>
      <w:r w:rsidRPr="003469BF">
        <w:rPr>
          <w:rFonts w:ascii="Times New Roman" w:hAnsi="Times New Roman" w:cs="Times New Roman"/>
          <w:b/>
          <w:bCs/>
        </w:rPr>
        <w:t>Parameters</w:t>
      </w:r>
      <w:r w:rsidRPr="003469BF">
        <w:rPr>
          <w:rFonts w:ascii="Times New Roman" w:hAnsi="Times New Roman" w:cs="Times New Roman"/>
        </w:rPr>
        <w:t>:</w:t>
      </w:r>
    </w:p>
    <w:p w14:paraId="29B24BBE" w14:textId="381083C7" w:rsidR="00D01369" w:rsidRPr="003469BF" w:rsidRDefault="00D01369" w:rsidP="002E7D17">
      <w:pPr>
        <w:pStyle w:val="ListParagraph"/>
        <w:rPr>
          <w:rFonts w:ascii="Times New Roman" w:hAnsi="Times New Roman" w:cs="Times New Roman"/>
        </w:rPr>
      </w:pPr>
    </w:p>
    <w:p w14:paraId="738EE200" w14:textId="22165468" w:rsidR="00D01369" w:rsidRPr="003469BF" w:rsidRDefault="00D01369" w:rsidP="00D01369">
      <w:pPr>
        <w:pStyle w:val="ListParagraph"/>
        <w:rPr>
          <w:rFonts w:ascii="Times New Roman" w:hAnsi="Times New Roman" w:cs="Times New Roman"/>
        </w:rPr>
      </w:pPr>
      <w:r w:rsidRPr="003469BF">
        <w:rPr>
          <w:rFonts w:ascii="Times New Roman" w:hAnsi="Times New Roman" w:cs="Times New Roman"/>
          <w:b/>
          <w:bCs/>
        </w:rPr>
        <w:t>Ridge</w:t>
      </w:r>
      <w:r w:rsidRPr="003469BF">
        <w:rPr>
          <w:rFonts w:ascii="Times New Roman" w:hAnsi="Times New Roman" w:cs="Times New Roman"/>
        </w:rPr>
        <w:t xml:space="preserve">: </w:t>
      </w:r>
      <w:r w:rsidR="00EE017D" w:rsidRPr="003469BF">
        <w:rPr>
          <w:rFonts w:ascii="Times New Roman" w:hAnsi="Times New Roman" w:cs="Times New Roman"/>
        </w:rPr>
        <w:t>Defines</w:t>
      </w:r>
      <w:r w:rsidRPr="003469BF">
        <w:rPr>
          <w:rFonts w:ascii="Times New Roman" w:hAnsi="Times New Roman" w:cs="Times New Roman"/>
        </w:rPr>
        <w:t xml:space="preserve"> how much pressure to put on the algorithm to reduce the size of the coefficients. Setting </w:t>
      </w:r>
      <w:r w:rsidR="00EE017D" w:rsidRPr="003469BF">
        <w:rPr>
          <w:rFonts w:ascii="Times New Roman" w:hAnsi="Times New Roman" w:cs="Times New Roman"/>
        </w:rPr>
        <w:t xml:space="preserve">a </w:t>
      </w:r>
      <w:r w:rsidRPr="003469BF">
        <w:rPr>
          <w:rFonts w:ascii="Times New Roman" w:hAnsi="Times New Roman" w:cs="Times New Roman"/>
        </w:rPr>
        <w:t xml:space="preserve">0 </w:t>
      </w:r>
      <w:r w:rsidR="00EE017D" w:rsidRPr="003469BF">
        <w:rPr>
          <w:rFonts w:ascii="Times New Roman" w:hAnsi="Times New Roman" w:cs="Times New Roman"/>
        </w:rPr>
        <w:t xml:space="preserve">to it </w:t>
      </w:r>
      <w:r w:rsidRPr="003469BF">
        <w:rPr>
          <w:rFonts w:ascii="Times New Roman" w:hAnsi="Times New Roman" w:cs="Times New Roman"/>
        </w:rPr>
        <w:t>will turn off th</w:t>
      </w:r>
      <w:r w:rsidR="00EE017D" w:rsidRPr="003469BF">
        <w:rPr>
          <w:rFonts w:ascii="Times New Roman" w:hAnsi="Times New Roman" w:cs="Times New Roman"/>
        </w:rPr>
        <w:t xml:space="preserve">e </w:t>
      </w:r>
      <w:r w:rsidRPr="003469BF">
        <w:rPr>
          <w:rFonts w:ascii="Times New Roman" w:hAnsi="Times New Roman" w:cs="Times New Roman"/>
        </w:rPr>
        <w:t>regularization.</w:t>
      </w:r>
    </w:p>
    <w:p w14:paraId="4DB0E981" w14:textId="3DF15A8B" w:rsidR="00EE017D" w:rsidRPr="003469BF" w:rsidRDefault="00EE017D" w:rsidP="00D01369">
      <w:pPr>
        <w:pStyle w:val="ListParagraph"/>
        <w:rPr>
          <w:rFonts w:ascii="Times New Roman" w:hAnsi="Times New Roman" w:cs="Times New Roman"/>
        </w:rPr>
      </w:pPr>
      <w:proofErr w:type="spellStart"/>
      <w:r w:rsidRPr="003469BF">
        <w:rPr>
          <w:rFonts w:ascii="Times New Roman" w:hAnsi="Times New Roman" w:cs="Times New Roman"/>
          <w:b/>
          <w:bCs/>
        </w:rPr>
        <w:t>numDecimalPlaces</w:t>
      </w:r>
      <w:proofErr w:type="spellEnd"/>
      <w:r w:rsidRPr="003469BF">
        <w:rPr>
          <w:rFonts w:ascii="Times New Roman" w:hAnsi="Times New Roman" w:cs="Times New Roman"/>
        </w:rPr>
        <w:t>: Defines the number of decimal values for output</w:t>
      </w:r>
    </w:p>
    <w:p w14:paraId="6F2B4A4E" w14:textId="5CB2D2A5" w:rsidR="00EE017D" w:rsidRPr="003469BF" w:rsidRDefault="00EE017D" w:rsidP="00D01369">
      <w:pPr>
        <w:pStyle w:val="ListParagraph"/>
        <w:rPr>
          <w:rFonts w:ascii="Times New Roman" w:hAnsi="Times New Roman" w:cs="Times New Roman"/>
        </w:rPr>
      </w:pPr>
      <w:proofErr w:type="spellStart"/>
      <w:r w:rsidRPr="003469BF">
        <w:rPr>
          <w:rFonts w:ascii="Times New Roman" w:hAnsi="Times New Roman" w:cs="Times New Roman"/>
          <w:b/>
          <w:bCs/>
        </w:rPr>
        <w:t>batchSize</w:t>
      </w:r>
      <w:proofErr w:type="spellEnd"/>
      <w:r w:rsidRPr="003469BF">
        <w:rPr>
          <w:rFonts w:ascii="Times New Roman" w:hAnsi="Times New Roman" w:cs="Times New Roman"/>
        </w:rPr>
        <w:t>: Preferred number of instances to process, if batch prediction is being performed</w:t>
      </w:r>
    </w:p>
    <w:p w14:paraId="5347E5F2" w14:textId="166BC36E" w:rsidR="00EE017D" w:rsidRPr="003469BF" w:rsidRDefault="00EE017D" w:rsidP="00D01369">
      <w:pPr>
        <w:pStyle w:val="ListParagraph"/>
        <w:rPr>
          <w:rFonts w:ascii="Times New Roman" w:hAnsi="Times New Roman" w:cs="Times New Roman"/>
        </w:rPr>
      </w:pPr>
      <w:r w:rsidRPr="003469BF">
        <w:rPr>
          <w:rFonts w:ascii="Times New Roman" w:hAnsi="Times New Roman" w:cs="Times New Roman"/>
          <w:b/>
          <w:bCs/>
        </w:rPr>
        <w:t>debug</w:t>
      </w:r>
      <w:r w:rsidRPr="003469BF">
        <w:rPr>
          <w:rFonts w:ascii="Times New Roman" w:hAnsi="Times New Roman" w:cs="Times New Roman"/>
        </w:rPr>
        <w:t>: If set to true, classifier may output additional info to the console.</w:t>
      </w:r>
    </w:p>
    <w:p w14:paraId="3F3505D6" w14:textId="6DDB55B6" w:rsidR="00EE017D" w:rsidRPr="003469BF" w:rsidRDefault="00EE017D" w:rsidP="00D01369">
      <w:pPr>
        <w:pStyle w:val="ListParagraph"/>
        <w:rPr>
          <w:rFonts w:ascii="Times New Roman" w:hAnsi="Times New Roman" w:cs="Times New Roman"/>
        </w:rPr>
      </w:pPr>
      <w:proofErr w:type="spellStart"/>
      <w:r w:rsidRPr="003469BF">
        <w:rPr>
          <w:rFonts w:ascii="Times New Roman" w:hAnsi="Times New Roman" w:cs="Times New Roman"/>
          <w:b/>
          <w:bCs/>
        </w:rPr>
        <w:t>doNotCheckCapabilities</w:t>
      </w:r>
      <w:proofErr w:type="spellEnd"/>
      <w:r w:rsidRPr="003469BF">
        <w:rPr>
          <w:rFonts w:ascii="Times New Roman" w:hAnsi="Times New Roman" w:cs="Times New Roman"/>
        </w:rPr>
        <w:t>: If set, classifier capabilities are not checked before classifier is built (Use with caution to reduce runtime).</w:t>
      </w:r>
    </w:p>
    <w:p w14:paraId="127423A7" w14:textId="2FBDF05E" w:rsidR="00EE017D" w:rsidRPr="003469BF" w:rsidRDefault="00EE017D" w:rsidP="00D01369">
      <w:pPr>
        <w:pStyle w:val="ListParagraph"/>
        <w:rPr>
          <w:rFonts w:ascii="Times New Roman" w:hAnsi="Times New Roman" w:cs="Times New Roman"/>
        </w:rPr>
      </w:pPr>
      <w:proofErr w:type="spellStart"/>
      <w:r w:rsidRPr="003469BF">
        <w:rPr>
          <w:rFonts w:ascii="Times New Roman" w:hAnsi="Times New Roman" w:cs="Times New Roman"/>
          <w:b/>
          <w:bCs/>
        </w:rPr>
        <w:t>maxIts</w:t>
      </w:r>
      <w:proofErr w:type="spellEnd"/>
      <w:r w:rsidRPr="003469BF">
        <w:rPr>
          <w:rFonts w:ascii="Times New Roman" w:hAnsi="Times New Roman" w:cs="Times New Roman"/>
        </w:rPr>
        <w:t xml:space="preserve">: Maximum number of </w:t>
      </w:r>
      <w:r w:rsidR="007B4BFD" w:rsidRPr="003469BF">
        <w:rPr>
          <w:rFonts w:ascii="Times New Roman" w:hAnsi="Times New Roman" w:cs="Times New Roman"/>
        </w:rPr>
        <w:t>iterations</w:t>
      </w:r>
      <w:r w:rsidRPr="003469BF">
        <w:rPr>
          <w:rFonts w:ascii="Times New Roman" w:hAnsi="Times New Roman" w:cs="Times New Roman"/>
        </w:rPr>
        <w:t xml:space="preserve"> to perform.</w:t>
      </w:r>
    </w:p>
    <w:p w14:paraId="74F8AA6A" w14:textId="55870AA0" w:rsidR="00EE017D" w:rsidRPr="003469BF" w:rsidRDefault="00EE017D" w:rsidP="00D01369">
      <w:pPr>
        <w:pStyle w:val="ListParagraph"/>
        <w:rPr>
          <w:rFonts w:ascii="Times New Roman" w:hAnsi="Times New Roman" w:cs="Times New Roman"/>
        </w:rPr>
      </w:pPr>
      <w:proofErr w:type="spellStart"/>
      <w:r w:rsidRPr="003469BF">
        <w:rPr>
          <w:rFonts w:ascii="Times New Roman" w:hAnsi="Times New Roman" w:cs="Times New Roman"/>
          <w:b/>
          <w:bCs/>
        </w:rPr>
        <w:lastRenderedPageBreak/>
        <w:t>useConjugateGradientDescent</w:t>
      </w:r>
      <w:proofErr w:type="spellEnd"/>
      <w:r w:rsidRPr="003469BF">
        <w:rPr>
          <w:rFonts w:ascii="Times New Roman" w:hAnsi="Times New Roman" w:cs="Times New Roman"/>
        </w:rPr>
        <w:t xml:space="preserve">: Give possibility to switch between the default BFGS and Conjugate Gradient Descent </w:t>
      </w:r>
    </w:p>
    <w:p w14:paraId="38AF7391" w14:textId="77777777" w:rsidR="00EE017D" w:rsidRPr="003469BF" w:rsidRDefault="00EE017D" w:rsidP="00D01369">
      <w:pPr>
        <w:pStyle w:val="ListParagraph"/>
        <w:rPr>
          <w:rFonts w:ascii="Times New Roman" w:hAnsi="Times New Roman" w:cs="Times New Roman"/>
        </w:rPr>
      </w:pPr>
    </w:p>
    <w:p w14:paraId="6C9C3545" w14:textId="4B8106B9" w:rsidR="00D01369" w:rsidRPr="003469BF" w:rsidRDefault="00D01369" w:rsidP="002E7D17">
      <w:pPr>
        <w:pStyle w:val="ListParagraph"/>
        <w:rPr>
          <w:rFonts w:ascii="Times New Roman" w:hAnsi="Times New Roman" w:cs="Times New Roman"/>
        </w:rPr>
      </w:pPr>
    </w:p>
    <w:p w14:paraId="1C455B85" w14:textId="77777777" w:rsidR="00BA0613" w:rsidRPr="003469BF" w:rsidRDefault="002E7D17" w:rsidP="00BA0613">
      <w:pPr>
        <w:pStyle w:val="ListParagraph"/>
        <w:numPr>
          <w:ilvl w:val="0"/>
          <w:numId w:val="3"/>
        </w:numPr>
        <w:rPr>
          <w:rFonts w:ascii="Times New Roman" w:hAnsi="Times New Roman" w:cs="Times New Roman"/>
        </w:rPr>
      </w:pPr>
      <w:r w:rsidRPr="003469BF">
        <w:rPr>
          <w:rFonts w:ascii="Times New Roman" w:hAnsi="Times New Roman" w:cs="Times New Roman"/>
        </w:rPr>
        <w:t>KNN Classifier</w:t>
      </w:r>
      <w:r w:rsidRPr="003469BF">
        <w:rPr>
          <w:rFonts w:ascii="Times New Roman" w:hAnsi="Times New Roman" w:cs="Times New Roman"/>
        </w:rPr>
        <w:br/>
      </w:r>
      <w:r w:rsidRPr="003469BF">
        <w:rPr>
          <w:rFonts w:ascii="Times New Roman" w:hAnsi="Times New Roman" w:cs="Times New Roman"/>
          <w:noProof/>
        </w:rPr>
        <w:drawing>
          <wp:inline distT="0" distB="0" distL="0" distR="0" wp14:anchorId="5420B862" wp14:editId="1646658B">
            <wp:extent cx="3416659" cy="3932808"/>
            <wp:effectExtent l="0" t="0" r="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NN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6281" cy="3943884"/>
                    </a:xfrm>
                    <a:prstGeom prst="rect">
                      <a:avLst/>
                    </a:prstGeom>
                  </pic:spPr>
                </pic:pic>
              </a:graphicData>
            </a:graphic>
          </wp:inline>
        </w:drawing>
      </w:r>
      <w:r w:rsidRPr="003469BF">
        <w:rPr>
          <w:rFonts w:ascii="Times New Roman" w:hAnsi="Times New Roman" w:cs="Times New Roman"/>
        </w:rPr>
        <w:br/>
      </w:r>
    </w:p>
    <w:p w14:paraId="2BD4C3C0" w14:textId="77777777" w:rsidR="00BA0613" w:rsidRPr="003469BF" w:rsidRDefault="00BA0613" w:rsidP="00BA0613">
      <w:pPr>
        <w:pStyle w:val="ListParagraph"/>
        <w:rPr>
          <w:rFonts w:ascii="Times New Roman" w:hAnsi="Times New Roman" w:cs="Times New Roman"/>
          <w:b/>
          <w:bCs/>
        </w:rPr>
      </w:pPr>
    </w:p>
    <w:p w14:paraId="7DF85F04" w14:textId="04362327" w:rsidR="00BA0613" w:rsidRPr="003469BF" w:rsidRDefault="00BA0613" w:rsidP="00BA0613">
      <w:pPr>
        <w:pStyle w:val="ListParagraph"/>
        <w:rPr>
          <w:rFonts w:ascii="Times New Roman" w:hAnsi="Times New Roman" w:cs="Times New Roman"/>
        </w:rPr>
      </w:pPr>
      <w:r w:rsidRPr="003469BF">
        <w:rPr>
          <w:rFonts w:ascii="Times New Roman" w:hAnsi="Times New Roman" w:cs="Times New Roman"/>
          <w:b/>
          <w:bCs/>
        </w:rPr>
        <w:t>Parameters</w:t>
      </w:r>
      <w:r w:rsidRPr="003469BF">
        <w:rPr>
          <w:rFonts w:ascii="Times New Roman" w:hAnsi="Times New Roman" w:cs="Times New Roman"/>
          <w:b/>
          <w:bCs/>
        </w:rPr>
        <w:br/>
      </w:r>
      <w:r w:rsidRPr="003469BF">
        <w:rPr>
          <w:rFonts w:ascii="Times New Roman" w:hAnsi="Times New Roman" w:cs="Times New Roman"/>
          <w:b/>
          <w:bCs/>
        </w:rPr>
        <w:br/>
      </w:r>
      <w:proofErr w:type="spellStart"/>
      <w:r w:rsidRPr="003469BF">
        <w:rPr>
          <w:rFonts w:ascii="Times New Roman" w:hAnsi="Times New Roman" w:cs="Times New Roman"/>
          <w:b/>
          <w:bCs/>
        </w:rPr>
        <w:t>numDecimalPlaces</w:t>
      </w:r>
      <w:proofErr w:type="spellEnd"/>
      <w:r w:rsidRPr="003469BF">
        <w:rPr>
          <w:rFonts w:ascii="Times New Roman" w:hAnsi="Times New Roman" w:cs="Times New Roman"/>
        </w:rPr>
        <w:t>: The number of decimal places to be used for the output of numbers in the model.</w:t>
      </w:r>
      <w:r w:rsidRPr="003469BF">
        <w:rPr>
          <w:rFonts w:ascii="Times New Roman" w:hAnsi="Times New Roman" w:cs="Times New Roman"/>
        </w:rPr>
        <w:br/>
      </w:r>
      <w:proofErr w:type="spellStart"/>
      <w:r w:rsidRPr="003469BF">
        <w:rPr>
          <w:rFonts w:ascii="Times New Roman" w:hAnsi="Times New Roman" w:cs="Times New Roman"/>
          <w:b/>
          <w:bCs/>
        </w:rPr>
        <w:t>batchSize</w:t>
      </w:r>
      <w:proofErr w:type="spellEnd"/>
      <w:r w:rsidRPr="003469BF">
        <w:rPr>
          <w:rFonts w:ascii="Times New Roman" w:hAnsi="Times New Roman" w:cs="Times New Roman"/>
        </w:rPr>
        <w:t>: The preferred number of instances to process if batch prediction is being performed. More or fewer instances may be provided, but this gives implementations a chance to specify a preferred batch size.</w:t>
      </w:r>
      <w:r w:rsidRPr="003469BF">
        <w:rPr>
          <w:rFonts w:ascii="Times New Roman" w:hAnsi="Times New Roman" w:cs="Times New Roman"/>
        </w:rPr>
        <w:br/>
      </w:r>
      <w:r w:rsidRPr="003469BF">
        <w:rPr>
          <w:rFonts w:ascii="Times New Roman" w:hAnsi="Times New Roman" w:cs="Times New Roman"/>
          <w:b/>
          <w:bCs/>
        </w:rPr>
        <w:t>KNN</w:t>
      </w:r>
      <w:r w:rsidRPr="003469BF">
        <w:rPr>
          <w:rFonts w:ascii="Times New Roman" w:hAnsi="Times New Roman" w:cs="Times New Roman"/>
        </w:rPr>
        <w:t xml:space="preserve">: The number of </w:t>
      </w:r>
      <w:proofErr w:type="spellStart"/>
      <w:r w:rsidRPr="003469BF">
        <w:rPr>
          <w:rFonts w:ascii="Times New Roman" w:hAnsi="Times New Roman" w:cs="Times New Roman"/>
        </w:rPr>
        <w:t>neighbours</w:t>
      </w:r>
      <w:proofErr w:type="spellEnd"/>
      <w:r w:rsidRPr="003469BF">
        <w:rPr>
          <w:rFonts w:ascii="Times New Roman" w:hAnsi="Times New Roman" w:cs="Times New Roman"/>
        </w:rPr>
        <w:t xml:space="preserve"> to use.</w:t>
      </w:r>
      <w:r w:rsidRPr="003469BF">
        <w:rPr>
          <w:rFonts w:ascii="Times New Roman" w:hAnsi="Times New Roman" w:cs="Times New Roman"/>
        </w:rPr>
        <w:br/>
      </w:r>
      <w:proofErr w:type="spellStart"/>
      <w:r w:rsidRPr="003469BF">
        <w:rPr>
          <w:rFonts w:ascii="Times New Roman" w:hAnsi="Times New Roman" w:cs="Times New Roman"/>
        </w:rPr>
        <w:t>distanceWeighting</w:t>
      </w:r>
      <w:proofErr w:type="spellEnd"/>
      <w:r w:rsidRPr="003469BF">
        <w:rPr>
          <w:rFonts w:ascii="Times New Roman" w:hAnsi="Times New Roman" w:cs="Times New Roman"/>
        </w:rPr>
        <w:t xml:space="preserve">: Gets the distance weighting method used. </w:t>
      </w:r>
      <w:proofErr w:type="spellStart"/>
      <w:r w:rsidRPr="003469BF">
        <w:rPr>
          <w:rFonts w:ascii="Times New Roman" w:eastAsia="Times New Roman" w:hAnsi="Times New Roman" w:cs="Times New Roman"/>
          <w:b/>
          <w:bCs/>
        </w:rPr>
        <w:t>nearestNeighbourSearchAlgorithm</w:t>
      </w:r>
      <w:proofErr w:type="spellEnd"/>
      <w:r w:rsidRPr="003469BF">
        <w:rPr>
          <w:rFonts w:ascii="Times New Roman" w:eastAsia="Times New Roman" w:hAnsi="Times New Roman" w:cs="Times New Roman"/>
        </w:rPr>
        <w:t xml:space="preserve">: The nearest </w:t>
      </w:r>
      <w:proofErr w:type="spellStart"/>
      <w:r w:rsidRPr="003469BF">
        <w:rPr>
          <w:rFonts w:ascii="Times New Roman" w:eastAsia="Times New Roman" w:hAnsi="Times New Roman" w:cs="Times New Roman"/>
        </w:rPr>
        <w:t>neighbour</w:t>
      </w:r>
      <w:proofErr w:type="spellEnd"/>
      <w:r w:rsidRPr="003469BF">
        <w:rPr>
          <w:rFonts w:ascii="Times New Roman" w:eastAsia="Times New Roman" w:hAnsi="Times New Roman" w:cs="Times New Roman"/>
        </w:rPr>
        <w:t xml:space="preserve"> search algorithm to use (Default: </w:t>
      </w:r>
      <w:proofErr w:type="spellStart"/>
      <w:proofErr w:type="gramStart"/>
      <w:r w:rsidRPr="003469BF">
        <w:rPr>
          <w:rFonts w:ascii="Times New Roman" w:eastAsia="Times New Roman" w:hAnsi="Times New Roman" w:cs="Times New Roman"/>
        </w:rPr>
        <w:t>weka.core</w:t>
      </w:r>
      <w:proofErr w:type="gramEnd"/>
      <w:r w:rsidRPr="003469BF">
        <w:rPr>
          <w:rFonts w:ascii="Times New Roman" w:eastAsia="Times New Roman" w:hAnsi="Times New Roman" w:cs="Times New Roman"/>
        </w:rPr>
        <w:t>.neighboursearch.LinearNNSearch</w:t>
      </w:r>
      <w:proofErr w:type="spellEnd"/>
      <w:r w:rsidRPr="003469BF">
        <w:rPr>
          <w:rFonts w:ascii="Times New Roman" w:eastAsia="Times New Roman" w:hAnsi="Times New Roman" w:cs="Times New Roman"/>
        </w:rPr>
        <w:t>).</w:t>
      </w:r>
      <w:r w:rsidRPr="003469BF">
        <w:rPr>
          <w:rFonts w:ascii="Times New Roman" w:eastAsia="Times New Roman" w:hAnsi="Times New Roman" w:cs="Times New Roman"/>
        </w:rPr>
        <w:br/>
      </w:r>
      <w:r w:rsidRPr="003469BF">
        <w:rPr>
          <w:rFonts w:ascii="Times New Roman" w:eastAsia="Times New Roman" w:hAnsi="Times New Roman" w:cs="Times New Roman"/>
          <w:b/>
          <w:bCs/>
        </w:rPr>
        <w:t>debug</w:t>
      </w:r>
      <w:r w:rsidRPr="003469BF">
        <w:rPr>
          <w:rFonts w:ascii="Times New Roman" w:eastAsia="Times New Roman" w:hAnsi="Times New Roman" w:cs="Times New Roman"/>
        </w:rPr>
        <w:t>: If set to true, classifier may output additional info to the console.</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windowSize</w:t>
      </w:r>
      <w:proofErr w:type="spellEnd"/>
      <w:r w:rsidRPr="003469BF">
        <w:rPr>
          <w:rFonts w:ascii="Times New Roman" w:eastAsia="Times New Roman" w:hAnsi="Times New Roman" w:cs="Times New Roman"/>
        </w:rPr>
        <w:t xml:space="preserve">: Gets the maximum number of instances allowed in the training pool. The addition of new instances above this value will result in old instances being removed. A value of 0 signifies no limit to the number of training instances. </w:t>
      </w:r>
      <w:proofErr w:type="spellStart"/>
      <w:r w:rsidRPr="003469BF">
        <w:rPr>
          <w:rFonts w:ascii="Times New Roman" w:eastAsia="Times New Roman" w:hAnsi="Times New Roman" w:cs="Times New Roman"/>
          <w:b/>
          <w:bCs/>
        </w:rPr>
        <w:t>doNotCheckCapabilities</w:t>
      </w:r>
      <w:proofErr w:type="spellEnd"/>
      <w:r w:rsidRPr="003469BF">
        <w:rPr>
          <w:rFonts w:ascii="Times New Roman" w:eastAsia="Times New Roman" w:hAnsi="Times New Roman" w:cs="Times New Roman"/>
        </w:rPr>
        <w:t>: If set, classifier capabilities are not checked before classifier is built (Use with caution to reduce runtime).</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lastRenderedPageBreak/>
        <w:t>meanSquared</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 xml:space="preserve">Whether the mean squared error is used rather than mean absolute error when doing cross-validation for regression problems. </w:t>
      </w:r>
    </w:p>
    <w:p w14:paraId="18EA9E5B" w14:textId="6E3EE587" w:rsidR="00BA0613" w:rsidRPr="003469BF" w:rsidRDefault="00BA0613" w:rsidP="00BA0613">
      <w:pPr>
        <w:pStyle w:val="ListParagraph"/>
        <w:rPr>
          <w:rFonts w:ascii="Times New Roman" w:hAnsi="Times New Roman" w:cs="Times New Roman"/>
        </w:rPr>
      </w:pPr>
      <w:proofErr w:type="spellStart"/>
      <w:r w:rsidRPr="003469BF">
        <w:rPr>
          <w:rFonts w:ascii="Times New Roman" w:eastAsia="Times New Roman" w:hAnsi="Times New Roman" w:cs="Times New Roman"/>
          <w:b/>
          <w:bCs/>
        </w:rPr>
        <w:t>crossValidate</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 xml:space="preserve">Whether hold-one-out cross-validation will be used to select the best k value between 1 and the value specified as the KNN parameter. </w:t>
      </w:r>
    </w:p>
    <w:p w14:paraId="68C3DAC1" w14:textId="2626C3B5" w:rsidR="002E7D17" w:rsidRPr="003469BF" w:rsidRDefault="002E7D17" w:rsidP="00BA0613">
      <w:pPr>
        <w:pStyle w:val="ListParagraph"/>
        <w:rPr>
          <w:rFonts w:ascii="Times New Roman" w:hAnsi="Times New Roman" w:cs="Times New Roman"/>
        </w:rPr>
      </w:pPr>
    </w:p>
    <w:p w14:paraId="3CAC0B36" w14:textId="5BDAF449" w:rsidR="002E7D17" w:rsidRPr="003469BF" w:rsidRDefault="002E7D17" w:rsidP="002E7D17">
      <w:pPr>
        <w:pStyle w:val="ListParagraph"/>
        <w:numPr>
          <w:ilvl w:val="0"/>
          <w:numId w:val="3"/>
        </w:numPr>
        <w:rPr>
          <w:rFonts w:ascii="Times New Roman" w:hAnsi="Times New Roman" w:cs="Times New Roman"/>
        </w:rPr>
      </w:pPr>
      <w:r w:rsidRPr="003469BF">
        <w:rPr>
          <w:rFonts w:ascii="Times New Roman" w:hAnsi="Times New Roman" w:cs="Times New Roman"/>
        </w:rPr>
        <w:t>Bagging Classifier</w:t>
      </w:r>
      <w:r w:rsidRPr="003469BF">
        <w:rPr>
          <w:rFonts w:ascii="Times New Roman" w:hAnsi="Times New Roman" w:cs="Times New Roman"/>
        </w:rPr>
        <w:br/>
      </w:r>
      <w:r w:rsidRPr="003469BF">
        <w:rPr>
          <w:rFonts w:ascii="Times New Roman" w:hAnsi="Times New Roman" w:cs="Times New Roman"/>
          <w:noProof/>
        </w:rPr>
        <w:drawing>
          <wp:inline distT="0" distB="0" distL="0" distR="0" wp14:anchorId="637BECCA" wp14:editId="1A90D3F6">
            <wp:extent cx="3395600" cy="465189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gging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4833" cy="4664547"/>
                    </a:xfrm>
                    <a:prstGeom prst="rect">
                      <a:avLst/>
                    </a:prstGeom>
                  </pic:spPr>
                </pic:pic>
              </a:graphicData>
            </a:graphic>
          </wp:inline>
        </w:drawing>
      </w:r>
      <w:r w:rsidRPr="003469BF">
        <w:rPr>
          <w:rFonts w:ascii="Times New Roman" w:hAnsi="Times New Roman" w:cs="Times New Roman"/>
        </w:rPr>
        <w:br/>
      </w:r>
    </w:p>
    <w:p w14:paraId="4AA7F46D" w14:textId="3AE8E380" w:rsidR="0052471E" w:rsidRPr="003469BF" w:rsidRDefault="0052471E" w:rsidP="0052471E">
      <w:pPr>
        <w:pStyle w:val="ListParagraph"/>
        <w:rPr>
          <w:rFonts w:ascii="Times New Roman" w:hAnsi="Times New Roman" w:cs="Times New Roman"/>
        </w:rPr>
      </w:pPr>
      <w:r w:rsidRPr="003469BF">
        <w:rPr>
          <w:rFonts w:ascii="Times New Roman" w:hAnsi="Times New Roman" w:cs="Times New Roman"/>
          <w:b/>
          <w:bCs/>
        </w:rPr>
        <w:t>Parameters</w:t>
      </w:r>
      <w:r w:rsidRPr="003469BF">
        <w:rPr>
          <w:rFonts w:ascii="Times New Roman" w:hAnsi="Times New Roman" w:cs="Times New Roman"/>
          <w:b/>
          <w:bCs/>
        </w:rPr>
        <w:br/>
      </w:r>
      <w:r w:rsidRPr="003469BF">
        <w:rPr>
          <w:rFonts w:ascii="Times New Roman" w:hAnsi="Times New Roman" w:cs="Times New Roman"/>
          <w:b/>
          <w:bCs/>
        </w:rPr>
        <w:br/>
      </w:r>
      <w:proofErr w:type="spellStart"/>
      <w:r w:rsidRPr="003469BF">
        <w:rPr>
          <w:rFonts w:ascii="Times New Roman" w:hAnsi="Times New Roman" w:cs="Times New Roman"/>
          <w:b/>
          <w:bCs/>
        </w:rPr>
        <w:t>bagSizePercentage</w:t>
      </w:r>
      <w:proofErr w:type="spellEnd"/>
      <w:r w:rsidRPr="003469BF">
        <w:rPr>
          <w:rFonts w:ascii="Times New Roman" w:hAnsi="Times New Roman" w:cs="Times New Roman"/>
          <w:b/>
          <w:bCs/>
        </w:rPr>
        <w:t xml:space="preserve">: </w:t>
      </w:r>
      <w:r w:rsidRPr="003469BF">
        <w:rPr>
          <w:rFonts w:ascii="Times New Roman" w:hAnsi="Times New Roman" w:cs="Times New Roman"/>
        </w:rPr>
        <w:t xml:space="preserve"> Size of each bag as a percentage of the training set size</w:t>
      </w:r>
    </w:p>
    <w:p w14:paraId="5B5D2833" w14:textId="136C727E" w:rsidR="0052471E" w:rsidRPr="003469BF" w:rsidRDefault="0052471E" w:rsidP="0052471E">
      <w:pPr>
        <w:pStyle w:val="ListParagraph"/>
        <w:rPr>
          <w:rFonts w:ascii="Times New Roman" w:hAnsi="Times New Roman" w:cs="Times New Roman"/>
        </w:rPr>
      </w:pPr>
      <w:proofErr w:type="spellStart"/>
      <w:r w:rsidRPr="003469BF">
        <w:rPr>
          <w:rFonts w:ascii="Times New Roman" w:hAnsi="Times New Roman" w:cs="Times New Roman"/>
          <w:b/>
          <w:bCs/>
        </w:rPr>
        <w:t>batchSize</w:t>
      </w:r>
      <w:proofErr w:type="spellEnd"/>
      <w:r w:rsidRPr="003469BF">
        <w:rPr>
          <w:rFonts w:ascii="Times New Roman" w:hAnsi="Times New Roman" w:cs="Times New Roman"/>
        </w:rPr>
        <w:t>: Preferred number of instances to process, if batch prediction is being performed</w:t>
      </w:r>
    </w:p>
    <w:p w14:paraId="4271046B" w14:textId="3627A19F" w:rsidR="0052471E" w:rsidRPr="003469BF" w:rsidRDefault="0052471E" w:rsidP="0052471E">
      <w:pPr>
        <w:pStyle w:val="ListParagraph"/>
        <w:rPr>
          <w:rFonts w:ascii="Times New Roman" w:hAnsi="Times New Roman" w:cs="Times New Roman"/>
        </w:rPr>
      </w:pPr>
      <w:proofErr w:type="spellStart"/>
      <w:r w:rsidRPr="003469BF">
        <w:rPr>
          <w:rFonts w:ascii="Times New Roman" w:hAnsi="Times New Roman" w:cs="Times New Roman"/>
          <w:b/>
          <w:bCs/>
        </w:rPr>
        <w:t>calacOutOfBag</w:t>
      </w:r>
      <w:proofErr w:type="spellEnd"/>
      <w:r w:rsidRPr="003469BF">
        <w:rPr>
          <w:rFonts w:ascii="Times New Roman" w:hAnsi="Times New Roman" w:cs="Times New Roman"/>
        </w:rPr>
        <w:t>: Whether to enable the calculation of out-of-bag error</w:t>
      </w:r>
    </w:p>
    <w:p w14:paraId="29702F06" w14:textId="4C2A6F30" w:rsidR="0052471E" w:rsidRPr="003469BF" w:rsidRDefault="0052471E" w:rsidP="0052471E">
      <w:pPr>
        <w:pStyle w:val="ListParagraph"/>
        <w:rPr>
          <w:rFonts w:ascii="Times New Roman" w:hAnsi="Times New Roman" w:cs="Times New Roman"/>
        </w:rPr>
      </w:pPr>
      <w:r w:rsidRPr="003469BF">
        <w:rPr>
          <w:rFonts w:ascii="Times New Roman" w:hAnsi="Times New Roman" w:cs="Times New Roman"/>
          <w:b/>
          <w:bCs/>
        </w:rPr>
        <w:t>classifier</w:t>
      </w:r>
      <w:r w:rsidRPr="003469BF">
        <w:rPr>
          <w:rFonts w:ascii="Times New Roman" w:hAnsi="Times New Roman" w:cs="Times New Roman"/>
        </w:rPr>
        <w:t>: The base classifier to be used – using: Fast Decision Tree Learner</w:t>
      </w:r>
    </w:p>
    <w:p w14:paraId="0FB4E832" w14:textId="77777777" w:rsidR="0052471E" w:rsidRPr="003469BF" w:rsidRDefault="00EE017D" w:rsidP="0052471E">
      <w:pPr>
        <w:pStyle w:val="ListParagraph"/>
        <w:rPr>
          <w:rFonts w:ascii="Times New Roman" w:hAnsi="Times New Roman" w:cs="Times New Roman"/>
        </w:rPr>
      </w:pPr>
      <w:r w:rsidRPr="003469BF">
        <w:rPr>
          <w:rFonts w:ascii="Times New Roman" w:hAnsi="Times New Roman" w:cs="Times New Roman"/>
          <w:b/>
          <w:bCs/>
        </w:rPr>
        <w:t>debug</w:t>
      </w:r>
      <w:r w:rsidRPr="003469BF">
        <w:rPr>
          <w:rFonts w:ascii="Times New Roman" w:hAnsi="Times New Roman" w:cs="Times New Roman"/>
        </w:rPr>
        <w:t>: If set to true, classifier may output additional info to the console.</w:t>
      </w:r>
    </w:p>
    <w:p w14:paraId="79DA8C54" w14:textId="38151013" w:rsidR="0052471E" w:rsidRPr="003469BF" w:rsidRDefault="00EE017D" w:rsidP="0052471E">
      <w:pPr>
        <w:pStyle w:val="ListParagraph"/>
        <w:rPr>
          <w:rFonts w:ascii="Times New Roman" w:hAnsi="Times New Roman" w:cs="Times New Roman"/>
        </w:rPr>
      </w:pPr>
      <w:proofErr w:type="spellStart"/>
      <w:r w:rsidRPr="003469BF">
        <w:rPr>
          <w:rFonts w:ascii="Times New Roman" w:hAnsi="Times New Roman" w:cs="Times New Roman"/>
          <w:b/>
          <w:bCs/>
        </w:rPr>
        <w:t>doNotCheckCapabilities</w:t>
      </w:r>
      <w:proofErr w:type="spellEnd"/>
      <w:r w:rsidRPr="003469BF">
        <w:rPr>
          <w:rFonts w:ascii="Times New Roman" w:hAnsi="Times New Roman" w:cs="Times New Roman"/>
        </w:rPr>
        <w:t>: If set, classifier capabilities are not checked before classifier is built (Use with caution to reduce runtime).</w:t>
      </w:r>
    </w:p>
    <w:p w14:paraId="1B167B07" w14:textId="12F873B3" w:rsidR="0052471E" w:rsidRPr="003469BF" w:rsidRDefault="0052471E" w:rsidP="0052471E">
      <w:pPr>
        <w:pStyle w:val="ListParagraph"/>
        <w:rPr>
          <w:rFonts w:ascii="Times New Roman" w:hAnsi="Times New Roman" w:cs="Times New Roman"/>
        </w:rPr>
      </w:pPr>
      <w:proofErr w:type="spellStart"/>
      <w:r w:rsidRPr="003469BF">
        <w:rPr>
          <w:rFonts w:ascii="Times New Roman" w:hAnsi="Times New Roman" w:cs="Times New Roman"/>
          <w:b/>
          <w:bCs/>
        </w:rPr>
        <w:t>numDecimalPlaces</w:t>
      </w:r>
      <w:proofErr w:type="spellEnd"/>
      <w:r w:rsidRPr="003469BF">
        <w:rPr>
          <w:rFonts w:ascii="Times New Roman" w:hAnsi="Times New Roman" w:cs="Times New Roman"/>
        </w:rPr>
        <w:t>: The number of decimal places to be used for the output of numbers in the model.</w:t>
      </w:r>
    </w:p>
    <w:p w14:paraId="607B5A77" w14:textId="2864EBED" w:rsidR="0052471E" w:rsidRPr="003469BF" w:rsidRDefault="0052471E" w:rsidP="0052471E">
      <w:pPr>
        <w:pStyle w:val="ListParagraph"/>
        <w:rPr>
          <w:rFonts w:ascii="Times New Roman" w:hAnsi="Times New Roman" w:cs="Times New Roman"/>
        </w:rPr>
      </w:pPr>
      <w:proofErr w:type="spellStart"/>
      <w:r w:rsidRPr="003469BF">
        <w:rPr>
          <w:rFonts w:ascii="Times New Roman" w:hAnsi="Times New Roman" w:cs="Times New Roman"/>
          <w:b/>
          <w:bCs/>
        </w:rPr>
        <w:t>numIterations</w:t>
      </w:r>
      <w:proofErr w:type="spellEnd"/>
      <w:r w:rsidRPr="003469BF">
        <w:rPr>
          <w:rFonts w:ascii="Times New Roman" w:hAnsi="Times New Roman" w:cs="Times New Roman"/>
        </w:rPr>
        <w:t>: Number of iterations to be performed</w:t>
      </w:r>
    </w:p>
    <w:p w14:paraId="42BBB884" w14:textId="094DEEF4" w:rsidR="0052471E" w:rsidRPr="003469BF" w:rsidRDefault="0052471E" w:rsidP="0052471E">
      <w:pPr>
        <w:pStyle w:val="ListParagraph"/>
        <w:rPr>
          <w:rFonts w:ascii="Times New Roman" w:hAnsi="Times New Roman" w:cs="Times New Roman"/>
        </w:rPr>
      </w:pPr>
      <w:proofErr w:type="spellStart"/>
      <w:r w:rsidRPr="003469BF">
        <w:rPr>
          <w:rFonts w:ascii="Times New Roman" w:hAnsi="Times New Roman" w:cs="Times New Roman"/>
          <w:b/>
          <w:bCs/>
        </w:rPr>
        <w:lastRenderedPageBreak/>
        <w:t>outputOutOfBagComplexityStatistics</w:t>
      </w:r>
      <w:proofErr w:type="spellEnd"/>
      <w:r w:rsidRPr="003469BF">
        <w:rPr>
          <w:rFonts w:ascii="Times New Roman" w:hAnsi="Times New Roman" w:cs="Times New Roman"/>
        </w:rPr>
        <w:t xml:space="preserve">: Whether to output </w:t>
      </w:r>
      <w:r w:rsidR="007B4BFD" w:rsidRPr="003469BF">
        <w:rPr>
          <w:rFonts w:ascii="Times New Roman" w:hAnsi="Times New Roman" w:cs="Times New Roman"/>
        </w:rPr>
        <w:t>complexity-based</w:t>
      </w:r>
      <w:r w:rsidRPr="003469BF">
        <w:rPr>
          <w:rFonts w:ascii="Times New Roman" w:hAnsi="Times New Roman" w:cs="Times New Roman"/>
        </w:rPr>
        <w:t xml:space="preserve"> statistics </w:t>
      </w:r>
      <w:r w:rsidR="00AE6E6D" w:rsidRPr="003469BF">
        <w:rPr>
          <w:rFonts w:ascii="Times New Roman" w:hAnsi="Times New Roman" w:cs="Times New Roman"/>
        </w:rPr>
        <w:t>when out-of-bag evaluation is performed</w:t>
      </w:r>
    </w:p>
    <w:p w14:paraId="181DE2C0" w14:textId="4BC3E26D" w:rsidR="00AE6E6D" w:rsidRPr="003469BF" w:rsidRDefault="00AE6E6D" w:rsidP="0052471E">
      <w:pPr>
        <w:pStyle w:val="ListParagraph"/>
        <w:rPr>
          <w:rFonts w:ascii="Times New Roman" w:hAnsi="Times New Roman" w:cs="Times New Roman"/>
        </w:rPr>
      </w:pPr>
      <w:proofErr w:type="spellStart"/>
      <w:r w:rsidRPr="003469BF">
        <w:rPr>
          <w:rFonts w:ascii="Times New Roman" w:hAnsi="Times New Roman" w:cs="Times New Roman"/>
          <w:b/>
          <w:bCs/>
        </w:rPr>
        <w:t>printClassifiers</w:t>
      </w:r>
      <w:proofErr w:type="spellEnd"/>
      <w:r w:rsidRPr="003469BF">
        <w:rPr>
          <w:rFonts w:ascii="Times New Roman" w:hAnsi="Times New Roman" w:cs="Times New Roman"/>
        </w:rPr>
        <w:t>: Whether to print the individual classifiers in the output</w:t>
      </w:r>
    </w:p>
    <w:p w14:paraId="34D240F9" w14:textId="25096C71" w:rsidR="00AE6E6D" w:rsidRPr="003469BF" w:rsidRDefault="00AE6E6D" w:rsidP="0052471E">
      <w:pPr>
        <w:pStyle w:val="ListParagraph"/>
        <w:rPr>
          <w:rFonts w:ascii="Times New Roman" w:hAnsi="Times New Roman" w:cs="Times New Roman"/>
        </w:rPr>
      </w:pPr>
      <w:proofErr w:type="spellStart"/>
      <w:r w:rsidRPr="003469BF">
        <w:rPr>
          <w:rFonts w:ascii="Times New Roman" w:hAnsi="Times New Roman" w:cs="Times New Roman"/>
          <w:b/>
          <w:bCs/>
        </w:rPr>
        <w:t>representCopiesUsingWeights</w:t>
      </w:r>
      <w:proofErr w:type="spellEnd"/>
      <w:r w:rsidRPr="003469BF">
        <w:rPr>
          <w:rFonts w:ascii="Times New Roman" w:hAnsi="Times New Roman" w:cs="Times New Roman"/>
        </w:rPr>
        <w:t xml:space="preserve">: Whether to represent copies of instances using weights </w:t>
      </w:r>
    </w:p>
    <w:p w14:paraId="241BB411" w14:textId="66436FD4" w:rsidR="0052471E" w:rsidRPr="003469BF" w:rsidRDefault="00AE6E6D" w:rsidP="0052471E">
      <w:pPr>
        <w:pStyle w:val="ListParagraph"/>
        <w:rPr>
          <w:rFonts w:ascii="Times New Roman" w:eastAsia="Times New Roman" w:hAnsi="Times New Roman" w:cs="Times New Roman"/>
        </w:rPr>
      </w:pPr>
      <w:r w:rsidRPr="003469BF">
        <w:rPr>
          <w:rFonts w:ascii="Times New Roman" w:eastAsia="Times New Roman" w:hAnsi="Times New Roman" w:cs="Times New Roman"/>
          <w:b/>
          <w:bCs/>
        </w:rPr>
        <w:t>Seed</w:t>
      </w:r>
      <w:r w:rsidRPr="003469BF">
        <w:rPr>
          <w:rFonts w:ascii="Times New Roman" w:eastAsia="Times New Roman" w:hAnsi="Times New Roman" w:cs="Times New Roman"/>
        </w:rPr>
        <w:t>: The random number seed to be used.</w:t>
      </w:r>
    </w:p>
    <w:p w14:paraId="4425F42D" w14:textId="5C27A77C" w:rsidR="00AE6E6D" w:rsidRPr="003469BF" w:rsidRDefault="00AE6E6D" w:rsidP="0052471E">
      <w:pPr>
        <w:pStyle w:val="ListParagraph"/>
        <w:rPr>
          <w:rFonts w:ascii="Times New Roman" w:hAnsi="Times New Roman" w:cs="Times New Roman"/>
        </w:rPr>
      </w:pPr>
      <w:proofErr w:type="spellStart"/>
      <w:r w:rsidRPr="003469BF">
        <w:rPr>
          <w:rFonts w:ascii="Times New Roman" w:eastAsia="Times New Roman" w:hAnsi="Times New Roman" w:cs="Times New Roman"/>
          <w:b/>
          <w:bCs/>
        </w:rPr>
        <w:t>storageOutOfBagPrediction</w:t>
      </w:r>
      <w:proofErr w:type="spellEnd"/>
      <w:r w:rsidRPr="003469BF">
        <w:rPr>
          <w:rFonts w:ascii="Times New Roman" w:hAnsi="Times New Roman" w:cs="Times New Roman"/>
        </w:rPr>
        <w:t>: Whether to store the out-of-bag prediction</w:t>
      </w:r>
      <w:r w:rsidRPr="003469BF">
        <w:rPr>
          <w:rFonts w:ascii="Times New Roman" w:hAnsi="Times New Roman" w:cs="Times New Roman"/>
        </w:rPr>
        <w:br/>
      </w:r>
    </w:p>
    <w:p w14:paraId="084D77C8" w14:textId="2BEF389B" w:rsidR="002E7D17" w:rsidRPr="003469BF" w:rsidRDefault="002E7D17" w:rsidP="00E41588">
      <w:pPr>
        <w:pStyle w:val="ListParagraph"/>
        <w:numPr>
          <w:ilvl w:val="0"/>
          <w:numId w:val="3"/>
        </w:numPr>
        <w:rPr>
          <w:rFonts w:ascii="Times New Roman" w:hAnsi="Times New Roman" w:cs="Times New Roman"/>
        </w:rPr>
      </w:pPr>
      <w:r w:rsidRPr="003469BF">
        <w:rPr>
          <w:rFonts w:ascii="Times New Roman" w:hAnsi="Times New Roman" w:cs="Times New Roman"/>
        </w:rPr>
        <w:t>Random Forest Classifier</w:t>
      </w:r>
      <w:r w:rsidRPr="003469BF">
        <w:rPr>
          <w:rFonts w:ascii="Times New Roman" w:hAnsi="Times New Roman" w:cs="Times New Roman"/>
        </w:rPr>
        <w:br/>
      </w:r>
      <w:r w:rsidRPr="003469BF">
        <w:rPr>
          <w:rFonts w:ascii="Times New Roman" w:hAnsi="Times New Roman" w:cs="Times New Roman"/>
          <w:noProof/>
        </w:rPr>
        <w:drawing>
          <wp:inline distT="0" distB="0" distL="0" distR="0" wp14:anchorId="1B9FB99B" wp14:editId="61089E07">
            <wp:extent cx="3114769" cy="4545367"/>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domForres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563" cy="4559660"/>
                    </a:xfrm>
                    <a:prstGeom prst="rect">
                      <a:avLst/>
                    </a:prstGeom>
                  </pic:spPr>
                </pic:pic>
              </a:graphicData>
            </a:graphic>
          </wp:inline>
        </w:drawing>
      </w:r>
      <w:r w:rsidRPr="003469BF">
        <w:rPr>
          <w:rFonts w:ascii="Times New Roman" w:hAnsi="Times New Roman" w:cs="Times New Roman"/>
        </w:rPr>
        <w:br/>
      </w:r>
    </w:p>
    <w:p w14:paraId="01FFA6C5" w14:textId="3A657528" w:rsidR="00BA0613" w:rsidRPr="003469BF" w:rsidRDefault="00BA0613" w:rsidP="00BA0613">
      <w:pPr>
        <w:spacing w:before="100" w:beforeAutospacing="1" w:after="100" w:afterAutospacing="1"/>
        <w:ind w:left="720"/>
        <w:rPr>
          <w:rFonts w:ascii="Times New Roman" w:eastAsia="Times New Roman" w:hAnsi="Times New Roman" w:cs="Times New Roman"/>
          <w:b/>
          <w:bCs/>
        </w:rPr>
      </w:pPr>
      <w:r w:rsidRPr="003469BF">
        <w:rPr>
          <w:rFonts w:ascii="Times New Roman" w:eastAsia="Times New Roman" w:hAnsi="Times New Roman" w:cs="Times New Roman"/>
          <w:b/>
          <w:bCs/>
        </w:rPr>
        <w:t>Parameter</w:t>
      </w:r>
    </w:p>
    <w:p w14:paraId="231EAACE" w14:textId="6A8B6DC9" w:rsidR="00BA0613" w:rsidRPr="003469BF" w:rsidRDefault="00BA0613" w:rsidP="00BA0613">
      <w:pPr>
        <w:spacing w:before="100" w:beforeAutospacing="1" w:after="100" w:afterAutospacing="1"/>
        <w:ind w:left="720"/>
        <w:rPr>
          <w:rFonts w:ascii="Times New Roman" w:eastAsia="Times New Roman" w:hAnsi="Times New Roman" w:cs="Times New Roman"/>
        </w:rPr>
      </w:pPr>
      <w:r w:rsidRPr="003469BF">
        <w:rPr>
          <w:rFonts w:ascii="Times New Roman" w:eastAsia="Times New Roman" w:hAnsi="Times New Roman" w:cs="Times New Roman"/>
          <w:b/>
          <w:bCs/>
        </w:rPr>
        <w:t>Seed</w:t>
      </w:r>
      <w:r w:rsidRPr="003469BF">
        <w:rPr>
          <w:rFonts w:ascii="Times New Roman" w:eastAsia="Times New Roman" w:hAnsi="Times New Roman" w:cs="Times New Roman"/>
        </w:rPr>
        <w:t>: The random number seed to be used.</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representCopiesUsingWeights</w:t>
      </w:r>
      <w:proofErr w:type="spellEnd"/>
      <w:r w:rsidRPr="003469BF">
        <w:rPr>
          <w:rFonts w:ascii="Times New Roman" w:eastAsia="Times New Roman" w:hAnsi="Times New Roman" w:cs="Times New Roman"/>
        </w:rPr>
        <w:t>: Whether to represent copies of instances using weights rather than explicitly.</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storeOutOfBagPredictions</w:t>
      </w:r>
      <w:proofErr w:type="spellEnd"/>
      <w:r w:rsidRPr="003469BF">
        <w:rPr>
          <w:rFonts w:ascii="Times New Roman" w:eastAsia="Times New Roman" w:hAnsi="Times New Roman" w:cs="Times New Roman"/>
        </w:rPr>
        <w:t>: Whether to store the out-of-bag predictions.</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numExecutionSlots</w:t>
      </w:r>
      <w:proofErr w:type="spellEnd"/>
      <w:r w:rsidRPr="003469BF">
        <w:rPr>
          <w:rFonts w:ascii="Times New Roman" w:eastAsia="Times New Roman" w:hAnsi="Times New Roman" w:cs="Times New Roman"/>
        </w:rPr>
        <w:t xml:space="preserve">: The number of execution slots (threads) to use for constructing the ensemble. </w:t>
      </w:r>
      <w:proofErr w:type="spellStart"/>
      <w:r w:rsidRPr="003469BF">
        <w:rPr>
          <w:rFonts w:ascii="Times New Roman" w:eastAsia="Times New Roman" w:hAnsi="Times New Roman" w:cs="Times New Roman"/>
          <w:b/>
          <w:bCs/>
        </w:rPr>
        <w:t>bagSizePercent</w:t>
      </w:r>
      <w:proofErr w:type="spellEnd"/>
      <w:r w:rsidRPr="003469BF">
        <w:rPr>
          <w:rFonts w:ascii="Times New Roman" w:eastAsia="Times New Roman" w:hAnsi="Times New Roman" w:cs="Times New Roman"/>
        </w:rPr>
        <w:t>: Size of each bag, as a percentage of the training set size.</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numDecimalPlaces</w:t>
      </w:r>
      <w:proofErr w:type="spellEnd"/>
      <w:r w:rsidRPr="003469BF">
        <w:rPr>
          <w:rFonts w:ascii="Times New Roman" w:eastAsia="Times New Roman" w:hAnsi="Times New Roman" w:cs="Times New Roman"/>
        </w:rPr>
        <w:t>: The number of decimal places to be used for the output of numbers in the model.</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lastRenderedPageBreak/>
        <w:t>batchSize</w:t>
      </w:r>
      <w:proofErr w:type="spellEnd"/>
      <w:r w:rsidRPr="003469BF">
        <w:rPr>
          <w:rFonts w:ascii="Times New Roman" w:eastAsia="Times New Roman" w:hAnsi="Times New Roman" w:cs="Times New Roman"/>
        </w:rPr>
        <w:t>: The preferred number of instances to process if batch prediction is being performed. More or fewer instances may be provided, but this gives implementations a chance to specify a preferred batch size.</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numIterations</w:t>
      </w:r>
      <w:proofErr w:type="spellEnd"/>
      <w:r w:rsidRPr="003469BF">
        <w:rPr>
          <w:rFonts w:ascii="Times New Roman" w:eastAsia="Times New Roman" w:hAnsi="Times New Roman" w:cs="Times New Roman"/>
        </w:rPr>
        <w:t>: The number of iterations to be performed.</w:t>
      </w:r>
      <w:r w:rsidRPr="003469BF">
        <w:rPr>
          <w:rFonts w:ascii="Times New Roman" w:eastAsia="Times New Roman" w:hAnsi="Times New Roman" w:cs="Times New Roman"/>
        </w:rPr>
        <w:br/>
      </w:r>
      <w:r w:rsidRPr="003469BF">
        <w:rPr>
          <w:rFonts w:ascii="Times New Roman" w:eastAsia="Times New Roman" w:hAnsi="Times New Roman" w:cs="Times New Roman"/>
          <w:b/>
          <w:bCs/>
        </w:rPr>
        <w:t xml:space="preserve">Debug: </w:t>
      </w:r>
      <w:r w:rsidRPr="003469BF">
        <w:rPr>
          <w:rFonts w:ascii="Times New Roman" w:eastAsia="Times New Roman" w:hAnsi="Times New Roman" w:cs="Times New Roman"/>
        </w:rPr>
        <w:t xml:space="preserve">If set to true, classifier may output additional info to the console. </w:t>
      </w:r>
      <w:proofErr w:type="spellStart"/>
      <w:r w:rsidRPr="003469BF">
        <w:rPr>
          <w:rFonts w:ascii="Times New Roman" w:eastAsia="Times New Roman" w:hAnsi="Times New Roman" w:cs="Times New Roman"/>
          <w:b/>
          <w:bCs/>
        </w:rPr>
        <w:t>outputOutOfBagComplexityStatistics</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Whether to output complexity-based statistics when out- of-bag evaluation is performed.</w:t>
      </w:r>
      <w:r w:rsidRPr="003469BF">
        <w:rPr>
          <w:rFonts w:ascii="Times New Roman" w:eastAsia="Times New Roman" w:hAnsi="Times New Roman" w:cs="Times New Roman"/>
        </w:rPr>
        <w:br/>
      </w:r>
      <w:r w:rsidRPr="003469BF">
        <w:rPr>
          <w:rFonts w:ascii="Times New Roman" w:eastAsia="Times New Roman" w:hAnsi="Times New Roman" w:cs="Times New Roman"/>
          <w:b/>
          <w:bCs/>
        </w:rPr>
        <w:t>Classifier</w:t>
      </w:r>
      <w:r w:rsidRPr="003469BF">
        <w:rPr>
          <w:rFonts w:ascii="Times New Roman" w:eastAsia="Times New Roman" w:hAnsi="Times New Roman" w:cs="Times New Roman"/>
        </w:rPr>
        <w:t>: The base classifier to be used.</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breakTiesRandomly</w:t>
      </w:r>
      <w:proofErr w:type="spellEnd"/>
      <w:r w:rsidRPr="003469BF">
        <w:rPr>
          <w:rFonts w:ascii="Times New Roman" w:eastAsia="Times New Roman" w:hAnsi="Times New Roman" w:cs="Times New Roman"/>
        </w:rPr>
        <w:t xml:space="preserve">: Break ties randomly when several attributes look equally good. </w:t>
      </w:r>
      <w:proofErr w:type="spellStart"/>
      <w:r w:rsidRPr="003469BF">
        <w:rPr>
          <w:rFonts w:ascii="Times New Roman" w:eastAsia="Times New Roman" w:hAnsi="Times New Roman" w:cs="Times New Roman"/>
          <w:b/>
          <w:bCs/>
        </w:rPr>
        <w:t>doNotCheckCapabilities</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If set, classifier capabilities are not checked before classifier is built (Use with caution to reduce runtime).</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maxDepth</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The maximum depth of the tree, 0 for unlimited.</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computeAttributeImportance</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 xml:space="preserve">Compute attribute importance via mean impurity decrease </w:t>
      </w:r>
      <w:proofErr w:type="spellStart"/>
      <w:r w:rsidRPr="003469BF">
        <w:rPr>
          <w:rFonts w:ascii="Times New Roman" w:eastAsia="Times New Roman" w:hAnsi="Times New Roman" w:cs="Times New Roman"/>
          <w:b/>
          <w:bCs/>
        </w:rPr>
        <w:t>calcOutOfBag</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Whether the out-of-bag error is calculated.</w:t>
      </w:r>
      <w:r w:rsidRPr="003469BF">
        <w:rPr>
          <w:rFonts w:ascii="Times New Roman" w:eastAsia="Times New Roman" w:hAnsi="Times New Roman" w:cs="Times New Roman"/>
        </w:rPr>
        <w:br/>
      </w:r>
      <w:proofErr w:type="spellStart"/>
      <w:r w:rsidRPr="003469BF">
        <w:rPr>
          <w:rFonts w:ascii="Times New Roman" w:eastAsia="Times New Roman" w:hAnsi="Times New Roman" w:cs="Times New Roman"/>
          <w:b/>
          <w:bCs/>
        </w:rPr>
        <w:t>numFeatures</w:t>
      </w:r>
      <w:proofErr w:type="spellEnd"/>
      <w:r w:rsidRPr="003469BF">
        <w:rPr>
          <w:rFonts w:ascii="Times New Roman" w:eastAsia="Times New Roman" w:hAnsi="Times New Roman" w:cs="Times New Roman"/>
          <w:b/>
          <w:bCs/>
        </w:rPr>
        <w:t xml:space="preserve">: </w:t>
      </w:r>
      <w:r w:rsidRPr="003469BF">
        <w:rPr>
          <w:rFonts w:ascii="Times New Roman" w:eastAsia="Times New Roman" w:hAnsi="Times New Roman" w:cs="Times New Roman"/>
        </w:rPr>
        <w:t xml:space="preserve">Sets the number of randomly chosen attributes. If 0, int(log_2(#predictors) + 1) is used. </w:t>
      </w:r>
    </w:p>
    <w:p w14:paraId="135B56F2" w14:textId="77777777" w:rsidR="00BA0613" w:rsidRPr="003469BF" w:rsidRDefault="00BA0613" w:rsidP="00BA0613">
      <w:pPr>
        <w:pStyle w:val="ListParagraph"/>
        <w:rPr>
          <w:rFonts w:ascii="Times New Roman" w:hAnsi="Times New Roman" w:cs="Times New Roman"/>
        </w:rPr>
      </w:pPr>
    </w:p>
    <w:p w14:paraId="1F1BB054" w14:textId="04484981" w:rsidR="002E7D17" w:rsidRPr="003469BF" w:rsidRDefault="002E7D17" w:rsidP="00E41588">
      <w:pPr>
        <w:rPr>
          <w:rFonts w:ascii="Times New Roman" w:hAnsi="Times New Roman" w:cs="Times New Roman"/>
          <w:b/>
          <w:bCs/>
          <w:sz w:val="36"/>
          <w:szCs w:val="36"/>
        </w:rPr>
      </w:pPr>
    </w:p>
    <w:p w14:paraId="64389C2C" w14:textId="018D94E7" w:rsidR="002E7D17" w:rsidRPr="003469BF" w:rsidRDefault="002E7D17" w:rsidP="00E41588">
      <w:pPr>
        <w:rPr>
          <w:rFonts w:ascii="Times New Roman" w:hAnsi="Times New Roman" w:cs="Times New Roman"/>
          <w:b/>
          <w:bCs/>
          <w:sz w:val="36"/>
          <w:szCs w:val="36"/>
        </w:rPr>
      </w:pPr>
      <w:r w:rsidRPr="003469BF">
        <w:rPr>
          <w:rFonts w:ascii="Times New Roman" w:hAnsi="Times New Roman" w:cs="Times New Roman"/>
          <w:b/>
          <w:bCs/>
          <w:sz w:val="36"/>
          <w:szCs w:val="36"/>
        </w:rPr>
        <w:t>Define and describe following terms for measuring performance of a classifier:</w:t>
      </w:r>
    </w:p>
    <w:p w14:paraId="2F9616E5" w14:textId="5B650B00" w:rsidR="002E7D17" w:rsidRPr="003469BF" w:rsidRDefault="002E7D17" w:rsidP="003A432B">
      <w:pPr>
        <w:pStyle w:val="ListParagraph"/>
        <w:numPr>
          <w:ilvl w:val="0"/>
          <w:numId w:val="4"/>
        </w:numPr>
        <w:rPr>
          <w:rFonts w:ascii="Times New Roman" w:hAnsi="Times New Roman" w:cs="Times New Roman"/>
        </w:rPr>
      </w:pPr>
      <w:r w:rsidRPr="003469BF">
        <w:rPr>
          <w:rFonts w:ascii="Times New Roman" w:hAnsi="Times New Roman" w:cs="Times New Roman"/>
        </w:rPr>
        <w:t xml:space="preserve">True Positive (TP) </w:t>
      </w:r>
      <w:r w:rsidR="003A432B" w:rsidRPr="003469BF">
        <w:rPr>
          <w:rFonts w:ascii="Times New Roman" w:hAnsi="Times New Roman" w:cs="Times New Roman"/>
        </w:rPr>
        <w:br/>
        <w:t>True positives are the cases when the actual class of the data point was 1(True) and the predicted is also 1(True)</w:t>
      </w:r>
      <w:r w:rsidR="003A432B" w:rsidRPr="003469BF">
        <w:rPr>
          <w:rFonts w:ascii="Times New Roman" w:hAnsi="Times New Roman" w:cs="Times New Roman"/>
        </w:rPr>
        <w:br/>
      </w:r>
    </w:p>
    <w:p w14:paraId="7A900E42" w14:textId="3C6F903E" w:rsidR="002E7D17" w:rsidRPr="003469BF" w:rsidRDefault="002E7D17" w:rsidP="003A432B">
      <w:pPr>
        <w:pStyle w:val="ListParagraph"/>
        <w:numPr>
          <w:ilvl w:val="0"/>
          <w:numId w:val="4"/>
        </w:numPr>
        <w:rPr>
          <w:rFonts w:ascii="Times New Roman" w:hAnsi="Times New Roman" w:cs="Times New Roman"/>
        </w:rPr>
      </w:pPr>
      <w:r w:rsidRPr="003469BF">
        <w:rPr>
          <w:rFonts w:ascii="Times New Roman" w:hAnsi="Times New Roman" w:cs="Times New Roman"/>
        </w:rPr>
        <w:t xml:space="preserve">False Positive (FP) </w:t>
      </w:r>
      <w:r w:rsidR="003A432B" w:rsidRPr="003469BF">
        <w:rPr>
          <w:rFonts w:ascii="Times New Roman" w:hAnsi="Times New Roman" w:cs="Times New Roman"/>
        </w:rPr>
        <w:br/>
        <w:t>False positives are the cases when the actual class of the data point was 0(False) and the predicted is 1(True). False is because the model has predicted incorrectly and positive because the class predicted was a positive one. (1)</w:t>
      </w:r>
      <w:r w:rsidR="003A432B" w:rsidRPr="003469BF">
        <w:rPr>
          <w:rFonts w:ascii="Times New Roman" w:hAnsi="Times New Roman" w:cs="Times New Roman"/>
        </w:rPr>
        <w:br/>
      </w:r>
    </w:p>
    <w:p w14:paraId="18610410" w14:textId="6CA730CD" w:rsidR="002E7D17" w:rsidRPr="003469BF" w:rsidRDefault="002E7D17" w:rsidP="003A432B">
      <w:pPr>
        <w:pStyle w:val="ListParagraph"/>
        <w:numPr>
          <w:ilvl w:val="0"/>
          <w:numId w:val="4"/>
        </w:numPr>
        <w:rPr>
          <w:rFonts w:ascii="Times New Roman" w:hAnsi="Times New Roman" w:cs="Times New Roman"/>
        </w:rPr>
      </w:pPr>
      <w:r w:rsidRPr="003469BF">
        <w:rPr>
          <w:rFonts w:ascii="Times New Roman" w:hAnsi="Times New Roman" w:cs="Times New Roman"/>
        </w:rPr>
        <w:t>Precision</w:t>
      </w:r>
      <w:r w:rsidR="003A432B" w:rsidRPr="003469BF">
        <w:rPr>
          <w:rFonts w:ascii="Times New Roman" w:hAnsi="Times New Roman" w:cs="Times New Roman"/>
        </w:rPr>
        <w:br/>
        <w:t>Precision is also called Positive Predictive Value (PPV). It gives how many classifications did we get right based upon the number of attempts we made</w:t>
      </w:r>
      <w:r w:rsidR="00714A15" w:rsidRPr="003469BF">
        <w:rPr>
          <w:rFonts w:ascii="Times New Roman" w:hAnsi="Times New Roman" w:cs="Times New Roman"/>
        </w:rPr>
        <w:t>.</w:t>
      </w:r>
      <w:r w:rsidR="003A432B" w:rsidRPr="003469BF">
        <w:rPr>
          <w:rFonts w:ascii="Times New Roman" w:hAnsi="Times New Roman" w:cs="Times New Roman"/>
        </w:rPr>
        <w:t xml:space="preserve"> P = TP / (TP + FP)</w:t>
      </w:r>
      <w:r w:rsidR="003A432B" w:rsidRPr="003469BF">
        <w:rPr>
          <w:rFonts w:ascii="Times New Roman" w:hAnsi="Times New Roman" w:cs="Times New Roman"/>
        </w:rPr>
        <w:br/>
      </w:r>
    </w:p>
    <w:p w14:paraId="60A88C4D" w14:textId="650815B7" w:rsidR="002E7D17" w:rsidRPr="003469BF" w:rsidRDefault="002E7D17" w:rsidP="003A432B">
      <w:pPr>
        <w:pStyle w:val="ListParagraph"/>
        <w:numPr>
          <w:ilvl w:val="0"/>
          <w:numId w:val="4"/>
        </w:numPr>
        <w:rPr>
          <w:rFonts w:ascii="Times New Roman" w:hAnsi="Times New Roman" w:cs="Times New Roman"/>
        </w:rPr>
      </w:pPr>
      <w:r w:rsidRPr="003469BF">
        <w:rPr>
          <w:rFonts w:ascii="Times New Roman" w:hAnsi="Times New Roman" w:cs="Times New Roman"/>
        </w:rPr>
        <w:t>Recall</w:t>
      </w:r>
      <w:r w:rsidR="003A432B" w:rsidRPr="003469BF">
        <w:rPr>
          <w:rFonts w:ascii="Times New Roman" w:hAnsi="Times New Roman" w:cs="Times New Roman"/>
        </w:rPr>
        <w:br/>
        <w:t>Recall is also called True Positive Rate (TPR) or Sensitivity. It gives how many classifications did we get right compared to the total number of correct classifications we could have made</w:t>
      </w:r>
      <w:r w:rsidR="00714A15" w:rsidRPr="003469BF">
        <w:rPr>
          <w:rFonts w:ascii="Times New Roman" w:hAnsi="Times New Roman" w:cs="Times New Roman"/>
        </w:rPr>
        <w:t xml:space="preserve">. </w:t>
      </w:r>
      <w:r w:rsidR="003A432B" w:rsidRPr="003469BF">
        <w:rPr>
          <w:rFonts w:ascii="Times New Roman" w:hAnsi="Times New Roman" w:cs="Times New Roman"/>
        </w:rPr>
        <w:t>R = TP / (TP + FN)</w:t>
      </w:r>
      <w:r w:rsidR="00714A15" w:rsidRPr="003469BF">
        <w:rPr>
          <w:rFonts w:ascii="Times New Roman" w:hAnsi="Times New Roman" w:cs="Times New Roman"/>
        </w:rPr>
        <w:br/>
      </w:r>
    </w:p>
    <w:p w14:paraId="12F8A52D" w14:textId="7431F1ED" w:rsidR="002E7D17" w:rsidRPr="003469BF" w:rsidRDefault="002E7D17" w:rsidP="00714A15">
      <w:pPr>
        <w:pStyle w:val="ListParagraph"/>
        <w:numPr>
          <w:ilvl w:val="0"/>
          <w:numId w:val="4"/>
        </w:numPr>
        <w:rPr>
          <w:rFonts w:ascii="Times New Roman" w:hAnsi="Times New Roman" w:cs="Times New Roman"/>
        </w:rPr>
      </w:pPr>
      <w:r w:rsidRPr="003469BF">
        <w:rPr>
          <w:rFonts w:ascii="Times New Roman" w:hAnsi="Times New Roman" w:cs="Times New Roman"/>
        </w:rPr>
        <w:t>F-Measure</w:t>
      </w:r>
      <w:r w:rsidR="00714A15" w:rsidRPr="003469BF">
        <w:rPr>
          <w:rFonts w:ascii="Times New Roman" w:hAnsi="Times New Roman" w:cs="Times New Roman"/>
        </w:rPr>
        <w:br/>
        <w:t>F-Measure combines Precision (P) and Recall (R) into one measure that can be used to evaluate the overall performance of the classifier, rather than having to evaluate the trade-offs between precision and recall. It is the harmonic mean of P and R. It tests accuracy. F-</w:t>
      </w:r>
      <w:r w:rsidR="00714A15" w:rsidRPr="003469BF">
        <w:rPr>
          <w:rFonts w:ascii="Times New Roman" w:hAnsi="Times New Roman" w:cs="Times New Roman"/>
        </w:rPr>
        <w:lastRenderedPageBreak/>
        <w:t>Measure = (2 x P x R) / (P + R)</w:t>
      </w:r>
      <w:r w:rsidR="00714A15" w:rsidRPr="003469BF">
        <w:rPr>
          <w:rFonts w:ascii="Times New Roman" w:hAnsi="Times New Roman" w:cs="Times New Roman"/>
        </w:rPr>
        <w:br/>
      </w:r>
    </w:p>
    <w:p w14:paraId="432681FA" w14:textId="34CA73E5" w:rsidR="002E7D17" w:rsidRPr="003469BF" w:rsidRDefault="002E7D17" w:rsidP="00714A15">
      <w:pPr>
        <w:pStyle w:val="ListParagraph"/>
        <w:numPr>
          <w:ilvl w:val="0"/>
          <w:numId w:val="4"/>
        </w:numPr>
        <w:rPr>
          <w:rFonts w:ascii="Times New Roman" w:hAnsi="Times New Roman" w:cs="Times New Roman"/>
        </w:rPr>
      </w:pPr>
      <w:r w:rsidRPr="003469BF">
        <w:rPr>
          <w:rFonts w:ascii="Times New Roman" w:hAnsi="Times New Roman" w:cs="Times New Roman"/>
        </w:rPr>
        <w:t>Receiver Operating Characteristic (ROC) Area</w:t>
      </w:r>
      <w:r w:rsidR="00714A15" w:rsidRPr="003469BF">
        <w:rPr>
          <w:rFonts w:ascii="Times New Roman" w:hAnsi="Times New Roman" w:cs="Times New Roman"/>
        </w:rPr>
        <w:br/>
        <w:t xml:space="preserve">Receiver Operating Characteristics (ROC) Area is also called ROC curve. The ROC curve is created by plotting the true positive rate (TPR) against the false positive rate (FPR) at various threshold settings. The ROC curve is a fundamental tool for diagnostic test evaluation. It is widely used as </w:t>
      </w:r>
      <w:proofErr w:type="spellStart"/>
      <w:proofErr w:type="gramStart"/>
      <w:r w:rsidR="00714A15" w:rsidRPr="003469BF">
        <w:rPr>
          <w:rFonts w:ascii="Times New Roman" w:hAnsi="Times New Roman" w:cs="Times New Roman"/>
        </w:rPr>
        <w:t>a</w:t>
      </w:r>
      <w:proofErr w:type="spellEnd"/>
      <w:proofErr w:type="gramEnd"/>
      <w:r w:rsidR="00714A15" w:rsidRPr="003469BF">
        <w:rPr>
          <w:rFonts w:ascii="Times New Roman" w:hAnsi="Times New Roman" w:cs="Times New Roman"/>
        </w:rPr>
        <w:t xml:space="preserve"> evaluation measure for binary classification models. The main purpose of ROC curve analysis is to provide tools to select possibly optimal models and to discard suboptimal ones independently from (and prior to specifying) the cost context or the class distribution.</w:t>
      </w:r>
    </w:p>
    <w:p w14:paraId="55CCF301" w14:textId="77777777" w:rsidR="00714A15" w:rsidRPr="003469BF" w:rsidRDefault="00714A15" w:rsidP="00714A15">
      <w:pPr>
        <w:pStyle w:val="ListParagraph"/>
        <w:rPr>
          <w:rFonts w:ascii="Times New Roman" w:hAnsi="Times New Roman" w:cs="Times New Roman"/>
        </w:rPr>
      </w:pPr>
    </w:p>
    <w:p w14:paraId="66F2E773" w14:textId="400AED05" w:rsidR="002E7D17" w:rsidRPr="003469BF" w:rsidRDefault="002E7D17" w:rsidP="00714A15">
      <w:pPr>
        <w:pStyle w:val="ListParagraph"/>
        <w:numPr>
          <w:ilvl w:val="0"/>
          <w:numId w:val="4"/>
        </w:numPr>
        <w:rPr>
          <w:rFonts w:ascii="Times New Roman" w:hAnsi="Times New Roman" w:cs="Times New Roman"/>
        </w:rPr>
      </w:pPr>
      <w:r w:rsidRPr="003469BF">
        <w:rPr>
          <w:rFonts w:ascii="Times New Roman" w:hAnsi="Times New Roman" w:cs="Times New Roman"/>
        </w:rPr>
        <w:t>Confusion Matrix</w:t>
      </w:r>
      <w:r w:rsidR="00714A15" w:rsidRPr="003469BF">
        <w:rPr>
          <w:rFonts w:ascii="Times New Roman" w:hAnsi="Times New Roman" w:cs="Times New Roman"/>
        </w:rPr>
        <w:br/>
        <w:t>A confusion matrix is a table that is often used to describe the performance of a classification model (or “classifier”) on a set of test data for which the true values are known. It allows the visualization of the performance of an algorithm. In confusion matrix, the number of correct and incorrect predictions are summarized with count values and broken down by each class.</w:t>
      </w:r>
    </w:p>
    <w:p w14:paraId="577512C2" w14:textId="77777777" w:rsidR="002E7D17" w:rsidRPr="003469BF" w:rsidRDefault="002E7D17" w:rsidP="00E41588">
      <w:pPr>
        <w:rPr>
          <w:rFonts w:ascii="Times New Roman" w:hAnsi="Times New Roman" w:cs="Times New Roman"/>
        </w:rPr>
      </w:pPr>
    </w:p>
    <w:p w14:paraId="60B3D0BD" w14:textId="596C4137" w:rsidR="00E41588" w:rsidRPr="003469BF" w:rsidRDefault="00E41588" w:rsidP="00E41588">
      <w:pPr>
        <w:rPr>
          <w:rFonts w:ascii="Times New Roman" w:hAnsi="Times New Roman" w:cs="Times New Roman"/>
          <w:b/>
          <w:bCs/>
          <w:sz w:val="36"/>
          <w:szCs w:val="36"/>
        </w:rPr>
      </w:pPr>
      <w:r w:rsidRPr="003469BF">
        <w:rPr>
          <w:rFonts w:ascii="Times New Roman" w:hAnsi="Times New Roman" w:cs="Times New Roman"/>
          <w:b/>
          <w:bCs/>
          <w:sz w:val="36"/>
          <w:szCs w:val="36"/>
        </w:rPr>
        <w:t>Performance of each classifier in terms of</w:t>
      </w:r>
      <w:r w:rsidR="00DF783F" w:rsidRPr="003469BF">
        <w:rPr>
          <w:rFonts w:ascii="Times New Roman" w:hAnsi="Times New Roman" w:cs="Times New Roman"/>
          <w:b/>
          <w:bCs/>
          <w:sz w:val="36"/>
          <w:szCs w:val="36"/>
        </w:rPr>
        <w:t>:</w:t>
      </w:r>
    </w:p>
    <w:p w14:paraId="26CD2996" w14:textId="77777777" w:rsidR="00DF783F" w:rsidRPr="003469BF" w:rsidRDefault="00DF783F" w:rsidP="00E41588">
      <w:pPr>
        <w:rPr>
          <w:rFonts w:ascii="Times New Roman" w:hAnsi="Times New Roman" w:cs="Times New Roman"/>
        </w:rPr>
      </w:pPr>
    </w:p>
    <w:p w14:paraId="593CB754" w14:textId="4B364197" w:rsidR="00E41588" w:rsidRPr="003469BF" w:rsidRDefault="00E41588" w:rsidP="00E41588">
      <w:pPr>
        <w:pStyle w:val="ListParagraph"/>
        <w:numPr>
          <w:ilvl w:val="0"/>
          <w:numId w:val="2"/>
        </w:numPr>
        <w:rPr>
          <w:rFonts w:ascii="Times New Roman" w:hAnsi="Times New Roman" w:cs="Times New Roman"/>
          <w:b/>
          <w:bCs/>
          <w:sz w:val="28"/>
          <w:szCs w:val="28"/>
        </w:rPr>
      </w:pPr>
      <w:r w:rsidRPr="003469BF">
        <w:rPr>
          <w:rFonts w:ascii="Times New Roman" w:hAnsi="Times New Roman" w:cs="Times New Roman"/>
          <w:b/>
          <w:bCs/>
          <w:sz w:val="28"/>
          <w:szCs w:val="28"/>
        </w:rPr>
        <w:t>Correctly Classified Instances:</w:t>
      </w:r>
    </w:p>
    <w:p w14:paraId="68ED27E8" w14:textId="05AA4401" w:rsidR="00E41588" w:rsidRPr="003469BF" w:rsidRDefault="00E41588" w:rsidP="00DF783F">
      <w:pPr>
        <w:pStyle w:val="ListParagraph"/>
        <w:numPr>
          <w:ilvl w:val="1"/>
          <w:numId w:val="2"/>
        </w:numPr>
        <w:rPr>
          <w:rFonts w:ascii="Times New Roman" w:hAnsi="Times New Roman" w:cs="Times New Roman"/>
        </w:rPr>
      </w:pPr>
      <w:r w:rsidRPr="003469BF">
        <w:rPr>
          <w:rFonts w:ascii="Times New Roman" w:hAnsi="Times New Roman" w:cs="Times New Roman"/>
        </w:rPr>
        <w:t>SV</w:t>
      </w:r>
      <w:r w:rsidR="00DF783F" w:rsidRPr="003469BF">
        <w:rPr>
          <w:rFonts w:ascii="Times New Roman" w:hAnsi="Times New Roman" w:cs="Times New Roman"/>
        </w:rPr>
        <w:t>M:</w:t>
      </w:r>
      <w:r w:rsidR="00DF783F" w:rsidRPr="003469BF">
        <w:rPr>
          <w:rFonts w:ascii="Times New Roman" w:hAnsi="Times New Roman" w:cs="Times New Roman"/>
          <w:b/>
          <w:bCs/>
        </w:rPr>
        <w:t>95.8168 %</w:t>
      </w:r>
    </w:p>
    <w:p w14:paraId="0A29431A" w14:textId="3E6E2C92" w:rsidR="00E41588" w:rsidRPr="003469BF" w:rsidRDefault="00DF783F" w:rsidP="00E41588">
      <w:pPr>
        <w:pStyle w:val="ListParagraph"/>
        <w:numPr>
          <w:ilvl w:val="1"/>
          <w:numId w:val="2"/>
        </w:numPr>
        <w:rPr>
          <w:rFonts w:ascii="Times New Roman" w:hAnsi="Times New Roman" w:cs="Times New Roman"/>
        </w:rPr>
      </w:pPr>
      <w:r w:rsidRPr="003469BF">
        <w:rPr>
          <w:rFonts w:ascii="Times New Roman" w:hAnsi="Times New Roman" w:cs="Times New Roman"/>
        </w:rPr>
        <w:t xml:space="preserve">Logistic: </w:t>
      </w:r>
      <w:r w:rsidRPr="003469BF">
        <w:rPr>
          <w:rFonts w:ascii="Times New Roman" w:hAnsi="Times New Roman" w:cs="Times New Roman"/>
          <w:b/>
          <w:bCs/>
        </w:rPr>
        <w:t>89.0687 %</w:t>
      </w:r>
    </w:p>
    <w:p w14:paraId="15D20A67" w14:textId="02535F7A"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KNN</w:t>
      </w:r>
      <w:r w:rsidR="00DF783F" w:rsidRPr="003469BF">
        <w:rPr>
          <w:rFonts w:ascii="Times New Roman" w:hAnsi="Times New Roman" w:cs="Times New Roman"/>
        </w:rPr>
        <w:t xml:space="preserve">: </w:t>
      </w:r>
      <w:r w:rsidR="00DF783F" w:rsidRPr="003469BF">
        <w:rPr>
          <w:rFonts w:ascii="Times New Roman" w:hAnsi="Times New Roman" w:cs="Times New Roman"/>
          <w:b/>
          <w:bCs/>
        </w:rPr>
        <w:t>96.3791 %</w:t>
      </w:r>
    </w:p>
    <w:p w14:paraId="4779A70D" w14:textId="046F1C62"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Bagging</w:t>
      </w:r>
      <w:r w:rsidR="00DF783F" w:rsidRPr="003469BF">
        <w:rPr>
          <w:rFonts w:ascii="Times New Roman" w:hAnsi="Times New Roman" w:cs="Times New Roman"/>
        </w:rPr>
        <w:t xml:space="preserve">: </w:t>
      </w:r>
      <w:r w:rsidR="00DF783F" w:rsidRPr="003469BF">
        <w:rPr>
          <w:rFonts w:ascii="Times New Roman" w:hAnsi="Times New Roman" w:cs="Times New Roman"/>
          <w:b/>
          <w:bCs/>
        </w:rPr>
        <w:t>91.0575 %</w:t>
      </w:r>
    </w:p>
    <w:p w14:paraId="0ECAD505" w14:textId="142F9B05"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Random Forest</w:t>
      </w:r>
      <w:r w:rsidR="00DF783F" w:rsidRPr="003469BF">
        <w:rPr>
          <w:rFonts w:ascii="Times New Roman" w:hAnsi="Times New Roman" w:cs="Times New Roman"/>
        </w:rPr>
        <w:t xml:space="preserve">: </w:t>
      </w:r>
      <w:r w:rsidR="00DF783F" w:rsidRPr="003469BF">
        <w:rPr>
          <w:rFonts w:ascii="Times New Roman" w:hAnsi="Times New Roman" w:cs="Times New Roman"/>
          <w:b/>
          <w:bCs/>
        </w:rPr>
        <w:t>96.7357 %</w:t>
      </w:r>
    </w:p>
    <w:p w14:paraId="015AD22E" w14:textId="77777777" w:rsidR="00DF783F" w:rsidRPr="003469BF" w:rsidRDefault="00DF783F" w:rsidP="00DF783F">
      <w:pPr>
        <w:pStyle w:val="ListParagraph"/>
        <w:ind w:left="1440"/>
        <w:rPr>
          <w:rFonts w:ascii="Times New Roman" w:hAnsi="Times New Roman" w:cs="Times New Roman"/>
        </w:rPr>
      </w:pPr>
    </w:p>
    <w:p w14:paraId="3564B14E" w14:textId="10449931" w:rsidR="00DF783F" w:rsidRPr="003469BF" w:rsidRDefault="00E41588" w:rsidP="003469BF">
      <w:pPr>
        <w:pStyle w:val="ListParagraph"/>
        <w:numPr>
          <w:ilvl w:val="0"/>
          <w:numId w:val="2"/>
        </w:numPr>
        <w:rPr>
          <w:rFonts w:ascii="Times New Roman" w:hAnsi="Times New Roman" w:cs="Times New Roman"/>
          <w:b/>
          <w:bCs/>
          <w:sz w:val="28"/>
          <w:szCs w:val="28"/>
        </w:rPr>
      </w:pPr>
      <w:r w:rsidRPr="003469BF">
        <w:rPr>
          <w:rFonts w:ascii="Times New Roman" w:hAnsi="Times New Roman" w:cs="Times New Roman"/>
          <w:b/>
          <w:bCs/>
          <w:sz w:val="28"/>
          <w:szCs w:val="28"/>
        </w:rPr>
        <w:t>TP Rate, FP Rate, Precision, Recall, F-Measure, ROC Area:</w:t>
      </w:r>
    </w:p>
    <w:p w14:paraId="18CFF157" w14:textId="012784FB"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SVM</w:t>
      </w:r>
      <w:r w:rsidR="00DF783F" w:rsidRPr="003469BF">
        <w:rPr>
          <w:rFonts w:ascii="Times New Roman" w:hAnsi="Times New Roman" w:cs="Times New Roman"/>
        </w:rPr>
        <w:t>:</w:t>
      </w:r>
      <w:r w:rsidR="00DF783F" w:rsidRPr="003469BF">
        <w:rPr>
          <w:rFonts w:ascii="Times New Roman" w:hAnsi="Times New Roman" w:cs="Times New Roman"/>
        </w:rPr>
        <w:br/>
      </w:r>
      <w:r w:rsidR="00DF783F" w:rsidRPr="003469BF">
        <w:rPr>
          <w:rFonts w:ascii="Times New Roman" w:hAnsi="Times New Roman" w:cs="Times New Roman"/>
          <w:noProof/>
        </w:rPr>
        <w:drawing>
          <wp:inline distT="0" distB="0" distL="0" distR="0" wp14:anchorId="7FDAC6A2" wp14:editId="3B87C240">
            <wp:extent cx="5512571" cy="1725014"/>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N1.png"/>
                    <pic:cNvPicPr/>
                  </pic:nvPicPr>
                  <pic:blipFill rotWithShape="1">
                    <a:blip r:embed="rId10" cstate="print">
                      <a:extLst>
                        <a:ext uri="{28A0092B-C50C-407E-A947-70E740481C1C}">
                          <a14:useLocalDpi xmlns:a14="http://schemas.microsoft.com/office/drawing/2010/main" val="0"/>
                        </a:ext>
                      </a:extLst>
                    </a:blip>
                    <a:srcRect l="1643" t="51581" r="5602"/>
                    <a:stretch/>
                  </pic:blipFill>
                  <pic:spPr bwMode="auto">
                    <a:xfrm>
                      <a:off x="0" y="0"/>
                      <a:ext cx="5513025" cy="1725156"/>
                    </a:xfrm>
                    <a:prstGeom prst="rect">
                      <a:avLst/>
                    </a:prstGeom>
                    <a:ln>
                      <a:noFill/>
                    </a:ln>
                    <a:extLst>
                      <a:ext uri="{53640926-AAD7-44D8-BBD7-CCE9431645EC}">
                        <a14:shadowObscured xmlns:a14="http://schemas.microsoft.com/office/drawing/2010/main"/>
                      </a:ext>
                    </a:extLst>
                  </pic:spPr>
                </pic:pic>
              </a:graphicData>
            </a:graphic>
          </wp:inline>
        </w:drawing>
      </w:r>
    </w:p>
    <w:p w14:paraId="64254927" w14:textId="620ACD79" w:rsidR="00DF783F" w:rsidRPr="003469BF" w:rsidRDefault="00DF783F" w:rsidP="00DF783F">
      <w:pPr>
        <w:ind w:left="1080"/>
        <w:rPr>
          <w:rFonts w:ascii="Times New Roman" w:hAnsi="Times New Roman" w:cs="Times New Roman"/>
        </w:rPr>
      </w:pPr>
    </w:p>
    <w:p w14:paraId="53797A7D" w14:textId="77777777" w:rsidR="00DF783F" w:rsidRPr="003469BF" w:rsidRDefault="00DF783F" w:rsidP="00DF783F">
      <w:pPr>
        <w:ind w:left="1080"/>
        <w:rPr>
          <w:rFonts w:ascii="Times New Roman" w:hAnsi="Times New Roman" w:cs="Times New Roman"/>
        </w:rPr>
      </w:pPr>
    </w:p>
    <w:p w14:paraId="36B60D43" w14:textId="77777777" w:rsidR="00DF783F"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Logistic</w:t>
      </w:r>
      <w:r w:rsidR="00DF783F" w:rsidRPr="003469BF">
        <w:rPr>
          <w:rFonts w:ascii="Times New Roman" w:hAnsi="Times New Roman" w:cs="Times New Roman"/>
        </w:rPr>
        <w:t>:</w:t>
      </w:r>
    </w:p>
    <w:p w14:paraId="7C6A4535" w14:textId="5B2F0A96" w:rsidR="00E41588" w:rsidRPr="003469BF" w:rsidRDefault="00DF783F" w:rsidP="00DF783F">
      <w:pPr>
        <w:pStyle w:val="ListParagraph"/>
        <w:ind w:left="1440"/>
        <w:rPr>
          <w:rFonts w:ascii="Times New Roman" w:hAnsi="Times New Roman" w:cs="Times New Roman"/>
        </w:rPr>
      </w:pPr>
      <w:r w:rsidRPr="003469BF">
        <w:rPr>
          <w:rFonts w:ascii="Times New Roman" w:hAnsi="Times New Roman" w:cs="Times New Roman"/>
        </w:rPr>
        <w:lastRenderedPageBreak/>
        <w:br/>
      </w:r>
      <w:r w:rsidRPr="003469BF">
        <w:rPr>
          <w:rFonts w:ascii="Times New Roman" w:hAnsi="Times New Roman" w:cs="Times New Roman"/>
          <w:noProof/>
        </w:rPr>
        <w:drawing>
          <wp:inline distT="0" distB="0" distL="0" distR="0" wp14:anchorId="0EE95E0A" wp14:editId="6FBB443D">
            <wp:extent cx="5943600" cy="1833399"/>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G1.png"/>
                    <pic:cNvPicPr/>
                  </pic:nvPicPr>
                  <pic:blipFill rotWithShape="1">
                    <a:blip r:embed="rId11" cstate="print">
                      <a:extLst>
                        <a:ext uri="{28A0092B-C50C-407E-A947-70E740481C1C}">
                          <a14:useLocalDpi xmlns:a14="http://schemas.microsoft.com/office/drawing/2010/main" val="0"/>
                        </a:ext>
                      </a:extLst>
                    </a:blip>
                    <a:srcRect t="44710"/>
                    <a:stretch/>
                  </pic:blipFill>
                  <pic:spPr bwMode="auto">
                    <a:xfrm>
                      <a:off x="0" y="0"/>
                      <a:ext cx="5943600" cy="1833399"/>
                    </a:xfrm>
                    <a:prstGeom prst="rect">
                      <a:avLst/>
                    </a:prstGeom>
                    <a:ln>
                      <a:noFill/>
                    </a:ln>
                    <a:extLst>
                      <a:ext uri="{53640926-AAD7-44D8-BBD7-CCE9431645EC}">
                        <a14:shadowObscured xmlns:a14="http://schemas.microsoft.com/office/drawing/2010/main"/>
                      </a:ext>
                    </a:extLst>
                  </pic:spPr>
                </pic:pic>
              </a:graphicData>
            </a:graphic>
          </wp:inline>
        </w:drawing>
      </w:r>
    </w:p>
    <w:p w14:paraId="68874CBC" w14:textId="3AE59401" w:rsidR="00DF783F" w:rsidRPr="003469BF" w:rsidRDefault="00DF783F" w:rsidP="00DF783F">
      <w:pPr>
        <w:rPr>
          <w:rFonts w:ascii="Times New Roman" w:hAnsi="Times New Roman" w:cs="Times New Roman"/>
        </w:rPr>
      </w:pPr>
    </w:p>
    <w:p w14:paraId="146BC45B" w14:textId="0558904F" w:rsidR="00DF783F" w:rsidRPr="003469BF" w:rsidRDefault="00DF783F" w:rsidP="00DF783F">
      <w:pPr>
        <w:rPr>
          <w:rFonts w:ascii="Times New Roman" w:hAnsi="Times New Roman" w:cs="Times New Roman"/>
        </w:rPr>
      </w:pPr>
    </w:p>
    <w:p w14:paraId="662AD4B9" w14:textId="77777777" w:rsidR="00DF783F" w:rsidRPr="003469BF" w:rsidRDefault="00DF783F" w:rsidP="00DF783F">
      <w:pPr>
        <w:rPr>
          <w:rFonts w:ascii="Times New Roman" w:hAnsi="Times New Roman" w:cs="Times New Roman"/>
        </w:rPr>
      </w:pPr>
    </w:p>
    <w:p w14:paraId="13EE01B6" w14:textId="765CFDF3"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KNN</w:t>
      </w:r>
      <w:r w:rsidR="00DF783F" w:rsidRPr="003469BF">
        <w:rPr>
          <w:rFonts w:ascii="Times New Roman" w:hAnsi="Times New Roman" w:cs="Times New Roman"/>
        </w:rPr>
        <w:t>:</w:t>
      </w:r>
    </w:p>
    <w:p w14:paraId="775EDC8F" w14:textId="72F2CED1" w:rsidR="00DF783F" w:rsidRPr="003469BF" w:rsidRDefault="00DF783F" w:rsidP="00DF783F">
      <w:pPr>
        <w:pStyle w:val="ListParagraph"/>
        <w:ind w:left="1440"/>
        <w:rPr>
          <w:rFonts w:ascii="Times New Roman" w:hAnsi="Times New Roman" w:cs="Times New Roman"/>
        </w:rPr>
      </w:pPr>
      <w:r w:rsidRPr="003469BF">
        <w:rPr>
          <w:rFonts w:ascii="Times New Roman" w:hAnsi="Times New Roman" w:cs="Times New Roman"/>
          <w:noProof/>
        </w:rPr>
        <w:drawing>
          <wp:inline distT="0" distB="0" distL="0" distR="0" wp14:anchorId="693AF25E" wp14:editId="2AAA1D34">
            <wp:extent cx="5819313" cy="169867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N1.png"/>
                    <pic:cNvPicPr/>
                  </pic:nvPicPr>
                  <pic:blipFill rotWithShape="1">
                    <a:blip r:embed="rId10" cstate="print">
                      <a:extLst>
                        <a:ext uri="{28A0092B-C50C-407E-A947-70E740481C1C}">
                          <a14:useLocalDpi xmlns:a14="http://schemas.microsoft.com/office/drawing/2010/main" val="0"/>
                        </a:ext>
                      </a:extLst>
                    </a:blip>
                    <a:srcRect l="2091" t="52325"/>
                    <a:stretch/>
                  </pic:blipFill>
                  <pic:spPr bwMode="auto">
                    <a:xfrm>
                      <a:off x="0" y="0"/>
                      <a:ext cx="5819313" cy="1698674"/>
                    </a:xfrm>
                    <a:prstGeom prst="rect">
                      <a:avLst/>
                    </a:prstGeom>
                    <a:ln>
                      <a:noFill/>
                    </a:ln>
                    <a:extLst>
                      <a:ext uri="{53640926-AAD7-44D8-BBD7-CCE9431645EC}">
                        <a14:shadowObscured xmlns:a14="http://schemas.microsoft.com/office/drawing/2010/main"/>
                      </a:ext>
                    </a:extLst>
                  </pic:spPr>
                </pic:pic>
              </a:graphicData>
            </a:graphic>
          </wp:inline>
        </w:drawing>
      </w:r>
    </w:p>
    <w:p w14:paraId="67F52966" w14:textId="3FEDA5EA" w:rsidR="00DF783F" w:rsidRPr="003469BF" w:rsidRDefault="00DF783F" w:rsidP="00DF783F">
      <w:pPr>
        <w:pStyle w:val="ListParagraph"/>
        <w:ind w:left="1440"/>
        <w:rPr>
          <w:rFonts w:ascii="Times New Roman" w:hAnsi="Times New Roman" w:cs="Times New Roman"/>
        </w:rPr>
      </w:pPr>
    </w:p>
    <w:p w14:paraId="1B02C8F8" w14:textId="77777777" w:rsidR="00DF783F" w:rsidRPr="003469BF" w:rsidRDefault="00DF783F" w:rsidP="00DF783F">
      <w:pPr>
        <w:pStyle w:val="ListParagraph"/>
        <w:ind w:left="1440"/>
        <w:rPr>
          <w:rFonts w:ascii="Times New Roman" w:hAnsi="Times New Roman" w:cs="Times New Roman"/>
        </w:rPr>
      </w:pPr>
    </w:p>
    <w:p w14:paraId="2CC4558C" w14:textId="5DF922CE"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Bagging</w:t>
      </w:r>
      <w:r w:rsidR="00DF783F" w:rsidRPr="003469BF">
        <w:rPr>
          <w:rFonts w:ascii="Times New Roman" w:hAnsi="Times New Roman" w:cs="Times New Roman"/>
        </w:rPr>
        <w:t>:</w:t>
      </w:r>
    </w:p>
    <w:p w14:paraId="39B91BBE" w14:textId="6AC23DD4" w:rsidR="00DF783F" w:rsidRPr="003469BF" w:rsidRDefault="00DF783F" w:rsidP="00DF783F">
      <w:pPr>
        <w:pStyle w:val="ListParagraph"/>
        <w:ind w:left="1440"/>
        <w:rPr>
          <w:rFonts w:ascii="Times New Roman" w:hAnsi="Times New Roman" w:cs="Times New Roman"/>
        </w:rPr>
      </w:pPr>
      <w:r w:rsidRPr="003469BF">
        <w:rPr>
          <w:rFonts w:ascii="Times New Roman" w:hAnsi="Times New Roman" w:cs="Times New Roman"/>
          <w:noProof/>
        </w:rPr>
        <w:drawing>
          <wp:inline distT="0" distB="0" distL="0" distR="0" wp14:anchorId="38CAD44B" wp14:editId="549C60E5">
            <wp:extent cx="5943600" cy="1770682"/>
            <wp:effectExtent l="0" t="0" r="0"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gging1.png"/>
                    <pic:cNvPicPr/>
                  </pic:nvPicPr>
                  <pic:blipFill rotWithShape="1">
                    <a:blip r:embed="rId12" cstate="print">
                      <a:extLst>
                        <a:ext uri="{28A0092B-C50C-407E-A947-70E740481C1C}">
                          <a14:useLocalDpi xmlns:a14="http://schemas.microsoft.com/office/drawing/2010/main" val="0"/>
                        </a:ext>
                      </a:extLst>
                    </a:blip>
                    <a:srcRect t="47298"/>
                    <a:stretch/>
                  </pic:blipFill>
                  <pic:spPr bwMode="auto">
                    <a:xfrm>
                      <a:off x="0" y="0"/>
                      <a:ext cx="5943600" cy="1770682"/>
                    </a:xfrm>
                    <a:prstGeom prst="rect">
                      <a:avLst/>
                    </a:prstGeom>
                    <a:ln>
                      <a:noFill/>
                    </a:ln>
                    <a:extLst>
                      <a:ext uri="{53640926-AAD7-44D8-BBD7-CCE9431645EC}">
                        <a14:shadowObscured xmlns:a14="http://schemas.microsoft.com/office/drawing/2010/main"/>
                      </a:ext>
                    </a:extLst>
                  </pic:spPr>
                </pic:pic>
              </a:graphicData>
            </a:graphic>
          </wp:inline>
        </w:drawing>
      </w:r>
    </w:p>
    <w:p w14:paraId="3A48FC7A" w14:textId="1D0AA984" w:rsidR="00DF783F" w:rsidRPr="003469BF" w:rsidRDefault="00DF783F" w:rsidP="00DF783F">
      <w:pPr>
        <w:pStyle w:val="ListParagraph"/>
        <w:ind w:left="1440"/>
        <w:rPr>
          <w:rFonts w:ascii="Times New Roman" w:hAnsi="Times New Roman" w:cs="Times New Roman"/>
        </w:rPr>
      </w:pPr>
    </w:p>
    <w:p w14:paraId="3D15F496" w14:textId="77777777" w:rsidR="00DF783F" w:rsidRPr="003469BF" w:rsidRDefault="00DF783F" w:rsidP="00DF783F">
      <w:pPr>
        <w:pStyle w:val="ListParagraph"/>
        <w:ind w:left="1440"/>
        <w:rPr>
          <w:rFonts w:ascii="Times New Roman" w:hAnsi="Times New Roman" w:cs="Times New Roman"/>
        </w:rPr>
      </w:pPr>
    </w:p>
    <w:p w14:paraId="25D2889F" w14:textId="002841D4"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Random Forest</w:t>
      </w:r>
      <w:r w:rsidR="00DF783F" w:rsidRPr="003469BF">
        <w:rPr>
          <w:rFonts w:ascii="Times New Roman" w:hAnsi="Times New Roman" w:cs="Times New Roman"/>
        </w:rPr>
        <w:t>:</w:t>
      </w:r>
    </w:p>
    <w:p w14:paraId="2372139F" w14:textId="10F32E90" w:rsidR="00DF783F" w:rsidRDefault="00DF783F" w:rsidP="00DF783F">
      <w:pPr>
        <w:pStyle w:val="ListParagraph"/>
        <w:ind w:left="1440"/>
        <w:rPr>
          <w:rFonts w:ascii="Times New Roman" w:hAnsi="Times New Roman" w:cs="Times New Roman"/>
        </w:rPr>
      </w:pPr>
      <w:r w:rsidRPr="003469BF">
        <w:rPr>
          <w:rFonts w:ascii="Times New Roman" w:hAnsi="Times New Roman" w:cs="Times New Roman"/>
          <w:noProof/>
        </w:rPr>
        <w:lastRenderedPageBreak/>
        <w:drawing>
          <wp:inline distT="0" distB="0" distL="0" distR="0" wp14:anchorId="76C02929" wp14:editId="34E2BFDF">
            <wp:extent cx="5882270" cy="1784412"/>
            <wp:effectExtent l="0" t="0" r="0"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ndomForrest1.png"/>
                    <pic:cNvPicPr/>
                  </pic:nvPicPr>
                  <pic:blipFill rotWithShape="1">
                    <a:blip r:embed="rId13" cstate="print">
                      <a:extLst>
                        <a:ext uri="{28A0092B-C50C-407E-A947-70E740481C1C}">
                          <a14:useLocalDpi xmlns:a14="http://schemas.microsoft.com/office/drawing/2010/main" val="0"/>
                        </a:ext>
                      </a:extLst>
                    </a:blip>
                    <a:srcRect t="46285"/>
                    <a:stretch/>
                  </pic:blipFill>
                  <pic:spPr bwMode="auto">
                    <a:xfrm>
                      <a:off x="0" y="0"/>
                      <a:ext cx="5904054" cy="1791020"/>
                    </a:xfrm>
                    <a:prstGeom prst="rect">
                      <a:avLst/>
                    </a:prstGeom>
                    <a:ln>
                      <a:noFill/>
                    </a:ln>
                    <a:extLst>
                      <a:ext uri="{53640926-AAD7-44D8-BBD7-CCE9431645EC}">
                        <a14:shadowObscured xmlns:a14="http://schemas.microsoft.com/office/drawing/2010/main"/>
                      </a:ext>
                    </a:extLst>
                  </pic:spPr>
                </pic:pic>
              </a:graphicData>
            </a:graphic>
          </wp:inline>
        </w:drawing>
      </w:r>
    </w:p>
    <w:p w14:paraId="5C4E0C2C" w14:textId="3935E73A" w:rsidR="003469BF" w:rsidRDefault="003469BF" w:rsidP="00DF783F">
      <w:pPr>
        <w:pStyle w:val="ListParagraph"/>
        <w:ind w:left="1440"/>
        <w:rPr>
          <w:rFonts w:ascii="Times New Roman" w:hAnsi="Times New Roman" w:cs="Times New Roman"/>
        </w:rPr>
      </w:pPr>
    </w:p>
    <w:p w14:paraId="63F45D7B" w14:textId="77777777" w:rsidR="003469BF" w:rsidRPr="003469BF" w:rsidRDefault="003469BF" w:rsidP="00DF783F">
      <w:pPr>
        <w:pStyle w:val="ListParagraph"/>
        <w:ind w:left="1440"/>
        <w:rPr>
          <w:rFonts w:ascii="Times New Roman" w:hAnsi="Times New Roman" w:cs="Times New Roman"/>
        </w:rPr>
      </w:pPr>
    </w:p>
    <w:p w14:paraId="2107D922" w14:textId="35D720D0" w:rsidR="00E41588" w:rsidRPr="003469BF" w:rsidRDefault="00E41588" w:rsidP="00E41588">
      <w:pPr>
        <w:pStyle w:val="ListParagraph"/>
        <w:numPr>
          <w:ilvl w:val="0"/>
          <w:numId w:val="2"/>
        </w:numPr>
        <w:rPr>
          <w:rFonts w:ascii="Times New Roman" w:hAnsi="Times New Roman" w:cs="Times New Roman"/>
          <w:b/>
          <w:bCs/>
          <w:sz w:val="28"/>
          <w:szCs w:val="28"/>
        </w:rPr>
      </w:pPr>
      <w:r w:rsidRPr="003469BF">
        <w:rPr>
          <w:rFonts w:ascii="Times New Roman" w:hAnsi="Times New Roman" w:cs="Times New Roman"/>
          <w:b/>
          <w:bCs/>
          <w:sz w:val="28"/>
          <w:szCs w:val="28"/>
        </w:rPr>
        <w:t>Confusion Matrix:</w:t>
      </w:r>
      <w:r w:rsidR="002E7D17" w:rsidRPr="003469BF">
        <w:rPr>
          <w:rFonts w:ascii="Times New Roman" w:hAnsi="Times New Roman" w:cs="Times New Roman"/>
          <w:b/>
          <w:bCs/>
          <w:sz w:val="28"/>
          <w:szCs w:val="28"/>
        </w:rPr>
        <w:br/>
      </w:r>
    </w:p>
    <w:p w14:paraId="33620D5E" w14:textId="3D972BA7"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SVM</w:t>
      </w:r>
    </w:p>
    <w:p w14:paraId="6B72819A" w14:textId="768F3908" w:rsidR="002E7D17" w:rsidRPr="003469BF" w:rsidRDefault="002E7D17" w:rsidP="002E7D17">
      <w:pPr>
        <w:pStyle w:val="ListParagraph"/>
        <w:ind w:left="1440"/>
        <w:rPr>
          <w:rFonts w:ascii="Times New Roman" w:hAnsi="Times New Roman" w:cs="Times New Roman"/>
        </w:rPr>
      </w:pPr>
      <w:r w:rsidRPr="003469BF">
        <w:rPr>
          <w:rFonts w:ascii="Times New Roman" w:hAnsi="Times New Roman" w:cs="Times New Roman"/>
          <w:noProof/>
        </w:rPr>
        <w:drawing>
          <wp:inline distT="0" distB="0" distL="0" distR="0" wp14:anchorId="6F8BCE8E" wp14:editId="2AEE37C5">
            <wp:extent cx="5410940" cy="2473655"/>
            <wp:effectExtent l="0" t="0" r="0" b="3175"/>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2.png"/>
                    <pic:cNvPicPr/>
                  </pic:nvPicPr>
                  <pic:blipFill>
                    <a:blip r:embed="rId14">
                      <a:extLst>
                        <a:ext uri="{28A0092B-C50C-407E-A947-70E740481C1C}">
                          <a14:useLocalDpi xmlns:a14="http://schemas.microsoft.com/office/drawing/2010/main" val="0"/>
                        </a:ext>
                      </a:extLst>
                    </a:blip>
                    <a:stretch>
                      <a:fillRect/>
                    </a:stretch>
                  </pic:blipFill>
                  <pic:spPr>
                    <a:xfrm>
                      <a:off x="0" y="0"/>
                      <a:ext cx="5433132" cy="2483800"/>
                    </a:xfrm>
                    <a:prstGeom prst="rect">
                      <a:avLst/>
                    </a:prstGeom>
                  </pic:spPr>
                </pic:pic>
              </a:graphicData>
            </a:graphic>
          </wp:inline>
        </w:drawing>
      </w:r>
    </w:p>
    <w:p w14:paraId="1266507D" w14:textId="7A2A9908" w:rsidR="002E7D17" w:rsidRPr="003469BF" w:rsidRDefault="002E7D17" w:rsidP="002E7D17">
      <w:pPr>
        <w:rPr>
          <w:rFonts w:ascii="Times New Roman" w:hAnsi="Times New Roman" w:cs="Times New Roman"/>
        </w:rPr>
      </w:pPr>
    </w:p>
    <w:p w14:paraId="4F3DCF00" w14:textId="77777777" w:rsidR="002E7D17" w:rsidRPr="003469BF" w:rsidRDefault="002E7D17" w:rsidP="002E7D17">
      <w:pPr>
        <w:rPr>
          <w:rFonts w:ascii="Times New Roman" w:hAnsi="Times New Roman" w:cs="Times New Roman"/>
        </w:rPr>
      </w:pPr>
    </w:p>
    <w:p w14:paraId="53A7AB02" w14:textId="33C39F28"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Logistic</w:t>
      </w:r>
      <w:r w:rsidR="002E7D17" w:rsidRPr="003469BF">
        <w:rPr>
          <w:rFonts w:ascii="Times New Roman" w:hAnsi="Times New Roman" w:cs="Times New Roman"/>
        </w:rPr>
        <w:t>:</w:t>
      </w:r>
    </w:p>
    <w:p w14:paraId="397564D4" w14:textId="628504A4" w:rsidR="002E7D17" w:rsidRPr="003469BF" w:rsidRDefault="002E7D17" w:rsidP="002E7D17">
      <w:pPr>
        <w:pStyle w:val="ListParagraph"/>
        <w:ind w:left="1440"/>
        <w:rPr>
          <w:rFonts w:ascii="Times New Roman" w:hAnsi="Times New Roman" w:cs="Times New Roman"/>
        </w:rPr>
      </w:pPr>
      <w:r w:rsidRPr="003469BF">
        <w:rPr>
          <w:rFonts w:ascii="Times New Roman" w:hAnsi="Times New Roman" w:cs="Times New Roman"/>
          <w:noProof/>
        </w:rPr>
        <w:drawing>
          <wp:inline distT="0" distB="0" distL="0" distR="0" wp14:anchorId="240FF400" wp14:editId="67A821E4">
            <wp:extent cx="5455328" cy="2199033"/>
            <wp:effectExtent l="0" t="0" r="571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G2.png"/>
                    <pic:cNvPicPr/>
                  </pic:nvPicPr>
                  <pic:blipFill>
                    <a:blip r:embed="rId15">
                      <a:extLst>
                        <a:ext uri="{28A0092B-C50C-407E-A947-70E740481C1C}">
                          <a14:useLocalDpi xmlns:a14="http://schemas.microsoft.com/office/drawing/2010/main" val="0"/>
                        </a:ext>
                      </a:extLst>
                    </a:blip>
                    <a:stretch>
                      <a:fillRect/>
                    </a:stretch>
                  </pic:blipFill>
                  <pic:spPr>
                    <a:xfrm>
                      <a:off x="0" y="0"/>
                      <a:ext cx="5486063" cy="2211422"/>
                    </a:xfrm>
                    <a:prstGeom prst="rect">
                      <a:avLst/>
                    </a:prstGeom>
                  </pic:spPr>
                </pic:pic>
              </a:graphicData>
            </a:graphic>
          </wp:inline>
        </w:drawing>
      </w:r>
    </w:p>
    <w:p w14:paraId="244844AC" w14:textId="42EBA9B0" w:rsidR="002E7D17" w:rsidRPr="003469BF" w:rsidRDefault="002E7D17" w:rsidP="002E7D17">
      <w:pPr>
        <w:pStyle w:val="ListParagraph"/>
        <w:ind w:left="1440"/>
        <w:rPr>
          <w:rFonts w:ascii="Times New Roman" w:hAnsi="Times New Roman" w:cs="Times New Roman"/>
        </w:rPr>
      </w:pPr>
    </w:p>
    <w:p w14:paraId="65D9A418" w14:textId="697920C8" w:rsidR="002E7D17" w:rsidRPr="003469BF" w:rsidRDefault="002E7D17" w:rsidP="002E7D17">
      <w:pPr>
        <w:pStyle w:val="ListParagraph"/>
        <w:ind w:left="1440"/>
        <w:rPr>
          <w:rFonts w:ascii="Times New Roman" w:hAnsi="Times New Roman" w:cs="Times New Roman"/>
        </w:rPr>
      </w:pPr>
    </w:p>
    <w:p w14:paraId="66EB805B" w14:textId="77777777" w:rsidR="002E7D17" w:rsidRPr="003469BF" w:rsidRDefault="002E7D17" w:rsidP="002E7D17">
      <w:pPr>
        <w:pStyle w:val="ListParagraph"/>
        <w:ind w:left="1440"/>
        <w:rPr>
          <w:rFonts w:ascii="Times New Roman" w:hAnsi="Times New Roman" w:cs="Times New Roman"/>
        </w:rPr>
      </w:pPr>
    </w:p>
    <w:p w14:paraId="62586017" w14:textId="25491283"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KNN</w:t>
      </w:r>
      <w:r w:rsidR="002E7D17" w:rsidRPr="003469BF">
        <w:rPr>
          <w:rFonts w:ascii="Times New Roman" w:hAnsi="Times New Roman" w:cs="Times New Roman"/>
        </w:rPr>
        <w:t>:</w:t>
      </w:r>
    </w:p>
    <w:p w14:paraId="7F57EF79" w14:textId="05DCA2E1" w:rsidR="002E7D17" w:rsidRPr="003469BF" w:rsidRDefault="002E7D17" w:rsidP="002E7D17">
      <w:pPr>
        <w:pStyle w:val="ListParagraph"/>
        <w:ind w:left="1440"/>
        <w:rPr>
          <w:rFonts w:ascii="Times New Roman" w:hAnsi="Times New Roman" w:cs="Times New Roman"/>
        </w:rPr>
      </w:pPr>
      <w:r w:rsidRPr="003469BF">
        <w:rPr>
          <w:rFonts w:ascii="Times New Roman" w:hAnsi="Times New Roman" w:cs="Times New Roman"/>
          <w:noProof/>
        </w:rPr>
        <w:drawing>
          <wp:inline distT="0" distB="0" distL="0" distR="0" wp14:anchorId="7C61468F" wp14:editId="10CEBA04">
            <wp:extent cx="5366551" cy="2124833"/>
            <wp:effectExtent l="0" t="0" r="5715"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N2.png"/>
                    <pic:cNvPicPr/>
                  </pic:nvPicPr>
                  <pic:blipFill>
                    <a:blip r:embed="rId16">
                      <a:extLst>
                        <a:ext uri="{28A0092B-C50C-407E-A947-70E740481C1C}">
                          <a14:useLocalDpi xmlns:a14="http://schemas.microsoft.com/office/drawing/2010/main" val="0"/>
                        </a:ext>
                      </a:extLst>
                    </a:blip>
                    <a:stretch>
                      <a:fillRect/>
                    </a:stretch>
                  </pic:blipFill>
                  <pic:spPr>
                    <a:xfrm>
                      <a:off x="0" y="0"/>
                      <a:ext cx="5389538" cy="2133935"/>
                    </a:xfrm>
                    <a:prstGeom prst="rect">
                      <a:avLst/>
                    </a:prstGeom>
                  </pic:spPr>
                </pic:pic>
              </a:graphicData>
            </a:graphic>
          </wp:inline>
        </w:drawing>
      </w:r>
    </w:p>
    <w:p w14:paraId="15958CD9" w14:textId="77777777" w:rsidR="002E7D17" w:rsidRPr="003469BF" w:rsidRDefault="002E7D17" w:rsidP="002E7D17">
      <w:pPr>
        <w:rPr>
          <w:rFonts w:ascii="Times New Roman" w:hAnsi="Times New Roman" w:cs="Times New Roman"/>
        </w:rPr>
      </w:pPr>
    </w:p>
    <w:p w14:paraId="736B2F90" w14:textId="43E0FC89"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Bagging</w:t>
      </w:r>
      <w:r w:rsidR="002E7D17" w:rsidRPr="003469BF">
        <w:rPr>
          <w:rFonts w:ascii="Times New Roman" w:hAnsi="Times New Roman" w:cs="Times New Roman"/>
        </w:rPr>
        <w:t>:</w:t>
      </w:r>
      <w:r w:rsidR="002E7D17" w:rsidRPr="003469BF">
        <w:rPr>
          <w:rFonts w:ascii="Times New Roman" w:hAnsi="Times New Roman" w:cs="Times New Roman"/>
        </w:rPr>
        <w:br/>
      </w:r>
      <w:r w:rsidR="002E7D17" w:rsidRPr="003469BF">
        <w:rPr>
          <w:rFonts w:ascii="Times New Roman" w:hAnsi="Times New Roman" w:cs="Times New Roman"/>
          <w:noProof/>
        </w:rPr>
        <w:drawing>
          <wp:inline distT="0" distB="0" distL="0" distR="0" wp14:anchorId="2944DC60" wp14:editId="7E406370">
            <wp:extent cx="5659515" cy="2425247"/>
            <wp:effectExtent l="0" t="0" r="5080" b="635"/>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gging2.png"/>
                    <pic:cNvPicPr/>
                  </pic:nvPicPr>
                  <pic:blipFill>
                    <a:blip r:embed="rId17">
                      <a:extLst>
                        <a:ext uri="{28A0092B-C50C-407E-A947-70E740481C1C}">
                          <a14:useLocalDpi xmlns:a14="http://schemas.microsoft.com/office/drawing/2010/main" val="0"/>
                        </a:ext>
                      </a:extLst>
                    </a:blip>
                    <a:stretch>
                      <a:fillRect/>
                    </a:stretch>
                  </pic:blipFill>
                  <pic:spPr>
                    <a:xfrm>
                      <a:off x="0" y="0"/>
                      <a:ext cx="5671800" cy="2430511"/>
                    </a:xfrm>
                    <a:prstGeom prst="rect">
                      <a:avLst/>
                    </a:prstGeom>
                  </pic:spPr>
                </pic:pic>
              </a:graphicData>
            </a:graphic>
          </wp:inline>
        </w:drawing>
      </w:r>
    </w:p>
    <w:p w14:paraId="5F60FEE6" w14:textId="77777777" w:rsidR="002E7D17" w:rsidRPr="003469BF" w:rsidRDefault="002E7D17" w:rsidP="002E7D17">
      <w:pPr>
        <w:pStyle w:val="ListParagraph"/>
        <w:ind w:left="1440"/>
        <w:rPr>
          <w:rFonts w:ascii="Times New Roman" w:hAnsi="Times New Roman" w:cs="Times New Roman"/>
        </w:rPr>
      </w:pPr>
    </w:p>
    <w:p w14:paraId="45282A4E" w14:textId="77777777" w:rsidR="002E7D17" w:rsidRPr="003469BF" w:rsidRDefault="002E7D17" w:rsidP="002E7D17">
      <w:pPr>
        <w:pStyle w:val="ListParagraph"/>
        <w:rPr>
          <w:rFonts w:ascii="Times New Roman" w:hAnsi="Times New Roman" w:cs="Times New Roman"/>
        </w:rPr>
      </w:pPr>
    </w:p>
    <w:p w14:paraId="720CA603" w14:textId="26A55E09" w:rsidR="00E41588" w:rsidRPr="003469BF" w:rsidRDefault="00E41588" w:rsidP="00E41588">
      <w:pPr>
        <w:pStyle w:val="ListParagraph"/>
        <w:numPr>
          <w:ilvl w:val="1"/>
          <w:numId w:val="2"/>
        </w:numPr>
        <w:rPr>
          <w:rFonts w:ascii="Times New Roman" w:hAnsi="Times New Roman" w:cs="Times New Roman"/>
        </w:rPr>
      </w:pPr>
      <w:r w:rsidRPr="003469BF">
        <w:rPr>
          <w:rFonts w:ascii="Times New Roman" w:hAnsi="Times New Roman" w:cs="Times New Roman"/>
        </w:rPr>
        <w:t>Random Forest</w:t>
      </w:r>
      <w:r w:rsidR="002E7D17" w:rsidRPr="003469BF">
        <w:rPr>
          <w:rFonts w:ascii="Times New Roman" w:hAnsi="Times New Roman" w:cs="Times New Roman"/>
        </w:rPr>
        <w:t>:</w:t>
      </w:r>
    </w:p>
    <w:p w14:paraId="31154481" w14:textId="34A16FED" w:rsidR="002E7D17" w:rsidRPr="003469BF" w:rsidRDefault="002E7D17" w:rsidP="002E7D17">
      <w:pPr>
        <w:pStyle w:val="ListParagraph"/>
        <w:ind w:left="1440"/>
        <w:rPr>
          <w:rFonts w:ascii="Times New Roman" w:hAnsi="Times New Roman" w:cs="Times New Roman"/>
        </w:rPr>
      </w:pPr>
      <w:r w:rsidRPr="003469BF">
        <w:rPr>
          <w:rFonts w:ascii="Times New Roman" w:hAnsi="Times New Roman" w:cs="Times New Roman"/>
          <w:noProof/>
        </w:rPr>
        <w:lastRenderedPageBreak/>
        <w:drawing>
          <wp:inline distT="0" distB="0" distL="0" distR="0" wp14:anchorId="304FB163" wp14:editId="19C4D065">
            <wp:extent cx="5526350" cy="2397704"/>
            <wp:effectExtent l="0" t="0" r="0" b="3175"/>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Forrest2.png"/>
                    <pic:cNvPicPr/>
                  </pic:nvPicPr>
                  <pic:blipFill>
                    <a:blip r:embed="rId18">
                      <a:extLst>
                        <a:ext uri="{28A0092B-C50C-407E-A947-70E740481C1C}">
                          <a14:useLocalDpi xmlns:a14="http://schemas.microsoft.com/office/drawing/2010/main" val="0"/>
                        </a:ext>
                      </a:extLst>
                    </a:blip>
                    <a:stretch>
                      <a:fillRect/>
                    </a:stretch>
                  </pic:blipFill>
                  <pic:spPr>
                    <a:xfrm>
                      <a:off x="0" y="0"/>
                      <a:ext cx="5558524" cy="2411663"/>
                    </a:xfrm>
                    <a:prstGeom prst="rect">
                      <a:avLst/>
                    </a:prstGeom>
                  </pic:spPr>
                </pic:pic>
              </a:graphicData>
            </a:graphic>
          </wp:inline>
        </w:drawing>
      </w:r>
    </w:p>
    <w:p w14:paraId="13F4DA29" w14:textId="77777777" w:rsidR="00E41588" w:rsidRPr="003469BF" w:rsidRDefault="00E41588" w:rsidP="00E41588">
      <w:pPr>
        <w:ind w:left="1080"/>
        <w:rPr>
          <w:rFonts w:ascii="Times New Roman" w:hAnsi="Times New Roman" w:cs="Times New Roman"/>
        </w:rPr>
      </w:pPr>
    </w:p>
    <w:p w14:paraId="31620D5F" w14:textId="2B38D366" w:rsidR="00E41588" w:rsidRPr="003469BF" w:rsidRDefault="00730D45" w:rsidP="00E41588">
      <w:pPr>
        <w:rPr>
          <w:rFonts w:ascii="Times New Roman" w:hAnsi="Times New Roman" w:cs="Times New Roman"/>
          <w:sz w:val="22"/>
          <w:szCs w:val="22"/>
        </w:rPr>
      </w:pPr>
      <w:r w:rsidRPr="003469BF">
        <w:rPr>
          <w:rFonts w:ascii="Times New Roman" w:hAnsi="Times New Roman" w:cs="Times New Roman"/>
          <w:sz w:val="22"/>
          <w:szCs w:val="22"/>
        </w:rPr>
        <w:t>References:</w:t>
      </w:r>
    </w:p>
    <w:p w14:paraId="3E12B3A4" w14:textId="03C392B4" w:rsidR="009936E8" w:rsidRPr="00771824" w:rsidRDefault="009936E8" w:rsidP="009936E8">
      <w:pPr>
        <w:numPr>
          <w:ilvl w:val="0"/>
          <w:numId w:val="6"/>
        </w:numPr>
        <w:shd w:val="clear" w:color="auto" w:fill="FFFFFF"/>
        <w:spacing w:before="100" w:beforeAutospacing="1" w:after="100" w:afterAutospacing="1"/>
        <w:rPr>
          <w:rFonts w:ascii="Times New Roman" w:eastAsia="Times New Roman" w:hAnsi="Times New Roman" w:cs="Times New Roman"/>
          <w:color w:val="000000" w:themeColor="text1"/>
        </w:rPr>
      </w:pPr>
      <w:r w:rsidRPr="00771824">
        <w:rPr>
          <w:rFonts w:ascii="Times New Roman" w:eastAsia="Times New Roman" w:hAnsi="Times New Roman" w:cs="Times New Roman"/>
          <w:color w:val="000000" w:themeColor="text1"/>
        </w:rPr>
        <w:t xml:space="preserve">Witten, Ian &amp; Hall, Mark &amp; Frank, </w:t>
      </w:r>
      <w:proofErr w:type="spellStart"/>
      <w:r w:rsidRPr="00771824">
        <w:rPr>
          <w:rFonts w:ascii="Times New Roman" w:eastAsia="Times New Roman" w:hAnsi="Times New Roman" w:cs="Times New Roman"/>
          <w:color w:val="000000" w:themeColor="text1"/>
        </w:rPr>
        <w:t>Eibe</w:t>
      </w:r>
      <w:proofErr w:type="spellEnd"/>
      <w:r w:rsidRPr="00771824">
        <w:rPr>
          <w:rFonts w:ascii="Times New Roman" w:eastAsia="Times New Roman" w:hAnsi="Times New Roman" w:cs="Times New Roman"/>
          <w:color w:val="000000" w:themeColor="text1"/>
        </w:rPr>
        <w:t xml:space="preserve"> &amp; Holmes, Geoffrey &amp; </w:t>
      </w:r>
      <w:proofErr w:type="spellStart"/>
      <w:r w:rsidRPr="00771824">
        <w:rPr>
          <w:rFonts w:ascii="Times New Roman" w:eastAsia="Times New Roman" w:hAnsi="Times New Roman" w:cs="Times New Roman"/>
          <w:color w:val="000000" w:themeColor="text1"/>
        </w:rPr>
        <w:t>Pfahringer</w:t>
      </w:r>
      <w:proofErr w:type="spellEnd"/>
      <w:r w:rsidRPr="00771824">
        <w:rPr>
          <w:rFonts w:ascii="Times New Roman" w:eastAsia="Times New Roman" w:hAnsi="Times New Roman" w:cs="Times New Roman"/>
          <w:color w:val="000000" w:themeColor="text1"/>
        </w:rPr>
        <w:t xml:space="preserve">, Bernhard &amp; </w:t>
      </w:r>
      <w:proofErr w:type="spellStart"/>
      <w:r w:rsidRPr="00771824">
        <w:rPr>
          <w:rFonts w:ascii="Times New Roman" w:eastAsia="Times New Roman" w:hAnsi="Times New Roman" w:cs="Times New Roman"/>
          <w:color w:val="000000" w:themeColor="text1"/>
        </w:rPr>
        <w:t>Reutemann</w:t>
      </w:r>
      <w:proofErr w:type="spellEnd"/>
      <w:r w:rsidRPr="00771824">
        <w:rPr>
          <w:rFonts w:ascii="Times New Roman" w:eastAsia="Times New Roman" w:hAnsi="Times New Roman" w:cs="Times New Roman"/>
          <w:color w:val="000000" w:themeColor="text1"/>
        </w:rPr>
        <w:t xml:space="preserve">, Peter. (2009). </w:t>
      </w:r>
      <w:r w:rsidRPr="00771824">
        <w:rPr>
          <w:rFonts w:ascii="Times New Roman" w:eastAsia="Times New Roman" w:hAnsi="Times New Roman" w:cs="Times New Roman"/>
          <w:i/>
          <w:iCs/>
          <w:color w:val="000000" w:themeColor="text1"/>
        </w:rPr>
        <w:t>The WEKA data mining software: An update</w:t>
      </w:r>
      <w:r w:rsidRPr="00771824">
        <w:rPr>
          <w:rFonts w:ascii="Times New Roman" w:eastAsia="Times New Roman" w:hAnsi="Times New Roman" w:cs="Times New Roman"/>
          <w:color w:val="000000" w:themeColor="text1"/>
        </w:rPr>
        <w:t>. SIGKDD Explorations. 11. 10-18. 10.1145/1656274.1656278</w:t>
      </w:r>
    </w:p>
    <w:p w14:paraId="00DFC6AE" w14:textId="66AD6678" w:rsidR="005E665A" w:rsidRPr="00771824" w:rsidRDefault="005E665A" w:rsidP="005E665A">
      <w:pPr>
        <w:pStyle w:val="ListParagraph"/>
        <w:numPr>
          <w:ilvl w:val="0"/>
          <w:numId w:val="6"/>
        </w:numPr>
        <w:rPr>
          <w:rFonts w:ascii="Times New Roman" w:eastAsia="Times New Roman" w:hAnsi="Times New Roman" w:cs="Times New Roman"/>
        </w:rPr>
      </w:pPr>
      <w:r w:rsidRPr="00771824">
        <w:rPr>
          <w:rFonts w:ascii="Times New Roman" w:eastAsia="Times New Roman" w:hAnsi="Times New Roman" w:cs="Times New Roman"/>
        </w:rPr>
        <w:t xml:space="preserve">Altman, N. S. </w:t>
      </w:r>
      <w:r w:rsidRPr="00771824">
        <w:rPr>
          <w:rFonts w:ascii="Times New Roman" w:eastAsia="Times New Roman" w:hAnsi="Times New Roman" w:cs="Times New Roman"/>
          <w:i/>
          <w:iCs/>
          <w:color w:val="212121"/>
        </w:rPr>
        <w:t>An introduction to kernel and nearest-neighbor nonparametric regression</w:t>
      </w:r>
      <w:r w:rsidRPr="00771824">
        <w:rPr>
          <w:rFonts w:ascii="Times New Roman" w:eastAsia="Times New Roman" w:hAnsi="Times New Roman" w:cs="Times New Roman"/>
          <w:color w:val="212121"/>
        </w:rPr>
        <w:t xml:space="preserve">. The American Statistician. </w:t>
      </w:r>
      <w:r w:rsidRPr="00771824">
        <w:rPr>
          <w:rFonts w:ascii="Times New Roman" w:eastAsia="Times New Roman" w:hAnsi="Times New Roman" w:cs="Times New Roman"/>
          <w:b/>
          <w:bCs/>
          <w:color w:val="212121"/>
        </w:rPr>
        <w:t xml:space="preserve">46 </w:t>
      </w:r>
      <w:r w:rsidRPr="00771824">
        <w:rPr>
          <w:rFonts w:ascii="Times New Roman" w:eastAsia="Times New Roman" w:hAnsi="Times New Roman" w:cs="Times New Roman"/>
          <w:color w:val="212121"/>
        </w:rPr>
        <w:t xml:space="preserve">(3): 175–185. 1992 </w:t>
      </w:r>
    </w:p>
    <w:p w14:paraId="4C08690E" w14:textId="74FE6FD5" w:rsidR="009936E8" w:rsidRPr="00771824" w:rsidRDefault="009936E8" w:rsidP="009936E8">
      <w:pPr>
        <w:pStyle w:val="ListParagraph"/>
        <w:numPr>
          <w:ilvl w:val="0"/>
          <w:numId w:val="6"/>
        </w:numPr>
        <w:rPr>
          <w:rFonts w:ascii="Times New Roman" w:eastAsia="Times New Roman" w:hAnsi="Times New Roman" w:cs="Times New Roman"/>
          <w:color w:val="000000" w:themeColor="text1"/>
        </w:rPr>
      </w:pPr>
      <w:r w:rsidRPr="00771824">
        <w:rPr>
          <w:rFonts w:ascii="Times New Roman" w:eastAsia="Times New Roman" w:hAnsi="Times New Roman" w:cs="Times New Roman"/>
          <w:color w:val="000000" w:themeColor="text1"/>
          <w:shd w:val="clear" w:color="auto" w:fill="FFFFFF"/>
        </w:rPr>
        <w:t xml:space="preserve">Holmes, G., Donkin, A. &amp; Witten, I.H. (1994). </w:t>
      </w:r>
      <w:r w:rsidRPr="00771824">
        <w:rPr>
          <w:rFonts w:ascii="Times New Roman" w:eastAsia="Times New Roman" w:hAnsi="Times New Roman" w:cs="Times New Roman"/>
          <w:i/>
          <w:iCs/>
          <w:color w:val="000000" w:themeColor="text1"/>
          <w:shd w:val="clear" w:color="auto" w:fill="FFFFFF"/>
        </w:rPr>
        <w:t>WEKA: a machine learning workbench</w:t>
      </w:r>
      <w:r w:rsidRPr="00771824">
        <w:rPr>
          <w:rFonts w:ascii="Times New Roman" w:eastAsia="Times New Roman" w:hAnsi="Times New Roman" w:cs="Times New Roman"/>
          <w:color w:val="000000" w:themeColor="text1"/>
          <w:shd w:val="clear" w:color="auto" w:fill="FFFFFF"/>
        </w:rPr>
        <w:t>. (Working paper 94/09). Hamilton, New Zealand: University of Waikato, Department of Computer Science.</w:t>
      </w:r>
    </w:p>
    <w:p w14:paraId="6015471F" w14:textId="363E0145" w:rsidR="005E665A" w:rsidRPr="00771824" w:rsidRDefault="005E665A" w:rsidP="005E665A">
      <w:pPr>
        <w:pStyle w:val="ListParagraph"/>
        <w:numPr>
          <w:ilvl w:val="0"/>
          <w:numId w:val="6"/>
        </w:numPr>
        <w:spacing w:before="100" w:beforeAutospacing="1" w:after="100" w:afterAutospacing="1"/>
        <w:rPr>
          <w:rFonts w:ascii="Times New Roman" w:eastAsia="Times New Roman" w:hAnsi="Times New Roman" w:cs="Times New Roman"/>
        </w:rPr>
      </w:pPr>
      <w:proofErr w:type="spellStart"/>
      <w:r w:rsidRPr="00771824">
        <w:rPr>
          <w:rFonts w:ascii="Times New Roman" w:eastAsia="Times New Roman" w:hAnsi="Times New Roman" w:cs="Times New Roman"/>
          <w:color w:val="333333"/>
        </w:rPr>
        <w:t>Dietterich</w:t>
      </w:r>
      <w:proofErr w:type="spellEnd"/>
      <w:r w:rsidRPr="00771824">
        <w:rPr>
          <w:rFonts w:ascii="Times New Roman" w:eastAsia="Times New Roman" w:hAnsi="Times New Roman" w:cs="Times New Roman"/>
          <w:color w:val="333333"/>
        </w:rPr>
        <w:t xml:space="preserve">, T. (1998). </w:t>
      </w:r>
      <w:r w:rsidRPr="00771824">
        <w:rPr>
          <w:rFonts w:ascii="Times New Roman" w:eastAsia="Times New Roman" w:hAnsi="Times New Roman" w:cs="Times New Roman"/>
          <w:i/>
          <w:iCs/>
          <w:color w:val="333333"/>
        </w:rPr>
        <w:t>An experimental comparison of three methods for constructing ensembles of decision trees: Bagging, boosting and randomization</w:t>
      </w:r>
      <w:r w:rsidRPr="00771824">
        <w:rPr>
          <w:rFonts w:ascii="Times New Roman" w:eastAsia="Times New Roman" w:hAnsi="Times New Roman" w:cs="Times New Roman"/>
          <w:color w:val="333333"/>
        </w:rPr>
        <w:t xml:space="preserve">, Machine Learning,1–22. </w:t>
      </w:r>
    </w:p>
    <w:p w14:paraId="4907AB78" w14:textId="72DDAFE6" w:rsidR="009936E8" w:rsidRPr="00771824" w:rsidRDefault="009936E8" w:rsidP="009936E8">
      <w:pPr>
        <w:numPr>
          <w:ilvl w:val="0"/>
          <w:numId w:val="6"/>
        </w:numPr>
        <w:shd w:val="clear" w:color="auto" w:fill="FFFFFF"/>
        <w:spacing w:before="100" w:beforeAutospacing="1" w:after="100" w:afterAutospacing="1"/>
        <w:rPr>
          <w:rFonts w:ascii="Times New Roman" w:eastAsia="Times New Roman" w:hAnsi="Times New Roman" w:cs="Times New Roman"/>
          <w:color w:val="000000" w:themeColor="text1"/>
        </w:rPr>
      </w:pPr>
      <w:r w:rsidRPr="00771824">
        <w:rPr>
          <w:rFonts w:ascii="Times New Roman" w:eastAsia="Times New Roman" w:hAnsi="Times New Roman" w:cs="Times New Roman"/>
          <w:color w:val="000000" w:themeColor="text1"/>
        </w:rPr>
        <w:t>Sahoo, G., Kumar Y</w:t>
      </w:r>
      <w:r w:rsidR="003469BF" w:rsidRPr="00771824">
        <w:rPr>
          <w:rFonts w:ascii="Times New Roman" w:eastAsia="Times New Roman" w:hAnsi="Times New Roman" w:cs="Times New Roman"/>
          <w:color w:val="000000" w:themeColor="text1"/>
        </w:rPr>
        <w:t xml:space="preserve">. (2012). </w:t>
      </w:r>
      <w:r w:rsidR="003469BF" w:rsidRPr="00771824">
        <w:rPr>
          <w:rFonts w:ascii="Times New Roman" w:eastAsia="Times New Roman" w:hAnsi="Times New Roman" w:cs="Times New Roman"/>
          <w:i/>
          <w:iCs/>
          <w:color w:val="000000" w:themeColor="text1"/>
        </w:rPr>
        <w:t>Analysis of parametric &amp; nonparametric classifiers for classification technique using WEKA</w:t>
      </w:r>
      <w:r w:rsidR="003469BF" w:rsidRPr="00771824">
        <w:rPr>
          <w:rFonts w:ascii="Times New Roman" w:eastAsia="Times New Roman" w:hAnsi="Times New Roman" w:cs="Times New Roman"/>
          <w:color w:val="000000" w:themeColor="text1"/>
        </w:rPr>
        <w:t>. In</w:t>
      </w:r>
      <w:bookmarkStart w:id="0" w:name="_GoBack"/>
      <w:bookmarkEnd w:id="0"/>
      <w:r w:rsidR="003469BF" w:rsidRPr="00771824">
        <w:rPr>
          <w:rFonts w:ascii="Times New Roman" w:eastAsia="Times New Roman" w:hAnsi="Times New Roman" w:cs="Times New Roman"/>
          <w:color w:val="000000" w:themeColor="text1"/>
        </w:rPr>
        <w:t>ternational Journal of Information Technology and Computer Science.</w:t>
      </w:r>
    </w:p>
    <w:p w14:paraId="6109F554" w14:textId="77777777" w:rsidR="005E665A" w:rsidRPr="00771824" w:rsidRDefault="005E665A" w:rsidP="005E665A">
      <w:pPr>
        <w:pStyle w:val="ListParagraph"/>
        <w:numPr>
          <w:ilvl w:val="0"/>
          <w:numId w:val="6"/>
        </w:numPr>
        <w:spacing w:before="100" w:beforeAutospacing="1" w:after="100" w:afterAutospacing="1"/>
        <w:rPr>
          <w:rFonts w:ascii="Times New Roman" w:eastAsia="Times New Roman" w:hAnsi="Times New Roman" w:cs="Times New Roman"/>
        </w:rPr>
      </w:pPr>
      <w:r w:rsidRPr="00771824">
        <w:rPr>
          <w:rFonts w:ascii="Times New Roman" w:eastAsia="Times New Roman" w:hAnsi="Times New Roman" w:cs="Times New Roman"/>
        </w:rPr>
        <w:t>Altman, D. G.; Bland, J. M. (11 June 1994). "</w:t>
      </w:r>
      <w:r w:rsidRPr="00771824">
        <w:rPr>
          <w:rFonts w:ascii="Times New Roman" w:eastAsia="Times New Roman" w:hAnsi="Times New Roman" w:cs="Times New Roman"/>
          <w:i/>
          <w:iCs/>
        </w:rPr>
        <w:t>Statistics Notes: Diagnostic tests 1: sensitivity and specificity</w:t>
      </w:r>
      <w:r w:rsidRPr="00771824">
        <w:rPr>
          <w:rFonts w:ascii="Times New Roman" w:eastAsia="Times New Roman" w:hAnsi="Times New Roman" w:cs="Times New Roman"/>
        </w:rPr>
        <w:t xml:space="preserve">". BMJ. 308(6943): 1552. </w:t>
      </w:r>
    </w:p>
    <w:p w14:paraId="3B6DC54B" w14:textId="77777777" w:rsidR="005E665A" w:rsidRPr="00771824" w:rsidRDefault="005E665A" w:rsidP="005E665A">
      <w:pPr>
        <w:pStyle w:val="ListParagraph"/>
        <w:numPr>
          <w:ilvl w:val="0"/>
          <w:numId w:val="6"/>
        </w:numPr>
        <w:spacing w:before="100" w:beforeAutospacing="1" w:after="100" w:afterAutospacing="1"/>
        <w:rPr>
          <w:rFonts w:ascii="Times New Roman" w:eastAsia="Times New Roman" w:hAnsi="Times New Roman" w:cs="Times New Roman"/>
        </w:rPr>
      </w:pPr>
      <w:r w:rsidRPr="00771824">
        <w:rPr>
          <w:rFonts w:ascii="Times New Roman" w:eastAsia="Times New Roman" w:hAnsi="Times New Roman" w:cs="Times New Roman"/>
        </w:rPr>
        <w:t xml:space="preserve">Burke, Donald; Brundage, John; Redfield, Robert. </w:t>
      </w:r>
      <w:r w:rsidRPr="00771824">
        <w:rPr>
          <w:rFonts w:ascii="Times New Roman" w:eastAsia="Times New Roman" w:hAnsi="Times New Roman" w:cs="Times New Roman"/>
          <w:i/>
          <w:iCs/>
        </w:rPr>
        <w:t>Measurement of the False Positive Rate in a Screening Program for Human Immunodeficiency Virus Infections</w:t>
      </w:r>
      <w:r w:rsidRPr="00771824">
        <w:rPr>
          <w:rFonts w:ascii="Times New Roman" w:eastAsia="Times New Roman" w:hAnsi="Times New Roman" w:cs="Times New Roman"/>
        </w:rPr>
        <w:t xml:space="preserve">. The New England Journal of Medicine. 1988 </w:t>
      </w:r>
    </w:p>
    <w:p w14:paraId="3DB204C3" w14:textId="2BAFFE40" w:rsidR="005E665A" w:rsidRPr="00771824" w:rsidRDefault="005E665A" w:rsidP="005E665A">
      <w:pPr>
        <w:pStyle w:val="ListParagraph"/>
        <w:numPr>
          <w:ilvl w:val="0"/>
          <w:numId w:val="6"/>
        </w:numPr>
        <w:spacing w:before="100" w:beforeAutospacing="1" w:after="100" w:afterAutospacing="1"/>
        <w:rPr>
          <w:rFonts w:ascii="Times New Roman" w:eastAsia="Times New Roman" w:hAnsi="Times New Roman" w:cs="Times New Roman"/>
        </w:rPr>
      </w:pPr>
      <w:r w:rsidRPr="00771824">
        <w:rPr>
          <w:rFonts w:ascii="Times New Roman" w:eastAsia="Times New Roman" w:hAnsi="Times New Roman" w:cs="Times New Roman"/>
        </w:rPr>
        <w:t xml:space="preserve">Powers, David M W (2011). </w:t>
      </w:r>
      <w:r w:rsidRPr="00771824">
        <w:rPr>
          <w:rFonts w:ascii="Times New Roman" w:eastAsia="Times New Roman" w:hAnsi="Times New Roman" w:cs="Times New Roman"/>
          <w:i/>
          <w:iCs/>
        </w:rPr>
        <w:t xml:space="preserve">Evaluation: From Precision, Recall and F-Measure to ROC, </w:t>
      </w:r>
      <w:proofErr w:type="spellStart"/>
      <w:r w:rsidRPr="00771824">
        <w:rPr>
          <w:rFonts w:ascii="Times New Roman" w:eastAsia="Times New Roman" w:hAnsi="Times New Roman" w:cs="Times New Roman"/>
          <w:i/>
          <w:iCs/>
        </w:rPr>
        <w:t>Informedness</w:t>
      </w:r>
      <w:proofErr w:type="spellEnd"/>
      <w:r w:rsidRPr="00771824">
        <w:rPr>
          <w:rFonts w:ascii="Times New Roman" w:eastAsia="Times New Roman" w:hAnsi="Times New Roman" w:cs="Times New Roman"/>
          <w:i/>
          <w:iCs/>
        </w:rPr>
        <w:t xml:space="preserve">, </w:t>
      </w:r>
      <w:proofErr w:type="spellStart"/>
      <w:r w:rsidRPr="00771824">
        <w:rPr>
          <w:rFonts w:ascii="Times New Roman" w:eastAsia="Times New Roman" w:hAnsi="Times New Roman" w:cs="Times New Roman"/>
          <w:i/>
          <w:iCs/>
        </w:rPr>
        <w:t>Markedness</w:t>
      </w:r>
      <w:proofErr w:type="spellEnd"/>
      <w:r w:rsidRPr="00771824">
        <w:rPr>
          <w:rFonts w:ascii="Times New Roman" w:eastAsia="Times New Roman" w:hAnsi="Times New Roman" w:cs="Times New Roman"/>
          <w:i/>
          <w:iCs/>
        </w:rPr>
        <w:t xml:space="preserve"> &amp; Correlation </w:t>
      </w:r>
      <w:r w:rsidRPr="00771824">
        <w:rPr>
          <w:rFonts w:ascii="Times New Roman" w:eastAsia="Times New Roman" w:hAnsi="Times New Roman" w:cs="Times New Roman"/>
        </w:rPr>
        <w:t xml:space="preserve">(PDF). Journal of Machine Learning Technologies. 2 (1): 37–63. </w:t>
      </w:r>
    </w:p>
    <w:p w14:paraId="6352F9BE" w14:textId="024ACEE8" w:rsidR="00730D45" w:rsidRPr="00771824" w:rsidRDefault="009936E8" w:rsidP="00E41588">
      <w:pPr>
        <w:numPr>
          <w:ilvl w:val="0"/>
          <w:numId w:val="6"/>
        </w:numPr>
        <w:shd w:val="clear" w:color="auto" w:fill="FFFFFF"/>
        <w:spacing w:before="100" w:beforeAutospacing="1" w:after="100" w:afterAutospacing="1"/>
        <w:rPr>
          <w:rStyle w:val="Hyperlink"/>
          <w:rFonts w:ascii="Times New Roman" w:eastAsia="Times New Roman" w:hAnsi="Times New Roman" w:cs="Times New Roman"/>
          <w:color w:val="000000" w:themeColor="text1"/>
          <w:u w:val="none"/>
        </w:rPr>
      </w:pPr>
      <w:hyperlink r:id="rId19" w:history="1">
        <w:r w:rsidRPr="00771824">
          <w:rPr>
            <w:rStyle w:val="Hyperlink"/>
            <w:rFonts w:ascii="Times New Roman" w:hAnsi="Times New Roman" w:cs="Times New Roman"/>
            <w:color w:val="000000" w:themeColor="text1"/>
          </w:rPr>
          <w:t>https://en.wikipedia.org/wiki/Support-vector_machine</w:t>
        </w:r>
      </w:hyperlink>
    </w:p>
    <w:p w14:paraId="2E3EADD9" w14:textId="28CD4176" w:rsidR="00730D45" w:rsidRPr="00771824" w:rsidRDefault="009936E8" w:rsidP="00E41588">
      <w:pPr>
        <w:numPr>
          <w:ilvl w:val="0"/>
          <w:numId w:val="6"/>
        </w:numPr>
        <w:shd w:val="clear" w:color="auto" w:fill="FFFFFF"/>
        <w:spacing w:before="100" w:beforeAutospacing="1" w:after="100" w:afterAutospacing="1"/>
        <w:rPr>
          <w:rFonts w:ascii="Times New Roman" w:eastAsia="Times New Roman" w:hAnsi="Times New Roman" w:cs="Times New Roman"/>
          <w:color w:val="000000" w:themeColor="text1"/>
        </w:rPr>
      </w:pPr>
      <w:hyperlink r:id="rId20" w:history="1">
        <w:r w:rsidRPr="00771824">
          <w:rPr>
            <w:rStyle w:val="Hyperlink"/>
            <w:rFonts w:ascii="Times New Roman" w:hAnsi="Times New Roman" w:cs="Times New Roman"/>
            <w:color w:val="000000" w:themeColor="text1"/>
          </w:rPr>
          <w:t>https://en.wikipedia.org/wiki/Bootstrap_aggregating</w:t>
        </w:r>
      </w:hyperlink>
    </w:p>
    <w:sectPr w:rsidR="00730D45" w:rsidRPr="00771824" w:rsidSect="00121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1498"/>
    <w:multiLevelType w:val="hybridMultilevel"/>
    <w:tmpl w:val="44F4B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E16B2"/>
    <w:multiLevelType w:val="multilevel"/>
    <w:tmpl w:val="C3CC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760D5"/>
    <w:multiLevelType w:val="hybridMultilevel"/>
    <w:tmpl w:val="31CAA11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E225A8"/>
    <w:multiLevelType w:val="hybridMultilevel"/>
    <w:tmpl w:val="42B21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A47CF7"/>
    <w:multiLevelType w:val="hybridMultilevel"/>
    <w:tmpl w:val="31CAA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FE66EA"/>
    <w:multiLevelType w:val="hybridMultilevel"/>
    <w:tmpl w:val="F07C60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65"/>
    <w:rsid w:val="0009788C"/>
    <w:rsid w:val="00103770"/>
    <w:rsid w:val="00107A04"/>
    <w:rsid w:val="001213A4"/>
    <w:rsid w:val="002C1E8C"/>
    <w:rsid w:val="002E7D17"/>
    <w:rsid w:val="0032256B"/>
    <w:rsid w:val="003469BF"/>
    <w:rsid w:val="003928FF"/>
    <w:rsid w:val="003A432B"/>
    <w:rsid w:val="003A765F"/>
    <w:rsid w:val="003F5EE5"/>
    <w:rsid w:val="004256E8"/>
    <w:rsid w:val="0052471E"/>
    <w:rsid w:val="005E665A"/>
    <w:rsid w:val="00703C65"/>
    <w:rsid w:val="00714A15"/>
    <w:rsid w:val="00730D45"/>
    <w:rsid w:val="00771824"/>
    <w:rsid w:val="007B4BFD"/>
    <w:rsid w:val="008C26C5"/>
    <w:rsid w:val="009936E8"/>
    <w:rsid w:val="009F2479"/>
    <w:rsid w:val="00A457A5"/>
    <w:rsid w:val="00AE6E6D"/>
    <w:rsid w:val="00BA0613"/>
    <w:rsid w:val="00C93F4B"/>
    <w:rsid w:val="00D01369"/>
    <w:rsid w:val="00DE1C4D"/>
    <w:rsid w:val="00DF14FA"/>
    <w:rsid w:val="00DF783F"/>
    <w:rsid w:val="00E41588"/>
    <w:rsid w:val="00EE017D"/>
    <w:rsid w:val="00F15C62"/>
    <w:rsid w:val="00F354DD"/>
    <w:rsid w:val="00F7431C"/>
    <w:rsid w:val="00FE5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51C34E"/>
  <w15:chartTrackingRefBased/>
  <w15:docId w15:val="{9E9A05AF-4823-564B-9920-B8048B614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C65"/>
    <w:pPr>
      <w:ind w:left="720"/>
      <w:contextualSpacing/>
    </w:pPr>
  </w:style>
  <w:style w:type="paragraph" w:styleId="NormalWeb">
    <w:name w:val="Normal (Web)"/>
    <w:basedOn w:val="Normal"/>
    <w:uiPriority w:val="99"/>
    <w:semiHidden/>
    <w:unhideWhenUsed/>
    <w:rsid w:val="00DF14FA"/>
    <w:rPr>
      <w:rFonts w:ascii="Times New Roman" w:hAnsi="Times New Roman" w:cs="Times New Roman"/>
    </w:rPr>
  </w:style>
  <w:style w:type="character" w:styleId="Hyperlink">
    <w:name w:val="Hyperlink"/>
    <w:basedOn w:val="DefaultParagraphFont"/>
    <w:uiPriority w:val="99"/>
    <w:unhideWhenUsed/>
    <w:rsid w:val="00DE1C4D"/>
    <w:rPr>
      <w:color w:val="0563C1" w:themeColor="hyperlink"/>
      <w:u w:val="single"/>
    </w:rPr>
  </w:style>
  <w:style w:type="character" w:styleId="UnresolvedMention">
    <w:name w:val="Unresolved Mention"/>
    <w:basedOn w:val="DefaultParagraphFont"/>
    <w:uiPriority w:val="99"/>
    <w:semiHidden/>
    <w:unhideWhenUsed/>
    <w:rsid w:val="00DE1C4D"/>
    <w:rPr>
      <w:color w:val="605E5C"/>
      <w:shd w:val="clear" w:color="auto" w:fill="E1DFDD"/>
    </w:rPr>
  </w:style>
  <w:style w:type="character" w:styleId="FollowedHyperlink">
    <w:name w:val="FollowedHyperlink"/>
    <w:basedOn w:val="DefaultParagraphFont"/>
    <w:uiPriority w:val="99"/>
    <w:semiHidden/>
    <w:unhideWhenUsed/>
    <w:rsid w:val="00993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3900">
      <w:bodyDiv w:val="1"/>
      <w:marLeft w:val="0"/>
      <w:marRight w:val="0"/>
      <w:marTop w:val="0"/>
      <w:marBottom w:val="0"/>
      <w:divBdr>
        <w:top w:val="none" w:sz="0" w:space="0" w:color="auto"/>
        <w:left w:val="none" w:sz="0" w:space="0" w:color="auto"/>
        <w:bottom w:val="none" w:sz="0" w:space="0" w:color="auto"/>
        <w:right w:val="none" w:sz="0" w:space="0" w:color="auto"/>
      </w:divBdr>
      <w:divsChild>
        <w:div w:id="298263097">
          <w:marLeft w:val="0"/>
          <w:marRight w:val="0"/>
          <w:marTop w:val="0"/>
          <w:marBottom w:val="0"/>
          <w:divBdr>
            <w:top w:val="none" w:sz="0" w:space="0" w:color="auto"/>
            <w:left w:val="none" w:sz="0" w:space="0" w:color="auto"/>
            <w:bottom w:val="none" w:sz="0" w:space="0" w:color="auto"/>
            <w:right w:val="none" w:sz="0" w:space="0" w:color="auto"/>
          </w:divBdr>
          <w:divsChild>
            <w:div w:id="666590055">
              <w:marLeft w:val="0"/>
              <w:marRight w:val="0"/>
              <w:marTop w:val="0"/>
              <w:marBottom w:val="0"/>
              <w:divBdr>
                <w:top w:val="none" w:sz="0" w:space="0" w:color="auto"/>
                <w:left w:val="none" w:sz="0" w:space="0" w:color="auto"/>
                <w:bottom w:val="none" w:sz="0" w:space="0" w:color="auto"/>
                <w:right w:val="none" w:sz="0" w:space="0" w:color="auto"/>
              </w:divBdr>
              <w:divsChild>
                <w:div w:id="2779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0415">
      <w:bodyDiv w:val="1"/>
      <w:marLeft w:val="0"/>
      <w:marRight w:val="0"/>
      <w:marTop w:val="0"/>
      <w:marBottom w:val="0"/>
      <w:divBdr>
        <w:top w:val="none" w:sz="0" w:space="0" w:color="auto"/>
        <w:left w:val="none" w:sz="0" w:space="0" w:color="auto"/>
        <w:bottom w:val="none" w:sz="0" w:space="0" w:color="auto"/>
        <w:right w:val="none" w:sz="0" w:space="0" w:color="auto"/>
      </w:divBdr>
      <w:divsChild>
        <w:div w:id="2046758463">
          <w:marLeft w:val="0"/>
          <w:marRight w:val="0"/>
          <w:marTop w:val="0"/>
          <w:marBottom w:val="0"/>
          <w:divBdr>
            <w:top w:val="none" w:sz="0" w:space="0" w:color="auto"/>
            <w:left w:val="none" w:sz="0" w:space="0" w:color="auto"/>
            <w:bottom w:val="none" w:sz="0" w:space="0" w:color="auto"/>
            <w:right w:val="none" w:sz="0" w:space="0" w:color="auto"/>
          </w:divBdr>
          <w:divsChild>
            <w:div w:id="408814576">
              <w:marLeft w:val="0"/>
              <w:marRight w:val="0"/>
              <w:marTop w:val="0"/>
              <w:marBottom w:val="0"/>
              <w:divBdr>
                <w:top w:val="none" w:sz="0" w:space="0" w:color="auto"/>
                <w:left w:val="none" w:sz="0" w:space="0" w:color="auto"/>
                <w:bottom w:val="none" w:sz="0" w:space="0" w:color="auto"/>
                <w:right w:val="none" w:sz="0" w:space="0" w:color="auto"/>
              </w:divBdr>
              <w:divsChild>
                <w:div w:id="627473063">
                  <w:marLeft w:val="0"/>
                  <w:marRight w:val="0"/>
                  <w:marTop w:val="0"/>
                  <w:marBottom w:val="0"/>
                  <w:divBdr>
                    <w:top w:val="none" w:sz="0" w:space="0" w:color="auto"/>
                    <w:left w:val="none" w:sz="0" w:space="0" w:color="auto"/>
                    <w:bottom w:val="none" w:sz="0" w:space="0" w:color="auto"/>
                    <w:right w:val="none" w:sz="0" w:space="0" w:color="auto"/>
                  </w:divBdr>
                </w:div>
              </w:divsChild>
            </w:div>
            <w:div w:id="1196309244">
              <w:marLeft w:val="0"/>
              <w:marRight w:val="0"/>
              <w:marTop w:val="0"/>
              <w:marBottom w:val="0"/>
              <w:divBdr>
                <w:top w:val="none" w:sz="0" w:space="0" w:color="auto"/>
                <w:left w:val="none" w:sz="0" w:space="0" w:color="auto"/>
                <w:bottom w:val="none" w:sz="0" w:space="0" w:color="auto"/>
                <w:right w:val="none" w:sz="0" w:space="0" w:color="auto"/>
              </w:divBdr>
              <w:divsChild>
                <w:div w:id="529269638">
                  <w:marLeft w:val="0"/>
                  <w:marRight w:val="0"/>
                  <w:marTop w:val="0"/>
                  <w:marBottom w:val="0"/>
                  <w:divBdr>
                    <w:top w:val="none" w:sz="0" w:space="0" w:color="auto"/>
                    <w:left w:val="none" w:sz="0" w:space="0" w:color="auto"/>
                    <w:bottom w:val="none" w:sz="0" w:space="0" w:color="auto"/>
                    <w:right w:val="none" w:sz="0" w:space="0" w:color="auto"/>
                  </w:divBdr>
                </w:div>
              </w:divsChild>
            </w:div>
            <w:div w:id="245500265">
              <w:marLeft w:val="0"/>
              <w:marRight w:val="0"/>
              <w:marTop w:val="0"/>
              <w:marBottom w:val="0"/>
              <w:divBdr>
                <w:top w:val="none" w:sz="0" w:space="0" w:color="auto"/>
                <w:left w:val="none" w:sz="0" w:space="0" w:color="auto"/>
                <w:bottom w:val="none" w:sz="0" w:space="0" w:color="auto"/>
                <w:right w:val="none" w:sz="0" w:space="0" w:color="auto"/>
              </w:divBdr>
              <w:divsChild>
                <w:div w:id="13321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4686">
      <w:bodyDiv w:val="1"/>
      <w:marLeft w:val="0"/>
      <w:marRight w:val="0"/>
      <w:marTop w:val="0"/>
      <w:marBottom w:val="0"/>
      <w:divBdr>
        <w:top w:val="none" w:sz="0" w:space="0" w:color="auto"/>
        <w:left w:val="none" w:sz="0" w:space="0" w:color="auto"/>
        <w:bottom w:val="none" w:sz="0" w:space="0" w:color="auto"/>
        <w:right w:val="none" w:sz="0" w:space="0" w:color="auto"/>
      </w:divBdr>
      <w:divsChild>
        <w:div w:id="186649491">
          <w:marLeft w:val="0"/>
          <w:marRight w:val="0"/>
          <w:marTop w:val="0"/>
          <w:marBottom w:val="0"/>
          <w:divBdr>
            <w:top w:val="none" w:sz="0" w:space="0" w:color="auto"/>
            <w:left w:val="none" w:sz="0" w:space="0" w:color="auto"/>
            <w:bottom w:val="none" w:sz="0" w:space="0" w:color="auto"/>
            <w:right w:val="none" w:sz="0" w:space="0" w:color="auto"/>
          </w:divBdr>
          <w:divsChild>
            <w:div w:id="775901884">
              <w:marLeft w:val="0"/>
              <w:marRight w:val="0"/>
              <w:marTop w:val="0"/>
              <w:marBottom w:val="0"/>
              <w:divBdr>
                <w:top w:val="none" w:sz="0" w:space="0" w:color="auto"/>
                <w:left w:val="none" w:sz="0" w:space="0" w:color="auto"/>
                <w:bottom w:val="none" w:sz="0" w:space="0" w:color="auto"/>
                <w:right w:val="none" w:sz="0" w:space="0" w:color="auto"/>
              </w:divBdr>
              <w:divsChild>
                <w:div w:id="14418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5306">
      <w:bodyDiv w:val="1"/>
      <w:marLeft w:val="0"/>
      <w:marRight w:val="0"/>
      <w:marTop w:val="0"/>
      <w:marBottom w:val="0"/>
      <w:divBdr>
        <w:top w:val="none" w:sz="0" w:space="0" w:color="auto"/>
        <w:left w:val="none" w:sz="0" w:space="0" w:color="auto"/>
        <w:bottom w:val="none" w:sz="0" w:space="0" w:color="auto"/>
        <w:right w:val="none" w:sz="0" w:space="0" w:color="auto"/>
      </w:divBdr>
    </w:div>
    <w:div w:id="312099457">
      <w:bodyDiv w:val="1"/>
      <w:marLeft w:val="0"/>
      <w:marRight w:val="0"/>
      <w:marTop w:val="0"/>
      <w:marBottom w:val="0"/>
      <w:divBdr>
        <w:top w:val="none" w:sz="0" w:space="0" w:color="auto"/>
        <w:left w:val="none" w:sz="0" w:space="0" w:color="auto"/>
        <w:bottom w:val="none" w:sz="0" w:space="0" w:color="auto"/>
        <w:right w:val="none" w:sz="0" w:space="0" w:color="auto"/>
      </w:divBdr>
      <w:divsChild>
        <w:div w:id="439494512">
          <w:marLeft w:val="0"/>
          <w:marRight w:val="0"/>
          <w:marTop w:val="0"/>
          <w:marBottom w:val="0"/>
          <w:divBdr>
            <w:top w:val="none" w:sz="0" w:space="0" w:color="auto"/>
            <w:left w:val="none" w:sz="0" w:space="0" w:color="auto"/>
            <w:bottom w:val="none" w:sz="0" w:space="0" w:color="auto"/>
            <w:right w:val="none" w:sz="0" w:space="0" w:color="auto"/>
          </w:divBdr>
          <w:divsChild>
            <w:div w:id="859782349">
              <w:marLeft w:val="0"/>
              <w:marRight w:val="0"/>
              <w:marTop w:val="0"/>
              <w:marBottom w:val="0"/>
              <w:divBdr>
                <w:top w:val="none" w:sz="0" w:space="0" w:color="auto"/>
                <w:left w:val="none" w:sz="0" w:space="0" w:color="auto"/>
                <w:bottom w:val="none" w:sz="0" w:space="0" w:color="auto"/>
                <w:right w:val="none" w:sz="0" w:space="0" w:color="auto"/>
              </w:divBdr>
              <w:divsChild>
                <w:div w:id="2177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466035">
      <w:bodyDiv w:val="1"/>
      <w:marLeft w:val="0"/>
      <w:marRight w:val="0"/>
      <w:marTop w:val="0"/>
      <w:marBottom w:val="0"/>
      <w:divBdr>
        <w:top w:val="none" w:sz="0" w:space="0" w:color="auto"/>
        <w:left w:val="none" w:sz="0" w:space="0" w:color="auto"/>
        <w:bottom w:val="none" w:sz="0" w:space="0" w:color="auto"/>
        <w:right w:val="none" w:sz="0" w:space="0" w:color="auto"/>
      </w:divBdr>
      <w:divsChild>
        <w:div w:id="228274393">
          <w:marLeft w:val="0"/>
          <w:marRight w:val="0"/>
          <w:marTop w:val="0"/>
          <w:marBottom w:val="0"/>
          <w:divBdr>
            <w:top w:val="none" w:sz="0" w:space="0" w:color="auto"/>
            <w:left w:val="none" w:sz="0" w:space="0" w:color="auto"/>
            <w:bottom w:val="none" w:sz="0" w:space="0" w:color="auto"/>
            <w:right w:val="none" w:sz="0" w:space="0" w:color="auto"/>
          </w:divBdr>
          <w:divsChild>
            <w:div w:id="426269042">
              <w:marLeft w:val="0"/>
              <w:marRight w:val="0"/>
              <w:marTop w:val="0"/>
              <w:marBottom w:val="0"/>
              <w:divBdr>
                <w:top w:val="none" w:sz="0" w:space="0" w:color="auto"/>
                <w:left w:val="none" w:sz="0" w:space="0" w:color="auto"/>
                <w:bottom w:val="none" w:sz="0" w:space="0" w:color="auto"/>
                <w:right w:val="none" w:sz="0" w:space="0" w:color="auto"/>
              </w:divBdr>
              <w:divsChild>
                <w:div w:id="5577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1771">
      <w:bodyDiv w:val="1"/>
      <w:marLeft w:val="0"/>
      <w:marRight w:val="0"/>
      <w:marTop w:val="0"/>
      <w:marBottom w:val="0"/>
      <w:divBdr>
        <w:top w:val="none" w:sz="0" w:space="0" w:color="auto"/>
        <w:left w:val="none" w:sz="0" w:space="0" w:color="auto"/>
        <w:bottom w:val="none" w:sz="0" w:space="0" w:color="auto"/>
        <w:right w:val="none" w:sz="0" w:space="0" w:color="auto"/>
      </w:divBdr>
      <w:divsChild>
        <w:div w:id="120805049">
          <w:marLeft w:val="0"/>
          <w:marRight w:val="0"/>
          <w:marTop w:val="0"/>
          <w:marBottom w:val="0"/>
          <w:divBdr>
            <w:top w:val="none" w:sz="0" w:space="0" w:color="auto"/>
            <w:left w:val="none" w:sz="0" w:space="0" w:color="auto"/>
            <w:bottom w:val="none" w:sz="0" w:space="0" w:color="auto"/>
            <w:right w:val="none" w:sz="0" w:space="0" w:color="auto"/>
          </w:divBdr>
          <w:divsChild>
            <w:div w:id="96488380">
              <w:marLeft w:val="0"/>
              <w:marRight w:val="0"/>
              <w:marTop w:val="0"/>
              <w:marBottom w:val="0"/>
              <w:divBdr>
                <w:top w:val="none" w:sz="0" w:space="0" w:color="auto"/>
                <w:left w:val="none" w:sz="0" w:space="0" w:color="auto"/>
                <w:bottom w:val="none" w:sz="0" w:space="0" w:color="auto"/>
                <w:right w:val="none" w:sz="0" w:space="0" w:color="auto"/>
              </w:divBdr>
              <w:divsChild>
                <w:div w:id="225191884">
                  <w:marLeft w:val="0"/>
                  <w:marRight w:val="0"/>
                  <w:marTop w:val="0"/>
                  <w:marBottom w:val="0"/>
                  <w:divBdr>
                    <w:top w:val="none" w:sz="0" w:space="0" w:color="auto"/>
                    <w:left w:val="none" w:sz="0" w:space="0" w:color="auto"/>
                    <w:bottom w:val="none" w:sz="0" w:space="0" w:color="auto"/>
                    <w:right w:val="none" w:sz="0" w:space="0" w:color="auto"/>
                  </w:divBdr>
                  <w:divsChild>
                    <w:div w:id="1183590887">
                      <w:marLeft w:val="0"/>
                      <w:marRight w:val="0"/>
                      <w:marTop w:val="0"/>
                      <w:marBottom w:val="0"/>
                      <w:divBdr>
                        <w:top w:val="none" w:sz="0" w:space="0" w:color="auto"/>
                        <w:left w:val="none" w:sz="0" w:space="0" w:color="auto"/>
                        <w:bottom w:val="none" w:sz="0" w:space="0" w:color="auto"/>
                        <w:right w:val="none" w:sz="0" w:space="0" w:color="auto"/>
                      </w:divBdr>
                    </w:div>
                  </w:divsChild>
                </w:div>
                <w:div w:id="319501299">
                  <w:marLeft w:val="0"/>
                  <w:marRight w:val="0"/>
                  <w:marTop w:val="0"/>
                  <w:marBottom w:val="0"/>
                  <w:divBdr>
                    <w:top w:val="none" w:sz="0" w:space="0" w:color="auto"/>
                    <w:left w:val="none" w:sz="0" w:space="0" w:color="auto"/>
                    <w:bottom w:val="none" w:sz="0" w:space="0" w:color="auto"/>
                    <w:right w:val="none" w:sz="0" w:space="0" w:color="auto"/>
                  </w:divBdr>
                  <w:divsChild>
                    <w:div w:id="15024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249580">
      <w:bodyDiv w:val="1"/>
      <w:marLeft w:val="0"/>
      <w:marRight w:val="0"/>
      <w:marTop w:val="0"/>
      <w:marBottom w:val="0"/>
      <w:divBdr>
        <w:top w:val="none" w:sz="0" w:space="0" w:color="auto"/>
        <w:left w:val="none" w:sz="0" w:space="0" w:color="auto"/>
        <w:bottom w:val="none" w:sz="0" w:space="0" w:color="auto"/>
        <w:right w:val="none" w:sz="0" w:space="0" w:color="auto"/>
      </w:divBdr>
      <w:divsChild>
        <w:div w:id="1037853500">
          <w:marLeft w:val="0"/>
          <w:marRight w:val="0"/>
          <w:marTop w:val="0"/>
          <w:marBottom w:val="0"/>
          <w:divBdr>
            <w:top w:val="none" w:sz="0" w:space="0" w:color="auto"/>
            <w:left w:val="none" w:sz="0" w:space="0" w:color="auto"/>
            <w:bottom w:val="none" w:sz="0" w:space="0" w:color="auto"/>
            <w:right w:val="none" w:sz="0" w:space="0" w:color="auto"/>
          </w:divBdr>
          <w:divsChild>
            <w:div w:id="271278662">
              <w:marLeft w:val="0"/>
              <w:marRight w:val="0"/>
              <w:marTop w:val="0"/>
              <w:marBottom w:val="0"/>
              <w:divBdr>
                <w:top w:val="none" w:sz="0" w:space="0" w:color="auto"/>
                <w:left w:val="none" w:sz="0" w:space="0" w:color="auto"/>
                <w:bottom w:val="none" w:sz="0" w:space="0" w:color="auto"/>
                <w:right w:val="none" w:sz="0" w:space="0" w:color="auto"/>
              </w:divBdr>
              <w:divsChild>
                <w:div w:id="21370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5123">
      <w:bodyDiv w:val="1"/>
      <w:marLeft w:val="0"/>
      <w:marRight w:val="0"/>
      <w:marTop w:val="0"/>
      <w:marBottom w:val="0"/>
      <w:divBdr>
        <w:top w:val="none" w:sz="0" w:space="0" w:color="auto"/>
        <w:left w:val="none" w:sz="0" w:space="0" w:color="auto"/>
        <w:bottom w:val="none" w:sz="0" w:space="0" w:color="auto"/>
        <w:right w:val="none" w:sz="0" w:space="0" w:color="auto"/>
      </w:divBdr>
    </w:div>
    <w:div w:id="703284421">
      <w:bodyDiv w:val="1"/>
      <w:marLeft w:val="0"/>
      <w:marRight w:val="0"/>
      <w:marTop w:val="0"/>
      <w:marBottom w:val="0"/>
      <w:divBdr>
        <w:top w:val="none" w:sz="0" w:space="0" w:color="auto"/>
        <w:left w:val="none" w:sz="0" w:space="0" w:color="auto"/>
        <w:bottom w:val="none" w:sz="0" w:space="0" w:color="auto"/>
        <w:right w:val="none" w:sz="0" w:space="0" w:color="auto"/>
      </w:divBdr>
    </w:div>
    <w:div w:id="736904805">
      <w:bodyDiv w:val="1"/>
      <w:marLeft w:val="0"/>
      <w:marRight w:val="0"/>
      <w:marTop w:val="0"/>
      <w:marBottom w:val="0"/>
      <w:divBdr>
        <w:top w:val="none" w:sz="0" w:space="0" w:color="auto"/>
        <w:left w:val="none" w:sz="0" w:space="0" w:color="auto"/>
        <w:bottom w:val="none" w:sz="0" w:space="0" w:color="auto"/>
        <w:right w:val="none" w:sz="0" w:space="0" w:color="auto"/>
      </w:divBdr>
    </w:div>
    <w:div w:id="762721868">
      <w:bodyDiv w:val="1"/>
      <w:marLeft w:val="0"/>
      <w:marRight w:val="0"/>
      <w:marTop w:val="0"/>
      <w:marBottom w:val="0"/>
      <w:divBdr>
        <w:top w:val="none" w:sz="0" w:space="0" w:color="auto"/>
        <w:left w:val="none" w:sz="0" w:space="0" w:color="auto"/>
        <w:bottom w:val="none" w:sz="0" w:space="0" w:color="auto"/>
        <w:right w:val="none" w:sz="0" w:space="0" w:color="auto"/>
      </w:divBdr>
    </w:div>
    <w:div w:id="834496954">
      <w:bodyDiv w:val="1"/>
      <w:marLeft w:val="0"/>
      <w:marRight w:val="0"/>
      <w:marTop w:val="0"/>
      <w:marBottom w:val="0"/>
      <w:divBdr>
        <w:top w:val="none" w:sz="0" w:space="0" w:color="auto"/>
        <w:left w:val="none" w:sz="0" w:space="0" w:color="auto"/>
        <w:bottom w:val="none" w:sz="0" w:space="0" w:color="auto"/>
        <w:right w:val="none" w:sz="0" w:space="0" w:color="auto"/>
      </w:divBdr>
      <w:divsChild>
        <w:div w:id="1986079181">
          <w:marLeft w:val="0"/>
          <w:marRight w:val="0"/>
          <w:marTop w:val="0"/>
          <w:marBottom w:val="0"/>
          <w:divBdr>
            <w:top w:val="none" w:sz="0" w:space="0" w:color="auto"/>
            <w:left w:val="none" w:sz="0" w:space="0" w:color="auto"/>
            <w:bottom w:val="none" w:sz="0" w:space="0" w:color="auto"/>
            <w:right w:val="none" w:sz="0" w:space="0" w:color="auto"/>
          </w:divBdr>
          <w:divsChild>
            <w:div w:id="90858880">
              <w:marLeft w:val="0"/>
              <w:marRight w:val="0"/>
              <w:marTop w:val="0"/>
              <w:marBottom w:val="0"/>
              <w:divBdr>
                <w:top w:val="none" w:sz="0" w:space="0" w:color="auto"/>
                <w:left w:val="none" w:sz="0" w:space="0" w:color="auto"/>
                <w:bottom w:val="none" w:sz="0" w:space="0" w:color="auto"/>
                <w:right w:val="none" w:sz="0" w:space="0" w:color="auto"/>
              </w:divBdr>
              <w:divsChild>
                <w:div w:id="16709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863">
      <w:bodyDiv w:val="1"/>
      <w:marLeft w:val="0"/>
      <w:marRight w:val="0"/>
      <w:marTop w:val="0"/>
      <w:marBottom w:val="0"/>
      <w:divBdr>
        <w:top w:val="none" w:sz="0" w:space="0" w:color="auto"/>
        <w:left w:val="none" w:sz="0" w:space="0" w:color="auto"/>
        <w:bottom w:val="none" w:sz="0" w:space="0" w:color="auto"/>
        <w:right w:val="none" w:sz="0" w:space="0" w:color="auto"/>
      </w:divBdr>
    </w:div>
    <w:div w:id="899942993">
      <w:bodyDiv w:val="1"/>
      <w:marLeft w:val="0"/>
      <w:marRight w:val="0"/>
      <w:marTop w:val="0"/>
      <w:marBottom w:val="0"/>
      <w:divBdr>
        <w:top w:val="none" w:sz="0" w:space="0" w:color="auto"/>
        <w:left w:val="none" w:sz="0" w:space="0" w:color="auto"/>
        <w:bottom w:val="none" w:sz="0" w:space="0" w:color="auto"/>
        <w:right w:val="none" w:sz="0" w:space="0" w:color="auto"/>
      </w:divBdr>
    </w:div>
    <w:div w:id="927613128">
      <w:bodyDiv w:val="1"/>
      <w:marLeft w:val="0"/>
      <w:marRight w:val="0"/>
      <w:marTop w:val="0"/>
      <w:marBottom w:val="0"/>
      <w:divBdr>
        <w:top w:val="none" w:sz="0" w:space="0" w:color="auto"/>
        <w:left w:val="none" w:sz="0" w:space="0" w:color="auto"/>
        <w:bottom w:val="none" w:sz="0" w:space="0" w:color="auto"/>
        <w:right w:val="none" w:sz="0" w:space="0" w:color="auto"/>
      </w:divBdr>
      <w:divsChild>
        <w:div w:id="1404914441">
          <w:marLeft w:val="0"/>
          <w:marRight w:val="0"/>
          <w:marTop w:val="0"/>
          <w:marBottom w:val="0"/>
          <w:divBdr>
            <w:top w:val="none" w:sz="0" w:space="0" w:color="auto"/>
            <w:left w:val="none" w:sz="0" w:space="0" w:color="auto"/>
            <w:bottom w:val="none" w:sz="0" w:space="0" w:color="auto"/>
            <w:right w:val="none" w:sz="0" w:space="0" w:color="auto"/>
          </w:divBdr>
          <w:divsChild>
            <w:div w:id="1573614872">
              <w:marLeft w:val="0"/>
              <w:marRight w:val="0"/>
              <w:marTop w:val="0"/>
              <w:marBottom w:val="0"/>
              <w:divBdr>
                <w:top w:val="none" w:sz="0" w:space="0" w:color="auto"/>
                <w:left w:val="none" w:sz="0" w:space="0" w:color="auto"/>
                <w:bottom w:val="none" w:sz="0" w:space="0" w:color="auto"/>
                <w:right w:val="none" w:sz="0" w:space="0" w:color="auto"/>
              </w:divBdr>
              <w:divsChild>
                <w:div w:id="271398468">
                  <w:marLeft w:val="0"/>
                  <w:marRight w:val="0"/>
                  <w:marTop w:val="0"/>
                  <w:marBottom w:val="0"/>
                  <w:divBdr>
                    <w:top w:val="none" w:sz="0" w:space="0" w:color="auto"/>
                    <w:left w:val="none" w:sz="0" w:space="0" w:color="auto"/>
                    <w:bottom w:val="none" w:sz="0" w:space="0" w:color="auto"/>
                    <w:right w:val="none" w:sz="0" w:space="0" w:color="auto"/>
                  </w:divBdr>
                  <w:divsChild>
                    <w:div w:id="6963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76469">
      <w:bodyDiv w:val="1"/>
      <w:marLeft w:val="0"/>
      <w:marRight w:val="0"/>
      <w:marTop w:val="0"/>
      <w:marBottom w:val="0"/>
      <w:divBdr>
        <w:top w:val="none" w:sz="0" w:space="0" w:color="auto"/>
        <w:left w:val="none" w:sz="0" w:space="0" w:color="auto"/>
        <w:bottom w:val="none" w:sz="0" w:space="0" w:color="auto"/>
        <w:right w:val="none" w:sz="0" w:space="0" w:color="auto"/>
      </w:divBdr>
    </w:div>
    <w:div w:id="1041980456">
      <w:bodyDiv w:val="1"/>
      <w:marLeft w:val="0"/>
      <w:marRight w:val="0"/>
      <w:marTop w:val="0"/>
      <w:marBottom w:val="0"/>
      <w:divBdr>
        <w:top w:val="none" w:sz="0" w:space="0" w:color="auto"/>
        <w:left w:val="none" w:sz="0" w:space="0" w:color="auto"/>
        <w:bottom w:val="none" w:sz="0" w:space="0" w:color="auto"/>
        <w:right w:val="none" w:sz="0" w:space="0" w:color="auto"/>
      </w:divBdr>
      <w:divsChild>
        <w:div w:id="1101534087">
          <w:marLeft w:val="0"/>
          <w:marRight w:val="0"/>
          <w:marTop w:val="0"/>
          <w:marBottom w:val="0"/>
          <w:divBdr>
            <w:top w:val="none" w:sz="0" w:space="0" w:color="auto"/>
            <w:left w:val="none" w:sz="0" w:space="0" w:color="auto"/>
            <w:bottom w:val="none" w:sz="0" w:space="0" w:color="auto"/>
            <w:right w:val="none" w:sz="0" w:space="0" w:color="auto"/>
          </w:divBdr>
          <w:divsChild>
            <w:div w:id="418404967">
              <w:marLeft w:val="0"/>
              <w:marRight w:val="0"/>
              <w:marTop w:val="0"/>
              <w:marBottom w:val="0"/>
              <w:divBdr>
                <w:top w:val="none" w:sz="0" w:space="0" w:color="auto"/>
                <w:left w:val="none" w:sz="0" w:space="0" w:color="auto"/>
                <w:bottom w:val="none" w:sz="0" w:space="0" w:color="auto"/>
                <w:right w:val="none" w:sz="0" w:space="0" w:color="auto"/>
              </w:divBdr>
              <w:divsChild>
                <w:div w:id="112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9733">
      <w:bodyDiv w:val="1"/>
      <w:marLeft w:val="0"/>
      <w:marRight w:val="0"/>
      <w:marTop w:val="0"/>
      <w:marBottom w:val="0"/>
      <w:divBdr>
        <w:top w:val="none" w:sz="0" w:space="0" w:color="auto"/>
        <w:left w:val="none" w:sz="0" w:space="0" w:color="auto"/>
        <w:bottom w:val="none" w:sz="0" w:space="0" w:color="auto"/>
        <w:right w:val="none" w:sz="0" w:space="0" w:color="auto"/>
      </w:divBdr>
    </w:div>
    <w:div w:id="1158691135">
      <w:bodyDiv w:val="1"/>
      <w:marLeft w:val="0"/>
      <w:marRight w:val="0"/>
      <w:marTop w:val="0"/>
      <w:marBottom w:val="0"/>
      <w:divBdr>
        <w:top w:val="none" w:sz="0" w:space="0" w:color="auto"/>
        <w:left w:val="none" w:sz="0" w:space="0" w:color="auto"/>
        <w:bottom w:val="none" w:sz="0" w:space="0" w:color="auto"/>
        <w:right w:val="none" w:sz="0" w:space="0" w:color="auto"/>
      </w:divBdr>
      <w:divsChild>
        <w:div w:id="1392578393">
          <w:marLeft w:val="0"/>
          <w:marRight w:val="0"/>
          <w:marTop w:val="0"/>
          <w:marBottom w:val="0"/>
          <w:divBdr>
            <w:top w:val="none" w:sz="0" w:space="0" w:color="auto"/>
            <w:left w:val="none" w:sz="0" w:space="0" w:color="auto"/>
            <w:bottom w:val="none" w:sz="0" w:space="0" w:color="auto"/>
            <w:right w:val="none" w:sz="0" w:space="0" w:color="auto"/>
          </w:divBdr>
          <w:divsChild>
            <w:div w:id="15694929">
              <w:marLeft w:val="0"/>
              <w:marRight w:val="0"/>
              <w:marTop w:val="0"/>
              <w:marBottom w:val="0"/>
              <w:divBdr>
                <w:top w:val="none" w:sz="0" w:space="0" w:color="auto"/>
                <w:left w:val="none" w:sz="0" w:space="0" w:color="auto"/>
                <w:bottom w:val="none" w:sz="0" w:space="0" w:color="auto"/>
                <w:right w:val="none" w:sz="0" w:space="0" w:color="auto"/>
              </w:divBdr>
              <w:divsChild>
                <w:div w:id="13956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65096">
      <w:bodyDiv w:val="1"/>
      <w:marLeft w:val="0"/>
      <w:marRight w:val="0"/>
      <w:marTop w:val="0"/>
      <w:marBottom w:val="0"/>
      <w:divBdr>
        <w:top w:val="none" w:sz="0" w:space="0" w:color="auto"/>
        <w:left w:val="none" w:sz="0" w:space="0" w:color="auto"/>
        <w:bottom w:val="none" w:sz="0" w:space="0" w:color="auto"/>
        <w:right w:val="none" w:sz="0" w:space="0" w:color="auto"/>
      </w:divBdr>
      <w:divsChild>
        <w:div w:id="1953392822">
          <w:marLeft w:val="0"/>
          <w:marRight w:val="0"/>
          <w:marTop w:val="0"/>
          <w:marBottom w:val="0"/>
          <w:divBdr>
            <w:top w:val="none" w:sz="0" w:space="0" w:color="auto"/>
            <w:left w:val="none" w:sz="0" w:space="0" w:color="auto"/>
            <w:bottom w:val="none" w:sz="0" w:space="0" w:color="auto"/>
            <w:right w:val="none" w:sz="0" w:space="0" w:color="auto"/>
          </w:divBdr>
          <w:divsChild>
            <w:div w:id="1335769355">
              <w:marLeft w:val="0"/>
              <w:marRight w:val="0"/>
              <w:marTop w:val="0"/>
              <w:marBottom w:val="0"/>
              <w:divBdr>
                <w:top w:val="none" w:sz="0" w:space="0" w:color="auto"/>
                <w:left w:val="none" w:sz="0" w:space="0" w:color="auto"/>
                <w:bottom w:val="none" w:sz="0" w:space="0" w:color="auto"/>
                <w:right w:val="none" w:sz="0" w:space="0" w:color="auto"/>
              </w:divBdr>
              <w:divsChild>
                <w:div w:id="9793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84921">
      <w:bodyDiv w:val="1"/>
      <w:marLeft w:val="0"/>
      <w:marRight w:val="0"/>
      <w:marTop w:val="0"/>
      <w:marBottom w:val="0"/>
      <w:divBdr>
        <w:top w:val="none" w:sz="0" w:space="0" w:color="auto"/>
        <w:left w:val="none" w:sz="0" w:space="0" w:color="auto"/>
        <w:bottom w:val="none" w:sz="0" w:space="0" w:color="auto"/>
        <w:right w:val="none" w:sz="0" w:space="0" w:color="auto"/>
      </w:divBdr>
      <w:divsChild>
        <w:div w:id="1998419461">
          <w:marLeft w:val="0"/>
          <w:marRight w:val="0"/>
          <w:marTop w:val="0"/>
          <w:marBottom w:val="0"/>
          <w:divBdr>
            <w:top w:val="none" w:sz="0" w:space="0" w:color="auto"/>
            <w:left w:val="none" w:sz="0" w:space="0" w:color="auto"/>
            <w:bottom w:val="none" w:sz="0" w:space="0" w:color="auto"/>
            <w:right w:val="none" w:sz="0" w:space="0" w:color="auto"/>
          </w:divBdr>
          <w:divsChild>
            <w:div w:id="2006325673">
              <w:marLeft w:val="0"/>
              <w:marRight w:val="0"/>
              <w:marTop w:val="0"/>
              <w:marBottom w:val="0"/>
              <w:divBdr>
                <w:top w:val="none" w:sz="0" w:space="0" w:color="auto"/>
                <w:left w:val="none" w:sz="0" w:space="0" w:color="auto"/>
                <w:bottom w:val="none" w:sz="0" w:space="0" w:color="auto"/>
                <w:right w:val="none" w:sz="0" w:space="0" w:color="auto"/>
              </w:divBdr>
              <w:divsChild>
                <w:div w:id="15854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6729">
      <w:bodyDiv w:val="1"/>
      <w:marLeft w:val="0"/>
      <w:marRight w:val="0"/>
      <w:marTop w:val="0"/>
      <w:marBottom w:val="0"/>
      <w:divBdr>
        <w:top w:val="none" w:sz="0" w:space="0" w:color="auto"/>
        <w:left w:val="none" w:sz="0" w:space="0" w:color="auto"/>
        <w:bottom w:val="none" w:sz="0" w:space="0" w:color="auto"/>
        <w:right w:val="none" w:sz="0" w:space="0" w:color="auto"/>
      </w:divBdr>
    </w:div>
    <w:div w:id="1246762483">
      <w:bodyDiv w:val="1"/>
      <w:marLeft w:val="0"/>
      <w:marRight w:val="0"/>
      <w:marTop w:val="0"/>
      <w:marBottom w:val="0"/>
      <w:divBdr>
        <w:top w:val="none" w:sz="0" w:space="0" w:color="auto"/>
        <w:left w:val="none" w:sz="0" w:space="0" w:color="auto"/>
        <w:bottom w:val="none" w:sz="0" w:space="0" w:color="auto"/>
        <w:right w:val="none" w:sz="0" w:space="0" w:color="auto"/>
      </w:divBdr>
      <w:divsChild>
        <w:div w:id="1089883744">
          <w:marLeft w:val="0"/>
          <w:marRight w:val="0"/>
          <w:marTop w:val="0"/>
          <w:marBottom w:val="0"/>
          <w:divBdr>
            <w:top w:val="none" w:sz="0" w:space="0" w:color="auto"/>
            <w:left w:val="none" w:sz="0" w:space="0" w:color="auto"/>
            <w:bottom w:val="none" w:sz="0" w:space="0" w:color="auto"/>
            <w:right w:val="none" w:sz="0" w:space="0" w:color="auto"/>
          </w:divBdr>
          <w:divsChild>
            <w:div w:id="715617944">
              <w:marLeft w:val="0"/>
              <w:marRight w:val="0"/>
              <w:marTop w:val="0"/>
              <w:marBottom w:val="0"/>
              <w:divBdr>
                <w:top w:val="none" w:sz="0" w:space="0" w:color="auto"/>
                <w:left w:val="none" w:sz="0" w:space="0" w:color="auto"/>
                <w:bottom w:val="none" w:sz="0" w:space="0" w:color="auto"/>
                <w:right w:val="none" w:sz="0" w:space="0" w:color="auto"/>
              </w:divBdr>
              <w:divsChild>
                <w:div w:id="1499080574">
                  <w:marLeft w:val="0"/>
                  <w:marRight w:val="0"/>
                  <w:marTop w:val="0"/>
                  <w:marBottom w:val="0"/>
                  <w:divBdr>
                    <w:top w:val="none" w:sz="0" w:space="0" w:color="auto"/>
                    <w:left w:val="none" w:sz="0" w:space="0" w:color="auto"/>
                    <w:bottom w:val="none" w:sz="0" w:space="0" w:color="auto"/>
                    <w:right w:val="none" w:sz="0" w:space="0" w:color="auto"/>
                  </w:divBdr>
                  <w:divsChild>
                    <w:div w:id="2147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166207">
      <w:bodyDiv w:val="1"/>
      <w:marLeft w:val="0"/>
      <w:marRight w:val="0"/>
      <w:marTop w:val="0"/>
      <w:marBottom w:val="0"/>
      <w:divBdr>
        <w:top w:val="none" w:sz="0" w:space="0" w:color="auto"/>
        <w:left w:val="none" w:sz="0" w:space="0" w:color="auto"/>
        <w:bottom w:val="none" w:sz="0" w:space="0" w:color="auto"/>
        <w:right w:val="none" w:sz="0" w:space="0" w:color="auto"/>
      </w:divBdr>
    </w:div>
    <w:div w:id="1345085799">
      <w:bodyDiv w:val="1"/>
      <w:marLeft w:val="0"/>
      <w:marRight w:val="0"/>
      <w:marTop w:val="0"/>
      <w:marBottom w:val="0"/>
      <w:divBdr>
        <w:top w:val="none" w:sz="0" w:space="0" w:color="auto"/>
        <w:left w:val="none" w:sz="0" w:space="0" w:color="auto"/>
        <w:bottom w:val="none" w:sz="0" w:space="0" w:color="auto"/>
        <w:right w:val="none" w:sz="0" w:space="0" w:color="auto"/>
      </w:divBdr>
      <w:divsChild>
        <w:div w:id="185294226">
          <w:marLeft w:val="0"/>
          <w:marRight w:val="0"/>
          <w:marTop w:val="0"/>
          <w:marBottom w:val="0"/>
          <w:divBdr>
            <w:top w:val="none" w:sz="0" w:space="0" w:color="auto"/>
            <w:left w:val="none" w:sz="0" w:space="0" w:color="auto"/>
            <w:bottom w:val="none" w:sz="0" w:space="0" w:color="auto"/>
            <w:right w:val="none" w:sz="0" w:space="0" w:color="auto"/>
          </w:divBdr>
          <w:divsChild>
            <w:div w:id="477184195">
              <w:marLeft w:val="0"/>
              <w:marRight w:val="0"/>
              <w:marTop w:val="0"/>
              <w:marBottom w:val="0"/>
              <w:divBdr>
                <w:top w:val="none" w:sz="0" w:space="0" w:color="auto"/>
                <w:left w:val="none" w:sz="0" w:space="0" w:color="auto"/>
                <w:bottom w:val="none" w:sz="0" w:space="0" w:color="auto"/>
                <w:right w:val="none" w:sz="0" w:space="0" w:color="auto"/>
              </w:divBdr>
              <w:divsChild>
                <w:div w:id="1093937479">
                  <w:marLeft w:val="0"/>
                  <w:marRight w:val="0"/>
                  <w:marTop w:val="0"/>
                  <w:marBottom w:val="0"/>
                  <w:divBdr>
                    <w:top w:val="none" w:sz="0" w:space="0" w:color="auto"/>
                    <w:left w:val="none" w:sz="0" w:space="0" w:color="auto"/>
                    <w:bottom w:val="none" w:sz="0" w:space="0" w:color="auto"/>
                    <w:right w:val="none" w:sz="0" w:space="0" w:color="auto"/>
                  </w:divBdr>
                  <w:divsChild>
                    <w:div w:id="10992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61560">
      <w:bodyDiv w:val="1"/>
      <w:marLeft w:val="0"/>
      <w:marRight w:val="0"/>
      <w:marTop w:val="0"/>
      <w:marBottom w:val="0"/>
      <w:divBdr>
        <w:top w:val="none" w:sz="0" w:space="0" w:color="auto"/>
        <w:left w:val="none" w:sz="0" w:space="0" w:color="auto"/>
        <w:bottom w:val="none" w:sz="0" w:space="0" w:color="auto"/>
        <w:right w:val="none" w:sz="0" w:space="0" w:color="auto"/>
      </w:divBdr>
      <w:divsChild>
        <w:div w:id="710615331">
          <w:marLeft w:val="0"/>
          <w:marRight w:val="0"/>
          <w:marTop w:val="0"/>
          <w:marBottom w:val="0"/>
          <w:divBdr>
            <w:top w:val="none" w:sz="0" w:space="0" w:color="auto"/>
            <w:left w:val="none" w:sz="0" w:space="0" w:color="auto"/>
            <w:bottom w:val="none" w:sz="0" w:space="0" w:color="auto"/>
            <w:right w:val="none" w:sz="0" w:space="0" w:color="auto"/>
          </w:divBdr>
          <w:divsChild>
            <w:div w:id="1797870364">
              <w:marLeft w:val="0"/>
              <w:marRight w:val="0"/>
              <w:marTop w:val="0"/>
              <w:marBottom w:val="0"/>
              <w:divBdr>
                <w:top w:val="none" w:sz="0" w:space="0" w:color="auto"/>
                <w:left w:val="none" w:sz="0" w:space="0" w:color="auto"/>
                <w:bottom w:val="none" w:sz="0" w:space="0" w:color="auto"/>
                <w:right w:val="none" w:sz="0" w:space="0" w:color="auto"/>
              </w:divBdr>
              <w:divsChild>
                <w:div w:id="2051566742">
                  <w:marLeft w:val="0"/>
                  <w:marRight w:val="0"/>
                  <w:marTop w:val="0"/>
                  <w:marBottom w:val="0"/>
                  <w:divBdr>
                    <w:top w:val="none" w:sz="0" w:space="0" w:color="auto"/>
                    <w:left w:val="none" w:sz="0" w:space="0" w:color="auto"/>
                    <w:bottom w:val="none" w:sz="0" w:space="0" w:color="auto"/>
                    <w:right w:val="none" w:sz="0" w:space="0" w:color="auto"/>
                  </w:divBdr>
                </w:div>
              </w:divsChild>
            </w:div>
            <w:div w:id="1578713671">
              <w:marLeft w:val="0"/>
              <w:marRight w:val="0"/>
              <w:marTop w:val="0"/>
              <w:marBottom w:val="0"/>
              <w:divBdr>
                <w:top w:val="none" w:sz="0" w:space="0" w:color="auto"/>
                <w:left w:val="none" w:sz="0" w:space="0" w:color="auto"/>
                <w:bottom w:val="none" w:sz="0" w:space="0" w:color="auto"/>
                <w:right w:val="none" w:sz="0" w:space="0" w:color="auto"/>
              </w:divBdr>
              <w:divsChild>
                <w:div w:id="17496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4989">
      <w:bodyDiv w:val="1"/>
      <w:marLeft w:val="0"/>
      <w:marRight w:val="0"/>
      <w:marTop w:val="0"/>
      <w:marBottom w:val="0"/>
      <w:divBdr>
        <w:top w:val="none" w:sz="0" w:space="0" w:color="auto"/>
        <w:left w:val="none" w:sz="0" w:space="0" w:color="auto"/>
        <w:bottom w:val="none" w:sz="0" w:space="0" w:color="auto"/>
        <w:right w:val="none" w:sz="0" w:space="0" w:color="auto"/>
      </w:divBdr>
      <w:divsChild>
        <w:div w:id="1697536936">
          <w:marLeft w:val="0"/>
          <w:marRight w:val="0"/>
          <w:marTop w:val="0"/>
          <w:marBottom w:val="0"/>
          <w:divBdr>
            <w:top w:val="none" w:sz="0" w:space="0" w:color="auto"/>
            <w:left w:val="none" w:sz="0" w:space="0" w:color="auto"/>
            <w:bottom w:val="none" w:sz="0" w:space="0" w:color="auto"/>
            <w:right w:val="none" w:sz="0" w:space="0" w:color="auto"/>
          </w:divBdr>
          <w:divsChild>
            <w:div w:id="610163714">
              <w:marLeft w:val="0"/>
              <w:marRight w:val="0"/>
              <w:marTop w:val="0"/>
              <w:marBottom w:val="0"/>
              <w:divBdr>
                <w:top w:val="none" w:sz="0" w:space="0" w:color="auto"/>
                <w:left w:val="none" w:sz="0" w:space="0" w:color="auto"/>
                <w:bottom w:val="none" w:sz="0" w:space="0" w:color="auto"/>
                <w:right w:val="none" w:sz="0" w:space="0" w:color="auto"/>
              </w:divBdr>
              <w:divsChild>
                <w:div w:id="5773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560992">
      <w:bodyDiv w:val="1"/>
      <w:marLeft w:val="0"/>
      <w:marRight w:val="0"/>
      <w:marTop w:val="0"/>
      <w:marBottom w:val="0"/>
      <w:divBdr>
        <w:top w:val="none" w:sz="0" w:space="0" w:color="auto"/>
        <w:left w:val="none" w:sz="0" w:space="0" w:color="auto"/>
        <w:bottom w:val="none" w:sz="0" w:space="0" w:color="auto"/>
        <w:right w:val="none" w:sz="0" w:space="0" w:color="auto"/>
      </w:divBdr>
    </w:div>
    <w:div w:id="1593201249">
      <w:bodyDiv w:val="1"/>
      <w:marLeft w:val="0"/>
      <w:marRight w:val="0"/>
      <w:marTop w:val="0"/>
      <w:marBottom w:val="0"/>
      <w:divBdr>
        <w:top w:val="none" w:sz="0" w:space="0" w:color="auto"/>
        <w:left w:val="none" w:sz="0" w:space="0" w:color="auto"/>
        <w:bottom w:val="none" w:sz="0" w:space="0" w:color="auto"/>
        <w:right w:val="none" w:sz="0" w:space="0" w:color="auto"/>
      </w:divBdr>
    </w:div>
    <w:div w:id="1684700990">
      <w:bodyDiv w:val="1"/>
      <w:marLeft w:val="0"/>
      <w:marRight w:val="0"/>
      <w:marTop w:val="0"/>
      <w:marBottom w:val="0"/>
      <w:divBdr>
        <w:top w:val="none" w:sz="0" w:space="0" w:color="auto"/>
        <w:left w:val="none" w:sz="0" w:space="0" w:color="auto"/>
        <w:bottom w:val="none" w:sz="0" w:space="0" w:color="auto"/>
        <w:right w:val="none" w:sz="0" w:space="0" w:color="auto"/>
      </w:divBdr>
    </w:div>
    <w:div w:id="1713311096">
      <w:bodyDiv w:val="1"/>
      <w:marLeft w:val="0"/>
      <w:marRight w:val="0"/>
      <w:marTop w:val="0"/>
      <w:marBottom w:val="0"/>
      <w:divBdr>
        <w:top w:val="none" w:sz="0" w:space="0" w:color="auto"/>
        <w:left w:val="none" w:sz="0" w:space="0" w:color="auto"/>
        <w:bottom w:val="none" w:sz="0" w:space="0" w:color="auto"/>
        <w:right w:val="none" w:sz="0" w:space="0" w:color="auto"/>
      </w:divBdr>
      <w:divsChild>
        <w:div w:id="1446390272">
          <w:marLeft w:val="0"/>
          <w:marRight w:val="0"/>
          <w:marTop w:val="0"/>
          <w:marBottom w:val="0"/>
          <w:divBdr>
            <w:top w:val="none" w:sz="0" w:space="0" w:color="auto"/>
            <w:left w:val="none" w:sz="0" w:space="0" w:color="auto"/>
            <w:bottom w:val="none" w:sz="0" w:space="0" w:color="auto"/>
            <w:right w:val="none" w:sz="0" w:space="0" w:color="auto"/>
          </w:divBdr>
          <w:divsChild>
            <w:div w:id="974219170">
              <w:marLeft w:val="0"/>
              <w:marRight w:val="0"/>
              <w:marTop w:val="0"/>
              <w:marBottom w:val="0"/>
              <w:divBdr>
                <w:top w:val="none" w:sz="0" w:space="0" w:color="auto"/>
                <w:left w:val="none" w:sz="0" w:space="0" w:color="auto"/>
                <w:bottom w:val="none" w:sz="0" w:space="0" w:color="auto"/>
                <w:right w:val="none" w:sz="0" w:space="0" w:color="auto"/>
              </w:divBdr>
              <w:divsChild>
                <w:div w:id="2033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75580">
      <w:bodyDiv w:val="1"/>
      <w:marLeft w:val="0"/>
      <w:marRight w:val="0"/>
      <w:marTop w:val="0"/>
      <w:marBottom w:val="0"/>
      <w:divBdr>
        <w:top w:val="none" w:sz="0" w:space="0" w:color="auto"/>
        <w:left w:val="none" w:sz="0" w:space="0" w:color="auto"/>
        <w:bottom w:val="none" w:sz="0" w:space="0" w:color="auto"/>
        <w:right w:val="none" w:sz="0" w:space="0" w:color="auto"/>
      </w:divBdr>
    </w:div>
    <w:div w:id="1881894125">
      <w:bodyDiv w:val="1"/>
      <w:marLeft w:val="0"/>
      <w:marRight w:val="0"/>
      <w:marTop w:val="0"/>
      <w:marBottom w:val="0"/>
      <w:divBdr>
        <w:top w:val="none" w:sz="0" w:space="0" w:color="auto"/>
        <w:left w:val="none" w:sz="0" w:space="0" w:color="auto"/>
        <w:bottom w:val="none" w:sz="0" w:space="0" w:color="auto"/>
        <w:right w:val="none" w:sz="0" w:space="0" w:color="auto"/>
      </w:divBdr>
    </w:div>
    <w:div w:id="1925991815">
      <w:bodyDiv w:val="1"/>
      <w:marLeft w:val="0"/>
      <w:marRight w:val="0"/>
      <w:marTop w:val="0"/>
      <w:marBottom w:val="0"/>
      <w:divBdr>
        <w:top w:val="none" w:sz="0" w:space="0" w:color="auto"/>
        <w:left w:val="none" w:sz="0" w:space="0" w:color="auto"/>
        <w:bottom w:val="none" w:sz="0" w:space="0" w:color="auto"/>
        <w:right w:val="none" w:sz="0" w:space="0" w:color="auto"/>
      </w:divBdr>
      <w:divsChild>
        <w:div w:id="980305818">
          <w:marLeft w:val="0"/>
          <w:marRight w:val="0"/>
          <w:marTop w:val="0"/>
          <w:marBottom w:val="0"/>
          <w:divBdr>
            <w:top w:val="none" w:sz="0" w:space="0" w:color="auto"/>
            <w:left w:val="none" w:sz="0" w:space="0" w:color="auto"/>
            <w:bottom w:val="none" w:sz="0" w:space="0" w:color="auto"/>
            <w:right w:val="none" w:sz="0" w:space="0" w:color="auto"/>
          </w:divBdr>
          <w:divsChild>
            <w:div w:id="728650419">
              <w:marLeft w:val="0"/>
              <w:marRight w:val="0"/>
              <w:marTop w:val="0"/>
              <w:marBottom w:val="0"/>
              <w:divBdr>
                <w:top w:val="none" w:sz="0" w:space="0" w:color="auto"/>
                <w:left w:val="none" w:sz="0" w:space="0" w:color="auto"/>
                <w:bottom w:val="none" w:sz="0" w:space="0" w:color="auto"/>
                <w:right w:val="none" w:sz="0" w:space="0" w:color="auto"/>
              </w:divBdr>
              <w:divsChild>
                <w:div w:id="17494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05100">
      <w:bodyDiv w:val="1"/>
      <w:marLeft w:val="0"/>
      <w:marRight w:val="0"/>
      <w:marTop w:val="0"/>
      <w:marBottom w:val="0"/>
      <w:divBdr>
        <w:top w:val="none" w:sz="0" w:space="0" w:color="auto"/>
        <w:left w:val="none" w:sz="0" w:space="0" w:color="auto"/>
        <w:bottom w:val="none" w:sz="0" w:space="0" w:color="auto"/>
        <w:right w:val="none" w:sz="0" w:space="0" w:color="auto"/>
      </w:divBdr>
    </w:div>
    <w:div w:id="2012878483">
      <w:bodyDiv w:val="1"/>
      <w:marLeft w:val="0"/>
      <w:marRight w:val="0"/>
      <w:marTop w:val="0"/>
      <w:marBottom w:val="0"/>
      <w:divBdr>
        <w:top w:val="none" w:sz="0" w:space="0" w:color="auto"/>
        <w:left w:val="none" w:sz="0" w:space="0" w:color="auto"/>
        <w:bottom w:val="none" w:sz="0" w:space="0" w:color="auto"/>
        <w:right w:val="none" w:sz="0" w:space="0" w:color="auto"/>
      </w:divBdr>
      <w:divsChild>
        <w:div w:id="397438403">
          <w:marLeft w:val="0"/>
          <w:marRight w:val="0"/>
          <w:marTop w:val="0"/>
          <w:marBottom w:val="0"/>
          <w:divBdr>
            <w:top w:val="none" w:sz="0" w:space="0" w:color="auto"/>
            <w:left w:val="none" w:sz="0" w:space="0" w:color="auto"/>
            <w:bottom w:val="none" w:sz="0" w:space="0" w:color="auto"/>
            <w:right w:val="none" w:sz="0" w:space="0" w:color="auto"/>
          </w:divBdr>
          <w:divsChild>
            <w:div w:id="2027291138">
              <w:marLeft w:val="0"/>
              <w:marRight w:val="0"/>
              <w:marTop w:val="0"/>
              <w:marBottom w:val="0"/>
              <w:divBdr>
                <w:top w:val="none" w:sz="0" w:space="0" w:color="auto"/>
                <w:left w:val="none" w:sz="0" w:space="0" w:color="auto"/>
                <w:bottom w:val="none" w:sz="0" w:space="0" w:color="auto"/>
                <w:right w:val="none" w:sz="0" w:space="0" w:color="auto"/>
              </w:divBdr>
              <w:divsChild>
                <w:div w:id="124861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3295">
      <w:bodyDiv w:val="1"/>
      <w:marLeft w:val="0"/>
      <w:marRight w:val="0"/>
      <w:marTop w:val="0"/>
      <w:marBottom w:val="0"/>
      <w:divBdr>
        <w:top w:val="none" w:sz="0" w:space="0" w:color="auto"/>
        <w:left w:val="none" w:sz="0" w:space="0" w:color="auto"/>
        <w:bottom w:val="none" w:sz="0" w:space="0" w:color="auto"/>
        <w:right w:val="none" w:sz="0" w:space="0" w:color="auto"/>
      </w:divBdr>
      <w:divsChild>
        <w:div w:id="1464352785">
          <w:marLeft w:val="0"/>
          <w:marRight w:val="0"/>
          <w:marTop w:val="0"/>
          <w:marBottom w:val="0"/>
          <w:divBdr>
            <w:top w:val="none" w:sz="0" w:space="0" w:color="auto"/>
            <w:left w:val="none" w:sz="0" w:space="0" w:color="auto"/>
            <w:bottom w:val="none" w:sz="0" w:space="0" w:color="auto"/>
            <w:right w:val="none" w:sz="0" w:space="0" w:color="auto"/>
          </w:divBdr>
          <w:divsChild>
            <w:div w:id="1816530981">
              <w:marLeft w:val="0"/>
              <w:marRight w:val="0"/>
              <w:marTop w:val="0"/>
              <w:marBottom w:val="0"/>
              <w:divBdr>
                <w:top w:val="none" w:sz="0" w:space="0" w:color="auto"/>
                <w:left w:val="none" w:sz="0" w:space="0" w:color="auto"/>
                <w:bottom w:val="none" w:sz="0" w:space="0" w:color="auto"/>
                <w:right w:val="none" w:sz="0" w:space="0" w:color="auto"/>
              </w:divBdr>
              <w:divsChild>
                <w:div w:id="13627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18210">
      <w:bodyDiv w:val="1"/>
      <w:marLeft w:val="0"/>
      <w:marRight w:val="0"/>
      <w:marTop w:val="0"/>
      <w:marBottom w:val="0"/>
      <w:divBdr>
        <w:top w:val="none" w:sz="0" w:space="0" w:color="auto"/>
        <w:left w:val="none" w:sz="0" w:space="0" w:color="auto"/>
        <w:bottom w:val="none" w:sz="0" w:space="0" w:color="auto"/>
        <w:right w:val="none" w:sz="0" w:space="0" w:color="auto"/>
      </w:divBdr>
    </w:div>
    <w:div w:id="2048947278">
      <w:bodyDiv w:val="1"/>
      <w:marLeft w:val="0"/>
      <w:marRight w:val="0"/>
      <w:marTop w:val="0"/>
      <w:marBottom w:val="0"/>
      <w:divBdr>
        <w:top w:val="none" w:sz="0" w:space="0" w:color="auto"/>
        <w:left w:val="none" w:sz="0" w:space="0" w:color="auto"/>
        <w:bottom w:val="none" w:sz="0" w:space="0" w:color="auto"/>
        <w:right w:val="none" w:sz="0" w:space="0" w:color="auto"/>
      </w:divBdr>
      <w:divsChild>
        <w:div w:id="823619732">
          <w:marLeft w:val="0"/>
          <w:marRight w:val="0"/>
          <w:marTop w:val="0"/>
          <w:marBottom w:val="0"/>
          <w:divBdr>
            <w:top w:val="none" w:sz="0" w:space="0" w:color="auto"/>
            <w:left w:val="none" w:sz="0" w:space="0" w:color="auto"/>
            <w:bottom w:val="none" w:sz="0" w:space="0" w:color="auto"/>
            <w:right w:val="none" w:sz="0" w:space="0" w:color="auto"/>
          </w:divBdr>
          <w:divsChild>
            <w:div w:id="1149250864">
              <w:marLeft w:val="0"/>
              <w:marRight w:val="0"/>
              <w:marTop w:val="0"/>
              <w:marBottom w:val="0"/>
              <w:divBdr>
                <w:top w:val="none" w:sz="0" w:space="0" w:color="auto"/>
                <w:left w:val="none" w:sz="0" w:space="0" w:color="auto"/>
                <w:bottom w:val="none" w:sz="0" w:space="0" w:color="auto"/>
                <w:right w:val="none" w:sz="0" w:space="0" w:color="auto"/>
              </w:divBdr>
              <w:divsChild>
                <w:div w:id="501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03384">
      <w:bodyDiv w:val="1"/>
      <w:marLeft w:val="0"/>
      <w:marRight w:val="0"/>
      <w:marTop w:val="0"/>
      <w:marBottom w:val="0"/>
      <w:divBdr>
        <w:top w:val="none" w:sz="0" w:space="0" w:color="auto"/>
        <w:left w:val="none" w:sz="0" w:space="0" w:color="auto"/>
        <w:bottom w:val="none" w:sz="0" w:space="0" w:color="auto"/>
        <w:right w:val="none" w:sz="0" w:space="0" w:color="auto"/>
      </w:divBdr>
      <w:divsChild>
        <w:div w:id="1434059342">
          <w:marLeft w:val="0"/>
          <w:marRight w:val="0"/>
          <w:marTop w:val="0"/>
          <w:marBottom w:val="0"/>
          <w:divBdr>
            <w:top w:val="none" w:sz="0" w:space="0" w:color="auto"/>
            <w:left w:val="none" w:sz="0" w:space="0" w:color="auto"/>
            <w:bottom w:val="none" w:sz="0" w:space="0" w:color="auto"/>
            <w:right w:val="none" w:sz="0" w:space="0" w:color="auto"/>
          </w:divBdr>
          <w:divsChild>
            <w:div w:id="187842413">
              <w:marLeft w:val="0"/>
              <w:marRight w:val="0"/>
              <w:marTop w:val="0"/>
              <w:marBottom w:val="0"/>
              <w:divBdr>
                <w:top w:val="none" w:sz="0" w:space="0" w:color="auto"/>
                <w:left w:val="none" w:sz="0" w:space="0" w:color="auto"/>
                <w:bottom w:val="none" w:sz="0" w:space="0" w:color="auto"/>
                <w:right w:val="none" w:sz="0" w:space="0" w:color="auto"/>
              </w:divBdr>
              <w:divsChild>
                <w:div w:id="17684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wikipedia.org/wiki/Bootstrap_aggregat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en.wikipedia.org/wiki/Support-vector_machin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13</Pages>
  <Words>2040</Words>
  <Characters>11629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Sharma</dc:creator>
  <cp:keywords/>
  <dc:description/>
  <cp:lastModifiedBy>Astha Sharma</cp:lastModifiedBy>
  <cp:revision>19</cp:revision>
  <cp:lastPrinted>2019-11-25T02:57:00Z</cp:lastPrinted>
  <dcterms:created xsi:type="dcterms:W3CDTF">2019-11-16T01:01:00Z</dcterms:created>
  <dcterms:modified xsi:type="dcterms:W3CDTF">2019-11-25T14:03:00Z</dcterms:modified>
</cp:coreProperties>
</file>