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F847" w14:textId="67C5E7B5" w:rsidR="0005462E" w:rsidRPr="005C767A" w:rsidRDefault="0005462E" w:rsidP="005C767A">
      <w:pPr>
        <w:pStyle w:val="SourceCode"/>
        <w:shd w:val="clear" w:color="auto" w:fill="auto"/>
        <w:rPr>
          <w:rStyle w:val="FunctionTok"/>
          <w:rFonts w:ascii="Times New Roman" w:hAnsi="Times New Roman" w:cs="Times New Roman"/>
          <w:color w:val="auto"/>
          <w:sz w:val="24"/>
        </w:rPr>
      </w:pPr>
      <w:r w:rsidRPr="005C767A">
        <w:rPr>
          <w:rStyle w:val="FunctionTok"/>
          <w:rFonts w:ascii="Times New Roman" w:hAnsi="Times New Roman" w:cs="Times New Roman"/>
          <w:color w:val="auto"/>
          <w:sz w:val="24"/>
        </w:rPr>
        <w:t>TUGAS 2-KOMPUTASI STATISTIKA</w:t>
      </w:r>
    </w:p>
    <w:p w14:paraId="5977CB44" w14:textId="628E0CC0" w:rsidR="0005462E" w:rsidRPr="005C767A" w:rsidRDefault="0005462E" w:rsidP="005C767A">
      <w:pPr>
        <w:pStyle w:val="SourceCode"/>
        <w:shd w:val="clear" w:color="auto" w:fill="auto"/>
        <w:rPr>
          <w:rStyle w:val="FunctionTok"/>
          <w:rFonts w:ascii="Times New Roman" w:hAnsi="Times New Roman" w:cs="Times New Roman"/>
          <w:color w:val="auto"/>
          <w:sz w:val="24"/>
        </w:rPr>
      </w:pPr>
      <w:r w:rsidRPr="005C767A">
        <w:rPr>
          <w:rStyle w:val="FunctionTok"/>
          <w:rFonts w:ascii="Times New Roman" w:hAnsi="Times New Roman" w:cs="Times New Roman"/>
          <w:color w:val="auto"/>
          <w:sz w:val="24"/>
        </w:rPr>
        <w:t>ASTHAGINA DELIA P</w:t>
      </w:r>
    </w:p>
    <w:p w14:paraId="5C117816" w14:textId="27127168" w:rsidR="0005462E" w:rsidRPr="005C767A" w:rsidRDefault="0005462E" w:rsidP="005C767A">
      <w:pPr>
        <w:pStyle w:val="SourceCode"/>
        <w:shd w:val="clear" w:color="auto" w:fill="auto"/>
        <w:rPr>
          <w:rStyle w:val="FunctionTok"/>
          <w:rFonts w:ascii="Times New Roman" w:hAnsi="Times New Roman" w:cs="Times New Roman"/>
          <w:b w:val="0"/>
          <w:bCs/>
          <w:color w:val="auto"/>
          <w:sz w:val="24"/>
        </w:rPr>
      </w:pPr>
      <w:r w:rsidRPr="005C767A">
        <w:rPr>
          <w:rStyle w:val="FunctionTok"/>
          <w:rFonts w:ascii="Times New Roman" w:hAnsi="Times New Roman" w:cs="Times New Roman"/>
          <w:color w:val="auto"/>
          <w:sz w:val="24"/>
        </w:rPr>
        <w:t>20244920001</w:t>
      </w:r>
    </w:p>
    <w:p w14:paraId="445F6E04" w14:textId="243877D4" w:rsidR="0005462E" w:rsidRPr="005C767A" w:rsidRDefault="0005462E" w:rsidP="005C767A">
      <w:pPr>
        <w:pStyle w:val="SourceCode"/>
        <w:shd w:val="clear" w:color="auto" w:fill="auto"/>
        <w:rPr>
          <w:rStyle w:val="FunctionTok"/>
          <w:rFonts w:ascii="Times New Roman" w:hAnsi="Times New Roman" w:cs="Times New Roman"/>
          <w:b w:val="0"/>
          <w:bCs/>
          <w:color w:val="auto"/>
          <w:sz w:val="24"/>
        </w:rPr>
      </w:pPr>
      <w:r w:rsidRPr="005C767A">
        <w:rPr>
          <w:rStyle w:val="FunctionTok"/>
          <w:rFonts w:ascii="Times New Roman" w:hAnsi="Times New Roman" w:cs="Times New Roman"/>
          <w:b w:val="0"/>
          <w:bCs/>
          <w:color w:val="auto"/>
          <w:sz w:val="24"/>
        </w:rPr>
        <w:t xml:space="preserve">1. Data yang </w:t>
      </w:r>
      <w:proofErr w:type="spellStart"/>
      <w:r w:rsidRPr="005C767A">
        <w:rPr>
          <w:rStyle w:val="FunctionTok"/>
          <w:rFonts w:ascii="Times New Roman" w:hAnsi="Times New Roman" w:cs="Times New Roman"/>
          <w:b w:val="0"/>
          <w:bCs/>
          <w:color w:val="auto"/>
          <w:sz w:val="24"/>
        </w:rPr>
        <w:t>Digunakan</w:t>
      </w:r>
      <w:proofErr w:type="spellEnd"/>
    </w:p>
    <w:p w14:paraId="17CB9DC7" w14:textId="77777777" w:rsidR="0005462E" w:rsidRPr="0005462E" w:rsidRDefault="0005462E" w:rsidP="005C767A">
      <w:pPr>
        <w:pStyle w:val="SourceCode"/>
        <w:shd w:val="clear" w:color="auto" w:fill="auto"/>
        <w:rPr>
          <w:rFonts w:ascii="Times New Roman" w:hAnsi="Times New Roman" w:cs="Times New Roman"/>
          <w:bCs/>
          <w:shd w:val="clear" w:color="auto" w:fill="F8F8F8"/>
          <w:lang w:val="en-ID"/>
        </w:rPr>
      </w:pPr>
      <w:r w:rsidRPr="0005462E">
        <w:rPr>
          <w:rFonts w:ascii="Times New Roman" w:hAnsi="Times New Roman" w:cs="Times New Roman"/>
          <w:i/>
          <w:iCs/>
          <w:shd w:val="clear" w:color="auto" w:fill="F8F8F8"/>
          <w:lang w:val="en-ID"/>
        </w:rPr>
        <w:t>Principal Component Analysis</w:t>
      </w:r>
      <w:r w:rsidRPr="0005462E">
        <w:rPr>
          <w:rFonts w:ascii="Times New Roman" w:hAnsi="Times New Roman" w:cs="Times New Roman"/>
          <w:shd w:val="clear" w:color="auto" w:fill="F8F8F8"/>
          <w:lang w:val="en-ID"/>
        </w:rPr>
        <w:t xml:space="preserve"> (PCA)</w:t>
      </w:r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merupakan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metode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statistik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yang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digunakan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untuk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mereduksi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jumlah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variabel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dengan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cara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mentransformasikan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variabel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asli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menjadi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sejumlah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komponen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baru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yang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saling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bebas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(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tidak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berkorelasi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).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Komponen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baru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tersebut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disebut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r w:rsidRPr="0005462E">
        <w:rPr>
          <w:rFonts w:ascii="Times New Roman" w:hAnsi="Times New Roman" w:cs="Times New Roman"/>
          <w:bCs/>
          <w:i/>
          <w:iCs/>
          <w:shd w:val="clear" w:color="auto" w:fill="F8F8F8"/>
          <w:lang w:val="en-ID"/>
        </w:rPr>
        <w:t>principal components</w:t>
      </w:r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dan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diurutkan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berdasarkan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kemampuan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menjelaskan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variasi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data.</w:t>
      </w:r>
    </w:p>
    <w:p w14:paraId="7970AA1D" w14:textId="77777777" w:rsidR="0005462E" w:rsidRPr="0005462E" w:rsidRDefault="0005462E" w:rsidP="005C767A">
      <w:pPr>
        <w:pStyle w:val="SourceCode"/>
        <w:shd w:val="clear" w:color="auto" w:fill="auto"/>
        <w:rPr>
          <w:rFonts w:ascii="Times New Roman" w:hAnsi="Times New Roman" w:cs="Times New Roman"/>
          <w:bCs/>
          <w:shd w:val="clear" w:color="auto" w:fill="F8F8F8"/>
          <w:lang w:val="en-ID"/>
        </w:rPr>
      </w:pPr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Pada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penelitian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ini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, PCA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diterapkan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pada dataset </w:t>
      </w:r>
      <w:proofErr w:type="spellStart"/>
      <w:r w:rsidRPr="0005462E">
        <w:rPr>
          <w:rFonts w:ascii="Times New Roman" w:hAnsi="Times New Roman" w:cs="Times New Roman"/>
          <w:i/>
          <w:iCs/>
          <w:shd w:val="clear" w:color="auto" w:fill="F8F8F8"/>
          <w:lang w:val="en-ID"/>
        </w:rPr>
        <w:t>mtcars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untuk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mengidentifikasi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struktur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utama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data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kendaraan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serta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mereduksi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dimensi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variabel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.</w:t>
      </w:r>
    </w:p>
    <w:p w14:paraId="47627670" w14:textId="77777777" w:rsidR="0005462E" w:rsidRPr="0005462E" w:rsidRDefault="0005462E" w:rsidP="005C767A">
      <w:pPr>
        <w:pStyle w:val="SourceCode"/>
        <w:shd w:val="clear" w:color="auto" w:fill="auto"/>
        <w:rPr>
          <w:rFonts w:ascii="Times New Roman" w:hAnsi="Times New Roman" w:cs="Times New Roman"/>
          <w:bCs/>
          <w:shd w:val="clear" w:color="auto" w:fill="F8F8F8"/>
          <w:lang w:val="en-ID"/>
        </w:rPr>
      </w:pPr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Dataset yang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digunakan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adalah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i/>
          <w:iCs/>
          <w:shd w:val="clear" w:color="auto" w:fill="F8F8F8"/>
          <w:lang w:val="en-ID"/>
        </w:rPr>
        <w:t>mtcars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, dataset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bawaan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R yang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berisi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karakteristik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performa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32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jenis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mobil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.</w:t>
      </w:r>
    </w:p>
    <w:p w14:paraId="2766888C" w14:textId="77777777" w:rsidR="0005462E" w:rsidRPr="0005462E" w:rsidRDefault="0005462E" w:rsidP="005C767A">
      <w:pPr>
        <w:pStyle w:val="SourceCode"/>
        <w:shd w:val="clear" w:color="auto" w:fill="auto"/>
        <w:rPr>
          <w:rFonts w:ascii="Times New Roman" w:hAnsi="Times New Roman" w:cs="Times New Roman"/>
          <w:bCs/>
          <w:shd w:val="clear" w:color="auto" w:fill="F8F8F8"/>
          <w:lang w:val="en-ID"/>
        </w:rPr>
      </w:pPr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Dataset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terdiri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dari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:</w:t>
      </w:r>
    </w:p>
    <w:p w14:paraId="23911EE1" w14:textId="77777777" w:rsidR="0005462E" w:rsidRPr="0005462E" w:rsidRDefault="0005462E" w:rsidP="005C767A">
      <w:pPr>
        <w:pStyle w:val="SourceCode"/>
        <w:numPr>
          <w:ilvl w:val="0"/>
          <w:numId w:val="2"/>
        </w:numPr>
        <w:shd w:val="clear" w:color="auto" w:fill="auto"/>
        <w:rPr>
          <w:rFonts w:ascii="Times New Roman" w:hAnsi="Times New Roman" w:cs="Times New Roman"/>
          <w:bCs/>
          <w:shd w:val="clear" w:color="auto" w:fill="F8F8F8"/>
          <w:lang w:val="en-ID"/>
        </w:rPr>
      </w:pP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Jumlah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observasi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: 32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mobil</w:t>
      </w:r>
      <w:proofErr w:type="spellEnd"/>
    </w:p>
    <w:p w14:paraId="115A642D" w14:textId="77777777" w:rsidR="0005462E" w:rsidRPr="0005462E" w:rsidRDefault="0005462E" w:rsidP="005C767A">
      <w:pPr>
        <w:pStyle w:val="SourceCode"/>
        <w:numPr>
          <w:ilvl w:val="0"/>
          <w:numId w:val="2"/>
        </w:numPr>
        <w:shd w:val="clear" w:color="auto" w:fill="auto"/>
        <w:rPr>
          <w:rFonts w:ascii="Times New Roman" w:hAnsi="Times New Roman" w:cs="Times New Roman"/>
          <w:bCs/>
          <w:shd w:val="clear" w:color="auto" w:fill="F8F8F8"/>
          <w:lang w:val="en-ID"/>
        </w:rPr>
      </w:pP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Jumlah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variabel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: 11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variabel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numerik</w:t>
      </w:r>
      <w:proofErr w:type="spellEnd"/>
    </w:p>
    <w:p w14:paraId="53C1BBEF" w14:textId="0A0D016B" w:rsidR="0005462E" w:rsidRPr="0005462E" w:rsidRDefault="0005462E" w:rsidP="005C767A">
      <w:pPr>
        <w:pStyle w:val="SourceCode"/>
        <w:shd w:val="clear" w:color="auto" w:fill="auto"/>
        <w:rPr>
          <w:rFonts w:ascii="Times New Roman" w:hAnsi="Times New Roman" w:cs="Times New Roman"/>
          <w:bCs/>
          <w:shd w:val="clear" w:color="auto" w:fill="F8F8F8"/>
          <w:lang w:val="en-ID"/>
        </w:rPr>
      </w:pP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Variabe</w:t>
      </w:r>
      <w:r w:rsidRPr="005C767A">
        <w:rPr>
          <w:rFonts w:ascii="Times New Roman" w:hAnsi="Times New Roman" w:cs="Times New Roman"/>
          <w:bCs/>
          <w:shd w:val="clear" w:color="auto" w:fill="F8F8F8"/>
          <w:lang w:val="en-ID"/>
        </w:rPr>
        <w:t>l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:</w:t>
      </w:r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br/>
        <w:t xml:space="preserve">mpg,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cyl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,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disp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, hp, drat,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wt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 xml:space="preserve">, </w:t>
      </w:r>
      <w:proofErr w:type="spellStart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qsec</w:t>
      </w:r>
      <w:proofErr w:type="spellEnd"/>
      <w:r w:rsidRPr="0005462E">
        <w:rPr>
          <w:rFonts w:ascii="Times New Roman" w:hAnsi="Times New Roman" w:cs="Times New Roman"/>
          <w:bCs/>
          <w:shd w:val="clear" w:color="auto" w:fill="F8F8F8"/>
          <w:lang w:val="en-ID"/>
        </w:rPr>
        <w:t>, vs, am, gear, dan carb</w:t>
      </w:r>
    </w:p>
    <w:p w14:paraId="0091F48F" w14:textId="1302C97C" w:rsidR="0005462E" w:rsidRPr="005C767A" w:rsidRDefault="0005462E" w:rsidP="005C767A">
      <w:pPr>
        <w:pStyle w:val="SourceCode"/>
        <w:shd w:val="clear" w:color="auto" w:fill="auto"/>
        <w:rPr>
          <w:rStyle w:val="FunctionTok"/>
          <w:rFonts w:ascii="Times New Roman" w:hAnsi="Times New Roman" w:cs="Times New Roman"/>
          <w:b w:val="0"/>
          <w:bCs/>
          <w:color w:val="auto"/>
          <w:sz w:val="24"/>
        </w:rPr>
      </w:pPr>
      <w:r w:rsidRPr="005C767A">
        <w:rPr>
          <w:rStyle w:val="FunctionTok"/>
          <w:rFonts w:ascii="Times New Roman" w:hAnsi="Times New Roman" w:cs="Times New Roman"/>
          <w:b w:val="0"/>
          <w:bCs/>
          <w:color w:val="auto"/>
          <w:sz w:val="24"/>
        </w:rPr>
        <w:t xml:space="preserve">2. Langkah </w:t>
      </w:r>
      <w:proofErr w:type="spellStart"/>
      <w:r w:rsidRPr="005C767A">
        <w:rPr>
          <w:rStyle w:val="FunctionTok"/>
          <w:rFonts w:ascii="Times New Roman" w:hAnsi="Times New Roman" w:cs="Times New Roman"/>
          <w:b w:val="0"/>
          <w:bCs/>
          <w:color w:val="auto"/>
          <w:sz w:val="24"/>
        </w:rPr>
        <w:t>Analisis</w:t>
      </w:r>
      <w:proofErr w:type="spellEnd"/>
      <w:r w:rsidRPr="005C767A">
        <w:rPr>
          <w:rStyle w:val="FunctionTok"/>
          <w:rFonts w:ascii="Times New Roman" w:hAnsi="Times New Roman" w:cs="Times New Roman"/>
          <w:b w:val="0"/>
          <w:bCs/>
          <w:color w:val="auto"/>
          <w:sz w:val="24"/>
        </w:rPr>
        <w:t xml:space="preserve"> PCA di R</w:t>
      </w:r>
    </w:p>
    <w:p w14:paraId="1566D2E0" w14:textId="02CC65EF" w:rsidR="0005462E" w:rsidRPr="005C767A" w:rsidRDefault="0005462E" w:rsidP="005C767A">
      <w:pPr>
        <w:pStyle w:val="SourceCode"/>
        <w:shd w:val="clear" w:color="auto" w:fill="auto"/>
        <w:rPr>
          <w:rStyle w:val="FunctionTok"/>
          <w:color w:val="auto"/>
          <w:sz w:val="24"/>
        </w:rPr>
      </w:pPr>
      <w:r w:rsidRPr="005C767A">
        <w:rPr>
          <w:rStyle w:val="FunctionTok"/>
          <w:color w:val="auto"/>
          <w:sz w:val="24"/>
        </w:rPr>
        <w:t>1. M</w:t>
      </w:r>
      <w:proofErr w:type="spellStart"/>
      <w:r w:rsidRPr="005C767A">
        <w:rPr>
          <w:rStyle w:val="FunctionTok"/>
          <w:color w:val="auto"/>
          <w:sz w:val="24"/>
        </w:rPr>
        <w:t>emuat</w:t>
      </w:r>
      <w:proofErr w:type="spellEnd"/>
      <w:r w:rsidRPr="005C767A">
        <w:rPr>
          <w:rStyle w:val="FunctionTok"/>
          <w:color w:val="auto"/>
          <w:sz w:val="24"/>
        </w:rPr>
        <w:t xml:space="preserve"> Data</w:t>
      </w:r>
    </w:p>
    <w:p w14:paraId="6CD8F611" w14:textId="3A9586F2" w:rsidR="00AF19FC" w:rsidRPr="005C767A" w:rsidRDefault="00000000" w:rsidP="005C767A">
      <w:pPr>
        <w:pStyle w:val="SourceCode"/>
        <w:shd w:val="clear" w:color="auto" w:fill="auto"/>
      </w:pPr>
      <w:r w:rsidRPr="005C767A">
        <w:rPr>
          <w:rStyle w:val="FunctionTok"/>
          <w:sz w:val="24"/>
        </w:rPr>
        <w:t>data</w:t>
      </w:r>
      <w:r w:rsidRPr="005C767A">
        <w:rPr>
          <w:rStyle w:val="NormalTok"/>
          <w:sz w:val="24"/>
        </w:rPr>
        <w:t>(</w:t>
      </w:r>
      <w:proofErr w:type="spellStart"/>
      <w:r w:rsidRPr="005C767A">
        <w:rPr>
          <w:rStyle w:val="NormalTok"/>
          <w:sz w:val="24"/>
        </w:rPr>
        <w:t>mtcars</w:t>
      </w:r>
      <w:proofErr w:type="spellEnd"/>
      <w:r w:rsidRPr="005C767A">
        <w:rPr>
          <w:rStyle w:val="NormalTok"/>
          <w:sz w:val="24"/>
        </w:rPr>
        <w:t>)</w:t>
      </w:r>
      <w:r w:rsidRPr="005C767A">
        <w:br/>
      </w:r>
      <w:r w:rsidRPr="005C767A">
        <w:rPr>
          <w:rStyle w:val="FunctionTok"/>
          <w:sz w:val="24"/>
        </w:rPr>
        <w:t>head</w:t>
      </w:r>
      <w:r w:rsidRPr="005C767A">
        <w:rPr>
          <w:rStyle w:val="NormalTok"/>
          <w:sz w:val="24"/>
        </w:rPr>
        <w:t>(</w:t>
      </w:r>
      <w:proofErr w:type="spellStart"/>
      <w:r w:rsidRPr="005C767A">
        <w:rPr>
          <w:rStyle w:val="NormalTok"/>
          <w:sz w:val="24"/>
        </w:rPr>
        <w:t>mtcars</w:t>
      </w:r>
      <w:proofErr w:type="spellEnd"/>
      <w:r w:rsidRPr="005C767A">
        <w:rPr>
          <w:rStyle w:val="NormalTok"/>
          <w:sz w:val="24"/>
        </w:rPr>
        <w:t>)</w:t>
      </w:r>
    </w:p>
    <w:p w14:paraId="5A64D76C" w14:textId="77777777" w:rsidR="00AF19FC" w:rsidRPr="005C767A" w:rsidRDefault="00000000" w:rsidP="005C767A">
      <w:pPr>
        <w:pStyle w:val="SourceCode"/>
        <w:shd w:val="clear" w:color="auto" w:fill="auto"/>
      </w:pPr>
      <w:r w:rsidRPr="005C767A">
        <w:rPr>
          <w:rStyle w:val="VerbatimChar"/>
          <w:sz w:val="24"/>
        </w:rPr>
        <w:t>##                    mpg cyl disp  hp drat    wt  qsec vs am gear carb</w:t>
      </w:r>
      <w:r w:rsidRPr="005C767A">
        <w:br/>
      </w:r>
      <w:r w:rsidRPr="005C767A">
        <w:rPr>
          <w:rStyle w:val="VerbatimChar"/>
          <w:sz w:val="24"/>
        </w:rPr>
        <w:t>## Mazda RX4         21.0   6  160 110 3.90 2.620 16.46  0  1    4    4</w:t>
      </w:r>
      <w:r w:rsidRPr="005C767A">
        <w:br/>
      </w:r>
      <w:r w:rsidRPr="005C767A">
        <w:rPr>
          <w:rStyle w:val="VerbatimChar"/>
          <w:sz w:val="24"/>
        </w:rPr>
        <w:t>## Mazda RX4 Wag     21.0   6  160 110 3.90 2.875 17.02  0  1    4    4</w:t>
      </w:r>
      <w:r w:rsidRPr="005C767A">
        <w:br/>
      </w:r>
      <w:r w:rsidRPr="005C767A">
        <w:rPr>
          <w:rStyle w:val="VerbatimChar"/>
          <w:sz w:val="24"/>
        </w:rPr>
        <w:t>## Datsun 710        22.8   4  108  93 3.85 2.320 18.61  1  1    4    1</w:t>
      </w:r>
      <w:r w:rsidRPr="005C767A">
        <w:br/>
      </w:r>
      <w:r w:rsidRPr="005C767A">
        <w:rPr>
          <w:rStyle w:val="VerbatimChar"/>
          <w:sz w:val="24"/>
        </w:rPr>
        <w:t>## Hornet 4 Drive    21.4   6  258 110 3.08 3.215 19.44  1  0    3    1</w:t>
      </w:r>
      <w:r w:rsidRPr="005C767A">
        <w:br/>
      </w:r>
      <w:r w:rsidRPr="005C767A">
        <w:rPr>
          <w:rStyle w:val="VerbatimChar"/>
          <w:sz w:val="24"/>
        </w:rPr>
        <w:t>## Hornet Sportabout 18.7   8  360 175 3.15 3.440 17.02  0  0    3    2</w:t>
      </w:r>
      <w:r w:rsidRPr="005C767A">
        <w:br/>
      </w:r>
      <w:r w:rsidRPr="005C767A">
        <w:rPr>
          <w:rStyle w:val="VerbatimChar"/>
          <w:sz w:val="24"/>
        </w:rPr>
        <w:t>## Valiant           18.1   6  225 105 2.76 3.460 20.22  1  0    3    1</w:t>
      </w:r>
    </w:p>
    <w:p w14:paraId="69C7C282" w14:textId="00C2D964" w:rsidR="0005462E" w:rsidRPr="005C767A" w:rsidRDefault="0005462E" w:rsidP="005C767A">
      <w:pPr>
        <w:pStyle w:val="SourceCode"/>
        <w:shd w:val="clear" w:color="auto" w:fill="auto"/>
        <w:rPr>
          <w:rStyle w:val="NormalTok"/>
          <w:sz w:val="24"/>
        </w:rPr>
      </w:pPr>
      <w:r w:rsidRPr="005C767A">
        <w:rPr>
          <w:rStyle w:val="NormalTok"/>
          <w:b/>
          <w:bCs/>
          <w:sz w:val="24"/>
        </w:rPr>
        <w:lastRenderedPageBreak/>
        <w:t xml:space="preserve">2. </w:t>
      </w:r>
      <w:proofErr w:type="spellStart"/>
      <w:r w:rsidRPr="005C767A">
        <w:rPr>
          <w:rStyle w:val="NormalTok"/>
          <w:b/>
          <w:bCs/>
          <w:sz w:val="24"/>
        </w:rPr>
        <w:t>Melakukan</w:t>
      </w:r>
      <w:proofErr w:type="spellEnd"/>
      <w:r w:rsidRPr="005C767A">
        <w:rPr>
          <w:rStyle w:val="NormalTok"/>
          <w:b/>
          <w:bCs/>
          <w:sz w:val="24"/>
        </w:rPr>
        <w:t xml:space="preserve"> PCA</w:t>
      </w:r>
      <w:r w:rsidRPr="005C767A">
        <w:rPr>
          <w:rStyle w:val="NormalTok"/>
          <w:sz w:val="24"/>
        </w:rPr>
        <w:t xml:space="preserve"> </w:t>
      </w:r>
    </w:p>
    <w:p w14:paraId="69A91DC7" w14:textId="25312792" w:rsidR="00AF19FC" w:rsidRPr="005C767A" w:rsidRDefault="00000000" w:rsidP="005C767A">
      <w:pPr>
        <w:pStyle w:val="SourceCode"/>
        <w:shd w:val="clear" w:color="auto" w:fill="auto"/>
      </w:pPr>
      <w:proofErr w:type="spellStart"/>
      <w:r w:rsidRPr="005C767A">
        <w:rPr>
          <w:rStyle w:val="NormalTok"/>
          <w:sz w:val="24"/>
        </w:rPr>
        <w:t>pca_mtcars</w:t>
      </w:r>
      <w:proofErr w:type="spellEnd"/>
      <w:r w:rsidRPr="005C767A">
        <w:rPr>
          <w:rStyle w:val="NormalTok"/>
          <w:sz w:val="24"/>
        </w:rPr>
        <w:t xml:space="preserve"> </w:t>
      </w:r>
      <w:r w:rsidRPr="005C767A">
        <w:rPr>
          <w:rStyle w:val="OtherTok"/>
          <w:sz w:val="24"/>
        </w:rPr>
        <w:t>&lt;-</w:t>
      </w:r>
      <w:r w:rsidRPr="005C767A">
        <w:rPr>
          <w:rStyle w:val="NormalTok"/>
          <w:sz w:val="24"/>
        </w:rPr>
        <w:t xml:space="preserve"> </w:t>
      </w:r>
      <w:proofErr w:type="spellStart"/>
      <w:proofErr w:type="gramStart"/>
      <w:r w:rsidRPr="005C767A">
        <w:rPr>
          <w:rStyle w:val="FunctionTok"/>
          <w:sz w:val="24"/>
        </w:rPr>
        <w:t>prcomp</w:t>
      </w:r>
      <w:proofErr w:type="spellEnd"/>
      <w:r w:rsidRPr="005C767A">
        <w:rPr>
          <w:rStyle w:val="NormalTok"/>
          <w:sz w:val="24"/>
        </w:rPr>
        <w:t>(</w:t>
      </w:r>
      <w:proofErr w:type="spellStart"/>
      <w:proofErr w:type="gramEnd"/>
      <w:r w:rsidRPr="005C767A">
        <w:rPr>
          <w:rStyle w:val="NormalTok"/>
          <w:sz w:val="24"/>
        </w:rPr>
        <w:t>mtcars</w:t>
      </w:r>
      <w:proofErr w:type="spellEnd"/>
      <w:r w:rsidRPr="005C767A">
        <w:rPr>
          <w:rStyle w:val="NormalTok"/>
          <w:sz w:val="24"/>
        </w:rPr>
        <w:t xml:space="preserve">, </w:t>
      </w:r>
      <w:r w:rsidRPr="005C767A">
        <w:rPr>
          <w:rStyle w:val="AttributeTok"/>
          <w:sz w:val="24"/>
        </w:rPr>
        <w:t>scale. =</w:t>
      </w:r>
      <w:r w:rsidRPr="005C767A">
        <w:rPr>
          <w:rStyle w:val="NormalTok"/>
          <w:sz w:val="24"/>
        </w:rPr>
        <w:t xml:space="preserve"> </w:t>
      </w:r>
      <w:r w:rsidRPr="005C767A">
        <w:rPr>
          <w:rStyle w:val="ConstantTok"/>
          <w:sz w:val="24"/>
        </w:rPr>
        <w:t>TRUE</w:t>
      </w:r>
      <w:r w:rsidRPr="005C767A">
        <w:rPr>
          <w:rStyle w:val="NormalTok"/>
          <w:sz w:val="24"/>
        </w:rPr>
        <w:t>)</w:t>
      </w:r>
      <w:r w:rsidRPr="005C767A">
        <w:br/>
      </w:r>
      <w:r w:rsidRPr="005C767A">
        <w:rPr>
          <w:rStyle w:val="FunctionTok"/>
          <w:sz w:val="24"/>
        </w:rPr>
        <w:t>summary</w:t>
      </w:r>
      <w:r w:rsidRPr="005C767A">
        <w:rPr>
          <w:rStyle w:val="NormalTok"/>
          <w:sz w:val="24"/>
        </w:rPr>
        <w:t>(pca_mtcars)</w:t>
      </w:r>
    </w:p>
    <w:p w14:paraId="17E84971" w14:textId="77777777" w:rsidR="00AF19FC" w:rsidRPr="005C767A" w:rsidRDefault="00000000" w:rsidP="005C767A">
      <w:pPr>
        <w:pStyle w:val="SourceCode"/>
        <w:shd w:val="clear" w:color="auto" w:fill="auto"/>
        <w:rPr>
          <w:rStyle w:val="VerbatimChar"/>
          <w:sz w:val="24"/>
        </w:rPr>
      </w:pPr>
      <w:r w:rsidRPr="005C767A">
        <w:rPr>
          <w:rStyle w:val="VerbatimChar"/>
          <w:sz w:val="24"/>
        </w:rPr>
        <w:t>## Importance of components:</w:t>
      </w:r>
      <w:r w:rsidRPr="005C767A">
        <w:br/>
      </w:r>
      <w:r w:rsidRPr="005C767A">
        <w:rPr>
          <w:rStyle w:val="VerbatimChar"/>
          <w:sz w:val="24"/>
        </w:rPr>
        <w:t>##                           PC1    PC2     PC3     PC4     PC5     PC6    PC7</w:t>
      </w:r>
      <w:r w:rsidRPr="005C767A">
        <w:br/>
      </w:r>
      <w:r w:rsidRPr="005C767A">
        <w:rPr>
          <w:rStyle w:val="VerbatimChar"/>
          <w:sz w:val="24"/>
        </w:rPr>
        <w:t>## Standard deviation     2.5707 1.6280 0.79196 0.51923 0.47271 0.46000 0.3678</w:t>
      </w:r>
      <w:r w:rsidRPr="005C767A">
        <w:br/>
      </w:r>
      <w:r w:rsidRPr="005C767A">
        <w:rPr>
          <w:rStyle w:val="VerbatimChar"/>
          <w:sz w:val="24"/>
        </w:rPr>
        <w:t>## Proportion of Variance 0.6008 0.2409 0.05702 0.02451 0.02031 0.01924 0.0123</w:t>
      </w:r>
      <w:r w:rsidRPr="005C767A">
        <w:br/>
      </w:r>
      <w:r w:rsidRPr="005C767A">
        <w:rPr>
          <w:rStyle w:val="VerbatimChar"/>
          <w:sz w:val="24"/>
        </w:rPr>
        <w:t>## Cumulative Proportion  0.6008 0.8417 0.89873 0.92324 0.94356 0.96279 0.9751</w:t>
      </w:r>
      <w:r w:rsidRPr="005C767A">
        <w:br/>
      </w:r>
      <w:r w:rsidRPr="005C767A">
        <w:rPr>
          <w:rStyle w:val="VerbatimChar"/>
          <w:sz w:val="24"/>
        </w:rPr>
        <w:t>##                            PC8    PC9    PC10   PC11</w:t>
      </w:r>
      <w:r w:rsidRPr="005C767A">
        <w:br/>
      </w:r>
      <w:r w:rsidRPr="005C767A">
        <w:rPr>
          <w:rStyle w:val="VerbatimChar"/>
          <w:sz w:val="24"/>
        </w:rPr>
        <w:t>## Standard deviation     0.35057 0.2776 0.22811 0.1485</w:t>
      </w:r>
      <w:r w:rsidRPr="005C767A">
        <w:br/>
      </w:r>
      <w:r w:rsidRPr="005C767A">
        <w:rPr>
          <w:rStyle w:val="VerbatimChar"/>
          <w:sz w:val="24"/>
        </w:rPr>
        <w:t>## Proportion of Variance 0.01117 0.0070 0.00473 0.0020</w:t>
      </w:r>
      <w:r w:rsidRPr="005C767A">
        <w:br/>
      </w:r>
      <w:r w:rsidRPr="005C767A">
        <w:rPr>
          <w:rStyle w:val="VerbatimChar"/>
          <w:sz w:val="24"/>
        </w:rPr>
        <w:t>## Cumulative Proportion  0.98626 0.9933 0.99800 1.0000</w:t>
      </w:r>
    </w:p>
    <w:p w14:paraId="3115D3BF" w14:textId="27E4948E" w:rsidR="00882D2A" w:rsidRPr="005C767A" w:rsidRDefault="0005462E" w:rsidP="00B86C34">
      <w:pPr>
        <w:pStyle w:val="SourceCode"/>
        <w:shd w:val="clear" w:color="auto" w:fill="auto"/>
        <w:jc w:val="both"/>
        <w:rPr>
          <w:rFonts w:ascii="Times New Roman" w:hAnsi="Times New Roman" w:cs="Times New Roman"/>
        </w:rPr>
      </w:pPr>
      <w:r w:rsidRPr="005C767A">
        <w:rPr>
          <w:rFonts w:ascii="Times New Roman" w:hAnsi="Times New Roman" w:cs="Times New Roman"/>
        </w:rPr>
        <w:t xml:space="preserve">Parameter </w:t>
      </w:r>
      <w:proofErr w:type="gramStart"/>
      <w:r w:rsidRPr="005C767A">
        <w:rPr>
          <w:rFonts w:ascii="Times New Roman" w:hAnsi="Times New Roman" w:cs="Times New Roman"/>
        </w:rPr>
        <w:t>scale.=</w:t>
      </w:r>
      <w:proofErr w:type="gramEnd"/>
      <w:r w:rsidRPr="005C767A">
        <w:rPr>
          <w:rFonts w:ascii="Times New Roman" w:hAnsi="Times New Roman" w:cs="Times New Roman"/>
        </w:rPr>
        <w:t xml:space="preserve">TRUE </w:t>
      </w:r>
      <w:proofErr w:type="spellStart"/>
      <w:r w:rsidRPr="005C767A">
        <w:rPr>
          <w:rFonts w:ascii="Times New Roman" w:hAnsi="Times New Roman" w:cs="Times New Roman"/>
        </w:rPr>
        <w:t>digunakan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untuk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melakukan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standarisasi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karena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setiap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variabel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memiliki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satuan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berbeda</w:t>
      </w:r>
      <w:proofErr w:type="spellEnd"/>
      <w:r w:rsidRPr="005C767A">
        <w:rPr>
          <w:rFonts w:ascii="Times New Roman" w:hAnsi="Times New Roman" w:cs="Times New Roman"/>
        </w:rPr>
        <w:t>.</w:t>
      </w:r>
      <w:r w:rsidR="00882D2A" w:rsidRPr="005C767A">
        <w:rPr>
          <w:rFonts w:ascii="Times New Roman" w:hAnsi="Times New Roman" w:cs="Times New Roman"/>
        </w:rPr>
        <w:t xml:space="preserve"> Dari </w:t>
      </w:r>
      <w:proofErr w:type="spellStart"/>
      <w:r w:rsidR="00882D2A" w:rsidRPr="005C767A">
        <w:rPr>
          <w:rFonts w:ascii="Times New Roman" w:hAnsi="Times New Roman" w:cs="Times New Roman"/>
        </w:rPr>
        <w:t>ringkasan</w:t>
      </w:r>
      <w:proofErr w:type="spellEnd"/>
      <w:r w:rsidR="00882D2A" w:rsidRPr="005C767A">
        <w:rPr>
          <w:rFonts w:ascii="Times New Roman" w:hAnsi="Times New Roman" w:cs="Times New Roman"/>
        </w:rPr>
        <w:t xml:space="preserve"> </w:t>
      </w:r>
      <w:proofErr w:type="spellStart"/>
      <w:r w:rsidR="00882D2A" w:rsidRPr="005C767A">
        <w:rPr>
          <w:rFonts w:ascii="Times New Roman" w:hAnsi="Times New Roman" w:cs="Times New Roman"/>
        </w:rPr>
        <w:t>hasil</w:t>
      </w:r>
      <w:proofErr w:type="spellEnd"/>
      <w:r w:rsidR="00882D2A" w:rsidRPr="005C767A">
        <w:rPr>
          <w:rFonts w:ascii="Times New Roman" w:hAnsi="Times New Roman" w:cs="Times New Roman"/>
        </w:rPr>
        <w:t xml:space="preserve"> PCA </w:t>
      </w:r>
      <w:proofErr w:type="spellStart"/>
      <w:r w:rsidR="00882D2A" w:rsidRPr="005C767A">
        <w:rPr>
          <w:rFonts w:ascii="Times New Roman" w:hAnsi="Times New Roman" w:cs="Times New Roman"/>
        </w:rPr>
        <w:t>terdapat</w:t>
      </w:r>
      <w:proofErr w:type="spellEnd"/>
      <w:r w:rsidR="00882D2A" w:rsidRPr="005C767A">
        <w:rPr>
          <w:rFonts w:ascii="Times New Roman" w:hAnsi="Times New Roman" w:cs="Times New Roman"/>
        </w:rPr>
        <w:t xml:space="preserve"> </w:t>
      </w:r>
      <w:proofErr w:type="spellStart"/>
      <w:r w:rsidR="00882D2A" w:rsidRPr="005C767A">
        <w:rPr>
          <w:rFonts w:ascii="Times New Roman" w:hAnsi="Times New Roman" w:cs="Times New Roman"/>
        </w:rPr>
        <w:t>ouput</w:t>
      </w:r>
      <w:proofErr w:type="spellEnd"/>
      <w:r w:rsidR="00882D2A" w:rsidRPr="005C767A">
        <w:rPr>
          <w:rFonts w:ascii="Times New Roman" w:hAnsi="Times New Roman" w:cs="Times New Roman"/>
        </w:rPr>
        <w:t xml:space="preserve"> yang </w:t>
      </w:r>
      <w:proofErr w:type="spellStart"/>
      <w:r w:rsidR="00882D2A" w:rsidRPr="005C767A">
        <w:rPr>
          <w:rFonts w:ascii="Times New Roman" w:hAnsi="Times New Roman" w:cs="Times New Roman"/>
        </w:rPr>
        <w:t>menunjukkan</w:t>
      </w:r>
      <w:proofErr w:type="spellEnd"/>
      <w:r w:rsidR="00882D2A" w:rsidRPr="005C767A">
        <w:rPr>
          <w:rFonts w:ascii="Times New Roman" w:hAnsi="Times New Roman" w:cs="Times New Roman"/>
        </w:rPr>
        <w:t xml:space="preserve"> </w:t>
      </w:r>
      <w:proofErr w:type="spellStart"/>
      <w:r w:rsidR="00882D2A" w:rsidRPr="005C767A">
        <w:rPr>
          <w:rFonts w:ascii="Times New Roman" w:hAnsi="Times New Roman" w:cs="Times New Roman"/>
        </w:rPr>
        <w:t>standar</w:t>
      </w:r>
      <w:proofErr w:type="spellEnd"/>
      <w:r w:rsidR="00882D2A" w:rsidRPr="005C767A">
        <w:rPr>
          <w:rFonts w:ascii="Times New Roman" w:hAnsi="Times New Roman" w:cs="Times New Roman"/>
        </w:rPr>
        <w:t xml:space="preserve"> </w:t>
      </w:r>
      <w:proofErr w:type="spellStart"/>
      <w:r w:rsidR="00882D2A" w:rsidRPr="005C767A">
        <w:rPr>
          <w:rFonts w:ascii="Times New Roman" w:hAnsi="Times New Roman" w:cs="Times New Roman"/>
        </w:rPr>
        <w:t>deviasi</w:t>
      </w:r>
      <w:proofErr w:type="spellEnd"/>
      <w:r w:rsidR="00882D2A" w:rsidRPr="005C767A">
        <w:rPr>
          <w:rFonts w:ascii="Times New Roman" w:hAnsi="Times New Roman" w:cs="Times New Roman"/>
        </w:rPr>
        <w:t xml:space="preserve"> </w:t>
      </w:r>
      <w:proofErr w:type="spellStart"/>
      <w:r w:rsidR="00882D2A" w:rsidRPr="005C767A">
        <w:rPr>
          <w:rFonts w:ascii="Times New Roman" w:hAnsi="Times New Roman" w:cs="Times New Roman"/>
        </w:rPr>
        <w:t>komponen</w:t>
      </w:r>
      <w:proofErr w:type="spellEnd"/>
      <w:r w:rsidR="00882D2A" w:rsidRPr="005C767A">
        <w:rPr>
          <w:rFonts w:ascii="Times New Roman" w:hAnsi="Times New Roman" w:cs="Times New Roman"/>
        </w:rPr>
        <w:t xml:space="preserve">, </w:t>
      </w:r>
      <w:proofErr w:type="spellStart"/>
      <w:r w:rsidR="00882D2A" w:rsidRPr="005C767A">
        <w:rPr>
          <w:rFonts w:ascii="Times New Roman" w:hAnsi="Times New Roman" w:cs="Times New Roman"/>
        </w:rPr>
        <w:t>proporsi</w:t>
      </w:r>
      <w:proofErr w:type="spellEnd"/>
      <w:r w:rsidR="00882D2A" w:rsidRPr="005C767A">
        <w:rPr>
          <w:rFonts w:ascii="Times New Roman" w:hAnsi="Times New Roman" w:cs="Times New Roman"/>
        </w:rPr>
        <w:t xml:space="preserve"> </w:t>
      </w:r>
      <w:proofErr w:type="spellStart"/>
      <w:r w:rsidR="00882D2A" w:rsidRPr="005C767A">
        <w:rPr>
          <w:rFonts w:ascii="Times New Roman" w:hAnsi="Times New Roman" w:cs="Times New Roman"/>
        </w:rPr>
        <w:t>variasi</w:t>
      </w:r>
      <w:proofErr w:type="spellEnd"/>
      <w:r w:rsidR="00882D2A" w:rsidRPr="005C767A">
        <w:rPr>
          <w:rFonts w:ascii="Times New Roman" w:hAnsi="Times New Roman" w:cs="Times New Roman"/>
        </w:rPr>
        <w:t xml:space="preserve">, dan </w:t>
      </w:r>
      <w:proofErr w:type="spellStart"/>
      <w:r w:rsidR="00882D2A" w:rsidRPr="005C767A">
        <w:rPr>
          <w:rFonts w:ascii="Times New Roman" w:hAnsi="Times New Roman" w:cs="Times New Roman"/>
        </w:rPr>
        <w:t>variasi</w:t>
      </w:r>
      <w:proofErr w:type="spellEnd"/>
      <w:r w:rsidR="00882D2A" w:rsidRPr="005C767A">
        <w:rPr>
          <w:rFonts w:ascii="Times New Roman" w:hAnsi="Times New Roman" w:cs="Times New Roman"/>
        </w:rPr>
        <w:t xml:space="preserve"> </w:t>
      </w:r>
      <w:proofErr w:type="spellStart"/>
      <w:r w:rsidR="00882D2A" w:rsidRPr="005C767A">
        <w:rPr>
          <w:rFonts w:ascii="Times New Roman" w:hAnsi="Times New Roman" w:cs="Times New Roman"/>
        </w:rPr>
        <w:t>kumulatif</w:t>
      </w:r>
      <w:proofErr w:type="spellEnd"/>
      <w:r w:rsidR="00882D2A" w:rsidRPr="005C767A">
        <w:rPr>
          <w:rFonts w:ascii="Times New Roman" w:hAnsi="Times New Roman" w:cs="Times New Roman"/>
        </w:rPr>
        <w:t>.</w:t>
      </w:r>
    </w:p>
    <w:p w14:paraId="021D9236" w14:textId="49BAA2DE" w:rsidR="00882D2A" w:rsidRPr="005C767A" w:rsidRDefault="00882D2A" w:rsidP="005C767A">
      <w:pPr>
        <w:pStyle w:val="SourceCode"/>
        <w:shd w:val="clear" w:color="auto" w:fill="auto"/>
        <w:rPr>
          <w:rStyle w:val="NormalTok"/>
          <w:b/>
          <w:bCs/>
          <w:sz w:val="24"/>
        </w:rPr>
      </w:pPr>
      <w:r w:rsidRPr="005C767A">
        <w:rPr>
          <w:rStyle w:val="NormalTok"/>
          <w:b/>
          <w:bCs/>
          <w:sz w:val="24"/>
        </w:rPr>
        <w:t xml:space="preserve">3. </w:t>
      </w:r>
      <w:proofErr w:type="spellStart"/>
      <w:r w:rsidRPr="005C767A">
        <w:rPr>
          <w:rStyle w:val="NormalTok"/>
          <w:b/>
          <w:bCs/>
          <w:sz w:val="24"/>
        </w:rPr>
        <w:t>Menghitung</w:t>
      </w:r>
      <w:proofErr w:type="spellEnd"/>
      <w:r w:rsidRPr="005C767A">
        <w:rPr>
          <w:rStyle w:val="NormalTok"/>
          <w:b/>
          <w:bCs/>
          <w:sz w:val="24"/>
        </w:rPr>
        <w:t xml:space="preserve"> eigenvalue</w:t>
      </w:r>
    </w:p>
    <w:p w14:paraId="455627FA" w14:textId="0723C3DC" w:rsidR="00AF19FC" w:rsidRPr="005C767A" w:rsidRDefault="00000000" w:rsidP="005C767A">
      <w:pPr>
        <w:pStyle w:val="SourceCode"/>
        <w:shd w:val="clear" w:color="auto" w:fill="auto"/>
      </w:pPr>
      <w:r w:rsidRPr="005C767A">
        <w:rPr>
          <w:rStyle w:val="NormalTok"/>
          <w:sz w:val="24"/>
        </w:rPr>
        <w:t>pca_mtcars</w:t>
      </w:r>
      <w:r w:rsidRPr="005C767A">
        <w:rPr>
          <w:rStyle w:val="SpecialCharTok"/>
          <w:sz w:val="24"/>
        </w:rPr>
        <w:t>$</w:t>
      </w:r>
      <w:r w:rsidRPr="005C767A">
        <w:rPr>
          <w:rStyle w:val="NormalTok"/>
          <w:sz w:val="24"/>
        </w:rPr>
        <w:t>sdev</w:t>
      </w:r>
      <w:r w:rsidRPr="005C767A">
        <w:rPr>
          <w:rStyle w:val="SpecialCharTok"/>
          <w:sz w:val="24"/>
        </w:rPr>
        <w:t>^</w:t>
      </w:r>
      <w:r w:rsidRPr="005C767A">
        <w:rPr>
          <w:rStyle w:val="DecValTok"/>
          <w:sz w:val="24"/>
        </w:rPr>
        <w:t>2</w:t>
      </w:r>
    </w:p>
    <w:p w14:paraId="154876F1" w14:textId="77777777" w:rsidR="00AF19FC" w:rsidRPr="005C767A" w:rsidRDefault="00000000" w:rsidP="005C767A">
      <w:pPr>
        <w:pStyle w:val="SourceCode"/>
        <w:shd w:val="clear" w:color="auto" w:fill="auto"/>
        <w:rPr>
          <w:rStyle w:val="VerbatimChar"/>
          <w:sz w:val="24"/>
        </w:rPr>
      </w:pPr>
      <w:r w:rsidRPr="005C767A">
        <w:rPr>
          <w:rStyle w:val="VerbatimChar"/>
          <w:sz w:val="24"/>
        </w:rPr>
        <w:t>#</w:t>
      </w:r>
      <w:proofErr w:type="gramStart"/>
      <w:r w:rsidRPr="005C767A">
        <w:rPr>
          <w:rStyle w:val="VerbatimChar"/>
          <w:sz w:val="24"/>
        </w:rPr>
        <w:t>#  [</w:t>
      </w:r>
      <w:proofErr w:type="gramEnd"/>
      <w:r w:rsidRPr="005C767A">
        <w:rPr>
          <w:rStyle w:val="VerbatimChar"/>
          <w:sz w:val="24"/>
        </w:rPr>
        <w:t>1] 6.60840025 2.65046789 0.62719727 0.26959744 0.22345110 0.21159612</w:t>
      </w:r>
      <w:r w:rsidRPr="005C767A">
        <w:br/>
      </w:r>
      <w:r w:rsidRPr="005C767A">
        <w:rPr>
          <w:rStyle w:val="VerbatimChar"/>
          <w:sz w:val="24"/>
        </w:rPr>
        <w:t>#</w:t>
      </w:r>
      <w:proofErr w:type="gramStart"/>
      <w:r w:rsidRPr="005C767A">
        <w:rPr>
          <w:rStyle w:val="VerbatimChar"/>
          <w:sz w:val="24"/>
        </w:rPr>
        <w:t>#  [</w:t>
      </w:r>
      <w:proofErr w:type="gramEnd"/>
      <w:r w:rsidRPr="005C767A">
        <w:rPr>
          <w:rStyle w:val="VerbatimChar"/>
          <w:sz w:val="24"/>
        </w:rPr>
        <w:t>7] 0.13526199 0.12290143 0.07704665 0.05203544 0.02204441</w:t>
      </w:r>
    </w:p>
    <w:p w14:paraId="60F8A83E" w14:textId="4AAD1EC5" w:rsidR="00882D2A" w:rsidRPr="005C767A" w:rsidRDefault="00882D2A" w:rsidP="00B86C34">
      <w:pPr>
        <w:pStyle w:val="SourceCode"/>
        <w:shd w:val="clear" w:color="auto" w:fill="auto"/>
        <w:jc w:val="both"/>
        <w:rPr>
          <w:rFonts w:ascii="Times New Roman" w:hAnsi="Times New Roman" w:cs="Times New Roman"/>
        </w:rPr>
      </w:pPr>
      <w:r w:rsidRPr="005C767A">
        <w:rPr>
          <w:rFonts w:ascii="Times New Roman" w:hAnsi="Times New Roman" w:cs="Times New Roman"/>
        </w:rPr>
        <w:t xml:space="preserve">Eigenvalue </w:t>
      </w:r>
      <w:proofErr w:type="spellStart"/>
      <w:r w:rsidRPr="005C767A">
        <w:rPr>
          <w:rFonts w:ascii="Times New Roman" w:hAnsi="Times New Roman" w:cs="Times New Roman"/>
        </w:rPr>
        <w:t>menunjukkan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besar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variasi</w:t>
      </w:r>
      <w:proofErr w:type="spellEnd"/>
      <w:r w:rsidRPr="005C767A">
        <w:rPr>
          <w:rFonts w:ascii="Times New Roman" w:hAnsi="Times New Roman" w:cs="Times New Roman"/>
        </w:rPr>
        <w:t xml:space="preserve"> yang </w:t>
      </w:r>
      <w:proofErr w:type="spellStart"/>
      <w:r w:rsidRPr="005C767A">
        <w:rPr>
          <w:rFonts w:ascii="Times New Roman" w:hAnsi="Times New Roman" w:cs="Times New Roman"/>
        </w:rPr>
        <w:t>dijelaskan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tiap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komponen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utama</w:t>
      </w:r>
      <w:proofErr w:type="spellEnd"/>
      <w:r w:rsidRPr="005C767A">
        <w:rPr>
          <w:rFonts w:ascii="Times New Roman" w:hAnsi="Times New Roman" w:cs="Times New Roman"/>
        </w:rPr>
        <w:t>.</w:t>
      </w:r>
    </w:p>
    <w:p w14:paraId="1D8C22BB" w14:textId="77777777" w:rsidR="005C767A" w:rsidRPr="005C767A" w:rsidRDefault="005C767A" w:rsidP="00B86C34">
      <w:pPr>
        <w:pStyle w:val="SourceCode"/>
        <w:shd w:val="clear" w:color="auto" w:fill="auto"/>
        <w:jc w:val="both"/>
        <w:rPr>
          <w:rFonts w:ascii="Times New Roman" w:hAnsi="Times New Roman" w:cs="Times New Roman"/>
          <w:lang w:val="en-ID"/>
        </w:rPr>
      </w:pPr>
      <w:r w:rsidRPr="005C767A">
        <w:rPr>
          <w:rFonts w:ascii="Times New Roman" w:hAnsi="Times New Roman" w:cs="Times New Roman"/>
          <w:lang w:val="en-ID"/>
        </w:rPr>
        <w:t>Eigenvalue:</w:t>
      </w:r>
    </w:p>
    <w:p w14:paraId="241D2971" w14:textId="77777777" w:rsidR="005C767A" w:rsidRPr="005C767A" w:rsidRDefault="005C767A" w:rsidP="00B86C34">
      <w:pPr>
        <w:pStyle w:val="SourceCode"/>
        <w:numPr>
          <w:ilvl w:val="0"/>
          <w:numId w:val="5"/>
        </w:numPr>
        <w:shd w:val="clear" w:color="auto" w:fill="auto"/>
        <w:jc w:val="both"/>
        <w:rPr>
          <w:rFonts w:ascii="Times New Roman" w:hAnsi="Times New Roman" w:cs="Times New Roman"/>
          <w:lang w:val="en-ID"/>
        </w:rPr>
      </w:pPr>
      <w:r w:rsidRPr="005C767A">
        <w:rPr>
          <w:rFonts w:ascii="Times New Roman" w:hAnsi="Times New Roman" w:cs="Times New Roman"/>
          <w:lang w:val="en-ID"/>
        </w:rPr>
        <w:t>PC1 = 6.61</w:t>
      </w:r>
    </w:p>
    <w:p w14:paraId="0DCB8ECC" w14:textId="77777777" w:rsidR="005C767A" w:rsidRPr="005C767A" w:rsidRDefault="005C767A" w:rsidP="00B86C34">
      <w:pPr>
        <w:pStyle w:val="SourceCode"/>
        <w:numPr>
          <w:ilvl w:val="0"/>
          <w:numId w:val="5"/>
        </w:numPr>
        <w:shd w:val="clear" w:color="auto" w:fill="auto"/>
        <w:jc w:val="both"/>
        <w:rPr>
          <w:rFonts w:ascii="Times New Roman" w:hAnsi="Times New Roman" w:cs="Times New Roman"/>
          <w:lang w:val="en-ID"/>
        </w:rPr>
      </w:pPr>
      <w:r w:rsidRPr="005C767A">
        <w:rPr>
          <w:rFonts w:ascii="Times New Roman" w:hAnsi="Times New Roman" w:cs="Times New Roman"/>
          <w:lang w:val="en-ID"/>
        </w:rPr>
        <w:t>PC2 = 2.65</w:t>
      </w:r>
    </w:p>
    <w:p w14:paraId="5531EB2B" w14:textId="77777777" w:rsidR="005C767A" w:rsidRPr="005C767A" w:rsidRDefault="005C767A" w:rsidP="00B86C34">
      <w:pPr>
        <w:pStyle w:val="SourceCode"/>
        <w:numPr>
          <w:ilvl w:val="0"/>
          <w:numId w:val="5"/>
        </w:numPr>
        <w:shd w:val="clear" w:color="auto" w:fill="auto"/>
        <w:jc w:val="both"/>
        <w:rPr>
          <w:rFonts w:ascii="Times New Roman" w:hAnsi="Times New Roman" w:cs="Times New Roman"/>
          <w:lang w:val="en-ID"/>
        </w:rPr>
      </w:pPr>
      <w:r w:rsidRPr="005C767A">
        <w:rPr>
          <w:rFonts w:ascii="Times New Roman" w:hAnsi="Times New Roman" w:cs="Times New Roman"/>
          <w:lang w:val="en-ID"/>
        </w:rPr>
        <w:t>PC3 &lt; 1</w:t>
      </w:r>
    </w:p>
    <w:p w14:paraId="56F86AEE" w14:textId="190082EF" w:rsidR="005C767A" w:rsidRDefault="005C767A" w:rsidP="00B86C34">
      <w:pPr>
        <w:pStyle w:val="SourceCode"/>
        <w:shd w:val="clear" w:color="auto" w:fill="auto"/>
        <w:jc w:val="both"/>
        <w:rPr>
          <w:rFonts w:ascii="Times New Roman" w:hAnsi="Times New Roman" w:cs="Times New Roman"/>
          <w:lang w:val="en-ID"/>
        </w:rPr>
      </w:pPr>
      <w:r w:rsidRPr="005C767A">
        <w:rPr>
          <w:rFonts w:ascii="Times New Roman" w:hAnsi="Times New Roman" w:cs="Times New Roman"/>
          <w:lang w:val="en-ID"/>
        </w:rPr>
        <w:t xml:space="preserve">Hanya PC1 dan PC2 </w:t>
      </w:r>
      <w:proofErr w:type="spellStart"/>
      <w:r w:rsidRPr="005C767A">
        <w:rPr>
          <w:rFonts w:ascii="Times New Roman" w:hAnsi="Times New Roman" w:cs="Times New Roman"/>
          <w:lang w:val="en-ID"/>
        </w:rPr>
        <w:t>memenuhi</w:t>
      </w:r>
      <w:proofErr w:type="spellEnd"/>
      <w:r w:rsidRPr="005C767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C767A">
        <w:rPr>
          <w:rFonts w:ascii="Times New Roman" w:hAnsi="Times New Roman" w:cs="Times New Roman"/>
          <w:lang w:val="en-ID"/>
        </w:rPr>
        <w:t>kriteria</w:t>
      </w:r>
      <w:proofErr w:type="spellEnd"/>
      <w:r w:rsidRPr="005C767A">
        <w:rPr>
          <w:rFonts w:ascii="Times New Roman" w:hAnsi="Times New Roman" w:cs="Times New Roman"/>
          <w:lang w:val="en-ID"/>
        </w:rPr>
        <w:t xml:space="preserve"> Kaiser</w:t>
      </w:r>
      <w:r w:rsidRPr="005C767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C767A">
        <w:rPr>
          <w:rFonts w:ascii="Times New Roman" w:hAnsi="Times New Roman" w:cs="Times New Roman"/>
          <w:lang w:val="en-ID"/>
        </w:rPr>
        <w:t>sehingga</w:t>
      </w:r>
      <w:proofErr w:type="spellEnd"/>
      <w:r w:rsidRPr="005C767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C767A">
        <w:rPr>
          <w:rFonts w:ascii="Times New Roman" w:hAnsi="Times New Roman" w:cs="Times New Roman"/>
          <w:lang w:val="en-ID"/>
        </w:rPr>
        <w:t>dipilih</w:t>
      </w:r>
      <w:proofErr w:type="spellEnd"/>
      <w:r w:rsidRPr="005C767A">
        <w:rPr>
          <w:rFonts w:ascii="Times New Roman" w:hAnsi="Times New Roman" w:cs="Times New Roman"/>
          <w:lang w:val="en-ID"/>
        </w:rPr>
        <w:t xml:space="preserve"> 2 </w:t>
      </w:r>
      <w:proofErr w:type="spellStart"/>
      <w:r w:rsidRPr="005C767A">
        <w:rPr>
          <w:rFonts w:ascii="Times New Roman" w:hAnsi="Times New Roman" w:cs="Times New Roman"/>
          <w:lang w:val="en-ID"/>
        </w:rPr>
        <w:t>komponen</w:t>
      </w:r>
      <w:proofErr w:type="spellEnd"/>
      <w:r w:rsidRPr="005C767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C767A">
        <w:rPr>
          <w:rFonts w:ascii="Times New Roman" w:hAnsi="Times New Roman" w:cs="Times New Roman"/>
          <w:lang w:val="en-ID"/>
        </w:rPr>
        <w:t>utama</w:t>
      </w:r>
      <w:proofErr w:type="spellEnd"/>
    </w:p>
    <w:p w14:paraId="08C962DC" w14:textId="77777777" w:rsidR="005C767A" w:rsidRPr="005C767A" w:rsidRDefault="005C767A" w:rsidP="00B86C34">
      <w:pPr>
        <w:pStyle w:val="SourceCode"/>
        <w:jc w:val="both"/>
        <w:rPr>
          <w:rFonts w:ascii="Times New Roman" w:hAnsi="Times New Roman" w:cs="Times New Roman"/>
          <w:lang w:val="en-ID"/>
        </w:rPr>
      </w:pPr>
      <w:r w:rsidRPr="005C767A">
        <w:rPr>
          <w:rFonts w:ascii="Times New Roman" w:hAnsi="Times New Roman" w:cs="Times New Roman"/>
          <w:lang w:val="en-ID"/>
        </w:rPr>
        <w:t>PC1 + PC2 = 84.17% (&gt;80%)</w:t>
      </w:r>
    </w:p>
    <w:p w14:paraId="0DF35644" w14:textId="4D4428BF" w:rsidR="005C767A" w:rsidRPr="005C767A" w:rsidRDefault="005C767A" w:rsidP="00B86C34">
      <w:pPr>
        <w:pStyle w:val="SourceCode"/>
        <w:jc w:val="both"/>
        <w:rPr>
          <w:rFonts w:ascii="Times New Roman" w:hAnsi="Times New Roman" w:cs="Times New Roman"/>
          <w:lang w:val="en-ID"/>
        </w:rPr>
      </w:pPr>
      <w:proofErr w:type="spellStart"/>
      <w:r w:rsidRPr="005C767A">
        <w:rPr>
          <w:rFonts w:ascii="Times New Roman" w:hAnsi="Times New Roman" w:cs="Times New Roman"/>
          <w:lang w:val="en-ID"/>
        </w:rPr>
        <w:t>Menunjukkan</w:t>
      </w:r>
      <w:proofErr w:type="spellEnd"/>
      <w:r w:rsidRPr="005C767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C767A">
        <w:rPr>
          <w:rFonts w:ascii="Times New Roman" w:hAnsi="Times New Roman" w:cs="Times New Roman"/>
          <w:lang w:val="en-ID"/>
        </w:rPr>
        <w:t>representasi</w:t>
      </w:r>
      <w:proofErr w:type="spellEnd"/>
      <w:r w:rsidRPr="005C767A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5C767A">
        <w:rPr>
          <w:rFonts w:ascii="Times New Roman" w:hAnsi="Times New Roman" w:cs="Times New Roman"/>
          <w:lang w:val="en-ID"/>
        </w:rPr>
        <w:t>sudah</w:t>
      </w:r>
      <w:proofErr w:type="spellEnd"/>
      <w:r w:rsidRPr="005C767A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5C767A">
        <w:rPr>
          <w:rFonts w:ascii="Times New Roman" w:hAnsi="Times New Roman" w:cs="Times New Roman"/>
          <w:lang w:val="en-ID"/>
        </w:rPr>
        <w:t>baik</w:t>
      </w:r>
      <w:proofErr w:type="spellEnd"/>
      <w:r w:rsidRPr="005C767A">
        <w:rPr>
          <w:rFonts w:ascii="Times New Roman" w:hAnsi="Times New Roman" w:cs="Times New Roman"/>
          <w:lang w:val="en-ID"/>
        </w:rPr>
        <w:t>.</w:t>
      </w:r>
    </w:p>
    <w:p w14:paraId="4ACA4D40" w14:textId="3417C10C" w:rsidR="00882D2A" w:rsidRPr="005C767A" w:rsidRDefault="00882D2A" w:rsidP="005C767A">
      <w:pPr>
        <w:pStyle w:val="SourceCode"/>
        <w:shd w:val="clear" w:color="auto" w:fill="auto"/>
        <w:rPr>
          <w:rStyle w:val="NormalTok"/>
          <w:b/>
          <w:bCs/>
          <w:sz w:val="24"/>
        </w:rPr>
      </w:pPr>
      <w:r w:rsidRPr="005C767A">
        <w:rPr>
          <w:rStyle w:val="NormalTok"/>
          <w:b/>
          <w:bCs/>
          <w:sz w:val="24"/>
        </w:rPr>
        <w:t xml:space="preserve">4. </w:t>
      </w:r>
      <w:proofErr w:type="spellStart"/>
      <w:r w:rsidRPr="005C767A">
        <w:rPr>
          <w:rStyle w:val="NormalTok"/>
          <w:b/>
          <w:bCs/>
          <w:sz w:val="24"/>
        </w:rPr>
        <w:t>Melihat</w:t>
      </w:r>
      <w:proofErr w:type="spellEnd"/>
      <w:r w:rsidRPr="005C767A">
        <w:rPr>
          <w:rStyle w:val="NormalTok"/>
          <w:b/>
          <w:bCs/>
          <w:sz w:val="24"/>
        </w:rPr>
        <w:t xml:space="preserve"> Loading </w:t>
      </w:r>
      <w:proofErr w:type="spellStart"/>
      <w:r w:rsidRPr="005C767A">
        <w:rPr>
          <w:rStyle w:val="NormalTok"/>
          <w:b/>
          <w:bCs/>
          <w:sz w:val="24"/>
        </w:rPr>
        <w:t>Variabel</w:t>
      </w:r>
      <w:proofErr w:type="spellEnd"/>
    </w:p>
    <w:p w14:paraId="1807BC37" w14:textId="129DCCE6" w:rsidR="00AF19FC" w:rsidRPr="005C767A" w:rsidRDefault="00000000" w:rsidP="005C767A">
      <w:pPr>
        <w:pStyle w:val="SourceCode"/>
        <w:shd w:val="clear" w:color="auto" w:fill="auto"/>
      </w:pPr>
      <w:proofErr w:type="spellStart"/>
      <w:r w:rsidRPr="005C767A">
        <w:rPr>
          <w:rStyle w:val="NormalTok"/>
          <w:sz w:val="24"/>
        </w:rPr>
        <w:t>pca_mtcars</w:t>
      </w:r>
      <w:r w:rsidRPr="005C767A">
        <w:rPr>
          <w:rStyle w:val="SpecialCharTok"/>
          <w:sz w:val="24"/>
        </w:rPr>
        <w:t>$</w:t>
      </w:r>
      <w:r w:rsidRPr="005C767A">
        <w:rPr>
          <w:rStyle w:val="NormalTok"/>
          <w:sz w:val="24"/>
        </w:rPr>
        <w:t>rotation</w:t>
      </w:r>
      <w:proofErr w:type="spellEnd"/>
    </w:p>
    <w:p w14:paraId="7BCC5A73" w14:textId="77777777" w:rsidR="00AF19FC" w:rsidRPr="005C767A" w:rsidRDefault="00000000" w:rsidP="005C767A">
      <w:pPr>
        <w:pStyle w:val="SourceCode"/>
        <w:shd w:val="clear" w:color="auto" w:fill="auto"/>
      </w:pPr>
      <w:r w:rsidRPr="005C767A">
        <w:rPr>
          <w:rStyle w:val="VerbatimChar"/>
          <w:sz w:val="24"/>
        </w:rPr>
        <w:lastRenderedPageBreak/>
        <w:t>##             PC1         PC2         PC3          PC4         PC5         PC6</w:t>
      </w:r>
      <w:r w:rsidRPr="005C767A">
        <w:br/>
      </w:r>
      <w:r w:rsidRPr="005C767A">
        <w:rPr>
          <w:rStyle w:val="VerbatimChar"/>
          <w:sz w:val="24"/>
        </w:rPr>
        <w:t>## mpg  -0.3625305  0.01612440 -0.22574419 -0.022540255 -0.10284468 -0.10879743</w:t>
      </w:r>
      <w:r w:rsidRPr="005C767A">
        <w:br/>
      </w:r>
      <w:r w:rsidRPr="005C767A">
        <w:rPr>
          <w:rStyle w:val="VerbatimChar"/>
          <w:sz w:val="24"/>
        </w:rPr>
        <w:t>## cyl   0.3739160  0.04374371 -0.17531118 -0.002591838 -0.05848381  0.16855369</w:t>
      </w:r>
      <w:r w:rsidRPr="005C767A">
        <w:br/>
      </w:r>
      <w:r w:rsidRPr="005C767A">
        <w:rPr>
          <w:rStyle w:val="VerbatimChar"/>
          <w:sz w:val="24"/>
        </w:rPr>
        <w:t>## disp  0.3681852 -0.04932413 -0.06148414  0.256607885 -0.39399530 -0.33616451</w:t>
      </w:r>
      <w:r w:rsidRPr="005C767A">
        <w:br/>
      </w:r>
      <w:r w:rsidRPr="005C767A">
        <w:rPr>
          <w:rStyle w:val="VerbatimChar"/>
          <w:sz w:val="24"/>
        </w:rPr>
        <w:t>## hp    0.3300569  0.24878402  0.14001476 -0.067676157 -0.54004744  0.07143563</w:t>
      </w:r>
      <w:r w:rsidRPr="005C767A">
        <w:br/>
      </w:r>
      <w:r w:rsidRPr="005C767A">
        <w:rPr>
          <w:rStyle w:val="VerbatimChar"/>
          <w:sz w:val="24"/>
        </w:rPr>
        <w:t>## drat -0.2941514  0.27469408  0.16118879  0.854828743 -0.07732727  0.24449705</w:t>
      </w:r>
      <w:r w:rsidRPr="005C767A">
        <w:br/>
      </w:r>
      <w:r w:rsidRPr="005C767A">
        <w:rPr>
          <w:rStyle w:val="VerbatimChar"/>
          <w:sz w:val="24"/>
        </w:rPr>
        <w:t>## wt    0.3461033 -0.14303825  0.34181851  0.245899314  0.07502912 -0.46493964</w:t>
      </w:r>
      <w:r w:rsidRPr="005C767A">
        <w:br/>
      </w:r>
      <w:r w:rsidRPr="005C767A">
        <w:rPr>
          <w:rStyle w:val="VerbatimChar"/>
          <w:sz w:val="24"/>
        </w:rPr>
        <w:t>## qsec -0.2004563 -0.46337482  0.40316904  0.068076532  0.16466591 -0.33048032</w:t>
      </w:r>
      <w:r w:rsidRPr="005C767A">
        <w:br/>
      </w:r>
      <w:r w:rsidRPr="005C767A">
        <w:rPr>
          <w:rStyle w:val="VerbatimChar"/>
          <w:sz w:val="24"/>
        </w:rPr>
        <w:t>## vs   -0.3065113 -0.23164699  0.42881517 -0.214848616 -0.59953955  0.19401702</w:t>
      </w:r>
      <w:r w:rsidRPr="005C767A">
        <w:br/>
      </w:r>
      <w:r w:rsidRPr="005C767A">
        <w:rPr>
          <w:rStyle w:val="VerbatimChar"/>
          <w:sz w:val="24"/>
        </w:rPr>
        <w:t>## am   -0.2349429  0.42941765 -0.20576657 -0.030462908 -0.08978128 -0.57081745</w:t>
      </w:r>
      <w:r w:rsidRPr="005C767A">
        <w:br/>
      </w:r>
      <w:r w:rsidRPr="005C767A">
        <w:rPr>
          <w:rStyle w:val="VerbatimChar"/>
          <w:sz w:val="24"/>
        </w:rPr>
        <w:t>## gear -0.2069162  0.46234863  0.28977993 -0.264690521 -0.04832960 -0.24356284</w:t>
      </w:r>
      <w:r w:rsidRPr="005C767A">
        <w:br/>
      </w:r>
      <w:r w:rsidRPr="005C767A">
        <w:rPr>
          <w:rStyle w:val="VerbatimChar"/>
          <w:sz w:val="24"/>
        </w:rPr>
        <w:t>## carb  0.2140177  0.41357106  0.52854459 -0.126789179  0.36131875  0.18352168</w:t>
      </w:r>
      <w:r w:rsidRPr="005C767A">
        <w:br/>
      </w:r>
      <w:r w:rsidRPr="005C767A">
        <w:rPr>
          <w:rStyle w:val="VerbatimChar"/>
          <w:sz w:val="24"/>
        </w:rPr>
        <w:t>##               PC7          PC8          PC9        PC10         PC11</w:t>
      </w:r>
      <w:r w:rsidRPr="005C767A">
        <w:br/>
      </w:r>
      <w:r w:rsidRPr="005C767A">
        <w:rPr>
          <w:rStyle w:val="VerbatimChar"/>
          <w:sz w:val="24"/>
        </w:rPr>
        <w:t>## mpg   0.367723810  0.754091423 -0.235701617 -0.13928524 -0.124895628</w:t>
      </w:r>
      <w:r w:rsidRPr="005C767A">
        <w:br/>
      </w:r>
      <w:r w:rsidRPr="005C767A">
        <w:rPr>
          <w:rStyle w:val="VerbatimChar"/>
          <w:sz w:val="24"/>
        </w:rPr>
        <w:t>## cyl   0.057277736  0.230824925 -0.054035270  0.84641949 -0.140695441</w:t>
      </w:r>
      <w:r w:rsidRPr="005C767A">
        <w:br/>
      </w:r>
      <w:r w:rsidRPr="005C767A">
        <w:rPr>
          <w:rStyle w:val="VerbatimChar"/>
          <w:sz w:val="24"/>
        </w:rPr>
        <w:t>## disp  0.214303077 -0.001142134 -0.198427848 -0.04937979  0.660606481</w:t>
      </w:r>
      <w:r w:rsidRPr="005C767A">
        <w:br/>
      </w:r>
      <w:r w:rsidRPr="005C767A">
        <w:rPr>
          <w:rStyle w:val="VerbatimChar"/>
          <w:sz w:val="24"/>
        </w:rPr>
        <w:t>## hp   -0.001495989  0.222358441  0.575830072 -0.24782351 -0.256492062</w:t>
      </w:r>
      <w:r w:rsidRPr="005C767A">
        <w:br/>
      </w:r>
      <w:r w:rsidRPr="005C767A">
        <w:rPr>
          <w:rStyle w:val="VerbatimChar"/>
          <w:sz w:val="24"/>
        </w:rPr>
        <w:t>## drat  0.021119857 -0.032193501  0.046901228  0.10149369 -0.039530246</w:t>
      </w:r>
      <w:r w:rsidRPr="005C767A">
        <w:br/>
      </w:r>
      <w:r w:rsidRPr="005C767A">
        <w:rPr>
          <w:rStyle w:val="VerbatimChar"/>
          <w:sz w:val="24"/>
        </w:rPr>
        <w:t>## wt   -0.020668302  0.008571929 -0.359498251 -0.09439426 -0.567448697</w:t>
      </w:r>
      <w:r w:rsidRPr="005C767A">
        <w:br/>
      </w:r>
      <w:r w:rsidRPr="005C767A">
        <w:rPr>
          <w:rStyle w:val="VerbatimChar"/>
          <w:sz w:val="24"/>
        </w:rPr>
        <w:t>## qsec  0.050010522  0.231840021  0.528377185  0.27067295  0.181361780</w:t>
      </w:r>
      <w:r w:rsidRPr="005C767A">
        <w:br/>
      </w:r>
      <w:r w:rsidRPr="005C767A">
        <w:rPr>
          <w:rStyle w:val="VerbatimChar"/>
          <w:sz w:val="24"/>
        </w:rPr>
        <w:t>## vs   -0.265780836 -0.025935128 -0.358582624  0.15903909  0.008414634</w:t>
      </w:r>
      <w:r w:rsidRPr="005C767A">
        <w:br/>
      </w:r>
      <w:r w:rsidRPr="005C767A">
        <w:rPr>
          <w:rStyle w:val="VerbatimChar"/>
          <w:sz w:val="24"/>
        </w:rPr>
        <w:t>## am   -0.587305101  0.059746952  0.047403982  0.17778541  0.029823537</w:t>
      </w:r>
      <w:r w:rsidRPr="005C767A">
        <w:br/>
      </w:r>
      <w:r w:rsidRPr="005C767A">
        <w:rPr>
          <w:rStyle w:val="VerbatimChar"/>
          <w:sz w:val="24"/>
        </w:rPr>
        <w:t>## gear  0.605097617 -0.336150240  0.001735039  0.21382515 -0.053507085</w:t>
      </w:r>
      <w:r w:rsidRPr="005C767A">
        <w:br/>
      </w:r>
      <w:r w:rsidRPr="005C767A">
        <w:rPr>
          <w:rStyle w:val="VerbatimChar"/>
          <w:sz w:val="24"/>
        </w:rPr>
        <w:lastRenderedPageBreak/>
        <w:t>## carb -0.174603192  0.395629107 -0.170640677 -0.07225950  0.319594676</w:t>
      </w:r>
    </w:p>
    <w:p w14:paraId="69B6F120" w14:textId="77777777" w:rsidR="00AF19FC" w:rsidRPr="005C767A" w:rsidRDefault="00000000" w:rsidP="005C767A">
      <w:pPr>
        <w:pStyle w:val="SourceCode"/>
        <w:shd w:val="clear" w:color="auto" w:fill="auto"/>
      </w:pPr>
      <w:r w:rsidRPr="005C767A">
        <w:rPr>
          <w:rStyle w:val="FunctionTok"/>
          <w:sz w:val="24"/>
        </w:rPr>
        <w:t>head</w:t>
      </w:r>
      <w:r w:rsidRPr="005C767A">
        <w:rPr>
          <w:rStyle w:val="NormalTok"/>
          <w:sz w:val="24"/>
        </w:rPr>
        <w:t>(pca_mtcars</w:t>
      </w:r>
      <w:r w:rsidRPr="005C767A">
        <w:rPr>
          <w:rStyle w:val="SpecialCharTok"/>
          <w:sz w:val="24"/>
        </w:rPr>
        <w:t>$</w:t>
      </w:r>
      <w:r w:rsidRPr="005C767A">
        <w:rPr>
          <w:rStyle w:val="NormalTok"/>
          <w:sz w:val="24"/>
        </w:rPr>
        <w:t>x)</w:t>
      </w:r>
    </w:p>
    <w:p w14:paraId="2A4D4280" w14:textId="77777777" w:rsidR="00AF19FC" w:rsidRPr="005C767A" w:rsidRDefault="00000000" w:rsidP="005C767A">
      <w:pPr>
        <w:pStyle w:val="SourceCode"/>
        <w:shd w:val="clear" w:color="auto" w:fill="auto"/>
        <w:rPr>
          <w:rStyle w:val="VerbatimChar"/>
          <w:sz w:val="24"/>
        </w:rPr>
      </w:pPr>
      <w:r w:rsidRPr="005C767A">
        <w:rPr>
          <w:rStyle w:val="VerbatimChar"/>
          <w:sz w:val="24"/>
        </w:rPr>
        <w:t>##                           PC1        PC2        PC3         PC4        PC5</w:t>
      </w:r>
      <w:r w:rsidRPr="005C767A">
        <w:br/>
      </w:r>
      <w:r w:rsidRPr="005C767A">
        <w:rPr>
          <w:rStyle w:val="VerbatimChar"/>
          <w:sz w:val="24"/>
        </w:rPr>
        <w:t>## Mazda RX4         -0.64686274  1.7081142 -0.5917309  0.11370221  0.9455234</w:t>
      </w:r>
      <w:r w:rsidRPr="005C767A">
        <w:br/>
      </w:r>
      <w:r w:rsidRPr="005C767A">
        <w:rPr>
          <w:rStyle w:val="VerbatimChar"/>
          <w:sz w:val="24"/>
        </w:rPr>
        <w:t>## Mazda RX4 Wag     -0.61948315  1.5256219 -0.3763013  0.19912121  1.0166807</w:t>
      </w:r>
      <w:r w:rsidRPr="005C767A">
        <w:br/>
      </w:r>
      <w:r w:rsidRPr="005C767A">
        <w:rPr>
          <w:rStyle w:val="VerbatimChar"/>
          <w:sz w:val="24"/>
        </w:rPr>
        <w:t>## Datsun 710        -2.73562427 -0.1441501 -0.2374391 -0.24521545 -0.3987623</w:t>
      </w:r>
      <w:r w:rsidRPr="005C767A">
        <w:br/>
      </w:r>
      <w:r w:rsidRPr="005C767A">
        <w:rPr>
          <w:rStyle w:val="VerbatimChar"/>
          <w:sz w:val="24"/>
        </w:rPr>
        <w:t>## Hornet 4 Drive    -0.30686063 -2.3258038 -0.1336213 -0.50380035 -0.5492089</w:t>
      </w:r>
      <w:r w:rsidRPr="005C767A">
        <w:br/>
      </w:r>
      <w:r w:rsidRPr="005C767A">
        <w:rPr>
          <w:rStyle w:val="VerbatimChar"/>
          <w:sz w:val="24"/>
        </w:rPr>
        <w:t>## Hornet Sportabout  1.94339268 -0.7425211 -1.1165366  0.07446196 -0.2075157</w:t>
      </w:r>
      <w:r w:rsidRPr="005C767A">
        <w:br/>
      </w:r>
      <w:r w:rsidRPr="005C767A">
        <w:rPr>
          <w:rStyle w:val="VerbatimChar"/>
          <w:sz w:val="24"/>
        </w:rPr>
        <w:t>## Valiant           -0.05525342 -2.7421229  0.1612456 -0.97516743 -0.2116654</w:t>
      </w:r>
      <w:r w:rsidRPr="005C767A">
        <w:br/>
      </w:r>
      <w:r w:rsidRPr="005C767A">
        <w:rPr>
          <w:rStyle w:val="VerbatimChar"/>
          <w:sz w:val="24"/>
        </w:rPr>
        <w:t>##                           PC6         PC7          PC8         PC9        PC10</w:t>
      </w:r>
      <w:r w:rsidRPr="005C767A">
        <w:br/>
      </w:r>
      <w:r w:rsidRPr="005C767A">
        <w:rPr>
          <w:rStyle w:val="VerbatimChar"/>
          <w:sz w:val="24"/>
        </w:rPr>
        <w:t>## Mazda RX4         -0.01698737 -0.42648652  0.009631217 -0.14642303  0.06670350</w:t>
      </w:r>
      <w:r w:rsidRPr="005C767A">
        <w:br/>
      </w:r>
      <w:r w:rsidRPr="005C767A">
        <w:rPr>
          <w:rStyle w:val="VerbatimChar"/>
          <w:sz w:val="24"/>
        </w:rPr>
        <w:t>## Mazda RX4 Wag     -0.24172464 -0.41620046  0.084520213 -0.07452829  0.12692766</w:t>
      </w:r>
      <w:r w:rsidRPr="005C767A">
        <w:br/>
      </w:r>
      <w:r w:rsidRPr="005C767A">
        <w:rPr>
          <w:rStyle w:val="VerbatimChar"/>
          <w:sz w:val="24"/>
        </w:rPr>
        <w:t>## Datsun 710        -0.34876781 -0.60884146 -0.585255765  0.13122859 -0.04573787</w:t>
      </w:r>
      <w:r w:rsidRPr="005C767A">
        <w:br/>
      </w:r>
      <w:r w:rsidRPr="005C767A">
        <w:rPr>
          <w:rStyle w:val="VerbatimChar"/>
          <w:sz w:val="24"/>
        </w:rPr>
        <w:t>## Hornet 4 Drive     0.01929700 -0.04036075  0.049583029 -0.22021812  0.06039981</w:t>
      </w:r>
      <w:r w:rsidRPr="005C767A">
        <w:br/>
      </w:r>
      <w:r w:rsidRPr="005C767A">
        <w:rPr>
          <w:rStyle w:val="VerbatimChar"/>
          <w:sz w:val="24"/>
        </w:rPr>
        <w:t>## Hornet Sportabout  0.14919276  0.38350816  0.160297757  0.02117623  0.05983003</w:t>
      </w:r>
      <w:r w:rsidRPr="005C767A">
        <w:br/>
      </w:r>
      <w:r w:rsidRPr="005C767A">
        <w:rPr>
          <w:rStyle w:val="VerbatimChar"/>
          <w:sz w:val="24"/>
        </w:rPr>
        <w:t>## Valiant           -0.24383585 -0.29464160 -0.256612420  0.03222907  0.20165466</w:t>
      </w:r>
      <w:r w:rsidRPr="005C767A">
        <w:br/>
      </w:r>
      <w:r w:rsidRPr="005C767A">
        <w:rPr>
          <w:rStyle w:val="VerbatimChar"/>
          <w:sz w:val="24"/>
        </w:rPr>
        <w:t>##                          PC11</w:t>
      </w:r>
      <w:r w:rsidRPr="005C767A">
        <w:br/>
      </w:r>
      <w:r w:rsidRPr="005C767A">
        <w:rPr>
          <w:rStyle w:val="VerbatimChar"/>
          <w:sz w:val="24"/>
        </w:rPr>
        <w:t>## Mazda RX4          0.17969357</w:t>
      </w:r>
      <w:r w:rsidRPr="005C767A">
        <w:br/>
      </w:r>
      <w:r w:rsidRPr="005C767A">
        <w:rPr>
          <w:rStyle w:val="VerbatimChar"/>
          <w:sz w:val="24"/>
        </w:rPr>
        <w:t>## Mazda RX4 Wag      0.08864426</w:t>
      </w:r>
      <w:r w:rsidRPr="005C767A">
        <w:br/>
      </w:r>
      <w:r w:rsidRPr="005C767A">
        <w:rPr>
          <w:rStyle w:val="VerbatimChar"/>
          <w:sz w:val="24"/>
        </w:rPr>
        <w:t>## Datsun 710        -0.09463291</w:t>
      </w:r>
      <w:r w:rsidRPr="005C767A">
        <w:br/>
      </w:r>
      <w:r w:rsidRPr="005C767A">
        <w:rPr>
          <w:rStyle w:val="VerbatimChar"/>
          <w:sz w:val="24"/>
        </w:rPr>
        <w:t>## Hornet 4 Drive     0.14761127</w:t>
      </w:r>
      <w:r w:rsidRPr="005C767A">
        <w:br/>
      </w:r>
      <w:r w:rsidRPr="005C767A">
        <w:rPr>
          <w:rStyle w:val="VerbatimChar"/>
          <w:sz w:val="24"/>
        </w:rPr>
        <w:t>## Hornet Sportabout  0.14640690</w:t>
      </w:r>
      <w:r w:rsidRPr="005C767A">
        <w:br/>
      </w:r>
      <w:r w:rsidRPr="005C767A">
        <w:rPr>
          <w:rStyle w:val="VerbatimChar"/>
          <w:sz w:val="24"/>
        </w:rPr>
        <w:t>## Valiant            0.01954506</w:t>
      </w:r>
    </w:p>
    <w:p w14:paraId="553C99CA" w14:textId="1D0F00C0" w:rsidR="005C767A" w:rsidRPr="005C767A" w:rsidRDefault="00882D2A" w:rsidP="00B86C34">
      <w:pPr>
        <w:pStyle w:val="SourceCode"/>
        <w:shd w:val="clear" w:color="auto" w:fill="auto"/>
        <w:jc w:val="both"/>
        <w:rPr>
          <w:rFonts w:ascii="Times New Roman" w:hAnsi="Times New Roman" w:cs="Times New Roman"/>
        </w:rPr>
      </w:pPr>
      <w:r w:rsidRPr="005C767A">
        <w:rPr>
          <w:rFonts w:ascii="Times New Roman" w:hAnsi="Times New Roman" w:cs="Times New Roman"/>
        </w:rPr>
        <w:t xml:space="preserve">Loading </w:t>
      </w:r>
      <w:proofErr w:type="spellStart"/>
      <w:r w:rsidRPr="005C767A">
        <w:rPr>
          <w:rFonts w:ascii="Times New Roman" w:hAnsi="Times New Roman" w:cs="Times New Roman"/>
        </w:rPr>
        <w:t>menunjukkan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kontribusi</w:t>
      </w:r>
      <w:proofErr w:type="spellEnd"/>
      <w:r w:rsidRPr="005C767A">
        <w:rPr>
          <w:rFonts w:ascii="Times New Roman" w:hAnsi="Times New Roman" w:cs="Times New Roman"/>
        </w:rPr>
        <w:t xml:space="preserve"> masing-masing </w:t>
      </w:r>
      <w:proofErr w:type="spellStart"/>
      <w:r w:rsidRPr="005C767A">
        <w:rPr>
          <w:rFonts w:ascii="Times New Roman" w:hAnsi="Times New Roman" w:cs="Times New Roman"/>
        </w:rPr>
        <w:t>variabel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terhadap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komponen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utama</w:t>
      </w:r>
      <w:proofErr w:type="spellEnd"/>
      <w:r w:rsidRPr="005C767A">
        <w:rPr>
          <w:rFonts w:ascii="Times New Roman" w:hAnsi="Times New Roman" w:cs="Times New Roman"/>
        </w:rPr>
        <w:t>.</w:t>
      </w:r>
    </w:p>
    <w:p w14:paraId="09DFBE53" w14:textId="6643F305" w:rsidR="005C767A" w:rsidRPr="005C767A" w:rsidRDefault="005C767A" w:rsidP="00B86C34">
      <w:pPr>
        <w:pStyle w:val="SourceCode"/>
        <w:shd w:val="clear" w:color="auto" w:fill="auto"/>
        <w:jc w:val="both"/>
        <w:rPr>
          <w:rFonts w:ascii="Times New Roman" w:hAnsi="Times New Roman" w:cs="Times New Roman"/>
        </w:rPr>
      </w:pPr>
      <w:proofErr w:type="spellStart"/>
      <w:r w:rsidRPr="005C767A">
        <w:rPr>
          <w:rFonts w:ascii="Times New Roman" w:hAnsi="Times New Roman" w:cs="Times New Roman"/>
        </w:rPr>
        <w:t>Komponen</w:t>
      </w:r>
      <w:proofErr w:type="spellEnd"/>
      <w:r w:rsidRPr="005C767A">
        <w:rPr>
          <w:rFonts w:ascii="Times New Roman" w:hAnsi="Times New Roman" w:cs="Times New Roman"/>
        </w:rPr>
        <w:t xml:space="preserve"> Utama PC1</w:t>
      </w:r>
    </w:p>
    <w:p w14:paraId="23D2E7AC" w14:textId="43ABB7DB" w:rsidR="005C767A" w:rsidRPr="005C767A" w:rsidRDefault="005C767A" w:rsidP="00B86C34">
      <w:pPr>
        <w:pStyle w:val="SourceCode"/>
        <w:shd w:val="clear" w:color="auto" w:fill="auto"/>
        <w:jc w:val="both"/>
        <w:rPr>
          <w:rFonts w:ascii="Times New Roman" w:hAnsi="Times New Roman" w:cs="Times New Roman"/>
        </w:rPr>
      </w:pPr>
      <w:r w:rsidRPr="005C767A">
        <w:rPr>
          <w:rFonts w:ascii="Times New Roman" w:hAnsi="Times New Roman" w:cs="Times New Roman"/>
        </w:rPr>
        <w:lastRenderedPageBreak/>
        <w:t xml:space="preserve">Variable </w:t>
      </w:r>
      <w:proofErr w:type="spellStart"/>
      <w:r w:rsidRPr="005C767A">
        <w:rPr>
          <w:rFonts w:ascii="Times New Roman" w:hAnsi="Times New Roman" w:cs="Times New Roman"/>
        </w:rPr>
        <w:t>dengan</w:t>
      </w:r>
      <w:proofErr w:type="spellEnd"/>
      <w:r w:rsidRPr="005C767A">
        <w:rPr>
          <w:rFonts w:ascii="Times New Roman" w:hAnsi="Times New Roman" w:cs="Times New Roman"/>
        </w:rPr>
        <w:t xml:space="preserve"> loading </w:t>
      </w:r>
      <w:proofErr w:type="spellStart"/>
      <w:r w:rsidRPr="005C767A">
        <w:rPr>
          <w:rFonts w:ascii="Times New Roman" w:hAnsi="Times New Roman" w:cs="Times New Roman"/>
        </w:rPr>
        <w:t>besar</w:t>
      </w:r>
      <w:proofErr w:type="spellEnd"/>
      <w:r w:rsidRPr="005C767A">
        <w:rPr>
          <w:rFonts w:ascii="Times New Roman" w:hAnsi="Times New Roman" w:cs="Times New Roman"/>
        </w:rPr>
        <w:t xml:space="preserve">: </w:t>
      </w:r>
      <w:proofErr w:type="spellStart"/>
      <w:r w:rsidRPr="005C767A">
        <w:rPr>
          <w:rFonts w:ascii="Times New Roman" w:hAnsi="Times New Roman" w:cs="Times New Roman"/>
        </w:rPr>
        <w:t>cyl</w:t>
      </w:r>
      <w:proofErr w:type="spellEnd"/>
      <w:r w:rsidRPr="005C767A">
        <w:rPr>
          <w:rFonts w:ascii="Times New Roman" w:hAnsi="Times New Roman" w:cs="Times New Roman"/>
        </w:rPr>
        <w:t xml:space="preserve">, </w:t>
      </w:r>
      <w:proofErr w:type="spellStart"/>
      <w:r w:rsidRPr="005C767A">
        <w:rPr>
          <w:rFonts w:ascii="Times New Roman" w:hAnsi="Times New Roman" w:cs="Times New Roman"/>
        </w:rPr>
        <w:t>disp</w:t>
      </w:r>
      <w:proofErr w:type="spellEnd"/>
      <w:r w:rsidRPr="005C767A">
        <w:rPr>
          <w:rFonts w:ascii="Times New Roman" w:hAnsi="Times New Roman" w:cs="Times New Roman"/>
        </w:rPr>
        <w:t xml:space="preserve">, hp, </w:t>
      </w:r>
      <w:proofErr w:type="spellStart"/>
      <w:r w:rsidRPr="005C767A">
        <w:rPr>
          <w:rFonts w:ascii="Times New Roman" w:hAnsi="Times New Roman" w:cs="Times New Roman"/>
        </w:rPr>
        <w:t>wt</w:t>
      </w:r>
      <w:proofErr w:type="spellEnd"/>
      <w:r w:rsidRPr="005C767A">
        <w:rPr>
          <w:rFonts w:ascii="Times New Roman" w:hAnsi="Times New Roman" w:cs="Times New Roman"/>
        </w:rPr>
        <w:t xml:space="preserve"> (positive) dan mpg (negative), </w:t>
      </w:r>
      <w:proofErr w:type="spellStart"/>
      <w:r w:rsidRPr="005C767A">
        <w:rPr>
          <w:rFonts w:ascii="Times New Roman" w:hAnsi="Times New Roman" w:cs="Times New Roman"/>
        </w:rPr>
        <w:t>disini</w:t>
      </w:r>
      <w:proofErr w:type="spellEnd"/>
      <w:r w:rsidRPr="005C767A">
        <w:rPr>
          <w:rFonts w:ascii="Times New Roman" w:hAnsi="Times New Roman" w:cs="Times New Roman"/>
        </w:rPr>
        <w:t xml:space="preserve"> PC1 </w:t>
      </w:r>
      <w:proofErr w:type="spellStart"/>
      <w:r w:rsidRPr="005C767A">
        <w:rPr>
          <w:rFonts w:ascii="Times New Roman" w:hAnsi="Times New Roman" w:cs="Times New Roman"/>
        </w:rPr>
        <w:t>merepresentasikan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dimensi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ukuran</w:t>
      </w:r>
      <w:proofErr w:type="spellEnd"/>
      <w:r w:rsidRPr="005C767A">
        <w:rPr>
          <w:rFonts w:ascii="Times New Roman" w:hAnsi="Times New Roman" w:cs="Times New Roman"/>
        </w:rPr>
        <w:t xml:space="preserve"> dan </w:t>
      </w:r>
      <w:proofErr w:type="spellStart"/>
      <w:r w:rsidRPr="005C767A">
        <w:rPr>
          <w:rFonts w:ascii="Times New Roman" w:hAnsi="Times New Roman" w:cs="Times New Roman"/>
        </w:rPr>
        <w:t>kekuatan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mesin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kendaraan</w:t>
      </w:r>
      <w:proofErr w:type="spellEnd"/>
      <w:r w:rsidRPr="005C767A">
        <w:rPr>
          <w:rFonts w:ascii="Times New Roman" w:hAnsi="Times New Roman" w:cs="Times New Roman"/>
        </w:rPr>
        <w:t xml:space="preserve">. Mobil </w:t>
      </w:r>
      <w:proofErr w:type="spellStart"/>
      <w:r w:rsidRPr="005C767A">
        <w:rPr>
          <w:rFonts w:ascii="Times New Roman" w:hAnsi="Times New Roman" w:cs="Times New Roman"/>
        </w:rPr>
        <w:t>dengan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mesin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besar</w:t>
      </w:r>
      <w:proofErr w:type="spellEnd"/>
      <w:r w:rsidRPr="005C767A">
        <w:rPr>
          <w:rFonts w:ascii="Times New Roman" w:hAnsi="Times New Roman" w:cs="Times New Roman"/>
        </w:rPr>
        <w:t xml:space="preserve">, </w:t>
      </w:r>
      <w:proofErr w:type="spellStart"/>
      <w:r w:rsidRPr="005C767A">
        <w:rPr>
          <w:rFonts w:ascii="Times New Roman" w:hAnsi="Times New Roman" w:cs="Times New Roman"/>
        </w:rPr>
        <w:t>berat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tinggi</w:t>
      </w:r>
      <w:proofErr w:type="spellEnd"/>
      <w:r w:rsidRPr="005C767A">
        <w:rPr>
          <w:rFonts w:ascii="Times New Roman" w:hAnsi="Times New Roman" w:cs="Times New Roman"/>
        </w:rPr>
        <w:t xml:space="preserve">, </w:t>
      </w:r>
      <w:proofErr w:type="spellStart"/>
      <w:r w:rsidRPr="005C767A">
        <w:rPr>
          <w:rFonts w:ascii="Times New Roman" w:hAnsi="Times New Roman" w:cs="Times New Roman"/>
        </w:rPr>
        <w:t>tdan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tenaga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besar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memiliki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skor</w:t>
      </w:r>
      <w:proofErr w:type="spellEnd"/>
      <w:r w:rsidRPr="005C767A">
        <w:rPr>
          <w:rFonts w:ascii="Times New Roman" w:hAnsi="Times New Roman" w:cs="Times New Roman"/>
        </w:rPr>
        <w:t xml:space="preserve"> PC1 t</w:t>
      </w:r>
      <w:proofErr w:type="spellStart"/>
      <w:r w:rsidRPr="005C767A">
        <w:rPr>
          <w:rFonts w:ascii="Times New Roman" w:hAnsi="Times New Roman" w:cs="Times New Roman"/>
        </w:rPr>
        <w:t>inggi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namun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efisiensi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bahan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bakar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rendah</w:t>
      </w:r>
      <w:proofErr w:type="spellEnd"/>
      <w:r w:rsidRPr="005C767A">
        <w:rPr>
          <w:rFonts w:ascii="Times New Roman" w:hAnsi="Times New Roman" w:cs="Times New Roman"/>
        </w:rPr>
        <w:t>.</w:t>
      </w:r>
    </w:p>
    <w:p w14:paraId="606B9330" w14:textId="71879A86" w:rsidR="005C767A" w:rsidRPr="005C767A" w:rsidRDefault="005C767A" w:rsidP="00B86C34">
      <w:pPr>
        <w:pStyle w:val="SourceCode"/>
        <w:shd w:val="clear" w:color="auto" w:fill="auto"/>
        <w:jc w:val="both"/>
        <w:rPr>
          <w:rFonts w:ascii="Times New Roman" w:hAnsi="Times New Roman" w:cs="Times New Roman"/>
        </w:rPr>
      </w:pPr>
      <w:proofErr w:type="spellStart"/>
      <w:r w:rsidRPr="005C767A">
        <w:rPr>
          <w:rFonts w:ascii="Times New Roman" w:hAnsi="Times New Roman" w:cs="Times New Roman"/>
        </w:rPr>
        <w:t>Komponen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Dominan</w:t>
      </w:r>
      <w:proofErr w:type="spellEnd"/>
      <w:r w:rsidRPr="005C767A">
        <w:rPr>
          <w:rFonts w:ascii="Times New Roman" w:hAnsi="Times New Roman" w:cs="Times New Roman"/>
        </w:rPr>
        <w:t xml:space="preserve"> PC2</w:t>
      </w:r>
    </w:p>
    <w:p w14:paraId="02470107" w14:textId="0D48A0CA" w:rsidR="005C767A" w:rsidRPr="005C767A" w:rsidRDefault="005C767A" w:rsidP="00B86C34">
      <w:pPr>
        <w:pStyle w:val="SourceCode"/>
        <w:shd w:val="clear" w:color="auto" w:fill="auto"/>
        <w:jc w:val="both"/>
        <w:rPr>
          <w:rStyle w:val="FunctionTok"/>
          <w:rFonts w:ascii="Times New Roman" w:hAnsi="Times New Roman" w:cs="Times New Roman"/>
          <w:b w:val="0"/>
          <w:color w:val="auto"/>
          <w:sz w:val="24"/>
          <w:shd w:val="clear" w:color="auto" w:fill="auto"/>
        </w:rPr>
      </w:pPr>
      <w:r w:rsidRPr="005C767A">
        <w:rPr>
          <w:rFonts w:ascii="Times New Roman" w:hAnsi="Times New Roman" w:cs="Times New Roman"/>
        </w:rPr>
        <w:t xml:space="preserve">Variable yang </w:t>
      </w:r>
      <w:proofErr w:type="spellStart"/>
      <w:r w:rsidRPr="005C767A">
        <w:rPr>
          <w:rFonts w:ascii="Times New Roman" w:hAnsi="Times New Roman" w:cs="Times New Roman"/>
        </w:rPr>
        <w:t>dominan</w:t>
      </w:r>
      <w:proofErr w:type="spellEnd"/>
      <w:r w:rsidRPr="005C767A">
        <w:rPr>
          <w:rFonts w:ascii="Times New Roman" w:hAnsi="Times New Roman" w:cs="Times New Roman"/>
        </w:rPr>
        <w:t xml:space="preserve"> Adalah am, gear, carb, dan </w:t>
      </w:r>
      <w:proofErr w:type="spellStart"/>
      <w:r w:rsidRPr="005C767A">
        <w:rPr>
          <w:rFonts w:ascii="Times New Roman" w:hAnsi="Times New Roman" w:cs="Times New Roman"/>
        </w:rPr>
        <w:t>qsec</w:t>
      </w:r>
      <w:proofErr w:type="spellEnd"/>
      <w:r w:rsidRPr="005C767A">
        <w:rPr>
          <w:rFonts w:ascii="Times New Roman" w:hAnsi="Times New Roman" w:cs="Times New Roman"/>
        </w:rPr>
        <w:t xml:space="preserve">. Pada </w:t>
      </w:r>
      <w:proofErr w:type="spellStart"/>
      <w:r w:rsidRPr="005C767A">
        <w:rPr>
          <w:rFonts w:ascii="Times New Roman" w:hAnsi="Times New Roman" w:cs="Times New Roman"/>
        </w:rPr>
        <w:t>hasil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ini</w:t>
      </w:r>
      <w:proofErr w:type="spellEnd"/>
      <w:r w:rsidRPr="005C767A">
        <w:rPr>
          <w:rFonts w:ascii="Times New Roman" w:hAnsi="Times New Roman" w:cs="Times New Roman"/>
        </w:rPr>
        <w:t xml:space="preserve"> PC2 </w:t>
      </w:r>
      <w:proofErr w:type="spellStart"/>
      <w:r w:rsidRPr="005C767A">
        <w:rPr>
          <w:rFonts w:ascii="Times New Roman" w:hAnsi="Times New Roman" w:cs="Times New Roman"/>
        </w:rPr>
        <w:t>menggambarkan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karakteristik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operasionel</w:t>
      </w:r>
      <w:proofErr w:type="spellEnd"/>
      <w:r w:rsidRPr="005C767A">
        <w:rPr>
          <w:rFonts w:ascii="Times New Roman" w:hAnsi="Times New Roman" w:cs="Times New Roman"/>
        </w:rPr>
        <w:t xml:space="preserve"> dan system </w:t>
      </w:r>
      <w:proofErr w:type="spellStart"/>
      <w:r w:rsidRPr="005C767A">
        <w:rPr>
          <w:rFonts w:ascii="Times New Roman" w:hAnsi="Times New Roman" w:cs="Times New Roman"/>
        </w:rPr>
        <w:t>transmisi</w:t>
      </w:r>
      <w:proofErr w:type="spellEnd"/>
      <w:r w:rsidRPr="005C767A">
        <w:rPr>
          <w:rFonts w:ascii="Times New Roman" w:hAnsi="Times New Roman" w:cs="Times New Roman"/>
        </w:rPr>
        <w:t xml:space="preserve"> </w:t>
      </w:r>
      <w:proofErr w:type="spellStart"/>
      <w:r w:rsidRPr="005C767A">
        <w:rPr>
          <w:rFonts w:ascii="Times New Roman" w:hAnsi="Times New Roman" w:cs="Times New Roman"/>
        </w:rPr>
        <w:t>kendaraan</w:t>
      </w:r>
      <w:proofErr w:type="spellEnd"/>
    </w:p>
    <w:p w14:paraId="4C9686CE" w14:textId="364D2B24" w:rsidR="00882D2A" w:rsidRPr="005C767A" w:rsidRDefault="00882D2A" w:rsidP="005C767A">
      <w:pPr>
        <w:pStyle w:val="SourceCode"/>
        <w:shd w:val="clear" w:color="auto" w:fill="auto"/>
        <w:rPr>
          <w:rStyle w:val="FunctionTok"/>
          <w:color w:val="auto"/>
          <w:sz w:val="24"/>
        </w:rPr>
      </w:pPr>
      <w:r w:rsidRPr="005C767A">
        <w:rPr>
          <w:rStyle w:val="FunctionTok"/>
          <w:color w:val="auto"/>
          <w:sz w:val="24"/>
        </w:rPr>
        <w:t xml:space="preserve">5. </w:t>
      </w:r>
      <w:proofErr w:type="spellStart"/>
      <w:r w:rsidRPr="005C767A">
        <w:rPr>
          <w:rStyle w:val="FunctionTok"/>
          <w:color w:val="auto"/>
          <w:sz w:val="24"/>
        </w:rPr>
        <w:t>Visualisasi</w:t>
      </w:r>
      <w:proofErr w:type="spellEnd"/>
      <w:r w:rsidRPr="005C767A">
        <w:rPr>
          <w:rStyle w:val="FunctionTok"/>
          <w:color w:val="auto"/>
          <w:sz w:val="24"/>
        </w:rPr>
        <w:t xml:space="preserve"> Scree plot</w:t>
      </w:r>
    </w:p>
    <w:p w14:paraId="70FCF539" w14:textId="6802C042" w:rsidR="00AF19FC" w:rsidRPr="005C767A" w:rsidRDefault="00000000" w:rsidP="005C767A">
      <w:pPr>
        <w:pStyle w:val="SourceCode"/>
        <w:shd w:val="clear" w:color="auto" w:fill="auto"/>
      </w:pPr>
      <w:proofErr w:type="gramStart"/>
      <w:r w:rsidRPr="005C767A">
        <w:rPr>
          <w:rStyle w:val="FunctionTok"/>
          <w:sz w:val="24"/>
        </w:rPr>
        <w:t>plot</w:t>
      </w:r>
      <w:r w:rsidRPr="005C767A">
        <w:rPr>
          <w:rStyle w:val="NormalTok"/>
          <w:sz w:val="24"/>
        </w:rPr>
        <w:t>(</w:t>
      </w:r>
      <w:proofErr w:type="spellStart"/>
      <w:proofErr w:type="gramEnd"/>
      <w:r w:rsidRPr="005C767A">
        <w:rPr>
          <w:rStyle w:val="NormalTok"/>
          <w:sz w:val="24"/>
        </w:rPr>
        <w:t>pca_mtcars</w:t>
      </w:r>
      <w:proofErr w:type="spellEnd"/>
      <w:r w:rsidRPr="005C767A">
        <w:rPr>
          <w:rStyle w:val="NormalTok"/>
          <w:sz w:val="24"/>
        </w:rPr>
        <w:t xml:space="preserve">, </w:t>
      </w:r>
      <w:r w:rsidRPr="005C767A">
        <w:rPr>
          <w:rStyle w:val="AttributeTok"/>
          <w:sz w:val="24"/>
        </w:rPr>
        <w:t>type =</w:t>
      </w:r>
      <w:r w:rsidRPr="005C767A">
        <w:rPr>
          <w:rStyle w:val="NormalTok"/>
          <w:sz w:val="24"/>
        </w:rPr>
        <w:t xml:space="preserve"> </w:t>
      </w:r>
      <w:r w:rsidRPr="005C767A">
        <w:rPr>
          <w:rStyle w:val="StringTok"/>
          <w:sz w:val="24"/>
        </w:rPr>
        <w:t>"l"</w:t>
      </w:r>
      <w:r w:rsidRPr="005C767A">
        <w:rPr>
          <w:rStyle w:val="NormalTok"/>
          <w:sz w:val="24"/>
        </w:rPr>
        <w:t>)</w:t>
      </w:r>
    </w:p>
    <w:p w14:paraId="33588BE9" w14:textId="77777777" w:rsidR="00AF19FC" w:rsidRPr="005C767A" w:rsidRDefault="00000000" w:rsidP="005C767A">
      <w:pPr>
        <w:pStyle w:val="FirstParagraph"/>
      </w:pPr>
      <w:r w:rsidRPr="005C767A">
        <w:rPr>
          <w:noProof/>
        </w:rPr>
        <w:drawing>
          <wp:inline distT="0" distB="0" distL="0" distR="0" wp14:anchorId="1B78DE41" wp14:editId="06F32627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komputasi-tugas-2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953A2D" w14:textId="77777777" w:rsidR="00882D2A" w:rsidRPr="00882D2A" w:rsidRDefault="00882D2A" w:rsidP="00B86C34">
      <w:pPr>
        <w:pStyle w:val="TeksIsi"/>
        <w:jc w:val="both"/>
        <w:rPr>
          <w:rFonts w:ascii="Times New Roman" w:hAnsi="Times New Roman" w:cs="Times New Roman"/>
          <w:lang w:val="en-ID"/>
        </w:rPr>
      </w:pPr>
      <w:proofErr w:type="spellStart"/>
      <w:r w:rsidRPr="00882D2A">
        <w:rPr>
          <w:rFonts w:ascii="Times New Roman" w:hAnsi="Times New Roman" w:cs="Times New Roman"/>
          <w:lang w:val="en-ID"/>
        </w:rPr>
        <w:t>Grafik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scree </w:t>
      </w:r>
      <w:proofErr w:type="spellStart"/>
      <w:r w:rsidRPr="00882D2A">
        <w:rPr>
          <w:rFonts w:ascii="Times New Roman" w:hAnsi="Times New Roman" w:cs="Times New Roman"/>
          <w:lang w:val="en-ID"/>
        </w:rPr>
        <w:t>menunjukkan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penurunan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tajam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hingga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PC2 </w:t>
      </w:r>
      <w:proofErr w:type="spellStart"/>
      <w:r w:rsidRPr="00882D2A">
        <w:rPr>
          <w:rFonts w:ascii="Times New Roman" w:hAnsi="Times New Roman" w:cs="Times New Roman"/>
          <w:lang w:val="en-ID"/>
        </w:rPr>
        <w:t>kemudian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melandai</w:t>
      </w:r>
      <w:proofErr w:type="spellEnd"/>
      <w:r w:rsidRPr="00882D2A">
        <w:rPr>
          <w:rFonts w:ascii="Times New Roman" w:hAnsi="Times New Roman" w:cs="Times New Roman"/>
          <w:lang w:val="en-ID"/>
        </w:rPr>
        <w:t>.</w:t>
      </w:r>
    </w:p>
    <w:p w14:paraId="40FCB271" w14:textId="481D81E0" w:rsidR="00882D2A" w:rsidRPr="005C767A" w:rsidRDefault="00882D2A" w:rsidP="00B86C34">
      <w:pPr>
        <w:pStyle w:val="TeksIsi"/>
        <w:jc w:val="both"/>
        <w:rPr>
          <w:rFonts w:ascii="Times New Roman" w:hAnsi="Times New Roman" w:cs="Times New Roman"/>
          <w:lang w:val="en-ID"/>
        </w:rPr>
      </w:pPr>
      <w:r w:rsidRPr="00882D2A">
        <w:rPr>
          <w:rFonts w:ascii="Times New Roman" w:hAnsi="Times New Roman" w:cs="Times New Roman"/>
          <w:lang w:val="en-ID"/>
        </w:rPr>
        <w:t xml:space="preserve">Ini </w:t>
      </w:r>
      <w:proofErr w:type="spellStart"/>
      <w:r w:rsidRPr="00882D2A">
        <w:rPr>
          <w:rFonts w:ascii="Times New Roman" w:hAnsi="Times New Roman" w:cs="Times New Roman"/>
          <w:lang w:val="en-ID"/>
        </w:rPr>
        <w:t>menandakan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tambahan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komponen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berikutnya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memberi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informasi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kecil</w:t>
      </w:r>
      <w:proofErr w:type="spellEnd"/>
      <w:r w:rsidRPr="00882D2A">
        <w:rPr>
          <w:rFonts w:ascii="Times New Roman" w:hAnsi="Times New Roman" w:cs="Times New Roman"/>
          <w:lang w:val="en-ID"/>
        </w:rPr>
        <w:t>.</w:t>
      </w:r>
    </w:p>
    <w:p w14:paraId="02A055A9" w14:textId="4F0838E2" w:rsidR="00882D2A" w:rsidRPr="005C767A" w:rsidRDefault="00882D2A" w:rsidP="005C767A">
      <w:pPr>
        <w:pStyle w:val="SourceCode"/>
        <w:shd w:val="clear" w:color="auto" w:fill="auto"/>
        <w:rPr>
          <w:rStyle w:val="FunctionTok"/>
          <w:sz w:val="24"/>
        </w:rPr>
      </w:pPr>
      <w:r w:rsidRPr="005C767A">
        <w:rPr>
          <w:rStyle w:val="FunctionTok"/>
          <w:sz w:val="24"/>
        </w:rPr>
        <w:t xml:space="preserve">6. </w:t>
      </w:r>
      <w:proofErr w:type="spellStart"/>
      <w:r w:rsidRPr="005C767A">
        <w:rPr>
          <w:rStyle w:val="FunctionTok"/>
          <w:sz w:val="24"/>
        </w:rPr>
        <w:t>Visualisasi</w:t>
      </w:r>
      <w:proofErr w:type="spellEnd"/>
      <w:r w:rsidRPr="005C767A">
        <w:rPr>
          <w:rStyle w:val="FunctionTok"/>
          <w:sz w:val="24"/>
        </w:rPr>
        <w:t xml:space="preserve"> Biplot</w:t>
      </w:r>
    </w:p>
    <w:p w14:paraId="66FC3B64" w14:textId="2F0C36D5" w:rsidR="00AF19FC" w:rsidRPr="005C767A" w:rsidRDefault="00000000" w:rsidP="005C767A">
      <w:pPr>
        <w:pStyle w:val="SourceCode"/>
        <w:shd w:val="clear" w:color="auto" w:fill="auto"/>
      </w:pPr>
      <w:r w:rsidRPr="005C767A">
        <w:rPr>
          <w:rStyle w:val="FunctionTok"/>
          <w:sz w:val="24"/>
        </w:rPr>
        <w:t>library</w:t>
      </w:r>
      <w:r w:rsidRPr="005C767A">
        <w:rPr>
          <w:rStyle w:val="NormalTok"/>
          <w:sz w:val="24"/>
        </w:rPr>
        <w:t>(</w:t>
      </w:r>
      <w:proofErr w:type="spellStart"/>
      <w:r w:rsidRPr="005C767A">
        <w:rPr>
          <w:rStyle w:val="NormalTok"/>
          <w:sz w:val="24"/>
        </w:rPr>
        <w:t>factoextra</w:t>
      </w:r>
      <w:proofErr w:type="spellEnd"/>
      <w:r w:rsidRPr="005C767A">
        <w:rPr>
          <w:rStyle w:val="NormalTok"/>
          <w:sz w:val="24"/>
        </w:rPr>
        <w:t>)</w:t>
      </w:r>
    </w:p>
    <w:p w14:paraId="757F4BAF" w14:textId="77777777" w:rsidR="00AF19FC" w:rsidRPr="005C767A" w:rsidRDefault="00000000" w:rsidP="005C767A">
      <w:pPr>
        <w:pStyle w:val="SourceCode"/>
        <w:shd w:val="clear" w:color="auto" w:fill="auto"/>
      </w:pPr>
      <w:r w:rsidRPr="005C767A">
        <w:rPr>
          <w:rStyle w:val="VerbatimChar"/>
          <w:sz w:val="24"/>
        </w:rPr>
        <w:t>## Warning: package 'factoextra' was built under R version 4.4.3</w:t>
      </w:r>
    </w:p>
    <w:p w14:paraId="2F87690B" w14:textId="77777777" w:rsidR="00AF19FC" w:rsidRPr="005C767A" w:rsidRDefault="00000000" w:rsidP="005C767A">
      <w:pPr>
        <w:pStyle w:val="SourceCode"/>
        <w:shd w:val="clear" w:color="auto" w:fill="auto"/>
      </w:pPr>
      <w:r w:rsidRPr="005C767A">
        <w:rPr>
          <w:rStyle w:val="VerbatimChar"/>
          <w:sz w:val="24"/>
        </w:rPr>
        <w:t>## Loading required package: ggplot2</w:t>
      </w:r>
    </w:p>
    <w:p w14:paraId="78D59732" w14:textId="77777777" w:rsidR="00AF19FC" w:rsidRPr="005C767A" w:rsidRDefault="00000000" w:rsidP="005C767A">
      <w:pPr>
        <w:pStyle w:val="SourceCode"/>
        <w:shd w:val="clear" w:color="auto" w:fill="auto"/>
      </w:pPr>
      <w:r w:rsidRPr="005C767A">
        <w:rPr>
          <w:rStyle w:val="VerbatimChar"/>
          <w:sz w:val="24"/>
        </w:rPr>
        <w:t>## Warning: package 'ggplot2' was built under R version 4.4.3</w:t>
      </w:r>
    </w:p>
    <w:p w14:paraId="35164EF4" w14:textId="77777777" w:rsidR="00AF19FC" w:rsidRPr="005C767A" w:rsidRDefault="00000000" w:rsidP="005C767A">
      <w:pPr>
        <w:pStyle w:val="SourceCode"/>
        <w:shd w:val="clear" w:color="auto" w:fill="auto"/>
      </w:pPr>
      <w:r w:rsidRPr="005C767A">
        <w:rPr>
          <w:rStyle w:val="VerbatimChar"/>
          <w:sz w:val="24"/>
        </w:rPr>
        <w:lastRenderedPageBreak/>
        <w:t>## Welcome! Want to learn more? See two factoextra-related books at https://goo.gl/ve3WBa</w:t>
      </w:r>
    </w:p>
    <w:p w14:paraId="33DFAECC" w14:textId="77777777" w:rsidR="00AF19FC" w:rsidRPr="005C767A" w:rsidRDefault="00000000" w:rsidP="005C767A">
      <w:pPr>
        <w:pStyle w:val="SourceCode"/>
        <w:shd w:val="clear" w:color="auto" w:fill="auto"/>
      </w:pPr>
      <w:r w:rsidRPr="005C767A">
        <w:rPr>
          <w:rStyle w:val="FunctionTok"/>
          <w:sz w:val="24"/>
        </w:rPr>
        <w:t>fviz_pca_</w:t>
      </w:r>
      <w:proofErr w:type="gramStart"/>
      <w:r w:rsidRPr="005C767A">
        <w:rPr>
          <w:rStyle w:val="FunctionTok"/>
          <w:sz w:val="24"/>
        </w:rPr>
        <w:t>biplot</w:t>
      </w:r>
      <w:r w:rsidRPr="005C767A">
        <w:rPr>
          <w:rStyle w:val="NormalTok"/>
          <w:sz w:val="24"/>
        </w:rPr>
        <w:t>(</w:t>
      </w:r>
      <w:proofErr w:type="gramEnd"/>
      <w:r w:rsidRPr="005C767A">
        <w:rPr>
          <w:rStyle w:val="NormalTok"/>
          <w:sz w:val="24"/>
        </w:rPr>
        <w:t>pca_mtcars,</w:t>
      </w:r>
      <w:r w:rsidRPr="005C767A">
        <w:br/>
      </w:r>
      <w:r w:rsidRPr="005C767A">
        <w:rPr>
          <w:rStyle w:val="NormalTok"/>
          <w:sz w:val="24"/>
        </w:rPr>
        <w:t xml:space="preserve">                </w:t>
      </w:r>
      <w:r w:rsidRPr="005C767A">
        <w:rPr>
          <w:rStyle w:val="AttributeTok"/>
          <w:sz w:val="24"/>
        </w:rPr>
        <w:t>label =</w:t>
      </w:r>
      <w:r w:rsidRPr="005C767A">
        <w:rPr>
          <w:rStyle w:val="NormalTok"/>
          <w:sz w:val="24"/>
        </w:rPr>
        <w:t xml:space="preserve"> </w:t>
      </w:r>
      <w:r w:rsidRPr="005C767A">
        <w:rPr>
          <w:rStyle w:val="StringTok"/>
          <w:sz w:val="24"/>
        </w:rPr>
        <w:t>"var"</w:t>
      </w:r>
      <w:r w:rsidRPr="005C767A">
        <w:rPr>
          <w:rStyle w:val="NormalTok"/>
          <w:sz w:val="24"/>
        </w:rPr>
        <w:t>,</w:t>
      </w:r>
      <w:r w:rsidRPr="005C767A">
        <w:br/>
      </w:r>
      <w:r w:rsidRPr="005C767A">
        <w:rPr>
          <w:rStyle w:val="NormalTok"/>
          <w:sz w:val="24"/>
        </w:rPr>
        <w:t xml:space="preserve">                </w:t>
      </w:r>
      <w:r w:rsidRPr="005C767A">
        <w:rPr>
          <w:rStyle w:val="AttributeTok"/>
          <w:sz w:val="24"/>
        </w:rPr>
        <w:t>repel =</w:t>
      </w:r>
      <w:r w:rsidRPr="005C767A">
        <w:rPr>
          <w:rStyle w:val="NormalTok"/>
          <w:sz w:val="24"/>
        </w:rPr>
        <w:t xml:space="preserve"> </w:t>
      </w:r>
      <w:r w:rsidRPr="005C767A">
        <w:rPr>
          <w:rStyle w:val="ConstantTok"/>
          <w:sz w:val="24"/>
        </w:rPr>
        <w:t>TRUE</w:t>
      </w:r>
      <w:r w:rsidRPr="005C767A">
        <w:rPr>
          <w:rStyle w:val="NormalTok"/>
          <w:sz w:val="24"/>
        </w:rPr>
        <w:t>)</w:t>
      </w:r>
    </w:p>
    <w:p w14:paraId="4FCF115A" w14:textId="1F460326" w:rsidR="00882D2A" w:rsidRPr="005C767A" w:rsidRDefault="00000000" w:rsidP="005C767A">
      <w:pPr>
        <w:pStyle w:val="FirstParagraph"/>
        <w:rPr>
          <w:noProof/>
        </w:rPr>
      </w:pPr>
      <w:r w:rsidRPr="005C767A">
        <w:rPr>
          <w:noProof/>
        </w:rPr>
        <w:drawing>
          <wp:inline distT="0" distB="0" distL="0" distR="0" wp14:anchorId="390B6509" wp14:editId="052FCCF6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komputasi-tugas-2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EB7EDD" w14:textId="77777777" w:rsidR="00882D2A" w:rsidRPr="00882D2A" w:rsidRDefault="00882D2A" w:rsidP="00B86C34">
      <w:pPr>
        <w:tabs>
          <w:tab w:val="left" w:pos="2437"/>
        </w:tabs>
        <w:jc w:val="both"/>
        <w:rPr>
          <w:rFonts w:ascii="Times New Roman" w:hAnsi="Times New Roman" w:cs="Times New Roman"/>
          <w:lang w:val="en-ID"/>
        </w:rPr>
      </w:pPr>
      <w:r w:rsidRPr="00882D2A">
        <w:rPr>
          <w:rFonts w:ascii="Times New Roman" w:hAnsi="Times New Roman" w:cs="Times New Roman"/>
          <w:lang w:val="en-ID"/>
        </w:rPr>
        <w:t xml:space="preserve">Biplot </w:t>
      </w:r>
      <w:proofErr w:type="spellStart"/>
      <w:r w:rsidRPr="00882D2A">
        <w:rPr>
          <w:rFonts w:ascii="Times New Roman" w:hAnsi="Times New Roman" w:cs="Times New Roman"/>
          <w:lang w:val="en-ID"/>
        </w:rPr>
        <w:t>menunjukkan</w:t>
      </w:r>
      <w:proofErr w:type="spellEnd"/>
      <w:r w:rsidRPr="00882D2A">
        <w:rPr>
          <w:rFonts w:ascii="Times New Roman" w:hAnsi="Times New Roman" w:cs="Times New Roman"/>
          <w:lang w:val="en-ID"/>
        </w:rPr>
        <w:t>:</w:t>
      </w:r>
    </w:p>
    <w:p w14:paraId="7D6EE263" w14:textId="710C8A05" w:rsidR="00882D2A" w:rsidRPr="00882D2A" w:rsidRDefault="00882D2A" w:rsidP="00B86C34">
      <w:pPr>
        <w:numPr>
          <w:ilvl w:val="0"/>
          <w:numId w:val="3"/>
        </w:numPr>
        <w:tabs>
          <w:tab w:val="left" w:pos="2437"/>
        </w:tabs>
        <w:jc w:val="both"/>
        <w:rPr>
          <w:rFonts w:ascii="Times New Roman" w:hAnsi="Times New Roman" w:cs="Times New Roman"/>
          <w:lang w:val="en-ID"/>
        </w:rPr>
      </w:pPr>
      <w:r w:rsidRPr="00882D2A">
        <w:rPr>
          <w:rFonts w:ascii="Times New Roman" w:hAnsi="Times New Roman" w:cs="Times New Roman"/>
          <w:lang w:val="en-ID"/>
        </w:rPr>
        <w:t xml:space="preserve">Panah </w:t>
      </w:r>
      <w:proofErr w:type="spellStart"/>
      <w:r w:rsidRPr="00882D2A">
        <w:rPr>
          <w:rFonts w:ascii="Times New Roman" w:hAnsi="Times New Roman" w:cs="Times New Roman"/>
          <w:lang w:val="en-ID"/>
        </w:rPr>
        <w:t>searah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C767A">
        <w:rPr>
          <w:rFonts w:ascii="Times New Roman" w:hAnsi="Times New Roman" w:cs="Times New Roman"/>
          <w:lang w:val="en-ID"/>
        </w:rPr>
        <w:t>maka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variabel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berkorelasi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positif</w:t>
      </w:r>
      <w:proofErr w:type="spellEnd"/>
      <w:r w:rsidRPr="00882D2A">
        <w:rPr>
          <w:rFonts w:ascii="Times New Roman" w:hAnsi="Times New Roman" w:cs="Times New Roman"/>
          <w:lang w:val="en-ID"/>
        </w:rPr>
        <w:t>.</w:t>
      </w:r>
    </w:p>
    <w:p w14:paraId="21EFE4C8" w14:textId="6A5E42E8" w:rsidR="00882D2A" w:rsidRPr="00882D2A" w:rsidRDefault="00882D2A" w:rsidP="00B86C34">
      <w:pPr>
        <w:numPr>
          <w:ilvl w:val="0"/>
          <w:numId w:val="3"/>
        </w:numPr>
        <w:tabs>
          <w:tab w:val="left" w:pos="2437"/>
        </w:tabs>
        <w:jc w:val="both"/>
        <w:rPr>
          <w:rFonts w:ascii="Times New Roman" w:hAnsi="Times New Roman" w:cs="Times New Roman"/>
          <w:lang w:val="en-ID"/>
        </w:rPr>
      </w:pPr>
      <w:r w:rsidRPr="00882D2A">
        <w:rPr>
          <w:rFonts w:ascii="Times New Roman" w:hAnsi="Times New Roman" w:cs="Times New Roman"/>
          <w:lang w:val="en-ID"/>
        </w:rPr>
        <w:t xml:space="preserve">Panah </w:t>
      </w:r>
      <w:proofErr w:type="spellStart"/>
      <w:r w:rsidRPr="00882D2A">
        <w:rPr>
          <w:rFonts w:ascii="Times New Roman" w:hAnsi="Times New Roman" w:cs="Times New Roman"/>
          <w:lang w:val="en-ID"/>
        </w:rPr>
        <w:t>berlawanan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C767A">
        <w:rPr>
          <w:rFonts w:ascii="Times New Roman" w:hAnsi="Times New Roman" w:cs="Times New Roman"/>
          <w:lang w:val="en-ID"/>
        </w:rPr>
        <w:t>maka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korelasi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negatif</w:t>
      </w:r>
      <w:proofErr w:type="spellEnd"/>
      <w:r w:rsidRPr="00882D2A">
        <w:rPr>
          <w:rFonts w:ascii="Times New Roman" w:hAnsi="Times New Roman" w:cs="Times New Roman"/>
          <w:lang w:val="en-ID"/>
        </w:rPr>
        <w:t>.</w:t>
      </w:r>
    </w:p>
    <w:p w14:paraId="0B288707" w14:textId="4FD72573" w:rsidR="00882D2A" w:rsidRPr="00882D2A" w:rsidRDefault="00882D2A" w:rsidP="00B86C34">
      <w:pPr>
        <w:numPr>
          <w:ilvl w:val="0"/>
          <w:numId w:val="3"/>
        </w:numPr>
        <w:tabs>
          <w:tab w:val="left" w:pos="2437"/>
        </w:tabs>
        <w:jc w:val="both"/>
        <w:rPr>
          <w:rFonts w:ascii="Times New Roman" w:hAnsi="Times New Roman" w:cs="Times New Roman"/>
          <w:lang w:val="en-ID"/>
        </w:rPr>
      </w:pPr>
      <w:proofErr w:type="spellStart"/>
      <w:r w:rsidRPr="00882D2A">
        <w:rPr>
          <w:rFonts w:ascii="Times New Roman" w:hAnsi="Times New Roman" w:cs="Times New Roman"/>
          <w:lang w:val="en-ID"/>
        </w:rPr>
        <w:t>Sudut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90° </w:t>
      </w:r>
      <w:proofErr w:type="spellStart"/>
      <w:r w:rsidRPr="005C767A">
        <w:rPr>
          <w:rFonts w:ascii="Times New Roman" w:hAnsi="Times New Roman" w:cs="Times New Roman"/>
          <w:lang w:val="en-ID"/>
        </w:rPr>
        <w:t>maka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tidak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berkorelasi</w:t>
      </w:r>
      <w:proofErr w:type="spellEnd"/>
      <w:r w:rsidRPr="00882D2A">
        <w:rPr>
          <w:rFonts w:ascii="Times New Roman" w:hAnsi="Times New Roman" w:cs="Times New Roman"/>
          <w:lang w:val="en-ID"/>
        </w:rPr>
        <w:t>.</w:t>
      </w:r>
    </w:p>
    <w:p w14:paraId="2CD0DE20" w14:textId="77777777" w:rsidR="00882D2A" w:rsidRPr="00882D2A" w:rsidRDefault="00882D2A" w:rsidP="00B86C34">
      <w:pPr>
        <w:tabs>
          <w:tab w:val="left" w:pos="2437"/>
        </w:tabs>
        <w:jc w:val="both"/>
        <w:rPr>
          <w:rFonts w:ascii="Times New Roman" w:hAnsi="Times New Roman" w:cs="Times New Roman"/>
          <w:lang w:val="en-ID"/>
        </w:rPr>
      </w:pPr>
      <w:r w:rsidRPr="00882D2A">
        <w:rPr>
          <w:rFonts w:ascii="Times New Roman" w:hAnsi="Times New Roman" w:cs="Times New Roman"/>
          <w:lang w:val="en-ID"/>
        </w:rPr>
        <w:t xml:space="preserve">Terlihat </w:t>
      </w:r>
      <w:proofErr w:type="spellStart"/>
      <w:r w:rsidRPr="00882D2A">
        <w:rPr>
          <w:rFonts w:ascii="Times New Roman" w:hAnsi="Times New Roman" w:cs="Times New Roman"/>
          <w:lang w:val="en-ID"/>
        </w:rPr>
        <w:t>bahwa</w:t>
      </w:r>
      <w:proofErr w:type="spellEnd"/>
      <w:r w:rsidRPr="00882D2A">
        <w:rPr>
          <w:rFonts w:ascii="Times New Roman" w:hAnsi="Times New Roman" w:cs="Times New Roman"/>
          <w:lang w:val="en-ID"/>
        </w:rPr>
        <w:t>:</w:t>
      </w:r>
    </w:p>
    <w:p w14:paraId="63E64F82" w14:textId="39FFC8B1" w:rsidR="00882D2A" w:rsidRPr="00882D2A" w:rsidRDefault="00882D2A" w:rsidP="00B86C34">
      <w:pPr>
        <w:numPr>
          <w:ilvl w:val="0"/>
          <w:numId w:val="4"/>
        </w:numPr>
        <w:tabs>
          <w:tab w:val="left" w:pos="2437"/>
        </w:tabs>
        <w:jc w:val="both"/>
        <w:rPr>
          <w:rFonts w:ascii="Times New Roman" w:hAnsi="Times New Roman" w:cs="Times New Roman"/>
          <w:lang w:val="en-ID"/>
        </w:rPr>
      </w:pPr>
      <w:r w:rsidRPr="00882D2A">
        <w:rPr>
          <w:rFonts w:ascii="Times New Roman" w:hAnsi="Times New Roman" w:cs="Times New Roman"/>
          <w:lang w:val="en-ID"/>
        </w:rPr>
        <w:t xml:space="preserve">hp, </w:t>
      </w:r>
      <w:proofErr w:type="spellStart"/>
      <w:r w:rsidRPr="00882D2A">
        <w:rPr>
          <w:rFonts w:ascii="Times New Roman" w:hAnsi="Times New Roman" w:cs="Times New Roman"/>
          <w:lang w:val="en-ID"/>
        </w:rPr>
        <w:t>disp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82D2A">
        <w:rPr>
          <w:rFonts w:ascii="Times New Roman" w:hAnsi="Times New Roman" w:cs="Times New Roman"/>
          <w:lang w:val="en-ID"/>
        </w:rPr>
        <w:t>wt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berada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882D2A">
        <w:rPr>
          <w:rFonts w:ascii="Times New Roman" w:hAnsi="Times New Roman" w:cs="Times New Roman"/>
          <w:lang w:val="en-ID"/>
        </w:rPr>
        <w:t>arah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82D2A">
        <w:rPr>
          <w:rFonts w:ascii="Times New Roman" w:hAnsi="Times New Roman" w:cs="Times New Roman"/>
          <w:lang w:val="en-ID"/>
        </w:rPr>
        <w:t>sama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C767A">
        <w:rPr>
          <w:rFonts w:ascii="Times New Roman" w:hAnsi="Times New Roman" w:cs="Times New Roman"/>
          <w:lang w:val="en-ID"/>
        </w:rPr>
        <w:t>sehingga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berkorelasi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kuat</w:t>
      </w:r>
      <w:proofErr w:type="spellEnd"/>
      <w:r w:rsidRPr="00882D2A">
        <w:rPr>
          <w:rFonts w:ascii="Times New Roman" w:hAnsi="Times New Roman" w:cs="Times New Roman"/>
          <w:lang w:val="en-ID"/>
        </w:rPr>
        <w:t>.</w:t>
      </w:r>
    </w:p>
    <w:p w14:paraId="15851EEC" w14:textId="6A6F4F7D" w:rsidR="00882D2A" w:rsidRPr="00882D2A" w:rsidRDefault="00882D2A" w:rsidP="00B86C34">
      <w:pPr>
        <w:numPr>
          <w:ilvl w:val="0"/>
          <w:numId w:val="4"/>
        </w:numPr>
        <w:tabs>
          <w:tab w:val="left" w:pos="2437"/>
        </w:tabs>
        <w:jc w:val="both"/>
        <w:rPr>
          <w:rFonts w:ascii="Times New Roman" w:hAnsi="Times New Roman" w:cs="Times New Roman"/>
          <w:lang w:val="en-ID"/>
        </w:rPr>
      </w:pPr>
      <w:r w:rsidRPr="00882D2A">
        <w:rPr>
          <w:rFonts w:ascii="Times New Roman" w:hAnsi="Times New Roman" w:cs="Times New Roman"/>
          <w:lang w:val="en-ID"/>
        </w:rPr>
        <w:t xml:space="preserve">mpg </w:t>
      </w:r>
      <w:proofErr w:type="spellStart"/>
      <w:r w:rsidRPr="00882D2A">
        <w:rPr>
          <w:rFonts w:ascii="Times New Roman" w:hAnsi="Times New Roman" w:cs="Times New Roman"/>
          <w:lang w:val="en-ID"/>
        </w:rPr>
        <w:t>berlawanan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arah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menunjukkan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hubungan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negatif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dengan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ukuran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mesin</w:t>
      </w:r>
      <w:proofErr w:type="spellEnd"/>
      <w:r w:rsidRPr="00882D2A">
        <w:rPr>
          <w:rFonts w:ascii="Times New Roman" w:hAnsi="Times New Roman" w:cs="Times New Roman"/>
          <w:lang w:val="en-ID"/>
        </w:rPr>
        <w:t>.</w:t>
      </w:r>
    </w:p>
    <w:p w14:paraId="2EFFFE68" w14:textId="77777777" w:rsidR="00882D2A" w:rsidRPr="005C767A" w:rsidRDefault="00882D2A" w:rsidP="00B86C34">
      <w:pPr>
        <w:tabs>
          <w:tab w:val="left" w:pos="2437"/>
        </w:tabs>
        <w:jc w:val="both"/>
        <w:rPr>
          <w:rFonts w:ascii="Times New Roman" w:hAnsi="Times New Roman" w:cs="Times New Roman"/>
          <w:lang w:val="en-ID"/>
        </w:rPr>
      </w:pPr>
      <w:proofErr w:type="spellStart"/>
      <w:r w:rsidRPr="00882D2A">
        <w:rPr>
          <w:rFonts w:ascii="Times New Roman" w:hAnsi="Times New Roman" w:cs="Times New Roman"/>
          <w:lang w:val="en-ID"/>
        </w:rPr>
        <w:t>Artinya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mobil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bertenaga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besar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cenderung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lebih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boros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bahan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bakar</w:t>
      </w:r>
      <w:proofErr w:type="spellEnd"/>
      <w:r w:rsidRPr="00882D2A">
        <w:rPr>
          <w:rFonts w:ascii="Times New Roman" w:hAnsi="Times New Roman" w:cs="Times New Roman"/>
          <w:lang w:val="en-ID"/>
        </w:rPr>
        <w:t>.</w:t>
      </w:r>
    </w:p>
    <w:p w14:paraId="57317C3B" w14:textId="2F0829AB" w:rsidR="00882D2A" w:rsidRPr="00882D2A" w:rsidRDefault="00882D2A" w:rsidP="00B86C34">
      <w:pPr>
        <w:tabs>
          <w:tab w:val="left" w:pos="2437"/>
        </w:tabs>
        <w:jc w:val="both"/>
        <w:rPr>
          <w:rFonts w:ascii="Times New Roman" w:hAnsi="Times New Roman" w:cs="Times New Roman"/>
          <w:b/>
          <w:bCs/>
          <w:lang w:val="en-ID"/>
        </w:rPr>
      </w:pPr>
      <w:r w:rsidRPr="005C767A">
        <w:rPr>
          <w:rFonts w:ascii="Times New Roman" w:hAnsi="Times New Roman" w:cs="Times New Roman"/>
          <w:b/>
          <w:bCs/>
          <w:lang w:val="en-ID"/>
        </w:rPr>
        <w:t>7. Kesimpulan</w:t>
      </w:r>
    </w:p>
    <w:p w14:paraId="7386BA63" w14:textId="77777777" w:rsidR="00882D2A" w:rsidRPr="00882D2A" w:rsidRDefault="00882D2A" w:rsidP="00B86C34">
      <w:pPr>
        <w:tabs>
          <w:tab w:val="left" w:pos="2437"/>
        </w:tabs>
        <w:jc w:val="both"/>
        <w:rPr>
          <w:rFonts w:ascii="Times New Roman" w:hAnsi="Times New Roman" w:cs="Times New Roman"/>
          <w:lang w:val="en-ID"/>
        </w:rPr>
      </w:pPr>
      <w:proofErr w:type="spellStart"/>
      <w:r w:rsidRPr="00882D2A">
        <w:rPr>
          <w:rFonts w:ascii="Times New Roman" w:hAnsi="Times New Roman" w:cs="Times New Roman"/>
          <w:lang w:val="en-ID"/>
        </w:rPr>
        <w:t>Berdasarkan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analisis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PCA pada dataset </w:t>
      </w:r>
      <w:proofErr w:type="spellStart"/>
      <w:r w:rsidRPr="00882D2A">
        <w:rPr>
          <w:rFonts w:ascii="Times New Roman" w:hAnsi="Times New Roman" w:cs="Times New Roman"/>
          <w:i/>
          <w:iCs/>
          <w:lang w:val="en-ID"/>
        </w:rPr>
        <w:t>mtcars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82D2A">
        <w:rPr>
          <w:rFonts w:ascii="Times New Roman" w:hAnsi="Times New Roman" w:cs="Times New Roman"/>
          <w:lang w:val="en-ID"/>
        </w:rPr>
        <w:t>diperoleh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bahwa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dua </w:t>
      </w:r>
      <w:proofErr w:type="spellStart"/>
      <w:r w:rsidRPr="00882D2A">
        <w:rPr>
          <w:rFonts w:ascii="Times New Roman" w:hAnsi="Times New Roman" w:cs="Times New Roman"/>
          <w:lang w:val="en-ID"/>
        </w:rPr>
        <w:t>komponen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utama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sudah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cukup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merepresentasikan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struktur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882D2A">
        <w:rPr>
          <w:rFonts w:ascii="Times New Roman" w:hAnsi="Times New Roman" w:cs="Times New Roman"/>
          <w:lang w:val="en-ID"/>
        </w:rPr>
        <w:t>dengan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mampu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menjelaskan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84.17% </w:t>
      </w:r>
      <w:proofErr w:type="spellStart"/>
      <w:r w:rsidRPr="00882D2A">
        <w:rPr>
          <w:rFonts w:ascii="Times New Roman" w:hAnsi="Times New Roman" w:cs="Times New Roman"/>
          <w:lang w:val="en-ID"/>
        </w:rPr>
        <w:t>variasi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total. </w:t>
      </w:r>
      <w:proofErr w:type="spellStart"/>
      <w:r w:rsidRPr="00882D2A">
        <w:rPr>
          <w:rFonts w:ascii="Times New Roman" w:hAnsi="Times New Roman" w:cs="Times New Roman"/>
          <w:lang w:val="en-ID"/>
        </w:rPr>
        <w:lastRenderedPageBreak/>
        <w:t>Komponen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utama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pertama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menggambarkan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dimensi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kekuatan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82D2A">
        <w:rPr>
          <w:rFonts w:ascii="Times New Roman" w:hAnsi="Times New Roman" w:cs="Times New Roman"/>
          <w:lang w:val="en-ID"/>
        </w:rPr>
        <w:t>ukuran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mesin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kendaraan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82D2A">
        <w:rPr>
          <w:rFonts w:ascii="Times New Roman" w:hAnsi="Times New Roman" w:cs="Times New Roman"/>
          <w:lang w:val="en-ID"/>
        </w:rPr>
        <w:t>sedangkan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komponen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kedua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merepresentasikan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karakteristik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operasional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kendaraan</w:t>
      </w:r>
      <w:proofErr w:type="spellEnd"/>
      <w:r w:rsidRPr="00882D2A">
        <w:rPr>
          <w:rFonts w:ascii="Times New Roman" w:hAnsi="Times New Roman" w:cs="Times New Roman"/>
          <w:lang w:val="en-ID"/>
        </w:rPr>
        <w:t>.</w:t>
      </w:r>
    </w:p>
    <w:p w14:paraId="12A960E7" w14:textId="77777777" w:rsidR="00882D2A" w:rsidRPr="00882D2A" w:rsidRDefault="00882D2A" w:rsidP="00B86C34">
      <w:pPr>
        <w:tabs>
          <w:tab w:val="left" w:pos="2437"/>
        </w:tabs>
        <w:jc w:val="both"/>
        <w:rPr>
          <w:rFonts w:ascii="Times New Roman" w:hAnsi="Times New Roman" w:cs="Times New Roman"/>
          <w:lang w:val="en-ID"/>
        </w:rPr>
      </w:pPr>
      <w:r w:rsidRPr="00882D2A">
        <w:rPr>
          <w:rFonts w:ascii="Times New Roman" w:hAnsi="Times New Roman" w:cs="Times New Roman"/>
          <w:lang w:val="en-ID"/>
        </w:rPr>
        <w:t xml:space="preserve">Metode PCA </w:t>
      </w:r>
      <w:proofErr w:type="spellStart"/>
      <w:r w:rsidRPr="00882D2A">
        <w:rPr>
          <w:rFonts w:ascii="Times New Roman" w:hAnsi="Times New Roman" w:cs="Times New Roman"/>
          <w:lang w:val="en-ID"/>
        </w:rPr>
        <w:t>berhasil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mereduksi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sebelas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variabel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awal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menjadi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dua </w:t>
      </w:r>
      <w:proofErr w:type="spellStart"/>
      <w:r w:rsidRPr="00882D2A">
        <w:rPr>
          <w:rFonts w:ascii="Times New Roman" w:hAnsi="Times New Roman" w:cs="Times New Roman"/>
          <w:lang w:val="en-ID"/>
        </w:rPr>
        <w:t>komponen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utama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tanpa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kehilangan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informasi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82D2A">
        <w:rPr>
          <w:rFonts w:ascii="Times New Roman" w:hAnsi="Times New Roman" w:cs="Times New Roman"/>
          <w:lang w:val="en-ID"/>
        </w:rPr>
        <w:t>signifikan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82D2A">
        <w:rPr>
          <w:rFonts w:ascii="Times New Roman" w:hAnsi="Times New Roman" w:cs="Times New Roman"/>
          <w:lang w:val="en-ID"/>
        </w:rPr>
        <w:t>sehingga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mempermudah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82D2A">
        <w:rPr>
          <w:rFonts w:ascii="Times New Roman" w:hAnsi="Times New Roman" w:cs="Times New Roman"/>
          <w:lang w:val="en-ID"/>
        </w:rPr>
        <w:t>interpretasi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82D2A">
        <w:rPr>
          <w:rFonts w:ascii="Times New Roman" w:hAnsi="Times New Roman" w:cs="Times New Roman"/>
          <w:lang w:val="en-ID"/>
        </w:rPr>
        <w:t>visualisasi</w:t>
      </w:r>
      <w:proofErr w:type="spellEnd"/>
      <w:r w:rsidRPr="00882D2A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882D2A">
        <w:rPr>
          <w:rFonts w:ascii="Times New Roman" w:hAnsi="Times New Roman" w:cs="Times New Roman"/>
          <w:lang w:val="en-ID"/>
        </w:rPr>
        <w:t>multivariat</w:t>
      </w:r>
      <w:proofErr w:type="spellEnd"/>
      <w:r w:rsidRPr="00882D2A">
        <w:rPr>
          <w:rFonts w:ascii="Times New Roman" w:hAnsi="Times New Roman" w:cs="Times New Roman"/>
          <w:lang w:val="en-ID"/>
        </w:rPr>
        <w:t>.</w:t>
      </w:r>
    </w:p>
    <w:p w14:paraId="17CB2B96" w14:textId="74101F10" w:rsidR="00882D2A" w:rsidRPr="005C767A" w:rsidRDefault="00882D2A" w:rsidP="00B86C34">
      <w:pPr>
        <w:tabs>
          <w:tab w:val="left" w:pos="2437"/>
        </w:tabs>
        <w:jc w:val="both"/>
      </w:pPr>
    </w:p>
    <w:sectPr w:rsidR="00882D2A" w:rsidRPr="005C767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84B92" w14:textId="77777777" w:rsidR="00FD1341" w:rsidRDefault="00FD1341" w:rsidP="0005462E">
      <w:pPr>
        <w:spacing w:after="0"/>
      </w:pPr>
      <w:r>
        <w:separator/>
      </w:r>
    </w:p>
  </w:endnote>
  <w:endnote w:type="continuationSeparator" w:id="0">
    <w:p w14:paraId="1814B4E6" w14:textId="77777777" w:rsidR="00FD1341" w:rsidRDefault="00FD1341" w:rsidP="000546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33CEC" w14:textId="77777777" w:rsidR="00FD1341" w:rsidRDefault="00FD1341" w:rsidP="0005462E">
      <w:pPr>
        <w:spacing w:after="0"/>
      </w:pPr>
      <w:r>
        <w:separator/>
      </w:r>
    </w:p>
  </w:footnote>
  <w:footnote w:type="continuationSeparator" w:id="0">
    <w:p w14:paraId="5FA041FA" w14:textId="77777777" w:rsidR="00FD1341" w:rsidRDefault="00FD1341" w:rsidP="000546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DEF8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7B97B12"/>
    <w:multiLevelType w:val="multilevel"/>
    <w:tmpl w:val="7C06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A7BEB"/>
    <w:multiLevelType w:val="multilevel"/>
    <w:tmpl w:val="5334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E3A3A"/>
    <w:multiLevelType w:val="multilevel"/>
    <w:tmpl w:val="26BA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8205A"/>
    <w:multiLevelType w:val="multilevel"/>
    <w:tmpl w:val="B51E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8423">
    <w:abstractNumId w:val="0"/>
  </w:num>
  <w:num w:numId="2" w16cid:durableId="1450277209">
    <w:abstractNumId w:val="1"/>
  </w:num>
  <w:num w:numId="3" w16cid:durableId="1325931125">
    <w:abstractNumId w:val="2"/>
  </w:num>
  <w:num w:numId="4" w16cid:durableId="967705444">
    <w:abstractNumId w:val="3"/>
  </w:num>
  <w:num w:numId="5" w16cid:durableId="1948803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19FC"/>
    <w:rsid w:val="0005462E"/>
    <w:rsid w:val="004B2C01"/>
    <w:rsid w:val="005C767A"/>
    <w:rsid w:val="00882D2A"/>
    <w:rsid w:val="00AF19FC"/>
    <w:rsid w:val="00B86C34"/>
    <w:rsid w:val="00FD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0D889"/>
  <w15:docId w15:val="{91D5D1E3-C223-4604-86B9-924D00503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TeksIsi"/>
    <w:link w:val="Judul1K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TeksIsi"/>
    <w:link w:val="Judul2K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TeksIsi"/>
    <w:link w:val="Judul3K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TeksIsi"/>
    <w:link w:val="Judul4K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TeksIsi"/>
    <w:link w:val="Judul5K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TeksIsi"/>
    <w:link w:val="Judul6K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TeksIsi"/>
    <w:link w:val="Judul7K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TeksIsi"/>
    <w:link w:val="Judul8K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TeksIsi"/>
    <w:link w:val="Judul9K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ksIsi"/>
    <w:next w:val="TeksIsi"/>
    <w:qFormat/>
  </w:style>
  <w:style w:type="paragraph" w:customStyle="1" w:styleId="Compact">
    <w:name w:val="Compact"/>
    <w:basedOn w:val="TeksIsi"/>
    <w:qFormat/>
    <w:pPr>
      <w:spacing w:before="36" w:after="36"/>
    </w:pPr>
  </w:style>
  <w:style w:type="paragraph" w:styleId="Judul">
    <w:name w:val="Title"/>
    <w:basedOn w:val="Normal"/>
    <w:next w:val="TeksIsi"/>
    <w:link w:val="JudulK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Judul"/>
    <w:next w:val="TeksIsi"/>
    <w:link w:val="SubjudulK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ksIsi"/>
    <w:qFormat/>
    <w:pPr>
      <w:keepNext/>
      <w:keepLines/>
      <w:jc w:val="center"/>
    </w:pPr>
  </w:style>
  <w:style w:type="paragraph" w:styleId="Tanggal">
    <w:name w:val="Date"/>
    <w:next w:val="TeksIsi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ksIsi"/>
    <w:qFormat/>
    <w:pPr>
      <w:keepNext/>
      <w:keepLines/>
      <w:spacing w:before="100" w:after="300"/>
    </w:pPr>
    <w:rPr>
      <w:sz w:val="20"/>
      <w:szCs w:val="20"/>
    </w:rPr>
  </w:style>
  <w:style w:type="paragraph" w:styleId="Bibliografi">
    <w:name w:val="Bibliography"/>
    <w:basedOn w:val="Normal"/>
    <w:qFormat/>
  </w:style>
  <w:style w:type="character" w:customStyle="1" w:styleId="Judul1KAR">
    <w:name w:val="Judul 1 KAR"/>
    <w:basedOn w:val="FontParagrafDefault"/>
    <w:link w:val="Judul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Blok">
    <w:name w:val="Block Text"/>
    <w:basedOn w:val="TeksIsi"/>
    <w:next w:val="TeksIsi"/>
    <w:uiPriority w:val="9"/>
    <w:unhideWhenUsed/>
    <w:qFormat/>
    <w:pPr>
      <w:spacing w:before="100" w:after="100"/>
      <w:ind w:left="480" w:right="480"/>
    </w:pPr>
  </w:style>
  <w:style w:type="paragraph" w:styleId="TeksCatatanKak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ksCatatanKaki"/>
    <w:next w:val="TeksCatatanKak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Keterangan">
    <w:name w:val="caption"/>
    <w:basedOn w:val="Normal"/>
    <w:link w:val="KeteranganKAR"/>
    <w:pPr>
      <w:spacing w:after="120"/>
    </w:pPr>
    <w:rPr>
      <w:i/>
    </w:rPr>
  </w:style>
  <w:style w:type="paragraph" w:customStyle="1" w:styleId="TableCaption">
    <w:name w:val="Table Caption"/>
    <w:basedOn w:val="Keterangan"/>
    <w:pPr>
      <w:keepNext/>
    </w:pPr>
  </w:style>
  <w:style w:type="paragraph" w:customStyle="1" w:styleId="ImageCaption">
    <w:name w:val="Image Caption"/>
    <w:basedOn w:val="Keteranga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eteranganKAR">
    <w:name w:val="Keterangan KAR"/>
    <w:basedOn w:val="FontParagrafDefault"/>
    <w:link w:val="Keterangan"/>
  </w:style>
  <w:style w:type="character" w:customStyle="1" w:styleId="VerbatimChar">
    <w:name w:val="Verbatim Char"/>
    <w:basedOn w:val="KeteranganK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eteranganKAR"/>
  </w:style>
  <w:style w:type="character" w:styleId="ReferensiCatatanKaki">
    <w:name w:val="footnote reference"/>
    <w:basedOn w:val="KeteranganKAR"/>
    <w:rPr>
      <w:vertAlign w:val="superscript"/>
    </w:rPr>
  </w:style>
  <w:style w:type="character" w:styleId="Hyperlink">
    <w:name w:val="Hyperlink"/>
    <w:basedOn w:val="KeteranganKAR"/>
    <w:rPr>
      <w:color w:val="156082" w:themeColor="accent1"/>
    </w:rPr>
  </w:style>
  <w:style w:type="paragraph" w:styleId="JudulTOC">
    <w:name w:val="TOC Heading"/>
    <w:basedOn w:val="Judul1"/>
    <w:next w:val="TeksIs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KAR"/>
    <w:rsid w:val="0005462E"/>
    <w:pPr>
      <w:tabs>
        <w:tab w:val="center" w:pos="4513"/>
        <w:tab w:val="right" w:pos="9026"/>
      </w:tabs>
      <w:spacing w:after="0"/>
    </w:pPr>
  </w:style>
  <w:style w:type="character" w:customStyle="1" w:styleId="HeaderKAR">
    <w:name w:val="Header KAR"/>
    <w:basedOn w:val="FontParagrafDefault"/>
    <w:link w:val="Header"/>
    <w:rsid w:val="0005462E"/>
  </w:style>
  <w:style w:type="paragraph" w:styleId="Footer">
    <w:name w:val="footer"/>
    <w:basedOn w:val="Normal"/>
    <w:link w:val="FooterKAR"/>
    <w:rsid w:val="0005462E"/>
    <w:pPr>
      <w:tabs>
        <w:tab w:val="center" w:pos="4513"/>
        <w:tab w:val="right" w:pos="9026"/>
      </w:tabs>
      <w:spacing w:after="0"/>
    </w:pPr>
  </w:style>
  <w:style w:type="character" w:customStyle="1" w:styleId="FooterKAR">
    <w:name w:val="Footer KAR"/>
    <w:basedOn w:val="FontParagrafDefault"/>
    <w:link w:val="Footer"/>
    <w:rsid w:val="00054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1193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Asthagina Delia Putri</cp:lastModifiedBy>
  <cp:revision>3</cp:revision>
  <dcterms:created xsi:type="dcterms:W3CDTF">2026-03-02T03:02:00Z</dcterms:created>
  <dcterms:modified xsi:type="dcterms:W3CDTF">2026-03-02T03:33:00Z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