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A49EDC" w14:textId="69938BCB" w:rsidR="003540A7" w:rsidRDefault="00D204EF">
      <w:pPr>
        <w:rPr>
          <w:sz w:val="44"/>
          <w:szCs w:val="44"/>
        </w:rPr>
      </w:pPr>
      <w:bookmarkStart w:id="0" w:name="_GoBack"/>
      <w:r>
        <w:rPr>
          <w:noProof/>
          <w:sz w:val="44"/>
          <w:szCs w:val="44"/>
          <w:lang w:eastAsia="en-IN"/>
        </w:rPr>
        <w:drawing>
          <wp:anchor distT="0" distB="0" distL="114300" distR="114300" simplePos="0" relativeHeight="251658240" behindDoc="1" locked="0" layoutInCell="1" allowOverlap="1" wp14:anchorId="0AF39630" wp14:editId="658A8D8B">
            <wp:simplePos x="0" y="0"/>
            <wp:positionH relativeFrom="page">
              <wp:posOffset>15240</wp:posOffset>
            </wp:positionH>
            <wp:positionV relativeFrom="paragraph">
              <wp:posOffset>-914400</wp:posOffset>
            </wp:positionV>
            <wp:extent cx="7551420" cy="11079480"/>
            <wp:effectExtent l="0" t="0" r="0" b="762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a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1420" cy="11079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="003540A7">
        <w:rPr>
          <w:sz w:val="44"/>
          <w:szCs w:val="44"/>
        </w:rPr>
        <w:br w:type="page"/>
      </w:r>
    </w:p>
    <w:p w14:paraId="49AF862E" w14:textId="5E3EEA78" w:rsidR="006C0352" w:rsidRPr="00B171D4" w:rsidRDefault="00D204EF" w:rsidP="00E67F51">
      <w:pPr>
        <w:rPr>
          <w:color w:val="170BB5"/>
          <w:sz w:val="44"/>
          <w:szCs w:val="44"/>
        </w:rPr>
      </w:pPr>
      <w:r>
        <w:rPr>
          <w:rFonts w:ascii="Times New Roman" w:eastAsia="Times New Roman" w:hAnsi="Times New Roman" w:cs="Times New Roman"/>
          <w:b/>
          <w:noProof/>
          <w:color w:val="000000" w:themeColor="text1"/>
          <w:kern w:val="0"/>
          <w:sz w:val="28"/>
          <w:szCs w:val="28"/>
          <w:lang w:eastAsia="en-IN"/>
        </w:rPr>
        <w:lastRenderedPageBreak/>
        <w:drawing>
          <wp:anchor distT="0" distB="0" distL="114300" distR="114300" simplePos="0" relativeHeight="251659264" behindDoc="1" locked="0" layoutInCell="1" allowOverlap="1" wp14:anchorId="34BF60B0" wp14:editId="6C9E191B">
            <wp:simplePos x="0" y="0"/>
            <wp:positionH relativeFrom="page">
              <wp:align>right</wp:align>
            </wp:positionH>
            <wp:positionV relativeFrom="paragraph">
              <wp:posOffset>-914400</wp:posOffset>
            </wp:positionV>
            <wp:extent cx="7552825" cy="10683240"/>
            <wp:effectExtent l="0" t="0" r="0" b="381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a3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2825" cy="10683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63EFFA" w14:textId="36E274F5" w:rsidR="00E67F51" w:rsidRPr="00B171D4" w:rsidRDefault="00E67F51" w:rsidP="00E67F51">
      <w:pPr>
        <w:rPr>
          <w:rFonts w:ascii="Arial Rounded MT Bold" w:hAnsi="Arial Rounded MT Bold"/>
          <w:color w:val="002060"/>
          <w:sz w:val="32"/>
          <w:szCs w:val="32"/>
        </w:rPr>
      </w:pPr>
      <w:r w:rsidRPr="00B171D4">
        <w:rPr>
          <w:rFonts w:ascii="Arial Rounded MT Bold" w:hAnsi="Arial Rounded MT Bold"/>
          <w:color w:val="002060"/>
          <w:sz w:val="32"/>
          <w:szCs w:val="32"/>
        </w:rPr>
        <w:t>Project Overview</w:t>
      </w:r>
    </w:p>
    <w:p w14:paraId="32FA29F4" w14:textId="403CAD39" w:rsidR="00E67F51" w:rsidRDefault="00185ED5" w:rsidP="00185ED5">
      <w:pPr>
        <w:spacing w:line="276" w:lineRule="auto"/>
        <w:ind w:left="426" w:hanging="284"/>
      </w:pPr>
      <w:r>
        <w:t xml:space="preserve">    </w:t>
      </w:r>
      <w:r w:rsidR="00E67F51">
        <w:t xml:space="preserve">This project analyses customer shopping behaviour using </w:t>
      </w:r>
      <w:r w:rsidR="00E67F51">
        <w:rPr>
          <w:rStyle w:val="Strong"/>
        </w:rPr>
        <w:t xml:space="preserve">Python (EDA), SQL </w:t>
      </w:r>
      <w:r w:rsidR="006C0352">
        <w:rPr>
          <w:rStyle w:val="Strong"/>
        </w:rPr>
        <w:t xml:space="preserve">   </w:t>
      </w:r>
      <w:r w:rsidR="00E67F51">
        <w:rPr>
          <w:rStyle w:val="Strong"/>
        </w:rPr>
        <w:t>(data     analysis), and Power BI (visualization)</w:t>
      </w:r>
      <w:r w:rsidR="00E67F51">
        <w:t xml:space="preserve"> to uncover insights related to purchasing    patterns, customer segmentation, and revenue drivers.</w:t>
      </w:r>
    </w:p>
    <w:p w14:paraId="42285134" w14:textId="44F74C82" w:rsidR="00E67F51" w:rsidRPr="00B171D4" w:rsidRDefault="00E67F51" w:rsidP="0014422F">
      <w:pPr>
        <w:spacing w:line="276" w:lineRule="auto"/>
        <w:ind w:left="142" w:hanging="142"/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B171D4">
        <w:rPr>
          <w:color w:val="000000" w:themeColor="text1"/>
        </w:rPr>
        <w:t xml:space="preserve"> </w:t>
      </w:r>
      <w:r w:rsidR="0014422F" w:rsidRPr="00B171D4">
        <w:rPr>
          <w:color w:val="000000" w:themeColor="text1"/>
        </w:rPr>
        <w:t xml:space="preserve"> </w:t>
      </w:r>
      <w:r w:rsidRPr="00B171D4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:lang w:eastAsia="en-IN"/>
          <w14:ligatures w14:val="none"/>
        </w:rPr>
        <w:t>The objective is to:</w:t>
      </w:r>
    </w:p>
    <w:p w14:paraId="1FC01062" w14:textId="1C370D21" w:rsidR="00E67F51" w:rsidRPr="006C0352" w:rsidRDefault="00E67F51" w:rsidP="006C0352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035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Understand customer purchasing habits </w:t>
      </w:r>
    </w:p>
    <w:p w14:paraId="264146EF" w14:textId="6DAADD00" w:rsidR="00E67F51" w:rsidRPr="006C0352" w:rsidRDefault="00E67F51" w:rsidP="006C035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035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Identify high-value customer segments </w:t>
      </w:r>
    </w:p>
    <w:p w14:paraId="314B15AB" w14:textId="47AC2633" w:rsidR="00E67F51" w:rsidRPr="006C0352" w:rsidRDefault="006C0352" w:rsidP="006C035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Analys</w:t>
      </w:r>
      <w:r w:rsidR="00E67F51" w:rsidRPr="006C035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 the impact of discounts and subscriptions </w:t>
      </w:r>
    </w:p>
    <w:p w14:paraId="288B089B" w14:textId="77777777" w:rsidR="00E67F51" w:rsidRPr="006C0352" w:rsidRDefault="00E67F51" w:rsidP="00E67F51">
      <w:pPr>
        <w:pStyle w:val="ListParagraph"/>
        <w:numPr>
          <w:ilvl w:val="0"/>
          <w:numId w:val="3"/>
        </w:numPr>
        <w:spacing w:line="276" w:lineRule="auto"/>
        <w:rPr>
          <w:b/>
          <w:sz w:val="28"/>
          <w:szCs w:val="28"/>
        </w:rPr>
      </w:pPr>
      <w:r w:rsidRPr="006C035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Generate actionable business insights</w:t>
      </w:r>
    </w:p>
    <w:p w14:paraId="78D5E0B9" w14:textId="5D2879CB" w:rsidR="006C0352" w:rsidRDefault="006C0352" w:rsidP="006C0352">
      <w:pPr>
        <w:pStyle w:val="ListParagraph"/>
        <w:spacing w:line="276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01AFECF" w14:textId="3BB9B363" w:rsidR="006C0352" w:rsidRPr="00B171D4" w:rsidRDefault="006C0352" w:rsidP="006C0352">
      <w:pPr>
        <w:spacing w:line="276" w:lineRule="auto"/>
        <w:rPr>
          <w:rFonts w:ascii="Arial Rounded MT Bold" w:hAnsi="Arial Rounded MT Bold"/>
          <w:color w:val="002060"/>
          <w:sz w:val="32"/>
          <w:szCs w:val="32"/>
        </w:rPr>
      </w:pPr>
      <w:r w:rsidRPr="00B171D4">
        <w:rPr>
          <w:rFonts w:ascii="Arial Rounded MT Bold" w:hAnsi="Arial Rounded MT Bold"/>
          <w:color w:val="002060"/>
          <w:sz w:val="32"/>
          <w:szCs w:val="32"/>
        </w:rPr>
        <w:t>Data Summary</w:t>
      </w:r>
    </w:p>
    <w:p w14:paraId="66AE30BA" w14:textId="1891081F" w:rsidR="006C0352" w:rsidRDefault="006C0352" w:rsidP="004C0876">
      <w:pPr>
        <w:spacing w:line="276" w:lineRule="auto"/>
        <w:ind w:left="284"/>
      </w:pPr>
      <w:r>
        <w:t>The dataset contains customer-level transactional data with the following key features:</w:t>
      </w:r>
    </w:p>
    <w:p w14:paraId="43902E21" w14:textId="0FA81050" w:rsidR="006C0352" w:rsidRPr="006C0352" w:rsidRDefault="006C0352" w:rsidP="006C035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035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Customer Information:</w:t>
      </w:r>
      <w:r w:rsidRPr="006C035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C03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customer_id</w:t>
      </w:r>
      <w:r w:rsidRPr="006C035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6C03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gender</w:t>
      </w:r>
      <w:r w:rsidRPr="006C035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6C03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age_group</w:t>
      </w:r>
      <w:r w:rsidRPr="006C035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0D468AAC" w14:textId="77777777" w:rsidR="006C0352" w:rsidRPr="006C0352" w:rsidRDefault="006C0352" w:rsidP="006C035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035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Purchase Details:</w:t>
      </w:r>
      <w:r w:rsidRPr="006C035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C03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item_purchased</w:t>
      </w:r>
      <w:r w:rsidRPr="006C035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6C03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category</w:t>
      </w:r>
      <w:r w:rsidRPr="006C035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6C03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purchased_amount</w:t>
      </w:r>
      <w:r w:rsidRPr="006C035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6642A46D" w14:textId="77777777" w:rsidR="006C0352" w:rsidRPr="006C0352" w:rsidRDefault="006C0352" w:rsidP="006C035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035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Behavioral Metrics:</w:t>
      </w:r>
      <w:r w:rsidRPr="006C035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C03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previous_purchases</w:t>
      </w:r>
      <w:r w:rsidRPr="006C035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6C03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subscription_status</w:t>
      </w:r>
      <w:r w:rsidRPr="006C035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25AACF6D" w14:textId="77777777" w:rsidR="006C0352" w:rsidRPr="006C0352" w:rsidRDefault="006C0352" w:rsidP="006C035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035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Marketing Factors:</w:t>
      </w:r>
      <w:r w:rsidRPr="006C035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C03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discount_applied</w:t>
      </w:r>
      <w:r w:rsidRPr="006C035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6C03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shipping_type</w:t>
      </w:r>
      <w:r w:rsidRPr="006C035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24E45CAB" w14:textId="77777777" w:rsidR="006C0352" w:rsidRPr="006C0352" w:rsidRDefault="006C0352" w:rsidP="006C0352">
      <w:pPr>
        <w:pStyle w:val="ListParagraph"/>
        <w:numPr>
          <w:ilvl w:val="0"/>
          <w:numId w:val="3"/>
        </w:numPr>
        <w:spacing w:line="276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035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Feedback:</w:t>
      </w:r>
      <w:r w:rsidRPr="006C035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C03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review_rating</w:t>
      </w:r>
    </w:p>
    <w:p w14:paraId="67C3DE51" w14:textId="77777777" w:rsidR="006C0352" w:rsidRPr="004C0876" w:rsidRDefault="006C0352" w:rsidP="0014422F">
      <w:pPr>
        <w:spacing w:line="276" w:lineRule="auto"/>
        <w:ind w:left="567" w:hanging="426"/>
        <w:rPr>
          <w:b/>
          <w:sz w:val="28"/>
          <w:szCs w:val="28"/>
        </w:rPr>
      </w:pPr>
      <w:r w:rsidRPr="004C0876">
        <w:rPr>
          <w:b/>
          <w:sz w:val="28"/>
          <w:szCs w:val="28"/>
        </w:rPr>
        <w:t>Key Characteristics:</w:t>
      </w:r>
    </w:p>
    <w:p w14:paraId="6034AD3B" w14:textId="77777777" w:rsidR="006C0352" w:rsidRPr="006C0352" w:rsidRDefault="006C0352" w:rsidP="006C0352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035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Mix of categorical and numerical data </w:t>
      </w:r>
    </w:p>
    <w:p w14:paraId="5FE6882C" w14:textId="77777777" w:rsidR="006C0352" w:rsidRPr="006C0352" w:rsidRDefault="006C0352" w:rsidP="006C0352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035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Includes customer lifecycle indicators </w:t>
      </w:r>
    </w:p>
    <w:p w14:paraId="2A02F4B9" w14:textId="77777777" w:rsidR="006C0352" w:rsidRDefault="006C0352" w:rsidP="006C0352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C035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Useful for segmentation and revenue analysis </w:t>
      </w:r>
    </w:p>
    <w:p w14:paraId="4E7336E5" w14:textId="77777777" w:rsidR="00C256FA" w:rsidRDefault="00C256FA" w:rsidP="006C0352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50DD94A" w14:textId="78504879" w:rsidR="006C0352" w:rsidRPr="004C0876" w:rsidRDefault="00EE3787" w:rsidP="006C0352">
      <w:pPr>
        <w:spacing w:before="100" w:beforeAutospacing="1" w:after="100" w:afterAutospacing="1" w:line="240" w:lineRule="auto"/>
        <w:jc w:val="both"/>
        <w:rPr>
          <w:rFonts w:ascii="Arial Rounded MT Bold" w:hAnsi="Arial Rounded MT Bold"/>
          <w:sz w:val="32"/>
          <w:szCs w:val="32"/>
        </w:rPr>
      </w:pPr>
      <w:r w:rsidRPr="004C0876">
        <w:rPr>
          <w:sz w:val="32"/>
          <w:szCs w:val="32"/>
        </w:rPr>
        <w:t xml:space="preserve"> </w:t>
      </w:r>
      <w:r w:rsidRPr="00B171D4">
        <w:rPr>
          <w:rFonts w:ascii="Arial Rounded MT Bold" w:hAnsi="Arial Rounded MT Bold"/>
          <w:color w:val="002060"/>
          <w:sz w:val="32"/>
          <w:szCs w:val="32"/>
        </w:rPr>
        <w:t>Data Cleaning (PYTHON)</w:t>
      </w:r>
    </w:p>
    <w:p w14:paraId="6E1749A5" w14:textId="39891D4A" w:rsidR="00EE3787" w:rsidRPr="00EE3787" w:rsidRDefault="00EE3787" w:rsidP="004C0876">
      <w:pPr>
        <w:spacing w:before="100" w:beforeAutospacing="1" w:after="100" w:afterAutospacing="1" w:line="240" w:lineRule="auto"/>
        <w:ind w:left="284"/>
        <w:rPr>
          <w:rFonts w:eastAsia="Times New Roman" w:cs="Times New Roman"/>
          <w:kern w:val="0"/>
          <w:lang w:eastAsia="en-IN"/>
          <w14:ligatures w14:val="none"/>
        </w:rPr>
      </w:pPr>
      <w:r w:rsidRPr="00EE3787">
        <w:rPr>
          <w:rFonts w:eastAsia="Times New Roman" w:cs="Times New Roman"/>
          <w:kern w:val="0"/>
          <w:lang w:eastAsia="en-IN"/>
          <w14:ligatures w14:val="none"/>
        </w:rPr>
        <w:t xml:space="preserve">The dataset was </w:t>
      </w:r>
      <w:r w:rsidRPr="0014422F">
        <w:rPr>
          <w:rFonts w:eastAsia="Times New Roman" w:cs="Times New Roman"/>
          <w:kern w:val="0"/>
          <w:lang w:eastAsia="en-IN"/>
          <w14:ligatures w14:val="none"/>
        </w:rPr>
        <w:t>preprocessed</w:t>
      </w:r>
      <w:r w:rsidRPr="00EE3787">
        <w:rPr>
          <w:rFonts w:eastAsia="Times New Roman" w:cs="Times New Roman"/>
          <w:kern w:val="0"/>
          <w:lang w:eastAsia="en-IN"/>
          <w14:ligatures w14:val="none"/>
        </w:rPr>
        <w:t xml:space="preserve"> to ensure accuracy, consistency, and reliability </w:t>
      </w:r>
      <w:r w:rsidR="004C0876">
        <w:rPr>
          <w:rFonts w:eastAsia="Times New Roman" w:cs="Times New Roman"/>
          <w:kern w:val="0"/>
          <w:lang w:eastAsia="en-IN"/>
          <w14:ligatures w14:val="none"/>
        </w:rPr>
        <w:t xml:space="preserve">      </w:t>
      </w:r>
      <w:r w:rsidRPr="00EE3787">
        <w:rPr>
          <w:rFonts w:eastAsia="Times New Roman" w:cs="Times New Roman"/>
          <w:kern w:val="0"/>
          <w:lang w:eastAsia="en-IN"/>
          <w14:ligatures w14:val="none"/>
        </w:rPr>
        <w:t>before analysis.</w:t>
      </w:r>
    </w:p>
    <w:p w14:paraId="0E712D04" w14:textId="3ED42F35" w:rsidR="00EE3787" w:rsidRPr="00EE3787" w:rsidRDefault="00EE3787" w:rsidP="00EE37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EE378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Steps Performed:</w:t>
      </w:r>
    </w:p>
    <w:p w14:paraId="26D89F7D" w14:textId="77777777" w:rsidR="00EE3787" w:rsidRPr="00EE3787" w:rsidRDefault="00EE3787" w:rsidP="00EE37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78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Handled Missing Values:</w:t>
      </w:r>
      <w:r w:rsidRPr="00EE378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Checked for null values across all columns and removed/handled them to avoid inconsistencies in analysis. </w:t>
      </w:r>
    </w:p>
    <w:p w14:paraId="5F6B3841" w14:textId="2EEE7E57" w:rsidR="00EE3787" w:rsidRPr="00EE3787" w:rsidRDefault="00EE3787" w:rsidP="00EE37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78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Data Type Correction:</w:t>
      </w:r>
      <w:r w:rsidRPr="00EE378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Ensured that numerical columns such as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purchased_</w:t>
      </w:r>
      <w:r w:rsidRPr="00EE37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amount</w:t>
      </w:r>
      <w:r w:rsidRPr="00EE378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review</w:t>
      </w:r>
      <w:r w:rsidRPr="00EE37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_rating</w:t>
      </w:r>
      <w:r w:rsidRPr="00EE378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</w:t>
      </w:r>
      <w:r w:rsidRPr="00EE37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previous_purchases</w:t>
      </w:r>
      <w:r w:rsidRPr="00EE378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were in the correct format for calculations. </w:t>
      </w:r>
    </w:p>
    <w:p w14:paraId="2F59F825" w14:textId="77777777" w:rsidR="00EE3787" w:rsidRPr="00EE3787" w:rsidRDefault="00EE3787" w:rsidP="00EE37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78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Feature Engineering (Age Grouping):</w:t>
      </w:r>
      <w:r w:rsidRPr="00EE378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Created a new column </w:t>
      </w:r>
      <w:r w:rsidRPr="00EE37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age_group</w:t>
      </w:r>
      <w:r w:rsidRPr="00EE378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segment customers into:</w:t>
      </w:r>
    </w:p>
    <w:p w14:paraId="299177D0" w14:textId="77777777" w:rsidR="00EE3787" w:rsidRPr="00EE3787" w:rsidRDefault="00EE3787" w:rsidP="00EE378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78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Young Adult </w:t>
      </w:r>
    </w:p>
    <w:p w14:paraId="4CAE2E45" w14:textId="77777777" w:rsidR="00EE3787" w:rsidRPr="00EE3787" w:rsidRDefault="00EE3787" w:rsidP="00EE378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78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Adult </w:t>
      </w:r>
    </w:p>
    <w:p w14:paraId="5131E063" w14:textId="77777777" w:rsidR="00EE3787" w:rsidRPr="00EE3787" w:rsidRDefault="00EE3787" w:rsidP="00EE378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78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Middle-Age </w:t>
      </w:r>
    </w:p>
    <w:p w14:paraId="017A0F35" w14:textId="77777777" w:rsidR="00EE3787" w:rsidRPr="00EE3787" w:rsidRDefault="00EE3787" w:rsidP="00EE378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78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Senior </w:t>
      </w:r>
    </w:p>
    <w:p w14:paraId="42A6248B" w14:textId="77777777" w:rsidR="00EE3787" w:rsidRPr="00EE3787" w:rsidRDefault="00EE3787" w:rsidP="00EE378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78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helped in better demographic analysis and visualization.</w:t>
      </w:r>
    </w:p>
    <w:p w14:paraId="3E258A62" w14:textId="77777777" w:rsidR="00EE3787" w:rsidRDefault="00EE3787" w:rsidP="00EE37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E378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Data Consistency Checks:</w:t>
      </w:r>
      <w:r w:rsidRPr="00EE378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Verified categorical values like </w:t>
      </w:r>
      <w:r w:rsidRPr="00EE37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gender</w:t>
      </w:r>
      <w:r w:rsidRPr="00EE378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EE37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subscription_status</w:t>
      </w:r>
      <w:r w:rsidRPr="00EE378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</w:t>
      </w:r>
      <w:r w:rsidRPr="00EE37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shipping_type</w:t>
      </w:r>
      <w:r w:rsidRPr="00EE378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ensure uniformity. </w:t>
      </w:r>
    </w:p>
    <w:p w14:paraId="511F9FC2" w14:textId="77777777" w:rsidR="00EE3787" w:rsidRDefault="00EE3787" w:rsidP="00EE3787">
      <w:pPr>
        <w:spacing w:before="100" w:beforeAutospacing="1" w:after="100" w:afterAutospacing="1" w:line="240" w:lineRule="auto"/>
        <w:rPr>
          <w:sz w:val="32"/>
          <w:szCs w:val="32"/>
        </w:rPr>
      </w:pPr>
    </w:p>
    <w:p w14:paraId="5C2F3FB5" w14:textId="40053D72" w:rsidR="00EE3787" w:rsidRPr="00B171D4" w:rsidRDefault="00EE3787" w:rsidP="00EE3787">
      <w:pPr>
        <w:spacing w:before="100" w:beforeAutospacing="1" w:after="100" w:afterAutospacing="1" w:line="240" w:lineRule="auto"/>
        <w:rPr>
          <w:rFonts w:ascii="Arial Rounded MT Bold" w:hAnsi="Arial Rounded MT Bold"/>
          <w:color w:val="002060"/>
          <w:sz w:val="32"/>
          <w:szCs w:val="32"/>
        </w:rPr>
      </w:pPr>
      <w:r w:rsidRPr="00B171D4">
        <w:rPr>
          <w:rFonts w:ascii="Arial Rounded MT Bold" w:hAnsi="Arial Rounded MT Bold"/>
          <w:color w:val="002060"/>
          <w:sz w:val="32"/>
          <w:szCs w:val="32"/>
        </w:rPr>
        <w:t>Exploratory Data Analysis (EDA)</w:t>
      </w:r>
      <w:r w:rsidR="00576958" w:rsidRPr="00B171D4">
        <w:rPr>
          <w:rFonts w:ascii="Arial Rounded MT Bold" w:hAnsi="Arial Rounded MT Bold"/>
          <w:color w:val="002060"/>
        </w:rPr>
        <w:t xml:space="preserve"> </w:t>
      </w:r>
      <w:r w:rsidR="00576958" w:rsidRPr="00B171D4">
        <w:rPr>
          <w:rFonts w:ascii="Arial Rounded MT Bold" w:hAnsi="Arial Rounded MT Bold"/>
          <w:color w:val="002060"/>
          <w:sz w:val="32"/>
          <w:szCs w:val="32"/>
        </w:rPr>
        <w:t>— SQL-Based</w:t>
      </w:r>
    </w:p>
    <w:p w14:paraId="2FBEE5AB" w14:textId="77777777" w:rsidR="00576958" w:rsidRPr="0014422F" w:rsidRDefault="00576958" w:rsidP="00576958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b/>
          <w:sz w:val="32"/>
          <w:szCs w:val="32"/>
          <w:u w:val="single"/>
        </w:rPr>
      </w:pPr>
      <w:r>
        <w:t xml:space="preserve"> </w:t>
      </w:r>
      <w:r w:rsidRPr="0014422F">
        <w:rPr>
          <w:b/>
        </w:rPr>
        <w:t>Customer Demographics</w:t>
      </w:r>
    </w:p>
    <w:p w14:paraId="580D11E8" w14:textId="6B23D94F" w:rsidR="00576958" w:rsidRPr="001F1881" w:rsidRDefault="00576958" w:rsidP="001F1881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  <w:u w:val="single"/>
        </w:rPr>
      </w:pPr>
      <w:r w:rsidRPr="001F1881">
        <w:rPr>
          <w:rFonts w:ascii="Times New Roman" w:hAnsi="Times New Roman" w:cs="Times New Roman"/>
        </w:rPr>
        <w:t xml:space="preserve">The </w:t>
      </w:r>
      <w:r w:rsidRPr="001F1881">
        <w:rPr>
          <w:rStyle w:val="Strong"/>
          <w:rFonts w:ascii="Times New Roman" w:hAnsi="Times New Roman" w:cs="Times New Roman"/>
        </w:rPr>
        <w:t>Young Adult</w:t>
      </w:r>
      <w:r w:rsidRPr="001F1881">
        <w:rPr>
          <w:rFonts w:ascii="Times New Roman" w:hAnsi="Times New Roman" w:cs="Times New Roman"/>
        </w:rPr>
        <w:t xml:space="preserve"> segment represents the largest portion of customers.</w:t>
      </w:r>
      <w:r w:rsidRPr="001F188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</w:t>
      </w:r>
    </w:p>
    <w:p w14:paraId="58936470" w14:textId="278EF679" w:rsidR="001913AF" w:rsidRPr="001F1881" w:rsidRDefault="00576958" w:rsidP="001F1881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  <w:u w:val="single"/>
        </w:rPr>
      </w:pPr>
      <w:r w:rsidRPr="001F1881">
        <w:rPr>
          <w:rFonts w:ascii="Times New Roman" w:hAnsi="Times New Roman" w:cs="Times New Roman"/>
        </w:rPr>
        <w:t xml:space="preserve">This group also contributes the </w:t>
      </w:r>
      <w:r w:rsidRPr="001F1881">
        <w:rPr>
          <w:rStyle w:val="Strong"/>
          <w:rFonts w:ascii="Times New Roman" w:hAnsi="Times New Roman" w:cs="Times New Roman"/>
        </w:rPr>
        <w:t>highest revenue</w:t>
      </w:r>
      <w:r w:rsidRPr="001F1881">
        <w:rPr>
          <w:rFonts w:ascii="Times New Roman" w:hAnsi="Times New Roman" w:cs="Times New Roman"/>
        </w:rPr>
        <w:t>, making it the most valuable segment.</w:t>
      </w:r>
    </w:p>
    <w:p w14:paraId="3292597F" w14:textId="77777777" w:rsidR="001913AF" w:rsidRPr="001913AF" w:rsidRDefault="001913AF" w:rsidP="001F1881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sz w:val="32"/>
          <w:szCs w:val="32"/>
          <w:u w:val="single"/>
        </w:rPr>
      </w:pPr>
    </w:p>
    <w:p w14:paraId="3AF92F7C" w14:textId="4FBC8CB3" w:rsidR="00EE3787" w:rsidRPr="0014422F" w:rsidRDefault="001913AF" w:rsidP="001913AF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Bahnschrift Light" w:eastAsia="Times New Roman" w:hAnsi="Bahnschrift Light" w:cs="Times New Roman"/>
          <w:b/>
          <w:kern w:val="0"/>
          <w:sz w:val="18"/>
          <w:szCs w:val="18"/>
          <w:lang w:eastAsia="en-IN"/>
          <w14:ligatures w14:val="none"/>
        </w:rPr>
      </w:pPr>
      <w:r w:rsidRPr="0014422F">
        <w:rPr>
          <w:b/>
        </w:rPr>
        <w:t>Revenue Insights</w:t>
      </w:r>
    </w:p>
    <w:p w14:paraId="0F6E8B31" w14:textId="4D334B57" w:rsidR="001913AF" w:rsidRPr="001913AF" w:rsidRDefault="001913AF" w:rsidP="001913AF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1913AF">
        <w:rPr>
          <w:rFonts w:ascii="Times New Roman" w:hAnsi="Times New Roman" w:cs="Times New Roman"/>
        </w:rPr>
        <w:t xml:space="preserve">The </w:t>
      </w:r>
      <w:r w:rsidRPr="001913AF">
        <w:rPr>
          <w:rStyle w:val="Strong"/>
          <w:rFonts w:ascii="Times New Roman" w:hAnsi="Times New Roman" w:cs="Times New Roman"/>
        </w:rPr>
        <w:t>average purchase amount is $59.76</w:t>
      </w:r>
      <w:r w:rsidRPr="001913AF">
        <w:rPr>
          <w:rFonts w:ascii="Times New Roman" w:hAnsi="Times New Roman" w:cs="Times New Roman"/>
        </w:rPr>
        <w:t>, indicating moderate spending behaviour.</w:t>
      </w:r>
    </w:p>
    <w:p w14:paraId="43DE2451" w14:textId="6F0186B8" w:rsidR="001913AF" w:rsidRPr="001913AF" w:rsidRDefault="001913AF" w:rsidP="001913AF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Bahnschrift Light" w:eastAsia="Times New Roman" w:hAnsi="Bahnschrift Light" w:cs="Times New Roman"/>
          <w:kern w:val="0"/>
          <w:sz w:val="18"/>
          <w:szCs w:val="18"/>
          <w:lang w:eastAsia="en-IN"/>
          <w14:ligatures w14:val="none"/>
        </w:rPr>
      </w:pPr>
      <w:r w:rsidRPr="001913AF">
        <w:rPr>
          <w:rFonts w:ascii="Times New Roman" w:hAnsi="Times New Roman" w:cs="Times New Roman"/>
        </w:rPr>
        <w:t xml:space="preserve">Revenue varies significantly across categories, with </w:t>
      </w:r>
      <w:r w:rsidRPr="001913AF">
        <w:rPr>
          <w:rStyle w:val="Strong"/>
          <w:rFonts w:ascii="Times New Roman" w:hAnsi="Times New Roman" w:cs="Times New Roman"/>
        </w:rPr>
        <w:t>Clothing generating the highest revenue</w:t>
      </w:r>
      <w:r>
        <w:t>.</w:t>
      </w:r>
    </w:p>
    <w:p w14:paraId="1F791F21" w14:textId="09128C18" w:rsidR="001913AF" w:rsidRDefault="001913AF" w:rsidP="001913AF">
      <w:pPr>
        <w:pStyle w:val="ListParagraph"/>
        <w:spacing w:before="100" w:beforeAutospacing="1" w:after="100" w:afterAutospacing="1" w:line="240" w:lineRule="auto"/>
        <w:ind w:left="1440"/>
        <w:jc w:val="both"/>
      </w:pPr>
    </w:p>
    <w:p w14:paraId="279535E8" w14:textId="4BA90B7C" w:rsidR="001913AF" w:rsidRPr="0014422F" w:rsidRDefault="001913AF" w:rsidP="001913AF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Bahnschrift Light" w:eastAsia="Times New Roman" w:hAnsi="Bahnschrift Light" w:cs="Times New Roman"/>
          <w:b/>
          <w:kern w:val="0"/>
          <w:sz w:val="18"/>
          <w:szCs w:val="18"/>
          <w:lang w:eastAsia="en-IN"/>
          <w14:ligatures w14:val="none"/>
        </w:rPr>
      </w:pPr>
      <w:r w:rsidRPr="0014422F">
        <w:rPr>
          <w:b/>
        </w:rPr>
        <w:t>Discount Behaviour</w:t>
      </w:r>
    </w:p>
    <w:p w14:paraId="2F2A6725" w14:textId="5C9B1632" w:rsidR="001913AF" w:rsidRPr="00B36B29" w:rsidRDefault="001913AF" w:rsidP="00B36B29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B36B29">
        <w:rPr>
          <w:rFonts w:ascii="Times New Roman" w:hAnsi="Times New Roman" w:cs="Times New Roman"/>
        </w:rPr>
        <w:t>Customers who used discounts often made purchases above average value.</w:t>
      </w:r>
    </w:p>
    <w:p w14:paraId="44AF60A5" w14:textId="4A86C33C" w:rsidR="00B36B29" w:rsidRPr="00B36B29" w:rsidRDefault="00B36B29" w:rsidP="00B36B29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</w:pPr>
      <w:r w:rsidRPr="00B36B29">
        <w:rPr>
          <w:rFonts w:ascii="Times New Roman" w:hAnsi="Times New Roman" w:cs="Times New Roman"/>
        </w:rPr>
        <w:t xml:space="preserve">However, discounts tend to increase </w:t>
      </w:r>
      <w:r w:rsidRPr="00B36B29">
        <w:rPr>
          <w:rStyle w:val="Strong"/>
          <w:rFonts w:ascii="Times New Roman" w:hAnsi="Times New Roman" w:cs="Times New Roman"/>
        </w:rPr>
        <w:t>purchase frequency more than individual transaction value</w:t>
      </w:r>
      <w:r w:rsidRPr="00B36B29">
        <w:rPr>
          <w:rFonts w:ascii="Times New Roman" w:hAnsi="Times New Roman" w:cs="Times New Roman"/>
        </w:rPr>
        <w:t>.</w:t>
      </w:r>
    </w:p>
    <w:p w14:paraId="2EFCC232" w14:textId="31B2B322" w:rsidR="00B36B29" w:rsidRDefault="00B36B29" w:rsidP="00B36B29">
      <w:pPr>
        <w:pStyle w:val="ListParagraph"/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</w:pPr>
    </w:p>
    <w:p w14:paraId="2F8EF752" w14:textId="77777777" w:rsidR="00B36B29" w:rsidRPr="00B36B29" w:rsidRDefault="00B36B29" w:rsidP="00B36B29">
      <w:pPr>
        <w:pStyle w:val="ListParagraph"/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</w:pPr>
    </w:p>
    <w:p w14:paraId="6E5E25DB" w14:textId="1AB2C1B5" w:rsidR="00B36B29" w:rsidRPr="0014422F" w:rsidRDefault="00B36B29" w:rsidP="00B36B29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kern w:val="0"/>
          <w:sz w:val="18"/>
          <w:szCs w:val="18"/>
          <w:lang w:eastAsia="en-IN"/>
          <w14:ligatures w14:val="none"/>
        </w:rPr>
      </w:pPr>
      <w:r w:rsidRPr="0014422F">
        <w:rPr>
          <w:b/>
        </w:rPr>
        <w:t>Subscription Analysis</w:t>
      </w:r>
    </w:p>
    <w:p w14:paraId="56BE0A14" w14:textId="368F1191" w:rsidR="00B36B29" w:rsidRPr="00B36B29" w:rsidRDefault="00B36B29" w:rsidP="00B36B29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B36B29">
        <w:rPr>
          <w:rFonts w:ascii="Times New Roman" w:hAnsi="Times New Roman" w:cs="Times New Roman"/>
        </w:rPr>
        <w:t xml:space="preserve">Majority of customers are </w:t>
      </w:r>
      <w:r w:rsidRPr="00B36B29">
        <w:rPr>
          <w:rStyle w:val="Strong"/>
          <w:rFonts w:ascii="Times New Roman" w:hAnsi="Times New Roman" w:cs="Times New Roman"/>
        </w:rPr>
        <w:t>non-subscribers</w:t>
      </w:r>
      <w:r w:rsidRPr="00B36B29">
        <w:rPr>
          <w:rFonts w:ascii="Times New Roman" w:hAnsi="Times New Roman" w:cs="Times New Roman"/>
        </w:rPr>
        <w:t>.</w:t>
      </w:r>
    </w:p>
    <w:p w14:paraId="29A1AF75" w14:textId="675661BD" w:rsidR="00B36B29" w:rsidRPr="00B36B29" w:rsidRDefault="00B36B29" w:rsidP="00B36B29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</w:pPr>
      <w:r w:rsidRPr="00B36B29">
        <w:rPr>
          <w:rFonts w:ascii="Times New Roman" w:hAnsi="Times New Roman" w:cs="Times New Roman"/>
        </w:rPr>
        <w:t xml:space="preserve">However, </w:t>
      </w:r>
      <w:r w:rsidRPr="00B36B29">
        <w:rPr>
          <w:rStyle w:val="Strong"/>
          <w:rFonts w:ascii="Times New Roman" w:hAnsi="Times New Roman" w:cs="Times New Roman"/>
        </w:rPr>
        <w:t>subscribed customers contribute higher average spending and total revenue</w:t>
      </w:r>
      <w:r w:rsidRPr="00B36B29">
        <w:rPr>
          <w:rFonts w:ascii="Times New Roman" w:hAnsi="Times New Roman" w:cs="Times New Roman"/>
        </w:rPr>
        <w:t>, indicating higher customer lifetime value.</w:t>
      </w:r>
    </w:p>
    <w:p w14:paraId="0BDA38E9" w14:textId="698D7C0F" w:rsidR="00B36B29" w:rsidRDefault="00B36B29" w:rsidP="00B36B29">
      <w:pPr>
        <w:pStyle w:val="ListParagraph"/>
        <w:spacing w:before="100" w:beforeAutospacing="1" w:after="100" w:afterAutospacing="1" w:line="240" w:lineRule="auto"/>
        <w:ind w:left="1440"/>
        <w:jc w:val="both"/>
        <w:rPr>
          <w:rFonts w:ascii="Times New Roman" w:hAnsi="Times New Roman" w:cs="Times New Roman"/>
        </w:rPr>
      </w:pPr>
    </w:p>
    <w:p w14:paraId="6AD0262D" w14:textId="77777777" w:rsidR="00B36B29" w:rsidRPr="0014422F" w:rsidRDefault="00B36B29" w:rsidP="00B36B29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b/>
          <w:kern w:val="0"/>
          <w:sz w:val="18"/>
          <w:szCs w:val="18"/>
          <w:lang w:eastAsia="en-IN"/>
          <w14:ligatures w14:val="none"/>
        </w:rPr>
      </w:pPr>
      <w:r w:rsidRPr="0014422F">
        <w:rPr>
          <w:b/>
        </w:rPr>
        <w:t>Shipping Insight</w:t>
      </w:r>
      <w:r w:rsidRPr="0014422F">
        <w:rPr>
          <w:rFonts w:eastAsia="Times New Roman" w:cs="Times New Roman"/>
          <w:b/>
          <w:kern w:val="0"/>
          <w:lang w:eastAsia="en-IN"/>
          <w14:ligatures w14:val="none"/>
        </w:rPr>
        <w:t>s</w:t>
      </w:r>
    </w:p>
    <w:p w14:paraId="2B979587" w14:textId="77777777" w:rsidR="00B36B29" w:rsidRDefault="00B36B29" w:rsidP="00B36B29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jc w:val="both"/>
      </w:pPr>
      <w:r w:rsidRPr="00B36B29">
        <w:rPr>
          <w:rFonts w:ascii="Times New Roman" w:hAnsi="Times New Roman" w:cs="Times New Roman"/>
        </w:rPr>
        <w:t>Standard and Express shipping were compared</w:t>
      </w:r>
      <w:r>
        <w:t>.</w:t>
      </w:r>
    </w:p>
    <w:p w14:paraId="378C0481" w14:textId="440ABD9A" w:rsidR="00B36B29" w:rsidRPr="00B36B29" w:rsidRDefault="00B36B29" w:rsidP="00B36B29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6B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Customers opting for faster shipping methods tend to have slightly higher purchase amounts. </w:t>
      </w:r>
    </w:p>
    <w:p w14:paraId="52DF3880" w14:textId="5F1E61B7" w:rsidR="00B36B29" w:rsidRPr="00B36B29" w:rsidRDefault="00B36B29" w:rsidP="00B36B29">
      <w:pPr>
        <w:pStyle w:val="ListParagraph"/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18"/>
          <w:szCs w:val="18"/>
          <w:lang w:eastAsia="en-IN"/>
          <w14:ligatures w14:val="none"/>
        </w:rPr>
      </w:pPr>
      <w:r w:rsidRPr="00B36B29">
        <w:rPr>
          <w:rFonts w:eastAsia="Times New Roman" w:cs="Times New Roman"/>
          <w:kern w:val="0"/>
          <w:lang w:eastAsia="en-IN"/>
          <w14:ligatures w14:val="none"/>
        </w:rPr>
        <w:t xml:space="preserve"> </w:t>
      </w:r>
    </w:p>
    <w:p w14:paraId="360BB8E8" w14:textId="07DDB7AE" w:rsidR="00B36B29" w:rsidRPr="00B36B29" w:rsidRDefault="00B36B29" w:rsidP="00B36B29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</w:pPr>
    </w:p>
    <w:p w14:paraId="20963590" w14:textId="1DC2C647" w:rsidR="00B36B29" w:rsidRDefault="00B36B29" w:rsidP="00B36B29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</w:pPr>
    </w:p>
    <w:p w14:paraId="543D5E12" w14:textId="5DB6F490" w:rsidR="00B36B29" w:rsidRPr="0014422F" w:rsidRDefault="00B36B29" w:rsidP="00B36B29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kern w:val="0"/>
          <w:sz w:val="18"/>
          <w:szCs w:val="18"/>
          <w:lang w:eastAsia="en-IN"/>
          <w14:ligatures w14:val="none"/>
        </w:rPr>
      </w:pPr>
      <w:r w:rsidRPr="0014422F">
        <w:rPr>
          <w:b/>
        </w:rPr>
        <w:lastRenderedPageBreak/>
        <w:t>Product Performance</w:t>
      </w:r>
    </w:p>
    <w:p w14:paraId="4ED10DA8" w14:textId="7EFB66DB" w:rsidR="00B36B29" w:rsidRPr="00B36B29" w:rsidRDefault="00B36B29" w:rsidP="00B36B29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B36B29">
        <w:rPr>
          <w:rFonts w:ascii="Times New Roman" w:hAnsi="Times New Roman" w:cs="Times New Roman"/>
        </w:rPr>
        <w:t>Top-rated products were identified using average review ratings.</w:t>
      </w:r>
    </w:p>
    <w:p w14:paraId="0AF5B468" w14:textId="59A07EA0" w:rsidR="00B36B29" w:rsidRPr="0014422F" w:rsidRDefault="00B36B29" w:rsidP="00B36B29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eastAsia="en-IN"/>
          <w14:ligatures w14:val="none"/>
        </w:rPr>
      </w:pPr>
      <w:r w:rsidRPr="00B36B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Certain products consistently rank higher, indicating </w:t>
      </w:r>
      <w:r w:rsidRPr="00B36B2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strong customer satisfaction and demand</w:t>
      </w:r>
      <w:r w:rsidRPr="00B36B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7D26A1FA" w14:textId="77777777" w:rsidR="00B36B29" w:rsidRPr="0014422F" w:rsidRDefault="00B36B29" w:rsidP="00B36B29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b/>
          <w:kern w:val="0"/>
          <w:lang w:eastAsia="en-IN"/>
          <w14:ligatures w14:val="none"/>
        </w:rPr>
      </w:pPr>
    </w:p>
    <w:p w14:paraId="49BA0E6E" w14:textId="0B50E944" w:rsidR="00C256FA" w:rsidRPr="0014422F" w:rsidRDefault="00B36B29" w:rsidP="00B36B29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Bahnschrift Light" w:hAnsi="Bahnschrift Light"/>
          <w:b/>
          <w:u w:val="single"/>
        </w:rPr>
      </w:pPr>
      <w:r w:rsidRPr="0014422F">
        <w:rPr>
          <w:b/>
        </w:rPr>
        <w:t>Customer Segmentation</w:t>
      </w:r>
    </w:p>
    <w:p w14:paraId="3A119159" w14:textId="03E23B11" w:rsidR="00B36B29" w:rsidRDefault="00B75813" w:rsidP="00B75813">
      <w:pPr>
        <w:pStyle w:val="ListParagraph"/>
        <w:numPr>
          <w:ilvl w:val="0"/>
          <w:numId w:val="29"/>
        </w:numPr>
        <w:spacing w:line="276" w:lineRule="auto"/>
        <w:jc w:val="both"/>
        <w:rPr>
          <w:rFonts w:ascii="Times New Roman" w:hAnsi="Times New Roman" w:cs="Times New Roman"/>
        </w:rPr>
      </w:pPr>
      <w:r w:rsidRPr="00B75813">
        <w:rPr>
          <w:rFonts w:ascii="Times New Roman" w:hAnsi="Times New Roman" w:cs="Times New Roman"/>
        </w:rPr>
        <w:t>Customers were segmented into:</w:t>
      </w:r>
    </w:p>
    <w:p w14:paraId="037C8556" w14:textId="290848B2" w:rsidR="00B75813" w:rsidRPr="00B75813" w:rsidRDefault="00B75813" w:rsidP="00B75813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758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New </w:t>
      </w:r>
    </w:p>
    <w:p w14:paraId="5B13F68D" w14:textId="5E905001" w:rsidR="00B75813" w:rsidRPr="00B75813" w:rsidRDefault="00B75813" w:rsidP="00B75813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758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Returning </w:t>
      </w:r>
    </w:p>
    <w:p w14:paraId="1900B15A" w14:textId="73B3D1DA" w:rsidR="00B75813" w:rsidRPr="00B75813" w:rsidRDefault="00B75813" w:rsidP="00B75813">
      <w:pPr>
        <w:pStyle w:val="ListParagraph"/>
        <w:numPr>
          <w:ilvl w:val="0"/>
          <w:numId w:val="30"/>
        </w:numPr>
        <w:spacing w:line="276" w:lineRule="auto"/>
        <w:jc w:val="both"/>
        <w:rPr>
          <w:rFonts w:ascii="Times New Roman" w:hAnsi="Times New Roman" w:cs="Times New Roman"/>
        </w:rPr>
      </w:pPr>
      <w:r w:rsidRPr="00B758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Loyal</w:t>
      </w:r>
    </w:p>
    <w:p w14:paraId="05D591DE" w14:textId="77777777" w:rsidR="00B75813" w:rsidRPr="00B75813" w:rsidRDefault="00B75813" w:rsidP="00B75813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7581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Loyal customers (high previous purchases)</w:t>
      </w:r>
      <w:r w:rsidRPr="00B758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form a smaller group but contribute significantly to revenue. </w:t>
      </w:r>
    </w:p>
    <w:p w14:paraId="10FBA1AD" w14:textId="20762A37" w:rsidR="00B75813" w:rsidRDefault="00B75813" w:rsidP="00B75813">
      <w:pPr>
        <w:pStyle w:val="ListParagraph"/>
        <w:spacing w:line="276" w:lineRule="auto"/>
        <w:ind w:left="1440"/>
        <w:jc w:val="both"/>
        <w:rPr>
          <w:rFonts w:ascii="Times New Roman" w:hAnsi="Times New Roman" w:cs="Times New Roman"/>
        </w:rPr>
      </w:pPr>
    </w:p>
    <w:p w14:paraId="7FD3F50A" w14:textId="15E76E47" w:rsidR="00C256FA" w:rsidRPr="0014422F" w:rsidRDefault="00B75813" w:rsidP="00B75813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b/>
          <w:u w:val="single"/>
        </w:rPr>
      </w:pPr>
      <w:r w:rsidRPr="0014422F">
        <w:rPr>
          <w:b/>
        </w:rPr>
        <w:t>Top Products by Category</w:t>
      </w:r>
    </w:p>
    <w:p w14:paraId="6A7E556F" w14:textId="3711810B" w:rsidR="00B75813" w:rsidRDefault="00B75813" w:rsidP="00B75813">
      <w:pPr>
        <w:pStyle w:val="ListParagraph"/>
        <w:numPr>
          <w:ilvl w:val="0"/>
          <w:numId w:val="32"/>
        </w:numPr>
        <w:spacing w:line="240" w:lineRule="auto"/>
        <w:jc w:val="both"/>
      </w:pPr>
      <w:r w:rsidRPr="00B75813">
        <w:rPr>
          <w:rFonts w:ascii="Times New Roman" w:hAnsi="Times New Roman" w:cs="Times New Roman"/>
        </w:rPr>
        <w:t xml:space="preserve">Identified </w:t>
      </w:r>
      <w:r w:rsidRPr="00B75813">
        <w:rPr>
          <w:rStyle w:val="Strong"/>
          <w:rFonts w:ascii="Times New Roman" w:hAnsi="Times New Roman" w:cs="Times New Roman"/>
        </w:rPr>
        <w:t>top 3 products in each category</w:t>
      </w:r>
      <w:r w:rsidRPr="00B75813">
        <w:rPr>
          <w:rFonts w:ascii="Times New Roman" w:hAnsi="Times New Roman" w:cs="Times New Roman"/>
        </w:rPr>
        <w:t xml:space="preserve"> using ranking functions</w:t>
      </w:r>
      <w:r>
        <w:t>.</w:t>
      </w:r>
    </w:p>
    <w:p w14:paraId="09465627" w14:textId="3FD25FCC" w:rsidR="00B75813" w:rsidRDefault="00B75813" w:rsidP="00B7581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7581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Helps in inventory and marketing optimization. </w:t>
      </w:r>
    </w:p>
    <w:p w14:paraId="04B1F1A6" w14:textId="4A82D389" w:rsidR="00B75813" w:rsidRPr="0014422F" w:rsidRDefault="00B75813" w:rsidP="00B75813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lang w:eastAsia="en-IN"/>
          <w14:ligatures w14:val="none"/>
        </w:rPr>
      </w:pPr>
      <w:r w:rsidRPr="0014422F">
        <w:rPr>
          <w:b/>
        </w:rPr>
        <w:t>Repeat Buyers vs Subscription</w:t>
      </w:r>
    </w:p>
    <w:p w14:paraId="359042E9" w14:textId="25EF2615" w:rsidR="00B75813" w:rsidRPr="001F1881" w:rsidRDefault="00B75813" w:rsidP="001F1881">
      <w:pPr>
        <w:pStyle w:val="ListParagraph"/>
        <w:numPr>
          <w:ilvl w:val="0"/>
          <w:numId w:val="38"/>
        </w:numPr>
        <w:spacing w:line="240" w:lineRule="auto"/>
        <w:jc w:val="both"/>
        <w:rPr>
          <w:rFonts w:ascii="Times New Roman" w:hAnsi="Times New Roman" w:cs="Times New Roman"/>
        </w:rPr>
      </w:pPr>
      <w:r w:rsidRPr="001F1881">
        <w:rPr>
          <w:rFonts w:ascii="Times New Roman" w:hAnsi="Times New Roman" w:cs="Times New Roman"/>
        </w:rPr>
        <w:t xml:space="preserve">Repeat buyers (more than 5 purchases) show a strong tendency toward </w:t>
      </w:r>
      <w:r w:rsidRPr="001F1881">
        <w:rPr>
          <w:rStyle w:val="Strong"/>
          <w:rFonts w:ascii="Times New Roman" w:hAnsi="Times New Roman" w:cs="Times New Roman"/>
        </w:rPr>
        <w:t>subscription plans</w:t>
      </w:r>
      <w:r w:rsidRPr="001F1881">
        <w:rPr>
          <w:rFonts w:ascii="Times New Roman" w:hAnsi="Times New Roman" w:cs="Times New Roman"/>
        </w:rPr>
        <w:t>.</w:t>
      </w:r>
    </w:p>
    <w:p w14:paraId="23FAA707" w14:textId="3FCBF392" w:rsidR="00B75813" w:rsidRDefault="00B75813" w:rsidP="001F1881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8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Indicates potential for upselling subscription services. </w:t>
      </w:r>
    </w:p>
    <w:p w14:paraId="0E4C04BB" w14:textId="77777777" w:rsidR="0014422F" w:rsidRPr="001F1881" w:rsidRDefault="0014422F" w:rsidP="0014422F">
      <w:pPr>
        <w:pStyle w:val="ListParagraph"/>
        <w:spacing w:before="100" w:beforeAutospacing="1" w:after="100" w:afterAutospacing="1" w:line="240" w:lineRule="auto"/>
        <w:ind w:left="928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294C6CC" w14:textId="573C5A8E" w:rsidR="00B75813" w:rsidRPr="0014422F" w:rsidRDefault="001F1881" w:rsidP="001F1881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b/>
          <w:u w:val="single"/>
        </w:rPr>
      </w:pPr>
      <w:r w:rsidRPr="0014422F">
        <w:rPr>
          <w:b/>
        </w:rPr>
        <w:t>Revenue by Age Group</w:t>
      </w:r>
    </w:p>
    <w:p w14:paraId="416AEBC7" w14:textId="188D0D22" w:rsidR="001F1881" w:rsidRPr="001F1881" w:rsidRDefault="001F1881" w:rsidP="001F1881">
      <w:pPr>
        <w:pStyle w:val="ListParagraph"/>
        <w:numPr>
          <w:ilvl w:val="0"/>
          <w:numId w:val="37"/>
        </w:numPr>
        <w:spacing w:line="276" w:lineRule="auto"/>
        <w:jc w:val="both"/>
        <w:rPr>
          <w:rFonts w:ascii="Times New Roman" w:hAnsi="Times New Roman" w:cs="Times New Roman"/>
        </w:rPr>
      </w:pPr>
      <w:r w:rsidRPr="001F1881">
        <w:rPr>
          <w:rFonts w:ascii="Times New Roman" w:hAnsi="Times New Roman" w:cs="Times New Roman"/>
        </w:rPr>
        <w:t>Young Adults contribute the most revenue</w:t>
      </w:r>
    </w:p>
    <w:p w14:paraId="763D8EDD" w14:textId="57EFCC0B" w:rsidR="001F1881" w:rsidRPr="001F1881" w:rsidRDefault="001F1881" w:rsidP="001F1881">
      <w:pPr>
        <w:pStyle w:val="ListParagraph"/>
        <w:numPr>
          <w:ilvl w:val="0"/>
          <w:numId w:val="37"/>
        </w:numPr>
        <w:spacing w:line="276" w:lineRule="auto"/>
        <w:jc w:val="both"/>
        <w:rPr>
          <w:rFonts w:ascii="Times New Roman" w:hAnsi="Times New Roman" w:cs="Times New Roman"/>
        </w:rPr>
      </w:pPr>
      <w:r w:rsidRPr="001F1881">
        <w:rPr>
          <w:rFonts w:ascii="Times New Roman" w:hAnsi="Times New Roman" w:cs="Times New Roman"/>
        </w:rPr>
        <w:t>Followed by Middle-Age and Adults</w:t>
      </w:r>
    </w:p>
    <w:p w14:paraId="257396BE" w14:textId="1B5018A1" w:rsidR="001F1881" w:rsidRPr="001F1881" w:rsidRDefault="001F1881" w:rsidP="001F1881">
      <w:pPr>
        <w:pStyle w:val="ListParagraph"/>
        <w:numPr>
          <w:ilvl w:val="0"/>
          <w:numId w:val="37"/>
        </w:numPr>
        <w:spacing w:line="276" w:lineRule="auto"/>
        <w:jc w:val="both"/>
        <w:rPr>
          <w:rFonts w:ascii="Times New Roman" w:hAnsi="Times New Roman" w:cs="Times New Roman"/>
          <w:b/>
          <w:u w:val="single"/>
        </w:rPr>
      </w:pPr>
      <w:r w:rsidRPr="001F1881">
        <w:rPr>
          <w:rFonts w:ascii="Times New Roman" w:hAnsi="Times New Roman" w:cs="Times New Roman"/>
        </w:rPr>
        <w:t>Seniors contribute the least</w:t>
      </w:r>
    </w:p>
    <w:p w14:paraId="6ACD99F9" w14:textId="16E47BEA" w:rsidR="001F1881" w:rsidRDefault="001F1881" w:rsidP="001F1881">
      <w:pPr>
        <w:pStyle w:val="ListParagraph"/>
        <w:spacing w:line="276" w:lineRule="auto"/>
        <w:ind w:left="928"/>
        <w:jc w:val="both"/>
        <w:rPr>
          <w:rFonts w:ascii="Times New Roman" w:hAnsi="Times New Roman" w:cs="Times New Roman"/>
        </w:rPr>
      </w:pPr>
    </w:p>
    <w:p w14:paraId="56726E76" w14:textId="56341FB9" w:rsidR="001F1881" w:rsidRDefault="001F1881" w:rsidP="001F1881">
      <w:pPr>
        <w:pStyle w:val="ListParagraph"/>
        <w:spacing w:line="276" w:lineRule="auto"/>
        <w:ind w:left="928"/>
        <w:jc w:val="both"/>
        <w:rPr>
          <w:rFonts w:ascii="Times New Roman" w:hAnsi="Times New Roman" w:cs="Times New Roman"/>
        </w:rPr>
      </w:pPr>
    </w:p>
    <w:p w14:paraId="307A4112" w14:textId="77777777" w:rsidR="001F1881" w:rsidRPr="00E721A3" w:rsidRDefault="001F1881" w:rsidP="00066D6B">
      <w:pPr>
        <w:pStyle w:val="Heading2"/>
        <w:jc w:val="both"/>
        <w:rPr>
          <w:rFonts w:asciiTheme="minorHAnsi" w:hAnsiTheme="minorHAnsi"/>
          <w:b/>
          <w:color w:val="000000" w:themeColor="text1"/>
          <w:sz w:val="28"/>
          <w:szCs w:val="28"/>
        </w:rPr>
      </w:pPr>
      <w:r w:rsidRPr="00E721A3">
        <w:rPr>
          <w:rFonts w:asciiTheme="minorHAnsi" w:hAnsiTheme="minorHAnsi"/>
          <w:b/>
          <w:color w:val="000000" w:themeColor="text1"/>
          <w:sz w:val="28"/>
          <w:szCs w:val="28"/>
        </w:rPr>
        <w:t>Summary of Analysis</w:t>
      </w:r>
    </w:p>
    <w:p w14:paraId="6D0A97EE" w14:textId="77777777" w:rsidR="001F1881" w:rsidRPr="001F1881" w:rsidRDefault="001F1881" w:rsidP="001F188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8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Young Adults are the </w:t>
      </w:r>
      <w:r w:rsidRPr="001F188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core customer segment</w:t>
      </w:r>
      <w:r w:rsidRPr="001F188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4A736F1C" w14:textId="77777777" w:rsidR="001F1881" w:rsidRPr="001F1881" w:rsidRDefault="001F1881" w:rsidP="001F188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8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Subscription increases </w:t>
      </w:r>
      <w:r w:rsidRPr="001F188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customer value</w:t>
      </w:r>
      <w:r w:rsidRPr="001F188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497A6EE5" w14:textId="0E76D9B9" w:rsidR="001F1881" w:rsidRPr="001F1881" w:rsidRDefault="001F1881" w:rsidP="001F188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8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Discounts influence </w:t>
      </w:r>
      <w:r w:rsidRPr="001F188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buying behavio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</w:t>
      </w:r>
      <w:r w:rsidRPr="001F188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</w:t>
      </w:r>
      <w:r w:rsidRPr="001F188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78FD2C57" w14:textId="77777777" w:rsidR="001F1881" w:rsidRPr="001F1881" w:rsidRDefault="001F1881" w:rsidP="001F188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8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Loyal customers drive </w:t>
      </w:r>
      <w:r w:rsidRPr="001F188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long-term revenue</w:t>
      </w:r>
      <w:r w:rsidRPr="001F188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239B0E0D" w14:textId="77777777" w:rsidR="001F1881" w:rsidRPr="001F1881" w:rsidRDefault="001F1881" w:rsidP="001F188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F188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Product/category performance varies significantly </w:t>
      </w:r>
    </w:p>
    <w:p w14:paraId="5D1F0D81" w14:textId="77777777" w:rsidR="001F1881" w:rsidRDefault="001F1881" w:rsidP="001F1881">
      <w:pPr>
        <w:spacing w:before="100" w:beforeAutospacing="1" w:after="100" w:afterAutospacing="1" w:line="240" w:lineRule="auto"/>
        <w:ind w:left="360"/>
      </w:pPr>
    </w:p>
    <w:p w14:paraId="28B1CF4E" w14:textId="7D9B088D" w:rsidR="001F1881" w:rsidRPr="00B171D4" w:rsidRDefault="001F1881" w:rsidP="00066D6B">
      <w:pPr>
        <w:spacing w:line="276" w:lineRule="auto"/>
        <w:jc w:val="both"/>
        <w:rPr>
          <w:rFonts w:ascii="Arial Rounded MT Bold" w:hAnsi="Arial Rounded MT Bold"/>
          <w:color w:val="002060"/>
          <w:sz w:val="32"/>
          <w:szCs w:val="32"/>
        </w:rPr>
      </w:pPr>
      <w:r w:rsidRPr="00B171D4">
        <w:rPr>
          <w:rFonts w:ascii="Arial Rounded MT Bold" w:hAnsi="Arial Rounded MT Bold"/>
          <w:color w:val="002060"/>
          <w:sz w:val="32"/>
          <w:szCs w:val="32"/>
        </w:rPr>
        <w:t>Dashboard Overview</w:t>
      </w:r>
      <w:r w:rsidR="00066D6B" w:rsidRPr="00B171D4">
        <w:rPr>
          <w:rFonts w:ascii="Arial Rounded MT Bold" w:hAnsi="Arial Rounded MT Bold"/>
          <w:color w:val="002060"/>
          <w:sz w:val="32"/>
          <w:szCs w:val="32"/>
        </w:rPr>
        <w:t xml:space="preserve"> (POWER BI)</w:t>
      </w:r>
    </w:p>
    <w:p w14:paraId="5A2074F7" w14:textId="5A592C50" w:rsidR="00066D6B" w:rsidRPr="00066D6B" w:rsidRDefault="00066D6B" w:rsidP="00185ED5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6D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Power BI dashboard provides an interactive view of customer purchasing behavio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</w:t>
      </w:r>
      <w:r w:rsidRPr="00066D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r, enabling quick identification of trends, patterns, and key business metrics.</w:t>
      </w:r>
    </w:p>
    <w:p w14:paraId="2A341739" w14:textId="2A05E530" w:rsidR="00066D6B" w:rsidRDefault="00066D6B" w:rsidP="00185ED5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6D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It consolidates multiple dimensions such as </w:t>
      </w:r>
      <w:r w:rsidRPr="00066D6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revenue, customer demographics, product categories, and subscription behavio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</w:t>
      </w:r>
      <w:r w:rsidRPr="00066D6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</w:t>
      </w:r>
      <w:r w:rsidRPr="00066D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into a single analytical view.</w:t>
      </w:r>
    </w:p>
    <w:p w14:paraId="3F361A09" w14:textId="77777777" w:rsidR="00066D6B" w:rsidRPr="00066D6B" w:rsidRDefault="00066D6B" w:rsidP="00066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FA40F58" w14:textId="62A57593" w:rsidR="00066D6B" w:rsidRDefault="00066D6B" w:rsidP="00066D6B">
      <w:pPr>
        <w:spacing w:line="276" w:lineRule="auto"/>
        <w:jc w:val="both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noProof/>
          <w:u w:val="single"/>
          <w:lang w:eastAsia="en-IN"/>
        </w:rPr>
        <w:drawing>
          <wp:inline distT="0" distB="0" distL="0" distR="0" wp14:anchorId="109DB453" wp14:editId="18E6A06F">
            <wp:extent cx="5644561" cy="3768481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4-01 161538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1490" cy="3933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9BA0D" w14:textId="77777777" w:rsidR="00066D6B" w:rsidRPr="008B14E1" w:rsidRDefault="00066D6B" w:rsidP="00066D6B">
      <w:pPr>
        <w:tabs>
          <w:tab w:val="left" w:pos="6268"/>
        </w:tabs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71435FC" w14:textId="01E5988B" w:rsidR="00066D6B" w:rsidRPr="0014422F" w:rsidRDefault="00066D6B" w:rsidP="00066D6B">
      <w:pPr>
        <w:tabs>
          <w:tab w:val="left" w:pos="6268"/>
        </w:tabs>
        <w:rPr>
          <w:rFonts w:ascii="Times New Roman" w:hAnsi="Times New Roman" w:cs="Times New Roman"/>
          <w:b/>
          <w:sz w:val="32"/>
          <w:szCs w:val="32"/>
        </w:rPr>
      </w:pPr>
      <w:r w:rsidRPr="0014422F">
        <w:rPr>
          <w:b/>
          <w:sz w:val="28"/>
          <w:szCs w:val="28"/>
        </w:rPr>
        <w:t>Key Metrics Highlighted</w:t>
      </w:r>
    </w:p>
    <w:p w14:paraId="2F23BA86" w14:textId="77777777" w:rsidR="00066D6B" w:rsidRPr="00066D6B" w:rsidRDefault="00066D6B" w:rsidP="00066D6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6D6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Total Revenue:</w:t>
      </w:r>
      <w:r w:rsidRPr="00066D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Overall revenue generated from all transactions </w:t>
      </w:r>
    </w:p>
    <w:p w14:paraId="08B77F79" w14:textId="77777777" w:rsidR="00066D6B" w:rsidRPr="00066D6B" w:rsidRDefault="00066D6B" w:rsidP="00066D6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6D6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Average Purchase Value:</w:t>
      </w:r>
      <w:r w:rsidRPr="00066D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Approximately </w:t>
      </w:r>
      <w:r w:rsidRPr="00066D6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$59.76 per transaction</w:t>
      </w:r>
      <w:r w:rsidRPr="00066D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02A201CE" w14:textId="77777777" w:rsidR="00066D6B" w:rsidRPr="00066D6B" w:rsidRDefault="00066D6B" w:rsidP="00066D6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6D6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Customer Distribution:</w:t>
      </w:r>
      <w:r w:rsidRPr="00066D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Based on gender and age group </w:t>
      </w:r>
    </w:p>
    <w:p w14:paraId="1C2BDBD5" w14:textId="77777777" w:rsidR="00066D6B" w:rsidRPr="00066D6B" w:rsidRDefault="00066D6B" w:rsidP="00066D6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6D6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Subscription Split:</w:t>
      </w:r>
      <w:r w:rsidRPr="00066D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Subscribers vs Non-subscribers </w:t>
      </w:r>
    </w:p>
    <w:p w14:paraId="599D435C" w14:textId="2360A433" w:rsidR="00066D6B" w:rsidRDefault="00066D6B" w:rsidP="00066D6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66D6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Top Categories:</w:t>
      </w:r>
      <w:r w:rsidRPr="00066D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Based on revenue contribution </w:t>
      </w:r>
    </w:p>
    <w:p w14:paraId="4D87F957" w14:textId="74755D03" w:rsidR="008B14E1" w:rsidRDefault="008B14E1" w:rsidP="008B14E1">
      <w:pPr>
        <w:spacing w:before="100" w:beforeAutospacing="1" w:after="100" w:afterAutospacing="1" w:line="240" w:lineRule="auto"/>
        <w:ind w:left="644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557E3732" w14:textId="46DAD606" w:rsidR="008B14E1" w:rsidRPr="0014422F" w:rsidRDefault="008B14E1" w:rsidP="008B14E1">
      <w:pPr>
        <w:spacing w:before="100" w:beforeAutospacing="1" w:after="100" w:afterAutospacing="1" w:line="240" w:lineRule="auto"/>
        <w:rPr>
          <w:b/>
          <w:sz w:val="28"/>
          <w:szCs w:val="28"/>
        </w:rPr>
      </w:pPr>
      <w:r w:rsidRPr="0014422F">
        <w:rPr>
          <w:b/>
          <w:sz w:val="28"/>
          <w:szCs w:val="28"/>
        </w:rPr>
        <w:t>Dashboard Insights</w:t>
      </w:r>
    </w:p>
    <w:p w14:paraId="155AFA5E" w14:textId="77777777" w:rsidR="008B14E1" w:rsidRPr="008B14E1" w:rsidRDefault="008B14E1" w:rsidP="008B14E1">
      <w:pPr>
        <w:numPr>
          <w:ilvl w:val="0"/>
          <w:numId w:val="44"/>
        </w:numPr>
        <w:spacing w:before="100" w:beforeAutospacing="1" w:after="100" w:afterAutospacing="1" w:line="240" w:lineRule="auto"/>
        <w:ind w:hanging="436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14E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Young Adults contribute the highest revenue</w:t>
      </w:r>
      <w:r w:rsidRPr="008B14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making them the primary target segment </w:t>
      </w:r>
    </w:p>
    <w:p w14:paraId="5E4398ED" w14:textId="77777777" w:rsidR="008B14E1" w:rsidRPr="008B14E1" w:rsidRDefault="008B14E1" w:rsidP="008B14E1">
      <w:pPr>
        <w:numPr>
          <w:ilvl w:val="0"/>
          <w:numId w:val="44"/>
        </w:numPr>
        <w:spacing w:before="100" w:beforeAutospacing="1" w:after="100" w:afterAutospacing="1" w:line="240" w:lineRule="auto"/>
        <w:ind w:hanging="436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14E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Clothing is the top-performing category</w:t>
      </w:r>
      <w:r w:rsidRPr="008B14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terms of sales and revenue </w:t>
      </w:r>
    </w:p>
    <w:p w14:paraId="624E9F73" w14:textId="02314542" w:rsidR="008B14E1" w:rsidRPr="008B14E1" w:rsidRDefault="008B14E1" w:rsidP="008B14E1">
      <w:pPr>
        <w:numPr>
          <w:ilvl w:val="0"/>
          <w:numId w:val="44"/>
        </w:numPr>
        <w:spacing w:before="100" w:beforeAutospacing="1" w:after="100" w:afterAutospacing="1" w:line="240" w:lineRule="auto"/>
        <w:ind w:hanging="436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14E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Average purchase value is around $59.76</w:t>
      </w:r>
      <w:r w:rsidRPr="008B14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indicating moderate spending behavio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</w:t>
      </w:r>
      <w:r w:rsidRPr="008B14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 </w:t>
      </w:r>
    </w:p>
    <w:p w14:paraId="7D47F96E" w14:textId="77777777" w:rsidR="008B14E1" w:rsidRPr="008B14E1" w:rsidRDefault="008B14E1" w:rsidP="008B14E1">
      <w:pPr>
        <w:numPr>
          <w:ilvl w:val="0"/>
          <w:numId w:val="44"/>
        </w:numPr>
        <w:spacing w:before="100" w:beforeAutospacing="1" w:after="100" w:afterAutospacing="1" w:line="240" w:lineRule="auto"/>
        <w:ind w:hanging="436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14E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Non-subscribers dominate the customer base</w:t>
      </w:r>
      <w:r w:rsidRPr="008B14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but subscribers spend more on average </w:t>
      </w:r>
    </w:p>
    <w:p w14:paraId="4D38FE6D" w14:textId="77777777" w:rsidR="008B14E1" w:rsidRPr="008B14E1" w:rsidRDefault="008B14E1" w:rsidP="008B14E1">
      <w:pPr>
        <w:numPr>
          <w:ilvl w:val="0"/>
          <w:numId w:val="44"/>
        </w:numPr>
        <w:spacing w:before="100" w:beforeAutospacing="1" w:after="100" w:afterAutospacing="1" w:line="240" w:lineRule="auto"/>
        <w:ind w:hanging="436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14E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Discount usage is high</w:t>
      </w:r>
      <w:r w:rsidRPr="008B14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suggesting strong price sensitivity among customers </w:t>
      </w:r>
    </w:p>
    <w:p w14:paraId="1E85730B" w14:textId="373AB80A" w:rsidR="008B14E1" w:rsidRDefault="008B14E1" w:rsidP="008B14E1">
      <w:pPr>
        <w:numPr>
          <w:ilvl w:val="0"/>
          <w:numId w:val="44"/>
        </w:numPr>
        <w:spacing w:before="100" w:beforeAutospacing="1" w:after="100" w:afterAutospacing="1" w:line="240" w:lineRule="auto"/>
        <w:ind w:hanging="436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B14E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Loyal customers contribute significantly to total revenue</w:t>
      </w:r>
      <w:r w:rsidRPr="008B14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despite being fewer in number </w:t>
      </w:r>
    </w:p>
    <w:p w14:paraId="14CCC189" w14:textId="77777777" w:rsidR="008B14E1" w:rsidRDefault="008B14E1" w:rsidP="008B14E1">
      <w:pPr>
        <w:spacing w:before="100" w:beforeAutospacing="1" w:after="100" w:afterAutospacing="1" w:line="240" w:lineRule="auto"/>
        <w:rPr>
          <w:sz w:val="28"/>
          <w:szCs w:val="28"/>
          <w:u w:val="single"/>
        </w:rPr>
      </w:pPr>
    </w:p>
    <w:p w14:paraId="61C9AA77" w14:textId="77777777" w:rsidR="008B14E1" w:rsidRDefault="008B14E1" w:rsidP="008B14E1">
      <w:pPr>
        <w:spacing w:before="100" w:beforeAutospacing="1" w:after="100" w:afterAutospacing="1" w:line="240" w:lineRule="auto"/>
        <w:rPr>
          <w:sz w:val="28"/>
          <w:szCs w:val="28"/>
          <w:u w:val="single"/>
        </w:rPr>
      </w:pPr>
    </w:p>
    <w:p w14:paraId="024D6FC1" w14:textId="77777777" w:rsidR="00185ED5" w:rsidRPr="0014422F" w:rsidRDefault="008B14E1" w:rsidP="00185ED5">
      <w:pPr>
        <w:spacing w:after="100" w:afterAutospacing="1" w:line="240" w:lineRule="auto"/>
        <w:rPr>
          <w:b/>
          <w:sz w:val="28"/>
          <w:szCs w:val="28"/>
          <w:u w:val="single"/>
        </w:rPr>
      </w:pPr>
      <w:r w:rsidRPr="0014422F">
        <w:rPr>
          <w:b/>
          <w:sz w:val="28"/>
          <w:szCs w:val="28"/>
        </w:rPr>
        <w:t>Summary</w:t>
      </w:r>
    </w:p>
    <w:p w14:paraId="413446CF" w14:textId="77777777" w:rsidR="00185ED5" w:rsidRPr="00E721A3" w:rsidRDefault="008B14E1" w:rsidP="00E721A3">
      <w:pPr>
        <w:spacing w:after="100" w:afterAutospacing="1" w:line="240" w:lineRule="auto"/>
        <w:ind w:left="14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721A3">
        <w:rPr>
          <w:rFonts w:ascii="Times New Roman" w:hAnsi="Times New Roman" w:cs="Times New Roman"/>
        </w:rPr>
        <w:t>The dashboard highlights key revenue drivers, customer seg</w:t>
      </w:r>
      <w:r w:rsidR="00185ED5" w:rsidRPr="00E721A3">
        <w:rPr>
          <w:rFonts w:ascii="Times New Roman" w:hAnsi="Times New Roman" w:cs="Times New Roman"/>
        </w:rPr>
        <w:t xml:space="preserve">ments, and purchasing </w:t>
      </w:r>
      <w:r w:rsidRPr="00E721A3">
        <w:rPr>
          <w:rFonts w:ascii="Times New Roman" w:hAnsi="Times New Roman" w:cs="Times New Roman"/>
        </w:rPr>
        <w:t>patterns, enabling data-driven business decisions.</w:t>
      </w:r>
    </w:p>
    <w:p w14:paraId="27A3EF73" w14:textId="77777777" w:rsidR="00185ED5" w:rsidRDefault="00185ED5" w:rsidP="00185ED5">
      <w:pPr>
        <w:spacing w:after="100" w:afterAutospacing="1" w:line="240" w:lineRule="auto"/>
        <w:ind w:left="-284" w:hanging="142"/>
        <w:rPr>
          <w:sz w:val="28"/>
          <w:szCs w:val="28"/>
          <w:u w:val="single"/>
        </w:rPr>
      </w:pPr>
    </w:p>
    <w:p w14:paraId="54518E47" w14:textId="5FEBBFF6" w:rsidR="008B14E1" w:rsidRPr="00B171D4" w:rsidRDefault="00185ED5" w:rsidP="00E721A3">
      <w:pPr>
        <w:spacing w:after="100" w:afterAutospacing="1" w:line="240" w:lineRule="auto"/>
        <w:ind w:hanging="426"/>
        <w:rPr>
          <w:rFonts w:ascii="Arial Rounded MT Bold" w:hAnsi="Arial Rounded MT Bold"/>
          <w:color w:val="002060"/>
          <w:sz w:val="32"/>
          <w:szCs w:val="32"/>
        </w:rPr>
      </w:pPr>
      <w:r w:rsidRPr="00B171D4">
        <w:rPr>
          <w:rFonts w:ascii="Arial Rounded MT Bold" w:hAnsi="Arial Rounded MT Bold"/>
          <w:color w:val="002060"/>
          <w:sz w:val="32"/>
          <w:szCs w:val="32"/>
        </w:rPr>
        <w:t>Business Recommendations</w:t>
      </w:r>
    </w:p>
    <w:p w14:paraId="7E608C1C" w14:textId="77777777" w:rsidR="00185ED5" w:rsidRPr="00185ED5" w:rsidRDefault="00185ED5" w:rsidP="00185E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5ED5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185E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</w:t>
      </w:r>
      <w:r w:rsidRPr="00185E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Target Young Adults aggressively</w:t>
      </w:r>
      <w:r w:rsidRPr="00185E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through personalized marketing campaigns, as they contribute the highest revenue </w:t>
      </w:r>
    </w:p>
    <w:p w14:paraId="58EC1BB6" w14:textId="77777777" w:rsidR="00185ED5" w:rsidRPr="00185ED5" w:rsidRDefault="00185ED5" w:rsidP="00185E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5ED5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185E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</w:t>
      </w:r>
      <w:r w:rsidRPr="00185E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Promote subscription plans</w:t>
      </w:r>
      <w:r w:rsidRPr="00185E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 benefits like discounts or free shipping to increase customer lifetime value </w:t>
      </w:r>
    </w:p>
    <w:p w14:paraId="74EFF399" w14:textId="77777777" w:rsidR="00185ED5" w:rsidRPr="00185ED5" w:rsidRDefault="00185ED5" w:rsidP="00185E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5ED5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185E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</w:t>
      </w:r>
      <w:r w:rsidRPr="00185E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Optimize discount strategies</w:t>
      </w:r>
      <w:r w:rsidRPr="00185E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by focusing on high-value customers instead of mass discounts </w:t>
      </w:r>
    </w:p>
    <w:p w14:paraId="346136A9" w14:textId="77777777" w:rsidR="00185ED5" w:rsidRPr="00185ED5" w:rsidRDefault="00185ED5" w:rsidP="00185E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5ED5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185E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</w:t>
      </w:r>
      <w:r w:rsidRPr="00185E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Introduce loyalty programs</w:t>
      </w:r>
      <w:r w:rsidRPr="00185E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retain returning and loyal customers </w:t>
      </w:r>
    </w:p>
    <w:p w14:paraId="107AB176" w14:textId="77777777" w:rsidR="00185ED5" w:rsidRPr="00185ED5" w:rsidRDefault="00185ED5" w:rsidP="00185ED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85ED5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185E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</w:t>
      </w:r>
      <w:r w:rsidRPr="00185E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Focus on top-performing categories (like Clothing)</w:t>
      </w:r>
      <w:r w:rsidRPr="00185E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inventory and marketing investment </w:t>
      </w:r>
    </w:p>
    <w:p w14:paraId="72303C72" w14:textId="1236DCC1" w:rsidR="00185ED5" w:rsidRDefault="00185ED5" w:rsidP="00185ED5">
      <w:pPr>
        <w:spacing w:after="100" w:afterAutospacing="1" w:line="240" w:lineRule="auto"/>
        <w:ind w:left="-284" w:hanging="14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      </w:t>
      </w:r>
      <w:r w:rsidRPr="00185ED5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185E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</w:t>
      </w:r>
      <w:r w:rsidRPr="00185ED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Bundle high-rated products</w:t>
      </w:r>
      <w:r w:rsidRPr="00185E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increase average order value</w:t>
      </w:r>
    </w:p>
    <w:p w14:paraId="5DBF8D16" w14:textId="6C045D14" w:rsidR="00E721A3" w:rsidRDefault="00E721A3" w:rsidP="00185ED5">
      <w:pPr>
        <w:spacing w:after="100" w:afterAutospacing="1" w:line="240" w:lineRule="auto"/>
        <w:ind w:left="-284" w:hanging="14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E73BC40" w14:textId="22DCE475" w:rsidR="00E721A3" w:rsidRPr="00B171D4" w:rsidRDefault="00E721A3" w:rsidP="00185ED5">
      <w:pPr>
        <w:spacing w:after="100" w:afterAutospacing="1" w:line="240" w:lineRule="auto"/>
        <w:ind w:left="-284" w:hanging="142"/>
        <w:rPr>
          <w:rFonts w:ascii="Arial Rounded MT Bold" w:hAnsi="Arial Rounded MT Bold"/>
          <w:color w:val="002060"/>
          <w:sz w:val="32"/>
          <w:szCs w:val="32"/>
        </w:rPr>
      </w:pPr>
      <w:r w:rsidRPr="00B171D4">
        <w:rPr>
          <w:rFonts w:ascii="Arial Rounded MT Bold" w:hAnsi="Arial Rounded MT Bold"/>
          <w:color w:val="002060"/>
          <w:sz w:val="32"/>
          <w:szCs w:val="32"/>
        </w:rPr>
        <w:t>Conclusion</w:t>
      </w:r>
    </w:p>
    <w:p w14:paraId="73F59D8C" w14:textId="7DE461B6" w:rsidR="00E721A3" w:rsidRDefault="00E721A3" w:rsidP="00E721A3">
      <w:pPr>
        <w:pStyle w:val="NormalWeb"/>
      </w:pPr>
      <w:r>
        <w:t>This project demonstrates how customer data can be leveraged to identify key purchasing      patterns, customer segments, and revenue drivers.</w:t>
      </w:r>
    </w:p>
    <w:p w14:paraId="30A9FFCB" w14:textId="429EFA0E" w:rsidR="00E721A3" w:rsidRDefault="00E721A3" w:rsidP="00E721A3">
      <w:pPr>
        <w:pStyle w:val="NormalWeb"/>
      </w:pPr>
      <w:r>
        <w:t>The insights derived from SQL analysis and dashboard visualization can help businesses make data-driven decisions to improve customer targeting, optimize pricing strategies, and increase overall revenue.</w:t>
      </w:r>
    </w:p>
    <w:p w14:paraId="0F35233D" w14:textId="77777777" w:rsidR="00E721A3" w:rsidRPr="00E721A3" w:rsidRDefault="00E721A3" w:rsidP="00185ED5">
      <w:pPr>
        <w:spacing w:after="100" w:afterAutospacing="1" w:line="240" w:lineRule="auto"/>
        <w:ind w:left="-284" w:hanging="142"/>
        <w:rPr>
          <w:sz w:val="32"/>
          <w:szCs w:val="32"/>
          <w:u w:val="single"/>
        </w:rPr>
      </w:pPr>
    </w:p>
    <w:sectPr w:rsidR="00E721A3" w:rsidRPr="00E721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C0602"/>
    <w:multiLevelType w:val="multilevel"/>
    <w:tmpl w:val="7840A04C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D06BA"/>
    <w:multiLevelType w:val="multilevel"/>
    <w:tmpl w:val="83F60F74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15FB2"/>
    <w:multiLevelType w:val="hybridMultilevel"/>
    <w:tmpl w:val="FDC2C2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9D2672"/>
    <w:multiLevelType w:val="multilevel"/>
    <w:tmpl w:val="14509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133681"/>
    <w:multiLevelType w:val="multilevel"/>
    <w:tmpl w:val="7944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5110B7"/>
    <w:multiLevelType w:val="hybridMultilevel"/>
    <w:tmpl w:val="BBFE9FE2"/>
    <w:lvl w:ilvl="0" w:tplc="4009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1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3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5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7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9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1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3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58" w:hanging="360"/>
      </w:pPr>
      <w:rPr>
        <w:rFonts w:ascii="Wingdings" w:hAnsi="Wingdings" w:hint="default"/>
      </w:rPr>
    </w:lvl>
  </w:abstractNum>
  <w:abstractNum w:abstractNumId="6" w15:restartNumberingAfterBreak="0">
    <w:nsid w:val="06EC3770"/>
    <w:multiLevelType w:val="hybridMultilevel"/>
    <w:tmpl w:val="1AAED3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26707C"/>
    <w:multiLevelType w:val="multilevel"/>
    <w:tmpl w:val="4250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071A06"/>
    <w:multiLevelType w:val="multilevel"/>
    <w:tmpl w:val="20DA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167659"/>
    <w:multiLevelType w:val="hybridMultilevel"/>
    <w:tmpl w:val="66309616"/>
    <w:lvl w:ilvl="0" w:tplc="4009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1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3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5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7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9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1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3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58" w:hanging="360"/>
      </w:pPr>
      <w:rPr>
        <w:rFonts w:ascii="Wingdings" w:hAnsi="Wingdings" w:hint="default"/>
      </w:rPr>
    </w:lvl>
  </w:abstractNum>
  <w:abstractNum w:abstractNumId="10" w15:restartNumberingAfterBreak="0">
    <w:nsid w:val="0FE91FD0"/>
    <w:multiLevelType w:val="hybridMultilevel"/>
    <w:tmpl w:val="581CC59E"/>
    <w:lvl w:ilvl="0" w:tplc="4009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11" w15:restartNumberingAfterBreak="0">
    <w:nsid w:val="1195309B"/>
    <w:multiLevelType w:val="hybridMultilevel"/>
    <w:tmpl w:val="67BAE396"/>
    <w:lvl w:ilvl="0" w:tplc="4009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1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3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5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7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9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1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3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58" w:hanging="360"/>
      </w:pPr>
      <w:rPr>
        <w:rFonts w:ascii="Wingdings" w:hAnsi="Wingdings" w:hint="default"/>
      </w:rPr>
    </w:lvl>
  </w:abstractNum>
  <w:abstractNum w:abstractNumId="12" w15:restartNumberingAfterBreak="0">
    <w:nsid w:val="133B6FE8"/>
    <w:multiLevelType w:val="multilevel"/>
    <w:tmpl w:val="B174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F92C51"/>
    <w:multiLevelType w:val="hybridMultilevel"/>
    <w:tmpl w:val="BF582B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63938C8"/>
    <w:multiLevelType w:val="multilevel"/>
    <w:tmpl w:val="38EE7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5C513D"/>
    <w:multiLevelType w:val="multilevel"/>
    <w:tmpl w:val="D0FA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55157A"/>
    <w:multiLevelType w:val="hybridMultilevel"/>
    <w:tmpl w:val="209EB490"/>
    <w:lvl w:ilvl="0" w:tplc="4009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5A5987"/>
    <w:multiLevelType w:val="multilevel"/>
    <w:tmpl w:val="D6D8D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61429D"/>
    <w:multiLevelType w:val="hybridMultilevel"/>
    <w:tmpl w:val="6A605EDA"/>
    <w:lvl w:ilvl="0" w:tplc="AA0E6272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28C96229"/>
    <w:multiLevelType w:val="hybridMultilevel"/>
    <w:tmpl w:val="E326A5E2"/>
    <w:lvl w:ilvl="0" w:tplc="7A326478">
      <w:start w:val="1"/>
      <w:numFmt w:val="decimal"/>
      <w:lvlText w:val="%1."/>
      <w:lvlJc w:val="left"/>
      <w:pPr>
        <w:ind w:left="502" w:hanging="360"/>
      </w:pPr>
      <w:rPr>
        <w:rFonts w:hint="default"/>
        <w:sz w:val="24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582" w:hanging="360"/>
      </w:pPr>
    </w:lvl>
    <w:lvl w:ilvl="2" w:tplc="4009001B" w:tentative="1">
      <w:start w:val="1"/>
      <w:numFmt w:val="lowerRoman"/>
      <w:lvlText w:val="%3."/>
      <w:lvlJc w:val="right"/>
      <w:pPr>
        <w:ind w:left="2302" w:hanging="180"/>
      </w:pPr>
    </w:lvl>
    <w:lvl w:ilvl="3" w:tplc="4009000F" w:tentative="1">
      <w:start w:val="1"/>
      <w:numFmt w:val="decimal"/>
      <w:lvlText w:val="%4."/>
      <w:lvlJc w:val="left"/>
      <w:pPr>
        <w:ind w:left="3022" w:hanging="360"/>
      </w:pPr>
    </w:lvl>
    <w:lvl w:ilvl="4" w:tplc="40090019" w:tentative="1">
      <w:start w:val="1"/>
      <w:numFmt w:val="lowerLetter"/>
      <w:lvlText w:val="%5."/>
      <w:lvlJc w:val="left"/>
      <w:pPr>
        <w:ind w:left="3742" w:hanging="360"/>
      </w:pPr>
    </w:lvl>
    <w:lvl w:ilvl="5" w:tplc="4009001B" w:tentative="1">
      <w:start w:val="1"/>
      <w:numFmt w:val="lowerRoman"/>
      <w:lvlText w:val="%6."/>
      <w:lvlJc w:val="right"/>
      <w:pPr>
        <w:ind w:left="4462" w:hanging="180"/>
      </w:pPr>
    </w:lvl>
    <w:lvl w:ilvl="6" w:tplc="4009000F" w:tentative="1">
      <w:start w:val="1"/>
      <w:numFmt w:val="decimal"/>
      <w:lvlText w:val="%7."/>
      <w:lvlJc w:val="left"/>
      <w:pPr>
        <w:ind w:left="5182" w:hanging="360"/>
      </w:pPr>
    </w:lvl>
    <w:lvl w:ilvl="7" w:tplc="40090019" w:tentative="1">
      <w:start w:val="1"/>
      <w:numFmt w:val="lowerLetter"/>
      <w:lvlText w:val="%8."/>
      <w:lvlJc w:val="left"/>
      <w:pPr>
        <w:ind w:left="5902" w:hanging="360"/>
      </w:pPr>
    </w:lvl>
    <w:lvl w:ilvl="8" w:tplc="40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0" w15:restartNumberingAfterBreak="0">
    <w:nsid w:val="29235976"/>
    <w:multiLevelType w:val="hybridMultilevel"/>
    <w:tmpl w:val="809C82D6"/>
    <w:lvl w:ilvl="0" w:tplc="4009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21" w15:restartNumberingAfterBreak="0">
    <w:nsid w:val="2F6E4FB2"/>
    <w:multiLevelType w:val="hybridMultilevel"/>
    <w:tmpl w:val="6458DB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18E51B1"/>
    <w:multiLevelType w:val="hybridMultilevel"/>
    <w:tmpl w:val="7554A538"/>
    <w:lvl w:ilvl="0" w:tplc="40090001">
      <w:start w:val="1"/>
      <w:numFmt w:val="bullet"/>
      <w:lvlText w:val=""/>
      <w:lvlJc w:val="left"/>
      <w:pPr>
        <w:ind w:left="116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24" w:hanging="360"/>
      </w:pPr>
      <w:rPr>
        <w:rFonts w:ascii="Wingdings" w:hAnsi="Wingdings" w:hint="default"/>
      </w:rPr>
    </w:lvl>
  </w:abstractNum>
  <w:abstractNum w:abstractNumId="23" w15:restartNumberingAfterBreak="0">
    <w:nsid w:val="3AB20B8E"/>
    <w:multiLevelType w:val="multilevel"/>
    <w:tmpl w:val="08920ED8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5475"/>
        </w:tabs>
        <w:ind w:left="547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6195"/>
        </w:tabs>
        <w:ind w:left="619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6915"/>
        </w:tabs>
        <w:ind w:left="691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7635"/>
        </w:tabs>
        <w:ind w:left="763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8355"/>
        </w:tabs>
        <w:ind w:left="835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9075"/>
        </w:tabs>
        <w:ind w:left="907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9795"/>
        </w:tabs>
        <w:ind w:left="979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0515"/>
        </w:tabs>
        <w:ind w:left="10515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056FFC"/>
    <w:multiLevelType w:val="hybridMultilevel"/>
    <w:tmpl w:val="EFF41A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FA22D9"/>
    <w:multiLevelType w:val="hybridMultilevel"/>
    <w:tmpl w:val="2862C3FA"/>
    <w:lvl w:ilvl="0" w:tplc="4009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6" w15:restartNumberingAfterBreak="0">
    <w:nsid w:val="44C03AC8"/>
    <w:multiLevelType w:val="multilevel"/>
    <w:tmpl w:val="93BAD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3F4EF1"/>
    <w:multiLevelType w:val="hybridMultilevel"/>
    <w:tmpl w:val="82DE0C9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1C07EB0"/>
    <w:multiLevelType w:val="hybridMultilevel"/>
    <w:tmpl w:val="D4C42414"/>
    <w:lvl w:ilvl="0" w:tplc="4009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558684F"/>
    <w:multiLevelType w:val="hybridMultilevel"/>
    <w:tmpl w:val="C2B2AED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5C366A5"/>
    <w:multiLevelType w:val="hybridMultilevel"/>
    <w:tmpl w:val="4036D95A"/>
    <w:lvl w:ilvl="0" w:tplc="4009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31" w15:restartNumberingAfterBreak="0">
    <w:nsid w:val="567061DA"/>
    <w:multiLevelType w:val="hybridMultilevel"/>
    <w:tmpl w:val="548C12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865C4D"/>
    <w:multiLevelType w:val="hybridMultilevel"/>
    <w:tmpl w:val="814E1B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C0A3B21"/>
    <w:multiLevelType w:val="hybridMultilevel"/>
    <w:tmpl w:val="3946A686"/>
    <w:lvl w:ilvl="0" w:tplc="4009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34" w15:restartNumberingAfterBreak="0">
    <w:nsid w:val="61E55FB4"/>
    <w:multiLevelType w:val="hybridMultilevel"/>
    <w:tmpl w:val="B0449062"/>
    <w:lvl w:ilvl="0" w:tplc="40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35" w15:restartNumberingAfterBreak="0">
    <w:nsid w:val="63FD3439"/>
    <w:multiLevelType w:val="multilevel"/>
    <w:tmpl w:val="5412A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ED3387"/>
    <w:multiLevelType w:val="hybridMultilevel"/>
    <w:tmpl w:val="F3F8F8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E65765F"/>
    <w:multiLevelType w:val="hybridMultilevel"/>
    <w:tmpl w:val="DAC8D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F891EA1"/>
    <w:multiLevelType w:val="multilevel"/>
    <w:tmpl w:val="8100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D70BC1"/>
    <w:multiLevelType w:val="hybridMultilevel"/>
    <w:tmpl w:val="2C6692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4582A70"/>
    <w:multiLevelType w:val="hybridMultilevel"/>
    <w:tmpl w:val="738882B8"/>
    <w:lvl w:ilvl="0" w:tplc="4009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41" w15:restartNumberingAfterBreak="0">
    <w:nsid w:val="7766546E"/>
    <w:multiLevelType w:val="multilevel"/>
    <w:tmpl w:val="8B62A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50529B"/>
    <w:multiLevelType w:val="multilevel"/>
    <w:tmpl w:val="A9F48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2921E4"/>
    <w:multiLevelType w:val="multilevel"/>
    <w:tmpl w:val="9B547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23"/>
  </w:num>
  <w:num w:numId="3">
    <w:abstractNumId w:val="6"/>
  </w:num>
  <w:num w:numId="4">
    <w:abstractNumId w:val="43"/>
  </w:num>
  <w:num w:numId="5">
    <w:abstractNumId w:val="21"/>
  </w:num>
  <w:num w:numId="6">
    <w:abstractNumId w:val="39"/>
  </w:num>
  <w:num w:numId="7">
    <w:abstractNumId w:val="7"/>
  </w:num>
  <w:num w:numId="8">
    <w:abstractNumId w:val="19"/>
  </w:num>
  <w:num w:numId="9">
    <w:abstractNumId w:val="14"/>
  </w:num>
  <w:num w:numId="10">
    <w:abstractNumId w:val="3"/>
  </w:num>
  <w:num w:numId="11">
    <w:abstractNumId w:val="2"/>
  </w:num>
  <w:num w:numId="12">
    <w:abstractNumId w:val="37"/>
  </w:num>
  <w:num w:numId="13">
    <w:abstractNumId w:val="30"/>
  </w:num>
  <w:num w:numId="14">
    <w:abstractNumId w:val="5"/>
  </w:num>
  <w:num w:numId="15">
    <w:abstractNumId w:val="12"/>
  </w:num>
  <w:num w:numId="16">
    <w:abstractNumId w:val="13"/>
  </w:num>
  <w:num w:numId="17">
    <w:abstractNumId w:val="27"/>
  </w:num>
  <w:num w:numId="18">
    <w:abstractNumId w:val="36"/>
  </w:num>
  <w:num w:numId="19">
    <w:abstractNumId w:val="24"/>
  </w:num>
  <w:num w:numId="20">
    <w:abstractNumId w:val="33"/>
  </w:num>
  <w:num w:numId="21">
    <w:abstractNumId w:val="10"/>
  </w:num>
  <w:num w:numId="22">
    <w:abstractNumId w:val="35"/>
  </w:num>
  <w:num w:numId="23">
    <w:abstractNumId w:val="42"/>
  </w:num>
  <w:num w:numId="24">
    <w:abstractNumId w:val="32"/>
  </w:num>
  <w:num w:numId="25">
    <w:abstractNumId w:val="26"/>
  </w:num>
  <w:num w:numId="26">
    <w:abstractNumId w:val="11"/>
  </w:num>
  <w:num w:numId="27">
    <w:abstractNumId w:val="15"/>
  </w:num>
  <w:num w:numId="28">
    <w:abstractNumId w:val="9"/>
  </w:num>
  <w:num w:numId="29">
    <w:abstractNumId w:val="25"/>
  </w:num>
  <w:num w:numId="30">
    <w:abstractNumId w:val="18"/>
  </w:num>
  <w:num w:numId="31">
    <w:abstractNumId w:val="4"/>
  </w:num>
  <w:num w:numId="32">
    <w:abstractNumId w:val="28"/>
  </w:num>
  <w:num w:numId="33">
    <w:abstractNumId w:val="41"/>
  </w:num>
  <w:num w:numId="34">
    <w:abstractNumId w:val="29"/>
  </w:num>
  <w:num w:numId="35">
    <w:abstractNumId w:val="38"/>
  </w:num>
  <w:num w:numId="36">
    <w:abstractNumId w:val="34"/>
  </w:num>
  <w:num w:numId="37">
    <w:abstractNumId w:val="40"/>
  </w:num>
  <w:num w:numId="38">
    <w:abstractNumId w:val="20"/>
  </w:num>
  <w:num w:numId="39">
    <w:abstractNumId w:val="31"/>
  </w:num>
  <w:num w:numId="40">
    <w:abstractNumId w:val="16"/>
  </w:num>
  <w:num w:numId="41">
    <w:abstractNumId w:val="17"/>
  </w:num>
  <w:num w:numId="42">
    <w:abstractNumId w:val="1"/>
  </w:num>
  <w:num w:numId="43">
    <w:abstractNumId w:val="0"/>
  </w:num>
  <w:num w:numId="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7F51"/>
    <w:rsid w:val="00066D6B"/>
    <w:rsid w:val="0014422F"/>
    <w:rsid w:val="00185ED5"/>
    <w:rsid w:val="001913AF"/>
    <w:rsid w:val="001F1881"/>
    <w:rsid w:val="003540A7"/>
    <w:rsid w:val="00382C78"/>
    <w:rsid w:val="004C0876"/>
    <w:rsid w:val="00576958"/>
    <w:rsid w:val="006C0352"/>
    <w:rsid w:val="008B14E1"/>
    <w:rsid w:val="009E2515"/>
    <w:rsid w:val="00B171D4"/>
    <w:rsid w:val="00B36B29"/>
    <w:rsid w:val="00B75813"/>
    <w:rsid w:val="00C256FA"/>
    <w:rsid w:val="00C5057C"/>
    <w:rsid w:val="00D204EF"/>
    <w:rsid w:val="00D97217"/>
    <w:rsid w:val="00E67F51"/>
    <w:rsid w:val="00E721A3"/>
    <w:rsid w:val="00EE3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DE76B"/>
  <w15:chartTrackingRefBased/>
  <w15:docId w15:val="{65819FFC-136F-4D1F-8B9E-BF180CB15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188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7B230C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E378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67F51"/>
    <w:rPr>
      <w:b/>
      <w:bCs/>
    </w:rPr>
  </w:style>
  <w:style w:type="paragraph" w:styleId="ListParagraph">
    <w:name w:val="List Paragraph"/>
    <w:basedOn w:val="Normal"/>
    <w:uiPriority w:val="34"/>
    <w:qFormat/>
    <w:rsid w:val="00E67F5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67F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C0352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EE3787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1881"/>
    <w:rPr>
      <w:rFonts w:asciiTheme="majorHAnsi" w:eastAsiaTheme="majorEastAsia" w:hAnsiTheme="majorHAnsi" w:cstheme="majorBidi"/>
      <w:color w:val="7B230C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1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6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0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3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8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7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4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8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17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6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7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1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8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8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26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14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5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5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isp">
  <a:themeElements>
    <a:clrScheme name="Wisp">
      <a:dk1>
        <a:sysClr val="windowText" lastClr="000000"/>
      </a:dk1>
      <a:lt1>
        <a:sysClr val="window" lastClr="FFFFFF"/>
      </a:lt1>
      <a:dk2>
        <a:srgbClr val="766F54"/>
      </a:dk2>
      <a:lt2>
        <a:srgbClr val="E3EACF"/>
      </a:lt2>
      <a:accent1>
        <a:srgbClr val="A53010"/>
      </a:accent1>
      <a:accent2>
        <a:srgbClr val="DE7E18"/>
      </a:accent2>
      <a:accent3>
        <a:srgbClr val="9F8351"/>
      </a:accent3>
      <a:accent4>
        <a:srgbClr val="728653"/>
      </a:accent4>
      <a:accent5>
        <a:srgbClr val="92AA4C"/>
      </a:accent5>
      <a:accent6>
        <a:srgbClr val="6AAC91"/>
      </a:accent6>
      <a:hlink>
        <a:srgbClr val="FB4A18"/>
      </a:hlink>
      <a:folHlink>
        <a:srgbClr val="FB9318"/>
      </a:folHlink>
    </a:clrScheme>
    <a:fontScheme name="Wisp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Wisp">
      <a:fillStyleLst>
        <a:solidFill>
          <a:schemeClr val="phClr"/>
        </a:solidFill>
        <a:solidFill>
          <a:schemeClr val="phClr">
            <a:tint val="70000"/>
            <a:lumMod val="104000"/>
          </a:schemeClr>
        </a:soli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8000"/>
                <a:lumMod val="9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222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2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satMod val="92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Wisp" id="{7CB32D59-10C0-40DD-B7BD-2E94284A981C}" vid="{24B1A44C-C006-48B2-A4D7-E5549B3D8CD4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03CF33-C2B6-4EE6-ADA2-376263221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6</Pages>
  <Words>890</Words>
  <Characters>5078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Astha</dc:creator>
  <cp:keywords/>
  <dc:description/>
  <cp:lastModifiedBy>Astha</cp:lastModifiedBy>
  <cp:revision>6</cp:revision>
  <dcterms:created xsi:type="dcterms:W3CDTF">2026-03-31T11:52:00Z</dcterms:created>
  <dcterms:modified xsi:type="dcterms:W3CDTF">2026-04-02T21:40:00Z</dcterms:modified>
</cp:coreProperties>
</file>