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68" w:rsidRDefault="00033168" w:rsidP="00033168"/>
    <w:p w:rsidR="00033168" w:rsidRDefault="00033168" w:rsidP="00033168">
      <w:r>
        <w:t xml:space="preserve">       For </w:t>
      </w:r>
      <w:r w:rsidR="00FF4CD5">
        <w:t>Speech and Swallowing</w:t>
      </w:r>
    </w:p>
    <w:p w:rsidR="00D47633" w:rsidRDefault="00FF4CD5" w:rsidP="00033168">
      <w:pPr>
        <w:pStyle w:val="ListParagraph"/>
        <w:numPr>
          <w:ilvl w:val="0"/>
          <w:numId w:val="1"/>
        </w:numPr>
      </w:pPr>
      <w:r>
        <w:t xml:space="preserve">Early symptoms of speech and swallowing </w:t>
      </w:r>
      <w:r w:rsidR="00823C8F">
        <w:t>to watch</w:t>
      </w:r>
      <w:r w:rsidR="00033168">
        <w:t xml:space="preserve">? </w:t>
      </w:r>
    </w:p>
    <w:p w:rsidR="00033168" w:rsidRDefault="00FF4CD5" w:rsidP="00033168">
      <w:pPr>
        <w:pStyle w:val="ListParagraph"/>
        <w:numPr>
          <w:ilvl w:val="0"/>
          <w:numId w:val="1"/>
        </w:numPr>
      </w:pPr>
      <w:r>
        <w:t xml:space="preserve">Time taken by patients to eat food in early stage </w:t>
      </w:r>
      <w:r w:rsidR="00033168">
        <w:t xml:space="preserve">? </w:t>
      </w:r>
      <w:r w:rsidR="00823C8F">
        <w:t>What should raise alarm</w:t>
      </w:r>
    </w:p>
    <w:p w:rsidR="00033168" w:rsidRDefault="00823C8F" w:rsidP="00033168">
      <w:pPr>
        <w:pStyle w:val="ListParagraph"/>
        <w:numPr>
          <w:ilvl w:val="0"/>
          <w:numId w:val="1"/>
        </w:numPr>
      </w:pPr>
      <w:r>
        <w:t xml:space="preserve">What are </w:t>
      </w:r>
      <w:r w:rsidR="00FF4CD5">
        <w:t>Tongue changes</w:t>
      </w:r>
      <w:r>
        <w:t xml:space="preserve"> and oral cavity changes in ALS patients ?</w:t>
      </w:r>
    </w:p>
    <w:p w:rsidR="00033168" w:rsidRDefault="00823C8F" w:rsidP="00033168">
      <w:pPr>
        <w:pStyle w:val="ListParagraph"/>
        <w:numPr>
          <w:ilvl w:val="0"/>
          <w:numId w:val="1"/>
        </w:numPr>
      </w:pPr>
      <w:r>
        <w:t>How to improve oral muscles strength ? Please share audio or video links</w:t>
      </w:r>
    </w:p>
    <w:p w:rsidR="00823C8F" w:rsidRDefault="00823C8F" w:rsidP="00033168">
      <w:pPr>
        <w:pStyle w:val="ListParagraph"/>
        <w:numPr>
          <w:ilvl w:val="0"/>
          <w:numId w:val="1"/>
        </w:numPr>
      </w:pPr>
      <w:r>
        <w:t>OM rendition – audio/video links ?</w:t>
      </w:r>
    </w:p>
    <w:p w:rsidR="00823C8F" w:rsidRDefault="00823C8F" w:rsidP="00033168">
      <w:pPr>
        <w:pStyle w:val="ListParagraph"/>
        <w:numPr>
          <w:ilvl w:val="0"/>
          <w:numId w:val="1"/>
        </w:numPr>
      </w:pPr>
      <w:r>
        <w:t>How to adapt to speech changes ? Should they speak slowly ?</w:t>
      </w:r>
    </w:p>
    <w:p w:rsidR="0043255B" w:rsidRDefault="00823C8F" w:rsidP="00033168">
      <w:pPr>
        <w:pStyle w:val="ListParagraph"/>
        <w:numPr>
          <w:ilvl w:val="0"/>
          <w:numId w:val="1"/>
        </w:numPr>
      </w:pPr>
      <w:r>
        <w:t>Consistency of food that can help in swallowing ?</w:t>
      </w:r>
    </w:p>
    <w:p w:rsidR="00823C8F" w:rsidRDefault="00823C8F" w:rsidP="00033168">
      <w:pPr>
        <w:pStyle w:val="ListParagraph"/>
        <w:numPr>
          <w:ilvl w:val="0"/>
          <w:numId w:val="1"/>
        </w:numPr>
      </w:pPr>
      <w:r>
        <w:t>What foods are not suggested ?</w:t>
      </w:r>
      <w:bookmarkStart w:id="0" w:name="_GoBack"/>
      <w:bookmarkEnd w:id="0"/>
    </w:p>
    <w:p w:rsidR="00033168" w:rsidRDefault="00033168" w:rsidP="00033168">
      <w:pPr>
        <w:pStyle w:val="ListParagraph"/>
        <w:numPr>
          <w:ilvl w:val="0"/>
          <w:numId w:val="1"/>
        </w:numPr>
      </w:pPr>
      <w:r>
        <w:t xml:space="preserve">PEG Feeding / Ryle’s tube – You can give details </w:t>
      </w:r>
    </w:p>
    <w:p w:rsidR="00033168" w:rsidRDefault="00033168" w:rsidP="00033168">
      <w:pPr>
        <w:pStyle w:val="ListParagraph"/>
        <w:numPr>
          <w:ilvl w:val="0"/>
          <w:numId w:val="1"/>
        </w:numPr>
      </w:pPr>
      <w:r>
        <w:t>Any web links that new patients should read ?</w:t>
      </w:r>
    </w:p>
    <w:p w:rsidR="00033168" w:rsidRDefault="00033168" w:rsidP="00033168">
      <w:r>
        <w:t xml:space="preserve">       </w:t>
      </w:r>
    </w:p>
    <w:sectPr w:rsidR="0003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34A5"/>
    <w:multiLevelType w:val="hybridMultilevel"/>
    <w:tmpl w:val="B05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68"/>
    <w:rsid w:val="00033168"/>
    <w:rsid w:val="0043255B"/>
    <w:rsid w:val="00823C8F"/>
    <w:rsid w:val="00D47633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9B8AB-1982-4F9B-9AFC-EE8D8D4E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Asthana, Priyanka</dc:creator>
  <cp:keywords/>
  <dc:description/>
  <cp:lastModifiedBy>Asthana, Priyanka</cp:lastModifiedBy>
  <cp:revision>3</cp:revision>
  <dcterms:created xsi:type="dcterms:W3CDTF">2022-05-25T13:43:00Z</dcterms:created>
  <dcterms:modified xsi:type="dcterms:W3CDTF">2022-05-25T14:44:00Z</dcterms:modified>
</cp:coreProperties>
</file>