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13"/>
        <w:ind w:left="0" w:right="0" w:firstLine="0"/>
        <w:spacing w:before="322" w:after="322"/>
        <w:rPr>
          <w:rFonts w:ascii="Times New Roman" w:hAnsi="Times New Roman" w:eastAsia="Times New Roman" w:cs="Times New Roman"/>
          <w:sz w:val="4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📄 RAG-Based Purchase Order Intelligence System</w:t>
      </w:r>
      <w:r/>
    </w:p>
    <w:p>
      <w:pPr>
        <w:pStyle w:val="15"/>
        <w:ind w:left="0" w:right="0" w:firstLine="0"/>
        <w:spacing w:before="299" w:after="299"/>
        <w:rPr>
          <w:rFonts w:ascii="Times New Roman" w:hAnsi="Times New Roman" w:eastAsia="Times New Roman" w:cs="Times New Roman"/>
          <w:sz w:val="3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Technical Setup &amp; Execution Guide</w:t>
      </w:r>
      <w:r/>
    </w:p>
    <w:p>
      <w:pPr>
        <w:pStyle w:val="15"/>
        <w:ind w:left="0" w:right="0" w:firstLine="0"/>
        <w:spacing w:before="299" w:after="299"/>
        <w:rPr>
          <w:rFonts w:ascii="Times New Roman" w:hAnsi="Times New Roman" w:eastAsia="Times New Roman" w:cs="Times New Roman"/>
          <w:sz w:val="3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 Overview</w:t>
      </w:r>
      <w:r/>
    </w:p>
    <w:p>
      <w:pPr>
        <w:ind w:left="0" w:right="0" w:firstLine="0"/>
        <w:spacing w:before="240" w:after="240"/>
        <w:rPr>
          <w:rFonts w:ascii="Times New Roman" w:hAnsi="Times New Roman" w:eastAsia="Times New Roman" w:cs="Times New Roman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project implements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Retrieval-Augmented Generation (RAG)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system to extract, analyze, and summarize Purchase Order (PO) data from PDF documents.</w:t>
      </w:r>
      <w:r/>
    </w:p>
    <w:p>
      <w:pPr>
        <w:ind w:left="0" w:right="0" w:firstLine="0"/>
        <w:spacing w:before="240" w:after="240"/>
        <w:rPr>
          <w:rFonts w:ascii="Times New Roman" w:hAnsi="Times New Roman" w:eastAsia="Times New Roman" w:cs="Times New Roman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system leverages:</w:t>
      </w:r>
      <w:r/>
    </w:p>
    <w:p>
      <w:pPr>
        <w:pStyle w:val="603"/>
        <w:numPr>
          <w:ilvl w:val="0"/>
          <w:numId w:val="1"/>
        </w:numPr>
        <w:ind w:right="0"/>
        <w:spacing w:before="240" w:after="240"/>
        <w:rPr>
          <w:rFonts w:ascii="Times New Roman" w:hAnsi="Times New Roman" w:eastAsia="Times New Roman" w:cs="Times New Roman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FastAPI (Backend API)</w:t>
      </w:r>
      <w:r/>
    </w:p>
    <w:p>
      <w:pPr>
        <w:pStyle w:val="603"/>
        <w:numPr>
          <w:ilvl w:val="0"/>
          <w:numId w:val="2"/>
        </w:numPr>
        <w:ind w:right="0"/>
        <w:spacing w:before="240" w:after="240"/>
        <w:rPr>
          <w:rFonts w:ascii="Times New Roman" w:hAnsi="Times New Roman" w:eastAsia="Times New Roman" w:cs="Times New Roman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FAISS (Vector database)</w:t>
      </w:r>
      <w:r/>
    </w:p>
    <w:p>
      <w:pPr>
        <w:pStyle w:val="603"/>
        <w:numPr>
          <w:ilvl w:val="0"/>
          <w:numId w:val="3"/>
        </w:numPr>
        <w:ind w:right="0"/>
        <w:spacing w:before="240" w:after="240"/>
        <w:rPr>
          <w:rFonts w:ascii="Times New Roman" w:hAnsi="Times New Roman" w:eastAsia="Times New Roman" w:cs="Times New Roman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HuggingFace Embeddings</w:t>
      </w:r>
      <w:r/>
    </w:p>
    <w:p>
      <w:pPr>
        <w:pStyle w:val="603"/>
        <w:numPr>
          <w:ilvl w:val="0"/>
          <w:numId w:val="4"/>
        </w:numPr>
        <w:ind w:right="0"/>
        <w:spacing w:before="240" w:after="240"/>
        <w:rPr>
          <w:rFonts w:ascii="Times New Roman" w:hAnsi="Times New Roman" w:eastAsia="Times New Roman" w:cs="Times New Roman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OpenAI (LLM for intelligent extraction)</w:t>
      </w:r>
      <w:r/>
    </w:p>
    <w:p>
      <w:pPr>
        <w:pStyle w:val="15"/>
        <w:ind w:left="0" w:right="0" w:firstLine="0"/>
        <w:spacing w:before="299" w:after="299"/>
        <w:rPr>
          <w:rFonts w:ascii="Times New Roman" w:hAnsi="Times New Roman" w:eastAsia="Times New Roman" w:cs="Times New Roman"/>
          <w:sz w:val="3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 Project Architecture</w:t>
      </w:r>
      <w:r/>
    </w:p>
    <w:p>
      <w:pPr>
        <w:pStyle w:val="17"/>
        <w:ind w:left="0" w:right="0" w:firstLine="0"/>
        <w:spacing w:before="281" w:after="281"/>
        <w:rPr>
          <w:rFonts w:ascii="Times New Roman" w:hAnsi="Times New Roman" w:eastAsia="Times New Roman" w:cs="Times New Roman"/>
          <w:sz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Components:</w:t>
      </w:r>
      <w:r/>
    </w:p>
    <w:p>
      <w:pPr>
        <w:pStyle w:val="603"/>
        <w:numPr>
          <w:ilvl w:val="0"/>
          <w:numId w:val="5"/>
        </w:numPr>
        <w:ind w:right="0"/>
        <w:spacing w:before="240" w:after="240"/>
        <w:rPr>
          <w:rFonts w:ascii="Times New Roman" w:hAnsi="Times New Roman" w:eastAsia="Times New Roman" w:cs="Times New Roman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Data Layer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PDF documents</w:t>
      </w:r>
      <w:r/>
    </w:p>
    <w:p>
      <w:pPr>
        <w:pStyle w:val="603"/>
        <w:numPr>
          <w:ilvl w:val="0"/>
          <w:numId w:val="6"/>
        </w:numPr>
        <w:ind w:right="0"/>
        <w:spacing w:before="240" w:after="240"/>
        <w:rPr>
          <w:rFonts w:ascii="Times New Roman" w:hAnsi="Times New Roman" w:eastAsia="Times New Roman" w:cs="Times New Roman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Processing Layer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Chunking + embeddings</w:t>
      </w:r>
      <w:r/>
    </w:p>
    <w:p>
      <w:pPr>
        <w:pStyle w:val="603"/>
        <w:numPr>
          <w:ilvl w:val="0"/>
          <w:numId w:val="7"/>
        </w:numPr>
        <w:ind w:right="0"/>
        <w:spacing w:before="240" w:after="240"/>
        <w:rPr>
          <w:rFonts w:ascii="Times New Roman" w:hAnsi="Times New Roman" w:eastAsia="Times New Roman" w:cs="Times New Roman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Storage Layer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FAISS vector database</w:t>
      </w:r>
      <w:r/>
    </w:p>
    <w:p>
      <w:pPr>
        <w:pStyle w:val="603"/>
        <w:numPr>
          <w:ilvl w:val="0"/>
          <w:numId w:val="8"/>
        </w:numPr>
        <w:ind w:right="0"/>
        <w:spacing w:before="240" w:after="240"/>
        <w:rPr>
          <w:rFonts w:ascii="Times New Roman" w:hAnsi="Times New Roman" w:eastAsia="Times New Roman" w:cs="Times New Roman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Application Layer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FastAPI backend</w:t>
      </w:r>
      <w:r/>
    </w:p>
    <w:p>
      <w:pPr>
        <w:pStyle w:val="603"/>
        <w:numPr>
          <w:ilvl w:val="0"/>
          <w:numId w:val="9"/>
        </w:numPr>
        <w:ind w:right="0"/>
        <w:spacing w:before="240" w:after="240"/>
        <w:rPr>
          <w:rFonts w:ascii="Times New Roman" w:hAnsi="Times New Roman" w:eastAsia="Times New Roman" w:cs="Times New Roman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Intelligence Layer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OpenAI-powered reasoning</w:t>
      </w:r>
      <w:r/>
    </w:p>
    <w:p>
      <w:pPr>
        <w:pStyle w:val="15"/>
        <w:ind w:left="0" w:right="0" w:firstLine="0"/>
        <w:spacing w:before="299" w:after="299"/>
        <w:rPr>
          <w:rFonts w:ascii="Times New Roman" w:hAnsi="Times New Roman" w:eastAsia="Times New Roman" w:cs="Times New Roman"/>
          <w:sz w:val="3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 Folder Structure</w:t>
      </w:r>
      <w:r/>
    </w:p>
    <w:p>
      <w:pPr>
        <w:ind w:left="0" w:right="0" w:firstLine="0"/>
        <w:spacing w:before="195" w:after="195"/>
        <w:rPr>
          <w:rFonts w:ascii="Courier New" w:hAnsi="Courier New" w:eastAsia="Courier New" w:cs="Courier New"/>
          <w:sz w:val="2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color w:val="000000"/>
          <w:sz w:val="20"/>
        </w:rPr>
        <w:t xml:space="preserve">project-root/</w:t>
      </w:r>
      <w:r/>
    </w:p>
    <w:p>
      <w:pPr>
        <w:ind w:left="0" w:right="0" w:firstLine="0"/>
        <w:spacing w:before="195" w:after="195"/>
        <w:rPr>
          <w:rFonts w:ascii="Courier New" w:hAnsi="Courier New" w:eastAsia="Courier New" w:cs="Courier New"/>
          <w:sz w:val="2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color w:val="000000"/>
          <w:sz w:val="20"/>
        </w:rPr>
        <w:t xml:space="preserve">│</w:t>
      </w:r>
      <w:r/>
    </w:p>
    <w:p>
      <w:pPr>
        <w:ind w:left="0" w:right="0" w:firstLine="0"/>
        <w:spacing w:before="195" w:after="195"/>
        <w:rPr>
          <w:rFonts w:ascii="Courier New" w:hAnsi="Courier New" w:eastAsia="Courier New" w:cs="Courier New"/>
          <w:sz w:val="2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color w:val="000000"/>
          <w:sz w:val="20"/>
        </w:rPr>
        <w:t xml:space="preserve">├── backend/</w:t>
      </w:r>
      <w:r/>
    </w:p>
    <w:p>
      <w:pPr>
        <w:ind w:left="0" w:right="0" w:firstLine="0"/>
        <w:spacing w:before="195" w:after="195"/>
        <w:rPr>
          <w:rFonts w:ascii="Courier New" w:hAnsi="Courier New" w:eastAsia="Courier New" w:cs="Courier New"/>
          <w:sz w:val="2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color w:val="000000"/>
          <w:sz w:val="20"/>
        </w:rPr>
        <w:t xml:space="preserve">│   ├── main.py</w:t>
      </w:r>
      <w:r/>
    </w:p>
    <w:p>
      <w:pPr>
        <w:ind w:left="0" w:right="0" w:firstLine="0"/>
        <w:spacing w:before="195" w:after="195"/>
        <w:rPr>
          <w:rFonts w:ascii="Courier New" w:hAnsi="Courier New" w:eastAsia="Courier New" w:cs="Courier New"/>
          <w:sz w:val="2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color w:val="000000"/>
          <w:sz w:val="20"/>
        </w:rPr>
        <w:t xml:space="preserve">│   ├── rag_pipeline.py</w:t>
      </w:r>
      <w:r/>
    </w:p>
    <w:p>
      <w:pPr>
        <w:ind w:left="0" w:right="0" w:firstLine="0"/>
        <w:spacing w:before="195" w:after="195"/>
        <w:rPr>
          <w:rFonts w:ascii="Courier New" w:hAnsi="Courier New" w:eastAsia="Courier New" w:cs="Courier New"/>
          <w:sz w:val="2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color w:val="000000"/>
          <w:sz w:val="20"/>
        </w:rPr>
        <w:t xml:space="preserve">│   └── venv/</w:t>
      </w:r>
      <w:r/>
    </w:p>
    <w:p>
      <w:pPr>
        <w:ind w:left="0" w:right="0" w:firstLine="0"/>
        <w:spacing w:before="195" w:after="195"/>
        <w:rPr>
          <w:rFonts w:ascii="Courier New" w:hAnsi="Courier New" w:eastAsia="Courier New" w:cs="Courier New"/>
          <w:sz w:val="2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color w:val="000000"/>
          <w:sz w:val="20"/>
        </w:rPr>
        <w:t xml:space="preserve">│</w:t>
      </w:r>
      <w:r/>
    </w:p>
    <w:p>
      <w:pPr>
        <w:ind w:left="0" w:right="0" w:firstLine="0"/>
        <w:spacing w:before="195" w:after="195"/>
        <w:rPr>
          <w:rFonts w:ascii="Courier New" w:hAnsi="Courier New" w:eastAsia="Courier New" w:cs="Courier New"/>
          <w:sz w:val="2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color w:val="000000"/>
          <w:sz w:val="20"/>
        </w:rPr>
        <w:t xml:space="preserve">├── vectorstore/</w:t>
      </w:r>
      <w:r/>
    </w:p>
    <w:p>
      <w:pPr>
        <w:ind w:left="0" w:right="0" w:firstLine="0"/>
        <w:spacing w:before="195" w:after="195"/>
        <w:rPr>
          <w:rFonts w:ascii="Courier New" w:hAnsi="Courier New" w:eastAsia="Courier New" w:cs="Courier New"/>
          <w:sz w:val="2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color w:val="000000"/>
          <w:sz w:val="20"/>
        </w:rPr>
        <w:t xml:space="preserve">│   ├── index.faiss</w:t>
      </w:r>
      <w:r/>
    </w:p>
    <w:p>
      <w:pPr>
        <w:ind w:left="0" w:right="0" w:firstLine="0"/>
        <w:spacing w:before="195" w:after="195"/>
        <w:rPr>
          <w:rFonts w:ascii="Courier New" w:hAnsi="Courier New" w:eastAsia="Courier New" w:cs="Courier New"/>
          <w:sz w:val="2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color w:val="000000"/>
          <w:sz w:val="20"/>
        </w:rPr>
        <w:t xml:space="preserve">│   ├── index.pkl</w:t>
      </w:r>
      <w:r/>
    </w:p>
    <w:p>
      <w:pPr>
        <w:ind w:left="0" w:right="0" w:firstLine="0"/>
        <w:spacing w:before="195" w:after="195"/>
        <w:rPr>
          <w:rFonts w:ascii="Courier New" w:hAnsi="Courier New" w:eastAsia="Courier New" w:cs="Courier New"/>
          <w:sz w:val="2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color w:val="000000"/>
          <w:sz w:val="20"/>
        </w:rPr>
        <w:t xml:space="preserve">│</w:t>
      </w:r>
      <w:r/>
    </w:p>
    <w:p>
      <w:pPr>
        <w:ind w:left="0" w:right="0" w:firstLine="0"/>
        <w:spacing w:before="195" w:after="195"/>
        <w:rPr>
          <w:rFonts w:ascii="Courier New" w:hAnsi="Courier New" w:eastAsia="Courier New" w:cs="Courier New"/>
          <w:sz w:val="2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color w:val="000000"/>
          <w:sz w:val="20"/>
        </w:rPr>
        <w:t xml:space="preserve">├── data/</w:t>
      </w:r>
      <w:r/>
    </w:p>
    <w:p>
      <w:pPr>
        <w:ind w:left="0" w:right="0" w:firstLine="0"/>
        <w:spacing w:before="195" w:after="195"/>
        <w:rPr>
          <w:rFonts w:ascii="Courier New" w:hAnsi="Courier New" w:eastAsia="Courier New" w:cs="Courier New"/>
          <w:sz w:val="2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color w:val="000000"/>
          <w:sz w:val="20"/>
        </w:rPr>
        <w:t xml:space="preserve">│   └── *.pdf</w:t>
      </w:r>
      <w:r/>
    </w:p>
    <w:p>
      <w:pPr>
        <w:ind w:left="0" w:right="0" w:firstLine="0"/>
        <w:spacing w:before="195" w:after="195"/>
        <w:rPr>
          <w:rFonts w:ascii="Courier New" w:hAnsi="Courier New" w:eastAsia="Courier New" w:cs="Courier New"/>
          <w:sz w:val="2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15"/>
        <w:ind w:left="0" w:right="0" w:firstLine="0"/>
        <w:spacing w:before="299" w:after="299"/>
        <w:rPr>
          <w:rFonts w:ascii="Times New Roman" w:hAnsi="Times New Roman" w:eastAsia="Times New Roman" w:cs="Times New Roman"/>
          <w:sz w:val="3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 Environment Setup</w:t>
      </w:r>
      <w:r/>
    </w:p>
    <w:p>
      <w:pPr>
        <w:pStyle w:val="17"/>
        <w:ind w:left="0" w:right="0" w:firstLine="0"/>
        <w:spacing w:before="281" w:after="281"/>
        <w:rPr>
          <w:rFonts w:ascii="Times New Roman" w:hAnsi="Times New Roman" w:eastAsia="Times New Roman" w:cs="Times New Roman"/>
          <w:sz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Step 1 — Install Python</w:t>
      </w:r>
      <w:r/>
    </w:p>
    <w:p>
      <w:pPr>
        <w:pStyle w:val="603"/>
        <w:numPr>
          <w:ilvl w:val="0"/>
          <w:numId w:val="10"/>
        </w:numPr>
        <w:ind w:right="0"/>
        <w:spacing w:before="240" w:after="240"/>
        <w:rPr>
          <w:rFonts w:ascii="Times New Roman" w:hAnsi="Times New Roman" w:eastAsia="Times New Roman" w:cs="Times New Roman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Recommended: Python 3.11</w:t>
      </w:r>
      <w:r/>
    </w:p>
    <w:p>
      <w:pPr>
        <w:pStyle w:val="17"/>
        <w:ind w:left="0" w:right="0" w:firstLine="0"/>
        <w:spacing w:before="281" w:after="281"/>
        <w:rPr>
          <w:rFonts w:ascii="Times New Roman" w:hAnsi="Times New Roman" w:eastAsia="Times New Roman" w:cs="Times New Roman"/>
          <w:sz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Step 2 — Create Virtual Environment</w:t>
      </w:r>
      <w:r/>
    </w:p>
    <w:p>
      <w:pPr>
        <w:ind w:left="0" w:right="0" w:firstLine="0"/>
        <w:spacing w:before="195" w:after="195"/>
        <w:rPr>
          <w:rFonts w:ascii="Courier New" w:hAnsi="Courier New" w:eastAsia="Courier New" w:cs="Courier New"/>
          <w:sz w:val="2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color w:val="000000"/>
          <w:sz w:val="20"/>
        </w:rPr>
        <w:t xml:space="preserve">python -m venv venv</w:t>
      </w:r>
      <w:r/>
    </w:p>
    <w:p>
      <w:pPr>
        <w:ind w:left="0" w:right="0" w:firstLine="0"/>
        <w:spacing w:before="195" w:after="195"/>
        <w:rPr>
          <w:rFonts w:ascii="Courier New" w:hAnsi="Courier New" w:eastAsia="Courier New" w:cs="Courier New"/>
          <w:sz w:val="2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color w:val="000000"/>
          <w:sz w:val="20"/>
        </w:rPr>
        <w:t xml:space="preserve">venv\Scripts\activate</w:t>
      </w:r>
      <w:r/>
    </w:p>
    <w:p>
      <w:pPr>
        <w:ind w:left="0" w:right="0" w:firstLine="0"/>
        <w:spacing w:before="195" w:after="195"/>
        <w:rPr>
          <w:rFonts w:ascii="Courier New" w:hAnsi="Courier New" w:eastAsia="Courier New" w:cs="Courier New"/>
          <w:sz w:val="2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17"/>
        <w:ind w:left="0" w:right="0" w:firstLine="0"/>
        <w:spacing w:before="281" w:after="281"/>
        <w:rPr>
          <w:rFonts w:ascii="Times New Roman" w:hAnsi="Times New Roman" w:eastAsia="Times New Roman" w:cs="Times New Roman"/>
          <w:sz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Step 3 — Install Dependencies</w:t>
      </w:r>
      <w:r/>
    </w:p>
    <w:p>
      <w:pPr>
        <w:ind w:left="0" w:right="0" w:firstLine="0"/>
        <w:spacing w:before="195" w:after="195"/>
        <w:rPr>
          <w:rFonts w:ascii="Courier New" w:hAnsi="Courier New" w:eastAsia="Courier New" w:cs="Courier New"/>
          <w:sz w:val="2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color w:val="000000"/>
          <w:sz w:val="20"/>
        </w:rPr>
        <w:t xml:space="preserve">pip install fastapi uvicorn langchain langchain-community langchain-openai faiss-cpu sentence-transformers pypdf openai</w:t>
      </w:r>
      <w:r/>
    </w:p>
    <w:p>
      <w:pPr>
        <w:ind w:left="0" w:right="0" w:firstLine="0"/>
        <w:spacing w:before="195" w:after="195"/>
        <w:rPr>
          <w:rFonts w:ascii="Courier New" w:hAnsi="Courier New" w:eastAsia="Courier New" w:cs="Courier New"/>
          <w:sz w:val="2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15"/>
        <w:ind w:left="0" w:right="0" w:firstLine="0"/>
        <w:spacing w:before="299" w:after="299"/>
        <w:rPr>
          <w:rFonts w:ascii="Times New Roman" w:hAnsi="Times New Roman" w:eastAsia="Times New Roman" w:cs="Times New Roman"/>
          <w:sz w:val="3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5. API Key Configuration</w:t>
      </w:r>
      <w:r/>
    </w:p>
    <w:p>
      <w:pPr>
        <w:ind w:left="0" w:right="0" w:firstLine="0"/>
        <w:spacing w:before="240" w:after="240"/>
        <w:rPr>
          <w:rFonts w:ascii="Times New Roman" w:hAnsi="Times New Roman" w:eastAsia="Times New Roman" w:cs="Times New Roman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Set OpenAI API key in terminal:</w:t>
      </w:r>
      <w:r/>
    </w:p>
    <w:p>
      <w:pPr>
        <w:ind w:left="0" w:right="0" w:firstLine="0"/>
        <w:spacing w:before="195" w:after="195"/>
        <w:rPr>
          <w:rFonts w:ascii="Courier New" w:hAnsi="Courier New" w:eastAsia="Courier New" w:cs="Courier New"/>
          <w:sz w:val="2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color w:val="000000"/>
          <w:sz w:val="20"/>
        </w:rPr>
        <w:t xml:space="preserve">setx OPENAI_API_KEY "your_api_key"</w:t>
      </w:r>
      <w:r/>
    </w:p>
    <w:p>
      <w:pPr>
        <w:ind w:left="0" w:right="0" w:firstLine="0"/>
        <w:spacing w:before="195" w:after="195"/>
        <w:rPr>
          <w:rFonts w:ascii="Courier New" w:hAnsi="Courier New" w:eastAsia="Courier New" w:cs="Courier New"/>
          <w:sz w:val="2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sz w:val="20"/>
        </w:rPr>
      </w:r>
      <w:r/>
    </w:p>
    <w:p>
      <w:pPr>
        <w:ind w:left="0" w:right="0" w:firstLine="0"/>
        <w:spacing w:before="240" w:after="240"/>
        <w:rPr>
          <w:rFonts w:ascii="Times New Roman" w:hAnsi="Times New Roman" w:eastAsia="Times New Roman" w:cs="Times New Roman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Restart terminal after setting.</w:t>
      </w:r>
      <w:r/>
    </w:p>
    <w:p>
      <w:pPr>
        <w:pStyle w:val="15"/>
        <w:ind w:left="0" w:right="0" w:firstLine="0"/>
        <w:spacing w:before="299" w:after="299"/>
        <w:rPr>
          <w:rFonts w:ascii="Times New Roman" w:hAnsi="Times New Roman" w:eastAsia="Times New Roman" w:cs="Times New Roman"/>
          <w:sz w:val="3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6. Data Preparation</w:t>
      </w:r>
      <w:r/>
    </w:p>
    <w:p>
      <w:pPr>
        <w:ind w:left="0" w:right="0" w:firstLine="0"/>
        <w:spacing w:before="240" w:after="240"/>
        <w:rPr>
          <w:rFonts w:ascii="Times New Roman" w:hAnsi="Times New Roman" w:eastAsia="Times New Roman" w:cs="Times New Roman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Place all PDF files in:</w:t>
      </w:r>
      <w:r/>
    </w:p>
    <w:p>
      <w:pPr>
        <w:ind w:left="0" w:right="0" w:firstLine="0"/>
        <w:spacing w:before="195" w:after="195"/>
        <w:rPr>
          <w:rFonts w:ascii="Courier New" w:hAnsi="Courier New" w:eastAsia="Courier New" w:cs="Courier New"/>
          <w:sz w:val="2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color w:val="000000"/>
          <w:sz w:val="20"/>
        </w:rPr>
        <w:t xml:space="preserve">/data</w:t>
      </w:r>
      <w:r/>
    </w:p>
    <w:p>
      <w:pPr>
        <w:ind w:left="0" w:right="0" w:firstLine="0"/>
        <w:spacing w:before="195" w:after="195"/>
        <w:rPr>
          <w:rFonts w:ascii="Courier New" w:hAnsi="Courier New" w:eastAsia="Courier New" w:cs="Courier New"/>
          <w:sz w:val="2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15"/>
        <w:ind w:left="0" w:right="0" w:firstLine="0"/>
        <w:spacing w:before="299" w:after="299"/>
        <w:rPr>
          <w:rFonts w:ascii="Times New Roman" w:hAnsi="Times New Roman" w:eastAsia="Times New Roman" w:cs="Times New Roman"/>
          <w:sz w:val="3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7. Vector Database Creation</w:t>
      </w:r>
      <w:r/>
    </w:p>
    <w:p>
      <w:pPr>
        <w:ind w:left="0" w:right="0" w:firstLine="0"/>
        <w:spacing w:before="240" w:after="240"/>
        <w:rPr>
          <w:rFonts w:ascii="Times New Roman" w:hAnsi="Times New Roman" w:eastAsia="Times New Roman" w:cs="Times New Roman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Run:</w:t>
      </w:r>
      <w:r/>
    </w:p>
    <w:p>
      <w:pPr>
        <w:ind w:left="0" w:right="0" w:firstLine="0"/>
        <w:spacing w:before="195" w:after="195"/>
        <w:rPr>
          <w:rFonts w:ascii="Courier New" w:hAnsi="Courier New" w:eastAsia="Courier New" w:cs="Courier New"/>
          <w:sz w:val="2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color w:val="000000"/>
          <w:sz w:val="20"/>
        </w:rPr>
        <w:t xml:space="preserve">python rag_pipeline.py</w:t>
      </w:r>
      <w:r/>
    </w:p>
    <w:p>
      <w:pPr>
        <w:ind w:left="0" w:right="0" w:firstLine="0"/>
        <w:spacing w:before="195" w:after="195"/>
        <w:rPr>
          <w:rFonts w:ascii="Courier New" w:hAnsi="Courier New" w:eastAsia="Courier New" w:cs="Courier New"/>
          <w:sz w:val="2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sz w:val="20"/>
        </w:rPr>
      </w:r>
      <w:r/>
    </w:p>
    <w:p>
      <w:pPr>
        <w:ind w:left="0" w:right="0" w:firstLine="0"/>
        <w:spacing w:before="240" w:after="240"/>
        <w:rPr>
          <w:rFonts w:ascii="Times New Roman" w:hAnsi="Times New Roman" w:eastAsia="Times New Roman" w:cs="Times New Roman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This:</w:t>
      </w:r>
      <w:r/>
    </w:p>
    <w:p>
      <w:pPr>
        <w:pStyle w:val="603"/>
        <w:numPr>
          <w:ilvl w:val="0"/>
          <w:numId w:val="11"/>
        </w:numPr>
        <w:ind w:right="0"/>
        <w:spacing w:before="240" w:after="240"/>
        <w:rPr>
          <w:rFonts w:ascii="Times New Roman" w:hAnsi="Times New Roman" w:eastAsia="Times New Roman" w:cs="Times New Roman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Reads PDFs</w:t>
      </w:r>
      <w:r/>
    </w:p>
    <w:p>
      <w:pPr>
        <w:pStyle w:val="603"/>
        <w:numPr>
          <w:ilvl w:val="0"/>
          <w:numId w:val="12"/>
        </w:numPr>
        <w:ind w:right="0"/>
        <w:spacing w:before="240" w:after="240"/>
        <w:rPr>
          <w:rFonts w:ascii="Times New Roman" w:hAnsi="Times New Roman" w:eastAsia="Times New Roman" w:cs="Times New Roman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Splits content</w:t>
      </w:r>
      <w:r/>
    </w:p>
    <w:p>
      <w:pPr>
        <w:pStyle w:val="603"/>
        <w:numPr>
          <w:ilvl w:val="0"/>
          <w:numId w:val="13"/>
        </w:numPr>
        <w:ind w:right="0"/>
        <w:spacing w:before="240" w:after="240"/>
        <w:rPr>
          <w:rFonts w:ascii="Times New Roman" w:hAnsi="Times New Roman" w:eastAsia="Times New Roman" w:cs="Times New Roman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Generates embeddings</w:t>
      </w:r>
      <w:r/>
    </w:p>
    <w:p>
      <w:pPr>
        <w:pStyle w:val="603"/>
        <w:numPr>
          <w:ilvl w:val="0"/>
          <w:numId w:val="14"/>
        </w:numPr>
        <w:ind w:right="0"/>
        <w:spacing w:before="240" w:after="240"/>
        <w:rPr>
          <w:rFonts w:ascii="Times New Roman" w:hAnsi="Times New Roman" w:eastAsia="Times New Roman" w:cs="Times New Roman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Stores in FAISS (</w:t>
      </w:r>
      <w:r>
        <w:rPr>
          <w:rFonts w:ascii="Courier New" w:hAnsi="Courier New" w:eastAsia="Courier New" w:cs="Courier New"/>
          <w:color w:val="000000"/>
          <w:sz w:val="20"/>
        </w:rPr>
        <w:t xml:space="preserve">/vectorstore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</w:t>
      </w:r>
      <w:r/>
    </w:p>
    <w:p>
      <w:pPr>
        <w:pStyle w:val="15"/>
        <w:ind w:left="0" w:right="0" w:firstLine="0"/>
        <w:spacing w:before="299" w:after="299"/>
        <w:rPr>
          <w:rFonts w:ascii="Times New Roman" w:hAnsi="Times New Roman" w:eastAsia="Times New Roman" w:cs="Times New Roman"/>
          <w:sz w:val="3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8. Running the Application</w:t>
      </w:r>
      <w:r/>
    </w:p>
    <w:p>
      <w:pPr>
        <w:ind w:left="0" w:right="0" w:firstLine="0"/>
        <w:spacing w:before="240" w:after="240"/>
        <w:rPr>
          <w:rFonts w:ascii="Times New Roman" w:hAnsi="Times New Roman" w:eastAsia="Times New Roman" w:cs="Times New Roman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Navigate to backend:</w:t>
      </w:r>
      <w:r/>
    </w:p>
    <w:p>
      <w:pPr>
        <w:ind w:left="0" w:right="0" w:firstLine="0"/>
        <w:spacing w:before="195" w:after="195"/>
        <w:rPr>
          <w:rFonts w:ascii="Courier New" w:hAnsi="Courier New" w:eastAsia="Courier New" w:cs="Courier New"/>
          <w:sz w:val="2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color w:val="000000"/>
          <w:sz w:val="20"/>
        </w:rPr>
        <w:t xml:space="preserve">cd backend</w:t>
      </w:r>
      <w:r/>
    </w:p>
    <w:p>
      <w:pPr>
        <w:ind w:left="0" w:right="0" w:firstLine="0"/>
        <w:spacing w:before="195" w:after="195"/>
        <w:rPr>
          <w:rFonts w:ascii="Courier New" w:hAnsi="Courier New" w:eastAsia="Courier New" w:cs="Courier New"/>
          <w:sz w:val="2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color w:val="000000"/>
          <w:sz w:val="20"/>
        </w:rPr>
        <w:t xml:space="preserve">venv\Scripts\activate</w:t>
      </w:r>
      <w:r/>
    </w:p>
    <w:p>
      <w:pPr>
        <w:ind w:left="0" w:right="0" w:firstLine="0"/>
        <w:spacing w:before="195" w:after="195"/>
        <w:rPr>
          <w:rFonts w:ascii="Courier New" w:hAnsi="Courier New" w:eastAsia="Courier New" w:cs="Courier New"/>
          <w:sz w:val="2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color w:val="000000"/>
          <w:sz w:val="20"/>
        </w:rPr>
        <w:t xml:space="preserve">python -m uvicorn main:app --reload</w:t>
      </w:r>
      <w:r/>
    </w:p>
    <w:p>
      <w:pPr>
        <w:ind w:left="0" w:right="0" w:firstLine="0"/>
        <w:spacing w:before="195" w:after="195"/>
        <w:rPr>
          <w:rFonts w:ascii="Courier New" w:hAnsi="Courier New" w:eastAsia="Courier New" w:cs="Courier New"/>
          <w:sz w:val="2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15"/>
        <w:ind w:left="0" w:right="0" w:firstLine="0"/>
        <w:spacing w:before="299" w:after="299"/>
        <w:rPr>
          <w:rFonts w:ascii="Times New Roman" w:hAnsi="Times New Roman" w:eastAsia="Times New Roman" w:cs="Times New Roman"/>
          <w:sz w:val="3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9. API Access</w:t>
      </w:r>
      <w:r/>
    </w:p>
    <w:p>
      <w:pPr>
        <w:ind w:left="0" w:right="0" w:firstLine="0"/>
        <w:spacing w:before="240" w:after="240"/>
        <w:rPr>
          <w:rFonts w:ascii="Times New Roman" w:hAnsi="Times New Roman" w:eastAsia="Times New Roman" w:cs="Times New Roman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Open in browser:</w:t>
      </w:r>
      <w:r/>
    </w:p>
    <w:p>
      <w:pPr>
        <w:ind w:left="0" w:right="0" w:firstLine="0"/>
        <w:spacing w:before="195" w:after="195"/>
        <w:rPr>
          <w:rFonts w:ascii="Courier New" w:hAnsi="Courier New" w:eastAsia="Courier New" w:cs="Courier New"/>
          <w:sz w:val="2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color w:val="000000"/>
          <w:sz w:val="20"/>
        </w:rPr>
        <w:t xml:space="preserve">http://127.0.0.1:8000/docs</w:t>
      </w:r>
      <w:r/>
    </w:p>
    <w:p>
      <w:pPr>
        <w:ind w:left="0" w:right="0" w:firstLine="0"/>
        <w:spacing w:before="195" w:after="195"/>
        <w:rPr>
          <w:rFonts w:ascii="Courier New" w:hAnsi="Courier New" w:eastAsia="Courier New" w:cs="Courier New"/>
          <w:sz w:val="2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15"/>
        <w:ind w:left="0" w:right="0" w:firstLine="0"/>
        <w:spacing w:before="299" w:after="299"/>
        <w:rPr>
          <w:rFonts w:ascii="Times New Roman" w:hAnsi="Times New Roman" w:eastAsia="Times New Roman" w:cs="Times New Roman"/>
          <w:sz w:val="3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10. API Usage</w:t>
      </w:r>
      <w:r/>
    </w:p>
    <w:p>
      <w:pPr>
        <w:pStyle w:val="17"/>
        <w:ind w:left="0" w:right="0" w:firstLine="0"/>
        <w:spacing w:before="281" w:after="281"/>
        <w:rPr>
          <w:rFonts w:ascii="Times New Roman" w:hAnsi="Times New Roman" w:eastAsia="Times New Roman" w:cs="Times New Roman"/>
          <w:sz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Endpoint:</w:t>
      </w:r>
      <w:r/>
    </w:p>
    <w:p>
      <w:pPr>
        <w:ind w:left="0" w:right="0" w:firstLine="0"/>
        <w:spacing w:before="195" w:after="195"/>
        <w:rPr>
          <w:rFonts w:ascii="Courier New" w:hAnsi="Courier New" w:eastAsia="Courier New" w:cs="Courier New"/>
          <w:sz w:val="2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color w:val="000000"/>
          <w:sz w:val="20"/>
        </w:rPr>
        <w:t xml:space="preserve">POST /ask</w:t>
      </w:r>
      <w:r/>
    </w:p>
    <w:p>
      <w:pPr>
        <w:ind w:left="0" w:right="0" w:firstLine="0"/>
        <w:spacing w:before="195" w:after="195"/>
        <w:rPr>
          <w:rFonts w:ascii="Courier New" w:hAnsi="Courier New" w:eastAsia="Courier New" w:cs="Courier New"/>
          <w:sz w:val="2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17"/>
        <w:ind w:left="0" w:right="0" w:firstLine="0"/>
        <w:spacing w:before="281" w:after="281"/>
        <w:rPr>
          <w:rFonts w:ascii="Times New Roman" w:hAnsi="Times New Roman" w:eastAsia="Times New Roman" w:cs="Times New Roman"/>
          <w:sz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Example Request:</w:t>
      </w:r>
      <w:r/>
    </w:p>
    <w:p>
      <w:pPr>
        <w:ind w:left="0" w:right="0" w:firstLine="0"/>
        <w:spacing w:before="195" w:after="195"/>
        <w:rPr>
          <w:rFonts w:ascii="Courier New" w:hAnsi="Courier New" w:eastAsia="Courier New" w:cs="Courier New"/>
          <w:sz w:val="2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color w:val="000000"/>
          <w:sz w:val="20"/>
        </w:rPr>
        <w:t xml:space="preserve">{</w:t>
      </w:r>
      <w:r/>
    </w:p>
    <w:p>
      <w:pPr>
        <w:ind w:left="0" w:right="0" w:firstLine="0"/>
        <w:spacing w:before="195" w:after="195"/>
        <w:rPr>
          <w:rFonts w:ascii="Courier New" w:hAnsi="Courier New" w:eastAsia="Courier New" w:cs="Courier New"/>
          <w:sz w:val="2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color w:val="000000"/>
          <w:sz w:val="20"/>
        </w:rPr>
        <w:t xml:space="preserve">  "question": "Which is the latest purchase order?"</w:t>
      </w:r>
      <w:r/>
    </w:p>
    <w:p>
      <w:pPr>
        <w:ind w:left="0" w:right="0" w:firstLine="0"/>
        <w:spacing w:before="195" w:after="195"/>
        <w:rPr>
          <w:rFonts w:ascii="Courier New" w:hAnsi="Courier New" w:eastAsia="Courier New" w:cs="Courier New"/>
          <w:sz w:val="2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>
      <w:pPr>
        <w:ind w:left="0" w:right="0" w:firstLine="0"/>
        <w:spacing w:before="195" w:after="195"/>
        <w:rPr>
          <w:rFonts w:ascii="Courier New" w:hAnsi="Courier New" w:eastAsia="Courier New" w:cs="Courier New"/>
          <w:sz w:val="2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15"/>
        <w:ind w:left="0" w:right="0" w:firstLine="0"/>
        <w:spacing w:before="299" w:after="299"/>
        <w:rPr>
          <w:rFonts w:ascii="Times New Roman" w:hAnsi="Times New Roman" w:eastAsia="Times New Roman" w:cs="Times New Roman"/>
          <w:sz w:val="3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11. System Capabilities</w:t>
      </w:r>
      <w:r/>
    </w:p>
    <w:p>
      <w:pPr>
        <w:pStyle w:val="603"/>
        <w:numPr>
          <w:ilvl w:val="0"/>
          <w:numId w:val="15"/>
        </w:numPr>
        <w:ind w:right="0"/>
        <w:spacing w:before="240" w:after="240"/>
        <w:rPr>
          <w:rFonts w:ascii="Times New Roman" w:hAnsi="Times New Roman" w:eastAsia="Times New Roman" w:cs="Times New Roman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Multi-document retrieval</w:t>
      </w:r>
      <w:r/>
    </w:p>
    <w:p>
      <w:pPr>
        <w:pStyle w:val="603"/>
        <w:numPr>
          <w:ilvl w:val="0"/>
          <w:numId w:val="16"/>
        </w:numPr>
        <w:ind w:right="0"/>
        <w:spacing w:before="240" w:after="240"/>
        <w:rPr>
          <w:rFonts w:ascii="Times New Roman" w:hAnsi="Times New Roman" w:eastAsia="Times New Roman" w:cs="Times New Roman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AI-driven structured extraction</w:t>
      </w:r>
      <w:r/>
    </w:p>
    <w:p>
      <w:pPr>
        <w:pStyle w:val="603"/>
        <w:numPr>
          <w:ilvl w:val="0"/>
          <w:numId w:val="17"/>
        </w:numPr>
        <w:ind w:right="0"/>
        <w:spacing w:before="240" w:after="240"/>
        <w:rPr>
          <w:rFonts w:ascii="Times New Roman" w:hAnsi="Times New Roman" w:eastAsia="Times New Roman" w:cs="Times New Roman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Context-aware responses</w:t>
      </w:r>
      <w:r/>
    </w:p>
    <w:p>
      <w:pPr>
        <w:pStyle w:val="603"/>
        <w:numPr>
          <w:ilvl w:val="0"/>
          <w:numId w:val="18"/>
        </w:numPr>
        <w:ind w:right="0"/>
        <w:spacing w:before="240" w:after="240"/>
        <w:rPr>
          <w:rFonts w:ascii="Times New Roman" w:hAnsi="Times New Roman" w:eastAsia="Times New Roman" w:cs="Times New Roman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Justified outputs (human-readable reasoning)</w:t>
      </w:r>
      <w:r/>
    </w:p>
    <w:p>
      <w:pPr>
        <w:pStyle w:val="603"/>
        <w:numPr>
          <w:ilvl w:val="0"/>
          <w:numId w:val="19"/>
        </w:numPr>
        <w:ind w:right="0"/>
        <w:spacing w:before="240" w:after="240"/>
        <w:rPr>
          <w:rFonts w:ascii="Times New Roman" w:hAnsi="Times New Roman" w:eastAsia="Times New Roman" w:cs="Times New Roman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JSON-based clean responses</w:t>
      </w:r>
      <w:r/>
    </w:p>
    <w:p>
      <w:pPr>
        <w:pStyle w:val="15"/>
        <w:ind w:left="0" w:right="0" w:firstLine="0"/>
        <w:spacing w:before="299" w:after="299"/>
        <w:rPr>
          <w:rFonts w:ascii="Times New Roman" w:hAnsi="Times New Roman" w:eastAsia="Times New Roman" w:cs="Times New Roman"/>
          <w:sz w:val="3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12. Key Features</w:t>
      </w:r>
      <w:r/>
    </w:p>
    <w:p>
      <w:pPr>
        <w:pStyle w:val="603"/>
        <w:numPr>
          <w:ilvl w:val="0"/>
          <w:numId w:val="20"/>
        </w:numPr>
        <w:ind w:right="0"/>
        <w:spacing w:before="240" w:after="240"/>
        <w:rPr>
          <w:rFonts w:ascii="Times New Roman" w:hAnsi="Times New Roman" w:eastAsia="Times New Roman" w:cs="Times New Roman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Dynamic schema generation (no hardcoding)</w:t>
      </w:r>
      <w:r/>
    </w:p>
    <w:p>
      <w:pPr>
        <w:pStyle w:val="603"/>
        <w:numPr>
          <w:ilvl w:val="0"/>
          <w:numId w:val="21"/>
        </w:numPr>
        <w:ind w:right="0"/>
        <w:spacing w:before="240" w:after="240"/>
        <w:rPr>
          <w:rFonts w:ascii="Times New Roman" w:hAnsi="Times New Roman" w:eastAsia="Times New Roman" w:cs="Times New Roman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Intelligent filtering based on query</w:t>
      </w:r>
      <w:r/>
    </w:p>
    <w:p>
      <w:pPr>
        <w:pStyle w:val="603"/>
        <w:numPr>
          <w:ilvl w:val="0"/>
          <w:numId w:val="22"/>
        </w:numPr>
        <w:ind w:right="0"/>
        <w:spacing w:before="240" w:after="240"/>
        <w:rPr>
          <w:rFonts w:ascii="Times New Roman" w:hAnsi="Times New Roman" w:eastAsia="Times New Roman" w:cs="Times New Roman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Concise, business-ready output</w:t>
      </w:r>
      <w:r/>
    </w:p>
    <w:p>
      <w:pPr>
        <w:pStyle w:val="603"/>
        <w:numPr>
          <w:ilvl w:val="0"/>
          <w:numId w:val="23"/>
        </w:numPr>
        <w:ind w:right="0"/>
        <w:spacing w:before="240" w:after="240"/>
        <w:rPr>
          <w:rFonts w:ascii="Times New Roman" w:hAnsi="Times New Roman" w:eastAsia="Times New Roman" w:cs="Times New Roman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Explainability via justification field</w:t>
      </w:r>
      <w:r/>
    </w:p>
    <w:p>
      <w:pPr>
        <w:pStyle w:val="15"/>
        <w:ind w:left="0" w:right="0" w:firstLine="0"/>
        <w:spacing w:before="299" w:after="299"/>
        <w:rPr>
          <w:rFonts w:ascii="Times New Roman" w:hAnsi="Times New Roman" w:eastAsia="Times New Roman" w:cs="Times New Roman"/>
          <w:sz w:val="3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13. Performance Considerations</w:t>
      </w:r>
      <w:r/>
    </w:p>
    <w:p>
      <w:pPr>
        <w:pStyle w:val="603"/>
        <w:numPr>
          <w:ilvl w:val="0"/>
          <w:numId w:val="24"/>
        </w:numPr>
        <w:ind w:right="0"/>
        <w:spacing w:before="240" w:after="240"/>
        <w:rPr>
          <w:rFonts w:ascii="Times New Roman" w:hAnsi="Times New Roman" w:eastAsia="Times New Roman" w:cs="Times New Roman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Limit context size for faster responses</w:t>
      </w:r>
      <w:r/>
    </w:p>
    <w:p>
      <w:pPr>
        <w:pStyle w:val="603"/>
        <w:numPr>
          <w:ilvl w:val="0"/>
          <w:numId w:val="25"/>
        </w:numPr>
        <w:ind w:right="0"/>
        <w:spacing w:before="240" w:after="240"/>
        <w:rPr>
          <w:rFonts w:ascii="Times New Roman" w:hAnsi="Times New Roman" w:eastAsia="Times New Roman" w:cs="Times New Roman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 smaller chunk size if latency increases</w:t>
      </w:r>
      <w:r/>
    </w:p>
    <w:p>
      <w:pPr>
        <w:pStyle w:val="603"/>
        <w:numPr>
          <w:ilvl w:val="0"/>
          <w:numId w:val="26"/>
        </w:numPr>
        <w:ind w:right="0"/>
        <w:spacing w:before="240" w:after="240"/>
        <w:rPr>
          <w:rFonts w:ascii="Times New Roman" w:hAnsi="Times New Roman" w:eastAsia="Times New Roman" w:cs="Times New Roman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Reduce </w:t>
      </w:r>
      <w:r>
        <w:rPr>
          <w:rFonts w:ascii="Courier New" w:hAnsi="Courier New" w:eastAsia="Courier New" w:cs="Courier New"/>
          <w:color w:val="000000"/>
          <w:sz w:val="20"/>
        </w:rPr>
        <w:t xml:space="preserve">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value in similarity search if needed</w:t>
      </w:r>
      <w:r/>
    </w:p>
    <w:p>
      <w:pPr>
        <w:pStyle w:val="15"/>
        <w:ind w:left="0" w:right="0" w:firstLine="0"/>
        <w:spacing w:before="299" w:after="299"/>
        <w:rPr>
          <w:rFonts w:ascii="Times New Roman" w:hAnsi="Times New Roman" w:eastAsia="Times New Roman" w:cs="Times New Roman"/>
          <w:sz w:val="3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14. Future Enhancements</w:t>
      </w:r>
      <w:r/>
    </w:p>
    <w:p>
      <w:pPr>
        <w:pStyle w:val="603"/>
        <w:numPr>
          <w:ilvl w:val="0"/>
          <w:numId w:val="27"/>
        </w:numPr>
        <w:ind w:right="0"/>
        <w:spacing w:before="240" w:after="240"/>
        <w:rPr>
          <w:rFonts w:ascii="Times New Roman" w:hAnsi="Times New Roman" w:eastAsia="Times New Roman" w:cs="Times New Roman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UI-based dashboard (in progress)</w:t>
      </w:r>
      <w:r/>
    </w:p>
    <w:p>
      <w:pPr>
        <w:pStyle w:val="603"/>
        <w:numPr>
          <w:ilvl w:val="0"/>
          <w:numId w:val="28"/>
        </w:numPr>
        <w:ind w:right="0"/>
        <w:spacing w:before="240" w:after="240"/>
        <w:rPr>
          <w:rFonts w:ascii="Times New Roman" w:hAnsi="Times New Roman" w:eastAsia="Times New Roman" w:cs="Times New Roman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Table/Excel export</w:t>
      </w:r>
      <w:r/>
    </w:p>
    <w:p>
      <w:pPr>
        <w:pStyle w:val="603"/>
        <w:numPr>
          <w:ilvl w:val="0"/>
          <w:numId w:val="29"/>
        </w:numPr>
        <w:ind w:right="0"/>
        <w:spacing w:before="240" w:after="240"/>
        <w:rPr>
          <w:rFonts w:ascii="Times New Roman" w:hAnsi="Times New Roman" w:eastAsia="Times New Roman" w:cs="Times New Roman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Document grouping by source</w:t>
      </w:r>
      <w:r/>
    </w:p>
    <w:p>
      <w:pPr>
        <w:pStyle w:val="603"/>
        <w:numPr>
          <w:ilvl w:val="0"/>
          <w:numId w:val="30"/>
        </w:numPr>
        <w:ind w:right="0"/>
        <w:spacing w:before="240" w:after="240"/>
        <w:rPr>
          <w:rFonts w:ascii="Times New Roman" w:hAnsi="Times New Roman" w:eastAsia="Times New Roman" w:cs="Times New Roman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Cost aggregation analytics</w:t>
      </w:r>
      <w:r/>
    </w:p>
    <w:p>
      <w:pPr>
        <w:pStyle w:val="603"/>
        <w:numPr>
          <w:ilvl w:val="0"/>
          <w:numId w:val="31"/>
        </w:numPr>
        <w:ind w:right="0"/>
        <w:spacing w:before="240" w:after="240"/>
        <w:rPr>
          <w:rFonts w:ascii="Times New Roman" w:hAnsi="Times New Roman" w:eastAsia="Times New Roman" w:cs="Times New Roman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Caching for faster responses</w:t>
      </w:r>
      <w:r/>
    </w:p>
    <w:p>
      <w:pPr>
        <w:pStyle w:val="15"/>
        <w:ind w:left="0" w:right="0" w:firstLine="0"/>
        <w:spacing w:before="299" w:after="299"/>
        <w:rPr>
          <w:rFonts w:ascii="Times New Roman" w:hAnsi="Times New Roman" w:eastAsia="Times New Roman" w:cs="Times New Roman"/>
          <w:sz w:val="3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15. Notes for Developers</w:t>
      </w:r>
      <w:r/>
    </w:p>
    <w:p>
      <w:pPr>
        <w:pStyle w:val="603"/>
        <w:numPr>
          <w:ilvl w:val="0"/>
          <w:numId w:val="32"/>
        </w:numPr>
        <w:ind w:right="0"/>
        <w:spacing w:before="240" w:after="240"/>
        <w:rPr>
          <w:rFonts w:ascii="Times New Roman" w:hAnsi="Times New Roman" w:eastAsia="Times New Roman" w:cs="Times New Roman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Avoid pushing </w:t>
      </w:r>
      <w:r>
        <w:rPr>
          <w:rFonts w:ascii="Courier New" w:hAnsi="Courier New" w:eastAsia="Courier New" w:cs="Courier New"/>
          <w:color w:val="000000"/>
          <w:sz w:val="20"/>
        </w:rPr>
        <w:t xml:space="preserve">venv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and </w:t>
      </w:r>
      <w:r>
        <w:rPr>
          <w:rFonts w:ascii="Courier New" w:hAnsi="Courier New" w:eastAsia="Courier New" w:cs="Courier New"/>
          <w:color w:val="000000"/>
          <w:sz w:val="20"/>
        </w:rPr>
        <w:t xml:space="preserve">vectorstore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to repository</w:t>
      </w:r>
      <w:r/>
    </w:p>
    <w:p>
      <w:pPr>
        <w:pStyle w:val="603"/>
        <w:numPr>
          <w:ilvl w:val="0"/>
          <w:numId w:val="33"/>
        </w:numPr>
        <w:ind w:right="0"/>
        <w:spacing w:before="240" w:after="240"/>
        <w:rPr>
          <w:rFonts w:ascii="Times New Roman" w:hAnsi="Times New Roman" w:eastAsia="Times New Roman" w:cs="Times New Roman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 </w:t>
      </w:r>
      <w:r>
        <w:rPr>
          <w:rFonts w:ascii="Courier New" w:hAnsi="Courier New" w:eastAsia="Courier New" w:cs="Courier New"/>
          <w:color w:val="000000"/>
          <w:sz w:val="20"/>
        </w:rPr>
        <w:t xml:space="preserve">.gitignore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for large files</w:t>
      </w:r>
      <w:r/>
    </w:p>
    <w:p>
      <w:pPr>
        <w:pStyle w:val="603"/>
        <w:numPr>
          <w:ilvl w:val="0"/>
          <w:numId w:val="34"/>
        </w:numPr>
        <w:ind w:right="0"/>
        <w:spacing w:before="240" w:after="240"/>
        <w:rPr>
          <w:rFonts w:ascii="Times New Roman" w:hAnsi="Times New Roman" w:eastAsia="Times New Roman" w:cs="Times New Roman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Always regenerate vectorstore locally</w:t>
      </w:r>
      <w:r/>
    </w:p>
    <w:p>
      <w:pPr>
        <w:pStyle w:val="15"/>
        <w:ind w:left="0" w:right="0" w:firstLine="0"/>
        <w:spacing w:before="299" w:after="299"/>
        <w:rPr>
          <w:rFonts w:ascii="Times New Roman" w:hAnsi="Times New Roman" w:eastAsia="Times New Roman" w:cs="Times New Roman"/>
          <w:sz w:val="3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16. Conclusion</w:t>
      </w:r>
      <w:r/>
    </w:p>
    <w:p>
      <w:r>
        <w:rPr>
          <w:rFonts w:ascii="Times New Roman" w:hAnsi="Times New Roman" w:eastAsia="Times New Roman" w:cs="Times New Roman"/>
          <w:color w:val="000000"/>
          <w:sz w:val="24"/>
        </w:rPr>
        <w:t xml:space="preserve">This system demonstrates a scalable approach to document intelligence using modern AI techniques and is designed for extensibility and production-readiness.</w:t>
      </w:r>
      <w:r/>
      <w:r/>
      <w:r/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409020205020404"/>
  </w:font>
  <w:font w:name="Times New Roman">
    <w:panose1 w:val="020206030504050203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206030504050203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1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1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1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1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0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0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0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0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0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0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0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0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0"/>
      </w:rPr>
    </w:lvl>
  </w:abstractNum>
  <w:abstractNum w:abstractNumId="1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1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1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1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1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1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2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2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2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2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2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2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0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0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0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0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0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0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0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0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0"/>
      </w:rPr>
    </w:lvl>
  </w:abstractNum>
  <w:abstractNum w:abstractNumId="2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2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2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2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3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3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0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0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0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0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0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0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0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0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0"/>
      </w:rPr>
    </w:lvl>
  </w:abstractNum>
  <w:abstractNum w:abstractNumId="3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0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0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0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0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0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0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0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0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0"/>
      </w:rPr>
    </w:lvl>
  </w:abstractNum>
  <w:abstractNum w:abstractNumId="3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599"/>
    <w:next w:val="599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11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599"/>
    <w:next w:val="599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11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599"/>
    <w:next w:val="599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11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599"/>
    <w:next w:val="599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11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599"/>
    <w:next w:val="599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11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599"/>
    <w:next w:val="599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11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599"/>
    <w:next w:val="599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11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599"/>
    <w:next w:val="599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11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599"/>
    <w:next w:val="599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11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4">
    <w:name w:val="Title"/>
    <w:basedOn w:val="599"/>
    <w:next w:val="599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11"/>
    <w:link w:val="34"/>
    <w:uiPriority w:val="10"/>
    <w:rPr>
      <w:sz w:val="48"/>
      <w:szCs w:val="48"/>
    </w:rPr>
  </w:style>
  <w:style w:type="paragraph" w:styleId="36">
    <w:name w:val="Subtitle"/>
    <w:basedOn w:val="599"/>
    <w:next w:val="599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11"/>
    <w:link w:val="36"/>
    <w:uiPriority w:val="11"/>
    <w:rPr>
      <w:sz w:val="24"/>
      <w:szCs w:val="24"/>
    </w:rPr>
  </w:style>
  <w:style w:type="paragraph" w:styleId="38">
    <w:name w:val="Quote"/>
    <w:basedOn w:val="599"/>
    <w:next w:val="599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599"/>
    <w:next w:val="599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599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11"/>
    <w:link w:val="42"/>
    <w:uiPriority w:val="99"/>
  </w:style>
  <w:style w:type="paragraph" w:styleId="44">
    <w:name w:val="Footer"/>
    <w:basedOn w:val="599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11"/>
    <w:link w:val="44"/>
    <w:uiPriority w:val="99"/>
  </w:style>
  <w:style w:type="paragraph" w:styleId="46">
    <w:name w:val="Caption"/>
    <w:basedOn w:val="599"/>
    <w:next w:val="599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8">
    <w:name w:val="Table Grid"/>
    <w:basedOn w:val="600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0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0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00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8">
    <w:name w:val="List Table 7 Colorful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2">
    <w:name w:val="List Table 7 Colorful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5">
    <w:name w:val="Lined - Accent 2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59">
    <w:name w:val="Lined - Accent 6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2">
    <w:name w:val="Bordered &amp; Lined - Accent 2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6">
    <w:name w:val="Bordered &amp; Lined - Accent 6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599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11"/>
    <w:uiPriority w:val="99"/>
    <w:unhideWhenUsed/>
    <w:rPr>
      <w:vertAlign w:val="superscript"/>
    </w:rPr>
  </w:style>
  <w:style w:type="paragraph" w:styleId="178">
    <w:name w:val="endnote text"/>
    <w:basedOn w:val="599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11"/>
    <w:uiPriority w:val="99"/>
    <w:semiHidden/>
    <w:unhideWhenUsed/>
    <w:rPr>
      <w:vertAlign w:val="superscript"/>
    </w:rPr>
  </w:style>
  <w:style w:type="paragraph" w:styleId="181">
    <w:name w:val="toc 1"/>
    <w:basedOn w:val="599"/>
    <w:next w:val="599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599"/>
    <w:next w:val="599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599"/>
    <w:next w:val="599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599"/>
    <w:next w:val="599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599"/>
    <w:next w:val="599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599"/>
    <w:next w:val="599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599"/>
    <w:next w:val="599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599"/>
    <w:next w:val="599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599"/>
    <w:next w:val="599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599"/>
    <w:next w:val="599"/>
    <w:uiPriority w:val="99"/>
    <w:unhideWhenUsed/>
    <w:pPr>
      <w:spacing w:after="0" w:afterAutospacing="0"/>
    </w:pPr>
  </w:style>
  <w:style w:type="paragraph" w:styleId="599" w:default="1">
    <w:name w:val="Normal"/>
    <w:qFormat/>
  </w:style>
  <w:style w:type="table" w:styleId="600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01" w:default="1">
    <w:name w:val="No List"/>
    <w:uiPriority w:val="99"/>
    <w:semiHidden/>
    <w:unhideWhenUsed/>
  </w:style>
  <w:style w:type="paragraph" w:styleId="602">
    <w:name w:val="No Spacing"/>
    <w:basedOn w:val="599"/>
    <w:uiPriority w:val="1"/>
    <w:qFormat/>
    <w:pPr>
      <w:spacing w:after="0" w:line="240" w:lineRule="auto"/>
    </w:pPr>
  </w:style>
  <w:style w:type="paragraph" w:styleId="603">
    <w:name w:val="List Paragraph"/>
    <w:basedOn w:val="599"/>
    <w:uiPriority w:val="34"/>
    <w:qFormat/>
    <w:pPr>
      <w:contextualSpacing/>
      <w:ind w:left="720"/>
    </w:pPr>
  </w:style>
  <w:style w:type="character" w:styleId="608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ONLYOFFICE/7.3.3.0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Guset_820</cp:lastModifiedBy>
  <cp:revision>1</cp:revision>
  <dcterms:modified xsi:type="dcterms:W3CDTF">2026-04-08T12:14:42Z</dcterms:modified>
</cp:coreProperties>
</file>