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3EE14" w14:textId="77777777" w:rsidR="0073768C" w:rsidRDefault="0073768C" w:rsidP="003D668E">
      <w:pPr>
        <w:pStyle w:val="TOC1"/>
      </w:pPr>
    </w:p>
    <w:p w14:paraId="1B31454B" w14:textId="77777777" w:rsidR="0073768C" w:rsidRDefault="00DD3892" w:rsidP="003D668E">
      <w:pPr>
        <w:pStyle w:val="Immagine"/>
      </w:pPr>
      <w:r>
        <w:rPr>
          <w:noProof/>
        </w:rPr>
        <w:drawing>
          <wp:inline distT="0" distB="0" distL="0" distR="0" wp14:anchorId="77F8F84E" wp14:editId="255ABF66">
            <wp:extent cx="1903095" cy="1903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C016C" w14:textId="77777777" w:rsidR="0073768C" w:rsidRDefault="0073768C" w:rsidP="003D668E">
      <w:pPr>
        <w:pStyle w:val="TOC1"/>
      </w:pPr>
    </w:p>
    <w:p w14:paraId="350F6866" w14:textId="77777777" w:rsidR="0073768C" w:rsidRDefault="003D668E" w:rsidP="003D668E">
      <w:pPr>
        <w:pStyle w:val="TOC1"/>
      </w:pPr>
      <w:r>
        <w:t>ASTi - Associazione Sportiva Ticinese</w:t>
      </w:r>
    </w:p>
    <w:p w14:paraId="2B24D491" w14:textId="77777777" w:rsidR="0073768C" w:rsidRDefault="0073768C" w:rsidP="003D668E">
      <w:pPr>
        <w:pStyle w:val="TOC1"/>
      </w:pPr>
    </w:p>
    <w:p w14:paraId="3EFB8B67" w14:textId="77777777" w:rsidR="0073768C" w:rsidRDefault="0073768C" w:rsidP="003D668E">
      <w:pPr>
        <w:pStyle w:val="TOC1"/>
      </w:pPr>
    </w:p>
    <w:p w14:paraId="531FC842" w14:textId="77777777" w:rsidR="0073768C" w:rsidRDefault="0073768C" w:rsidP="003D668E">
      <w:pPr>
        <w:pStyle w:val="TOC1"/>
      </w:pPr>
    </w:p>
    <w:p w14:paraId="05525DA7" w14:textId="77777777" w:rsidR="0073768C" w:rsidRDefault="0073768C" w:rsidP="003D668E">
      <w:pPr>
        <w:pStyle w:val="TOC1"/>
      </w:pPr>
    </w:p>
    <w:p w14:paraId="43DF82B2" w14:textId="77777777" w:rsidR="0073768C" w:rsidRDefault="0073768C" w:rsidP="0073768C">
      <w:pPr>
        <w:jc w:val="center"/>
        <w:rPr>
          <w:b/>
          <w:sz w:val="52"/>
          <w:szCs w:val="52"/>
          <w:lang w:val="it-IT"/>
        </w:rPr>
      </w:pPr>
      <w:r w:rsidRPr="0073768C">
        <w:rPr>
          <w:b/>
          <w:sz w:val="52"/>
          <w:szCs w:val="52"/>
          <w:lang w:val="it-IT"/>
        </w:rPr>
        <w:t>Manuale operativo</w:t>
      </w:r>
      <w:r w:rsidRPr="0073768C">
        <w:rPr>
          <w:b/>
          <w:sz w:val="52"/>
          <w:szCs w:val="52"/>
          <w:lang w:val="it-IT"/>
        </w:rPr>
        <w:br/>
        <w:t xml:space="preserve">per </w:t>
      </w:r>
      <w:proofErr w:type="spellStart"/>
      <w:r w:rsidR="00EB32A3">
        <w:rPr>
          <w:b/>
          <w:sz w:val="52"/>
          <w:szCs w:val="52"/>
          <w:lang w:val="it-IT"/>
        </w:rPr>
        <w:t>sCOOL</w:t>
      </w:r>
      <w:proofErr w:type="spellEnd"/>
      <w:r w:rsidR="00EB32A3">
        <w:rPr>
          <w:b/>
          <w:sz w:val="52"/>
          <w:szCs w:val="52"/>
          <w:lang w:val="it-IT"/>
        </w:rPr>
        <w:t xml:space="preserve"> Cup</w:t>
      </w:r>
      <w:r w:rsidR="006D27DA">
        <w:rPr>
          <w:b/>
          <w:sz w:val="52"/>
          <w:szCs w:val="52"/>
          <w:lang w:val="it-IT"/>
        </w:rPr>
        <w:br/>
        <w:t>con OL-</w:t>
      </w:r>
      <w:proofErr w:type="spellStart"/>
      <w:r w:rsidR="00FA5F5C">
        <w:rPr>
          <w:b/>
          <w:sz w:val="52"/>
          <w:szCs w:val="52"/>
          <w:lang w:val="it-IT"/>
        </w:rPr>
        <w:t>Einzel</w:t>
      </w:r>
      <w:proofErr w:type="spellEnd"/>
    </w:p>
    <w:p w14:paraId="70A5B4E3" w14:textId="77777777" w:rsidR="0018127E" w:rsidRDefault="0018127E" w:rsidP="0073768C">
      <w:pPr>
        <w:jc w:val="center"/>
        <w:rPr>
          <w:b/>
          <w:sz w:val="52"/>
          <w:szCs w:val="52"/>
          <w:lang w:val="it-IT"/>
        </w:rPr>
      </w:pPr>
    </w:p>
    <w:p w14:paraId="20195A95" w14:textId="77777777" w:rsidR="0073768C" w:rsidRDefault="0073768C" w:rsidP="0073768C">
      <w:pPr>
        <w:rPr>
          <w:b/>
          <w:color w:val="C45911"/>
          <w:sz w:val="52"/>
          <w:szCs w:val="52"/>
          <w:lang w:val="it-IT"/>
        </w:rPr>
      </w:pPr>
    </w:p>
    <w:p w14:paraId="07B4D22F" w14:textId="77777777" w:rsidR="00086666" w:rsidRPr="0073768C" w:rsidRDefault="00086666" w:rsidP="0073768C">
      <w:pPr>
        <w:rPr>
          <w:lang w:val="it-IT"/>
        </w:rPr>
      </w:pPr>
    </w:p>
    <w:p w14:paraId="3EF01690" w14:textId="77777777" w:rsidR="0073768C" w:rsidRPr="0073768C" w:rsidRDefault="0073768C" w:rsidP="0073768C">
      <w:pPr>
        <w:rPr>
          <w:lang w:val="it-IT"/>
        </w:rPr>
      </w:pPr>
    </w:p>
    <w:p w14:paraId="1B9E62B7" w14:textId="77777777" w:rsidR="0073768C" w:rsidRPr="0073768C" w:rsidRDefault="0073768C" w:rsidP="0073768C">
      <w:pPr>
        <w:rPr>
          <w:lang w:val="it-IT"/>
        </w:rPr>
      </w:pPr>
    </w:p>
    <w:p w14:paraId="263DB623" w14:textId="77777777" w:rsidR="0073768C" w:rsidRPr="0073768C" w:rsidRDefault="0073768C" w:rsidP="0073768C">
      <w:pPr>
        <w:rPr>
          <w:lang w:val="it-IT"/>
        </w:rPr>
      </w:pPr>
    </w:p>
    <w:p w14:paraId="28812446" w14:textId="77777777" w:rsidR="0073768C" w:rsidRPr="00450AF8" w:rsidRDefault="0073768C" w:rsidP="0073768C">
      <w:pPr>
        <w:rPr>
          <w:lang w:val="it-CH"/>
        </w:rPr>
      </w:pPr>
    </w:p>
    <w:p w14:paraId="7D5956CF" w14:textId="77777777" w:rsidR="0073768C" w:rsidRPr="00450AF8" w:rsidRDefault="0073768C" w:rsidP="0073768C">
      <w:pPr>
        <w:rPr>
          <w:lang w:val="it-CH"/>
        </w:rPr>
      </w:pPr>
    </w:p>
    <w:p w14:paraId="67644B0B" w14:textId="77777777" w:rsidR="0073768C" w:rsidRPr="003E3535" w:rsidRDefault="00E21BCF" w:rsidP="0073768C">
      <w:pPr>
        <w:jc w:val="center"/>
        <w:rPr>
          <w:lang w:val="it-CH"/>
        </w:rPr>
      </w:pPr>
      <w:r>
        <w:rPr>
          <w:lang w:val="it-CH"/>
        </w:rPr>
        <w:t>Versione 1.</w:t>
      </w:r>
      <w:r w:rsidR="00086666">
        <w:rPr>
          <w:lang w:val="it-CH"/>
        </w:rPr>
        <w:t>3</w:t>
      </w:r>
      <w:r w:rsidR="0073768C" w:rsidRPr="003E3535">
        <w:rPr>
          <w:lang w:val="it-CH"/>
        </w:rPr>
        <w:t xml:space="preserve"> del </w:t>
      </w:r>
      <w:r w:rsidR="00086666">
        <w:rPr>
          <w:lang w:val="it-CH"/>
        </w:rPr>
        <w:t>11</w:t>
      </w:r>
      <w:r w:rsidR="0073768C" w:rsidRPr="003E3535">
        <w:rPr>
          <w:lang w:val="it-CH"/>
        </w:rPr>
        <w:t>.</w:t>
      </w:r>
      <w:r w:rsidR="00FA5F5C">
        <w:rPr>
          <w:lang w:val="it-CH"/>
        </w:rPr>
        <w:t>0</w:t>
      </w:r>
      <w:r w:rsidR="00086666">
        <w:rPr>
          <w:lang w:val="it-CH"/>
        </w:rPr>
        <w:t>5</w:t>
      </w:r>
      <w:r w:rsidR="0073768C" w:rsidRPr="003E3535">
        <w:rPr>
          <w:lang w:val="it-CH"/>
        </w:rPr>
        <w:t>.20</w:t>
      </w:r>
      <w:r w:rsidR="006D27DA">
        <w:rPr>
          <w:lang w:val="it-CH"/>
        </w:rPr>
        <w:t>1</w:t>
      </w:r>
      <w:r w:rsidR="00086666">
        <w:rPr>
          <w:lang w:val="it-CH"/>
        </w:rPr>
        <w:t>9</w:t>
      </w:r>
    </w:p>
    <w:p w14:paraId="0D9FCAFA" w14:textId="77777777" w:rsidR="003D668E" w:rsidRPr="00086666" w:rsidRDefault="003D668E" w:rsidP="0073768C">
      <w:pPr>
        <w:jc w:val="center"/>
        <w:rPr>
          <w:lang w:val="it-IT"/>
        </w:rPr>
      </w:pPr>
      <w:r w:rsidRPr="00086666">
        <w:rPr>
          <w:lang w:val="it-IT"/>
        </w:rPr>
        <w:t xml:space="preserve">Per </w:t>
      </w:r>
      <w:r w:rsidR="00C937D3" w:rsidRPr="00086666">
        <w:rPr>
          <w:lang w:val="it-IT"/>
        </w:rPr>
        <w:t>OL-</w:t>
      </w:r>
      <w:proofErr w:type="spellStart"/>
      <w:r w:rsidR="00C937D3" w:rsidRPr="00086666">
        <w:rPr>
          <w:lang w:val="it-IT"/>
        </w:rPr>
        <w:t>Einzel</w:t>
      </w:r>
      <w:proofErr w:type="spellEnd"/>
      <w:r w:rsidR="00C937D3" w:rsidRPr="00086666">
        <w:rPr>
          <w:lang w:val="it-IT"/>
        </w:rPr>
        <w:t xml:space="preserve"> OE2010 v. 11.0</w:t>
      </w:r>
    </w:p>
    <w:p w14:paraId="463A9477" w14:textId="77777777" w:rsidR="00567F5D" w:rsidRPr="006D27DA" w:rsidRDefault="0073768C" w:rsidP="003D668E">
      <w:pPr>
        <w:rPr>
          <w:lang w:val="it-CH"/>
        </w:rPr>
      </w:pPr>
      <w:r w:rsidRPr="00086666">
        <w:rPr>
          <w:lang w:val="it-IT"/>
        </w:rPr>
        <w:br w:type="page"/>
      </w:r>
      <w:r w:rsidR="00567F5D" w:rsidRPr="006D27DA">
        <w:rPr>
          <w:lang w:val="it-CH"/>
        </w:rPr>
        <w:lastRenderedPageBreak/>
        <w:t>INDICE</w:t>
      </w:r>
    </w:p>
    <w:p w14:paraId="505E632F" w14:textId="77777777" w:rsidR="00567F5D" w:rsidRPr="006D27DA" w:rsidRDefault="00567F5D" w:rsidP="003D668E">
      <w:pPr>
        <w:rPr>
          <w:lang w:val="it-CH"/>
        </w:rPr>
      </w:pPr>
    </w:p>
    <w:p w14:paraId="350A21DA" w14:textId="1E23B425" w:rsidR="00534650" w:rsidRDefault="004F0D63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r w:rsidRPr="004F0D63">
        <w:rPr>
          <w:sz w:val="32"/>
          <w:szCs w:val="32"/>
        </w:rPr>
        <w:fldChar w:fldCharType="begin"/>
      </w:r>
      <w:r w:rsidRPr="004F0D63">
        <w:rPr>
          <w:sz w:val="32"/>
          <w:szCs w:val="32"/>
        </w:rPr>
        <w:instrText xml:space="preserve"> TOC \o "1-3" \h \z \u </w:instrText>
      </w:r>
      <w:r w:rsidRPr="004F0D63">
        <w:rPr>
          <w:sz w:val="32"/>
          <w:szCs w:val="32"/>
        </w:rPr>
        <w:fldChar w:fldCharType="separate"/>
      </w:r>
      <w:hyperlink w:anchor="_Toc8680484" w:history="1">
        <w:r w:rsidR="00534650" w:rsidRPr="00DC4F80">
          <w:rPr>
            <w:rStyle w:val="Hyperlink"/>
          </w:rPr>
          <w:t>1.</w:t>
        </w:r>
        <w:r w:rsidR="00534650"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="00534650" w:rsidRPr="00DC4F80">
          <w:rPr>
            <w:rStyle w:val="Hyperlink"/>
          </w:rPr>
          <w:t>Introduzione</w:t>
        </w:r>
        <w:r w:rsidR="00534650">
          <w:rPr>
            <w:webHidden/>
          </w:rPr>
          <w:tab/>
        </w:r>
        <w:r w:rsidR="00534650">
          <w:rPr>
            <w:webHidden/>
          </w:rPr>
          <w:fldChar w:fldCharType="begin"/>
        </w:r>
        <w:r w:rsidR="00534650">
          <w:rPr>
            <w:webHidden/>
          </w:rPr>
          <w:instrText xml:space="preserve"> PAGEREF _Toc8680484 \h </w:instrText>
        </w:r>
        <w:r w:rsidR="00534650">
          <w:rPr>
            <w:webHidden/>
          </w:rPr>
        </w:r>
        <w:r w:rsidR="00534650">
          <w:rPr>
            <w:webHidden/>
          </w:rPr>
          <w:fldChar w:fldCharType="separate"/>
        </w:r>
        <w:r w:rsidR="008E571E">
          <w:rPr>
            <w:webHidden/>
          </w:rPr>
          <w:t>3</w:t>
        </w:r>
        <w:r w:rsidR="00534650">
          <w:rPr>
            <w:webHidden/>
          </w:rPr>
          <w:fldChar w:fldCharType="end"/>
        </w:r>
      </w:hyperlink>
    </w:p>
    <w:p w14:paraId="60C17538" w14:textId="30109A00" w:rsidR="00534650" w:rsidRDefault="0053465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85" w:history="1">
        <w:r w:rsidRPr="00DC4F80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</w:rPr>
          <w:t>Particolarità della sCOOL Cup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8BADB0E" w14:textId="3A86D743" w:rsidR="00534650" w:rsidRDefault="0053465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86" w:history="1">
        <w:r w:rsidRPr="00DC4F80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</w:rPr>
          <w:t>Preparazione Pre-Gara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3728FA3" w14:textId="41F31817" w:rsidR="00534650" w:rsidRDefault="0053465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87" w:history="1">
        <w:r w:rsidRPr="00DC4F80">
          <w:rPr>
            <w:rStyle w:val="Hyperlink"/>
            <w:lang w:val="it-CH"/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lang w:val="it-CH"/>
          </w:rPr>
          <w:t>Iscrizioni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CFD3B41" w14:textId="035F4988" w:rsidR="00534650" w:rsidRDefault="0053465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88" w:history="1">
        <w:r w:rsidRPr="00DC4F80">
          <w:rPr>
            <w:rStyle w:val="Hyperlink"/>
            <w:lang w:val="it-CH"/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lang w:val="it-CH"/>
          </w:rPr>
          <w:t>Percorsi OCAD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9D6FAB1" w14:textId="533C97A7" w:rsidR="00534650" w:rsidRDefault="0053465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89" w:history="1">
        <w:r w:rsidRPr="00DC4F80">
          <w:rPr>
            <w:rStyle w:val="Hyperlink"/>
            <w:lang w:val="it-CH"/>
          </w:rPr>
          <w:t>3.3.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lang w:val="it-CH"/>
          </w:rPr>
          <w:t>Creazione Gara OE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75C161E" w14:textId="5A0D0F69" w:rsidR="00534650" w:rsidRDefault="0053465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90" w:history="1">
        <w:r w:rsidRPr="00DC4F80">
          <w:rPr>
            <w:rStyle w:val="Hyperlink"/>
            <w:lang w:val="it-CH"/>
          </w:rPr>
          <w:t>3.4.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lang w:val="it-CH"/>
          </w:rPr>
          <w:t>Creazione File Iscrizioni OE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2C9511E" w14:textId="3C3A3AE4" w:rsidR="00534650" w:rsidRDefault="0053465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91" w:history="1">
        <w:r w:rsidRPr="00DC4F80">
          <w:rPr>
            <w:rStyle w:val="Hyperlink"/>
            <w:lang w:val="it-CH"/>
          </w:rPr>
          <w:t>3.5.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lang w:val="it-CH"/>
          </w:rPr>
          <w:t>Importazione Iscrizioni in OE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6039CC08" w14:textId="02ACEC2D" w:rsidR="00534650" w:rsidRDefault="0053465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92" w:history="1">
        <w:r w:rsidRPr="00DC4F80">
          <w:rPr>
            <w:rStyle w:val="Hyperlink"/>
            <w:lang w:val="it-CH"/>
          </w:rPr>
          <w:t>3.6.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lang w:val="it-CH"/>
          </w:rPr>
          <w:t>Assegnare i percorsi individuali ai concorrenti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4552A78" w14:textId="2BE70A9F" w:rsidR="00534650" w:rsidRDefault="0053465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93" w:history="1">
        <w:r w:rsidRPr="00DC4F80">
          <w:rPr>
            <w:rStyle w:val="Hyperlink"/>
            <w:lang w:val="it-CH"/>
          </w:rPr>
          <w:t>3.7.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lang w:val="it-CH"/>
          </w:rPr>
          <w:t>Stampa / generazione dei PDF per Docenti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724B1615" w14:textId="67FC4EFD" w:rsidR="00534650" w:rsidRDefault="0053465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94" w:history="1">
        <w:r w:rsidRPr="00DC4F80">
          <w:rPr>
            <w:rStyle w:val="Hyperlink"/>
            <w:lang w:val="it-CH"/>
          </w:rPr>
          <w:t>3.8.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lang w:val="it-CH"/>
          </w:rPr>
          <w:t>Stampe per Info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459B1153" w14:textId="2585E688" w:rsidR="00534650" w:rsidRDefault="0053465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95" w:history="1">
        <w:r w:rsidRPr="00DC4F80">
          <w:rPr>
            <w:rStyle w:val="Hyperlink"/>
            <w:lang w:val="it-CH"/>
          </w:rPr>
          <w:t>3.9.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lang w:val="it-CH"/>
          </w:rPr>
          <w:t>Stampa per Partenza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68F473FE" w14:textId="4D0E87C3" w:rsidR="00534650" w:rsidRDefault="0053465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96" w:history="1">
        <w:r w:rsidRPr="00DC4F80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</w:rPr>
          <w:t>Giorno della gara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0512C51F" w14:textId="29AA5F58" w:rsidR="00534650" w:rsidRDefault="0053465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97" w:history="1">
        <w:r w:rsidRPr="00DC4F80">
          <w:rPr>
            <w:rStyle w:val="Hyperlink"/>
            <w:lang w:val="it-CH"/>
          </w:rPr>
          <w:t>4.1.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lang w:val="it-CH"/>
          </w:rPr>
          <w:t>Partenza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3C20F4AD" w14:textId="2DF074A0" w:rsidR="00534650" w:rsidRDefault="0053465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98" w:history="1">
        <w:r w:rsidRPr="00DC4F80">
          <w:rPr>
            <w:rStyle w:val="Hyperlink"/>
            <w:lang w:val="it-CH"/>
          </w:rPr>
          <w:t>4.2.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lang w:val="it-CH"/>
          </w:rPr>
          <w:t>Arrivo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7577673" w14:textId="1278EEB9" w:rsidR="00534650" w:rsidRDefault="00534650">
      <w:pPr>
        <w:pStyle w:val="TOC2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499" w:history="1">
        <w:r w:rsidRPr="00DC4F80">
          <w:rPr>
            <w:rStyle w:val="Hyperlink"/>
            <w:lang w:val="it-CH"/>
          </w:rPr>
          <w:t>4.3.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lang w:val="it-CH"/>
          </w:rPr>
          <w:t>Lettura Chip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5167FF4E" w14:textId="56F0FDEE" w:rsidR="00534650" w:rsidRDefault="00534650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CH" w:eastAsia="en-CH"/>
        </w:rPr>
      </w:pPr>
      <w:hyperlink w:anchor="_Toc8680500" w:history="1">
        <w:r w:rsidRPr="00DC4F80">
          <w:rPr>
            <w:rStyle w:val="Hyperlink"/>
            <w:noProof/>
            <w:lang w:val="it-IT"/>
          </w:rPr>
          <w:t>4.3.1.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noProof/>
            <w:lang w:val="it-IT"/>
          </w:rPr>
          <w:t>Impostazioni iniziali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71E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DBA31E6" w14:textId="22389EA9" w:rsidR="00534650" w:rsidRDefault="00534650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CH" w:eastAsia="en-CH"/>
        </w:rPr>
      </w:pPr>
      <w:hyperlink w:anchor="_Toc8680501" w:history="1">
        <w:r w:rsidRPr="00DC4F80">
          <w:rPr>
            <w:rStyle w:val="Hyperlink"/>
            <w:noProof/>
          </w:rPr>
          <w:t>4.3.2.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noProof/>
          </w:rPr>
          <w:t>Mutazioni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71E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1900E0" w14:textId="2E29C893" w:rsidR="00534650" w:rsidRDefault="00534650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CH" w:eastAsia="en-CH"/>
        </w:rPr>
      </w:pPr>
      <w:hyperlink w:anchor="_Toc8680502" w:history="1">
        <w:r w:rsidRPr="00DC4F80">
          <w:rPr>
            <w:rStyle w:val="Hyperlink"/>
            <w:noProof/>
          </w:rPr>
          <w:t>4.3.3.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noProof/>
          </w:rPr>
          <w:t>Cancellazione SI-Card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71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9434D51" w14:textId="73CBDF20" w:rsidR="00534650" w:rsidRDefault="00534650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CH" w:eastAsia="en-CH"/>
        </w:rPr>
      </w:pPr>
      <w:hyperlink w:anchor="_Toc8680503" w:history="1">
        <w:r w:rsidRPr="00DC4F80">
          <w:rPr>
            <w:rStyle w:val="Hyperlink"/>
            <w:noProof/>
            <w:lang w:val="it-IT"/>
          </w:rPr>
          <w:t>4.3.4.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noProof/>
            <w:lang w:val="it-IT"/>
          </w:rPr>
          <w:t>Lettura SI-Card: impostazioni iniziali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71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5FA0242" w14:textId="60475D21" w:rsidR="00534650" w:rsidRDefault="00534650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CH" w:eastAsia="en-CH"/>
        </w:rPr>
      </w:pPr>
      <w:hyperlink w:anchor="_Toc8680504" w:history="1">
        <w:r w:rsidRPr="00DC4F80">
          <w:rPr>
            <w:rStyle w:val="Hyperlink"/>
            <w:noProof/>
            <w:lang w:val="it-IT"/>
          </w:rPr>
          <w:t>4.3.5.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noProof/>
            <w:lang w:val="it-IT"/>
          </w:rPr>
          <w:t>Lettura SI-Card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71E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3354BAE" w14:textId="417603AB" w:rsidR="00534650" w:rsidRDefault="00534650">
      <w:pPr>
        <w:pStyle w:val="TOC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en-CH" w:eastAsia="en-CH"/>
        </w:rPr>
      </w:pPr>
      <w:hyperlink w:anchor="_Toc8680505" w:history="1">
        <w:r w:rsidRPr="00DC4F80">
          <w:rPr>
            <w:rStyle w:val="Hyperlink"/>
            <w:noProof/>
          </w:rPr>
          <w:t>4.3.6.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  <w:noProof/>
          </w:rPr>
          <w:t>Classifiche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_Toc8680505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E571E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EA54AC6" w14:textId="703D87D5" w:rsidR="00534650" w:rsidRDefault="00534650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CH" w:eastAsia="en-CH"/>
        </w:rPr>
      </w:pPr>
      <w:hyperlink w:anchor="_Toc8680506" w:history="1">
        <w:r w:rsidRPr="00DC4F80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  <w:lang w:val="en-CH" w:eastAsia="en-CH"/>
          </w:rPr>
          <w:tab/>
        </w:r>
        <w:r w:rsidRPr="00DC4F80">
          <w:rPr>
            <w:rStyle w:val="Hyperlink"/>
          </w:rPr>
          <w:t>Elaborazione Post-Gara</w:t>
        </w:r>
        <w:bookmarkStart w:id="0" w:name="_GoBack"/>
        <w:bookmarkEnd w:id="0"/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_Toc8680506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8E571E">
          <w:rPr>
            <w:webHidden/>
          </w:rPr>
          <w:t>22</w:t>
        </w:r>
        <w:r>
          <w:rPr>
            <w:webHidden/>
          </w:rPr>
          <w:fldChar w:fldCharType="end"/>
        </w:r>
      </w:hyperlink>
    </w:p>
    <w:p w14:paraId="46615B7D" w14:textId="460B27FE" w:rsidR="00DC0119" w:rsidRPr="0068357A" w:rsidRDefault="004F0D63" w:rsidP="0068357A">
      <w:pPr>
        <w:pStyle w:val="Heading1"/>
      </w:pPr>
      <w:r w:rsidRPr="004F0D63">
        <w:lastRenderedPageBreak/>
        <w:fldChar w:fldCharType="end"/>
      </w:r>
      <w:bookmarkStart w:id="1" w:name="_Toc83136713"/>
      <w:bookmarkStart w:id="2" w:name="_Toc8680484"/>
      <w:proofErr w:type="spellStart"/>
      <w:r w:rsidR="00DC0119">
        <w:t>Introduzione</w:t>
      </w:r>
      <w:bookmarkEnd w:id="1"/>
      <w:bookmarkEnd w:id="2"/>
      <w:proofErr w:type="spellEnd"/>
    </w:p>
    <w:p w14:paraId="1FFFAC45" w14:textId="77777777" w:rsidR="00C937D3" w:rsidRDefault="00C937D3" w:rsidP="00CB46FF">
      <w:pPr>
        <w:rPr>
          <w:lang w:val="it-CH"/>
        </w:rPr>
      </w:pPr>
      <w:r>
        <w:rPr>
          <w:lang w:val="it-CH"/>
        </w:rPr>
        <w:t xml:space="preserve">Questo documento descrive i passi necessari all’organizzazione </w:t>
      </w:r>
      <w:r w:rsidR="00B812B4">
        <w:rPr>
          <w:lang w:val="it-CH"/>
        </w:rPr>
        <w:t xml:space="preserve">dell’elaborazione dati </w:t>
      </w:r>
      <w:r>
        <w:rPr>
          <w:lang w:val="it-CH"/>
        </w:rPr>
        <w:t xml:space="preserve">della </w:t>
      </w:r>
      <w:proofErr w:type="spellStart"/>
      <w:r w:rsidR="00EB32A3">
        <w:rPr>
          <w:lang w:val="it-CH"/>
        </w:rPr>
        <w:t>sCOOL</w:t>
      </w:r>
      <w:proofErr w:type="spellEnd"/>
      <w:r w:rsidR="00EB32A3">
        <w:rPr>
          <w:lang w:val="it-CH"/>
        </w:rPr>
        <w:t xml:space="preserve"> Cup</w:t>
      </w:r>
      <w:r>
        <w:rPr>
          <w:lang w:val="it-CH"/>
        </w:rPr>
        <w:t xml:space="preserve"> usando OL-</w:t>
      </w:r>
      <w:proofErr w:type="spellStart"/>
      <w:r w:rsidR="00B812B4">
        <w:rPr>
          <w:lang w:val="it-CH"/>
        </w:rPr>
        <w:t>Einzel</w:t>
      </w:r>
      <w:proofErr w:type="spellEnd"/>
      <w:r w:rsidR="00B812B4">
        <w:rPr>
          <w:lang w:val="it-CH"/>
        </w:rPr>
        <w:t xml:space="preserve"> OE</w:t>
      </w:r>
      <w:r>
        <w:rPr>
          <w:lang w:val="it-CH"/>
        </w:rPr>
        <w:t>2010 v11.0.</w:t>
      </w:r>
    </w:p>
    <w:p w14:paraId="2E808F16" w14:textId="77777777" w:rsidR="00C937D3" w:rsidRDefault="00C937D3" w:rsidP="00CB46FF">
      <w:pPr>
        <w:rPr>
          <w:lang w:val="it-CH"/>
        </w:rPr>
      </w:pPr>
      <w:r>
        <w:rPr>
          <w:lang w:val="it-CH"/>
        </w:rPr>
        <w:t xml:space="preserve">Prerequisito fondamentale è una buona conoscenza di </w:t>
      </w:r>
      <w:r w:rsidR="00DC0119">
        <w:rPr>
          <w:lang w:val="it-CH"/>
        </w:rPr>
        <w:t>OL-</w:t>
      </w:r>
      <w:proofErr w:type="spellStart"/>
      <w:r w:rsidR="00DC0119">
        <w:rPr>
          <w:lang w:val="it-CH"/>
        </w:rPr>
        <w:t>Einzel</w:t>
      </w:r>
      <w:proofErr w:type="spellEnd"/>
      <w:r w:rsidR="00DC0119">
        <w:rPr>
          <w:lang w:val="it-CH"/>
        </w:rPr>
        <w:t xml:space="preserve"> </w:t>
      </w:r>
      <w:r>
        <w:rPr>
          <w:lang w:val="it-CH"/>
        </w:rPr>
        <w:t xml:space="preserve">OE2010 e di Excel, in quanto vengono solo indicati i passi da fare, non necessariamente </w:t>
      </w:r>
      <w:r>
        <w:rPr>
          <w:i/>
          <w:lang w:val="it-CH"/>
        </w:rPr>
        <w:t xml:space="preserve">come </w:t>
      </w:r>
      <w:r>
        <w:rPr>
          <w:lang w:val="it-CH"/>
        </w:rPr>
        <w:t>farli.</w:t>
      </w:r>
    </w:p>
    <w:p w14:paraId="14FE056E" w14:textId="77777777" w:rsidR="00CB6FC3" w:rsidRDefault="00C937D3" w:rsidP="00C937D3">
      <w:pPr>
        <w:rPr>
          <w:lang w:val="it-CH"/>
        </w:rPr>
      </w:pPr>
      <w:r>
        <w:rPr>
          <w:lang w:val="it-CH"/>
        </w:rPr>
        <w:t>Non vengono nemmeno trattate le problematiche del tracciare i percorsi in OCAD.</w:t>
      </w:r>
    </w:p>
    <w:p w14:paraId="7022F68B" w14:textId="77777777" w:rsidR="00C937D3" w:rsidRDefault="00C937D3" w:rsidP="00C937D3">
      <w:pPr>
        <w:rPr>
          <w:lang w:val="it-CH"/>
        </w:rPr>
      </w:pPr>
    </w:p>
    <w:p w14:paraId="08592B6F" w14:textId="77777777" w:rsidR="00CB6FC3" w:rsidRDefault="00CB6FC3" w:rsidP="00CB46FF">
      <w:pPr>
        <w:rPr>
          <w:lang w:val="it-CH"/>
        </w:rPr>
      </w:pPr>
    </w:p>
    <w:p w14:paraId="5FE3FB64" w14:textId="77777777" w:rsidR="00C937D3" w:rsidRDefault="00B812B4" w:rsidP="0068357A">
      <w:pPr>
        <w:pStyle w:val="Heading1"/>
        <w:rPr>
          <w:lang w:val="it-CH"/>
        </w:rPr>
      </w:pPr>
      <w:bookmarkStart w:id="3" w:name="_Toc83136714"/>
      <w:bookmarkStart w:id="4" w:name="_Toc8680485"/>
      <w:r>
        <w:rPr>
          <w:lang w:val="it-CH"/>
        </w:rPr>
        <w:lastRenderedPageBreak/>
        <w:t>Particolarità</w:t>
      </w:r>
      <w:r w:rsidR="00682BF8">
        <w:rPr>
          <w:lang w:val="it-CH"/>
        </w:rPr>
        <w:t xml:space="preserve"> della </w:t>
      </w:r>
      <w:proofErr w:type="spellStart"/>
      <w:r w:rsidR="00EB32A3">
        <w:rPr>
          <w:lang w:val="it-CH"/>
        </w:rPr>
        <w:t>sCOOL</w:t>
      </w:r>
      <w:proofErr w:type="spellEnd"/>
      <w:r w:rsidR="00EB32A3">
        <w:rPr>
          <w:lang w:val="it-CH"/>
        </w:rPr>
        <w:t xml:space="preserve"> Cup</w:t>
      </w:r>
      <w:bookmarkEnd w:id="4"/>
    </w:p>
    <w:p w14:paraId="483022C3" w14:textId="77777777" w:rsidR="00682BF8" w:rsidRDefault="00B812B4" w:rsidP="00682BF8">
      <w:pPr>
        <w:rPr>
          <w:lang w:val="it-CH"/>
        </w:rPr>
      </w:pPr>
      <w:r>
        <w:rPr>
          <w:lang w:val="it-CH"/>
        </w:rPr>
        <w:t xml:space="preserve">Alla </w:t>
      </w:r>
      <w:proofErr w:type="spellStart"/>
      <w:r w:rsidR="00EB32A3">
        <w:rPr>
          <w:lang w:val="it-CH"/>
        </w:rPr>
        <w:t>sCOOL</w:t>
      </w:r>
      <w:proofErr w:type="spellEnd"/>
      <w:r w:rsidR="00EB32A3">
        <w:rPr>
          <w:lang w:val="it-CH"/>
        </w:rPr>
        <w:t xml:space="preserve"> Cup</w:t>
      </w:r>
      <w:r>
        <w:rPr>
          <w:lang w:val="it-CH"/>
        </w:rPr>
        <w:t xml:space="preserve"> partecipano bambini dalla 3 elementare fino alla </w:t>
      </w:r>
      <w:r w:rsidR="00D62E8B">
        <w:rPr>
          <w:lang w:val="it-CH"/>
        </w:rPr>
        <w:t xml:space="preserve">quarta </w:t>
      </w:r>
      <w:r>
        <w:rPr>
          <w:lang w:val="it-CH"/>
        </w:rPr>
        <w:t>media</w:t>
      </w:r>
      <w:r w:rsidR="00834285">
        <w:rPr>
          <w:lang w:val="it-CH"/>
        </w:rPr>
        <w:t xml:space="preserve"> (anche se per esperienza le classi di terza e quarta media sono rarissime)</w:t>
      </w:r>
      <w:r w:rsidR="00A571F5">
        <w:rPr>
          <w:lang w:val="it-CH"/>
        </w:rPr>
        <w:t>, con anche un percorso per i docenti e adulti in generale.</w:t>
      </w:r>
    </w:p>
    <w:p w14:paraId="79B28135" w14:textId="77777777" w:rsidR="00682BF8" w:rsidRDefault="00A571F5" w:rsidP="00682BF8">
      <w:pPr>
        <w:rPr>
          <w:lang w:val="it-CH"/>
        </w:rPr>
      </w:pPr>
      <w:r>
        <w:rPr>
          <w:lang w:val="it-CH"/>
        </w:rPr>
        <w:t>Le categorie sono</w:t>
      </w:r>
    </w:p>
    <w:p w14:paraId="5013BD72" w14:textId="77777777" w:rsidR="00682BF8" w:rsidRDefault="00A571F5" w:rsidP="00FC2F3F">
      <w:pPr>
        <w:numPr>
          <w:ilvl w:val="0"/>
          <w:numId w:val="9"/>
        </w:numPr>
        <w:rPr>
          <w:lang w:val="it-CH"/>
        </w:rPr>
      </w:pPr>
      <w:r>
        <w:rPr>
          <w:lang w:val="it-CH"/>
        </w:rPr>
        <w:t>A</w:t>
      </w:r>
      <w:r>
        <w:rPr>
          <w:lang w:val="it-CH"/>
        </w:rPr>
        <w:tab/>
        <w:t>3. Elementare femminile (a coppie o individuale)</w:t>
      </w:r>
    </w:p>
    <w:p w14:paraId="2057AD89" w14:textId="77777777" w:rsidR="00A571F5" w:rsidRDefault="00A571F5" w:rsidP="00FC2F3F">
      <w:pPr>
        <w:numPr>
          <w:ilvl w:val="0"/>
          <w:numId w:val="9"/>
        </w:numPr>
        <w:rPr>
          <w:lang w:val="it-CH"/>
        </w:rPr>
      </w:pPr>
      <w:r>
        <w:rPr>
          <w:lang w:val="it-CH"/>
        </w:rPr>
        <w:t>B</w:t>
      </w:r>
      <w:r>
        <w:rPr>
          <w:lang w:val="it-CH"/>
        </w:rPr>
        <w:tab/>
        <w:t>3. Elementare maschile (a coppie o individuale)</w:t>
      </w:r>
    </w:p>
    <w:p w14:paraId="5EA9228E" w14:textId="77777777" w:rsidR="00A571F5" w:rsidRDefault="00A571F5" w:rsidP="00FC2F3F">
      <w:pPr>
        <w:numPr>
          <w:ilvl w:val="0"/>
          <w:numId w:val="9"/>
        </w:numPr>
        <w:rPr>
          <w:lang w:val="it-CH"/>
        </w:rPr>
      </w:pPr>
      <w:r>
        <w:rPr>
          <w:lang w:val="it-CH"/>
        </w:rPr>
        <w:t>C</w:t>
      </w:r>
      <w:r>
        <w:rPr>
          <w:lang w:val="it-CH"/>
        </w:rPr>
        <w:tab/>
        <w:t>4. Elementare femminile (a coppie o individuale)</w:t>
      </w:r>
    </w:p>
    <w:p w14:paraId="199F8DDC" w14:textId="77777777" w:rsidR="00A571F5" w:rsidRDefault="00A571F5" w:rsidP="00FC2F3F">
      <w:pPr>
        <w:numPr>
          <w:ilvl w:val="0"/>
          <w:numId w:val="9"/>
        </w:numPr>
        <w:rPr>
          <w:lang w:val="it-CH"/>
        </w:rPr>
      </w:pPr>
      <w:r>
        <w:rPr>
          <w:lang w:val="it-CH"/>
        </w:rPr>
        <w:t>D</w:t>
      </w:r>
      <w:r>
        <w:rPr>
          <w:lang w:val="it-CH"/>
        </w:rPr>
        <w:tab/>
        <w:t>4. Elementare maschile (a coppie o individuale)</w:t>
      </w:r>
    </w:p>
    <w:p w14:paraId="1911F675" w14:textId="77777777" w:rsidR="00A571F5" w:rsidRDefault="00A571F5" w:rsidP="00FC2F3F">
      <w:pPr>
        <w:numPr>
          <w:ilvl w:val="0"/>
          <w:numId w:val="9"/>
        </w:numPr>
        <w:rPr>
          <w:lang w:val="it-CH"/>
        </w:rPr>
      </w:pPr>
      <w:r>
        <w:rPr>
          <w:lang w:val="it-CH"/>
        </w:rPr>
        <w:t>E</w:t>
      </w:r>
      <w:r>
        <w:rPr>
          <w:lang w:val="it-CH"/>
        </w:rPr>
        <w:tab/>
        <w:t>5. Elementare femminile (individuale)</w:t>
      </w:r>
    </w:p>
    <w:p w14:paraId="6128AF8F" w14:textId="77777777" w:rsidR="00A571F5" w:rsidRDefault="00A571F5" w:rsidP="00FC2F3F">
      <w:pPr>
        <w:numPr>
          <w:ilvl w:val="0"/>
          <w:numId w:val="9"/>
        </w:numPr>
        <w:rPr>
          <w:lang w:val="it-CH"/>
        </w:rPr>
      </w:pPr>
      <w:r>
        <w:rPr>
          <w:lang w:val="it-CH"/>
        </w:rPr>
        <w:t>F</w:t>
      </w:r>
      <w:r>
        <w:rPr>
          <w:lang w:val="it-CH"/>
        </w:rPr>
        <w:tab/>
        <w:t>5. Elementare maschile (individuale)</w:t>
      </w:r>
    </w:p>
    <w:p w14:paraId="70E3DE9B" w14:textId="77777777" w:rsidR="00A571F5" w:rsidRDefault="00A571F5" w:rsidP="00FC2F3F">
      <w:pPr>
        <w:numPr>
          <w:ilvl w:val="0"/>
          <w:numId w:val="9"/>
        </w:numPr>
        <w:rPr>
          <w:lang w:val="it-CH"/>
        </w:rPr>
      </w:pPr>
      <w:r>
        <w:rPr>
          <w:lang w:val="it-CH"/>
        </w:rPr>
        <w:t>G</w:t>
      </w:r>
      <w:r>
        <w:rPr>
          <w:lang w:val="it-CH"/>
        </w:rPr>
        <w:tab/>
        <w:t>scuole medie femminile (individuale)</w:t>
      </w:r>
    </w:p>
    <w:p w14:paraId="70DFE275" w14:textId="77777777" w:rsidR="00A571F5" w:rsidRDefault="00A571F5" w:rsidP="00FC2F3F">
      <w:pPr>
        <w:numPr>
          <w:ilvl w:val="0"/>
          <w:numId w:val="9"/>
        </w:numPr>
        <w:rPr>
          <w:lang w:val="it-CH"/>
        </w:rPr>
      </w:pPr>
      <w:r>
        <w:rPr>
          <w:lang w:val="it-CH"/>
        </w:rPr>
        <w:t>H</w:t>
      </w:r>
      <w:r>
        <w:rPr>
          <w:lang w:val="it-CH"/>
        </w:rPr>
        <w:tab/>
        <w:t>scuole medie maschile (individuale)</w:t>
      </w:r>
    </w:p>
    <w:p w14:paraId="57FF8FF9" w14:textId="77777777" w:rsidR="00A571F5" w:rsidRDefault="00A571F5" w:rsidP="00FC2F3F">
      <w:pPr>
        <w:numPr>
          <w:ilvl w:val="0"/>
          <w:numId w:val="9"/>
        </w:numPr>
        <w:rPr>
          <w:lang w:val="it-CH"/>
        </w:rPr>
      </w:pPr>
      <w:r>
        <w:rPr>
          <w:lang w:val="it-CH"/>
        </w:rPr>
        <w:t>L</w:t>
      </w:r>
      <w:r>
        <w:rPr>
          <w:lang w:val="it-CH"/>
        </w:rPr>
        <w:tab/>
        <w:t>adulti (individuale)</w:t>
      </w:r>
      <w:r>
        <w:rPr>
          <w:lang w:val="it-CH"/>
        </w:rPr>
        <w:br/>
        <w:t xml:space="preserve"> </w:t>
      </w:r>
      <w:r>
        <w:rPr>
          <w:lang w:val="it-CH"/>
        </w:rPr>
        <w:tab/>
        <w:t>docenti, allievi scuole superiori o professionali, mamme, papà, ospiti, VIP</w:t>
      </w:r>
    </w:p>
    <w:p w14:paraId="02432BD6" w14:textId="77777777" w:rsidR="00682BF8" w:rsidRDefault="00682BF8" w:rsidP="00682BF8">
      <w:pPr>
        <w:rPr>
          <w:lang w:val="it-CH"/>
        </w:rPr>
      </w:pPr>
    </w:p>
    <w:p w14:paraId="65F56531" w14:textId="77777777" w:rsidR="00A571F5" w:rsidRDefault="00A571F5" w:rsidP="00682BF8">
      <w:pPr>
        <w:rPr>
          <w:lang w:val="it-CH"/>
        </w:rPr>
      </w:pPr>
      <w:r>
        <w:rPr>
          <w:lang w:val="it-CH"/>
        </w:rPr>
        <w:t>I bambini (ma non solo loro…) hanno in generale poca idea della CO e vanno aiutati in ogni azione, non solo per la ricerca dei punti durante la gara, ma anche la preparazione prima della gara e lo scarico chip dopo la gara.</w:t>
      </w:r>
    </w:p>
    <w:p w14:paraId="1237E857" w14:textId="77777777" w:rsidR="00A571F5" w:rsidRDefault="00A571F5" w:rsidP="00682BF8">
      <w:pPr>
        <w:rPr>
          <w:lang w:val="it-CH"/>
        </w:rPr>
      </w:pPr>
      <w:r>
        <w:rPr>
          <w:lang w:val="it-CH"/>
        </w:rPr>
        <w:t xml:space="preserve">Inoltre l’alto numero di partecipanti non permette l’assegnazione univoca di un chip per ogni concorrente, bensì i chip </w:t>
      </w:r>
      <w:r w:rsidR="00834285">
        <w:rPr>
          <w:lang w:val="it-CH"/>
        </w:rPr>
        <w:t>vengono riutilizzati da più concorrenti durante la giornata</w:t>
      </w:r>
      <w:r>
        <w:rPr>
          <w:lang w:val="it-CH"/>
        </w:rPr>
        <w:t>.</w:t>
      </w:r>
    </w:p>
    <w:p w14:paraId="05D90C6E" w14:textId="77777777" w:rsidR="00834285" w:rsidRDefault="00834285" w:rsidP="00682BF8">
      <w:pPr>
        <w:rPr>
          <w:lang w:val="it-CH"/>
        </w:rPr>
      </w:pPr>
    </w:p>
    <w:p w14:paraId="72BE7BA0" w14:textId="77777777" w:rsidR="00516DBC" w:rsidRDefault="00516DBC" w:rsidP="00682BF8">
      <w:pPr>
        <w:rPr>
          <w:lang w:val="it-CH"/>
        </w:rPr>
      </w:pPr>
      <w:r>
        <w:rPr>
          <w:lang w:val="it-CH"/>
        </w:rPr>
        <w:t>Le scuole iscrivono in anticipo le classi e gli allievi, ai quali viene quindi assegnato un pettorale. Le classi di uno stesso istituto possono arrivare all</w:t>
      </w:r>
      <w:r w:rsidR="00AE6C73">
        <w:rPr>
          <w:lang w:val="it-CH"/>
        </w:rPr>
        <w:t xml:space="preserve">a </w:t>
      </w:r>
      <w:proofErr w:type="spellStart"/>
      <w:r w:rsidR="00EB32A3">
        <w:rPr>
          <w:lang w:val="it-CH"/>
        </w:rPr>
        <w:t>sCOOL</w:t>
      </w:r>
      <w:proofErr w:type="spellEnd"/>
      <w:r w:rsidR="00EB32A3">
        <w:rPr>
          <w:lang w:val="it-CH"/>
        </w:rPr>
        <w:t xml:space="preserve"> Cup</w:t>
      </w:r>
      <w:r w:rsidR="00AE6C73">
        <w:rPr>
          <w:lang w:val="it-CH"/>
        </w:rPr>
        <w:t xml:space="preserve"> anche separatamente</w:t>
      </w:r>
      <w:r>
        <w:rPr>
          <w:lang w:val="it-CH"/>
        </w:rPr>
        <w:t>. Di regola le scuole non annunciano l’orario di arrivo delle proprie classi per cui l’afflusso di concorrenti non è regolare durante la giornata.</w:t>
      </w:r>
    </w:p>
    <w:p w14:paraId="109994A6" w14:textId="77777777" w:rsidR="00516DBC" w:rsidRDefault="00516DBC" w:rsidP="00682BF8">
      <w:pPr>
        <w:rPr>
          <w:lang w:val="it-CH"/>
        </w:rPr>
      </w:pPr>
    </w:p>
    <w:p w14:paraId="6EE870F4" w14:textId="77777777" w:rsidR="00834285" w:rsidRDefault="00516DBC" w:rsidP="00682BF8">
      <w:pPr>
        <w:rPr>
          <w:lang w:val="it-CH"/>
        </w:rPr>
      </w:pPr>
      <w:r>
        <w:rPr>
          <w:lang w:val="it-CH"/>
        </w:rPr>
        <w:t xml:space="preserve">Appena giunti all’arena, i docenti devono presentarsi all’info dove </w:t>
      </w:r>
      <w:r w:rsidR="00AE6C73">
        <w:rPr>
          <w:lang w:val="it-CH"/>
        </w:rPr>
        <w:t>annunciano eventuali mutazioni e dove vengono consegnati</w:t>
      </w:r>
      <w:r>
        <w:rPr>
          <w:lang w:val="it-CH"/>
        </w:rPr>
        <w:t xml:space="preserve"> i pettorali. I docenti sono responsabili di distribui</w:t>
      </w:r>
      <w:r w:rsidR="00AE6C73">
        <w:rPr>
          <w:lang w:val="it-CH"/>
        </w:rPr>
        <w:t>re i pettorali ai propri allievi</w:t>
      </w:r>
      <w:r>
        <w:rPr>
          <w:lang w:val="it-CH"/>
        </w:rPr>
        <w:t xml:space="preserve">. Le mutazioni devono pervenire immediatamente all’elaborazione dati, per </w:t>
      </w:r>
      <w:r w:rsidR="00590E4F">
        <w:rPr>
          <w:lang w:val="it-CH"/>
        </w:rPr>
        <w:t>permetterne la registrazione prima che i concorrenti interessati giungano alla lettura chip.</w:t>
      </w:r>
      <w:r>
        <w:rPr>
          <w:lang w:val="it-CH"/>
        </w:rPr>
        <w:t xml:space="preserve"> </w:t>
      </w:r>
      <w:r w:rsidR="00266366">
        <w:rPr>
          <w:lang w:val="it-CH"/>
        </w:rPr>
        <w:t>Pettorali non usati (cioè assegnati a bambini iscritti ma non presenti) vanno riconsegnati immediatamente all’info per essere riutilizzati in caso di mutazioni in altre scuole.</w:t>
      </w:r>
    </w:p>
    <w:p w14:paraId="664239DF" w14:textId="77777777" w:rsidR="00AE6C73" w:rsidRDefault="00AE6C73" w:rsidP="00682BF8">
      <w:pPr>
        <w:rPr>
          <w:lang w:val="it-CH"/>
        </w:rPr>
      </w:pPr>
    </w:p>
    <w:p w14:paraId="15B31C52" w14:textId="77777777" w:rsidR="00C4131A" w:rsidRDefault="00C4131A" w:rsidP="00AE6C73">
      <w:pPr>
        <w:keepNext/>
        <w:rPr>
          <w:lang w:val="it-CH"/>
        </w:rPr>
      </w:pPr>
      <w:r>
        <w:rPr>
          <w:lang w:val="it-CH"/>
        </w:rPr>
        <w:t>Note:</w:t>
      </w:r>
    </w:p>
    <w:p w14:paraId="13523661" w14:textId="77777777" w:rsidR="00C4131A" w:rsidRDefault="002C09D9" w:rsidP="00FC2F3F">
      <w:pPr>
        <w:numPr>
          <w:ilvl w:val="0"/>
          <w:numId w:val="11"/>
        </w:numPr>
        <w:rPr>
          <w:lang w:val="it-CH"/>
        </w:rPr>
      </w:pPr>
      <w:r>
        <w:rPr>
          <w:lang w:val="it-CH"/>
        </w:rPr>
        <w:t xml:space="preserve">la mutazione di un membro di una squadra a coppie potrebbe richiedere la modifica anche della categoria. Questo deve essere chiaramente identificabile </w:t>
      </w:r>
      <w:r w:rsidR="00C4131A">
        <w:rPr>
          <w:lang w:val="it-CH"/>
        </w:rPr>
        <w:t>dal formulario di mutazione.</w:t>
      </w:r>
      <w:r>
        <w:rPr>
          <w:lang w:val="it-CH"/>
        </w:rPr>
        <w:t xml:space="preserve"> </w:t>
      </w:r>
    </w:p>
    <w:p w14:paraId="53FCF0BE" w14:textId="77777777" w:rsidR="00C4131A" w:rsidRPr="00AE6C73" w:rsidRDefault="00C4131A" w:rsidP="00FC2F3F">
      <w:pPr>
        <w:numPr>
          <w:ilvl w:val="0"/>
          <w:numId w:val="11"/>
        </w:numPr>
        <w:rPr>
          <w:lang w:val="it-CH"/>
        </w:rPr>
      </w:pPr>
      <w:r w:rsidRPr="00AE6C73">
        <w:rPr>
          <w:lang w:val="it-CH"/>
        </w:rPr>
        <w:t>Il cambiamento di categoria richiede una cartina diversa. Per facilitare il compito alla partenza, in questi casi viene ritirato il pettorale originale e consegnato un nuovo pettorale relativo alla nuova categoria.</w:t>
      </w:r>
    </w:p>
    <w:p w14:paraId="29AC8A22" w14:textId="77777777" w:rsidR="00A571F5" w:rsidRPr="00AE6C73" w:rsidRDefault="00A571F5" w:rsidP="00682BF8">
      <w:pPr>
        <w:rPr>
          <w:lang w:val="it-CH"/>
        </w:rPr>
      </w:pPr>
    </w:p>
    <w:p w14:paraId="5B3BFD69" w14:textId="77777777" w:rsidR="00590E4F" w:rsidRPr="00FC2F3F" w:rsidRDefault="00590E4F" w:rsidP="00682BF8">
      <w:pPr>
        <w:rPr>
          <w:color w:val="ED7D31"/>
          <w:lang w:val="it-CH"/>
        </w:rPr>
      </w:pPr>
      <w:r>
        <w:rPr>
          <w:lang w:val="it-CH"/>
        </w:rPr>
        <w:t xml:space="preserve">Ai concorrenti viene preventivamente assegnato un pettorale ma non un numero di chip e nemmeno un orario di partenza. Alla partenza i concorrenti si presentano con il pettorale (reale, numerico e attaccato sul davanti della maglietta) e gli viene consegnato un chip a caso. Il chip è già pronto per l’uso (vuoto, con </w:t>
      </w:r>
      <w:proofErr w:type="spellStart"/>
      <w:r w:rsidRPr="00590E4F">
        <w:rPr>
          <w:rFonts w:ascii="Courier New" w:hAnsi="Courier New" w:cs="Courier New"/>
          <w:lang w:val="it-CH"/>
        </w:rPr>
        <w:t>clear</w:t>
      </w:r>
      <w:proofErr w:type="spellEnd"/>
      <w:r>
        <w:rPr>
          <w:lang w:val="it-CH"/>
        </w:rPr>
        <w:t xml:space="preserve"> e </w:t>
      </w:r>
      <w:r w:rsidRPr="00590E4F">
        <w:rPr>
          <w:rFonts w:ascii="Courier New" w:hAnsi="Courier New" w:cs="Courier New"/>
          <w:lang w:val="it-CH"/>
        </w:rPr>
        <w:t>check</w:t>
      </w:r>
      <w:r>
        <w:rPr>
          <w:lang w:val="it-CH"/>
        </w:rPr>
        <w:t xml:space="preserve"> già eseguiti dall’organizzatore). </w:t>
      </w:r>
      <w:r w:rsidRPr="00D84C84">
        <w:rPr>
          <w:lang w:val="it-CH"/>
        </w:rPr>
        <w:t xml:space="preserve">La cartina di gara non è </w:t>
      </w:r>
      <w:r w:rsidRPr="00877DF8">
        <w:rPr>
          <w:lang w:val="it-CH"/>
        </w:rPr>
        <w:t>nominale</w:t>
      </w:r>
      <w:r w:rsidR="00D9600B" w:rsidRPr="00877DF8">
        <w:rPr>
          <w:lang w:val="it-CH"/>
        </w:rPr>
        <w:t xml:space="preserve"> e viene </w:t>
      </w:r>
      <w:r w:rsidR="00877DF8" w:rsidRPr="00877DF8">
        <w:rPr>
          <w:lang w:val="it-CH"/>
        </w:rPr>
        <w:t>consegnata</w:t>
      </w:r>
      <w:r w:rsidR="00D9600B" w:rsidRPr="00877DF8">
        <w:rPr>
          <w:lang w:val="it-CH"/>
        </w:rPr>
        <w:t xml:space="preserve"> </w:t>
      </w:r>
      <w:r w:rsidR="00877DF8" w:rsidRPr="00877DF8">
        <w:rPr>
          <w:lang w:val="it-CH"/>
        </w:rPr>
        <w:t>da un collaboratore della partenza un minuto prima del via, dando tempo ai concorrenti di studiarsela</w:t>
      </w:r>
      <w:r w:rsidR="00D9600B" w:rsidRPr="00877DF8">
        <w:rPr>
          <w:lang w:val="it-CH"/>
        </w:rPr>
        <w:t>.</w:t>
      </w:r>
    </w:p>
    <w:p w14:paraId="277594CA" w14:textId="77777777" w:rsidR="00590E4F" w:rsidRPr="00FC2F3F" w:rsidRDefault="00590E4F" w:rsidP="00682BF8">
      <w:pPr>
        <w:rPr>
          <w:color w:val="ED7D31"/>
          <w:lang w:val="it-CH"/>
        </w:rPr>
      </w:pPr>
    </w:p>
    <w:p w14:paraId="64D9D595" w14:textId="77777777" w:rsidR="00D9600B" w:rsidRDefault="00D9600B" w:rsidP="00682BF8">
      <w:pPr>
        <w:rPr>
          <w:lang w:val="it-CH"/>
        </w:rPr>
      </w:pPr>
      <w:r>
        <w:rPr>
          <w:lang w:val="it-CH"/>
        </w:rPr>
        <w:lastRenderedPageBreak/>
        <w:t xml:space="preserve">All’arrivo bisogna assicurarsi che i bambini timbrino il finish e soprattutto che poi vadano alla lettura chip. Conviene prevedere transenne o reti per separare il canale d’arrivo dal pubblico, formando un passaggio obbligato in cui uno o più collaboratori indirizzeranno i concorrenti verso la lettura chip e aiuteranno quelli </w:t>
      </w:r>
      <w:r w:rsidR="00D84C84">
        <w:rPr>
          <w:lang w:val="it-CH"/>
        </w:rPr>
        <w:t>più spaesati. Le transenne servono</w:t>
      </w:r>
      <w:r>
        <w:rPr>
          <w:lang w:val="it-CH"/>
        </w:rPr>
        <w:t xml:space="preserve"> anche e soprattutto per impedire ai docenti di interagire coi propri allievi già all’arrivo, con il rischio che non leggano il chip. </w:t>
      </w:r>
    </w:p>
    <w:p w14:paraId="13E3AAEB" w14:textId="77777777" w:rsidR="00D9600B" w:rsidRDefault="00D9600B" w:rsidP="00682BF8">
      <w:pPr>
        <w:rPr>
          <w:lang w:val="it-CH"/>
        </w:rPr>
      </w:pPr>
    </w:p>
    <w:p w14:paraId="2020C188" w14:textId="77777777" w:rsidR="00D9600B" w:rsidRDefault="00D9600B" w:rsidP="00682BF8">
      <w:pPr>
        <w:rPr>
          <w:lang w:val="it-CH"/>
        </w:rPr>
      </w:pPr>
      <w:r>
        <w:rPr>
          <w:lang w:val="it-CH"/>
        </w:rPr>
        <w:t xml:space="preserve">Alla lettura chip il sistema chiederà a chi assegnare i dati mostrando un dialogo in cui va </w:t>
      </w:r>
      <w:r w:rsidR="00445A28">
        <w:rPr>
          <w:lang w:val="it-CH"/>
        </w:rPr>
        <w:t>inserito il numero di pettorale, dopodiché verrà stampato il foglietto degli intertempi.</w:t>
      </w:r>
      <w:r>
        <w:rPr>
          <w:lang w:val="it-CH"/>
        </w:rPr>
        <w:t xml:space="preserve"> Bisogna quindi prevedere un tempo di elaborazione per concorrente maggiore rispetto alle gare normali. </w:t>
      </w:r>
      <w:r w:rsidR="00445A28">
        <w:rPr>
          <w:lang w:val="it-CH"/>
        </w:rPr>
        <w:t>Anche l’afflusso di concorrenti è maggiore rispetto ai TMO, per cui sono necessarie più stazioni di lettura.</w:t>
      </w:r>
    </w:p>
    <w:p w14:paraId="23AD2ED0" w14:textId="77777777" w:rsidR="00445A28" w:rsidRDefault="00445A28" w:rsidP="00682BF8">
      <w:pPr>
        <w:rPr>
          <w:lang w:val="it-CH"/>
        </w:rPr>
      </w:pPr>
    </w:p>
    <w:p w14:paraId="45E9A213" w14:textId="77777777" w:rsidR="002C09D9" w:rsidRDefault="00324300" w:rsidP="00682BF8">
      <w:pPr>
        <w:rPr>
          <w:lang w:val="it-CH"/>
        </w:rPr>
      </w:pPr>
      <w:r w:rsidRPr="00324300">
        <w:rPr>
          <w:lang w:val="it-CH"/>
        </w:rPr>
        <w:t>L’elaborazione dati dovrà gestire le mutazioni in maniera molto tempestiva e durante tutta la giornata. A differenza di quanto viene fatto per i TMO non saranno quindi le postazioni di lettura chip</w:t>
      </w:r>
      <w:r w:rsidR="00D84C84">
        <w:rPr>
          <w:lang w:val="it-CH"/>
        </w:rPr>
        <w:t xml:space="preserve"> a poter gestire le mutazioni, ma dovranno giocoforza essere stazioni dedicate.</w:t>
      </w:r>
    </w:p>
    <w:p w14:paraId="2EFB9BCE" w14:textId="77777777" w:rsidR="002C09D9" w:rsidRDefault="002C09D9" w:rsidP="00682BF8">
      <w:pPr>
        <w:rPr>
          <w:lang w:val="it-CH"/>
        </w:rPr>
      </w:pPr>
    </w:p>
    <w:p w14:paraId="0594ECB4" w14:textId="77777777" w:rsidR="00A571F5" w:rsidRDefault="00C4131A" w:rsidP="00682BF8">
      <w:pPr>
        <w:rPr>
          <w:lang w:val="it-CH"/>
        </w:rPr>
      </w:pPr>
      <w:r>
        <w:rPr>
          <w:lang w:val="it-CH"/>
        </w:rPr>
        <w:t>I</w:t>
      </w:r>
      <w:r w:rsidR="00324300" w:rsidRPr="00324300">
        <w:rPr>
          <w:lang w:val="it-CH"/>
        </w:rPr>
        <w:t xml:space="preserve"> chip letti vanno </w:t>
      </w:r>
      <w:r>
        <w:rPr>
          <w:lang w:val="it-CH"/>
        </w:rPr>
        <w:t>preparati prima di tornare a disposizione del team alla partenza per la consegna a nuovi concorrenti. I passi da fare sono:</w:t>
      </w:r>
    </w:p>
    <w:p w14:paraId="3D497814" w14:textId="33F1E42F" w:rsidR="00C4131A" w:rsidRPr="00877DF8" w:rsidRDefault="00C4131A" w:rsidP="00FC2F3F">
      <w:pPr>
        <w:numPr>
          <w:ilvl w:val="0"/>
          <w:numId w:val="12"/>
        </w:numPr>
        <w:rPr>
          <w:lang w:val="it-CH"/>
        </w:rPr>
      </w:pPr>
      <w:r>
        <w:rPr>
          <w:lang w:val="it-CH"/>
        </w:rPr>
        <w:t>Togliere l’assegnazione del chip dal concorrente (</w:t>
      </w:r>
      <w:r w:rsidR="00D84C84">
        <w:rPr>
          <w:lang w:val="it-CH"/>
        </w:rPr>
        <w:t>sostituire il numero chip con il numero di pettorale, in maniera da non cancellar</w:t>
      </w:r>
      <w:r>
        <w:rPr>
          <w:lang w:val="it-CH"/>
        </w:rPr>
        <w:t>e i dati</w:t>
      </w:r>
      <w:r w:rsidR="00CD63D1">
        <w:rPr>
          <w:lang w:val="it-CH"/>
        </w:rPr>
        <w:t xml:space="preserve">, vedi istruzioni </w:t>
      </w:r>
      <w:r w:rsidR="000F4661">
        <w:rPr>
          <w:lang w:val="it-CH"/>
        </w:rPr>
        <w:t>nel capitolo</w:t>
      </w:r>
      <w:r w:rsidR="00877DF8">
        <w:rPr>
          <w:color w:val="FF0000"/>
          <w:lang w:val="it-CH"/>
        </w:rPr>
        <w:t xml:space="preserve"> </w:t>
      </w:r>
      <w:r w:rsidR="00877DF8" w:rsidRPr="00877DF8">
        <w:rPr>
          <w:highlight w:val="yellow"/>
          <w:lang w:val="it-CH"/>
        </w:rPr>
        <w:fldChar w:fldCharType="begin"/>
      </w:r>
      <w:r w:rsidR="00877DF8" w:rsidRPr="00877DF8">
        <w:rPr>
          <w:lang w:val="it-CH"/>
        </w:rPr>
        <w:instrText xml:space="preserve"> REF _Ref507713975 \r \h </w:instrText>
      </w:r>
      <w:r w:rsidR="00877DF8">
        <w:rPr>
          <w:highlight w:val="yellow"/>
          <w:lang w:val="it-CH"/>
        </w:rPr>
        <w:instrText xml:space="preserve"> \* MERGEFORMAT </w:instrText>
      </w:r>
      <w:r w:rsidR="00877DF8" w:rsidRPr="00877DF8">
        <w:rPr>
          <w:highlight w:val="yellow"/>
          <w:lang w:val="it-CH"/>
        </w:rPr>
      </w:r>
      <w:r w:rsidR="00877DF8" w:rsidRPr="00877DF8">
        <w:rPr>
          <w:highlight w:val="yellow"/>
          <w:lang w:val="it-CH"/>
        </w:rPr>
        <w:fldChar w:fldCharType="separate"/>
      </w:r>
      <w:r w:rsidR="008E571E">
        <w:rPr>
          <w:lang w:val="it-CH"/>
        </w:rPr>
        <w:t>0</w:t>
      </w:r>
      <w:r w:rsidR="00877DF8" w:rsidRPr="00877DF8">
        <w:rPr>
          <w:highlight w:val="yellow"/>
          <w:lang w:val="it-CH"/>
        </w:rPr>
        <w:fldChar w:fldCharType="end"/>
      </w:r>
      <w:r w:rsidRPr="00877DF8">
        <w:rPr>
          <w:lang w:val="it-CH"/>
        </w:rPr>
        <w:t>)</w:t>
      </w:r>
    </w:p>
    <w:p w14:paraId="46906411" w14:textId="77777777" w:rsidR="00C4131A" w:rsidRDefault="00C4131A" w:rsidP="00FC2F3F">
      <w:pPr>
        <w:numPr>
          <w:ilvl w:val="0"/>
          <w:numId w:val="12"/>
        </w:numPr>
        <w:rPr>
          <w:lang w:val="it-CH"/>
        </w:rPr>
      </w:pPr>
      <w:r w:rsidRPr="00877DF8">
        <w:rPr>
          <w:lang w:val="it-CH"/>
        </w:rPr>
        <w:t xml:space="preserve">Fare </w:t>
      </w:r>
      <w:proofErr w:type="spellStart"/>
      <w:r w:rsidRPr="00877DF8">
        <w:rPr>
          <w:lang w:val="it-CH"/>
        </w:rPr>
        <w:t>clea</w:t>
      </w:r>
      <w:r>
        <w:rPr>
          <w:lang w:val="it-CH"/>
        </w:rPr>
        <w:t>r</w:t>
      </w:r>
      <w:proofErr w:type="spellEnd"/>
    </w:p>
    <w:p w14:paraId="2C5BC0FC" w14:textId="77777777" w:rsidR="00C4131A" w:rsidRDefault="00C4131A" w:rsidP="00FC2F3F">
      <w:pPr>
        <w:numPr>
          <w:ilvl w:val="0"/>
          <w:numId w:val="12"/>
        </w:numPr>
        <w:rPr>
          <w:lang w:val="it-CH"/>
        </w:rPr>
      </w:pPr>
      <w:r>
        <w:rPr>
          <w:lang w:val="it-CH"/>
        </w:rPr>
        <w:t>Fare check</w:t>
      </w:r>
    </w:p>
    <w:p w14:paraId="57075119" w14:textId="77777777" w:rsidR="00C4131A" w:rsidRDefault="00C4131A" w:rsidP="00C4131A">
      <w:pPr>
        <w:rPr>
          <w:lang w:val="it-CH"/>
        </w:rPr>
      </w:pPr>
    </w:p>
    <w:p w14:paraId="4EBF05D8" w14:textId="77777777" w:rsidR="00C4131A" w:rsidRPr="00324300" w:rsidRDefault="00C4131A" w:rsidP="00C4131A">
      <w:pPr>
        <w:rPr>
          <w:lang w:val="it-CH"/>
        </w:rPr>
      </w:pPr>
      <w:r>
        <w:rPr>
          <w:lang w:val="it-CH"/>
        </w:rPr>
        <w:t>Le classifiche presentano particolarità rispetto ad un TMO normale</w:t>
      </w:r>
      <w:r w:rsidR="00086666">
        <w:rPr>
          <w:lang w:val="it-CH"/>
        </w:rPr>
        <w:t xml:space="preserve"> solo per quanto riguarda i nomi dei concorrenti. Chi corre in coppia o a gruppi di tre avrà il nome del primo concorrente salvato nei campi </w:t>
      </w:r>
      <w:r w:rsidR="00086666" w:rsidRPr="00086666">
        <w:rPr>
          <w:rFonts w:ascii="Courier New" w:hAnsi="Courier New" w:cs="Courier New"/>
          <w:lang w:val="it-CH"/>
        </w:rPr>
        <w:t>Nome</w:t>
      </w:r>
      <w:r w:rsidR="00086666">
        <w:rPr>
          <w:lang w:val="it-CH"/>
        </w:rPr>
        <w:t xml:space="preserve"> e </w:t>
      </w:r>
      <w:r w:rsidR="00086666" w:rsidRPr="00086666">
        <w:rPr>
          <w:rFonts w:ascii="Courier New" w:hAnsi="Courier New" w:cs="Courier New"/>
          <w:lang w:val="it-CH"/>
        </w:rPr>
        <w:t>Cognome</w:t>
      </w:r>
      <w:r w:rsidR="00086666">
        <w:rPr>
          <w:lang w:val="it-CH"/>
        </w:rPr>
        <w:t xml:space="preserve">, il </w:t>
      </w:r>
      <w:proofErr w:type="spellStart"/>
      <w:r w:rsidR="00086666">
        <w:rPr>
          <w:lang w:val="it-CH"/>
        </w:rPr>
        <w:t>sencondo</w:t>
      </w:r>
      <w:proofErr w:type="spellEnd"/>
      <w:r w:rsidR="00086666">
        <w:rPr>
          <w:lang w:val="it-CH"/>
        </w:rPr>
        <w:t xml:space="preserve"> nel campo </w:t>
      </w:r>
      <w:r w:rsidR="00086666" w:rsidRPr="00086666">
        <w:rPr>
          <w:rFonts w:ascii="Courier New" w:hAnsi="Courier New" w:cs="Courier New"/>
          <w:lang w:val="it-CH"/>
        </w:rPr>
        <w:t>Testo2</w:t>
      </w:r>
      <w:r w:rsidR="00086666">
        <w:rPr>
          <w:lang w:val="it-CH"/>
        </w:rPr>
        <w:t xml:space="preserve"> e il terzo nel campo </w:t>
      </w:r>
      <w:r w:rsidR="00086666" w:rsidRPr="00086666">
        <w:rPr>
          <w:rFonts w:ascii="Courier New" w:hAnsi="Courier New" w:cs="Courier New"/>
          <w:lang w:val="it-CH"/>
        </w:rPr>
        <w:t>Testo3</w:t>
      </w:r>
      <w:r w:rsidR="00086666">
        <w:rPr>
          <w:lang w:val="it-CH"/>
        </w:rPr>
        <w:t xml:space="preserve"> (se correttamente rinominati, i campi </w:t>
      </w:r>
      <w:r w:rsidR="00086666" w:rsidRPr="00086666">
        <w:rPr>
          <w:rFonts w:ascii="Courier New" w:hAnsi="Courier New" w:cs="Courier New"/>
          <w:lang w:val="it-CH"/>
        </w:rPr>
        <w:t>Testo2</w:t>
      </w:r>
      <w:r w:rsidR="00086666">
        <w:rPr>
          <w:lang w:val="it-CH"/>
        </w:rPr>
        <w:t xml:space="preserve"> e </w:t>
      </w:r>
      <w:r w:rsidR="00086666" w:rsidRPr="00086666">
        <w:rPr>
          <w:rFonts w:ascii="Courier New" w:hAnsi="Courier New" w:cs="Courier New"/>
          <w:lang w:val="it-CH"/>
        </w:rPr>
        <w:t>Testo3</w:t>
      </w:r>
      <w:r w:rsidR="00086666">
        <w:rPr>
          <w:lang w:val="it-CH"/>
        </w:rPr>
        <w:t xml:space="preserve"> dovrebbero chiamarsi </w:t>
      </w:r>
      <w:r w:rsidR="00086666" w:rsidRPr="00086666">
        <w:rPr>
          <w:rFonts w:ascii="Courier New" w:hAnsi="Courier New" w:cs="Courier New"/>
          <w:lang w:val="it-CH"/>
        </w:rPr>
        <w:t>NomeCognome2</w:t>
      </w:r>
      <w:r w:rsidR="00086666">
        <w:rPr>
          <w:lang w:val="it-CH"/>
        </w:rPr>
        <w:t xml:space="preserve"> e </w:t>
      </w:r>
      <w:r w:rsidR="00086666" w:rsidRPr="00086666">
        <w:rPr>
          <w:rFonts w:ascii="Courier New" w:hAnsi="Courier New" w:cs="Courier New"/>
          <w:lang w:val="it-CH"/>
        </w:rPr>
        <w:t>NomeCognome3</w:t>
      </w:r>
      <w:r w:rsidR="00086666">
        <w:rPr>
          <w:lang w:val="it-CH"/>
        </w:rPr>
        <w:t>)</w:t>
      </w:r>
      <w:r>
        <w:rPr>
          <w:lang w:val="it-CH"/>
        </w:rPr>
        <w:t xml:space="preserve">. </w:t>
      </w:r>
    </w:p>
    <w:p w14:paraId="1150208A" w14:textId="77777777" w:rsidR="00775798" w:rsidRPr="00324300" w:rsidRDefault="00775798" w:rsidP="00682BF8">
      <w:pPr>
        <w:rPr>
          <w:lang w:val="it-CH"/>
        </w:rPr>
      </w:pPr>
    </w:p>
    <w:p w14:paraId="49FD0548" w14:textId="77777777" w:rsidR="009145B0" w:rsidRDefault="000F4661" w:rsidP="0068357A">
      <w:pPr>
        <w:pStyle w:val="Heading1"/>
        <w:rPr>
          <w:lang w:val="it-CH"/>
        </w:rPr>
      </w:pPr>
      <w:bookmarkStart w:id="5" w:name="_Toc8680486"/>
      <w:bookmarkEnd w:id="3"/>
      <w:r>
        <w:rPr>
          <w:lang w:val="it-CH"/>
        </w:rPr>
        <w:lastRenderedPageBreak/>
        <w:t xml:space="preserve">Preparazione </w:t>
      </w:r>
      <w:proofErr w:type="spellStart"/>
      <w:r>
        <w:rPr>
          <w:lang w:val="it-CH"/>
        </w:rPr>
        <w:t>Pre</w:t>
      </w:r>
      <w:proofErr w:type="spellEnd"/>
      <w:r>
        <w:rPr>
          <w:lang w:val="it-CH"/>
        </w:rPr>
        <w:t>-</w:t>
      </w:r>
      <w:r w:rsidR="00CC660A">
        <w:rPr>
          <w:lang w:val="it-CH"/>
        </w:rPr>
        <w:t>Gara</w:t>
      </w:r>
      <w:bookmarkEnd w:id="5"/>
    </w:p>
    <w:p w14:paraId="0AC06903" w14:textId="77777777" w:rsidR="000F4661" w:rsidRDefault="000F4661" w:rsidP="000F4661">
      <w:pPr>
        <w:pStyle w:val="Heading2"/>
        <w:rPr>
          <w:lang w:val="it-CH"/>
        </w:rPr>
      </w:pPr>
      <w:bookmarkStart w:id="6" w:name="_Toc8680487"/>
      <w:r>
        <w:rPr>
          <w:lang w:val="it-CH"/>
        </w:rPr>
        <w:t>Iscrizioni</w:t>
      </w:r>
      <w:bookmarkEnd w:id="6"/>
    </w:p>
    <w:p w14:paraId="12894101" w14:textId="77777777" w:rsidR="000F4661" w:rsidRDefault="00376FC1" w:rsidP="000F4661">
      <w:pPr>
        <w:rPr>
          <w:lang w:val="it-CH"/>
        </w:rPr>
      </w:pPr>
      <w:r>
        <w:rPr>
          <w:lang w:val="it-CH"/>
        </w:rPr>
        <w:t>Per ogni classe, c</w:t>
      </w:r>
      <w:r w:rsidR="000F4661">
        <w:rPr>
          <w:lang w:val="it-CH"/>
        </w:rPr>
        <w:t>reare una tabella Excel con i seguenti campi</w:t>
      </w:r>
      <w:r>
        <w:rPr>
          <w:lang w:val="it-CH"/>
        </w:rPr>
        <w:t xml:space="preserve">, </w:t>
      </w:r>
    </w:p>
    <w:p w14:paraId="368F7D95" w14:textId="77777777" w:rsidR="00376FC1" w:rsidRDefault="00376FC1" w:rsidP="00FC2F3F">
      <w:pPr>
        <w:numPr>
          <w:ilvl w:val="0"/>
          <w:numId w:val="13"/>
        </w:numPr>
        <w:rPr>
          <w:lang w:val="it-CH"/>
        </w:rPr>
      </w:pPr>
      <w:r>
        <w:rPr>
          <w:lang w:val="it-CH"/>
        </w:rPr>
        <w:t xml:space="preserve">Informazioni sulla </w:t>
      </w:r>
      <w:r w:rsidR="00D84C84">
        <w:rPr>
          <w:lang w:val="it-CH"/>
        </w:rPr>
        <w:t>scuola</w:t>
      </w:r>
    </w:p>
    <w:p w14:paraId="39D19C24" w14:textId="77777777" w:rsidR="00AE6C73" w:rsidRDefault="00AE6C73" w:rsidP="00FC2F3F">
      <w:pPr>
        <w:numPr>
          <w:ilvl w:val="1"/>
          <w:numId w:val="13"/>
        </w:numPr>
        <w:rPr>
          <w:lang w:val="it-CH"/>
        </w:rPr>
      </w:pPr>
      <w:r>
        <w:rPr>
          <w:lang w:val="it-CH"/>
        </w:rPr>
        <w:t>Tipo di scuola (elementari, medie)</w:t>
      </w:r>
    </w:p>
    <w:p w14:paraId="395FD0D8" w14:textId="77777777" w:rsidR="00376FC1" w:rsidRDefault="00376FC1" w:rsidP="00FC2F3F">
      <w:pPr>
        <w:numPr>
          <w:ilvl w:val="1"/>
          <w:numId w:val="13"/>
        </w:numPr>
        <w:rPr>
          <w:lang w:val="it-CH"/>
        </w:rPr>
      </w:pPr>
      <w:r>
        <w:rPr>
          <w:lang w:val="it-CH"/>
        </w:rPr>
        <w:t>Luogo (sede della scuola)</w:t>
      </w:r>
    </w:p>
    <w:p w14:paraId="2BDBB80D" w14:textId="77777777" w:rsidR="00D84C84" w:rsidRDefault="00D84C84" w:rsidP="00FC2F3F">
      <w:pPr>
        <w:numPr>
          <w:ilvl w:val="0"/>
          <w:numId w:val="13"/>
        </w:numPr>
        <w:rPr>
          <w:lang w:val="it-CH"/>
        </w:rPr>
      </w:pPr>
      <w:r>
        <w:rPr>
          <w:lang w:val="it-CH"/>
        </w:rPr>
        <w:t>Per ogni classe iscritta</w:t>
      </w:r>
    </w:p>
    <w:p w14:paraId="27308C70" w14:textId="77777777" w:rsidR="00AE6C73" w:rsidRDefault="00AD7319" w:rsidP="00FC2F3F">
      <w:pPr>
        <w:numPr>
          <w:ilvl w:val="1"/>
          <w:numId w:val="13"/>
        </w:numPr>
        <w:rPr>
          <w:lang w:val="it-CH"/>
        </w:rPr>
      </w:pPr>
      <w:r>
        <w:rPr>
          <w:lang w:val="it-CH"/>
        </w:rPr>
        <w:t>Classe</w:t>
      </w:r>
    </w:p>
    <w:p w14:paraId="0C8863A1" w14:textId="77777777" w:rsidR="00376FC1" w:rsidRDefault="00376FC1" w:rsidP="00FC2F3F">
      <w:pPr>
        <w:numPr>
          <w:ilvl w:val="1"/>
          <w:numId w:val="13"/>
        </w:numPr>
        <w:rPr>
          <w:lang w:val="it-CH"/>
        </w:rPr>
      </w:pPr>
      <w:r>
        <w:rPr>
          <w:lang w:val="it-CH"/>
        </w:rPr>
        <w:t>Docente responsabile</w:t>
      </w:r>
    </w:p>
    <w:p w14:paraId="6762E124" w14:textId="77777777" w:rsidR="00376FC1" w:rsidRDefault="00376FC1" w:rsidP="00FC2F3F">
      <w:pPr>
        <w:numPr>
          <w:ilvl w:val="1"/>
          <w:numId w:val="13"/>
        </w:numPr>
        <w:rPr>
          <w:lang w:val="it-CH"/>
        </w:rPr>
      </w:pPr>
      <w:r>
        <w:rPr>
          <w:lang w:val="it-CH"/>
        </w:rPr>
        <w:t>Recapito (</w:t>
      </w:r>
      <w:proofErr w:type="spellStart"/>
      <w:r>
        <w:rPr>
          <w:lang w:val="it-CH"/>
        </w:rPr>
        <w:t>Natel</w:t>
      </w:r>
      <w:proofErr w:type="spellEnd"/>
      <w:r>
        <w:rPr>
          <w:lang w:val="it-CH"/>
        </w:rPr>
        <w:t>, raggiungibile il giorno della gara)</w:t>
      </w:r>
    </w:p>
    <w:p w14:paraId="5764111F" w14:textId="77777777" w:rsidR="00376FC1" w:rsidRDefault="00376FC1" w:rsidP="00FC2F3F">
      <w:pPr>
        <w:numPr>
          <w:ilvl w:val="0"/>
          <w:numId w:val="13"/>
        </w:numPr>
        <w:rPr>
          <w:lang w:val="it-CH"/>
        </w:rPr>
      </w:pPr>
      <w:r>
        <w:rPr>
          <w:lang w:val="it-CH"/>
        </w:rPr>
        <w:t>Per ogni squadra iscritta</w:t>
      </w:r>
    </w:p>
    <w:p w14:paraId="34F1B372" w14:textId="77777777" w:rsidR="00976845" w:rsidRDefault="00976845" w:rsidP="00FC2F3F">
      <w:pPr>
        <w:numPr>
          <w:ilvl w:val="1"/>
          <w:numId w:val="13"/>
        </w:numPr>
        <w:rPr>
          <w:lang w:val="it-CH"/>
        </w:rPr>
      </w:pPr>
      <w:r>
        <w:rPr>
          <w:lang w:val="it-CH"/>
        </w:rPr>
        <w:t>Categoria (A, B, C, …)</w:t>
      </w:r>
    </w:p>
    <w:p w14:paraId="377DE672" w14:textId="77777777" w:rsidR="000F4661" w:rsidRDefault="000F4661" w:rsidP="00FC2F3F">
      <w:pPr>
        <w:numPr>
          <w:ilvl w:val="1"/>
          <w:numId w:val="13"/>
        </w:numPr>
        <w:rPr>
          <w:lang w:val="it-CH"/>
        </w:rPr>
      </w:pPr>
      <w:r>
        <w:rPr>
          <w:lang w:val="it-CH"/>
        </w:rPr>
        <w:t>Nome</w:t>
      </w:r>
    </w:p>
    <w:p w14:paraId="73FE6892" w14:textId="77777777" w:rsidR="000F4661" w:rsidRDefault="000F4661" w:rsidP="00FC2F3F">
      <w:pPr>
        <w:numPr>
          <w:ilvl w:val="1"/>
          <w:numId w:val="13"/>
        </w:numPr>
        <w:rPr>
          <w:lang w:val="it-CH"/>
        </w:rPr>
      </w:pPr>
      <w:r>
        <w:rPr>
          <w:lang w:val="it-CH"/>
        </w:rPr>
        <w:t>Cognome</w:t>
      </w:r>
    </w:p>
    <w:p w14:paraId="01FE9BFC" w14:textId="77777777" w:rsidR="00976845" w:rsidRDefault="00976845" w:rsidP="00FC2F3F">
      <w:pPr>
        <w:numPr>
          <w:ilvl w:val="1"/>
          <w:numId w:val="13"/>
        </w:numPr>
        <w:rPr>
          <w:lang w:val="it-CH"/>
        </w:rPr>
      </w:pPr>
      <w:r>
        <w:rPr>
          <w:lang w:val="it-CH"/>
        </w:rPr>
        <w:t>Nome2</w:t>
      </w:r>
    </w:p>
    <w:p w14:paraId="1FB2B83D" w14:textId="77777777" w:rsidR="000F4661" w:rsidRDefault="00976845" w:rsidP="00FC2F3F">
      <w:pPr>
        <w:numPr>
          <w:ilvl w:val="1"/>
          <w:numId w:val="13"/>
        </w:numPr>
        <w:rPr>
          <w:lang w:val="it-CH"/>
        </w:rPr>
      </w:pPr>
      <w:r>
        <w:rPr>
          <w:lang w:val="it-CH"/>
        </w:rPr>
        <w:t>Cognome2</w:t>
      </w:r>
    </w:p>
    <w:p w14:paraId="2652BDA7" w14:textId="77777777" w:rsidR="00976845" w:rsidRDefault="00976845" w:rsidP="00FC2F3F">
      <w:pPr>
        <w:numPr>
          <w:ilvl w:val="1"/>
          <w:numId w:val="13"/>
        </w:numPr>
        <w:rPr>
          <w:lang w:val="it-CH"/>
        </w:rPr>
      </w:pPr>
      <w:r>
        <w:rPr>
          <w:lang w:val="it-CH"/>
        </w:rPr>
        <w:t>Nome3</w:t>
      </w:r>
    </w:p>
    <w:p w14:paraId="4F4270B5" w14:textId="77777777" w:rsidR="00976845" w:rsidRPr="00376FC1" w:rsidRDefault="00976845" w:rsidP="00FC2F3F">
      <w:pPr>
        <w:numPr>
          <w:ilvl w:val="1"/>
          <w:numId w:val="13"/>
        </w:numPr>
        <w:rPr>
          <w:lang w:val="it-CH"/>
        </w:rPr>
      </w:pPr>
      <w:r>
        <w:rPr>
          <w:lang w:val="it-CH"/>
        </w:rPr>
        <w:t>Cognome3</w:t>
      </w:r>
    </w:p>
    <w:p w14:paraId="42EA9CB5" w14:textId="77777777" w:rsidR="002D6E0F" w:rsidRDefault="002D6E0F" w:rsidP="002D6E0F">
      <w:pPr>
        <w:rPr>
          <w:lang w:val="it-CH"/>
        </w:rPr>
      </w:pPr>
    </w:p>
    <w:p w14:paraId="3D8A9423" w14:textId="77777777" w:rsidR="009C4F63" w:rsidRPr="00265545" w:rsidRDefault="009C4F63" w:rsidP="002D6E0F">
      <w:pPr>
        <w:rPr>
          <w:lang w:val="it-CH"/>
        </w:rPr>
      </w:pPr>
      <w:r w:rsidRPr="00265545">
        <w:rPr>
          <w:lang w:val="it-CH"/>
        </w:rPr>
        <w:t>Nota: di base i bambini di 3. e 4. elementare possono correre in coppia</w:t>
      </w:r>
      <w:r w:rsidR="00265545">
        <w:rPr>
          <w:lang w:val="it-CH"/>
        </w:rPr>
        <w:t>, in alcuni</w:t>
      </w:r>
      <w:r w:rsidRPr="00265545">
        <w:rPr>
          <w:lang w:val="it-CH"/>
        </w:rPr>
        <w:t xml:space="preserve"> casi isolati </w:t>
      </w:r>
      <w:r w:rsidR="00265545">
        <w:rPr>
          <w:lang w:val="it-CH"/>
        </w:rPr>
        <w:t>anche</w:t>
      </w:r>
      <w:r w:rsidRPr="00265545">
        <w:rPr>
          <w:lang w:val="it-CH"/>
        </w:rPr>
        <w:t xml:space="preserve"> in 3. </w:t>
      </w:r>
    </w:p>
    <w:p w14:paraId="0861C807" w14:textId="77777777" w:rsidR="000F4661" w:rsidRDefault="000F4661" w:rsidP="000F4661">
      <w:pPr>
        <w:pStyle w:val="Heading2"/>
        <w:rPr>
          <w:lang w:val="it-CH"/>
        </w:rPr>
      </w:pPr>
      <w:bookmarkStart w:id="7" w:name="_Toc8680488"/>
      <w:r>
        <w:rPr>
          <w:lang w:val="it-CH"/>
        </w:rPr>
        <w:t>Percorsi OCAD</w:t>
      </w:r>
      <w:bookmarkEnd w:id="7"/>
    </w:p>
    <w:p w14:paraId="2A4368B2" w14:textId="77777777" w:rsidR="002D6E0F" w:rsidRDefault="007C6AD9" w:rsidP="002D6E0F">
      <w:pPr>
        <w:rPr>
          <w:lang w:val="it-CH"/>
        </w:rPr>
      </w:pPr>
      <w:r>
        <w:rPr>
          <w:lang w:val="it-CH"/>
        </w:rPr>
        <w:t>I percorsi di una</w:t>
      </w:r>
      <w:r w:rsidR="007A540E">
        <w:rPr>
          <w:lang w:val="it-CH"/>
        </w:rPr>
        <w:t xml:space="preserve"> </w:t>
      </w:r>
      <w:proofErr w:type="spellStart"/>
      <w:r w:rsidR="00EB32A3">
        <w:rPr>
          <w:lang w:val="it-CH"/>
        </w:rPr>
        <w:t>sCOOL</w:t>
      </w:r>
      <w:proofErr w:type="spellEnd"/>
      <w:r w:rsidR="00EB32A3">
        <w:rPr>
          <w:lang w:val="it-CH"/>
        </w:rPr>
        <w:t xml:space="preserve"> Cup</w:t>
      </w:r>
      <w:r w:rsidR="007A540E">
        <w:rPr>
          <w:lang w:val="it-CH"/>
        </w:rPr>
        <w:t xml:space="preserve"> </w:t>
      </w:r>
      <w:r>
        <w:rPr>
          <w:lang w:val="it-CH"/>
        </w:rPr>
        <w:t>sono “semplici” percorsi in linea, senza specificità particolari.</w:t>
      </w:r>
    </w:p>
    <w:p w14:paraId="77143852" w14:textId="77777777" w:rsidR="007C6AD9" w:rsidRDefault="007C6AD9" w:rsidP="002D6E0F">
      <w:pPr>
        <w:rPr>
          <w:lang w:val="it-CH"/>
        </w:rPr>
      </w:pPr>
      <w:r>
        <w:rPr>
          <w:lang w:val="it-CH"/>
        </w:rPr>
        <w:t>Usare la stessa nomenclatura nei percorsi come le rispettive categorie.</w:t>
      </w:r>
    </w:p>
    <w:p w14:paraId="5DC1A2D0" w14:textId="77777777" w:rsidR="00376FC1" w:rsidRDefault="00376FC1" w:rsidP="002D6E0F">
      <w:pPr>
        <w:rPr>
          <w:lang w:val="it-CH"/>
        </w:rPr>
      </w:pPr>
    </w:p>
    <w:p w14:paraId="688FFDAC" w14:textId="77777777" w:rsidR="007C6AD9" w:rsidRDefault="007C6AD9" w:rsidP="002D6E0F">
      <w:pPr>
        <w:rPr>
          <w:rFonts w:ascii="Courier New" w:hAnsi="Courier New" w:cs="Courier New"/>
          <w:sz w:val="22"/>
          <w:lang w:val="it-CH"/>
        </w:rPr>
      </w:pPr>
      <w:r>
        <w:rPr>
          <w:lang w:val="it-CH"/>
        </w:rPr>
        <w:t xml:space="preserve">Esportare i file in formato XML </w:t>
      </w:r>
      <w:r w:rsidR="00376FC1">
        <w:rPr>
          <w:lang w:val="it-CH"/>
        </w:rPr>
        <w:t xml:space="preserve">versione 3.0 </w:t>
      </w:r>
      <w:r w:rsidR="00376FC1">
        <w:rPr>
          <w:lang w:val="it-CH"/>
        </w:rPr>
        <w:br/>
      </w:r>
      <w:r w:rsidR="00376FC1">
        <w:rPr>
          <w:rFonts w:ascii="Courier New" w:hAnsi="Courier New" w:cs="Courier New"/>
          <w:sz w:val="22"/>
          <w:lang w:val="it-CH"/>
        </w:rPr>
        <w:t>Tracciamento p</w:t>
      </w:r>
      <w:r w:rsidRPr="00376FC1">
        <w:rPr>
          <w:rFonts w:ascii="Courier New" w:hAnsi="Courier New" w:cs="Courier New"/>
          <w:sz w:val="22"/>
          <w:lang w:val="it-CH"/>
        </w:rPr>
        <w:t xml:space="preserve">ercorsi &gt; Esporta &gt; Tracciati XML (IOF, Versione </w:t>
      </w:r>
      <w:proofErr w:type="gramStart"/>
      <w:r w:rsidRPr="00376FC1">
        <w:rPr>
          <w:rFonts w:ascii="Courier New" w:hAnsi="Courier New" w:cs="Courier New"/>
          <w:sz w:val="22"/>
          <w:lang w:val="it-CH"/>
        </w:rPr>
        <w:t>3.</w:t>
      </w:r>
      <w:r w:rsidR="00376FC1" w:rsidRPr="00376FC1">
        <w:rPr>
          <w:rFonts w:ascii="Courier New" w:hAnsi="Courier New" w:cs="Courier New"/>
          <w:sz w:val="22"/>
          <w:lang w:val="it-CH"/>
        </w:rPr>
        <w:t>0)</w:t>
      </w:r>
      <w:r w:rsidR="00376FC1">
        <w:rPr>
          <w:rFonts w:ascii="Courier New" w:hAnsi="Courier New" w:cs="Courier New"/>
          <w:sz w:val="22"/>
          <w:lang w:val="it-CH"/>
        </w:rPr>
        <w:t>…</w:t>
      </w:r>
      <w:proofErr w:type="gramEnd"/>
      <w:r w:rsidRPr="00376FC1">
        <w:rPr>
          <w:rFonts w:ascii="Courier New" w:hAnsi="Courier New" w:cs="Courier New"/>
          <w:sz w:val="22"/>
          <w:lang w:val="it-CH"/>
        </w:rPr>
        <w:t xml:space="preserve"> </w:t>
      </w:r>
    </w:p>
    <w:p w14:paraId="77038FD7" w14:textId="77777777" w:rsidR="00877DF8" w:rsidRDefault="00877DF8" w:rsidP="002D6E0F">
      <w:pPr>
        <w:rPr>
          <w:rFonts w:ascii="Courier New" w:hAnsi="Courier New" w:cs="Courier New"/>
          <w:sz w:val="22"/>
          <w:lang w:val="it-CH"/>
        </w:rPr>
      </w:pPr>
    </w:p>
    <w:p w14:paraId="5EB21B92" w14:textId="77777777" w:rsidR="00266366" w:rsidRDefault="00877DF8" w:rsidP="002D6E0F">
      <w:pPr>
        <w:rPr>
          <w:lang w:val="it-CH"/>
        </w:rPr>
      </w:pPr>
      <w:r>
        <w:rPr>
          <w:lang w:val="it-CH"/>
        </w:rPr>
        <w:t>Per diluire i concorrenti sui tracciati i</w:t>
      </w:r>
      <w:r w:rsidRPr="00877DF8">
        <w:rPr>
          <w:lang w:val="it-CH"/>
        </w:rPr>
        <w:t xml:space="preserve">n caso di forte affluenza </w:t>
      </w:r>
      <w:r>
        <w:rPr>
          <w:lang w:val="it-CH"/>
        </w:rPr>
        <w:t>è possibile prevedere delle farfalle percorse in ordine diverso dai vari concorrenti. Notare che questo complica la gestione delle iscrizioni e soprattutto la consegna delle cartine alla partenza.</w:t>
      </w:r>
      <w:r w:rsidR="00086666">
        <w:rPr>
          <w:lang w:val="it-CH"/>
        </w:rPr>
        <w:t xml:space="preserve"> Vanno anche istruiti </w:t>
      </w:r>
      <w:r w:rsidR="003A0FE9">
        <w:rPr>
          <w:lang w:val="it-CH"/>
        </w:rPr>
        <w:t xml:space="preserve">per tempo </w:t>
      </w:r>
      <w:r w:rsidR="00086666">
        <w:rPr>
          <w:lang w:val="it-CH"/>
        </w:rPr>
        <w:t>gli insegnanti</w:t>
      </w:r>
      <w:r w:rsidR="003A0FE9">
        <w:rPr>
          <w:lang w:val="it-CH"/>
        </w:rPr>
        <w:t>, in modo da preparare i bambini a questa particolarità.</w:t>
      </w:r>
    </w:p>
    <w:p w14:paraId="71D8A29A" w14:textId="77777777" w:rsidR="00D75861" w:rsidRDefault="00D75861">
      <w:pPr>
        <w:rPr>
          <w:rFonts w:cs="Arial"/>
          <w:b/>
          <w:bCs/>
          <w:iCs/>
          <w:sz w:val="28"/>
          <w:szCs w:val="28"/>
          <w:lang w:val="it-CH"/>
        </w:rPr>
      </w:pPr>
      <w:r>
        <w:rPr>
          <w:lang w:val="it-CH"/>
        </w:rPr>
        <w:br w:type="page"/>
      </w:r>
    </w:p>
    <w:p w14:paraId="1EE2E3BC" w14:textId="77777777" w:rsidR="000F4661" w:rsidRPr="000F4661" w:rsidRDefault="000F4661" w:rsidP="000F4661">
      <w:pPr>
        <w:pStyle w:val="Heading2"/>
        <w:rPr>
          <w:lang w:val="it-CH"/>
        </w:rPr>
      </w:pPr>
      <w:bookmarkStart w:id="8" w:name="_Toc8680489"/>
      <w:r>
        <w:rPr>
          <w:lang w:val="it-CH"/>
        </w:rPr>
        <w:lastRenderedPageBreak/>
        <w:t>Creazione Gara OE</w:t>
      </w:r>
      <w:bookmarkEnd w:id="8"/>
    </w:p>
    <w:p w14:paraId="01476B75" w14:textId="77777777" w:rsidR="00AD60CE" w:rsidRPr="00AD60CE" w:rsidRDefault="00AD60CE" w:rsidP="00AD60CE">
      <w:pPr>
        <w:rPr>
          <w:lang w:val="it-CH"/>
        </w:rPr>
      </w:pPr>
      <w:r>
        <w:rPr>
          <w:lang w:val="it-CH"/>
        </w:rPr>
        <w:t>In OL-</w:t>
      </w:r>
      <w:proofErr w:type="spellStart"/>
      <w:r>
        <w:rPr>
          <w:lang w:val="it-CH"/>
        </w:rPr>
        <w:t>Einzel</w:t>
      </w:r>
      <w:proofErr w:type="spellEnd"/>
    </w:p>
    <w:p w14:paraId="2BF217E9" w14:textId="77777777" w:rsidR="00266366" w:rsidRPr="00D75861" w:rsidRDefault="00E03A2D" w:rsidP="00D75861">
      <w:pPr>
        <w:numPr>
          <w:ilvl w:val="0"/>
          <w:numId w:val="20"/>
        </w:numPr>
        <w:rPr>
          <w:lang w:val="it-CH"/>
        </w:rPr>
      </w:pPr>
      <w:r>
        <w:rPr>
          <w:lang w:val="it-CH"/>
        </w:rPr>
        <w:t xml:space="preserve">Creare una gara </w:t>
      </w:r>
      <w:r w:rsidR="00265545">
        <w:rPr>
          <w:lang w:val="it-CH"/>
        </w:rPr>
        <w:t xml:space="preserve">a </w:t>
      </w:r>
      <w:r>
        <w:rPr>
          <w:lang w:val="it-CH"/>
        </w:rPr>
        <w:t>tappa singola</w:t>
      </w:r>
      <w:r w:rsidR="00AD60CE">
        <w:rPr>
          <w:lang w:val="it-CH"/>
        </w:rPr>
        <w:t xml:space="preserve"> (</w:t>
      </w:r>
      <w:r w:rsidR="00AD60CE" w:rsidRPr="00AD60CE">
        <w:rPr>
          <w:rFonts w:ascii="Courier New" w:hAnsi="Courier New" w:cs="Courier New"/>
          <w:lang w:val="it-CH"/>
        </w:rPr>
        <w:t>Gara &gt; Nuovo</w:t>
      </w:r>
      <w:r w:rsidR="00AD60CE">
        <w:rPr>
          <w:lang w:val="it-CH"/>
        </w:rPr>
        <w:t>)</w:t>
      </w:r>
    </w:p>
    <w:p w14:paraId="018C062A" w14:textId="77777777" w:rsidR="00266366" w:rsidRPr="00086666" w:rsidRDefault="00266366" w:rsidP="00266366">
      <w:pPr>
        <w:ind w:left="720"/>
        <w:rPr>
          <w:noProof/>
          <w:lang w:val="it-IT"/>
        </w:rPr>
      </w:pPr>
    </w:p>
    <w:p w14:paraId="73D520EE" w14:textId="77777777" w:rsidR="00266366" w:rsidRDefault="00DD3892" w:rsidP="00266366">
      <w:pPr>
        <w:ind w:left="720"/>
        <w:rPr>
          <w:rStyle w:val="Emphasis"/>
          <w:lang w:val="it-IT"/>
        </w:rPr>
      </w:pPr>
      <w:r>
        <w:rPr>
          <w:noProof/>
        </w:rPr>
        <w:drawing>
          <wp:inline distT="0" distB="0" distL="0" distR="0" wp14:anchorId="256D77A9" wp14:editId="73944C6F">
            <wp:extent cx="4275455" cy="2883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45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6366" w:rsidRPr="007A65F7">
        <w:rPr>
          <w:noProof/>
          <w:lang w:val="it-IT"/>
        </w:rPr>
        <w:br/>
      </w:r>
      <w:r w:rsidR="00266366" w:rsidRPr="007A65F7">
        <w:rPr>
          <w:noProof/>
          <w:lang w:val="it-IT"/>
        </w:rPr>
        <w:br/>
      </w:r>
      <w:r w:rsidR="007A65F7" w:rsidRPr="00EB0D5F">
        <w:rPr>
          <w:noProof/>
          <w:lang w:val="it-IT"/>
        </w:rPr>
        <w:t>Il nome ufficiale del</w:t>
      </w:r>
      <w:r w:rsidR="00266366" w:rsidRPr="00EB0D5F">
        <w:rPr>
          <w:noProof/>
          <w:lang w:val="it-IT"/>
        </w:rPr>
        <w:t xml:space="preserve">la </w:t>
      </w:r>
      <w:r w:rsidR="00EB32A3" w:rsidRPr="00EB0D5F">
        <w:rPr>
          <w:noProof/>
          <w:lang w:val="it-IT"/>
        </w:rPr>
        <w:t>sCOOL Cup</w:t>
      </w:r>
      <w:r w:rsidR="00266366" w:rsidRPr="00EB0D5F">
        <w:rPr>
          <w:noProof/>
          <w:lang w:val="it-IT"/>
        </w:rPr>
        <w:t xml:space="preserve"> </w:t>
      </w:r>
      <w:r w:rsidR="007A65F7" w:rsidRPr="00EB0D5F">
        <w:rPr>
          <w:noProof/>
          <w:lang w:val="it-IT"/>
        </w:rPr>
        <w:t xml:space="preserve">è </w:t>
      </w:r>
      <w:proofErr w:type="spellStart"/>
      <w:r w:rsidR="007A65F7" w:rsidRPr="00EB0D5F">
        <w:rPr>
          <w:rStyle w:val="Emphasis"/>
          <w:lang w:val="it-IT"/>
        </w:rPr>
        <w:t>BancaStato</w:t>
      </w:r>
      <w:proofErr w:type="spellEnd"/>
      <w:r w:rsidR="00AC70E8" w:rsidRPr="00EB0D5F">
        <w:rPr>
          <w:rStyle w:val="Emphasis"/>
          <w:lang w:val="it-IT"/>
        </w:rPr>
        <w:t xml:space="preserve"> </w:t>
      </w:r>
      <w:proofErr w:type="spellStart"/>
      <w:r w:rsidR="007A65F7" w:rsidRPr="00EB0D5F">
        <w:rPr>
          <w:rStyle w:val="Emphasis"/>
          <w:lang w:val="it-IT"/>
        </w:rPr>
        <w:t>sCOOL</w:t>
      </w:r>
      <w:proofErr w:type="spellEnd"/>
      <w:r w:rsidR="007A65F7" w:rsidRPr="00EB0D5F">
        <w:rPr>
          <w:rStyle w:val="Emphasis"/>
          <w:lang w:val="it-IT"/>
        </w:rPr>
        <w:t xml:space="preserve"> Cup Ticino 20</w:t>
      </w:r>
      <w:r w:rsidR="00EB0D5F" w:rsidRPr="00EB0D5F">
        <w:rPr>
          <w:rStyle w:val="Emphasis"/>
          <w:lang w:val="it-IT"/>
        </w:rPr>
        <w:t>xx</w:t>
      </w:r>
    </w:p>
    <w:p w14:paraId="525D3E57" w14:textId="77777777" w:rsidR="00EB0D5F" w:rsidRPr="00EB0D5F" w:rsidRDefault="00EB0D5F" w:rsidP="00266366">
      <w:pPr>
        <w:ind w:left="720"/>
        <w:rPr>
          <w:noProof/>
          <w:lang w:val="it-IT"/>
        </w:rPr>
      </w:pPr>
      <w:r>
        <w:rPr>
          <w:noProof/>
          <w:lang w:val="it-IT"/>
        </w:rPr>
        <w:t>(evidentemente non con due x….)</w:t>
      </w:r>
    </w:p>
    <w:p w14:paraId="5E2D5E34" w14:textId="77777777" w:rsidR="00266366" w:rsidRDefault="00266366" w:rsidP="00266366">
      <w:pPr>
        <w:ind w:left="720"/>
        <w:rPr>
          <w:lang w:val="it-CH"/>
        </w:rPr>
      </w:pPr>
    </w:p>
    <w:p w14:paraId="0D83DF7D" w14:textId="77777777" w:rsidR="00682BF8" w:rsidRDefault="00E03A2D" w:rsidP="00FC2F3F">
      <w:pPr>
        <w:numPr>
          <w:ilvl w:val="0"/>
          <w:numId w:val="20"/>
        </w:numPr>
        <w:rPr>
          <w:lang w:val="it-CH"/>
        </w:rPr>
      </w:pPr>
      <w:r>
        <w:rPr>
          <w:lang w:val="it-CH"/>
        </w:rPr>
        <w:t xml:space="preserve">Impostare le opzioni </w:t>
      </w:r>
      <w:proofErr w:type="spellStart"/>
      <w:r>
        <w:rPr>
          <w:lang w:val="it-CH"/>
        </w:rPr>
        <w:t>SportIDENT</w:t>
      </w:r>
      <w:proofErr w:type="spellEnd"/>
      <w:r w:rsidR="00AD60CE">
        <w:rPr>
          <w:lang w:val="it-CH"/>
        </w:rPr>
        <w:t xml:space="preserve"> </w:t>
      </w:r>
      <w:r w:rsidR="00AD60CE">
        <w:rPr>
          <w:lang w:val="it-CH"/>
        </w:rPr>
        <w:br/>
        <w:t>(</w:t>
      </w:r>
      <w:r w:rsidR="00AD60CE" w:rsidRPr="00AD60CE">
        <w:rPr>
          <w:rFonts w:ascii="Courier New" w:hAnsi="Courier New" w:cs="Courier New"/>
          <w:lang w:val="it-CH"/>
        </w:rPr>
        <w:t>Gara &gt; Impostazioni &gt; Impostazioni</w:t>
      </w:r>
      <w:r w:rsidR="00AD60CE">
        <w:rPr>
          <w:lang w:val="it-CH"/>
        </w:rPr>
        <w:t>)</w:t>
      </w:r>
    </w:p>
    <w:p w14:paraId="172175C9" w14:textId="77777777" w:rsidR="00E03A2D" w:rsidRDefault="00E03A2D" w:rsidP="00FC2F3F">
      <w:pPr>
        <w:numPr>
          <w:ilvl w:val="1"/>
          <w:numId w:val="8"/>
        </w:numPr>
        <w:rPr>
          <w:lang w:val="it-CH"/>
        </w:rPr>
      </w:pPr>
      <w:r>
        <w:rPr>
          <w:lang w:val="it-CH"/>
        </w:rPr>
        <w:t>Usa partenza</w:t>
      </w:r>
    </w:p>
    <w:p w14:paraId="79B05C69" w14:textId="77777777" w:rsidR="00E03A2D" w:rsidRDefault="00E03A2D" w:rsidP="00FC2F3F">
      <w:pPr>
        <w:numPr>
          <w:ilvl w:val="1"/>
          <w:numId w:val="8"/>
        </w:numPr>
        <w:rPr>
          <w:lang w:val="it-CH"/>
        </w:rPr>
      </w:pPr>
      <w:r>
        <w:rPr>
          <w:lang w:val="it-CH"/>
        </w:rPr>
        <w:t>Usa arrivo</w:t>
      </w:r>
    </w:p>
    <w:p w14:paraId="7DD6116A" w14:textId="77777777" w:rsidR="00EB5536" w:rsidRPr="00EB5536" w:rsidRDefault="00E03A2D" w:rsidP="00FC2F3F">
      <w:pPr>
        <w:numPr>
          <w:ilvl w:val="1"/>
          <w:numId w:val="8"/>
        </w:numPr>
        <w:rPr>
          <w:lang w:val="it-CH"/>
        </w:rPr>
      </w:pPr>
      <w:r>
        <w:rPr>
          <w:lang w:val="it-CH"/>
        </w:rPr>
        <w:t>Meno di 12 ore</w:t>
      </w:r>
    </w:p>
    <w:p w14:paraId="186717A8" w14:textId="77777777" w:rsidR="00877DF8" w:rsidRPr="00877DF8" w:rsidRDefault="00EB5536" w:rsidP="00FC2F3F">
      <w:pPr>
        <w:numPr>
          <w:ilvl w:val="0"/>
          <w:numId w:val="20"/>
        </w:numPr>
        <w:rPr>
          <w:lang w:val="it-IT"/>
        </w:rPr>
      </w:pPr>
      <w:r>
        <w:rPr>
          <w:lang w:val="it-CH"/>
        </w:rPr>
        <w:t xml:space="preserve">In </w:t>
      </w:r>
      <w:r w:rsidRPr="0097375D">
        <w:rPr>
          <w:rFonts w:ascii="Courier New" w:hAnsi="Courier New" w:cs="Courier New"/>
          <w:lang w:val="it-CH"/>
        </w:rPr>
        <w:t>Impostazioni &gt; Campi supplementari</w:t>
      </w:r>
      <w:r>
        <w:rPr>
          <w:lang w:val="it-CH"/>
        </w:rPr>
        <w:t xml:space="preserve">, sotto </w:t>
      </w:r>
      <w:r w:rsidRPr="00EB5536">
        <w:rPr>
          <w:rFonts w:ascii="Courier New" w:hAnsi="Courier New" w:cs="Courier New"/>
          <w:lang w:val="it-CH"/>
        </w:rPr>
        <w:t>Concorrenti</w:t>
      </w:r>
      <w:r>
        <w:rPr>
          <w:lang w:val="it-CH"/>
        </w:rPr>
        <w:t xml:space="preserve"> assegnare </w:t>
      </w:r>
    </w:p>
    <w:p w14:paraId="46033D28" w14:textId="77777777" w:rsidR="00DF2AF4" w:rsidRPr="00DF2AF4" w:rsidRDefault="00DF2AF4" w:rsidP="00877DF8">
      <w:pPr>
        <w:numPr>
          <w:ilvl w:val="1"/>
          <w:numId w:val="20"/>
        </w:numPr>
        <w:rPr>
          <w:lang w:val="it-IT"/>
        </w:rPr>
      </w:pPr>
      <w:proofErr w:type="spellStart"/>
      <w:r>
        <w:rPr>
          <w:rFonts w:ascii="Courier New" w:hAnsi="Courier New" w:cs="Courier New"/>
          <w:lang w:val="it-CH"/>
        </w:rPr>
        <w:t>VariantePercorso</w:t>
      </w:r>
      <w:proofErr w:type="spellEnd"/>
      <w:r>
        <w:rPr>
          <w:rFonts w:ascii="Courier New" w:hAnsi="Courier New" w:cs="Courier New"/>
          <w:lang w:val="it-CH"/>
        </w:rPr>
        <w:t xml:space="preserve"> </w:t>
      </w:r>
      <w:r w:rsidRPr="00877DF8">
        <w:rPr>
          <w:lang w:val="it-CH"/>
        </w:rPr>
        <w:t>al campo</w:t>
      </w:r>
      <w:r>
        <w:rPr>
          <w:rFonts w:ascii="Courier New" w:hAnsi="Courier New" w:cs="Courier New"/>
          <w:lang w:val="it-CH"/>
        </w:rPr>
        <w:t xml:space="preserve"> Text1</w:t>
      </w:r>
    </w:p>
    <w:p w14:paraId="054DF90F" w14:textId="77777777" w:rsidR="00877DF8" w:rsidRPr="00877DF8" w:rsidRDefault="008B0072" w:rsidP="00877DF8">
      <w:pPr>
        <w:numPr>
          <w:ilvl w:val="1"/>
          <w:numId w:val="20"/>
        </w:numPr>
        <w:rPr>
          <w:lang w:val="it-IT"/>
        </w:rPr>
      </w:pPr>
      <w:r w:rsidRPr="0097375D">
        <w:rPr>
          <w:rFonts w:ascii="Courier New" w:hAnsi="Courier New" w:cs="Courier New"/>
          <w:lang w:val="it-CH"/>
        </w:rPr>
        <w:t>Nome</w:t>
      </w:r>
      <w:r w:rsidR="00EB5536" w:rsidRPr="0097375D">
        <w:rPr>
          <w:rFonts w:ascii="Courier New" w:hAnsi="Courier New" w:cs="Courier New"/>
          <w:lang w:val="it-CH"/>
        </w:rPr>
        <w:t>Cognome2</w:t>
      </w:r>
      <w:r w:rsidR="00EB5536">
        <w:rPr>
          <w:lang w:val="it-CH"/>
        </w:rPr>
        <w:t xml:space="preserve"> al campo </w:t>
      </w:r>
      <w:r w:rsidR="00EB5536">
        <w:rPr>
          <w:rFonts w:ascii="Courier New" w:hAnsi="Courier New" w:cs="Courier New"/>
          <w:lang w:val="it-CH"/>
        </w:rPr>
        <w:t>Text</w:t>
      </w:r>
      <w:r w:rsidR="00DF2AF4">
        <w:rPr>
          <w:rFonts w:ascii="Courier New" w:hAnsi="Courier New" w:cs="Courier New"/>
          <w:lang w:val="it-CH"/>
        </w:rPr>
        <w:t>2</w:t>
      </w:r>
    </w:p>
    <w:p w14:paraId="1B58598B" w14:textId="77777777" w:rsidR="00877DF8" w:rsidRPr="00877DF8" w:rsidRDefault="008B0072" w:rsidP="00877DF8">
      <w:pPr>
        <w:numPr>
          <w:ilvl w:val="1"/>
          <w:numId w:val="20"/>
        </w:numPr>
        <w:rPr>
          <w:lang w:val="it-IT"/>
        </w:rPr>
      </w:pPr>
      <w:r w:rsidRPr="0097375D">
        <w:rPr>
          <w:rFonts w:ascii="Courier New" w:hAnsi="Courier New" w:cs="Courier New"/>
          <w:lang w:val="it-CH"/>
        </w:rPr>
        <w:t>Nome</w:t>
      </w:r>
      <w:r w:rsidR="00EB5536" w:rsidRPr="0097375D">
        <w:rPr>
          <w:rFonts w:ascii="Courier New" w:hAnsi="Courier New" w:cs="Courier New"/>
          <w:lang w:val="it-CH"/>
        </w:rPr>
        <w:t>Cognome</w:t>
      </w:r>
      <w:r w:rsidR="00EB5536">
        <w:rPr>
          <w:rFonts w:ascii="Courier New" w:hAnsi="Courier New" w:cs="Courier New"/>
          <w:lang w:val="it-CH"/>
        </w:rPr>
        <w:t>3</w:t>
      </w:r>
      <w:r w:rsidR="00EB5536">
        <w:rPr>
          <w:lang w:val="it-CH"/>
        </w:rPr>
        <w:t xml:space="preserve"> al campo </w:t>
      </w:r>
      <w:r w:rsidR="00EB5536">
        <w:rPr>
          <w:rFonts w:ascii="Courier New" w:hAnsi="Courier New" w:cs="Courier New"/>
          <w:lang w:val="it-CH"/>
        </w:rPr>
        <w:t>Text</w:t>
      </w:r>
      <w:r w:rsidR="00DF2AF4">
        <w:rPr>
          <w:rFonts w:ascii="Courier New" w:hAnsi="Courier New" w:cs="Courier New"/>
          <w:lang w:val="it-CH"/>
        </w:rPr>
        <w:t>3</w:t>
      </w:r>
    </w:p>
    <w:p w14:paraId="276FD99A" w14:textId="77777777" w:rsidR="00EB5536" w:rsidRPr="00B42929" w:rsidRDefault="00DD3892" w:rsidP="00DF2AF4">
      <w:pPr>
        <w:ind w:left="1440"/>
        <w:rPr>
          <w:lang w:val="it-IT"/>
        </w:rPr>
      </w:pPr>
      <w:r>
        <w:rPr>
          <w:noProof/>
        </w:rPr>
        <w:drawing>
          <wp:inline distT="0" distB="0" distL="0" distR="0" wp14:anchorId="1B452774" wp14:editId="47073A9F">
            <wp:extent cx="2825750" cy="154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B3F4" w14:textId="77777777" w:rsidR="00EB5536" w:rsidRDefault="00EB5536" w:rsidP="00EB5536">
      <w:pPr>
        <w:ind w:left="1440"/>
        <w:rPr>
          <w:lang w:val="it-CH"/>
        </w:rPr>
      </w:pPr>
    </w:p>
    <w:p w14:paraId="3B33444C" w14:textId="77777777" w:rsidR="00DA6D99" w:rsidRDefault="00E03A2D" w:rsidP="00FC2F3F">
      <w:pPr>
        <w:numPr>
          <w:ilvl w:val="0"/>
          <w:numId w:val="20"/>
        </w:numPr>
        <w:rPr>
          <w:lang w:val="it-CH"/>
        </w:rPr>
      </w:pPr>
      <w:r>
        <w:rPr>
          <w:lang w:val="it-CH"/>
        </w:rPr>
        <w:lastRenderedPageBreak/>
        <w:t>Creare le categorie</w:t>
      </w:r>
      <w:r w:rsidR="00AD60CE">
        <w:rPr>
          <w:lang w:val="it-CH"/>
        </w:rPr>
        <w:t xml:space="preserve"> (</w:t>
      </w:r>
      <w:r w:rsidR="00AD60CE" w:rsidRPr="00AD60CE">
        <w:rPr>
          <w:rFonts w:ascii="Courier New" w:hAnsi="Courier New" w:cs="Courier New"/>
          <w:lang w:val="it-CH"/>
        </w:rPr>
        <w:t>Iscrizioni &gt; Mutazioni &gt; Categorie</w:t>
      </w:r>
      <w:r w:rsidR="00AD60CE">
        <w:rPr>
          <w:lang w:val="it-CH"/>
        </w:rPr>
        <w:t>)</w:t>
      </w:r>
      <w:r w:rsidR="00AD60CE">
        <w:rPr>
          <w:lang w:val="it-CH"/>
        </w:rPr>
        <w:br/>
      </w:r>
      <w:r w:rsidR="00DD3892">
        <w:rPr>
          <w:noProof/>
        </w:rPr>
        <w:drawing>
          <wp:inline distT="0" distB="0" distL="0" distR="0" wp14:anchorId="7B60C96A" wp14:editId="4B1BD7AD">
            <wp:extent cx="3740150" cy="2842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D60CE" w:rsidRPr="00EB5536">
        <w:rPr>
          <w:noProof/>
          <w:lang w:val="it-IT"/>
        </w:rPr>
        <w:br/>
      </w:r>
    </w:p>
    <w:p w14:paraId="38CFFB57" w14:textId="77777777" w:rsidR="00AD60CE" w:rsidRDefault="00EB5536" w:rsidP="00FC2F3F">
      <w:pPr>
        <w:numPr>
          <w:ilvl w:val="0"/>
          <w:numId w:val="20"/>
        </w:numPr>
        <w:rPr>
          <w:lang w:val="it-CH"/>
        </w:rPr>
      </w:pPr>
      <w:r>
        <w:rPr>
          <w:lang w:val="it-CH"/>
        </w:rPr>
        <w:t>Creare una società d’esempio</w:t>
      </w:r>
    </w:p>
    <w:p w14:paraId="1DEA0961" w14:textId="77777777" w:rsidR="00EB5536" w:rsidRDefault="00DD3892" w:rsidP="00EB5536">
      <w:pPr>
        <w:ind w:left="720"/>
        <w:rPr>
          <w:lang w:val="it-CH"/>
        </w:rPr>
      </w:pPr>
      <w:r>
        <w:rPr>
          <w:noProof/>
        </w:rPr>
        <w:drawing>
          <wp:inline distT="0" distB="0" distL="0" distR="0" wp14:anchorId="062DDE8B" wp14:editId="28BF340B">
            <wp:extent cx="3649345" cy="1482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34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5536">
        <w:rPr>
          <w:noProof/>
        </w:rPr>
        <w:br/>
      </w:r>
    </w:p>
    <w:p w14:paraId="3676A0BC" w14:textId="77777777" w:rsidR="00EB5536" w:rsidRDefault="00EB5536" w:rsidP="00FC2F3F">
      <w:pPr>
        <w:numPr>
          <w:ilvl w:val="0"/>
          <w:numId w:val="20"/>
        </w:numPr>
        <w:rPr>
          <w:lang w:val="it-CH"/>
        </w:rPr>
      </w:pPr>
      <w:r>
        <w:rPr>
          <w:lang w:val="it-CH"/>
        </w:rPr>
        <w:t xml:space="preserve">Creare </w:t>
      </w:r>
      <w:r w:rsidR="007354A0">
        <w:rPr>
          <w:lang w:val="it-CH"/>
        </w:rPr>
        <w:t>un’iscrizione</w:t>
      </w:r>
      <w:r>
        <w:rPr>
          <w:lang w:val="it-CH"/>
        </w:rPr>
        <w:t xml:space="preserve"> d’esempio</w:t>
      </w:r>
      <w:r>
        <w:rPr>
          <w:lang w:val="it-CH"/>
        </w:rPr>
        <w:br/>
      </w:r>
      <w:r w:rsidR="00DD3892">
        <w:rPr>
          <w:noProof/>
        </w:rPr>
        <w:drawing>
          <wp:inline distT="0" distB="0" distL="0" distR="0" wp14:anchorId="4A3C50A7" wp14:editId="06EEFB86">
            <wp:extent cx="5758180" cy="1276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1259E" w14:textId="77777777" w:rsidR="007354A0" w:rsidRDefault="007354A0" w:rsidP="007354A0">
      <w:pPr>
        <w:rPr>
          <w:lang w:val="it-CH"/>
        </w:rPr>
      </w:pPr>
    </w:p>
    <w:p w14:paraId="470CBF4B" w14:textId="77777777" w:rsidR="007354A0" w:rsidRDefault="007354A0" w:rsidP="00FC2F3F">
      <w:pPr>
        <w:numPr>
          <w:ilvl w:val="0"/>
          <w:numId w:val="20"/>
        </w:numPr>
        <w:rPr>
          <w:lang w:val="it-CH"/>
        </w:rPr>
      </w:pPr>
      <w:r>
        <w:rPr>
          <w:lang w:val="it-CH"/>
        </w:rPr>
        <w:t xml:space="preserve">Esportare il file delle iscrizioni </w:t>
      </w:r>
    </w:p>
    <w:p w14:paraId="4F13701F" w14:textId="77777777" w:rsidR="007354A0" w:rsidRPr="007354A0" w:rsidRDefault="007354A0" w:rsidP="00FC2F3F">
      <w:pPr>
        <w:numPr>
          <w:ilvl w:val="1"/>
          <w:numId w:val="14"/>
        </w:numPr>
        <w:rPr>
          <w:lang w:val="it-CH"/>
        </w:rPr>
      </w:pPr>
      <w:r w:rsidRPr="007354A0">
        <w:rPr>
          <w:rFonts w:ascii="Courier New" w:hAnsi="Courier New" w:cs="Courier New"/>
          <w:lang w:val="it-CH"/>
        </w:rPr>
        <w:t xml:space="preserve">Modifica &gt; Iscrizioni &gt; Rapporti &gt; </w:t>
      </w:r>
      <w:r>
        <w:rPr>
          <w:rFonts w:ascii="Courier New" w:hAnsi="Courier New" w:cs="Courier New"/>
          <w:lang w:val="it-CH"/>
        </w:rPr>
        <w:t xml:space="preserve">Iscrizioni per società </w:t>
      </w:r>
    </w:p>
    <w:p w14:paraId="37C12EBA" w14:textId="77777777" w:rsidR="007354A0" w:rsidRDefault="007354A0" w:rsidP="00FC2F3F">
      <w:pPr>
        <w:numPr>
          <w:ilvl w:val="1"/>
          <w:numId w:val="14"/>
        </w:numPr>
        <w:rPr>
          <w:lang w:val="it-CH"/>
        </w:rPr>
      </w:pPr>
      <w:r w:rsidRPr="007354A0">
        <w:rPr>
          <w:rFonts w:ascii="Courier New" w:hAnsi="Courier New" w:cs="Courier New"/>
          <w:lang w:val="it-CH"/>
        </w:rPr>
        <w:t>Esporta &gt; (CSV, Punto e virgola, Doppi apici, Formatta tempi per Excel)</w:t>
      </w:r>
    </w:p>
    <w:p w14:paraId="092A6AC4" w14:textId="77777777" w:rsidR="00A97BCC" w:rsidRDefault="00A97BCC" w:rsidP="00FC2F3F">
      <w:pPr>
        <w:numPr>
          <w:ilvl w:val="0"/>
          <w:numId w:val="20"/>
        </w:numPr>
        <w:rPr>
          <w:lang w:val="it-CH"/>
        </w:rPr>
      </w:pPr>
      <w:r>
        <w:rPr>
          <w:lang w:val="it-CH"/>
        </w:rPr>
        <w:t>Importare i percorsi da OCAD</w:t>
      </w:r>
    </w:p>
    <w:p w14:paraId="3B4EA8D6" w14:textId="77777777" w:rsidR="00A97BCC" w:rsidRDefault="00A97BCC" w:rsidP="00FC2F3F">
      <w:pPr>
        <w:numPr>
          <w:ilvl w:val="1"/>
          <w:numId w:val="8"/>
        </w:numPr>
        <w:rPr>
          <w:rFonts w:ascii="Courier New" w:hAnsi="Courier New" w:cs="Courier New"/>
          <w:lang w:val="it-CH"/>
        </w:rPr>
      </w:pPr>
      <w:r w:rsidRPr="00A97BCC">
        <w:rPr>
          <w:rFonts w:ascii="Courier New" w:hAnsi="Courier New" w:cs="Courier New"/>
          <w:lang w:val="it-CH"/>
        </w:rPr>
        <w:t>Percorsi &gt; Importa</w:t>
      </w:r>
    </w:p>
    <w:p w14:paraId="53AFE618" w14:textId="77777777" w:rsidR="00A97BCC" w:rsidRPr="00A97BCC" w:rsidRDefault="00A97BCC" w:rsidP="00FC2F3F">
      <w:pPr>
        <w:numPr>
          <w:ilvl w:val="1"/>
          <w:numId w:val="8"/>
        </w:numPr>
        <w:rPr>
          <w:rFonts w:ascii="Courier New" w:hAnsi="Courier New" w:cs="Courier New"/>
          <w:lang w:val="it-CH"/>
        </w:rPr>
      </w:pPr>
      <w:r>
        <w:rPr>
          <w:rFonts w:ascii="Courier New" w:hAnsi="Courier New" w:cs="Courier New"/>
          <w:lang w:val="it-CH"/>
        </w:rPr>
        <w:t>Cancella e ricrea</w:t>
      </w:r>
      <w:r w:rsidRPr="00A97BCC">
        <w:rPr>
          <w:lang w:val="it-CH"/>
        </w:rPr>
        <w:t xml:space="preserve"> i punti e i percorsi</w:t>
      </w:r>
      <w:r>
        <w:rPr>
          <w:lang w:val="it-CH"/>
        </w:rPr>
        <w:t xml:space="preserve">, identifica i percorsi da </w:t>
      </w:r>
      <w:r w:rsidRPr="00A97BCC">
        <w:rPr>
          <w:rFonts w:ascii="Courier New" w:hAnsi="Courier New" w:cs="Courier New"/>
          <w:lang w:val="it-CH"/>
        </w:rPr>
        <w:t>Denominazione</w:t>
      </w:r>
      <w:r>
        <w:rPr>
          <w:lang w:val="it-CH"/>
        </w:rPr>
        <w:t xml:space="preserve">, formato file </w:t>
      </w:r>
      <w:r w:rsidRPr="00A97BCC">
        <w:rPr>
          <w:rFonts w:ascii="Courier New" w:hAnsi="Courier New" w:cs="Courier New"/>
          <w:lang w:val="it-CH"/>
        </w:rPr>
        <w:t>XML</w:t>
      </w:r>
    </w:p>
    <w:p w14:paraId="1E1B0415" w14:textId="77777777" w:rsidR="00DA6D99" w:rsidRDefault="00AD60CE" w:rsidP="00FC2F3F">
      <w:pPr>
        <w:numPr>
          <w:ilvl w:val="0"/>
          <w:numId w:val="20"/>
        </w:numPr>
        <w:rPr>
          <w:lang w:val="it-CH"/>
        </w:rPr>
      </w:pPr>
      <w:r>
        <w:rPr>
          <w:lang w:val="it-CH"/>
        </w:rPr>
        <w:t>Assegnare i percorsi</w:t>
      </w:r>
      <w:r w:rsidR="00E03A2D" w:rsidRPr="00AD60CE">
        <w:rPr>
          <w:lang w:val="it-CH"/>
        </w:rPr>
        <w:t xml:space="preserve"> alle categorie</w:t>
      </w:r>
      <w:r w:rsidR="00A97BCC">
        <w:rPr>
          <w:lang w:val="it-CH"/>
        </w:rPr>
        <w:t xml:space="preserve"> (</w:t>
      </w:r>
      <w:r w:rsidR="00A97BCC" w:rsidRPr="00A97BCC">
        <w:rPr>
          <w:rFonts w:ascii="Courier New" w:hAnsi="Courier New" w:cs="Courier New"/>
          <w:lang w:val="it-CH"/>
        </w:rPr>
        <w:t>Percorsi &gt; Categorie</w:t>
      </w:r>
      <w:r w:rsidR="00A97BCC">
        <w:rPr>
          <w:lang w:val="it-CH"/>
        </w:rPr>
        <w:t>)</w:t>
      </w:r>
    </w:p>
    <w:p w14:paraId="0D78598C" w14:textId="5DD0120A" w:rsidR="00B92301" w:rsidRPr="00B92301" w:rsidRDefault="00B92301" w:rsidP="00B92301">
      <w:pPr>
        <w:numPr>
          <w:ilvl w:val="1"/>
          <w:numId w:val="8"/>
        </w:numPr>
        <w:rPr>
          <w:lang w:val="it-CH"/>
        </w:rPr>
      </w:pPr>
      <w:r w:rsidRPr="00B92301">
        <w:rPr>
          <w:lang w:val="it-CH"/>
        </w:rPr>
        <w:t>In caso di percorsi individuali, vedere</w:t>
      </w:r>
      <w:r>
        <w:rPr>
          <w:lang w:val="it-CH"/>
        </w:rPr>
        <w:t xml:space="preserve"> il</w:t>
      </w:r>
      <w:r w:rsidRPr="00B92301">
        <w:rPr>
          <w:lang w:val="it-CH"/>
        </w:rPr>
        <w:t xml:space="preserve"> capitolo </w:t>
      </w:r>
      <w:r w:rsidRPr="00B92301">
        <w:rPr>
          <w:lang w:val="it-CH"/>
        </w:rPr>
        <w:fldChar w:fldCharType="begin"/>
      </w:r>
      <w:r w:rsidRPr="00B92301">
        <w:rPr>
          <w:lang w:val="it-CH"/>
        </w:rPr>
        <w:instrText xml:space="preserve"> REF _Ref507943736 \r \h </w:instrText>
      </w:r>
      <w:r>
        <w:rPr>
          <w:lang w:val="it-CH"/>
        </w:rPr>
        <w:instrText xml:space="preserve"> \* MERGEFORMAT </w:instrText>
      </w:r>
      <w:r w:rsidRPr="00B92301">
        <w:rPr>
          <w:lang w:val="it-CH"/>
        </w:rPr>
      </w:r>
      <w:r w:rsidRPr="00B92301">
        <w:rPr>
          <w:lang w:val="it-CH"/>
        </w:rPr>
        <w:fldChar w:fldCharType="separate"/>
      </w:r>
      <w:r w:rsidR="008E571E">
        <w:rPr>
          <w:lang w:val="it-CH"/>
        </w:rPr>
        <w:t>3.6</w:t>
      </w:r>
      <w:r w:rsidRPr="00B92301">
        <w:rPr>
          <w:lang w:val="it-CH"/>
        </w:rPr>
        <w:fldChar w:fldCharType="end"/>
      </w:r>
    </w:p>
    <w:p w14:paraId="5D100103" w14:textId="77777777" w:rsidR="00A97BCC" w:rsidRDefault="00A97BCC" w:rsidP="00A97BCC">
      <w:pPr>
        <w:pStyle w:val="Heading2"/>
        <w:rPr>
          <w:lang w:val="it-CH"/>
        </w:rPr>
      </w:pPr>
      <w:bookmarkStart w:id="9" w:name="_Toc8680490"/>
      <w:r>
        <w:rPr>
          <w:lang w:val="it-CH"/>
        </w:rPr>
        <w:lastRenderedPageBreak/>
        <w:t>Creazione File Iscrizioni OE</w:t>
      </w:r>
      <w:bookmarkEnd w:id="9"/>
    </w:p>
    <w:p w14:paraId="4A03AFEC" w14:textId="77777777" w:rsidR="0003799D" w:rsidRPr="0003799D" w:rsidRDefault="0003799D" w:rsidP="0003799D">
      <w:pPr>
        <w:rPr>
          <w:lang w:val="it-CH"/>
        </w:rPr>
      </w:pPr>
      <w:r>
        <w:rPr>
          <w:lang w:val="it-CH"/>
        </w:rPr>
        <w:t>Usare Excel per creare il file delle iscrizioni da importare in OL-</w:t>
      </w:r>
      <w:proofErr w:type="spellStart"/>
      <w:r>
        <w:rPr>
          <w:lang w:val="it-CH"/>
        </w:rPr>
        <w:t>Einzel</w:t>
      </w:r>
      <w:proofErr w:type="spellEnd"/>
    </w:p>
    <w:p w14:paraId="0A80D6CA" w14:textId="77777777" w:rsidR="00A97BCC" w:rsidRDefault="00120BDE" w:rsidP="00FC2F3F">
      <w:pPr>
        <w:numPr>
          <w:ilvl w:val="0"/>
          <w:numId w:val="21"/>
        </w:numPr>
        <w:rPr>
          <w:lang w:val="it-CH"/>
        </w:rPr>
      </w:pPr>
      <w:r>
        <w:rPr>
          <w:lang w:val="it-CH"/>
        </w:rPr>
        <w:t>Aprire</w:t>
      </w:r>
      <w:r w:rsidR="0003799D">
        <w:rPr>
          <w:lang w:val="it-CH"/>
        </w:rPr>
        <w:t xml:space="preserve"> con Excel</w:t>
      </w:r>
      <w:r>
        <w:rPr>
          <w:lang w:val="it-CH"/>
        </w:rPr>
        <w:t xml:space="preserve"> il file </w:t>
      </w:r>
      <w:r w:rsidR="00CD0699">
        <w:rPr>
          <w:lang w:val="it-CH"/>
        </w:rPr>
        <w:t xml:space="preserve">CSV </w:t>
      </w:r>
      <w:r>
        <w:rPr>
          <w:lang w:val="it-CH"/>
        </w:rPr>
        <w:t>delle iscrizioni</w:t>
      </w:r>
      <w:r w:rsidR="0003799D">
        <w:rPr>
          <w:lang w:val="it-CH"/>
        </w:rPr>
        <w:t xml:space="preserve"> appena esportato. </w:t>
      </w:r>
    </w:p>
    <w:p w14:paraId="0BBCC5FF" w14:textId="77777777" w:rsidR="0003799D" w:rsidRPr="0003799D" w:rsidRDefault="0003799D" w:rsidP="00FC2F3F">
      <w:pPr>
        <w:numPr>
          <w:ilvl w:val="0"/>
          <w:numId w:val="21"/>
        </w:numPr>
        <w:rPr>
          <w:lang w:val="it-CH"/>
        </w:rPr>
      </w:pPr>
      <w:proofErr w:type="spellStart"/>
      <w:r>
        <w:rPr>
          <w:lang w:val="it-CH"/>
        </w:rPr>
        <w:t>Ev</w:t>
      </w:r>
      <w:proofErr w:type="spellEnd"/>
      <w:r>
        <w:rPr>
          <w:lang w:val="it-CH"/>
        </w:rPr>
        <w:t xml:space="preserve">. suddividere le righe in colonne usando </w:t>
      </w:r>
      <w:r>
        <w:rPr>
          <w:lang w:val="it-CH"/>
        </w:rPr>
        <w:br/>
      </w:r>
      <w:r w:rsidRPr="0003799D">
        <w:rPr>
          <w:rFonts w:ascii="Courier New" w:hAnsi="Courier New" w:cs="Courier New"/>
          <w:lang w:val="it-CH"/>
        </w:rPr>
        <w:t xml:space="preserve">Data &gt; Text to </w:t>
      </w:r>
      <w:proofErr w:type="spellStart"/>
      <w:r w:rsidRPr="0003799D">
        <w:rPr>
          <w:rFonts w:ascii="Courier New" w:hAnsi="Courier New" w:cs="Courier New"/>
          <w:lang w:val="it-CH"/>
        </w:rPr>
        <w:t>Columns</w:t>
      </w:r>
      <w:proofErr w:type="spellEnd"/>
      <w:r w:rsidRPr="0003799D">
        <w:rPr>
          <w:rFonts w:ascii="Courier New" w:hAnsi="Courier New" w:cs="Courier New"/>
          <w:lang w:val="it-CH"/>
        </w:rPr>
        <w:t xml:space="preserve"> &gt; </w:t>
      </w:r>
      <w:proofErr w:type="spellStart"/>
      <w:r w:rsidRPr="0003799D">
        <w:rPr>
          <w:rFonts w:ascii="Courier New" w:hAnsi="Courier New" w:cs="Courier New"/>
          <w:lang w:val="it-CH"/>
        </w:rPr>
        <w:t>Delimited</w:t>
      </w:r>
      <w:proofErr w:type="spellEnd"/>
      <w:r w:rsidRPr="0003799D">
        <w:rPr>
          <w:rFonts w:ascii="Courier New" w:hAnsi="Courier New" w:cs="Courier New"/>
          <w:lang w:val="it-CH"/>
        </w:rPr>
        <w:t xml:space="preserve"> &gt; </w:t>
      </w:r>
      <w:proofErr w:type="spellStart"/>
      <w:r w:rsidRPr="0003799D">
        <w:rPr>
          <w:rFonts w:ascii="Courier New" w:hAnsi="Courier New" w:cs="Courier New"/>
          <w:lang w:val="it-CH"/>
        </w:rPr>
        <w:t>Semicolon</w:t>
      </w:r>
      <w:proofErr w:type="spellEnd"/>
    </w:p>
    <w:p w14:paraId="64048D78" w14:textId="77777777" w:rsidR="0003799D" w:rsidRDefault="0062228F" w:rsidP="00FC2F3F">
      <w:pPr>
        <w:numPr>
          <w:ilvl w:val="0"/>
          <w:numId w:val="21"/>
        </w:numPr>
        <w:rPr>
          <w:lang w:val="it-CH"/>
        </w:rPr>
      </w:pPr>
      <w:r>
        <w:rPr>
          <w:lang w:val="it-CH"/>
        </w:rPr>
        <w:t>Copiare i dati nelle colonne</w:t>
      </w:r>
    </w:p>
    <w:p w14:paraId="1DB41986" w14:textId="77777777" w:rsidR="00146B16" w:rsidRPr="00F566BB" w:rsidRDefault="00146B16" w:rsidP="00FC2F3F">
      <w:pPr>
        <w:numPr>
          <w:ilvl w:val="1"/>
          <w:numId w:val="14"/>
        </w:numPr>
        <w:rPr>
          <w:lang w:val="it-CH"/>
        </w:rPr>
      </w:pPr>
      <w:proofErr w:type="spellStart"/>
      <w:r>
        <w:rPr>
          <w:lang w:val="it-CH"/>
        </w:rPr>
        <w:t>Pett</w:t>
      </w:r>
      <w:proofErr w:type="spellEnd"/>
      <w:r>
        <w:rPr>
          <w:lang w:val="it-CH"/>
        </w:rPr>
        <w:tab/>
      </w:r>
      <w:r>
        <w:rPr>
          <w:lang w:val="it-CH"/>
        </w:rPr>
        <w:tab/>
      </w:r>
      <w:r>
        <w:rPr>
          <w:lang w:val="it-CH"/>
        </w:rPr>
        <w:tab/>
      </w:r>
      <w:r w:rsidRPr="00146B16">
        <w:rPr>
          <w:lang w:val="it-CH"/>
        </w:rPr>
        <w:sym w:font="Wingdings" w:char="F0E0"/>
      </w:r>
      <w:r>
        <w:rPr>
          <w:lang w:val="it-CH"/>
        </w:rPr>
        <w:t xml:space="preserve"> </w:t>
      </w:r>
      <w:r w:rsidR="00265545">
        <w:rPr>
          <w:lang w:val="it-CH"/>
        </w:rPr>
        <w:t>i pettorali vengono assegnati alla fine, vedi sotto</w:t>
      </w:r>
      <w:r w:rsidR="00D32318">
        <w:rPr>
          <w:lang w:val="it-CH"/>
        </w:rPr>
        <w:t>.</w:t>
      </w:r>
    </w:p>
    <w:p w14:paraId="2143F6DC" w14:textId="77777777" w:rsidR="0062228F" w:rsidRDefault="0062228F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>Cognome</w:t>
      </w:r>
    </w:p>
    <w:p w14:paraId="47620CD8" w14:textId="77777777" w:rsidR="0062228F" w:rsidRDefault="0062228F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>Nome</w:t>
      </w:r>
    </w:p>
    <w:p w14:paraId="179399C8" w14:textId="77777777" w:rsidR="0062228F" w:rsidRDefault="009C4F63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 xml:space="preserve">S </w:t>
      </w:r>
      <w:r w:rsidR="0062228F">
        <w:rPr>
          <w:lang w:val="it-CH"/>
        </w:rPr>
        <w:tab/>
      </w:r>
      <w:r w:rsidR="0062228F">
        <w:rPr>
          <w:lang w:val="it-CH"/>
        </w:rPr>
        <w:tab/>
      </w:r>
      <w:r w:rsidR="0062228F">
        <w:rPr>
          <w:lang w:val="it-CH"/>
        </w:rPr>
        <w:tab/>
      </w:r>
      <w:r w:rsidR="0062228F" w:rsidRPr="0062228F">
        <w:rPr>
          <w:lang w:val="it-CH"/>
        </w:rPr>
        <w:sym w:font="Wingdings" w:char="F0E0"/>
      </w:r>
      <w:r w:rsidR="0062228F">
        <w:rPr>
          <w:lang w:val="it-CH"/>
        </w:rPr>
        <w:t xml:space="preserve"> questo è il sesso, </w:t>
      </w:r>
      <w:r w:rsidR="0062228F" w:rsidRPr="0062228F">
        <w:rPr>
          <w:rFonts w:ascii="Courier New" w:hAnsi="Courier New" w:cs="Courier New"/>
          <w:lang w:val="it-CH"/>
        </w:rPr>
        <w:t>M</w:t>
      </w:r>
      <w:r w:rsidR="0062228F">
        <w:rPr>
          <w:lang w:val="it-CH"/>
        </w:rPr>
        <w:t xml:space="preserve"> o </w:t>
      </w:r>
      <w:r w:rsidR="0062228F">
        <w:rPr>
          <w:rFonts w:ascii="Courier New" w:hAnsi="Courier New" w:cs="Courier New"/>
          <w:lang w:val="it-CH"/>
        </w:rPr>
        <w:t>F</w:t>
      </w:r>
      <w:r w:rsidR="0062228F">
        <w:rPr>
          <w:lang w:val="it-CH"/>
        </w:rPr>
        <w:t>, ma non viene usato…</w:t>
      </w:r>
    </w:p>
    <w:p w14:paraId="147F42EF" w14:textId="77777777" w:rsidR="0062228F" w:rsidRDefault="0062228F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>NC</w:t>
      </w:r>
      <w:r>
        <w:rPr>
          <w:lang w:val="it-CH"/>
        </w:rPr>
        <w:tab/>
      </w:r>
      <w:r>
        <w:rPr>
          <w:lang w:val="it-CH"/>
        </w:rPr>
        <w:tab/>
      </w:r>
      <w:r>
        <w:rPr>
          <w:lang w:val="it-CH"/>
        </w:rPr>
        <w:tab/>
      </w:r>
      <w:r w:rsidRPr="0062228F">
        <w:rPr>
          <w:lang w:val="it-CH"/>
        </w:rPr>
        <w:sym w:font="Wingdings" w:char="F0E0"/>
      </w:r>
      <w:r>
        <w:rPr>
          <w:lang w:val="it-CH"/>
        </w:rPr>
        <w:t xml:space="preserve"> sempre 0</w:t>
      </w:r>
    </w:p>
    <w:p w14:paraId="713783EB" w14:textId="77777777" w:rsidR="0062228F" w:rsidRDefault="0062228F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 xml:space="preserve">Stato classifica </w:t>
      </w:r>
      <w:r>
        <w:rPr>
          <w:lang w:val="it-CH"/>
        </w:rPr>
        <w:tab/>
      </w:r>
      <w:r w:rsidRPr="0062228F">
        <w:rPr>
          <w:lang w:val="it-CH"/>
        </w:rPr>
        <w:sym w:font="Wingdings" w:char="F0E0"/>
      </w:r>
      <w:r>
        <w:rPr>
          <w:lang w:val="it-CH"/>
        </w:rPr>
        <w:t xml:space="preserve"> sempre 0</w:t>
      </w:r>
      <w:r w:rsidR="00D30D70">
        <w:rPr>
          <w:lang w:val="it-CH"/>
        </w:rPr>
        <w:br/>
      </w:r>
    </w:p>
    <w:p w14:paraId="79CCB7F1" w14:textId="77777777" w:rsidR="0062228F" w:rsidRDefault="0062228F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>Numero società</w:t>
      </w:r>
      <w:r>
        <w:rPr>
          <w:lang w:val="it-CH"/>
        </w:rPr>
        <w:tab/>
      </w:r>
      <w:r w:rsidRPr="0062228F">
        <w:rPr>
          <w:lang w:val="it-CH"/>
        </w:rPr>
        <w:sym w:font="Wingdings" w:char="F0E0"/>
      </w:r>
      <w:r>
        <w:rPr>
          <w:lang w:val="it-CH"/>
        </w:rPr>
        <w:t xml:space="preserve"> assegnare un numero progressivo </w:t>
      </w:r>
      <w:r w:rsidR="009C4F63">
        <w:rPr>
          <w:lang w:val="it-CH"/>
        </w:rPr>
        <w:t>ad ogni società,</w:t>
      </w:r>
      <w:r w:rsidR="009C4F63">
        <w:rPr>
          <w:lang w:val="it-CH"/>
        </w:rPr>
        <w:br/>
        <w:t xml:space="preserve"> </w:t>
      </w:r>
      <w:r w:rsidR="009C4F63">
        <w:rPr>
          <w:lang w:val="it-CH"/>
        </w:rPr>
        <w:tab/>
      </w:r>
      <w:r w:rsidR="009C4F63">
        <w:rPr>
          <w:lang w:val="it-CH"/>
        </w:rPr>
        <w:tab/>
      </w:r>
      <w:r w:rsidR="009C4F63">
        <w:rPr>
          <w:lang w:val="it-CH"/>
        </w:rPr>
        <w:tab/>
        <w:t xml:space="preserve">     </w:t>
      </w:r>
      <w:r>
        <w:rPr>
          <w:lang w:val="it-CH"/>
        </w:rPr>
        <w:t>partendo da 1</w:t>
      </w:r>
    </w:p>
    <w:p w14:paraId="3DB99635" w14:textId="77777777" w:rsidR="0062228F" w:rsidRPr="00D30D70" w:rsidRDefault="0062228F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>Sigla</w:t>
      </w:r>
      <w:r>
        <w:rPr>
          <w:lang w:val="it-CH"/>
        </w:rPr>
        <w:tab/>
      </w:r>
      <w:r>
        <w:rPr>
          <w:lang w:val="it-CH"/>
        </w:rPr>
        <w:tab/>
      </w:r>
      <w:r>
        <w:rPr>
          <w:lang w:val="it-CH"/>
        </w:rPr>
        <w:tab/>
      </w:r>
      <w:r w:rsidRPr="0062228F">
        <w:rPr>
          <w:lang w:val="it-CH"/>
        </w:rPr>
        <w:sym w:font="Wingdings" w:char="F0E0"/>
      </w:r>
      <w:r>
        <w:rPr>
          <w:lang w:val="it-CH"/>
        </w:rPr>
        <w:t xml:space="preserve"> usa</w:t>
      </w:r>
      <w:r w:rsidR="009C4F63">
        <w:rPr>
          <w:lang w:val="it-CH"/>
        </w:rPr>
        <w:t xml:space="preserve">re il tipo di scuola </w:t>
      </w:r>
      <w:r>
        <w:rPr>
          <w:lang w:val="it-CH"/>
        </w:rPr>
        <w:t xml:space="preserve">come sigla di società </w:t>
      </w:r>
      <w:r w:rsidR="00D30D70">
        <w:rPr>
          <w:rFonts w:ascii="Courier New" w:hAnsi="Courier New" w:cs="Courier New"/>
          <w:lang w:val="it-CH"/>
        </w:rPr>
        <w:t>S</w:t>
      </w:r>
      <w:r w:rsidR="00D30D70" w:rsidRPr="00D30D70">
        <w:rPr>
          <w:rFonts w:ascii="Courier New" w:hAnsi="Courier New" w:cs="Courier New"/>
          <w:lang w:val="it-CH"/>
        </w:rPr>
        <w:t>E</w:t>
      </w:r>
      <w:r w:rsidR="00265545">
        <w:rPr>
          <w:rFonts w:ascii="Courier New" w:hAnsi="Courier New" w:cs="Courier New"/>
          <w:lang w:val="it-CH"/>
        </w:rPr>
        <w:t xml:space="preserve">, </w:t>
      </w:r>
      <w:r w:rsidR="00D30D70" w:rsidRPr="00D30D70">
        <w:rPr>
          <w:rFonts w:ascii="Courier New" w:hAnsi="Courier New" w:cs="Courier New"/>
          <w:lang w:val="it-CH"/>
        </w:rPr>
        <w:t>SM</w:t>
      </w:r>
    </w:p>
    <w:p w14:paraId="13C43A43" w14:textId="77777777" w:rsidR="00D30D70" w:rsidRDefault="00D30D70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>Luogo</w:t>
      </w:r>
      <w:r>
        <w:rPr>
          <w:lang w:val="it-CH"/>
        </w:rPr>
        <w:tab/>
      </w:r>
      <w:r>
        <w:rPr>
          <w:lang w:val="it-CH"/>
        </w:rPr>
        <w:tab/>
      </w:r>
      <w:r>
        <w:rPr>
          <w:lang w:val="it-CH"/>
        </w:rPr>
        <w:tab/>
      </w:r>
      <w:r w:rsidRPr="00D30D70">
        <w:rPr>
          <w:lang w:val="it-CH"/>
        </w:rPr>
        <w:sym w:font="Wingdings" w:char="F0E0"/>
      </w:r>
      <w:r>
        <w:rPr>
          <w:lang w:val="it-CH"/>
        </w:rPr>
        <w:t xml:space="preserve"> Sede della scuola</w:t>
      </w:r>
      <w:r>
        <w:rPr>
          <w:lang w:val="it-CH"/>
        </w:rPr>
        <w:br/>
      </w:r>
    </w:p>
    <w:p w14:paraId="69FBC8FF" w14:textId="77777777" w:rsidR="00D30D70" w:rsidRDefault="00D30D70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 xml:space="preserve">Nr </w:t>
      </w:r>
      <w:proofErr w:type="spellStart"/>
      <w:r>
        <w:rPr>
          <w:lang w:val="it-CH"/>
        </w:rPr>
        <w:t>cat</w:t>
      </w:r>
      <w:proofErr w:type="spellEnd"/>
      <w:r>
        <w:rPr>
          <w:lang w:val="it-CH"/>
        </w:rPr>
        <w:t>.</w:t>
      </w:r>
      <w:r>
        <w:rPr>
          <w:lang w:val="it-CH"/>
        </w:rPr>
        <w:tab/>
      </w:r>
      <w:r>
        <w:rPr>
          <w:lang w:val="it-CH"/>
        </w:rPr>
        <w:tab/>
      </w:r>
      <w:r>
        <w:rPr>
          <w:lang w:val="it-CH"/>
        </w:rPr>
        <w:tab/>
      </w:r>
      <w:r w:rsidRPr="00D30D70">
        <w:rPr>
          <w:lang w:val="it-CH"/>
        </w:rPr>
        <w:sym w:font="Wingdings" w:char="F0E0"/>
      </w:r>
      <w:r>
        <w:rPr>
          <w:lang w:val="it-CH"/>
        </w:rPr>
        <w:t xml:space="preserve"> usare il numero di categoria come definito in OE</w:t>
      </w:r>
    </w:p>
    <w:p w14:paraId="7B5AC25D" w14:textId="77777777" w:rsidR="00D30D70" w:rsidRDefault="00D30D70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>Corto</w:t>
      </w:r>
      <w:r>
        <w:rPr>
          <w:lang w:val="it-CH"/>
        </w:rPr>
        <w:tab/>
      </w:r>
      <w:r>
        <w:rPr>
          <w:lang w:val="it-CH"/>
        </w:rPr>
        <w:tab/>
      </w:r>
      <w:r>
        <w:rPr>
          <w:lang w:val="it-CH"/>
        </w:rPr>
        <w:tab/>
      </w:r>
      <w:r w:rsidRPr="00D30D70">
        <w:rPr>
          <w:lang w:val="it-CH"/>
        </w:rPr>
        <w:sym w:font="Wingdings" w:char="F0E0"/>
      </w:r>
      <w:r>
        <w:rPr>
          <w:lang w:val="it-CH"/>
        </w:rPr>
        <w:t xml:space="preserve"> usare il nome di categoria corto (</w:t>
      </w:r>
      <w:r w:rsidRPr="00D30D70">
        <w:rPr>
          <w:rFonts w:ascii="Courier New" w:hAnsi="Courier New" w:cs="Courier New"/>
          <w:lang w:val="it-CH"/>
        </w:rPr>
        <w:t>A, B, C</w:t>
      </w:r>
      <w:r>
        <w:rPr>
          <w:lang w:val="it-CH"/>
        </w:rPr>
        <w:t>, …)</w:t>
      </w:r>
    </w:p>
    <w:p w14:paraId="63DF60EB" w14:textId="77777777" w:rsidR="00D30D70" w:rsidRDefault="00D30D70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>Lungo</w:t>
      </w:r>
      <w:r>
        <w:rPr>
          <w:lang w:val="it-CH"/>
        </w:rPr>
        <w:tab/>
      </w:r>
      <w:r>
        <w:rPr>
          <w:lang w:val="it-CH"/>
        </w:rPr>
        <w:tab/>
      </w:r>
      <w:r>
        <w:rPr>
          <w:lang w:val="it-CH"/>
        </w:rPr>
        <w:tab/>
      </w:r>
      <w:r w:rsidRPr="00D30D70">
        <w:rPr>
          <w:lang w:val="it-CH"/>
        </w:rPr>
        <w:sym w:font="Wingdings" w:char="F0E0"/>
      </w:r>
      <w:r>
        <w:rPr>
          <w:lang w:val="it-CH"/>
        </w:rPr>
        <w:t xml:space="preserve"> usare il nome di categoria lungo </w:t>
      </w:r>
      <w:r w:rsidR="00767DD4">
        <w:rPr>
          <w:lang w:val="it-CH"/>
        </w:rPr>
        <w:t xml:space="preserve">(es. </w:t>
      </w:r>
      <w:r w:rsidR="00767DD4" w:rsidRPr="00767DD4">
        <w:rPr>
          <w:rFonts w:ascii="Courier New" w:hAnsi="Courier New" w:cs="Courier New"/>
          <w:lang w:val="it-CH"/>
        </w:rPr>
        <w:t>ADULTI</w:t>
      </w:r>
      <w:r w:rsidR="00767DD4">
        <w:rPr>
          <w:lang w:val="it-CH"/>
        </w:rPr>
        <w:t>)</w:t>
      </w:r>
      <w:r>
        <w:rPr>
          <w:lang w:val="it-CH"/>
        </w:rPr>
        <w:br/>
      </w:r>
    </w:p>
    <w:p w14:paraId="0B961062" w14:textId="77777777" w:rsidR="00D30D70" w:rsidRDefault="00D30D70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 xml:space="preserve">Nr </w:t>
      </w:r>
      <w:proofErr w:type="spellStart"/>
      <w:r>
        <w:rPr>
          <w:lang w:val="it-CH"/>
        </w:rPr>
        <w:t>cat</w:t>
      </w:r>
      <w:proofErr w:type="spellEnd"/>
      <w:r>
        <w:rPr>
          <w:lang w:val="it-CH"/>
        </w:rPr>
        <w:t xml:space="preserve">. </w:t>
      </w:r>
      <w:proofErr w:type="spellStart"/>
      <w:r>
        <w:rPr>
          <w:lang w:val="it-CH"/>
        </w:rPr>
        <w:t>iscr</w:t>
      </w:r>
      <w:proofErr w:type="spellEnd"/>
      <w:r>
        <w:rPr>
          <w:lang w:val="it-CH"/>
        </w:rPr>
        <w:t>.</w:t>
      </w:r>
      <w:r>
        <w:rPr>
          <w:lang w:val="it-CH"/>
        </w:rPr>
        <w:tab/>
      </w:r>
      <w:r>
        <w:rPr>
          <w:lang w:val="it-CH"/>
        </w:rPr>
        <w:tab/>
      </w:r>
      <w:r w:rsidR="00146B16">
        <w:rPr>
          <w:lang w:val="it-CH"/>
        </w:rPr>
        <w:tab/>
      </w:r>
      <w:r w:rsidR="00146B16">
        <w:rPr>
          <w:lang w:val="it-CH"/>
        </w:rPr>
        <w:tab/>
      </w:r>
      <w:r w:rsidRPr="00D30D70">
        <w:rPr>
          <w:lang w:val="it-CH"/>
        </w:rPr>
        <w:sym w:font="Wingdings" w:char="F0E0"/>
      </w:r>
      <w:r>
        <w:rPr>
          <w:lang w:val="it-CH"/>
        </w:rPr>
        <w:t xml:space="preserve"> </w:t>
      </w:r>
      <w:r w:rsidR="00146B16">
        <w:rPr>
          <w:lang w:val="it-CH"/>
        </w:rPr>
        <w:t>lasciare vuoto</w:t>
      </w:r>
    </w:p>
    <w:p w14:paraId="16FF407E" w14:textId="77777777" w:rsidR="00146B16" w:rsidRDefault="00146B16" w:rsidP="00FC2F3F">
      <w:pPr>
        <w:numPr>
          <w:ilvl w:val="1"/>
          <w:numId w:val="14"/>
        </w:numPr>
        <w:rPr>
          <w:lang w:val="it-CH"/>
        </w:rPr>
      </w:pPr>
      <w:r w:rsidRPr="00146B16">
        <w:rPr>
          <w:lang w:val="it-CH"/>
        </w:rPr>
        <w:t>Categoria d'iscrizione (corta)</w:t>
      </w:r>
      <w:r>
        <w:rPr>
          <w:lang w:val="it-CH"/>
        </w:rPr>
        <w:t xml:space="preserve"> </w:t>
      </w:r>
      <w:r>
        <w:rPr>
          <w:lang w:val="it-CH"/>
        </w:rPr>
        <w:tab/>
      </w:r>
      <w:r w:rsidRPr="00146B16">
        <w:rPr>
          <w:lang w:val="it-CH"/>
        </w:rPr>
        <w:sym w:font="Wingdings" w:char="F0E0"/>
      </w:r>
      <w:r>
        <w:rPr>
          <w:lang w:val="it-CH"/>
        </w:rPr>
        <w:t xml:space="preserve"> lasciare vuoto</w:t>
      </w:r>
    </w:p>
    <w:p w14:paraId="5959E0C9" w14:textId="77777777" w:rsidR="00146B16" w:rsidRDefault="00146B16" w:rsidP="00FC2F3F">
      <w:pPr>
        <w:numPr>
          <w:ilvl w:val="1"/>
          <w:numId w:val="14"/>
        </w:numPr>
        <w:rPr>
          <w:lang w:val="it-CH"/>
        </w:rPr>
      </w:pPr>
      <w:r w:rsidRPr="00146B16">
        <w:rPr>
          <w:lang w:val="it-CH"/>
        </w:rPr>
        <w:t>Categoria d'iscrizione (lunga)</w:t>
      </w:r>
      <w:r>
        <w:rPr>
          <w:lang w:val="it-CH"/>
        </w:rPr>
        <w:tab/>
      </w:r>
      <w:r w:rsidRPr="00146B16">
        <w:rPr>
          <w:lang w:val="it-CH"/>
        </w:rPr>
        <w:sym w:font="Wingdings" w:char="F0E0"/>
      </w:r>
      <w:r>
        <w:rPr>
          <w:lang w:val="it-CH"/>
        </w:rPr>
        <w:t xml:space="preserve"> lasciare vuoto</w:t>
      </w:r>
      <w:r>
        <w:rPr>
          <w:lang w:val="it-CH"/>
        </w:rPr>
        <w:br/>
      </w:r>
    </w:p>
    <w:p w14:paraId="68117601" w14:textId="77777777" w:rsidR="00146B16" w:rsidRDefault="00146B16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>Noleggiato</w:t>
      </w:r>
      <w:r>
        <w:rPr>
          <w:lang w:val="it-CH"/>
        </w:rPr>
        <w:tab/>
      </w:r>
      <w:r>
        <w:rPr>
          <w:lang w:val="it-CH"/>
        </w:rPr>
        <w:tab/>
      </w:r>
      <w:r w:rsidRPr="00146B16">
        <w:rPr>
          <w:lang w:val="it-CH"/>
        </w:rPr>
        <w:sym w:font="Wingdings" w:char="F0E0"/>
      </w:r>
      <w:r>
        <w:rPr>
          <w:lang w:val="it-CH"/>
        </w:rPr>
        <w:t xml:space="preserve"> sempre 0</w:t>
      </w:r>
    </w:p>
    <w:p w14:paraId="00E8EF4A" w14:textId="77777777" w:rsidR="00146B16" w:rsidRDefault="00146B16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>Tassa d’iscrizione</w:t>
      </w:r>
      <w:r>
        <w:rPr>
          <w:lang w:val="it-CH"/>
        </w:rPr>
        <w:tab/>
      </w:r>
      <w:r w:rsidRPr="00146B16">
        <w:rPr>
          <w:lang w:val="it-CH"/>
        </w:rPr>
        <w:sym w:font="Wingdings" w:char="F0E0"/>
      </w:r>
      <w:r>
        <w:rPr>
          <w:lang w:val="it-CH"/>
        </w:rPr>
        <w:t xml:space="preserve"> sempre 0</w:t>
      </w:r>
    </w:p>
    <w:p w14:paraId="0330A515" w14:textId="77777777" w:rsidR="00146B16" w:rsidRDefault="00146B16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>Pagato</w:t>
      </w:r>
      <w:r>
        <w:rPr>
          <w:lang w:val="it-CH"/>
        </w:rPr>
        <w:tab/>
      </w:r>
      <w:r>
        <w:rPr>
          <w:lang w:val="it-CH"/>
        </w:rPr>
        <w:tab/>
      </w:r>
      <w:r>
        <w:rPr>
          <w:lang w:val="it-CH"/>
        </w:rPr>
        <w:tab/>
      </w:r>
      <w:r w:rsidRPr="00146B16">
        <w:rPr>
          <w:lang w:val="it-CH"/>
        </w:rPr>
        <w:sym w:font="Wingdings" w:char="F0E0"/>
      </w:r>
      <w:r>
        <w:rPr>
          <w:lang w:val="it-CH"/>
        </w:rPr>
        <w:t xml:space="preserve"> sempre 0</w:t>
      </w:r>
      <w:r>
        <w:rPr>
          <w:lang w:val="it-CH"/>
        </w:rPr>
        <w:br/>
      </w:r>
    </w:p>
    <w:p w14:paraId="7C39B6C5" w14:textId="77777777" w:rsidR="00146B16" w:rsidRDefault="00DF2AF4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>Text2</w:t>
      </w:r>
      <w:r w:rsidR="00146B16">
        <w:rPr>
          <w:lang w:val="it-CH"/>
        </w:rPr>
        <w:tab/>
      </w:r>
      <w:r w:rsidR="00146B16">
        <w:rPr>
          <w:lang w:val="it-CH"/>
        </w:rPr>
        <w:tab/>
      </w:r>
      <w:r w:rsidR="00146B16">
        <w:rPr>
          <w:lang w:val="it-CH"/>
        </w:rPr>
        <w:tab/>
      </w:r>
      <w:r w:rsidR="00146B16" w:rsidRPr="00146B16">
        <w:rPr>
          <w:lang w:val="it-CH"/>
        </w:rPr>
        <w:sym w:font="Wingdings" w:char="F0E0"/>
      </w:r>
      <w:r w:rsidR="00146B16">
        <w:rPr>
          <w:lang w:val="it-CH"/>
        </w:rPr>
        <w:t xml:space="preserve"> </w:t>
      </w:r>
      <w:r w:rsidR="009C4F63">
        <w:rPr>
          <w:lang w:val="it-CH"/>
        </w:rPr>
        <w:t>Nome e cognome</w:t>
      </w:r>
      <w:r w:rsidR="00146B16">
        <w:rPr>
          <w:lang w:val="it-CH"/>
        </w:rPr>
        <w:t xml:space="preserve"> del secondo concorrente (in coppia)</w:t>
      </w:r>
    </w:p>
    <w:p w14:paraId="4D25AC58" w14:textId="77777777" w:rsidR="00146B16" w:rsidRDefault="00DF2AF4" w:rsidP="00FC2F3F">
      <w:pPr>
        <w:numPr>
          <w:ilvl w:val="1"/>
          <w:numId w:val="14"/>
        </w:numPr>
        <w:rPr>
          <w:lang w:val="it-CH"/>
        </w:rPr>
      </w:pPr>
      <w:r>
        <w:rPr>
          <w:lang w:val="it-CH"/>
        </w:rPr>
        <w:t>Text3</w:t>
      </w:r>
      <w:r w:rsidR="00146B16">
        <w:rPr>
          <w:lang w:val="it-CH"/>
        </w:rPr>
        <w:tab/>
      </w:r>
      <w:r w:rsidR="00146B16">
        <w:rPr>
          <w:lang w:val="it-CH"/>
        </w:rPr>
        <w:tab/>
      </w:r>
      <w:r w:rsidR="00146B16">
        <w:rPr>
          <w:lang w:val="it-CH"/>
        </w:rPr>
        <w:tab/>
      </w:r>
      <w:r w:rsidR="00146B16" w:rsidRPr="00146B16">
        <w:rPr>
          <w:lang w:val="it-CH"/>
        </w:rPr>
        <w:sym w:font="Wingdings" w:char="F0E0"/>
      </w:r>
      <w:r w:rsidR="00146B16">
        <w:rPr>
          <w:lang w:val="it-CH"/>
        </w:rPr>
        <w:t xml:space="preserve"> </w:t>
      </w:r>
      <w:r w:rsidR="009C4F63">
        <w:rPr>
          <w:lang w:val="it-CH"/>
        </w:rPr>
        <w:t>Nome e cognome</w:t>
      </w:r>
      <w:r w:rsidR="00146B16">
        <w:rPr>
          <w:lang w:val="it-CH"/>
        </w:rPr>
        <w:t xml:space="preserve"> del terzo concorrente (in gruppo)</w:t>
      </w:r>
      <w:r w:rsidR="00146B16">
        <w:rPr>
          <w:lang w:val="it-CH"/>
        </w:rPr>
        <w:br/>
      </w:r>
    </w:p>
    <w:p w14:paraId="3951988A" w14:textId="77777777" w:rsidR="0008498F" w:rsidRDefault="00CD0699" w:rsidP="000A7B55">
      <w:pPr>
        <w:ind w:firstLine="709"/>
        <w:rPr>
          <w:lang w:val="it-CH"/>
        </w:rPr>
      </w:pPr>
      <w:r>
        <w:rPr>
          <w:lang w:val="it-CH"/>
        </w:rPr>
        <w:t>Tutti gli altri campi vanno lasciati vuoti.</w:t>
      </w:r>
    </w:p>
    <w:p w14:paraId="0A55C78B" w14:textId="77777777" w:rsidR="00296BAC" w:rsidRDefault="00296BAC" w:rsidP="000A7B55">
      <w:pPr>
        <w:ind w:firstLine="709"/>
        <w:rPr>
          <w:lang w:val="it-CH"/>
        </w:rPr>
      </w:pPr>
    </w:p>
    <w:p w14:paraId="17D4D812" w14:textId="77777777" w:rsidR="00296BAC" w:rsidRDefault="00296BAC" w:rsidP="00296BAC">
      <w:pPr>
        <w:rPr>
          <w:lang w:val="it-CH"/>
        </w:rPr>
      </w:pPr>
      <w:r>
        <w:rPr>
          <w:lang w:val="it-CH"/>
        </w:rPr>
        <w:t>Assegnare i pettorali</w:t>
      </w:r>
    </w:p>
    <w:p w14:paraId="5B71E355" w14:textId="77777777" w:rsidR="00F74CD1" w:rsidRDefault="00296BAC" w:rsidP="00FC2F3F">
      <w:pPr>
        <w:numPr>
          <w:ilvl w:val="0"/>
          <w:numId w:val="21"/>
        </w:numPr>
        <w:rPr>
          <w:lang w:val="it-CH"/>
        </w:rPr>
      </w:pPr>
      <w:r>
        <w:rPr>
          <w:lang w:val="it-CH"/>
        </w:rPr>
        <w:t xml:space="preserve">Ordinare le iscrizioni </w:t>
      </w:r>
      <w:r w:rsidR="00F74CD1">
        <w:rPr>
          <w:lang w:val="it-CH"/>
        </w:rPr>
        <w:t>(sempre in ordine ascendente)</w:t>
      </w:r>
    </w:p>
    <w:p w14:paraId="3B2B27F2" w14:textId="77777777" w:rsidR="00F74CD1" w:rsidRDefault="00296BAC" w:rsidP="00FC2F3F">
      <w:pPr>
        <w:numPr>
          <w:ilvl w:val="1"/>
          <w:numId w:val="18"/>
        </w:numPr>
        <w:rPr>
          <w:lang w:val="it-CH"/>
        </w:rPr>
      </w:pPr>
      <w:r>
        <w:rPr>
          <w:lang w:val="it-CH"/>
        </w:rPr>
        <w:t>p</w:t>
      </w:r>
      <w:r w:rsidR="00F74CD1">
        <w:rPr>
          <w:lang w:val="it-CH"/>
        </w:rPr>
        <w:t xml:space="preserve">er categoria (colonna Nr </w:t>
      </w:r>
      <w:proofErr w:type="spellStart"/>
      <w:r w:rsidR="00F74CD1">
        <w:rPr>
          <w:lang w:val="it-CH"/>
        </w:rPr>
        <w:t>cat</w:t>
      </w:r>
      <w:proofErr w:type="spellEnd"/>
      <w:r w:rsidR="00F74CD1">
        <w:rPr>
          <w:lang w:val="it-CH"/>
        </w:rPr>
        <w:t xml:space="preserve">) </w:t>
      </w:r>
    </w:p>
    <w:p w14:paraId="01A83041" w14:textId="77777777" w:rsidR="00F74CD1" w:rsidRDefault="00296BAC" w:rsidP="00FC2F3F">
      <w:pPr>
        <w:numPr>
          <w:ilvl w:val="1"/>
          <w:numId w:val="18"/>
        </w:numPr>
        <w:rPr>
          <w:lang w:val="it-CH"/>
        </w:rPr>
      </w:pPr>
      <w:r>
        <w:rPr>
          <w:lang w:val="it-CH"/>
        </w:rPr>
        <w:t>poi per so</w:t>
      </w:r>
      <w:r w:rsidR="00F74CD1">
        <w:rPr>
          <w:lang w:val="it-CH"/>
        </w:rPr>
        <w:t>cietà (colonna Numero società)</w:t>
      </w:r>
    </w:p>
    <w:p w14:paraId="2C4FF014" w14:textId="77777777" w:rsidR="00F57885" w:rsidRPr="00F74CD1" w:rsidRDefault="00F57885" w:rsidP="00FC2F3F">
      <w:pPr>
        <w:numPr>
          <w:ilvl w:val="1"/>
          <w:numId w:val="18"/>
        </w:numPr>
        <w:rPr>
          <w:lang w:val="it-CH"/>
        </w:rPr>
      </w:pPr>
      <w:r>
        <w:rPr>
          <w:lang w:val="it-CH"/>
        </w:rPr>
        <w:t>poi per nome</w:t>
      </w:r>
    </w:p>
    <w:p w14:paraId="11B9E72B" w14:textId="77777777" w:rsidR="00F74CD1" w:rsidRDefault="00F74CD1" w:rsidP="00FC2F3F">
      <w:pPr>
        <w:numPr>
          <w:ilvl w:val="1"/>
          <w:numId w:val="18"/>
        </w:numPr>
        <w:rPr>
          <w:lang w:val="it-CH"/>
        </w:rPr>
      </w:pPr>
      <w:r>
        <w:rPr>
          <w:lang w:val="it-CH"/>
        </w:rPr>
        <w:t>poi per cognome</w:t>
      </w:r>
    </w:p>
    <w:p w14:paraId="23E60892" w14:textId="77777777" w:rsidR="00296BAC" w:rsidRDefault="00296BAC" w:rsidP="00FC2F3F">
      <w:pPr>
        <w:numPr>
          <w:ilvl w:val="0"/>
          <w:numId w:val="21"/>
        </w:numPr>
        <w:rPr>
          <w:lang w:val="it-CH"/>
        </w:rPr>
      </w:pPr>
      <w:r>
        <w:rPr>
          <w:lang w:val="it-CH"/>
        </w:rPr>
        <w:t xml:space="preserve">Assegnare i pettorali </w:t>
      </w:r>
    </w:p>
    <w:p w14:paraId="4AE37DC0" w14:textId="77777777" w:rsidR="00296BAC" w:rsidRDefault="00296BAC" w:rsidP="00FC2F3F">
      <w:pPr>
        <w:numPr>
          <w:ilvl w:val="1"/>
          <w:numId w:val="18"/>
        </w:numPr>
        <w:rPr>
          <w:lang w:val="it-CH"/>
        </w:rPr>
      </w:pPr>
      <w:r>
        <w:rPr>
          <w:lang w:val="it-CH"/>
        </w:rPr>
        <w:t>in maniera univoca (senza doppioni)</w:t>
      </w:r>
    </w:p>
    <w:p w14:paraId="145C137E" w14:textId="77777777" w:rsidR="00296BAC" w:rsidRDefault="00296BAC" w:rsidP="00FC2F3F">
      <w:pPr>
        <w:numPr>
          <w:ilvl w:val="1"/>
          <w:numId w:val="18"/>
        </w:numPr>
        <w:rPr>
          <w:lang w:val="it-CH"/>
        </w:rPr>
      </w:pPr>
      <w:r>
        <w:rPr>
          <w:lang w:val="it-CH"/>
        </w:rPr>
        <w:t>in modo sequenziale per ogni categoria</w:t>
      </w:r>
    </w:p>
    <w:p w14:paraId="2B6497C0" w14:textId="77777777" w:rsidR="00296BAC" w:rsidRDefault="00296BAC" w:rsidP="00FC2F3F">
      <w:pPr>
        <w:numPr>
          <w:ilvl w:val="1"/>
          <w:numId w:val="18"/>
        </w:numPr>
        <w:rPr>
          <w:lang w:val="it-CH"/>
        </w:rPr>
      </w:pPr>
      <w:r>
        <w:rPr>
          <w:lang w:val="it-CH"/>
        </w:rPr>
        <w:t>lasciando un numero sufficiente di pettorali non assegnati alla fine di ogni categoria, per coprire eventuali mutazioni e iscrizioni sul posto</w:t>
      </w:r>
    </w:p>
    <w:p w14:paraId="4D1E6575" w14:textId="77777777" w:rsidR="00C53F92" w:rsidRDefault="00C53F92" w:rsidP="00FC2F3F">
      <w:pPr>
        <w:numPr>
          <w:ilvl w:val="1"/>
          <w:numId w:val="18"/>
        </w:numPr>
        <w:rPr>
          <w:lang w:val="it-CH"/>
        </w:rPr>
      </w:pPr>
      <w:r>
        <w:rPr>
          <w:lang w:val="it-CH"/>
        </w:rPr>
        <w:t>tenendo conto che il pettorale serve alla partenza per decidere la cartina da consegnare. Es.</w:t>
      </w:r>
    </w:p>
    <w:p w14:paraId="22272900" w14:textId="77777777" w:rsidR="00C53F92" w:rsidRDefault="00C53F92" w:rsidP="00FC2F3F">
      <w:pPr>
        <w:numPr>
          <w:ilvl w:val="2"/>
          <w:numId w:val="18"/>
        </w:numPr>
        <w:rPr>
          <w:lang w:val="it-CH"/>
        </w:rPr>
      </w:pPr>
      <w:r>
        <w:rPr>
          <w:lang w:val="it-CH"/>
        </w:rPr>
        <w:t>categoria A: 1</w:t>
      </w:r>
      <w:proofErr w:type="gramStart"/>
      <w:r>
        <w:rPr>
          <w:lang w:val="it-CH"/>
        </w:rPr>
        <w:t xml:space="preserve"> ..</w:t>
      </w:r>
      <w:proofErr w:type="gramEnd"/>
      <w:r>
        <w:rPr>
          <w:lang w:val="it-CH"/>
        </w:rPr>
        <w:t xml:space="preserve"> 53 </w:t>
      </w:r>
      <w:r>
        <w:rPr>
          <w:lang w:val="it-CH"/>
        </w:rPr>
        <w:tab/>
      </w:r>
      <w:r>
        <w:rPr>
          <w:lang w:val="it-CH"/>
        </w:rPr>
        <w:tab/>
      </w:r>
      <w:r w:rsidRPr="00C53F92">
        <w:rPr>
          <w:lang w:val="it-CH"/>
        </w:rPr>
        <w:sym w:font="Wingdings" w:char="F0E0"/>
      </w:r>
      <w:r>
        <w:rPr>
          <w:lang w:val="it-CH"/>
        </w:rPr>
        <w:t xml:space="preserve"> 6 vacanti</w:t>
      </w:r>
    </w:p>
    <w:p w14:paraId="535CA344" w14:textId="77777777" w:rsidR="00C53F92" w:rsidRDefault="00C53F92" w:rsidP="00FC2F3F">
      <w:pPr>
        <w:numPr>
          <w:ilvl w:val="2"/>
          <w:numId w:val="18"/>
        </w:numPr>
        <w:rPr>
          <w:lang w:val="it-CH"/>
        </w:rPr>
      </w:pPr>
      <w:r>
        <w:rPr>
          <w:lang w:val="it-CH"/>
        </w:rPr>
        <w:t>categoria B: 60</w:t>
      </w:r>
      <w:proofErr w:type="gramStart"/>
      <w:r>
        <w:rPr>
          <w:lang w:val="it-CH"/>
        </w:rPr>
        <w:t xml:space="preserve"> ..</w:t>
      </w:r>
      <w:proofErr w:type="gramEnd"/>
      <w:r>
        <w:rPr>
          <w:lang w:val="it-CH"/>
        </w:rPr>
        <w:t xml:space="preserve"> </w:t>
      </w:r>
      <w:proofErr w:type="gramStart"/>
      <w:r>
        <w:rPr>
          <w:lang w:val="it-CH"/>
        </w:rPr>
        <w:t xml:space="preserve">109  </w:t>
      </w:r>
      <w:r>
        <w:rPr>
          <w:lang w:val="it-CH"/>
        </w:rPr>
        <w:tab/>
      </w:r>
      <w:proofErr w:type="gramEnd"/>
      <w:r w:rsidRPr="00C53F92">
        <w:rPr>
          <w:lang w:val="it-CH"/>
        </w:rPr>
        <w:sym w:font="Wingdings" w:char="F0E0"/>
      </w:r>
      <w:r>
        <w:rPr>
          <w:lang w:val="it-CH"/>
        </w:rPr>
        <w:t xml:space="preserve"> 10 vacanti</w:t>
      </w:r>
    </w:p>
    <w:p w14:paraId="23F03F5F" w14:textId="77777777" w:rsidR="00C53F92" w:rsidRDefault="00C53F92" w:rsidP="00FC2F3F">
      <w:pPr>
        <w:numPr>
          <w:ilvl w:val="2"/>
          <w:numId w:val="18"/>
        </w:numPr>
        <w:rPr>
          <w:lang w:val="it-CH"/>
        </w:rPr>
      </w:pPr>
      <w:r>
        <w:rPr>
          <w:lang w:val="it-CH"/>
        </w:rPr>
        <w:lastRenderedPageBreak/>
        <w:t>categoria C: 120</w:t>
      </w:r>
      <w:proofErr w:type="gramStart"/>
      <w:r>
        <w:rPr>
          <w:lang w:val="it-CH"/>
        </w:rPr>
        <w:t xml:space="preserve"> ..</w:t>
      </w:r>
      <w:proofErr w:type="gramEnd"/>
      <w:r>
        <w:rPr>
          <w:lang w:val="it-CH"/>
        </w:rPr>
        <w:t xml:space="preserve"> 211</w:t>
      </w:r>
    </w:p>
    <w:p w14:paraId="52BBE6EB" w14:textId="77777777" w:rsidR="00B31827" w:rsidRDefault="00C53F92" w:rsidP="00FC2F3F">
      <w:pPr>
        <w:numPr>
          <w:ilvl w:val="1"/>
          <w:numId w:val="18"/>
        </w:numPr>
        <w:rPr>
          <w:lang w:val="it-CH"/>
        </w:rPr>
      </w:pPr>
      <w:r>
        <w:rPr>
          <w:lang w:val="it-CH"/>
        </w:rPr>
        <w:t xml:space="preserve">Nota: </w:t>
      </w:r>
    </w:p>
    <w:p w14:paraId="0D96A32F" w14:textId="77777777" w:rsidR="00C53F92" w:rsidRDefault="00C53F92" w:rsidP="00FC2F3F">
      <w:pPr>
        <w:numPr>
          <w:ilvl w:val="2"/>
          <w:numId w:val="18"/>
        </w:numPr>
        <w:rPr>
          <w:lang w:val="it-CH"/>
        </w:rPr>
      </w:pPr>
      <w:r>
        <w:rPr>
          <w:lang w:val="it-CH"/>
        </w:rPr>
        <w:t>non inserire i vacanti nel file Excel</w:t>
      </w:r>
    </w:p>
    <w:p w14:paraId="66FF056F" w14:textId="77777777" w:rsidR="00B31827" w:rsidRPr="00C53F92" w:rsidRDefault="00B31827" w:rsidP="00FC2F3F">
      <w:pPr>
        <w:numPr>
          <w:ilvl w:val="2"/>
          <w:numId w:val="18"/>
        </w:numPr>
        <w:rPr>
          <w:lang w:val="it-CH"/>
        </w:rPr>
      </w:pPr>
      <w:r>
        <w:rPr>
          <w:lang w:val="it-CH"/>
        </w:rPr>
        <w:t>il numero di posti vacanti rappresenta il numero di cartine supplementari a disposizione per le mutazioni</w:t>
      </w:r>
    </w:p>
    <w:p w14:paraId="6080587A" w14:textId="77777777" w:rsidR="0053429A" w:rsidRDefault="0053429A" w:rsidP="0053429A">
      <w:pPr>
        <w:ind w:left="360"/>
        <w:rPr>
          <w:lang w:val="it-CH"/>
        </w:rPr>
      </w:pPr>
    </w:p>
    <w:p w14:paraId="36CF2267" w14:textId="77777777" w:rsidR="0053429A" w:rsidRDefault="0053429A" w:rsidP="0053429A">
      <w:pPr>
        <w:ind w:left="360"/>
        <w:rPr>
          <w:lang w:val="it-CH"/>
        </w:rPr>
      </w:pPr>
      <w:r>
        <w:rPr>
          <w:lang w:val="it-CH"/>
        </w:rPr>
        <w:t xml:space="preserve">Assegnare la variante in caso di percorso individuale </w:t>
      </w:r>
    </w:p>
    <w:p w14:paraId="43679A57" w14:textId="77777777" w:rsidR="0053429A" w:rsidRDefault="0053429A" w:rsidP="0053429A">
      <w:pPr>
        <w:numPr>
          <w:ilvl w:val="0"/>
          <w:numId w:val="21"/>
        </w:numPr>
        <w:rPr>
          <w:lang w:val="it-CH"/>
        </w:rPr>
      </w:pPr>
      <w:r>
        <w:rPr>
          <w:lang w:val="it-CH"/>
        </w:rPr>
        <w:t>Ordinare le iscrizioni (sempre in ordine ascendente)</w:t>
      </w:r>
    </w:p>
    <w:p w14:paraId="7898DC09" w14:textId="77777777" w:rsidR="0053429A" w:rsidRDefault="0053429A" w:rsidP="0053429A">
      <w:pPr>
        <w:numPr>
          <w:ilvl w:val="1"/>
          <w:numId w:val="18"/>
        </w:numPr>
        <w:rPr>
          <w:lang w:val="it-CH"/>
        </w:rPr>
      </w:pPr>
      <w:r>
        <w:rPr>
          <w:lang w:val="it-CH"/>
        </w:rPr>
        <w:t>per pettorale</w:t>
      </w:r>
    </w:p>
    <w:p w14:paraId="1B3E3CB5" w14:textId="77777777" w:rsidR="0053429A" w:rsidRDefault="0053429A" w:rsidP="0053429A">
      <w:pPr>
        <w:numPr>
          <w:ilvl w:val="0"/>
          <w:numId w:val="21"/>
        </w:numPr>
        <w:rPr>
          <w:lang w:val="it-CH"/>
        </w:rPr>
      </w:pPr>
      <w:r w:rsidRPr="0053429A">
        <w:rPr>
          <w:lang w:val="it-CH"/>
        </w:rPr>
        <w:t xml:space="preserve">Assegnare la variante di percorso </w:t>
      </w:r>
      <w:r>
        <w:rPr>
          <w:lang w:val="it-CH"/>
        </w:rPr>
        <w:t>n</w:t>
      </w:r>
      <w:r w:rsidRPr="0053429A">
        <w:rPr>
          <w:lang w:val="it-CH"/>
        </w:rPr>
        <w:t xml:space="preserve">ella </w:t>
      </w:r>
      <w:r w:rsidR="00DF2AF4">
        <w:rPr>
          <w:lang w:val="it-CH"/>
        </w:rPr>
        <w:t xml:space="preserve">colonna </w:t>
      </w:r>
      <w:r w:rsidR="00DF2AF4" w:rsidRPr="00DF2AF4">
        <w:rPr>
          <w:rFonts w:ascii="Courier New" w:hAnsi="Courier New" w:cs="Courier New"/>
          <w:lang w:val="it-CH"/>
        </w:rPr>
        <w:t>Text1</w:t>
      </w:r>
      <w:r w:rsidRPr="0053429A">
        <w:rPr>
          <w:lang w:val="it-CH"/>
        </w:rPr>
        <w:t xml:space="preserve"> </w:t>
      </w:r>
    </w:p>
    <w:p w14:paraId="3DABB3E9" w14:textId="77777777" w:rsidR="0053429A" w:rsidRPr="0053429A" w:rsidRDefault="0053429A" w:rsidP="0053429A">
      <w:pPr>
        <w:numPr>
          <w:ilvl w:val="1"/>
          <w:numId w:val="18"/>
        </w:numPr>
        <w:rPr>
          <w:lang w:val="it-CH"/>
        </w:rPr>
      </w:pPr>
      <w:r>
        <w:rPr>
          <w:lang w:val="it-CH"/>
        </w:rPr>
        <w:t xml:space="preserve">Assegnare un nome univoco ad ogni variante. Es. per due varianti per la categoria E usare </w:t>
      </w:r>
      <w:r w:rsidRPr="0053429A">
        <w:rPr>
          <w:rFonts w:ascii="Courier New" w:hAnsi="Courier New" w:cs="Courier New"/>
          <w:lang w:val="it-CH"/>
        </w:rPr>
        <w:t>E1, E2</w:t>
      </w:r>
    </w:p>
    <w:p w14:paraId="7F21C868" w14:textId="77777777" w:rsidR="0053429A" w:rsidRPr="00F123DA" w:rsidRDefault="0053429A" w:rsidP="0053429A">
      <w:pPr>
        <w:numPr>
          <w:ilvl w:val="1"/>
          <w:numId w:val="18"/>
        </w:numPr>
        <w:rPr>
          <w:lang w:val="it-CH"/>
        </w:rPr>
      </w:pPr>
      <w:r>
        <w:rPr>
          <w:lang w:val="it-CH"/>
        </w:rPr>
        <w:t xml:space="preserve">Tener presente che l’addetto alla distribuzione delle cartine alla partenza deve essere in grado di riconoscere in fretta la cartina da consegnare. </w:t>
      </w:r>
      <w:r>
        <w:rPr>
          <w:lang w:val="it-CH"/>
        </w:rPr>
        <w:br/>
        <w:t xml:space="preserve">Usare una convenzione tipo </w:t>
      </w:r>
      <w:r w:rsidR="00DC31A3">
        <w:rPr>
          <w:lang w:val="it-CH"/>
        </w:rPr>
        <w:br/>
      </w:r>
      <w:r w:rsidR="00DC31A3" w:rsidRPr="00DC31A3">
        <w:rPr>
          <w:rFonts w:ascii="Courier New" w:hAnsi="Courier New" w:cs="Courier New"/>
          <w:lang w:val="it-CH"/>
        </w:rPr>
        <w:t xml:space="preserve">“pettorali dispari = E1” </w:t>
      </w:r>
      <w:r w:rsidR="00DC31A3">
        <w:rPr>
          <w:rFonts w:ascii="Courier New" w:hAnsi="Courier New" w:cs="Courier New"/>
          <w:lang w:val="it-CH"/>
        </w:rPr>
        <w:br/>
      </w:r>
      <w:r w:rsidRPr="00DC31A3">
        <w:rPr>
          <w:rFonts w:ascii="Courier New" w:hAnsi="Courier New" w:cs="Courier New"/>
          <w:lang w:val="it-CH"/>
        </w:rPr>
        <w:t>“pettorali pari = E2”</w:t>
      </w:r>
    </w:p>
    <w:p w14:paraId="4E124B05" w14:textId="77777777" w:rsidR="00F123DA" w:rsidRDefault="00F123DA" w:rsidP="00F123DA">
      <w:pPr>
        <w:ind w:left="1440"/>
        <w:rPr>
          <w:lang w:val="it-CH"/>
        </w:rPr>
      </w:pPr>
      <w:r w:rsidRPr="00F123DA">
        <w:rPr>
          <w:lang w:val="it-CH"/>
        </w:rPr>
        <w:t>Usando una formula tipo</w:t>
      </w:r>
      <w:r>
        <w:rPr>
          <w:rFonts w:ascii="Courier New" w:hAnsi="Courier New" w:cs="Courier New"/>
          <w:lang w:val="it-CH"/>
        </w:rPr>
        <w:t xml:space="preserve"> </w:t>
      </w:r>
      <w:r>
        <w:rPr>
          <w:rFonts w:ascii="Courier New" w:hAnsi="Courier New" w:cs="Courier New"/>
          <w:lang w:val="it-CH"/>
        </w:rPr>
        <w:br/>
        <w:t xml:space="preserve">     =IF(MOD(B13,</w:t>
      </w:r>
      <w:proofErr w:type="gramStart"/>
      <w:r>
        <w:rPr>
          <w:rFonts w:ascii="Courier New" w:hAnsi="Courier New" w:cs="Courier New"/>
          <w:lang w:val="it-CH"/>
        </w:rPr>
        <w:t>2)=</w:t>
      </w:r>
      <w:proofErr w:type="gramEnd"/>
      <w:r w:rsidRPr="00F123DA">
        <w:rPr>
          <w:rFonts w:ascii="Courier New" w:hAnsi="Courier New" w:cs="Courier New"/>
          <w:lang w:val="it-CH"/>
        </w:rPr>
        <w:t>0,</w:t>
      </w:r>
      <w:r>
        <w:rPr>
          <w:rFonts w:ascii="Courier New" w:hAnsi="Courier New" w:cs="Courier New"/>
          <w:lang w:val="it-CH"/>
        </w:rPr>
        <w:t xml:space="preserve"> </w:t>
      </w:r>
      <w:r w:rsidRPr="00F123DA">
        <w:rPr>
          <w:rFonts w:ascii="Courier New" w:hAnsi="Courier New" w:cs="Courier New"/>
          <w:lang w:val="it-CH"/>
        </w:rPr>
        <w:t>Z13 &amp; "2",  Z13 &amp; "1")</w:t>
      </w:r>
      <w:r>
        <w:rPr>
          <w:rFonts w:ascii="Courier New" w:hAnsi="Courier New" w:cs="Courier New"/>
          <w:lang w:val="it-CH"/>
        </w:rPr>
        <w:t xml:space="preserve"> </w:t>
      </w:r>
    </w:p>
    <w:p w14:paraId="2ED4E7CB" w14:textId="77777777" w:rsidR="0053429A" w:rsidRPr="0053429A" w:rsidRDefault="0053429A" w:rsidP="0053429A">
      <w:pPr>
        <w:numPr>
          <w:ilvl w:val="1"/>
          <w:numId w:val="18"/>
        </w:numPr>
        <w:rPr>
          <w:lang w:val="it-CH"/>
        </w:rPr>
      </w:pPr>
      <w:r>
        <w:rPr>
          <w:lang w:val="it-CH"/>
        </w:rPr>
        <w:t xml:space="preserve">La stampa di pettorali con la variante di percorso richiede una modifica del template standard della </w:t>
      </w:r>
      <w:proofErr w:type="spellStart"/>
      <w:r w:rsidR="00EB32A3">
        <w:rPr>
          <w:lang w:val="it-CH"/>
        </w:rPr>
        <w:t>sCOOL</w:t>
      </w:r>
      <w:proofErr w:type="spellEnd"/>
      <w:r w:rsidR="00EB32A3">
        <w:rPr>
          <w:lang w:val="it-CH"/>
        </w:rPr>
        <w:t xml:space="preserve"> Cup</w:t>
      </w:r>
      <w:r>
        <w:rPr>
          <w:lang w:val="it-CH"/>
        </w:rPr>
        <w:t xml:space="preserve"> e comporta quindi costi aggiuntivi</w:t>
      </w:r>
    </w:p>
    <w:p w14:paraId="38CD1C94" w14:textId="77777777" w:rsidR="0053429A" w:rsidRDefault="0053429A" w:rsidP="0053429A">
      <w:pPr>
        <w:rPr>
          <w:lang w:val="it-CH"/>
        </w:rPr>
      </w:pPr>
    </w:p>
    <w:p w14:paraId="2FCE3EB2" w14:textId="77777777" w:rsidR="0053429A" w:rsidRDefault="0053429A" w:rsidP="0053429A">
      <w:pPr>
        <w:ind w:left="360"/>
        <w:rPr>
          <w:lang w:val="it-CH"/>
        </w:rPr>
      </w:pPr>
      <w:r>
        <w:rPr>
          <w:lang w:val="it-CH"/>
        </w:rPr>
        <w:t>Salvare il file</w:t>
      </w:r>
    </w:p>
    <w:p w14:paraId="1647FFD8" w14:textId="77777777" w:rsidR="00CD0699" w:rsidRDefault="00CD0699" w:rsidP="00FC2F3F">
      <w:pPr>
        <w:numPr>
          <w:ilvl w:val="0"/>
          <w:numId w:val="21"/>
        </w:numPr>
        <w:rPr>
          <w:lang w:val="it-CH"/>
        </w:rPr>
      </w:pPr>
      <w:r>
        <w:rPr>
          <w:lang w:val="it-CH"/>
        </w:rPr>
        <w:t>Salvare il file in formato CSV</w:t>
      </w:r>
    </w:p>
    <w:p w14:paraId="632EB864" w14:textId="77777777" w:rsidR="006F6979" w:rsidRDefault="006F6979" w:rsidP="006F6979">
      <w:pPr>
        <w:pStyle w:val="Heading2"/>
        <w:rPr>
          <w:lang w:val="it-CH"/>
        </w:rPr>
      </w:pPr>
      <w:bookmarkStart w:id="10" w:name="_Toc8680491"/>
      <w:r>
        <w:rPr>
          <w:lang w:val="it-CH"/>
        </w:rPr>
        <w:t>Importazione Iscrizioni in OE</w:t>
      </w:r>
      <w:bookmarkEnd w:id="10"/>
    </w:p>
    <w:p w14:paraId="1264B3A4" w14:textId="77777777" w:rsidR="009A072A" w:rsidRDefault="009A072A" w:rsidP="006F6979">
      <w:pPr>
        <w:rPr>
          <w:lang w:val="it-CH"/>
        </w:rPr>
      </w:pPr>
      <w:r>
        <w:rPr>
          <w:lang w:val="it-CH"/>
        </w:rPr>
        <w:t>In OL-</w:t>
      </w:r>
      <w:proofErr w:type="spellStart"/>
      <w:r>
        <w:rPr>
          <w:lang w:val="it-CH"/>
        </w:rPr>
        <w:t>Einzel</w:t>
      </w:r>
      <w:proofErr w:type="spellEnd"/>
      <w:r>
        <w:rPr>
          <w:lang w:val="it-CH"/>
        </w:rPr>
        <w:t>, crea</w:t>
      </w:r>
      <w:r w:rsidR="007164AF">
        <w:rPr>
          <w:lang w:val="it-CH"/>
        </w:rPr>
        <w:t>re i vacanti prima di importare le iscrizioni</w:t>
      </w:r>
    </w:p>
    <w:p w14:paraId="3C4C4FDA" w14:textId="77777777" w:rsidR="007164AF" w:rsidRDefault="007164AF" w:rsidP="00FC2F3F">
      <w:pPr>
        <w:numPr>
          <w:ilvl w:val="0"/>
          <w:numId w:val="22"/>
        </w:numPr>
        <w:rPr>
          <w:lang w:val="it-CH"/>
        </w:rPr>
      </w:pPr>
      <w:r>
        <w:rPr>
          <w:lang w:val="it-CH"/>
        </w:rPr>
        <w:t>Cancellare ogni iscrizione già presente (es. quella creata per esportare il file d’esempio)</w:t>
      </w:r>
    </w:p>
    <w:p w14:paraId="56A03DA7" w14:textId="77777777" w:rsidR="007164AF" w:rsidRPr="00DC31A3" w:rsidRDefault="007164AF" w:rsidP="00FC2F3F">
      <w:pPr>
        <w:numPr>
          <w:ilvl w:val="1"/>
          <w:numId w:val="15"/>
        </w:numPr>
        <w:rPr>
          <w:rFonts w:ascii="Courier New" w:hAnsi="Courier New" w:cs="Courier New"/>
          <w:lang w:val="it-CH"/>
        </w:rPr>
      </w:pPr>
      <w:r w:rsidRPr="00DC31A3">
        <w:rPr>
          <w:rFonts w:ascii="Courier New" w:hAnsi="Courier New" w:cs="Courier New"/>
          <w:lang w:val="it-CH"/>
        </w:rPr>
        <w:t>Iscrizioni &gt; Modifica</w:t>
      </w:r>
    </w:p>
    <w:p w14:paraId="5C6A193E" w14:textId="77777777" w:rsidR="007164AF" w:rsidRDefault="007164AF" w:rsidP="00FC2F3F">
      <w:pPr>
        <w:numPr>
          <w:ilvl w:val="1"/>
          <w:numId w:val="15"/>
        </w:numPr>
        <w:rPr>
          <w:lang w:val="it-CH"/>
        </w:rPr>
      </w:pPr>
      <w:r w:rsidRPr="00DC31A3">
        <w:rPr>
          <w:rFonts w:ascii="Courier New" w:hAnsi="Courier New" w:cs="Courier New"/>
          <w:lang w:val="it-CH"/>
        </w:rPr>
        <w:t>Modifica &gt; Cancella</w:t>
      </w:r>
    </w:p>
    <w:p w14:paraId="6D5736BD" w14:textId="77777777" w:rsidR="007164AF" w:rsidRDefault="007164AF" w:rsidP="00FC2F3F">
      <w:pPr>
        <w:numPr>
          <w:ilvl w:val="0"/>
          <w:numId w:val="22"/>
        </w:numPr>
        <w:rPr>
          <w:lang w:val="it-CH"/>
        </w:rPr>
      </w:pPr>
      <w:r>
        <w:rPr>
          <w:lang w:val="it-CH"/>
        </w:rPr>
        <w:t>Creare le regole di partenza</w:t>
      </w:r>
    </w:p>
    <w:p w14:paraId="45DBDAFC" w14:textId="77777777" w:rsidR="007164AF" w:rsidRPr="00DC31A3" w:rsidRDefault="007164AF" w:rsidP="00FC2F3F">
      <w:pPr>
        <w:numPr>
          <w:ilvl w:val="1"/>
          <w:numId w:val="15"/>
        </w:numPr>
        <w:rPr>
          <w:rFonts w:ascii="Courier New" w:hAnsi="Courier New" w:cs="Courier New"/>
          <w:lang w:val="it-CH"/>
        </w:rPr>
      </w:pPr>
      <w:r w:rsidRPr="00DC31A3">
        <w:rPr>
          <w:rFonts w:ascii="Courier New" w:hAnsi="Courier New" w:cs="Courier New"/>
          <w:lang w:val="it-CH"/>
        </w:rPr>
        <w:t>Liste di partenza &gt; Regole &gt; Categorie</w:t>
      </w:r>
    </w:p>
    <w:p w14:paraId="1E6CC5CC" w14:textId="77777777" w:rsidR="007164AF" w:rsidRDefault="007164AF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Creare un corridoio per ogni categoria </w:t>
      </w:r>
    </w:p>
    <w:p w14:paraId="4DECEB31" w14:textId="77777777" w:rsidR="007164AF" w:rsidRDefault="007164AF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>Assegnare a tutte le categorie</w:t>
      </w:r>
    </w:p>
    <w:p w14:paraId="1507869A" w14:textId="77777777" w:rsidR="007164AF" w:rsidRDefault="007164AF" w:rsidP="00FC2F3F">
      <w:pPr>
        <w:numPr>
          <w:ilvl w:val="2"/>
          <w:numId w:val="15"/>
        </w:numPr>
        <w:rPr>
          <w:lang w:val="it-CH"/>
        </w:rPr>
      </w:pPr>
      <w:r w:rsidRPr="007164AF">
        <w:rPr>
          <w:rFonts w:ascii="Courier New" w:hAnsi="Courier New" w:cs="Courier New"/>
          <w:lang w:val="it-CH"/>
        </w:rPr>
        <w:t>1° partenza</w:t>
      </w:r>
      <w:r>
        <w:rPr>
          <w:lang w:val="it-CH"/>
        </w:rPr>
        <w:t>: l’ora zero</w:t>
      </w:r>
    </w:p>
    <w:p w14:paraId="5CC38694" w14:textId="77777777" w:rsidR="007164AF" w:rsidRDefault="007164AF" w:rsidP="00FC2F3F">
      <w:pPr>
        <w:numPr>
          <w:ilvl w:val="2"/>
          <w:numId w:val="15"/>
        </w:numPr>
        <w:rPr>
          <w:lang w:val="it-CH"/>
        </w:rPr>
      </w:pPr>
      <w:r w:rsidRPr="007164AF">
        <w:rPr>
          <w:rFonts w:ascii="Courier New" w:hAnsi="Courier New" w:cs="Courier New"/>
          <w:lang w:val="it-CH"/>
        </w:rPr>
        <w:t>Intervallo (</w:t>
      </w:r>
      <w:proofErr w:type="spellStart"/>
      <w:r w:rsidRPr="007164AF">
        <w:rPr>
          <w:rFonts w:ascii="Courier New" w:hAnsi="Courier New" w:cs="Courier New"/>
          <w:lang w:val="it-CH"/>
        </w:rPr>
        <w:t>min</w:t>
      </w:r>
      <w:proofErr w:type="spellEnd"/>
      <w:r w:rsidRPr="007164AF">
        <w:rPr>
          <w:rFonts w:ascii="Courier New" w:hAnsi="Courier New" w:cs="Courier New"/>
          <w:lang w:val="it-CH"/>
        </w:rPr>
        <w:t>)</w:t>
      </w:r>
      <w:r>
        <w:rPr>
          <w:lang w:val="it-CH"/>
        </w:rPr>
        <w:t>: 0:00</w:t>
      </w:r>
    </w:p>
    <w:p w14:paraId="540EC44A" w14:textId="77777777" w:rsidR="007164AF" w:rsidRDefault="007164AF" w:rsidP="00FC2F3F">
      <w:pPr>
        <w:numPr>
          <w:ilvl w:val="2"/>
          <w:numId w:val="15"/>
        </w:numPr>
        <w:rPr>
          <w:lang w:val="it-CH"/>
        </w:rPr>
      </w:pPr>
      <w:r w:rsidRPr="007164AF">
        <w:rPr>
          <w:rFonts w:ascii="Courier New" w:hAnsi="Courier New" w:cs="Courier New"/>
          <w:lang w:val="it-CH"/>
        </w:rPr>
        <w:t>Posti vacanti</w:t>
      </w:r>
      <w:r>
        <w:rPr>
          <w:lang w:val="it-CH"/>
        </w:rPr>
        <w:t>: il numero complessivo di pettorali per la categoria (quindi non solo i vacanti ma iscritti + vacanti)</w:t>
      </w:r>
    </w:p>
    <w:p w14:paraId="558D33A2" w14:textId="77777777" w:rsidR="007164AF" w:rsidRDefault="007164AF" w:rsidP="00FC2F3F">
      <w:pPr>
        <w:numPr>
          <w:ilvl w:val="2"/>
          <w:numId w:val="15"/>
        </w:numPr>
        <w:rPr>
          <w:lang w:val="it-CH"/>
        </w:rPr>
      </w:pPr>
      <w:r>
        <w:rPr>
          <w:lang w:val="it-CH"/>
        </w:rPr>
        <w:t xml:space="preserve">Luogo di partenza: impostare a </w:t>
      </w:r>
      <w:r w:rsidRPr="007164AF">
        <w:rPr>
          <w:rFonts w:ascii="Courier New" w:hAnsi="Courier New" w:cs="Courier New"/>
          <w:lang w:val="it-CH"/>
        </w:rPr>
        <w:t>1</w:t>
      </w:r>
      <w:r>
        <w:rPr>
          <w:lang w:val="it-CH"/>
        </w:rPr>
        <w:t xml:space="preserve"> o </w:t>
      </w:r>
      <w:r w:rsidRPr="007164AF">
        <w:rPr>
          <w:rFonts w:ascii="Courier New" w:hAnsi="Courier New" w:cs="Courier New"/>
          <w:lang w:val="it-CH"/>
        </w:rPr>
        <w:t>2</w:t>
      </w:r>
      <w:r>
        <w:rPr>
          <w:lang w:val="it-CH"/>
        </w:rPr>
        <w:t xml:space="preserve"> se vi sono due partenze, altrimenti lasciare vuoto</w:t>
      </w:r>
    </w:p>
    <w:p w14:paraId="2502A525" w14:textId="77777777" w:rsidR="007164AF" w:rsidRDefault="007164AF" w:rsidP="00FC2F3F">
      <w:pPr>
        <w:numPr>
          <w:ilvl w:val="0"/>
          <w:numId w:val="22"/>
        </w:numPr>
        <w:rPr>
          <w:lang w:val="it-CH"/>
        </w:rPr>
      </w:pPr>
      <w:r>
        <w:rPr>
          <w:lang w:val="it-CH"/>
        </w:rPr>
        <w:t>Creare vacanti e pettorali</w:t>
      </w:r>
    </w:p>
    <w:p w14:paraId="7186475E" w14:textId="77777777" w:rsidR="007164AF" w:rsidRPr="00DC31A3" w:rsidRDefault="007164AF" w:rsidP="00FC2F3F">
      <w:pPr>
        <w:numPr>
          <w:ilvl w:val="1"/>
          <w:numId w:val="15"/>
        </w:numPr>
        <w:rPr>
          <w:rFonts w:ascii="Courier New" w:hAnsi="Courier New" w:cs="Courier New"/>
          <w:lang w:val="it-CH"/>
        </w:rPr>
      </w:pPr>
      <w:r w:rsidRPr="00DC31A3">
        <w:rPr>
          <w:rFonts w:ascii="Courier New" w:hAnsi="Courier New" w:cs="Courier New"/>
          <w:lang w:val="it-CH"/>
        </w:rPr>
        <w:t>Liste di partenza &gt; Crea &gt; Categorie</w:t>
      </w:r>
    </w:p>
    <w:p w14:paraId="476CD390" w14:textId="77777777" w:rsidR="007164AF" w:rsidRPr="00DC31A3" w:rsidRDefault="007164AF" w:rsidP="00FC2F3F">
      <w:pPr>
        <w:numPr>
          <w:ilvl w:val="1"/>
          <w:numId w:val="15"/>
        </w:numPr>
        <w:rPr>
          <w:rFonts w:ascii="Courier New" w:hAnsi="Courier New" w:cs="Courier New"/>
          <w:lang w:val="it-CH"/>
        </w:rPr>
      </w:pPr>
      <w:r w:rsidRPr="00DC31A3">
        <w:rPr>
          <w:rFonts w:ascii="Courier New" w:hAnsi="Courier New" w:cs="Courier New"/>
          <w:lang w:val="it-CH"/>
        </w:rPr>
        <w:t>Griglia di partenza &gt; Tutte le categorie</w:t>
      </w:r>
    </w:p>
    <w:p w14:paraId="34FD233D" w14:textId="77777777" w:rsidR="007164AF" w:rsidRPr="00DC31A3" w:rsidRDefault="007164AF" w:rsidP="00FC2F3F">
      <w:pPr>
        <w:numPr>
          <w:ilvl w:val="1"/>
          <w:numId w:val="15"/>
        </w:numPr>
        <w:rPr>
          <w:rFonts w:ascii="Courier New" w:hAnsi="Courier New" w:cs="Courier New"/>
          <w:lang w:val="it-CH"/>
        </w:rPr>
      </w:pPr>
      <w:r w:rsidRPr="00DC31A3">
        <w:rPr>
          <w:rFonts w:ascii="Courier New" w:hAnsi="Courier New" w:cs="Courier New"/>
          <w:lang w:val="it-CH"/>
        </w:rPr>
        <w:t>Pettorali &gt; Tutte le categorie</w:t>
      </w:r>
    </w:p>
    <w:p w14:paraId="6E3DB286" w14:textId="77777777" w:rsidR="007164AF" w:rsidRDefault="007164AF" w:rsidP="00FC2F3F">
      <w:pPr>
        <w:numPr>
          <w:ilvl w:val="2"/>
          <w:numId w:val="15"/>
        </w:numPr>
        <w:rPr>
          <w:lang w:val="it-CH"/>
        </w:rPr>
      </w:pPr>
      <w:r>
        <w:rPr>
          <w:lang w:val="it-CH"/>
        </w:rPr>
        <w:t>Inserire il numero del primo pettorale</w:t>
      </w:r>
    </w:p>
    <w:p w14:paraId="4FF6B6F0" w14:textId="77777777" w:rsidR="007164AF" w:rsidRDefault="007164AF" w:rsidP="00FC2F3F">
      <w:pPr>
        <w:numPr>
          <w:ilvl w:val="0"/>
          <w:numId w:val="22"/>
        </w:numPr>
        <w:rPr>
          <w:lang w:val="it-CH"/>
        </w:rPr>
      </w:pPr>
      <w:r>
        <w:rPr>
          <w:lang w:val="it-CH"/>
        </w:rPr>
        <w:t xml:space="preserve">Controllare in Iscrizioni </w:t>
      </w:r>
      <w:r w:rsidR="00EA7D58">
        <w:rPr>
          <w:lang w:val="it-CH"/>
        </w:rPr>
        <w:t>che</w:t>
      </w:r>
    </w:p>
    <w:p w14:paraId="46D5038F" w14:textId="77777777" w:rsidR="00A14EDD" w:rsidRDefault="007164AF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per ogni categoria vi sia il numero corretto di iscrizioni </w:t>
      </w:r>
    </w:p>
    <w:p w14:paraId="74F64DC7" w14:textId="77777777" w:rsidR="00A14EDD" w:rsidRDefault="00A14EDD" w:rsidP="00FC2F3F">
      <w:pPr>
        <w:numPr>
          <w:ilvl w:val="1"/>
          <w:numId w:val="15"/>
        </w:numPr>
        <w:rPr>
          <w:lang w:val="it-CH"/>
        </w:rPr>
      </w:pPr>
      <w:r w:rsidRPr="00A14EDD">
        <w:rPr>
          <w:lang w:val="it-CH"/>
        </w:rPr>
        <w:t>il primo pettorale</w:t>
      </w:r>
      <w:r w:rsidR="007164AF" w:rsidRPr="00A14EDD">
        <w:rPr>
          <w:lang w:val="it-CH"/>
        </w:rPr>
        <w:t xml:space="preserve"> </w:t>
      </w:r>
      <w:r w:rsidRPr="00A14EDD">
        <w:rPr>
          <w:lang w:val="it-CH"/>
        </w:rPr>
        <w:t>di ogni categoria corrispond</w:t>
      </w:r>
      <w:r w:rsidR="00EA7D58">
        <w:rPr>
          <w:lang w:val="it-CH"/>
        </w:rPr>
        <w:t xml:space="preserve">a </w:t>
      </w:r>
      <w:r w:rsidRPr="00A14EDD">
        <w:rPr>
          <w:lang w:val="it-CH"/>
        </w:rPr>
        <w:t>al primo valore assegnato in Excel</w:t>
      </w:r>
    </w:p>
    <w:p w14:paraId="2812BA6A" w14:textId="77777777" w:rsidR="00A14EDD" w:rsidRPr="00A14EDD" w:rsidRDefault="006F6979" w:rsidP="00FC2F3F">
      <w:pPr>
        <w:numPr>
          <w:ilvl w:val="0"/>
          <w:numId w:val="22"/>
        </w:numPr>
        <w:rPr>
          <w:lang w:val="it-CH"/>
        </w:rPr>
      </w:pPr>
      <w:r w:rsidRPr="006F6979">
        <w:rPr>
          <w:lang w:val="it-CH"/>
        </w:rPr>
        <w:lastRenderedPageBreak/>
        <w:t>Importare le iscrizioni</w:t>
      </w:r>
      <w:r>
        <w:rPr>
          <w:lang w:val="it-CH"/>
        </w:rPr>
        <w:t xml:space="preserve"> </w:t>
      </w:r>
      <w:proofErr w:type="spellStart"/>
      <w:r w:rsidRPr="006F6979">
        <w:rPr>
          <w:rFonts w:ascii="Courier New" w:hAnsi="Courier New" w:cs="Courier New"/>
          <w:lang w:val="it-CH"/>
        </w:rPr>
        <w:t>Iscrizioni</w:t>
      </w:r>
      <w:proofErr w:type="spellEnd"/>
      <w:r w:rsidRPr="006F6979">
        <w:rPr>
          <w:rFonts w:ascii="Courier New" w:hAnsi="Courier New" w:cs="Courier New"/>
          <w:lang w:val="it-CH"/>
        </w:rPr>
        <w:t xml:space="preserve"> &gt; Importa</w:t>
      </w:r>
    </w:p>
    <w:p w14:paraId="7186365E" w14:textId="77777777" w:rsidR="00A14EDD" w:rsidRPr="00A14EDD" w:rsidRDefault="00A14EDD" w:rsidP="00FC2F3F">
      <w:pPr>
        <w:numPr>
          <w:ilvl w:val="1"/>
          <w:numId w:val="15"/>
        </w:numPr>
        <w:rPr>
          <w:lang w:val="it-CH"/>
        </w:rPr>
      </w:pPr>
      <w:r w:rsidRPr="00A14EDD">
        <w:rPr>
          <w:lang w:val="it-CH"/>
        </w:rPr>
        <w:t>Controlla le seguenti impostazioni</w:t>
      </w:r>
    </w:p>
    <w:p w14:paraId="44E0A763" w14:textId="77777777" w:rsidR="00A14EDD" w:rsidRPr="00A14EDD" w:rsidRDefault="00A14EDD" w:rsidP="00FC2F3F">
      <w:pPr>
        <w:numPr>
          <w:ilvl w:val="2"/>
          <w:numId w:val="15"/>
        </w:numPr>
        <w:rPr>
          <w:lang w:val="it-CH"/>
        </w:rPr>
      </w:pPr>
      <w:r>
        <w:rPr>
          <w:rFonts w:ascii="Courier New" w:hAnsi="Courier New" w:cs="Courier New"/>
          <w:lang w:val="it-CH"/>
        </w:rPr>
        <w:t xml:space="preserve">Concorrenti: </w:t>
      </w:r>
      <w:r w:rsidRPr="00A14EDD">
        <w:rPr>
          <w:rFonts w:ascii="Courier New" w:hAnsi="Courier New" w:cs="Courier New"/>
          <w:b/>
          <w:lang w:val="it-CH"/>
        </w:rPr>
        <w:t>Aggiungi e modifica</w:t>
      </w:r>
    </w:p>
    <w:p w14:paraId="798268E3" w14:textId="77777777" w:rsidR="00A14EDD" w:rsidRPr="00A14EDD" w:rsidRDefault="00A14EDD" w:rsidP="00FC2F3F">
      <w:pPr>
        <w:numPr>
          <w:ilvl w:val="2"/>
          <w:numId w:val="15"/>
        </w:numPr>
        <w:rPr>
          <w:lang w:val="it-CH"/>
        </w:rPr>
      </w:pPr>
      <w:r>
        <w:rPr>
          <w:rFonts w:ascii="Courier New" w:hAnsi="Courier New" w:cs="Courier New"/>
          <w:lang w:val="it-CH"/>
        </w:rPr>
        <w:t>Identifica concorrenti da: Pettorale</w:t>
      </w:r>
    </w:p>
    <w:p w14:paraId="1AFECA32" w14:textId="77777777" w:rsidR="00A14EDD" w:rsidRPr="00A14EDD" w:rsidRDefault="00A14EDD" w:rsidP="00FC2F3F">
      <w:pPr>
        <w:numPr>
          <w:ilvl w:val="2"/>
          <w:numId w:val="15"/>
        </w:numPr>
        <w:rPr>
          <w:lang w:val="it-CH"/>
        </w:rPr>
      </w:pPr>
      <w:r w:rsidRPr="00A14EDD">
        <w:rPr>
          <w:lang w:val="it-CH"/>
        </w:rPr>
        <w:t>Cancella e ricrea le società</w:t>
      </w:r>
    </w:p>
    <w:p w14:paraId="3B9FB236" w14:textId="77777777" w:rsidR="0008498F" w:rsidRDefault="00DD3892" w:rsidP="00A14ED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93409E4" wp14:editId="7C6C2ADE">
            <wp:extent cx="3962400" cy="5692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569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4977B" w14:textId="77777777" w:rsidR="00A14EDD" w:rsidRPr="00B31827" w:rsidRDefault="00A14EDD" w:rsidP="00A14EDD">
      <w:pPr>
        <w:rPr>
          <w:lang w:val="it-CH"/>
        </w:rPr>
      </w:pPr>
    </w:p>
    <w:p w14:paraId="11B45008" w14:textId="77777777" w:rsidR="00B31827" w:rsidRPr="00A14EDD" w:rsidRDefault="00B31827" w:rsidP="00FC2F3F">
      <w:pPr>
        <w:numPr>
          <w:ilvl w:val="0"/>
          <w:numId w:val="22"/>
        </w:numPr>
        <w:rPr>
          <w:lang w:val="it-CH"/>
        </w:rPr>
      </w:pPr>
      <w:r w:rsidRPr="00B31827">
        <w:rPr>
          <w:noProof/>
          <w:lang w:val="it-IT"/>
        </w:rPr>
        <w:t>Controllare il rapporto. In caso di errori, correggere il file Excel ed eseguire nuovamente l’import.</w:t>
      </w:r>
    </w:p>
    <w:p w14:paraId="4D6F109B" w14:textId="77777777" w:rsidR="00A14EDD" w:rsidRPr="00A14EDD" w:rsidRDefault="00A14EDD" w:rsidP="00FC2F3F">
      <w:pPr>
        <w:numPr>
          <w:ilvl w:val="1"/>
          <w:numId w:val="15"/>
        </w:numPr>
        <w:rPr>
          <w:lang w:val="it-CH"/>
        </w:rPr>
      </w:pPr>
      <w:r>
        <w:rPr>
          <w:noProof/>
          <w:lang w:val="it-IT"/>
        </w:rPr>
        <w:t>A dipendenza dell’errore, ricreare una nuova gara e ricreare i vacanti.</w:t>
      </w:r>
    </w:p>
    <w:p w14:paraId="38DCF203" w14:textId="77777777" w:rsidR="00A14EDD" w:rsidRPr="00B92301" w:rsidRDefault="00A14EDD" w:rsidP="00FC2F3F">
      <w:pPr>
        <w:numPr>
          <w:ilvl w:val="2"/>
          <w:numId w:val="15"/>
        </w:numPr>
        <w:rPr>
          <w:rFonts w:ascii="Courier New" w:hAnsi="Courier New" w:cs="Courier New"/>
          <w:lang w:val="it-CH"/>
        </w:rPr>
      </w:pPr>
      <w:r w:rsidRPr="00B92301">
        <w:rPr>
          <w:rFonts w:ascii="Courier New" w:hAnsi="Courier New" w:cs="Courier New"/>
          <w:noProof/>
          <w:lang w:val="it-CH"/>
        </w:rPr>
        <w:t>Gara &gt; Copia</w:t>
      </w:r>
    </w:p>
    <w:p w14:paraId="0F3D1F8E" w14:textId="77777777" w:rsidR="00A14EDD" w:rsidRDefault="00A14EDD" w:rsidP="00FC2F3F">
      <w:pPr>
        <w:numPr>
          <w:ilvl w:val="2"/>
          <w:numId w:val="15"/>
        </w:numPr>
        <w:rPr>
          <w:lang w:val="it-CH"/>
        </w:rPr>
      </w:pPr>
      <w:r>
        <w:rPr>
          <w:noProof/>
          <w:lang w:val="it-CH"/>
        </w:rPr>
        <w:t>Crea nuova gara</w:t>
      </w:r>
    </w:p>
    <w:p w14:paraId="36F0427C" w14:textId="77777777" w:rsidR="00A14EDD" w:rsidRDefault="00A14EDD" w:rsidP="00FC2F3F">
      <w:pPr>
        <w:numPr>
          <w:ilvl w:val="2"/>
          <w:numId w:val="15"/>
        </w:numPr>
        <w:rPr>
          <w:lang w:val="it-CH"/>
        </w:rPr>
      </w:pPr>
      <w:r>
        <w:rPr>
          <w:noProof/>
          <w:lang w:val="it-CH"/>
        </w:rPr>
        <w:t>Copia unicamente</w:t>
      </w:r>
    </w:p>
    <w:p w14:paraId="3A3355DB" w14:textId="77777777" w:rsidR="00A14EDD" w:rsidRDefault="00A14EDD" w:rsidP="00FC2F3F">
      <w:pPr>
        <w:numPr>
          <w:ilvl w:val="3"/>
          <w:numId w:val="15"/>
        </w:numPr>
        <w:rPr>
          <w:lang w:val="it-CH"/>
        </w:rPr>
      </w:pPr>
      <w:r>
        <w:rPr>
          <w:noProof/>
          <w:lang w:val="it-CH"/>
        </w:rPr>
        <w:t>Impostazioni di gara</w:t>
      </w:r>
    </w:p>
    <w:p w14:paraId="5E717EFC" w14:textId="77777777" w:rsidR="00A14EDD" w:rsidRDefault="00A14EDD" w:rsidP="00FC2F3F">
      <w:pPr>
        <w:numPr>
          <w:ilvl w:val="3"/>
          <w:numId w:val="15"/>
        </w:numPr>
        <w:rPr>
          <w:lang w:val="it-CH"/>
        </w:rPr>
      </w:pPr>
      <w:r>
        <w:rPr>
          <w:noProof/>
          <w:lang w:val="it-CH"/>
        </w:rPr>
        <w:t>Percorsi</w:t>
      </w:r>
    </w:p>
    <w:p w14:paraId="43216DE0" w14:textId="77777777" w:rsidR="00A14EDD" w:rsidRPr="001365E0" w:rsidRDefault="00A14EDD" w:rsidP="00FC2F3F">
      <w:pPr>
        <w:numPr>
          <w:ilvl w:val="3"/>
          <w:numId w:val="15"/>
        </w:numPr>
        <w:rPr>
          <w:lang w:val="it-CH"/>
        </w:rPr>
      </w:pPr>
      <w:r>
        <w:rPr>
          <w:noProof/>
          <w:lang w:val="it-CH"/>
        </w:rPr>
        <w:t>Categorie</w:t>
      </w:r>
    </w:p>
    <w:p w14:paraId="74810C87" w14:textId="77777777" w:rsidR="00B92301" w:rsidRDefault="00B92301" w:rsidP="008D58A6">
      <w:pPr>
        <w:pStyle w:val="Heading2"/>
        <w:rPr>
          <w:lang w:val="it-CH"/>
        </w:rPr>
      </w:pPr>
      <w:bookmarkStart w:id="11" w:name="_Ref507943736"/>
      <w:bookmarkStart w:id="12" w:name="_Toc8680492"/>
      <w:r>
        <w:rPr>
          <w:lang w:val="it-CH"/>
        </w:rPr>
        <w:lastRenderedPageBreak/>
        <w:t xml:space="preserve">Assegnare i percorsi individuali ai </w:t>
      </w:r>
      <w:bookmarkEnd w:id="11"/>
      <w:r>
        <w:rPr>
          <w:lang w:val="it-CH"/>
        </w:rPr>
        <w:t>concorrenti</w:t>
      </w:r>
      <w:bookmarkEnd w:id="12"/>
    </w:p>
    <w:p w14:paraId="15CA954D" w14:textId="77777777" w:rsidR="00B92301" w:rsidRDefault="00B92301" w:rsidP="00B92301">
      <w:pPr>
        <w:rPr>
          <w:lang w:val="it-CH"/>
        </w:rPr>
      </w:pPr>
      <w:r>
        <w:rPr>
          <w:lang w:val="it-CH"/>
        </w:rPr>
        <w:t>In caso di farfalle eseguite in ordine diverso dai vari concorrenti di una stessa categoria bisogna assegnare il percorso individuale ad ogni concorrente.</w:t>
      </w:r>
    </w:p>
    <w:p w14:paraId="17CE6100" w14:textId="77777777" w:rsidR="00B92301" w:rsidRPr="00B92301" w:rsidRDefault="00B92301" w:rsidP="00B92301">
      <w:pPr>
        <w:numPr>
          <w:ilvl w:val="0"/>
          <w:numId w:val="32"/>
        </w:numPr>
        <w:rPr>
          <w:rFonts w:ascii="Courier New" w:hAnsi="Courier New" w:cs="Courier New"/>
          <w:lang w:val="it-CH"/>
        </w:rPr>
      </w:pPr>
      <w:r w:rsidRPr="00B92301">
        <w:rPr>
          <w:rFonts w:ascii="Courier New" w:hAnsi="Courier New" w:cs="Courier New"/>
          <w:lang w:val="it-CH"/>
        </w:rPr>
        <w:t>Percorsi &gt; Categorie</w:t>
      </w:r>
    </w:p>
    <w:p w14:paraId="636BEF0D" w14:textId="77777777" w:rsidR="00D774D3" w:rsidRDefault="00D774D3" w:rsidP="00B92301">
      <w:pPr>
        <w:numPr>
          <w:ilvl w:val="0"/>
          <w:numId w:val="32"/>
        </w:numPr>
        <w:rPr>
          <w:lang w:val="it-CH"/>
        </w:rPr>
      </w:pPr>
      <w:r>
        <w:rPr>
          <w:lang w:val="it-CH"/>
        </w:rPr>
        <w:t>Assegnare il percorso alle categorie con percorso uguale per tutti i concorrenti</w:t>
      </w:r>
    </w:p>
    <w:p w14:paraId="3EBEAC73" w14:textId="77777777" w:rsidR="00B92301" w:rsidRDefault="00B92301" w:rsidP="00B92301">
      <w:pPr>
        <w:numPr>
          <w:ilvl w:val="0"/>
          <w:numId w:val="32"/>
        </w:numPr>
        <w:rPr>
          <w:lang w:val="it-CH"/>
        </w:rPr>
      </w:pPr>
      <w:r>
        <w:rPr>
          <w:lang w:val="it-CH"/>
        </w:rPr>
        <w:t xml:space="preserve">Impostare il flag </w:t>
      </w:r>
      <w:r w:rsidRPr="00B92301">
        <w:rPr>
          <w:rFonts w:ascii="Courier New" w:hAnsi="Courier New" w:cs="Courier New"/>
          <w:lang w:val="it-CH"/>
        </w:rPr>
        <w:t xml:space="preserve">Percorsi </w:t>
      </w:r>
      <w:proofErr w:type="spellStart"/>
      <w:r w:rsidRPr="00B92301">
        <w:rPr>
          <w:rFonts w:ascii="Courier New" w:hAnsi="Courier New" w:cs="Courier New"/>
          <w:lang w:val="it-CH"/>
        </w:rPr>
        <w:t>ind</w:t>
      </w:r>
      <w:proofErr w:type="spellEnd"/>
      <w:r w:rsidRPr="00B92301">
        <w:rPr>
          <w:rFonts w:ascii="Courier New" w:hAnsi="Courier New" w:cs="Courier New"/>
          <w:lang w:val="it-CH"/>
        </w:rPr>
        <w:t>.</w:t>
      </w:r>
      <w:r>
        <w:rPr>
          <w:lang w:val="it-CH"/>
        </w:rPr>
        <w:t xml:space="preserve"> alle categorie con percorsi individuali</w:t>
      </w:r>
      <w:r>
        <w:rPr>
          <w:lang w:val="it-CH"/>
        </w:rPr>
        <w:br/>
      </w:r>
      <w:r>
        <w:rPr>
          <w:lang w:val="it-CH"/>
        </w:rPr>
        <w:br/>
      </w:r>
      <w:r w:rsidR="00DD3892">
        <w:rPr>
          <w:noProof/>
        </w:rPr>
        <w:drawing>
          <wp:inline distT="0" distB="0" distL="0" distR="0" wp14:anchorId="5CB58BF2" wp14:editId="3BC6A226">
            <wp:extent cx="4901565" cy="30232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02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74D3" w:rsidRPr="00086666">
        <w:rPr>
          <w:noProof/>
          <w:lang w:val="it-IT"/>
        </w:rPr>
        <w:br/>
      </w:r>
    </w:p>
    <w:p w14:paraId="33EA92BE" w14:textId="77777777" w:rsidR="00B92301" w:rsidRDefault="00D774D3" w:rsidP="00B92301">
      <w:pPr>
        <w:numPr>
          <w:ilvl w:val="0"/>
          <w:numId w:val="32"/>
        </w:numPr>
        <w:rPr>
          <w:rFonts w:ascii="Courier New" w:hAnsi="Courier New" w:cs="Courier New"/>
          <w:lang w:val="it-CH"/>
        </w:rPr>
      </w:pPr>
      <w:r w:rsidRPr="00D774D3">
        <w:rPr>
          <w:rFonts w:ascii="Courier New" w:hAnsi="Courier New" w:cs="Courier New"/>
          <w:lang w:val="it-CH"/>
        </w:rPr>
        <w:t>Percorsi &gt; Concorrenti</w:t>
      </w:r>
    </w:p>
    <w:p w14:paraId="490C4A21" w14:textId="77777777" w:rsidR="00F123DA" w:rsidRPr="008F2CAF" w:rsidRDefault="00F123DA" w:rsidP="00F123DA">
      <w:pPr>
        <w:numPr>
          <w:ilvl w:val="1"/>
          <w:numId w:val="33"/>
        </w:numPr>
        <w:rPr>
          <w:lang w:val="it-CH"/>
        </w:rPr>
      </w:pPr>
      <w:r w:rsidRPr="008F2CAF">
        <w:rPr>
          <w:lang w:val="it-CH"/>
        </w:rPr>
        <w:t>Vengono mostrati solo i concorrenti iscritti in categorie con percorsi individuali</w:t>
      </w:r>
    </w:p>
    <w:p w14:paraId="7784BC49" w14:textId="77777777" w:rsidR="00D774D3" w:rsidRDefault="00F123DA" w:rsidP="00B92301">
      <w:pPr>
        <w:numPr>
          <w:ilvl w:val="0"/>
          <w:numId w:val="32"/>
        </w:numPr>
        <w:rPr>
          <w:lang w:val="it-CH"/>
        </w:rPr>
      </w:pPr>
      <w:r>
        <w:rPr>
          <w:lang w:val="it-CH"/>
        </w:rPr>
        <w:t xml:space="preserve">Visualizzare la colonna </w:t>
      </w:r>
      <w:proofErr w:type="spellStart"/>
      <w:r w:rsidRPr="00F123DA">
        <w:rPr>
          <w:rFonts w:ascii="Courier New" w:hAnsi="Courier New" w:cs="Courier New"/>
          <w:lang w:val="it-CH"/>
        </w:rPr>
        <w:t>VariantePercorso</w:t>
      </w:r>
      <w:proofErr w:type="spellEnd"/>
    </w:p>
    <w:p w14:paraId="3A3836BA" w14:textId="77777777" w:rsidR="00F123DA" w:rsidRDefault="00F123DA" w:rsidP="00F123DA">
      <w:pPr>
        <w:numPr>
          <w:ilvl w:val="1"/>
          <w:numId w:val="32"/>
        </w:numPr>
        <w:rPr>
          <w:lang w:val="it-CH"/>
        </w:rPr>
      </w:pPr>
      <w:r>
        <w:rPr>
          <w:lang w:val="it-CH"/>
        </w:rPr>
        <w:t>Premere sulla stelletta in alto a sinistra per la lista delle colonne</w:t>
      </w:r>
    </w:p>
    <w:p w14:paraId="1998614D" w14:textId="77777777" w:rsidR="00F123DA" w:rsidRDefault="00F123DA" w:rsidP="00F123DA">
      <w:pPr>
        <w:numPr>
          <w:ilvl w:val="0"/>
          <w:numId w:val="32"/>
        </w:numPr>
        <w:rPr>
          <w:lang w:val="it-CH"/>
        </w:rPr>
      </w:pPr>
      <w:r>
        <w:rPr>
          <w:lang w:val="it-CH"/>
        </w:rPr>
        <w:t xml:space="preserve">Ordinare la lista per </w:t>
      </w:r>
      <w:proofErr w:type="spellStart"/>
      <w:r w:rsidRPr="00F123DA">
        <w:rPr>
          <w:rFonts w:ascii="Courier New" w:hAnsi="Courier New" w:cs="Courier New"/>
          <w:lang w:val="it-CH"/>
        </w:rPr>
        <w:t>VariantePercorso</w:t>
      </w:r>
      <w:proofErr w:type="spellEnd"/>
    </w:p>
    <w:p w14:paraId="05D997C0" w14:textId="77777777" w:rsidR="00F123DA" w:rsidRDefault="00F123DA" w:rsidP="00F123DA">
      <w:pPr>
        <w:numPr>
          <w:ilvl w:val="0"/>
          <w:numId w:val="32"/>
        </w:numPr>
        <w:rPr>
          <w:lang w:val="it-CH"/>
        </w:rPr>
      </w:pPr>
      <w:r>
        <w:rPr>
          <w:lang w:val="it-CH"/>
        </w:rPr>
        <w:t xml:space="preserve">Selezionare </w:t>
      </w:r>
      <w:r w:rsidRPr="00F123DA">
        <w:rPr>
          <w:rFonts w:ascii="Courier New" w:hAnsi="Courier New" w:cs="Courier New"/>
          <w:lang w:val="it-CH"/>
        </w:rPr>
        <w:t>Abbina percorso</w:t>
      </w:r>
      <w:r>
        <w:rPr>
          <w:lang w:val="it-CH"/>
        </w:rPr>
        <w:t xml:space="preserve"> nel menu</w:t>
      </w:r>
    </w:p>
    <w:p w14:paraId="079F4CE3" w14:textId="77777777" w:rsidR="00F123DA" w:rsidRDefault="00F123DA" w:rsidP="00F123DA">
      <w:pPr>
        <w:numPr>
          <w:ilvl w:val="0"/>
          <w:numId w:val="32"/>
        </w:numPr>
        <w:rPr>
          <w:lang w:val="it-CH"/>
        </w:rPr>
      </w:pPr>
      <w:r>
        <w:rPr>
          <w:lang w:val="it-CH"/>
        </w:rPr>
        <w:t>Selezionare tutti i concorrenti di un percorso</w:t>
      </w:r>
    </w:p>
    <w:p w14:paraId="0555536C" w14:textId="77777777" w:rsidR="008F2CAF" w:rsidRPr="008F2CAF" w:rsidRDefault="00F123DA" w:rsidP="00F123DA">
      <w:pPr>
        <w:numPr>
          <w:ilvl w:val="0"/>
          <w:numId w:val="32"/>
        </w:numPr>
        <w:rPr>
          <w:lang w:val="it-CH"/>
        </w:rPr>
      </w:pPr>
      <w:r>
        <w:rPr>
          <w:lang w:val="it-CH"/>
        </w:rPr>
        <w:lastRenderedPageBreak/>
        <w:t>Assegnare il percorso all’ultimo concorrente selezionato</w:t>
      </w:r>
      <w:r>
        <w:rPr>
          <w:lang w:val="it-CH"/>
        </w:rPr>
        <w:br/>
      </w:r>
      <w:r w:rsidR="00DD3892">
        <w:rPr>
          <w:noProof/>
        </w:rPr>
        <w:drawing>
          <wp:inline distT="0" distB="0" distL="0" distR="0" wp14:anchorId="4E476079" wp14:editId="234CE58A">
            <wp:extent cx="5758180" cy="2990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99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DF721" w14:textId="77777777" w:rsidR="00F123DA" w:rsidRDefault="008F2CAF" w:rsidP="008F2CAF">
      <w:pPr>
        <w:numPr>
          <w:ilvl w:val="1"/>
          <w:numId w:val="32"/>
        </w:numPr>
        <w:rPr>
          <w:lang w:val="it-CH"/>
        </w:rPr>
      </w:pPr>
      <w:r w:rsidRPr="008F2CAF">
        <w:rPr>
          <w:noProof/>
          <w:lang w:val="it-IT"/>
        </w:rPr>
        <w:t xml:space="preserve">Premendo enter il percorso </w:t>
      </w:r>
      <w:r>
        <w:rPr>
          <w:noProof/>
          <w:lang w:val="it-IT"/>
        </w:rPr>
        <w:t>viene</w:t>
      </w:r>
      <w:r w:rsidRPr="008F2CAF">
        <w:rPr>
          <w:noProof/>
          <w:lang w:val="it-IT"/>
        </w:rPr>
        <w:t xml:space="preserve"> assegnato a tutti i concorrenti selezionati</w:t>
      </w:r>
      <w:r>
        <w:rPr>
          <w:noProof/>
          <w:lang w:val="it-IT"/>
        </w:rPr>
        <w:br/>
      </w:r>
    </w:p>
    <w:p w14:paraId="56AE7CDC" w14:textId="77777777" w:rsidR="008F2CAF" w:rsidRPr="008F2CAF" w:rsidRDefault="00F123DA" w:rsidP="008F2CAF">
      <w:pPr>
        <w:numPr>
          <w:ilvl w:val="0"/>
          <w:numId w:val="32"/>
        </w:numPr>
        <w:rPr>
          <w:lang w:val="it-CH"/>
        </w:rPr>
      </w:pPr>
      <w:r>
        <w:rPr>
          <w:lang w:val="it-CH"/>
        </w:rPr>
        <w:t>Ripetere per tutti i percorsi</w:t>
      </w:r>
    </w:p>
    <w:p w14:paraId="7EF8F5E2" w14:textId="77777777" w:rsidR="008D58A6" w:rsidRDefault="000A2B0C" w:rsidP="008D58A6">
      <w:pPr>
        <w:pStyle w:val="Heading2"/>
        <w:rPr>
          <w:lang w:val="it-CH"/>
        </w:rPr>
      </w:pPr>
      <w:bookmarkStart w:id="13" w:name="_Toc8680493"/>
      <w:r>
        <w:rPr>
          <w:lang w:val="it-CH"/>
        </w:rPr>
        <w:t>Stampa</w:t>
      </w:r>
      <w:r w:rsidR="008D58A6">
        <w:rPr>
          <w:lang w:val="it-CH"/>
        </w:rPr>
        <w:t xml:space="preserve"> </w:t>
      </w:r>
      <w:r w:rsidR="001508BF">
        <w:rPr>
          <w:lang w:val="it-CH"/>
        </w:rPr>
        <w:t xml:space="preserve">/ generazione dei PDF </w:t>
      </w:r>
      <w:r w:rsidR="008D58A6">
        <w:rPr>
          <w:lang w:val="it-CH"/>
        </w:rPr>
        <w:t xml:space="preserve">per </w:t>
      </w:r>
      <w:r>
        <w:rPr>
          <w:lang w:val="it-CH"/>
        </w:rPr>
        <w:t>Docenti</w:t>
      </w:r>
      <w:bookmarkEnd w:id="13"/>
    </w:p>
    <w:p w14:paraId="2FFDE9DF" w14:textId="77777777" w:rsidR="009930FA" w:rsidRPr="009930FA" w:rsidRDefault="009930FA" w:rsidP="008D58A6">
      <w:pPr>
        <w:rPr>
          <w:lang w:val="it-CH"/>
        </w:rPr>
      </w:pPr>
      <w:r w:rsidRPr="009930FA">
        <w:rPr>
          <w:lang w:val="it-CH"/>
        </w:rPr>
        <w:t>Alcuni giorni prima della gara spedire ad ogni docente responsabile</w:t>
      </w:r>
      <w:r w:rsidR="00891B90" w:rsidRPr="009930FA">
        <w:rPr>
          <w:lang w:val="it-CH"/>
        </w:rPr>
        <w:t xml:space="preserve"> la lista d</w:t>
      </w:r>
      <w:r w:rsidRPr="009930FA">
        <w:rPr>
          <w:lang w:val="it-CH"/>
        </w:rPr>
        <w:t xml:space="preserve">ei suoi allievi iscritti. Questo permette al docente di presentarsi alla </w:t>
      </w:r>
      <w:proofErr w:type="spellStart"/>
      <w:r w:rsidR="00EB32A3">
        <w:rPr>
          <w:lang w:val="it-CH"/>
        </w:rPr>
        <w:t>sCOOL</w:t>
      </w:r>
      <w:proofErr w:type="spellEnd"/>
      <w:r w:rsidR="00EB32A3">
        <w:rPr>
          <w:lang w:val="it-CH"/>
        </w:rPr>
        <w:t xml:space="preserve"> Cup</w:t>
      </w:r>
      <w:r w:rsidRPr="009930FA">
        <w:rPr>
          <w:lang w:val="it-CH"/>
        </w:rPr>
        <w:t xml:space="preserve"> con già le eventuali mutazioni e correzioni</w:t>
      </w:r>
      <w:r w:rsidR="001508BF">
        <w:rPr>
          <w:lang w:val="it-CH"/>
        </w:rPr>
        <w:t xml:space="preserve"> pronte</w:t>
      </w:r>
      <w:r w:rsidRPr="009930FA">
        <w:rPr>
          <w:lang w:val="it-CH"/>
        </w:rPr>
        <w:t>.</w:t>
      </w:r>
    </w:p>
    <w:p w14:paraId="3B01D2C6" w14:textId="77777777" w:rsidR="009930FA" w:rsidRPr="009930FA" w:rsidRDefault="009930FA" w:rsidP="008D58A6">
      <w:pPr>
        <w:rPr>
          <w:lang w:val="it-CH"/>
        </w:rPr>
      </w:pPr>
    </w:p>
    <w:p w14:paraId="4FFFC9B3" w14:textId="77777777" w:rsidR="008D58A6" w:rsidRPr="005456DD" w:rsidRDefault="009930FA" w:rsidP="008D58A6">
      <w:pPr>
        <w:rPr>
          <w:lang w:val="it-CH"/>
        </w:rPr>
      </w:pPr>
      <w:r w:rsidRPr="005456DD">
        <w:rPr>
          <w:lang w:val="it-CH"/>
        </w:rPr>
        <w:t>OL-</w:t>
      </w:r>
      <w:proofErr w:type="spellStart"/>
      <w:r w:rsidRPr="005456DD">
        <w:rPr>
          <w:lang w:val="it-CH"/>
        </w:rPr>
        <w:t>Einzel</w:t>
      </w:r>
      <w:proofErr w:type="spellEnd"/>
      <w:r w:rsidRPr="005456DD">
        <w:rPr>
          <w:lang w:val="it-CH"/>
        </w:rPr>
        <w:t xml:space="preserve"> permette la stampa (o esportazioni in PDF) dei </w:t>
      </w:r>
      <w:r w:rsidR="00891B90" w:rsidRPr="005456DD">
        <w:rPr>
          <w:lang w:val="it-CH"/>
        </w:rPr>
        <w:t xml:space="preserve">concorrenti per ogni società, che equivale </w:t>
      </w:r>
      <w:r w:rsidRPr="005456DD">
        <w:rPr>
          <w:lang w:val="it-CH"/>
        </w:rPr>
        <w:t>quindi a tutti gli allievi di una scuola</w:t>
      </w:r>
      <w:r w:rsidR="00891B90" w:rsidRPr="005456DD">
        <w:rPr>
          <w:lang w:val="it-CH"/>
        </w:rPr>
        <w:t>.</w:t>
      </w:r>
      <w:r w:rsidRPr="005456DD">
        <w:rPr>
          <w:lang w:val="it-CH"/>
        </w:rPr>
        <w:t xml:space="preserve"> </w:t>
      </w:r>
      <w:r w:rsidR="001508BF" w:rsidRPr="005456DD">
        <w:rPr>
          <w:lang w:val="it-CH"/>
        </w:rPr>
        <w:t xml:space="preserve">Non permette invece in maniera semplice la stampa delle iscrizioni per società </w:t>
      </w:r>
      <w:r w:rsidR="001508BF" w:rsidRPr="005456DD">
        <w:rPr>
          <w:i/>
          <w:lang w:val="it-CH"/>
        </w:rPr>
        <w:t xml:space="preserve">e </w:t>
      </w:r>
      <w:r w:rsidR="001508BF" w:rsidRPr="005456DD">
        <w:rPr>
          <w:lang w:val="it-CH"/>
        </w:rPr>
        <w:t xml:space="preserve">per categoria. </w:t>
      </w:r>
    </w:p>
    <w:p w14:paraId="22E9B4B7" w14:textId="77777777" w:rsidR="001508BF" w:rsidRPr="005456DD" w:rsidRDefault="001508BF" w:rsidP="008D58A6">
      <w:pPr>
        <w:rPr>
          <w:lang w:val="it-CH"/>
        </w:rPr>
      </w:pPr>
    </w:p>
    <w:p w14:paraId="7AC69E67" w14:textId="77777777" w:rsidR="001508BF" w:rsidRPr="005456DD" w:rsidRDefault="005456DD" w:rsidP="008D58A6">
      <w:pPr>
        <w:rPr>
          <w:lang w:val="it-CH"/>
        </w:rPr>
      </w:pPr>
      <w:r>
        <w:rPr>
          <w:lang w:val="it-CH"/>
        </w:rPr>
        <w:t>Le alternative sono</w:t>
      </w:r>
      <w:r w:rsidR="001508BF" w:rsidRPr="005456DD">
        <w:rPr>
          <w:lang w:val="it-CH"/>
        </w:rPr>
        <w:t>:</w:t>
      </w:r>
    </w:p>
    <w:p w14:paraId="30B7D206" w14:textId="77777777" w:rsidR="001508BF" w:rsidRPr="005456DD" w:rsidRDefault="001508BF" w:rsidP="00FC2F3F">
      <w:pPr>
        <w:numPr>
          <w:ilvl w:val="0"/>
          <w:numId w:val="19"/>
        </w:numPr>
        <w:rPr>
          <w:lang w:val="it-CH"/>
        </w:rPr>
      </w:pPr>
      <w:r w:rsidRPr="005456DD">
        <w:rPr>
          <w:lang w:val="it-CH"/>
        </w:rPr>
        <w:t>Stampa / generazione in OL-</w:t>
      </w:r>
      <w:proofErr w:type="spellStart"/>
      <w:r w:rsidRPr="005456DD">
        <w:rPr>
          <w:lang w:val="it-CH"/>
        </w:rPr>
        <w:t>Einzel</w:t>
      </w:r>
      <w:proofErr w:type="spellEnd"/>
      <w:r w:rsidRPr="005456DD">
        <w:rPr>
          <w:lang w:val="it-CH"/>
        </w:rPr>
        <w:t xml:space="preserve"> dei PDF delle iscrizioni di ogni scuola (società) e eventualmente spedizione della stessa lista completa ai vari docenti responsabili delle diverse classi</w:t>
      </w:r>
    </w:p>
    <w:p w14:paraId="17010CB8" w14:textId="77777777" w:rsidR="001508BF" w:rsidRPr="005456DD" w:rsidRDefault="001508BF" w:rsidP="00FC2F3F">
      <w:pPr>
        <w:numPr>
          <w:ilvl w:val="0"/>
          <w:numId w:val="19"/>
        </w:numPr>
        <w:rPr>
          <w:lang w:val="it-CH"/>
        </w:rPr>
      </w:pPr>
      <w:r w:rsidRPr="005456DD">
        <w:rPr>
          <w:lang w:val="it-CH"/>
        </w:rPr>
        <w:t>Generazione in OL-</w:t>
      </w:r>
      <w:proofErr w:type="spellStart"/>
      <w:r w:rsidRPr="005456DD">
        <w:rPr>
          <w:lang w:val="it-CH"/>
        </w:rPr>
        <w:t>Einzel</w:t>
      </w:r>
      <w:proofErr w:type="spellEnd"/>
      <w:r w:rsidRPr="005456DD">
        <w:rPr>
          <w:lang w:val="it-CH"/>
        </w:rPr>
        <w:t xml:space="preserve"> dei PDF delle iscrizioni di ogni classe, selezionando MANUALMENTE gli allievi per ogni stampa</w:t>
      </w:r>
    </w:p>
    <w:p w14:paraId="1E51AED6" w14:textId="77777777" w:rsidR="001508BF" w:rsidRPr="005456DD" w:rsidRDefault="001508BF" w:rsidP="00FC2F3F">
      <w:pPr>
        <w:numPr>
          <w:ilvl w:val="1"/>
          <w:numId w:val="19"/>
        </w:numPr>
        <w:rPr>
          <w:lang w:val="it-CH"/>
        </w:rPr>
      </w:pPr>
      <w:r w:rsidRPr="005456DD">
        <w:rPr>
          <w:lang w:val="it-CH"/>
        </w:rPr>
        <w:t>Impegnativo e incline a errori</w:t>
      </w:r>
    </w:p>
    <w:p w14:paraId="3EACFFDD" w14:textId="77777777" w:rsidR="001508BF" w:rsidRPr="005456DD" w:rsidRDefault="001508BF" w:rsidP="00FC2F3F">
      <w:pPr>
        <w:numPr>
          <w:ilvl w:val="0"/>
          <w:numId w:val="19"/>
        </w:numPr>
        <w:rPr>
          <w:lang w:val="it-CH"/>
        </w:rPr>
      </w:pPr>
      <w:r w:rsidRPr="005456DD">
        <w:rPr>
          <w:lang w:val="it-CH"/>
        </w:rPr>
        <w:t xml:space="preserve">Stampa / generazione dei PDF in Excel  </w:t>
      </w:r>
    </w:p>
    <w:p w14:paraId="0DE09D00" w14:textId="77777777" w:rsidR="009930FA" w:rsidRPr="00EF122E" w:rsidRDefault="009930FA" w:rsidP="008D58A6">
      <w:pPr>
        <w:rPr>
          <w:color w:val="FF0000"/>
          <w:lang w:val="it-CH"/>
        </w:rPr>
      </w:pPr>
    </w:p>
    <w:p w14:paraId="7CF3C90F" w14:textId="77777777" w:rsidR="00891B90" w:rsidRDefault="00891B90" w:rsidP="0008498F">
      <w:pPr>
        <w:rPr>
          <w:lang w:val="it-CH"/>
        </w:rPr>
      </w:pPr>
      <w:r>
        <w:rPr>
          <w:lang w:val="it-CH"/>
        </w:rPr>
        <w:t>Stampare le iscrizioni</w:t>
      </w:r>
      <w:r w:rsidR="005456DD">
        <w:rPr>
          <w:lang w:val="it-CH"/>
        </w:rPr>
        <w:t xml:space="preserve"> per ogni scuola</w:t>
      </w:r>
      <w:r>
        <w:rPr>
          <w:lang w:val="it-CH"/>
        </w:rPr>
        <w:t>:</w:t>
      </w:r>
    </w:p>
    <w:p w14:paraId="2F755044" w14:textId="77777777" w:rsidR="00891B90" w:rsidRPr="00BB1C5E" w:rsidRDefault="00891B90" w:rsidP="00FC2F3F">
      <w:pPr>
        <w:numPr>
          <w:ilvl w:val="0"/>
          <w:numId w:val="23"/>
        </w:numPr>
        <w:rPr>
          <w:rFonts w:ascii="Courier New" w:hAnsi="Courier New" w:cs="Courier New"/>
          <w:lang w:val="it-CH"/>
        </w:rPr>
      </w:pPr>
      <w:r w:rsidRPr="00BB1C5E">
        <w:rPr>
          <w:rFonts w:ascii="Courier New" w:hAnsi="Courier New" w:cs="Courier New"/>
          <w:lang w:val="it-CH"/>
        </w:rPr>
        <w:t>Iscrizioni &gt; Modifica</w:t>
      </w:r>
    </w:p>
    <w:p w14:paraId="42951872" w14:textId="77777777" w:rsidR="00891B90" w:rsidRPr="00BB1C5E" w:rsidRDefault="00891B90" w:rsidP="00FC2F3F">
      <w:pPr>
        <w:numPr>
          <w:ilvl w:val="0"/>
          <w:numId w:val="23"/>
        </w:numPr>
        <w:rPr>
          <w:rFonts w:ascii="Courier New" w:hAnsi="Courier New" w:cs="Courier New"/>
          <w:lang w:val="it-CH"/>
        </w:rPr>
      </w:pPr>
      <w:r w:rsidRPr="00BB1C5E">
        <w:rPr>
          <w:rFonts w:ascii="Courier New" w:hAnsi="Courier New" w:cs="Courier New"/>
          <w:lang w:val="it-CH"/>
        </w:rPr>
        <w:t>Rapporti &gt; Iscrizioni per società</w:t>
      </w:r>
    </w:p>
    <w:p w14:paraId="6CD79BC9" w14:textId="77777777" w:rsidR="00891B90" w:rsidRDefault="00891B90" w:rsidP="00FC2F3F">
      <w:pPr>
        <w:numPr>
          <w:ilvl w:val="0"/>
          <w:numId w:val="23"/>
        </w:numPr>
        <w:rPr>
          <w:lang w:val="it-CH"/>
        </w:rPr>
      </w:pPr>
      <w:r>
        <w:rPr>
          <w:lang w:val="it-CH"/>
        </w:rPr>
        <w:t>Nelle impostazioni a sinistra</w:t>
      </w:r>
    </w:p>
    <w:p w14:paraId="26806E13" w14:textId="77777777" w:rsidR="00891B90" w:rsidRDefault="0063464C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>Nomi</w:t>
      </w:r>
      <w:r w:rsidR="00891B90">
        <w:rPr>
          <w:lang w:val="it-CH"/>
        </w:rPr>
        <w:t xml:space="preserve"> </w:t>
      </w:r>
      <w:r w:rsidR="00891B90" w:rsidRPr="00643005">
        <w:rPr>
          <w:rFonts w:ascii="Courier New" w:hAnsi="Courier New" w:cs="Courier New"/>
          <w:lang w:val="it-CH"/>
        </w:rPr>
        <w:t>Nome Cognome</w:t>
      </w:r>
    </w:p>
    <w:p w14:paraId="280B92B7" w14:textId="77777777" w:rsidR="00643005" w:rsidRPr="00643005" w:rsidRDefault="00643005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Concorrenti ordinati per </w:t>
      </w:r>
      <w:r w:rsidRPr="00643005">
        <w:rPr>
          <w:rFonts w:ascii="Courier New" w:hAnsi="Courier New" w:cs="Courier New"/>
          <w:lang w:val="it-CH"/>
        </w:rPr>
        <w:t>Pettorale</w:t>
      </w:r>
    </w:p>
    <w:p w14:paraId="5F0838B7" w14:textId="77777777" w:rsidR="00BB1C5E" w:rsidRDefault="00BB1C5E" w:rsidP="00FC2F3F">
      <w:pPr>
        <w:numPr>
          <w:ilvl w:val="0"/>
          <w:numId w:val="23"/>
        </w:numPr>
        <w:rPr>
          <w:lang w:val="it-CH"/>
        </w:rPr>
      </w:pPr>
      <w:r>
        <w:rPr>
          <w:lang w:val="it-CH"/>
        </w:rPr>
        <w:t xml:space="preserve">Nella sezione in basso, deselezionare la società nominata </w:t>
      </w:r>
      <w:r w:rsidRPr="00BB1C5E">
        <w:rPr>
          <w:rFonts w:ascii="Courier New" w:hAnsi="Courier New" w:cs="Courier New"/>
          <w:lang w:val="it-CH"/>
        </w:rPr>
        <w:t>Vacante</w:t>
      </w:r>
      <w:r>
        <w:rPr>
          <w:lang w:val="it-CH"/>
        </w:rPr>
        <w:t xml:space="preserve"> </w:t>
      </w:r>
    </w:p>
    <w:p w14:paraId="5974B433" w14:textId="77777777" w:rsidR="00BB1C5E" w:rsidRDefault="00BB1C5E" w:rsidP="00FC2F3F">
      <w:pPr>
        <w:numPr>
          <w:ilvl w:val="0"/>
          <w:numId w:val="23"/>
        </w:numPr>
        <w:rPr>
          <w:lang w:val="it-CH"/>
        </w:rPr>
      </w:pPr>
      <w:r>
        <w:rPr>
          <w:lang w:val="it-CH"/>
        </w:rPr>
        <w:t>Aggiornare il rapporto (</w:t>
      </w:r>
      <w:r w:rsidRPr="00BB1C5E">
        <w:rPr>
          <w:rFonts w:ascii="Courier New" w:hAnsi="Courier New" w:cs="Courier New"/>
          <w:lang w:val="it-CH"/>
        </w:rPr>
        <w:t>Aggiorna</w:t>
      </w:r>
      <w:r>
        <w:rPr>
          <w:lang w:val="it-CH"/>
        </w:rPr>
        <w:t xml:space="preserve"> in alto a sinistra)</w:t>
      </w:r>
    </w:p>
    <w:p w14:paraId="6D31DBB2" w14:textId="77777777" w:rsidR="00643005" w:rsidRDefault="00643005" w:rsidP="00FC2F3F">
      <w:pPr>
        <w:numPr>
          <w:ilvl w:val="0"/>
          <w:numId w:val="23"/>
        </w:numPr>
        <w:rPr>
          <w:lang w:val="it-CH"/>
        </w:rPr>
      </w:pPr>
      <w:r>
        <w:rPr>
          <w:lang w:val="it-CH"/>
        </w:rPr>
        <w:t xml:space="preserve">Selezionare il modello </w:t>
      </w:r>
      <w:proofErr w:type="spellStart"/>
      <w:r w:rsidR="00EB32A3">
        <w:rPr>
          <w:rFonts w:ascii="Courier New" w:hAnsi="Courier New" w:cs="Courier New"/>
          <w:lang w:val="it-CH"/>
        </w:rPr>
        <w:t>sCOOL</w:t>
      </w:r>
      <w:proofErr w:type="spellEnd"/>
      <w:r w:rsidR="00EB32A3">
        <w:rPr>
          <w:rFonts w:ascii="Courier New" w:hAnsi="Courier New" w:cs="Courier New"/>
          <w:lang w:val="it-CH"/>
        </w:rPr>
        <w:t xml:space="preserve"> Cup</w:t>
      </w:r>
      <w:r w:rsidRPr="00643005">
        <w:rPr>
          <w:lang w:val="it-CH"/>
        </w:rPr>
        <w:t>. Crearlo se non esiste.</w:t>
      </w:r>
    </w:p>
    <w:p w14:paraId="2CC62D55" w14:textId="77777777" w:rsidR="00643005" w:rsidRDefault="00DD3892" w:rsidP="00FC2F3F">
      <w:pPr>
        <w:numPr>
          <w:ilvl w:val="1"/>
          <w:numId w:val="15"/>
        </w:numPr>
        <w:rPr>
          <w:lang w:val="it-CH"/>
        </w:rPr>
      </w:pPr>
      <w:r>
        <w:rPr>
          <w:noProof/>
          <w:lang w:val="it-CH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80EA1F8" wp14:editId="446881D5">
                <wp:simplePos x="0" y="0"/>
                <wp:positionH relativeFrom="column">
                  <wp:posOffset>3633470</wp:posOffset>
                </wp:positionH>
                <wp:positionV relativeFrom="paragraph">
                  <wp:posOffset>151765</wp:posOffset>
                </wp:positionV>
                <wp:extent cx="381000" cy="352425"/>
                <wp:effectExtent l="19050" t="22225" r="19050" b="25400"/>
                <wp:wrapNone/>
                <wp:docPr id="20" name="Oval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FE15A3D" id="Oval 90" o:spid="_x0000_s1026" style="position:absolute;margin-left:286.1pt;margin-top:11.95pt;width:30pt;height:27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" filled="f" strokecolor="red" strokeweight="3pt"/>
            </w:pict>
          </mc:Fallback>
        </mc:AlternateContent>
      </w:r>
      <w:r w:rsidR="00643005">
        <w:rPr>
          <w:lang w:val="it-CH"/>
        </w:rPr>
        <w:t xml:space="preserve">Creare il modello </w:t>
      </w:r>
      <w:r w:rsidR="0054392A">
        <w:rPr>
          <w:lang w:val="it-CH"/>
        </w:rPr>
        <w:t>con +</w:t>
      </w:r>
      <w:r w:rsidR="00643005">
        <w:rPr>
          <w:lang w:val="it-CH"/>
        </w:rPr>
        <w:br/>
      </w:r>
      <w:r>
        <w:rPr>
          <w:noProof/>
        </w:rPr>
        <w:drawing>
          <wp:inline distT="0" distB="0" distL="0" distR="0" wp14:anchorId="7849A0F1" wp14:editId="3BB03237">
            <wp:extent cx="3542030" cy="313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3005">
        <w:rPr>
          <w:noProof/>
        </w:rPr>
        <w:br/>
      </w:r>
    </w:p>
    <w:p w14:paraId="49C5DE7C" w14:textId="77777777" w:rsidR="0054392A" w:rsidRPr="0054392A" w:rsidRDefault="0054392A" w:rsidP="00FC2F3F">
      <w:pPr>
        <w:numPr>
          <w:ilvl w:val="1"/>
          <w:numId w:val="15"/>
        </w:numPr>
        <w:rPr>
          <w:rFonts w:ascii="Courier New" w:hAnsi="Courier New" w:cs="Courier New"/>
          <w:lang w:val="it-CH"/>
        </w:rPr>
      </w:pPr>
      <w:r w:rsidRPr="0054392A">
        <w:rPr>
          <w:rFonts w:ascii="Courier New" w:hAnsi="Courier New" w:cs="Courier New"/>
          <w:lang w:val="it-CH"/>
        </w:rPr>
        <w:t>Modifica</w:t>
      </w:r>
    </w:p>
    <w:p w14:paraId="46F51543" w14:textId="77777777" w:rsidR="00BB1C5E" w:rsidRDefault="00BB1C5E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Nominare il modello </w:t>
      </w:r>
      <w:proofErr w:type="spellStart"/>
      <w:r w:rsidR="00EB32A3">
        <w:rPr>
          <w:rFonts w:ascii="Courier New" w:hAnsi="Courier New" w:cs="Courier New"/>
          <w:lang w:val="it-CH"/>
        </w:rPr>
        <w:t>sCOOL</w:t>
      </w:r>
      <w:proofErr w:type="spellEnd"/>
      <w:r w:rsidR="00EB32A3">
        <w:rPr>
          <w:rFonts w:ascii="Courier New" w:hAnsi="Courier New" w:cs="Courier New"/>
          <w:lang w:val="it-CH"/>
        </w:rPr>
        <w:t xml:space="preserve"> Cup</w:t>
      </w:r>
      <w:r>
        <w:rPr>
          <w:lang w:val="it-CH"/>
        </w:rPr>
        <w:t xml:space="preserve"> (in alto a sinistra)</w:t>
      </w:r>
    </w:p>
    <w:p w14:paraId="433D797D" w14:textId="77777777" w:rsidR="00643005" w:rsidRPr="00643005" w:rsidRDefault="00643005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Togliere le colonne </w:t>
      </w:r>
      <w:r w:rsidRPr="00643005">
        <w:rPr>
          <w:rFonts w:ascii="Courier New" w:hAnsi="Courier New" w:cs="Courier New"/>
          <w:lang w:val="it-CH"/>
        </w:rPr>
        <w:t>Nr</w:t>
      </w:r>
      <w:r>
        <w:rPr>
          <w:lang w:val="it-CH"/>
        </w:rPr>
        <w:t xml:space="preserve"> (numero sequenziale), </w:t>
      </w:r>
      <w:r w:rsidRPr="00643005">
        <w:rPr>
          <w:rFonts w:ascii="Courier New" w:hAnsi="Courier New" w:cs="Courier New"/>
          <w:lang w:val="it-CH"/>
        </w:rPr>
        <w:t>An.</w:t>
      </w:r>
      <w:r>
        <w:rPr>
          <w:lang w:val="it-CH"/>
        </w:rPr>
        <w:t xml:space="preserve"> (anno di nascita), </w:t>
      </w:r>
      <w:r w:rsidRPr="00643005">
        <w:rPr>
          <w:rFonts w:ascii="Courier New" w:hAnsi="Courier New" w:cs="Courier New"/>
          <w:lang w:val="it-CH"/>
        </w:rPr>
        <w:t>S</w:t>
      </w:r>
      <w:r>
        <w:rPr>
          <w:lang w:val="it-CH"/>
        </w:rPr>
        <w:t xml:space="preserve"> (sesso), </w:t>
      </w:r>
      <w:r w:rsidRPr="00643005">
        <w:rPr>
          <w:rFonts w:ascii="Courier New" w:hAnsi="Courier New" w:cs="Courier New"/>
          <w:lang w:val="it-CH"/>
        </w:rPr>
        <w:t>Chip</w:t>
      </w:r>
      <w:r>
        <w:rPr>
          <w:lang w:val="it-CH"/>
        </w:rPr>
        <w:t xml:space="preserve">, </w:t>
      </w:r>
      <w:r w:rsidRPr="00643005">
        <w:rPr>
          <w:rFonts w:ascii="Courier New" w:hAnsi="Courier New" w:cs="Courier New"/>
          <w:lang w:val="it-CH"/>
        </w:rPr>
        <w:t>Tot</w:t>
      </w:r>
      <w:r>
        <w:rPr>
          <w:lang w:val="it-CH"/>
        </w:rPr>
        <w:t xml:space="preserve">, </w:t>
      </w:r>
      <w:r w:rsidRPr="00643005">
        <w:rPr>
          <w:rFonts w:ascii="Courier New" w:hAnsi="Courier New" w:cs="Courier New"/>
          <w:lang w:val="it-CH"/>
        </w:rPr>
        <w:t>Partenza</w:t>
      </w:r>
    </w:p>
    <w:p w14:paraId="286A9B8F" w14:textId="77777777" w:rsidR="00643005" w:rsidRPr="00643005" w:rsidRDefault="00643005" w:rsidP="00FC2F3F">
      <w:pPr>
        <w:numPr>
          <w:ilvl w:val="1"/>
          <w:numId w:val="15"/>
        </w:numPr>
        <w:rPr>
          <w:lang w:val="it-CH"/>
        </w:rPr>
      </w:pPr>
      <w:r w:rsidRPr="00643005">
        <w:rPr>
          <w:lang w:val="it-CH"/>
        </w:rPr>
        <w:t>Aggiungere le colonne</w:t>
      </w:r>
      <w:r>
        <w:rPr>
          <w:rFonts w:ascii="Courier New" w:hAnsi="Courier New" w:cs="Courier New"/>
          <w:lang w:val="it-CH"/>
        </w:rPr>
        <w:t xml:space="preserve"> NomeCognome2 </w:t>
      </w:r>
      <w:r w:rsidRPr="00643005">
        <w:rPr>
          <w:lang w:val="it-CH"/>
        </w:rPr>
        <w:t>e</w:t>
      </w:r>
      <w:r>
        <w:rPr>
          <w:rFonts w:ascii="Courier New" w:hAnsi="Courier New" w:cs="Courier New"/>
          <w:lang w:val="it-CH"/>
        </w:rPr>
        <w:t xml:space="preserve"> NomeCognome3</w:t>
      </w:r>
    </w:p>
    <w:p w14:paraId="1CDE8D0D" w14:textId="77777777" w:rsidR="00643005" w:rsidRDefault="00643005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Ordinare le colonne Categoria, </w:t>
      </w:r>
      <w:proofErr w:type="spellStart"/>
      <w:r>
        <w:rPr>
          <w:lang w:val="it-CH"/>
        </w:rPr>
        <w:t>Pett</w:t>
      </w:r>
      <w:proofErr w:type="spellEnd"/>
      <w:r>
        <w:rPr>
          <w:lang w:val="it-CH"/>
        </w:rPr>
        <w:t>, Nome, NomeCognome2, NomeCognome3</w:t>
      </w:r>
    </w:p>
    <w:p w14:paraId="20D5E5DF" w14:textId="77777777" w:rsidR="00643005" w:rsidRDefault="0063464C" w:rsidP="00FC2F3F">
      <w:pPr>
        <w:numPr>
          <w:ilvl w:val="1"/>
          <w:numId w:val="15"/>
        </w:numPr>
        <w:rPr>
          <w:lang w:val="it-CH"/>
        </w:rPr>
      </w:pPr>
      <w:proofErr w:type="spellStart"/>
      <w:r>
        <w:rPr>
          <w:lang w:val="it-CH"/>
        </w:rPr>
        <w:t>Ev</w:t>
      </w:r>
      <w:proofErr w:type="spellEnd"/>
      <w:r>
        <w:rPr>
          <w:lang w:val="it-CH"/>
        </w:rPr>
        <w:t>. mettere il pettorale in grassetto</w:t>
      </w:r>
    </w:p>
    <w:p w14:paraId="48E04DB0" w14:textId="77777777" w:rsidR="005456DD" w:rsidRDefault="005456DD" w:rsidP="00FC2F3F">
      <w:pPr>
        <w:numPr>
          <w:ilvl w:val="0"/>
          <w:numId w:val="23"/>
        </w:numPr>
        <w:rPr>
          <w:lang w:val="it-CH"/>
        </w:rPr>
      </w:pPr>
      <w:r>
        <w:rPr>
          <w:lang w:val="it-CH"/>
        </w:rPr>
        <w:t>Stampa</w:t>
      </w:r>
    </w:p>
    <w:p w14:paraId="6011432F" w14:textId="77777777" w:rsidR="005456DD" w:rsidRDefault="005456DD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Imposta </w:t>
      </w:r>
      <w:r w:rsidRPr="0063464C">
        <w:rPr>
          <w:rFonts w:ascii="Courier New" w:hAnsi="Courier New" w:cs="Courier New"/>
          <w:lang w:val="it-CH"/>
        </w:rPr>
        <w:t>Separa pagine</w:t>
      </w:r>
    </w:p>
    <w:p w14:paraId="114B51A5" w14:textId="77777777" w:rsidR="0063464C" w:rsidRDefault="005456DD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>Margini</w:t>
      </w:r>
      <w:r w:rsidR="00C1055C">
        <w:rPr>
          <w:lang w:val="it-CH"/>
        </w:rPr>
        <w:t>:</w:t>
      </w:r>
      <w:r>
        <w:rPr>
          <w:lang w:val="it-CH"/>
        </w:rPr>
        <w:t xml:space="preserve"> </w:t>
      </w:r>
      <w:r w:rsidR="00C1055C">
        <w:rPr>
          <w:lang w:val="it-CH"/>
        </w:rPr>
        <w:t xml:space="preserve">sopra </w:t>
      </w:r>
      <w:r w:rsidR="003817C7">
        <w:rPr>
          <w:rFonts w:ascii="Courier New" w:hAnsi="Courier New" w:cs="Courier New"/>
          <w:lang w:val="it-CH"/>
        </w:rPr>
        <w:t>35</w:t>
      </w:r>
      <w:r w:rsidRPr="0063464C">
        <w:rPr>
          <w:rFonts w:ascii="Courier New" w:hAnsi="Courier New" w:cs="Courier New"/>
          <w:lang w:val="it-CH"/>
        </w:rPr>
        <w:t>, 10, 10,</w:t>
      </w:r>
      <w:r w:rsidR="00C1055C">
        <w:rPr>
          <w:rFonts w:ascii="Courier New" w:hAnsi="Courier New" w:cs="Courier New"/>
          <w:lang w:val="it-CH"/>
        </w:rPr>
        <w:t xml:space="preserve"> </w:t>
      </w:r>
      <w:r w:rsidR="00C1055C" w:rsidRPr="00C1055C">
        <w:rPr>
          <w:lang w:val="it-CH"/>
        </w:rPr>
        <w:t>sotto</w:t>
      </w:r>
      <w:r w:rsidRPr="0063464C">
        <w:rPr>
          <w:rFonts w:ascii="Courier New" w:hAnsi="Courier New" w:cs="Courier New"/>
          <w:lang w:val="it-CH"/>
        </w:rPr>
        <w:t xml:space="preserve"> </w:t>
      </w:r>
      <w:r w:rsidR="003817C7">
        <w:rPr>
          <w:rFonts w:ascii="Courier New" w:hAnsi="Courier New" w:cs="Courier New"/>
          <w:lang w:val="it-CH"/>
        </w:rPr>
        <w:t>25</w:t>
      </w:r>
    </w:p>
    <w:p w14:paraId="1187EC2E" w14:textId="77777777" w:rsidR="005456DD" w:rsidRDefault="005456DD" w:rsidP="00FC2F3F">
      <w:pPr>
        <w:numPr>
          <w:ilvl w:val="0"/>
          <w:numId w:val="23"/>
        </w:numPr>
        <w:rPr>
          <w:lang w:val="it-CH"/>
        </w:rPr>
      </w:pPr>
      <w:r>
        <w:rPr>
          <w:lang w:val="it-CH"/>
        </w:rPr>
        <w:t>PDF</w:t>
      </w:r>
    </w:p>
    <w:p w14:paraId="267C4DE5" w14:textId="77777777" w:rsidR="005456DD" w:rsidRDefault="005456DD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Imposta </w:t>
      </w:r>
      <w:r w:rsidRPr="005456DD">
        <w:rPr>
          <w:rFonts w:ascii="Courier New" w:hAnsi="Courier New" w:cs="Courier New"/>
          <w:lang w:val="it-CH"/>
        </w:rPr>
        <w:t>File separati</w:t>
      </w:r>
    </w:p>
    <w:p w14:paraId="09C511FA" w14:textId="77777777" w:rsidR="005456DD" w:rsidRDefault="005456DD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Imposta </w:t>
      </w:r>
      <w:r w:rsidRPr="0063464C">
        <w:rPr>
          <w:rFonts w:ascii="Courier New" w:hAnsi="Courier New" w:cs="Courier New"/>
          <w:lang w:val="it-CH"/>
        </w:rPr>
        <w:t>Separa pagine</w:t>
      </w:r>
    </w:p>
    <w:p w14:paraId="684F57BE" w14:textId="77777777" w:rsidR="005456DD" w:rsidRPr="00C1055C" w:rsidRDefault="00C1055C" w:rsidP="00C1055C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Margini: sopra </w:t>
      </w:r>
      <w:r>
        <w:rPr>
          <w:rFonts w:ascii="Courier New" w:hAnsi="Courier New" w:cs="Courier New"/>
          <w:lang w:val="it-CH"/>
        </w:rPr>
        <w:t>35</w:t>
      </w:r>
      <w:r w:rsidRPr="0063464C">
        <w:rPr>
          <w:rFonts w:ascii="Courier New" w:hAnsi="Courier New" w:cs="Courier New"/>
          <w:lang w:val="it-CH"/>
        </w:rPr>
        <w:t>, 10, 10,</w:t>
      </w:r>
      <w:r>
        <w:rPr>
          <w:rFonts w:ascii="Courier New" w:hAnsi="Courier New" w:cs="Courier New"/>
          <w:lang w:val="it-CH"/>
        </w:rPr>
        <w:t xml:space="preserve"> </w:t>
      </w:r>
      <w:r w:rsidRPr="00C1055C">
        <w:rPr>
          <w:lang w:val="it-CH"/>
        </w:rPr>
        <w:t>sotto</w:t>
      </w:r>
      <w:r w:rsidRPr="0063464C">
        <w:rPr>
          <w:rFonts w:ascii="Courier New" w:hAnsi="Courier New" w:cs="Courier New"/>
          <w:lang w:val="it-CH"/>
        </w:rPr>
        <w:t xml:space="preserve"> </w:t>
      </w:r>
      <w:r>
        <w:rPr>
          <w:rFonts w:ascii="Courier New" w:hAnsi="Courier New" w:cs="Courier New"/>
          <w:lang w:val="it-CH"/>
        </w:rPr>
        <w:t>25</w:t>
      </w:r>
      <w:r w:rsidR="005456DD" w:rsidRPr="00C1055C">
        <w:rPr>
          <w:rFonts w:ascii="Courier New" w:hAnsi="Courier New" w:cs="Courier New"/>
          <w:lang w:val="it-CH"/>
        </w:rPr>
        <w:br/>
      </w:r>
    </w:p>
    <w:p w14:paraId="46E60F81" w14:textId="77777777" w:rsidR="005456DD" w:rsidRDefault="005456DD" w:rsidP="005456DD">
      <w:pPr>
        <w:rPr>
          <w:lang w:val="it-CH"/>
        </w:rPr>
      </w:pPr>
      <w:r>
        <w:rPr>
          <w:lang w:val="it-CH"/>
        </w:rPr>
        <w:t>Stampare le iscrizioni per ogni classe:</w:t>
      </w:r>
    </w:p>
    <w:p w14:paraId="02EDAEE5" w14:textId="77777777" w:rsidR="005456DD" w:rsidRPr="00BB1C5E" w:rsidRDefault="005456DD" w:rsidP="00FC2F3F">
      <w:pPr>
        <w:numPr>
          <w:ilvl w:val="0"/>
          <w:numId w:val="24"/>
        </w:numPr>
        <w:rPr>
          <w:rFonts w:ascii="Courier New" w:hAnsi="Courier New" w:cs="Courier New"/>
          <w:lang w:val="it-CH"/>
        </w:rPr>
      </w:pPr>
      <w:r w:rsidRPr="00BB1C5E">
        <w:rPr>
          <w:rFonts w:ascii="Courier New" w:hAnsi="Courier New" w:cs="Courier New"/>
          <w:lang w:val="it-CH"/>
        </w:rPr>
        <w:t>Iscrizioni &gt; Modifica</w:t>
      </w:r>
    </w:p>
    <w:p w14:paraId="735B314C" w14:textId="77777777" w:rsidR="005456DD" w:rsidRPr="00BB1C5E" w:rsidRDefault="005456DD" w:rsidP="00FC2F3F">
      <w:pPr>
        <w:numPr>
          <w:ilvl w:val="0"/>
          <w:numId w:val="24"/>
        </w:numPr>
        <w:rPr>
          <w:rFonts w:ascii="Courier New" w:hAnsi="Courier New" w:cs="Courier New"/>
          <w:lang w:val="it-CH"/>
        </w:rPr>
      </w:pPr>
      <w:r w:rsidRPr="00BB1C5E">
        <w:rPr>
          <w:rFonts w:ascii="Courier New" w:hAnsi="Courier New" w:cs="Courier New"/>
          <w:lang w:val="it-CH"/>
        </w:rPr>
        <w:t xml:space="preserve">Rapporti &gt; Iscrizioni per </w:t>
      </w:r>
      <w:r>
        <w:rPr>
          <w:rFonts w:ascii="Courier New" w:hAnsi="Courier New" w:cs="Courier New"/>
          <w:lang w:val="it-CH"/>
        </w:rPr>
        <w:t>concorrente</w:t>
      </w:r>
    </w:p>
    <w:p w14:paraId="0C7F33F7" w14:textId="77777777" w:rsidR="005456DD" w:rsidRDefault="005456DD" w:rsidP="00FC2F3F">
      <w:pPr>
        <w:numPr>
          <w:ilvl w:val="0"/>
          <w:numId w:val="24"/>
        </w:numPr>
        <w:rPr>
          <w:lang w:val="it-CH"/>
        </w:rPr>
      </w:pPr>
      <w:r>
        <w:rPr>
          <w:lang w:val="it-CH"/>
        </w:rPr>
        <w:t>Nelle impostazioni a sinistra</w:t>
      </w:r>
    </w:p>
    <w:p w14:paraId="06F93ECF" w14:textId="77777777" w:rsidR="005456DD" w:rsidRDefault="005456DD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Nomi </w:t>
      </w:r>
      <w:r w:rsidRPr="00643005">
        <w:rPr>
          <w:rFonts w:ascii="Courier New" w:hAnsi="Courier New" w:cs="Courier New"/>
          <w:lang w:val="it-CH"/>
        </w:rPr>
        <w:t>Nome Cognome</w:t>
      </w:r>
    </w:p>
    <w:p w14:paraId="22EB47E5" w14:textId="77777777" w:rsidR="005456DD" w:rsidRDefault="005456DD" w:rsidP="00FC2F3F">
      <w:pPr>
        <w:numPr>
          <w:ilvl w:val="0"/>
          <w:numId w:val="24"/>
        </w:numPr>
        <w:rPr>
          <w:lang w:val="it-CH"/>
        </w:rPr>
      </w:pPr>
      <w:r>
        <w:rPr>
          <w:lang w:val="it-CH"/>
        </w:rPr>
        <w:t xml:space="preserve">Nella sezione in basso, selezionare manualmente ogni concorrente da includere nella lista </w:t>
      </w:r>
    </w:p>
    <w:p w14:paraId="3731D49D" w14:textId="77777777" w:rsidR="005456DD" w:rsidRDefault="005456DD" w:rsidP="00FC2F3F">
      <w:pPr>
        <w:numPr>
          <w:ilvl w:val="0"/>
          <w:numId w:val="24"/>
        </w:numPr>
        <w:rPr>
          <w:lang w:val="it-CH"/>
        </w:rPr>
      </w:pPr>
      <w:r>
        <w:rPr>
          <w:lang w:val="it-CH"/>
        </w:rPr>
        <w:t>Aggiornare il rapporto (</w:t>
      </w:r>
      <w:r w:rsidRPr="00BB1C5E">
        <w:rPr>
          <w:rFonts w:ascii="Courier New" w:hAnsi="Courier New" w:cs="Courier New"/>
          <w:lang w:val="it-CH"/>
        </w:rPr>
        <w:t>Aggiorna</w:t>
      </w:r>
      <w:r>
        <w:rPr>
          <w:lang w:val="it-CH"/>
        </w:rPr>
        <w:t xml:space="preserve"> in alto a sinistra)</w:t>
      </w:r>
    </w:p>
    <w:p w14:paraId="0DB65C43" w14:textId="77777777" w:rsidR="005456DD" w:rsidRDefault="005456DD" w:rsidP="00FC2F3F">
      <w:pPr>
        <w:numPr>
          <w:ilvl w:val="0"/>
          <w:numId w:val="24"/>
        </w:numPr>
        <w:rPr>
          <w:lang w:val="it-CH"/>
        </w:rPr>
      </w:pPr>
      <w:r>
        <w:rPr>
          <w:lang w:val="it-CH"/>
        </w:rPr>
        <w:t xml:space="preserve">Selezionare il modello </w:t>
      </w:r>
      <w:proofErr w:type="spellStart"/>
      <w:r w:rsidR="00EB32A3">
        <w:rPr>
          <w:rFonts w:ascii="Courier New" w:hAnsi="Courier New" w:cs="Courier New"/>
          <w:lang w:val="it-CH"/>
        </w:rPr>
        <w:t>sCOOL</w:t>
      </w:r>
      <w:proofErr w:type="spellEnd"/>
      <w:r w:rsidR="00EB32A3">
        <w:rPr>
          <w:rFonts w:ascii="Courier New" w:hAnsi="Courier New" w:cs="Courier New"/>
          <w:lang w:val="it-CH"/>
        </w:rPr>
        <w:t xml:space="preserve"> Cup</w:t>
      </w:r>
      <w:r w:rsidRPr="00643005">
        <w:rPr>
          <w:lang w:val="it-CH"/>
        </w:rPr>
        <w:t>. Crearlo se non esiste.</w:t>
      </w:r>
    </w:p>
    <w:p w14:paraId="27FE25EC" w14:textId="77777777" w:rsidR="005456DD" w:rsidRDefault="00DD3892" w:rsidP="00FC2F3F">
      <w:pPr>
        <w:numPr>
          <w:ilvl w:val="1"/>
          <w:numId w:val="15"/>
        </w:numPr>
        <w:rPr>
          <w:lang w:val="it-CH"/>
        </w:rPr>
      </w:pPr>
      <w:r>
        <w:rPr>
          <w:noProof/>
          <w:lang w:val="it-C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833AC6" wp14:editId="5272B31E">
                <wp:simplePos x="0" y="0"/>
                <wp:positionH relativeFrom="column">
                  <wp:posOffset>3633470</wp:posOffset>
                </wp:positionH>
                <wp:positionV relativeFrom="paragraph">
                  <wp:posOffset>151765</wp:posOffset>
                </wp:positionV>
                <wp:extent cx="381000" cy="352425"/>
                <wp:effectExtent l="19050" t="19050" r="19050" b="19050"/>
                <wp:wrapNone/>
                <wp:docPr id="19" name="Oval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9AF23C2" id="Oval 139" o:spid="_x0000_s1026" style="position:absolute;margin-left:286.1pt;margin-top:11.95pt;width:30pt;height:2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" filled="f" strokecolor="red" strokeweight="3pt"/>
            </w:pict>
          </mc:Fallback>
        </mc:AlternateContent>
      </w:r>
      <w:r w:rsidR="005456DD">
        <w:rPr>
          <w:lang w:val="it-CH"/>
        </w:rPr>
        <w:t>Creare il modello con +</w:t>
      </w:r>
      <w:r w:rsidR="005456DD">
        <w:rPr>
          <w:lang w:val="it-CH"/>
        </w:rPr>
        <w:br/>
      </w:r>
      <w:r>
        <w:rPr>
          <w:noProof/>
        </w:rPr>
        <w:drawing>
          <wp:inline distT="0" distB="0" distL="0" distR="0" wp14:anchorId="154E630A" wp14:editId="7B3A21A3">
            <wp:extent cx="3542030" cy="313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56DD">
        <w:rPr>
          <w:noProof/>
        </w:rPr>
        <w:br/>
      </w:r>
    </w:p>
    <w:p w14:paraId="5C018F52" w14:textId="77777777" w:rsidR="005456DD" w:rsidRPr="0054392A" w:rsidRDefault="005456DD" w:rsidP="00FC2F3F">
      <w:pPr>
        <w:numPr>
          <w:ilvl w:val="1"/>
          <w:numId w:val="15"/>
        </w:numPr>
        <w:rPr>
          <w:rFonts w:ascii="Courier New" w:hAnsi="Courier New" w:cs="Courier New"/>
          <w:lang w:val="it-CH"/>
        </w:rPr>
      </w:pPr>
      <w:r w:rsidRPr="0054392A">
        <w:rPr>
          <w:rFonts w:ascii="Courier New" w:hAnsi="Courier New" w:cs="Courier New"/>
          <w:lang w:val="it-CH"/>
        </w:rPr>
        <w:t>Modifica</w:t>
      </w:r>
    </w:p>
    <w:p w14:paraId="42E42CA8" w14:textId="77777777" w:rsidR="005456DD" w:rsidRDefault="005456DD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Nominare il modello </w:t>
      </w:r>
      <w:proofErr w:type="spellStart"/>
      <w:r w:rsidR="00EB32A3">
        <w:rPr>
          <w:rFonts w:ascii="Courier New" w:hAnsi="Courier New" w:cs="Courier New"/>
          <w:lang w:val="it-CH"/>
        </w:rPr>
        <w:t>sCOOL</w:t>
      </w:r>
      <w:proofErr w:type="spellEnd"/>
      <w:r w:rsidR="00EB32A3">
        <w:rPr>
          <w:rFonts w:ascii="Courier New" w:hAnsi="Courier New" w:cs="Courier New"/>
          <w:lang w:val="it-CH"/>
        </w:rPr>
        <w:t xml:space="preserve"> Cup</w:t>
      </w:r>
      <w:r>
        <w:rPr>
          <w:lang w:val="it-CH"/>
        </w:rPr>
        <w:t xml:space="preserve"> (in alto a sinistra)</w:t>
      </w:r>
    </w:p>
    <w:p w14:paraId="46920A23" w14:textId="77777777" w:rsidR="005456DD" w:rsidRPr="00643005" w:rsidRDefault="005456DD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Togliere le colonne </w:t>
      </w:r>
      <w:r w:rsidRPr="00643005">
        <w:rPr>
          <w:rFonts w:ascii="Courier New" w:hAnsi="Courier New" w:cs="Courier New"/>
          <w:lang w:val="it-CH"/>
        </w:rPr>
        <w:t>Nr</w:t>
      </w:r>
      <w:r>
        <w:rPr>
          <w:lang w:val="it-CH"/>
        </w:rPr>
        <w:t xml:space="preserve"> (numero sequenziale), </w:t>
      </w:r>
      <w:r w:rsidRPr="00643005">
        <w:rPr>
          <w:rFonts w:ascii="Courier New" w:hAnsi="Courier New" w:cs="Courier New"/>
          <w:lang w:val="it-CH"/>
        </w:rPr>
        <w:t>An.</w:t>
      </w:r>
      <w:r>
        <w:rPr>
          <w:lang w:val="it-CH"/>
        </w:rPr>
        <w:t xml:space="preserve"> (anno di nascita), </w:t>
      </w:r>
      <w:r w:rsidRPr="00643005">
        <w:rPr>
          <w:rFonts w:ascii="Courier New" w:hAnsi="Courier New" w:cs="Courier New"/>
          <w:lang w:val="it-CH"/>
        </w:rPr>
        <w:t>S</w:t>
      </w:r>
      <w:r>
        <w:rPr>
          <w:lang w:val="it-CH"/>
        </w:rPr>
        <w:t xml:space="preserve"> (sesso), </w:t>
      </w:r>
      <w:r w:rsidRPr="00643005">
        <w:rPr>
          <w:rFonts w:ascii="Courier New" w:hAnsi="Courier New" w:cs="Courier New"/>
          <w:lang w:val="it-CH"/>
        </w:rPr>
        <w:t>Chip</w:t>
      </w:r>
      <w:r>
        <w:rPr>
          <w:lang w:val="it-CH"/>
        </w:rPr>
        <w:t xml:space="preserve">, </w:t>
      </w:r>
      <w:r w:rsidRPr="00643005">
        <w:rPr>
          <w:rFonts w:ascii="Courier New" w:hAnsi="Courier New" w:cs="Courier New"/>
          <w:lang w:val="it-CH"/>
        </w:rPr>
        <w:t>Tot</w:t>
      </w:r>
      <w:r>
        <w:rPr>
          <w:lang w:val="it-CH"/>
        </w:rPr>
        <w:t xml:space="preserve">, </w:t>
      </w:r>
      <w:r w:rsidRPr="00643005">
        <w:rPr>
          <w:rFonts w:ascii="Courier New" w:hAnsi="Courier New" w:cs="Courier New"/>
          <w:lang w:val="it-CH"/>
        </w:rPr>
        <w:t>Partenza</w:t>
      </w:r>
    </w:p>
    <w:p w14:paraId="6B9BCA23" w14:textId="77777777" w:rsidR="005456DD" w:rsidRPr="00643005" w:rsidRDefault="005456DD" w:rsidP="00FC2F3F">
      <w:pPr>
        <w:numPr>
          <w:ilvl w:val="1"/>
          <w:numId w:val="15"/>
        </w:numPr>
        <w:rPr>
          <w:lang w:val="it-CH"/>
        </w:rPr>
      </w:pPr>
      <w:r w:rsidRPr="00643005">
        <w:rPr>
          <w:lang w:val="it-CH"/>
        </w:rPr>
        <w:t>Aggiungere le colonne</w:t>
      </w:r>
      <w:r>
        <w:rPr>
          <w:rFonts w:ascii="Courier New" w:hAnsi="Courier New" w:cs="Courier New"/>
          <w:lang w:val="it-CH"/>
        </w:rPr>
        <w:t xml:space="preserve"> NomeCognome2 </w:t>
      </w:r>
      <w:r w:rsidRPr="00643005">
        <w:rPr>
          <w:lang w:val="it-CH"/>
        </w:rPr>
        <w:t>e</w:t>
      </w:r>
      <w:r>
        <w:rPr>
          <w:rFonts w:ascii="Courier New" w:hAnsi="Courier New" w:cs="Courier New"/>
          <w:lang w:val="it-CH"/>
        </w:rPr>
        <w:t xml:space="preserve"> NomeCognome3</w:t>
      </w:r>
    </w:p>
    <w:p w14:paraId="52A6905B" w14:textId="77777777" w:rsidR="005456DD" w:rsidRDefault="005456DD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Ordinare le colonne Categoria, </w:t>
      </w:r>
      <w:proofErr w:type="spellStart"/>
      <w:r>
        <w:rPr>
          <w:lang w:val="it-CH"/>
        </w:rPr>
        <w:t>Pett</w:t>
      </w:r>
      <w:proofErr w:type="spellEnd"/>
      <w:r>
        <w:rPr>
          <w:lang w:val="it-CH"/>
        </w:rPr>
        <w:t>, Nome, NomeCognome2, NomeCognome3</w:t>
      </w:r>
    </w:p>
    <w:p w14:paraId="5AFCE5C6" w14:textId="77777777" w:rsidR="005456DD" w:rsidRDefault="005456DD" w:rsidP="00FC2F3F">
      <w:pPr>
        <w:numPr>
          <w:ilvl w:val="1"/>
          <w:numId w:val="15"/>
        </w:numPr>
        <w:rPr>
          <w:lang w:val="it-CH"/>
        </w:rPr>
      </w:pPr>
      <w:proofErr w:type="spellStart"/>
      <w:r>
        <w:rPr>
          <w:lang w:val="it-CH"/>
        </w:rPr>
        <w:t>Ev</w:t>
      </w:r>
      <w:proofErr w:type="spellEnd"/>
      <w:r>
        <w:rPr>
          <w:lang w:val="it-CH"/>
        </w:rPr>
        <w:t>. mettere il pettorale in grassetto</w:t>
      </w:r>
    </w:p>
    <w:p w14:paraId="3307BA4B" w14:textId="77777777" w:rsidR="005456DD" w:rsidRDefault="005456DD" w:rsidP="00FC2F3F">
      <w:pPr>
        <w:numPr>
          <w:ilvl w:val="0"/>
          <w:numId w:val="24"/>
        </w:numPr>
        <w:rPr>
          <w:lang w:val="it-CH"/>
        </w:rPr>
      </w:pPr>
      <w:r>
        <w:rPr>
          <w:lang w:val="it-CH"/>
        </w:rPr>
        <w:t>Stampa</w:t>
      </w:r>
    </w:p>
    <w:p w14:paraId="4A828F29" w14:textId="77777777" w:rsidR="005456DD" w:rsidRDefault="005456DD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Imposta </w:t>
      </w:r>
      <w:r w:rsidRPr="0063464C">
        <w:rPr>
          <w:rFonts w:ascii="Courier New" w:hAnsi="Courier New" w:cs="Courier New"/>
          <w:lang w:val="it-CH"/>
        </w:rPr>
        <w:t>Separa pagine</w:t>
      </w:r>
    </w:p>
    <w:p w14:paraId="0DBAEF6A" w14:textId="77777777" w:rsidR="005456DD" w:rsidRDefault="005456DD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Margini </w:t>
      </w:r>
      <w:r w:rsidRPr="0063464C">
        <w:rPr>
          <w:rFonts w:ascii="Courier New" w:hAnsi="Courier New" w:cs="Courier New"/>
          <w:lang w:val="it-CH"/>
        </w:rPr>
        <w:t>10, 10, 10, 10</w:t>
      </w:r>
    </w:p>
    <w:p w14:paraId="577F6EFA" w14:textId="77777777" w:rsidR="005456DD" w:rsidRDefault="005456DD" w:rsidP="00FC2F3F">
      <w:pPr>
        <w:numPr>
          <w:ilvl w:val="0"/>
          <w:numId w:val="24"/>
        </w:numPr>
        <w:rPr>
          <w:lang w:val="it-CH"/>
        </w:rPr>
      </w:pPr>
      <w:r>
        <w:rPr>
          <w:lang w:val="it-CH"/>
        </w:rPr>
        <w:t>PDF</w:t>
      </w:r>
    </w:p>
    <w:p w14:paraId="4ED152DF" w14:textId="77777777" w:rsidR="005456DD" w:rsidRDefault="005456DD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Imposta </w:t>
      </w:r>
      <w:r w:rsidRPr="005456DD">
        <w:rPr>
          <w:rFonts w:ascii="Courier New" w:hAnsi="Courier New" w:cs="Courier New"/>
          <w:lang w:val="it-CH"/>
        </w:rPr>
        <w:t>File separati</w:t>
      </w:r>
    </w:p>
    <w:p w14:paraId="4F651DFC" w14:textId="77777777" w:rsidR="005456DD" w:rsidRDefault="005456DD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Imposta </w:t>
      </w:r>
      <w:r w:rsidRPr="0063464C">
        <w:rPr>
          <w:rFonts w:ascii="Courier New" w:hAnsi="Courier New" w:cs="Courier New"/>
          <w:lang w:val="it-CH"/>
        </w:rPr>
        <w:t>Separa pagine</w:t>
      </w:r>
    </w:p>
    <w:p w14:paraId="753C38BE" w14:textId="77777777" w:rsidR="005456DD" w:rsidRDefault="005456DD" w:rsidP="00FC2F3F">
      <w:pPr>
        <w:numPr>
          <w:ilvl w:val="1"/>
          <w:numId w:val="15"/>
        </w:numPr>
        <w:rPr>
          <w:lang w:val="it-CH"/>
        </w:rPr>
      </w:pPr>
      <w:r>
        <w:rPr>
          <w:lang w:val="it-CH"/>
        </w:rPr>
        <w:t xml:space="preserve">Margini </w:t>
      </w:r>
      <w:r w:rsidRPr="0063464C">
        <w:rPr>
          <w:rFonts w:ascii="Courier New" w:hAnsi="Courier New" w:cs="Courier New"/>
          <w:lang w:val="it-CH"/>
        </w:rPr>
        <w:t>10, 10, 10, 10</w:t>
      </w:r>
      <w:r>
        <w:rPr>
          <w:rFonts w:ascii="Courier New" w:hAnsi="Courier New" w:cs="Courier New"/>
          <w:lang w:val="it-CH"/>
        </w:rPr>
        <w:br/>
      </w:r>
    </w:p>
    <w:p w14:paraId="2259B5F4" w14:textId="77777777" w:rsidR="00F465A4" w:rsidRDefault="00F465A4">
      <w:pPr>
        <w:rPr>
          <w:lang w:val="it-CH"/>
        </w:rPr>
      </w:pPr>
      <w:r>
        <w:rPr>
          <w:lang w:val="it-CH"/>
        </w:rPr>
        <w:br w:type="page"/>
      </w:r>
    </w:p>
    <w:p w14:paraId="66A61EE4" w14:textId="77777777" w:rsidR="001D1EBA" w:rsidRDefault="005456DD" w:rsidP="005456DD">
      <w:pPr>
        <w:rPr>
          <w:lang w:val="it-CH"/>
        </w:rPr>
      </w:pPr>
      <w:r>
        <w:rPr>
          <w:lang w:val="it-CH"/>
        </w:rPr>
        <w:lastRenderedPageBreak/>
        <w:t>Stampare le iscrizioni per ogni classe in Excel:</w:t>
      </w:r>
    </w:p>
    <w:p w14:paraId="0DFBF516" w14:textId="77777777" w:rsidR="001D1EBA" w:rsidRDefault="001D1EBA" w:rsidP="005456DD">
      <w:pPr>
        <w:rPr>
          <w:lang w:val="it-CH"/>
        </w:rPr>
      </w:pPr>
    </w:p>
    <w:p w14:paraId="15F601D2" w14:textId="77777777" w:rsidR="001D1EBA" w:rsidRPr="001D1EBA" w:rsidRDefault="001D1EBA" w:rsidP="001D1EBA">
      <w:pPr>
        <w:rPr>
          <w:lang w:val="it-CH"/>
        </w:rPr>
      </w:pPr>
      <w:r>
        <w:rPr>
          <w:lang w:val="it-CH"/>
        </w:rPr>
        <w:t>Tenere una stampa / il PDF per la preparazione dei pettorali da consegnare il giorno della gara al docente responsabile.</w:t>
      </w:r>
      <w:r w:rsidRPr="001D1EBA">
        <w:rPr>
          <w:lang w:val="it-CH"/>
        </w:rPr>
        <w:t xml:space="preserve"> Per una classe, i numeri di pettorale in ogni categoria sono sequenziali, e diventa </w:t>
      </w:r>
      <w:r>
        <w:rPr>
          <w:lang w:val="it-CH"/>
        </w:rPr>
        <w:t xml:space="preserve">quindi </w:t>
      </w:r>
      <w:r w:rsidRPr="001D1EBA">
        <w:rPr>
          <w:lang w:val="it-CH"/>
        </w:rPr>
        <w:t>facile preparare i pettorali da consegnare ad ogni docente.</w:t>
      </w:r>
    </w:p>
    <w:p w14:paraId="19B08AF1" w14:textId="77777777" w:rsidR="001D1EBA" w:rsidRDefault="001D1EBA" w:rsidP="001D1EBA">
      <w:pPr>
        <w:ind w:left="360"/>
        <w:rPr>
          <w:lang w:val="it-CH"/>
        </w:rPr>
      </w:pPr>
    </w:p>
    <w:p w14:paraId="24CEF520" w14:textId="77777777" w:rsidR="001D1EBA" w:rsidRDefault="001D1EBA" w:rsidP="00FC2F3F">
      <w:pPr>
        <w:numPr>
          <w:ilvl w:val="0"/>
          <w:numId w:val="16"/>
        </w:numPr>
        <w:rPr>
          <w:lang w:val="it-CH"/>
        </w:rPr>
      </w:pPr>
      <w:r w:rsidRPr="00FC3C50">
        <w:rPr>
          <w:lang w:val="it-CH"/>
        </w:rPr>
        <w:t xml:space="preserve">Esempio per la 4. SE di </w:t>
      </w:r>
      <w:proofErr w:type="spellStart"/>
      <w:r w:rsidRPr="00FC3C50">
        <w:rPr>
          <w:lang w:val="it-CH"/>
        </w:rPr>
        <w:t>Cademario</w:t>
      </w:r>
      <w:proofErr w:type="spellEnd"/>
      <w:r w:rsidRPr="00FC3C50">
        <w:rPr>
          <w:lang w:val="it-CH"/>
        </w:rPr>
        <w:t>:</w:t>
      </w:r>
      <w:r w:rsidRPr="00FC3C50">
        <w:rPr>
          <w:lang w:val="it-CH"/>
        </w:rPr>
        <w:br/>
        <w:t>Notare che i pettorali delle 4 ragazze sono sequenziali, come pure quelli degli 8 ragazzi, ma dato che sono due categorie separate, sono due sequenze distinte.</w:t>
      </w:r>
    </w:p>
    <w:p w14:paraId="329EA198" w14:textId="77777777" w:rsidR="001D1EBA" w:rsidRDefault="001D1EBA" w:rsidP="001D1EBA">
      <w:pPr>
        <w:ind w:left="720"/>
        <w:rPr>
          <w:lang w:val="it-CH"/>
        </w:rPr>
      </w:pPr>
      <w:r w:rsidRPr="00FC3C50">
        <w:rPr>
          <w:lang w:val="it-CH"/>
        </w:rPr>
        <w:br/>
      </w:r>
      <w:r w:rsidR="00DD3892">
        <w:rPr>
          <w:noProof/>
        </w:rPr>
        <w:drawing>
          <wp:inline distT="0" distB="0" distL="0" distR="0" wp14:anchorId="00297476" wp14:editId="51658B4A">
            <wp:extent cx="5033010" cy="17710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" t="165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A1D50" w14:textId="77777777" w:rsidR="000A2B0C" w:rsidRDefault="000A2B0C" w:rsidP="000A2B0C">
      <w:pPr>
        <w:pStyle w:val="Heading2"/>
        <w:rPr>
          <w:lang w:val="it-CH"/>
        </w:rPr>
      </w:pPr>
      <w:bookmarkStart w:id="14" w:name="_Toc8680494"/>
      <w:r w:rsidRPr="000A2B0C">
        <w:rPr>
          <w:lang w:val="it-CH"/>
        </w:rPr>
        <w:t>Stamp</w:t>
      </w:r>
      <w:r w:rsidR="00622FD9">
        <w:rPr>
          <w:lang w:val="it-CH"/>
        </w:rPr>
        <w:t>e</w:t>
      </w:r>
      <w:r w:rsidRPr="000A2B0C">
        <w:rPr>
          <w:lang w:val="it-CH"/>
        </w:rPr>
        <w:t xml:space="preserve"> per Info</w:t>
      </w:r>
      <w:bookmarkEnd w:id="14"/>
    </w:p>
    <w:p w14:paraId="3B33386A" w14:textId="77777777" w:rsidR="000A2B0C" w:rsidRPr="00622FD9" w:rsidRDefault="003B1E8D" w:rsidP="000A2B0C">
      <w:pPr>
        <w:rPr>
          <w:lang w:val="it-CH"/>
        </w:rPr>
      </w:pPr>
      <w:r w:rsidRPr="00622FD9">
        <w:rPr>
          <w:lang w:val="it-CH"/>
        </w:rPr>
        <w:t>All’</w:t>
      </w:r>
      <w:r w:rsidR="0054392A" w:rsidRPr="00622FD9">
        <w:rPr>
          <w:lang w:val="it-CH"/>
        </w:rPr>
        <w:t xml:space="preserve">info è utile la lista degli iscritti per categoria, compresi i posti vacanti. In questo modo è possibile tener conto delle varie mutazioni e del numero di cartine a disposizione. </w:t>
      </w:r>
    </w:p>
    <w:p w14:paraId="370816BF" w14:textId="77777777" w:rsidR="0054392A" w:rsidRPr="00622FD9" w:rsidRDefault="0054392A" w:rsidP="000A2B0C">
      <w:pPr>
        <w:rPr>
          <w:lang w:val="it-CH"/>
        </w:rPr>
      </w:pPr>
      <w:r w:rsidRPr="00622FD9">
        <w:rPr>
          <w:lang w:val="it-CH"/>
        </w:rPr>
        <w:t>Ad esempio, aggiungendo un concorrente in coppia con un altro, si usa una cartina supplementare, e va quindi stralciato un posto vacante.</w:t>
      </w:r>
    </w:p>
    <w:p w14:paraId="4C5D67DD" w14:textId="77777777" w:rsidR="0054392A" w:rsidRDefault="0054392A" w:rsidP="000A2B0C">
      <w:pPr>
        <w:rPr>
          <w:lang w:val="it-CH"/>
        </w:rPr>
      </w:pPr>
    </w:p>
    <w:p w14:paraId="36667841" w14:textId="77777777" w:rsidR="0054392A" w:rsidRDefault="0054392A" w:rsidP="000A2B0C">
      <w:pPr>
        <w:rPr>
          <w:lang w:val="it-CH"/>
        </w:rPr>
      </w:pPr>
      <w:r>
        <w:rPr>
          <w:lang w:val="it-CH"/>
        </w:rPr>
        <w:t>Stampare le liste per categoria</w:t>
      </w:r>
    </w:p>
    <w:p w14:paraId="14202FD4" w14:textId="77777777" w:rsidR="0054392A" w:rsidRPr="0054392A" w:rsidRDefault="00B76E70" w:rsidP="00FC2F3F">
      <w:pPr>
        <w:numPr>
          <w:ilvl w:val="0"/>
          <w:numId w:val="25"/>
        </w:numPr>
        <w:rPr>
          <w:rFonts w:ascii="Courier New" w:hAnsi="Courier New" w:cs="Courier New"/>
          <w:lang w:val="it-CH"/>
        </w:rPr>
      </w:pPr>
      <w:r>
        <w:rPr>
          <w:rFonts w:ascii="Courier New" w:hAnsi="Courier New" w:cs="Courier New"/>
          <w:lang w:val="it-CH"/>
        </w:rPr>
        <w:t>Liste di partenza</w:t>
      </w:r>
      <w:r w:rsidR="0054392A" w:rsidRPr="0054392A">
        <w:rPr>
          <w:rFonts w:ascii="Courier New" w:hAnsi="Courier New" w:cs="Courier New"/>
          <w:lang w:val="it-CH"/>
        </w:rPr>
        <w:t xml:space="preserve"> &gt; </w:t>
      </w:r>
      <w:r>
        <w:rPr>
          <w:rFonts w:ascii="Courier New" w:hAnsi="Courier New" w:cs="Courier New"/>
          <w:lang w:val="it-CH"/>
        </w:rPr>
        <w:t>Liste &gt; Categorie</w:t>
      </w:r>
    </w:p>
    <w:p w14:paraId="31D7A62B" w14:textId="77777777" w:rsidR="0054392A" w:rsidRDefault="0054392A" w:rsidP="00FC2F3F">
      <w:pPr>
        <w:numPr>
          <w:ilvl w:val="0"/>
          <w:numId w:val="25"/>
        </w:numPr>
        <w:rPr>
          <w:lang w:val="it-CH"/>
        </w:rPr>
      </w:pPr>
      <w:r>
        <w:rPr>
          <w:lang w:val="it-CH"/>
        </w:rPr>
        <w:t>Nelle impostazioni a sinistra</w:t>
      </w:r>
    </w:p>
    <w:p w14:paraId="390E8468" w14:textId="77777777" w:rsidR="0054392A" w:rsidRDefault="0054392A" w:rsidP="00FC2F3F">
      <w:pPr>
        <w:numPr>
          <w:ilvl w:val="1"/>
          <w:numId w:val="25"/>
        </w:numPr>
        <w:rPr>
          <w:lang w:val="it-CH"/>
        </w:rPr>
      </w:pPr>
      <w:r>
        <w:rPr>
          <w:lang w:val="it-CH"/>
        </w:rPr>
        <w:t xml:space="preserve">Nomi </w:t>
      </w:r>
      <w:r w:rsidRPr="00643005">
        <w:rPr>
          <w:rFonts w:ascii="Courier New" w:hAnsi="Courier New" w:cs="Courier New"/>
          <w:lang w:val="it-CH"/>
        </w:rPr>
        <w:t>Nome Cognome</w:t>
      </w:r>
    </w:p>
    <w:p w14:paraId="7CFA59E0" w14:textId="77777777" w:rsidR="0054392A" w:rsidRPr="00643005" w:rsidRDefault="0054392A" w:rsidP="00FC2F3F">
      <w:pPr>
        <w:numPr>
          <w:ilvl w:val="1"/>
          <w:numId w:val="25"/>
        </w:numPr>
        <w:rPr>
          <w:lang w:val="it-CH"/>
        </w:rPr>
      </w:pPr>
      <w:r>
        <w:rPr>
          <w:lang w:val="it-CH"/>
        </w:rPr>
        <w:t xml:space="preserve">Concorrenti ordinati per </w:t>
      </w:r>
      <w:r w:rsidRPr="00643005">
        <w:rPr>
          <w:rFonts w:ascii="Courier New" w:hAnsi="Courier New" w:cs="Courier New"/>
          <w:lang w:val="it-CH"/>
        </w:rPr>
        <w:t>Pettorale</w:t>
      </w:r>
    </w:p>
    <w:p w14:paraId="2B56ED3F" w14:textId="77777777" w:rsidR="0054392A" w:rsidRDefault="0054392A" w:rsidP="00FC2F3F">
      <w:pPr>
        <w:numPr>
          <w:ilvl w:val="0"/>
          <w:numId w:val="25"/>
        </w:numPr>
        <w:rPr>
          <w:lang w:val="it-CH"/>
        </w:rPr>
      </w:pPr>
      <w:r>
        <w:rPr>
          <w:lang w:val="it-CH"/>
        </w:rPr>
        <w:t xml:space="preserve">Selezionare il modello </w:t>
      </w:r>
      <w:proofErr w:type="spellStart"/>
      <w:r w:rsidR="00EB32A3">
        <w:rPr>
          <w:rFonts w:ascii="Courier New" w:hAnsi="Courier New" w:cs="Courier New"/>
          <w:lang w:val="it-CH"/>
        </w:rPr>
        <w:t>sCOOL</w:t>
      </w:r>
      <w:proofErr w:type="spellEnd"/>
      <w:r w:rsidR="00EB32A3">
        <w:rPr>
          <w:rFonts w:ascii="Courier New" w:hAnsi="Courier New" w:cs="Courier New"/>
          <w:lang w:val="it-CH"/>
        </w:rPr>
        <w:t xml:space="preserve"> Cup</w:t>
      </w:r>
      <w:r w:rsidRPr="00643005">
        <w:rPr>
          <w:lang w:val="it-CH"/>
        </w:rPr>
        <w:t>. Crearlo se non esiste.</w:t>
      </w:r>
    </w:p>
    <w:p w14:paraId="40D861EE" w14:textId="77777777" w:rsidR="0054392A" w:rsidRDefault="00DD3892" w:rsidP="00FC2F3F">
      <w:pPr>
        <w:numPr>
          <w:ilvl w:val="1"/>
          <w:numId w:val="25"/>
        </w:numPr>
        <w:rPr>
          <w:lang w:val="it-CH"/>
        </w:rPr>
      </w:pPr>
      <w:r>
        <w:rPr>
          <w:noProof/>
          <w:lang w:val="it-CH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F9D671B" wp14:editId="14895B24">
                <wp:simplePos x="0" y="0"/>
                <wp:positionH relativeFrom="column">
                  <wp:posOffset>3633470</wp:posOffset>
                </wp:positionH>
                <wp:positionV relativeFrom="paragraph">
                  <wp:posOffset>151765</wp:posOffset>
                </wp:positionV>
                <wp:extent cx="381000" cy="352425"/>
                <wp:effectExtent l="19050" t="20320" r="19050" b="27305"/>
                <wp:wrapNone/>
                <wp:docPr id="18" name="Oval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3524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A504617" id="Oval 92" o:spid="_x0000_s1026" style="position:absolute;margin-left:286.1pt;margin-top:11.95pt;width:30pt;height:2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" filled="f" strokecolor="red" strokeweight="3pt"/>
            </w:pict>
          </mc:Fallback>
        </mc:AlternateContent>
      </w:r>
      <w:r w:rsidR="0054392A">
        <w:rPr>
          <w:lang w:val="it-CH"/>
        </w:rPr>
        <w:t xml:space="preserve">Creare il modello </w:t>
      </w:r>
      <w:r w:rsidR="0054392A">
        <w:rPr>
          <w:lang w:val="it-CH"/>
        </w:rPr>
        <w:br/>
      </w:r>
      <w:r>
        <w:rPr>
          <w:noProof/>
        </w:rPr>
        <w:drawing>
          <wp:inline distT="0" distB="0" distL="0" distR="0" wp14:anchorId="747A2FDE" wp14:editId="0E8B55E8">
            <wp:extent cx="3542030" cy="3130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92A">
        <w:rPr>
          <w:noProof/>
        </w:rPr>
        <w:br/>
      </w:r>
    </w:p>
    <w:p w14:paraId="4831AB59" w14:textId="77777777" w:rsidR="0054392A" w:rsidRPr="0054392A" w:rsidRDefault="0054392A" w:rsidP="00FC2F3F">
      <w:pPr>
        <w:numPr>
          <w:ilvl w:val="1"/>
          <w:numId w:val="25"/>
        </w:numPr>
        <w:rPr>
          <w:rFonts w:ascii="Courier New" w:hAnsi="Courier New" w:cs="Courier New"/>
          <w:lang w:val="it-CH"/>
        </w:rPr>
      </w:pPr>
      <w:r w:rsidRPr="0054392A">
        <w:rPr>
          <w:rFonts w:ascii="Courier New" w:hAnsi="Courier New" w:cs="Courier New"/>
          <w:lang w:val="it-CH"/>
        </w:rPr>
        <w:t>Modifica</w:t>
      </w:r>
    </w:p>
    <w:p w14:paraId="34873E8A" w14:textId="77777777" w:rsidR="0054392A" w:rsidRDefault="0054392A" w:rsidP="00FC2F3F">
      <w:pPr>
        <w:numPr>
          <w:ilvl w:val="1"/>
          <w:numId w:val="25"/>
        </w:numPr>
        <w:rPr>
          <w:lang w:val="it-CH"/>
        </w:rPr>
      </w:pPr>
      <w:r>
        <w:rPr>
          <w:lang w:val="it-CH"/>
        </w:rPr>
        <w:t xml:space="preserve">Nominare il modello </w:t>
      </w:r>
      <w:proofErr w:type="spellStart"/>
      <w:r w:rsidR="00EB32A3">
        <w:rPr>
          <w:rFonts w:ascii="Courier New" w:hAnsi="Courier New" w:cs="Courier New"/>
          <w:lang w:val="it-CH"/>
        </w:rPr>
        <w:t>sCOOL</w:t>
      </w:r>
      <w:proofErr w:type="spellEnd"/>
      <w:r w:rsidR="00EB32A3">
        <w:rPr>
          <w:rFonts w:ascii="Courier New" w:hAnsi="Courier New" w:cs="Courier New"/>
          <w:lang w:val="it-CH"/>
        </w:rPr>
        <w:t xml:space="preserve"> Cup</w:t>
      </w:r>
      <w:r>
        <w:rPr>
          <w:lang w:val="it-CH"/>
        </w:rPr>
        <w:t xml:space="preserve"> (in alto a sinistra)</w:t>
      </w:r>
    </w:p>
    <w:p w14:paraId="4376F95E" w14:textId="77777777" w:rsidR="0054392A" w:rsidRDefault="0054392A" w:rsidP="00FC2F3F">
      <w:pPr>
        <w:numPr>
          <w:ilvl w:val="1"/>
          <w:numId w:val="25"/>
        </w:numPr>
        <w:rPr>
          <w:lang w:val="it-CH"/>
        </w:rPr>
      </w:pPr>
      <w:r>
        <w:rPr>
          <w:lang w:val="it-CH"/>
        </w:rPr>
        <w:t xml:space="preserve">Nella tabella in alto, selezionare le colonne </w:t>
      </w:r>
      <w:r w:rsidRPr="0054392A">
        <w:rPr>
          <w:rFonts w:ascii="Courier New" w:hAnsi="Courier New" w:cs="Courier New"/>
          <w:lang w:val="it-CH"/>
        </w:rPr>
        <w:t>Nr, Corto, Lungo</w:t>
      </w:r>
    </w:p>
    <w:p w14:paraId="46495EB2" w14:textId="77777777" w:rsidR="0054392A" w:rsidRDefault="0054392A" w:rsidP="00FC2F3F">
      <w:pPr>
        <w:numPr>
          <w:ilvl w:val="1"/>
          <w:numId w:val="25"/>
        </w:numPr>
        <w:rPr>
          <w:lang w:val="it-CH"/>
        </w:rPr>
      </w:pPr>
      <w:r>
        <w:rPr>
          <w:lang w:val="it-CH"/>
        </w:rPr>
        <w:t xml:space="preserve">Nella tabella in basso selezionare le colonne </w:t>
      </w:r>
      <w:proofErr w:type="spellStart"/>
      <w:r w:rsidRPr="0054392A">
        <w:rPr>
          <w:rFonts w:ascii="Courier New" w:hAnsi="Courier New" w:cs="Courier New"/>
          <w:lang w:val="it-CH"/>
        </w:rPr>
        <w:t>Pett</w:t>
      </w:r>
      <w:proofErr w:type="spellEnd"/>
      <w:r w:rsidRPr="0054392A">
        <w:rPr>
          <w:rFonts w:ascii="Courier New" w:hAnsi="Courier New" w:cs="Courier New"/>
          <w:lang w:val="it-CH"/>
        </w:rPr>
        <w:t>, Nome, NomeCognome2, NomeCognome3</w:t>
      </w:r>
    </w:p>
    <w:p w14:paraId="07C29A73" w14:textId="77777777" w:rsidR="0054392A" w:rsidRDefault="0054392A" w:rsidP="00FC2F3F">
      <w:pPr>
        <w:numPr>
          <w:ilvl w:val="1"/>
          <w:numId w:val="25"/>
        </w:numPr>
        <w:rPr>
          <w:lang w:val="it-CH"/>
        </w:rPr>
      </w:pPr>
      <w:proofErr w:type="spellStart"/>
      <w:r>
        <w:rPr>
          <w:lang w:val="it-CH"/>
        </w:rPr>
        <w:t>Ev</w:t>
      </w:r>
      <w:proofErr w:type="spellEnd"/>
      <w:r>
        <w:rPr>
          <w:lang w:val="it-CH"/>
        </w:rPr>
        <w:t>. mettere il pettorale in grassetto</w:t>
      </w:r>
    </w:p>
    <w:p w14:paraId="4FABE1B4" w14:textId="77777777" w:rsidR="0054392A" w:rsidRDefault="0054392A" w:rsidP="00FC2F3F">
      <w:pPr>
        <w:numPr>
          <w:ilvl w:val="0"/>
          <w:numId w:val="25"/>
        </w:numPr>
        <w:rPr>
          <w:lang w:val="it-CH"/>
        </w:rPr>
      </w:pPr>
      <w:r>
        <w:rPr>
          <w:lang w:val="it-CH"/>
        </w:rPr>
        <w:t>Stampa</w:t>
      </w:r>
    </w:p>
    <w:p w14:paraId="0FFE8B83" w14:textId="77777777" w:rsidR="0054392A" w:rsidRDefault="0054392A" w:rsidP="00FC2F3F">
      <w:pPr>
        <w:numPr>
          <w:ilvl w:val="1"/>
          <w:numId w:val="25"/>
        </w:numPr>
        <w:rPr>
          <w:lang w:val="it-CH"/>
        </w:rPr>
      </w:pPr>
      <w:r>
        <w:rPr>
          <w:lang w:val="it-CH"/>
        </w:rPr>
        <w:t xml:space="preserve">Imposta </w:t>
      </w:r>
      <w:r w:rsidRPr="0063464C">
        <w:rPr>
          <w:rFonts w:ascii="Courier New" w:hAnsi="Courier New" w:cs="Courier New"/>
          <w:lang w:val="it-CH"/>
        </w:rPr>
        <w:t>Separa pagine</w:t>
      </w:r>
    </w:p>
    <w:p w14:paraId="333AE141" w14:textId="77777777" w:rsidR="0054392A" w:rsidRPr="00464744" w:rsidRDefault="00464744" w:rsidP="00464744">
      <w:pPr>
        <w:numPr>
          <w:ilvl w:val="1"/>
          <w:numId w:val="25"/>
        </w:numPr>
        <w:rPr>
          <w:lang w:val="it-CH"/>
        </w:rPr>
      </w:pPr>
      <w:r>
        <w:rPr>
          <w:lang w:val="it-CH"/>
        </w:rPr>
        <w:t xml:space="preserve">Margini: sopra </w:t>
      </w:r>
      <w:r>
        <w:rPr>
          <w:rFonts w:ascii="Courier New" w:hAnsi="Courier New" w:cs="Courier New"/>
          <w:lang w:val="it-CH"/>
        </w:rPr>
        <w:t>35</w:t>
      </w:r>
      <w:r w:rsidRPr="0063464C">
        <w:rPr>
          <w:rFonts w:ascii="Courier New" w:hAnsi="Courier New" w:cs="Courier New"/>
          <w:lang w:val="it-CH"/>
        </w:rPr>
        <w:t>, 10, 10,</w:t>
      </w:r>
      <w:r>
        <w:rPr>
          <w:rFonts w:ascii="Courier New" w:hAnsi="Courier New" w:cs="Courier New"/>
          <w:lang w:val="it-CH"/>
        </w:rPr>
        <w:t xml:space="preserve"> </w:t>
      </w:r>
      <w:r w:rsidRPr="00C1055C">
        <w:rPr>
          <w:lang w:val="it-CH"/>
        </w:rPr>
        <w:t>sotto</w:t>
      </w:r>
      <w:r w:rsidRPr="0063464C">
        <w:rPr>
          <w:rFonts w:ascii="Courier New" w:hAnsi="Courier New" w:cs="Courier New"/>
          <w:lang w:val="it-CH"/>
        </w:rPr>
        <w:t xml:space="preserve"> </w:t>
      </w:r>
      <w:r>
        <w:rPr>
          <w:rFonts w:ascii="Courier New" w:hAnsi="Courier New" w:cs="Courier New"/>
          <w:lang w:val="it-CH"/>
        </w:rPr>
        <w:t>25</w:t>
      </w:r>
    </w:p>
    <w:p w14:paraId="74E04B15" w14:textId="77777777" w:rsidR="001C7075" w:rsidRDefault="001C7075" w:rsidP="001C7075">
      <w:pPr>
        <w:pStyle w:val="Heading2"/>
        <w:rPr>
          <w:lang w:val="it-CH"/>
        </w:rPr>
      </w:pPr>
      <w:bookmarkStart w:id="15" w:name="_Toc8680495"/>
      <w:r w:rsidRPr="000A2B0C">
        <w:rPr>
          <w:lang w:val="it-CH"/>
        </w:rPr>
        <w:t xml:space="preserve">Stampa per </w:t>
      </w:r>
      <w:r>
        <w:rPr>
          <w:lang w:val="it-CH"/>
        </w:rPr>
        <w:t>Partenza</w:t>
      </w:r>
      <w:bookmarkEnd w:id="15"/>
    </w:p>
    <w:p w14:paraId="5BAD67FA" w14:textId="77777777" w:rsidR="001D1EBA" w:rsidRDefault="001D1EBA" w:rsidP="001D1EBA">
      <w:pPr>
        <w:rPr>
          <w:lang w:val="it-CH"/>
        </w:rPr>
      </w:pPr>
      <w:r>
        <w:rPr>
          <w:lang w:val="it-CH"/>
        </w:rPr>
        <w:t>Per la partenza vengono stampate le liste di partenza come per l’info.</w:t>
      </w:r>
    </w:p>
    <w:p w14:paraId="267ACBB2" w14:textId="77777777" w:rsidR="001D1EBA" w:rsidRDefault="001D1EBA" w:rsidP="001C7075">
      <w:pPr>
        <w:rPr>
          <w:lang w:val="it-CH"/>
        </w:rPr>
      </w:pPr>
    </w:p>
    <w:p w14:paraId="4FE53864" w14:textId="77777777" w:rsidR="001C7075" w:rsidRPr="001D1EBA" w:rsidRDefault="001C7075" w:rsidP="001C7075">
      <w:pPr>
        <w:rPr>
          <w:lang w:val="it-CH"/>
        </w:rPr>
      </w:pPr>
      <w:r w:rsidRPr="001D1EBA">
        <w:rPr>
          <w:lang w:val="it-CH"/>
        </w:rPr>
        <w:lastRenderedPageBreak/>
        <w:t>Alla partenza è comodo riconoscere la categoria in base al pettorale, per controllare che venga consegnata la cartina giusta.</w:t>
      </w:r>
    </w:p>
    <w:p w14:paraId="27B12E2B" w14:textId="77777777" w:rsidR="001C7075" w:rsidRDefault="00835F5D" w:rsidP="001C7075">
      <w:pPr>
        <w:rPr>
          <w:lang w:val="it-CH"/>
        </w:rPr>
      </w:pPr>
      <w:r>
        <w:rPr>
          <w:lang w:val="it-CH"/>
        </w:rPr>
        <w:t>I concorrenti partiti vanno spuntati, per avere un controllo su chi è in gara.</w:t>
      </w:r>
      <w:r w:rsidR="006756BC">
        <w:rPr>
          <w:lang w:val="it-CH"/>
        </w:rPr>
        <w:t xml:space="preserve"> Per facilitare questa operazione, la lista è ordinata per pettorale. Visto che tutti gli allievi di una stessa classe hanno pettorali sequenziali, non dovrebbe essere necessario sfogliare troppo spesso per trovare i concorrenti sulle due liste per categoria (ragazze e ragazzi).</w:t>
      </w:r>
    </w:p>
    <w:p w14:paraId="5344F94B" w14:textId="77777777" w:rsidR="006756BC" w:rsidRDefault="006756BC" w:rsidP="001C7075">
      <w:pPr>
        <w:rPr>
          <w:lang w:val="it-CH"/>
        </w:rPr>
      </w:pPr>
    </w:p>
    <w:p w14:paraId="181C8BA3" w14:textId="77777777" w:rsidR="005272A8" w:rsidRDefault="005272A8" w:rsidP="004D6C78">
      <w:pPr>
        <w:pStyle w:val="Heading1"/>
        <w:rPr>
          <w:lang w:val="it-CH"/>
        </w:rPr>
      </w:pPr>
      <w:bookmarkStart w:id="16" w:name="_Toc83136721"/>
      <w:bookmarkStart w:id="17" w:name="_Toc8680496"/>
      <w:r>
        <w:rPr>
          <w:lang w:val="it-CH"/>
        </w:rPr>
        <w:lastRenderedPageBreak/>
        <w:t>Giorno della gara</w:t>
      </w:r>
      <w:bookmarkEnd w:id="16"/>
      <w:bookmarkEnd w:id="17"/>
    </w:p>
    <w:p w14:paraId="1A25BA71" w14:textId="77777777" w:rsidR="00B55378" w:rsidRDefault="00B55378" w:rsidP="00B55378">
      <w:pPr>
        <w:pStyle w:val="Heading2"/>
        <w:rPr>
          <w:lang w:val="it-CH"/>
        </w:rPr>
      </w:pPr>
      <w:bookmarkStart w:id="18" w:name="_Toc8680497"/>
      <w:r>
        <w:rPr>
          <w:lang w:val="it-CH"/>
        </w:rPr>
        <w:t>Partenza</w:t>
      </w:r>
      <w:bookmarkEnd w:id="18"/>
    </w:p>
    <w:p w14:paraId="346E4CCE" w14:textId="77777777" w:rsidR="009A0F5E" w:rsidRDefault="009A0F5E" w:rsidP="009A0F5E">
      <w:pPr>
        <w:rPr>
          <w:lang w:val="it-CH"/>
        </w:rPr>
      </w:pPr>
      <w:r>
        <w:rPr>
          <w:lang w:val="it-CH"/>
        </w:rPr>
        <w:t>Alla partenza c’è un canalone per categoria. Una persona controlla che in un canalone entrino i concorrenti della categoria giusta basandosi sul numero di pettorale.</w:t>
      </w:r>
    </w:p>
    <w:p w14:paraId="068546D1" w14:textId="77777777" w:rsidR="009A0F5E" w:rsidRDefault="009A0F5E" w:rsidP="009A0F5E">
      <w:pPr>
        <w:rPr>
          <w:lang w:val="it-CH"/>
        </w:rPr>
      </w:pPr>
    </w:p>
    <w:p w14:paraId="41FA7A72" w14:textId="77777777" w:rsidR="009A0F5E" w:rsidRDefault="009A0F5E" w:rsidP="009A0F5E">
      <w:pPr>
        <w:rPr>
          <w:lang w:val="it-CH"/>
        </w:rPr>
      </w:pPr>
      <w:r>
        <w:rPr>
          <w:lang w:val="it-CH"/>
        </w:rPr>
        <w:t xml:space="preserve">La cartina non è personale e riporta solo l’indicazione della categoria. </w:t>
      </w:r>
    </w:p>
    <w:p w14:paraId="41383BEF" w14:textId="77777777" w:rsidR="001F4652" w:rsidRDefault="009A0F5E" w:rsidP="009A0F5E">
      <w:pPr>
        <w:rPr>
          <w:lang w:val="it-CH"/>
        </w:rPr>
      </w:pPr>
      <w:r>
        <w:rPr>
          <w:lang w:val="it-CH"/>
        </w:rPr>
        <w:t xml:space="preserve">Viene consegnata </w:t>
      </w:r>
      <w:r w:rsidR="00470071">
        <w:rPr>
          <w:lang w:val="it-CH"/>
        </w:rPr>
        <w:t xml:space="preserve">a mano </w:t>
      </w:r>
      <w:r>
        <w:rPr>
          <w:lang w:val="it-CH"/>
        </w:rPr>
        <w:t xml:space="preserve">da un collaboratore al minuto -1, </w:t>
      </w:r>
      <w:r w:rsidR="00470071">
        <w:rPr>
          <w:lang w:val="it-CH"/>
        </w:rPr>
        <w:t>quindi non</w:t>
      </w:r>
      <w:r w:rsidR="001F4652">
        <w:rPr>
          <w:lang w:val="it-CH"/>
        </w:rPr>
        <w:t xml:space="preserve"> </w:t>
      </w:r>
      <w:r w:rsidR="00470071">
        <w:rPr>
          <w:lang w:val="it-CH"/>
        </w:rPr>
        <w:t xml:space="preserve">con </w:t>
      </w:r>
      <w:r w:rsidR="001F4652">
        <w:rPr>
          <w:lang w:val="it-CH"/>
        </w:rPr>
        <w:t xml:space="preserve">self-service. </w:t>
      </w:r>
    </w:p>
    <w:p w14:paraId="25601578" w14:textId="77777777" w:rsidR="009A0F5E" w:rsidRDefault="001F4652" w:rsidP="009A0F5E">
      <w:pPr>
        <w:rPr>
          <w:lang w:val="it-CH"/>
        </w:rPr>
      </w:pPr>
      <w:r>
        <w:rPr>
          <w:lang w:val="it-CH"/>
        </w:rPr>
        <w:t xml:space="preserve">I </w:t>
      </w:r>
      <w:r w:rsidR="009A0F5E">
        <w:rPr>
          <w:lang w:val="it-CH"/>
        </w:rPr>
        <w:t>concorrenti hanno tempo di guardarla e capire in che direzione partire. Sono comunque necessari 1-2 collaboratori che aiutano e danno spiegazioni chiare come andare diritti al primo punto.</w:t>
      </w:r>
    </w:p>
    <w:p w14:paraId="722467AB" w14:textId="77777777" w:rsidR="009A0F5E" w:rsidRPr="009A0F5E" w:rsidRDefault="009A0F5E" w:rsidP="009A0F5E">
      <w:pPr>
        <w:rPr>
          <w:lang w:val="it-CH"/>
        </w:rPr>
      </w:pPr>
    </w:p>
    <w:p w14:paraId="79AA0B78" w14:textId="77777777" w:rsidR="00854E07" w:rsidRDefault="007A4B1E" w:rsidP="009A0F5E">
      <w:pPr>
        <w:pStyle w:val="ListParagraph"/>
        <w:ind w:left="0"/>
        <w:rPr>
          <w:rFonts w:ascii="Times New Roman" w:eastAsia="Times New Roman" w:hAnsi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/>
          <w:sz w:val="24"/>
          <w:szCs w:val="24"/>
          <w:lang w:eastAsia="de-CH"/>
        </w:rPr>
        <w:t xml:space="preserve">Nel canalone di partenza, </w:t>
      </w:r>
      <w:r w:rsidRPr="00B10F5A">
        <w:rPr>
          <w:rFonts w:ascii="Times New Roman" w:eastAsia="Times New Roman" w:hAnsi="Times New Roman"/>
          <w:sz w:val="24"/>
          <w:szCs w:val="24"/>
          <w:lang w:eastAsia="de-CH"/>
        </w:rPr>
        <w:t xml:space="preserve">al minuto -3, </w:t>
      </w:r>
      <w:r>
        <w:rPr>
          <w:rFonts w:ascii="Times New Roman" w:eastAsia="Times New Roman" w:hAnsi="Times New Roman"/>
          <w:sz w:val="24"/>
          <w:szCs w:val="24"/>
          <w:lang w:eastAsia="de-CH"/>
        </w:rPr>
        <w:t xml:space="preserve">i concorrenti ricevono il chip. Il collaboratore addetto alla distribuzione esegue il </w:t>
      </w:r>
      <w:proofErr w:type="spellStart"/>
      <w:r w:rsidRPr="007A4B1E">
        <w:rPr>
          <w:rFonts w:ascii="Courier New" w:eastAsia="Times New Roman" w:hAnsi="Courier New" w:cs="Courier New"/>
          <w:sz w:val="24"/>
          <w:szCs w:val="24"/>
          <w:lang w:eastAsia="de-CH"/>
        </w:rPr>
        <w:t>clear</w:t>
      </w:r>
      <w:proofErr w:type="spellEnd"/>
      <w:r>
        <w:rPr>
          <w:rFonts w:ascii="Times New Roman" w:eastAsia="Times New Roman" w:hAnsi="Times New Roman"/>
          <w:sz w:val="24"/>
          <w:szCs w:val="24"/>
          <w:lang w:eastAsia="de-CH"/>
        </w:rPr>
        <w:t xml:space="preserve"> prima della consegna (niente </w:t>
      </w:r>
      <w:r w:rsidRPr="007A4B1E">
        <w:rPr>
          <w:rFonts w:ascii="Courier New" w:eastAsia="Times New Roman" w:hAnsi="Courier New" w:cs="Courier New"/>
          <w:sz w:val="24"/>
          <w:szCs w:val="24"/>
          <w:lang w:eastAsia="de-CH"/>
        </w:rPr>
        <w:t>check</w:t>
      </w:r>
      <w:r w:rsidRPr="007A4B1E">
        <w:rPr>
          <w:rFonts w:ascii="Times New Roman" w:eastAsia="Times New Roman" w:hAnsi="Times New Roman"/>
          <w:sz w:val="24"/>
          <w:szCs w:val="24"/>
          <w:lang w:eastAsia="de-CH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de-CH"/>
        </w:rPr>
        <w:t>in caso non funzionerà lo start. Comunque i</w:t>
      </w:r>
      <w:r w:rsidRPr="007A4B1E">
        <w:rPr>
          <w:rFonts w:ascii="Times New Roman" w:eastAsia="Times New Roman" w:hAnsi="Times New Roman"/>
          <w:sz w:val="24"/>
          <w:szCs w:val="24"/>
          <w:lang w:eastAsia="de-CH"/>
        </w:rPr>
        <w:t>l team EDV</w:t>
      </w:r>
      <w:r>
        <w:rPr>
          <w:rFonts w:ascii="Times New Roman" w:eastAsia="Times New Roman" w:hAnsi="Times New Roman"/>
          <w:sz w:val="24"/>
          <w:szCs w:val="24"/>
          <w:lang w:eastAsia="de-CH"/>
        </w:rPr>
        <w:t xml:space="preserve"> esegue un </w:t>
      </w:r>
      <w:proofErr w:type="spellStart"/>
      <w:r w:rsidRPr="007A4B1E">
        <w:rPr>
          <w:rFonts w:ascii="Courier New" w:eastAsia="Times New Roman" w:hAnsi="Courier New" w:cs="Courier New"/>
          <w:sz w:val="24"/>
          <w:szCs w:val="24"/>
          <w:lang w:eastAsia="de-CH"/>
        </w:rPr>
        <w:t>clear</w:t>
      </w:r>
      <w:proofErr w:type="spellEnd"/>
      <w:r w:rsidRPr="007A4B1E">
        <w:rPr>
          <w:rFonts w:ascii="Courier New" w:eastAsia="Times New Roman" w:hAnsi="Courier New" w:cs="Courier New"/>
          <w:sz w:val="24"/>
          <w:szCs w:val="24"/>
          <w:lang w:eastAsia="de-CH"/>
        </w:rPr>
        <w:t>-check</w:t>
      </w:r>
      <w:r>
        <w:rPr>
          <w:rFonts w:ascii="Times New Roman" w:eastAsia="Times New Roman" w:hAnsi="Times New Roman"/>
          <w:sz w:val="24"/>
          <w:szCs w:val="24"/>
          <w:lang w:eastAsia="de-CH"/>
        </w:rPr>
        <w:t xml:space="preserve"> prima di riconsegnare i chip alla partenza.). </w:t>
      </w:r>
    </w:p>
    <w:p w14:paraId="0B8700A5" w14:textId="77777777" w:rsidR="007A4B1E" w:rsidRDefault="007A4B1E" w:rsidP="009A0F5E">
      <w:pPr>
        <w:pStyle w:val="ListParagraph"/>
        <w:ind w:left="0"/>
        <w:rPr>
          <w:rFonts w:ascii="Times New Roman" w:eastAsia="Times New Roman" w:hAnsi="Times New Roman"/>
          <w:sz w:val="24"/>
          <w:szCs w:val="24"/>
          <w:lang w:eastAsia="de-CH"/>
        </w:rPr>
      </w:pPr>
    </w:p>
    <w:p w14:paraId="55306BC5" w14:textId="77777777" w:rsidR="007A4B1E" w:rsidRPr="009A0F5E" w:rsidRDefault="007A4B1E" w:rsidP="009A0F5E">
      <w:pPr>
        <w:pStyle w:val="ListParagraph"/>
        <w:ind w:left="0"/>
        <w:rPr>
          <w:rFonts w:ascii="Times New Roman" w:eastAsia="Times New Roman" w:hAnsi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/>
          <w:sz w:val="24"/>
          <w:szCs w:val="24"/>
          <w:lang w:eastAsia="de-CH"/>
        </w:rPr>
        <w:t>Alla partenza i concorrenti timbrano la scatoletta</w:t>
      </w:r>
      <w:r w:rsidR="00470071">
        <w:rPr>
          <w:rFonts w:ascii="Times New Roman" w:eastAsia="Times New Roman" w:hAnsi="Times New Roman"/>
          <w:sz w:val="24"/>
          <w:szCs w:val="24"/>
          <w:lang w:eastAsia="de-CH"/>
        </w:rPr>
        <w:t xml:space="preserve">. Se lo </w:t>
      </w:r>
      <w:r w:rsidR="00470071" w:rsidRPr="00470071">
        <w:rPr>
          <w:rFonts w:ascii="Courier New" w:eastAsia="Times New Roman" w:hAnsi="Courier New" w:cs="Courier New"/>
          <w:sz w:val="24"/>
          <w:szCs w:val="24"/>
          <w:lang w:eastAsia="de-CH"/>
        </w:rPr>
        <w:t>start</w:t>
      </w:r>
      <w:r w:rsidR="00470071">
        <w:rPr>
          <w:rFonts w:ascii="Times New Roman" w:eastAsia="Times New Roman" w:hAnsi="Times New Roman"/>
          <w:sz w:val="24"/>
          <w:szCs w:val="24"/>
          <w:lang w:eastAsia="de-CH"/>
        </w:rPr>
        <w:t xml:space="preserve"> non funziona, cambiare chip.</w:t>
      </w:r>
    </w:p>
    <w:p w14:paraId="3DA33663" w14:textId="77777777" w:rsidR="00FA2B76" w:rsidRDefault="00FA2B76" w:rsidP="00FA2B76">
      <w:pPr>
        <w:rPr>
          <w:lang w:val="it-CH"/>
        </w:rPr>
      </w:pPr>
    </w:p>
    <w:p w14:paraId="396A5B4B" w14:textId="77777777" w:rsidR="009A0F5E" w:rsidRDefault="00EB4155" w:rsidP="00FA2B76">
      <w:pPr>
        <w:rPr>
          <w:lang w:val="it-CH"/>
        </w:rPr>
      </w:pPr>
      <w:r>
        <w:rPr>
          <w:lang w:val="it-CH"/>
        </w:rPr>
        <w:t>A dipendenza del numero di concorrenti o degli spazi a disposizione, è possibile avere più partenze</w:t>
      </w:r>
      <w:r w:rsidR="009A0F5E">
        <w:rPr>
          <w:lang w:val="it-CH"/>
        </w:rPr>
        <w:t xml:space="preserve">, </w:t>
      </w:r>
      <w:r>
        <w:rPr>
          <w:lang w:val="it-CH"/>
        </w:rPr>
        <w:t xml:space="preserve">ad esempio </w:t>
      </w:r>
      <w:r w:rsidR="009A0F5E">
        <w:rPr>
          <w:lang w:val="it-CH"/>
        </w:rPr>
        <w:t xml:space="preserve">una per </w:t>
      </w:r>
      <w:proofErr w:type="gramStart"/>
      <w:r w:rsidR="009A0F5E">
        <w:rPr>
          <w:lang w:val="it-CH"/>
        </w:rPr>
        <w:t>SE</w:t>
      </w:r>
      <w:proofErr w:type="gramEnd"/>
      <w:r w:rsidR="009A0F5E">
        <w:rPr>
          <w:lang w:val="it-CH"/>
        </w:rPr>
        <w:t xml:space="preserve"> e una per SM</w:t>
      </w:r>
    </w:p>
    <w:p w14:paraId="403D123B" w14:textId="77777777" w:rsidR="007A4B1E" w:rsidRDefault="007A4B1E" w:rsidP="007A4B1E">
      <w:pPr>
        <w:pStyle w:val="Heading2"/>
        <w:rPr>
          <w:lang w:val="it-CH"/>
        </w:rPr>
      </w:pPr>
      <w:bookmarkStart w:id="19" w:name="_Toc8680498"/>
      <w:r>
        <w:rPr>
          <w:lang w:val="it-CH"/>
        </w:rPr>
        <w:t>Arrivo</w:t>
      </w:r>
      <w:bookmarkEnd w:id="19"/>
    </w:p>
    <w:p w14:paraId="01F12DF1" w14:textId="77777777" w:rsidR="007A4B1E" w:rsidRDefault="007A4B1E" w:rsidP="007A4B1E">
      <w:pPr>
        <w:rPr>
          <w:lang w:val="it-CH"/>
        </w:rPr>
      </w:pPr>
      <w:r>
        <w:rPr>
          <w:lang w:val="it-CH"/>
        </w:rPr>
        <w:t xml:space="preserve">Sia all’ultimo punto che all’arrivo serve un collaboratore per assicurarsi che i bambini timbrino anche queste scatolette, che per esperienze passate vengono spesso dimenticate. </w:t>
      </w:r>
    </w:p>
    <w:p w14:paraId="1C7C1520" w14:textId="77777777" w:rsidR="007A4B1E" w:rsidRDefault="007A4B1E" w:rsidP="007A4B1E">
      <w:pPr>
        <w:rPr>
          <w:lang w:val="it-CH"/>
        </w:rPr>
      </w:pPr>
    </w:p>
    <w:p w14:paraId="5F43244C" w14:textId="77777777" w:rsidR="00E41F3A" w:rsidRDefault="00E41F3A" w:rsidP="007A4B1E">
      <w:pPr>
        <w:rPr>
          <w:lang w:val="it-CH"/>
        </w:rPr>
      </w:pPr>
      <w:r>
        <w:rPr>
          <w:lang w:val="it-CH"/>
        </w:rPr>
        <w:t xml:space="preserve">Idealmente la lettura chip si trova immediatamente dopo l’arrivo. </w:t>
      </w:r>
      <w:r w:rsidR="007A4B1E">
        <w:rPr>
          <w:lang w:val="it-CH"/>
        </w:rPr>
        <w:t xml:space="preserve">Il collaboratore </w:t>
      </w:r>
      <w:r>
        <w:rPr>
          <w:lang w:val="it-CH"/>
        </w:rPr>
        <w:t xml:space="preserve">che controlla la scatoletta </w:t>
      </w:r>
      <w:r w:rsidRPr="00E41F3A">
        <w:rPr>
          <w:rFonts w:ascii="Courier New" w:hAnsi="Courier New" w:cs="Courier New"/>
          <w:lang w:val="it-CH"/>
        </w:rPr>
        <w:t>finish</w:t>
      </w:r>
      <w:r w:rsidR="007A4B1E">
        <w:rPr>
          <w:lang w:val="it-CH"/>
        </w:rPr>
        <w:t xml:space="preserve"> (o un suo collega) </w:t>
      </w:r>
      <w:r>
        <w:rPr>
          <w:lang w:val="it-CH"/>
        </w:rPr>
        <w:t>manda avanti i concorrenti verso la lettura chip, dove un altro collaboratore si assicura che tutti leggano il chip senza “sgattaiolare via”</w:t>
      </w:r>
      <w:r w:rsidR="00C60D9A">
        <w:rPr>
          <w:lang w:val="it-CH"/>
        </w:rPr>
        <w:t xml:space="preserve">, smistando la gente verso la </w:t>
      </w:r>
      <w:r w:rsidR="000D4723">
        <w:rPr>
          <w:lang w:val="it-CH"/>
        </w:rPr>
        <w:t>scatoletta di lettura libera.</w:t>
      </w:r>
    </w:p>
    <w:p w14:paraId="2DD466E1" w14:textId="77777777" w:rsidR="00E41F3A" w:rsidRDefault="00E41F3A" w:rsidP="007A4B1E">
      <w:pPr>
        <w:rPr>
          <w:lang w:val="it-CH"/>
        </w:rPr>
      </w:pPr>
    </w:p>
    <w:p w14:paraId="487B9576" w14:textId="77777777" w:rsidR="007A4B1E" w:rsidRPr="007A4B1E" w:rsidRDefault="00E41F3A" w:rsidP="007A4B1E">
      <w:pPr>
        <w:rPr>
          <w:lang w:val="it-CH"/>
        </w:rPr>
      </w:pPr>
      <w:r>
        <w:rPr>
          <w:lang w:val="it-CH"/>
        </w:rPr>
        <w:t>Per evitare che qualcuno esca dal canalone d’arrivo-lettura prima dello scarico chip vale la pena avere una barriera fisica (transenne, reti) e non solo un semplice nastro. Questa barriera fisica dovrebbe iniziare ben prima della linea del traguardo, anche per evitare che gli insegnanti affollino l’area tra l’arrivo e la lettura chip.</w:t>
      </w:r>
    </w:p>
    <w:p w14:paraId="4821B3E5" w14:textId="77777777" w:rsidR="00B55378" w:rsidRPr="00B55378" w:rsidRDefault="00B55378" w:rsidP="00B55378">
      <w:pPr>
        <w:pStyle w:val="Heading2"/>
        <w:rPr>
          <w:lang w:val="it-CH"/>
        </w:rPr>
      </w:pPr>
      <w:bookmarkStart w:id="20" w:name="_Toc8680499"/>
      <w:r>
        <w:rPr>
          <w:lang w:val="it-CH"/>
        </w:rPr>
        <w:t>Lettura Chip</w:t>
      </w:r>
      <w:bookmarkEnd w:id="20"/>
    </w:p>
    <w:p w14:paraId="4FFF44D6" w14:textId="77777777" w:rsidR="00CC660A" w:rsidRPr="0003799D" w:rsidRDefault="00CC660A" w:rsidP="00B55378">
      <w:pPr>
        <w:pStyle w:val="Heading3"/>
        <w:rPr>
          <w:lang w:val="it-IT"/>
        </w:rPr>
      </w:pPr>
      <w:bookmarkStart w:id="21" w:name="_Toc8680500"/>
      <w:r w:rsidRPr="0003799D">
        <w:rPr>
          <w:lang w:val="it-IT"/>
        </w:rPr>
        <w:t>Impostazioni iniziali</w:t>
      </w:r>
      <w:bookmarkEnd w:id="21"/>
    </w:p>
    <w:p w14:paraId="0F00AE1F" w14:textId="77777777" w:rsidR="00B42929" w:rsidRPr="00775798" w:rsidRDefault="005D069C" w:rsidP="00B42929">
      <w:pPr>
        <w:rPr>
          <w:lang w:val="it-IT"/>
        </w:rPr>
      </w:pPr>
      <w:r w:rsidRPr="0003799D">
        <w:rPr>
          <w:lang w:val="it-IT"/>
        </w:rPr>
        <w:t xml:space="preserve">In </w:t>
      </w:r>
      <w:r w:rsidRPr="0003799D">
        <w:rPr>
          <w:rFonts w:ascii="Courier New" w:hAnsi="Courier New" w:cs="Courier New"/>
          <w:lang w:val="it-IT"/>
        </w:rPr>
        <w:t>Iscrizioni &gt; Modifica</w:t>
      </w:r>
    </w:p>
    <w:p w14:paraId="28248FB7" w14:textId="77777777" w:rsidR="00B42929" w:rsidRDefault="00B42929" w:rsidP="00FC2F3F">
      <w:pPr>
        <w:numPr>
          <w:ilvl w:val="0"/>
          <w:numId w:val="10"/>
        </w:numPr>
        <w:rPr>
          <w:lang w:val="it-CH"/>
        </w:rPr>
      </w:pPr>
      <w:r>
        <w:rPr>
          <w:lang w:val="it-CH"/>
        </w:rPr>
        <w:t xml:space="preserve">Verificare le impostazioni nella tendina a sinistra. </w:t>
      </w:r>
    </w:p>
    <w:p w14:paraId="1DAA18A7" w14:textId="77777777" w:rsidR="00B42929" w:rsidRDefault="00B42929" w:rsidP="00FC2F3F">
      <w:pPr>
        <w:numPr>
          <w:ilvl w:val="1"/>
          <w:numId w:val="10"/>
        </w:numPr>
        <w:rPr>
          <w:lang w:val="it-CH"/>
        </w:rPr>
      </w:pPr>
      <w:r>
        <w:rPr>
          <w:lang w:val="it-CH"/>
        </w:rPr>
        <w:t>NESSUNA opzione deve essere selezionata.</w:t>
      </w:r>
    </w:p>
    <w:p w14:paraId="218088D9" w14:textId="77777777" w:rsidR="00DD5A43" w:rsidRDefault="00B42929" w:rsidP="00FC2F3F">
      <w:pPr>
        <w:numPr>
          <w:ilvl w:val="1"/>
          <w:numId w:val="10"/>
        </w:numPr>
        <w:rPr>
          <w:lang w:val="it-CH"/>
        </w:rPr>
      </w:pPr>
      <w:r w:rsidRPr="00DD5A43">
        <w:rPr>
          <w:lang w:val="it-CH"/>
        </w:rPr>
        <w:t xml:space="preserve">Formato tempi </w:t>
      </w:r>
      <w:r w:rsidRPr="00DD5A43">
        <w:rPr>
          <w:rFonts w:ascii="Courier New" w:hAnsi="Courier New" w:cs="Courier New"/>
          <w:lang w:val="it-CH"/>
        </w:rPr>
        <w:t>OO:</w:t>
      </w:r>
      <w:proofErr w:type="gramStart"/>
      <w:r w:rsidRPr="00DD5A43">
        <w:rPr>
          <w:rFonts w:ascii="Courier New" w:hAnsi="Courier New" w:cs="Courier New"/>
          <w:lang w:val="it-CH"/>
        </w:rPr>
        <w:t>MM:SS</w:t>
      </w:r>
      <w:proofErr w:type="gramEnd"/>
      <w:r w:rsidR="00DD5A43" w:rsidRPr="00DD5A43">
        <w:rPr>
          <w:lang w:val="it-CH"/>
        </w:rPr>
        <w:t xml:space="preserve"> con </w:t>
      </w:r>
      <w:r w:rsidRPr="00DD5A43">
        <w:rPr>
          <w:rFonts w:ascii="Courier New" w:hAnsi="Courier New" w:cs="Courier New"/>
          <w:lang w:val="it-CH"/>
        </w:rPr>
        <w:t>Ora effettiva</w:t>
      </w:r>
    </w:p>
    <w:p w14:paraId="5B0EBFED" w14:textId="77777777" w:rsidR="00B42929" w:rsidRPr="00DD5A43" w:rsidRDefault="00DD5A43" w:rsidP="00FC2F3F">
      <w:pPr>
        <w:numPr>
          <w:ilvl w:val="1"/>
          <w:numId w:val="10"/>
        </w:numPr>
        <w:rPr>
          <w:lang w:val="it-CH"/>
        </w:rPr>
      </w:pPr>
      <w:r>
        <w:rPr>
          <w:lang w:val="it-CH"/>
        </w:rPr>
        <w:t xml:space="preserve">Nomi </w:t>
      </w:r>
      <w:r w:rsidRPr="00EF122E">
        <w:rPr>
          <w:rFonts w:ascii="Courier New" w:hAnsi="Courier New" w:cs="Courier New"/>
          <w:lang w:val="it-CH"/>
        </w:rPr>
        <w:t>Nome Cognome</w:t>
      </w:r>
      <w:r w:rsidR="00B42929" w:rsidRPr="00DD5A43">
        <w:rPr>
          <w:lang w:val="it-CH"/>
        </w:rPr>
        <w:br/>
      </w:r>
    </w:p>
    <w:p w14:paraId="5FE5D1CB" w14:textId="77777777" w:rsidR="00B42929" w:rsidRPr="00B42929" w:rsidRDefault="004B22B2" w:rsidP="00FC2F3F">
      <w:pPr>
        <w:numPr>
          <w:ilvl w:val="0"/>
          <w:numId w:val="10"/>
        </w:numPr>
        <w:rPr>
          <w:lang w:val="it-CH"/>
        </w:rPr>
      </w:pPr>
      <w:r>
        <w:rPr>
          <w:lang w:val="it-CH"/>
        </w:rPr>
        <w:t>N</w:t>
      </w:r>
      <w:r w:rsidR="00B42929">
        <w:rPr>
          <w:lang w:val="it-CH"/>
        </w:rPr>
        <w:t>ascondere le impostazioni a sinistra (se fissato con la puntina)</w:t>
      </w:r>
      <w:r w:rsidR="00B42929">
        <w:rPr>
          <w:lang w:val="it-CH"/>
        </w:rPr>
        <w:br/>
      </w:r>
    </w:p>
    <w:p w14:paraId="0EAE4BC4" w14:textId="77777777" w:rsidR="00B42929" w:rsidRPr="00B42929" w:rsidRDefault="00B42929" w:rsidP="00FC2F3F">
      <w:pPr>
        <w:numPr>
          <w:ilvl w:val="0"/>
          <w:numId w:val="10"/>
        </w:numPr>
        <w:rPr>
          <w:lang w:val="it-CH"/>
        </w:rPr>
      </w:pPr>
      <w:r>
        <w:rPr>
          <w:lang w:val="it-CH"/>
        </w:rPr>
        <w:t xml:space="preserve">Togliere la </w:t>
      </w:r>
      <w:proofErr w:type="gramStart"/>
      <w:r>
        <w:rPr>
          <w:lang w:val="it-CH"/>
        </w:rPr>
        <w:t xml:space="preserve">colonna  </w:t>
      </w:r>
      <w:r>
        <w:rPr>
          <w:rFonts w:ascii="Courier New" w:hAnsi="Courier New" w:cs="Courier New"/>
          <w:lang w:val="it-CH"/>
        </w:rPr>
        <w:t>orario</w:t>
      </w:r>
      <w:proofErr w:type="gramEnd"/>
      <w:r>
        <w:rPr>
          <w:rFonts w:ascii="Courier New" w:hAnsi="Courier New" w:cs="Courier New"/>
          <w:lang w:val="it-CH"/>
        </w:rPr>
        <w:t xml:space="preserve"> di partenza </w:t>
      </w:r>
      <w:r w:rsidRPr="00B42929">
        <w:rPr>
          <w:lang w:val="it-CH"/>
        </w:rPr>
        <w:t>e ogni altra colonna “inutile”</w:t>
      </w:r>
      <w:r>
        <w:rPr>
          <w:lang w:val="it-CH"/>
        </w:rPr>
        <w:t xml:space="preserve"> premendo sulla “stelletta”</w:t>
      </w:r>
      <w:r w:rsidRPr="00B42929">
        <w:rPr>
          <w:lang w:val="it-CH"/>
        </w:rPr>
        <w:br/>
      </w:r>
      <w:r w:rsidRPr="002341CB">
        <w:rPr>
          <w:noProof/>
          <w:lang w:val="it-IT"/>
        </w:rPr>
        <w:lastRenderedPageBreak/>
        <w:br/>
      </w:r>
      <w:r w:rsidR="00DD3892">
        <w:rPr>
          <w:noProof/>
        </w:rPr>
        <w:drawing>
          <wp:inline distT="0" distB="0" distL="0" distR="0" wp14:anchorId="126B5B4F" wp14:editId="3B9A97C0">
            <wp:extent cx="1927860" cy="15982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41CB">
        <w:rPr>
          <w:noProof/>
          <w:lang w:val="it-IT"/>
        </w:rPr>
        <w:br/>
      </w:r>
    </w:p>
    <w:p w14:paraId="4F9D4AB6" w14:textId="77777777" w:rsidR="00B42929" w:rsidRDefault="00B42929" w:rsidP="00FC2F3F">
      <w:pPr>
        <w:numPr>
          <w:ilvl w:val="0"/>
          <w:numId w:val="10"/>
        </w:numPr>
        <w:rPr>
          <w:lang w:val="it-CH"/>
        </w:rPr>
      </w:pPr>
      <w:r>
        <w:rPr>
          <w:noProof/>
          <w:lang w:val="it-IT"/>
        </w:rPr>
        <w:t>Ordinare le colonne nel modo seguente.</w:t>
      </w:r>
      <w:r w:rsidRPr="002341CB">
        <w:rPr>
          <w:noProof/>
          <w:lang w:val="it-IT"/>
        </w:rPr>
        <w:br/>
      </w:r>
      <w:r w:rsidRPr="00EF122E">
        <w:rPr>
          <w:rFonts w:ascii="Courier New" w:hAnsi="Courier New" w:cs="Courier New"/>
          <w:lang w:val="it-IT"/>
        </w:rPr>
        <w:t xml:space="preserve"> </w:t>
      </w:r>
      <w:r w:rsidRPr="00EF122E">
        <w:rPr>
          <w:rFonts w:ascii="Courier New" w:hAnsi="Courier New" w:cs="Courier New"/>
          <w:lang w:val="it-IT"/>
        </w:rPr>
        <w:tab/>
      </w:r>
      <w:r w:rsidRPr="00EF122E">
        <w:rPr>
          <w:rFonts w:ascii="Courier New" w:hAnsi="Courier New" w:cs="Courier New"/>
          <w:lang w:val="it-CH"/>
        </w:rPr>
        <w:t xml:space="preserve">Pettorale, Chip, </w:t>
      </w:r>
      <w:r w:rsidRPr="00EF122E">
        <w:rPr>
          <w:rFonts w:ascii="Courier New" w:hAnsi="Courier New" w:cs="Courier New"/>
          <w:lang w:val="it-CH"/>
        </w:rPr>
        <w:br/>
        <w:t xml:space="preserve"> </w:t>
      </w:r>
      <w:r w:rsidRPr="00EF122E">
        <w:rPr>
          <w:rFonts w:ascii="Courier New" w:hAnsi="Courier New" w:cs="Courier New"/>
          <w:lang w:val="it-CH"/>
        </w:rPr>
        <w:tab/>
      </w:r>
      <w:r w:rsidR="008B0072" w:rsidRPr="00EF122E">
        <w:rPr>
          <w:rFonts w:ascii="Courier New" w:hAnsi="Courier New" w:cs="Courier New"/>
          <w:lang w:val="it-CH"/>
        </w:rPr>
        <w:t xml:space="preserve">Nome, </w:t>
      </w:r>
      <w:r w:rsidRPr="00EF122E">
        <w:rPr>
          <w:rFonts w:ascii="Courier New" w:hAnsi="Courier New" w:cs="Courier New"/>
          <w:lang w:val="it-CH"/>
        </w:rPr>
        <w:t xml:space="preserve">Cognome, </w:t>
      </w:r>
      <w:r w:rsidR="008B0072" w:rsidRPr="00EF122E">
        <w:rPr>
          <w:rFonts w:ascii="Courier New" w:hAnsi="Courier New" w:cs="Courier New"/>
          <w:lang w:val="it-CH"/>
        </w:rPr>
        <w:t>Nome</w:t>
      </w:r>
      <w:r w:rsidRPr="00EF122E">
        <w:rPr>
          <w:rFonts w:ascii="Courier New" w:hAnsi="Courier New" w:cs="Courier New"/>
          <w:lang w:val="it-CH"/>
        </w:rPr>
        <w:t xml:space="preserve">Cognome2, </w:t>
      </w:r>
      <w:r w:rsidR="008B0072" w:rsidRPr="00EF122E">
        <w:rPr>
          <w:rFonts w:ascii="Courier New" w:hAnsi="Courier New" w:cs="Courier New"/>
          <w:lang w:val="it-CH"/>
        </w:rPr>
        <w:t xml:space="preserve">NomeCognome3, </w:t>
      </w:r>
      <w:r w:rsidRPr="00EF122E">
        <w:rPr>
          <w:rFonts w:ascii="Courier New" w:hAnsi="Courier New" w:cs="Courier New"/>
          <w:lang w:val="it-CH"/>
        </w:rPr>
        <w:t xml:space="preserve">Società, </w:t>
      </w:r>
      <w:r w:rsidRPr="00EF122E">
        <w:rPr>
          <w:rFonts w:ascii="Courier New" w:hAnsi="Courier New" w:cs="Courier New"/>
          <w:lang w:val="it-CH"/>
        </w:rPr>
        <w:br/>
        <w:t xml:space="preserve"> </w:t>
      </w:r>
      <w:r w:rsidRPr="00EF122E">
        <w:rPr>
          <w:rFonts w:ascii="Courier New" w:hAnsi="Courier New" w:cs="Courier New"/>
          <w:lang w:val="it-CH"/>
        </w:rPr>
        <w:tab/>
        <w:t xml:space="preserve">Tassa d’iscrizione (non si può togliere), </w:t>
      </w:r>
      <w:r w:rsidRPr="00EF122E">
        <w:rPr>
          <w:rFonts w:ascii="Courier New" w:hAnsi="Courier New" w:cs="Courier New"/>
          <w:lang w:val="it-CH"/>
        </w:rPr>
        <w:br/>
        <w:t xml:space="preserve"> </w:t>
      </w:r>
      <w:r w:rsidRPr="00EF122E">
        <w:rPr>
          <w:rFonts w:ascii="Courier New" w:hAnsi="Courier New" w:cs="Courier New"/>
          <w:lang w:val="it-CH"/>
        </w:rPr>
        <w:tab/>
        <w:t>Ordine d’inserimento (non si può togliere)</w:t>
      </w:r>
      <w:r w:rsidRPr="00EF122E">
        <w:rPr>
          <w:rFonts w:ascii="Courier New" w:hAnsi="Courier New" w:cs="Courier New"/>
          <w:lang w:val="it-CH"/>
        </w:rPr>
        <w:br/>
      </w:r>
    </w:p>
    <w:p w14:paraId="6047FDE9" w14:textId="77777777" w:rsidR="00B42929" w:rsidRDefault="004B22B2" w:rsidP="00FC2F3F">
      <w:pPr>
        <w:numPr>
          <w:ilvl w:val="0"/>
          <w:numId w:val="10"/>
        </w:numPr>
        <w:rPr>
          <w:lang w:val="it-CH"/>
        </w:rPr>
      </w:pPr>
      <w:r>
        <w:rPr>
          <w:lang w:val="it-CH"/>
        </w:rPr>
        <w:t>N</w:t>
      </w:r>
      <w:r w:rsidR="00B42929">
        <w:rPr>
          <w:lang w:val="it-CH"/>
        </w:rPr>
        <w:t>ascondere l’archivio (se fissato con la puntina)</w:t>
      </w:r>
    </w:p>
    <w:p w14:paraId="44E4ACA9" w14:textId="77777777" w:rsidR="00B42929" w:rsidRPr="00B42929" w:rsidRDefault="00B42929" w:rsidP="00B42929">
      <w:pPr>
        <w:rPr>
          <w:lang w:val="it-CH"/>
        </w:rPr>
      </w:pPr>
    </w:p>
    <w:p w14:paraId="13C0A125" w14:textId="77777777" w:rsidR="00E91ECE" w:rsidRDefault="007E53E0" w:rsidP="00B55378">
      <w:pPr>
        <w:pStyle w:val="Heading3"/>
      </w:pPr>
      <w:bookmarkStart w:id="22" w:name="_Toc8680501"/>
      <w:proofErr w:type="spellStart"/>
      <w:r>
        <w:t>Mutazioni</w:t>
      </w:r>
      <w:bookmarkEnd w:id="22"/>
      <w:proofErr w:type="spellEnd"/>
    </w:p>
    <w:p w14:paraId="5FF2C26F" w14:textId="77777777" w:rsidR="00EF122E" w:rsidRPr="00A44343" w:rsidRDefault="007E53E0" w:rsidP="00295C07">
      <w:pPr>
        <w:rPr>
          <w:lang w:val="it-CH"/>
        </w:rPr>
      </w:pPr>
      <w:r w:rsidRPr="00A44343">
        <w:rPr>
          <w:lang w:val="it-CH"/>
        </w:rPr>
        <w:t>Sono da p</w:t>
      </w:r>
      <w:r w:rsidR="003608B3" w:rsidRPr="00A44343">
        <w:rPr>
          <w:lang w:val="it-CH"/>
        </w:rPr>
        <w:t>revedere abbastanza tante mutazioni. Attenzione a sapere se cambia anche la categoria (soprattutto se cambiano le coppie e una ragazza viene sostituita da un ragazzo).</w:t>
      </w:r>
    </w:p>
    <w:p w14:paraId="7F1A0CCA" w14:textId="77777777" w:rsidR="003608B3" w:rsidRPr="00EF122E" w:rsidRDefault="003608B3" w:rsidP="00295C07">
      <w:pPr>
        <w:rPr>
          <w:color w:val="FF00FF"/>
          <w:lang w:val="it-CH"/>
        </w:rPr>
      </w:pPr>
    </w:p>
    <w:p w14:paraId="256993E0" w14:textId="77777777" w:rsidR="003608B3" w:rsidRDefault="003608B3" w:rsidP="00295C07">
      <w:pPr>
        <w:rPr>
          <w:lang w:val="it-CH"/>
        </w:rPr>
      </w:pPr>
      <w:r>
        <w:rPr>
          <w:lang w:val="it-CH"/>
        </w:rPr>
        <w:t xml:space="preserve">In </w:t>
      </w:r>
      <w:r w:rsidRPr="002341CB">
        <w:rPr>
          <w:rFonts w:ascii="Courier New" w:hAnsi="Courier New" w:cs="Courier New"/>
          <w:lang w:val="it-CH"/>
        </w:rPr>
        <w:t>Iscrizioni &gt; Modifica</w:t>
      </w:r>
      <w:r>
        <w:rPr>
          <w:lang w:val="it-CH"/>
        </w:rPr>
        <w:t xml:space="preserve"> </w:t>
      </w:r>
      <w:r w:rsidR="002341CB">
        <w:rPr>
          <w:lang w:val="it-CH"/>
        </w:rPr>
        <w:t xml:space="preserve">    NOTA: NON usare </w:t>
      </w:r>
      <w:r w:rsidR="002341CB" w:rsidRPr="002341CB">
        <w:rPr>
          <w:rFonts w:ascii="Courier New" w:hAnsi="Courier New" w:cs="Courier New"/>
          <w:lang w:val="it-CH"/>
        </w:rPr>
        <w:t>Iscrizioni sul posto</w:t>
      </w:r>
    </w:p>
    <w:p w14:paraId="5E5AC0D4" w14:textId="77777777" w:rsidR="003608B3" w:rsidRPr="003608B3" w:rsidRDefault="003608B3" w:rsidP="00FC2F3F">
      <w:pPr>
        <w:numPr>
          <w:ilvl w:val="0"/>
          <w:numId w:val="26"/>
        </w:numPr>
        <w:rPr>
          <w:lang w:val="it-CH"/>
        </w:rPr>
      </w:pPr>
      <w:r>
        <w:rPr>
          <w:lang w:val="it-CH"/>
        </w:rPr>
        <w:t>Tendina in alto</w:t>
      </w:r>
      <w:r w:rsidR="00574EF5">
        <w:rPr>
          <w:lang w:val="it-CH"/>
        </w:rPr>
        <w:t xml:space="preserve"> a sinistra: conviene lavorare per</w:t>
      </w:r>
      <w:r>
        <w:rPr>
          <w:lang w:val="it-CH"/>
        </w:rPr>
        <w:t xml:space="preserve"> società.</w:t>
      </w:r>
      <w:r>
        <w:rPr>
          <w:lang w:val="it-CH"/>
        </w:rPr>
        <w:br/>
      </w:r>
      <w:r w:rsidR="00DD3892">
        <w:rPr>
          <w:noProof/>
        </w:rPr>
        <w:drawing>
          <wp:inline distT="0" distB="0" distL="0" distR="0" wp14:anchorId="34BC877A" wp14:editId="3FA62E49">
            <wp:extent cx="1696720" cy="906145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72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E53E0">
        <w:rPr>
          <w:noProof/>
          <w:lang w:val="it-IT"/>
        </w:rPr>
        <w:br/>
      </w:r>
    </w:p>
    <w:p w14:paraId="5AA477A8" w14:textId="77777777" w:rsidR="003608B3" w:rsidRDefault="00EF122E" w:rsidP="00FC2F3F">
      <w:pPr>
        <w:numPr>
          <w:ilvl w:val="0"/>
          <w:numId w:val="26"/>
        </w:numPr>
        <w:rPr>
          <w:lang w:val="it-CH"/>
        </w:rPr>
      </w:pPr>
      <w:r>
        <w:rPr>
          <w:lang w:val="it-CH"/>
        </w:rPr>
        <w:t xml:space="preserve">Chiudere le altre società ed aprire quella attuale ed eventualmente la società </w:t>
      </w:r>
      <w:r w:rsidRPr="00EF122E">
        <w:rPr>
          <w:rFonts w:ascii="Courier New" w:hAnsi="Courier New" w:cs="Courier New"/>
          <w:lang w:val="it-CH"/>
        </w:rPr>
        <w:t>Vacante</w:t>
      </w:r>
    </w:p>
    <w:p w14:paraId="728F3E6C" w14:textId="77777777" w:rsidR="00EF122E" w:rsidRDefault="00EF122E" w:rsidP="00FC2F3F">
      <w:pPr>
        <w:numPr>
          <w:ilvl w:val="0"/>
          <w:numId w:val="26"/>
        </w:numPr>
        <w:rPr>
          <w:lang w:val="it-CH"/>
        </w:rPr>
      </w:pPr>
      <w:r>
        <w:rPr>
          <w:lang w:val="it-CH"/>
        </w:rPr>
        <w:t xml:space="preserve">Modificare i nomi, tenendo conto dell’ordine </w:t>
      </w:r>
      <w:r w:rsidRPr="00EF122E">
        <w:rPr>
          <w:rFonts w:ascii="Courier New" w:hAnsi="Courier New" w:cs="Courier New"/>
          <w:lang w:val="it-CH"/>
        </w:rPr>
        <w:t>Nome Cognome</w:t>
      </w:r>
      <w:r>
        <w:rPr>
          <w:lang w:val="it-CH"/>
        </w:rPr>
        <w:t xml:space="preserve"> nei campi supplementari (</w:t>
      </w:r>
      <w:r w:rsidRPr="00EF122E">
        <w:rPr>
          <w:rFonts w:ascii="Courier New" w:hAnsi="Courier New" w:cs="Courier New"/>
          <w:lang w:val="it-CH"/>
        </w:rPr>
        <w:t>NomeCognome2</w:t>
      </w:r>
      <w:r>
        <w:rPr>
          <w:lang w:val="it-CH"/>
        </w:rPr>
        <w:t xml:space="preserve"> e </w:t>
      </w:r>
      <w:r w:rsidRPr="00EF122E">
        <w:rPr>
          <w:rFonts w:ascii="Courier New" w:hAnsi="Courier New" w:cs="Courier New"/>
          <w:lang w:val="it-CH"/>
        </w:rPr>
        <w:t>NomeCognome3</w:t>
      </w:r>
      <w:r>
        <w:rPr>
          <w:lang w:val="it-CH"/>
        </w:rPr>
        <w:t>)</w:t>
      </w:r>
    </w:p>
    <w:p w14:paraId="7C5A9FA1" w14:textId="77777777" w:rsidR="00EF122E" w:rsidRPr="00A44343" w:rsidRDefault="00026283" w:rsidP="00FC2F3F">
      <w:pPr>
        <w:numPr>
          <w:ilvl w:val="0"/>
          <w:numId w:val="26"/>
        </w:numPr>
        <w:rPr>
          <w:lang w:val="it-CH"/>
        </w:rPr>
      </w:pPr>
      <w:r w:rsidRPr="00A44343">
        <w:rPr>
          <w:lang w:val="it-CH"/>
        </w:rPr>
        <w:t>Se una squadra cambia categoria, NON mutare semplicemente la categoria. Ricordarsi che il team della partenza riconosce la categoria (e quindi la cartina) dal pettorale.</w:t>
      </w:r>
    </w:p>
    <w:p w14:paraId="3BAAE0FE" w14:textId="77777777" w:rsidR="00026283" w:rsidRPr="00A44343" w:rsidRDefault="00026283" w:rsidP="00FC2F3F">
      <w:pPr>
        <w:numPr>
          <w:ilvl w:val="1"/>
          <w:numId w:val="26"/>
        </w:numPr>
        <w:rPr>
          <w:lang w:val="it-CH"/>
        </w:rPr>
      </w:pPr>
      <w:r w:rsidRPr="00A44343">
        <w:rPr>
          <w:lang w:val="it-CH"/>
        </w:rPr>
        <w:t>Alla squadra va quindi assegnato un nuovo pettorale (all’info…)</w:t>
      </w:r>
    </w:p>
    <w:p w14:paraId="258653B5" w14:textId="77777777" w:rsidR="00026283" w:rsidRPr="00A44343" w:rsidRDefault="00026283" w:rsidP="00FC2F3F">
      <w:pPr>
        <w:numPr>
          <w:ilvl w:val="1"/>
          <w:numId w:val="26"/>
        </w:numPr>
        <w:rPr>
          <w:lang w:val="it-CH"/>
        </w:rPr>
      </w:pPr>
      <w:r w:rsidRPr="00A44343">
        <w:rPr>
          <w:lang w:val="it-CH"/>
        </w:rPr>
        <w:t>Questo pettorale è un vacante nel sistema</w:t>
      </w:r>
    </w:p>
    <w:p w14:paraId="2D45FBA8" w14:textId="77777777" w:rsidR="00026283" w:rsidRPr="00A44343" w:rsidRDefault="00026283" w:rsidP="00FC2F3F">
      <w:pPr>
        <w:numPr>
          <w:ilvl w:val="1"/>
          <w:numId w:val="26"/>
        </w:numPr>
        <w:rPr>
          <w:lang w:val="it-CH"/>
        </w:rPr>
      </w:pPr>
      <w:r w:rsidRPr="00A44343">
        <w:rPr>
          <w:lang w:val="it-CH"/>
        </w:rPr>
        <w:t>Immettere il o i nomi dei concorrenti e la società al posto del vacante</w:t>
      </w:r>
    </w:p>
    <w:p w14:paraId="70D418A5" w14:textId="77777777" w:rsidR="00026283" w:rsidRPr="00A44343" w:rsidRDefault="00026283" w:rsidP="00FC2F3F">
      <w:pPr>
        <w:numPr>
          <w:ilvl w:val="1"/>
          <w:numId w:val="26"/>
        </w:numPr>
        <w:rPr>
          <w:lang w:val="it-CH"/>
        </w:rPr>
      </w:pPr>
      <w:r w:rsidRPr="00A44343">
        <w:rPr>
          <w:lang w:val="it-CH"/>
        </w:rPr>
        <w:t xml:space="preserve">Mettere a vacante l’iscrizione originale, selezionando la riga e premendo su </w:t>
      </w:r>
      <w:r w:rsidRPr="00A44343">
        <w:rPr>
          <w:rFonts w:ascii="Courier New" w:hAnsi="Courier New" w:cs="Courier New"/>
          <w:lang w:val="it-CH"/>
        </w:rPr>
        <w:t>Modifica &gt; Ripristina a vacante</w:t>
      </w:r>
      <w:r w:rsidRPr="00A44343">
        <w:rPr>
          <w:lang w:val="it-CH"/>
        </w:rPr>
        <w:t xml:space="preserve"> (o il bottone nella </w:t>
      </w:r>
      <w:proofErr w:type="spellStart"/>
      <w:r w:rsidRPr="00A44343">
        <w:rPr>
          <w:lang w:val="it-CH"/>
        </w:rPr>
        <w:t>tool</w:t>
      </w:r>
      <w:proofErr w:type="spellEnd"/>
      <w:r w:rsidRPr="00A44343">
        <w:rPr>
          <w:lang w:val="it-CH"/>
        </w:rPr>
        <w:t>-bar)</w:t>
      </w:r>
    </w:p>
    <w:p w14:paraId="13C27020" w14:textId="77777777" w:rsidR="00DA1AFD" w:rsidRPr="00534650" w:rsidRDefault="00DA1AFD">
      <w:pPr>
        <w:rPr>
          <w:rFonts w:cs="Arial"/>
          <w:b/>
          <w:bCs/>
          <w:szCs w:val="26"/>
          <w:lang w:val="it-IT"/>
        </w:rPr>
      </w:pPr>
      <w:bookmarkStart w:id="23" w:name="_Ref507713975"/>
      <w:r w:rsidRPr="00534650">
        <w:rPr>
          <w:lang w:val="it-IT"/>
        </w:rPr>
        <w:br w:type="page"/>
      </w:r>
    </w:p>
    <w:p w14:paraId="25542A9B" w14:textId="77777777" w:rsidR="006566FE" w:rsidRDefault="006566FE" w:rsidP="00B55378">
      <w:pPr>
        <w:pStyle w:val="Heading3"/>
      </w:pPr>
      <w:bookmarkStart w:id="24" w:name="_Toc8680502"/>
      <w:proofErr w:type="spellStart"/>
      <w:r>
        <w:lastRenderedPageBreak/>
        <w:t>Cancellazione</w:t>
      </w:r>
      <w:proofErr w:type="spellEnd"/>
      <w:r>
        <w:t xml:space="preserve"> SI-Card</w:t>
      </w:r>
      <w:bookmarkEnd w:id="23"/>
      <w:bookmarkEnd w:id="24"/>
    </w:p>
    <w:p w14:paraId="28F351E1" w14:textId="77777777" w:rsidR="006566FE" w:rsidRPr="00A44343" w:rsidRDefault="006566FE" w:rsidP="006566FE">
      <w:pPr>
        <w:rPr>
          <w:lang w:val="it-CH"/>
        </w:rPr>
      </w:pPr>
      <w:r w:rsidRPr="00A44343">
        <w:rPr>
          <w:lang w:val="it-CH"/>
        </w:rPr>
        <w:t>I chip scaricati alla lettura chip vanno cancellati (</w:t>
      </w:r>
      <w:proofErr w:type="spellStart"/>
      <w:r w:rsidRPr="00A44343">
        <w:rPr>
          <w:rFonts w:ascii="Courier New" w:hAnsi="Courier New" w:cs="Courier New"/>
          <w:lang w:val="it-CH"/>
        </w:rPr>
        <w:t>clear</w:t>
      </w:r>
      <w:proofErr w:type="spellEnd"/>
      <w:r w:rsidRPr="00A44343">
        <w:rPr>
          <w:rFonts w:ascii="Courier New" w:hAnsi="Courier New" w:cs="Courier New"/>
          <w:lang w:val="it-CH"/>
        </w:rPr>
        <w:t>-check</w:t>
      </w:r>
      <w:r w:rsidRPr="00A44343">
        <w:rPr>
          <w:lang w:val="it-CH"/>
        </w:rPr>
        <w:t xml:space="preserve">) e va tolta l’assegnazione del chip al concorrente che l’ha appena usato. </w:t>
      </w:r>
    </w:p>
    <w:p w14:paraId="1998E8DA" w14:textId="77777777" w:rsidR="006566FE" w:rsidRPr="00A44343" w:rsidRDefault="006566FE" w:rsidP="006566FE">
      <w:pPr>
        <w:rPr>
          <w:lang w:val="it-CH"/>
        </w:rPr>
      </w:pPr>
      <w:r w:rsidRPr="00A44343">
        <w:rPr>
          <w:lang w:val="it-CH"/>
        </w:rPr>
        <w:t>Solo quando tutte queste azioni sono state eseguite, il chip può passare nuovamente a disposizione del team di partenza e consegnato ad un nuovo concorrente.</w:t>
      </w:r>
    </w:p>
    <w:p w14:paraId="1A29AAF2" w14:textId="77777777" w:rsidR="006566FE" w:rsidRPr="006566FE" w:rsidRDefault="006566FE" w:rsidP="006566FE">
      <w:pPr>
        <w:rPr>
          <w:lang w:val="it-CH"/>
        </w:rPr>
      </w:pPr>
    </w:p>
    <w:p w14:paraId="4B8FBEC9" w14:textId="77777777" w:rsidR="006566FE" w:rsidRPr="006566FE" w:rsidRDefault="006566FE" w:rsidP="00FC2F3F">
      <w:pPr>
        <w:numPr>
          <w:ilvl w:val="0"/>
          <w:numId w:val="17"/>
        </w:numPr>
        <w:rPr>
          <w:rFonts w:ascii="Courier New" w:hAnsi="Courier New" w:cs="Courier New"/>
          <w:lang w:val="it-CH"/>
        </w:rPr>
      </w:pPr>
      <w:r w:rsidRPr="006566FE">
        <w:rPr>
          <w:rFonts w:ascii="Courier New" w:hAnsi="Courier New" w:cs="Courier New"/>
          <w:lang w:val="it-CH"/>
        </w:rPr>
        <w:t>Iscrizioni &gt; Modifica</w:t>
      </w:r>
    </w:p>
    <w:p w14:paraId="6496F9B0" w14:textId="77777777" w:rsidR="006566FE" w:rsidRDefault="006566FE" w:rsidP="00FC2F3F">
      <w:pPr>
        <w:numPr>
          <w:ilvl w:val="0"/>
          <w:numId w:val="17"/>
        </w:numPr>
        <w:rPr>
          <w:lang w:val="it-CH"/>
        </w:rPr>
      </w:pPr>
      <w:r>
        <w:rPr>
          <w:lang w:val="it-CH"/>
        </w:rPr>
        <w:t>Visualizzare la colonna col numero chip a fianco della colonna pettorale</w:t>
      </w:r>
    </w:p>
    <w:p w14:paraId="0EF5B885" w14:textId="77777777" w:rsidR="006566FE" w:rsidRDefault="006566FE" w:rsidP="00FC2F3F">
      <w:pPr>
        <w:numPr>
          <w:ilvl w:val="0"/>
          <w:numId w:val="17"/>
        </w:numPr>
        <w:rPr>
          <w:lang w:val="it-CH"/>
        </w:rPr>
      </w:pPr>
      <w:r>
        <w:rPr>
          <w:lang w:val="it-CH"/>
        </w:rPr>
        <w:t>Ordinare per numero chip</w:t>
      </w:r>
    </w:p>
    <w:p w14:paraId="03B48928" w14:textId="77777777" w:rsidR="006566FE" w:rsidRDefault="006566FE" w:rsidP="00FC2F3F">
      <w:pPr>
        <w:numPr>
          <w:ilvl w:val="0"/>
          <w:numId w:val="17"/>
        </w:numPr>
        <w:rPr>
          <w:lang w:val="it-CH"/>
        </w:rPr>
      </w:pPr>
      <w:r>
        <w:rPr>
          <w:lang w:val="it-CH"/>
        </w:rPr>
        <w:t>Cercare il numero chip</w:t>
      </w:r>
    </w:p>
    <w:p w14:paraId="3FFE77E8" w14:textId="77777777" w:rsidR="006566FE" w:rsidRDefault="006566FE" w:rsidP="00FC2F3F">
      <w:pPr>
        <w:numPr>
          <w:ilvl w:val="0"/>
          <w:numId w:val="17"/>
        </w:numPr>
        <w:rPr>
          <w:lang w:val="it-CH"/>
        </w:rPr>
      </w:pPr>
      <w:r>
        <w:rPr>
          <w:lang w:val="it-CH"/>
        </w:rPr>
        <w:t>Assegnare il numero pettorale come nuovo numero chip</w:t>
      </w:r>
    </w:p>
    <w:p w14:paraId="204AD7D9" w14:textId="77777777" w:rsidR="006566FE" w:rsidRDefault="006566FE" w:rsidP="00FC2F3F">
      <w:pPr>
        <w:numPr>
          <w:ilvl w:val="1"/>
          <w:numId w:val="17"/>
        </w:numPr>
        <w:rPr>
          <w:lang w:val="it-CH"/>
        </w:rPr>
      </w:pPr>
      <w:r>
        <w:rPr>
          <w:lang w:val="it-CH"/>
        </w:rPr>
        <w:t>Cancellando semplicemente il numero chip cancella anche i tempi, perdendo di fatto i risultati del concorrente precedente.</w:t>
      </w:r>
    </w:p>
    <w:p w14:paraId="72476E21" w14:textId="77777777" w:rsidR="006566FE" w:rsidRDefault="006566FE" w:rsidP="00FC2F3F">
      <w:pPr>
        <w:numPr>
          <w:ilvl w:val="1"/>
          <w:numId w:val="17"/>
        </w:numPr>
        <w:rPr>
          <w:lang w:val="it-CH"/>
        </w:rPr>
      </w:pPr>
      <w:r>
        <w:rPr>
          <w:lang w:val="it-CH"/>
        </w:rPr>
        <w:t xml:space="preserve">Anche la funzione </w:t>
      </w:r>
      <w:r w:rsidRPr="00A44343">
        <w:rPr>
          <w:rFonts w:ascii="Courier New" w:hAnsi="Courier New" w:cs="Courier New"/>
          <w:lang w:val="it-CH"/>
        </w:rPr>
        <w:t>Cancella chip attuale</w:t>
      </w:r>
      <w:r>
        <w:rPr>
          <w:lang w:val="it-CH"/>
        </w:rPr>
        <w:t xml:space="preserve"> sotto </w:t>
      </w:r>
      <w:r w:rsidRPr="00A44343">
        <w:rPr>
          <w:rFonts w:ascii="Courier New" w:hAnsi="Courier New" w:cs="Courier New"/>
          <w:lang w:val="it-CH"/>
        </w:rPr>
        <w:t>Giorno di gara &gt; Elabora chip</w:t>
      </w:r>
      <w:r>
        <w:rPr>
          <w:lang w:val="it-CH"/>
        </w:rPr>
        <w:t xml:space="preserve"> ha lo stesso effetto di cancellare definitivamente i tempi del concorrente.</w:t>
      </w:r>
    </w:p>
    <w:p w14:paraId="3958E113" w14:textId="77777777" w:rsidR="006566FE" w:rsidRDefault="006566FE" w:rsidP="00FC2F3F">
      <w:pPr>
        <w:numPr>
          <w:ilvl w:val="1"/>
          <w:numId w:val="17"/>
        </w:numPr>
        <w:rPr>
          <w:lang w:val="it-CH"/>
        </w:rPr>
      </w:pPr>
      <w:r>
        <w:rPr>
          <w:lang w:val="it-CH"/>
        </w:rPr>
        <w:t>Assegnando un nuovo numero chip, invece, non ha effetti sui tempi già letti.</w:t>
      </w:r>
      <w:r>
        <w:rPr>
          <w:lang w:val="it-CH"/>
        </w:rPr>
        <w:br/>
        <w:t>Per non inventarsi dei numeri che potrebbero andare in conflitto con numeri di chip, è consigliato usare il numero di pettorale.</w:t>
      </w:r>
    </w:p>
    <w:p w14:paraId="21BF5DC3" w14:textId="77777777" w:rsidR="00CF46C2" w:rsidRPr="006566FE" w:rsidRDefault="00CF46C2" w:rsidP="00FC2F3F">
      <w:pPr>
        <w:numPr>
          <w:ilvl w:val="0"/>
          <w:numId w:val="17"/>
        </w:numPr>
        <w:rPr>
          <w:lang w:val="it-CH"/>
        </w:rPr>
      </w:pPr>
      <w:r>
        <w:rPr>
          <w:lang w:val="it-CH"/>
        </w:rPr>
        <w:t>I chip cancellati vanno portati al più presto alla partenza</w:t>
      </w:r>
    </w:p>
    <w:p w14:paraId="457CBCBC" w14:textId="77777777" w:rsidR="00DC4E19" w:rsidRDefault="00DC4E19" w:rsidP="00B55378">
      <w:pPr>
        <w:pStyle w:val="Heading3"/>
        <w:rPr>
          <w:lang w:val="it-IT"/>
        </w:rPr>
      </w:pPr>
      <w:bookmarkStart w:id="25" w:name="_Toc8680503"/>
      <w:r w:rsidRPr="006566FE">
        <w:rPr>
          <w:lang w:val="it-IT"/>
        </w:rPr>
        <w:t>Lettura SI-Card</w:t>
      </w:r>
      <w:r w:rsidR="00077AC1" w:rsidRPr="006566FE">
        <w:rPr>
          <w:lang w:val="it-IT"/>
        </w:rPr>
        <w:t>: impostazioni iniziali</w:t>
      </w:r>
      <w:bookmarkEnd w:id="25"/>
    </w:p>
    <w:p w14:paraId="5D61494B" w14:textId="77777777" w:rsidR="00D527AC" w:rsidRPr="00D527AC" w:rsidRDefault="00D527AC" w:rsidP="00D527AC">
      <w:pPr>
        <w:rPr>
          <w:lang w:val="it-IT"/>
        </w:rPr>
      </w:pPr>
      <w:r>
        <w:rPr>
          <w:lang w:val="it-IT"/>
        </w:rPr>
        <w:t xml:space="preserve">Controllare le impostazioni </w:t>
      </w:r>
    </w:p>
    <w:p w14:paraId="7845A9A5" w14:textId="77777777" w:rsidR="00B06EA8" w:rsidRPr="00E760A0" w:rsidRDefault="00DC4E19" w:rsidP="00D527AC">
      <w:pPr>
        <w:pStyle w:val="ElencoNumerato2"/>
        <w:numPr>
          <w:ilvl w:val="0"/>
          <w:numId w:val="7"/>
        </w:numPr>
        <w:rPr>
          <w:rStyle w:val="code"/>
          <w:rFonts w:ascii="Times" w:hAnsi="Times"/>
          <w:sz w:val="24"/>
        </w:rPr>
      </w:pPr>
      <w:r w:rsidRPr="00E760A0">
        <w:rPr>
          <w:rStyle w:val="code"/>
          <w:sz w:val="24"/>
        </w:rPr>
        <w:t xml:space="preserve">Giorno di gara &gt; Leggi </w:t>
      </w:r>
      <w:r w:rsidR="00110156" w:rsidRPr="00E760A0">
        <w:rPr>
          <w:rStyle w:val="code"/>
          <w:sz w:val="24"/>
        </w:rPr>
        <w:t>chip</w:t>
      </w:r>
      <w:r w:rsidRPr="00E760A0">
        <w:rPr>
          <w:rStyle w:val="code"/>
          <w:sz w:val="24"/>
        </w:rPr>
        <w:t>.</w:t>
      </w:r>
    </w:p>
    <w:p w14:paraId="238A1242" w14:textId="77777777" w:rsidR="00D527AC" w:rsidRPr="00D527AC" w:rsidRDefault="00D527AC" w:rsidP="00D527AC">
      <w:pPr>
        <w:pStyle w:val="ElencoNumerato2"/>
        <w:keepLines/>
        <w:numPr>
          <w:ilvl w:val="0"/>
          <w:numId w:val="7"/>
        </w:numPr>
      </w:pPr>
      <w:r w:rsidRPr="00D527AC">
        <w:t>Nel dialogo per la selezione della stampante, controlla</w:t>
      </w:r>
    </w:p>
    <w:p w14:paraId="02EB3670" w14:textId="77777777" w:rsidR="00D527AC" w:rsidRPr="00E760A0" w:rsidRDefault="00D527AC" w:rsidP="00D527AC">
      <w:pPr>
        <w:keepLines/>
        <w:numPr>
          <w:ilvl w:val="1"/>
          <w:numId w:val="7"/>
        </w:numPr>
        <w:rPr>
          <w:lang w:val="it-CH"/>
        </w:rPr>
      </w:pPr>
      <w:r w:rsidRPr="00E371A3">
        <w:rPr>
          <w:lang w:val="it-CH"/>
        </w:rPr>
        <w:t>Nome stampante</w:t>
      </w:r>
      <w:r>
        <w:rPr>
          <w:lang w:val="it-CH"/>
        </w:rPr>
        <w:t xml:space="preserve">: deve essere la </w:t>
      </w:r>
      <w:proofErr w:type="spellStart"/>
      <w:r>
        <w:rPr>
          <w:lang w:val="it-CH"/>
        </w:rPr>
        <w:t>stampantina</w:t>
      </w:r>
      <w:proofErr w:type="spellEnd"/>
      <w:r>
        <w:rPr>
          <w:lang w:val="it-CH"/>
        </w:rPr>
        <w:t xml:space="preserve"> dei tempi intermedi, </w:t>
      </w:r>
      <w:r>
        <w:rPr>
          <w:lang w:val="it-CH"/>
        </w:rPr>
        <w:br/>
        <w:t>es</w:t>
      </w:r>
      <w:r w:rsidRPr="00E371A3">
        <w:rPr>
          <w:rStyle w:val="code"/>
        </w:rPr>
        <w:t xml:space="preserve">. </w:t>
      </w:r>
      <w:r w:rsidR="00E760A0">
        <w:rPr>
          <w:rStyle w:val="code"/>
          <w:sz w:val="24"/>
        </w:rPr>
        <w:t>ASTI-STAMPANTINA-2-RETE</w:t>
      </w:r>
    </w:p>
    <w:p w14:paraId="14940C9B" w14:textId="77777777" w:rsidR="00D527AC" w:rsidRPr="00E371A3" w:rsidRDefault="00D527AC" w:rsidP="00D527AC">
      <w:pPr>
        <w:keepLines/>
        <w:numPr>
          <w:ilvl w:val="1"/>
          <w:numId w:val="7"/>
        </w:numPr>
        <w:rPr>
          <w:lang w:val="it-CH"/>
        </w:rPr>
      </w:pPr>
      <w:r w:rsidRPr="00E371A3">
        <w:rPr>
          <w:lang w:val="it-CH"/>
        </w:rPr>
        <w:t xml:space="preserve">Formato carta: per le </w:t>
      </w:r>
      <w:proofErr w:type="spellStart"/>
      <w:r w:rsidRPr="00E371A3">
        <w:rPr>
          <w:lang w:val="it-CH"/>
        </w:rPr>
        <w:t>stampantine</w:t>
      </w:r>
      <w:proofErr w:type="spellEnd"/>
      <w:r w:rsidRPr="00E371A3">
        <w:rPr>
          <w:lang w:val="it-CH"/>
        </w:rPr>
        <w:t>, la larghezza è 72mm (la lunghezza è 286mm anche se si tratta di rotoli “infiniti”)</w:t>
      </w:r>
    </w:p>
    <w:p w14:paraId="0EB44658" w14:textId="77777777" w:rsidR="00D527AC" w:rsidRPr="00E371A3" w:rsidRDefault="00D527AC" w:rsidP="00D527AC">
      <w:pPr>
        <w:keepLines/>
        <w:numPr>
          <w:ilvl w:val="1"/>
          <w:numId w:val="7"/>
        </w:numPr>
        <w:rPr>
          <w:lang w:val="it-CH"/>
        </w:rPr>
      </w:pPr>
      <w:r w:rsidRPr="00E371A3">
        <w:rPr>
          <w:lang w:val="it-CH"/>
        </w:rPr>
        <w:t xml:space="preserve">Impostazioni etichette: </w:t>
      </w:r>
      <w:proofErr w:type="spellStart"/>
      <w:r w:rsidR="00EB32A3" w:rsidRPr="00E760A0">
        <w:rPr>
          <w:rStyle w:val="code"/>
          <w:sz w:val="24"/>
        </w:rPr>
        <w:t>sCOOL</w:t>
      </w:r>
      <w:proofErr w:type="spellEnd"/>
      <w:r w:rsidR="00EB32A3" w:rsidRPr="00E760A0">
        <w:rPr>
          <w:rStyle w:val="code"/>
          <w:sz w:val="24"/>
        </w:rPr>
        <w:t xml:space="preserve"> Cup</w:t>
      </w:r>
    </w:p>
    <w:p w14:paraId="34FB52A5" w14:textId="77777777" w:rsidR="00D527AC" w:rsidRDefault="00D527AC" w:rsidP="00D527AC">
      <w:pPr>
        <w:keepLines/>
        <w:numPr>
          <w:ilvl w:val="1"/>
          <w:numId w:val="7"/>
        </w:numPr>
        <w:rPr>
          <w:lang w:val="it-CH"/>
        </w:rPr>
      </w:pPr>
      <w:r w:rsidRPr="00E371A3">
        <w:rPr>
          <w:lang w:val="it-CH"/>
        </w:rPr>
        <w:t>Righe e colonne</w:t>
      </w:r>
      <w:r>
        <w:rPr>
          <w:lang w:val="it-CH"/>
        </w:rPr>
        <w:t>: 1 e 1</w:t>
      </w:r>
    </w:p>
    <w:p w14:paraId="289E5205" w14:textId="77777777" w:rsidR="00D527AC" w:rsidRDefault="00D527AC" w:rsidP="00D527AC">
      <w:pPr>
        <w:keepLines/>
        <w:numPr>
          <w:ilvl w:val="1"/>
          <w:numId w:val="7"/>
        </w:numPr>
        <w:rPr>
          <w:lang w:val="it-CH"/>
        </w:rPr>
      </w:pPr>
      <w:r>
        <w:rPr>
          <w:lang w:val="it-CH"/>
        </w:rPr>
        <w:t>Margini: 10 in basso, 0 gli altri</w:t>
      </w:r>
    </w:p>
    <w:p w14:paraId="5CBD47A1" w14:textId="77777777" w:rsidR="00D527AC" w:rsidRPr="00D527AC" w:rsidRDefault="00D527AC" w:rsidP="00D527AC">
      <w:pPr>
        <w:pStyle w:val="ElencoNumerato2"/>
        <w:keepLines/>
        <w:numPr>
          <w:ilvl w:val="0"/>
          <w:numId w:val="0"/>
        </w:numPr>
        <w:ind w:left="720"/>
        <w:rPr>
          <w:highlight w:val="red"/>
        </w:rPr>
      </w:pPr>
      <w:r w:rsidRPr="00D527AC">
        <w:rPr>
          <w:b/>
          <w:bCs/>
        </w:rPr>
        <w:t>Nota:</w:t>
      </w:r>
      <w:r w:rsidRPr="00D527AC">
        <w:t xml:space="preserve"> se all'apertura della finestra non appare il dialogo della stampante, imposta </w:t>
      </w:r>
      <w:r w:rsidRPr="002E6593">
        <w:rPr>
          <w:rStyle w:val="code"/>
        </w:rPr>
        <w:t>Automatico</w:t>
      </w:r>
      <w:r w:rsidRPr="00D527AC">
        <w:t xml:space="preserve"> nelle opzioni di valutazione rapida sulla sinistra</w:t>
      </w:r>
    </w:p>
    <w:p w14:paraId="6471E612" w14:textId="77777777" w:rsidR="00832B63" w:rsidRDefault="00832B63" w:rsidP="00B06EA8">
      <w:pPr>
        <w:pStyle w:val="ElencoNumerato2"/>
      </w:pPr>
      <w:r>
        <w:t xml:space="preserve">Impostare </w:t>
      </w:r>
      <w:proofErr w:type="spellStart"/>
      <w:r w:rsidR="00EB32A3">
        <w:t>sCOOL</w:t>
      </w:r>
      <w:proofErr w:type="spellEnd"/>
      <w:r w:rsidR="00EB32A3">
        <w:t xml:space="preserve"> Cup</w:t>
      </w:r>
      <w:r>
        <w:t xml:space="preserve"> come template di stampa</w:t>
      </w:r>
      <w:r>
        <w:br/>
      </w:r>
      <w:r w:rsidR="00DD3892">
        <w:rPr>
          <w:noProof/>
        </w:rPr>
        <w:drawing>
          <wp:inline distT="0" distB="0" distL="0" distR="0" wp14:anchorId="654A6DA0" wp14:editId="735C7B6C">
            <wp:extent cx="3616325" cy="12439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32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420AD" w14:textId="77777777" w:rsidR="00FF7597" w:rsidRDefault="00FF7597" w:rsidP="00B06EA8">
      <w:pPr>
        <w:pStyle w:val="ElencoNumerato2"/>
      </w:pPr>
      <w:r>
        <w:t>V</w:t>
      </w:r>
      <w:r w:rsidR="00832B63">
        <w:t>erificare le impostazioni sulla sinistra</w:t>
      </w:r>
    </w:p>
    <w:p w14:paraId="4DB6420C" w14:textId="77777777" w:rsidR="00832B63" w:rsidRDefault="00832B63" w:rsidP="00832B63">
      <w:pPr>
        <w:pStyle w:val="ElencoPuntato"/>
      </w:pPr>
      <w:r>
        <w:t xml:space="preserve">Valutazione rapida: </w:t>
      </w:r>
      <w:r w:rsidRPr="00CC02F1">
        <w:rPr>
          <w:rStyle w:val="code"/>
          <w:b/>
          <w:bCs/>
          <w:sz w:val="24"/>
        </w:rPr>
        <w:t>automatico</w:t>
      </w:r>
    </w:p>
    <w:p w14:paraId="64109ED9" w14:textId="77777777" w:rsidR="00832B63" w:rsidRPr="00832B63" w:rsidRDefault="00832B63" w:rsidP="00832B63">
      <w:pPr>
        <w:pStyle w:val="ElencoPuntato"/>
        <w:rPr>
          <w:rStyle w:val="code"/>
          <w:rFonts w:ascii="Times New Roman" w:hAnsi="Times New Roman"/>
          <w:sz w:val="24"/>
        </w:rPr>
      </w:pPr>
      <w:r>
        <w:t xml:space="preserve">Lettura silenziosa: </w:t>
      </w:r>
      <w:r w:rsidRPr="00CC02F1">
        <w:rPr>
          <w:rStyle w:val="code"/>
          <w:b/>
          <w:bCs/>
          <w:sz w:val="24"/>
        </w:rPr>
        <w:t>disattivato</w:t>
      </w:r>
    </w:p>
    <w:p w14:paraId="6CAAE3FD" w14:textId="77777777" w:rsidR="00832B63" w:rsidRPr="00FF7597" w:rsidRDefault="00832B63" w:rsidP="00832B63">
      <w:pPr>
        <w:pStyle w:val="ElencoPuntato"/>
      </w:pPr>
      <w:r w:rsidRPr="00832B63">
        <w:rPr>
          <w:rStyle w:val="code"/>
          <w:rFonts w:ascii="Times New Roman" w:hAnsi="Times New Roman"/>
          <w:bCs/>
          <w:sz w:val="24"/>
        </w:rPr>
        <w:t>Chip sconosciuto: Richiedi il pettorale:</w:t>
      </w:r>
      <w:r>
        <w:rPr>
          <w:rStyle w:val="code"/>
          <w:b/>
          <w:bCs/>
        </w:rPr>
        <w:t xml:space="preserve"> </w:t>
      </w:r>
      <w:r w:rsidRPr="00CC02F1">
        <w:rPr>
          <w:rStyle w:val="code"/>
          <w:b/>
          <w:bCs/>
          <w:sz w:val="24"/>
        </w:rPr>
        <w:t>attivato</w:t>
      </w:r>
    </w:p>
    <w:p w14:paraId="72F95618" w14:textId="77777777" w:rsidR="00FF7597" w:rsidRDefault="00FF7597" w:rsidP="00B06EA8">
      <w:pPr>
        <w:pStyle w:val="ElencoPuntato"/>
      </w:pPr>
      <w:r>
        <w:t>Formato tempi</w:t>
      </w:r>
      <w:r w:rsidR="00077AC1">
        <w:t>:</w:t>
      </w:r>
      <w:r>
        <w:t xml:space="preserve"> </w:t>
      </w:r>
      <w:r w:rsidRPr="005A1210">
        <w:rPr>
          <w:rStyle w:val="code"/>
          <w:sz w:val="24"/>
        </w:rPr>
        <w:t>OO:</w:t>
      </w:r>
      <w:proofErr w:type="gramStart"/>
      <w:r w:rsidRPr="005A1210">
        <w:rPr>
          <w:rStyle w:val="code"/>
          <w:sz w:val="24"/>
        </w:rPr>
        <w:t>MM:SS</w:t>
      </w:r>
      <w:proofErr w:type="gramEnd"/>
      <w:r w:rsidR="00832B63" w:rsidRPr="005A1210">
        <w:rPr>
          <w:rStyle w:val="code"/>
          <w:sz w:val="24"/>
        </w:rPr>
        <w:t xml:space="preserve"> e Ora effettiva</w:t>
      </w:r>
    </w:p>
    <w:p w14:paraId="6268DA37" w14:textId="77777777" w:rsidR="00832B63" w:rsidRPr="00B7049D" w:rsidRDefault="00832B63" w:rsidP="00832B63">
      <w:pPr>
        <w:pStyle w:val="ElencoPuntato"/>
        <w:rPr>
          <w:rStyle w:val="code"/>
        </w:rPr>
      </w:pPr>
      <w:r w:rsidRPr="00B7049D">
        <w:t>Nomi:</w:t>
      </w:r>
      <w:r>
        <w:rPr>
          <w:rStyle w:val="code"/>
        </w:rPr>
        <w:t xml:space="preserve"> Nome e cognome</w:t>
      </w:r>
    </w:p>
    <w:p w14:paraId="6B8867CA" w14:textId="77777777" w:rsidR="00832B63" w:rsidRDefault="00832B63" w:rsidP="00B06EA8">
      <w:pPr>
        <w:pStyle w:val="ElencoTesto"/>
        <w:rPr>
          <w:noProof/>
        </w:rPr>
      </w:pPr>
    </w:p>
    <w:p w14:paraId="6B029B3A" w14:textId="77777777" w:rsidR="00B06EA8" w:rsidRDefault="00DD3892" w:rsidP="00B06EA8">
      <w:pPr>
        <w:pStyle w:val="ElencoTesto"/>
        <w:rPr>
          <w:noProof/>
        </w:rPr>
      </w:pPr>
      <w:r>
        <w:rPr>
          <w:noProof/>
        </w:rPr>
        <w:drawing>
          <wp:inline distT="0" distB="0" distL="0" distR="0" wp14:anchorId="3DF7D871" wp14:editId="68374AC7">
            <wp:extent cx="2018030" cy="4934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030" cy="493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012C" w14:textId="77777777" w:rsidR="00BC4DA5" w:rsidRDefault="00BC4DA5" w:rsidP="00BC4DA5">
      <w:pPr>
        <w:rPr>
          <w:lang w:val="it-IT"/>
        </w:rPr>
      </w:pPr>
    </w:p>
    <w:p w14:paraId="40DBCDA0" w14:textId="77777777" w:rsidR="00BC4DA5" w:rsidRDefault="00BC4DA5" w:rsidP="00BC4DA5">
      <w:pPr>
        <w:pStyle w:val="Heading3"/>
        <w:rPr>
          <w:lang w:val="it-IT"/>
        </w:rPr>
      </w:pPr>
      <w:bookmarkStart w:id="26" w:name="_Toc8680504"/>
      <w:r>
        <w:rPr>
          <w:lang w:val="it-IT"/>
        </w:rPr>
        <w:t>Lettura SI-Card</w:t>
      </w:r>
      <w:bookmarkEnd w:id="26"/>
    </w:p>
    <w:p w14:paraId="4B6C4865" w14:textId="77777777" w:rsidR="00BC4DA5" w:rsidRDefault="00BC4DA5" w:rsidP="00BC4DA5">
      <w:pPr>
        <w:rPr>
          <w:lang w:val="it-IT"/>
        </w:rPr>
      </w:pPr>
      <w:r>
        <w:rPr>
          <w:lang w:val="it-IT"/>
        </w:rPr>
        <w:t>Alla lettura di ogni chip</w:t>
      </w:r>
    </w:p>
    <w:p w14:paraId="1422194B" w14:textId="77777777" w:rsidR="009B3B08" w:rsidRPr="009B3B08" w:rsidRDefault="00BC4DA5" w:rsidP="00FC2F3F">
      <w:pPr>
        <w:numPr>
          <w:ilvl w:val="0"/>
          <w:numId w:val="27"/>
        </w:numPr>
        <w:rPr>
          <w:lang w:val="it-IT"/>
        </w:rPr>
      </w:pPr>
      <w:r w:rsidRPr="009B3B08">
        <w:rPr>
          <w:lang w:val="it-IT"/>
        </w:rPr>
        <w:t>Immettere il numero di pettorale nella finestra di dialogo che appare</w:t>
      </w:r>
    </w:p>
    <w:p w14:paraId="7B311A79" w14:textId="77777777" w:rsidR="00BC4DA5" w:rsidRPr="009B3B08" w:rsidRDefault="00BC4DA5" w:rsidP="00FC2F3F">
      <w:pPr>
        <w:numPr>
          <w:ilvl w:val="0"/>
          <w:numId w:val="27"/>
        </w:numPr>
        <w:rPr>
          <w:lang w:val="it-IT"/>
        </w:rPr>
      </w:pPr>
      <w:r w:rsidRPr="009B3B08">
        <w:rPr>
          <w:lang w:val="it-IT"/>
        </w:rPr>
        <w:t>Per conferma, dire il nome del concorrente</w:t>
      </w:r>
    </w:p>
    <w:p w14:paraId="25D1980F" w14:textId="77777777" w:rsidR="00BC4DA5" w:rsidRDefault="00BC4DA5" w:rsidP="00FC2F3F">
      <w:pPr>
        <w:numPr>
          <w:ilvl w:val="0"/>
          <w:numId w:val="27"/>
        </w:numPr>
        <w:rPr>
          <w:lang w:val="it-IT"/>
        </w:rPr>
      </w:pPr>
      <w:r>
        <w:rPr>
          <w:lang w:val="it-IT"/>
        </w:rPr>
        <w:t>Ritirare il chip</w:t>
      </w:r>
    </w:p>
    <w:p w14:paraId="74C333EA" w14:textId="77777777" w:rsidR="00BC4DA5" w:rsidRDefault="00BC4DA5" w:rsidP="00FC2F3F">
      <w:pPr>
        <w:numPr>
          <w:ilvl w:val="0"/>
          <w:numId w:val="27"/>
        </w:numPr>
        <w:rPr>
          <w:lang w:val="it-IT"/>
        </w:rPr>
      </w:pPr>
      <w:r>
        <w:rPr>
          <w:lang w:val="it-IT"/>
        </w:rPr>
        <w:t>Consegnare il foglietto dei tempi</w:t>
      </w:r>
    </w:p>
    <w:p w14:paraId="7FAB883F" w14:textId="77777777" w:rsidR="00BC4DA5" w:rsidRDefault="00BC4DA5" w:rsidP="00BC4DA5">
      <w:pPr>
        <w:rPr>
          <w:lang w:val="it-IT"/>
        </w:rPr>
      </w:pPr>
    </w:p>
    <w:p w14:paraId="7296DCFC" w14:textId="77777777" w:rsidR="00BC4DA5" w:rsidRDefault="00BC4DA5" w:rsidP="00BC4DA5">
      <w:pPr>
        <w:rPr>
          <w:lang w:val="it-IT"/>
        </w:rPr>
      </w:pPr>
      <w:r>
        <w:rPr>
          <w:lang w:val="it-IT"/>
        </w:rPr>
        <w:t xml:space="preserve">Se </w:t>
      </w:r>
      <w:r w:rsidR="0015644B">
        <w:rPr>
          <w:lang w:val="it-IT"/>
        </w:rPr>
        <w:t>il sistema chiede “chip già letto. Sovrascrivere?”</w:t>
      </w:r>
    </w:p>
    <w:p w14:paraId="20A89261" w14:textId="77777777" w:rsidR="0015644B" w:rsidRDefault="0015644B" w:rsidP="00FC2F3F">
      <w:pPr>
        <w:numPr>
          <w:ilvl w:val="0"/>
          <w:numId w:val="28"/>
        </w:numPr>
        <w:rPr>
          <w:lang w:val="it-IT"/>
        </w:rPr>
      </w:pPr>
      <w:r>
        <w:rPr>
          <w:lang w:val="it-IT"/>
        </w:rPr>
        <w:t>Rispondere NO</w:t>
      </w:r>
    </w:p>
    <w:p w14:paraId="7E045D30" w14:textId="77777777" w:rsidR="0015644B" w:rsidRDefault="0015644B" w:rsidP="00FC2F3F">
      <w:pPr>
        <w:numPr>
          <w:ilvl w:val="0"/>
          <w:numId w:val="28"/>
        </w:numPr>
        <w:rPr>
          <w:lang w:val="it-IT"/>
        </w:rPr>
      </w:pPr>
      <w:r>
        <w:rPr>
          <w:lang w:val="it-IT"/>
        </w:rPr>
        <w:t>Chiedere al concorrente se ha già letto il chip in un’altra stazione di lettura</w:t>
      </w:r>
    </w:p>
    <w:p w14:paraId="0878055C" w14:textId="77777777" w:rsidR="0015644B" w:rsidRDefault="0015644B" w:rsidP="00FC2F3F">
      <w:pPr>
        <w:numPr>
          <w:ilvl w:val="1"/>
          <w:numId w:val="28"/>
        </w:numPr>
        <w:rPr>
          <w:lang w:val="it-IT"/>
        </w:rPr>
      </w:pPr>
      <w:r>
        <w:rPr>
          <w:lang w:val="it-IT"/>
        </w:rPr>
        <w:t xml:space="preserve">Se sì, </w:t>
      </w:r>
      <w:r w:rsidR="009B3B08">
        <w:rPr>
          <w:lang w:val="it-IT"/>
        </w:rPr>
        <w:t xml:space="preserve">verificare che abbia il foglietto dei tempi e </w:t>
      </w:r>
      <w:r>
        <w:rPr>
          <w:lang w:val="it-IT"/>
        </w:rPr>
        <w:t>non ci sono problemi</w:t>
      </w:r>
    </w:p>
    <w:p w14:paraId="7F7244E7" w14:textId="77777777" w:rsidR="0015644B" w:rsidRDefault="0015644B" w:rsidP="00FC2F3F">
      <w:pPr>
        <w:numPr>
          <w:ilvl w:val="1"/>
          <w:numId w:val="28"/>
        </w:numPr>
        <w:rPr>
          <w:lang w:val="it-IT"/>
        </w:rPr>
      </w:pPr>
      <w:r>
        <w:rPr>
          <w:lang w:val="it-IT"/>
        </w:rPr>
        <w:t>Se no</w:t>
      </w:r>
      <w:r w:rsidR="009B3B08">
        <w:rPr>
          <w:lang w:val="it-IT"/>
        </w:rPr>
        <w:t xml:space="preserve"> o insicuro</w:t>
      </w:r>
      <w:r>
        <w:rPr>
          <w:lang w:val="it-IT"/>
        </w:rPr>
        <w:t>, il chip non è stato cancellato</w:t>
      </w:r>
    </w:p>
    <w:p w14:paraId="5DCA51BF" w14:textId="46CB6CC1" w:rsidR="0015644B" w:rsidRDefault="0015644B" w:rsidP="00FC2F3F">
      <w:pPr>
        <w:numPr>
          <w:ilvl w:val="2"/>
          <w:numId w:val="28"/>
        </w:numPr>
        <w:rPr>
          <w:lang w:val="it-IT"/>
        </w:rPr>
      </w:pPr>
      <w:r>
        <w:rPr>
          <w:lang w:val="it-IT"/>
        </w:rPr>
        <w:t xml:space="preserve">Cancellare </w:t>
      </w:r>
      <w:r w:rsidR="005A1210">
        <w:rPr>
          <w:lang w:val="it-IT"/>
        </w:rPr>
        <w:t>l’abbinamento tra il</w:t>
      </w:r>
      <w:r>
        <w:rPr>
          <w:lang w:val="it-IT"/>
        </w:rPr>
        <w:t xml:space="preserve"> Chip</w:t>
      </w:r>
      <w:r w:rsidR="005A1210">
        <w:rPr>
          <w:lang w:val="it-IT"/>
        </w:rPr>
        <w:t xml:space="preserve"> e il concorrente che lo ha utilizzato in precedenza</w:t>
      </w:r>
      <w:r>
        <w:rPr>
          <w:lang w:val="it-IT"/>
        </w:rPr>
        <w:t xml:space="preserve"> (vedi </w:t>
      </w:r>
      <w:r>
        <w:rPr>
          <w:lang w:val="it-IT"/>
        </w:rPr>
        <w:fldChar w:fldCharType="begin"/>
      </w:r>
      <w:r>
        <w:rPr>
          <w:lang w:val="it-IT"/>
        </w:rPr>
        <w:instrText xml:space="preserve"> REF _Ref507713975 \r \h </w:instrText>
      </w:r>
      <w:r>
        <w:rPr>
          <w:lang w:val="it-IT"/>
        </w:rPr>
      </w:r>
      <w:r>
        <w:rPr>
          <w:lang w:val="it-IT"/>
        </w:rPr>
        <w:fldChar w:fldCharType="separate"/>
      </w:r>
      <w:r w:rsidR="008E571E">
        <w:rPr>
          <w:lang w:val="it-IT"/>
        </w:rPr>
        <w:t>0</w:t>
      </w:r>
      <w:r>
        <w:rPr>
          <w:lang w:val="it-IT"/>
        </w:rPr>
        <w:fldChar w:fldCharType="end"/>
      </w:r>
      <w:r>
        <w:rPr>
          <w:lang w:val="it-IT"/>
        </w:rPr>
        <w:t>)</w:t>
      </w:r>
    </w:p>
    <w:p w14:paraId="35AEE1BB" w14:textId="77777777" w:rsidR="0015644B" w:rsidRDefault="0015644B" w:rsidP="00FC2F3F">
      <w:pPr>
        <w:numPr>
          <w:ilvl w:val="2"/>
          <w:numId w:val="28"/>
        </w:numPr>
        <w:rPr>
          <w:lang w:val="it-IT"/>
        </w:rPr>
      </w:pPr>
      <w:r>
        <w:rPr>
          <w:lang w:val="it-IT"/>
        </w:rPr>
        <w:t>Rileggere il chip</w:t>
      </w:r>
    </w:p>
    <w:p w14:paraId="11169881" w14:textId="77777777" w:rsidR="009B3B08" w:rsidRDefault="009B3B08" w:rsidP="0015644B">
      <w:pPr>
        <w:ind w:left="2160"/>
        <w:rPr>
          <w:lang w:val="it-IT"/>
        </w:rPr>
      </w:pPr>
    </w:p>
    <w:p w14:paraId="2AE550FA" w14:textId="77777777" w:rsidR="009B3B08" w:rsidRDefault="009B3B08" w:rsidP="009B3B08">
      <w:pPr>
        <w:rPr>
          <w:lang w:val="it-IT"/>
        </w:rPr>
      </w:pPr>
      <w:r>
        <w:rPr>
          <w:lang w:val="it-IT"/>
        </w:rPr>
        <w:t>Se il sistema dice “pettorale sconosciuto”</w:t>
      </w:r>
    </w:p>
    <w:p w14:paraId="3A603E91" w14:textId="77777777" w:rsidR="009B3B08" w:rsidRDefault="009B3B08" w:rsidP="00FC2F3F">
      <w:pPr>
        <w:numPr>
          <w:ilvl w:val="0"/>
          <w:numId w:val="29"/>
        </w:numPr>
        <w:rPr>
          <w:lang w:val="it-IT"/>
        </w:rPr>
      </w:pPr>
      <w:r>
        <w:rPr>
          <w:lang w:val="it-IT"/>
        </w:rPr>
        <w:t>Tenere il chip separato dai chip letti</w:t>
      </w:r>
    </w:p>
    <w:p w14:paraId="194D1FEA" w14:textId="77777777" w:rsidR="009B3B08" w:rsidRDefault="009B3B08" w:rsidP="00FC2F3F">
      <w:pPr>
        <w:numPr>
          <w:ilvl w:val="0"/>
          <w:numId w:val="29"/>
        </w:numPr>
        <w:rPr>
          <w:lang w:val="it-IT"/>
        </w:rPr>
      </w:pPr>
      <w:r>
        <w:rPr>
          <w:lang w:val="it-IT"/>
        </w:rPr>
        <w:t>Dire al bambino di tornare più tardi a prendere il foglietto degli intertempi</w:t>
      </w:r>
    </w:p>
    <w:p w14:paraId="3ECE0250" w14:textId="77777777" w:rsidR="009B3B08" w:rsidRDefault="009B3B08" w:rsidP="00FC2F3F">
      <w:pPr>
        <w:numPr>
          <w:ilvl w:val="0"/>
          <w:numId w:val="29"/>
        </w:numPr>
        <w:rPr>
          <w:lang w:val="it-IT"/>
        </w:rPr>
      </w:pPr>
      <w:r>
        <w:rPr>
          <w:lang w:val="it-IT"/>
        </w:rPr>
        <w:t>Passare il numero chip e il numero pettorale al team mutazioni</w:t>
      </w:r>
    </w:p>
    <w:p w14:paraId="003B9AA5" w14:textId="77777777" w:rsidR="009B3B08" w:rsidRDefault="009B3B08" w:rsidP="00FC2F3F">
      <w:pPr>
        <w:numPr>
          <w:ilvl w:val="1"/>
          <w:numId w:val="29"/>
        </w:numPr>
        <w:rPr>
          <w:lang w:val="it-IT"/>
        </w:rPr>
      </w:pPr>
      <w:r>
        <w:rPr>
          <w:lang w:val="it-IT"/>
        </w:rPr>
        <w:lastRenderedPageBreak/>
        <w:t>Il team mutazioni fa la mutazione per questo pettorale</w:t>
      </w:r>
    </w:p>
    <w:p w14:paraId="09A86EC8" w14:textId="77777777" w:rsidR="009B3B08" w:rsidRDefault="00B03EED" w:rsidP="00FC2F3F">
      <w:pPr>
        <w:numPr>
          <w:ilvl w:val="1"/>
          <w:numId w:val="29"/>
        </w:numPr>
        <w:rPr>
          <w:lang w:val="it-IT"/>
        </w:rPr>
      </w:pPr>
      <w:r>
        <w:rPr>
          <w:lang w:val="it-IT"/>
        </w:rPr>
        <w:t>Rileggere il chip</w:t>
      </w:r>
    </w:p>
    <w:p w14:paraId="1DAEA309" w14:textId="77777777" w:rsidR="00B03EED" w:rsidRDefault="00B03EED" w:rsidP="00FC2F3F">
      <w:pPr>
        <w:numPr>
          <w:ilvl w:val="1"/>
          <w:numId w:val="29"/>
        </w:numPr>
        <w:rPr>
          <w:lang w:val="it-IT"/>
        </w:rPr>
      </w:pPr>
      <w:r>
        <w:rPr>
          <w:lang w:val="it-IT"/>
        </w:rPr>
        <w:t>Tenere il foglietto degli intertempi</w:t>
      </w:r>
      <w:r w:rsidR="005A1210">
        <w:rPr>
          <w:lang w:val="it-IT"/>
        </w:rPr>
        <w:t xml:space="preserve"> da consegnare al/ai bambini</w:t>
      </w:r>
    </w:p>
    <w:p w14:paraId="4FB150D9" w14:textId="77777777" w:rsidR="00DF2AF4" w:rsidRDefault="00DF2AF4" w:rsidP="00DF2AF4">
      <w:pPr>
        <w:rPr>
          <w:lang w:val="it-IT"/>
        </w:rPr>
      </w:pPr>
    </w:p>
    <w:p w14:paraId="60777573" w14:textId="77777777" w:rsidR="00DF2AF4" w:rsidRDefault="00DF2AF4" w:rsidP="00DF2AF4">
      <w:pPr>
        <w:rPr>
          <w:lang w:val="it-IT"/>
        </w:rPr>
      </w:pPr>
      <w:r>
        <w:rPr>
          <w:lang w:val="it-IT"/>
        </w:rPr>
        <w:t>Se il concorrente non è classificato</w:t>
      </w:r>
    </w:p>
    <w:p w14:paraId="61E1B26A" w14:textId="77777777" w:rsidR="00DF2AF4" w:rsidRDefault="00DF2AF4" w:rsidP="00DF2AF4">
      <w:pPr>
        <w:numPr>
          <w:ilvl w:val="0"/>
          <w:numId w:val="35"/>
        </w:numPr>
        <w:rPr>
          <w:lang w:val="it-IT"/>
        </w:rPr>
      </w:pPr>
      <w:r>
        <w:rPr>
          <w:lang w:val="it-IT"/>
        </w:rPr>
        <w:t>Controllare se la cartina usata corrisponde alla categoria o al percorso assegnato</w:t>
      </w:r>
    </w:p>
    <w:p w14:paraId="2A866D18" w14:textId="77777777" w:rsidR="00DF2AF4" w:rsidRDefault="00DF2AF4" w:rsidP="00DF2AF4">
      <w:pPr>
        <w:numPr>
          <w:ilvl w:val="1"/>
          <w:numId w:val="35"/>
        </w:numPr>
        <w:rPr>
          <w:lang w:val="it-IT"/>
        </w:rPr>
      </w:pPr>
      <w:r>
        <w:rPr>
          <w:lang w:val="it-IT"/>
        </w:rPr>
        <w:t>Se sì, il concorrente non è classificato</w:t>
      </w:r>
    </w:p>
    <w:p w14:paraId="0213EA5E" w14:textId="77777777" w:rsidR="00DF2AF4" w:rsidRDefault="00DF2AF4" w:rsidP="00DF2AF4">
      <w:pPr>
        <w:numPr>
          <w:ilvl w:val="1"/>
          <w:numId w:val="35"/>
        </w:numPr>
        <w:rPr>
          <w:lang w:val="it-IT"/>
        </w:rPr>
      </w:pPr>
      <w:r>
        <w:rPr>
          <w:lang w:val="it-IT"/>
        </w:rPr>
        <w:t>Se no, è probabilmente successo un problema alla partenza (consegna cartina)</w:t>
      </w:r>
    </w:p>
    <w:p w14:paraId="5112D7E9" w14:textId="77777777" w:rsidR="00DF2AF4" w:rsidRDefault="00DF2AF4" w:rsidP="00DF2AF4">
      <w:pPr>
        <w:numPr>
          <w:ilvl w:val="2"/>
          <w:numId w:val="35"/>
        </w:numPr>
        <w:rPr>
          <w:lang w:val="it-IT"/>
        </w:rPr>
      </w:pPr>
      <w:r>
        <w:rPr>
          <w:lang w:val="it-IT"/>
        </w:rPr>
        <w:t>Modificare la categoria (</w:t>
      </w:r>
      <w:r w:rsidRPr="00DF2AF4">
        <w:rPr>
          <w:rFonts w:ascii="Courier New" w:hAnsi="Courier New" w:cs="Courier New"/>
          <w:lang w:val="it-IT"/>
        </w:rPr>
        <w:t>Iscrizioni &gt; Modifica</w:t>
      </w:r>
      <w:r>
        <w:rPr>
          <w:lang w:val="it-IT"/>
        </w:rPr>
        <w:t>)</w:t>
      </w:r>
    </w:p>
    <w:p w14:paraId="5AF1F597" w14:textId="77777777" w:rsidR="00BB0CBE" w:rsidRDefault="00BB0CBE" w:rsidP="00BB0CBE">
      <w:pPr>
        <w:numPr>
          <w:ilvl w:val="3"/>
          <w:numId w:val="35"/>
        </w:numPr>
        <w:rPr>
          <w:lang w:val="it-IT"/>
        </w:rPr>
      </w:pPr>
      <w:r>
        <w:rPr>
          <w:lang w:val="it-IT"/>
        </w:rPr>
        <w:t xml:space="preserve">Se un maschio ha corso con la cartina di una categoria femminile, impostare il flag NC (non classificato) </w:t>
      </w:r>
      <w:r>
        <w:rPr>
          <w:lang w:val="it-IT"/>
        </w:rPr>
        <w:br/>
        <w:t xml:space="preserve">(in </w:t>
      </w:r>
      <w:r w:rsidRPr="00BB0CBE">
        <w:rPr>
          <w:rFonts w:ascii="Courier New" w:hAnsi="Courier New" w:cs="Courier New"/>
          <w:lang w:val="it-IT"/>
        </w:rPr>
        <w:t xml:space="preserve">Iscrizioni </w:t>
      </w:r>
      <w:proofErr w:type="gramStart"/>
      <w:r w:rsidRPr="00BB0CBE">
        <w:rPr>
          <w:rFonts w:ascii="Courier New" w:hAnsi="Courier New" w:cs="Courier New"/>
          <w:lang w:val="it-IT"/>
        </w:rPr>
        <w:t>&gt;  Modifica</w:t>
      </w:r>
      <w:proofErr w:type="gramEnd"/>
      <w:r>
        <w:rPr>
          <w:lang w:val="it-IT"/>
        </w:rPr>
        <w:t>)</w:t>
      </w:r>
    </w:p>
    <w:p w14:paraId="0F677A93" w14:textId="77777777" w:rsidR="00BA6E09" w:rsidRPr="00BB0CBE" w:rsidRDefault="00DF2AF4" w:rsidP="00BA6E09">
      <w:pPr>
        <w:numPr>
          <w:ilvl w:val="2"/>
          <w:numId w:val="35"/>
        </w:numPr>
        <w:rPr>
          <w:lang w:val="it-IT"/>
        </w:rPr>
      </w:pPr>
      <w:r>
        <w:rPr>
          <w:lang w:val="it-IT"/>
        </w:rPr>
        <w:t>Modificare il percorso (</w:t>
      </w:r>
      <w:r w:rsidRPr="00DF2AF4">
        <w:rPr>
          <w:rFonts w:ascii="Courier New" w:hAnsi="Courier New" w:cs="Courier New"/>
          <w:lang w:val="it-IT"/>
        </w:rPr>
        <w:t>Percorsi &gt; Concorrenti</w:t>
      </w:r>
      <w:r>
        <w:rPr>
          <w:lang w:val="it-IT"/>
        </w:rPr>
        <w:t>)</w:t>
      </w:r>
    </w:p>
    <w:p w14:paraId="0FD60F47" w14:textId="77777777" w:rsidR="00BC4DA5" w:rsidRDefault="007E1BCB" w:rsidP="007E1BCB">
      <w:pPr>
        <w:pStyle w:val="Heading3"/>
        <w:rPr>
          <w:noProof/>
        </w:rPr>
      </w:pPr>
      <w:bookmarkStart w:id="27" w:name="_Toc8680505"/>
      <w:r>
        <w:rPr>
          <w:noProof/>
        </w:rPr>
        <w:t>Classifiche</w:t>
      </w:r>
      <w:bookmarkEnd w:id="27"/>
    </w:p>
    <w:p w14:paraId="2214E146" w14:textId="77777777" w:rsidR="007E1BCB" w:rsidRPr="007E1BCB" w:rsidRDefault="007E1BCB" w:rsidP="007E1BCB">
      <w:pPr>
        <w:rPr>
          <w:lang w:val="it-IT"/>
        </w:rPr>
      </w:pPr>
      <w:r w:rsidRPr="007E1BCB">
        <w:rPr>
          <w:lang w:val="it-IT"/>
        </w:rPr>
        <w:t>Stampare o pubblicare (schermo e internet) le classifiche come per i TMO</w:t>
      </w:r>
    </w:p>
    <w:p w14:paraId="1613030A" w14:textId="77777777" w:rsidR="007E1BCB" w:rsidRPr="00EC263D" w:rsidRDefault="007E1BCB" w:rsidP="00FC2F3F">
      <w:pPr>
        <w:numPr>
          <w:ilvl w:val="0"/>
          <w:numId w:val="30"/>
        </w:numPr>
        <w:rPr>
          <w:rFonts w:ascii="Courier New" w:hAnsi="Courier New" w:cs="Courier New"/>
          <w:lang w:val="it-IT"/>
        </w:rPr>
      </w:pPr>
      <w:r w:rsidRPr="00EC263D">
        <w:rPr>
          <w:rFonts w:ascii="Courier New" w:hAnsi="Courier New" w:cs="Courier New"/>
          <w:lang w:val="it-IT"/>
        </w:rPr>
        <w:t>Classifiche &gt; Provvisoria &gt; Categorie</w:t>
      </w:r>
      <w:r w:rsidR="00EC263D">
        <w:rPr>
          <w:rFonts w:ascii="Courier New" w:hAnsi="Courier New" w:cs="Courier New"/>
          <w:lang w:val="it-IT"/>
        </w:rPr>
        <w:br/>
        <w:t>o Classifiche &gt; Finali &gt; Categorie</w:t>
      </w:r>
    </w:p>
    <w:p w14:paraId="72684A7B" w14:textId="77777777" w:rsidR="007E1BCB" w:rsidRDefault="007E1BCB" w:rsidP="00FC2F3F">
      <w:pPr>
        <w:numPr>
          <w:ilvl w:val="0"/>
          <w:numId w:val="30"/>
        </w:numPr>
        <w:rPr>
          <w:lang w:val="it-IT"/>
        </w:rPr>
      </w:pPr>
      <w:r>
        <w:rPr>
          <w:lang w:val="it-IT"/>
        </w:rPr>
        <w:t>Verificare le impostazioni a sinistra</w:t>
      </w:r>
    </w:p>
    <w:p w14:paraId="25FE4533" w14:textId="77777777" w:rsidR="007E1BCB" w:rsidRDefault="007E1BCB" w:rsidP="00FC2F3F">
      <w:pPr>
        <w:numPr>
          <w:ilvl w:val="1"/>
          <w:numId w:val="30"/>
        </w:numPr>
        <w:rPr>
          <w:lang w:val="it-IT"/>
        </w:rPr>
      </w:pPr>
      <w:r>
        <w:rPr>
          <w:lang w:val="it-IT"/>
        </w:rPr>
        <w:t xml:space="preserve">Formato tempi: </w:t>
      </w:r>
      <w:r w:rsidRPr="00EB32A3">
        <w:rPr>
          <w:rFonts w:ascii="Courier New" w:hAnsi="Courier New" w:cs="Courier New"/>
          <w:lang w:val="it-IT"/>
        </w:rPr>
        <w:t>OO:</w:t>
      </w:r>
      <w:proofErr w:type="gramStart"/>
      <w:r w:rsidRPr="00EB32A3">
        <w:rPr>
          <w:rFonts w:ascii="Courier New" w:hAnsi="Courier New" w:cs="Courier New"/>
          <w:lang w:val="it-IT"/>
        </w:rPr>
        <w:t>MM:SS</w:t>
      </w:r>
      <w:proofErr w:type="gramEnd"/>
      <w:r>
        <w:rPr>
          <w:lang w:val="it-IT"/>
        </w:rPr>
        <w:t xml:space="preserve"> e </w:t>
      </w:r>
      <w:r w:rsidRPr="00EB32A3">
        <w:rPr>
          <w:rFonts w:ascii="Courier New" w:hAnsi="Courier New" w:cs="Courier New"/>
          <w:lang w:val="it-IT"/>
        </w:rPr>
        <w:t>ora effettiva</w:t>
      </w:r>
    </w:p>
    <w:p w14:paraId="26B17A63" w14:textId="77777777" w:rsidR="007E1BCB" w:rsidRDefault="007E1BCB" w:rsidP="00FC2F3F">
      <w:pPr>
        <w:numPr>
          <w:ilvl w:val="1"/>
          <w:numId w:val="30"/>
        </w:numPr>
        <w:rPr>
          <w:lang w:val="it-IT"/>
        </w:rPr>
      </w:pPr>
      <w:r>
        <w:rPr>
          <w:lang w:val="it-IT"/>
        </w:rPr>
        <w:t xml:space="preserve">Nomi: </w:t>
      </w:r>
      <w:r w:rsidRPr="00EB32A3">
        <w:rPr>
          <w:rFonts w:ascii="Courier New" w:hAnsi="Courier New" w:cs="Courier New"/>
          <w:lang w:val="it-IT"/>
        </w:rPr>
        <w:t>Nome Cognome</w:t>
      </w:r>
    </w:p>
    <w:p w14:paraId="01B0FF09" w14:textId="77777777" w:rsidR="007E1BCB" w:rsidRDefault="007E1BCB" w:rsidP="00FC2F3F">
      <w:pPr>
        <w:numPr>
          <w:ilvl w:val="0"/>
          <w:numId w:val="30"/>
        </w:numPr>
        <w:rPr>
          <w:lang w:val="it-IT"/>
        </w:rPr>
      </w:pPr>
      <w:r>
        <w:rPr>
          <w:lang w:val="it-IT"/>
        </w:rPr>
        <w:t xml:space="preserve">Verificare che il rapporto sia </w:t>
      </w:r>
      <w:proofErr w:type="spellStart"/>
      <w:r w:rsidR="00EB32A3" w:rsidRPr="005A1210">
        <w:rPr>
          <w:rFonts w:ascii="Courier New" w:hAnsi="Courier New" w:cs="Courier New"/>
          <w:lang w:val="it-IT"/>
        </w:rPr>
        <w:t>sCOOL</w:t>
      </w:r>
      <w:proofErr w:type="spellEnd"/>
      <w:r w:rsidR="00EB32A3" w:rsidRPr="005A1210">
        <w:rPr>
          <w:rFonts w:ascii="Courier New" w:hAnsi="Courier New" w:cs="Courier New"/>
          <w:lang w:val="it-IT"/>
        </w:rPr>
        <w:t xml:space="preserve"> Cup</w:t>
      </w:r>
    </w:p>
    <w:p w14:paraId="7E34B24A" w14:textId="77777777" w:rsidR="007E1BCB" w:rsidRDefault="007E1BCB" w:rsidP="00FC2F3F">
      <w:pPr>
        <w:numPr>
          <w:ilvl w:val="0"/>
          <w:numId w:val="30"/>
        </w:numPr>
        <w:rPr>
          <w:lang w:val="it-IT"/>
        </w:rPr>
      </w:pPr>
      <w:r>
        <w:rPr>
          <w:lang w:val="it-IT"/>
        </w:rPr>
        <w:t>Eventualmente impostare il rapporto automatico</w:t>
      </w:r>
    </w:p>
    <w:p w14:paraId="46A8BFAA" w14:textId="77777777" w:rsidR="00896A19" w:rsidRDefault="00896A19" w:rsidP="00896A19">
      <w:pPr>
        <w:rPr>
          <w:lang w:val="it-IT"/>
        </w:rPr>
      </w:pPr>
    </w:p>
    <w:p w14:paraId="52CDB433" w14:textId="77777777" w:rsidR="00896A19" w:rsidRPr="003A0FE9" w:rsidRDefault="003A0FE9" w:rsidP="00896A19">
      <w:pPr>
        <w:rPr>
          <w:lang w:val="it-IT"/>
        </w:rPr>
      </w:pPr>
      <w:r w:rsidRPr="003A0FE9">
        <w:rPr>
          <w:lang w:val="it-IT"/>
        </w:rPr>
        <w:t>P</w:t>
      </w:r>
      <w:r w:rsidR="00896A19" w:rsidRPr="003A0FE9">
        <w:rPr>
          <w:lang w:val="it-IT"/>
        </w:rPr>
        <w:t xml:space="preserve">ubblicare le classifiche </w:t>
      </w:r>
      <w:proofErr w:type="spellStart"/>
      <w:r w:rsidR="00896A19" w:rsidRPr="003A0FE9">
        <w:rPr>
          <w:lang w:val="it-IT"/>
        </w:rPr>
        <w:t>realtime</w:t>
      </w:r>
      <w:proofErr w:type="spellEnd"/>
      <w:r w:rsidR="00896A19" w:rsidRPr="003A0FE9">
        <w:rPr>
          <w:lang w:val="it-IT"/>
        </w:rPr>
        <w:t xml:space="preserve"> online con il nome ufficiale </w:t>
      </w:r>
      <w:proofErr w:type="spellStart"/>
      <w:r w:rsidR="00896A19" w:rsidRPr="003A0FE9">
        <w:rPr>
          <w:rStyle w:val="Emphasis"/>
          <w:lang w:val="it-IT"/>
        </w:rPr>
        <w:t>BancaStato</w:t>
      </w:r>
      <w:proofErr w:type="spellEnd"/>
      <w:r w:rsidR="00AC70E8" w:rsidRPr="003A0FE9">
        <w:rPr>
          <w:rStyle w:val="Emphasis"/>
          <w:lang w:val="it-IT"/>
        </w:rPr>
        <w:t xml:space="preserve"> </w:t>
      </w:r>
      <w:proofErr w:type="spellStart"/>
      <w:r w:rsidR="00896A19" w:rsidRPr="003A0FE9">
        <w:rPr>
          <w:rStyle w:val="Emphasis"/>
          <w:lang w:val="it-IT"/>
        </w:rPr>
        <w:t>sCOOL</w:t>
      </w:r>
      <w:proofErr w:type="spellEnd"/>
      <w:r w:rsidR="00896A19" w:rsidRPr="003A0FE9">
        <w:rPr>
          <w:rStyle w:val="Emphasis"/>
          <w:lang w:val="it-IT"/>
        </w:rPr>
        <w:t xml:space="preserve"> Cup Ticino 20</w:t>
      </w:r>
      <w:r w:rsidRPr="003A0FE9">
        <w:rPr>
          <w:rStyle w:val="Emphasis"/>
          <w:lang w:val="it-IT"/>
        </w:rPr>
        <w:t>xx</w:t>
      </w:r>
      <w:r w:rsidR="00E1285C" w:rsidRPr="003A0FE9">
        <w:rPr>
          <w:rStyle w:val="Emphasis"/>
          <w:lang w:val="it-IT"/>
        </w:rPr>
        <w:t>. Usare “_” al posto degli spazi</w:t>
      </w:r>
      <w:r w:rsidR="00AF0152" w:rsidRPr="003A0FE9">
        <w:rPr>
          <w:rStyle w:val="Emphasis"/>
          <w:lang w:val="it-IT"/>
        </w:rPr>
        <w:t xml:space="preserve"> (il server li ritrasforma in spazi)</w:t>
      </w:r>
      <w:r w:rsidR="00E1285C" w:rsidRPr="003A0FE9">
        <w:rPr>
          <w:rStyle w:val="Emphasis"/>
          <w:lang w:val="it-IT"/>
        </w:rPr>
        <w:t>.</w:t>
      </w:r>
    </w:p>
    <w:p w14:paraId="3886E165" w14:textId="77777777" w:rsidR="00A60CBF" w:rsidRDefault="00A60CBF" w:rsidP="00A60CBF">
      <w:pPr>
        <w:pStyle w:val="Heading1"/>
        <w:rPr>
          <w:lang w:val="it-CH"/>
        </w:rPr>
      </w:pPr>
      <w:bookmarkStart w:id="28" w:name="_Toc8680506"/>
      <w:r>
        <w:rPr>
          <w:lang w:val="it-CH"/>
        </w:rPr>
        <w:lastRenderedPageBreak/>
        <w:t>Elaborazione Post-Gara</w:t>
      </w:r>
      <w:bookmarkEnd w:id="28"/>
    </w:p>
    <w:p w14:paraId="2981A381" w14:textId="77777777" w:rsidR="0067661B" w:rsidRDefault="0067661B" w:rsidP="0067661B">
      <w:pPr>
        <w:rPr>
          <w:lang w:val="it-CH"/>
        </w:rPr>
      </w:pPr>
      <w:r>
        <w:rPr>
          <w:lang w:val="it-CH"/>
        </w:rPr>
        <w:t>Pubblicare le classifiche</w:t>
      </w:r>
    </w:p>
    <w:p w14:paraId="6D6A4E19" w14:textId="77777777" w:rsidR="0067661B" w:rsidRDefault="0067661B" w:rsidP="0067661B">
      <w:pPr>
        <w:numPr>
          <w:ilvl w:val="0"/>
          <w:numId w:val="34"/>
        </w:numPr>
        <w:rPr>
          <w:lang w:val="it-CH"/>
        </w:rPr>
      </w:pPr>
      <w:r>
        <w:rPr>
          <w:lang w:val="it-CH"/>
        </w:rPr>
        <w:t>Sul sito SOLV con tempi intermedi</w:t>
      </w:r>
      <w:r w:rsidR="00C05962">
        <w:rPr>
          <w:lang w:val="it-CH"/>
        </w:rPr>
        <w:t>.</w:t>
      </w:r>
    </w:p>
    <w:p w14:paraId="224304CD" w14:textId="77777777" w:rsidR="00D962EF" w:rsidRDefault="00D962EF" w:rsidP="00D962EF">
      <w:pPr>
        <w:numPr>
          <w:ilvl w:val="1"/>
          <w:numId w:val="34"/>
        </w:numPr>
        <w:rPr>
          <w:lang w:val="it-CH"/>
        </w:rPr>
      </w:pPr>
      <w:r>
        <w:rPr>
          <w:lang w:val="it-CH"/>
        </w:rPr>
        <w:t xml:space="preserve">Specificare che ci sono </w:t>
      </w:r>
      <w:r w:rsidR="00624A6F">
        <w:rPr>
          <w:lang w:val="it-CH"/>
        </w:rPr>
        <w:t>squadre (selezionare la casella Team)</w:t>
      </w:r>
    </w:p>
    <w:p w14:paraId="001BFFB9" w14:textId="77777777" w:rsidR="00C05962" w:rsidRPr="00D55502" w:rsidRDefault="00D55502" w:rsidP="00C05962">
      <w:pPr>
        <w:numPr>
          <w:ilvl w:val="1"/>
          <w:numId w:val="34"/>
        </w:numPr>
        <w:rPr>
          <w:lang w:val="it-CH"/>
        </w:rPr>
      </w:pPr>
      <w:r w:rsidRPr="00D55502">
        <w:rPr>
          <w:lang w:val="it-CH"/>
        </w:rPr>
        <w:t>U</w:t>
      </w:r>
      <w:r w:rsidR="00C05962" w:rsidRPr="00D55502">
        <w:rPr>
          <w:lang w:val="it-CH"/>
        </w:rPr>
        <w:t xml:space="preserve">tilizzare il nome ufficiale </w:t>
      </w:r>
      <w:r w:rsidR="00C05962" w:rsidRPr="00D55502">
        <w:rPr>
          <w:lang w:val="it-CH"/>
        </w:rPr>
        <w:br/>
        <w:t xml:space="preserve"> </w:t>
      </w:r>
      <w:r w:rsidR="00C05962" w:rsidRPr="00D55502">
        <w:rPr>
          <w:lang w:val="it-CH"/>
        </w:rPr>
        <w:tab/>
      </w:r>
      <w:proofErr w:type="spellStart"/>
      <w:r w:rsidR="00C05962" w:rsidRPr="00D55502">
        <w:rPr>
          <w:rStyle w:val="Emphasis"/>
          <w:lang w:val="it-IT"/>
        </w:rPr>
        <w:t>BancaStato</w:t>
      </w:r>
      <w:proofErr w:type="spellEnd"/>
      <w:r w:rsidR="00AC70E8" w:rsidRPr="00D55502">
        <w:rPr>
          <w:rStyle w:val="Emphasis"/>
          <w:lang w:val="it-IT"/>
        </w:rPr>
        <w:t xml:space="preserve"> </w:t>
      </w:r>
      <w:proofErr w:type="spellStart"/>
      <w:r w:rsidR="00C05962" w:rsidRPr="00D55502">
        <w:rPr>
          <w:rStyle w:val="Emphasis"/>
          <w:lang w:val="it-IT"/>
        </w:rPr>
        <w:t>sCOOL</w:t>
      </w:r>
      <w:proofErr w:type="spellEnd"/>
      <w:r w:rsidR="00C05962" w:rsidRPr="00D55502">
        <w:rPr>
          <w:rStyle w:val="Emphasis"/>
          <w:lang w:val="it-IT"/>
        </w:rPr>
        <w:t xml:space="preserve"> Cup Ticino 20</w:t>
      </w:r>
      <w:r w:rsidRPr="00D55502">
        <w:rPr>
          <w:rStyle w:val="Emphasis"/>
          <w:lang w:val="it-IT"/>
        </w:rPr>
        <w:t>xx</w:t>
      </w:r>
    </w:p>
    <w:p w14:paraId="4D2E081D" w14:textId="77777777" w:rsidR="0067661B" w:rsidRDefault="0067661B" w:rsidP="0067661B">
      <w:pPr>
        <w:numPr>
          <w:ilvl w:val="0"/>
          <w:numId w:val="34"/>
        </w:numPr>
        <w:rPr>
          <w:lang w:val="it-CH"/>
        </w:rPr>
      </w:pPr>
      <w:r>
        <w:rPr>
          <w:lang w:val="it-CH"/>
        </w:rPr>
        <w:t xml:space="preserve">Come PDF sul sito </w:t>
      </w:r>
      <w:hyperlink r:id="rId23" w:history="1">
        <w:r w:rsidRPr="00751C2E">
          <w:rPr>
            <w:rStyle w:val="Hyperlink"/>
            <w:lang w:val="it-CH"/>
          </w:rPr>
          <w:t>www.asti-ticino.ch/scool</w:t>
        </w:r>
      </w:hyperlink>
    </w:p>
    <w:p w14:paraId="79FA2B4E" w14:textId="77777777" w:rsidR="0067661B" w:rsidRDefault="0067661B" w:rsidP="0067661B">
      <w:pPr>
        <w:numPr>
          <w:ilvl w:val="1"/>
          <w:numId w:val="34"/>
        </w:numPr>
        <w:rPr>
          <w:lang w:val="it-CH"/>
        </w:rPr>
      </w:pPr>
      <w:r>
        <w:rPr>
          <w:lang w:val="it-CH"/>
        </w:rPr>
        <w:t xml:space="preserve">Nota: il PDF deve contenere tutti i nomi dei concorrenti, anche il secondo e </w:t>
      </w:r>
      <w:proofErr w:type="spellStart"/>
      <w:r>
        <w:rPr>
          <w:lang w:val="it-CH"/>
        </w:rPr>
        <w:t>ev</w:t>
      </w:r>
      <w:proofErr w:type="spellEnd"/>
      <w:r>
        <w:rPr>
          <w:lang w:val="it-CH"/>
        </w:rPr>
        <w:t xml:space="preserve">. terzo membro di ogni gruppo (quindi i campi </w:t>
      </w:r>
      <w:r w:rsidRPr="00D55502">
        <w:rPr>
          <w:rFonts w:ascii="Courier New" w:hAnsi="Courier New" w:cs="Courier New"/>
          <w:lang w:val="it-CH"/>
        </w:rPr>
        <w:t>NomeCognome2</w:t>
      </w:r>
      <w:r>
        <w:rPr>
          <w:lang w:val="it-CH"/>
        </w:rPr>
        <w:t xml:space="preserve"> e </w:t>
      </w:r>
      <w:r w:rsidRPr="00D55502">
        <w:rPr>
          <w:rFonts w:ascii="Courier New" w:hAnsi="Courier New" w:cs="Courier New"/>
          <w:lang w:val="it-CH"/>
        </w:rPr>
        <w:t>NomeCognome3</w:t>
      </w:r>
      <w:r>
        <w:rPr>
          <w:lang w:val="it-CH"/>
        </w:rPr>
        <w:t>).</w:t>
      </w:r>
    </w:p>
    <w:p w14:paraId="0D5C57B5" w14:textId="77777777" w:rsidR="00C05962" w:rsidRDefault="00C05962" w:rsidP="0067661B">
      <w:pPr>
        <w:numPr>
          <w:ilvl w:val="1"/>
          <w:numId w:val="34"/>
        </w:numPr>
        <w:rPr>
          <w:lang w:val="it-CH"/>
        </w:rPr>
      </w:pPr>
      <w:r>
        <w:rPr>
          <w:lang w:val="it-CH"/>
        </w:rPr>
        <w:t>Questa classifica contiene anche i non classificati, ma non i non partiti.</w:t>
      </w:r>
    </w:p>
    <w:p w14:paraId="2A9D84B6" w14:textId="77777777" w:rsidR="0067661B" w:rsidRPr="00D55502" w:rsidRDefault="00C05962" w:rsidP="0067661B">
      <w:pPr>
        <w:numPr>
          <w:ilvl w:val="0"/>
          <w:numId w:val="34"/>
        </w:numPr>
        <w:rPr>
          <w:lang w:val="it-CH"/>
        </w:rPr>
      </w:pPr>
      <w:r w:rsidRPr="00D55502">
        <w:rPr>
          <w:lang w:val="it-CH"/>
        </w:rPr>
        <w:t>Spedire il PDF alla Bea (</w:t>
      </w:r>
      <w:r w:rsidR="00D55502" w:rsidRPr="00D55502">
        <w:rPr>
          <w:lang w:val="it-CH"/>
        </w:rPr>
        <w:t>bea.arn57@gmail.com</w:t>
      </w:r>
      <w:r w:rsidRPr="00D55502">
        <w:rPr>
          <w:lang w:val="it-CH"/>
        </w:rPr>
        <w:t>)</w:t>
      </w:r>
    </w:p>
    <w:sectPr w:rsidR="0067661B" w:rsidRPr="00D55502" w:rsidSect="008B4AB4">
      <w:footerReference w:type="default" r:id="rId24"/>
      <w:pgSz w:w="11906" w:h="16838" w:code="9"/>
      <w:pgMar w:top="1206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7968B" w14:textId="77777777" w:rsidR="00E943E5" w:rsidRDefault="00E943E5">
      <w:r>
        <w:separator/>
      </w:r>
    </w:p>
  </w:endnote>
  <w:endnote w:type="continuationSeparator" w:id="0">
    <w:p w14:paraId="28235F03" w14:textId="77777777" w:rsidR="00E943E5" w:rsidRDefault="00E94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C1D2C3" w14:textId="77777777" w:rsidR="008E571E" w:rsidRDefault="008E571E" w:rsidP="003E3535">
    <w:pPr>
      <w:pStyle w:val="Footer"/>
      <w:tabs>
        <w:tab w:val="clear" w:pos="9638"/>
        <w:tab w:val="right" w:pos="9000"/>
      </w:tabs>
      <w:spacing w:before="120"/>
      <w:rPr>
        <w:lang w:val="it-CH"/>
      </w:rPr>
    </w:pPr>
    <w:r w:rsidRPr="008B4AB4">
      <w:rPr>
        <w:lang w:val="it-CH"/>
      </w:rPr>
      <w:t xml:space="preserve">Manuale operativo </w:t>
    </w:r>
    <w:proofErr w:type="spellStart"/>
    <w:r>
      <w:rPr>
        <w:lang w:val="it-CH"/>
      </w:rPr>
      <w:t>sCool</w:t>
    </w:r>
    <w:proofErr w:type="spellEnd"/>
    <w:r>
      <w:rPr>
        <w:lang w:val="it-CH"/>
      </w:rPr>
      <w:t>-Cup v.1.3</w:t>
    </w:r>
  </w:p>
  <w:p w14:paraId="47BF392A" w14:textId="77777777" w:rsidR="008E571E" w:rsidRDefault="008E571E" w:rsidP="003D668E">
    <w:pPr>
      <w:pStyle w:val="Footer"/>
      <w:tabs>
        <w:tab w:val="clear" w:pos="9638"/>
        <w:tab w:val="right" w:pos="9000"/>
      </w:tabs>
    </w:pPr>
    <w:r w:rsidRPr="003D668E">
      <w:rPr>
        <w:lang w:val="it-CH"/>
      </w:rPr>
      <w:t xml:space="preserve">Autore: Sandro Corsi </w:t>
    </w:r>
    <w:r w:rsidRPr="003D668E">
      <w:rPr>
        <w:lang w:val="it-CH"/>
      </w:rPr>
      <w:tab/>
    </w:r>
    <w:r w:rsidRPr="003D668E">
      <w:rPr>
        <w:lang w:val="it-CH"/>
      </w:rPr>
      <w:tab/>
      <w:t xml:space="preserve">Pag. </w:t>
    </w:r>
    <w:r>
      <w:rPr>
        <w:rStyle w:val="PageNumber"/>
      </w:rPr>
      <w:fldChar w:fldCharType="begin"/>
    </w:r>
    <w:r w:rsidRPr="003D668E">
      <w:rPr>
        <w:rStyle w:val="PageNumber"/>
        <w:lang w:val="it-CH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it-CH"/>
      </w:rPr>
      <w:t>21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0A575" w14:textId="77777777" w:rsidR="00E943E5" w:rsidRDefault="00E943E5">
      <w:r>
        <w:separator/>
      </w:r>
    </w:p>
  </w:footnote>
  <w:footnote w:type="continuationSeparator" w:id="0">
    <w:p w14:paraId="3ACAA112" w14:textId="77777777" w:rsidR="00E943E5" w:rsidRDefault="00E94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4C2D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" w15:restartNumberingAfterBreak="0">
    <w:nsid w:val="05443183"/>
    <w:multiLevelType w:val="hybridMultilevel"/>
    <w:tmpl w:val="3202D1D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26AEB"/>
    <w:multiLevelType w:val="hybridMultilevel"/>
    <w:tmpl w:val="622467E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B36D3"/>
    <w:multiLevelType w:val="hybridMultilevel"/>
    <w:tmpl w:val="EFB0E98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B5FC1"/>
    <w:multiLevelType w:val="hybridMultilevel"/>
    <w:tmpl w:val="85523EA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C1976"/>
    <w:multiLevelType w:val="hybridMultilevel"/>
    <w:tmpl w:val="8D6859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46070"/>
    <w:multiLevelType w:val="hybridMultilevel"/>
    <w:tmpl w:val="80165306"/>
    <w:lvl w:ilvl="0" w:tplc="6F2C541A">
      <w:start w:val="1"/>
      <w:numFmt w:val="decimal"/>
      <w:pStyle w:val="ElencoNumerato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FA6579D"/>
    <w:multiLevelType w:val="hybridMultilevel"/>
    <w:tmpl w:val="D886474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0E60"/>
    <w:multiLevelType w:val="hybridMultilevel"/>
    <w:tmpl w:val="9238DA1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E2466F"/>
    <w:multiLevelType w:val="hybridMultilevel"/>
    <w:tmpl w:val="32A8D52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B041E"/>
    <w:multiLevelType w:val="hybridMultilevel"/>
    <w:tmpl w:val="6994C03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B95B0D"/>
    <w:multiLevelType w:val="hybridMultilevel"/>
    <w:tmpl w:val="B1B897B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F831D1"/>
    <w:multiLevelType w:val="hybridMultilevel"/>
    <w:tmpl w:val="7A14BADE"/>
    <w:lvl w:ilvl="0" w:tplc="3BB028F0">
      <w:start w:val="1"/>
      <w:numFmt w:val="decimal"/>
      <w:pStyle w:val="Heading3withNr"/>
      <w:lvlText w:val="%1."/>
      <w:lvlJc w:val="left"/>
      <w:pPr>
        <w:tabs>
          <w:tab w:val="num" w:pos="360"/>
        </w:tabs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713136D"/>
    <w:multiLevelType w:val="multilevel"/>
    <w:tmpl w:val="6AAA7E6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2160"/>
        </w:tabs>
        <w:ind w:left="1584" w:hanging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  <w:rPr>
        <w:rFonts w:hint="default"/>
      </w:rPr>
    </w:lvl>
  </w:abstractNum>
  <w:abstractNum w:abstractNumId="14" w15:restartNumberingAfterBreak="0">
    <w:nsid w:val="3BB83E48"/>
    <w:multiLevelType w:val="hybridMultilevel"/>
    <w:tmpl w:val="7E50677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164B5D"/>
    <w:multiLevelType w:val="hybridMultilevel"/>
    <w:tmpl w:val="096609F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8051B"/>
    <w:multiLevelType w:val="hybridMultilevel"/>
    <w:tmpl w:val="1AC8CB1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0E5598"/>
    <w:multiLevelType w:val="hybridMultilevel"/>
    <w:tmpl w:val="9288FA52"/>
    <w:lvl w:ilvl="0" w:tplc="B5D680FA">
      <w:start w:val="1"/>
      <w:numFmt w:val="decimal"/>
      <w:pStyle w:val="ElencoNumerato2"/>
      <w:lvlText w:val="%1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7315BA2"/>
    <w:multiLevelType w:val="hybridMultilevel"/>
    <w:tmpl w:val="57B08C9C"/>
    <w:lvl w:ilvl="0" w:tplc="BE8811EC">
      <w:start w:val="1"/>
      <w:numFmt w:val="bullet"/>
      <w:pStyle w:val="ElencoPuntato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9" w15:restartNumberingAfterBreak="0">
    <w:nsid w:val="4A5147B6"/>
    <w:multiLevelType w:val="hybridMultilevel"/>
    <w:tmpl w:val="3AF64FB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B2058"/>
    <w:multiLevelType w:val="hybridMultilevel"/>
    <w:tmpl w:val="189A312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6F211C"/>
    <w:multiLevelType w:val="hybridMultilevel"/>
    <w:tmpl w:val="D8E462D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3539C"/>
    <w:multiLevelType w:val="hybridMultilevel"/>
    <w:tmpl w:val="370C27F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50B7F"/>
    <w:multiLevelType w:val="hybridMultilevel"/>
    <w:tmpl w:val="586EC5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59CF2FAF"/>
    <w:multiLevelType w:val="hybridMultilevel"/>
    <w:tmpl w:val="89227C1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E7EBC"/>
    <w:multiLevelType w:val="hybridMultilevel"/>
    <w:tmpl w:val="A908357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C338B7"/>
    <w:multiLevelType w:val="hybridMultilevel"/>
    <w:tmpl w:val="E67A70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A2367"/>
    <w:multiLevelType w:val="hybridMultilevel"/>
    <w:tmpl w:val="616CDE6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FB1B1E"/>
    <w:multiLevelType w:val="hybridMultilevel"/>
    <w:tmpl w:val="93D0FE2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5042DB"/>
    <w:multiLevelType w:val="hybridMultilevel"/>
    <w:tmpl w:val="D91803B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7A7800"/>
    <w:multiLevelType w:val="hybridMultilevel"/>
    <w:tmpl w:val="CB7603B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9F2439"/>
    <w:multiLevelType w:val="hybridMultilevel"/>
    <w:tmpl w:val="C3A4E23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136AAF"/>
    <w:multiLevelType w:val="hybridMultilevel"/>
    <w:tmpl w:val="29B0988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04F18"/>
    <w:multiLevelType w:val="hybridMultilevel"/>
    <w:tmpl w:val="87CE6D0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8"/>
  </w:num>
  <w:num w:numId="4">
    <w:abstractNumId w:val="0"/>
  </w:num>
  <w:num w:numId="5">
    <w:abstractNumId w:val="13"/>
  </w:num>
  <w:num w:numId="6">
    <w:abstractNumId w:val="17"/>
  </w:num>
  <w:num w:numId="7">
    <w:abstractNumId w:val="17"/>
    <w:lvlOverride w:ilvl="0">
      <w:startOverride w:val="1"/>
    </w:lvlOverride>
  </w:num>
  <w:num w:numId="8">
    <w:abstractNumId w:val="30"/>
  </w:num>
  <w:num w:numId="9">
    <w:abstractNumId w:val="23"/>
  </w:num>
  <w:num w:numId="10">
    <w:abstractNumId w:val="9"/>
  </w:num>
  <w:num w:numId="11">
    <w:abstractNumId w:val="31"/>
  </w:num>
  <w:num w:numId="12">
    <w:abstractNumId w:val="26"/>
  </w:num>
  <w:num w:numId="13">
    <w:abstractNumId w:val="15"/>
  </w:num>
  <w:num w:numId="14">
    <w:abstractNumId w:val="27"/>
  </w:num>
  <w:num w:numId="15">
    <w:abstractNumId w:val="8"/>
  </w:num>
  <w:num w:numId="16">
    <w:abstractNumId w:val="14"/>
  </w:num>
  <w:num w:numId="17">
    <w:abstractNumId w:val="2"/>
  </w:num>
  <w:num w:numId="18">
    <w:abstractNumId w:val="19"/>
  </w:num>
  <w:num w:numId="19">
    <w:abstractNumId w:val="4"/>
  </w:num>
  <w:num w:numId="20">
    <w:abstractNumId w:val="24"/>
  </w:num>
  <w:num w:numId="21">
    <w:abstractNumId w:val="10"/>
  </w:num>
  <w:num w:numId="22">
    <w:abstractNumId w:val="5"/>
  </w:num>
  <w:num w:numId="23">
    <w:abstractNumId w:val="29"/>
  </w:num>
  <w:num w:numId="24">
    <w:abstractNumId w:val="3"/>
  </w:num>
  <w:num w:numId="25">
    <w:abstractNumId w:val="25"/>
  </w:num>
  <w:num w:numId="26">
    <w:abstractNumId w:val="1"/>
  </w:num>
  <w:num w:numId="27">
    <w:abstractNumId w:val="20"/>
  </w:num>
  <w:num w:numId="28">
    <w:abstractNumId w:val="28"/>
  </w:num>
  <w:num w:numId="29">
    <w:abstractNumId w:val="7"/>
  </w:num>
  <w:num w:numId="30">
    <w:abstractNumId w:val="33"/>
  </w:num>
  <w:num w:numId="31">
    <w:abstractNumId w:val="11"/>
  </w:num>
  <w:num w:numId="32">
    <w:abstractNumId w:val="22"/>
  </w:num>
  <w:num w:numId="33">
    <w:abstractNumId w:val="21"/>
  </w:num>
  <w:num w:numId="34">
    <w:abstractNumId w:val="32"/>
  </w:num>
  <w:num w:numId="35">
    <w:abstractNumId w:val="1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A2"/>
    <w:rsid w:val="00000A6E"/>
    <w:rsid w:val="00002720"/>
    <w:rsid w:val="00021B6F"/>
    <w:rsid w:val="00026283"/>
    <w:rsid w:val="000271D8"/>
    <w:rsid w:val="0003799D"/>
    <w:rsid w:val="00040659"/>
    <w:rsid w:val="00054341"/>
    <w:rsid w:val="00054988"/>
    <w:rsid w:val="0006210D"/>
    <w:rsid w:val="00062A93"/>
    <w:rsid w:val="0007050C"/>
    <w:rsid w:val="000743A5"/>
    <w:rsid w:val="000765D3"/>
    <w:rsid w:val="00077AC1"/>
    <w:rsid w:val="0008498F"/>
    <w:rsid w:val="00086666"/>
    <w:rsid w:val="000970C9"/>
    <w:rsid w:val="00097CAA"/>
    <w:rsid w:val="000A2B0C"/>
    <w:rsid w:val="000A7B55"/>
    <w:rsid w:val="000B05D5"/>
    <w:rsid w:val="000B4397"/>
    <w:rsid w:val="000B7A6E"/>
    <w:rsid w:val="000D4723"/>
    <w:rsid w:val="000D4E30"/>
    <w:rsid w:val="000E1F6F"/>
    <w:rsid w:val="000E2093"/>
    <w:rsid w:val="000E23D7"/>
    <w:rsid w:val="000F4661"/>
    <w:rsid w:val="001023AA"/>
    <w:rsid w:val="00110156"/>
    <w:rsid w:val="00120057"/>
    <w:rsid w:val="00120BDE"/>
    <w:rsid w:val="00121E20"/>
    <w:rsid w:val="00122868"/>
    <w:rsid w:val="001353ED"/>
    <w:rsid w:val="001365E0"/>
    <w:rsid w:val="00143A05"/>
    <w:rsid w:val="00146B16"/>
    <w:rsid w:val="001508BF"/>
    <w:rsid w:val="00153928"/>
    <w:rsid w:val="00155F82"/>
    <w:rsid w:val="00156162"/>
    <w:rsid w:val="0015644B"/>
    <w:rsid w:val="00167287"/>
    <w:rsid w:val="0018127E"/>
    <w:rsid w:val="0019061B"/>
    <w:rsid w:val="001A4919"/>
    <w:rsid w:val="001C7075"/>
    <w:rsid w:val="001D1EBA"/>
    <w:rsid w:val="001D62AD"/>
    <w:rsid w:val="001D720C"/>
    <w:rsid w:val="001E1A77"/>
    <w:rsid w:val="001F4652"/>
    <w:rsid w:val="001F5951"/>
    <w:rsid w:val="00225328"/>
    <w:rsid w:val="002341CB"/>
    <w:rsid w:val="002424E5"/>
    <w:rsid w:val="0024676D"/>
    <w:rsid w:val="002563D7"/>
    <w:rsid w:val="00265545"/>
    <w:rsid w:val="00266366"/>
    <w:rsid w:val="00273862"/>
    <w:rsid w:val="00292B5D"/>
    <w:rsid w:val="00295C07"/>
    <w:rsid w:val="00296BAC"/>
    <w:rsid w:val="00297F3C"/>
    <w:rsid w:val="002C09D9"/>
    <w:rsid w:val="002D1236"/>
    <w:rsid w:val="002D6E0F"/>
    <w:rsid w:val="002F19CF"/>
    <w:rsid w:val="002F6D43"/>
    <w:rsid w:val="00312A53"/>
    <w:rsid w:val="00313EDD"/>
    <w:rsid w:val="00324300"/>
    <w:rsid w:val="003321E6"/>
    <w:rsid w:val="003449D0"/>
    <w:rsid w:val="00345925"/>
    <w:rsid w:val="003601D7"/>
    <w:rsid w:val="003608B3"/>
    <w:rsid w:val="003663EB"/>
    <w:rsid w:val="00376FC1"/>
    <w:rsid w:val="003817C7"/>
    <w:rsid w:val="003940A6"/>
    <w:rsid w:val="003A0FE9"/>
    <w:rsid w:val="003A2438"/>
    <w:rsid w:val="003A59A1"/>
    <w:rsid w:val="003B1E8D"/>
    <w:rsid w:val="003C3115"/>
    <w:rsid w:val="003D06C3"/>
    <w:rsid w:val="003D16B7"/>
    <w:rsid w:val="003D4BB7"/>
    <w:rsid w:val="003D519D"/>
    <w:rsid w:val="003D668E"/>
    <w:rsid w:val="003E1C0A"/>
    <w:rsid w:val="003E215F"/>
    <w:rsid w:val="003E3535"/>
    <w:rsid w:val="003E3E56"/>
    <w:rsid w:val="003E672C"/>
    <w:rsid w:val="003F2A86"/>
    <w:rsid w:val="004166A0"/>
    <w:rsid w:val="00423DEE"/>
    <w:rsid w:val="004351CF"/>
    <w:rsid w:val="004370F4"/>
    <w:rsid w:val="004441C7"/>
    <w:rsid w:val="00445A28"/>
    <w:rsid w:val="00450AF8"/>
    <w:rsid w:val="00462A1A"/>
    <w:rsid w:val="00464744"/>
    <w:rsid w:val="00464F58"/>
    <w:rsid w:val="00470071"/>
    <w:rsid w:val="00487C8D"/>
    <w:rsid w:val="00487CF3"/>
    <w:rsid w:val="004A0F1D"/>
    <w:rsid w:val="004B22B2"/>
    <w:rsid w:val="004B4896"/>
    <w:rsid w:val="004C3531"/>
    <w:rsid w:val="004D6C78"/>
    <w:rsid w:val="004D7DF8"/>
    <w:rsid w:val="004E53F8"/>
    <w:rsid w:val="004F096A"/>
    <w:rsid w:val="004F0D63"/>
    <w:rsid w:val="004F0D75"/>
    <w:rsid w:val="004F338A"/>
    <w:rsid w:val="005050EE"/>
    <w:rsid w:val="00510D17"/>
    <w:rsid w:val="00514CE9"/>
    <w:rsid w:val="00516DBC"/>
    <w:rsid w:val="005248ED"/>
    <w:rsid w:val="00524B9C"/>
    <w:rsid w:val="005272A8"/>
    <w:rsid w:val="0053429A"/>
    <w:rsid w:val="00534650"/>
    <w:rsid w:val="0054392A"/>
    <w:rsid w:val="005456DD"/>
    <w:rsid w:val="00554850"/>
    <w:rsid w:val="00555B84"/>
    <w:rsid w:val="005600D9"/>
    <w:rsid w:val="005632AE"/>
    <w:rsid w:val="00563971"/>
    <w:rsid w:val="005663EB"/>
    <w:rsid w:val="00567F5D"/>
    <w:rsid w:val="00574EF5"/>
    <w:rsid w:val="00575604"/>
    <w:rsid w:val="00585B75"/>
    <w:rsid w:val="00590E4F"/>
    <w:rsid w:val="005A1210"/>
    <w:rsid w:val="005A382A"/>
    <w:rsid w:val="005A66A2"/>
    <w:rsid w:val="005B2D1A"/>
    <w:rsid w:val="005B4850"/>
    <w:rsid w:val="005B5413"/>
    <w:rsid w:val="005C74C8"/>
    <w:rsid w:val="005D069C"/>
    <w:rsid w:val="005D14FF"/>
    <w:rsid w:val="005D1AA0"/>
    <w:rsid w:val="005D48AE"/>
    <w:rsid w:val="005D622B"/>
    <w:rsid w:val="005F6559"/>
    <w:rsid w:val="005F7012"/>
    <w:rsid w:val="005F7AFB"/>
    <w:rsid w:val="0060220E"/>
    <w:rsid w:val="00606584"/>
    <w:rsid w:val="0062228F"/>
    <w:rsid w:val="00622FD9"/>
    <w:rsid w:val="00624A6F"/>
    <w:rsid w:val="00624CFA"/>
    <w:rsid w:val="006341E7"/>
    <w:rsid w:val="0063464C"/>
    <w:rsid w:val="00643005"/>
    <w:rsid w:val="0065114A"/>
    <w:rsid w:val="00653354"/>
    <w:rsid w:val="006566FE"/>
    <w:rsid w:val="00657EDC"/>
    <w:rsid w:val="0066341C"/>
    <w:rsid w:val="006756BC"/>
    <w:rsid w:val="0067661B"/>
    <w:rsid w:val="00682BF8"/>
    <w:rsid w:val="00682D16"/>
    <w:rsid w:val="0068357A"/>
    <w:rsid w:val="00685591"/>
    <w:rsid w:val="00690965"/>
    <w:rsid w:val="00693F0F"/>
    <w:rsid w:val="0069530D"/>
    <w:rsid w:val="00696E13"/>
    <w:rsid w:val="006A10C4"/>
    <w:rsid w:val="006A6E03"/>
    <w:rsid w:val="006B313B"/>
    <w:rsid w:val="006B39DD"/>
    <w:rsid w:val="006D27DA"/>
    <w:rsid w:val="006E1371"/>
    <w:rsid w:val="006E5F60"/>
    <w:rsid w:val="006E6C79"/>
    <w:rsid w:val="006F5B43"/>
    <w:rsid w:val="006F6979"/>
    <w:rsid w:val="006F6D06"/>
    <w:rsid w:val="00700B7A"/>
    <w:rsid w:val="00701796"/>
    <w:rsid w:val="007105B0"/>
    <w:rsid w:val="0071262C"/>
    <w:rsid w:val="007151DD"/>
    <w:rsid w:val="007164AF"/>
    <w:rsid w:val="00732B05"/>
    <w:rsid w:val="007354A0"/>
    <w:rsid w:val="0073768C"/>
    <w:rsid w:val="0074046D"/>
    <w:rsid w:val="00743799"/>
    <w:rsid w:val="00743820"/>
    <w:rsid w:val="00751DF4"/>
    <w:rsid w:val="00752599"/>
    <w:rsid w:val="00762E0E"/>
    <w:rsid w:val="0076765E"/>
    <w:rsid w:val="00767DD4"/>
    <w:rsid w:val="00774F69"/>
    <w:rsid w:val="00775798"/>
    <w:rsid w:val="00790B37"/>
    <w:rsid w:val="00790D65"/>
    <w:rsid w:val="00793504"/>
    <w:rsid w:val="0079507A"/>
    <w:rsid w:val="007A4B1E"/>
    <w:rsid w:val="007A540E"/>
    <w:rsid w:val="007A65F7"/>
    <w:rsid w:val="007C6AD9"/>
    <w:rsid w:val="007E1BCB"/>
    <w:rsid w:val="007E53E0"/>
    <w:rsid w:val="007E7CDD"/>
    <w:rsid w:val="007F68B8"/>
    <w:rsid w:val="00813475"/>
    <w:rsid w:val="00822489"/>
    <w:rsid w:val="00831C59"/>
    <w:rsid w:val="00832B63"/>
    <w:rsid w:val="00834285"/>
    <w:rsid w:val="00835A1E"/>
    <w:rsid w:val="00835F5D"/>
    <w:rsid w:val="00854803"/>
    <w:rsid w:val="00854E07"/>
    <w:rsid w:val="00871407"/>
    <w:rsid w:val="00874184"/>
    <w:rsid w:val="00877D81"/>
    <w:rsid w:val="00877DF8"/>
    <w:rsid w:val="0088481D"/>
    <w:rsid w:val="00885275"/>
    <w:rsid w:val="00891688"/>
    <w:rsid w:val="00891B90"/>
    <w:rsid w:val="00896A19"/>
    <w:rsid w:val="00896E0D"/>
    <w:rsid w:val="008A296E"/>
    <w:rsid w:val="008A36F2"/>
    <w:rsid w:val="008B0072"/>
    <w:rsid w:val="008B4AB4"/>
    <w:rsid w:val="008C14F7"/>
    <w:rsid w:val="008C49A0"/>
    <w:rsid w:val="008D05F1"/>
    <w:rsid w:val="008D3085"/>
    <w:rsid w:val="008D5556"/>
    <w:rsid w:val="008D58A6"/>
    <w:rsid w:val="008E034F"/>
    <w:rsid w:val="008E571E"/>
    <w:rsid w:val="008E5A27"/>
    <w:rsid w:val="008F2CAF"/>
    <w:rsid w:val="008F4ED4"/>
    <w:rsid w:val="009145B0"/>
    <w:rsid w:val="00920A2F"/>
    <w:rsid w:val="0093605D"/>
    <w:rsid w:val="009428B4"/>
    <w:rsid w:val="00947803"/>
    <w:rsid w:val="00947DF0"/>
    <w:rsid w:val="00954383"/>
    <w:rsid w:val="009561E0"/>
    <w:rsid w:val="0097375D"/>
    <w:rsid w:val="00976845"/>
    <w:rsid w:val="009930FA"/>
    <w:rsid w:val="00994182"/>
    <w:rsid w:val="009976A7"/>
    <w:rsid w:val="009A072A"/>
    <w:rsid w:val="009A0F5E"/>
    <w:rsid w:val="009B3B08"/>
    <w:rsid w:val="009C4F63"/>
    <w:rsid w:val="009C7680"/>
    <w:rsid w:val="009D0D8C"/>
    <w:rsid w:val="009D63C2"/>
    <w:rsid w:val="009F3601"/>
    <w:rsid w:val="00A0047A"/>
    <w:rsid w:val="00A10853"/>
    <w:rsid w:val="00A14EDD"/>
    <w:rsid w:val="00A168D8"/>
    <w:rsid w:val="00A3255D"/>
    <w:rsid w:val="00A42C0A"/>
    <w:rsid w:val="00A44343"/>
    <w:rsid w:val="00A51AC8"/>
    <w:rsid w:val="00A562CF"/>
    <w:rsid w:val="00A571F5"/>
    <w:rsid w:val="00A60CBF"/>
    <w:rsid w:val="00A60F29"/>
    <w:rsid w:val="00A70A06"/>
    <w:rsid w:val="00A72FB4"/>
    <w:rsid w:val="00A734BD"/>
    <w:rsid w:val="00A772A3"/>
    <w:rsid w:val="00A81E56"/>
    <w:rsid w:val="00A85F7B"/>
    <w:rsid w:val="00A97BCC"/>
    <w:rsid w:val="00AA4A83"/>
    <w:rsid w:val="00AC5667"/>
    <w:rsid w:val="00AC70E8"/>
    <w:rsid w:val="00AD2009"/>
    <w:rsid w:val="00AD4A8F"/>
    <w:rsid w:val="00AD60CE"/>
    <w:rsid w:val="00AD7319"/>
    <w:rsid w:val="00AE3F98"/>
    <w:rsid w:val="00AE6C73"/>
    <w:rsid w:val="00AF0152"/>
    <w:rsid w:val="00AF141B"/>
    <w:rsid w:val="00AF333F"/>
    <w:rsid w:val="00AF357C"/>
    <w:rsid w:val="00AF3C6F"/>
    <w:rsid w:val="00AF5968"/>
    <w:rsid w:val="00B03EED"/>
    <w:rsid w:val="00B060F2"/>
    <w:rsid w:val="00B06BC0"/>
    <w:rsid w:val="00B06EA8"/>
    <w:rsid w:val="00B10F5A"/>
    <w:rsid w:val="00B20929"/>
    <w:rsid w:val="00B31827"/>
    <w:rsid w:val="00B33384"/>
    <w:rsid w:val="00B3497C"/>
    <w:rsid w:val="00B407A8"/>
    <w:rsid w:val="00B42314"/>
    <w:rsid w:val="00B42929"/>
    <w:rsid w:val="00B55378"/>
    <w:rsid w:val="00B566D9"/>
    <w:rsid w:val="00B60CA2"/>
    <w:rsid w:val="00B628E5"/>
    <w:rsid w:val="00B7049D"/>
    <w:rsid w:val="00B709B2"/>
    <w:rsid w:val="00B76E70"/>
    <w:rsid w:val="00B812B4"/>
    <w:rsid w:val="00B84026"/>
    <w:rsid w:val="00B92301"/>
    <w:rsid w:val="00B95C96"/>
    <w:rsid w:val="00B95D7B"/>
    <w:rsid w:val="00BA3EC5"/>
    <w:rsid w:val="00BA6E09"/>
    <w:rsid w:val="00BB0CBE"/>
    <w:rsid w:val="00BB1C5E"/>
    <w:rsid w:val="00BC4DA5"/>
    <w:rsid w:val="00BD1900"/>
    <w:rsid w:val="00BD6A09"/>
    <w:rsid w:val="00BD6D84"/>
    <w:rsid w:val="00BE6DD6"/>
    <w:rsid w:val="00BF1B4D"/>
    <w:rsid w:val="00BF2851"/>
    <w:rsid w:val="00BF3ED3"/>
    <w:rsid w:val="00BF48E0"/>
    <w:rsid w:val="00BF7BAF"/>
    <w:rsid w:val="00C024B6"/>
    <w:rsid w:val="00C02D92"/>
    <w:rsid w:val="00C05962"/>
    <w:rsid w:val="00C1055C"/>
    <w:rsid w:val="00C123C5"/>
    <w:rsid w:val="00C13DAA"/>
    <w:rsid w:val="00C14C29"/>
    <w:rsid w:val="00C24B6C"/>
    <w:rsid w:val="00C2780A"/>
    <w:rsid w:val="00C4131A"/>
    <w:rsid w:val="00C41F2B"/>
    <w:rsid w:val="00C459A1"/>
    <w:rsid w:val="00C529F5"/>
    <w:rsid w:val="00C53F92"/>
    <w:rsid w:val="00C545E4"/>
    <w:rsid w:val="00C60D9A"/>
    <w:rsid w:val="00C714DA"/>
    <w:rsid w:val="00C74202"/>
    <w:rsid w:val="00C75C2A"/>
    <w:rsid w:val="00C856A2"/>
    <w:rsid w:val="00C9258F"/>
    <w:rsid w:val="00C937D3"/>
    <w:rsid w:val="00C965AC"/>
    <w:rsid w:val="00CB2FB3"/>
    <w:rsid w:val="00CB46FF"/>
    <w:rsid w:val="00CB6FC3"/>
    <w:rsid w:val="00CC02F1"/>
    <w:rsid w:val="00CC1BD9"/>
    <w:rsid w:val="00CC1E9E"/>
    <w:rsid w:val="00CC398B"/>
    <w:rsid w:val="00CC59E8"/>
    <w:rsid w:val="00CC5A84"/>
    <w:rsid w:val="00CC660A"/>
    <w:rsid w:val="00CD0699"/>
    <w:rsid w:val="00CD2CDF"/>
    <w:rsid w:val="00CD63D1"/>
    <w:rsid w:val="00CE67AD"/>
    <w:rsid w:val="00CE754B"/>
    <w:rsid w:val="00CF0303"/>
    <w:rsid w:val="00CF2C23"/>
    <w:rsid w:val="00CF3E47"/>
    <w:rsid w:val="00CF46C2"/>
    <w:rsid w:val="00D053CB"/>
    <w:rsid w:val="00D07844"/>
    <w:rsid w:val="00D10E02"/>
    <w:rsid w:val="00D13CD8"/>
    <w:rsid w:val="00D30D70"/>
    <w:rsid w:val="00D32271"/>
    <w:rsid w:val="00D32318"/>
    <w:rsid w:val="00D345D4"/>
    <w:rsid w:val="00D34F5E"/>
    <w:rsid w:val="00D360F3"/>
    <w:rsid w:val="00D3693A"/>
    <w:rsid w:val="00D420FC"/>
    <w:rsid w:val="00D43B67"/>
    <w:rsid w:val="00D527AC"/>
    <w:rsid w:val="00D55502"/>
    <w:rsid w:val="00D62E8B"/>
    <w:rsid w:val="00D72B6E"/>
    <w:rsid w:val="00D75861"/>
    <w:rsid w:val="00D774D3"/>
    <w:rsid w:val="00D84C84"/>
    <w:rsid w:val="00D9600B"/>
    <w:rsid w:val="00D9624D"/>
    <w:rsid w:val="00D962EF"/>
    <w:rsid w:val="00D97615"/>
    <w:rsid w:val="00DA1AFD"/>
    <w:rsid w:val="00DA2A2C"/>
    <w:rsid w:val="00DA6D99"/>
    <w:rsid w:val="00DA7529"/>
    <w:rsid w:val="00DC0119"/>
    <w:rsid w:val="00DC02EC"/>
    <w:rsid w:val="00DC31A3"/>
    <w:rsid w:val="00DC4195"/>
    <w:rsid w:val="00DC4E19"/>
    <w:rsid w:val="00DD3892"/>
    <w:rsid w:val="00DD5A43"/>
    <w:rsid w:val="00DE284F"/>
    <w:rsid w:val="00DE4AAD"/>
    <w:rsid w:val="00DE6964"/>
    <w:rsid w:val="00DF2AF4"/>
    <w:rsid w:val="00E010EF"/>
    <w:rsid w:val="00E037CE"/>
    <w:rsid w:val="00E03A2D"/>
    <w:rsid w:val="00E1285C"/>
    <w:rsid w:val="00E163F6"/>
    <w:rsid w:val="00E21BCF"/>
    <w:rsid w:val="00E3291A"/>
    <w:rsid w:val="00E34425"/>
    <w:rsid w:val="00E3474D"/>
    <w:rsid w:val="00E35711"/>
    <w:rsid w:val="00E360AA"/>
    <w:rsid w:val="00E36A20"/>
    <w:rsid w:val="00E40773"/>
    <w:rsid w:val="00E41F3A"/>
    <w:rsid w:val="00E45839"/>
    <w:rsid w:val="00E50846"/>
    <w:rsid w:val="00E53FF6"/>
    <w:rsid w:val="00E62BE0"/>
    <w:rsid w:val="00E656C3"/>
    <w:rsid w:val="00E700C7"/>
    <w:rsid w:val="00E72B8F"/>
    <w:rsid w:val="00E760A0"/>
    <w:rsid w:val="00E91ECE"/>
    <w:rsid w:val="00E943E5"/>
    <w:rsid w:val="00E95F53"/>
    <w:rsid w:val="00EA1633"/>
    <w:rsid w:val="00EA24C1"/>
    <w:rsid w:val="00EA2F6D"/>
    <w:rsid w:val="00EA7D58"/>
    <w:rsid w:val="00EB0D5F"/>
    <w:rsid w:val="00EB2660"/>
    <w:rsid w:val="00EB32A3"/>
    <w:rsid w:val="00EB3F6E"/>
    <w:rsid w:val="00EB4155"/>
    <w:rsid w:val="00EB5536"/>
    <w:rsid w:val="00EC0DC5"/>
    <w:rsid w:val="00EC263D"/>
    <w:rsid w:val="00EC7B32"/>
    <w:rsid w:val="00EF122E"/>
    <w:rsid w:val="00EF16DB"/>
    <w:rsid w:val="00EF1A23"/>
    <w:rsid w:val="00EF46AF"/>
    <w:rsid w:val="00EF6DE6"/>
    <w:rsid w:val="00F04A21"/>
    <w:rsid w:val="00F04A67"/>
    <w:rsid w:val="00F123DA"/>
    <w:rsid w:val="00F336B4"/>
    <w:rsid w:val="00F465A4"/>
    <w:rsid w:val="00F54E6C"/>
    <w:rsid w:val="00F566BB"/>
    <w:rsid w:val="00F57885"/>
    <w:rsid w:val="00F670D8"/>
    <w:rsid w:val="00F67880"/>
    <w:rsid w:val="00F7243C"/>
    <w:rsid w:val="00F74CD1"/>
    <w:rsid w:val="00F80F31"/>
    <w:rsid w:val="00F843FE"/>
    <w:rsid w:val="00F849DE"/>
    <w:rsid w:val="00F96265"/>
    <w:rsid w:val="00F96B4F"/>
    <w:rsid w:val="00FA1703"/>
    <w:rsid w:val="00FA2B76"/>
    <w:rsid w:val="00FA5F5C"/>
    <w:rsid w:val="00FB38F4"/>
    <w:rsid w:val="00FB4790"/>
    <w:rsid w:val="00FC2F3F"/>
    <w:rsid w:val="00FC3C50"/>
    <w:rsid w:val="00FC6C56"/>
    <w:rsid w:val="00FD64B6"/>
    <w:rsid w:val="00FE7A46"/>
    <w:rsid w:val="00FF2F6A"/>
    <w:rsid w:val="00FF4F19"/>
    <w:rsid w:val="00FF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8CA35DA"/>
  <w15:chartTrackingRefBased/>
  <w15:docId w15:val="{33B00A45-E475-460C-876C-CCCE30136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H" w:eastAsia="en-C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2A3"/>
    <w:rPr>
      <w:sz w:val="24"/>
      <w:szCs w:val="24"/>
      <w:lang w:val="de-CH" w:eastAsia="de-CH"/>
    </w:rPr>
  </w:style>
  <w:style w:type="paragraph" w:styleId="Heading1">
    <w:name w:val="heading 1"/>
    <w:basedOn w:val="Normal"/>
    <w:next w:val="Normal"/>
    <w:qFormat/>
    <w:rsid w:val="004D6C78"/>
    <w:pPr>
      <w:keepNext/>
      <w:pageBreakBefore/>
      <w:numPr>
        <w:numId w:val="5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07844"/>
    <w:pPr>
      <w:keepNext/>
      <w:numPr>
        <w:ilvl w:val="1"/>
        <w:numId w:val="5"/>
      </w:numPr>
      <w:spacing w:before="240" w:after="12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1"/>
    <w:qFormat/>
    <w:rsid w:val="00D07844"/>
    <w:pPr>
      <w:keepNext/>
      <w:numPr>
        <w:ilvl w:val="2"/>
        <w:numId w:val="5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rPr>
      <w:rFonts w:ascii="Courier New" w:hAnsi="Courier New"/>
      <w:sz w:val="20"/>
      <w:lang w:val="it-CH"/>
    </w:rPr>
  </w:style>
  <w:style w:type="character" w:styleId="Hyperlink">
    <w:name w:val="Hyperlink"/>
    <w:uiPriority w:val="99"/>
    <w:rsid w:val="00947DF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3D668E"/>
    <w:pPr>
      <w:tabs>
        <w:tab w:val="left" w:pos="720"/>
        <w:tab w:val="right" w:leader="dot" w:pos="9060"/>
      </w:tabs>
      <w:jc w:val="center"/>
    </w:pPr>
    <w:rPr>
      <w:noProof/>
      <w:sz w:val="28"/>
      <w:szCs w:val="40"/>
      <w:lang w:val="it-CH"/>
    </w:rPr>
  </w:style>
  <w:style w:type="paragraph" w:styleId="TOC2">
    <w:name w:val="toc 2"/>
    <w:basedOn w:val="Normal"/>
    <w:next w:val="Normal"/>
    <w:autoRedefine/>
    <w:uiPriority w:val="39"/>
    <w:rsid w:val="00F80F31"/>
    <w:pPr>
      <w:tabs>
        <w:tab w:val="left" w:pos="960"/>
        <w:tab w:val="right" w:leader="dot" w:pos="9060"/>
      </w:tabs>
      <w:ind w:left="240"/>
    </w:pPr>
    <w:rPr>
      <w:noProof/>
    </w:rPr>
  </w:style>
  <w:style w:type="paragraph" w:styleId="Header">
    <w:name w:val="header"/>
    <w:basedOn w:val="Normal"/>
    <w:rsid w:val="0000272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002720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002720"/>
  </w:style>
  <w:style w:type="paragraph" w:customStyle="1" w:styleId="Heading3withNr">
    <w:name w:val="Heading 3 with Nr"/>
    <w:basedOn w:val="Normal"/>
    <w:rsid w:val="007105B0"/>
    <w:pPr>
      <w:numPr>
        <w:numId w:val="2"/>
      </w:numPr>
      <w:outlineLvl w:val="2"/>
    </w:pPr>
    <w:rPr>
      <w:b/>
      <w:lang w:val="it-CH"/>
    </w:rPr>
  </w:style>
  <w:style w:type="character" w:customStyle="1" w:styleId="Heading3Char">
    <w:name w:val="Heading 3 Char"/>
    <w:rsid w:val="00EC7B32"/>
    <w:rPr>
      <w:rFonts w:ascii="Arial" w:hAnsi="Arial" w:cs="Arial"/>
      <w:b/>
      <w:bCs/>
      <w:sz w:val="26"/>
      <w:szCs w:val="26"/>
      <w:lang w:val="de-CH" w:eastAsia="de-CH" w:bidi="ar-SA"/>
    </w:rPr>
  </w:style>
  <w:style w:type="paragraph" w:styleId="TOC3">
    <w:name w:val="toc 3"/>
    <w:basedOn w:val="Normal"/>
    <w:next w:val="Normal"/>
    <w:autoRedefine/>
    <w:uiPriority w:val="39"/>
    <w:rsid w:val="007105B0"/>
    <w:pPr>
      <w:ind w:left="480"/>
    </w:pPr>
  </w:style>
  <w:style w:type="paragraph" w:customStyle="1" w:styleId="ElencoPuntato">
    <w:name w:val="Elenco Puntato"/>
    <w:basedOn w:val="Normal"/>
    <w:link w:val="ElencoPuntatoCarattere"/>
    <w:rsid w:val="008F4ED4"/>
    <w:pPr>
      <w:numPr>
        <w:numId w:val="3"/>
      </w:numPr>
      <w:tabs>
        <w:tab w:val="clear" w:pos="1425"/>
        <w:tab w:val="left" w:pos="720"/>
      </w:tabs>
      <w:ind w:left="1077" w:hanging="357"/>
    </w:pPr>
    <w:rPr>
      <w:lang w:val="it-CH"/>
    </w:rPr>
  </w:style>
  <w:style w:type="numbering" w:styleId="111111">
    <w:name w:val="Outline List 2"/>
    <w:basedOn w:val="NoList"/>
    <w:rsid w:val="0068357A"/>
    <w:pPr>
      <w:numPr>
        <w:numId w:val="4"/>
      </w:numPr>
    </w:pPr>
  </w:style>
  <w:style w:type="paragraph" w:customStyle="1" w:styleId="ElencoNumerato">
    <w:name w:val="Elenco Numerato"/>
    <w:basedOn w:val="Normal"/>
    <w:link w:val="ElencoNumeratoChar"/>
    <w:rsid w:val="00E037CE"/>
    <w:pPr>
      <w:numPr>
        <w:numId w:val="1"/>
      </w:numPr>
      <w:spacing w:before="120"/>
    </w:pPr>
    <w:rPr>
      <w:lang w:val="it-CH"/>
    </w:rPr>
  </w:style>
  <w:style w:type="character" w:customStyle="1" w:styleId="ElencoNumeratoChar">
    <w:name w:val="Elenco Numerato Char"/>
    <w:link w:val="ElencoNumerato"/>
    <w:rsid w:val="00E037CE"/>
    <w:rPr>
      <w:sz w:val="24"/>
      <w:szCs w:val="24"/>
      <w:lang w:val="it-CH" w:eastAsia="de-CH"/>
    </w:rPr>
  </w:style>
  <w:style w:type="paragraph" w:customStyle="1" w:styleId="ElencoTesto">
    <w:name w:val="Elenco Testo"/>
    <w:basedOn w:val="ElencoNumerato"/>
    <w:link w:val="ElencoTestoCarattereCarattere"/>
    <w:rsid w:val="00BF7BAF"/>
    <w:pPr>
      <w:numPr>
        <w:numId w:val="0"/>
      </w:numPr>
      <w:tabs>
        <w:tab w:val="left" w:pos="720"/>
      </w:tabs>
      <w:spacing w:before="0"/>
      <w:ind w:left="720"/>
    </w:pPr>
  </w:style>
  <w:style w:type="character" w:customStyle="1" w:styleId="ElencoTestoCarattereCarattere">
    <w:name w:val="Elenco Testo Carattere Carattere"/>
    <w:link w:val="ElencoTesto"/>
    <w:rsid w:val="00BF7BAF"/>
    <w:rPr>
      <w:sz w:val="24"/>
      <w:szCs w:val="24"/>
      <w:lang w:val="it-CH" w:eastAsia="de-CH"/>
    </w:rPr>
  </w:style>
  <w:style w:type="paragraph" w:customStyle="1" w:styleId="Immagine">
    <w:name w:val="Immagine"/>
    <w:basedOn w:val="Normal"/>
    <w:rsid w:val="0024676D"/>
    <w:pPr>
      <w:spacing w:before="240" w:after="240"/>
      <w:jc w:val="center"/>
    </w:pPr>
    <w:rPr>
      <w:lang w:val="it-CH"/>
    </w:rPr>
  </w:style>
  <w:style w:type="paragraph" w:customStyle="1" w:styleId="TimesNewRoman">
    <w:name w:val="Times New Roman"/>
    <w:aliases w:val="12 pt"/>
    <w:basedOn w:val="ElencoTesto"/>
    <w:rsid w:val="001A4919"/>
  </w:style>
  <w:style w:type="character" w:customStyle="1" w:styleId="ElencoPuntatoCarattere">
    <w:name w:val="Elenco Puntato Carattere"/>
    <w:link w:val="ElencoPuntato"/>
    <w:rsid w:val="008F4ED4"/>
    <w:rPr>
      <w:sz w:val="24"/>
      <w:szCs w:val="24"/>
      <w:lang w:val="it-CH" w:eastAsia="de-CH"/>
    </w:rPr>
  </w:style>
  <w:style w:type="paragraph" w:customStyle="1" w:styleId="ElencoTestoIndent">
    <w:name w:val="Elenco Testo Indent"/>
    <w:basedOn w:val="ElencoTesto"/>
    <w:link w:val="ElencoTestoIndentCarattere"/>
    <w:rsid w:val="00994182"/>
    <w:pPr>
      <w:ind w:left="1077"/>
    </w:pPr>
  </w:style>
  <w:style w:type="character" w:customStyle="1" w:styleId="ElencoTestoIndentCarattere">
    <w:name w:val="Elenco Testo Indent Carattere"/>
    <w:link w:val="ElencoTestoIndent"/>
    <w:rsid w:val="00994182"/>
    <w:rPr>
      <w:sz w:val="24"/>
      <w:szCs w:val="24"/>
      <w:lang w:val="it-CH" w:eastAsia="de-CH"/>
    </w:rPr>
  </w:style>
  <w:style w:type="paragraph" w:customStyle="1" w:styleId="ElencoNumerato2">
    <w:name w:val="Elenco Numerato 2"/>
    <w:basedOn w:val="Normal"/>
    <w:link w:val="ElencoNumerato2Char"/>
    <w:rsid w:val="002424E5"/>
    <w:pPr>
      <w:numPr>
        <w:numId w:val="6"/>
      </w:numPr>
      <w:spacing w:before="120"/>
    </w:pPr>
    <w:rPr>
      <w:rFonts w:ascii="Times" w:hAnsi="Times"/>
      <w:lang w:val="it-CH"/>
    </w:rPr>
  </w:style>
  <w:style w:type="character" w:customStyle="1" w:styleId="Attenzione">
    <w:name w:val="Attenzione"/>
    <w:rsid w:val="00685591"/>
    <w:rPr>
      <w:b/>
      <w:i/>
      <w:lang w:val="it-CH"/>
    </w:rPr>
  </w:style>
  <w:style w:type="character" w:customStyle="1" w:styleId="ElencoNumerato2Char">
    <w:name w:val="Elenco Numerato 2 Char"/>
    <w:link w:val="ElencoNumerato2"/>
    <w:rsid w:val="00054341"/>
    <w:rPr>
      <w:rFonts w:ascii="Times" w:hAnsi="Times"/>
      <w:sz w:val="24"/>
      <w:szCs w:val="24"/>
      <w:lang w:val="it-CH" w:eastAsia="de-CH"/>
    </w:rPr>
  </w:style>
  <w:style w:type="paragraph" w:customStyle="1" w:styleId="Evidenzia">
    <w:name w:val="Evidenzia"/>
    <w:basedOn w:val="ElencoNumerato"/>
    <w:link w:val="EvidenziaChar"/>
    <w:rsid w:val="00054341"/>
    <w:rPr>
      <w:i/>
    </w:rPr>
  </w:style>
  <w:style w:type="character" w:customStyle="1" w:styleId="EvidenziaChar">
    <w:name w:val="Evidenzia Char"/>
    <w:link w:val="Evidenzia"/>
    <w:rsid w:val="00054341"/>
    <w:rPr>
      <w:i/>
      <w:sz w:val="24"/>
      <w:szCs w:val="24"/>
      <w:lang w:val="it-CH" w:eastAsia="de-CH"/>
    </w:rPr>
  </w:style>
  <w:style w:type="table" w:styleId="TableGrid">
    <w:name w:val="Table Grid"/>
    <w:basedOn w:val="TableNormal"/>
    <w:rsid w:val="00A77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1">
    <w:name w:val="Heading 3 Char1"/>
    <w:link w:val="Heading3"/>
    <w:rsid w:val="00B7049D"/>
    <w:rPr>
      <w:rFonts w:cs="Arial"/>
      <w:b/>
      <w:bCs/>
      <w:sz w:val="24"/>
      <w:szCs w:val="26"/>
      <w:lang w:val="de-CH" w:eastAsia="de-CH"/>
    </w:rPr>
  </w:style>
  <w:style w:type="paragraph" w:customStyle="1" w:styleId="TOC">
    <w:name w:val="TOC"/>
    <w:basedOn w:val="TOC1"/>
    <w:rsid w:val="003D668E"/>
  </w:style>
  <w:style w:type="character" w:styleId="FollowedHyperlink">
    <w:name w:val="FollowedHyperlink"/>
    <w:rsid w:val="00D053C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854E07"/>
    <w:pPr>
      <w:ind w:left="720"/>
      <w:contextualSpacing/>
    </w:pPr>
    <w:rPr>
      <w:rFonts w:ascii="Calibri" w:eastAsia="Calibri" w:hAnsi="Calibri"/>
      <w:sz w:val="22"/>
      <w:szCs w:val="22"/>
      <w:lang w:val="it-CH" w:eastAsia="en-US"/>
    </w:rPr>
  </w:style>
  <w:style w:type="character" w:styleId="Emphasis">
    <w:name w:val="Emphasis"/>
    <w:uiPriority w:val="20"/>
    <w:qFormat/>
    <w:rsid w:val="007A65F7"/>
    <w:rPr>
      <w:i/>
      <w:iCs/>
    </w:rPr>
  </w:style>
  <w:style w:type="character" w:styleId="UnresolvedMention">
    <w:name w:val="Unresolved Mention"/>
    <w:uiPriority w:val="99"/>
    <w:semiHidden/>
    <w:unhideWhenUsed/>
    <w:rsid w:val="006766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1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www.asti-ticino.ch/scoo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533A4-AD95-4679-AE54-F451B16F3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4077</Words>
  <Characters>23242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Istruzioni per OL-Einzel per l’uso nei TMO</vt:lpstr>
    </vt:vector>
  </TitlesOfParts>
  <Company>IBM</Company>
  <LinksUpToDate>false</LinksUpToDate>
  <CharactersWithSpaces>27265</CharactersWithSpaces>
  <SharedDoc>false</SharedDoc>
  <HLinks>
    <vt:vector size="318" baseType="variant">
      <vt:variant>
        <vt:i4>3670097</vt:i4>
      </vt:variant>
      <vt:variant>
        <vt:i4>315</vt:i4>
      </vt:variant>
      <vt:variant>
        <vt:i4>0</vt:i4>
      </vt:variant>
      <vt:variant>
        <vt:i4>5</vt:i4>
      </vt:variant>
      <vt:variant>
        <vt:lpwstr>mailto:mario@gold-savosa.ch</vt:lpwstr>
      </vt:variant>
      <vt:variant>
        <vt:lpwstr/>
      </vt:variant>
      <vt:variant>
        <vt:i4>2359385</vt:i4>
      </vt:variant>
      <vt:variant>
        <vt:i4>312</vt:i4>
      </vt:variant>
      <vt:variant>
        <vt:i4>0</vt:i4>
      </vt:variant>
      <vt:variant>
        <vt:i4>5</vt:i4>
      </vt:variant>
      <vt:variant>
        <vt:lpwstr>mailto:webmaster@asti-ticino.ch</vt:lpwstr>
      </vt:variant>
      <vt:variant>
        <vt:lpwstr/>
      </vt:variant>
      <vt:variant>
        <vt:i4>3997748</vt:i4>
      </vt:variant>
      <vt:variant>
        <vt:i4>309</vt:i4>
      </vt:variant>
      <vt:variant>
        <vt:i4>0</vt:i4>
      </vt:variant>
      <vt:variant>
        <vt:i4>5</vt:i4>
      </vt:variant>
      <vt:variant>
        <vt:lpwstr>http://www.asti-ticino.ch/co/admin</vt:lpwstr>
      </vt:variant>
      <vt:variant>
        <vt:lpwstr/>
      </vt:variant>
      <vt:variant>
        <vt:i4>5308500</vt:i4>
      </vt:variant>
      <vt:variant>
        <vt:i4>306</vt:i4>
      </vt:variant>
      <vt:variant>
        <vt:i4>0</vt:i4>
      </vt:variant>
      <vt:variant>
        <vt:i4>5</vt:i4>
      </vt:variant>
      <vt:variant>
        <vt:lpwstr>http://www.solv.ch/cgi-bin/admin?upload=form</vt:lpwstr>
      </vt:variant>
      <vt:variant>
        <vt:lpwstr/>
      </vt:variant>
      <vt:variant>
        <vt:i4>5636159</vt:i4>
      </vt:variant>
      <vt:variant>
        <vt:i4>300</vt:i4>
      </vt:variant>
      <vt:variant>
        <vt:i4>0</vt:i4>
      </vt:variant>
      <vt:variant>
        <vt:i4>5</vt:i4>
      </vt:variant>
      <vt:variant>
        <vt:lpwstr>mailto:bea.arn@ticino.com</vt:lpwstr>
      </vt:variant>
      <vt:variant>
        <vt:lpwstr/>
      </vt:variant>
      <vt:variant>
        <vt:i4>4784238</vt:i4>
      </vt:variant>
      <vt:variant>
        <vt:i4>285</vt:i4>
      </vt:variant>
      <vt:variant>
        <vt:i4>0</vt:i4>
      </vt:variant>
      <vt:variant>
        <vt:i4>5</vt:i4>
      </vt:variant>
      <vt:variant>
        <vt:lpwstr>mailto:webmaster@solv.ch</vt:lpwstr>
      </vt:variant>
      <vt:variant>
        <vt:lpwstr/>
      </vt:variant>
      <vt:variant>
        <vt:i4>1572918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_Toc162976268</vt:lpwstr>
      </vt:variant>
      <vt:variant>
        <vt:i4>1572918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_Toc162976267</vt:lpwstr>
      </vt:variant>
      <vt:variant>
        <vt:i4>1572918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_Toc162976266</vt:lpwstr>
      </vt:variant>
      <vt:variant>
        <vt:i4>1572918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_Toc162976265</vt:lpwstr>
      </vt:variant>
      <vt:variant>
        <vt:i4>1572918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_Toc162976264</vt:lpwstr>
      </vt:variant>
      <vt:variant>
        <vt:i4>1572918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_Toc162976263</vt:lpwstr>
      </vt:variant>
      <vt:variant>
        <vt:i4>1572918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_Toc162976262</vt:lpwstr>
      </vt:variant>
      <vt:variant>
        <vt:i4>1572918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_Toc162976261</vt:lpwstr>
      </vt:variant>
      <vt:variant>
        <vt:i4>1572918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_Toc162976260</vt:lpwstr>
      </vt:variant>
      <vt:variant>
        <vt:i4>1769526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_Toc162976259</vt:lpwstr>
      </vt:variant>
      <vt:variant>
        <vt:i4>1769526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_Toc162976258</vt:lpwstr>
      </vt:variant>
      <vt:variant>
        <vt:i4>1769526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_Toc162976257</vt:lpwstr>
      </vt:variant>
      <vt:variant>
        <vt:i4>1769526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_Toc162976256</vt:lpwstr>
      </vt:variant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_Toc162976255</vt:lpwstr>
      </vt:variant>
      <vt:variant>
        <vt:i4>1769526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_Toc162976254</vt:lpwstr>
      </vt:variant>
      <vt:variant>
        <vt:i4>1769526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_Toc162976253</vt:lpwstr>
      </vt:variant>
      <vt:variant>
        <vt:i4>1769526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_Toc162976252</vt:lpwstr>
      </vt:variant>
      <vt:variant>
        <vt:i4>1769526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_Toc162976251</vt:lpwstr>
      </vt:variant>
      <vt:variant>
        <vt:i4>1769526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_Toc162976250</vt:lpwstr>
      </vt:variant>
      <vt:variant>
        <vt:i4>1703990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_Toc162976249</vt:lpwstr>
      </vt:variant>
      <vt:variant>
        <vt:i4>1703990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_Toc162976248</vt:lpwstr>
      </vt:variant>
      <vt:variant>
        <vt:i4>1703990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_Toc162976247</vt:lpwstr>
      </vt:variant>
      <vt:variant>
        <vt:i4>1703990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_Toc162976246</vt:lpwstr>
      </vt:variant>
      <vt:variant>
        <vt:i4>1703990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_Toc162976245</vt:lpwstr>
      </vt:variant>
      <vt:variant>
        <vt:i4>1703990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_Toc162976244</vt:lpwstr>
      </vt:variant>
      <vt:variant>
        <vt:i4>1703990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_Toc162976243</vt:lpwstr>
      </vt:variant>
      <vt:variant>
        <vt:i4>1703990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_Toc162976242</vt:lpwstr>
      </vt:variant>
      <vt:variant>
        <vt:i4>1703990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_Toc162976241</vt:lpwstr>
      </vt:variant>
      <vt:variant>
        <vt:i4>1703990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_Toc162976240</vt:lpwstr>
      </vt:variant>
      <vt:variant>
        <vt:i4>1900598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_Toc162976239</vt:lpwstr>
      </vt:variant>
      <vt:variant>
        <vt:i4>1900598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_Toc162976238</vt:lpwstr>
      </vt:variant>
      <vt:variant>
        <vt:i4>1900598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_Toc162976237</vt:lpwstr>
      </vt:variant>
      <vt:variant>
        <vt:i4>1900598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_Toc162976236</vt:lpwstr>
      </vt:variant>
      <vt:variant>
        <vt:i4>1900598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_Toc162976235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_Toc162976234</vt:lpwstr>
      </vt:variant>
      <vt:variant>
        <vt:i4>1900598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_Toc162976233</vt:lpwstr>
      </vt:variant>
      <vt:variant>
        <vt:i4>1900598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_Toc162976232</vt:lpwstr>
      </vt:variant>
      <vt:variant>
        <vt:i4>1900598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_Toc162976231</vt:lpwstr>
      </vt:variant>
      <vt:variant>
        <vt:i4>1900598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_Toc162976230</vt:lpwstr>
      </vt:variant>
      <vt:variant>
        <vt:i4>1835062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_Toc162976229</vt:lpwstr>
      </vt:variant>
      <vt:variant>
        <vt:i4>1835062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_Toc162976228</vt:lpwstr>
      </vt:variant>
      <vt:variant>
        <vt:i4>1835062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_Toc162976227</vt:lpwstr>
      </vt:variant>
      <vt:variant>
        <vt:i4>1835062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_Toc162976226</vt:lpwstr>
      </vt:variant>
      <vt:variant>
        <vt:i4>1835062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_Toc162976225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_Toc162976224</vt:lpwstr>
      </vt:variant>
      <vt:variant>
        <vt:i4>1835062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_Toc162976223</vt:lpwstr>
      </vt:variant>
      <vt:variant>
        <vt:i4>1835062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_Toc162976222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Istruzioni per OL-Einzel per l’uso nei TMO</dc:title>
  <dc:subject/>
  <dc:creator>IBM_USER</dc:creator>
  <cp:keywords/>
  <dc:description/>
  <cp:lastModifiedBy>Sandro Corsi</cp:lastModifiedBy>
  <cp:revision>18</cp:revision>
  <cp:lastPrinted>2019-05-13T20:54:00Z</cp:lastPrinted>
  <dcterms:created xsi:type="dcterms:W3CDTF">2019-05-10T22:17:00Z</dcterms:created>
  <dcterms:modified xsi:type="dcterms:W3CDTF">2019-05-13T21:24:00Z</dcterms:modified>
</cp:coreProperties>
</file>