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EA6A" w14:textId="59526F1C" w:rsidR="006D1DD0" w:rsidRPr="000F2CA7" w:rsidRDefault="006D1DD0" w:rsidP="006D1DD0">
      <w:pPr>
        <w:pStyle w:val="Paragraphedeliste"/>
        <w:numPr>
          <w:ilvl w:val="0"/>
          <w:numId w:val="16"/>
        </w:numPr>
        <w:rPr>
          <w:b/>
          <w:bCs/>
        </w:rPr>
      </w:pPr>
      <w:r w:rsidRPr="000F2CA7">
        <w:rPr>
          <w:b/>
          <w:bCs/>
        </w:rPr>
        <w:t>B2B Automotive Auction Platform</w:t>
      </w:r>
      <w:r>
        <w:rPr>
          <w:b/>
          <w:bCs/>
        </w:rPr>
        <w:t xml:space="preserve"> on </w:t>
      </w:r>
      <w:r w:rsidRPr="000F2CA7">
        <w:rPr>
          <w:b/>
          <w:bCs/>
        </w:rPr>
        <w:t>Azure</w:t>
      </w:r>
    </w:p>
    <w:p w14:paraId="03008D59" w14:textId="77777777" w:rsidR="006D1DD0" w:rsidRPr="002738E4" w:rsidRDefault="006D1DD0" w:rsidP="006D1DD0">
      <w:pPr>
        <w:rPr>
          <w:b/>
          <w:bCs/>
          <w:sz w:val="20"/>
          <w:szCs w:val="20"/>
        </w:rPr>
      </w:pPr>
      <w:r w:rsidRPr="002738E4">
        <w:rPr>
          <w:b/>
          <w:bCs/>
          <w:sz w:val="20"/>
          <w:szCs w:val="20"/>
        </w:rPr>
        <w:t>Architecture &amp; Design Description</w:t>
      </w:r>
    </w:p>
    <w:p w14:paraId="473B4295" w14:textId="77777777" w:rsidR="006D1DD0" w:rsidRPr="00C673CE" w:rsidRDefault="006D1DD0" w:rsidP="006D1DD0">
      <w:pPr>
        <w:pStyle w:val="Paragraphedeliste"/>
        <w:numPr>
          <w:ilvl w:val="0"/>
          <w:numId w:val="1"/>
        </w:numPr>
        <w:ind w:left="714" w:hanging="357"/>
        <w:contextualSpacing w:val="0"/>
        <w:rPr>
          <w:sz w:val="20"/>
          <w:szCs w:val="20"/>
        </w:rPr>
      </w:pPr>
      <w:r w:rsidRPr="00C673CE">
        <w:rPr>
          <w:sz w:val="20"/>
          <w:szCs w:val="20"/>
        </w:rPr>
        <w:t xml:space="preserve">Designed a </w:t>
      </w:r>
      <w:r w:rsidRPr="00C673CE">
        <w:rPr>
          <w:b/>
          <w:bCs/>
          <w:sz w:val="20"/>
          <w:szCs w:val="20"/>
        </w:rPr>
        <w:t>highly available, serverless B2B automotive auction platform</w:t>
      </w:r>
      <w:r w:rsidRPr="00C673CE">
        <w:rPr>
          <w:sz w:val="20"/>
          <w:szCs w:val="20"/>
        </w:rPr>
        <w:t xml:space="preserve"> on Azure, supporting </w:t>
      </w:r>
      <w:r w:rsidRPr="00C673CE">
        <w:rPr>
          <w:b/>
          <w:bCs/>
          <w:sz w:val="20"/>
          <w:szCs w:val="20"/>
        </w:rPr>
        <w:t>web and mobile clients</w:t>
      </w:r>
      <w:r w:rsidRPr="00C673CE">
        <w:rPr>
          <w:sz w:val="20"/>
          <w:szCs w:val="20"/>
        </w:rPr>
        <w:t xml:space="preserve"> for up to ~100 B2B partners/dealers over the first three years.</w:t>
      </w:r>
    </w:p>
    <w:p w14:paraId="47763143" w14:textId="77777777" w:rsidR="006D1DD0" w:rsidRPr="00C673CE" w:rsidRDefault="006D1DD0" w:rsidP="006D1DD0">
      <w:pPr>
        <w:pStyle w:val="Paragraphedeliste"/>
        <w:numPr>
          <w:ilvl w:val="0"/>
          <w:numId w:val="1"/>
        </w:numPr>
        <w:ind w:left="714" w:hanging="357"/>
        <w:contextualSpacing w:val="0"/>
        <w:rPr>
          <w:sz w:val="20"/>
          <w:szCs w:val="20"/>
        </w:rPr>
      </w:pPr>
      <w:r w:rsidRPr="00C673CE">
        <w:rPr>
          <w:sz w:val="20"/>
          <w:szCs w:val="20"/>
        </w:rPr>
        <w:t xml:space="preserve">Implemented </w:t>
      </w:r>
      <w:r w:rsidRPr="00C673CE">
        <w:rPr>
          <w:b/>
          <w:bCs/>
          <w:sz w:val="20"/>
          <w:szCs w:val="20"/>
        </w:rPr>
        <w:t>Azure Virtual Desktop (AVD)</w:t>
      </w:r>
      <w:r w:rsidRPr="00C673CE">
        <w:rPr>
          <w:sz w:val="20"/>
          <w:szCs w:val="20"/>
        </w:rPr>
        <w:t xml:space="preserve"> for secure remote access by internal staff; the </w:t>
      </w:r>
      <w:r w:rsidRPr="00C673CE">
        <w:rPr>
          <w:b/>
          <w:bCs/>
          <w:sz w:val="20"/>
          <w:szCs w:val="20"/>
        </w:rPr>
        <w:t>initial rollout focuses exclusively on AVD</w:t>
      </w:r>
      <w:r w:rsidRPr="00C673CE">
        <w:rPr>
          <w:sz w:val="20"/>
          <w:szCs w:val="20"/>
        </w:rPr>
        <w:t>, with public mobile access added later.</w:t>
      </w:r>
    </w:p>
    <w:p w14:paraId="7BCDA31B" w14:textId="77777777" w:rsidR="00465727" w:rsidRPr="00465727" w:rsidRDefault="006D1DD0" w:rsidP="006D1DD0">
      <w:pPr>
        <w:pStyle w:val="Paragraphedeliste"/>
        <w:numPr>
          <w:ilvl w:val="0"/>
          <w:numId w:val="1"/>
        </w:numPr>
        <w:ind w:left="714" w:hanging="357"/>
        <w:contextualSpacing w:val="0"/>
        <w:rPr>
          <w:b/>
          <w:bCs/>
          <w:sz w:val="20"/>
          <w:szCs w:val="20"/>
        </w:rPr>
      </w:pPr>
      <w:r w:rsidRPr="00465727">
        <w:rPr>
          <w:b/>
          <w:bCs/>
          <w:sz w:val="20"/>
          <w:szCs w:val="20"/>
        </w:rPr>
        <w:t>Backend architecture</w:t>
      </w:r>
      <w:r w:rsidRPr="00465727">
        <w:rPr>
          <w:sz w:val="20"/>
          <w:szCs w:val="20"/>
        </w:rPr>
        <w:t xml:space="preserve"> built with </w:t>
      </w:r>
      <w:r w:rsidRPr="00465727">
        <w:rPr>
          <w:b/>
          <w:bCs/>
          <w:sz w:val="20"/>
          <w:szCs w:val="20"/>
        </w:rPr>
        <w:t>microservices on Azure Container Apps</w:t>
      </w:r>
      <w:r w:rsidRPr="00465727">
        <w:rPr>
          <w:sz w:val="20"/>
          <w:szCs w:val="20"/>
        </w:rPr>
        <w:t xml:space="preserve">, exposing RESTful APIs via </w:t>
      </w:r>
      <w:r w:rsidRPr="00465727">
        <w:rPr>
          <w:b/>
          <w:bCs/>
          <w:sz w:val="20"/>
          <w:szCs w:val="20"/>
        </w:rPr>
        <w:t>public ingress</w:t>
      </w:r>
      <w:r w:rsidRPr="00465727">
        <w:rPr>
          <w:sz w:val="20"/>
          <w:szCs w:val="20"/>
        </w:rPr>
        <w:t xml:space="preserve">, allowing both AVD and mobile clients to access backend services directly. No API Gateway or Application Gateway was used initially to optimize </w:t>
      </w:r>
      <w:r w:rsidRPr="00465727">
        <w:rPr>
          <w:b/>
          <w:bCs/>
          <w:sz w:val="20"/>
          <w:szCs w:val="20"/>
        </w:rPr>
        <w:t>budgeting and simplicity</w:t>
      </w:r>
      <w:r w:rsidRPr="00465727">
        <w:rPr>
          <w:sz w:val="20"/>
          <w:szCs w:val="20"/>
        </w:rPr>
        <w:t>, given the small user base and limited geographic deployment</w:t>
      </w:r>
      <w:r w:rsidR="00F156C8" w:rsidRPr="00465727">
        <w:rPr>
          <w:sz w:val="20"/>
          <w:szCs w:val="20"/>
        </w:rPr>
        <w:t xml:space="preserve"> </w:t>
      </w:r>
      <w:r w:rsidR="00C002D3" w:rsidRPr="00465727">
        <w:rPr>
          <w:sz w:val="20"/>
          <w:szCs w:val="20"/>
        </w:rPr>
        <w:t>for the first releases</w:t>
      </w:r>
      <w:r w:rsidR="00EA0DC3" w:rsidRPr="00465727">
        <w:rPr>
          <w:sz w:val="20"/>
          <w:szCs w:val="20"/>
        </w:rPr>
        <w:t xml:space="preserve"> (</w:t>
      </w:r>
      <w:r w:rsidR="00F156C8" w:rsidRPr="00465727">
        <w:rPr>
          <w:sz w:val="20"/>
          <w:szCs w:val="20"/>
        </w:rPr>
        <w:t>Montréal and Toronto, with Vancouver planned over the next 3–4 years</w:t>
      </w:r>
      <w:r w:rsidR="00EA0DC3" w:rsidRPr="00465727">
        <w:rPr>
          <w:sz w:val="20"/>
          <w:szCs w:val="20"/>
        </w:rPr>
        <w:t>)</w:t>
      </w:r>
      <w:r w:rsidRPr="00465727">
        <w:rPr>
          <w:sz w:val="20"/>
          <w:szCs w:val="20"/>
        </w:rPr>
        <w:t>.</w:t>
      </w:r>
      <w:r w:rsidR="00777AA4" w:rsidRPr="00465727">
        <w:rPr>
          <w:sz w:val="20"/>
          <w:szCs w:val="20"/>
        </w:rPr>
        <w:t xml:space="preserve"> </w:t>
      </w:r>
      <w:r w:rsidR="00465727" w:rsidRPr="00465727">
        <w:rPr>
          <w:b/>
          <w:bCs/>
          <w:sz w:val="20"/>
          <w:szCs w:val="20"/>
        </w:rPr>
        <w:t>The architecture was designed to support future expansion to additional cities and the introduction of a B2C module, leveraging the same backend services for mobile and web application interfaces, while the web application is exclusively intended for B2C use cases.</w:t>
      </w:r>
    </w:p>
    <w:p w14:paraId="44B1C955" w14:textId="4AA01EE2" w:rsidR="006D1DD0" w:rsidRPr="00465727" w:rsidRDefault="006D1DD0" w:rsidP="006D1DD0">
      <w:pPr>
        <w:pStyle w:val="Paragraphedeliste"/>
        <w:numPr>
          <w:ilvl w:val="0"/>
          <w:numId w:val="1"/>
        </w:numPr>
        <w:ind w:left="714" w:hanging="357"/>
        <w:contextualSpacing w:val="0"/>
        <w:rPr>
          <w:sz w:val="20"/>
          <w:szCs w:val="20"/>
        </w:rPr>
      </w:pPr>
      <w:r w:rsidRPr="00465727">
        <w:rPr>
          <w:sz w:val="20"/>
          <w:szCs w:val="20"/>
        </w:rPr>
        <w:t>Integrated external enterprise systems (</w:t>
      </w:r>
      <w:r w:rsidRPr="00465727">
        <w:rPr>
          <w:b/>
          <w:bCs/>
          <w:sz w:val="20"/>
          <w:szCs w:val="20"/>
        </w:rPr>
        <w:t>GEM-DMS, EAM, CRM SaaS modules</w:t>
      </w:r>
      <w:r w:rsidRPr="00465727">
        <w:rPr>
          <w:sz w:val="20"/>
          <w:szCs w:val="20"/>
        </w:rPr>
        <w:t xml:space="preserve">) using </w:t>
      </w:r>
      <w:r w:rsidRPr="00465727">
        <w:rPr>
          <w:b/>
          <w:bCs/>
          <w:sz w:val="20"/>
          <w:szCs w:val="20"/>
        </w:rPr>
        <w:t>secure API connectors</w:t>
      </w:r>
      <w:r w:rsidRPr="00465727">
        <w:rPr>
          <w:sz w:val="20"/>
          <w:szCs w:val="20"/>
        </w:rPr>
        <w:t xml:space="preserve"> for real-time synchronization of vehicle sale data, dealer bidding, and purchases.</w:t>
      </w:r>
    </w:p>
    <w:p w14:paraId="73859905" w14:textId="77777777" w:rsidR="006D1DD0" w:rsidRPr="00C673CE" w:rsidRDefault="006D1DD0" w:rsidP="006D1DD0">
      <w:pPr>
        <w:pStyle w:val="Paragraphedeliste"/>
        <w:numPr>
          <w:ilvl w:val="0"/>
          <w:numId w:val="2"/>
        </w:numPr>
        <w:rPr>
          <w:sz w:val="20"/>
          <w:szCs w:val="20"/>
        </w:rPr>
      </w:pPr>
      <w:r w:rsidRPr="00C673CE">
        <w:rPr>
          <w:sz w:val="20"/>
          <w:szCs w:val="20"/>
        </w:rPr>
        <w:t xml:space="preserve">Developed a </w:t>
      </w:r>
      <w:r w:rsidRPr="00C673CE">
        <w:rPr>
          <w:b/>
          <w:bCs/>
          <w:sz w:val="20"/>
          <w:szCs w:val="20"/>
        </w:rPr>
        <w:t>simplified Azure analytics solution</w:t>
      </w:r>
      <w:r w:rsidRPr="00C673CE">
        <w:rPr>
          <w:sz w:val="20"/>
          <w:szCs w:val="20"/>
        </w:rPr>
        <w:t>:</w:t>
      </w:r>
    </w:p>
    <w:p w14:paraId="674C382B" w14:textId="77777777" w:rsidR="006D1DD0" w:rsidRPr="00C673CE" w:rsidRDefault="006D1DD0" w:rsidP="006D1DD0">
      <w:pPr>
        <w:numPr>
          <w:ilvl w:val="0"/>
          <w:numId w:val="2"/>
        </w:numPr>
        <w:rPr>
          <w:sz w:val="20"/>
          <w:szCs w:val="20"/>
        </w:rPr>
      </w:pPr>
      <w:r w:rsidRPr="00C673CE">
        <w:rPr>
          <w:sz w:val="20"/>
          <w:szCs w:val="20"/>
        </w:rPr>
        <w:t xml:space="preserve">Designed a </w:t>
      </w:r>
      <w:r w:rsidRPr="00C673CE">
        <w:rPr>
          <w:b/>
          <w:bCs/>
          <w:sz w:val="20"/>
          <w:szCs w:val="20"/>
        </w:rPr>
        <w:t>star-schema Data Warehouse</w:t>
      </w:r>
      <w:r w:rsidRPr="00C673CE">
        <w:rPr>
          <w:sz w:val="20"/>
          <w:szCs w:val="20"/>
        </w:rPr>
        <w:t xml:space="preserve"> in Azure SQL Database.</w:t>
      </w:r>
    </w:p>
    <w:p w14:paraId="7213C46D" w14:textId="77777777" w:rsidR="006D1DD0" w:rsidRPr="00C673CE" w:rsidRDefault="006D1DD0" w:rsidP="006D1DD0">
      <w:pPr>
        <w:numPr>
          <w:ilvl w:val="0"/>
          <w:numId w:val="2"/>
        </w:numPr>
        <w:rPr>
          <w:sz w:val="20"/>
          <w:szCs w:val="20"/>
        </w:rPr>
      </w:pPr>
      <w:r w:rsidRPr="00C673CE">
        <w:rPr>
          <w:sz w:val="20"/>
          <w:szCs w:val="20"/>
        </w:rPr>
        <w:t xml:space="preserve">Ingested auction sales via </w:t>
      </w:r>
      <w:r w:rsidRPr="00C673CE">
        <w:rPr>
          <w:b/>
          <w:bCs/>
          <w:sz w:val="20"/>
          <w:szCs w:val="20"/>
        </w:rPr>
        <w:t>Azure Functions</w:t>
      </w:r>
      <w:r w:rsidRPr="00C673CE">
        <w:rPr>
          <w:sz w:val="20"/>
          <w:szCs w:val="20"/>
        </w:rPr>
        <w:t xml:space="preserve"> into a staging area.</w:t>
      </w:r>
    </w:p>
    <w:p w14:paraId="7B637EA2" w14:textId="77777777" w:rsidR="006D1DD0" w:rsidRPr="00C673CE" w:rsidRDefault="006D1DD0" w:rsidP="006D1DD0">
      <w:pPr>
        <w:numPr>
          <w:ilvl w:val="0"/>
          <w:numId w:val="2"/>
        </w:numPr>
        <w:rPr>
          <w:sz w:val="20"/>
          <w:szCs w:val="20"/>
        </w:rPr>
      </w:pPr>
      <w:r w:rsidRPr="00C673CE">
        <w:rPr>
          <w:sz w:val="20"/>
          <w:szCs w:val="20"/>
        </w:rPr>
        <w:t xml:space="preserve">Orchestrated data pipelines using </w:t>
      </w:r>
      <w:r w:rsidRPr="00C673CE">
        <w:rPr>
          <w:b/>
          <w:bCs/>
          <w:sz w:val="20"/>
          <w:szCs w:val="20"/>
        </w:rPr>
        <w:t>Azure Data Factory</w:t>
      </w:r>
      <w:r w:rsidRPr="00C673CE">
        <w:rPr>
          <w:sz w:val="20"/>
          <w:szCs w:val="20"/>
        </w:rPr>
        <w:t xml:space="preserve"> to populate dimension tables from CRM, EAM, and auction sales, powering </w:t>
      </w:r>
      <w:r w:rsidRPr="00C673CE">
        <w:rPr>
          <w:b/>
          <w:bCs/>
          <w:sz w:val="20"/>
          <w:szCs w:val="20"/>
        </w:rPr>
        <w:t>Power BI dashboards</w:t>
      </w:r>
      <w:r w:rsidRPr="00C673CE">
        <w:rPr>
          <w:sz w:val="20"/>
          <w:szCs w:val="20"/>
        </w:rPr>
        <w:t>.</w:t>
      </w:r>
    </w:p>
    <w:p w14:paraId="32FE0291" w14:textId="77777777" w:rsidR="006D1DD0" w:rsidRDefault="006D1DD0" w:rsidP="006D1DD0">
      <w:pPr>
        <w:pStyle w:val="Paragraphedeliste"/>
        <w:numPr>
          <w:ilvl w:val="0"/>
          <w:numId w:val="2"/>
        </w:numPr>
        <w:rPr>
          <w:sz w:val="20"/>
          <w:szCs w:val="20"/>
        </w:rPr>
      </w:pPr>
      <w:r w:rsidRPr="00C673CE">
        <w:rPr>
          <w:sz w:val="20"/>
          <w:szCs w:val="20"/>
        </w:rPr>
        <w:t xml:space="preserve">Enforced </w:t>
      </w:r>
      <w:r w:rsidRPr="00C673CE">
        <w:rPr>
          <w:b/>
          <w:bCs/>
          <w:sz w:val="20"/>
          <w:szCs w:val="20"/>
        </w:rPr>
        <w:t>identity &amp; access management</w:t>
      </w:r>
      <w:r w:rsidRPr="00C673CE">
        <w:rPr>
          <w:sz w:val="20"/>
          <w:szCs w:val="20"/>
        </w:rPr>
        <w:t xml:space="preserve"> using Azure Entra ID, securing both user and service accounts.</w:t>
      </w:r>
    </w:p>
    <w:p w14:paraId="55B535F0" w14:textId="77777777" w:rsidR="006D1DD0" w:rsidRPr="006F6F1A" w:rsidRDefault="006D1DD0" w:rsidP="006D1DD0">
      <w:pPr>
        <w:pStyle w:val="Paragraphedeliste"/>
        <w:numPr>
          <w:ilvl w:val="0"/>
          <w:numId w:val="3"/>
        </w:numPr>
        <w:rPr>
          <w:sz w:val="20"/>
          <w:szCs w:val="20"/>
        </w:rPr>
      </w:pPr>
      <w:r w:rsidRPr="006F6F1A">
        <w:rPr>
          <w:sz w:val="20"/>
          <w:szCs w:val="20"/>
        </w:rPr>
        <w:t>Network &amp; security pattern simplified for the first deployment:</w:t>
      </w:r>
    </w:p>
    <w:p w14:paraId="23E31A0C" w14:textId="77777777" w:rsidR="006D1DD0" w:rsidRPr="006F6F1A" w:rsidRDefault="006D1DD0" w:rsidP="006D1DD0">
      <w:pPr>
        <w:numPr>
          <w:ilvl w:val="1"/>
          <w:numId w:val="3"/>
        </w:numPr>
        <w:rPr>
          <w:sz w:val="20"/>
          <w:szCs w:val="20"/>
        </w:rPr>
      </w:pPr>
      <w:r w:rsidRPr="006F6F1A">
        <w:rPr>
          <w:sz w:val="20"/>
          <w:szCs w:val="20"/>
        </w:rPr>
        <w:t>Public ingress to Azure Container Apps for mobile and AVD access.</w:t>
      </w:r>
    </w:p>
    <w:p w14:paraId="5A6AFA60" w14:textId="77777777" w:rsidR="006D1DD0" w:rsidRPr="006F6F1A" w:rsidRDefault="006D1DD0" w:rsidP="006D1DD0">
      <w:pPr>
        <w:numPr>
          <w:ilvl w:val="1"/>
          <w:numId w:val="3"/>
        </w:numPr>
        <w:rPr>
          <w:sz w:val="20"/>
          <w:szCs w:val="20"/>
        </w:rPr>
      </w:pPr>
      <w:r w:rsidRPr="006F6F1A">
        <w:rPr>
          <w:sz w:val="20"/>
          <w:szCs w:val="20"/>
        </w:rPr>
        <w:t>Private subnets for database access.</w:t>
      </w:r>
    </w:p>
    <w:p w14:paraId="551421AB" w14:textId="77777777" w:rsidR="006D1DD0" w:rsidRPr="006F6F1A" w:rsidRDefault="006D1DD0" w:rsidP="006D1DD0">
      <w:pPr>
        <w:numPr>
          <w:ilvl w:val="1"/>
          <w:numId w:val="3"/>
        </w:numPr>
        <w:rPr>
          <w:sz w:val="20"/>
          <w:szCs w:val="20"/>
        </w:rPr>
      </w:pPr>
      <w:r w:rsidRPr="006F6F1A">
        <w:rPr>
          <w:sz w:val="20"/>
          <w:szCs w:val="20"/>
        </w:rPr>
        <w:t xml:space="preserve">Use of </w:t>
      </w:r>
      <w:r w:rsidRPr="006F6F1A">
        <w:rPr>
          <w:b/>
          <w:bCs/>
          <w:sz w:val="20"/>
          <w:szCs w:val="20"/>
        </w:rPr>
        <w:t>private endpoints</w:t>
      </w:r>
      <w:r w:rsidRPr="006F6F1A">
        <w:rPr>
          <w:sz w:val="20"/>
          <w:szCs w:val="20"/>
        </w:rPr>
        <w:t xml:space="preserve"> for SaaS connectivity.</w:t>
      </w:r>
    </w:p>
    <w:p w14:paraId="005C9370" w14:textId="77777777" w:rsidR="006D1DD0" w:rsidRDefault="006D1DD0" w:rsidP="006D1DD0">
      <w:pPr>
        <w:pStyle w:val="Paragraphedeliste"/>
        <w:numPr>
          <w:ilvl w:val="0"/>
          <w:numId w:val="3"/>
        </w:numPr>
        <w:ind w:left="714" w:hanging="357"/>
        <w:contextualSpacing w:val="0"/>
        <w:rPr>
          <w:sz w:val="20"/>
          <w:szCs w:val="20"/>
        </w:rPr>
      </w:pPr>
      <w:r w:rsidRPr="006F6F1A">
        <w:rPr>
          <w:b/>
          <w:bCs/>
          <w:sz w:val="20"/>
          <w:szCs w:val="20"/>
        </w:rPr>
        <w:t>High availability</w:t>
      </w:r>
      <w:r w:rsidRPr="006F6F1A">
        <w:rPr>
          <w:sz w:val="20"/>
          <w:szCs w:val="20"/>
        </w:rPr>
        <w:t xml:space="preserve"> ensured within deployed regions using Azure Container Apps scaling and database redundancy, despite limited geographic scope.</w:t>
      </w:r>
    </w:p>
    <w:p w14:paraId="7A90DBE4" w14:textId="77777777" w:rsidR="006D1DD0" w:rsidRPr="009104D0" w:rsidRDefault="006D1DD0" w:rsidP="006D1DD0">
      <w:pPr>
        <w:rPr>
          <w:sz w:val="20"/>
          <w:szCs w:val="20"/>
        </w:rPr>
      </w:pPr>
      <w:r w:rsidRPr="009104D0">
        <w:rPr>
          <w:b/>
          <w:bCs/>
          <w:sz w:val="20"/>
          <w:szCs w:val="20"/>
        </w:rPr>
        <w:t>Key architectural patterns applied:</w:t>
      </w:r>
    </w:p>
    <w:p w14:paraId="2250C07A" w14:textId="77777777" w:rsidR="006D1DD0" w:rsidRPr="009104D0" w:rsidRDefault="006D1DD0" w:rsidP="006D1DD0">
      <w:pPr>
        <w:numPr>
          <w:ilvl w:val="0"/>
          <w:numId w:val="4"/>
        </w:numPr>
        <w:rPr>
          <w:sz w:val="20"/>
          <w:szCs w:val="20"/>
        </w:rPr>
      </w:pPr>
      <w:r w:rsidRPr="009104D0">
        <w:rPr>
          <w:sz w:val="20"/>
          <w:szCs w:val="20"/>
        </w:rPr>
        <w:t>Serverless microservices</w:t>
      </w:r>
    </w:p>
    <w:p w14:paraId="0EF4D9EC" w14:textId="77777777" w:rsidR="006D1DD0" w:rsidRPr="009104D0" w:rsidRDefault="006D1DD0" w:rsidP="006D1DD0">
      <w:pPr>
        <w:numPr>
          <w:ilvl w:val="0"/>
          <w:numId w:val="4"/>
        </w:numPr>
        <w:rPr>
          <w:sz w:val="20"/>
          <w:szCs w:val="20"/>
        </w:rPr>
      </w:pPr>
      <w:r w:rsidRPr="009104D0">
        <w:rPr>
          <w:sz w:val="20"/>
          <w:szCs w:val="20"/>
        </w:rPr>
        <w:t>Event-driven integration</w:t>
      </w:r>
    </w:p>
    <w:p w14:paraId="6258DECA" w14:textId="77777777" w:rsidR="006D1DD0" w:rsidRPr="009104D0" w:rsidRDefault="006D1DD0" w:rsidP="006D1DD0">
      <w:pPr>
        <w:numPr>
          <w:ilvl w:val="0"/>
          <w:numId w:val="4"/>
        </w:numPr>
        <w:rPr>
          <w:sz w:val="20"/>
          <w:szCs w:val="20"/>
        </w:rPr>
      </w:pPr>
      <w:r w:rsidRPr="009104D0">
        <w:rPr>
          <w:sz w:val="20"/>
          <w:szCs w:val="20"/>
        </w:rPr>
        <w:t>Multi-tenant SaaS architecture (small scale)</w:t>
      </w:r>
    </w:p>
    <w:p w14:paraId="0667E419" w14:textId="77777777" w:rsidR="006D1DD0" w:rsidRPr="009104D0" w:rsidRDefault="006D1DD0" w:rsidP="006D1DD0">
      <w:pPr>
        <w:numPr>
          <w:ilvl w:val="0"/>
          <w:numId w:val="4"/>
        </w:numPr>
        <w:rPr>
          <w:sz w:val="20"/>
          <w:szCs w:val="20"/>
        </w:rPr>
      </w:pPr>
      <w:r w:rsidRPr="009104D0">
        <w:rPr>
          <w:sz w:val="20"/>
          <w:szCs w:val="20"/>
        </w:rPr>
        <w:t>Star-schema data warehouse for analytics</w:t>
      </w:r>
    </w:p>
    <w:p w14:paraId="5AA63818" w14:textId="77777777" w:rsidR="006D1DD0" w:rsidRPr="009104D0" w:rsidRDefault="006D1DD0" w:rsidP="006D1DD0">
      <w:pPr>
        <w:numPr>
          <w:ilvl w:val="0"/>
          <w:numId w:val="4"/>
        </w:numPr>
        <w:rPr>
          <w:sz w:val="20"/>
          <w:szCs w:val="20"/>
        </w:rPr>
      </w:pPr>
      <w:r w:rsidRPr="009104D0">
        <w:rPr>
          <w:sz w:val="20"/>
          <w:szCs w:val="20"/>
        </w:rPr>
        <w:t>Cloud-native security &amp; private connectivity</w:t>
      </w:r>
    </w:p>
    <w:p w14:paraId="35C2E695" w14:textId="77777777" w:rsidR="006D1DD0" w:rsidRPr="00D82EAE" w:rsidRDefault="006D1DD0" w:rsidP="006D1DD0">
      <w:pPr>
        <w:numPr>
          <w:ilvl w:val="0"/>
          <w:numId w:val="4"/>
        </w:numPr>
        <w:rPr>
          <w:sz w:val="20"/>
          <w:szCs w:val="20"/>
        </w:rPr>
      </w:pPr>
      <w:r w:rsidRPr="009104D0">
        <w:rPr>
          <w:sz w:val="20"/>
          <w:szCs w:val="20"/>
        </w:rPr>
        <w:lastRenderedPageBreak/>
        <w:t>Cost-optimized design for small user base and limited regions</w:t>
      </w:r>
    </w:p>
    <w:p w14:paraId="1114B142" w14:textId="77777777" w:rsidR="006D1DD0" w:rsidRPr="0032044D" w:rsidRDefault="006D1DD0" w:rsidP="006D1DD0">
      <w:pPr>
        <w:shd w:val="clear" w:color="auto" w:fill="FFFFFF"/>
        <w:spacing w:after="0" w:line="360" w:lineRule="atLeast"/>
        <w:rPr>
          <w:rFonts w:eastAsia="Times New Roman" w:cstheme="minorHAnsi"/>
          <w:b/>
          <w:bCs/>
          <w:color w:val="0A0A0A"/>
          <w:kern w:val="0"/>
          <w:sz w:val="20"/>
          <w:szCs w:val="20"/>
          <w:lang w:eastAsia="en-CA"/>
          <w14:ligatures w14:val="none"/>
        </w:rPr>
      </w:pPr>
      <w:r w:rsidRPr="0032044D">
        <w:rPr>
          <w:rFonts w:eastAsia="Times New Roman" w:cstheme="minorHAnsi"/>
          <w:b/>
          <w:bCs/>
          <w:color w:val="0A0A0A"/>
          <w:kern w:val="0"/>
          <w:sz w:val="20"/>
          <w:szCs w:val="20"/>
          <w:lang w:eastAsia="en-CA"/>
          <w14:ligatures w14:val="none"/>
        </w:rPr>
        <w:t>High level Architecture Diagram</w:t>
      </w:r>
      <w:r>
        <w:rPr>
          <w:rFonts w:eastAsia="Times New Roman" w:cstheme="minorHAnsi"/>
          <w:b/>
          <w:bCs/>
          <w:color w:val="0A0A0A"/>
          <w:kern w:val="0"/>
          <w:sz w:val="20"/>
          <w:szCs w:val="20"/>
          <w:lang w:eastAsia="en-CA"/>
          <w14:ligatures w14:val="none"/>
        </w:rPr>
        <w:t>s</w:t>
      </w:r>
    </w:p>
    <w:p w14:paraId="61E0DD42" w14:textId="77777777" w:rsidR="006D1DD0" w:rsidRDefault="006D1DD0" w:rsidP="006D1DD0">
      <w:pPr>
        <w:rPr>
          <w:b/>
          <w:bCs/>
          <w:sz w:val="20"/>
          <w:szCs w:val="20"/>
        </w:rPr>
      </w:pPr>
    </w:p>
    <w:p w14:paraId="0A95143B" w14:textId="77777777" w:rsidR="006D1DD0" w:rsidRPr="00BD6371" w:rsidRDefault="006D1DD0" w:rsidP="003035E5">
      <w:pPr>
        <w:pStyle w:val="Paragraphedeliste"/>
        <w:numPr>
          <w:ilvl w:val="0"/>
          <w:numId w:val="56"/>
        </w:numPr>
        <w:rPr>
          <w:sz w:val="20"/>
          <w:szCs w:val="20"/>
        </w:rPr>
      </w:pPr>
      <w:r w:rsidRPr="00BD6371">
        <w:rPr>
          <w:b/>
          <w:bCs/>
          <w:sz w:val="20"/>
          <w:szCs w:val="20"/>
        </w:rPr>
        <w:t xml:space="preserve">Cloud (Azure) High level Architecture / Diagram 1: </w:t>
      </w:r>
      <w:r w:rsidRPr="00BD6371">
        <w:rPr>
          <w:sz w:val="20"/>
          <w:szCs w:val="20"/>
        </w:rPr>
        <w:t xml:space="preserve">Access to the application </w:t>
      </w:r>
    </w:p>
    <w:p w14:paraId="1435DA74" w14:textId="77777777" w:rsidR="006D1DD0" w:rsidRPr="00092670" w:rsidRDefault="006D1DD0" w:rsidP="006D1DD0">
      <w:pPr>
        <w:rPr>
          <w:sz w:val="20"/>
          <w:szCs w:val="20"/>
        </w:rPr>
      </w:pPr>
    </w:p>
    <w:p w14:paraId="710A3E66" w14:textId="77777777" w:rsidR="006D1DD0" w:rsidRDefault="006D1DD0" w:rsidP="006D1DD0">
      <w:pPr>
        <w:rPr>
          <w:b/>
          <w:bCs/>
          <w:sz w:val="20"/>
          <w:szCs w:val="20"/>
        </w:rPr>
      </w:pPr>
      <w:r>
        <w:rPr>
          <w:noProof/>
        </w:rPr>
        <w:drawing>
          <wp:inline distT="0" distB="0" distL="0" distR="0" wp14:anchorId="091A91F5" wp14:editId="5B5E2C1F">
            <wp:extent cx="5943600" cy="2012950"/>
            <wp:effectExtent l="0" t="0" r="0" b="6350"/>
            <wp:docPr id="14540622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12950"/>
                    </a:xfrm>
                    <a:prstGeom prst="rect">
                      <a:avLst/>
                    </a:prstGeom>
                    <a:noFill/>
                    <a:ln>
                      <a:noFill/>
                    </a:ln>
                  </pic:spPr>
                </pic:pic>
              </a:graphicData>
            </a:graphic>
          </wp:inline>
        </w:drawing>
      </w:r>
    </w:p>
    <w:p w14:paraId="3108B9FB" w14:textId="77777777" w:rsidR="006D1DD0" w:rsidRDefault="006D1DD0" w:rsidP="006D1DD0">
      <w:pPr>
        <w:rPr>
          <w:b/>
          <w:bCs/>
          <w:sz w:val="20"/>
          <w:szCs w:val="20"/>
        </w:rPr>
      </w:pPr>
    </w:p>
    <w:p w14:paraId="36D38D74" w14:textId="77777777" w:rsidR="006D1DD0" w:rsidRPr="000B108C" w:rsidRDefault="006D1DD0" w:rsidP="006D1DD0">
      <w:pPr>
        <w:rPr>
          <w:sz w:val="20"/>
          <w:szCs w:val="20"/>
        </w:rPr>
      </w:pPr>
      <w:r w:rsidRPr="000B108C">
        <w:rPr>
          <w:b/>
          <w:bCs/>
          <w:sz w:val="20"/>
          <w:szCs w:val="20"/>
        </w:rPr>
        <w:t>Diagra</w:t>
      </w:r>
      <w:r>
        <w:rPr>
          <w:b/>
          <w:bCs/>
          <w:sz w:val="20"/>
          <w:szCs w:val="20"/>
        </w:rPr>
        <w:t>m</w:t>
      </w:r>
      <w:r w:rsidRPr="000B108C">
        <w:rPr>
          <w:b/>
          <w:bCs/>
          <w:sz w:val="20"/>
          <w:szCs w:val="20"/>
        </w:rPr>
        <w:t xml:space="preserve"> explanation:</w:t>
      </w:r>
    </w:p>
    <w:p w14:paraId="6CE6689D" w14:textId="77777777" w:rsidR="006D1DD0" w:rsidRPr="000B108C" w:rsidRDefault="006D1DD0" w:rsidP="006D1DD0">
      <w:pPr>
        <w:numPr>
          <w:ilvl w:val="0"/>
          <w:numId w:val="5"/>
        </w:numPr>
        <w:rPr>
          <w:sz w:val="20"/>
          <w:szCs w:val="20"/>
        </w:rPr>
      </w:pPr>
      <w:r w:rsidRPr="000B108C">
        <w:rPr>
          <w:b/>
          <w:bCs/>
          <w:sz w:val="20"/>
          <w:szCs w:val="20"/>
        </w:rPr>
        <w:t>Public ingress</w:t>
      </w:r>
      <w:r w:rsidRPr="000B108C">
        <w:rPr>
          <w:sz w:val="20"/>
          <w:szCs w:val="20"/>
        </w:rPr>
        <w:t xml:space="preserve"> on Azure Container Apps replaces API Gateway/Application Gateway for this budget-conscious, small-scale deployment.</w:t>
      </w:r>
    </w:p>
    <w:p w14:paraId="5E484831" w14:textId="77777777" w:rsidR="006D1DD0" w:rsidRPr="000B108C" w:rsidRDefault="006D1DD0" w:rsidP="006D1DD0">
      <w:pPr>
        <w:numPr>
          <w:ilvl w:val="0"/>
          <w:numId w:val="5"/>
        </w:numPr>
        <w:rPr>
          <w:sz w:val="20"/>
          <w:szCs w:val="20"/>
        </w:rPr>
      </w:pPr>
      <w:r w:rsidRPr="000B108C">
        <w:rPr>
          <w:b/>
          <w:bCs/>
          <w:sz w:val="20"/>
          <w:szCs w:val="20"/>
        </w:rPr>
        <w:t>AVD</w:t>
      </w:r>
      <w:r w:rsidRPr="000B108C">
        <w:rPr>
          <w:sz w:val="20"/>
          <w:szCs w:val="20"/>
        </w:rPr>
        <w:t xml:space="preserve"> provides internal remote access, while mobile clients access backend directly via the same public ingress.</w:t>
      </w:r>
    </w:p>
    <w:p w14:paraId="16067511" w14:textId="77777777" w:rsidR="006D1DD0" w:rsidRPr="000B108C" w:rsidRDefault="006D1DD0" w:rsidP="006D1DD0">
      <w:pPr>
        <w:numPr>
          <w:ilvl w:val="0"/>
          <w:numId w:val="5"/>
        </w:numPr>
        <w:rPr>
          <w:sz w:val="20"/>
          <w:szCs w:val="20"/>
        </w:rPr>
      </w:pPr>
      <w:r w:rsidRPr="000B108C">
        <w:rPr>
          <w:sz w:val="20"/>
          <w:szCs w:val="20"/>
        </w:rPr>
        <w:t>Backend microservices handle all auction, bidding, and reporting logic.</w:t>
      </w:r>
    </w:p>
    <w:p w14:paraId="10C5CAEB" w14:textId="77777777" w:rsidR="006D1DD0" w:rsidRPr="000B108C" w:rsidRDefault="006D1DD0" w:rsidP="006D1DD0">
      <w:pPr>
        <w:numPr>
          <w:ilvl w:val="0"/>
          <w:numId w:val="5"/>
        </w:numPr>
        <w:rPr>
          <w:sz w:val="20"/>
          <w:szCs w:val="20"/>
        </w:rPr>
      </w:pPr>
      <w:r w:rsidRPr="000B108C">
        <w:rPr>
          <w:sz w:val="20"/>
          <w:szCs w:val="20"/>
        </w:rPr>
        <w:t xml:space="preserve">Analytics pipelines ingest and transform data into the </w:t>
      </w:r>
      <w:r w:rsidRPr="000B108C">
        <w:rPr>
          <w:b/>
          <w:bCs/>
          <w:sz w:val="20"/>
          <w:szCs w:val="20"/>
        </w:rPr>
        <w:t>Azure SQL Data Warehouse</w:t>
      </w:r>
      <w:r w:rsidRPr="000B108C">
        <w:rPr>
          <w:sz w:val="20"/>
          <w:szCs w:val="20"/>
        </w:rPr>
        <w:t xml:space="preserve">, feeding </w:t>
      </w:r>
      <w:r w:rsidRPr="000B108C">
        <w:rPr>
          <w:b/>
          <w:bCs/>
          <w:sz w:val="20"/>
          <w:szCs w:val="20"/>
        </w:rPr>
        <w:t>Power BI dashboards</w:t>
      </w:r>
      <w:r w:rsidRPr="000B108C">
        <w:rPr>
          <w:sz w:val="20"/>
          <w:szCs w:val="20"/>
        </w:rPr>
        <w:t>.</w:t>
      </w:r>
    </w:p>
    <w:p w14:paraId="0F0666A0" w14:textId="77777777" w:rsidR="006D1DD0" w:rsidRDefault="006D1DD0" w:rsidP="006D1DD0">
      <w:pPr>
        <w:numPr>
          <w:ilvl w:val="0"/>
          <w:numId w:val="5"/>
        </w:numPr>
        <w:rPr>
          <w:sz w:val="20"/>
          <w:szCs w:val="20"/>
        </w:rPr>
      </w:pPr>
      <w:r w:rsidRPr="000B108C">
        <w:rPr>
          <w:sz w:val="20"/>
          <w:szCs w:val="20"/>
        </w:rPr>
        <w:t xml:space="preserve">SaaS integrations remain secure via </w:t>
      </w:r>
      <w:r w:rsidRPr="000B108C">
        <w:rPr>
          <w:b/>
          <w:bCs/>
          <w:sz w:val="20"/>
          <w:szCs w:val="20"/>
        </w:rPr>
        <w:t>private endpoints</w:t>
      </w:r>
      <w:r w:rsidRPr="000B108C">
        <w:rPr>
          <w:sz w:val="20"/>
          <w:szCs w:val="20"/>
        </w:rPr>
        <w:t>.</w:t>
      </w:r>
    </w:p>
    <w:p w14:paraId="039BC605" w14:textId="77777777" w:rsidR="006D1DD0" w:rsidRDefault="006D1DD0" w:rsidP="006D1DD0">
      <w:pPr>
        <w:rPr>
          <w:b/>
          <w:bCs/>
          <w:sz w:val="20"/>
          <w:szCs w:val="20"/>
        </w:rPr>
      </w:pPr>
      <w:r w:rsidRPr="00193691">
        <w:rPr>
          <w:b/>
          <w:bCs/>
          <w:sz w:val="20"/>
          <w:szCs w:val="20"/>
        </w:rPr>
        <w:t xml:space="preserve">Communication between Azure Virtual Desktop </w:t>
      </w:r>
      <w:r>
        <w:rPr>
          <w:b/>
          <w:bCs/>
          <w:sz w:val="20"/>
          <w:szCs w:val="20"/>
        </w:rPr>
        <w:t>with</w:t>
      </w:r>
      <w:r w:rsidRPr="00193691">
        <w:rPr>
          <w:b/>
          <w:bCs/>
          <w:sz w:val="20"/>
          <w:szCs w:val="20"/>
        </w:rPr>
        <w:t xml:space="preserve"> Azure Container apps public ingress</w:t>
      </w:r>
      <w:r>
        <w:rPr>
          <w:b/>
          <w:bCs/>
          <w:sz w:val="20"/>
          <w:szCs w:val="20"/>
        </w:rPr>
        <w:t xml:space="preserve"> enabled</w:t>
      </w:r>
    </w:p>
    <w:p w14:paraId="0A0862A5" w14:textId="77777777" w:rsidR="006D1DD0" w:rsidRPr="00193691" w:rsidRDefault="006D1DD0" w:rsidP="006D1DD0">
      <w:pPr>
        <w:rPr>
          <w:sz w:val="20"/>
          <w:szCs w:val="20"/>
        </w:rPr>
      </w:pPr>
      <w:r w:rsidRPr="00193691">
        <w:rPr>
          <w:sz w:val="20"/>
          <w:szCs w:val="20"/>
        </w:rPr>
        <w:t>Understanding the Traffic Flow</w:t>
      </w:r>
    </w:p>
    <w:p w14:paraId="7EBD0996" w14:textId="77777777" w:rsidR="006D1DD0" w:rsidRPr="00193691" w:rsidRDefault="006D1DD0" w:rsidP="006D1DD0">
      <w:pPr>
        <w:numPr>
          <w:ilvl w:val="0"/>
          <w:numId w:val="6"/>
        </w:numPr>
        <w:rPr>
          <w:sz w:val="20"/>
          <w:szCs w:val="20"/>
        </w:rPr>
      </w:pPr>
      <w:r w:rsidRPr="00193691">
        <w:rPr>
          <w:sz w:val="20"/>
          <w:szCs w:val="20"/>
        </w:rPr>
        <w:t>Public Ingress: When a container app has public ingress enabled, it is accessible from the public internet via a public IP address.</w:t>
      </w:r>
    </w:p>
    <w:p w14:paraId="3525C1CB" w14:textId="77777777" w:rsidR="006D1DD0" w:rsidRPr="00193691" w:rsidRDefault="006D1DD0" w:rsidP="006D1DD0">
      <w:pPr>
        <w:numPr>
          <w:ilvl w:val="0"/>
          <w:numId w:val="6"/>
        </w:numPr>
        <w:rPr>
          <w:sz w:val="20"/>
          <w:szCs w:val="20"/>
        </w:rPr>
      </w:pPr>
      <w:r w:rsidRPr="00193691">
        <w:rPr>
          <w:sz w:val="20"/>
          <w:szCs w:val="20"/>
        </w:rPr>
        <w:t>AVD Access: AVD session hosts are deployed within our Azure Virtual Network (VNet).</w:t>
      </w:r>
    </w:p>
    <w:p w14:paraId="04885DCB" w14:textId="3D6E1818" w:rsidR="006D1DD0" w:rsidRPr="00193691" w:rsidRDefault="006D1DD0" w:rsidP="006D1DD0">
      <w:pPr>
        <w:numPr>
          <w:ilvl w:val="0"/>
          <w:numId w:val="6"/>
        </w:numPr>
        <w:rPr>
          <w:sz w:val="20"/>
          <w:szCs w:val="20"/>
        </w:rPr>
      </w:pPr>
      <w:r w:rsidRPr="00193691">
        <w:rPr>
          <w:sz w:val="20"/>
          <w:szCs w:val="20"/>
        </w:rPr>
        <w:t>Accessing a Public Endpoint from within a VNet: By default, resources within a VNet can access public endpoints on the internet. Therefore, our AVD session hosts can reach the container app's public URL through the internet (outbound from VNet, inbound to the container app's public IP). This does not keep the traffic exclusively internal to the Azure backbone network. </w:t>
      </w:r>
    </w:p>
    <w:p w14:paraId="7E82EE70" w14:textId="77777777" w:rsidR="006D1DD0" w:rsidRDefault="006D1DD0" w:rsidP="006D1DD0">
      <w:pPr>
        <w:shd w:val="clear" w:color="auto" w:fill="FFFFFF"/>
        <w:spacing w:after="0" w:line="420" w:lineRule="atLeast"/>
        <w:rPr>
          <w:rFonts w:eastAsia="Times New Roman" w:cstheme="minorHAnsi"/>
          <w:b/>
          <w:bCs/>
          <w:color w:val="001D35"/>
          <w:kern w:val="0"/>
          <w:sz w:val="20"/>
          <w:szCs w:val="20"/>
          <w:lang w:eastAsia="en-CA"/>
          <w14:ligatures w14:val="none"/>
        </w:rPr>
      </w:pPr>
    </w:p>
    <w:p w14:paraId="000239A6" w14:textId="77777777" w:rsidR="006D1DD0" w:rsidRPr="0011433D" w:rsidRDefault="006D1DD0" w:rsidP="006D1DD0">
      <w:pPr>
        <w:shd w:val="clear" w:color="auto" w:fill="FFFFFF"/>
        <w:spacing w:after="0" w:line="420" w:lineRule="atLeast"/>
        <w:rPr>
          <w:rFonts w:eastAsia="Times New Roman" w:cstheme="minorHAnsi"/>
          <w:b/>
          <w:bCs/>
          <w:color w:val="001D35"/>
          <w:kern w:val="0"/>
          <w:sz w:val="20"/>
          <w:szCs w:val="20"/>
          <w:lang w:eastAsia="en-CA"/>
          <w14:ligatures w14:val="none"/>
        </w:rPr>
      </w:pPr>
      <w:r w:rsidRPr="0011433D">
        <w:rPr>
          <w:rFonts w:eastAsia="Times New Roman" w:cstheme="minorHAnsi"/>
          <w:b/>
          <w:bCs/>
          <w:color w:val="001D35"/>
          <w:kern w:val="0"/>
          <w:sz w:val="20"/>
          <w:szCs w:val="20"/>
          <w:lang w:eastAsia="en-CA"/>
          <w14:ligatures w14:val="none"/>
        </w:rPr>
        <w:t>Achieving "Internal Remote Access" via AVD</w:t>
      </w:r>
      <w:r>
        <w:rPr>
          <w:rFonts w:eastAsia="Times New Roman" w:cstheme="minorHAnsi"/>
          <w:b/>
          <w:bCs/>
          <w:color w:val="001D35"/>
          <w:kern w:val="0"/>
          <w:sz w:val="20"/>
          <w:szCs w:val="20"/>
          <w:lang w:eastAsia="en-CA"/>
          <w14:ligatures w14:val="none"/>
        </w:rPr>
        <w:t xml:space="preserve">: </w:t>
      </w:r>
    </w:p>
    <w:p w14:paraId="706A4BA0" w14:textId="363881F1" w:rsidR="006D1DD0" w:rsidRDefault="006D1DD0" w:rsidP="006D1DD0">
      <w:pPr>
        <w:shd w:val="clear" w:color="auto" w:fill="FFFFFF"/>
        <w:spacing w:after="0" w:line="360" w:lineRule="atLeast"/>
        <w:rPr>
          <w:rFonts w:eastAsia="Times New Roman" w:cstheme="minorHAnsi"/>
          <w:color w:val="0A0A0A"/>
          <w:kern w:val="0"/>
          <w:sz w:val="20"/>
          <w:szCs w:val="20"/>
          <w:lang w:eastAsia="en-CA"/>
          <w14:ligatures w14:val="none"/>
        </w:rPr>
      </w:pPr>
      <w:r w:rsidRPr="0054573E">
        <w:rPr>
          <w:rFonts w:eastAsia="Times New Roman" w:cstheme="minorHAnsi"/>
          <w:color w:val="0A0A0A"/>
          <w:kern w:val="0"/>
          <w:sz w:val="20"/>
          <w:szCs w:val="20"/>
          <w:lang w:eastAsia="en-CA"/>
          <w14:ligatures w14:val="none"/>
        </w:rPr>
        <w:t xml:space="preserve">To ensure the traffic between our AVD session hosts and the container app remains internal to our private network (Microsoft's backbone), </w:t>
      </w:r>
      <w:r w:rsidR="00283514">
        <w:rPr>
          <w:rFonts w:eastAsia="Times New Roman" w:cstheme="minorHAnsi"/>
          <w:color w:val="0A0A0A"/>
          <w:kern w:val="0"/>
          <w:sz w:val="20"/>
          <w:szCs w:val="20"/>
          <w:lang w:eastAsia="en-CA"/>
          <w14:ligatures w14:val="none"/>
        </w:rPr>
        <w:t>we</w:t>
      </w:r>
      <w:r w:rsidRPr="0054573E">
        <w:rPr>
          <w:rFonts w:eastAsia="Times New Roman" w:cstheme="minorHAnsi"/>
          <w:color w:val="0A0A0A"/>
          <w:kern w:val="0"/>
          <w:sz w:val="20"/>
          <w:szCs w:val="20"/>
          <w:lang w:eastAsia="en-CA"/>
          <w14:ligatures w14:val="none"/>
        </w:rPr>
        <w:t xml:space="preserve"> can use one of these two main approaches:</w:t>
      </w:r>
    </w:p>
    <w:p w14:paraId="38E42D6A" w14:textId="4CDA19FE" w:rsidR="006D1DD0" w:rsidRDefault="006D1DD0" w:rsidP="006D1DD0">
      <w:pPr>
        <w:pStyle w:val="Paragraphedeliste"/>
        <w:numPr>
          <w:ilvl w:val="0"/>
          <w:numId w:val="7"/>
        </w:numPr>
        <w:shd w:val="clear" w:color="auto" w:fill="FFFFFF"/>
        <w:spacing w:after="0" w:line="360" w:lineRule="atLeast"/>
        <w:rPr>
          <w:rFonts w:eastAsia="Times New Roman" w:cstheme="minorHAnsi"/>
          <w:color w:val="0A0A0A"/>
          <w:kern w:val="0"/>
          <w:sz w:val="20"/>
          <w:szCs w:val="20"/>
          <w:lang w:eastAsia="en-CA"/>
          <w14:ligatures w14:val="none"/>
        </w:rPr>
      </w:pPr>
      <w:r w:rsidRPr="0054573E">
        <w:rPr>
          <w:rFonts w:eastAsia="Times New Roman" w:cstheme="minorHAnsi"/>
          <w:b/>
          <w:bCs/>
          <w:color w:val="0A0A0A"/>
          <w:kern w:val="0"/>
          <w:sz w:val="20"/>
          <w:szCs w:val="20"/>
          <w:lang w:eastAsia="en-CA"/>
          <w14:ligatures w14:val="none"/>
        </w:rPr>
        <w:t>Use Private Endpoints (Recommended for security)</w:t>
      </w:r>
      <w:r>
        <w:rPr>
          <w:rFonts w:eastAsia="Times New Roman" w:cstheme="minorHAnsi"/>
          <w:b/>
          <w:bCs/>
          <w:color w:val="0A0A0A"/>
          <w:kern w:val="0"/>
          <w:sz w:val="20"/>
          <w:szCs w:val="20"/>
          <w:lang w:eastAsia="en-CA"/>
          <w14:ligatures w14:val="none"/>
        </w:rPr>
        <w:t xml:space="preserve">: </w:t>
      </w:r>
      <w:r w:rsidRPr="0054573E">
        <w:rPr>
          <w:rFonts w:eastAsia="Times New Roman" w:cstheme="minorHAnsi"/>
          <w:color w:val="0A0A0A"/>
          <w:kern w:val="0"/>
          <w:sz w:val="20"/>
          <w:szCs w:val="20"/>
          <w:lang w:eastAsia="en-CA"/>
          <w14:ligatures w14:val="none"/>
        </w:rPr>
        <w:t>This approach maintains public ingress for external users but forces traffic from our VNet (and thus our AVD session hosts) through a private route. </w:t>
      </w:r>
    </w:p>
    <w:p w14:paraId="24AF1FB0" w14:textId="77777777" w:rsidR="006D1DD0" w:rsidRDefault="006D1DD0" w:rsidP="006D1DD0">
      <w:pPr>
        <w:rPr>
          <w:sz w:val="20"/>
          <w:szCs w:val="20"/>
        </w:rPr>
      </w:pPr>
    </w:p>
    <w:p w14:paraId="6D5F7728" w14:textId="77777777" w:rsidR="006D1DD0" w:rsidRPr="00DA2436" w:rsidRDefault="006D1DD0" w:rsidP="006D1DD0">
      <w:pPr>
        <w:rPr>
          <w:sz w:val="20"/>
          <w:szCs w:val="20"/>
        </w:rPr>
      </w:pPr>
      <w:r>
        <w:rPr>
          <w:b/>
          <w:bCs/>
          <w:sz w:val="20"/>
          <w:szCs w:val="20"/>
        </w:rPr>
        <w:t xml:space="preserve">Cloud Solution High Level Architecture (Diagram 2): </w:t>
      </w:r>
      <w:r>
        <w:rPr>
          <w:sz w:val="20"/>
          <w:szCs w:val="20"/>
        </w:rPr>
        <w:t>Integration GEM-DMS system &amp; Data warehouse solution</w:t>
      </w:r>
    </w:p>
    <w:p w14:paraId="026B19AB" w14:textId="77777777" w:rsidR="006D1DD0" w:rsidRDefault="006D1DD0" w:rsidP="006D1DD0">
      <w:pPr>
        <w:rPr>
          <w:b/>
          <w:bCs/>
          <w:sz w:val="20"/>
          <w:szCs w:val="20"/>
        </w:rPr>
      </w:pPr>
      <w:r>
        <w:rPr>
          <w:noProof/>
        </w:rPr>
        <w:drawing>
          <wp:inline distT="0" distB="0" distL="0" distR="0" wp14:anchorId="46CF87BA" wp14:editId="223457EC">
            <wp:extent cx="6559550" cy="5514975"/>
            <wp:effectExtent l="0" t="0" r="0" b="9525"/>
            <wp:docPr id="208373370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9550" cy="5514975"/>
                    </a:xfrm>
                    <a:prstGeom prst="rect">
                      <a:avLst/>
                    </a:prstGeom>
                    <a:noFill/>
                    <a:ln>
                      <a:noFill/>
                    </a:ln>
                  </pic:spPr>
                </pic:pic>
              </a:graphicData>
            </a:graphic>
          </wp:inline>
        </w:drawing>
      </w:r>
    </w:p>
    <w:p w14:paraId="086CADE2" w14:textId="77777777" w:rsidR="005C7A25" w:rsidRDefault="005C7A25" w:rsidP="006D1DD0">
      <w:pPr>
        <w:rPr>
          <w:b/>
          <w:bCs/>
          <w:sz w:val="20"/>
          <w:szCs w:val="20"/>
        </w:rPr>
      </w:pPr>
    </w:p>
    <w:p w14:paraId="53C27D5B" w14:textId="77777777" w:rsidR="005C7A25" w:rsidRDefault="005C7A25" w:rsidP="006D1DD0">
      <w:pPr>
        <w:rPr>
          <w:b/>
          <w:bCs/>
          <w:sz w:val="20"/>
          <w:szCs w:val="20"/>
        </w:rPr>
      </w:pPr>
    </w:p>
    <w:p w14:paraId="47328427" w14:textId="77777777" w:rsidR="006D1DD0" w:rsidRPr="00BD6371" w:rsidRDefault="006D1DD0" w:rsidP="003035E5">
      <w:pPr>
        <w:pStyle w:val="Paragraphedeliste"/>
        <w:numPr>
          <w:ilvl w:val="0"/>
          <w:numId w:val="56"/>
        </w:numPr>
        <w:rPr>
          <w:sz w:val="20"/>
          <w:szCs w:val="20"/>
        </w:rPr>
      </w:pPr>
      <w:r w:rsidRPr="00BD6371">
        <w:rPr>
          <w:b/>
          <w:bCs/>
          <w:sz w:val="20"/>
          <w:szCs w:val="20"/>
        </w:rPr>
        <w:lastRenderedPageBreak/>
        <w:t xml:space="preserve">Conceptual Architecture – B2B Automotive Auction Platform (Diagram3): </w:t>
      </w:r>
      <w:r w:rsidRPr="00BD6371">
        <w:rPr>
          <w:sz w:val="20"/>
          <w:szCs w:val="20"/>
        </w:rPr>
        <w:t xml:space="preserve">High level business specifications </w:t>
      </w:r>
    </w:p>
    <w:p w14:paraId="4C10472A" w14:textId="77777777" w:rsidR="009F0611" w:rsidRDefault="006D1DD0" w:rsidP="006D1DD0">
      <w:pPr>
        <w:rPr>
          <w:b/>
          <w:bCs/>
          <w:sz w:val="20"/>
          <w:szCs w:val="20"/>
        </w:rPr>
      </w:pPr>
      <w:r>
        <w:rPr>
          <w:noProof/>
        </w:rPr>
        <w:drawing>
          <wp:inline distT="0" distB="0" distL="0" distR="0" wp14:anchorId="0C5BA8EF" wp14:editId="3275FDA0">
            <wp:extent cx="6591300" cy="3048000"/>
            <wp:effectExtent l="0" t="0" r="0" b="0"/>
            <wp:docPr id="22591252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1300" cy="3048000"/>
                    </a:xfrm>
                    <a:prstGeom prst="rect">
                      <a:avLst/>
                    </a:prstGeom>
                    <a:noFill/>
                    <a:ln>
                      <a:noFill/>
                    </a:ln>
                  </pic:spPr>
                </pic:pic>
              </a:graphicData>
            </a:graphic>
          </wp:inline>
        </w:drawing>
      </w:r>
    </w:p>
    <w:p w14:paraId="656FCBC0" w14:textId="541BDD94" w:rsidR="006D1DD0" w:rsidRPr="00BD6371" w:rsidRDefault="006D1DD0" w:rsidP="003035E5">
      <w:pPr>
        <w:pStyle w:val="Paragraphedeliste"/>
        <w:numPr>
          <w:ilvl w:val="0"/>
          <w:numId w:val="56"/>
        </w:numPr>
        <w:rPr>
          <w:b/>
          <w:bCs/>
          <w:sz w:val="20"/>
          <w:szCs w:val="20"/>
        </w:rPr>
      </w:pPr>
      <w:r w:rsidRPr="00BD6371">
        <w:rPr>
          <w:b/>
          <w:bCs/>
          <w:sz w:val="20"/>
          <w:szCs w:val="20"/>
        </w:rPr>
        <w:t xml:space="preserve">Executive Architecture – B2B Automotive Auction Platform (Diagram 4): </w:t>
      </w:r>
      <w:r w:rsidRPr="00BD6371">
        <w:rPr>
          <w:sz w:val="20"/>
          <w:szCs w:val="20"/>
        </w:rPr>
        <w:t>Highlights major containers &amp; technology choices</w:t>
      </w:r>
    </w:p>
    <w:p w14:paraId="0CE86FFA" w14:textId="77777777" w:rsidR="006D1DD0" w:rsidRPr="00D45F37" w:rsidRDefault="006D1DD0" w:rsidP="006D1DD0">
      <w:pPr>
        <w:rPr>
          <w:sz w:val="20"/>
          <w:szCs w:val="20"/>
        </w:rPr>
      </w:pPr>
      <w:r>
        <w:rPr>
          <w:noProof/>
        </w:rPr>
        <w:drawing>
          <wp:inline distT="0" distB="0" distL="0" distR="0" wp14:anchorId="65B6DE7F" wp14:editId="150E2846">
            <wp:extent cx="6343650" cy="3800475"/>
            <wp:effectExtent l="0" t="0" r="0" b="9525"/>
            <wp:docPr id="196989135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3650" cy="3800475"/>
                    </a:xfrm>
                    <a:prstGeom prst="rect">
                      <a:avLst/>
                    </a:prstGeom>
                    <a:noFill/>
                    <a:ln>
                      <a:noFill/>
                    </a:ln>
                  </pic:spPr>
                </pic:pic>
              </a:graphicData>
            </a:graphic>
          </wp:inline>
        </w:drawing>
      </w:r>
    </w:p>
    <w:p w14:paraId="4C1C7A86" w14:textId="77777777" w:rsidR="006D1DD0" w:rsidRDefault="006D1DD0" w:rsidP="006D1DD0">
      <w:pPr>
        <w:rPr>
          <w:sz w:val="20"/>
          <w:szCs w:val="20"/>
        </w:rPr>
      </w:pPr>
      <w:r w:rsidRPr="00D26663">
        <w:rPr>
          <w:sz w:val="20"/>
          <w:szCs w:val="20"/>
        </w:rPr>
        <w:t>Illustrates system boundaries, major containers, and key technology choices. It complements the conceptual view by translating business needs into a high-level logical system structure.”</w:t>
      </w:r>
    </w:p>
    <w:p w14:paraId="6460695A" w14:textId="77777777" w:rsidR="007A4492" w:rsidRPr="007A4492" w:rsidRDefault="007A4492" w:rsidP="007A4492">
      <w:pPr>
        <w:pStyle w:val="Paragraphedeliste"/>
        <w:ind w:left="360"/>
        <w:rPr>
          <w:sz w:val="20"/>
          <w:szCs w:val="20"/>
        </w:rPr>
      </w:pPr>
    </w:p>
    <w:p w14:paraId="7B954310" w14:textId="6A8AA81E" w:rsidR="006D1DD0" w:rsidRDefault="006D1DD0" w:rsidP="003035E5">
      <w:pPr>
        <w:pStyle w:val="Paragraphedeliste"/>
        <w:numPr>
          <w:ilvl w:val="0"/>
          <w:numId w:val="56"/>
        </w:numPr>
        <w:rPr>
          <w:sz w:val="20"/>
          <w:szCs w:val="20"/>
        </w:rPr>
      </w:pPr>
      <w:r w:rsidRPr="001A4FAD">
        <w:rPr>
          <w:b/>
          <w:bCs/>
          <w:sz w:val="20"/>
          <w:szCs w:val="20"/>
        </w:rPr>
        <w:t xml:space="preserve">Logical Architecture – B2B Automotive Auction Platform: </w:t>
      </w:r>
      <w:r w:rsidRPr="001A4FAD">
        <w:rPr>
          <w:sz w:val="20"/>
          <w:szCs w:val="20"/>
        </w:rPr>
        <w:t>Microservices Design &amp; Bounded Context diagrams</w:t>
      </w:r>
    </w:p>
    <w:p w14:paraId="306D8E1A" w14:textId="77777777" w:rsidR="00CB0284" w:rsidRPr="001A4FAD" w:rsidRDefault="00CB0284" w:rsidP="00CB0284">
      <w:pPr>
        <w:pStyle w:val="Paragraphedeliste"/>
        <w:ind w:left="360"/>
        <w:rPr>
          <w:sz w:val="20"/>
          <w:szCs w:val="20"/>
        </w:rPr>
      </w:pPr>
    </w:p>
    <w:p w14:paraId="43268EC9" w14:textId="77777777" w:rsidR="00E46C0A" w:rsidRPr="00CB0284" w:rsidRDefault="006D1DD0" w:rsidP="006D1DD0">
      <w:pPr>
        <w:pStyle w:val="Paragraphedeliste"/>
        <w:numPr>
          <w:ilvl w:val="0"/>
          <w:numId w:val="8"/>
        </w:numPr>
        <w:rPr>
          <w:sz w:val="20"/>
          <w:szCs w:val="20"/>
        </w:rPr>
      </w:pPr>
      <w:r>
        <w:rPr>
          <w:b/>
          <w:bCs/>
          <w:sz w:val="20"/>
          <w:szCs w:val="20"/>
        </w:rPr>
        <w:t xml:space="preserve">Diagram 4: </w:t>
      </w:r>
      <w:r w:rsidRPr="000C5752">
        <w:rPr>
          <w:b/>
          <w:bCs/>
          <w:sz w:val="20"/>
          <w:szCs w:val="20"/>
        </w:rPr>
        <w:t>Microservices design (Restful AP</w:t>
      </w:r>
      <w:r w:rsidR="00E46C0A">
        <w:rPr>
          <w:b/>
          <w:bCs/>
          <w:sz w:val="20"/>
          <w:szCs w:val="20"/>
        </w:rPr>
        <w:t>)</w:t>
      </w:r>
    </w:p>
    <w:p w14:paraId="44875888" w14:textId="77777777" w:rsidR="00CB0284" w:rsidRPr="00CB0284" w:rsidRDefault="00CB0284" w:rsidP="00CB0284">
      <w:pPr>
        <w:pStyle w:val="Paragraphedeliste"/>
        <w:ind w:left="1440"/>
        <w:rPr>
          <w:sz w:val="20"/>
          <w:szCs w:val="20"/>
        </w:rPr>
      </w:pPr>
    </w:p>
    <w:p w14:paraId="317F3868" w14:textId="344FC0C2" w:rsidR="00BC1C36" w:rsidRPr="00CB0284" w:rsidRDefault="00CB0284" w:rsidP="00CB0284">
      <w:pPr>
        <w:rPr>
          <w:sz w:val="20"/>
          <w:szCs w:val="20"/>
        </w:rPr>
      </w:pPr>
      <w:r>
        <w:rPr>
          <w:noProof/>
        </w:rPr>
        <w:drawing>
          <wp:inline distT="0" distB="0" distL="0" distR="0" wp14:anchorId="72A28F3E" wp14:editId="6291B720">
            <wp:extent cx="5942965" cy="6486525"/>
            <wp:effectExtent l="0" t="0" r="635" b="9525"/>
            <wp:docPr id="117982574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9304" cy="6493444"/>
                    </a:xfrm>
                    <a:prstGeom prst="rect">
                      <a:avLst/>
                    </a:prstGeom>
                    <a:noFill/>
                    <a:ln>
                      <a:noFill/>
                    </a:ln>
                  </pic:spPr>
                </pic:pic>
              </a:graphicData>
            </a:graphic>
          </wp:inline>
        </w:drawing>
      </w:r>
    </w:p>
    <w:p w14:paraId="3D817832" w14:textId="77777777" w:rsidR="00BC1C36" w:rsidRDefault="00BC1C36" w:rsidP="006D1DD0">
      <w:pPr>
        <w:rPr>
          <w:b/>
          <w:bCs/>
          <w:sz w:val="20"/>
          <w:szCs w:val="20"/>
        </w:rPr>
      </w:pPr>
    </w:p>
    <w:p w14:paraId="3EA018FA" w14:textId="4B02764E" w:rsidR="006D1DD0" w:rsidRPr="00CB0284" w:rsidRDefault="006D1DD0" w:rsidP="00165EA1">
      <w:pPr>
        <w:pStyle w:val="Paragraphedeliste"/>
        <w:numPr>
          <w:ilvl w:val="0"/>
          <w:numId w:val="8"/>
        </w:numPr>
        <w:rPr>
          <w:sz w:val="20"/>
          <w:szCs w:val="20"/>
        </w:rPr>
      </w:pPr>
      <w:r>
        <w:rPr>
          <w:b/>
          <w:bCs/>
          <w:sz w:val="20"/>
          <w:szCs w:val="20"/>
        </w:rPr>
        <w:lastRenderedPageBreak/>
        <w:t xml:space="preserve">Diagram 5: Bounded Context: </w:t>
      </w:r>
      <w:r w:rsidRPr="005C5D34">
        <w:rPr>
          <w:sz w:val="20"/>
          <w:szCs w:val="20"/>
        </w:rPr>
        <w:t xml:space="preserve">Shows how the system is organized functionally, defining service responsibilities, domains, and interactions without specifying physical deployment or exact technology. Focuses on </w:t>
      </w:r>
      <w:r w:rsidRPr="005C5D34">
        <w:rPr>
          <w:i/>
          <w:iCs/>
          <w:sz w:val="20"/>
          <w:szCs w:val="20"/>
        </w:rPr>
        <w:t>how the system works</w:t>
      </w:r>
      <w:r w:rsidRPr="005C5D34">
        <w:rPr>
          <w:sz w:val="20"/>
          <w:szCs w:val="20"/>
        </w:rPr>
        <w:t>.</w:t>
      </w:r>
    </w:p>
    <w:p w14:paraId="1EEAFEB2" w14:textId="77777777" w:rsidR="006D1DD0" w:rsidRDefault="006D1DD0" w:rsidP="006D1DD0">
      <w:pPr>
        <w:rPr>
          <w:b/>
          <w:bCs/>
          <w:sz w:val="20"/>
          <w:szCs w:val="20"/>
        </w:rPr>
      </w:pPr>
    </w:p>
    <w:p w14:paraId="3839BE44" w14:textId="4A3BDDE7" w:rsidR="006D1DD0" w:rsidRDefault="001D4C69" w:rsidP="00D35AD5">
      <w:pPr>
        <w:rPr>
          <w:b/>
          <w:bCs/>
          <w:sz w:val="20"/>
          <w:szCs w:val="20"/>
        </w:rPr>
      </w:pPr>
      <w:r>
        <w:rPr>
          <w:noProof/>
        </w:rPr>
        <w:drawing>
          <wp:inline distT="0" distB="0" distL="0" distR="0" wp14:anchorId="219EF721" wp14:editId="2DB692D4">
            <wp:extent cx="6734175" cy="5324475"/>
            <wp:effectExtent l="0" t="0" r="9525" b="9525"/>
            <wp:docPr id="1246348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34175" cy="5324475"/>
                    </a:xfrm>
                    <a:prstGeom prst="rect">
                      <a:avLst/>
                    </a:prstGeom>
                    <a:noFill/>
                    <a:ln>
                      <a:noFill/>
                    </a:ln>
                  </pic:spPr>
                </pic:pic>
              </a:graphicData>
            </a:graphic>
          </wp:inline>
        </w:drawing>
      </w:r>
    </w:p>
    <w:p w14:paraId="1A451B1C" w14:textId="77777777" w:rsidR="006D1DD0" w:rsidRDefault="006D1DD0" w:rsidP="006D1DD0">
      <w:pPr>
        <w:rPr>
          <w:sz w:val="20"/>
          <w:szCs w:val="20"/>
        </w:rPr>
      </w:pPr>
    </w:p>
    <w:p w14:paraId="6DE1B672" w14:textId="77777777" w:rsidR="00D35AD5" w:rsidRDefault="00D35AD5" w:rsidP="006D1DD0">
      <w:pPr>
        <w:rPr>
          <w:sz w:val="20"/>
          <w:szCs w:val="20"/>
        </w:rPr>
      </w:pPr>
    </w:p>
    <w:p w14:paraId="682DC3EE" w14:textId="7FEACDAF" w:rsidR="006D1DD0" w:rsidRDefault="006D1DD0" w:rsidP="006D1DD0">
      <w:pPr>
        <w:rPr>
          <w:sz w:val="20"/>
          <w:szCs w:val="20"/>
        </w:rPr>
      </w:pPr>
      <w:r w:rsidRPr="00991BBC">
        <w:rPr>
          <w:sz w:val="20"/>
          <w:szCs w:val="20"/>
        </w:rPr>
        <w:t xml:space="preserve">The </w:t>
      </w:r>
      <w:r w:rsidRPr="00991BBC">
        <w:rPr>
          <w:b/>
          <w:bCs/>
          <w:sz w:val="20"/>
          <w:szCs w:val="20"/>
        </w:rPr>
        <w:t>Bounded Context Diagram</w:t>
      </w:r>
      <w:r w:rsidRPr="00991BBC">
        <w:rPr>
          <w:sz w:val="20"/>
          <w:szCs w:val="20"/>
        </w:rPr>
        <w:t xml:space="preserve"> is presented as a </w:t>
      </w:r>
      <w:r w:rsidRPr="00991BBC">
        <w:rPr>
          <w:b/>
          <w:bCs/>
          <w:sz w:val="20"/>
          <w:szCs w:val="20"/>
        </w:rPr>
        <w:t>Logical View</w:t>
      </w:r>
      <w:r w:rsidRPr="00991BBC">
        <w:rPr>
          <w:sz w:val="20"/>
          <w:szCs w:val="20"/>
        </w:rPr>
        <w:t xml:space="preserve">, illustrating how </w:t>
      </w:r>
      <w:r w:rsidRPr="00991BBC">
        <w:rPr>
          <w:b/>
          <w:bCs/>
          <w:sz w:val="20"/>
          <w:szCs w:val="20"/>
        </w:rPr>
        <w:t>microservices</w:t>
      </w:r>
      <w:r w:rsidRPr="00991BBC">
        <w:rPr>
          <w:sz w:val="20"/>
          <w:szCs w:val="20"/>
        </w:rPr>
        <w:t xml:space="preserve"> are grouped into </w:t>
      </w:r>
      <w:r w:rsidRPr="00991BBC">
        <w:rPr>
          <w:b/>
          <w:bCs/>
          <w:sz w:val="20"/>
          <w:szCs w:val="20"/>
        </w:rPr>
        <w:t>business domains</w:t>
      </w:r>
      <w:r w:rsidRPr="00991BBC">
        <w:rPr>
          <w:sz w:val="20"/>
          <w:szCs w:val="20"/>
        </w:rPr>
        <w:t>, their responsibilities, and interactions. This complements the Conceptual and Executive Views by showing how the system works internally, without detailing deployment specifics.</w:t>
      </w:r>
      <w:r>
        <w:rPr>
          <w:sz w:val="20"/>
          <w:szCs w:val="20"/>
        </w:rPr>
        <w:t xml:space="preserve"> </w:t>
      </w:r>
      <w:r w:rsidRPr="000126FD">
        <w:rPr>
          <w:sz w:val="20"/>
          <w:szCs w:val="20"/>
        </w:rPr>
        <w:t>Microservices are grouped into bounded contexts reflecting core business domains: Auction, Financial, User &amp; Dealer, Inventory, and Audit &amp; Compliance. This design clarifies responsibilities, enables independent evolution, and aligns with event-driven architecture principles.”</w:t>
      </w:r>
    </w:p>
    <w:p w14:paraId="460C52E8" w14:textId="77777777" w:rsidR="006D1DD0" w:rsidRPr="002B6C3E" w:rsidRDefault="006D1DD0" w:rsidP="006D1DD0">
      <w:pPr>
        <w:rPr>
          <w:b/>
          <w:bCs/>
          <w:sz w:val="20"/>
          <w:szCs w:val="20"/>
        </w:rPr>
      </w:pPr>
      <w:r>
        <w:rPr>
          <w:b/>
          <w:bCs/>
          <w:sz w:val="20"/>
          <w:szCs w:val="20"/>
        </w:rPr>
        <w:lastRenderedPageBreak/>
        <w:t>B</w:t>
      </w:r>
      <w:r w:rsidRPr="002B6C3E">
        <w:rPr>
          <w:b/>
          <w:bCs/>
          <w:sz w:val="20"/>
          <w:szCs w:val="20"/>
        </w:rPr>
        <w:t>ounded Contexts Overview</w:t>
      </w:r>
    </w:p>
    <w:p w14:paraId="61D55C34" w14:textId="77777777" w:rsidR="006D1DD0" w:rsidRPr="002B6C3E" w:rsidRDefault="006D1DD0" w:rsidP="006D1DD0">
      <w:pPr>
        <w:rPr>
          <w:b/>
          <w:bCs/>
          <w:sz w:val="20"/>
          <w:szCs w:val="20"/>
        </w:rPr>
      </w:pPr>
      <w:r w:rsidRPr="002B6C3E">
        <w:rPr>
          <w:b/>
          <w:bCs/>
          <w:sz w:val="20"/>
          <w:szCs w:val="20"/>
        </w:rPr>
        <w:t>Purpose:</w:t>
      </w:r>
    </w:p>
    <w:p w14:paraId="513F337F" w14:textId="77777777" w:rsidR="006D1DD0" w:rsidRPr="002B6C3E" w:rsidRDefault="006D1DD0" w:rsidP="006D1DD0">
      <w:pPr>
        <w:numPr>
          <w:ilvl w:val="0"/>
          <w:numId w:val="11"/>
        </w:numPr>
        <w:rPr>
          <w:sz w:val="20"/>
          <w:szCs w:val="20"/>
        </w:rPr>
      </w:pPr>
      <w:r w:rsidRPr="002B6C3E">
        <w:rPr>
          <w:sz w:val="20"/>
          <w:szCs w:val="20"/>
        </w:rPr>
        <w:t>Show domain-driven boundaries</w:t>
      </w:r>
    </w:p>
    <w:p w14:paraId="00A76B9A" w14:textId="77777777" w:rsidR="006D1DD0" w:rsidRPr="002B6C3E" w:rsidRDefault="006D1DD0" w:rsidP="006D1DD0">
      <w:pPr>
        <w:numPr>
          <w:ilvl w:val="0"/>
          <w:numId w:val="11"/>
        </w:numPr>
        <w:rPr>
          <w:sz w:val="20"/>
          <w:szCs w:val="20"/>
        </w:rPr>
      </w:pPr>
      <w:r w:rsidRPr="002B6C3E">
        <w:rPr>
          <w:sz w:val="20"/>
          <w:szCs w:val="20"/>
        </w:rPr>
        <w:t>Explain why services are separated</w:t>
      </w:r>
    </w:p>
    <w:p w14:paraId="31D7ABF8" w14:textId="77777777" w:rsidR="006D1DD0" w:rsidRPr="002B6C3E" w:rsidRDefault="006D1DD0" w:rsidP="006D1DD0">
      <w:pPr>
        <w:numPr>
          <w:ilvl w:val="0"/>
          <w:numId w:val="11"/>
        </w:numPr>
        <w:rPr>
          <w:sz w:val="20"/>
          <w:szCs w:val="20"/>
        </w:rPr>
      </w:pPr>
      <w:r w:rsidRPr="002B6C3E">
        <w:rPr>
          <w:sz w:val="20"/>
          <w:szCs w:val="20"/>
        </w:rPr>
        <w:t>Highlight future extensibility</w:t>
      </w:r>
    </w:p>
    <w:p w14:paraId="39ED0557" w14:textId="6623F1B3" w:rsidR="006D1DD0" w:rsidRPr="002B6C3E" w:rsidRDefault="006D1DD0" w:rsidP="006D1DD0">
      <w:pPr>
        <w:rPr>
          <w:b/>
          <w:bCs/>
          <w:sz w:val="20"/>
          <w:szCs w:val="20"/>
        </w:rPr>
      </w:pPr>
      <w:r w:rsidRPr="002B6C3E">
        <w:rPr>
          <w:b/>
          <w:bCs/>
          <w:sz w:val="20"/>
          <w:szCs w:val="20"/>
        </w:rPr>
        <w:t>Contexts for our platform:</w:t>
      </w:r>
    </w:p>
    <w:p w14:paraId="54F29B15" w14:textId="77777777" w:rsidR="006D1DD0" w:rsidRPr="002B6C3E" w:rsidRDefault="006D1DD0" w:rsidP="006D1DD0">
      <w:pPr>
        <w:numPr>
          <w:ilvl w:val="0"/>
          <w:numId w:val="12"/>
        </w:numPr>
        <w:rPr>
          <w:b/>
          <w:bCs/>
          <w:sz w:val="20"/>
          <w:szCs w:val="20"/>
        </w:rPr>
      </w:pPr>
      <w:r w:rsidRPr="002B6C3E">
        <w:rPr>
          <w:b/>
          <w:bCs/>
          <w:sz w:val="20"/>
          <w:szCs w:val="20"/>
        </w:rPr>
        <w:t>Auction Context</w:t>
      </w:r>
    </w:p>
    <w:p w14:paraId="7A3446E6" w14:textId="77777777" w:rsidR="006D1DD0" w:rsidRPr="002B6C3E" w:rsidRDefault="006D1DD0" w:rsidP="006D1DD0">
      <w:pPr>
        <w:numPr>
          <w:ilvl w:val="1"/>
          <w:numId w:val="12"/>
        </w:numPr>
        <w:rPr>
          <w:sz w:val="20"/>
          <w:szCs w:val="20"/>
        </w:rPr>
      </w:pPr>
      <w:r w:rsidRPr="002B6C3E">
        <w:rPr>
          <w:sz w:val="20"/>
          <w:szCs w:val="20"/>
        </w:rPr>
        <w:t>Auction Management Service</w:t>
      </w:r>
    </w:p>
    <w:p w14:paraId="4290D054" w14:textId="77777777" w:rsidR="006D1DD0" w:rsidRPr="002B6C3E" w:rsidRDefault="006D1DD0" w:rsidP="006D1DD0">
      <w:pPr>
        <w:numPr>
          <w:ilvl w:val="1"/>
          <w:numId w:val="12"/>
        </w:numPr>
        <w:rPr>
          <w:sz w:val="20"/>
          <w:szCs w:val="20"/>
        </w:rPr>
      </w:pPr>
      <w:r w:rsidRPr="002B6C3E">
        <w:rPr>
          <w:sz w:val="20"/>
          <w:szCs w:val="20"/>
        </w:rPr>
        <w:t>Bid Processing Service</w:t>
      </w:r>
    </w:p>
    <w:p w14:paraId="4894FA36" w14:textId="77777777" w:rsidR="006D1DD0" w:rsidRPr="002B6C3E" w:rsidRDefault="006D1DD0" w:rsidP="006D1DD0">
      <w:pPr>
        <w:numPr>
          <w:ilvl w:val="1"/>
          <w:numId w:val="12"/>
        </w:numPr>
        <w:rPr>
          <w:sz w:val="20"/>
          <w:szCs w:val="20"/>
        </w:rPr>
      </w:pPr>
      <w:r w:rsidRPr="002B6C3E">
        <w:rPr>
          <w:sz w:val="20"/>
          <w:szCs w:val="20"/>
        </w:rPr>
        <w:t>Notification Service</w:t>
      </w:r>
    </w:p>
    <w:p w14:paraId="164FBF57" w14:textId="77777777" w:rsidR="006D1DD0" w:rsidRPr="002B6C3E" w:rsidRDefault="006D1DD0" w:rsidP="006D1DD0">
      <w:pPr>
        <w:numPr>
          <w:ilvl w:val="0"/>
          <w:numId w:val="12"/>
        </w:numPr>
        <w:rPr>
          <w:b/>
          <w:bCs/>
          <w:sz w:val="20"/>
          <w:szCs w:val="20"/>
        </w:rPr>
      </w:pPr>
      <w:r w:rsidRPr="002B6C3E">
        <w:rPr>
          <w:b/>
          <w:bCs/>
          <w:sz w:val="20"/>
          <w:szCs w:val="20"/>
        </w:rPr>
        <w:t>Financial Context</w:t>
      </w:r>
    </w:p>
    <w:p w14:paraId="0C6C184B" w14:textId="77777777" w:rsidR="006D1DD0" w:rsidRPr="002B6C3E" w:rsidRDefault="006D1DD0" w:rsidP="006D1DD0">
      <w:pPr>
        <w:numPr>
          <w:ilvl w:val="1"/>
          <w:numId w:val="12"/>
        </w:numPr>
        <w:rPr>
          <w:sz w:val="20"/>
          <w:szCs w:val="20"/>
        </w:rPr>
      </w:pPr>
      <w:r w:rsidRPr="002B6C3E">
        <w:rPr>
          <w:sz w:val="20"/>
          <w:szCs w:val="20"/>
        </w:rPr>
        <w:t>Payment Service</w:t>
      </w:r>
    </w:p>
    <w:p w14:paraId="29ECA4C1" w14:textId="77777777" w:rsidR="006D1DD0" w:rsidRPr="002B6C3E" w:rsidRDefault="006D1DD0" w:rsidP="006D1DD0">
      <w:pPr>
        <w:numPr>
          <w:ilvl w:val="1"/>
          <w:numId w:val="12"/>
        </w:numPr>
        <w:rPr>
          <w:sz w:val="20"/>
          <w:szCs w:val="20"/>
        </w:rPr>
      </w:pPr>
      <w:r w:rsidRPr="002B6C3E">
        <w:rPr>
          <w:sz w:val="20"/>
          <w:szCs w:val="20"/>
        </w:rPr>
        <w:t>Post-Auction Settlement Service</w:t>
      </w:r>
    </w:p>
    <w:p w14:paraId="767939BB" w14:textId="77777777" w:rsidR="006D1DD0" w:rsidRPr="002B6C3E" w:rsidRDefault="006D1DD0" w:rsidP="006D1DD0">
      <w:pPr>
        <w:numPr>
          <w:ilvl w:val="0"/>
          <w:numId w:val="12"/>
        </w:numPr>
        <w:rPr>
          <w:b/>
          <w:bCs/>
          <w:sz w:val="20"/>
          <w:szCs w:val="20"/>
        </w:rPr>
      </w:pPr>
      <w:r w:rsidRPr="002B6C3E">
        <w:rPr>
          <w:b/>
          <w:bCs/>
          <w:sz w:val="20"/>
          <w:szCs w:val="20"/>
        </w:rPr>
        <w:t>User &amp; Dealer Context</w:t>
      </w:r>
    </w:p>
    <w:p w14:paraId="23A8AEED" w14:textId="77777777" w:rsidR="006D1DD0" w:rsidRPr="002B6C3E" w:rsidRDefault="006D1DD0" w:rsidP="006D1DD0">
      <w:pPr>
        <w:numPr>
          <w:ilvl w:val="1"/>
          <w:numId w:val="12"/>
        </w:numPr>
        <w:rPr>
          <w:sz w:val="20"/>
          <w:szCs w:val="20"/>
        </w:rPr>
      </w:pPr>
      <w:r w:rsidRPr="002B6C3E">
        <w:rPr>
          <w:sz w:val="20"/>
          <w:szCs w:val="20"/>
        </w:rPr>
        <w:t>User / Dealer Management Service</w:t>
      </w:r>
    </w:p>
    <w:p w14:paraId="194B7478" w14:textId="77777777" w:rsidR="006D1DD0" w:rsidRPr="002B6C3E" w:rsidRDefault="006D1DD0" w:rsidP="006D1DD0">
      <w:pPr>
        <w:numPr>
          <w:ilvl w:val="0"/>
          <w:numId w:val="12"/>
        </w:numPr>
        <w:rPr>
          <w:b/>
          <w:bCs/>
          <w:sz w:val="20"/>
          <w:szCs w:val="20"/>
        </w:rPr>
      </w:pPr>
      <w:r w:rsidRPr="002B6C3E">
        <w:rPr>
          <w:b/>
          <w:bCs/>
          <w:sz w:val="20"/>
          <w:szCs w:val="20"/>
        </w:rPr>
        <w:t>Inventory Context</w:t>
      </w:r>
    </w:p>
    <w:p w14:paraId="7EBFE62C" w14:textId="77777777" w:rsidR="006D1DD0" w:rsidRPr="002B6C3E" w:rsidRDefault="006D1DD0" w:rsidP="006D1DD0">
      <w:pPr>
        <w:numPr>
          <w:ilvl w:val="1"/>
          <w:numId w:val="12"/>
        </w:numPr>
        <w:rPr>
          <w:sz w:val="20"/>
          <w:szCs w:val="20"/>
        </w:rPr>
      </w:pPr>
      <w:r w:rsidRPr="002B6C3E">
        <w:rPr>
          <w:sz w:val="20"/>
          <w:szCs w:val="20"/>
        </w:rPr>
        <w:t>Inventory / Vehicle Catalog Service</w:t>
      </w:r>
    </w:p>
    <w:p w14:paraId="22EE2A3C" w14:textId="77777777" w:rsidR="006D1DD0" w:rsidRPr="002B6C3E" w:rsidRDefault="006D1DD0" w:rsidP="006D1DD0">
      <w:pPr>
        <w:numPr>
          <w:ilvl w:val="0"/>
          <w:numId w:val="12"/>
        </w:numPr>
        <w:rPr>
          <w:b/>
          <w:bCs/>
          <w:sz w:val="20"/>
          <w:szCs w:val="20"/>
        </w:rPr>
      </w:pPr>
      <w:r w:rsidRPr="002B6C3E">
        <w:rPr>
          <w:b/>
          <w:bCs/>
          <w:sz w:val="20"/>
          <w:szCs w:val="20"/>
        </w:rPr>
        <w:t>Audit &amp; Compliance Context</w:t>
      </w:r>
    </w:p>
    <w:p w14:paraId="25D70A34" w14:textId="77777777" w:rsidR="006D1DD0" w:rsidRPr="00523F5D" w:rsidRDefault="006D1DD0" w:rsidP="006D1DD0">
      <w:pPr>
        <w:pStyle w:val="Paragraphedeliste"/>
        <w:numPr>
          <w:ilvl w:val="0"/>
          <w:numId w:val="13"/>
        </w:numPr>
        <w:rPr>
          <w:b/>
          <w:bCs/>
          <w:sz w:val="20"/>
          <w:szCs w:val="20"/>
        </w:rPr>
      </w:pPr>
      <w:r>
        <w:rPr>
          <w:sz w:val="20"/>
          <w:szCs w:val="20"/>
        </w:rPr>
        <w:t>Audit &amp; Compliance Service</w:t>
      </w:r>
    </w:p>
    <w:p w14:paraId="45AF2E87" w14:textId="77777777" w:rsidR="006D1DD0" w:rsidRPr="005C6310" w:rsidRDefault="006D1DD0" w:rsidP="006D1DD0">
      <w:pPr>
        <w:rPr>
          <w:b/>
          <w:bCs/>
          <w:sz w:val="20"/>
          <w:szCs w:val="20"/>
        </w:rPr>
      </w:pPr>
      <w:r w:rsidRPr="005C6310">
        <w:rPr>
          <w:b/>
          <w:bCs/>
          <w:sz w:val="20"/>
          <w:szCs w:val="20"/>
        </w:rPr>
        <w:t>Microservice Descriptions</w:t>
      </w:r>
    </w:p>
    <w:p w14:paraId="6C98CF60" w14:textId="77777777" w:rsidR="006D1DD0" w:rsidRPr="005C6310" w:rsidRDefault="006D1DD0" w:rsidP="006D1DD0">
      <w:pPr>
        <w:rPr>
          <w:b/>
          <w:bCs/>
          <w:sz w:val="20"/>
          <w:szCs w:val="20"/>
        </w:rPr>
      </w:pPr>
      <w:r w:rsidRPr="005C6310">
        <w:rPr>
          <w:b/>
          <w:bCs/>
          <w:sz w:val="20"/>
          <w:szCs w:val="20"/>
        </w:rPr>
        <w:t>Auction Management Service</w:t>
      </w:r>
    </w:p>
    <w:p w14:paraId="3D588A04" w14:textId="77777777" w:rsidR="006D1DD0" w:rsidRPr="005C6310" w:rsidRDefault="006D1DD0" w:rsidP="006D1DD0">
      <w:pPr>
        <w:rPr>
          <w:sz w:val="20"/>
          <w:szCs w:val="20"/>
        </w:rPr>
      </w:pPr>
      <w:r w:rsidRPr="005C6310">
        <w:rPr>
          <w:sz w:val="20"/>
          <w:szCs w:val="20"/>
        </w:rPr>
        <w:t>Manages the full auction lifecycle, including creation, scheduling, state transitions, reserve rules, and auction closure. Acts as the orchestration point for auction-related business logic.</w:t>
      </w:r>
    </w:p>
    <w:p w14:paraId="08B383EA" w14:textId="77777777" w:rsidR="006D1DD0" w:rsidRPr="005C6310" w:rsidRDefault="006D1DD0" w:rsidP="006D1DD0">
      <w:pPr>
        <w:rPr>
          <w:b/>
          <w:bCs/>
          <w:sz w:val="20"/>
          <w:szCs w:val="20"/>
        </w:rPr>
      </w:pPr>
      <w:r w:rsidRPr="005C6310">
        <w:rPr>
          <w:b/>
          <w:bCs/>
          <w:sz w:val="20"/>
          <w:szCs w:val="20"/>
        </w:rPr>
        <w:t>Bid Processing Service</w:t>
      </w:r>
    </w:p>
    <w:p w14:paraId="69D84DEB" w14:textId="77777777" w:rsidR="006D1DD0" w:rsidRPr="005C6310" w:rsidRDefault="006D1DD0" w:rsidP="006D1DD0">
      <w:pPr>
        <w:rPr>
          <w:sz w:val="20"/>
          <w:szCs w:val="20"/>
        </w:rPr>
      </w:pPr>
      <w:r w:rsidRPr="005C6310">
        <w:rPr>
          <w:sz w:val="20"/>
          <w:szCs w:val="20"/>
        </w:rPr>
        <w:t>Handles high-frequency bid submissions with concurrency control, validation, and ordering guarantees. Publishes bid events asynchronously to ensure scalability and responsiveness under peak bidding activity.</w:t>
      </w:r>
    </w:p>
    <w:p w14:paraId="2A322D21" w14:textId="77777777" w:rsidR="006D1DD0" w:rsidRPr="005C6310" w:rsidRDefault="006D1DD0" w:rsidP="006D1DD0">
      <w:pPr>
        <w:rPr>
          <w:b/>
          <w:bCs/>
          <w:sz w:val="20"/>
          <w:szCs w:val="20"/>
        </w:rPr>
      </w:pPr>
      <w:r w:rsidRPr="005C6310">
        <w:rPr>
          <w:b/>
          <w:bCs/>
          <w:sz w:val="20"/>
          <w:szCs w:val="20"/>
        </w:rPr>
        <w:t>User / Dealer Management Service</w:t>
      </w:r>
    </w:p>
    <w:p w14:paraId="61FA0F05" w14:textId="77777777" w:rsidR="006D1DD0" w:rsidRDefault="006D1DD0" w:rsidP="006D1DD0">
      <w:pPr>
        <w:rPr>
          <w:sz w:val="20"/>
          <w:szCs w:val="20"/>
        </w:rPr>
      </w:pPr>
      <w:r w:rsidRPr="005C6310">
        <w:rPr>
          <w:sz w:val="20"/>
          <w:szCs w:val="20"/>
        </w:rPr>
        <w:t>Manages dealer profiles, roles, and access rules. Integrates with enterprise identity (Azure Entra ID) for authentication while maintaining application-specific authorization and dealer metadata.</w:t>
      </w:r>
    </w:p>
    <w:p w14:paraId="511F3052" w14:textId="77777777" w:rsidR="006D1DD0" w:rsidRPr="005C6310" w:rsidRDefault="006D1DD0" w:rsidP="006D1DD0">
      <w:pPr>
        <w:rPr>
          <w:sz w:val="20"/>
          <w:szCs w:val="20"/>
        </w:rPr>
      </w:pPr>
    </w:p>
    <w:p w14:paraId="348D9D25" w14:textId="77777777" w:rsidR="006D1DD0" w:rsidRPr="005C6310" w:rsidRDefault="006D1DD0" w:rsidP="006D1DD0">
      <w:pPr>
        <w:rPr>
          <w:b/>
          <w:bCs/>
          <w:sz w:val="20"/>
          <w:szCs w:val="20"/>
        </w:rPr>
      </w:pPr>
      <w:r w:rsidRPr="005C6310">
        <w:rPr>
          <w:b/>
          <w:bCs/>
          <w:sz w:val="20"/>
          <w:szCs w:val="20"/>
        </w:rPr>
        <w:lastRenderedPageBreak/>
        <w:t>Inventory / Vehicle Catalog Service</w:t>
      </w:r>
    </w:p>
    <w:p w14:paraId="37D268BD" w14:textId="77777777" w:rsidR="006D1DD0" w:rsidRPr="005C6310" w:rsidRDefault="006D1DD0" w:rsidP="006D1DD0">
      <w:pPr>
        <w:rPr>
          <w:sz w:val="20"/>
          <w:szCs w:val="20"/>
        </w:rPr>
      </w:pPr>
      <w:r w:rsidRPr="005C6310">
        <w:rPr>
          <w:sz w:val="20"/>
          <w:szCs w:val="20"/>
        </w:rPr>
        <w:t>Maintains vehicle metadata, auction listings, and associated documents. Provides a normalized view of auction inventory consumed by auction and bidding services.</w:t>
      </w:r>
    </w:p>
    <w:p w14:paraId="1E08DB67" w14:textId="77777777" w:rsidR="006D1DD0" w:rsidRPr="005C6310" w:rsidRDefault="006D1DD0" w:rsidP="006D1DD0">
      <w:pPr>
        <w:rPr>
          <w:b/>
          <w:bCs/>
          <w:sz w:val="20"/>
          <w:szCs w:val="20"/>
        </w:rPr>
      </w:pPr>
      <w:r w:rsidRPr="005C6310">
        <w:rPr>
          <w:b/>
          <w:bCs/>
          <w:sz w:val="20"/>
          <w:szCs w:val="20"/>
        </w:rPr>
        <w:t>Payment Service</w:t>
      </w:r>
    </w:p>
    <w:p w14:paraId="54D5AF7F" w14:textId="77777777" w:rsidR="006D1DD0" w:rsidRPr="005C6310" w:rsidRDefault="006D1DD0" w:rsidP="006D1DD0">
      <w:pPr>
        <w:rPr>
          <w:sz w:val="20"/>
          <w:szCs w:val="20"/>
        </w:rPr>
      </w:pPr>
      <w:r w:rsidRPr="005C6310">
        <w:rPr>
          <w:sz w:val="20"/>
          <w:szCs w:val="20"/>
        </w:rPr>
        <w:t>Handles payment initiation, authorization, and confirmation for winning bids. Ensures transactional integrity and publishes payment state changes for downstream processing.</w:t>
      </w:r>
    </w:p>
    <w:p w14:paraId="24BA7401" w14:textId="77777777" w:rsidR="006D1DD0" w:rsidRPr="005C6310" w:rsidRDefault="006D1DD0" w:rsidP="006D1DD0">
      <w:pPr>
        <w:rPr>
          <w:b/>
          <w:bCs/>
          <w:sz w:val="20"/>
          <w:szCs w:val="20"/>
        </w:rPr>
      </w:pPr>
      <w:r w:rsidRPr="005C6310">
        <w:rPr>
          <w:b/>
          <w:bCs/>
          <w:sz w:val="20"/>
          <w:szCs w:val="20"/>
        </w:rPr>
        <w:t>Post-Auction Settlement Service</w:t>
      </w:r>
    </w:p>
    <w:p w14:paraId="20010E2D" w14:textId="77777777" w:rsidR="006D1DD0" w:rsidRPr="005C6310" w:rsidRDefault="006D1DD0" w:rsidP="006D1DD0">
      <w:pPr>
        <w:rPr>
          <w:sz w:val="20"/>
          <w:szCs w:val="20"/>
        </w:rPr>
      </w:pPr>
      <w:r w:rsidRPr="005C6310">
        <w:rPr>
          <w:sz w:val="20"/>
          <w:szCs w:val="20"/>
        </w:rPr>
        <w:t>Manages post-auction workflows including settlement finalization, ownership transfer, invoicing triggers, and downstream system notifications following successful payment.</w:t>
      </w:r>
    </w:p>
    <w:p w14:paraId="63899695" w14:textId="77777777" w:rsidR="006D1DD0" w:rsidRPr="005C6310" w:rsidRDefault="006D1DD0" w:rsidP="006D1DD0">
      <w:pPr>
        <w:rPr>
          <w:b/>
          <w:bCs/>
          <w:sz w:val="20"/>
          <w:szCs w:val="20"/>
        </w:rPr>
      </w:pPr>
      <w:r w:rsidRPr="005C6310">
        <w:rPr>
          <w:b/>
          <w:bCs/>
          <w:sz w:val="20"/>
          <w:szCs w:val="20"/>
        </w:rPr>
        <w:t>Notification Service</w:t>
      </w:r>
    </w:p>
    <w:p w14:paraId="3062C1D9" w14:textId="77777777" w:rsidR="006D1DD0" w:rsidRPr="005C6310" w:rsidRDefault="006D1DD0" w:rsidP="006D1DD0">
      <w:pPr>
        <w:rPr>
          <w:sz w:val="20"/>
          <w:szCs w:val="20"/>
        </w:rPr>
      </w:pPr>
      <w:r w:rsidRPr="005C6310">
        <w:rPr>
          <w:sz w:val="20"/>
          <w:szCs w:val="20"/>
        </w:rPr>
        <w:t>Subscribes to domain events and pushes real-time updates (bid changes, auction status, payment confirmation) to connected clients using Azure SignalR.</w:t>
      </w:r>
    </w:p>
    <w:p w14:paraId="57B37500" w14:textId="77777777" w:rsidR="006D1DD0" w:rsidRPr="005C6310" w:rsidRDefault="006D1DD0" w:rsidP="006D1DD0">
      <w:pPr>
        <w:rPr>
          <w:b/>
          <w:bCs/>
          <w:sz w:val="20"/>
          <w:szCs w:val="20"/>
        </w:rPr>
      </w:pPr>
      <w:r w:rsidRPr="005C6310">
        <w:rPr>
          <w:b/>
          <w:bCs/>
          <w:sz w:val="20"/>
          <w:szCs w:val="20"/>
        </w:rPr>
        <w:t>Audit &amp; Compliance Service</w:t>
      </w:r>
    </w:p>
    <w:p w14:paraId="1A9C72AB" w14:textId="77777777" w:rsidR="006D1DD0" w:rsidRDefault="006D1DD0" w:rsidP="006D1DD0">
      <w:pPr>
        <w:rPr>
          <w:sz w:val="20"/>
          <w:szCs w:val="20"/>
        </w:rPr>
      </w:pPr>
      <w:r w:rsidRPr="005C6310">
        <w:rPr>
          <w:sz w:val="20"/>
          <w:szCs w:val="20"/>
        </w:rPr>
        <w:t>Consumes immutable event streams to maintain a complete, tamper-resistant audit trail of auctions, bids, and payments, supporting traceability, compliance, and dispute resolution.</w:t>
      </w:r>
    </w:p>
    <w:p w14:paraId="7EE7D2A6" w14:textId="77777777" w:rsidR="006D1DD0" w:rsidRDefault="006D1DD0" w:rsidP="006D1DD0">
      <w:pPr>
        <w:rPr>
          <w:sz w:val="20"/>
          <w:szCs w:val="20"/>
        </w:rPr>
      </w:pPr>
    </w:p>
    <w:p w14:paraId="1E8923EA" w14:textId="77777777" w:rsidR="006D1DD0" w:rsidRPr="007A3280" w:rsidRDefault="006D1DD0" w:rsidP="006D1DD0">
      <w:pPr>
        <w:rPr>
          <w:b/>
          <w:bCs/>
          <w:sz w:val="20"/>
          <w:szCs w:val="20"/>
        </w:rPr>
      </w:pPr>
      <w:r>
        <w:rPr>
          <w:b/>
          <w:bCs/>
          <w:sz w:val="20"/>
          <w:szCs w:val="20"/>
        </w:rPr>
        <w:t>The Microservices a</w:t>
      </w:r>
      <w:r w:rsidRPr="007A3280">
        <w:rPr>
          <w:b/>
          <w:bCs/>
          <w:sz w:val="20"/>
          <w:szCs w:val="20"/>
        </w:rPr>
        <w:t>rchitectu</w:t>
      </w:r>
      <w:r>
        <w:rPr>
          <w:b/>
          <w:bCs/>
          <w:sz w:val="20"/>
          <w:szCs w:val="20"/>
        </w:rPr>
        <w:t>re</w:t>
      </w:r>
      <w:r w:rsidRPr="007A3280">
        <w:rPr>
          <w:b/>
          <w:bCs/>
          <w:sz w:val="20"/>
          <w:szCs w:val="20"/>
        </w:rPr>
        <w:t xml:space="preserve"> </w:t>
      </w:r>
      <w:r>
        <w:rPr>
          <w:b/>
          <w:bCs/>
          <w:sz w:val="20"/>
          <w:szCs w:val="20"/>
        </w:rPr>
        <w:t>provides</w:t>
      </w:r>
    </w:p>
    <w:p w14:paraId="0E339A5B" w14:textId="77777777" w:rsidR="006D1DD0" w:rsidRPr="007A3280" w:rsidRDefault="006D1DD0" w:rsidP="006D1DD0">
      <w:pPr>
        <w:numPr>
          <w:ilvl w:val="0"/>
          <w:numId w:val="14"/>
        </w:numPr>
        <w:rPr>
          <w:sz w:val="20"/>
          <w:szCs w:val="20"/>
        </w:rPr>
      </w:pPr>
      <w:r w:rsidRPr="007A3280">
        <w:rPr>
          <w:b/>
          <w:bCs/>
          <w:sz w:val="20"/>
          <w:szCs w:val="20"/>
        </w:rPr>
        <w:t>Loose coupling</w:t>
      </w:r>
      <w:r w:rsidRPr="007A3280">
        <w:rPr>
          <w:sz w:val="20"/>
          <w:szCs w:val="20"/>
        </w:rPr>
        <w:t xml:space="preserve"> via Service Bus</w:t>
      </w:r>
    </w:p>
    <w:p w14:paraId="6CB5606F" w14:textId="77777777" w:rsidR="006D1DD0" w:rsidRPr="007A3280" w:rsidRDefault="006D1DD0" w:rsidP="006D1DD0">
      <w:pPr>
        <w:numPr>
          <w:ilvl w:val="0"/>
          <w:numId w:val="14"/>
        </w:numPr>
        <w:rPr>
          <w:sz w:val="20"/>
          <w:szCs w:val="20"/>
        </w:rPr>
      </w:pPr>
      <w:r w:rsidRPr="007A3280">
        <w:rPr>
          <w:b/>
          <w:bCs/>
          <w:sz w:val="20"/>
          <w:szCs w:val="20"/>
        </w:rPr>
        <w:t>Event-driven design</w:t>
      </w:r>
      <w:r w:rsidRPr="007A3280">
        <w:rPr>
          <w:sz w:val="20"/>
          <w:szCs w:val="20"/>
        </w:rPr>
        <w:t xml:space="preserve"> (bids, auctions, payments)</w:t>
      </w:r>
    </w:p>
    <w:p w14:paraId="05417831" w14:textId="77777777" w:rsidR="006D1DD0" w:rsidRPr="007A3280" w:rsidRDefault="006D1DD0" w:rsidP="006D1DD0">
      <w:pPr>
        <w:numPr>
          <w:ilvl w:val="0"/>
          <w:numId w:val="14"/>
        </w:numPr>
        <w:rPr>
          <w:sz w:val="20"/>
          <w:szCs w:val="20"/>
        </w:rPr>
      </w:pPr>
      <w:r w:rsidRPr="007A3280">
        <w:rPr>
          <w:b/>
          <w:bCs/>
          <w:sz w:val="20"/>
          <w:szCs w:val="20"/>
        </w:rPr>
        <w:t>Scalable real-time fan-out</w:t>
      </w:r>
      <w:r w:rsidRPr="007A3280">
        <w:rPr>
          <w:sz w:val="20"/>
          <w:szCs w:val="20"/>
        </w:rPr>
        <w:t xml:space="preserve"> using Azure SignalR</w:t>
      </w:r>
    </w:p>
    <w:p w14:paraId="3BAC98A3" w14:textId="77777777" w:rsidR="006D1DD0" w:rsidRPr="007A3280" w:rsidRDefault="006D1DD0" w:rsidP="006D1DD0">
      <w:pPr>
        <w:numPr>
          <w:ilvl w:val="0"/>
          <w:numId w:val="14"/>
        </w:numPr>
        <w:rPr>
          <w:sz w:val="20"/>
          <w:szCs w:val="20"/>
        </w:rPr>
      </w:pPr>
      <w:r w:rsidRPr="007A3280">
        <w:rPr>
          <w:b/>
          <w:bCs/>
          <w:sz w:val="20"/>
          <w:szCs w:val="20"/>
        </w:rPr>
        <w:t>Single backend</w:t>
      </w:r>
      <w:r w:rsidRPr="007A3280">
        <w:rPr>
          <w:sz w:val="20"/>
          <w:szCs w:val="20"/>
        </w:rPr>
        <w:t xml:space="preserve"> serving </w:t>
      </w:r>
      <w:r w:rsidRPr="007A3280">
        <w:rPr>
          <w:b/>
          <w:bCs/>
          <w:sz w:val="20"/>
          <w:szCs w:val="20"/>
        </w:rPr>
        <w:t>multiple client types</w:t>
      </w:r>
    </w:p>
    <w:p w14:paraId="67687ED4" w14:textId="77777777" w:rsidR="006D1DD0" w:rsidRPr="00C713BA" w:rsidRDefault="006D1DD0" w:rsidP="006D1DD0">
      <w:pPr>
        <w:rPr>
          <w:sz w:val="20"/>
          <w:szCs w:val="20"/>
        </w:rPr>
      </w:pPr>
      <w:r w:rsidRPr="00C713BA">
        <w:rPr>
          <w:sz w:val="20"/>
          <w:szCs w:val="20"/>
        </w:rPr>
        <w:t>Service responsibilities</w:t>
      </w:r>
    </w:p>
    <w:p w14:paraId="2ED66E26" w14:textId="77777777" w:rsidR="006D1DD0" w:rsidRPr="007A3280" w:rsidRDefault="006D1DD0" w:rsidP="006D1DD0">
      <w:pPr>
        <w:numPr>
          <w:ilvl w:val="0"/>
          <w:numId w:val="15"/>
        </w:numPr>
        <w:rPr>
          <w:sz w:val="20"/>
          <w:szCs w:val="20"/>
        </w:rPr>
      </w:pPr>
      <w:r w:rsidRPr="007A3280">
        <w:rPr>
          <w:b/>
          <w:bCs/>
          <w:sz w:val="20"/>
          <w:szCs w:val="20"/>
        </w:rPr>
        <w:t>Auction Management</w:t>
      </w:r>
      <w:r w:rsidRPr="007A3280">
        <w:rPr>
          <w:sz w:val="20"/>
          <w:szCs w:val="20"/>
        </w:rPr>
        <w:t xml:space="preserve"> → lifecycle &amp; rules</w:t>
      </w:r>
    </w:p>
    <w:p w14:paraId="734C6731" w14:textId="77777777" w:rsidR="006D1DD0" w:rsidRPr="007A3280" w:rsidRDefault="006D1DD0" w:rsidP="006D1DD0">
      <w:pPr>
        <w:numPr>
          <w:ilvl w:val="0"/>
          <w:numId w:val="15"/>
        </w:numPr>
        <w:rPr>
          <w:sz w:val="20"/>
          <w:szCs w:val="20"/>
        </w:rPr>
      </w:pPr>
      <w:r w:rsidRPr="007A3280">
        <w:rPr>
          <w:b/>
          <w:bCs/>
          <w:sz w:val="20"/>
          <w:szCs w:val="20"/>
        </w:rPr>
        <w:t>Bid Processing</w:t>
      </w:r>
      <w:r w:rsidRPr="007A3280">
        <w:rPr>
          <w:sz w:val="20"/>
          <w:szCs w:val="20"/>
        </w:rPr>
        <w:t xml:space="preserve"> → concurrency-safe bidding</w:t>
      </w:r>
    </w:p>
    <w:p w14:paraId="551FB644" w14:textId="77777777" w:rsidR="006D1DD0" w:rsidRPr="007A3280" w:rsidRDefault="006D1DD0" w:rsidP="006D1DD0">
      <w:pPr>
        <w:numPr>
          <w:ilvl w:val="0"/>
          <w:numId w:val="15"/>
        </w:numPr>
        <w:rPr>
          <w:sz w:val="20"/>
          <w:szCs w:val="20"/>
        </w:rPr>
      </w:pPr>
      <w:r w:rsidRPr="007A3280">
        <w:rPr>
          <w:b/>
          <w:bCs/>
          <w:sz w:val="20"/>
          <w:szCs w:val="20"/>
        </w:rPr>
        <w:t>Payment Service</w:t>
      </w:r>
      <w:r w:rsidRPr="007A3280">
        <w:rPr>
          <w:sz w:val="20"/>
          <w:szCs w:val="20"/>
        </w:rPr>
        <w:t xml:space="preserve"> → transactional boundary</w:t>
      </w:r>
    </w:p>
    <w:p w14:paraId="3CA02519" w14:textId="77777777" w:rsidR="006D1DD0" w:rsidRPr="007A3280" w:rsidRDefault="006D1DD0" w:rsidP="006D1DD0">
      <w:pPr>
        <w:numPr>
          <w:ilvl w:val="0"/>
          <w:numId w:val="15"/>
        </w:numPr>
        <w:rPr>
          <w:sz w:val="20"/>
          <w:szCs w:val="20"/>
        </w:rPr>
      </w:pPr>
      <w:r w:rsidRPr="007A3280">
        <w:rPr>
          <w:b/>
          <w:bCs/>
          <w:sz w:val="20"/>
          <w:szCs w:val="20"/>
        </w:rPr>
        <w:t>Notification Service</w:t>
      </w:r>
      <w:r w:rsidRPr="007A3280">
        <w:rPr>
          <w:sz w:val="20"/>
          <w:szCs w:val="20"/>
        </w:rPr>
        <w:t xml:space="preserve"> → real-time &amp; async messaging</w:t>
      </w:r>
    </w:p>
    <w:p w14:paraId="66BBF41D" w14:textId="77777777" w:rsidR="006D1DD0" w:rsidRDefault="006D1DD0" w:rsidP="006D1DD0">
      <w:pPr>
        <w:rPr>
          <w:sz w:val="20"/>
          <w:szCs w:val="20"/>
        </w:rPr>
      </w:pPr>
    </w:p>
    <w:p w14:paraId="5390FA0A" w14:textId="77777777" w:rsidR="006D1DD0" w:rsidRDefault="006D1DD0" w:rsidP="006D1DD0">
      <w:pPr>
        <w:rPr>
          <w:sz w:val="20"/>
          <w:szCs w:val="20"/>
        </w:rPr>
      </w:pPr>
    </w:p>
    <w:p w14:paraId="7BD534FC" w14:textId="77777777" w:rsidR="006D1DD0" w:rsidRDefault="006D1DD0" w:rsidP="006D1DD0">
      <w:pPr>
        <w:rPr>
          <w:sz w:val="20"/>
          <w:szCs w:val="20"/>
        </w:rPr>
      </w:pPr>
    </w:p>
    <w:p w14:paraId="4E6748C7" w14:textId="77777777" w:rsidR="0007036C" w:rsidRDefault="0007036C" w:rsidP="006D1DD0">
      <w:pPr>
        <w:rPr>
          <w:sz w:val="20"/>
          <w:szCs w:val="20"/>
        </w:rPr>
      </w:pPr>
    </w:p>
    <w:p w14:paraId="44831388" w14:textId="77777777" w:rsidR="0007036C" w:rsidRDefault="0007036C" w:rsidP="006D1DD0">
      <w:pPr>
        <w:rPr>
          <w:sz w:val="20"/>
          <w:szCs w:val="20"/>
        </w:rPr>
      </w:pPr>
    </w:p>
    <w:p w14:paraId="13F235DF" w14:textId="77777777" w:rsidR="0007036C" w:rsidRPr="00E871C4" w:rsidRDefault="0007036C" w:rsidP="0007036C">
      <w:pPr>
        <w:rPr>
          <w:b/>
          <w:bCs/>
          <w:sz w:val="20"/>
          <w:szCs w:val="20"/>
        </w:rPr>
      </w:pPr>
      <w:r w:rsidRPr="00E871C4">
        <w:rPr>
          <w:b/>
          <w:bCs/>
          <w:sz w:val="20"/>
          <w:szCs w:val="20"/>
        </w:rPr>
        <w:lastRenderedPageBreak/>
        <w:t>Security Authentication &amp; Authorization Flow (Diagram 7)</w:t>
      </w:r>
    </w:p>
    <w:p w14:paraId="4E096C00" w14:textId="77777777" w:rsidR="0007036C" w:rsidRDefault="0007036C" w:rsidP="0007036C">
      <w:pPr>
        <w:rPr>
          <w:b/>
          <w:bCs/>
          <w:sz w:val="20"/>
          <w:szCs w:val="20"/>
        </w:rPr>
      </w:pPr>
      <w:r>
        <w:rPr>
          <w:noProof/>
        </w:rPr>
        <w:drawing>
          <wp:inline distT="0" distB="0" distL="0" distR="0" wp14:anchorId="65C512E7" wp14:editId="54730D5F">
            <wp:extent cx="6654800" cy="3200400"/>
            <wp:effectExtent l="0" t="0" r="0" b="0"/>
            <wp:docPr id="182577835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54800" cy="3200400"/>
                    </a:xfrm>
                    <a:prstGeom prst="rect">
                      <a:avLst/>
                    </a:prstGeom>
                    <a:noFill/>
                    <a:ln>
                      <a:noFill/>
                    </a:ln>
                  </pic:spPr>
                </pic:pic>
              </a:graphicData>
            </a:graphic>
          </wp:inline>
        </w:drawing>
      </w:r>
    </w:p>
    <w:p w14:paraId="5A811A7C" w14:textId="77777777" w:rsidR="0007036C" w:rsidRDefault="0007036C" w:rsidP="0007036C">
      <w:pPr>
        <w:rPr>
          <w:sz w:val="20"/>
          <w:szCs w:val="20"/>
        </w:rPr>
      </w:pPr>
      <w:r>
        <w:rPr>
          <w:b/>
          <w:bCs/>
          <w:sz w:val="20"/>
          <w:szCs w:val="20"/>
        </w:rPr>
        <w:t xml:space="preserve">Event Flow Diagram 8: </w:t>
      </w:r>
      <w:r w:rsidRPr="00EC33F5">
        <w:rPr>
          <w:sz w:val="20"/>
          <w:szCs w:val="20"/>
        </w:rPr>
        <w:t>Illustrating the end-to-end user request flow and events</w:t>
      </w:r>
    </w:p>
    <w:p w14:paraId="4451DF59" w14:textId="50A7A46F" w:rsidR="0007036C" w:rsidRDefault="0007036C" w:rsidP="006D1DD0">
      <w:pPr>
        <w:rPr>
          <w:sz w:val="20"/>
          <w:szCs w:val="20"/>
        </w:rPr>
      </w:pPr>
      <w:r>
        <w:rPr>
          <w:noProof/>
        </w:rPr>
        <w:drawing>
          <wp:inline distT="0" distB="0" distL="0" distR="0" wp14:anchorId="5CD4CD1A" wp14:editId="5895AD8F">
            <wp:extent cx="6489700" cy="4200525"/>
            <wp:effectExtent l="0" t="0" r="6350" b="9525"/>
            <wp:docPr id="116550899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9700" cy="4200525"/>
                    </a:xfrm>
                    <a:prstGeom prst="rect">
                      <a:avLst/>
                    </a:prstGeom>
                    <a:noFill/>
                    <a:ln>
                      <a:noFill/>
                    </a:ln>
                  </pic:spPr>
                </pic:pic>
              </a:graphicData>
            </a:graphic>
          </wp:inline>
        </w:drawing>
      </w:r>
    </w:p>
    <w:p w14:paraId="6EE74695" w14:textId="77777777" w:rsidR="006D1DD0" w:rsidRPr="001A4FAD" w:rsidRDefault="006D1DD0" w:rsidP="003035E5">
      <w:pPr>
        <w:pStyle w:val="Paragraphedeliste"/>
        <w:numPr>
          <w:ilvl w:val="0"/>
          <w:numId w:val="56"/>
        </w:numPr>
        <w:rPr>
          <w:b/>
          <w:bCs/>
          <w:sz w:val="20"/>
          <w:szCs w:val="20"/>
        </w:rPr>
      </w:pPr>
      <w:r w:rsidRPr="001A4FAD">
        <w:rPr>
          <w:b/>
          <w:bCs/>
          <w:sz w:val="20"/>
          <w:szCs w:val="20"/>
        </w:rPr>
        <w:lastRenderedPageBreak/>
        <w:t>Physical Architecture – B2B Automotive Auction Platform (Diagram 6)</w:t>
      </w:r>
    </w:p>
    <w:p w14:paraId="398BBD3D" w14:textId="02E87A3D" w:rsidR="006D1DD0" w:rsidRDefault="00D86F77" w:rsidP="006D1DD0">
      <w:pPr>
        <w:rPr>
          <w:b/>
          <w:bCs/>
          <w:sz w:val="20"/>
          <w:szCs w:val="20"/>
        </w:rPr>
      </w:pPr>
      <w:r>
        <w:rPr>
          <w:noProof/>
        </w:rPr>
        <w:drawing>
          <wp:inline distT="0" distB="0" distL="0" distR="0" wp14:anchorId="3172229E" wp14:editId="5CC9A40F">
            <wp:extent cx="6743700" cy="4660900"/>
            <wp:effectExtent l="0" t="0" r="0" b="6350"/>
            <wp:docPr id="217884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43700" cy="4660900"/>
                    </a:xfrm>
                    <a:prstGeom prst="rect">
                      <a:avLst/>
                    </a:prstGeom>
                    <a:noFill/>
                    <a:ln>
                      <a:noFill/>
                    </a:ln>
                  </pic:spPr>
                </pic:pic>
              </a:graphicData>
            </a:graphic>
          </wp:inline>
        </w:drawing>
      </w:r>
    </w:p>
    <w:p w14:paraId="40E7916C" w14:textId="77777777" w:rsidR="006D1DD0" w:rsidRPr="00484880" w:rsidRDefault="006D1DD0" w:rsidP="006D1DD0">
      <w:pPr>
        <w:rPr>
          <w:sz w:val="20"/>
          <w:szCs w:val="20"/>
        </w:rPr>
      </w:pPr>
      <w:r w:rsidRPr="00484880">
        <w:rPr>
          <w:sz w:val="20"/>
          <w:szCs w:val="20"/>
        </w:rPr>
        <w:t xml:space="preserve">The </w:t>
      </w:r>
      <w:r>
        <w:rPr>
          <w:sz w:val="20"/>
          <w:szCs w:val="20"/>
        </w:rPr>
        <w:t>physical view diagram</w:t>
      </w:r>
    </w:p>
    <w:p w14:paraId="0EC2A1EC" w14:textId="77777777" w:rsidR="006D1DD0" w:rsidRPr="00813CA7" w:rsidRDefault="006D1DD0" w:rsidP="006D1DD0">
      <w:pPr>
        <w:numPr>
          <w:ilvl w:val="0"/>
          <w:numId w:val="9"/>
        </w:numPr>
        <w:rPr>
          <w:sz w:val="20"/>
          <w:szCs w:val="20"/>
        </w:rPr>
      </w:pPr>
      <w:r w:rsidRPr="00813CA7">
        <w:rPr>
          <w:sz w:val="20"/>
          <w:szCs w:val="20"/>
        </w:rPr>
        <w:t>Shows cloud infrastructure: ALB, NAT, private/public subnets (abstracted)</w:t>
      </w:r>
    </w:p>
    <w:p w14:paraId="5BCA8B5D" w14:textId="77777777" w:rsidR="006D1DD0" w:rsidRPr="00813CA7" w:rsidRDefault="006D1DD0" w:rsidP="006D1DD0">
      <w:pPr>
        <w:numPr>
          <w:ilvl w:val="0"/>
          <w:numId w:val="9"/>
        </w:numPr>
        <w:rPr>
          <w:sz w:val="20"/>
          <w:szCs w:val="20"/>
        </w:rPr>
      </w:pPr>
      <w:r w:rsidRPr="00813CA7">
        <w:rPr>
          <w:sz w:val="20"/>
          <w:szCs w:val="20"/>
        </w:rPr>
        <w:t>Shows backend microservices, messaging, real-time updates, database</w:t>
      </w:r>
    </w:p>
    <w:p w14:paraId="04514435" w14:textId="77777777" w:rsidR="006D1DD0" w:rsidRPr="00813CA7" w:rsidRDefault="006D1DD0" w:rsidP="006D1DD0">
      <w:pPr>
        <w:numPr>
          <w:ilvl w:val="0"/>
          <w:numId w:val="9"/>
        </w:numPr>
        <w:rPr>
          <w:sz w:val="20"/>
          <w:szCs w:val="20"/>
        </w:rPr>
      </w:pPr>
      <w:r w:rsidRPr="00813CA7">
        <w:rPr>
          <w:sz w:val="20"/>
          <w:szCs w:val="20"/>
        </w:rPr>
        <w:t>Physical deployment concepts: secure private service layer, data layer, outbound connections</w:t>
      </w:r>
    </w:p>
    <w:p w14:paraId="3CB25B6D" w14:textId="77777777" w:rsidR="006D1DD0" w:rsidRPr="00E155B5" w:rsidRDefault="006D1DD0" w:rsidP="006D1DD0">
      <w:pPr>
        <w:rPr>
          <w:b/>
          <w:bCs/>
          <w:sz w:val="20"/>
          <w:szCs w:val="20"/>
        </w:rPr>
      </w:pPr>
      <w:r>
        <w:rPr>
          <w:b/>
          <w:bCs/>
          <w:sz w:val="20"/>
          <w:szCs w:val="20"/>
        </w:rPr>
        <w:t xml:space="preserve">Dedicated </w:t>
      </w:r>
      <w:r w:rsidRPr="00E155B5">
        <w:rPr>
          <w:b/>
          <w:bCs/>
          <w:sz w:val="20"/>
          <w:szCs w:val="20"/>
        </w:rPr>
        <w:t xml:space="preserve">private </w:t>
      </w:r>
      <w:r>
        <w:rPr>
          <w:b/>
          <w:bCs/>
          <w:sz w:val="20"/>
          <w:szCs w:val="20"/>
        </w:rPr>
        <w:t xml:space="preserve">IP </w:t>
      </w:r>
      <w:r w:rsidRPr="00E155B5">
        <w:rPr>
          <w:b/>
          <w:bCs/>
          <w:sz w:val="20"/>
          <w:szCs w:val="20"/>
        </w:rPr>
        <w:t>subnet for AVD session hosts:</w:t>
      </w:r>
    </w:p>
    <w:p w14:paraId="216A4AF4" w14:textId="77777777" w:rsidR="006D1DD0" w:rsidRPr="00E155B5" w:rsidRDefault="006D1DD0" w:rsidP="006D1DD0">
      <w:pPr>
        <w:numPr>
          <w:ilvl w:val="0"/>
          <w:numId w:val="10"/>
        </w:numPr>
        <w:rPr>
          <w:sz w:val="20"/>
          <w:szCs w:val="20"/>
        </w:rPr>
      </w:pPr>
      <w:r w:rsidRPr="00E155B5">
        <w:rPr>
          <w:sz w:val="20"/>
          <w:szCs w:val="20"/>
        </w:rPr>
        <w:t>Isolation: Keeps VM-based session hosts (AVD) separated from containerized microservices, reducing blast radius in case of misconfigurations or security issues.</w:t>
      </w:r>
    </w:p>
    <w:p w14:paraId="05CA2AC4" w14:textId="77777777" w:rsidR="006D1DD0" w:rsidRPr="00E155B5" w:rsidRDefault="006D1DD0" w:rsidP="006D1DD0">
      <w:pPr>
        <w:numPr>
          <w:ilvl w:val="0"/>
          <w:numId w:val="10"/>
        </w:numPr>
        <w:rPr>
          <w:sz w:val="20"/>
          <w:szCs w:val="20"/>
        </w:rPr>
      </w:pPr>
      <w:r w:rsidRPr="00E155B5">
        <w:rPr>
          <w:sz w:val="20"/>
          <w:szCs w:val="20"/>
        </w:rPr>
        <w:t>Network Security: Allows distinct network security groups (NSGs) and routing rules for session hosts vs. microservices.</w:t>
      </w:r>
    </w:p>
    <w:p w14:paraId="37D7568E" w14:textId="5BA9BEEF" w:rsidR="006D1DD0" w:rsidRPr="00E155B5" w:rsidRDefault="006D1DD0" w:rsidP="006D1DD0">
      <w:pPr>
        <w:numPr>
          <w:ilvl w:val="0"/>
          <w:numId w:val="10"/>
        </w:numPr>
        <w:rPr>
          <w:sz w:val="20"/>
          <w:szCs w:val="20"/>
        </w:rPr>
      </w:pPr>
      <w:r w:rsidRPr="00E155B5">
        <w:rPr>
          <w:sz w:val="20"/>
          <w:szCs w:val="20"/>
        </w:rPr>
        <w:t xml:space="preserve">Scaling / Maintenance: </w:t>
      </w:r>
      <w:r w:rsidR="00283514">
        <w:rPr>
          <w:sz w:val="20"/>
          <w:szCs w:val="20"/>
        </w:rPr>
        <w:t>We</w:t>
      </w:r>
      <w:r w:rsidRPr="00E155B5">
        <w:rPr>
          <w:sz w:val="20"/>
          <w:szCs w:val="20"/>
        </w:rPr>
        <w:t xml:space="preserve"> can scale or patch session host VMs independently without affecting microservices.</w:t>
      </w:r>
    </w:p>
    <w:p w14:paraId="5B2045A6" w14:textId="77777777" w:rsidR="006D1DD0" w:rsidRPr="00E155B5" w:rsidRDefault="006D1DD0" w:rsidP="006D1DD0">
      <w:pPr>
        <w:numPr>
          <w:ilvl w:val="0"/>
          <w:numId w:val="10"/>
        </w:numPr>
        <w:rPr>
          <w:sz w:val="20"/>
          <w:szCs w:val="20"/>
        </w:rPr>
      </w:pPr>
      <w:r w:rsidRPr="00E155B5">
        <w:rPr>
          <w:sz w:val="20"/>
          <w:szCs w:val="20"/>
        </w:rPr>
        <w:t>Compliance &amp; Monitoring: Easier to monitor resource consumption, access, and logging separately.</w:t>
      </w:r>
    </w:p>
    <w:p w14:paraId="423C5845" w14:textId="77777777" w:rsidR="006D1DD0" w:rsidRPr="00354F7C" w:rsidRDefault="006D1DD0" w:rsidP="00354F7C">
      <w:pPr>
        <w:rPr>
          <w:sz w:val="20"/>
          <w:szCs w:val="20"/>
        </w:rPr>
      </w:pPr>
      <w:r w:rsidRPr="00354F7C">
        <w:rPr>
          <w:b/>
          <w:bCs/>
          <w:sz w:val="20"/>
          <w:szCs w:val="20"/>
        </w:rPr>
        <w:lastRenderedPageBreak/>
        <w:t xml:space="preserve">Data warehouse star schema &amp; KPIs Analytic view (Diagram 9): </w:t>
      </w:r>
      <w:r w:rsidRPr="00354F7C">
        <w:rPr>
          <w:sz w:val="20"/>
          <w:szCs w:val="20"/>
        </w:rPr>
        <w:t>Star schema fact &amp; dimension tables &amp; KPIs</w:t>
      </w:r>
    </w:p>
    <w:p w14:paraId="20131FC5" w14:textId="77777777" w:rsidR="006D1DD0" w:rsidRDefault="006D1DD0" w:rsidP="006D1DD0">
      <w:pPr>
        <w:rPr>
          <w:sz w:val="20"/>
          <w:szCs w:val="20"/>
        </w:rPr>
      </w:pPr>
    </w:p>
    <w:p w14:paraId="18B67C1F" w14:textId="77777777" w:rsidR="006D1DD0" w:rsidRDefault="006D1DD0" w:rsidP="006D1DD0">
      <w:pPr>
        <w:rPr>
          <w:b/>
          <w:bCs/>
          <w:sz w:val="20"/>
          <w:szCs w:val="20"/>
        </w:rPr>
      </w:pPr>
    </w:p>
    <w:p w14:paraId="2BC4638A" w14:textId="77777777" w:rsidR="006D1DD0" w:rsidRDefault="006D1DD0" w:rsidP="006D1DD0">
      <w:pPr>
        <w:rPr>
          <w:b/>
          <w:bCs/>
          <w:sz w:val="20"/>
          <w:szCs w:val="20"/>
        </w:rPr>
      </w:pPr>
      <w:r>
        <w:rPr>
          <w:noProof/>
        </w:rPr>
        <w:drawing>
          <wp:inline distT="0" distB="0" distL="0" distR="0" wp14:anchorId="2F57B276" wp14:editId="52662405">
            <wp:extent cx="6381750" cy="6076950"/>
            <wp:effectExtent l="0" t="0" r="0" b="0"/>
            <wp:docPr id="108111301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81750" cy="6076950"/>
                    </a:xfrm>
                    <a:prstGeom prst="rect">
                      <a:avLst/>
                    </a:prstGeom>
                    <a:noFill/>
                    <a:ln>
                      <a:noFill/>
                    </a:ln>
                  </pic:spPr>
                </pic:pic>
              </a:graphicData>
            </a:graphic>
          </wp:inline>
        </w:drawing>
      </w:r>
    </w:p>
    <w:p w14:paraId="282B7A67" w14:textId="77777777" w:rsidR="006D1DD0" w:rsidRDefault="006D1DD0" w:rsidP="006D1DD0">
      <w:pPr>
        <w:rPr>
          <w:b/>
          <w:bCs/>
          <w:sz w:val="20"/>
          <w:szCs w:val="20"/>
        </w:rPr>
      </w:pPr>
    </w:p>
    <w:p w14:paraId="27039005" w14:textId="77777777" w:rsidR="006D1DD0" w:rsidRDefault="006D1DD0" w:rsidP="006D1DD0">
      <w:pPr>
        <w:rPr>
          <w:b/>
          <w:bCs/>
          <w:sz w:val="20"/>
          <w:szCs w:val="20"/>
        </w:rPr>
      </w:pPr>
    </w:p>
    <w:p w14:paraId="4EB8D80C" w14:textId="77777777" w:rsidR="006D1DD0" w:rsidRDefault="006D1DD0" w:rsidP="006D1DD0">
      <w:pPr>
        <w:rPr>
          <w:sz w:val="20"/>
          <w:szCs w:val="20"/>
        </w:rPr>
      </w:pPr>
      <w:r w:rsidRPr="004772B5">
        <w:rPr>
          <w:sz w:val="20"/>
          <w:szCs w:val="20"/>
        </w:rPr>
        <w:t>The above schema illustrates the analytical structures (data warehouse star schema fact and dimension tables) and their KPI consumption through Power BI</w:t>
      </w:r>
    </w:p>
    <w:p w14:paraId="24452219" w14:textId="77777777" w:rsidR="006D1DD0" w:rsidRPr="001E0926" w:rsidRDefault="006D1DD0" w:rsidP="006D1DD0">
      <w:pPr>
        <w:rPr>
          <w:sz w:val="20"/>
          <w:szCs w:val="20"/>
        </w:rPr>
      </w:pPr>
      <w:r>
        <w:rPr>
          <w:b/>
          <w:bCs/>
          <w:sz w:val="20"/>
          <w:szCs w:val="20"/>
        </w:rPr>
        <w:lastRenderedPageBreak/>
        <w:t xml:space="preserve">Conceptual Architecture View for Data Warehouse data </w:t>
      </w:r>
      <w:r w:rsidRPr="008F7435">
        <w:rPr>
          <w:b/>
          <w:bCs/>
          <w:sz w:val="20"/>
          <w:szCs w:val="20"/>
        </w:rPr>
        <w:t>–</w:t>
      </w:r>
      <w:r>
        <w:rPr>
          <w:b/>
          <w:bCs/>
          <w:sz w:val="20"/>
          <w:szCs w:val="20"/>
        </w:rPr>
        <w:t xml:space="preserve"> </w:t>
      </w:r>
      <w:r w:rsidRPr="004345FC">
        <w:rPr>
          <w:b/>
          <w:bCs/>
          <w:sz w:val="20"/>
          <w:szCs w:val="20"/>
        </w:rPr>
        <w:t>B2B Automotive Auction Platform</w:t>
      </w:r>
      <w:r>
        <w:rPr>
          <w:b/>
          <w:bCs/>
          <w:sz w:val="20"/>
          <w:szCs w:val="20"/>
        </w:rPr>
        <w:t xml:space="preserve"> (Diagram 10): </w:t>
      </w:r>
      <w:r>
        <w:rPr>
          <w:sz w:val="20"/>
          <w:szCs w:val="20"/>
        </w:rPr>
        <w:t>Illustrates how services provide fact and dimension tables data.</w:t>
      </w:r>
    </w:p>
    <w:p w14:paraId="0B39D57A" w14:textId="77777777" w:rsidR="006D1DD0" w:rsidRDefault="006D1DD0" w:rsidP="006D1DD0">
      <w:pPr>
        <w:rPr>
          <w:b/>
          <w:bCs/>
          <w:sz w:val="20"/>
          <w:szCs w:val="20"/>
        </w:rPr>
      </w:pPr>
      <w:r>
        <w:rPr>
          <w:noProof/>
        </w:rPr>
        <w:drawing>
          <wp:inline distT="0" distB="0" distL="0" distR="0" wp14:anchorId="3380B4C6" wp14:editId="6BA3EB6A">
            <wp:extent cx="6711950" cy="4679950"/>
            <wp:effectExtent l="0" t="0" r="0" b="6350"/>
            <wp:docPr id="157980269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11950" cy="4679950"/>
                    </a:xfrm>
                    <a:prstGeom prst="rect">
                      <a:avLst/>
                    </a:prstGeom>
                    <a:noFill/>
                    <a:ln>
                      <a:noFill/>
                    </a:ln>
                  </pic:spPr>
                </pic:pic>
              </a:graphicData>
            </a:graphic>
          </wp:inline>
        </w:drawing>
      </w:r>
    </w:p>
    <w:p w14:paraId="44BF6C3B" w14:textId="77777777" w:rsidR="006D1DD0" w:rsidRPr="006862EA" w:rsidRDefault="006D1DD0" w:rsidP="006D1DD0">
      <w:pPr>
        <w:rPr>
          <w:sz w:val="20"/>
          <w:szCs w:val="20"/>
        </w:rPr>
      </w:pPr>
      <w:r>
        <w:rPr>
          <w:b/>
          <w:bCs/>
          <w:sz w:val="20"/>
          <w:szCs w:val="20"/>
        </w:rPr>
        <w:t xml:space="preserve">Diagram 11: </w:t>
      </w:r>
      <w:r>
        <w:rPr>
          <w:sz w:val="20"/>
          <w:szCs w:val="20"/>
        </w:rPr>
        <w:t xml:space="preserve">Disaster Recovery solution </w:t>
      </w:r>
    </w:p>
    <w:p w14:paraId="7EA7F523" w14:textId="77777777" w:rsidR="006D1DD0" w:rsidRDefault="006D1DD0" w:rsidP="006D1DD0">
      <w:pPr>
        <w:rPr>
          <w:b/>
          <w:bCs/>
          <w:sz w:val="20"/>
          <w:szCs w:val="20"/>
        </w:rPr>
      </w:pPr>
      <w:r>
        <w:rPr>
          <w:noProof/>
        </w:rPr>
        <w:drawing>
          <wp:inline distT="0" distB="0" distL="0" distR="0" wp14:anchorId="0A8B3966" wp14:editId="1A25A326">
            <wp:extent cx="5943600" cy="2616200"/>
            <wp:effectExtent l="0" t="0" r="0" b="0"/>
            <wp:docPr id="686218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16200"/>
                    </a:xfrm>
                    <a:prstGeom prst="rect">
                      <a:avLst/>
                    </a:prstGeom>
                    <a:noFill/>
                    <a:ln>
                      <a:noFill/>
                    </a:ln>
                  </pic:spPr>
                </pic:pic>
              </a:graphicData>
            </a:graphic>
          </wp:inline>
        </w:drawing>
      </w:r>
    </w:p>
    <w:p w14:paraId="0C743A87" w14:textId="77777777" w:rsidR="006D1DD0" w:rsidRPr="002A3A9F" w:rsidRDefault="006D1DD0" w:rsidP="006D1DD0">
      <w:pPr>
        <w:pStyle w:val="Paragraphedeliste"/>
        <w:numPr>
          <w:ilvl w:val="0"/>
          <w:numId w:val="16"/>
        </w:numPr>
        <w:rPr>
          <w:b/>
          <w:bCs/>
        </w:rPr>
      </w:pPr>
      <w:r w:rsidRPr="002A3A9F">
        <w:rPr>
          <w:b/>
          <w:bCs/>
          <w:lang w:val="en-US"/>
        </w:rPr>
        <w:lastRenderedPageBreak/>
        <w:t>Hotel Digital Access</w:t>
      </w:r>
      <w:r>
        <w:rPr>
          <w:b/>
          <w:bCs/>
          <w:lang w:val="en-US"/>
        </w:rPr>
        <w:t xml:space="preserve"> Platform on Amazon</w:t>
      </w:r>
    </w:p>
    <w:p w14:paraId="61F5F56D" w14:textId="77777777" w:rsidR="006D1DD0" w:rsidRDefault="006D1DD0" w:rsidP="006D1DD0">
      <w:pPr>
        <w:rPr>
          <w:b/>
          <w:bCs/>
          <w:sz w:val="20"/>
          <w:szCs w:val="20"/>
        </w:rPr>
      </w:pPr>
      <w:r w:rsidRPr="006143A9">
        <w:rPr>
          <w:b/>
          <w:bCs/>
          <w:sz w:val="20"/>
          <w:szCs w:val="20"/>
        </w:rPr>
        <w:t>Architecture &amp; Design Description</w:t>
      </w:r>
    </w:p>
    <w:p w14:paraId="33D55321" w14:textId="77777777" w:rsidR="006D1DD0" w:rsidRPr="006143A9" w:rsidRDefault="006D1DD0" w:rsidP="006D1DD0">
      <w:pPr>
        <w:numPr>
          <w:ilvl w:val="0"/>
          <w:numId w:val="17"/>
        </w:numPr>
        <w:rPr>
          <w:sz w:val="20"/>
          <w:szCs w:val="20"/>
        </w:rPr>
      </w:pPr>
      <w:r w:rsidRPr="006143A9">
        <w:rPr>
          <w:sz w:val="20"/>
          <w:szCs w:val="20"/>
        </w:rPr>
        <w:t xml:space="preserve">Responsible for </w:t>
      </w:r>
      <w:r w:rsidRPr="006143A9">
        <w:rPr>
          <w:b/>
          <w:bCs/>
          <w:sz w:val="20"/>
          <w:szCs w:val="20"/>
        </w:rPr>
        <w:t>architecture plans</w:t>
      </w:r>
      <w:r w:rsidRPr="006143A9">
        <w:rPr>
          <w:sz w:val="20"/>
          <w:szCs w:val="20"/>
        </w:rPr>
        <w:t xml:space="preserve"> for the development and production teams supporting the </w:t>
      </w:r>
      <w:r w:rsidRPr="006143A9">
        <w:rPr>
          <w:b/>
          <w:bCs/>
          <w:sz w:val="20"/>
          <w:szCs w:val="20"/>
        </w:rPr>
        <w:t xml:space="preserve">LGS (Lodging Global Solution) – </w:t>
      </w:r>
      <w:r>
        <w:rPr>
          <w:b/>
          <w:bCs/>
          <w:sz w:val="20"/>
          <w:szCs w:val="20"/>
        </w:rPr>
        <w:t>…</w:t>
      </w:r>
      <w:r w:rsidRPr="006143A9">
        <w:rPr>
          <w:b/>
          <w:bCs/>
          <w:sz w:val="20"/>
          <w:szCs w:val="20"/>
        </w:rPr>
        <w:t xml:space="preserve"> Server</w:t>
      </w:r>
      <w:r w:rsidRPr="006143A9">
        <w:rPr>
          <w:sz w:val="20"/>
          <w:szCs w:val="20"/>
        </w:rPr>
        <w:t xml:space="preserve">, a multi-tenant </w:t>
      </w:r>
      <w:r w:rsidRPr="006143A9">
        <w:rPr>
          <w:b/>
          <w:bCs/>
          <w:sz w:val="20"/>
          <w:szCs w:val="20"/>
        </w:rPr>
        <w:t>hotel digital access solution</w:t>
      </w:r>
      <w:r w:rsidRPr="006143A9">
        <w:rPr>
          <w:sz w:val="20"/>
          <w:szCs w:val="20"/>
        </w:rPr>
        <w:t xml:space="preserve"> issuing </w:t>
      </w:r>
      <w:r w:rsidRPr="006143A9">
        <w:rPr>
          <w:b/>
          <w:bCs/>
          <w:sz w:val="20"/>
          <w:szCs w:val="20"/>
        </w:rPr>
        <w:t>physical and digital keys</w:t>
      </w:r>
      <w:r w:rsidRPr="006143A9">
        <w:rPr>
          <w:sz w:val="20"/>
          <w:szCs w:val="20"/>
        </w:rPr>
        <w:t>.</w:t>
      </w:r>
    </w:p>
    <w:p w14:paraId="19E2EE7C" w14:textId="77777777" w:rsidR="006D1DD0" w:rsidRPr="006143A9" w:rsidRDefault="006D1DD0" w:rsidP="006D1DD0">
      <w:pPr>
        <w:numPr>
          <w:ilvl w:val="0"/>
          <w:numId w:val="17"/>
        </w:numPr>
        <w:rPr>
          <w:sz w:val="20"/>
          <w:szCs w:val="20"/>
        </w:rPr>
      </w:pPr>
      <w:r w:rsidRPr="006143A9">
        <w:rPr>
          <w:sz w:val="20"/>
          <w:szCs w:val="20"/>
        </w:rPr>
        <w:t xml:space="preserve">Designed a </w:t>
      </w:r>
      <w:r w:rsidRPr="006143A9">
        <w:rPr>
          <w:b/>
          <w:bCs/>
          <w:sz w:val="20"/>
          <w:szCs w:val="20"/>
        </w:rPr>
        <w:t>cloud-native, serverless architecture on AWS</w:t>
      </w:r>
      <w:r w:rsidRPr="006143A9">
        <w:rPr>
          <w:sz w:val="20"/>
          <w:szCs w:val="20"/>
        </w:rPr>
        <w:t xml:space="preserve">, targeting </w:t>
      </w:r>
      <w:r w:rsidRPr="006143A9">
        <w:rPr>
          <w:b/>
          <w:bCs/>
          <w:sz w:val="20"/>
          <w:szCs w:val="20"/>
        </w:rPr>
        <w:t>250 Hyatt sites initially</w:t>
      </w:r>
      <w:r w:rsidRPr="006143A9">
        <w:rPr>
          <w:sz w:val="20"/>
          <w:szCs w:val="20"/>
        </w:rPr>
        <w:t xml:space="preserve">, with scalability to support </w:t>
      </w:r>
      <w:r w:rsidRPr="006143A9">
        <w:rPr>
          <w:b/>
          <w:bCs/>
          <w:sz w:val="20"/>
          <w:szCs w:val="20"/>
        </w:rPr>
        <w:t>3,000–5,000 sites over five years</w:t>
      </w:r>
      <w:r w:rsidRPr="006143A9">
        <w:rPr>
          <w:sz w:val="20"/>
          <w:szCs w:val="20"/>
        </w:rPr>
        <w:t>.</w:t>
      </w:r>
    </w:p>
    <w:p w14:paraId="31E3C831" w14:textId="77777777" w:rsidR="006D1DD0" w:rsidRPr="006143A9" w:rsidRDefault="006D1DD0" w:rsidP="006D1DD0">
      <w:pPr>
        <w:numPr>
          <w:ilvl w:val="0"/>
          <w:numId w:val="17"/>
        </w:numPr>
        <w:rPr>
          <w:sz w:val="20"/>
          <w:szCs w:val="20"/>
        </w:rPr>
      </w:pPr>
      <w:r w:rsidRPr="006143A9">
        <w:rPr>
          <w:b/>
          <w:bCs/>
          <w:sz w:val="20"/>
          <w:szCs w:val="20"/>
        </w:rPr>
        <w:t>Backend architecture</w:t>
      </w:r>
      <w:r w:rsidRPr="006143A9">
        <w:rPr>
          <w:sz w:val="20"/>
          <w:szCs w:val="20"/>
        </w:rPr>
        <w:t>:</w:t>
      </w:r>
    </w:p>
    <w:p w14:paraId="0A83BBAC" w14:textId="77777777" w:rsidR="006D1DD0" w:rsidRPr="006143A9" w:rsidRDefault="006D1DD0" w:rsidP="006D1DD0">
      <w:pPr>
        <w:numPr>
          <w:ilvl w:val="1"/>
          <w:numId w:val="17"/>
        </w:numPr>
        <w:rPr>
          <w:sz w:val="20"/>
          <w:szCs w:val="20"/>
        </w:rPr>
      </w:pPr>
      <w:r w:rsidRPr="006143A9">
        <w:rPr>
          <w:b/>
          <w:bCs/>
          <w:sz w:val="20"/>
          <w:szCs w:val="20"/>
        </w:rPr>
        <w:t>Microservices</w:t>
      </w:r>
      <w:r w:rsidRPr="006143A9">
        <w:rPr>
          <w:sz w:val="20"/>
          <w:szCs w:val="20"/>
        </w:rPr>
        <w:t xml:space="preserve"> deployed as </w:t>
      </w:r>
      <w:r w:rsidRPr="006143A9">
        <w:rPr>
          <w:b/>
          <w:bCs/>
          <w:sz w:val="20"/>
          <w:szCs w:val="20"/>
        </w:rPr>
        <w:t>ECS Fargate tasks</w:t>
      </w:r>
      <w:r w:rsidRPr="006143A9">
        <w:rPr>
          <w:sz w:val="20"/>
          <w:szCs w:val="20"/>
        </w:rPr>
        <w:t xml:space="preserve">, fronted by the </w:t>
      </w:r>
      <w:r w:rsidRPr="006143A9">
        <w:rPr>
          <w:b/>
          <w:bCs/>
          <w:sz w:val="20"/>
          <w:szCs w:val="20"/>
        </w:rPr>
        <w:t>custom Ambiance API Gateway</w:t>
      </w:r>
      <w:r w:rsidRPr="006143A9">
        <w:rPr>
          <w:sz w:val="20"/>
          <w:szCs w:val="20"/>
        </w:rPr>
        <w:t>.</w:t>
      </w:r>
    </w:p>
    <w:p w14:paraId="7AC36DFA" w14:textId="77777777" w:rsidR="006D1DD0" w:rsidRPr="006143A9" w:rsidRDefault="006D1DD0" w:rsidP="006D1DD0">
      <w:pPr>
        <w:numPr>
          <w:ilvl w:val="1"/>
          <w:numId w:val="17"/>
        </w:numPr>
        <w:rPr>
          <w:sz w:val="20"/>
          <w:szCs w:val="20"/>
        </w:rPr>
      </w:pPr>
      <w:r w:rsidRPr="006143A9">
        <w:rPr>
          <w:b/>
          <w:bCs/>
          <w:sz w:val="20"/>
          <w:szCs w:val="20"/>
        </w:rPr>
        <w:t>Application Load Balancer (ALB)</w:t>
      </w:r>
      <w:r w:rsidRPr="006143A9">
        <w:rPr>
          <w:sz w:val="20"/>
          <w:szCs w:val="20"/>
        </w:rPr>
        <w:t xml:space="preserve"> routes requests from web apps and external services to the API Gateway.</w:t>
      </w:r>
    </w:p>
    <w:p w14:paraId="365F0E60" w14:textId="77777777" w:rsidR="006D1DD0" w:rsidRPr="006143A9" w:rsidRDefault="006D1DD0" w:rsidP="006D1DD0">
      <w:pPr>
        <w:numPr>
          <w:ilvl w:val="1"/>
          <w:numId w:val="17"/>
        </w:numPr>
        <w:rPr>
          <w:sz w:val="20"/>
          <w:szCs w:val="20"/>
        </w:rPr>
      </w:pPr>
      <w:r w:rsidRPr="006143A9">
        <w:rPr>
          <w:sz w:val="20"/>
          <w:szCs w:val="20"/>
        </w:rPr>
        <w:t xml:space="preserve">Microservices communicate primarily via </w:t>
      </w:r>
      <w:r w:rsidRPr="006143A9">
        <w:rPr>
          <w:b/>
          <w:bCs/>
          <w:sz w:val="20"/>
          <w:szCs w:val="20"/>
        </w:rPr>
        <w:t>RabbitMQ</w:t>
      </w:r>
      <w:r w:rsidRPr="006143A9">
        <w:rPr>
          <w:sz w:val="20"/>
          <w:szCs w:val="20"/>
        </w:rPr>
        <w:t xml:space="preserve"> for event-driven asynchronous messaging.</w:t>
      </w:r>
    </w:p>
    <w:p w14:paraId="77B74AC5" w14:textId="77777777" w:rsidR="006D1DD0" w:rsidRPr="006143A9" w:rsidRDefault="006D1DD0" w:rsidP="006D1DD0">
      <w:pPr>
        <w:numPr>
          <w:ilvl w:val="1"/>
          <w:numId w:val="17"/>
        </w:numPr>
        <w:rPr>
          <w:sz w:val="20"/>
          <w:szCs w:val="20"/>
        </w:rPr>
      </w:pPr>
      <w:r w:rsidRPr="006143A9">
        <w:rPr>
          <w:b/>
          <w:bCs/>
          <w:sz w:val="20"/>
          <w:szCs w:val="20"/>
        </w:rPr>
        <w:t>Aurora Serverless (PostgreSQL)</w:t>
      </w:r>
      <w:r w:rsidRPr="006143A9">
        <w:rPr>
          <w:sz w:val="20"/>
          <w:szCs w:val="20"/>
        </w:rPr>
        <w:t xml:space="preserve"> provides the database layer with automatic scaling and multi-AZ redundancy.</w:t>
      </w:r>
    </w:p>
    <w:p w14:paraId="4DBC55DC" w14:textId="77777777" w:rsidR="006D1DD0" w:rsidRPr="006143A9" w:rsidRDefault="006D1DD0" w:rsidP="006D1DD0">
      <w:pPr>
        <w:numPr>
          <w:ilvl w:val="0"/>
          <w:numId w:val="17"/>
        </w:numPr>
        <w:rPr>
          <w:sz w:val="20"/>
          <w:szCs w:val="20"/>
        </w:rPr>
      </w:pPr>
      <w:r w:rsidRPr="006143A9">
        <w:rPr>
          <w:b/>
          <w:bCs/>
          <w:sz w:val="20"/>
          <w:szCs w:val="20"/>
        </w:rPr>
        <w:t>Digital mobile access integration</w:t>
      </w:r>
      <w:r w:rsidRPr="006143A9">
        <w:rPr>
          <w:sz w:val="20"/>
          <w:szCs w:val="20"/>
        </w:rPr>
        <w:t>:</w:t>
      </w:r>
    </w:p>
    <w:p w14:paraId="4D36C126" w14:textId="77777777" w:rsidR="006D1DD0" w:rsidRPr="006143A9" w:rsidRDefault="006D1DD0" w:rsidP="006D1DD0">
      <w:pPr>
        <w:numPr>
          <w:ilvl w:val="1"/>
          <w:numId w:val="17"/>
        </w:numPr>
        <w:rPr>
          <w:sz w:val="20"/>
          <w:szCs w:val="20"/>
        </w:rPr>
      </w:pPr>
      <w:r w:rsidRPr="006143A9">
        <w:rPr>
          <w:b/>
          <w:bCs/>
          <w:sz w:val="20"/>
          <w:szCs w:val="20"/>
        </w:rPr>
        <w:t>Android devices</w:t>
      </w:r>
      <w:r w:rsidRPr="006143A9">
        <w:rPr>
          <w:sz w:val="20"/>
          <w:szCs w:val="20"/>
        </w:rPr>
        <w:t xml:space="preserve"> use </w:t>
      </w:r>
      <w:r w:rsidRPr="006143A9">
        <w:rPr>
          <w:b/>
          <w:bCs/>
          <w:sz w:val="20"/>
          <w:szCs w:val="20"/>
        </w:rPr>
        <w:t>Bluetooth</w:t>
      </w:r>
      <w:r w:rsidRPr="006143A9">
        <w:rPr>
          <w:sz w:val="20"/>
          <w:szCs w:val="20"/>
        </w:rPr>
        <w:t xml:space="preserve"> to unlock hotel doors, with Ambiance Server communicating securely with </w:t>
      </w:r>
      <w:r>
        <w:rPr>
          <w:b/>
          <w:bCs/>
          <w:sz w:val="20"/>
          <w:szCs w:val="20"/>
        </w:rPr>
        <w:t>External</w:t>
      </w:r>
      <w:r w:rsidRPr="006143A9">
        <w:rPr>
          <w:b/>
          <w:bCs/>
          <w:sz w:val="20"/>
          <w:szCs w:val="20"/>
        </w:rPr>
        <w:t xml:space="preserve"> SaaS</w:t>
      </w:r>
      <w:r w:rsidRPr="006143A9">
        <w:rPr>
          <w:sz w:val="20"/>
          <w:szCs w:val="20"/>
        </w:rPr>
        <w:t xml:space="preserve"> to provision mobile credentials.</w:t>
      </w:r>
    </w:p>
    <w:p w14:paraId="489C9BAE" w14:textId="77777777" w:rsidR="006D1DD0" w:rsidRPr="006143A9" w:rsidRDefault="006D1DD0" w:rsidP="006D1DD0">
      <w:pPr>
        <w:numPr>
          <w:ilvl w:val="1"/>
          <w:numId w:val="17"/>
        </w:numPr>
        <w:rPr>
          <w:sz w:val="20"/>
          <w:szCs w:val="20"/>
        </w:rPr>
      </w:pPr>
      <w:r w:rsidRPr="006143A9">
        <w:rPr>
          <w:b/>
          <w:bCs/>
          <w:sz w:val="20"/>
          <w:szCs w:val="20"/>
        </w:rPr>
        <w:t>Apple devices</w:t>
      </w:r>
      <w:r w:rsidRPr="006143A9">
        <w:rPr>
          <w:sz w:val="20"/>
          <w:szCs w:val="20"/>
        </w:rPr>
        <w:t xml:space="preserve"> (iPhone) use </w:t>
      </w:r>
      <w:r w:rsidRPr="006143A9">
        <w:rPr>
          <w:b/>
          <w:bCs/>
          <w:sz w:val="20"/>
          <w:szCs w:val="20"/>
        </w:rPr>
        <w:t>NFC</w:t>
      </w:r>
      <w:r w:rsidRPr="006143A9">
        <w:rPr>
          <w:sz w:val="20"/>
          <w:szCs w:val="20"/>
        </w:rPr>
        <w:t xml:space="preserve"> for door access. Ambiance Server integrates </w:t>
      </w:r>
      <w:r w:rsidRPr="006143A9">
        <w:rPr>
          <w:b/>
          <w:bCs/>
          <w:sz w:val="20"/>
          <w:szCs w:val="20"/>
        </w:rPr>
        <w:t>Apple APIs</w:t>
      </w:r>
      <w:r w:rsidRPr="006143A9">
        <w:rPr>
          <w:sz w:val="20"/>
          <w:szCs w:val="20"/>
        </w:rPr>
        <w:t xml:space="preserve"> and communicates with </w:t>
      </w:r>
      <w:r>
        <w:rPr>
          <w:b/>
          <w:bCs/>
          <w:sz w:val="20"/>
          <w:szCs w:val="20"/>
        </w:rPr>
        <w:t>External</w:t>
      </w:r>
      <w:r w:rsidRPr="006143A9">
        <w:rPr>
          <w:b/>
          <w:bCs/>
          <w:sz w:val="20"/>
          <w:szCs w:val="20"/>
        </w:rPr>
        <w:t xml:space="preserve"> SaaS</w:t>
      </w:r>
      <w:r w:rsidRPr="006143A9">
        <w:rPr>
          <w:sz w:val="20"/>
          <w:szCs w:val="20"/>
        </w:rPr>
        <w:t xml:space="preserve"> for credential management while also interacting with the </w:t>
      </w:r>
      <w:r w:rsidRPr="006143A9">
        <w:rPr>
          <w:b/>
          <w:bCs/>
          <w:sz w:val="20"/>
          <w:szCs w:val="20"/>
        </w:rPr>
        <w:t>hotel PMS system</w:t>
      </w:r>
      <w:r w:rsidRPr="006143A9">
        <w:rPr>
          <w:sz w:val="20"/>
          <w:szCs w:val="20"/>
        </w:rPr>
        <w:t xml:space="preserve"> to validate reservations and trigger mobile access.</w:t>
      </w:r>
    </w:p>
    <w:p w14:paraId="3B0D49FD" w14:textId="77777777" w:rsidR="006D1DD0" w:rsidRPr="006143A9" w:rsidRDefault="006D1DD0" w:rsidP="006D1DD0">
      <w:pPr>
        <w:numPr>
          <w:ilvl w:val="1"/>
          <w:numId w:val="17"/>
        </w:numPr>
        <w:rPr>
          <w:sz w:val="20"/>
          <w:szCs w:val="20"/>
        </w:rPr>
      </w:pPr>
      <w:r w:rsidRPr="006143A9">
        <w:rPr>
          <w:sz w:val="20"/>
          <w:szCs w:val="20"/>
        </w:rPr>
        <w:t xml:space="preserve">On-site </w:t>
      </w:r>
      <w:r w:rsidRPr="006143A9">
        <w:rPr>
          <w:b/>
          <w:bCs/>
          <w:sz w:val="20"/>
          <w:szCs w:val="20"/>
        </w:rPr>
        <w:t>Ambiance client app</w:t>
      </w:r>
      <w:r w:rsidRPr="006143A9">
        <w:rPr>
          <w:sz w:val="20"/>
          <w:szCs w:val="20"/>
        </w:rPr>
        <w:t xml:space="preserve"> communicates with door encoders via </w:t>
      </w:r>
      <w:r w:rsidRPr="006143A9">
        <w:rPr>
          <w:b/>
          <w:bCs/>
          <w:sz w:val="20"/>
          <w:szCs w:val="20"/>
        </w:rPr>
        <w:t>WebSocket over the hotel private network</w:t>
      </w:r>
      <w:r w:rsidRPr="006143A9">
        <w:rPr>
          <w:sz w:val="20"/>
          <w:szCs w:val="20"/>
        </w:rPr>
        <w:t xml:space="preserve"> for physical key issuance.</w:t>
      </w:r>
    </w:p>
    <w:p w14:paraId="07DC3858" w14:textId="77777777" w:rsidR="006D1DD0" w:rsidRPr="00A633A5" w:rsidRDefault="006D1DD0" w:rsidP="006D1DD0">
      <w:pPr>
        <w:numPr>
          <w:ilvl w:val="0"/>
          <w:numId w:val="17"/>
        </w:numPr>
        <w:rPr>
          <w:b/>
          <w:bCs/>
          <w:sz w:val="20"/>
          <w:szCs w:val="20"/>
        </w:rPr>
      </w:pPr>
      <w:r w:rsidRPr="006143A9">
        <w:rPr>
          <w:b/>
          <w:bCs/>
          <w:sz w:val="20"/>
          <w:szCs w:val="20"/>
        </w:rPr>
        <w:t xml:space="preserve">Web </w:t>
      </w:r>
      <w:r w:rsidRPr="00A633A5">
        <w:rPr>
          <w:b/>
          <w:bCs/>
          <w:sz w:val="20"/>
          <w:szCs w:val="20"/>
        </w:rPr>
        <w:t>access:</w:t>
      </w:r>
    </w:p>
    <w:p w14:paraId="266A3BBF" w14:textId="77777777" w:rsidR="006D1DD0" w:rsidRPr="00A633A5" w:rsidRDefault="006D1DD0" w:rsidP="006D1DD0">
      <w:pPr>
        <w:numPr>
          <w:ilvl w:val="1"/>
          <w:numId w:val="17"/>
        </w:numPr>
        <w:rPr>
          <w:sz w:val="20"/>
          <w:szCs w:val="20"/>
        </w:rPr>
      </w:pPr>
      <w:r w:rsidRPr="00A633A5">
        <w:rPr>
          <w:sz w:val="20"/>
          <w:szCs w:val="20"/>
        </w:rPr>
        <w:t>Ambiance web app calls the API Gateway via HTTPS for administrative and operational functions.</w:t>
      </w:r>
    </w:p>
    <w:p w14:paraId="5482D591" w14:textId="77777777" w:rsidR="006D1DD0" w:rsidRPr="00A633A5" w:rsidRDefault="006D1DD0" w:rsidP="006D1DD0">
      <w:pPr>
        <w:numPr>
          <w:ilvl w:val="0"/>
          <w:numId w:val="17"/>
        </w:numPr>
        <w:rPr>
          <w:b/>
          <w:bCs/>
          <w:sz w:val="20"/>
          <w:szCs w:val="20"/>
        </w:rPr>
      </w:pPr>
      <w:r w:rsidRPr="00A633A5">
        <w:rPr>
          <w:b/>
          <w:bCs/>
          <w:sz w:val="20"/>
          <w:szCs w:val="20"/>
        </w:rPr>
        <w:t>Scalability &amp; fault tolerance:</w:t>
      </w:r>
    </w:p>
    <w:p w14:paraId="3A480AF2" w14:textId="77777777" w:rsidR="006D1DD0" w:rsidRPr="00A633A5" w:rsidRDefault="006D1DD0" w:rsidP="006D1DD0">
      <w:pPr>
        <w:numPr>
          <w:ilvl w:val="1"/>
          <w:numId w:val="17"/>
        </w:numPr>
        <w:rPr>
          <w:b/>
          <w:bCs/>
          <w:sz w:val="20"/>
          <w:szCs w:val="20"/>
        </w:rPr>
      </w:pPr>
      <w:r w:rsidRPr="00A633A5">
        <w:rPr>
          <w:sz w:val="20"/>
          <w:szCs w:val="20"/>
        </w:rPr>
        <w:t>Multi-AZ ECS Fargate deployment ensures high availability and automatic scaling for cloud microservices.</w:t>
      </w:r>
    </w:p>
    <w:p w14:paraId="78D8B5A2" w14:textId="77777777" w:rsidR="006D1DD0" w:rsidRPr="00A633A5" w:rsidRDefault="006D1DD0" w:rsidP="006D1DD0">
      <w:pPr>
        <w:numPr>
          <w:ilvl w:val="1"/>
          <w:numId w:val="17"/>
        </w:numPr>
        <w:rPr>
          <w:sz w:val="20"/>
          <w:szCs w:val="20"/>
        </w:rPr>
      </w:pPr>
      <w:r w:rsidRPr="00A633A5">
        <w:rPr>
          <w:sz w:val="20"/>
          <w:szCs w:val="20"/>
        </w:rPr>
        <w:t>Aurora Serverless database scales elastically with workload.</w:t>
      </w:r>
    </w:p>
    <w:p w14:paraId="2CBD123F" w14:textId="77777777" w:rsidR="006D1DD0" w:rsidRPr="00A633A5" w:rsidRDefault="006D1DD0" w:rsidP="006D1DD0">
      <w:pPr>
        <w:numPr>
          <w:ilvl w:val="0"/>
          <w:numId w:val="17"/>
        </w:numPr>
        <w:rPr>
          <w:b/>
          <w:bCs/>
          <w:sz w:val="20"/>
          <w:szCs w:val="20"/>
        </w:rPr>
      </w:pPr>
      <w:r w:rsidRPr="00A633A5">
        <w:rPr>
          <w:b/>
          <w:bCs/>
          <w:sz w:val="20"/>
          <w:szCs w:val="20"/>
        </w:rPr>
        <w:t>Security &amp; network:</w:t>
      </w:r>
    </w:p>
    <w:p w14:paraId="6C71C13E" w14:textId="77777777" w:rsidR="006D1DD0" w:rsidRPr="00577FE6" w:rsidRDefault="006D1DD0" w:rsidP="006D1DD0">
      <w:pPr>
        <w:pStyle w:val="Paragraphedeliste"/>
        <w:numPr>
          <w:ilvl w:val="1"/>
          <w:numId w:val="17"/>
        </w:numPr>
        <w:spacing w:before="100" w:beforeAutospacing="1" w:after="100" w:afterAutospacing="1" w:line="240" w:lineRule="auto"/>
        <w:ind w:left="1434" w:hanging="357"/>
        <w:contextualSpacing w:val="0"/>
        <w:rPr>
          <w:rFonts w:eastAsia="Times New Roman" w:cstheme="minorHAnsi"/>
          <w:kern w:val="0"/>
          <w:sz w:val="20"/>
          <w:szCs w:val="20"/>
          <w:lang w:eastAsia="en-CA"/>
          <w14:ligatures w14:val="none"/>
        </w:rPr>
      </w:pPr>
      <w:r w:rsidRPr="00577FE6">
        <w:rPr>
          <w:rFonts w:eastAsia="Times New Roman" w:cstheme="minorHAnsi"/>
          <w:kern w:val="0"/>
          <w:sz w:val="20"/>
          <w:szCs w:val="20"/>
          <w:lang w:eastAsia="en-CA"/>
          <w14:ligatures w14:val="none"/>
        </w:rPr>
        <w:t>Private hotel IP network for sensitive on-site communications.</w:t>
      </w:r>
    </w:p>
    <w:p w14:paraId="630F56DD" w14:textId="77777777" w:rsidR="006D1DD0" w:rsidRPr="00577FE6" w:rsidRDefault="006D1DD0" w:rsidP="006D1DD0">
      <w:pPr>
        <w:pStyle w:val="Paragraphedeliste"/>
        <w:numPr>
          <w:ilvl w:val="1"/>
          <w:numId w:val="17"/>
        </w:numPr>
        <w:spacing w:before="100" w:beforeAutospacing="1" w:after="100" w:afterAutospacing="1" w:line="240" w:lineRule="auto"/>
        <w:ind w:left="1434" w:hanging="357"/>
        <w:contextualSpacing w:val="0"/>
        <w:rPr>
          <w:rFonts w:eastAsia="Times New Roman" w:cstheme="minorHAnsi"/>
          <w:kern w:val="0"/>
          <w:sz w:val="20"/>
          <w:szCs w:val="20"/>
          <w:lang w:eastAsia="en-CA"/>
          <w14:ligatures w14:val="none"/>
        </w:rPr>
      </w:pPr>
      <w:r w:rsidRPr="00577FE6">
        <w:rPr>
          <w:rFonts w:eastAsia="Times New Roman" w:cstheme="minorHAnsi"/>
          <w:kern w:val="0"/>
          <w:sz w:val="20"/>
          <w:szCs w:val="20"/>
          <w:lang w:eastAsia="en-CA"/>
          <w14:ligatures w14:val="none"/>
        </w:rPr>
        <w:t xml:space="preserve">HTTPS for all external interactions and secure API calls to </w:t>
      </w:r>
      <w:r>
        <w:rPr>
          <w:rFonts w:eastAsia="Times New Roman" w:cstheme="minorHAnsi"/>
          <w:kern w:val="0"/>
          <w:sz w:val="20"/>
          <w:szCs w:val="20"/>
          <w:lang w:eastAsia="en-CA"/>
          <w14:ligatures w14:val="none"/>
        </w:rPr>
        <w:t>external SaaS for digital key delivery</w:t>
      </w:r>
      <w:r w:rsidRPr="00577FE6">
        <w:rPr>
          <w:rFonts w:eastAsia="Times New Roman" w:cstheme="minorHAnsi"/>
          <w:kern w:val="0"/>
          <w:sz w:val="20"/>
          <w:szCs w:val="20"/>
          <w:lang w:eastAsia="en-CA"/>
          <w14:ligatures w14:val="none"/>
        </w:rPr>
        <w:t>.</w:t>
      </w:r>
    </w:p>
    <w:p w14:paraId="5E84597D" w14:textId="77777777" w:rsidR="006D1DD0" w:rsidRPr="00577FE6" w:rsidRDefault="006D1DD0" w:rsidP="006D1DD0">
      <w:pPr>
        <w:pStyle w:val="Paragraphedeliste"/>
        <w:numPr>
          <w:ilvl w:val="1"/>
          <w:numId w:val="17"/>
        </w:numPr>
        <w:spacing w:before="100" w:beforeAutospacing="1" w:after="100" w:afterAutospacing="1" w:line="240" w:lineRule="auto"/>
        <w:ind w:left="1434" w:hanging="357"/>
        <w:contextualSpacing w:val="0"/>
        <w:rPr>
          <w:rFonts w:eastAsia="Times New Roman" w:cstheme="minorHAnsi"/>
          <w:kern w:val="0"/>
          <w:sz w:val="20"/>
          <w:szCs w:val="20"/>
          <w:lang w:eastAsia="en-CA"/>
          <w14:ligatures w14:val="none"/>
        </w:rPr>
      </w:pPr>
      <w:r w:rsidRPr="00577FE6">
        <w:rPr>
          <w:rFonts w:eastAsia="Times New Roman" w:cstheme="minorHAnsi"/>
          <w:kern w:val="0"/>
          <w:sz w:val="20"/>
          <w:szCs w:val="20"/>
          <w:lang w:eastAsia="en-CA"/>
          <w14:ligatures w14:val="none"/>
        </w:rPr>
        <w:t>Role-based access control and least-privilege principles applied to microservices and database access.</w:t>
      </w:r>
    </w:p>
    <w:p w14:paraId="1669FE42" w14:textId="77777777" w:rsidR="006D1DD0" w:rsidRDefault="006D1DD0" w:rsidP="006D1DD0">
      <w:pPr>
        <w:rPr>
          <w:b/>
          <w:bCs/>
          <w:sz w:val="20"/>
          <w:szCs w:val="20"/>
        </w:rPr>
      </w:pPr>
    </w:p>
    <w:p w14:paraId="7B4BE863" w14:textId="77777777" w:rsidR="006D1DD0" w:rsidRPr="00152739" w:rsidRDefault="006D1DD0" w:rsidP="006D1DD0">
      <w:pPr>
        <w:rPr>
          <w:sz w:val="20"/>
          <w:szCs w:val="20"/>
        </w:rPr>
      </w:pPr>
      <w:r w:rsidRPr="00152739">
        <w:rPr>
          <w:b/>
          <w:bCs/>
          <w:sz w:val="20"/>
          <w:szCs w:val="20"/>
        </w:rPr>
        <w:lastRenderedPageBreak/>
        <w:t>Key architectural patterns applied:</w:t>
      </w:r>
    </w:p>
    <w:p w14:paraId="2A1F29EF" w14:textId="77777777" w:rsidR="006D1DD0" w:rsidRPr="00152739" w:rsidRDefault="006D1DD0" w:rsidP="006D1DD0">
      <w:pPr>
        <w:numPr>
          <w:ilvl w:val="0"/>
          <w:numId w:val="18"/>
        </w:numPr>
        <w:rPr>
          <w:sz w:val="20"/>
          <w:szCs w:val="20"/>
        </w:rPr>
      </w:pPr>
      <w:r w:rsidRPr="00152739">
        <w:rPr>
          <w:sz w:val="20"/>
          <w:szCs w:val="20"/>
        </w:rPr>
        <w:t>Cloud-native, serverless microservices</w:t>
      </w:r>
    </w:p>
    <w:p w14:paraId="089874FE" w14:textId="77777777" w:rsidR="006D1DD0" w:rsidRPr="00152739" w:rsidRDefault="006D1DD0" w:rsidP="006D1DD0">
      <w:pPr>
        <w:numPr>
          <w:ilvl w:val="0"/>
          <w:numId w:val="18"/>
        </w:numPr>
        <w:rPr>
          <w:sz w:val="20"/>
          <w:szCs w:val="20"/>
        </w:rPr>
      </w:pPr>
      <w:r w:rsidRPr="00152739">
        <w:rPr>
          <w:sz w:val="20"/>
          <w:szCs w:val="20"/>
        </w:rPr>
        <w:t>Event-driven architecture via RabbitMQ</w:t>
      </w:r>
      <w:r>
        <w:rPr>
          <w:sz w:val="20"/>
          <w:szCs w:val="20"/>
        </w:rPr>
        <w:t xml:space="preserve"> (Amazon MQ)</w:t>
      </w:r>
    </w:p>
    <w:p w14:paraId="5BCCEC78" w14:textId="77777777" w:rsidR="006D1DD0" w:rsidRPr="00152739" w:rsidRDefault="006D1DD0" w:rsidP="006D1DD0">
      <w:pPr>
        <w:numPr>
          <w:ilvl w:val="0"/>
          <w:numId w:val="18"/>
        </w:numPr>
        <w:rPr>
          <w:sz w:val="20"/>
          <w:szCs w:val="20"/>
        </w:rPr>
      </w:pPr>
      <w:r w:rsidRPr="00152739">
        <w:rPr>
          <w:sz w:val="20"/>
          <w:szCs w:val="20"/>
        </w:rPr>
        <w:t>Multi-tenant SaaS solution</w:t>
      </w:r>
    </w:p>
    <w:p w14:paraId="5F989A46" w14:textId="77777777" w:rsidR="006D1DD0" w:rsidRPr="00152739" w:rsidRDefault="006D1DD0" w:rsidP="006D1DD0">
      <w:pPr>
        <w:numPr>
          <w:ilvl w:val="0"/>
          <w:numId w:val="18"/>
        </w:numPr>
        <w:rPr>
          <w:sz w:val="20"/>
          <w:szCs w:val="20"/>
        </w:rPr>
      </w:pPr>
      <w:r w:rsidRPr="00152739">
        <w:rPr>
          <w:sz w:val="20"/>
          <w:szCs w:val="20"/>
        </w:rPr>
        <w:t xml:space="preserve">Digital mobile access integration (Bluetooth for Android, NFC for Apple) via </w:t>
      </w:r>
      <w:r>
        <w:rPr>
          <w:sz w:val="20"/>
          <w:szCs w:val="20"/>
        </w:rPr>
        <w:t>External</w:t>
      </w:r>
      <w:r w:rsidRPr="00152739">
        <w:rPr>
          <w:sz w:val="20"/>
          <w:szCs w:val="20"/>
        </w:rPr>
        <w:t xml:space="preserve"> SaaS</w:t>
      </w:r>
    </w:p>
    <w:p w14:paraId="7C6351BB" w14:textId="77777777" w:rsidR="006D1DD0" w:rsidRPr="00152739" w:rsidRDefault="006D1DD0" w:rsidP="006D1DD0">
      <w:pPr>
        <w:numPr>
          <w:ilvl w:val="0"/>
          <w:numId w:val="18"/>
        </w:numPr>
        <w:rPr>
          <w:sz w:val="20"/>
          <w:szCs w:val="20"/>
        </w:rPr>
      </w:pPr>
      <w:r w:rsidRPr="00152739">
        <w:rPr>
          <w:sz w:val="20"/>
          <w:szCs w:val="20"/>
        </w:rPr>
        <w:t>WebSocket integration for real-time physical key encoding</w:t>
      </w:r>
    </w:p>
    <w:p w14:paraId="09437F21" w14:textId="77777777" w:rsidR="006D1DD0" w:rsidRPr="00152739" w:rsidRDefault="006D1DD0" w:rsidP="006D1DD0">
      <w:pPr>
        <w:numPr>
          <w:ilvl w:val="0"/>
          <w:numId w:val="18"/>
        </w:numPr>
        <w:rPr>
          <w:sz w:val="20"/>
          <w:szCs w:val="20"/>
        </w:rPr>
      </w:pPr>
      <w:r w:rsidRPr="00152739">
        <w:rPr>
          <w:sz w:val="20"/>
          <w:szCs w:val="20"/>
        </w:rPr>
        <w:t xml:space="preserve">Scalable </w:t>
      </w:r>
      <w:r>
        <w:rPr>
          <w:sz w:val="20"/>
          <w:szCs w:val="20"/>
        </w:rPr>
        <w:t>compute ECS/Fargate &amp;</w:t>
      </w:r>
      <w:r w:rsidRPr="00152739">
        <w:rPr>
          <w:sz w:val="20"/>
          <w:szCs w:val="20"/>
        </w:rPr>
        <w:t xml:space="preserve"> database (Aurora)</w:t>
      </w:r>
      <w:r>
        <w:rPr>
          <w:sz w:val="20"/>
          <w:szCs w:val="20"/>
        </w:rPr>
        <w:t xml:space="preserve"> serverless solutions</w:t>
      </w:r>
    </w:p>
    <w:p w14:paraId="7D70C2C4" w14:textId="77777777" w:rsidR="006D1DD0" w:rsidRPr="00152739" w:rsidRDefault="006D1DD0" w:rsidP="006D1DD0">
      <w:pPr>
        <w:numPr>
          <w:ilvl w:val="0"/>
          <w:numId w:val="18"/>
        </w:numPr>
        <w:rPr>
          <w:sz w:val="20"/>
          <w:szCs w:val="20"/>
        </w:rPr>
      </w:pPr>
      <w:r w:rsidRPr="00152739">
        <w:rPr>
          <w:sz w:val="20"/>
          <w:szCs w:val="20"/>
        </w:rPr>
        <w:t>High availability &amp; multi-AZ deployment for production-grade fault tolerance</w:t>
      </w:r>
    </w:p>
    <w:p w14:paraId="69ECD8BB" w14:textId="77777777" w:rsidR="006D1DD0" w:rsidRPr="006143A9" w:rsidRDefault="006D1DD0" w:rsidP="006D1DD0">
      <w:pPr>
        <w:rPr>
          <w:sz w:val="20"/>
          <w:szCs w:val="20"/>
        </w:rPr>
      </w:pPr>
    </w:p>
    <w:p w14:paraId="3E435DC4" w14:textId="77777777" w:rsidR="006D1DD0" w:rsidRPr="00FC5978" w:rsidRDefault="006D1DD0" w:rsidP="006D1DD0">
      <w:pPr>
        <w:rPr>
          <w:b/>
          <w:bCs/>
          <w:sz w:val="20"/>
          <w:szCs w:val="20"/>
        </w:rPr>
      </w:pPr>
      <w:r w:rsidRPr="00FC5978">
        <w:rPr>
          <w:b/>
          <w:bCs/>
          <w:sz w:val="20"/>
          <w:szCs w:val="20"/>
        </w:rPr>
        <w:t>Scalability &amp; Cost-Efficiency Rationale – ECS/Fargate &amp; Aurora</w:t>
      </w:r>
    </w:p>
    <w:p w14:paraId="39710E42" w14:textId="77777777" w:rsidR="006D1DD0" w:rsidRPr="00FC5978" w:rsidRDefault="006D1DD0" w:rsidP="006D1DD0">
      <w:pPr>
        <w:rPr>
          <w:sz w:val="20"/>
          <w:szCs w:val="20"/>
        </w:rPr>
      </w:pPr>
      <w:r w:rsidRPr="00FC5978">
        <w:rPr>
          <w:sz w:val="20"/>
          <w:szCs w:val="20"/>
        </w:rPr>
        <w:t xml:space="preserve">The platform was designed as a </w:t>
      </w:r>
      <w:r w:rsidRPr="00FC5978">
        <w:rPr>
          <w:b/>
          <w:bCs/>
          <w:sz w:val="20"/>
          <w:szCs w:val="20"/>
        </w:rPr>
        <w:t>multi-tenant, cloud-native solution</w:t>
      </w:r>
      <w:r w:rsidRPr="00FC5978">
        <w:rPr>
          <w:sz w:val="20"/>
          <w:szCs w:val="20"/>
        </w:rPr>
        <w:t xml:space="preserve"> to support an initial onboarding of approximately </w:t>
      </w:r>
      <w:r w:rsidRPr="00FC5978">
        <w:rPr>
          <w:b/>
          <w:bCs/>
          <w:sz w:val="20"/>
          <w:szCs w:val="20"/>
        </w:rPr>
        <w:t>250 hotel sites (</w:t>
      </w:r>
      <w:r>
        <w:rPr>
          <w:b/>
          <w:bCs/>
          <w:sz w:val="20"/>
          <w:szCs w:val="20"/>
        </w:rPr>
        <w:t>ABC_FAKE_NAME</w:t>
      </w:r>
      <w:r w:rsidRPr="00FC5978">
        <w:rPr>
          <w:b/>
          <w:bCs/>
          <w:sz w:val="20"/>
          <w:szCs w:val="20"/>
        </w:rPr>
        <w:t>) in year one</w:t>
      </w:r>
      <w:r w:rsidRPr="00FC5978">
        <w:rPr>
          <w:sz w:val="20"/>
          <w:szCs w:val="20"/>
        </w:rPr>
        <w:t xml:space="preserve">, each averaging </w:t>
      </w:r>
      <w:r w:rsidRPr="00FC5978">
        <w:rPr>
          <w:b/>
          <w:bCs/>
          <w:sz w:val="20"/>
          <w:szCs w:val="20"/>
        </w:rPr>
        <w:t>~250 rooms</w:t>
      </w:r>
      <w:r w:rsidRPr="00FC5978">
        <w:rPr>
          <w:sz w:val="20"/>
          <w:szCs w:val="20"/>
        </w:rPr>
        <w:t xml:space="preserve">, while scaling to </w:t>
      </w:r>
      <w:r w:rsidRPr="00FC5978">
        <w:rPr>
          <w:b/>
          <w:bCs/>
          <w:sz w:val="20"/>
          <w:szCs w:val="20"/>
        </w:rPr>
        <w:t>3,000–5,000 customer sites over a 5-year horizon</w:t>
      </w:r>
      <w:r w:rsidRPr="00FC5978">
        <w:rPr>
          <w:sz w:val="20"/>
          <w:szCs w:val="20"/>
        </w:rPr>
        <w:t>, all with similar room capacities.</w:t>
      </w:r>
    </w:p>
    <w:p w14:paraId="413CBC97" w14:textId="77777777" w:rsidR="006D1DD0" w:rsidRPr="00FC5978" w:rsidRDefault="006D1DD0" w:rsidP="006D1DD0">
      <w:pPr>
        <w:rPr>
          <w:sz w:val="20"/>
          <w:szCs w:val="20"/>
        </w:rPr>
      </w:pPr>
      <w:r w:rsidRPr="00FC5978">
        <w:rPr>
          <w:sz w:val="20"/>
          <w:szCs w:val="20"/>
        </w:rPr>
        <w:t xml:space="preserve">Given the </w:t>
      </w:r>
      <w:r w:rsidRPr="00FC5978">
        <w:rPr>
          <w:b/>
          <w:bCs/>
          <w:sz w:val="20"/>
          <w:szCs w:val="20"/>
        </w:rPr>
        <w:t>low annual revenue per customer site (~/year)</w:t>
      </w:r>
      <w:r w:rsidRPr="00FC5978">
        <w:rPr>
          <w:sz w:val="20"/>
          <w:szCs w:val="20"/>
        </w:rPr>
        <w:t>, cost control and operational efficiency were critical to ensure long-term profitability while maintaining high availability and performance.</w:t>
      </w:r>
    </w:p>
    <w:p w14:paraId="521BB2B0" w14:textId="77777777" w:rsidR="006D1DD0" w:rsidRPr="00FC5978" w:rsidRDefault="006D1DD0" w:rsidP="006D1DD0">
      <w:pPr>
        <w:rPr>
          <w:sz w:val="20"/>
          <w:szCs w:val="20"/>
        </w:rPr>
      </w:pPr>
      <w:r w:rsidRPr="00FC5978">
        <w:rPr>
          <w:sz w:val="20"/>
          <w:szCs w:val="20"/>
        </w:rPr>
        <w:t xml:space="preserve">To address these constraints, </w:t>
      </w:r>
      <w:r w:rsidRPr="00FC5978">
        <w:rPr>
          <w:b/>
          <w:bCs/>
          <w:sz w:val="20"/>
          <w:szCs w:val="20"/>
        </w:rPr>
        <w:t>Amazon ECS with AWS Fargate (serverless containers)</w:t>
      </w:r>
      <w:r w:rsidRPr="00FC5978">
        <w:rPr>
          <w:sz w:val="20"/>
          <w:szCs w:val="20"/>
        </w:rPr>
        <w:t xml:space="preserve"> was selected to:</w:t>
      </w:r>
    </w:p>
    <w:p w14:paraId="0BA2EEDF" w14:textId="77777777" w:rsidR="006D1DD0" w:rsidRPr="00FC5978" w:rsidRDefault="006D1DD0" w:rsidP="006D1DD0">
      <w:pPr>
        <w:numPr>
          <w:ilvl w:val="0"/>
          <w:numId w:val="19"/>
        </w:numPr>
        <w:rPr>
          <w:sz w:val="20"/>
          <w:szCs w:val="20"/>
        </w:rPr>
      </w:pPr>
      <w:r w:rsidRPr="00FC5978">
        <w:rPr>
          <w:b/>
          <w:bCs/>
          <w:sz w:val="20"/>
          <w:szCs w:val="20"/>
        </w:rPr>
        <w:t>Eliminate fixed infrastructure costs</w:t>
      </w:r>
      <w:r w:rsidRPr="00FC5978">
        <w:rPr>
          <w:sz w:val="20"/>
          <w:szCs w:val="20"/>
        </w:rPr>
        <w:t xml:space="preserve"> by avoiding always-on VM capacity.</w:t>
      </w:r>
    </w:p>
    <w:p w14:paraId="04B287D4" w14:textId="77777777" w:rsidR="006D1DD0" w:rsidRPr="00FC5978" w:rsidRDefault="006D1DD0" w:rsidP="006D1DD0">
      <w:pPr>
        <w:numPr>
          <w:ilvl w:val="0"/>
          <w:numId w:val="19"/>
        </w:numPr>
        <w:rPr>
          <w:sz w:val="20"/>
          <w:szCs w:val="20"/>
        </w:rPr>
      </w:pPr>
      <w:r w:rsidRPr="00FC5978">
        <w:rPr>
          <w:b/>
          <w:bCs/>
          <w:sz w:val="20"/>
          <w:szCs w:val="20"/>
        </w:rPr>
        <w:t>Dynamically scale compute resources</w:t>
      </w:r>
      <w:r w:rsidRPr="00FC5978">
        <w:rPr>
          <w:sz w:val="20"/>
          <w:szCs w:val="20"/>
        </w:rPr>
        <w:t xml:space="preserve"> based on real traffic and workload demand.</w:t>
      </w:r>
    </w:p>
    <w:p w14:paraId="501186F0" w14:textId="77777777" w:rsidR="006D1DD0" w:rsidRPr="00FC5978" w:rsidRDefault="006D1DD0" w:rsidP="006D1DD0">
      <w:pPr>
        <w:numPr>
          <w:ilvl w:val="0"/>
          <w:numId w:val="19"/>
        </w:numPr>
        <w:rPr>
          <w:sz w:val="20"/>
          <w:szCs w:val="20"/>
        </w:rPr>
      </w:pPr>
      <w:r w:rsidRPr="00FC5978">
        <w:rPr>
          <w:b/>
          <w:bCs/>
          <w:sz w:val="20"/>
          <w:szCs w:val="20"/>
        </w:rPr>
        <w:t>Support granular, per-microservice scaling</w:t>
      </w:r>
      <w:r w:rsidRPr="00FC5978">
        <w:rPr>
          <w:sz w:val="20"/>
          <w:szCs w:val="20"/>
        </w:rPr>
        <w:t>, allowing independent ECS task scaling per service (e.g. encoder service scaling higher than mobile delivery or digital key generation services).</w:t>
      </w:r>
    </w:p>
    <w:p w14:paraId="4B72847F" w14:textId="77777777" w:rsidR="006D1DD0" w:rsidRPr="00FC5978" w:rsidRDefault="006D1DD0" w:rsidP="006D1DD0">
      <w:pPr>
        <w:numPr>
          <w:ilvl w:val="0"/>
          <w:numId w:val="19"/>
        </w:numPr>
        <w:rPr>
          <w:sz w:val="20"/>
          <w:szCs w:val="20"/>
        </w:rPr>
      </w:pPr>
      <w:r w:rsidRPr="00FC5978">
        <w:rPr>
          <w:b/>
          <w:bCs/>
          <w:sz w:val="20"/>
          <w:szCs w:val="20"/>
        </w:rPr>
        <w:t>Handle peak and burst workloads efficiently</w:t>
      </w:r>
      <w:r w:rsidRPr="00FC5978">
        <w:rPr>
          <w:sz w:val="20"/>
          <w:szCs w:val="20"/>
        </w:rPr>
        <w:t>, particularly during high-concurrency events such as mass check-ins, mobile key provisioning, or bulk card encoding operations.</w:t>
      </w:r>
    </w:p>
    <w:p w14:paraId="0351D7C7" w14:textId="77777777" w:rsidR="006D1DD0" w:rsidRPr="00FC5978" w:rsidRDefault="006D1DD0" w:rsidP="006D1DD0">
      <w:pPr>
        <w:numPr>
          <w:ilvl w:val="0"/>
          <w:numId w:val="19"/>
        </w:numPr>
        <w:rPr>
          <w:sz w:val="20"/>
          <w:szCs w:val="20"/>
        </w:rPr>
      </w:pPr>
      <w:r w:rsidRPr="00FC5978">
        <w:rPr>
          <w:b/>
          <w:bCs/>
          <w:sz w:val="20"/>
          <w:szCs w:val="20"/>
        </w:rPr>
        <w:t>Simplify operations and reduce DevOps overhead</w:t>
      </w:r>
      <w:r w:rsidRPr="00FC5978">
        <w:rPr>
          <w:sz w:val="20"/>
          <w:szCs w:val="20"/>
        </w:rPr>
        <w:t>, improving cost-to-serve per customer site.</w:t>
      </w:r>
    </w:p>
    <w:p w14:paraId="75CFA663" w14:textId="77777777" w:rsidR="006D1DD0" w:rsidRPr="00FC5978" w:rsidRDefault="006D1DD0" w:rsidP="006D1DD0">
      <w:pPr>
        <w:rPr>
          <w:sz w:val="20"/>
          <w:szCs w:val="20"/>
        </w:rPr>
      </w:pPr>
      <w:r w:rsidRPr="00FC5978">
        <w:rPr>
          <w:sz w:val="20"/>
          <w:szCs w:val="20"/>
        </w:rPr>
        <w:t xml:space="preserve">On the data layer, </w:t>
      </w:r>
      <w:r w:rsidRPr="00FC5978">
        <w:rPr>
          <w:b/>
          <w:bCs/>
          <w:sz w:val="20"/>
          <w:szCs w:val="20"/>
        </w:rPr>
        <w:t>Amazon Aurora (PostgreSQL-compatible)</w:t>
      </w:r>
      <w:r w:rsidRPr="00FC5978">
        <w:rPr>
          <w:sz w:val="20"/>
          <w:szCs w:val="20"/>
        </w:rPr>
        <w:t xml:space="preserve"> was chosen to complement the serverless compute model by providing:</w:t>
      </w:r>
    </w:p>
    <w:p w14:paraId="3A2F0D8B" w14:textId="77777777" w:rsidR="006D1DD0" w:rsidRPr="00FC5978" w:rsidRDefault="006D1DD0" w:rsidP="006D1DD0">
      <w:pPr>
        <w:numPr>
          <w:ilvl w:val="0"/>
          <w:numId w:val="20"/>
        </w:numPr>
        <w:rPr>
          <w:sz w:val="20"/>
          <w:szCs w:val="20"/>
        </w:rPr>
      </w:pPr>
      <w:r w:rsidRPr="00FC5978">
        <w:rPr>
          <w:b/>
          <w:bCs/>
          <w:sz w:val="20"/>
          <w:szCs w:val="20"/>
        </w:rPr>
        <w:t>Elastic database scaling</w:t>
      </w:r>
      <w:r w:rsidRPr="00FC5978">
        <w:rPr>
          <w:sz w:val="20"/>
          <w:szCs w:val="20"/>
        </w:rPr>
        <w:t xml:space="preserve"> aligned with application load.</w:t>
      </w:r>
    </w:p>
    <w:p w14:paraId="3A27555A" w14:textId="77777777" w:rsidR="006D1DD0" w:rsidRPr="00FC5978" w:rsidRDefault="006D1DD0" w:rsidP="006D1DD0">
      <w:pPr>
        <w:numPr>
          <w:ilvl w:val="0"/>
          <w:numId w:val="20"/>
        </w:numPr>
        <w:rPr>
          <w:sz w:val="20"/>
          <w:szCs w:val="20"/>
        </w:rPr>
      </w:pPr>
      <w:r w:rsidRPr="00FC5978">
        <w:rPr>
          <w:b/>
          <w:bCs/>
          <w:sz w:val="20"/>
          <w:szCs w:val="20"/>
        </w:rPr>
        <w:t>High availability and fault tolerance</w:t>
      </w:r>
      <w:r w:rsidRPr="00FC5978">
        <w:rPr>
          <w:sz w:val="20"/>
          <w:szCs w:val="20"/>
        </w:rPr>
        <w:t xml:space="preserve"> for critical access-control data.</w:t>
      </w:r>
    </w:p>
    <w:p w14:paraId="12023EF5" w14:textId="77777777" w:rsidR="006D1DD0" w:rsidRPr="00FC5978" w:rsidRDefault="006D1DD0" w:rsidP="006D1DD0">
      <w:pPr>
        <w:numPr>
          <w:ilvl w:val="0"/>
          <w:numId w:val="20"/>
        </w:numPr>
        <w:rPr>
          <w:sz w:val="20"/>
          <w:szCs w:val="20"/>
        </w:rPr>
      </w:pPr>
      <w:r w:rsidRPr="00FC5978">
        <w:rPr>
          <w:b/>
          <w:bCs/>
          <w:sz w:val="20"/>
          <w:szCs w:val="20"/>
        </w:rPr>
        <w:t>Cost-efficient performance at scale</w:t>
      </w:r>
      <w:r w:rsidRPr="00FC5978">
        <w:rPr>
          <w:sz w:val="20"/>
          <w:szCs w:val="20"/>
        </w:rPr>
        <w:t>, suitable for multi-tenant transactional workloads.</w:t>
      </w:r>
    </w:p>
    <w:p w14:paraId="7B35E7A3" w14:textId="77777777" w:rsidR="006D1DD0" w:rsidRDefault="006D1DD0" w:rsidP="006D1DD0">
      <w:pPr>
        <w:rPr>
          <w:sz w:val="20"/>
          <w:szCs w:val="20"/>
        </w:rPr>
      </w:pPr>
      <w:r w:rsidRPr="00FC5978">
        <w:rPr>
          <w:sz w:val="20"/>
          <w:szCs w:val="20"/>
        </w:rPr>
        <w:t xml:space="preserve">This </w:t>
      </w:r>
      <w:r w:rsidRPr="00FC5978">
        <w:rPr>
          <w:b/>
          <w:bCs/>
          <w:sz w:val="20"/>
          <w:szCs w:val="20"/>
        </w:rPr>
        <w:t>fully serverless architecture (ECS/Fargate + Aurora)</w:t>
      </w:r>
      <w:r w:rsidRPr="00FC5978">
        <w:rPr>
          <w:sz w:val="20"/>
          <w:szCs w:val="20"/>
        </w:rPr>
        <w:t xml:space="preserve"> enabled the platform to </w:t>
      </w:r>
      <w:r w:rsidRPr="00FC5978">
        <w:rPr>
          <w:b/>
          <w:bCs/>
          <w:sz w:val="20"/>
          <w:szCs w:val="20"/>
        </w:rPr>
        <w:t>scale precisely where and when needed</w:t>
      </w:r>
      <w:r w:rsidRPr="00FC5978">
        <w:rPr>
          <w:sz w:val="20"/>
          <w:szCs w:val="20"/>
        </w:rPr>
        <w:t>, optimize infrastructure spend, and remain economically viable while supporting thousands of hotel sites and millions of digital access operations over time.</w:t>
      </w:r>
    </w:p>
    <w:p w14:paraId="5E043F9D" w14:textId="77777777" w:rsidR="006D1DD0" w:rsidRDefault="006D1DD0" w:rsidP="006D1DD0">
      <w:pPr>
        <w:rPr>
          <w:sz w:val="20"/>
          <w:szCs w:val="20"/>
        </w:rPr>
      </w:pPr>
    </w:p>
    <w:p w14:paraId="64095D59" w14:textId="77777777" w:rsidR="006D1DD0" w:rsidRPr="009F5BF7" w:rsidRDefault="006D1DD0" w:rsidP="006D1DD0">
      <w:pPr>
        <w:rPr>
          <w:b/>
          <w:bCs/>
          <w:sz w:val="20"/>
          <w:szCs w:val="20"/>
        </w:rPr>
      </w:pPr>
      <w:r w:rsidRPr="009F5BF7">
        <w:rPr>
          <w:b/>
          <w:bCs/>
          <w:sz w:val="20"/>
          <w:szCs w:val="20"/>
        </w:rPr>
        <w:lastRenderedPageBreak/>
        <w:t>High level Architecture Diagram</w:t>
      </w:r>
    </w:p>
    <w:p w14:paraId="564F0E13" w14:textId="77777777" w:rsidR="006D1DD0" w:rsidRPr="00FC5978" w:rsidRDefault="006D1DD0" w:rsidP="006D1DD0">
      <w:pPr>
        <w:rPr>
          <w:sz w:val="20"/>
          <w:szCs w:val="20"/>
        </w:rPr>
      </w:pPr>
    </w:p>
    <w:p w14:paraId="31DBDA93" w14:textId="77777777" w:rsidR="006D1DD0" w:rsidRDefault="006D1DD0" w:rsidP="006D1DD0">
      <w:pPr>
        <w:rPr>
          <w:sz w:val="20"/>
          <w:szCs w:val="20"/>
        </w:rPr>
      </w:pPr>
      <w:r>
        <w:rPr>
          <w:noProof/>
        </w:rPr>
        <w:drawing>
          <wp:inline distT="0" distB="0" distL="0" distR="0" wp14:anchorId="30F098E9" wp14:editId="1926EDA7">
            <wp:extent cx="5943600" cy="4679950"/>
            <wp:effectExtent l="0" t="0" r="0" b="6350"/>
            <wp:docPr id="1305945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679950"/>
                    </a:xfrm>
                    <a:prstGeom prst="rect">
                      <a:avLst/>
                    </a:prstGeom>
                    <a:noFill/>
                    <a:ln>
                      <a:noFill/>
                    </a:ln>
                  </pic:spPr>
                </pic:pic>
              </a:graphicData>
            </a:graphic>
          </wp:inline>
        </w:drawing>
      </w:r>
    </w:p>
    <w:p w14:paraId="5A5D13EA" w14:textId="77777777" w:rsidR="006D1DD0" w:rsidRDefault="006D1DD0" w:rsidP="006D1DD0">
      <w:pPr>
        <w:rPr>
          <w:sz w:val="20"/>
          <w:szCs w:val="20"/>
        </w:rPr>
      </w:pPr>
    </w:p>
    <w:p w14:paraId="3FD1E208" w14:textId="77777777" w:rsidR="006D1DD0" w:rsidRPr="00021DDB" w:rsidRDefault="006D1DD0" w:rsidP="006D1DD0">
      <w:pPr>
        <w:rPr>
          <w:sz w:val="20"/>
          <w:szCs w:val="20"/>
        </w:rPr>
      </w:pPr>
      <w:r>
        <w:rPr>
          <w:b/>
          <w:bCs/>
          <w:sz w:val="20"/>
          <w:szCs w:val="20"/>
        </w:rPr>
        <w:t>T</w:t>
      </w:r>
      <w:r w:rsidRPr="00021DDB">
        <w:rPr>
          <w:b/>
          <w:bCs/>
          <w:sz w:val="20"/>
          <w:szCs w:val="20"/>
        </w:rPr>
        <w:t>ree-tier network</w:t>
      </w:r>
      <w:r w:rsidRPr="00021DDB">
        <w:rPr>
          <w:sz w:val="20"/>
          <w:szCs w:val="20"/>
        </w:rPr>
        <w:t>:</w:t>
      </w:r>
    </w:p>
    <w:p w14:paraId="71D92791" w14:textId="77777777" w:rsidR="006D1DD0" w:rsidRPr="00021DDB" w:rsidRDefault="006D1DD0" w:rsidP="006D1DD0">
      <w:pPr>
        <w:numPr>
          <w:ilvl w:val="0"/>
          <w:numId w:val="21"/>
        </w:numPr>
        <w:rPr>
          <w:sz w:val="20"/>
          <w:szCs w:val="20"/>
        </w:rPr>
      </w:pPr>
      <w:r w:rsidRPr="00021DDB">
        <w:rPr>
          <w:sz w:val="20"/>
          <w:szCs w:val="20"/>
        </w:rPr>
        <w:t>Public subnet: web layer with NAT Gateway</w:t>
      </w:r>
    </w:p>
    <w:p w14:paraId="32CFDDA3" w14:textId="77777777" w:rsidR="006D1DD0" w:rsidRPr="00021DDB" w:rsidRDefault="006D1DD0" w:rsidP="006D1DD0">
      <w:pPr>
        <w:numPr>
          <w:ilvl w:val="0"/>
          <w:numId w:val="21"/>
        </w:numPr>
        <w:rPr>
          <w:sz w:val="20"/>
          <w:szCs w:val="20"/>
        </w:rPr>
      </w:pPr>
      <w:r w:rsidRPr="00021DDB">
        <w:rPr>
          <w:sz w:val="20"/>
          <w:szCs w:val="20"/>
        </w:rPr>
        <w:t>Private subnet: service/application layer (containers/serverless)</w:t>
      </w:r>
    </w:p>
    <w:p w14:paraId="6B7688B5" w14:textId="77777777" w:rsidR="006D1DD0" w:rsidRPr="00021DDB" w:rsidRDefault="006D1DD0" w:rsidP="006D1DD0">
      <w:pPr>
        <w:numPr>
          <w:ilvl w:val="0"/>
          <w:numId w:val="21"/>
        </w:numPr>
        <w:rPr>
          <w:sz w:val="20"/>
          <w:szCs w:val="20"/>
        </w:rPr>
      </w:pPr>
      <w:r w:rsidRPr="00021DDB">
        <w:rPr>
          <w:sz w:val="20"/>
          <w:szCs w:val="20"/>
        </w:rPr>
        <w:t>Private subnet: data layer (database/PaaS)</w:t>
      </w:r>
    </w:p>
    <w:p w14:paraId="3D67876F" w14:textId="77777777" w:rsidR="006D1DD0" w:rsidRPr="00021DDB" w:rsidRDefault="006D1DD0" w:rsidP="006D1DD0">
      <w:pPr>
        <w:rPr>
          <w:sz w:val="20"/>
          <w:szCs w:val="20"/>
        </w:rPr>
      </w:pPr>
      <w:r w:rsidRPr="00021DDB">
        <w:rPr>
          <w:b/>
          <w:bCs/>
          <w:sz w:val="20"/>
          <w:szCs w:val="20"/>
        </w:rPr>
        <w:t>Security layers</w:t>
      </w:r>
      <w:r w:rsidRPr="00021DDB">
        <w:rPr>
          <w:sz w:val="20"/>
          <w:szCs w:val="20"/>
        </w:rPr>
        <w:t>:</w:t>
      </w:r>
    </w:p>
    <w:p w14:paraId="47C37495" w14:textId="77777777" w:rsidR="006D1DD0" w:rsidRPr="00021DDB" w:rsidRDefault="006D1DD0" w:rsidP="006D1DD0">
      <w:pPr>
        <w:numPr>
          <w:ilvl w:val="0"/>
          <w:numId w:val="22"/>
        </w:numPr>
        <w:rPr>
          <w:sz w:val="20"/>
          <w:szCs w:val="20"/>
        </w:rPr>
      </w:pPr>
      <w:r w:rsidRPr="00021DDB">
        <w:rPr>
          <w:sz w:val="20"/>
          <w:szCs w:val="20"/>
        </w:rPr>
        <w:t>Firewalls at subnet and instance level (AWS Security Groups + Network ACLs / Azure NSG + ASG)</w:t>
      </w:r>
    </w:p>
    <w:p w14:paraId="305C4801" w14:textId="77777777" w:rsidR="006D1DD0" w:rsidRPr="00021DDB" w:rsidRDefault="006D1DD0" w:rsidP="006D1DD0">
      <w:pPr>
        <w:rPr>
          <w:sz w:val="20"/>
          <w:szCs w:val="20"/>
        </w:rPr>
      </w:pPr>
      <w:r w:rsidRPr="00021DDB">
        <w:rPr>
          <w:b/>
          <w:bCs/>
          <w:sz w:val="20"/>
          <w:szCs w:val="20"/>
        </w:rPr>
        <w:t>High availability</w:t>
      </w:r>
      <w:r w:rsidRPr="00021DDB">
        <w:rPr>
          <w:sz w:val="20"/>
          <w:szCs w:val="20"/>
        </w:rPr>
        <w:t>:</w:t>
      </w:r>
    </w:p>
    <w:p w14:paraId="5F4319F7" w14:textId="77777777" w:rsidR="006D1DD0" w:rsidRPr="00021DDB" w:rsidRDefault="006D1DD0" w:rsidP="006D1DD0">
      <w:pPr>
        <w:numPr>
          <w:ilvl w:val="0"/>
          <w:numId w:val="23"/>
        </w:numPr>
        <w:rPr>
          <w:sz w:val="20"/>
          <w:szCs w:val="20"/>
        </w:rPr>
      </w:pPr>
      <w:r w:rsidRPr="00021DDB">
        <w:rPr>
          <w:sz w:val="20"/>
          <w:szCs w:val="20"/>
        </w:rPr>
        <w:t>Multiple Availability Zones implied for subnets</w:t>
      </w:r>
    </w:p>
    <w:p w14:paraId="2C47FD23" w14:textId="77777777" w:rsidR="006D1DD0" w:rsidRPr="00021DDB" w:rsidRDefault="006D1DD0" w:rsidP="006D1DD0">
      <w:pPr>
        <w:numPr>
          <w:ilvl w:val="0"/>
          <w:numId w:val="23"/>
        </w:numPr>
        <w:rPr>
          <w:sz w:val="20"/>
          <w:szCs w:val="20"/>
        </w:rPr>
      </w:pPr>
      <w:r w:rsidRPr="00021DDB">
        <w:rPr>
          <w:sz w:val="20"/>
          <w:szCs w:val="20"/>
        </w:rPr>
        <w:t>ALB handles load balancing</w:t>
      </w:r>
    </w:p>
    <w:p w14:paraId="60C6EA79" w14:textId="77777777" w:rsidR="006D1DD0" w:rsidRPr="00021DDB" w:rsidRDefault="006D1DD0" w:rsidP="006D1DD0">
      <w:pPr>
        <w:rPr>
          <w:sz w:val="20"/>
          <w:szCs w:val="20"/>
        </w:rPr>
      </w:pPr>
      <w:r w:rsidRPr="00021DDB">
        <w:rPr>
          <w:b/>
          <w:bCs/>
          <w:sz w:val="20"/>
          <w:szCs w:val="20"/>
        </w:rPr>
        <w:lastRenderedPageBreak/>
        <w:t>API Gateway</w:t>
      </w:r>
      <w:r w:rsidRPr="00021DDB">
        <w:rPr>
          <w:sz w:val="20"/>
          <w:szCs w:val="20"/>
        </w:rPr>
        <w:t>:</w:t>
      </w:r>
    </w:p>
    <w:p w14:paraId="4A1E1E17" w14:textId="77777777" w:rsidR="006D1DD0" w:rsidRPr="00021DDB" w:rsidRDefault="006D1DD0" w:rsidP="006D1DD0">
      <w:pPr>
        <w:numPr>
          <w:ilvl w:val="0"/>
          <w:numId w:val="24"/>
        </w:numPr>
        <w:rPr>
          <w:sz w:val="20"/>
          <w:szCs w:val="20"/>
        </w:rPr>
      </w:pPr>
      <w:r w:rsidRPr="00021DDB">
        <w:rPr>
          <w:sz w:val="20"/>
          <w:szCs w:val="20"/>
        </w:rPr>
        <w:t>Manages API-specific tasks before routing to services</w:t>
      </w:r>
    </w:p>
    <w:p w14:paraId="0075350C" w14:textId="77777777" w:rsidR="006D1DD0" w:rsidRPr="00021DDB" w:rsidRDefault="006D1DD0" w:rsidP="006D1DD0">
      <w:pPr>
        <w:rPr>
          <w:sz w:val="20"/>
          <w:szCs w:val="20"/>
        </w:rPr>
      </w:pPr>
      <w:r w:rsidRPr="00021DDB">
        <w:rPr>
          <w:b/>
          <w:bCs/>
          <w:sz w:val="20"/>
          <w:szCs w:val="20"/>
        </w:rPr>
        <w:t>Identity &amp; DNS</w:t>
      </w:r>
      <w:r w:rsidRPr="00021DDB">
        <w:rPr>
          <w:sz w:val="20"/>
          <w:szCs w:val="20"/>
        </w:rPr>
        <w:t>:</w:t>
      </w:r>
    </w:p>
    <w:p w14:paraId="2B80B4EC" w14:textId="77777777" w:rsidR="006D1DD0" w:rsidRPr="00021DDB" w:rsidRDefault="006D1DD0" w:rsidP="006D1DD0">
      <w:pPr>
        <w:numPr>
          <w:ilvl w:val="0"/>
          <w:numId w:val="25"/>
        </w:numPr>
        <w:rPr>
          <w:sz w:val="20"/>
          <w:szCs w:val="20"/>
        </w:rPr>
      </w:pPr>
      <w:r w:rsidRPr="00021DDB">
        <w:rPr>
          <w:sz w:val="20"/>
          <w:szCs w:val="20"/>
        </w:rPr>
        <w:t>IAM / Azure Entra ID for auth/</w:t>
      </w:r>
      <w:proofErr w:type="spellStart"/>
      <w:r w:rsidRPr="00021DDB">
        <w:rPr>
          <w:sz w:val="20"/>
          <w:szCs w:val="20"/>
        </w:rPr>
        <w:t>authz</w:t>
      </w:r>
      <w:proofErr w:type="spellEnd"/>
    </w:p>
    <w:p w14:paraId="03A997FB" w14:textId="77777777" w:rsidR="006D1DD0" w:rsidRPr="00021DDB" w:rsidRDefault="006D1DD0" w:rsidP="006D1DD0">
      <w:pPr>
        <w:numPr>
          <w:ilvl w:val="0"/>
          <w:numId w:val="25"/>
        </w:numPr>
        <w:rPr>
          <w:sz w:val="20"/>
          <w:szCs w:val="20"/>
        </w:rPr>
      </w:pPr>
      <w:r w:rsidRPr="00021DDB">
        <w:rPr>
          <w:sz w:val="20"/>
          <w:szCs w:val="20"/>
        </w:rPr>
        <w:t>DNS resolves requests to appropriate backend</w:t>
      </w:r>
    </w:p>
    <w:p w14:paraId="1C3839C9" w14:textId="77777777" w:rsidR="006D1DD0" w:rsidRPr="006A6C49" w:rsidRDefault="006D1DD0" w:rsidP="006D1DD0">
      <w:pPr>
        <w:rPr>
          <w:sz w:val="20"/>
          <w:szCs w:val="20"/>
        </w:rPr>
      </w:pPr>
    </w:p>
    <w:p w14:paraId="340D9BB1" w14:textId="77777777" w:rsidR="006D1DD0" w:rsidRDefault="006D1DD0" w:rsidP="006D1DD0">
      <w:pPr>
        <w:rPr>
          <w:b/>
          <w:bCs/>
          <w:sz w:val="20"/>
          <w:szCs w:val="20"/>
        </w:rPr>
      </w:pPr>
    </w:p>
    <w:p w14:paraId="2B17C0D2" w14:textId="77777777" w:rsidR="00F82410" w:rsidRDefault="00F82410"/>
    <w:p w14:paraId="4CD582C3" w14:textId="77777777" w:rsidR="006A2BBC" w:rsidRDefault="006A2BBC"/>
    <w:p w14:paraId="2D7BA112" w14:textId="77777777" w:rsidR="006A2BBC" w:rsidRDefault="006A2BBC"/>
    <w:p w14:paraId="56F3BCE1" w14:textId="77777777" w:rsidR="006A2BBC" w:rsidRDefault="006A2BBC"/>
    <w:p w14:paraId="600EC4D1" w14:textId="77777777" w:rsidR="006A2BBC" w:rsidRDefault="006A2BBC"/>
    <w:p w14:paraId="16C6F52C" w14:textId="77777777" w:rsidR="006A2BBC" w:rsidRDefault="006A2BBC"/>
    <w:p w14:paraId="5EB61866" w14:textId="77777777" w:rsidR="006A2BBC" w:rsidRDefault="006A2BBC"/>
    <w:p w14:paraId="594EF064" w14:textId="77777777" w:rsidR="006A2BBC" w:rsidRDefault="006A2BBC"/>
    <w:p w14:paraId="101DC342" w14:textId="77777777" w:rsidR="006A2BBC" w:rsidRDefault="006A2BBC"/>
    <w:p w14:paraId="689C7A9F" w14:textId="77777777" w:rsidR="006A2BBC" w:rsidRDefault="006A2BBC"/>
    <w:p w14:paraId="1D8D4982" w14:textId="77777777" w:rsidR="006A2BBC" w:rsidRDefault="006A2BBC"/>
    <w:p w14:paraId="39C16C8F" w14:textId="77777777" w:rsidR="006A2BBC" w:rsidRDefault="006A2BBC"/>
    <w:p w14:paraId="45D138EB" w14:textId="77777777" w:rsidR="006A2BBC" w:rsidRDefault="006A2BBC"/>
    <w:p w14:paraId="2DBF4D84" w14:textId="77777777" w:rsidR="006A2BBC" w:rsidRDefault="006A2BBC"/>
    <w:p w14:paraId="64325ADF" w14:textId="77777777" w:rsidR="006A2BBC" w:rsidRDefault="006A2BBC"/>
    <w:p w14:paraId="5787956F" w14:textId="77777777" w:rsidR="006A2BBC" w:rsidRDefault="006A2BBC"/>
    <w:p w14:paraId="55638660" w14:textId="77777777" w:rsidR="006A2BBC" w:rsidRDefault="006A2BBC"/>
    <w:p w14:paraId="7CBF8EE4" w14:textId="77777777" w:rsidR="006A2BBC" w:rsidRDefault="006A2BBC"/>
    <w:p w14:paraId="4D281222" w14:textId="77777777" w:rsidR="006A2BBC" w:rsidRDefault="006A2BBC"/>
    <w:p w14:paraId="33E042FB" w14:textId="77777777" w:rsidR="006A2BBC" w:rsidRDefault="006A2BBC"/>
    <w:p w14:paraId="00F6E9E0" w14:textId="2439F630" w:rsidR="00681EBD" w:rsidRPr="00681EBD" w:rsidRDefault="00681EBD" w:rsidP="00681EBD">
      <w:pPr>
        <w:pStyle w:val="Paragraphedeliste"/>
        <w:numPr>
          <w:ilvl w:val="0"/>
          <w:numId w:val="16"/>
        </w:numPr>
        <w:rPr>
          <w:b/>
          <w:bCs/>
        </w:rPr>
      </w:pPr>
      <w:r w:rsidRPr="00681EBD">
        <w:rPr>
          <w:b/>
          <w:bCs/>
        </w:rPr>
        <w:lastRenderedPageBreak/>
        <w:t>Digital Learning Platform</w:t>
      </w:r>
    </w:p>
    <w:p w14:paraId="76AEAC9B" w14:textId="05B4B7AC" w:rsidR="00681EBD" w:rsidRDefault="00681EBD" w:rsidP="00681EBD">
      <w:pPr>
        <w:rPr>
          <w:b/>
          <w:bCs/>
          <w:sz w:val="20"/>
          <w:szCs w:val="20"/>
        </w:rPr>
      </w:pPr>
      <w:r w:rsidRPr="00AB758C">
        <w:rPr>
          <w:b/>
          <w:bCs/>
          <w:sz w:val="20"/>
          <w:szCs w:val="20"/>
        </w:rPr>
        <w:t>Architecture &amp; Design Description</w:t>
      </w:r>
    </w:p>
    <w:p w14:paraId="2620ACC6" w14:textId="77777777" w:rsidR="00681EBD" w:rsidRPr="00AB758C" w:rsidRDefault="00681EBD" w:rsidP="00681EBD">
      <w:pPr>
        <w:numPr>
          <w:ilvl w:val="0"/>
          <w:numId w:val="26"/>
        </w:numPr>
        <w:rPr>
          <w:sz w:val="20"/>
          <w:szCs w:val="20"/>
        </w:rPr>
      </w:pPr>
      <w:r w:rsidRPr="00AB758C">
        <w:rPr>
          <w:sz w:val="20"/>
          <w:szCs w:val="20"/>
        </w:rPr>
        <w:t xml:space="preserve">Designed a </w:t>
      </w:r>
      <w:r w:rsidRPr="00AB758C">
        <w:rPr>
          <w:b/>
          <w:bCs/>
          <w:sz w:val="20"/>
          <w:szCs w:val="20"/>
        </w:rPr>
        <w:t>digital learning platform</w:t>
      </w:r>
      <w:r w:rsidRPr="00AB758C">
        <w:rPr>
          <w:sz w:val="20"/>
          <w:szCs w:val="20"/>
        </w:rPr>
        <w:t xml:space="preserve"> for field employees using </w:t>
      </w:r>
      <w:r w:rsidRPr="00AB758C">
        <w:rPr>
          <w:b/>
          <w:bCs/>
          <w:sz w:val="20"/>
          <w:szCs w:val="20"/>
        </w:rPr>
        <w:t>VR headsets and tablets</w:t>
      </w:r>
      <w:r w:rsidRPr="00AB758C">
        <w:rPr>
          <w:sz w:val="20"/>
          <w:szCs w:val="20"/>
        </w:rPr>
        <w:t xml:space="preserve">, integrated with </w:t>
      </w:r>
      <w:r w:rsidRPr="00AB758C">
        <w:rPr>
          <w:b/>
          <w:bCs/>
          <w:sz w:val="20"/>
          <w:szCs w:val="20"/>
        </w:rPr>
        <w:t>SAP ERP HCM</w:t>
      </w:r>
      <w:r w:rsidRPr="00AB758C">
        <w:rPr>
          <w:sz w:val="20"/>
          <w:szCs w:val="20"/>
        </w:rPr>
        <w:t xml:space="preserve"> and </w:t>
      </w:r>
      <w:r w:rsidRPr="00AB758C">
        <w:rPr>
          <w:b/>
          <w:bCs/>
          <w:sz w:val="20"/>
          <w:szCs w:val="20"/>
        </w:rPr>
        <w:t>SuccessFactors</w:t>
      </w:r>
      <w:r w:rsidRPr="00AB758C">
        <w:rPr>
          <w:sz w:val="20"/>
          <w:szCs w:val="20"/>
        </w:rPr>
        <w:t xml:space="preserve"> systems.</w:t>
      </w:r>
    </w:p>
    <w:p w14:paraId="4E90E226" w14:textId="77777777" w:rsidR="00681EBD" w:rsidRPr="00AB758C" w:rsidRDefault="00681EBD" w:rsidP="00681EBD">
      <w:pPr>
        <w:numPr>
          <w:ilvl w:val="0"/>
          <w:numId w:val="26"/>
        </w:numPr>
        <w:rPr>
          <w:sz w:val="20"/>
          <w:szCs w:val="20"/>
        </w:rPr>
      </w:pPr>
      <w:r w:rsidRPr="00AB758C">
        <w:rPr>
          <w:b/>
          <w:bCs/>
          <w:sz w:val="20"/>
          <w:szCs w:val="20"/>
        </w:rPr>
        <w:t>Data storage &amp; management</w:t>
      </w:r>
      <w:r w:rsidRPr="00AB758C">
        <w:rPr>
          <w:sz w:val="20"/>
          <w:szCs w:val="20"/>
        </w:rPr>
        <w:t>:</w:t>
      </w:r>
    </w:p>
    <w:p w14:paraId="2740AAD1" w14:textId="77777777" w:rsidR="00681EBD" w:rsidRPr="00AB758C" w:rsidRDefault="00681EBD" w:rsidP="00681EBD">
      <w:pPr>
        <w:numPr>
          <w:ilvl w:val="1"/>
          <w:numId w:val="26"/>
        </w:numPr>
        <w:rPr>
          <w:sz w:val="20"/>
          <w:szCs w:val="20"/>
        </w:rPr>
      </w:pPr>
      <w:r w:rsidRPr="00AB758C">
        <w:rPr>
          <w:b/>
          <w:bCs/>
          <w:sz w:val="20"/>
          <w:szCs w:val="20"/>
        </w:rPr>
        <w:t>Data Lake</w:t>
      </w:r>
      <w:r w:rsidRPr="00AB758C">
        <w:rPr>
          <w:sz w:val="20"/>
          <w:szCs w:val="20"/>
        </w:rPr>
        <w:t xml:space="preserve"> implemented with </w:t>
      </w:r>
      <w:r w:rsidRPr="00AB758C">
        <w:rPr>
          <w:b/>
          <w:bCs/>
          <w:noProof/>
          <w:sz w:val="20"/>
          <w:szCs w:val="20"/>
        </w:rPr>
        <w:t>MinIO</w:t>
      </w:r>
      <w:r w:rsidRPr="00AB758C">
        <w:rPr>
          <w:sz w:val="20"/>
          <w:szCs w:val="20"/>
        </w:rPr>
        <w:t xml:space="preserve">, </w:t>
      </w:r>
      <w:r w:rsidRPr="00AB758C">
        <w:rPr>
          <w:b/>
          <w:bCs/>
          <w:sz w:val="20"/>
          <w:szCs w:val="20"/>
        </w:rPr>
        <w:t>Elasticsearch</w:t>
      </w:r>
      <w:r w:rsidRPr="00AB758C">
        <w:rPr>
          <w:sz w:val="20"/>
          <w:szCs w:val="20"/>
        </w:rPr>
        <w:t xml:space="preserve">, and </w:t>
      </w:r>
      <w:r w:rsidRPr="00AB758C">
        <w:rPr>
          <w:b/>
          <w:bCs/>
          <w:sz w:val="20"/>
          <w:szCs w:val="20"/>
        </w:rPr>
        <w:t>Delta Lake</w:t>
      </w:r>
      <w:r w:rsidRPr="00AB758C">
        <w:rPr>
          <w:sz w:val="20"/>
          <w:szCs w:val="20"/>
        </w:rPr>
        <w:t>.</w:t>
      </w:r>
    </w:p>
    <w:p w14:paraId="76E5D3B0" w14:textId="77777777" w:rsidR="00681EBD" w:rsidRPr="00AB758C" w:rsidRDefault="00681EBD" w:rsidP="00681EBD">
      <w:pPr>
        <w:numPr>
          <w:ilvl w:val="1"/>
          <w:numId w:val="26"/>
        </w:numPr>
        <w:rPr>
          <w:sz w:val="20"/>
          <w:szCs w:val="20"/>
        </w:rPr>
      </w:pPr>
      <w:r w:rsidRPr="00AB758C">
        <w:rPr>
          <w:sz w:val="20"/>
          <w:szCs w:val="20"/>
        </w:rPr>
        <w:t xml:space="preserve">Multi-zone storage for different stages: </w:t>
      </w:r>
      <w:r w:rsidRPr="00AB758C">
        <w:rPr>
          <w:b/>
          <w:bCs/>
          <w:sz w:val="20"/>
          <w:szCs w:val="20"/>
        </w:rPr>
        <w:t>staging → raw → validated → curated → archive</w:t>
      </w:r>
      <w:r w:rsidRPr="00AB758C">
        <w:rPr>
          <w:sz w:val="20"/>
          <w:szCs w:val="20"/>
        </w:rPr>
        <w:t>.</w:t>
      </w:r>
    </w:p>
    <w:p w14:paraId="69F6F6E1" w14:textId="77777777" w:rsidR="00681EBD" w:rsidRPr="00AB758C" w:rsidRDefault="00681EBD" w:rsidP="00681EBD">
      <w:pPr>
        <w:numPr>
          <w:ilvl w:val="1"/>
          <w:numId w:val="26"/>
        </w:numPr>
        <w:rPr>
          <w:sz w:val="20"/>
          <w:szCs w:val="20"/>
        </w:rPr>
      </w:pPr>
      <w:r w:rsidRPr="00AB758C">
        <w:rPr>
          <w:b/>
          <w:bCs/>
          <w:sz w:val="20"/>
          <w:szCs w:val="20"/>
        </w:rPr>
        <w:t>ETL pipelines</w:t>
      </w:r>
      <w:r w:rsidRPr="00AB758C">
        <w:rPr>
          <w:sz w:val="20"/>
          <w:szCs w:val="20"/>
        </w:rPr>
        <w:t xml:space="preserve"> orchestrated using </w:t>
      </w:r>
      <w:r w:rsidRPr="00AB758C">
        <w:rPr>
          <w:b/>
          <w:bCs/>
          <w:sz w:val="20"/>
          <w:szCs w:val="20"/>
        </w:rPr>
        <w:t>Apache Airflow</w:t>
      </w:r>
      <w:r w:rsidRPr="00AB758C">
        <w:rPr>
          <w:sz w:val="20"/>
          <w:szCs w:val="20"/>
        </w:rPr>
        <w:t xml:space="preserve"> and </w:t>
      </w:r>
      <w:r w:rsidRPr="00AB758C">
        <w:rPr>
          <w:b/>
          <w:bCs/>
          <w:sz w:val="20"/>
          <w:szCs w:val="20"/>
        </w:rPr>
        <w:t xml:space="preserve">Apache </w:t>
      </w:r>
      <w:r w:rsidRPr="00AB758C">
        <w:rPr>
          <w:b/>
          <w:bCs/>
          <w:noProof/>
          <w:sz w:val="20"/>
          <w:szCs w:val="20"/>
        </w:rPr>
        <w:t>NiFi</w:t>
      </w:r>
      <w:r w:rsidRPr="00AB758C">
        <w:rPr>
          <w:sz w:val="20"/>
          <w:szCs w:val="20"/>
        </w:rPr>
        <w:t xml:space="preserve">, with processing performed by </w:t>
      </w:r>
      <w:r w:rsidRPr="00AB758C">
        <w:rPr>
          <w:b/>
          <w:bCs/>
          <w:sz w:val="20"/>
          <w:szCs w:val="20"/>
        </w:rPr>
        <w:t>Kubernetes worker pods</w:t>
      </w:r>
      <w:r w:rsidRPr="00AB758C">
        <w:rPr>
          <w:sz w:val="20"/>
          <w:szCs w:val="20"/>
        </w:rPr>
        <w:t>.</w:t>
      </w:r>
    </w:p>
    <w:p w14:paraId="4269FDF7" w14:textId="77777777" w:rsidR="00681EBD" w:rsidRPr="00AB758C" w:rsidRDefault="00681EBD" w:rsidP="00681EBD">
      <w:pPr>
        <w:numPr>
          <w:ilvl w:val="0"/>
          <w:numId w:val="26"/>
        </w:numPr>
        <w:rPr>
          <w:sz w:val="20"/>
          <w:szCs w:val="20"/>
        </w:rPr>
      </w:pPr>
      <w:r w:rsidRPr="00AB758C">
        <w:rPr>
          <w:b/>
          <w:bCs/>
          <w:sz w:val="20"/>
          <w:szCs w:val="20"/>
        </w:rPr>
        <w:t>Data Warehouse / Analytics</w:t>
      </w:r>
      <w:r w:rsidRPr="00AB758C">
        <w:rPr>
          <w:sz w:val="20"/>
          <w:szCs w:val="20"/>
        </w:rPr>
        <w:t>:</w:t>
      </w:r>
    </w:p>
    <w:p w14:paraId="7740B99B" w14:textId="77777777" w:rsidR="00681EBD" w:rsidRPr="00AB758C" w:rsidRDefault="00681EBD" w:rsidP="00681EBD">
      <w:pPr>
        <w:numPr>
          <w:ilvl w:val="1"/>
          <w:numId w:val="26"/>
        </w:numPr>
        <w:rPr>
          <w:sz w:val="20"/>
          <w:szCs w:val="20"/>
        </w:rPr>
      </w:pPr>
      <w:r w:rsidRPr="00AB758C">
        <w:rPr>
          <w:sz w:val="20"/>
          <w:szCs w:val="20"/>
        </w:rPr>
        <w:t xml:space="preserve">Star-schema Data Warehouse optimized in </w:t>
      </w:r>
      <w:r w:rsidRPr="00AB758C">
        <w:rPr>
          <w:b/>
          <w:bCs/>
          <w:sz w:val="20"/>
          <w:szCs w:val="20"/>
        </w:rPr>
        <w:t xml:space="preserve">Delta Lake (Parquet on </w:t>
      </w:r>
      <w:r w:rsidRPr="00AB758C">
        <w:rPr>
          <w:b/>
          <w:bCs/>
          <w:noProof/>
          <w:sz w:val="20"/>
          <w:szCs w:val="20"/>
        </w:rPr>
        <w:t>MinIO</w:t>
      </w:r>
      <w:r w:rsidRPr="00AB758C">
        <w:rPr>
          <w:b/>
          <w:bCs/>
          <w:sz w:val="20"/>
          <w:szCs w:val="20"/>
        </w:rPr>
        <w:t>)</w:t>
      </w:r>
      <w:r w:rsidRPr="00AB758C">
        <w:rPr>
          <w:sz w:val="20"/>
          <w:szCs w:val="20"/>
        </w:rPr>
        <w:t>.</w:t>
      </w:r>
    </w:p>
    <w:p w14:paraId="091D5717" w14:textId="77777777" w:rsidR="00681EBD" w:rsidRPr="00AB758C" w:rsidRDefault="00681EBD" w:rsidP="00681EBD">
      <w:pPr>
        <w:numPr>
          <w:ilvl w:val="1"/>
          <w:numId w:val="26"/>
        </w:numPr>
        <w:rPr>
          <w:sz w:val="20"/>
          <w:szCs w:val="20"/>
        </w:rPr>
      </w:pPr>
      <w:r w:rsidRPr="00AB758C">
        <w:rPr>
          <w:b/>
          <w:bCs/>
          <w:sz w:val="20"/>
          <w:szCs w:val="20"/>
        </w:rPr>
        <w:t>Apache Spark</w:t>
      </w:r>
      <w:r w:rsidRPr="00AB758C">
        <w:rPr>
          <w:sz w:val="20"/>
          <w:szCs w:val="20"/>
        </w:rPr>
        <w:t xml:space="preserve"> used to transform and aggregate data, enabling </w:t>
      </w:r>
      <w:r w:rsidRPr="00AB758C">
        <w:rPr>
          <w:b/>
          <w:bCs/>
          <w:sz w:val="20"/>
          <w:szCs w:val="20"/>
        </w:rPr>
        <w:t>real-time actionable insights</w:t>
      </w:r>
      <w:r w:rsidRPr="00AB758C">
        <w:rPr>
          <w:sz w:val="20"/>
          <w:szCs w:val="20"/>
        </w:rPr>
        <w:t xml:space="preserve"> in </w:t>
      </w:r>
      <w:r w:rsidRPr="00AB758C">
        <w:rPr>
          <w:b/>
          <w:bCs/>
          <w:sz w:val="20"/>
          <w:szCs w:val="20"/>
        </w:rPr>
        <w:t>Power BI</w:t>
      </w:r>
      <w:r w:rsidRPr="00AB758C">
        <w:rPr>
          <w:sz w:val="20"/>
          <w:szCs w:val="20"/>
        </w:rPr>
        <w:t xml:space="preserve"> (both Import and </w:t>
      </w:r>
      <w:r w:rsidRPr="00AB758C">
        <w:rPr>
          <w:noProof/>
          <w:sz w:val="20"/>
          <w:szCs w:val="20"/>
        </w:rPr>
        <w:t>DirectQuery</w:t>
      </w:r>
      <w:r w:rsidRPr="00AB758C">
        <w:rPr>
          <w:sz w:val="20"/>
          <w:szCs w:val="20"/>
        </w:rPr>
        <w:t xml:space="preserve"> modes).</w:t>
      </w:r>
    </w:p>
    <w:p w14:paraId="45A2B07F" w14:textId="77777777" w:rsidR="00681EBD" w:rsidRPr="00AB758C" w:rsidRDefault="00681EBD" w:rsidP="00681EBD">
      <w:pPr>
        <w:numPr>
          <w:ilvl w:val="0"/>
          <w:numId w:val="26"/>
        </w:numPr>
        <w:rPr>
          <w:sz w:val="20"/>
          <w:szCs w:val="20"/>
        </w:rPr>
      </w:pPr>
      <w:r w:rsidRPr="00AB758C">
        <w:rPr>
          <w:b/>
          <w:bCs/>
          <w:sz w:val="20"/>
          <w:szCs w:val="20"/>
        </w:rPr>
        <w:t>Machine Learning pipelines</w:t>
      </w:r>
      <w:r w:rsidRPr="00AB758C">
        <w:rPr>
          <w:sz w:val="20"/>
          <w:szCs w:val="20"/>
        </w:rPr>
        <w:t>:</w:t>
      </w:r>
    </w:p>
    <w:p w14:paraId="0D59D93F" w14:textId="77777777" w:rsidR="00681EBD" w:rsidRPr="00AB758C" w:rsidRDefault="00681EBD" w:rsidP="00681EBD">
      <w:pPr>
        <w:numPr>
          <w:ilvl w:val="1"/>
          <w:numId w:val="26"/>
        </w:numPr>
        <w:rPr>
          <w:sz w:val="20"/>
          <w:szCs w:val="20"/>
        </w:rPr>
      </w:pPr>
      <w:r w:rsidRPr="00AB758C">
        <w:rPr>
          <w:sz w:val="20"/>
          <w:szCs w:val="20"/>
        </w:rPr>
        <w:t xml:space="preserve">Spark triggers </w:t>
      </w:r>
      <w:r w:rsidRPr="00AB758C">
        <w:rPr>
          <w:b/>
          <w:bCs/>
          <w:sz w:val="20"/>
          <w:szCs w:val="20"/>
        </w:rPr>
        <w:t>containerized ML microservices</w:t>
      </w:r>
      <w:r w:rsidRPr="00AB758C">
        <w:rPr>
          <w:sz w:val="20"/>
          <w:szCs w:val="20"/>
        </w:rPr>
        <w:t xml:space="preserve"> for:</w:t>
      </w:r>
    </w:p>
    <w:p w14:paraId="4AF008F2" w14:textId="77777777" w:rsidR="00681EBD" w:rsidRPr="00AB758C" w:rsidRDefault="00681EBD" w:rsidP="00681EBD">
      <w:pPr>
        <w:numPr>
          <w:ilvl w:val="2"/>
          <w:numId w:val="26"/>
        </w:numPr>
        <w:rPr>
          <w:sz w:val="20"/>
          <w:szCs w:val="20"/>
        </w:rPr>
      </w:pPr>
      <w:r w:rsidRPr="00AB758C">
        <w:rPr>
          <w:sz w:val="20"/>
          <w:szCs w:val="20"/>
        </w:rPr>
        <w:t>Content classification</w:t>
      </w:r>
    </w:p>
    <w:p w14:paraId="75941B8E" w14:textId="77777777" w:rsidR="00681EBD" w:rsidRPr="00AB758C" w:rsidRDefault="00681EBD" w:rsidP="00681EBD">
      <w:pPr>
        <w:numPr>
          <w:ilvl w:val="2"/>
          <w:numId w:val="26"/>
        </w:numPr>
        <w:rPr>
          <w:sz w:val="20"/>
          <w:szCs w:val="20"/>
        </w:rPr>
      </w:pPr>
      <w:r w:rsidRPr="00AB758C">
        <w:rPr>
          <w:sz w:val="20"/>
          <w:szCs w:val="20"/>
        </w:rPr>
        <w:t>NLP-based auto-tagging</w:t>
      </w:r>
    </w:p>
    <w:p w14:paraId="4DF20927" w14:textId="77777777" w:rsidR="00681EBD" w:rsidRPr="00AB758C" w:rsidRDefault="00681EBD" w:rsidP="00681EBD">
      <w:pPr>
        <w:numPr>
          <w:ilvl w:val="2"/>
          <w:numId w:val="26"/>
        </w:numPr>
        <w:rPr>
          <w:sz w:val="20"/>
          <w:szCs w:val="20"/>
        </w:rPr>
      </w:pPr>
      <w:r w:rsidRPr="00AB758C">
        <w:rPr>
          <w:sz w:val="20"/>
          <w:szCs w:val="20"/>
        </w:rPr>
        <w:t>Recommendation logic</w:t>
      </w:r>
    </w:p>
    <w:p w14:paraId="5955ECAA" w14:textId="77777777" w:rsidR="00681EBD" w:rsidRPr="00AB758C" w:rsidRDefault="00681EBD" w:rsidP="00681EBD">
      <w:pPr>
        <w:numPr>
          <w:ilvl w:val="1"/>
          <w:numId w:val="26"/>
        </w:numPr>
        <w:rPr>
          <w:sz w:val="20"/>
          <w:szCs w:val="20"/>
        </w:rPr>
      </w:pPr>
      <w:r w:rsidRPr="00AB758C">
        <w:rPr>
          <w:sz w:val="20"/>
          <w:szCs w:val="20"/>
        </w:rPr>
        <w:t xml:space="preserve">ML outputs enrich </w:t>
      </w:r>
      <w:r w:rsidRPr="00AB758C">
        <w:rPr>
          <w:b/>
          <w:bCs/>
          <w:sz w:val="20"/>
          <w:szCs w:val="20"/>
        </w:rPr>
        <w:t>validated datasets</w:t>
      </w:r>
      <w:r w:rsidRPr="00AB758C">
        <w:rPr>
          <w:sz w:val="20"/>
          <w:szCs w:val="20"/>
        </w:rPr>
        <w:t xml:space="preserve"> to power personalized learning content discovery.</w:t>
      </w:r>
    </w:p>
    <w:p w14:paraId="50652B3F" w14:textId="77777777" w:rsidR="00681EBD" w:rsidRPr="00AB758C" w:rsidRDefault="00681EBD" w:rsidP="00681EBD">
      <w:pPr>
        <w:numPr>
          <w:ilvl w:val="0"/>
          <w:numId w:val="26"/>
        </w:numPr>
        <w:rPr>
          <w:sz w:val="20"/>
          <w:szCs w:val="20"/>
        </w:rPr>
      </w:pPr>
      <w:r w:rsidRPr="00AB758C">
        <w:rPr>
          <w:b/>
          <w:bCs/>
          <w:sz w:val="20"/>
          <w:szCs w:val="20"/>
        </w:rPr>
        <w:t>Key architectural patterns</w:t>
      </w:r>
      <w:r w:rsidRPr="00AB758C">
        <w:rPr>
          <w:sz w:val="20"/>
          <w:szCs w:val="20"/>
        </w:rPr>
        <w:t>:</w:t>
      </w:r>
    </w:p>
    <w:p w14:paraId="5438E288" w14:textId="77777777" w:rsidR="00681EBD" w:rsidRPr="00AB758C" w:rsidRDefault="00681EBD" w:rsidP="00681EBD">
      <w:pPr>
        <w:numPr>
          <w:ilvl w:val="1"/>
          <w:numId w:val="26"/>
        </w:numPr>
        <w:rPr>
          <w:sz w:val="20"/>
          <w:szCs w:val="20"/>
        </w:rPr>
      </w:pPr>
      <w:r w:rsidRPr="00AB758C">
        <w:rPr>
          <w:sz w:val="20"/>
          <w:szCs w:val="20"/>
        </w:rPr>
        <w:t>Event-driven, multi-zone data processing</w:t>
      </w:r>
    </w:p>
    <w:p w14:paraId="255762A9" w14:textId="77777777" w:rsidR="00681EBD" w:rsidRPr="00AB758C" w:rsidRDefault="00681EBD" w:rsidP="00681EBD">
      <w:pPr>
        <w:numPr>
          <w:ilvl w:val="1"/>
          <w:numId w:val="26"/>
        </w:numPr>
        <w:rPr>
          <w:sz w:val="20"/>
          <w:szCs w:val="20"/>
        </w:rPr>
      </w:pPr>
      <w:r w:rsidRPr="00AB758C">
        <w:rPr>
          <w:sz w:val="20"/>
          <w:szCs w:val="20"/>
        </w:rPr>
        <w:t>Containerized ML microservices triggered by Spark jobs</w:t>
      </w:r>
    </w:p>
    <w:p w14:paraId="2470AC69" w14:textId="77777777" w:rsidR="00681EBD" w:rsidRPr="00AB758C" w:rsidRDefault="00681EBD" w:rsidP="00681EBD">
      <w:pPr>
        <w:numPr>
          <w:ilvl w:val="1"/>
          <w:numId w:val="26"/>
        </w:numPr>
        <w:rPr>
          <w:sz w:val="20"/>
          <w:szCs w:val="20"/>
        </w:rPr>
      </w:pPr>
      <w:r w:rsidRPr="00AB758C">
        <w:rPr>
          <w:sz w:val="20"/>
          <w:szCs w:val="20"/>
        </w:rPr>
        <w:t xml:space="preserve">Modular ETL orchestration (Airflow + </w:t>
      </w:r>
      <w:r w:rsidRPr="00AB758C">
        <w:rPr>
          <w:noProof/>
          <w:sz w:val="20"/>
          <w:szCs w:val="20"/>
        </w:rPr>
        <w:t>NiFi</w:t>
      </w:r>
      <w:r w:rsidRPr="00AB758C">
        <w:rPr>
          <w:sz w:val="20"/>
          <w:szCs w:val="20"/>
        </w:rPr>
        <w:t>)</w:t>
      </w:r>
    </w:p>
    <w:p w14:paraId="119308C5" w14:textId="77777777" w:rsidR="00681EBD" w:rsidRPr="00AB758C" w:rsidRDefault="00681EBD" w:rsidP="00681EBD">
      <w:pPr>
        <w:numPr>
          <w:ilvl w:val="1"/>
          <w:numId w:val="26"/>
        </w:numPr>
        <w:rPr>
          <w:sz w:val="20"/>
          <w:szCs w:val="20"/>
        </w:rPr>
      </w:pPr>
      <w:r w:rsidRPr="00AB758C">
        <w:rPr>
          <w:sz w:val="20"/>
          <w:szCs w:val="20"/>
        </w:rPr>
        <w:t>Real-time dashboards via Power BI</w:t>
      </w:r>
    </w:p>
    <w:p w14:paraId="50C43220" w14:textId="77777777" w:rsidR="00681EBD" w:rsidRPr="00AD7228" w:rsidRDefault="00681EBD" w:rsidP="00681EBD">
      <w:pPr>
        <w:rPr>
          <w:b/>
          <w:bCs/>
          <w:sz w:val="20"/>
          <w:szCs w:val="20"/>
        </w:rPr>
      </w:pPr>
      <w:r w:rsidRPr="00AD7228">
        <w:rPr>
          <w:b/>
          <w:bCs/>
          <w:sz w:val="20"/>
          <w:szCs w:val="20"/>
        </w:rPr>
        <w:t>Architecture Artifacts Summary</w:t>
      </w:r>
    </w:p>
    <w:p w14:paraId="11C3D72F" w14:textId="77777777" w:rsidR="00681EBD" w:rsidRPr="00D42C31" w:rsidRDefault="00681EBD" w:rsidP="00681EBD">
      <w:pPr>
        <w:rPr>
          <w:b/>
          <w:bCs/>
          <w:sz w:val="20"/>
          <w:szCs w:val="20"/>
        </w:rPr>
      </w:pPr>
      <w:r w:rsidRPr="00D42C31">
        <w:rPr>
          <w:b/>
          <w:bCs/>
          <w:sz w:val="20"/>
          <w:szCs w:val="20"/>
        </w:rPr>
        <w:t>1. Conceptual Architecture (Business View)</w:t>
      </w:r>
    </w:p>
    <w:p w14:paraId="2122EC95" w14:textId="77777777" w:rsidR="00681EBD" w:rsidRPr="00D42C31" w:rsidRDefault="00681EBD" w:rsidP="00681EBD">
      <w:pPr>
        <w:rPr>
          <w:sz w:val="20"/>
          <w:szCs w:val="20"/>
        </w:rPr>
      </w:pPr>
      <w:r w:rsidRPr="00D42C31">
        <w:rPr>
          <w:b/>
          <w:bCs/>
          <w:sz w:val="20"/>
          <w:szCs w:val="20"/>
        </w:rPr>
        <w:t>Purpose</w:t>
      </w:r>
      <w:r w:rsidRPr="00D42C31">
        <w:rPr>
          <w:sz w:val="20"/>
          <w:szCs w:val="20"/>
        </w:rPr>
        <w:br/>
        <w:t xml:space="preserve">Defines </w:t>
      </w:r>
      <w:r w:rsidRPr="00D42C31">
        <w:rPr>
          <w:i/>
          <w:iCs/>
          <w:sz w:val="20"/>
          <w:szCs w:val="20"/>
        </w:rPr>
        <w:t>what the business needs</w:t>
      </w:r>
      <w:r w:rsidRPr="00D42C31">
        <w:rPr>
          <w:sz w:val="20"/>
          <w:szCs w:val="20"/>
        </w:rPr>
        <w:t>, independent of technology choices.</w:t>
      </w:r>
    </w:p>
    <w:p w14:paraId="53DAE70B" w14:textId="77777777" w:rsidR="00681EBD" w:rsidRPr="00D42C31" w:rsidRDefault="00681EBD" w:rsidP="00681EBD">
      <w:pPr>
        <w:rPr>
          <w:sz w:val="20"/>
          <w:szCs w:val="20"/>
        </w:rPr>
      </w:pPr>
      <w:r w:rsidRPr="00D42C31">
        <w:rPr>
          <w:b/>
          <w:bCs/>
          <w:sz w:val="20"/>
          <w:szCs w:val="20"/>
        </w:rPr>
        <w:t>Key Focus</w:t>
      </w:r>
    </w:p>
    <w:p w14:paraId="0FDE85D0" w14:textId="77777777" w:rsidR="00681EBD" w:rsidRPr="00D42C31" w:rsidRDefault="00681EBD" w:rsidP="00681EBD">
      <w:pPr>
        <w:numPr>
          <w:ilvl w:val="0"/>
          <w:numId w:val="33"/>
        </w:numPr>
        <w:rPr>
          <w:sz w:val="20"/>
          <w:szCs w:val="20"/>
        </w:rPr>
      </w:pPr>
      <w:r w:rsidRPr="00D42C31">
        <w:rPr>
          <w:sz w:val="20"/>
          <w:szCs w:val="20"/>
        </w:rPr>
        <w:t>Digital learning delivery for field employees (VR headsets &amp; mobile devices)</w:t>
      </w:r>
    </w:p>
    <w:p w14:paraId="66C036DB" w14:textId="77777777" w:rsidR="00681EBD" w:rsidRPr="00D42C31" w:rsidRDefault="00681EBD" w:rsidP="00681EBD">
      <w:pPr>
        <w:numPr>
          <w:ilvl w:val="0"/>
          <w:numId w:val="33"/>
        </w:numPr>
        <w:rPr>
          <w:sz w:val="20"/>
          <w:szCs w:val="20"/>
        </w:rPr>
      </w:pPr>
      <w:r w:rsidRPr="00D42C31">
        <w:rPr>
          <w:sz w:val="20"/>
          <w:szCs w:val="20"/>
        </w:rPr>
        <w:lastRenderedPageBreak/>
        <w:t>Integration with enterprise HR systems for user, role, and training management</w:t>
      </w:r>
    </w:p>
    <w:p w14:paraId="77055588" w14:textId="77777777" w:rsidR="00681EBD" w:rsidRPr="00D42C31" w:rsidRDefault="00681EBD" w:rsidP="00681EBD">
      <w:pPr>
        <w:numPr>
          <w:ilvl w:val="0"/>
          <w:numId w:val="33"/>
        </w:numPr>
        <w:rPr>
          <w:sz w:val="20"/>
          <w:szCs w:val="20"/>
        </w:rPr>
      </w:pPr>
      <w:r w:rsidRPr="00D42C31">
        <w:rPr>
          <w:sz w:val="20"/>
          <w:szCs w:val="20"/>
        </w:rPr>
        <w:t xml:space="preserve">Centralized learning data platform supporting both </w:t>
      </w:r>
      <w:r w:rsidRPr="00D42C31">
        <w:rPr>
          <w:b/>
          <w:bCs/>
          <w:sz w:val="20"/>
          <w:szCs w:val="20"/>
        </w:rPr>
        <w:t>initial bulk data onboarding</w:t>
      </w:r>
      <w:r w:rsidRPr="00D42C31">
        <w:rPr>
          <w:sz w:val="20"/>
          <w:szCs w:val="20"/>
        </w:rPr>
        <w:t xml:space="preserve"> and </w:t>
      </w:r>
      <w:r w:rsidRPr="00D42C31">
        <w:rPr>
          <w:b/>
          <w:bCs/>
          <w:sz w:val="20"/>
          <w:szCs w:val="20"/>
        </w:rPr>
        <w:t>continuous ingestion</w:t>
      </w:r>
    </w:p>
    <w:p w14:paraId="22AF4AC7" w14:textId="77777777" w:rsidR="00681EBD" w:rsidRPr="00D42C31" w:rsidRDefault="00681EBD" w:rsidP="00681EBD">
      <w:pPr>
        <w:numPr>
          <w:ilvl w:val="0"/>
          <w:numId w:val="33"/>
        </w:numPr>
        <w:rPr>
          <w:sz w:val="20"/>
          <w:szCs w:val="20"/>
        </w:rPr>
      </w:pPr>
      <w:r w:rsidRPr="00D42C31">
        <w:rPr>
          <w:sz w:val="20"/>
          <w:szCs w:val="20"/>
        </w:rPr>
        <w:t>Analytics and machine-learning–driven personalization to improve learning effectiveness</w:t>
      </w:r>
    </w:p>
    <w:p w14:paraId="39D47E3F" w14:textId="77777777" w:rsidR="00681EBD" w:rsidRPr="00D42C31" w:rsidRDefault="00681EBD" w:rsidP="00681EBD">
      <w:pPr>
        <w:rPr>
          <w:sz w:val="20"/>
          <w:szCs w:val="20"/>
        </w:rPr>
      </w:pPr>
      <w:r w:rsidRPr="00D42C31">
        <w:rPr>
          <w:b/>
          <w:bCs/>
          <w:sz w:val="20"/>
          <w:szCs w:val="20"/>
        </w:rPr>
        <w:t>Audience</w:t>
      </w:r>
    </w:p>
    <w:p w14:paraId="27FC1B71" w14:textId="77777777" w:rsidR="00681EBD" w:rsidRPr="00D42C31" w:rsidRDefault="00681EBD" w:rsidP="00681EBD">
      <w:pPr>
        <w:numPr>
          <w:ilvl w:val="0"/>
          <w:numId w:val="34"/>
        </w:numPr>
        <w:rPr>
          <w:sz w:val="20"/>
          <w:szCs w:val="20"/>
        </w:rPr>
      </w:pPr>
      <w:r w:rsidRPr="00D42C31">
        <w:rPr>
          <w:sz w:val="20"/>
          <w:szCs w:val="20"/>
        </w:rPr>
        <w:t>Business stakeholders</w:t>
      </w:r>
    </w:p>
    <w:p w14:paraId="0DB58EC0" w14:textId="77777777" w:rsidR="00681EBD" w:rsidRPr="00D42C31" w:rsidRDefault="00681EBD" w:rsidP="00681EBD">
      <w:pPr>
        <w:numPr>
          <w:ilvl w:val="0"/>
          <w:numId w:val="34"/>
        </w:numPr>
        <w:rPr>
          <w:sz w:val="20"/>
          <w:szCs w:val="20"/>
        </w:rPr>
      </w:pPr>
      <w:r w:rsidRPr="00D42C31">
        <w:rPr>
          <w:sz w:val="20"/>
          <w:szCs w:val="20"/>
        </w:rPr>
        <w:t>Product owners</w:t>
      </w:r>
    </w:p>
    <w:p w14:paraId="09322748" w14:textId="77777777" w:rsidR="00681EBD" w:rsidRDefault="00681EBD" w:rsidP="00681EBD">
      <w:pPr>
        <w:numPr>
          <w:ilvl w:val="0"/>
          <w:numId w:val="34"/>
        </w:numPr>
        <w:rPr>
          <w:sz w:val="20"/>
          <w:szCs w:val="20"/>
        </w:rPr>
      </w:pPr>
      <w:r w:rsidRPr="00D42C31">
        <w:rPr>
          <w:sz w:val="20"/>
          <w:szCs w:val="20"/>
        </w:rPr>
        <w:t>Non-technical leadership</w:t>
      </w:r>
    </w:p>
    <w:p w14:paraId="6419AC3A" w14:textId="77777777" w:rsidR="00681EBD" w:rsidRPr="00D42C31" w:rsidRDefault="00681EBD" w:rsidP="00681EBD">
      <w:pPr>
        <w:ind w:left="720"/>
        <w:rPr>
          <w:sz w:val="20"/>
          <w:szCs w:val="20"/>
        </w:rPr>
      </w:pPr>
    </w:p>
    <w:p w14:paraId="47F11A51" w14:textId="77777777" w:rsidR="00681EBD" w:rsidRPr="00595100" w:rsidRDefault="00681EBD" w:rsidP="00681EBD">
      <w:pPr>
        <w:rPr>
          <w:b/>
          <w:bCs/>
          <w:sz w:val="20"/>
          <w:szCs w:val="20"/>
        </w:rPr>
      </w:pPr>
      <w:r w:rsidRPr="00595100">
        <w:rPr>
          <w:b/>
          <w:bCs/>
          <w:sz w:val="20"/>
          <w:szCs w:val="20"/>
        </w:rPr>
        <w:t>2. Executive Architecture (Decision View)</w:t>
      </w:r>
    </w:p>
    <w:p w14:paraId="078B68D3" w14:textId="77777777" w:rsidR="00681EBD" w:rsidRPr="00595100" w:rsidRDefault="00681EBD" w:rsidP="00681EBD">
      <w:pPr>
        <w:rPr>
          <w:sz w:val="20"/>
          <w:szCs w:val="20"/>
        </w:rPr>
      </w:pPr>
      <w:r w:rsidRPr="00595100">
        <w:rPr>
          <w:b/>
          <w:bCs/>
          <w:sz w:val="20"/>
          <w:szCs w:val="20"/>
        </w:rPr>
        <w:t>Purpose</w:t>
      </w:r>
      <w:r w:rsidRPr="00595100">
        <w:rPr>
          <w:sz w:val="20"/>
          <w:szCs w:val="20"/>
        </w:rPr>
        <w:br/>
        <w:t xml:space="preserve">Supports </w:t>
      </w:r>
      <w:r w:rsidRPr="00595100">
        <w:rPr>
          <w:i/>
          <w:iCs/>
          <w:sz w:val="20"/>
          <w:szCs w:val="20"/>
        </w:rPr>
        <w:t>executive and architectural decision-making</w:t>
      </w:r>
      <w:r w:rsidRPr="00595100">
        <w:rPr>
          <w:sz w:val="20"/>
          <w:szCs w:val="20"/>
        </w:rPr>
        <w:t xml:space="preserve"> by presenting system boundaries, responsibilities, and scalability considerations.</w:t>
      </w:r>
    </w:p>
    <w:p w14:paraId="0A412080" w14:textId="77777777" w:rsidR="00681EBD" w:rsidRPr="00595100" w:rsidRDefault="00681EBD" w:rsidP="00681EBD">
      <w:pPr>
        <w:rPr>
          <w:sz w:val="20"/>
          <w:szCs w:val="20"/>
        </w:rPr>
      </w:pPr>
      <w:r w:rsidRPr="00595100">
        <w:rPr>
          <w:b/>
          <w:bCs/>
          <w:sz w:val="20"/>
          <w:szCs w:val="20"/>
        </w:rPr>
        <w:t>Key Focus</w:t>
      </w:r>
    </w:p>
    <w:p w14:paraId="7F888AAA" w14:textId="77777777" w:rsidR="00681EBD" w:rsidRPr="00595100" w:rsidRDefault="00681EBD" w:rsidP="00681EBD">
      <w:pPr>
        <w:numPr>
          <w:ilvl w:val="0"/>
          <w:numId w:val="35"/>
        </w:numPr>
        <w:rPr>
          <w:sz w:val="20"/>
          <w:szCs w:val="20"/>
        </w:rPr>
      </w:pPr>
      <w:r w:rsidRPr="00595100">
        <w:rPr>
          <w:sz w:val="20"/>
          <w:szCs w:val="20"/>
        </w:rPr>
        <w:t>Clear separation of learning experience, ingestion, analytics, and ML services</w:t>
      </w:r>
    </w:p>
    <w:p w14:paraId="343C967E" w14:textId="77777777" w:rsidR="00681EBD" w:rsidRPr="00595100" w:rsidRDefault="00681EBD" w:rsidP="00681EBD">
      <w:pPr>
        <w:numPr>
          <w:ilvl w:val="0"/>
          <w:numId w:val="35"/>
        </w:numPr>
        <w:rPr>
          <w:sz w:val="20"/>
          <w:szCs w:val="20"/>
        </w:rPr>
      </w:pPr>
      <w:r w:rsidRPr="00595100">
        <w:rPr>
          <w:sz w:val="20"/>
          <w:szCs w:val="20"/>
        </w:rPr>
        <w:t xml:space="preserve">Explicit support for </w:t>
      </w:r>
      <w:r w:rsidRPr="00595100">
        <w:rPr>
          <w:b/>
          <w:bCs/>
          <w:sz w:val="20"/>
          <w:szCs w:val="20"/>
        </w:rPr>
        <w:t>bulk + continuous ingestion paths</w:t>
      </w:r>
    </w:p>
    <w:p w14:paraId="136627A2" w14:textId="77777777" w:rsidR="00681EBD" w:rsidRPr="00595100" w:rsidRDefault="00681EBD" w:rsidP="00681EBD">
      <w:pPr>
        <w:numPr>
          <w:ilvl w:val="0"/>
          <w:numId w:val="35"/>
        </w:numPr>
        <w:rPr>
          <w:sz w:val="20"/>
          <w:szCs w:val="20"/>
        </w:rPr>
      </w:pPr>
      <w:r w:rsidRPr="00595100">
        <w:rPr>
          <w:sz w:val="20"/>
          <w:szCs w:val="20"/>
        </w:rPr>
        <w:t>Modular, evolutive ML adoption (classification, NLP tagging, recommendations)</w:t>
      </w:r>
    </w:p>
    <w:p w14:paraId="510B2CBF" w14:textId="77777777" w:rsidR="00681EBD" w:rsidRPr="00595100" w:rsidRDefault="00681EBD" w:rsidP="00681EBD">
      <w:pPr>
        <w:numPr>
          <w:ilvl w:val="0"/>
          <w:numId w:val="35"/>
        </w:numPr>
        <w:rPr>
          <w:sz w:val="20"/>
          <w:szCs w:val="20"/>
        </w:rPr>
      </w:pPr>
      <w:r w:rsidRPr="00595100">
        <w:rPr>
          <w:sz w:val="20"/>
          <w:szCs w:val="20"/>
        </w:rPr>
        <w:t>Analytics as a strategic enabler for workforce readiness and compliance</w:t>
      </w:r>
    </w:p>
    <w:p w14:paraId="34C06C63" w14:textId="77777777" w:rsidR="00681EBD" w:rsidRPr="00595100" w:rsidRDefault="00681EBD" w:rsidP="00681EBD">
      <w:pPr>
        <w:rPr>
          <w:sz w:val="20"/>
          <w:szCs w:val="20"/>
        </w:rPr>
      </w:pPr>
      <w:r w:rsidRPr="00595100">
        <w:rPr>
          <w:b/>
          <w:bCs/>
          <w:sz w:val="20"/>
          <w:szCs w:val="20"/>
        </w:rPr>
        <w:t>Audience</w:t>
      </w:r>
    </w:p>
    <w:p w14:paraId="550AD300" w14:textId="77777777" w:rsidR="00681EBD" w:rsidRPr="00595100" w:rsidRDefault="00681EBD" w:rsidP="00681EBD">
      <w:pPr>
        <w:numPr>
          <w:ilvl w:val="0"/>
          <w:numId w:val="36"/>
        </w:numPr>
        <w:rPr>
          <w:sz w:val="20"/>
          <w:szCs w:val="20"/>
        </w:rPr>
      </w:pPr>
      <w:r w:rsidRPr="00595100">
        <w:rPr>
          <w:sz w:val="20"/>
          <w:szCs w:val="20"/>
        </w:rPr>
        <w:t>Executives</w:t>
      </w:r>
    </w:p>
    <w:p w14:paraId="1B4D9A51" w14:textId="77777777" w:rsidR="00681EBD" w:rsidRPr="00595100" w:rsidRDefault="00681EBD" w:rsidP="00681EBD">
      <w:pPr>
        <w:numPr>
          <w:ilvl w:val="0"/>
          <w:numId w:val="36"/>
        </w:numPr>
        <w:rPr>
          <w:sz w:val="20"/>
          <w:szCs w:val="20"/>
        </w:rPr>
      </w:pPr>
      <w:r w:rsidRPr="00595100">
        <w:rPr>
          <w:sz w:val="20"/>
          <w:szCs w:val="20"/>
        </w:rPr>
        <w:t>Enterprise architects</w:t>
      </w:r>
    </w:p>
    <w:p w14:paraId="0B25DDCF" w14:textId="77777777" w:rsidR="00681EBD" w:rsidRDefault="00681EBD" w:rsidP="00681EBD">
      <w:pPr>
        <w:numPr>
          <w:ilvl w:val="0"/>
          <w:numId w:val="36"/>
        </w:numPr>
        <w:rPr>
          <w:sz w:val="20"/>
          <w:szCs w:val="20"/>
        </w:rPr>
      </w:pPr>
      <w:r w:rsidRPr="00595100">
        <w:rPr>
          <w:sz w:val="20"/>
          <w:szCs w:val="20"/>
        </w:rPr>
        <w:t>Program sponsors</w:t>
      </w:r>
    </w:p>
    <w:p w14:paraId="46BB1382" w14:textId="77777777" w:rsidR="00681EBD" w:rsidRPr="00595100" w:rsidRDefault="00681EBD" w:rsidP="00681EBD">
      <w:pPr>
        <w:ind w:left="720"/>
        <w:rPr>
          <w:sz w:val="20"/>
          <w:szCs w:val="20"/>
        </w:rPr>
      </w:pPr>
    </w:p>
    <w:p w14:paraId="11E83CBE" w14:textId="77777777" w:rsidR="00681EBD" w:rsidRPr="006D046C" w:rsidRDefault="00681EBD" w:rsidP="00681EBD">
      <w:pPr>
        <w:rPr>
          <w:b/>
          <w:bCs/>
          <w:sz w:val="20"/>
          <w:szCs w:val="20"/>
        </w:rPr>
      </w:pPr>
      <w:r w:rsidRPr="006D046C">
        <w:rPr>
          <w:b/>
          <w:bCs/>
          <w:sz w:val="20"/>
          <w:szCs w:val="20"/>
        </w:rPr>
        <w:t>3. Logical Architecture (System Interaction View)</w:t>
      </w:r>
    </w:p>
    <w:p w14:paraId="156F08B0" w14:textId="77777777" w:rsidR="00681EBD" w:rsidRPr="006D046C" w:rsidRDefault="00681EBD" w:rsidP="00681EBD">
      <w:pPr>
        <w:rPr>
          <w:sz w:val="20"/>
          <w:szCs w:val="20"/>
        </w:rPr>
      </w:pPr>
      <w:r w:rsidRPr="006D046C">
        <w:rPr>
          <w:b/>
          <w:bCs/>
          <w:sz w:val="20"/>
          <w:szCs w:val="20"/>
        </w:rPr>
        <w:t>Purpose</w:t>
      </w:r>
      <w:r w:rsidRPr="006D046C">
        <w:rPr>
          <w:sz w:val="20"/>
          <w:szCs w:val="20"/>
        </w:rPr>
        <w:br/>
        <w:t xml:space="preserve">Explains </w:t>
      </w:r>
      <w:r w:rsidRPr="006D046C">
        <w:rPr>
          <w:i/>
          <w:iCs/>
          <w:sz w:val="20"/>
          <w:szCs w:val="20"/>
        </w:rPr>
        <w:t>how the system works</w:t>
      </w:r>
      <w:r w:rsidRPr="006D046C">
        <w:rPr>
          <w:sz w:val="20"/>
          <w:szCs w:val="20"/>
        </w:rPr>
        <w:t xml:space="preserve"> from an end-to-end functional perspective.</w:t>
      </w:r>
    </w:p>
    <w:p w14:paraId="5FACFC3C" w14:textId="77777777" w:rsidR="00681EBD" w:rsidRPr="006D046C" w:rsidRDefault="00681EBD" w:rsidP="00681EBD">
      <w:pPr>
        <w:rPr>
          <w:sz w:val="20"/>
          <w:szCs w:val="20"/>
        </w:rPr>
      </w:pPr>
      <w:r w:rsidRPr="006D046C">
        <w:rPr>
          <w:b/>
          <w:bCs/>
          <w:sz w:val="20"/>
          <w:szCs w:val="20"/>
        </w:rPr>
        <w:t>Key Focus</w:t>
      </w:r>
    </w:p>
    <w:p w14:paraId="0A5581C3" w14:textId="77777777" w:rsidR="00681EBD" w:rsidRPr="006D046C" w:rsidRDefault="00681EBD" w:rsidP="00681EBD">
      <w:pPr>
        <w:numPr>
          <w:ilvl w:val="0"/>
          <w:numId w:val="37"/>
        </w:numPr>
        <w:rPr>
          <w:sz w:val="20"/>
          <w:szCs w:val="20"/>
        </w:rPr>
      </w:pPr>
      <w:r w:rsidRPr="006D046C">
        <w:rPr>
          <w:sz w:val="20"/>
          <w:szCs w:val="20"/>
        </w:rPr>
        <w:t>Integration of learning devices with HR systems</w:t>
      </w:r>
    </w:p>
    <w:p w14:paraId="0D5FC1E7" w14:textId="77777777" w:rsidR="00681EBD" w:rsidRPr="006D046C" w:rsidRDefault="00681EBD" w:rsidP="00681EBD">
      <w:pPr>
        <w:numPr>
          <w:ilvl w:val="0"/>
          <w:numId w:val="37"/>
        </w:numPr>
        <w:rPr>
          <w:sz w:val="20"/>
          <w:szCs w:val="20"/>
        </w:rPr>
      </w:pPr>
      <w:r w:rsidRPr="006D046C">
        <w:rPr>
          <w:sz w:val="20"/>
          <w:szCs w:val="20"/>
        </w:rPr>
        <w:t>Data ingestion orchestration (initial loads and ongoing updates)</w:t>
      </w:r>
    </w:p>
    <w:p w14:paraId="2D9E66E7" w14:textId="77777777" w:rsidR="00681EBD" w:rsidRPr="006D046C" w:rsidRDefault="00681EBD" w:rsidP="00681EBD">
      <w:pPr>
        <w:numPr>
          <w:ilvl w:val="0"/>
          <w:numId w:val="37"/>
        </w:numPr>
        <w:rPr>
          <w:sz w:val="20"/>
          <w:szCs w:val="20"/>
        </w:rPr>
      </w:pPr>
      <w:r w:rsidRPr="006D046C">
        <w:rPr>
          <w:sz w:val="20"/>
          <w:szCs w:val="20"/>
        </w:rPr>
        <w:t>Multi-zone data lake design (staging, raw, validated, curated, archive)</w:t>
      </w:r>
    </w:p>
    <w:p w14:paraId="30DE774C" w14:textId="77777777" w:rsidR="00681EBD" w:rsidRPr="006D046C" w:rsidRDefault="00681EBD" w:rsidP="00681EBD">
      <w:pPr>
        <w:numPr>
          <w:ilvl w:val="0"/>
          <w:numId w:val="37"/>
        </w:numPr>
        <w:rPr>
          <w:sz w:val="20"/>
          <w:szCs w:val="20"/>
        </w:rPr>
      </w:pPr>
      <w:r w:rsidRPr="006D046C">
        <w:rPr>
          <w:sz w:val="20"/>
          <w:szCs w:val="20"/>
        </w:rPr>
        <w:t>Spark-based processing and enrichment pipelines</w:t>
      </w:r>
    </w:p>
    <w:p w14:paraId="61936E1B" w14:textId="77777777" w:rsidR="00681EBD" w:rsidRPr="006D046C" w:rsidRDefault="00681EBD" w:rsidP="00681EBD">
      <w:pPr>
        <w:numPr>
          <w:ilvl w:val="0"/>
          <w:numId w:val="37"/>
        </w:numPr>
        <w:rPr>
          <w:sz w:val="20"/>
          <w:szCs w:val="20"/>
        </w:rPr>
      </w:pPr>
      <w:r w:rsidRPr="006D046C">
        <w:rPr>
          <w:sz w:val="20"/>
          <w:szCs w:val="20"/>
        </w:rPr>
        <w:lastRenderedPageBreak/>
        <w:t>ML-enabled content classification and recommendation flows</w:t>
      </w:r>
    </w:p>
    <w:p w14:paraId="6FF3F74B" w14:textId="77777777" w:rsidR="00681EBD" w:rsidRPr="006D046C" w:rsidRDefault="00681EBD" w:rsidP="00681EBD">
      <w:pPr>
        <w:numPr>
          <w:ilvl w:val="0"/>
          <w:numId w:val="37"/>
        </w:numPr>
        <w:rPr>
          <w:sz w:val="20"/>
          <w:szCs w:val="20"/>
        </w:rPr>
      </w:pPr>
      <w:r w:rsidRPr="006D046C">
        <w:rPr>
          <w:sz w:val="20"/>
          <w:szCs w:val="20"/>
        </w:rPr>
        <w:t xml:space="preserve">BI consumption using both Import and </w:t>
      </w:r>
      <w:proofErr w:type="spellStart"/>
      <w:r w:rsidRPr="006D046C">
        <w:rPr>
          <w:sz w:val="20"/>
          <w:szCs w:val="20"/>
        </w:rPr>
        <w:t>DirectQuery</w:t>
      </w:r>
      <w:proofErr w:type="spellEnd"/>
      <w:r w:rsidRPr="006D046C">
        <w:rPr>
          <w:sz w:val="20"/>
          <w:szCs w:val="20"/>
        </w:rPr>
        <w:t xml:space="preserve"> patterns</w:t>
      </w:r>
    </w:p>
    <w:p w14:paraId="7D62F140" w14:textId="77777777" w:rsidR="00681EBD" w:rsidRPr="006D046C" w:rsidRDefault="00681EBD" w:rsidP="00681EBD">
      <w:pPr>
        <w:rPr>
          <w:sz w:val="20"/>
          <w:szCs w:val="20"/>
        </w:rPr>
      </w:pPr>
      <w:r w:rsidRPr="006D046C">
        <w:rPr>
          <w:b/>
          <w:bCs/>
          <w:sz w:val="20"/>
          <w:szCs w:val="20"/>
        </w:rPr>
        <w:t>Audience</w:t>
      </w:r>
    </w:p>
    <w:p w14:paraId="57CE31F0" w14:textId="77777777" w:rsidR="00681EBD" w:rsidRPr="006D046C" w:rsidRDefault="00681EBD" w:rsidP="00681EBD">
      <w:pPr>
        <w:numPr>
          <w:ilvl w:val="0"/>
          <w:numId w:val="38"/>
        </w:numPr>
        <w:rPr>
          <w:sz w:val="20"/>
          <w:szCs w:val="20"/>
        </w:rPr>
      </w:pPr>
      <w:r w:rsidRPr="006D046C">
        <w:rPr>
          <w:sz w:val="20"/>
          <w:szCs w:val="20"/>
        </w:rPr>
        <w:t>Solution architects</w:t>
      </w:r>
    </w:p>
    <w:p w14:paraId="1C5EB09C" w14:textId="77777777" w:rsidR="00681EBD" w:rsidRPr="006D046C" w:rsidRDefault="00681EBD" w:rsidP="00681EBD">
      <w:pPr>
        <w:numPr>
          <w:ilvl w:val="0"/>
          <w:numId w:val="38"/>
        </w:numPr>
        <w:rPr>
          <w:sz w:val="20"/>
          <w:szCs w:val="20"/>
        </w:rPr>
      </w:pPr>
      <w:r w:rsidRPr="006D046C">
        <w:rPr>
          <w:sz w:val="20"/>
          <w:szCs w:val="20"/>
        </w:rPr>
        <w:t>Senior engineers</w:t>
      </w:r>
    </w:p>
    <w:p w14:paraId="77AA2424" w14:textId="77777777" w:rsidR="00681EBD" w:rsidRPr="006D046C" w:rsidRDefault="00681EBD" w:rsidP="00681EBD">
      <w:pPr>
        <w:numPr>
          <w:ilvl w:val="0"/>
          <w:numId w:val="38"/>
        </w:numPr>
        <w:rPr>
          <w:sz w:val="20"/>
          <w:szCs w:val="20"/>
        </w:rPr>
      </w:pPr>
      <w:r w:rsidRPr="006D046C">
        <w:rPr>
          <w:sz w:val="20"/>
          <w:szCs w:val="20"/>
        </w:rPr>
        <w:t>Data engineers</w:t>
      </w:r>
    </w:p>
    <w:p w14:paraId="55396041" w14:textId="77777777" w:rsidR="00681EBD" w:rsidRDefault="00681EBD" w:rsidP="00681EBD">
      <w:pPr>
        <w:rPr>
          <w:sz w:val="20"/>
          <w:szCs w:val="20"/>
        </w:rPr>
      </w:pPr>
    </w:p>
    <w:p w14:paraId="152E7C1A" w14:textId="07A6B879" w:rsidR="00681EBD" w:rsidRDefault="00681EBD" w:rsidP="00681EBD">
      <w:pPr>
        <w:rPr>
          <w:sz w:val="20"/>
          <w:szCs w:val="20"/>
        </w:rPr>
      </w:pPr>
      <w:r w:rsidRPr="00E95E39">
        <w:rPr>
          <w:b/>
          <w:bCs/>
          <w:sz w:val="20"/>
          <w:szCs w:val="20"/>
        </w:rPr>
        <w:t>4. Physical Architecture (Deployment &amp; Infrastructure View)</w:t>
      </w:r>
      <w:r>
        <w:rPr>
          <w:b/>
          <w:bCs/>
          <w:sz w:val="20"/>
          <w:szCs w:val="20"/>
        </w:rPr>
        <w:t xml:space="preserve">: </w:t>
      </w:r>
      <w:r w:rsidRPr="000741DA">
        <w:rPr>
          <w:sz w:val="20"/>
          <w:szCs w:val="20"/>
        </w:rPr>
        <w:t>The physical architecture is not covered in this document</w:t>
      </w:r>
      <w:r w:rsidR="001F289D">
        <w:rPr>
          <w:sz w:val="20"/>
          <w:szCs w:val="20"/>
        </w:rPr>
        <w:t xml:space="preserve"> for this project</w:t>
      </w:r>
      <w:r w:rsidRPr="000741DA">
        <w:rPr>
          <w:sz w:val="20"/>
          <w:szCs w:val="20"/>
        </w:rPr>
        <w:t>, as it depends on the corporation’s existing production environment, which cannot be disclosed in this presentation.</w:t>
      </w:r>
    </w:p>
    <w:p w14:paraId="335BA6CC" w14:textId="77777777" w:rsidR="00681EBD" w:rsidRPr="00E95E39" w:rsidRDefault="00681EBD" w:rsidP="00681EBD">
      <w:pPr>
        <w:rPr>
          <w:sz w:val="20"/>
          <w:szCs w:val="20"/>
        </w:rPr>
      </w:pPr>
      <w:r w:rsidRPr="00E95E39">
        <w:rPr>
          <w:b/>
          <w:bCs/>
          <w:sz w:val="20"/>
          <w:szCs w:val="20"/>
        </w:rPr>
        <w:t>Purpose</w:t>
      </w:r>
      <w:r w:rsidRPr="00E95E39">
        <w:rPr>
          <w:sz w:val="20"/>
          <w:szCs w:val="20"/>
        </w:rPr>
        <w:br/>
        <w:t xml:space="preserve">Describes </w:t>
      </w:r>
      <w:r w:rsidRPr="00E95E39">
        <w:rPr>
          <w:i/>
          <w:iCs/>
          <w:sz w:val="20"/>
          <w:szCs w:val="20"/>
        </w:rPr>
        <w:t>where and on what the solution runs</w:t>
      </w:r>
      <w:r w:rsidRPr="00E95E39">
        <w:rPr>
          <w:sz w:val="20"/>
          <w:szCs w:val="20"/>
        </w:rPr>
        <w:t>.</w:t>
      </w:r>
    </w:p>
    <w:p w14:paraId="5E1AA02C" w14:textId="77777777" w:rsidR="00681EBD" w:rsidRPr="00E95E39" w:rsidRDefault="00681EBD" w:rsidP="00681EBD">
      <w:pPr>
        <w:rPr>
          <w:sz w:val="20"/>
          <w:szCs w:val="20"/>
        </w:rPr>
      </w:pPr>
      <w:r w:rsidRPr="00E95E39">
        <w:rPr>
          <w:b/>
          <w:bCs/>
          <w:sz w:val="20"/>
          <w:szCs w:val="20"/>
        </w:rPr>
        <w:t>Key Focus</w:t>
      </w:r>
    </w:p>
    <w:p w14:paraId="3E7F9D70" w14:textId="77777777" w:rsidR="00681EBD" w:rsidRPr="00E95E39" w:rsidRDefault="00681EBD" w:rsidP="00681EBD">
      <w:pPr>
        <w:numPr>
          <w:ilvl w:val="0"/>
          <w:numId w:val="39"/>
        </w:numPr>
        <w:rPr>
          <w:sz w:val="20"/>
          <w:szCs w:val="20"/>
        </w:rPr>
      </w:pPr>
      <w:r w:rsidRPr="00E95E39">
        <w:rPr>
          <w:sz w:val="20"/>
          <w:szCs w:val="20"/>
        </w:rPr>
        <w:t>Containerized deployment on Kubernetes</w:t>
      </w:r>
    </w:p>
    <w:p w14:paraId="40C7A947" w14:textId="77777777" w:rsidR="00681EBD" w:rsidRPr="00E95E39" w:rsidRDefault="00681EBD" w:rsidP="00681EBD">
      <w:pPr>
        <w:numPr>
          <w:ilvl w:val="0"/>
          <w:numId w:val="39"/>
        </w:numPr>
        <w:rPr>
          <w:sz w:val="20"/>
          <w:szCs w:val="20"/>
        </w:rPr>
      </w:pPr>
      <w:r w:rsidRPr="00E95E39">
        <w:rPr>
          <w:sz w:val="20"/>
          <w:szCs w:val="20"/>
        </w:rPr>
        <w:t xml:space="preserve">Apache </w:t>
      </w:r>
      <w:proofErr w:type="spellStart"/>
      <w:r w:rsidRPr="00E95E39">
        <w:rPr>
          <w:sz w:val="20"/>
          <w:szCs w:val="20"/>
        </w:rPr>
        <w:t>NiFi</w:t>
      </w:r>
      <w:proofErr w:type="spellEnd"/>
      <w:r w:rsidRPr="00E95E39">
        <w:rPr>
          <w:sz w:val="20"/>
          <w:szCs w:val="20"/>
        </w:rPr>
        <w:t xml:space="preserve"> and Airflow for continuous and bulk ingestion orchestration</w:t>
      </w:r>
    </w:p>
    <w:p w14:paraId="46B5EF98" w14:textId="77777777" w:rsidR="00681EBD" w:rsidRPr="00E95E39" w:rsidRDefault="00681EBD" w:rsidP="00681EBD">
      <w:pPr>
        <w:numPr>
          <w:ilvl w:val="0"/>
          <w:numId w:val="39"/>
        </w:numPr>
        <w:rPr>
          <w:sz w:val="20"/>
          <w:szCs w:val="20"/>
        </w:rPr>
      </w:pPr>
      <w:r w:rsidRPr="00E95E39">
        <w:rPr>
          <w:sz w:val="20"/>
          <w:szCs w:val="20"/>
        </w:rPr>
        <w:t>Apache Spark for batch and streaming processing</w:t>
      </w:r>
    </w:p>
    <w:p w14:paraId="4CB57C26" w14:textId="77777777" w:rsidR="00681EBD" w:rsidRPr="00E95E39" w:rsidRDefault="00681EBD" w:rsidP="00681EBD">
      <w:pPr>
        <w:numPr>
          <w:ilvl w:val="0"/>
          <w:numId w:val="39"/>
        </w:numPr>
        <w:rPr>
          <w:sz w:val="20"/>
          <w:szCs w:val="20"/>
        </w:rPr>
      </w:pPr>
      <w:r w:rsidRPr="00E95E39">
        <w:rPr>
          <w:sz w:val="20"/>
          <w:szCs w:val="20"/>
        </w:rPr>
        <w:t xml:space="preserve">Delta Lake on </w:t>
      </w:r>
      <w:proofErr w:type="spellStart"/>
      <w:r w:rsidRPr="00E95E39">
        <w:rPr>
          <w:sz w:val="20"/>
          <w:szCs w:val="20"/>
        </w:rPr>
        <w:t>MinIO</w:t>
      </w:r>
      <w:proofErr w:type="spellEnd"/>
      <w:r w:rsidRPr="00E95E39">
        <w:rPr>
          <w:sz w:val="20"/>
          <w:szCs w:val="20"/>
        </w:rPr>
        <w:t xml:space="preserve"> object storage with open formats (Parquet)</w:t>
      </w:r>
    </w:p>
    <w:p w14:paraId="6968A727" w14:textId="77777777" w:rsidR="00681EBD" w:rsidRPr="00E95E39" w:rsidRDefault="00681EBD" w:rsidP="00681EBD">
      <w:pPr>
        <w:numPr>
          <w:ilvl w:val="0"/>
          <w:numId w:val="39"/>
        </w:numPr>
        <w:rPr>
          <w:sz w:val="20"/>
          <w:szCs w:val="20"/>
        </w:rPr>
      </w:pPr>
      <w:r w:rsidRPr="00E95E39">
        <w:rPr>
          <w:sz w:val="20"/>
          <w:szCs w:val="20"/>
        </w:rPr>
        <w:t>Containerized ML microservices</w:t>
      </w:r>
    </w:p>
    <w:p w14:paraId="6EE16BD7" w14:textId="77777777" w:rsidR="00681EBD" w:rsidRPr="00E95E39" w:rsidRDefault="00681EBD" w:rsidP="00681EBD">
      <w:pPr>
        <w:numPr>
          <w:ilvl w:val="0"/>
          <w:numId w:val="39"/>
        </w:numPr>
        <w:rPr>
          <w:sz w:val="20"/>
          <w:szCs w:val="20"/>
        </w:rPr>
      </w:pPr>
      <w:r w:rsidRPr="00E95E39">
        <w:rPr>
          <w:sz w:val="20"/>
          <w:szCs w:val="20"/>
        </w:rPr>
        <w:t>Elasticsearch for search and indexing</w:t>
      </w:r>
    </w:p>
    <w:p w14:paraId="58F30DCA" w14:textId="77777777" w:rsidR="00681EBD" w:rsidRPr="00E95E39" w:rsidRDefault="00681EBD" w:rsidP="00681EBD">
      <w:pPr>
        <w:numPr>
          <w:ilvl w:val="0"/>
          <w:numId w:val="39"/>
        </w:numPr>
        <w:rPr>
          <w:sz w:val="20"/>
          <w:szCs w:val="20"/>
        </w:rPr>
      </w:pPr>
      <w:r w:rsidRPr="00E95E39">
        <w:rPr>
          <w:sz w:val="20"/>
          <w:szCs w:val="20"/>
        </w:rPr>
        <w:t>Power BI for analytics consumption</w:t>
      </w:r>
    </w:p>
    <w:p w14:paraId="7F64F3CB" w14:textId="77777777" w:rsidR="00681EBD" w:rsidRPr="00E95E39" w:rsidRDefault="00681EBD" w:rsidP="00681EBD">
      <w:pPr>
        <w:rPr>
          <w:sz w:val="20"/>
          <w:szCs w:val="20"/>
        </w:rPr>
      </w:pPr>
      <w:r w:rsidRPr="00E95E39">
        <w:rPr>
          <w:b/>
          <w:bCs/>
          <w:sz w:val="20"/>
          <w:szCs w:val="20"/>
        </w:rPr>
        <w:t>Audience</w:t>
      </w:r>
    </w:p>
    <w:p w14:paraId="5EE9A4C9" w14:textId="77777777" w:rsidR="00681EBD" w:rsidRPr="00E95E39" w:rsidRDefault="00681EBD" w:rsidP="00681EBD">
      <w:pPr>
        <w:numPr>
          <w:ilvl w:val="0"/>
          <w:numId w:val="40"/>
        </w:numPr>
        <w:rPr>
          <w:sz w:val="20"/>
          <w:szCs w:val="20"/>
        </w:rPr>
      </w:pPr>
      <w:r w:rsidRPr="00E95E39">
        <w:rPr>
          <w:sz w:val="20"/>
          <w:szCs w:val="20"/>
        </w:rPr>
        <w:t>Platform engineers</w:t>
      </w:r>
    </w:p>
    <w:p w14:paraId="44639E8B" w14:textId="77777777" w:rsidR="00681EBD" w:rsidRPr="00E95E39" w:rsidRDefault="00681EBD" w:rsidP="00681EBD">
      <w:pPr>
        <w:numPr>
          <w:ilvl w:val="0"/>
          <w:numId w:val="40"/>
        </w:numPr>
        <w:rPr>
          <w:sz w:val="20"/>
          <w:szCs w:val="20"/>
        </w:rPr>
      </w:pPr>
      <w:r w:rsidRPr="00E95E39">
        <w:rPr>
          <w:sz w:val="20"/>
          <w:szCs w:val="20"/>
        </w:rPr>
        <w:t>Cloud architects</w:t>
      </w:r>
    </w:p>
    <w:p w14:paraId="3CC60713" w14:textId="77777777" w:rsidR="00681EBD" w:rsidRPr="00E95E39" w:rsidRDefault="00681EBD" w:rsidP="00681EBD">
      <w:pPr>
        <w:numPr>
          <w:ilvl w:val="0"/>
          <w:numId w:val="40"/>
        </w:numPr>
        <w:rPr>
          <w:sz w:val="20"/>
          <w:szCs w:val="20"/>
        </w:rPr>
      </w:pPr>
      <w:r w:rsidRPr="00E95E39">
        <w:rPr>
          <w:sz w:val="20"/>
          <w:szCs w:val="20"/>
        </w:rPr>
        <w:t>Operations and DevOps teams</w:t>
      </w:r>
    </w:p>
    <w:p w14:paraId="140A2FCF" w14:textId="77777777" w:rsidR="00681EBD" w:rsidRDefault="00681EBD" w:rsidP="00681EBD">
      <w:pPr>
        <w:rPr>
          <w:sz w:val="20"/>
          <w:szCs w:val="20"/>
        </w:rPr>
      </w:pPr>
    </w:p>
    <w:p w14:paraId="65D8CBBF" w14:textId="77777777" w:rsidR="00681EBD" w:rsidRDefault="00681EBD" w:rsidP="00681EBD">
      <w:pPr>
        <w:rPr>
          <w:sz w:val="20"/>
          <w:szCs w:val="20"/>
        </w:rPr>
      </w:pPr>
    </w:p>
    <w:p w14:paraId="490D5D64" w14:textId="77777777" w:rsidR="00681EBD" w:rsidRDefault="00681EBD" w:rsidP="00681EBD">
      <w:pPr>
        <w:rPr>
          <w:sz w:val="20"/>
          <w:szCs w:val="20"/>
        </w:rPr>
      </w:pPr>
    </w:p>
    <w:p w14:paraId="20C49A99" w14:textId="77777777" w:rsidR="00681EBD" w:rsidRDefault="00681EBD" w:rsidP="00681EBD">
      <w:pPr>
        <w:rPr>
          <w:sz w:val="20"/>
          <w:szCs w:val="20"/>
        </w:rPr>
      </w:pPr>
    </w:p>
    <w:p w14:paraId="316BAE2F" w14:textId="77777777" w:rsidR="00681EBD" w:rsidRDefault="00681EBD" w:rsidP="00681EBD">
      <w:pPr>
        <w:rPr>
          <w:sz w:val="20"/>
          <w:szCs w:val="20"/>
        </w:rPr>
      </w:pPr>
    </w:p>
    <w:p w14:paraId="0B06094F" w14:textId="77777777" w:rsidR="00681EBD" w:rsidRDefault="00681EBD" w:rsidP="00681EBD">
      <w:pPr>
        <w:rPr>
          <w:sz w:val="20"/>
          <w:szCs w:val="20"/>
        </w:rPr>
      </w:pPr>
    </w:p>
    <w:p w14:paraId="019FD313" w14:textId="77777777" w:rsidR="00681EBD" w:rsidRPr="00E549EE" w:rsidRDefault="00681EBD" w:rsidP="00E549EE">
      <w:pPr>
        <w:pStyle w:val="Paragraphedeliste"/>
        <w:numPr>
          <w:ilvl w:val="0"/>
          <w:numId w:val="55"/>
        </w:numPr>
        <w:rPr>
          <w:sz w:val="20"/>
          <w:szCs w:val="20"/>
        </w:rPr>
      </w:pPr>
      <w:r w:rsidRPr="00E549EE">
        <w:rPr>
          <w:b/>
          <w:bCs/>
          <w:sz w:val="20"/>
          <w:szCs w:val="20"/>
        </w:rPr>
        <w:lastRenderedPageBreak/>
        <w:t xml:space="preserve">Conceptual Architecture – Digital Learning Platform (Diagram 1): </w:t>
      </w:r>
      <w:r w:rsidRPr="00E549EE">
        <w:rPr>
          <w:sz w:val="20"/>
          <w:szCs w:val="20"/>
        </w:rPr>
        <w:t xml:space="preserve">This diagram covers the high-level business specifications required for this project and is used to align stakeholders on scope and objectives. Business-oriented, </w:t>
      </w:r>
      <w:r w:rsidRPr="00E549EE">
        <w:rPr>
          <w:b/>
          <w:bCs/>
          <w:sz w:val="20"/>
          <w:szCs w:val="20"/>
        </w:rPr>
        <w:t>technology-agnostic</w:t>
      </w:r>
      <w:r w:rsidRPr="00E549EE">
        <w:rPr>
          <w:sz w:val="20"/>
          <w:szCs w:val="20"/>
        </w:rPr>
        <w:t xml:space="preserve"> view describing </w:t>
      </w:r>
      <w:r w:rsidRPr="00E549EE">
        <w:rPr>
          <w:i/>
          <w:iCs/>
          <w:sz w:val="20"/>
          <w:szCs w:val="20"/>
        </w:rPr>
        <w:t>what</w:t>
      </w:r>
      <w:r w:rsidRPr="00E549EE">
        <w:rPr>
          <w:sz w:val="20"/>
          <w:szCs w:val="20"/>
        </w:rPr>
        <w:t xml:space="preserve"> the platform delivers. </w:t>
      </w:r>
    </w:p>
    <w:p w14:paraId="6B713C4B" w14:textId="77777777" w:rsidR="00681EBD" w:rsidRPr="0037533C" w:rsidRDefault="00681EBD" w:rsidP="00681EBD">
      <w:pPr>
        <w:rPr>
          <w:b/>
          <w:bCs/>
          <w:sz w:val="20"/>
          <w:szCs w:val="20"/>
        </w:rPr>
      </w:pPr>
    </w:p>
    <w:p w14:paraId="7222F285" w14:textId="77777777" w:rsidR="00681EBD" w:rsidRDefault="00681EBD" w:rsidP="00681EBD">
      <w:pPr>
        <w:rPr>
          <w:b/>
          <w:bCs/>
          <w:sz w:val="20"/>
          <w:szCs w:val="20"/>
        </w:rPr>
      </w:pPr>
      <w:r>
        <w:rPr>
          <w:noProof/>
        </w:rPr>
        <w:drawing>
          <wp:inline distT="0" distB="0" distL="0" distR="0" wp14:anchorId="4CE5AE5E" wp14:editId="225F1CD9">
            <wp:extent cx="5943600" cy="4622800"/>
            <wp:effectExtent l="0" t="0" r="0" b="6350"/>
            <wp:docPr id="1394458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41BEC5A3" w14:textId="77777777" w:rsidR="00681EBD" w:rsidRPr="008F7435" w:rsidRDefault="00681EBD" w:rsidP="00681EBD">
      <w:pPr>
        <w:rPr>
          <w:sz w:val="20"/>
          <w:szCs w:val="20"/>
        </w:rPr>
      </w:pPr>
      <w:r w:rsidRPr="008F7435">
        <w:rPr>
          <w:sz w:val="20"/>
          <w:szCs w:val="20"/>
        </w:rPr>
        <w:t>The solution enables a digital learning ecosystem for field employees, supporting immersive training via VR headsets and tablets. The platform integrates enterprise HR systems to manage users, roles, and training assignments, while capturing learning activity and operational telemetry.</w:t>
      </w:r>
      <w:r>
        <w:rPr>
          <w:sz w:val="20"/>
          <w:szCs w:val="20"/>
        </w:rPr>
        <w:t xml:space="preserve"> </w:t>
      </w:r>
    </w:p>
    <w:p w14:paraId="4EB0D8A7" w14:textId="77777777" w:rsidR="00681EBD" w:rsidRPr="008F7435" w:rsidRDefault="00681EBD" w:rsidP="00681EBD">
      <w:pPr>
        <w:rPr>
          <w:sz w:val="20"/>
          <w:szCs w:val="20"/>
        </w:rPr>
      </w:pPr>
      <w:r w:rsidRPr="008F7435">
        <w:rPr>
          <w:sz w:val="20"/>
          <w:szCs w:val="20"/>
        </w:rPr>
        <w:t>Training content and usage data are centralized into an enterprise data platform that supports both historical analysis and near-real-time insights. Advanced analytics and machine learning capabilities enrich learning content through automated classification, tagging, and recommendation, enabling personalized learning journeys.</w:t>
      </w:r>
    </w:p>
    <w:p w14:paraId="717461B8" w14:textId="77777777" w:rsidR="00681EBD" w:rsidRPr="008F7435" w:rsidRDefault="00681EBD" w:rsidP="00681EBD">
      <w:pPr>
        <w:rPr>
          <w:sz w:val="20"/>
          <w:szCs w:val="20"/>
        </w:rPr>
      </w:pPr>
      <w:r w:rsidRPr="008F7435">
        <w:rPr>
          <w:sz w:val="20"/>
          <w:szCs w:val="20"/>
        </w:rPr>
        <w:t>The platform supports two ingestion modes:</w:t>
      </w:r>
    </w:p>
    <w:p w14:paraId="18D5D4FE" w14:textId="77777777" w:rsidR="00681EBD" w:rsidRPr="008F7435" w:rsidRDefault="00681EBD" w:rsidP="00681EBD">
      <w:pPr>
        <w:numPr>
          <w:ilvl w:val="0"/>
          <w:numId w:val="27"/>
        </w:numPr>
        <w:rPr>
          <w:sz w:val="20"/>
          <w:szCs w:val="20"/>
        </w:rPr>
      </w:pPr>
      <w:r w:rsidRPr="008F7435">
        <w:rPr>
          <w:sz w:val="20"/>
          <w:szCs w:val="20"/>
        </w:rPr>
        <w:t>Bulk ingestion for initial historical data loads</w:t>
      </w:r>
    </w:p>
    <w:p w14:paraId="5E58E592" w14:textId="77777777" w:rsidR="00681EBD" w:rsidRPr="008F7435" w:rsidRDefault="00681EBD" w:rsidP="00681EBD">
      <w:pPr>
        <w:numPr>
          <w:ilvl w:val="0"/>
          <w:numId w:val="27"/>
        </w:numPr>
        <w:rPr>
          <w:sz w:val="20"/>
          <w:szCs w:val="20"/>
        </w:rPr>
      </w:pPr>
      <w:r w:rsidRPr="008F7435">
        <w:rPr>
          <w:sz w:val="20"/>
          <w:szCs w:val="20"/>
        </w:rPr>
        <w:t>Continuous ingestion for ongoing learning events and updates</w:t>
      </w:r>
    </w:p>
    <w:p w14:paraId="136BEEF4" w14:textId="77777777" w:rsidR="00681EBD" w:rsidRPr="008F7435" w:rsidRDefault="00681EBD" w:rsidP="00681EBD">
      <w:pPr>
        <w:rPr>
          <w:sz w:val="20"/>
          <w:szCs w:val="20"/>
        </w:rPr>
      </w:pPr>
      <w:r w:rsidRPr="008F7435">
        <w:rPr>
          <w:sz w:val="20"/>
          <w:szCs w:val="20"/>
        </w:rPr>
        <w:t>Business stakeholders consume insights through interactive dashboards to measure training effectiveness, compliance, and workforce readiness.</w:t>
      </w:r>
    </w:p>
    <w:p w14:paraId="2EBAC31C" w14:textId="77777777" w:rsidR="00681EBD" w:rsidRPr="00C834EA" w:rsidRDefault="00681EBD" w:rsidP="00681EBD">
      <w:pPr>
        <w:rPr>
          <w:b/>
          <w:bCs/>
          <w:sz w:val="20"/>
          <w:szCs w:val="20"/>
        </w:rPr>
      </w:pPr>
      <w:r w:rsidRPr="00C834EA">
        <w:rPr>
          <w:b/>
          <w:bCs/>
          <w:sz w:val="20"/>
          <w:szCs w:val="20"/>
        </w:rPr>
        <w:lastRenderedPageBreak/>
        <w:t>Conceptual View – Key Business Capabilities</w:t>
      </w:r>
    </w:p>
    <w:p w14:paraId="4DDBD30D" w14:textId="77777777" w:rsidR="00681EBD" w:rsidRPr="00C834EA" w:rsidRDefault="00681EBD" w:rsidP="00681EBD">
      <w:pPr>
        <w:numPr>
          <w:ilvl w:val="0"/>
          <w:numId w:val="28"/>
        </w:numPr>
        <w:rPr>
          <w:sz w:val="20"/>
          <w:szCs w:val="20"/>
        </w:rPr>
      </w:pPr>
      <w:r w:rsidRPr="00C834EA">
        <w:rPr>
          <w:sz w:val="20"/>
          <w:szCs w:val="20"/>
        </w:rPr>
        <w:t>Digital learning delivery (VR, mobile</w:t>
      </w:r>
      <w:r>
        <w:rPr>
          <w:sz w:val="20"/>
          <w:szCs w:val="20"/>
        </w:rPr>
        <w:t xml:space="preserve"> &amp;</w:t>
      </w:r>
      <w:r w:rsidRPr="00C834EA">
        <w:rPr>
          <w:sz w:val="20"/>
          <w:szCs w:val="20"/>
        </w:rPr>
        <w:t xml:space="preserve"> tablet)</w:t>
      </w:r>
    </w:p>
    <w:p w14:paraId="053C7750" w14:textId="77777777" w:rsidR="00681EBD" w:rsidRPr="00C834EA" w:rsidRDefault="00681EBD" w:rsidP="00681EBD">
      <w:pPr>
        <w:numPr>
          <w:ilvl w:val="0"/>
          <w:numId w:val="28"/>
        </w:numPr>
        <w:rPr>
          <w:sz w:val="20"/>
          <w:szCs w:val="20"/>
        </w:rPr>
      </w:pPr>
      <w:r w:rsidRPr="00C834EA">
        <w:rPr>
          <w:sz w:val="20"/>
          <w:szCs w:val="20"/>
        </w:rPr>
        <w:t>HR system integration</w:t>
      </w:r>
    </w:p>
    <w:p w14:paraId="7BB9E684" w14:textId="77777777" w:rsidR="00681EBD" w:rsidRPr="00C834EA" w:rsidRDefault="00681EBD" w:rsidP="00681EBD">
      <w:pPr>
        <w:numPr>
          <w:ilvl w:val="0"/>
          <w:numId w:val="28"/>
        </w:numPr>
        <w:rPr>
          <w:sz w:val="20"/>
          <w:szCs w:val="20"/>
        </w:rPr>
      </w:pPr>
      <w:r w:rsidRPr="00C834EA">
        <w:rPr>
          <w:sz w:val="20"/>
          <w:szCs w:val="20"/>
        </w:rPr>
        <w:t>Centralized learning data platform</w:t>
      </w:r>
    </w:p>
    <w:p w14:paraId="25CD4779" w14:textId="77777777" w:rsidR="00681EBD" w:rsidRPr="00C834EA" w:rsidRDefault="00681EBD" w:rsidP="00681EBD">
      <w:pPr>
        <w:numPr>
          <w:ilvl w:val="0"/>
          <w:numId w:val="28"/>
        </w:numPr>
        <w:rPr>
          <w:sz w:val="20"/>
          <w:szCs w:val="20"/>
        </w:rPr>
      </w:pPr>
      <w:r w:rsidRPr="00C834EA">
        <w:rPr>
          <w:sz w:val="20"/>
          <w:szCs w:val="20"/>
        </w:rPr>
        <w:t>Historical + continuous data ingestion</w:t>
      </w:r>
    </w:p>
    <w:p w14:paraId="4F3BA7A0" w14:textId="77777777" w:rsidR="00681EBD" w:rsidRPr="00C834EA" w:rsidRDefault="00681EBD" w:rsidP="00681EBD">
      <w:pPr>
        <w:numPr>
          <w:ilvl w:val="0"/>
          <w:numId w:val="28"/>
        </w:numPr>
        <w:rPr>
          <w:sz w:val="20"/>
          <w:szCs w:val="20"/>
        </w:rPr>
      </w:pPr>
      <w:r w:rsidRPr="00C834EA">
        <w:rPr>
          <w:sz w:val="20"/>
          <w:szCs w:val="20"/>
        </w:rPr>
        <w:t>Analytics and reporting</w:t>
      </w:r>
    </w:p>
    <w:p w14:paraId="3E9A8795" w14:textId="77777777" w:rsidR="00681EBD" w:rsidRPr="00C834EA" w:rsidRDefault="00681EBD" w:rsidP="00681EBD">
      <w:pPr>
        <w:numPr>
          <w:ilvl w:val="0"/>
          <w:numId w:val="28"/>
        </w:numPr>
        <w:rPr>
          <w:sz w:val="20"/>
          <w:szCs w:val="20"/>
        </w:rPr>
      </w:pPr>
      <w:r w:rsidRPr="00C834EA">
        <w:rPr>
          <w:sz w:val="20"/>
          <w:szCs w:val="20"/>
        </w:rPr>
        <w:t>Personalized learning recommendations</w:t>
      </w:r>
    </w:p>
    <w:p w14:paraId="49502C88" w14:textId="77777777" w:rsidR="00681EBD" w:rsidRDefault="00681EBD" w:rsidP="00681EBD">
      <w:pPr>
        <w:rPr>
          <w:b/>
          <w:bCs/>
          <w:sz w:val="20"/>
          <w:szCs w:val="20"/>
        </w:rPr>
      </w:pPr>
      <w:r w:rsidRPr="006C0779">
        <w:rPr>
          <w:b/>
          <w:bCs/>
          <w:sz w:val="20"/>
          <w:szCs w:val="20"/>
        </w:rPr>
        <w:t>No technology names</w:t>
      </w:r>
      <w:r w:rsidRPr="006C0779">
        <w:rPr>
          <w:sz w:val="20"/>
          <w:szCs w:val="20"/>
        </w:rPr>
        <w:t xml:space="preserve"> here — this is intentional</w:t>
      </w:r>
    </w:p>
    <w:p w14:paraId="23C9293C" w14:textId="77777777" w:rsidR="00681EBD" w:rsidRPr="00E549EE" w:rsidRDefault="00681EBD" w:rsidP="00E549EE">
      <w:pPr>
        <w:pStyle w:val="Paragraphedeliste"/>
        <w:numPr>
          <w:ilvl w:val="0"/>
          <w:numId w:val="55"/>
        </w:numPr>
        <w:rPr>
          <w:sz w:val="20"/>
          <w:szCs w:val="20"/>
        </w:rPr>
      </w:pPr>
      <w:r w:rsidRPr="00E549EE">
        <w:rPr>
          <w:b/>
          <w:bCs/>
          <w:sz w:val="20"/>
          <w:szCs w:val="20"/>
        </w:rPr>
        <w:t xml:space="preserve">Executive Architecture – Digital Learning Platform (Diagram 2): </w:t>
      </w:r>
      <w:r w:rsidRPr="00E549EE">
        <w:rPr>
          <w:sz w:val="20"/>
          <w:szCs w:val="20"/>
        </w:rPr>
        <w:t xml:space="preserve">High-level view for </w:t>
      </w:r>
      <w:r w:rsidRPr="00E549EE">
        <w:rPr>
          <w:b/>
          <w:bCs/>
          <w:sz w:val="20"/>
          <w:szCs w:val="20"/>
        </w:rPr>
        <w:t>management and sponsors</w:t>
      </w:r>
      <w:r w:rsidRPr="00E549EE">
        <w:rPr>
          <w:sz w:val="20"/>
          <w:szCs w:val="20"/>
        </w:rPr>
        <w:t>, focusing on scale, value, and risks.</w:t>
      </w:r>
    </w:p>
    <w:p w14:paraId="773FB5BD" w14:textId="77777777" w:rsidR="00681EBD" w:rsidRDefault="00681EBD" w:rsidP="00681EBD">
      <w:pPr>
        <w:rPr>
          <w:sz w:val="20"/>
          <w:szCs w:val="20"/>
        </w:rPr>
      </w:pPr>
      <w:r>
        <w:rPr>
          <w:noProof/>
        </w:rPr>
        <w:drawing>
          <wp:inline distT="0" distB="0" distL="0" distR="0" wp14:anchorId="35E27C5C" wp14:editId="4CC9B2DB">
            <wp:extent cx="6229350" cy="4578350"/>
            <wp:effectExtent l="0" t="0" r="0" b="0"/>
            <wp:docPr id="2908062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9350" cy="4578350"/>
                    </a:xfrm>
                    <a:prstGeom prst="rect">
                      <a:avLst/>
                    </a:prstGeom>
                    <a:noFill/>
                    <a:ln>
                      <a:noFill/>
                    </a:ln>
                  </pic:spPr>
                </pic:pic>
              </a:graphicData>
            </a:graphic>
          </wp:inline>
        </w:drawing>
      </w:r>
    </w:p>
    <w:p w14:paraId="622C16C8" w14:textId="77777777" w:rsidR="00681EBD" w:rsidRPr="00962F89" w:rsidRDefault="00681EBD" w:rsidP="00681EBD">
      <w:pPr>
        <w:rPr>
          <w:sz w:val="20"/>
          <w:szCs w:val="20"/>
        </w:rPr>
      </w:pPr>
      <w:r w:rsidRPr="00962F89">
        <w:rPr>
          <w:sz w:val="20"/>
          <w:szCs w:val="20"/>
        </w:rPr>
        <w:t>The proposed architecture establishes a scalable digital learning and analytics platform designed to support field employees across multiple regions. The solution integrates enterprise HR systems with immersive learning devices and consolidates training data into a centralized analytics platform.</w:t>
      </w:r>
      <w:r>
        <w:rPr>
          <w:sz w:val="20"/>
          <w:szCs w:val="20"/>
        </w:rPr>
        <w:t xml:space="preserve"> </w:t>
      </w:r>
      <w:r w:rsidRPr="00962F89">
        <w:rPr>
          <w:sz w:val="20"/>
          <w:szCs w:val="20"/>
        </w:rPr>
        <w:t xml:space="preserve">The architecture supports both initial bulk data onboarding and continuous data ingestion, ensuring a smooth transition from legacy data to real-time operational </w:t>
      </w:r>
      <w:r w:rsidRPr="00962F89">
        <w:rPr>
          <w:sz w:val="20"/>
          <w:szCs w:val="20"/>
        </w:rPr>
        <w:lastRenderedPageBreak/>
        <w:t>insights. The platform is designed for horizontal scalability, enabling growth in users, learning content, and analytics workloads without architectural redesign.</w:t>
      </w:r>
    </w:p>
    <w:p w14:paraId="5072F210" w14:textId="77777777" w:rsidR="00681EBD" w:rsidRDefault="00681EBD" w:rsidP="00681EBD">
      <w:pPr>
        <w:rPr>
          <w:sz w:val="20"/>
          <w:szCs w:val="20"/>
        </w:rPr>
      </w:pPr>
      <w:r w:rsidRPr="00962F89">
        <w:rPr>
          <w:sz w:val="20"/>
          <w:szCs w:val="20"/>
        </w:rPr>
        <w:t>Machine learning capabilities are introduced as modular services, allowing progressive adoption of advanced features such as content classification, NLP-based tagging, and recommendation engines.</w:t>
      </w:r>
      <w:r>
        <w:rPr>
          <w:sz w:val="20"/>
          <w:szCs w:val="20"/>
        </w:rPr>
        <w:t xml:space="preserve"> </w:t>
      </w:r>
      <w:r w:rsidRPr="00962F89">
        <w:rPr>
          <w:sz w:val="20"/>
          <w:szCs w:val="20"/>
        </w:rPr>
        <w:t>The solution minimizes vendor lock-in through containerized processing and open data formats, while enabling executive visibility through real-time dashboards that support workforce planning, compliance tracking, and training optimization.</w:t>
      </w:r>
    </w:p>
    <w:p w14:paraId="64BD2FDE" w14:textId="77777777" w:rsidR="00681EBD" w:rsidRPr="00512A71" w:rsidRDefault="00681EBD" w:rsidP="00681EBD">
      <w:pPr>
        <w:rPr>
          <w:b/>
          <w:bCs/>
          <w:sz w:val="20"/>
          <w:szCs w:val="20"/>
        </w:rPr>
      </w:pPr>
      <w:r w:rsidRPr="00512A71">
        <w:rPr>
          <w:b/>
          <w:bCs/>
          <w:sz w:val="20"/>
          <w:szCs w:val="20"/>
        </w:rPr>
        <w:t>Executive-Level Decisions Highlighted</w:t>
      </w:r>
    </w:p>
    <w:p w14:paraId="48E2529B" w14:textId="77777777" w:rsidR="00681EBD" w:rsidRPr="00512A71" w:rsidRDefault="00681EBD" w:rsidP="00681EBD">
      <w:pPr>
        <w:pStyle w:val="Paragraphedeliste"/>
        <w:numPr>
          <w:ilvl w:val="0"/>
          <w:numId w:val="29"/>
        </w:numPr>
        <w:rPr>
          <w:sz w:val="20"/>
          <w:szCs w:val="20"/>
        </w:rPr>
      </w:pPr>
      <w:r w:rsidRPr="00512A71">
        <w:rPr>
          <w:sz w:val="20"/>
          <w:szCs w:val="20"/>
        </w:rPr>
        <w:t>Support for bulk + streaming ingestion</w:t>
      </w:r>
    </w:p>
    <w:p w14:paraId="2D87E0EC" w14:textId="77777777" w:rsidR="00681EBD" w:rsidRPr="00512A71" w:rsidRDefault="00681EBD" w:rsidP="00681EBD">
      <w:pPr>
        <w:pStyle w:val="Paragraphedeliste"/>
        <w:numPr>
          <w:ilvl w:val="0"/>
          <w:numId w:val="29"/>
        </w:numPr>
        <w:rPr>
          <w:sz w:val="20"/>
          <w:szCs w:val="20"/>
        </w:rPr>
      </w:pPr>
      <w:r w:rsidRPr="00512A71">
        <w:rPr>
          <w:sz w:val="20"/>
          <w:szCs w:val="20"/>
        </w:rPr>
        <w:t>Scalability and future growth</w:t>
      </w:r>
    </w:p>
    <w:p w14:paraId="50CC84B1" w14:textId="77777777" w:rsidR="00681EBD" w:rsidRPr="00512A71" w:rsidRDefault="00681EBD" w:rsidP="00681EBD">
      <w:pPr>
        <w:pStyle w:val="Paragraphedeliste"/>
        <w:numPr>
          <w:ilvl w:val="0"/>
          <w:numId w:val="29"/>
        </w:numPr>
        <w:rPr>
          <w:sz w:val="20"/>
          <w:szCs w:val="20"/>
        </w:rPr>
      </w:pPr>
      <w:r w:rsidRPr="00512A71">
        <w:rPr>
          <w:sz w:val="20"/>
          <w:szCs w:val="20"/>
        </w:rPr>
        <w:t>Modular ML adoption (no big-bang risk)</w:t>
      </w:r>
    </w:p>
    <w:p w14:paraId="510B54AA" w14:textId="77777777" w:rsidR="00681EBD" w:rsidRPr="00512A71" w:rsidRDefault="00681EBD" w:rsidP="00681EBD">
      <w:pPr>
        <w:pStyle w:val="Paragraphedeliste"/>
        <w:numPr>
          <w:ilvl w:val="0"/>
          <w:numId w:val="29"/>
        </w:numPr>
        <w:rPr>
          <w:sz w:val="20"/>
          <w:szCs w:val="20"/>
        </w:rPr>
      </w:pPr>
      <w:r w:rsidRPr="00512A71">
        <w:rPr>
          <w:sz w:val="20"/>
          <w:szCs w:val="20"/>
        </w:rPr>
        <w:t>Analytics value for leadership</w:t>
      </w:r>
    </w:p>
    <w:p w14:paraId="3ABBD9D8" w14:textId="77777777" w:rsidR="00681EBD" w:rsidRDefault="00681EBD" w:rsidP="00681EBD">
      <w:pPr>
        <w:pStyle w:val="Paragraphedeliste"/>
        <w:numPr>
          <w:ilvl w:val="0"/>
          <w:numId w:val="29"/>
        </w:numPr>
        <w:rPr>
          <w:sz w:val="20"/>
          <w:szCs w:val="20"/>
        </w:rPr>
      </w:pPr>
      <w:r w:rsidRPr="00512A71">
        <w:rPr>
          <w:sz w:val="20"/>
          <w:szCs w:val="20"/>
        </w:rPr>
        <w:t>Technology neutrality / portability</w:t>
      </w:r>
    </w:p>
    <w:p w14:paraId="53A11660" w14:textId="77777777" w:rsidR="00681EBD" w:rsidRDefault="00681EBD" w:rsidP="00681EBD">
      <w:pPr>
        <w:rPr>
          <w:sz w:val="20"/>
          <w:szCs w:val="20"/>
        </w:rPr>
      </w:pPr>
      <w:r w:rsidRPr="00614A5C">
        <w:rPr>
          <w:sz w:val="20"/>
          <w:szCs w:val="20"/>
        </w:rPr>
        <w:t xml:space="preserve">This is the view </w:t>
      </w:r>
      <w:r w:rsidRPr="00614A5C">
        <w:rPr>
          <w:rStyle w:val="lev"/>
          <w:rFonts w:eastAsiaTheme="majorEastAsia"/>
          <w:sz w:val="20"/>
          <w:szCs w:val="20"/>
        </w:rPr>
        <w:t>executives actually read</w:t>
      </w:r>
      <w:r w:rsidRPr="00614A5C">
        <w:rPr>
          <w:sz w:val="20"/>
          <w:szCs w:val="20"/>
        </w:rPr>
        <w:t>.</w:t>
      </w:r>
    </w:p>
    <w:p w14:paraId="65E431B8" w14:textId="77777777" w:rsidR="00681EBD" w:rsidRPr="00E549EE" w:rsidRDefault="00681EBD" w:rsidP="00E549EE">
      <w:pPr>
        <w:pStyle w:val="Paragraphedeliste"/>
        <w:numPr>
          <w:ilvl w:val="0"/>
          <w:numId w:val="55"/>
        </w:numPr>
        <w:rPr>
          <w:sz w:val="20"/>
          <w:szCs w:val="20"/>
        </w:rPr>
      </w:pPr>
      <w:r w:rsidRPr="00E549EE">
        <w:rPr>
          <w:b/>
          <w:bCs/>
          <w:sz w:val="20"/>
          <w:szCs w:val="20"/>
        </w:rPr>
        <w:t>Logical Architecture – Digital Learning Platform (Diagram 3, 4, 5, 6 &amp; 7)</w:t>
      </w:r>
    </w:p>
    <w:p w14:paraId="7E545FAB" w14:textId="6A8EE30F" w:rsidR="00681EBD" w:rsidRPr="0053014D" w:rsidRDefault="00681EBD" w:rsidP="00681EBD">
      <w:pPr>
        <w:pStyle w:val="Paragraphedeliste"/>
        <w:numPr>
          <w:ilvl w:val="0"/>
          <w:numId w:val="30"/>
        </w:numPr>
        <w:rPr>
          <w:b/>
          <w:bCs/>
          <w:sz w:val="20"/>
          <w:szCs w:val="20"/>
        </w:rPr>
      </w:pPr>
      <w:r w:rsidRPr="0053014D">
        <w:rPr>
          <w:b/>
          <w:bCs/>
          <w:sz w:val="20"/>
          <w:szCs w:val="20"/>
        </w:rPr>
        <w:t xml:space="preserve">High </w:t>
      </w:r>
      <w:r w:rsidR="00601DB2">
        <w:rPr>
          <w:b/>
          <w:bCs/>
          <w:sz w:val="20"/>
          <w:szCs w:val="20"/>
        </w:rPr>
        <w:t>L</w:t>
      </w:r>
      <w:r w:rsidRPr="0053014D">
        <w:rPr>
          <w:b/>
          <w:bCs/>
          <w:sz w:val="20"/>
          <w:szCs w:val="20"/>
        </w:rPr>
        <w:t xml:space="preserve">evel </w:t>
      </w:r>
      <w:r w:rsidR="00601DB2">
        <w:rPr>
          <w:b/>
          <w:bCs/>
          <w:sz w:val="20"/>
          <w:szCs w:val="20"/>
        </w:rPr>
        <w:t>V</w:t>
      </w:r>
      <w:r w:rsidRPr="0053014D">
        <w:rPr>
          <w:b/>
          <w:bCs/>
          <w:sz w:val="20"/>
          <w:szCs w:val="20"/>
        </w:rPr>
        <w:t>iew (</w:t>
      </w:r>
      <w:r>
        <w:rPr>
          <w:b/>
          <w:bCs/>
          <w:sz w:val="20"/>
          <w:szCs w:val="20"/>
        </w:rPr>
        <w:t>D</w:t>
      </w:r>
      <w:r w:rsidRPr="0053014D">
        <w:rPr>
          <w:b/>
          <w:bCs/>
          <w:sz w:val="20"/>
          <w:szCs w:val="20"/>
        </w:rPr>
        <w:t>iagram 3)</w:t>
      </w:r>
    </w:p>
    <w:p w14:paraId="05E71EAF" w14:textId="77777777" w:rsidR="00681EBD" w:rsidRDefault="00681EBD" w:rsidP="00681EBD">
      <w:pPr>
        <w:pStyle w:val="Paragraphedeliste"/>
        <w:ind w:left="1440"/>
        <w:rPr>
          <w:sz w:val="20"/>
          <w:szCs w:val="20"/>
        </w:rPr>
      </w:pPr>
    </w:p>
    <w:p w14:paraId="0E90C0EC" w14:textId="77777777" w:rsidR="00681EBD" w:rsidRPr="00491F7C" w:rsidRDefault="00681EBD" w:rsidP="00681EBD">
      <w:pPr>
        <w:pStyle w:val="Paragraphedeliste"/>
        <w:ind w:left="0"/>
        <w:rPr>
          <w:sz w:val="20"/>
          <w:szCs w:val="20"/>
        </w:rPr>
      </w:pPr>
      <w:r>
        <w:rPr>
          <w:noProof/>
        </w:rPr>
        <w:drawing>
          <wp:inline distT="0" distB="0" distL="0" distR="0" wp14:anchorId="70DF68CD" wp14:editId="53B2341A">
            <wp:extent cx="5943600" cy="4737100"/>
            <wp:effectExtent l="0" t="0" r="0" b="6350"/>
            <wp:docPr id="112945774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737100"/>
                    </a:xfrm>
                    <a:prstGeom prst="rect">
                      <a:avLst/>
                    </a:prstGeom>
                    <a:noFill/>
                    <a:ln>
                      <a:noFill/>
                    </a:ln>
                  </pic:spPr>
                </pic:pic>
              </a:graphicData>
            </a:graphic>
          </wp:inline>
        </w:drawing>
      </w:r>
    </w:p>
    <w:p w14:paraId="6245CAB1" w14:textId="3EC975A1" w:rsidR="00681EBD" w:rsidRDefault="00681EBD" w:rsidP="00681EBD">
      <w:pPr>
        <w:pStyle w:val="Paragraphedeliste"/>
        <w:numPr>
          <w:ilvl w:val="0"/>
          <w:numId w:val="30"/>
        </w:numPr>
        <w:rPr>
          <w:b/>
          <w:bCs/>
          <w:sz w:val="20"/>
          <w:szCs w:val="20"/>
        </w:rPr>
      </w:pPr>
      <w:r>
        <w:rPr>
          <w:b/>
          <w:bCs/>
          <w:sz w:val="20"/>
          <w:szCs w:val="20"/>
        </w:rPr>
        <w:lastRenderedPageBreak/>
        <w:t>High</w:t>
      </w:r>
      <w:r w:rsidRPr="0053014D">
        <w:rPr>
          <w:b/>
          <w:bCs/>
          <w:sz w:val="20"/>
          <w:szCs w:val="20"/>
        </w:rPr>
        <w:t xml:space="preserve">-level </w:t>
      </w:r>
      <w:r w:rsidR="00601DB2">
        <w:rPr>
          <w:b/>
          <w:bCs/>
          <w:sz w:val="20"/>
          <w:szCs w:val="20"/>
        </w:rPr>
        <w:t>L</w:t>
      </w:r>
      <w:r w:rsidRPr="0053014D">
        <w:rPr>
          <w:b/>
          <w:bCs/>
          <w:sz w:val="20"/>
          <w:szCs w:val="20"/>
        </w:rPr>
        <w:t xml:space="preserve">ogical </w:t>
      </w:r>
      <w:r w:rsidR="00601DB2">
        <w:rPr>
          <w:b/>
          <w:bCs/>
          <w:sz w:val="20"/>
          <w:szCs w:val="20"/>
        </w:rPr>
        <w:t>V</w:t>
      </w:r>
      <w:r w:rsidRPr="0053014D">
        <w:rPr>
          <w:b/>
          <w:bCs/>
          <w:sz w:val="20"/>
          <w:szCs w:val="20"/>
        </w:rPr>
        <w:t>iew (</w:t>
      </w:r>
      <w:r>
        <w:rPr>
          <w:b/>
          <w:bCs/>
          <w:sz w:val="20"/>
          <w:szCs w:val="20"/>
        </w:rPr>
        <w:t>D</w:t>
      </w:r>
      <w:r w:rsidRPr="0053014D">
        <w:rPr>
          <w:b/>
          <w:bCs/>
          <w:sz w:val="20"/>
          <w:szCs w:val="20"/>
        </w:rPr>
        <w:t>iagram 4)</w:t>
      </w:r>
    </w:p>
    <w:p w14:paraId="2A7DC18B" w14:textId="77777777" w:rsidR="00681EBD" w:rsidRDefault="00681EBD" w:rsidP="00681EBD">
      <w:pPr>
        <w:pStyle w:val="Paragraphedeliste"/>
        <w:ind w:left="1440"/>
        <w:rPr>
          <w:b/>
          <w:bCs/>
          <w:sz w:val="20"/>
          <w:szCs w:val="20"/>
        </w:rPr>
      </w:pPr>
    </w:p>
    <w:p w14:paraId="3576B1C9" w14:textId="77777777" w:rsidR="00681EBD" w:rsidRDefault="00681EBD" w:rsidP="00681EBD">
      <w:pPr>
        <w:rPr>
          <w:b/>
          <w:bCs/>
          <w:sz w:val="20"/>
          <w:szCs w:val="20"/>
        </w:rPr>
      </w:pPr>
      <w:r>
        <w:rPr>
          <w:noProof/>
        </w:rPr>
        <w:drawing>
          <wp:inline distT="0" distB="0" distL="0" distR="0" wp14:anchorId="1D9209B8" wp14:editId="068B9AFC">
            <wp:extent cx="6654800" cy="5581650"/>
            <wp:effectExtent l="0" t="0" r="0" b="0"/>
            <wp:docPr id="2502175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54800" cy="5581650"/>
                    </a:xfrm>
                    <a:prstGeom prst="rect">
                      <a:avLst/>
                    </a:prstGeom>
                    <a:noFill/>
                    <a:ln>
                      <a:noFill/>
                    </a:ln>
                  </pic:spPr>
                </pic:pic>
              </a:graphicData>
            </a:graphic>
          </wp:inline>
        </w:drawing>
      </w:r>
    </w:p>
    <w:p w14:paraId="258F4004" w14:textId="7F21F5EB" w:rsidR="00681EBD" w:rsidRPr="00C62932" w:rsidRDefault="00681EBD" w:rsidP="00681EBD">
      <w:pPr>
        <w:rPr>
          <w:b/>
          <w:bCs/>
          <w:sz w:val="20"/>
          <w:szCs w:val="20"/>
        </w:rPr>
      </w:pPr>
      <w:r w:rsidRPr="00C62932">
        <w:rPr>
          <w:b/>
          <w:bCs/>
          <w:sz w:val="20"/>
          <w:szCs w:val="20"/>
        </w:rPr>
        <w:t xml:space="preserve">Logical View </w:t>
      </w:r>
      <w:r w:rsidR="000914B3">
        <w:rPr>
          <w:b/>
          <w:bCs/>
          <w:sz w:val="20"/>
          <w:szCs w:val="20"/>
        </w:rPr>
        <w:t>covers</w:t>
      </w:r>
    </w:p>
    <w:p w14:paraId="0397A4AF" w14:textId="77777777" w:rsidR="00681EBD" w:rsidRPr="00C62932" w:rsidRDefault="00681EBD" w:rsidP="00681EBD">
      <w:pPr>
        <w:numPr>
          <w:ilvl w:val="0"/>
          <w:numId w:val="31"/>
        </w:numPr>
        <w:rPr>
          <w:sz w:val="20"/>
          <w:szCs w:val="20"/>
        </w:rPr>
      </w:pPr>
      <w:r w:rsidRPr="00C62932">
        <w:rPr>
          <w:sz w:val="20"/>
          <w:szCs w:val="20"/>
        </w:rPr>
        <w:t>Data ingestion pipelines (bulk + continuous)</w:t>
      </w:r>
    </w:p>
    <w:p w14:paraId="6B958F22" w14:textId="77777777" w:rsidR="00681EBD" w:rsidRPr="00C62932" w:rsidRDefault="00681EBD" w:rsidP="00681EBD">
      <w:pPr>
        <w:numPr>
          <w:ilvl w:val="0"/>
          <w:numId w:val="31"/>
        </w:numPr>
        <w:rPr>
          <w:sz w:val="20"/>
          <w:szCs w:val="20"/>
        </w:rPr>
      </w:pPr>
      <w:r w:rsidRPr="00C62932">
        <w:rPr>
          <w:sz w:val="20"/>
          <w:szCs w:val="20"/>
        </w:rPr>
        <w:t xml:space="preserve">Orchestration (Airflow, </w:t>
      </w:r>
      <w:r w:rsidRPr="00C62932">
        <w:rPr>
          <w:noProof/>
          <w:sz w:val="20"/>
          <w:szCs w:val="20"/>
        </w:rPr>
        <w:t>NiFi</w:t>
      </w:r>
      <w:r w:rsidRPr="00C62932">
        <w:rPr>
          <w:sz w:val="20"/>
          <w:szCs w:val="20"/>
        </w:rPr>
        <w:t>)</w:t>
      </w:r>
    </w:p>
    <w:p w14:paraId="63A10914" w14:textId="77777777" w:rsidR="00681EBD" w:rsidRPr="00C62932" w:rsidRDefault="00681EBD" w:rsidP="00681EBD">
      <w:pPr>
        <w:numPr>
          <w:ilvl w:val="0"/>
          <w:numId w:val="31"/>
        </w:numPr>
        <w:rPr>
          <w:sz w:val="20"/>
          <w:szCs w:val="20"/>
        </w:rPr>
      </w:pPr>
      <w:r w:rsidRPr="00C62932">
        <w:rPr>
          <w:sz w:val="20"/>
          <w:szCs w:val="20"/>
        </w:rPr>
        <w:t>Processing (Spark)</w:t>
      </w:r>
    </w:p>
    <w:p w14:paraId="33E63CAD" w14:textId="77777777" w:rsidR="00681EBD" w:rsidRPr="00C62932" w:rsidRDefault="00681EBD" w:rsidP="00681EBD">
      <w:pPr>
        <w:numPr>
          <w:ilvl w:val="0"/>
          <w:numId w:val="31"/>
        </w:numPr>
        <w:rPr>
          <w:sz w:val="20"/>
          <w:szCs w:val="20"/>
        </w:rPr>
      </w:pPr>
      <w:r w:rsidRPr="00C62932">
        <w:rPr>
          <w:sz w:val="20"/>
          <w:szCs w:val="20"/>
        </w:rPr>
        <w:t>Storage zones (staging → curated)</w:t>
      </w:r>
    </w:p>
    <w:p w14:paraId="22B28EB8" w14:textId="77777777" w:rsidR="00681EBD" w:rsidRPr="00C62932" w:rsidRDefault="00681EBD" w:rsidP="00681EBD">
      <w:pPr>
        <w:numPr>
          <w:ilvl w:val="0"/>
          <w:numId w:val="31"/>
        </w:numPr>
        <w:rPr>
          <w:sz w:val="20"/>
          <w:szCs w:val="20"/>
        </w:rPr>
      </w:pPr>
      <w:r w:rsidRPr="00C62932">
        <w:rPr>
          <w:sz w:val="20"/>
          <w:szCs w:val="20"/>
        </w:rPr>
        <w:t>ML enrichment pipelines</w:t>
      </w:r>
    </w:p>
    <w:p w14:paraId="6EE2D6DD" w14:textId="138A523B" w:rsidR="008219E1" w:rsidRPr="00454787" w:rsidRDefault="00681EBD" w:rsidP="008219E1">
      <w:pPr>
        <w:numPr>
          <w:ilvl w:val="0"/>
          <w:numId w:val="31"/>
        </w:numPr>
        <w:rPr>
          <w:sz w:val="20"/>
          <w:szCs w:val="20"/>
        </w:rPr>
      </w:pPr>
      <w:r w:rsidRPr="00C62932">
        <w:rPr>
          <w:sz w:val="20"/>
          <w:szCs w:val="20"/>
        </w:rPr>
        <w:t xml:space="preserve">BI consumption (Import + </w:t>
      </w:r>
      <w:r w:rsidRPr="00C62932">
        <w:rPr>
          <w:noProof/>
          <w:sz w:val="20"/>
          <w:szCs w:val="20"/>
        </w:rPr>
        <w:t>DirectQuery</w:t>
      </w:r>
      <w:r w:rsidRPr="00C62932">
        <w:rPr>
          <w:sz w:val="20"/>
          <w:szCs w:val="20"/>
        </w:rPr>
        <w:t>)</w:t>
      </w:r>
    </w:p>
    <w:p w14:paraId="7711BCDA" w14:textId="50F1E39C" w:rsidR="00681EBD" w:rsidRPr="00CA7167" w:rsidRDefault="00681EBD" w:rsidP="00681EBD">
      <w:pPr>
        <w:pStyle w:val="Paragraphedeliste"/>
        <w:numPr>
          <w:ilvl w:val="1"/>
          <w:numId w:val="31"/>
        </w:numPr>
        <w:rPr>
          <w:b/>
          <w:bCs/>
          <w:sz w:val="20"/>
          <w:szCs w:val="20"/>
        </w:rPr>
      </w:pPr>
      <w:r>
        <w:rPr>
          <w:b/>
          <w:bCs/>
          <w:sz w:val="20"/>
          <w:szCs w:val="20"/>
        </w:rPr>
        <w:lastRenderedPageBreak/>
        <w:t xml:space="preserve">Logical </w:t>
      </w:r>
      <w:r w:rsidR="00601DB2">
        <w:rPr>
          <w:b/>
          <w:bCs/>
          <w:sz w:val="20"/>
          <w:szCs w:val="20"/>
        </w:rPr>
        <w:t xml:space="preserve">View </w:t>
      </w:r>
      <w:r>
        <w:rPr>
          <w:b/>
          <w:bCs/>
          <w:sz w:val="20"/>
          <w:szCs w:val="20"/>
        </w:rPr>
        <w:t xml:space="preserve">with Data Flow (Diagram 5): </w:t>
      </w:r>
      <w:r w:rsidR="00451844" w:rsidRPr="00451844">
        <w:rPr>
          <w:sz w:val="20"/>
          <w:szCs w:val="20"/>
        </w:rPr>
        <w:t>Within this diagram, “C” designates continuous flows, and “B” designates initial bulk flow events.</w:t>
      </w:r>
    </w:p>
    <w:p w14:paraId="7E86FE4A" w14:textId="77777777" w:rsidR="00681EBD" w:rsidRDefault="00681EBD" w:rsidP="00681EBD">
      <w:pPr>
        <w:rPr>
          <w:b/>
          <w:bCs/>
          <w:sz w:val="20"/>
          <w:szCs w:val="20"/>
        </w:rPr>
      </w:pPr>
      <w:r>
        <w:rPr>
          <w:noProof/>
        </w:rPr>
        <w:drawing>
          <wp:inline distT="0" distB="0" distL="0" distR="0" wp14:anchorId="34C55F6F" wp14:editId="12EAED69">
            <wp:extent cx="6648450" cy="4997450"/>
            <wp:effectExtent l="0" t="0" r="0" b="0"/>
            <wp:docPr id="155468320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8450" cy="4997450"/>
                    </a:xfrm>
                    <a:prstGeom prst="rect">
                      <a:avLst/>
                    </a:prstGeom>
                    <a:noFill/>
                    <a:ln>
                      <a:noFill/>
                    </a:ln>
                  </pic:spPr>
                </pic:pic>
              </a:graphicData>
            </a:graphic>
          </wp:inline>
        </w:drawing>
      </w:r>
    </w:p>
    <w:p w14:paraId="1BD649E8" w14:textId="77777777" w:rsidR="00681EBD" w:rsidRDefault="00681EBD" w:rsidP="00681EBD">
      <w:pPr>
        <w:pStyle w:val="Paragraphedeliste"/>
        <w:numPr>
          <w:ilvl w:val="0"/>
          <w:numId w:val="32"/>
        </w:numPr>
        <w:rPr>
          <w:b/>
          <w:bCs/>
          <w:sz w:val="20"/>
          <w:szCs w:val="20"/>
        </w:rPr>
      </w:pPr>
      <w:r>
        <w:rPr>
          <w:b/>
          <w:bCs/>
          <w:sz w:val="20"/>
          <w:szCs w:val="20"/>
        </w:rPr>
        <w:t>Microservices Design Logical View (Diagram 6)</w:t>
      </w:r>
    </w:p>
    <w:p w14:paraId="06DE07DA" w14:textId="77777777" w:rsidR="00681EBD" w:rsidRDefault="00681EBD" w:rsidP="00681EBD">
      <w:pPr>
        <w:pStyle w:val="Paragraphedeliste"/>
        <w:ind w:left="0"/>
        <w:rPr>
          <w:b/>
          <w:bCs/>
          <w:sz w:val="20"/>
          <w:szCs w:val="20"/>
        </w:rPr>
      </w:pPr>
      <w:r>
        <w:rPr>
          <w:noProof/>
        </w:rPr>
        <w:drawing>
          <wp:inline distT="0" distB="0" distL="0" distR="0" wp14:anchorId="59A27E94" wp14:editId="49DEDEC3">
            <wp:extent cx="7016750" cy="2423160"/>
            <wp:effectExtent l="0" t="0" r="0" b="0"/>
            <wp:docPr id="184416178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016750" cy="2423160"/>
                    </a:xfrm>
                    <a:prstGeom prst="rect">
                      <a:avLst/>
                    </a:prstGeom>
                    <a:noFill/>
                    <a:ln>
                      <a:noFill/>
                    </a:ln>
                  </pic:spPr>
                </pic:pic>
              </a:graphicData>
            </a:graphic>
          </wp:inline>
        </w:drawing>
      </w:r>
    </w:p>
    <w:p w14:paraId="3D2E7303" w14:textId="687C35EB" w:rsidR="00681EBD" w:rsidRPr="00BD35C7" w:rsidRDefault="00681EBD" w:rsidP="00BD35C7">
      <w:pPr>
        <w:pStyle w:val="Paragraphedeliste"/>
        <w:numPr>
          <w:ilvl w:val="1"/>
          <w:numId w:val="32"/>
        </w:numPr>
        <w:rPr>
          <w:b/>
          <w:bCs/>
          <w:sz w:val="20"/>
          <w:szCs w:val="20"/>
        </w:rPr>
      </w:pPr>
      <w:r>
        <w:rPr>
          <w:b/>
          <w:bCs/>
          <w:sz w:val="20"/>
          <w:szCs w:val="20"/>
        </w:rPr>
        <w:lastRenderedPageBreak/>
        <w:t xml:space="preserve">Microservices data flow (Diagram 7): </w:t>
      </w:r>
      <w:r>
        <w:rPr>
          <w:sz w:val="20"/>
          <w:szCs w:val="20"/>
        </w:rPr>
        <w:t>The following diagram covers the continuous flow</w:t>
      </w:r>
    </w:p>
    <w:p w14:paraId="39FF1966" w14:textId="77777777" w:rsidR="00681EBD" w:rsidRPr="00747BFD" w:rsidRDefault="00681EBD" w:rsidP="00681EBD">
      <w:pPr>
        <w:pStyle w:val="Paragraphedeliste"/>
        <w:ind w:left="0"/>
        <w:rPr>
          <w:b/>
          <w:bCs/>
          <w:sz w:val="20"/>
          <w:szCs w:val="20"/>
        </w:rPr>
      </w:pPr>
      <w:r>
        <w:rPr>
          <w:noProof/>
        </w:rPr>
        <w:drawing>
          <wp:inline distT="0" distB="0" distL="0" distR="0" wp14:anchorId="0614C75E" wp14:editId="0B5917F4">
            <wp:extent cx="7366000" cy="3238500"/>
            <wp:effectExtent l="0" t="0" r="6350" b="0"/>
            <wp:docPr id="158606245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366000" cy="3238500"/>
                    </a:xfrm>
                    <a:prstGeom prst="rect">
                      <a:avLst/>
                    </a:prstGeom>
                    <a:noFill/>
                    <a:ln>
                      <a:noFill/>
                    </a:ln>
                  </pic:spPr>
                </pic:pic>
              </a:graphicData>
            </a:graphic>
          </wp:inline>
        </w:drawing>
      </w:r>
    </w:p>
    <w:p w14:paraId="7F352A32" w14:textId="77777777" w:rsidR="0066604E" w:rsidRPr="008219E1" w:rsidRDefault="0066604E" w:rsidP="0066604E">
      <w:pPr>
        <w:rPr>
          <w:sz w:val="20"/>
          <w:szCs w:val="20"/>
        </w:rPr>
      </w:pPr>
      <w:r>
        <w:rPr>
          <w:sz w:val="20"/>
          <w:szCs w:val="20"/>
        </w:rPr>
        <w:t>I</w:t>
      </w:r>
      <w:r w:rsidRPr="008219E1">
        <w:rPr>
          <w:sz w:val="20"/>
          <w:szCs w:val="20"/>
        </w:rPr>
        <w:t xml:space="preserve">t shows </w:t>
      </w:r>
      <w:r w:rsidRPr="008219E1">
        <w:rPr>
          <w:b/>
          <w:bCs/>
          <w:sz w:val="20"/>
          <w:szCs w:val="20"/>
        </w:rPr>
        <w:t>systems, components, and interactions</w:t>
      </w:r>
      <w:r w:rsidRPr="008219E1">
        <w:rPr>
          <w:sz w:val="20"/>
          <w:szCs w:val="20"/>
        </w:rPr>
        <w:t>:</w:t>
      </w:r>
    </w:p>
    <w:p w14:paraId="35A0BE58" w14:textId="77777777" w:rsidR="0066604E" w:rsidRPr="008219E1" w:rsidRDefault="0066604E" w:rsidP="0066604E">
      <w:pPr>
        <w:numPr>
          <w:ilvl w:val="0"/>
          <w:numId w:val="54"/>
        </w:numPr>
        <w:rPr>
          <w:sz w:val="20"/>
          <w:szCs w:val="20"/>
        </w:rPr>
      </w:pPr>
      <w:r w:rsidRPr="008219E1">
        <w:rPr>
          <w:sz w:val="20"/>
          <w:szCs w:val="20"/>
        </w:rPr>
        <w:t>VR devices, tablets</w:t>
      </w:r>
    </w:p>
    <w:p w14:paraId="72B30B4F" w14:textId="77777777" w:rsidR="0066604E" w:rsidRPr="008219E1" w:rsidRDefault="0066604E" w:rsidP="0066604E">
      <w:pPr>
        <w:numPr>
          <w:ilvl w:val="0"/>
          <w:numId w:val="54"/>
        </w:numPr>
        <w:rPr>
          <w:sz w:val="20"/>
          <w:szCs w:val="20"/>
        </w:rPr>
      </w:pPr>
      <w:r w:rsidRPr="008219E1">
        <w:rPr>
          <w:sz w:val="20"/>
          <w:szCs w:val="20"/>
        </w:rPr>
        <w:t>SAP HCM / SuccessFactors</w:t>
      </w:r>
    </w:p>
    <w:p w14:paraId="59C5D1A1" w14:textId="77777777" w:rsidR="0066604E" w:rsidRPr="008219E1" w:rsidRDefault="0066604E" w:rsidP="0066604E">
      <w:pPr>
        <w:numPr>
          <w:ilvl w:val="0"/>
          <w:numId w:val="54"/>
        </w:numPr>
        <w:rPr>
          <w:sz w:val="20"/>
          <w:szCs w:val="20"/>
        </w:rPr>
      </w:pPr>
      <w:r w:rsidRPr="008219E1">
        <w:rPr>
          <w:sz w:val="20"/>
          <w:szCs w:val="20"/>
        </w:rPr>
        <w:t>Data Lake zones (staging, raw, validated, curated, archive)</w:t>
      </w:r>
    </w:p>
    <w:p w14:paraId="1507F81D" w14:textId="77777777" w:rsidR="0066604E" w:rsidRPr="008219E1" w:rsidRDefault="0066604E" w:rsidP="0066604E">
      <w:pPr>
        <w:numPr>
          <w:ilvl w:val="0"/>
          <w:numId w:val="54"/>
        </w:numPr>
        <w:rPr>
          <w:sz w:val="20"/>
          <w:szCs w:val="20"/>
        </w:rPr>
      </w:pPr>
      <w:r w:rsidRPr="008219E1">
        <w:rPr>
          <w:sz w:val="20"/>
          <w:szCs w:val="20"/>
        </w:rPr>
        <w:t xml:space="preserve">Airflow, </w:t>
      </w:r>
      <w:r w:rsidRPr="008219E1">
        <w:rPr>
          <w:noProof/>
          <w:sz w:val="20"/>
          <w:szCs w:val="20"/>
        </w:rPr>
        <w:t>NiFi</w:t>
      </w:r>
      <w:r w:rsidRPr="008219E1">
        <w:rPr>
          <w:sz w:val="20"/>
          <w:szCs w:val="20"/>
        </w:rPr>
        <w:t>, Spark, Kubernetes, ML microservices</w:t>
      </w:r>
    </w:p>
    <w:p w14:paraId="6DC63637" w14:textId="77777777" w:rsidR="0066604E" w:rsidRPr="008219E1" w:rsidRDefault="0066604E" w:rsidP="0066604E">
      <w:pPr>
        <w:numPr>
          <w:ilvl w:val="0"/>
          <w:numId w:val="54"/>
        </w:numPr>
        <w:rPr>
          <w:sz w:val="20"/>
          <w:szCs w:val="20"/>
        </w:rPr>
      </w:pPr>
      <w:r w:rsidRPr="008219E1">
        <w:rPr>
          <w:sz w:val="20"/>
          <w:szCs w:val="20"/>
        </w:rPr>
        <w:t>Power BI consumption modes</w:t>
      </w:r>
    </w:p>
    <w:p w14:paraId="23D0D12C" w14:textId="1F6F7576" w:rsidR="0066604E" w:rsidRDefault="0066604E" w:rsidP="00A40065">
      <w:pPr>
        <w:rPr>
          <w:sz w:val="20"/>
          <w:szCs w:val="20"/>
        </w:rPr>
      </w:pPr>
      <w:r w:rsidRPr="008219E1">
        <w:rPr>
          <w:sz w:val="20"/>
          <w:szCs w:val="20"/>
        </w:rPr>
        <w:t xml:space="preserve">It explains </w:t>
      </w:r>
      <w:r w:rsidRPr="008219E1">
        <w:rPr>
          <w:b/>
          <w:bCs/>
          <w:sz w:val="20"/>
          <w:szCs w:val="20"/>
        </w:rPr>
        <w:t>how the system works</w:t>
      </w:r>
      <w:r w:rsidRPr="008219E1">
        <w:rPr>
          <w:sz w:val="20"/>
          <w:szCs w:val="20"/>
        </w:rPr>
        <w:t>, data flows, and responsibilities.</w:t>
      </w:r>
      <w:r w:rsidR="00A84819">
        <w:rPr>
          <w:sz w:val="20"/>
          <w:szCs w:val="20"/>
        </w:rPr>
        <w:t xml:space="preserve"> </w:t>
      </w:r>
    </w:p>
    <w:p w14:paraId="0D4F404D" w14:textId="097E2B17" w:rsidR="00A40065" w:rsidRDefault="00A40065" w:rsidP="00A40065">
      <w:pPr>
        <w:rPr>
          <w:sz w:val="20"/>
          <w:szCs w:val="20"/>
        </w:rPr>
      </w:pPr>
      <w:r>
        <w:rPr>
          <w:sz w:val="20"/>
          <w:szCs w:val="20"/>
        </w:rPr>
        <w:t>The logical architecture d</w:t>
      </w:r>
      <w:r w:rsidRPr="00A40065">
        <w:rPr>
          <w:sz w:val="20"/>
          <w:szCs w:val="20"/>
        </w:rPr>
        <w:t>escribes the functional architecture of the digital learning and analytics platform, detailing how learning content, usage telemetry, and operational data are ingested through batch and continuous pipelines, validated and enriched via ETL processes, and processed by analytics and ML services. It illustrates interactions between data ingestion components (</w:t>
      </w:r>
      <w:proofErr w:type="spellStart"/>
      <w:r w:rsidRPr="00A40065">
        <w:rPr>
          <w:sz w:val="20"/>
          <w:szCs w:val="20"/>
        </w:rPr>
        <w:t>NiFi</w:t>
      </w:r>
      <w:proofErr w:type="spellEnd"/>
      <w:r w:rsidRPr="00A40065">
        <w:rPr>
          <w:sz w:val="20"/>
          <w:szCs w:val="20"/>
        </w:rPr>
        <w:t>, Airflow), processing engines (Spark), storage layers (Data Lake zones and analytical models), and consumption services (Power BI, ML-driven recommendation services), independently of underlying infrastructure and deployment topology.</w:t>
      </w:r>
    </w:p>
    <w:p w14:paraId="12771B75" w14:textId="77777777" w:rsidR="00286705" w:rsidRPr="00286705" w:rsidRDefault="00286705" w:rsidP="00286705">
      <w:pPr>
        <w:rPr>
          <w:b/>
          <w:bCs/>
          <w:sz w:val="20"/>
          <w:szCs w:val="20"/>
        </w:rPr>
      </w:pPr>
      <w:r w:rsidRPr="00286705">
        <w:rPr>
          <w:b/>
          <w:bCs/>
          <w:sz w:val="20"/>
          <w:szCs w:val="20"/>
        </w:rPr>
        <w:t>Policy Enforcement &amp; Governance (OPA)</w:t>
      </w:r>
    </w:p>
    <w:p w14:paraId="55FAD27B" w14:textId="77777777" w:rsidR="00413B61" w:rsidRDefault="00286705" w:rsidP="00286705">
      <w:pPr>
        <w:rPr>
          <w:sz w:val="20"/>
          <w:szCs w:val="20"/>
        </w:rPr>
      </w:pPr>
      <w:r w:rsidRPr="00286705">
        <w:rPr>
          <w:b/>
          <w:bCs/>
          <w:sz w:val="20"/>
          <w:szCs w:val="20"/>
        </w:rPr>
        <w:t>Open Policy Agent (OPA)</w:t>
      </w:r>
      <w:r w:rsidRPr="00286705">
        <w:rPr>
          <w:sz w:val="20"/>
          <w:szCs w:val="20"/>
        </w:rPr>
        <w:t xml:space="preserve"> was used as a centralized </w:t>
      </w:r>
      <w:r w:rsidRPr="00286705">
        <w:rPr>
          <w:b/>
          <w:bCs/>
          <w:sz w:val="20"/>
          <w:szCs w:val="20"/>
        </w:rPr>
        <w:t>policy-as-code engine</w:t>
      </w:r>
      <w:r w:rsidRPr="00286705">
        <w:rPr>
          <w:sz w:val="20"/>
          <w:szCs w:val="20"/>
        </w:rPr>
        <w:t xml:space="preserve"> to enforce governance, security, and data access rules across the analytics and machine learning platform.</w:t>
      </w:r>
      <w:r w:rsidR="00BD35C7">
        <w:rPr>
          <w:sz w:val="20"/>
          <w:szCs w:val="20"/>
        </w:rPr>
        <w:t xml:space="preserve"> </w:t>
      </w:r>
    </w:p>
    <w:p w14:paraId="07E41405" w14:textId="4009E09E" w:rsidR="00286705" w:rsidRPr="00286705" w:rsidRDefault="00286705" w:rsidP="00286705">
      <w:pPr>
        <w:rPr>
          <w:sz w:val="20"/>
          <w:szCs w:val="20"/>
        </w:rPr>
      </w:pPr>
      <w:r w:rsidRPr="00286705">
        <w:rPr>
          <w:sz w:val="20"/>
          <w:szCs w:val="20"/>
        </w:rPr>
        <w:t xml:space="preserve">OPA policies defined fine-grained authorization rules for </w:t>
      </w:r>
      <w:r w:rsidRPr="00286705">
        <w:rPr>
          <w:b/>
          <w:bCs/>
          <w:sz w:val="20"/>
          <w:szCs w:val="20"/>
        </w:rPr>
        <w:t>data access, feature consumption, and ML pipeline execution</w:t>
      </w:r>
      <w:r w:rsidRPr="00286705">
        <w:rPr>
          <w:sz w:val="20"/>
          <w:szCs w:val="20"/>
        </w:rPr>
        <w:t xml:space="preserve">, ensuring consistent enforcement across </w:t>
      </w:r>
      <w:r w:rsidRPr="00286705">
        <w:rPr>
          <w:b/>
          <w:bCs/>
          <w:sz w:val="20"/>
          <w:szCs w:val="20"/>
        </w:rPr>
        <w:t>Apache Spark jobs, streaming pipelines, orchestration workflows, and API-based services</w:t>
      </w:r>
      <w:r w:rsidRPr="00286705">
        <w:rPr>
          <w:sz w:val="20"/>
          <w:szCs w:val="20"/>
        </w:rPr>
        <w:t>.</w:t>
      </w:r>
    </w:p>
    <w:p w14:paraId="25B4819A" w14:textId="20F8D62A" w:rsidR="003F43F8" w:rsidRDefault="00286705" w:rsidP="003F43F8">
      <w:pPr>
        <w:rPr>
          <w:b/>
          <w:bCs/>
          <w:sz w:val="20"/>
          <w:szCs w:val="20"/>
        </w:rPr>
      </w:pPr>
      <w:r w:rsidRPr="00286705">
        <w:rPr>
          <w:sz w:val="20"/>
          <w:szCs w:val="20"/>
        </w:rPr>
        <w:lastRenderedPageBreak/>
        <w:t xml:space="preserve">By externalizing authorization logic from application code, OPA enabled </w:t>
      </w:r>
      <w:r w:rsidRPr="00286705">
        <w:rPr>
          <w:b/>
          <w:bCs/>
          <w:sz w:val="20"/>
          <w:szCs w:val="20"/>
        </w:rPr>
        <w:t>declarative policy management, version-controlled governance, and environment-independent enforcement</w:t>
      </w:r>
      <w:r w:rsidRPr="00286705">
        <w:rPr>
          <w:sz w:val="20"/>
          <w:szCs w:val="20"/>
        </w:rPr>
        <w:t xml:space="preserve">, supporting regulatory compliance, least-privilege access, and auditable decision-making across both </w:t>
      </w:r>
      <w:r w:rsidRPr="00286705">
        <w:rPr>
          <w:b/>
          <w:bCs/>
          <w:sz w:val="20"/>
          <w:szCs w:val="20"/>
        </w:rPr>
        <w:t>batch and real-time workloads</w:t>
      </w:r>
      <w:r w:rsidRPr="00286705">
        <w:rPr>
          <w:sz w:val="20"/>
          <w:szCs w:val="20"/>
        </w:rPr>
        <w:t>.</w:t>
      </w:r>
      <w:r w:rsidR="003F43F8" w:rsidRPr="00E5094E">
        <w:rPr>
          <w:sz w:val="20"/>
          <w:szCs w:val="20"/>
        </w:rPr>
        <w:t xml:space="preserve"> OPA is part of the</w:t>
      </w:r>
      <w:r w:rsidR="003F43F8">
        <w:rPr>
          <w:b/>
          <w:bCs/>
          <w:sz w:val="20"/>
          <w:szCs w:val="20"/>
        </w:rPr>
        <w:t xml:space="preserve"> </w:t>
      </w:r>
      <w:r w:rsidR="003F43F8" w:rsidRPr="00E5094E">
        <w:rPr>
          <w:sz w:val="20"/>
          <w:szCs w:val="20"/>
        </w:rPr>
        <w:t>control plan</w:t>
      </w:r>
      <w:r w:rsidR="00E5094E">
        <w:rPr>
          <w:sz w:val="20"/>
          <w:szCs w:val="20"/>
        </w:rPr>
        <w:t>.</w:t>
      </w:r>
    </w:p>
    <w:p w14:paraId="134168C5" w14:textId="6C6EF646" w:rsidR="00413B61" w:rsidRPr="00413B61" w:rsidRDefault="00413B61" w:rsidP="00413B61">
      <w:pPr>
        <w:rPr>
          <w:sz w:val="20"/>
          <w:szCs w:val="20"/>
        </w:rPr>
      </w:pPr>
      <w:r w:rsidRPr="00413B61">
        <w:rPr>
          <w:sz w:val="20"/>
          <w:szCs w:val="20"/>
        </w:rPr>
        <w:t xml:space="preserve">This is where </w:t>
      </w:r>
      <w:r w:rsidRPr="00413B61">
        <w:rPr>
          <w:b/>
          <w:bCs/>
          <w:sz w:val="20"/>
          <w:szCs w:val="20"/>
        </w:rPr>
        <w:t>OPA is used</w:t>
      </w:r>
      <w:r w:rsidRPr="00413B61">
        <w:rPr>
          <w:sz w:val="20"/>
          <w:szCs w:val="20"/>
        </w:rPr>
        <w:t>.</w:t>
      </w:r>
    </w:p>
    <w:p w14:paraId="4F5D10C7" w14:textId="77777777" w:rsidR="00413B61" w:rsidRPr="00413B61" w:rsidRDefault="00413B61" w:rsidP="00413B61">
      <w:pPr>
        <w:rPr>
          <w:b/>
          <w:bCs/>
          <w:sz w:val="20"/>
          <w:szCs w:val="20"/>
        </w:rPr>
      </w:pPr>
      <w:r w:rsidRPr="00413B61">
        <w:rPr>
          <w:b/>
          <w:bCs/>
          <w:sz w:val="20"/>
          <w:szCs w:val="20"/>
        </w:rPr>
        <w:t>OPA evaluates:</w:t>
      </w:r>
    </w:p>
    <w:p w14:paraId="40597983" w14:textId="77777777" w:rsidR="00413B61" w:rsidRPr="00413B61" w:rsidRDefault="00413B61" w:rsidP="00413B61">
      <w:pPr>
        <w:numPr>
          <w:ilvl w:val="0"/>
          <w:numId w:val="93"/>
        </w:numPr>
        <w:rPr>
          <w:sz w:val="20"/>
          <w:szCs w:val="20"/>
        </w:rPr>
      </w:pPr>
      <w:r w:rsidRPr="00413B61">
        <w:rPr>
          <w:sz w:val="20"/>
          <w:szCs w:val="20"/>
        </w:rPr>
        <w:t>User attributes (role, job function, skill level)</w:t>
      </w:r>
    </w:p>
    <w:p w14:paraId="43975A8D" w14:textId="77777777" w:rsidR="00413B61" w:rsidRPr="00413B61" w:rsidRDefault="00413B61" w:rsidP="00413B61">
      <w:pPr>
        <w:numPr>
          <w:ilvl w:val="0"/>
          <w:numId w:val="93"/>
        </w:numPr>
        <w:rPr>
          <w:sz w:val="20"/>
          <w:szCs w:val="20"/>
        </w:rPr>
      </w:pPr>
      <w:r w:rsidRPr="00413B61">
        <w:rPr>
          <w:sz w:val="20"/>
          <w:szCs w:val="20"/>
        </w:rPr>
        <w:t>Content metadata (difficulty, compliance level, language)</w:t>
      </w:r>
    </w:p>
    <w:p w14:paraId="2079A366" w14:textId="77777777" w:rsidR="00413B61" w:rsidRPr="00413B61" w:rsidRDefault="00413B61" w:rsidP="00413B61">
      <w:pPr>
        <w:numPr>
          <w:ilvl w:val="0"/>
          <w:numId w:val="93"/>
        </w:numPr>
        <w:rPr>
          <w:sz w:val="20"/>
          <w:szCs w:val="20"/>
        </w:rPr>
      </w:pPr>
      <w:r w:rsidRPr="00413B61">
        <w:rPr>
          <w:sz w:val="20"/>
          <w:szCs w:val="20"/>
        </w:rPr>
        <w:t>Context (device type, location, training phase, prerequisites)</w:t>
      </w:r>
    </w:p>
    <w:p w14:paraId="757E412A" w14:textId="77777777" w:rsidR="00413B61" w:rsidRPr="00413B61" w:rsidRDefault="00413B61" w:rsidP="00413B61">
      <w:pPr>
        <w:rPr>
          <w:sz w:val="20"/>
          <w:szCs w:val="20"/>
        </w:rPr>
      </w:pPr>
      <w:r w:rsidRPr="00413B61">
        <w:rPr>
          <w:b/>
          <w:bCs/>
          <w:sz w:val="20"/>
          <w:szCs w:val="20"/>
        </w:rPr>
        <w:t>Example OPA decision questions:</w:t>
      </w:r>
    </w:p>
    <w:p w14:paraId="0796E28B" w14:textId="77777777" w:rsidR="00413B61" w:rsidRPr="00413B61" w:rsidRDefault="00413B61" w:rsidP="00413B61">
      <w:pPr>
        <w:numPr>
          <w:ilvl w:val="0"/>
          <w:numId w:val="94"/>
        </w:numPr>
        <w:rPr>
          <w:sz w:val="20"/>
          <w:szCs w:val="20"/>
        </w:rPr>
      </w:pPr>
      <w:r w:rsidRPr="00413B61">
        <w:rPr>
          <w:sz w:val="20"/>
          <w:szCs w:val="20"/>
        </w:rPr>
        <w:t>Can a field technician access advanced VR training?</w:t>
      </w:r>
    </w:p>
    <w:p w14:paraId="427DB2C2" w14:textId="77777777" w:rsidR="00413B61" w:rsidRPr="00413B61" w:rsidRDefault="00413B61" w:rsidP="00413B61">
      <w:pPr>
        <w:numPr>
          <w:ilvl w:val="0"/>
          <w:numId w:val="94"/>
        </w:numPr>
        <w:rPr>
          <w:sz w:val="20"/>
          <w:szCs w:val="20"/>
        </w:rPr>
      </w:pPr>
      <w:r w:rsidRPr="00413B61">
        <w:rPr>
          <w:sz w:val="20"/>
          <w:szCs w:val="20"/>
        </w:rPr>
        <w:t>Can an employee access safety training without prior certification?</w:t>
      </w:r>
    </w:p>
    <w:p w14:paraId="6B3F8228" w14:textId="77777777" w:rsidR="00413B61" w:rsidRPr="00413B61" w:rsidRDefault="00413B61" w:rsidP="00413B61">
      <w:pPr>
        <w:numPr>
          <w:ilvl w:val="0"/>
          <w:numId w:val="94"/>
        </w:numPr>
        <w:rPr>
          <w:sz w:val="20"/>
          <w:szCs w:val="20"/>
        </w:rPr>
      </w:pPr>
      <w:r w:rsidRPr="00413B61">
        <w:rPr>
          <w:sz w:val="20"/>
          <w:szCs w:val="20"/>
        </w:rPr>
        <w:t>Is this content restricted to a specific region or job role?</w:t>
      </w:r>
    </w:p>
    <w:p w14:paraId="7E7135E2" w14:textId="77777777" w:rsidR="00413B61" w:rsidRPr="00413B61" w:rsidRDefault="00413B61" w:rsidP="00413B61">
      <w:pPr>
        <w:numPr>
          <w:ilvl w:val="0"/>
          <w:numId w:val="94"/>
        </w:numPr>
        <w:rPr>
          <w:sz w:val="20"/>
          <w:szCs w:val="20"/>
        </w:rPr>
      </w:pPr>
      <w:r w:rsidRPr="00413B61">
        <w:rPr>
          <w:sz w:val="20"/>
          <w:szCs w:val="20"/>
        </w:rPr>
        <w:t>Is access allowed only after completing prerequisite modules?</w:t>
      </w:r>
    </w:p>
    <w:p w14:paraId="582D1AF5" w14:textId="3660F007" w:rsidR="00413B61" w:rsidRDefault="00413B61" w:rsidP="00413B61">
      <w:pPr>
        <w:rPr>
          <w:b/>
          <w:bCs/>
          <w:sz w:val="20"/>
          <w:szCs w:val="20"/>
        </w:rPr>
      </w:pPr>
      <w:r w:rsidRPr="00413B61">
        <w:rPr>
          <w:b/>
          <w:bCs/>
          <w:sz w:val="20"/>
          <w:szCs w:val="20"/>
        </w:rPr>
        <w:t>OPA makes the final policy decision</w:t>
      </w:r>
    </w:p>
    <w:p w14:paraId="151E8070" w14:textId="14ECEA98" w:rsidR="00B63E47" w:rsidRPr="00413B61" w:rsidRDefault="00B63E47" w:rsidP="00413B61">
      <w:pPr>
        <w:rPr>
          <w:sz w:val="20"/>
          <w:szCs w:val="20"/>
        </w:rPr>
      </w:pPr>
      <w:r>
        <w:rPr>
          <w:b/>
          <w:bCs/>
          <w:sz w:val="20"/>
          <w:szCs w:val="20"/>
        </w:rPr>
        <w:t>Typical flow:</w:t>
      </w:r>
    </w:p>
    <w:p w14:paraId="20E51842" w14:textId="77777777" w:rsidR="00B63E47" w:rsidRPr="00B63E47" w:rsidRDefault="00B63E47" w:rsidP="00B63E47">
      <w:pPr>
        <w:rPr>
          <w:sz w:val="20"/>
          <w:szCs w:val="20"/>
        </w:rPr>
      </w:pPr>
      <w:r w:rsidRPr="00B63E47">
        <w:rPr>
          <w:sz w:val="20"/>
          <w:szCs w:val="20"/>
        </w:rPr>
        <w:t>Employee → Learning App → Backend API</w:t>
      </w:r>
    </w:p>
    <w:p w14:paraId="0FE0500E" w14:textId="77777777" w:rsidR="00B63E47" w:rsidRPr="00B63E47" w:rsidRDefault="00B63E47" w:rsidP="00B63E47">
      <w:pPr>
        <w:rPr>
          <w:sz w:val="20"/>
          <w:szCs w:val="20"/>
        </w:rPr>
      </w:pPr>
      <w:r w:rsidRPr="00B63E47">
        <w:rPr>
          <w:sz w:val="20"/>
          <w:szCs w:val="20"/>
        </w:rPr>
        <w:t xml:space="preserve">                         → OPA (policy decision)</w:t>
      </w:r>
    </w:p>
    <w:p w14:paraId="6CB8AC4E" w14:textId="2B6BE5C8" w:rsidR="00413B61" w:rsidRPr="00286705" w:rsidRDefault="00B63E47" w:rsidP="00B63E47">
      <w:pPr>
        <w:rPr>
          <w:sz w:val="20"/>
          <w:szCs w:val="20"/>
        </w:rPr>
      </w:pPr>
      <w:r w:rsidRPr="00B63E47">
        <w:rPr>
          <w:sz w:val="20"/>
          <w:szCs w:val="20"/>
        </w:rPr>
        <w:t xml:space="preserve">                         → Content Service (allowed / denied)</w:t>
      </w:r>
    </w:p>
    <w:p w14:paraId="38C98136" w14:textId="6A690D1C" w:rsidR="008A05E1" w:rsidRPr="008A05E1" w:rsidRDefault="008A05E1" w:rsidP="008A05E1">
      <w:pPr>
        <w:rPr>
          <w:sz w:val="20"/>
          <w:szCs w:val="20"/>
        </w:rPr>
      </w:pPr>
      <w:r w:rsidRPr="008A05E1">
        <w:rPr>
          <w:sz w:val="20"/>
          <w:szCs w:val="20"/>
        </w:rPr>
        <w:t xml:space="preserve">OPA is </w:t>
      </w:r>
      <w:r w:rsidRPr="008A05E1">
        <w:rPr>
          <w:b/>
          <w:bCs/>
          <w:sz w:val="20"/>
          <w:szCs w:val="20"/>
        </w:rPr>
        <w:t>not replacing IAM</w:t>
      </w:r>
      <w:r>
        <w:rPr>
          <w:b/>
          <w:bCs/>
          <w:sz w:val="20"/>
          <w:szCs w:val="20"/>
        </w:rPr>
        <w:t xml:space="preserve">. </w:t>
      </w:r>
      <w:r w:rsidRPr="008A05E1">
        <w:rPr>
          <w:sz w:val="20"/>
          <w:szCs w:val="20"/>
        </w:rPr>
        <w:t xml:space="preserve">OPA is </w:t>
      </w:r>
      <w:r w:rsidRPr="008A05E1">
        <w:rPr>
          <w:b/>
          <w:bCs/>
          <w:sz w:val="20"/>
          <w:szCs w:val="20"/>
        </w:rPr>
        <w:t>augmenting it</w:t>
      </w:r>
      <w:r w:rsidRPr="008A05E1">
        <w:rPr>
          <w:sz w:val="20"/>
          <w:szCs w:val="20"/>
        </w:rPr>
        <w:t xml:space="preserve"> where IAM becomes too rigid or coarse.</w:t>
      </w:r>
    </w:p>
    <w:p w14:paraId="256EBEB9" w14:textId="77777777" w:rsidR="008A05E1" w:rsidRPr="008A05E1" w:rsidRDefault="008A05E1" w:rsidP="008A05E1">
      <w:pPr>
        <w:rPr>
          <w:sz w:val="20"/>
          <w:szCs w:val="20"/>
        </w:rPr>
      </w:pPr>
      <w:r w:rsidRPr="008A05E1">
        <w:rPr>
          <w:sz w:val="20"/>
          <w:szCs w:val="20"/>
        </w:rPr>
        <w:t>OPA is used when authorization depends on:</w:t>
      </w:r>
    </w:p>
    <w:p w14:paraId="24978B56" w14:textId="77777777" w:rsidR="008A05E1" w:rsidRPr="008A05E1" w:rsidRDefault="008A05E1" w:rsidP="008A05E1">
      <w:pPr>
        <w:numPr>
          <w:ilvl w:val="0"/>
          <w:numId w:val="95"/>
        </w:numPr>
        <w:rPr>
          <w:sz w:val="20"/>
          <w:szCs w:val="20"/>
          <w:lang w:val="fr-CA"/>
        </w:rPr>
      </w:pPr>
      <w:r w:rsidRPr="008A05E1">
        <w:rPr>
          <w:sz w:val="20"/>
          <w:szCs w:val="20"/>
          <w:lang w:val="fr-CA"/>
        </w:rPr>
        <w:t xml:space="preserve">Multiple </w:t>
      </w:r>
      <w:proofErr w:type="spellStart"/>
      <w:r w:rsidRPr="008A05E1">
        <w:rPr>
          <w:sz w:val="20"/>
          <w:szCs w:val="20"/>
          <w:lang w:val="fr-CA"/>
        </w:rPr>
        <w:t>attributes</w:t>
      </w:r>
      <w:proofErr w:type="spellEnd"/>
      <w:r w:rsidRPr="008A05E1">
        <w:rPr>
          <w:sz w:val="20"/>
          <w:szCs w:val="20"/>
          <w:lang w:val="fr-CA"/>
        </w:rPr>
        <w:t xml:space="preserve"> (user + content + </w:t>
      </w:r>
      <w:proofErr w:type="spellStart"/>
      <w:r w:rsidRPr="008A05E1">
        <w:rPr>
          <w:sz w:val="20"/>
          <w:szCs w:val="20"/>
          <w:lang w:val="fr-CA"/>
        </w:rPr>
        <w:t>context</w:t>
      </w:r>
      <w:proofErr w:type="spellEnd"/>
      <w:r w:rsidRPr="008A05E1">
        <w:rPr>
          <w:sz w:val="20"/>
          <w:szCs w:val="20"/>
          <w:lang w:val="fr-CA"/>
        </w:rPr>
        <w:t>)</w:t>
      </w:r>
    </w:p>
    <w:p w14:paraId="64C92AB2" w14:textId="77777777" w:rsidR="008A05E1" w:rsidRPr="008A05E1" w:rsidRDefault="008A05E1" w:rsidP="008A05E1">
      <w:pPr>
        <w:numPr>
          <w:ilvl w:val="0"/>
          <w:numId w:val="95"/>
        </w:numPr>
        <w:rPr>
          <w:sz w:val="20"/>
          <w:szCs w:val="20"/>
        </w:rPr>
      </w:pPr>
      <w:r w:rsidRPr="008A05E1">
        <w:rPr>
          <w:sz w:val="20"/>
          <w:szCs w:val="20"/>
        </w:rPr>
        <w:t>Dynamic conditions</w:t>
      </w:r>
    </w:p>
    <w:p w14:paraId="1477E14F" w14:textId="77777777" w:rsidR="008A05E1" w:rsidRPr="008A05E1" w:rsidRDefault="008A05E1" w:rsidP="008A05E1">
      <w:pPr>
        <w:numPr>
          <w:ilvl w:val="0"/>
          <w:numId w:val="95"/>
        </w:numPr>
        <w:rPr>
          <w:sz w:val="20"/>
          <w:szCs w:val="20"/>
        </w:rPr>
      </w:pPr>
      <w:r w:rsidRPr="008A05E1">
        <w:rPr>
          <w:sz w:val="20"/>
          <w:szCs w:val="20"/>
        </w:rPr>
        <w:t>Business rules that change frequently</w:t>
      </w:r>
    </w:p>
    <w:p w14:paraId="560B43BA" w14:textId="77777777" w:rsidR="008A05E1" w:rsidRDefault="008A05E1" w:rsidP="008A05E1">
      <w:pPr>
        <w:numPr>
          <w:ilvl w:val="0"/>
          <w:numId w:val="95"/>
        </w:numPr>
        <w:rPr>
          <w:sz w:val="20"/>
          <w:szCs w:val="20"/>
        </w:rPr>
      </w:pPr>
      <w:r w:rsidRPr="008A05E1">
        <w:rPr>
          <w:sz w:val="20"/>
          <w:szCs w:val="20"/>
        </w:rPr>
        <w:t>Decisions beyond “role = X”</w:t>
      </w:r>
    </w:p>
    <w:p w14:paraId="6EF7043F" w14:textId="77777777" w:rsidR="00CA6F59" w:rsidRDefault="007C653B" w:rsidP="007C653B">
      <w:pPr>
        <w:rPr>
          <w:sz w:val="20"/>
          <w:szCs w:val="20"/>
        </w:rPr>
      </w:pPr>
      <w:r w:rsidRPr="007C653B">
        <w:rPr>
          <w:sz w:val="20"/>
          <w:szCs w:val="20"/>
        </w:rPr>
        <w:t xml:space="preserve">OPA is commonly used in </w:t>
      </w:r>
      <w:r w:rsidRPr="007C653B">
        <w:rPr>
          <w:b/>
          <w:bCs/>
          <w:sz w:val="20"/>
          <w:szCs w:val="20"/>
        </w:rPr>
        <w:t>three additional places</w:t>
      </w:r>
      <w:r w:rsidRPr="007C653B">
        <w:rPr>
          <w:sz w:val="20"/>
          <w:szCs w:val="20"/>
        </w:rPr>
        <w:t xml:space="preserve"> in our platform</w:t>
      </w:r>
      <w:r w:rsidR="004F456C">
        <w:rPr>
          <w:sz w:val="20"/>
          <w:szCs w:val="20"/>
        </w:rPr>
        <w:t xml:space="preserve">: </w:t>
      </w:r>
    </w:p>
    <w:p w14:paraId="5CB68E7E" w14:textId="6720847C" w:rsidR="00CA40E8" w:rsidRDefault="00A300A8" w:rsidP="00CA40E8">
      <w:pPr>
        <w:pStyle w:val="Paragraphedeliste"/>
        <w:numPr>
          <w:ilvl w:val="0"/>
          <w:numId w:val="30"/>
        </w:numPr>
        <w:rPr>
          <w:sz w:val="20"/>
          <w:szCs w:val="20"/>
        </w:rPr>
      </w:pPr>
      <w:r w:rsidRPr="00C92697">
        <w:rPr>
          <w:b/>
          <w:bCs/>
          <w:sz w:val="20"/>
          <w:szCs w:val="20"/>
        </w:rPr>
        <w:t>S</w:t>
      </w:r>
      <w:r w:rsidR="004F456C" w:rsidRPr="00C92697">
        <w:rPr>
          <w:b/>
          <w:bCs/>
          <w:sz w:val="20"/>
          <w:szCs w:val="20"/>
        </w:rPr>
        <w:t>ervice-to service authorization</w:t>
      </w:r>
      <w:r w:rsidR="00804C28">
        <w:rPr>
          <w:sz w:val="20"/>
          <w:szCs w:val="20"/>
        </w:rPr>
        <w:t xml:space="preserve"> </w:t>
      </w:r>
      <w:r w:rsidR="00AF453A">
        <w:rPr>
          <w:sz w:val="20"/>
          <w:szCs w:val="20"/>
        </w:rPr>
        <w:t>like</w:t>
      </w:r>
      <w:r w:rsidR="003B0AA6" w:rsidRPr="00CA40E8">
        <w:rPr>
          <w:sz w:val="20"/>
          <w:szCs w:val="20"/>
        </w:rPr>
        <w:t xml:space="preserve"> can Recommendation service access learner performance </w:t>
      </w:r>
    </w:p>
    <w:p w14:paraId="10D42D5D" w14:textId="02157694" w:rsidR="00AF453A" w:rsidRDefault="00A300A8" w:rsidP="00CA40E8">
      <w:pPr>
        <w:pStyle w:val="Paragraphedeliste"/>
        <w:numPr>
          <w:ilvl w:val="0"/>
          <w:numId w:val="30"/>
        </w:numPr>
        <w:rPr>
          <w:sz w:val="20"/>
          <w:szCs w:val="20"/>
        </w:rPr>
      </w:pPr>
      <w:r w:rsidRPr="00C92697">
        <w:rPr>
          <w:b/>
          <w:bCs/>
          <w:sz w:val="20"/>
          <w:szCs w:val="20"/>
        </w:rPr>
        <w:t>Data ac</w:t>
      </w:r>
      <w:r w:rsidR="00EE5908" w:rsidRPr="00C92697">
        <w:rPr>
          <w:b/>
          <w:bCs/>
          <w:sz w:val="20"/>
          <w:szCs w:val="20"/>
        </w:rPr>
        <w:t>c</w:t>
      </w:r>
      <w:r w:rsidRPr="00C92697">
        <w:rPr>
          <w:b/>
          <w:bCs/>
          <w:sz w:val="20"/>
          <w:szCs w:val="20"/>
        </w:rPr>
        <w:t>ess governance (analytics &amp; ML)</w:t>
      </w:r>
      <w:r w:rsidR="00EE5908" w:rsidRPr="00CA40E8">
        <w:rPr>
          <w:sz w:val="20"/>
          <w:szCs w:val="20"/>
        </w:rPr>
        <w:t xml:space="preserve"> to enforce data</w:t>
      </w:r>
      <w:r w:rsidR="003B0AA6" w:rsidRPr="00CA40E8">
        <w:rPr>
          <w:sz w:val="20"/>
          <w:szCs w:val="20"/>
        </w:rPr>
        <w:t>-</w:t>
      </w:r>
      <w:r w:rsidR="00EE5908" w:rsidRPr="00CA40E8">
        <w:rPr>
          <w:sz w:val="20"/>
          <w:szCs w:val="20"/>
        </w:rPr>
        <w:t xml:space="preserve">level policies </w:t>
      </w:r>
      <w:r w:rsidR="00AF453A">
        <w:rPr>
          <w:sz w:val="20"/>
          <w:szCs w:val="20"/>
        </w:rPr>
        <w:t>like</w:t>
      </w:r>
      <w:r w:rsidR="00EE5908" w:rsidRPr="00CA40E8">
        <w:rPr>
          <w:sz w:val="20"/>
          <w:szCs w:val="20"/>
        </w:rPr>
        <w:t xml:space="preserve"> Training data eligibility</w:t>
      </w:r>
    </w:p>
    <w:p w14:paraId="54A4AF2D" w14:textId="7FBF6246" w:rsidR="007C653B" w:rsidRDefault="00AE732C" w:rsidP="00CA40E8">
      <w:pPr>
        <w:pStyle w:val="Paragraphedeliste"/>
        <w:numPr>
          <w:ilvl w:val="0"/>
          <w:numId w:val="30"/>
        </w:numPr>
        <w:rPr>
          <w:sz w:val="20"/>
          <w:szCs w:val="20"/>
        </w:rPr>
      </w:pPr>
      <w:r w:rsidRPr="00C92697">
        <w:rPr>
          <w:b/>
          <w:bCs/>
          <w:sz w:val="20"/>
          <w:szCs w:val="20"/>
        </w:rPr>
        <w:t>Lifecycle &amp; automation</w:t>
      </w:r>
      <w:r w:rsidR="00343D93" w:rsidRPr="00CA40E8">
        <w:rPr>
          <w:sz w:val="20"/>
          <w:szCs w:val="20"/>
        </w:rPr>
        <w:t xml:space="preserve"> for enforcing governance in ML workflow like </w:t>
      </w:r>
      <w:r w:rsidR="00CA6F59" w:rsidRPr="00CA40E8">
        <w:rPr>
          <w:sz w:val="20"/>
          <w:szCs w:val="20"/>
        </w:rPr>
        <w:t>which models ca be promoted to production</w:t>
      </w:r>
      <w:r w:rsidR="004B5A29">
        <w:rPr>
          <w:sz w:val="20"/>
          <w:szCs w:val="20"/>
        </w:rPr>
        <w:t xml:space="preserve"> or w</w:t>
      </w:r>
      <w:r w:rsidR="004B5A29" w:rsidRPr="004B5A29">
        <w:rPr>
          <w:sz w:val="20"/>
          <w:szCs w:val="20"/>
        </w:rPr>
        <w:t>hich features are allowed for inference</w:t>
      </w:r>
      <w:r w:rsidR="00CA6F59" w:rsidRPr="00CA40E8">
        <w:rPr>
          <w:sz w:val="20"/>
          <w:szCs w:val="20"/>
        </w:rPr>
        <w:t>.</w:t>
      </w:r>
    </w:p>
    <w:p w14:paraId="613F89B5" w14:textId="77777777" w:rsidR="00F57DB9" w:rsidRDefault="00F57DB9" w:rsidP="00F57DB9">
      <w:pPr>
        <w:pStyle w:val="Paragraphedeliste"/>
        <w:ind w:left="785"/>
        <w:rPr>
          <w:b/>
          <w:bCs/>
          <w:sz w:val="20"/>
          <w:szCs w:val="20"/>
        </w:rPr>
      </w:pPr>
    </w:p>
    <w:p w14:paraId="2E609E75" w14:textId="77777777" w:rsidR="00EE782D" w:rsidRDefault="00EE782D" w:rsidP="00EE782D">
      <w:pPr>
        <w:pStyle w:val="Paragraphedeliste"/>
        <w:ind w:left="785"/>
        <w:rPr>
          <w:sz w:val="20"/>
          <w:szCs w:val="20"/>
        </w:rPr>
      </w:pPr>
    </w:p>
    <w:p w14:paraId="15D324EE" w14:textId="77777777" w:rsidR="00EE782D" w:rsidRPr="00CA40E8" w:rsidRDefault="00EE782D" w:rsidP="00EE782D">
      <w:pPr>
        <w:pStyle w:val="Paragraphedeliste"/>
        <w:ind w:left="785"/>
        <w:rPr>
          <w:sz w:val="20"/>
          <w:szCs w:val="20"/>
        </w:rPr>
      </w:pPr>
    </w:p>
    <w:p w14:paraId="27781AC3" w14:textId="50E79B59" w:rsidR="00681EBD" w:rsidRDefault="00681EBD" w:rsidP="00F34121">
      <w:pPr>
        <w:pStyle w:val="Paragraphedeliste"/>
        <w:numPr>
          <w:ilvl w:val="0"/>
          <w:numId w:val="55"/>
        </w:numPr>
        <w:rPr>
          <w:b/>
          <w:bCs/>
          <w:sz w:val="20"/>
          <w:szCs w:val="20"/>
        </w:rPr>
      </w:pPr>
      <w:r w:rsidRPr="00F34121">
        <w:rPr>
          <w:b/>
          <w:bCs/>
          <w:sz w:val="20"/>
          <w:szCs w:val="20"/>
        </w:rPr>
        <w:t>Analytic Architecture – Digital Learning Platform (Diagram 8, 9 &amp; 10)</w:t>
      </w:r>
    </w:p>
    <w:p w14:paraId="44417153" w14:textId="77777777" w:rsidR="006309E8" w:rsidRPr="00F34121" w:rsidRDefault="006309E8" w:rsidP="006309E8">
      <w:pPr>
        <w:pStyle w:val="Paragraphedeliste"/>
        <w:ind w:left="360"/>
        <w:rPr>
          <w:b/>
          <w:bCs/>
          <w:sz w:val="20"/>
          <w:szCs w:val="20"/>
        </w:rPr>
      </w:pPr>
    </w:p>
    <w:p w14:paraId="16D6116D" w14:textId="77777777" w:rsidR="006121B7" w:rsidRPr="006121B7" w:rsidRDefault="00681EBD" w:rsidP="006121B7">
      <w:pPr>
        <w:pStyle w:val="Paragraphedeliste"/>
        <w:numPr>
          <w:ilvl w:val="1"/>
          <w:numId w:val="32"/>
        </w:numPr>
        <w:rPr>
          <w:sz w:val="20"/>
          <w:szCs w:val="20"/>
        </w:rPr>
      </w:pPr>
      <w:r w:rsidRPr="006121B7">
        <w:rPr>
          <w:b/>
          <w:bCs/>
          <w:sz w:val="20"/>
          <w:szCs w:val="20"/>
        </w:rPr>
        <w:t>Storage &amp; Lakehouse Metadata (Diagram 8)</w:t>
      </w:r>
      <w:r w:rsidR="00CF12CA" w:rsidRPr="006121B7">
        <w:rPr>
          <w:b/>
          <w:bCs/>
          <w:sz w:val="20"/>
          <w:szCs w:val="20"/>
        </w:rPr>
        <w:t xml:space="preserve">: </w:t>
      </w:r>
      <w:r w:rsidR="006121B7" w:rsidRPr="006121B7">
        <w:rPr>
          <w:sz w:val="20"/>
          <w:szCs w:val="20"/>
        </w:rPr>
        <w:t>Metadata supporting storage management, search and indexing activities, machine learning pipelines, and BI &amp; analytics consumption.</w:t>
      </w:r>
    </w:p>
    <w:p w14:paraId="4335BFF0" w14:textId="2D6737F3" w:rsidR="00681EBD" w:rsidRPr="006121B7" w:rsidRDefault="00681EBD" w:rsidP="006121B7">
      <w:pPr>
        <w:pStyle w:val="Paragraphedeliste"/>
        <w:ind w:left="1440"/>
        <w:rPr>
          <w:b/>
          <w:bCs/>
          <w:sz w:val="20"/>
          <w:szCs w:val="20"/>
        </w:rPr>
      </w:pPr>
    </w:p>
    <w:p w14:paraId="00114484" w14:textId="77777777" w:rsidR="00681EBD" w:rsidRDefault="00681EBD" w:rsidP="006121B7">
      <w:pPr>
        <w:pStyle w:val="Paragraphedeliste"/>
        <w:ind w:left="0"/>
        <w:rPr>
          <w:b/>
          <w:bCs/>
          <w:sz w:val="20"/>
          <w:szCs w:val="20"/>
        </w:rPr>
      </w:pPr>
      <w:r>
        <w:rPr>
          <w:noProof/>
        </w:rPr>
        <w:drawing>
          <wp:inline distT="0" distB="0" distL="0" distR="0" wp14:anchorId="062D1611" wp14:editId="484D0719">
            <wp:extent cx="6318250" cy="2771775"/>
            <wp:effectExtent l="0" t="0" r="6350" b="9525"/>
            <wp:docPr id="32879298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18250" cy="2771775"/>
                    </a:xfrm>
                    <a:prstGeom prst="rect">
                      <a:avLst/>
                    </a:prstGeom>
                    <a:noFill/>
                    <a:ln>
                      <a:noFill/>
                    </a:ln>
                  </pic:spPr>
                </pic:pic>
              </a:graphicData>
            </a:graphic>
          </wp:inline>
        </w:drawing>
      </w:r>
    </w:p>
    <w:p w14:paraId="317E25C4" w14:textId="77777777" w:rsidR="00681EBD" w:rsidRDefault="00681EBD" w:rsidP="00681EBD">
      <w:pPr>
        <w:pStyle w:val="Paragraphedeliste"/>
        <w:rPr>
          <w:b/>
          <w:bCs/>
          <w:sz w:val="20"/>
          <w:szCs w:val="20"/>
        </w:rPr>
      </w:pPr>
    </w:p>
    <w:p w14:paraId="4F7B9151" w14:textId="77777777" w:rsidR="00681EBD" w:rsidRDefault="00681EBD" w:rsidP="00681EBD">
      <w:pPr>
        <w:pStyle w:val="Paragraphedeliste"/>
        <w:numPr>
          <w:ilvl w:val="1"/>
          <w:numId w:val="32"/>
        </w:numPr>
        <w:rPr>
          <w:b/>
          <w:bCs/>
          <w:sz w:val="20"/>
          <w:szCs w:val="20"/>
        </w:rPr>
      </w:pPr>
      <w:r>
        <w:rPr>
          <w:b/>
          <w:bCs/>
          <w:sz w:val="20"/>
          <w:szCs w:val="20"/>
        </w:rPr>
        <w:t xml:space="preserve">Conceptual View - Digital Learning with Analytics with KPI Callouts (Diagram9): </w:t>
      </w:r>
      <w:r>
        <w:rPr>
          <w:sz w:val="20"/>
          <w:szCs w:val="20"/>
        </w:rPr>
        <w:t xml:space="preserve"> Illustrates business capability map</w:t>
      </w:r>
    </w:p>
    <w:p w14:paraId="5282B1FB" w14:textId="77777777" w:rsidR="00681EBD" w:rsidRDefault="00681EBD" w:rsidP="00681EBD">
      <w:pPr>
        <w:pStyle w:val="Paragraphedeliste"/>
        <w:ind w:left="1440"/>
        <w:rPr>
          <w:b/>
          <w:bCs/>
          <w:sz w:val="20"/>
          <w:szCs w:val="20"/>
        </w:rPr>
      </w:pPr>
    </w:p>
    <w:p w14:paraId="7AF2D70D" w14:textId="77777777" w:rsidR="00681EBD" w:rsidRDefault="00681EBD" w:rsidP="00681EBD">
      <w:pPr>
        <w:pStyle w:val="Paragraphedeliste"/>
        <w:ind w:left="1440"/>
        <w:rPr>
          <w:b/>
          <w:bCs/>
          <w:sz w:val="20"/>
          <w:szCs w:val="20"/>
        </w:rPr>
      </w:pPr>
    </w:p>
    <w:p w14:paraId="51310B01" w14:textId="77777777" w:rsidR="00681EBD" w:rsidRDefault="00681EBD" w:rsidP="00681EBD">
      <w:pPr>
        <w:rPr>
          <w:b/>
          <w:bCs/>
          <w:sz w:val="20"/>
          <w:szCs w:val="20"/>
        </w:rPr>
      </w:pPr>
      <w:r>
        <w:rPr>
          <w:noProof/>
        </w:rPr>
        <w:drawing>
          <wp:inline distT="0" distB="0" distL="0" distR="0" wp14:anchorId="3D71FB13" wp14:editId="58B9EFC0">
            <wp:extent cx="6737350" cy="2965450"/>
            <wp:effectExtent l="0" t="0" r="6350" b="6350"/>
            <wp:docPr id="64374655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37350" cy="2965450"/>
                    </a:xfrm>
                    <a:prstGeom prst="rect">
                      <a:avLst/>
                    </a:prstGeom>
                    <a:noFill/>
                    <a:ln>
                      <a:noFill/>
                    </a:ln>
                  </pic:spPr>
                </pic:pic>
              </a:graphicData>
            </a:graphic>
          </wp:inline>
        </w:drawing>
      </w:r>
    </w:p>
    <w:p w14:paraId="617FF3D0" w14:textId="77777777" w:rsidR="00681EBD" w:rsidRDefault="00681EBD" w:rsidP="00681EBD">
      <w:pPr>
        <w:rPr>
          <w:b/>
          <w:bCs/>
          <w:sz w:val="20"/>
          <w:szCs w:val="20"/>
        </w:rPr>
      </w:pPr>
    </w:p>
    <w:p w14:paraId="04B95339" w14:textId="77777777" w:rsidR="00681EBD" w:rsidRDefault="00681EBD" w:rsidP="00681EBD">
      <w:pPr>
        <w:pStyle w:val="Paragraphedeliste"/>
        <w:numPr>
          <w:ilvl w:val="1"/>
          <w:numId w:val="32"/>
        </w:numPr>
        <w:rPr>
          <w:b/>
          <w:bCs/>
          <w:sz w:val="20"/>
          <w:szCs w:val="20"/>
        </w:rPr>
      </w:pPr>
      <w:r>
        <w:rPr>
          <w:b/>
          <w:bCs/>
          <w:sz w:val="20"/>
          <w:szCs w:val="20"/>
        </w:rPr>
        <w:lastRenderedPageBreak/>
        <w:t>KPI Taxonomy Conceptual View (Diagram 10)</w:t>
      </w:r>
    </w:p>
    <w:p w14:paraId="54BA7152" w14:textId="77777777" w:rsidR="00681EBD" w:rsidRDefault="00681EBD" w:rsidP="00681EBD">
      <w:pPr>
        <w:pStyle w:val="Paragraphedeliste"/>
        <w:ind w:left="1440"/>
        <w:rPr>
          <w:b/>
          <w:bCs/>
          <w:sz w:val="20"/>
          <w:szCs w:val="20"/>
        </w:rPr>
      </w:pPr>
    </w:p>
    <w:p w14:paraId="0F9A38CC" w14:textId="77777777" w:rsidR="00681EBD" w:rsidRPr="000B3305" w:rsidRDefault="00681EBD" w:rsidP="0066604E">
      <w:pPr>
        <w:rPr>
          <w:b/>
          <w:bCs/>
          <w:sz w:val="20"/>
          <w:szCs w:val="20"/>
        </w:rPr>
      </w:pPr>
      <w:r>
        <w:rPr>
          <w:noProof/>
        </w:rPr>
        <w:drawing>
          <wp:inline distT="0" distB="0" distL="0" distR="0" wp14:anchorId="702F8F82" wp14:editId="7D507534">
            <wp:extent cx="6648450" cy="3378200"/>
            <wp:effectExtent l="0" t="0" r="0" b="0"/>
            <wp:docPr id="125893764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8450" cy="3378200"/>
                    </a:xfrm>
                    <a:prstGeom prst="rect">
                      <a:avLst/>
                    </a:prstGeom>
                    <a:noFill/>
                    <a:ln>
                      <a:noFill/>
                    </a:ln>
                  </pic:spPr>
                </pic:pic>
              </a:graphicData>
            </a:graphic>
          </wp:inline>
        </w:drawing>
      </w:r>
    </w:p>
    <w:p w14:paraId="3F028377" w14:textId="77777777" w:rsidR="003437EC" w:rsidRPr="003437EC" w:rsidRDefault="003437EC" w:rsidP="003437EC">
      <w:pPr>
        <w:rPr>
          <w:b/>
          <w:bCs/>
          <w:sz w:val="20"/>
          <w:szCs w:val="20"/>
        </w:rPr>
      </w:pPr>
      <w:r w:rsidRPr="003437EC">
        <w:rPr>
          <w:b/>
          <w:bCs/>
          <w:sz w:val="20"/>
          <w:szCs w:val="20"/>
        </w:rPr>
        <w:t>Overview</w:t>
      </w:r>
    </w:p>
    <w:p w14:paraId="5E7A47A4" w14:textId="77777777" w:rsidR="003437EC" w:rsidRPr="003437EC" w:rsidRDefault="003437EC" w:rsidP="003437EC">
      <w:pPr>
        <w:rPr>
          <w:sz w:val="20"/>
          <w:szCs w:val="20"/>
        </w:rPr>
      </w:pPr>
      <w:r w:rsidRPr="003437EC">
        <w:rPr>
          <w:sz w:val="20"/>
          <w:szCs w:val="20"/>
        </w:rPr>
        <w:t xml:space="preserve">The Digital Learning Platform is designed to support </w:t>
      </w:r>
      <w:r w:rsidRPr="003437EC">
        <w:rPr>
          <w:b/>
          <w:bCs/>
          <w:sz w:val="20"/>
          <w:szCs w:val="20"/>
        </w:rPr>
        <w:t>field employees</w:t>
      </w:r>
      <w:r w:rsidRPr="003437EC">
        <w:rPr>
          <w:sz w:val="20"/>
          <w:szCs w:val="20"/>
        </w:rPr>
        <w:t xml:space="preserve"> through </w:t>
      </w:r>
      <w:r w:rsidRPr="003437EC">
        <w:rPr>
          <w:b/>
          <w:bCs/>
          <w:sz w:val="20"/>
          <w:szCs w:val="20"/>
        </w:rPr>
        <w:t>personalized, role-based learning experiences</w:t>
      </w:r>
      <w:r w:rsidRPr="003437EC">
        <w:rPr>
          <w:sz w:val="20"/>
          <w:szCs w:val="20"/>
        </w:rPr>
        <w:t xml:space="preserve">, while providing </w:t>
      </w:r>
      <w:r w:rsidRPr="003437EC">
        <w:rPr>
          <w:b/>
          <w:bCs/>
          <w:sz w:val="20"/>
          <w:szCs w:val="20"/>
        </w:rPr>
        <w:t>management and business stakeholders</w:t>
      </w:r>
      <w:r w:rsidRPr="003437EC">
        <w:rPr>
          <w:sz w:val="20"/>
          <w:szCs w:val="20"/>
        </w:rPr>
        <w:t xml:space="preserve"> with </w:t>
      </w:r>
      <w:r w:rsidRPr="003437EC">
        <w:rPr>
          <w:b/>
          <w:bCs/>
          <w:sz w:val="20"/>
          <w:szCs w:val="20"/>
        </w:rPr>
        <w:t>actionable insights</w:t>
      </w:r>
      <w:r w:rsidRPr="003437EC">
        <w:rPr>
          <w:sz w:val="20"/>
          <w:szCs w:val="20"/>
        </w:rPr>
        <w:t xml:space="preserve"> on learning effectiveness, engagement, and workforce readiness.</w:t>
      </w:r>
    </w:p>
    <w:p w14:paraId="141B4F80" w14:textId="77777777" w:rsidR="003437EC" w:rsidRDefault="003437EC" w:rsidP="003437EC">
      <w:pPr>
        <w:rPr>
          <w:sz w:val="20"/>
          <w:szCs w:val="20"/>
        </w:rPr>
      </w:pPr>
      <w:r w:rsidRPr="003437EC">
        <w:rPr>
          <w:sz w:val="20"/>
          <w:szCs w:val="20"/>
        </w:rPr>
        <w:t xml:space="preserve">At a conceptual level, the platform integrates </w:t>
      </w:r>
      <w:r w:rsidRPr="003437EC">
        <w:rPr>
          <w:b/>
          <w:bCs/>
          <w:sz w:val="20"/>
          <w:szCs w:val="20"/>
        </w:rPr>
        <w:t>content management</w:t>
      </w:r>
      <w:r w:rsidRPr="003437EC">
        <w:rPr>
          <w:sz w:val="20"/>
          <w:szCs w:val="20"/>
        </w:rPr>
        <w:t xml:space="preserve">, </w:t>
      </w:r>
      <w:r w:rsidRPr="003437EC">
        <w:rPr>
          <w:b/>
          <w:bCs/>
          <w:sz w:val="20"/>
          <w:szCs w:val="20"/>
        </w:rPr>
        <w:t>learning delivery</w:t>
      </w:r>
      <w:r w:rsidRPr="003437EC">
        <w:rPr>
          <w:sz w:val="20"/>
          <w:szCs w:val="20"/>
        </w:rPr>
        <w:t xml:space="preserve">, </w:t>
      </w:r>
      <w:r w:rsidRPr="003437EC">
        <w:rPr>
          <w:b/>
          <w:bCs/>
          <w:sz w:val="20"/>
          <w:szCs w:val="20"/>
        </w:rPr>
        <w:t>analytics</w:t>
      </w:r>
      <w:r w:rsidRPr="003437EC">
        <w:rPr>
          <w:sz w:val="20"/>
          <w:szCs w:val="20"/>
        </w:rPr>
        <w:t xml:space="preserve">, and </w:t>
      </w:r>
      <w:r w:rsidRPr="003437EC">
        <w:rPr>
          <w:b/>
          <w:bCs/>
          <w:sz w:val="20"/>
          <w:szCs w:val="20"/>
        </w:rPr>
        <w:t>intelligence capabilities</w:t>
      </w:r>
      <w:r w:rsidRPr="003437EC">
        <w:rPr>
          <w:sz w:val="20"/>
          <w:szCs w:val="20"/>
        </w:rPr>
        <w:t xml:space="preserve"> into a unified business ecosystem, independent of underlying technologies.</w:t>
      </w:r>
    </w:p>
    <w:p w14:paraId="0CA4E37C" w14:textId="77777777" w:rsidR="00DE0410" w:rsidRPr="00DE0410" w:rsidRDefault="00DE0410" w:rsidP="00DE0410">
      <w:pPr>
        <w:rPr>
          <w:b/>
          <w:bCs/>
          <w:sz w:val="20"/>
          <w:szCs w:val="20"/>
        </w:rPr>
      </w:pPr>
      <w:r w:rsidRPr="00DE0410">
        <w:rPr>
          <w:b/>
          <w:bCs/>
          <w:sz w:val="20"/>
          <w:szCs w:val="20"/>
        </w:rPr>
        <w:t>Core Business Capabilities</w:t>
      </w:r>
    </w:p>
    <w:p w14:paraId="2CB7B196" w14:textId="77777777" w:rsidR="00DE0410" w:rsidRPr="00DE0410" w:rsidRDefault="00DE0410" w:rsidP="00DE0410">
      <w:pPr>
        <w:rPr>
          <w:b/>
          <w:bCs/>
          <w:sz w:val="20"/>
          <w:szCs w:val="20"/>
        </w:rPr>
      </w:pPr>
      <w:r w:rsidRPr="00DE0410">
        <w:rPr>
          <w:b/>
          <w:bCs/>
          <w:sz w:val="20"/>
          <w:szCs w:val="20"/>
        </w:rPr>
        <w:t>1. Learning Content Management</w:t>
      </w:r>
    </w:p>
    <w:p w14:paraId="1E24A169" w14:textId="77777777" w:rsidR="00DE0410" w:rsidRPr="00DE0410" w:rsidRDefault="00DE0410" w:rsidP="00DE0410">
      <w:pPr>
        <w:rPr>
          <w:sz w:val="20"/>
          <w:szCs w:val="20"/>
        </w:rPr>
      </w:pPr>
      <w:r w:rsidRPr="00DE0410">
        <w:rPr>
          <w:sz w:val="20"/>
          <w:szCs w:val="20"/>
        </w:rPr>
        <w:t>This capability enables the organization to centrally manage learning materials (VR modules, videos, documents, interactive content) and maintain content lifecycle governance.</w:t>
      </w:r>
    </w:p>
    <w:p w14:paraId="7E50EB6B" w14:textId="77777777" w:rsidR="00DE0410" w:rsidRPr="00DE0410" w:rsidRDefault="00DE0410" w:rsidP="00DE0410">
      <w:pPr>
        <w:rPr>
          <w:sz w:val="20"/>
          <w:szCs w:val="20"/>
        </w:rPr>
      </w:pPr>
      <w:r w:rsidRPr="00DE0410">
        <w:rPr>
          <w:b/>
          <w:bCs/>
          <w:sz w:val="20"/>
          <w:szCs w:val="20"/>
        </w:rPr>
        <w:t>Key business functions</w:t>
      </w:r>
    </w:p>
    <w:p w14:paraId="01646382" w14:textId="77777777" w:rsidR="00DE0410" w:rsidRPr="00DE0410" w:rsidRDefault="00DE0410" w:rsidP="00DE0410">
      <w:pPr>
        <w:numPr>
          <w:ilvl w:val="0"/>
          <w:numId w:val="41"/>
        </w:numPr>
        <w:rPr>
          <w:sz w:val="20"/>
          <w:szCs w:val="20"/>
        </w:rPr>
      </w:pPr>
      <w:r w:rsidRPr="00DE0410">
        <w:rPr>
          <w:sz w:val="20"/>
          <w:szCs w:val="20"/>
        </w:rPr>
        <w:t>Content upload and versioning</w:t>
      </w:r>
    </w:p>
    <w:p w14:paraId="034A1A9E" w14:textId="77777777" w:rsidR="00DE0410" w:rsidRPr="00DE0410" w:rsidRDefault="00DE0410" w:rsidP="00DE0410">
      <w:pPr>
        <w:numPr>
          <w:ilvl w:val="0"/>
          <w:numId w:val="41"/>
        </w:numPr>
        <w:rPr>
          <w:sz w:val="20"/>
          <w:szCs w:val="20"/>
        </w:rPr>
      </w:pPr>
      <w:r w:rsidRPr="00DE0410">
        <w:rPr>
          <w:sz w:val="20"/>
          <w:szCs w:val="20"/>
        </w:rPr>
        <w:t>Content classification and tagging</w:t>
      </w:r>
    </w:p>
    <w:p w14:paraId="4CEBCF34" w14:textId="77777777" w:rsidR="00DE0410" w:rsidRPr="00DE0410" w:rsidRDefault="00DE0410" w:rsidP="00DE0410">
      <w:pPr>
        <w:numPr>
          <w:ilvl w:val="0"/>
          <w:numId w:val="41"/>
        </w:numPr>
        <w:rPr>
          <w:sz w:val="20"/>
          <w:szCs w:val="20"/>
        </w:rPr>
      </w:pPr>
      <w:r w:rsidRPr="00DE0410">
        <w:rPr>
          <w:sz w:val="20"/>
          <w:szCs w:val="20"/>
        </w:rPr>
        <w:t>Multilingual and multi-format support</w:t>
      </w:r>
    </w:p>
    <w:p w14:paraId="0D78DEE3" w14:textId="77777777" w:rsidR="00DE0410" w:rsidRDefault="00DE0410" w:rsidP="00DE0410">
      <w:pPr>
        <w:numPr>
          <w:ilvl w:val="0"/>
          <w:numId w:val="41"/>
        </w:numPr>
        <w:rPr>
          <w:sz w:val="20"/>
          <w:szCs w:val="20"/>
        </w:rPr>
      </w:pPr>
      <w:r w:rsidRPr="00DE0410">
        <w:rPr>
          <w:sz w:val="20"/>
          <w:szCs w:val="20"/>
        </w:rPr>
        <w:t>Content lifecycle management (draft, published, archived)</w:t>
      </w:r>
    </w:p>
    <w:p w14:paraId="5424A737" w14:textId="77777777" w:rsidR="00263761" w:rsidRPr="00DE0410" w:rsidRDefault="00263761" w:rsidP="00263761">
      <w:pPr>
        <w:ind w:left="720"/>
        <w:rPr>
          <w:sz w:val="20"/>
          <w:szCs w:val="20"/>
        </w:rPr>
      </w:pPr>
    </w:p>
    <w:p w14:paraId="710B5F49" w14:textId="77777777" w:rsidR="00DE0410" w:rsidRPr="00DE0410" w:rsidRDefault="00DE0410" w:rsidP="00DE0410">
      <w:pPr>
        <w:rPr>
          <w:sz w:val="20"/>
          <w:szCs w:val="20"/>
        </w:rPr>
      </w:pPr>
      <w:r w:rsidRPr="00DE0410">
        <w:rPr>
          <w:b/>
          <w:bCs/>
          <w:sz w:val="20"/>
          <w:szCs w:val="20"/>
        </w:rPr>
        <w:lastRenderedPageBreak/>
        <w:t>KPI Callouts</w:t>
      </w:r>
    </w:p>
    <w:p w14:paraId="5C5375E5" w14:textId="77777777" w:rsidR="00DE0410" w:rsidRPr="00DE0410" w:rsidRDefault="00DE0410" w:rsidP="00DE0410">
      <w:pPr>
        <w:numPr>
          <w:ilvl w:val="0"/>
          <w:numId w:val="42"/>
        </w:numPr>
        <w:rPr>
          <w:sz w:val="20"/>
          <w:szCs w:val="20"/>
        </w:rPr>
      </w:pPr>
      <w:r w:rsidRPr="00DE0410">
        <w:rPr>
          <w:sz w:val="20"/>
          <w:szCs w:val="20"/>
        </w:rPr>
        <w:t>Number of active learning materials</w:t>
      </w:r>
    </w:p>
    <w:p w14:paraId="08DEAE22" w14:textId="77777777" w:rsidR="00DE0410" w:rsidRPr="00DE0410" w:rsidRDefault="00DE0410" w:rsidP="00DE0410">
      <w:pPr>
        <w:numPr>
          <w:ilvl w:val="0"/>
          <w:numId w:val="42"/>
        </w:numPr>
        <w:rPr>
          <w:sz w:val="20"/>
          <w:szCs w:val="20"/>
        </w:rPr>
      </w:pPr>
      <w:r w:rsidRPr="00DE0410">
        <w:rPr>
          <w:sz w:val="20"/>
          <w:szCs w:val="20"/>
        </w:rPr>
        <w:t>Content reuse rate</w:t>
      </w:r>
    </w:p>
    <w:p w14:paraId="61CAFCF5" w14:textId="77777777" w:rsidR="00DE0410" w:rsidRPr="00DE0410" w:rsidRDefault="00DE0410" w:rsidP="00DE0410">
      <w:pPr>
        <w:numPr>
          <w:ilvl w:val="0"/>
          <w:numId w:val="42"/>
        </w:numPr>
        <w:rPr>
          <w:sz w:val="20"/>
          <w:szCs w:val="20"/>
        </w:rPr>
      </w:pPr>
      <w:r w:rsidRPr="00DE0410">
        <w:rPr>
          <w:sz w:val="20"/>
          <w:szCs w:val="20"/>
        </w:rPr>
        <w:t>Content freshness index (updated vs outdated content)</w:t>
      </w:r>
    </w:p>
    <w:p w14:paraId="441162F8" w14:textId="77777777" w:rsidR="00107218" w:rsidRPr="00107218" w:rsidRDefault="00107218" w:rsidP="00107218">
      <w:pPr>
        <w:rPr>
          <w:b/>
          <w:bCs/>
          <w:sz w:val="20"/>
          <w:szCs w:val="20"/>
        </w:rPr>
      </w:pPr>
      <w:r w:rsidRPr="00107218">
        <w:rPr>
          <w:b/>
          <w:bCs/>
          <w:sz w:val="20"/>
          <w:szCs w:val="20"/>
        </w:rPr>
        <w:t>2. Learning Delivery &amp; User Experience</w:t>
      </w:r>
    </w:p>
    <w:p w14:paraId="6A0E9264" w14:textId="77777777" w:rsidR="00107218" w:rsidRPr="00107218" w:rsidRDefault="00107218" w:rsidP="00107218">
      <w:pPr>
        <w:rPr>
          <w:sz w:val="20"/>
          <w:szCs w:val="20"/>
        </w:rPr>
      </w:pPr>
      <w:r w:rsidRPr="00107218">
        <w:rPr>
          <w:sz w:val="20"/>
          <w:szCs w:val="20"/>
        </w:rPr>
        <w:t xml:space="preserve">This capability focuses on delivering learning content to employees through </w:t>
      </w:r>
      <w:r w:rsidRPr="00107218">
        <w:rPr>
          <w:b/>
          <w:bCs/>
          <w:sz w:val="20"/>
          <w:szCs w:val="20"/>
        </w:rPr>
        <w:t>VR headsets and tablets</w:t>
      </w:r>
      <w:r w:rsidRPr="00107218">
        <w:rPr>
          <w:sz w:val="20"/>
          <w:szCs w:val="20"/>
        </w:rPr>
        <w:t>, adapted to their role, context, and assigned responsibilities.</w:t>
      </w:r>
    </w:p>
    <w:p w14:paraId="4C12FF69" w14:textId="77777777" w:rsidR="00107218" w:rsidRPr="00107218" w:rsidRDefault="00107218" w:rsidP="00107218">
      <w:pPr>
        <w:rPr>
          <w:sz w:val="20"/>
          <w:szCs w:val="20"/>
        </w:rPr>
      </w:pPr>
      <w:r w:rsidRPr="00107218">
        <w:rPr>
          <w:b/>
          <w:bCs/>
          <w:sz w:val="20"/>
          <w:szCs w:val="20"/>
        </w:rPr>
        <w:t>Key business functions</w:t>
      </w:r>
    </w:p>
    <w:p w14:paraId="0FDD4D5E" w14:textId="77777777" w:rsidR="00107218" w:rsidRPr="00107218" w:rsidRDefault="00107218" w:rsidP="00107218">
      <w:pPr>
        <w:numPr>
          <w:ilvl w:val="0"/>
          <w:numId w:val="43"/>
        </w:numPr>
        <w:rPr>
          <w:sz w:val="20"/>
          <w:szCs w:val="20"/>
        </w:rPr>
      </w:pPr>
      <w:r w:rsidRPr="00107218">
        <w:rPr>
          <w:sz w:val="20"/>
          <w:szCs w:val="20"/>
        </w:rPr>
        <w:t>Role-based content access</w:t>
      </w:r>
    </w:p>
    <w:p w14:paraId="37EDCA0B" w14:textId="77777777" w:rsidR="00107218" w:rsidRPr="00107218" w:rsidRDefault="00107218" w:rsidP="00107218">
      <w:pPr>
        <w:numPr>
          <w:ilvl w:val="0"/>
          <w:numId w:val="43"/>
        </w:numPr>
        <w:rPr>
          <w:sz w:val="20"/>
          <w:szCs w:val="20"/>
        </w:rPr>
      </w:pPr>
      <w:r w:rsidRPr="00107218">
        <w:rPr>
          <w:sz w:val="20"/>
          <w:szCs w:val="20"/>
        </w:rPr>
        <w:t>Personalized learning paths</w:t>
      </w:r>
    </w:p>
    <w:p w14:paraId="386CD8FF" w14:textId="77777777" w:rsidR="00107218" w:rsidRPr="00107218" w:rsidRDefault="00107218" w:rsidP="00107218">
      <w:pPr>
        <w:numPr>
          <w:ilvl w:val="0"/>
          <w:numId w:val="43"/>
        </w:numPr>
        <w:rPr>
          <w:sz w:val="20"/>
          <w:szCs w:val="20"/>
        </w:rPr>
      </w:pPr>
      <w:r w:rsidRPr="00107218">
        <w:rPr>
          <w:sz w:val="20"/>
          <w:szCs w:val="20"/>
        </w:rPr>
        <w:t>Multi-device learning experience</w:t>
      </w:r>
    </w:p>
    <w:p w14:paraId="42CD6FAD" w14:textId="77777777" w:rsidR="00107218" w:rsidRPr="00107218" w:rsidRDefault="00107218" w:rsidP="00107218">
      <w:pPr>
        <w:numPr>
          <w:ilvl w:val="0"/>
          <w:numId w:val="43"/>
        </w:numPr>
        <w:rPr>
          <w:sz w:val="20"/>
          <w:szCs w:val="20"/>
        </w:rPr>
      </w:pPr>
      <w:r w:rsidRPr="00107218">
        <w:rPr>
          <w:sz w:val="20"/>
          <w:szCs w:val="20"/>
        </w:rPr>
        <w:t>Offline and field-friendly access</w:t>
      </w:r>
    </w:p>
    <w:p w14:paraId="5E420CCC" w14:textId="77777777" w:rsidR="00107218" w:rsidRPr="00107218" w:rsidRDefault="00107218" w:rsidP="00107218">
      <w:pPr>
        <w:rPr>
          <w:sz w:val="20"/>
          <w:szCs w:val="20"/>
        </w:rPr>
      </w:pPr>
      <w:r w:rsidRPr="00107218">
        <w:rPr>
          <w:b/>
          <w:bCs/>
          <w:sz w:val="20"/>
          <w:szCs w:val="20"/>
        </w:rPr>
        <w:t>KPI Callouts</w:t>
      </w:r>
    </w:p>
    <w:p w14:paraId="26F1DCDB" w14:textId="77777777" w:rsidR="00107218" w:rsidRPr="00107218" w:rsidRDefault="00107218" w:rsidP="00107218">
      <w:pPr>
        <w:numPr>
          <w:ilvl w:val="0"/>
          <w:numId w:val="44"/>
        </w:numPr>
        <w:rPr>
          <w:sz w:val="20"/>
          <w:szCs w:val="20"/>
        </w:rPr>
      </w:pPr>
      <w:r w:rsidRPr="00107218">
        <w:rPr>
          <w:sz w:val="20"/>
          <w:szCs w:val="20"/>
        </w:rPr>
        <w:t>Active learners per period</w:t>
      </w:r>
    </w:p>
    <w:p w14:paraId="27B282DE" w14:textId="77777777" w:rsidR="00107218" w:rsidRPr="00107218" w:rsidRDefault="00107218" w:rsidP="00107218">
      <w:pPr>
        <w:numPr>
          <w:ilvl w:val="0"/>
          <w:numId w:val="44"/>
        </w:numPr>
        <w:rPr>
          <w:sz w:val="20"/>
          <w:szCs w:val="20"/>
        </w:rPr>
      </w:pPr>
      <w:r w:rsidRPr="00107218">
        <w:rPr>
          <w:sz w:val="20"/>
          <w:szCs w:val="20"/>
        </w:rPr>
        <w:t>Learning completion rate</w:t>
      </w:r>
    </w:p>
    <w:p w14:paraId="0653592A" w14:textId="77777777" w:rsidR="00107218" w:rsidRPr="00107218" w:rsidRDefault="00107218" w:rsidP="00107218">
      <w:pPr>
        <w:numPr>
          <w:ilvl w:val="0"/>
          <w:numId w:val="44"/>
        </w:numPr>
        <w:rPr>
          <w:sz w:val="20"/>
          <w:szCs w:val="20"/>
        </w:rPr>
      </w:pPr>
      <w:r w:rsidRPr="00107218">
        <w:rPr>
          <w:sz w:val="20"/>
          <w:szCs w:val="20"/>
        </w:rPr>
        <w:t>Average learning time per employee</w:t>
      </w:r>
    </w:p>
    <w:p w14:paraId="469063EB" w14:textId="77777777" w:rsidR="00107218" w:rsidRPr="00107218" w:rsidRDefault="00107218" w:rsidP="00107218">
      <w:pPr>
        <w:numPr>
          <w:ilvl w:val="0"/>
          <w:numId w:val="44"/>
        </w:numPr>
        <w:rPr>
          <w:sz w:val="20"/>
          <w:szCs w:val="20"/>
          <w:lang w:val="fr-CA"/>
        </w:rPr>
      </w:pPr>
      <w:proofErr w:type="spellStart"/>
      <w:r w:rsidRPr="00107218">
        <w:rPr>
          <w:sz w:val="20"/>
          <w:szCs w:val="20"/>
          <w:lang w:val="fr-CA"/>
        </w:rPr>
        <w:t>Device</w:t>
      </w:r>
      <w:proofErr w:type="spellEnd"/>
      <w:r w:rsidRPr="00107218">
        <w:rPr>
          <w:sz w:val="20"/>
          <w:szCs w:val="20"/>
          <w:lang w:val="fr-CA"/>
        </w:rPr>
        <w:t xml:space="preserve"> usage distribution (VR vs </w:t>
      </w:r>
      <w:proofErr w:type="spellStart"/>
      <w:r w:rsidRPr="00107218">
        <w:rPr>
          <w:sz w:val="20"/>
          <w:szCs w:val="20"/>
          <w:lang w:val="fr-CA"/>
        </w:rPr>
        <w:t>tablet</w:t>
      </w:r>
      <w:proofErr w:type="spellEnd"/>
      <w:r w:rsidRPr="00107218">
        <w:rPr>
          <w:sz w:val="20"/>
          <w:szCs w:val="20"/>
          <w:lang w:val="fr-CA"/>
        </w:rPr>
        <w:t>)</w:t>
      </w:r>
    </w:p>
    <w:p w14:paraId="7BA56FDD" w14:textId="77777777" w:rsidR="00107218" w:rsidRPr="00107218" w:rsidRDefault="00107218" w:rsidP="00107218">
      <w:pPr>
        <w:rPr>
          <w:b/>
          <w:bCs/>
          <w:sz w:val="20"/>
          <w:szCs w:val="20"/>
        </w:rPr>
      </w:pPr>
      <w:r w:rsidRPr="00107218">
        <w:rPr>
          <w:b/>
          <w:bCs/>
          <w:sz w:val="20"/>
          <w:szCs w:val="20"/>
        </w:rPr>
        <w:t>3. User &amp; Workforce Context Management</w:t>
      </w:r>
    </w:p>
    <w:p w14:paraId="14C16A13" w14:textId="77777777" w:rsidR="00107218" w:rsidRPr="00107218" w:rsidRDefault="00107218" w:rsidP="00107218">
      <w:pPr>
        <w:rPr>
          <w:sz w:val="20"/>
          <w:szCs w:val="20"/>
        </w:rPr>
      </w:pPr>
      <w:r w:rsidRPr="00107218">
        <w:rPr>
          <w:sz w:val="20"/>
          <w:szCs w:val="20"/>
        </w:rPr>
        <w:t>This capability integrates HR systems (SAP HCM, SuccessFactors) to contextualize learning activities based on organizational structure and employee profiles.</w:t>
      </w:r>
    </w:p>
    <w:p w14:paraId="5B0F06E2" w14:textId="77777777" w:rsidR="00107218" w:rsidRPr="00107218" w:rsidRDefault="00107218" w:rsidP="00107218">
      <w:pPr>
        <w:rPr>
          <w:sz w:val="20"/>
          <w:szCs w:val="20"/>
        </w:rPr>
      </w:pPr>
      <w:r w:rsidRPr="00107218">
        <w:rPr>
          <w:b/>
          <w:bCs/>
          <w:sz w:val="20"/>
          <w:szCs w:val="20"/>
        </w:rPr>
        <w:t>Key business functions</w:t>
      </w:r>
    </w:p>
    <w:p w14:paraId="6A87FDD7" w14:textId="77777777" w:rsidR="00107218" w:rsidRPr="00107218" w:rsidRDefault="00107218" w:rsidP="00107218">
      <w:pPr>
        <w:numPr>
          <w:ilvl w:val="0"/>
          <w:numId w:val="45"/>
        </w:numPr>
        <w:rPr>
          <w:sz w:val="20"/>
          <w:szCs w:val="20"/>
        </w:rPr>
      </w:pPr>
      <w:r w:rsidRPr="00107218">
        <w:rPr>
          <w:sz w:val="20"/>
          <w:szCs w:val="20"/>
        </w:rPr>
        <w:t>Employee role and position alignment</w:t>
      </w:r>
    </w:p>
    <w:p w14:paraId="7E2216F7" w14:textId="77777777" w:rsidR="00107218" w:rsidRPr="00107218" w:rsidRDefault="00107218" w:rsidP="00107218">
      <w:pPr>
        <w:numPr>
          <w:ilvl w:val="0"/>
          <w:numId w:val="45"/>
        </w:numPr>
        <w:rPr>
          <w:sz w:val="20"/>
          <w:szCs w:val="20"/>
        </w:rPr>
      </w:pPr>
      <w:r w:rsidRPr="00107218">
        <w:rPr>
          <w:sz w:val="20"/>
          <w:szCs w:val="20"/>
        </w:rPr>
        <w:t>Organizational hierarchy awareness</w:t>
      </w:r>
    </w:p>
    <w:p w14:paraId="7CD7F737" w14:textId="77777777" w:rsidR="00107218" w:rsidRPr="00107218" w:rsidRDefault="00107218" w:rsidP="00107218">
      <w:pPr>
        <w:numPr>
          <w:ilvl w:val="0"/>
          <w:numId w:val="45"/>
        </w:numPr>
        <w:rPr>
          <w:sz w:val="20"/>
          <w:szCs w:val="20"/>
        </w:rPr>
      </w:pPr>
      <w:r w:rsidRPr="00107218">
        <w:rPr>
          <w:sz w:val="20"/>
          <w:szCs w:val="20"/>
        </w:rPr>
        <w:t>Project and assignment-based learning eligibility</w:t>
      </w:r>
    </w:p>
    <w:p w14:paraId="0433F1FE" w14:textId="77777777" w:rsidR="00107218" w:rsidRPr="00107218" w:rsidRDefault="00107218" w:rsidP="00107218">
      <w:pPr>
        <w:numPr>
          <w:ilvl w:val="0"/>
          <w:numId w:val="45"/>
        </w:numPr>
        <w:rPr>
          <w:sz w:val="20"/>
          <w:szCs w:val="20"/>
        </w:rPr>
      </w:pPr>
      <w:r w:rsidRPr="00107218">
        <w:rPr>
          <w:sz w:val="20"/>
          <w:szCs w:val="20"/>
        </w:rPr>
        <w:t>Compliance-driven learning assignment</w:t>
      </w:r>
    </w:p>
    <w:p w14:paraId="57D75E3C" w14:textId="77777777" w:rsidR="00107218" w:rsidRPr="00107218" w:rsidRDefault="00107218" w:rsidP="00107218">
      <w:pPr>
        <w:rPr>
          <w:sz w:val="20"/>
          <w:szCs w:val="20"/>
        </w:rPr>
      </w:pPr>
      <w:r w:rsidRPr="00107218">
        <w:rPr>
          <w:b/>
          <w:bCs/>
          <w:sz w:val="20"/>
          <w:szCs w:val="20"/>
        </w:rPr>
        <w:t>KPI Callouts</w:t>
      </w:r>
    </w:p>
    <w:p w14:paraId="7C471024" w14:textId="77777777" w:rsidR="00107218" w:rsidRPr="00107218" w:rsidRDefault="00107218" w:rsidP="00107218">
      <w:pPr>
        <w:numPr>
          <w:ilvl w:val="0"/>
          <w:numId w:val="46"/>
        </w:numPr>
        <w:rPr>
          <w:sz w:val="20"/>
          <w:szCs w:val="20"/>
        </w:rPr>
      </w:pPr>
      <w:r w:rsidRPr="00107218">
        <w:rPr>
          <w:sz w:val="20"/>
          <w:szCs w:val="20"/>
        </w:rPr>
        <w:t>Learning coverage per role</w:t>
      </w:r>
    </w:p>
    <w:p w14:paraId="4D4327F1" w14:textId="77777777" w:rsidR="00107218" w:rsidRPr="00107218" w:rsidRDefault="00107218" w:rsidP="00107218">
      <w:pPr>
        <w:numPr>
          <w:ilvl w:val="0"/>
          <w:numId w:val="46"/>
        </w:numPr>
        <w:rPr>
          <w:sz w:val="20"/>
          <w:szCs w:val="20"/>
        </w:rPr>
      </w:pPr>
      <w:r w:rsidRPr="00107218">
        <w:rPr>
          <w:sz w:val="20"/>
          <w:szCs w:val="20"/>
        </w:rPr>
        <w:t>Mandatory training compliance rate</w:t>
      </w:r>
    </w:p>
    <w:p w14:paraId="246033ED" w14:textId="77777777" w:rsidR="00107218" w:rsidRDefault="00107218" w:rsidP="00107218">
      <w:pPr>
        <w:numPr>
          <w:ilvl w:val="0"/>
          <w:numId w:val="46"/>
        </w:numPr>
        <w:rPr>
          <w:sz w:val="20"/>
          <w:szCs w:val="20"/>
        </w:rPr>
      </w:pPr>
      <w:r w:rsidRPr="00107218">
        <w:rPr>
          <w:sz w:val="20"/>
          <w:szCs w:val="20"/>
        </w:rPr>
        <w:t>Learning adoption by department</w:t>
      </w:r>
    </w:p>
    <w:p w14:paraId="59519CE5" w14:textId="77777777" w:rsidR="0066604E" w:rsidRPr="00107218" w:rsidRDefault="0066604E" w:rsidP="0066604E">
      <w:pPr>
        <w:ind w:left="720"/>
        <w:rPr>
          <w:sz w:val="20"/>
          <w:szCs w:val="20"/>
        </w:rPr>
      </w:pPr>
    </w:p>
    <w:p w14:paraId="47AC2BCE" w14:textId="77777777" w:rsidR="00107218" w:rsidRPr="00107218" w:rsidRDefault="00107218" w:rsidP="00107218">
      <w:pPr>
        <w:rPr>
          <w:b/>
          <w:bCs/>
          <w:sz w:val="20"/>
          <w:szCs w:val="20"/>
        </w:rPr>
      </w:pPr>
      <w:r w:rsidRPr="00107218">
        <w:rPr>
          <w:b/>
          <w:bCs/>
          <w:sz w:val="20"/>
          <w:szCs w:val="20"/>
        </w:rPr>
        <w:lastRenderedPageBreak/>
        <w:t>4. Learning Analytics &amp; Performance Monitoring</w:t>
      </w:r>
    </w:p>
    <w:p w14:paraId="33195700" w14:textId="77777777" w:rsidR="00107218" w:rsidRPr="00107218" w:rsidRDefault="00107218" w:rsidP="00107218">
      <w:pPr>
        <w:rPr>
          <w:sz w:val="20"/>
          <w:szCs w:val="20"/>
        </w:rPr>
      </w:pPr>
      <w:r w:rsidRPr="00107218">
        <w:rPr>
          <w:sz w:val="20"/>
          <w:szCs w:val="20"/>
        </w:rPr>
        <w:t xml:space="preserve">This capability provides </w:t>
      </w:r>
      <w:r w:rsidRPr="00107218">
        <w:rPr>
          <w:b/>
          <w:bCs/>
          <w:sz w:val="20"/>
          <w:szCs w:val="20"/>
        </w:rPr>
        <w:t>visibility into learning usage, effectiveness, and outcomes</w:t>
      </w:r>
      <w:r w:rsidRPr="00107218">
        <w:rPr>
          <w:sz w:val="20"/>
          <w:szCs w:val="20"/>
        </w:rPr>
        <w:t>, transforming raw activity data into business-relevant metrics.</w:t>
      </w:r>
    </w:p>
    <w:p w14:paraId="6E2B7AAE" w14:textId="77777777" w:rsidR="00107218" w:rsidRPr="00107218" w:rsidRDefault="00107218" w:rsidP="00107218">
      <w:pPr>
        <w:rPr>
          <w:sz w:val="20"/>
          <w:szCs w:val="20"/>
        </w:rPr>
      </w:pPr>
      <w:r w:rsidRPr="00107218">
        <w:rPr>
          <w:b/>
          <w:bCs/>
          <w:sz w:val="20"/>
          <w:szCs w:val="20"/>
        </w:rPr>
        <w:t>Key business functions</w:t>
      </w:r>
    </w:p>
    <w:p w14:paraId="150E63B1" w14:textId="77777777" w:rsidR="00107218" w:rsidRPr="00107218" w:rsidRDefault="00107218" w:rsidP="00107218">
      <w:pPr>
        <w:numPr>
          <w:ilvl w:val="0"/>
          <w:numId w:val="47"/>
        </w:numPr>
        <w:rPr>
          <w:sz w:val="20"/>
          <w:szCs w:val="20"/>
        </w:rPr>
      </w:pPr>
      <w:r w:rsidRPr="00107218">
        <w:rPr>
          <w:sz w:val="20"/>
          <w:szCs w:val="20"/>
        </w:rPr>
        <w:t>Learning activity tracking</w:t>
      </w:r>
    </w:p>
    <w:p w14:paraId="64134827" w14:textId="77777777" w:rsidR="00107218" w:rsidRPr="00107218" w:rsidRDefault="00107218" w:rsidP="00107218">
      <w:pPr>
        <w:numPr>
          <w:ilvl w:val="0"/>
          <w:numId w:val="47"/>
        </w:numPr>
        <w:rPr>
          <w:sz w:val="20"/>
          <w:szCs w:val="20"/>
        </w:rPr>
      </w:pPr>
      <w:r w:rsidRPr="00107218">
        <w:rPr>
          <w:sz w:val="20"/>
          <w:szCs w:val="20"/>
        </w:rPr>
        <w:t>Aggregated usage analytics</w:t>
      </w:r>
    </w:p>
    <w:p w14:paraId="52C3EB9D" w14:textId="77777777" w:rsidR="00107218" w:rsidRPr="00107218" w:rsidRDefault="00107218" w:rsidP="00107218">
      <w:pPr>
        <w:numPr>
          <w:ilvl w:val="0"/>
          <w:numId w:val="47"/>
        </w:numPr>
        <w:rPr>
          <w:sz w:val="20"/>
          <w:szCs w:val="20"/>
        </w:rPr>
      </w:pPr>
      <w:r w:rsidRPr="00107218">
        <w:rPr>
          <w:sz w:val="20"/>
          <w:szCs w:val="20"/>
        </w:rPr>
        <w:t>Performance trend analysis</w:t>
      </w:r>
    </w:p>
    <w:p w14:paraId="4132D202" w14:textId="77777777" w:rsidR="00107218" w:rsidRPr="00107218" w:rsidRDefault="00107218" w:rsidP="00107218">
      <w:pPr>
        <w:numPr>
          <w:ilvl w:val="0"/>
          <w:numId w:val="47"/>
        </w:numPr>
        <w:rPr>
          <w:sz w:val="20"/>
          <w:szCs w:val="20"/>
        </w:rPr>
      </w:pPr>
      <w:r w:rsidRPr="00107218">
        <w:rPr>
          <w:sz w:val="20"/>
          <w:szCs w:val="20"/>
        </w:rPr>
        <w:t>Executive dashboards and reporting</w:t>
      </w:r>
    </w:p>
    <w:p w14:paraId="55AF66C0" w14:textId="77777777" w:rsidR="00107218" w:rsidRPr="00107218" w:rsidRDefault="00107218" w:rsidP="00107218">
      <w:pPr>
        <w:rPr>
          <w:sz w:val="20"/>
          <w:szCs w:val="20"/>
        </w:rPr>
      </w:pPr>
      <w:r w:rsidRPr="00107218">
        <w:rPr>
          <w:b/>
          <w:bCs/>
          <w:sz w:val="20"/>
          <w:szCs w:val="20"/>
        </w:rPr>
        <w:t>KPI Callouts</w:t>
      </w:r>
    </w:p>
    <w:p w14:paraId="4505AD4A" w14:textId="77777777" w:rsidR="00107218" w:rsidRPr="00107218" w:rsidRDefault="00107218" w:rsidP="00107218">
      <w:pPr>
        <w:numPr>
          <w:ilvl w:val="0"/>
          <w:numId w:val="48"/>
        </w:numPr>
        <w:rPr>
          <w:sz w:val="20"/>
          <w:szCs w:val="20"/>
          <w:lang w:val="fr-CA"/>
        </w:rPr>
      </w:pPr>
      <w:r w:rsidRPr="00107218">
        <w:rPr>
          <w:sz w:val="20"/>
          <w:szCs w:val="20"/>
          <w:lang w:val="fr-CA"/>
        </w:rPr>
        <w:t xml:space="preserve">Engagement score (sessions, duration, </w:t>
      </w:r>
      <w:r w:rsidRPr="00D86F77">
        <w:rPr>
          <w:noProof/>
          <w:sz w:val="20"/>
          <w:szCs w:val="20"/>
          <w:lang w:val="fr-CA"/>
        </w:rPr>
        <w:t>completion</w:t>
      </w:r>
      <w:r w:rsidRPr="00107218">
        <w:rPr>
          <w:sz w:val="20"/>
          <w:szCs w:val="20"/>
          <w:lang w:val="fr-CA"/>
        </w:rPr>
        <w:t>)</w:t>
      </w:r>
    </w:p>
    <w:p w14:paraId="05D5CC0C" w14:textId="77777777" w:rsidR="00107218" w:rsidRPr="00107218" w:rsidRDefault="00107218" w:rsidP="00107218">
      <w:pPr>
        <w:numPr>
          <w:ilvl w:val="0"/>
          <w:numId w:val="48"/>
        </w:numPr>
        <w:rPr>
          <w:sz w:val="20"/>
          <w:szCs w:val="20"/>
        </w:rPr>
      </w:pPr>
      <w:r w:rsidRPr="00107218">
        <w:rPr>
          <w:sz w:val="20"/>
          <w:szCs w:val="20"/>
        </w:rPr>
        <w:t>Learning effectiveness indicators</w:t>
      </w:r>
    </w:p>
    <w:p w14:paraId="7601ABDE" w14:textId="77777777" w:rsidR="00107218" w:rsidRPr="00107218" w:rsidRDefault="00107218" w:rsidP="00107218">
      <w:pPr>
        <w:numPr>
          <w:ilvl w:val="0"/>
          <w:numId w:val="48"/>
        </w:numPr>
        <w:rPr>
          <w:sz w:val="20"/>
          <w:szCs w:val="20"/>
        </w:rPr>
      </w:pPr>
      <w:r w:rsidRPr="00107218">
        <w:rPr>
          <w:sz w:val="20"/>
          <w:szCs w:val="20"/>
        </w:rPr>
        <w:t>Skill progression trends</w:t>
      </w:r>
    </w:p>
    <w:p w14:paraId="392B56BD" w14:textId="77777777" w:rsidR="00107218" w:rsidRPr="00107218" w:rsidRDefault="00107218" w:rsidP="00107218">
      <w:pPr>
        <w:numPr>
          <w:ilvl w:val="0"/>
          <w:numId w:val="48"/>
        </w:numPr>
        <w:rPr>
          <w:sz w:val="20"/>
          <w:szCs w:val="20"/>
        </w:rPr>
      </w:pPr>
      <w:r w:rsidRPr="00107218">
        <w:rPr>
          <w:sz w:val="20"/>
          <w:szCs w:val="20"/>
        </w:rPr>
        <w:t>Correlation between learning and operational KPIs</w:t>
      </w:r>
    </w:p>
    <w:p w14:paraId="2121822D" w14:textId="77777777" w:rsidR="00107218" w:rsidRPr="00107218" w:rsidRDefault="00107218" w:rsidP="00107218">
      <w:pPr>
        <w:rPr>
          <w:b/>
          <w:bCs/>
          <w:sz w:val="20"/>
          <w:szCs w:val="20"/>
          <w:lang w:val="fr-CA"/>
        </w:rPr>
      </w:pPr>
      <w:r w:rsidRPr="00107218">
        <w:rPr>
          <w:b/>
          <w:bCs/>
          <w:sz w:val="20"/>
          <w:szCs w:val="20"/>
          <w:lang w:val="fr-CA"/>
        </w:rPr>
        <w:t xml:space="preserve">5. Intelligent Content </w:t>
      </w:r>
      <w:r w:rsidRPr="00D86F77">
        <w:rPr>
          <w:b/>
          <w:bCs/>
          <w:noProof/>
          <w:sz w:val="20"/>
          <w:szCs w:val="20"/>
          <w:lang w:val="fr-CA"/>
        </w:rPr>
        <w:t>Enrichment</w:t>
      </w:r>
      <w:r w:rsidRPr="00107218">
        <w:rPr>
          <w:b/>
          <w:bCs/>
          <w:sz w:val="20"/>
          <w:szCs w:val="20"/>
          <w:lang w:val="fr-CA"/>
        </w:rPr>
        <w:t xml:space="preserve"> (AI / ML)</w:t>
      </w:r>
    </w:p>
    <w:p w14:paraId="1D8BAB60" w14:textId="77777777" w:rsidR="00107218" w:rsidRPr="00107218" w:rsidRDefault="00107218" w:rsidP="00107218">
      <w:pPr>
        <w:rPr>
          <w:sz w:val="20"/>
          <w:szCs w:val="20"/>
        </w:rPr>
      </w:pPr>
      <w:r w:rsidRPr="00107218">
        <w:rPr>
          <w:sz w:val="20"/>
          <w:szCs w:val="20"/>
        </w:rPr>
        <w:t xml:space="preserve">This capability enhances learning content using </w:t>
      </w:r>
      <w:r w:rsidRPr="00107218">
        <w:rPr>
          <w:b/>
          <w:bCs/>
          <w:sz w:val="20"/>
          <w:szCs w:val="20"/>
        </w:rPr>
        <w:t>automated intelligence</w:t>
      </w:r>
      <w:r w:rsidRPr="00107218">
        <w:rPr>
          <w:sz w:val="20"/>
          <w:szCs w:val="20"/>
        </w:rPr>
        <w:t>, improving discoverability and relevance without manual effort.</w:t>
      </w:r>
    </w:p>
    <w:p w14:paraId="123A501A" w14:textId="77777777" w:rsidR="00107218" w:rsidRPr="00107218" w:rsidRDefault="00107218" w:rsidP="00107218">
      <w:pPr>
        <w:rPr>
          <w:sz w:val="20"/>
          <w:szCs w:val="20"/>
        </w:rPr>
      </w:pPr>
      <w:r w:rsidRPr="00107218">
        <w:rPr>
          <w:b/>
          <w:bCs/>
          <w:sz w:val="20"/>
          <w:szCs w:val="20"/>
        </w:rPr>
        <w:t>Key business functions</w:t>
      </w:r>
    </w:p>
    <w:p w14:paraId="621FC132" w14:textId="77777777" w:rsidR="00107218" w:rsidRPr="00107218" w:rsidRDefault="00107218" w:rsidP="00107218">
      <w:pPr>
        <w:numPr>
          <w:ilvl w:val="0"/>
          <w:numId w:val="49"/>
        </w:numPr>
        <w:rPr>
          <w:sz w:val="20"/>
          <w:szCs w:val="20"/>
        </w:rPr>
      </w:pPr>
      <w:r w:rsidRPr="00107218">
        <w:rPr>
          <w:sz w:val="20"/>
          <w:szCs w:val="20"/>
        </w:rPr>
        <w:t>Automated content classification</w:t>
      </w:r>
    </w:p>
    <w:p w14:paraId="77438D80" w14:textId="77777777" w:rsidR="00107218" w:rsidRPr="00107218" w:rsidRDefault="00107218" w:rsidP="00107218">
      <w:pPr>
        <w:numPr>
          <w:ilvl w:val="0"/>
          <w:numId w:val="49"/>
        </w:numPr>
        <w:rPr>
          <w:sz w:val="20"/>
          <w:szCs w:val="20"/>
        </w:rPr>
      </w:pPr>
      <w:r w:rsidRPr="00107218">
        <w:rPr>
          <w:sz w:val="20"/>
          <w:szCs w:val="20"/>
        </w:rPr>
        <w:t>Auto-tagging and keyword extraction</w:t>
      </w:r>
    </w:p>
    <w:p w14:paraId="75986EBE" w14:textId="77777777" w:rsidR="00107218" w:rsidRPr="00107218" w:rsidRDefault="00107218" w:rsidP="00107218">
      <w:pPr>
        <w:numPr>
          <w:ilvl w:val="0"/>
          <w:numId w:val="49"/>
        </w:numPr>
        <w:rPr>
          <w:sz w:val="20"/>
          <w:szCs w:val="20"/>
        </w:rPr>
      </w:pPr>
      <w:r w:rsidRPr="00107218">
        <w:rPr>
          <w:sz w:val="20"/>
          <w:szCs w:val="20"/>
        </w:rPr>
        <w:t>Learning material categorization</w:t>
      </w:r>
    </w:p>
    <w:p w14:paraId="73DD69FA" w14:textId="77777777" w:rsidR="00107218" w:rsidRPr="00107218" w:rsidRDefault="00107218" w:rsidP="00107218">
      <w:pPr>
        <w:numPr>
          <w:ilvl w:val="0"/>
          <w:numId w:val="49"/>
        </w:numPr>
        <w:rPr>
          <w:sz w:val="20"/>
          <w:szCs w:val="20"/>
        </w:rPr>
      </w:pPr>
      <w:r w:rsidRPr="00107218">
        <w:rPr>
          <w:sz w:val="20"/>
          <w:szCs w:val="20"/>
        </w:rPr>
        <w:t>Metadata enrichment for search and analytics</w:t>
      </w:r>
    </w:p>
    <w:p w14:paraId="10379EE0" w14:textId="77777777" w:rsidR="00107218" w:rsidRPr="00107218" w:rsidRDefault="00107218" w:rsidP="00107218">
      <w:pPr>
        <w:rPr>
          <w:sz w:val="20"/>
          <w:szCs w:val="20"/>
        </w:rPr>
      </w:pPr>
      <w:r w:rsidRPr="00107218">
        <w:rPr>
          <w:b/>
          <w:bCs/>
          <w:sz w:val="20"/>
          <w:szCs w:val="20"/>
        </w:rPr>
        <w:t>KPI Callouts</w:t>
      </w:r>
    </w:p>
    <w:p w14:paraId="40D69F03" w14:textId="77777777" w:rsidR="00107218" w:rsidRPr="00107218" w:rsidRDefault="00107218" w:rsidP="00107218">
      <w:pPr>
        <w:numPr>
          <w:ilvl w:val="0"/>
          <w:numId w:val="50"/>
        </w:numPr>
        <w:rPr>
          <w:sz w:val="20"/>
          <w:szCs w:val="20"/>
        </w:rPr>
      </w:pPr>
      <w:r w:rsidRPr="00107218">
        <w:rPr>
          <w:sz w:val="20"/>
          <w:szCs w:val="20"/>
        </w:rPr>
        <w:t>Auto-tagging accuracy rate</w:t>
      </w:r>
    </w:p>
    <w:p w14:paraId="049F134E" w14:textId="77777777" w:rsidR="00107218" w:rsidRPr="00107218" w:rsidRDefault="00107218" w:rsidP="00107218">
      <w:pPr>
        <w:numPr>
          <w:ilvl w:val="0"/>
          <w:numId w:val="50"/>
        </w:numPr>
        <w:rPr>
          <w:sz w:val="20"/>
          <w:szCs w:val="20"/>
        </w:rPr>
      </w:pPr>
      <w:r w:rsidRPr="00107218">
        <w:rPr>
          <w:sz w:val="20"/>
          <w:szCs w:val="20"/>
        </w:rPr>
        <w:t>Search success rate</w:t>
      </w:r>
    </w:p>
    <w:p w14:paraId="65B44950" w14:textId="77777777" w:rsidR="00107218" w:rsidRPr="00107218" w:rsidRDefault="00107218" w:rsidP="00107218">
      <w:pPr>
        <w:numPr>
          <w:ilvl w:val="0"/>
          <w:numId w:val="50"/>
        </w:numPr>
        <w:rPr>
          <w:sz w:val="20"/>
          <w:szCs w:val="20"/>
        </w:rPr>
      </w:pPr>
      <w:r w:rsidRPr="00107218">
        <w:rPr>
          <w:sz w:val="20"/>
          <w:szCs w:val="20"/>
        </w:rPr>
        <w:t>Reduction in manual content curation effort</w:t>
      </w:r>
    </w:p>
    <w:p w14:paraId="0F4E9460" w14:textId="77777777" w:rsidR="00107218" w:rsidRPr="00107218" w:rsidRDefault="00107218" w:rsidP="00107218">
      <w:pPr>
        <w:rPr>
          <w:b/>
          <w:bCs/>
          <w:sz w:val="20"/>
          <w:szCs w:val="20"/>
        </w:rPr>
      </w:pPr>
      <w:r w:rsidRPr="00107218">
        <w:rPr>
          <w:b/>
          <w:bCs/>
          <w:sz w:val="20"/>
          <w:szCs w:val="20"/>
        </w:rPr>
        <w:t>6. Personalized Recommendation &amp; Guidance</w:t>
      </w:r>
    </w:p>
    <w:p w14:paraId="549EED9B" w14:textId="77777777" w:rsidR="00107218" w:rsidRDefault="00107218" w:rsidP="00107218">
      <w:pPr>
        <w:rPr>
          <w:sz w:val="20"/>
          <w:szCs w:val="20"/>
        </w:rPr>
      </w:pPr>
      <w:r w:rsidRPr="00107218">
        <w:rPr>
          <w:sz w:val="20"/>
          <w:szCs w:val="20"/>
        </w:rPr>
        <w:t xml:space="preserve">This capability supports </w:t>
      </w:r>
      <w:r w:rsidRPr="00107218">
        <w:rPr>
          <w:b/>
          <w:bCs/>
          <w:sz w:val="20"/>
          <w:szCs w:val="20"/>
        </w:rPr>
        <w:t>guided learning</w:t>
      </w:r>
      <w:r w:rsidRPr="00107218">
        <w:rPr>
          <w:sz w:val="20"/>
          <w:szCs w:val="20"/>
        </w:rPr>
        <w:t xml:space="preserve"> by proactively suggesting relevant materials to employees based on their behavior, role, and learning history.</w:t>
      </w:r>
    </w:p>
    <w:p w14:paraId="700E3F21" w14:textId="77777777" w:rsidR="00107218" w:rsidRPr="00107218" w:rsidRDefault="00107218" w:rsidP="00107218">
      <w:pPr>
        <w:rPr>
          <w:sz w:val="20"/>
          <w:szCs w:val="20"/>
        </w:rPr>
      </w:pPr>
      <w:r w:rsidRPr="00107218">
        <w:rPr>
          <w:b/>
          <w:bCs/>
          <w:sz w:val="20"/>
          <w:szCs w:val="20"/>
        </w:rPr>
        <w:t>Key business functions</w:t>
      </w:r>
    </w:p>
    <w:p w14:paraId="6D98BD70" w14:textId="77777777" w:rsidR="00107218" w:rsidRPr="00107218" w:rsidRDefault="00107218" w:rsidP="00107218">
      <w:pPr>
        <w:numPr>
          <w:ilvl w:val="0"/>
          <w:numId w:val="51"/>
        </w:numPr>
        <w:rPr>
          <w:sz w:val="20"/>
          <w:szCs w:val="20"/>
        </w:rPr>
      </w:pPr>
      <w:r w:rsidRPr="00107218">
        <w:rPr>
          <w:sz w:val="20"/>
          <w:szCs w:val="20"/>
        </w:rPr>
        <w:t>Behavior-based recommendations</w:t>
      </w:r>
    </w:p>
    <w:p w14:paraId="17A8539F" w14:textId="77777777" w:rsidR="00107218" w:rsidRPr="00107218" w:rsidRDefault="00107218" w:rsidP="00107218">
      <w:pPr>
        <w:numPr>
          <w:ilvl w:val="0"/>
          <w:numId w:val="51"/>
        </w:numPr>
        <w:rPr>
          <w:sz w:val="20"/>
          <w:szCs w:val="20"/>
        </w:rPr>
      </w:pPr>
      <w:r w:rsidRPr="00107218">
        <w:rPr>
          <w:sz w:val="20"/>
          <w:szCs w:val="20"/>
        </w:rPr>
        <w:lastRenderedPageBreak/>
        <w:t>Role and project-based suggestions</w:t>
      </w:r>
    </w:p>
    <w:p w14:paraId="2F9CBDD3" w14:textId="77777777" w:rsidR="00107218" w:rsidRPr="00107218" w:rsidRDefault="00107218" w:rsidP="00107218">
      <w:pPr>
        <w:numPr>
          <w:ilvl w:val="0"/>
          <w:numId w:val="51"/>
        </w:numPr>
        <w:rPr>
          <w:sz w:val="20"/>
          <w:szCs w:val="20"/>
        </w:rPr>
      </w:pPr>
      <w:r w:rsidRPr="00107218">
        <w:rPr>
          <w:sz w:val="20"/>
          <w:szCs w:val="20"/>
        </w:rPr>
        <w:t>Continuous learning guidance</w:t>
      </w:r>
    </w:p>
    <w:p w14:paraId="2B2B10EF" w14:textId="77777777" w:rsidR="00107218" w:rsidRPr="00107218" w:rsidRDefault="00107218" w:rsidP="00107218">
      <w:pPr>
        <w:numPr>
          <w:ilvl w:val="0"/>
          <w:numId w:val="51"/>
        </w:numPr>
        <w:rPr>
          <w:sz w:val="20"/>
          <w:szCs w:val="20"/>
        </w:rPr>
      </w:pPr>
      <w:r w:rsidRPr="00107218">
        <w:rPr>
          <w:sz w:val="20"/>
          <w:szCs w:val="20"/>
        </w:rPr>
        <w:t>Learning gap identification</w:t>
      </w:r>
    </w:p>
    <w:p w14:paraId="2E356D07" w14:textId="77777777" w:rsidR="00107218" w:rsidRPr="00107218" w:rsidRDefault="00107218" w:rsidP="00107218">
      <w:pPr>
        <w:rPr>
          <w:sz w:val="20"/>
          <w:szCs w:val="20"/>
        </w:rPr>
      </w:pPr>
      <w:r w:rsidRPr="00107218">
        <w:rPr>
          <w:b/>
          <w:bCs/>
          <w:sz w:val="20"/>
          <w:szCs w:val="20"/>
        </w:rPr>
        <w:t>KPI Callouts</w:t>
      </w:r>
    </w:p>
    <w:p w14:paraId="52A474F7" w14:textId="77777777" w:rsidR="00107218" w:rsidRPr="00107218" w:rsidRDefault="00107218" w:rsidP="00107218">
      <w:pPr>
        <w:numPr>
          <w:ilvl w:val="0"/>
          <w:numId w:val="52"/>
        </w:numPr>
        <w:rPr>
          <w:sz w:val="20"/>
          <w:szCs w:val="20"/>
        </w:rPr>
      </w:pPr>
      <w:r w:rsidRPr="00107218">
        <w:rPr>
          <w:sz w:val="20"/>
          <w:szCs w:val="20"/>
        </w:rPr>
        <w:t>Recommendation adoption rate</w:t>
      </w:r>
    </w:p>
    <w:p w14:paraId="0A281641" w14:textId="77777777" w:rsidR="00107218" w:rsidRPr="00107218" w:rsidRDefault="00107218" w:rsidP="00107218">
      <w:pPr>
        <w:numPr>
          <w:ilvl w:val="0"/>
          <w:numId w:val="52"/>
        </w:numPr>
        <w:rPr>
          <w:sz w:val="20"/>
          <w:szCs w:val="20"/>
        </w:rPr>
      </w:pPr>
      <w:r w:rsidRPr="00107218">
        <w:rPr>
          <w:sz w:val="20"/>
          <w:szCs w:val="20"/>
        </w:rPr>
        <w:t>Content relevance score</w:t>
      </w:r>
    </w:p>
    <w:p w14:paraId="3EEA6C04" w14:textId="77777777" w:rsidR="00107218" w:rsidRPr="00107218" w:rsidRDefault="00107218" w:rsidP="00107218">
      <w:pPr>
        <w:numPr>
          <w:ilvl w:val="0"/>
          <w:numId w:val="52"/>
        </w:numPr>
        <w:rPr>
          <w:sz w:val="20"/>
          <w:szCs w:val="20"/>
        </w:rPr>
      </w:pPr>
      <w:r w:rsidRPr="00107218">
        <w:rPr>
          <w:sz w:val="20"/>
          <w:szCs w:val="20"/>
        </w:rPr>
        <w:t>Repeat engagement after recommendation</w:t>
      </w:r>
    </w:p>
    <w:p w14:paraId="7BCBCB69" w14:textId="77777777" w:rsidR="00107218" w:rsidRPr="00107218" w:rsidRDefault="00107218" w:rsidP="00107218">
      <w:pPr>
        <w:rPr>
          <w:b/>
          <w:bCs/>
          <w:sz w:val="20"/>
          <w:szCs w:val="20"/>
        </w:rPr>
      </w:pPr>
      <w:r w:rsidRPr="00107218">
        <w:rPr>
          <w:b/>
          <w:bCs/>
          <w:sz w:val="20"/>
          <w:szCs w:val="20"/>
        </w:rPr>
        <w:t>Business Value Summary</w:t>
      </w:r>
    </w:p>
    <w:p w14:paraId="544786BC" w14:textId="77777777" w:rsidR="00107218" w:rsidRPr="00107218" w:rsidRDefault="00107218" w:rsidP="00107218">
      <w:pPr>
        <w:rPr>
          <w:sz w:val="20"/>
          <w:szCs w:val="20"/>
        </w:rPr>
      </w:pPr>
      <w:r w:rsidRPr="00107218">
        <w:rPr>
          <w:sz w:val="20"/>
          <w:szCs w:val="20"/>
        </w:rPr>
        <w:t>From a conceptual standpoint, the platform enables:</w:t>
      </w:r>
    </w:p>
    <w:p w14:paraId="5708C36C" w14:textId="77777777" w:rsidR="00107218" w:rsidRPr="00107218" w:rsidRDefault="00107218" w:rsidP="00107218">
      <w:pPr>
        <w:numPr>
          <w:ilvl w:val="0"/>
          <w:numId w:val="53"/>
        </w:numPr>
        <w:rPr>
          <w:sz w:val="20"/>
          <w:szCs w:val="20"/>
        </w:rPr>
      </w:pPr>
      <w:r w:rsidRPr="00107218">
        <w:rPr>
          <w:b/>
          <w:bCs/>
          <w:sz w:val="20"/>
          <w:szCs w:val="20"/>
        </w:rPr>
        <w:t>Improved workforce readiness</w:t>
      </w:r>
      <w:r w:rsidRPr="00107218">
        <w:rPr>
          <w:sz w:val="20"/>
          <w:szCs w:val="20"/>
        </w:rPr>
        <w:t xml:space="preserve"> through targeted learning</w:t>
      </w:r>
    </w:p>
    <w:p w14:paraId="063DDA02" w14:textId="77777777" w:rsidR="00107218" w:rsidRPr="00107218" w:rsidRDefault="00107218" w:rsidP="00107218">
      <w:pPr>
        <w:numPr>
          <w:ilvl w:val="0"/>
          <w:numId w:val="53"/>
        </w:numPr>
        <w:rPr>
          <w:sz w:val="20"/>
          <w:szCs w:val="20"/>
        </w:rPr>
      </w:pPr>
      <w:r w:rsidRPr="00107218">
        <w:rPr>
          <w:b/>
          <w:bCs/>
          <w:sz w:val="20"/>
          <w:szCs w:val="20"/>
        </w:rPr>
        <w:t>Higher engagement</w:t>
      </w:r>
      <w:r w:rsidRPr="00107218">
        <w:rPr>
          <w:sz w:val="20"/>
          <w:szCs w:val="20"/>
        </w:rPr>
        <w:t xml:space="preserve"> via personalized and immersive experiences</w:t>
      </w:r>
    </w:p>
    <w:p w14:paraId="0DE1350E" w14:textId="77777777" w:rsidR="00107218" w:rsidRPr="00107218" w:rsidRDefault="00107218" w:rsidP="00107218">
      <w:pPr>
        <w:numPr>
          <w:ilvl w:val="0"/>
          <w:numId w:val="53"/>
        </w:numPr>
        <w:rPr>
          <w:sz w:val="20"/>
          <w:szCs w:val="20"/>
        </w:rPr>
      </w:pPr>
      <w:r w:rsidRPr="00107218">
        <w:rPr>
          <w:b/>
          <w:bCs/>
          <w:sz w:val="20"/>
          <w:szCs w:val="20"/>
        </w:rPr>
        <w:t>Operational insight</w:t>
      </w:r>
      <w:r w:rsidRPr="00107218">
        <w:rPr>
          <w:sz w:val="20"/>
          <w:szCs w:val="20"/>
        </w:rPr>
        <w:t xml:space="preserve"> through analytics-driven decision making</w:t>
      </w:r>
    </w:p>
    <w:p w14:paraId="13BD01A7" w14:textId="77777777" w:rsidR="00107218" w:rsidRPr="00107218" w:rsidRDefault="00107218" w:rsidP="00107218">
      <w:pPr>
        <w:numPr>
          <w:ilvl w:val="0"/>
          <w:numId w:val="53"/>
        </w:numPr>
        <w:rPr>
          <w:sz w:val="20"/>
          <w:szCs w:val="20"/>
        </w:rPr>
      </w:pPr>
      <w:r w:rsidRPr="00107218">
        <w:rPr>
          <w:b/>
          <w:bCs/>
          <w:sz w:val="20"/>
          <w:szCs w:val="20"/>
        </w:rPr>
        <w:t>Reduced content management overhead</w:t>
      </w:r>
      <w:r w:rsidRPr="00107218">
        <w:rPr>
          <w:sz w:val="20"/>
          <w:szCs w:val="20"/>
        </w:rPr>
        <w:t xml:space="preserve"> through automation</w:t>
      </w:r>
    </w:p>
    <w:p w14:paraId="54F5138C" w14:textId="77777777" w:rsidR="00107218" w:rsidRPr="00107218" w:rsidRDefault="00107218" w:rsidP="00107218">
      <w:pPr>
        <w:numPr>
          <w:ilvl w:val="0"/>
          <w:numId w:val="53"/>
        </w:numPr>
        <w:rPr>
          <w:sz w:val="20"/>
          <w:szCs w:val="20"/>
        </w:rPr>
      </w:pPr>
      <w:r w:rsidRPr="00107218">
        <w:rPr>
          <w:b/>
          <w:bCs/>
          <w:sz w:val="20"/>
          <w:szCs w:val="20"/>
        </w:rPr>
        <w:t>Continuous learning culture</w:t>
      </w:r>
      <w:r w:rsidRPr="00107218">
        <w:rPr>
          <w:sz w:val="20"/>
          <w:szCs w:val="20"/>
        </w:rPr>
        <w:t xml:space="preserve"> aligned with business objectives</w:t>
      </w:r>
    </w:p>
    <w:p w14:paraId="3907E1D1" w14:textId="157F1018" w:rsidR="009A37FC" w:rsidRPr="009A37FC" w:rsidRDefault="00107218" w:rsidP="009A37FC">
      <w:pPr>
        <w:rPr>
          <w:sz w:val="20"/>
          <w:szCs w:val="20"/>
        </w:rPr>
      </w:pPr>
      <w:r w:rsidRPr="00107218">
        <w:rPr>
          <w:sz w:val="20"/>
          <w:szCs w:val="20"/>
        </w:rPr>
        <w:t xml:space="preserve">This conceptual view abstracts implementation details and instead highlights </w:t>
      </w:r>
      <w:r w:rsidRPr="00107218">
        <w:rPr>
          <w:b/>
          <w:bCs/>
          <w:sz w:val="20"/>
          <w:szCs w:val="20"/>
        </w:rPr>
        <w:t>what the business can do</w:t>
      </w:r>
      <w:r w:rsidRPr="00107218">
        <w:rPr>
          <w:sz w:val="20"/>
          <w:szCs w:val="20"/>
        </w:rPr>
        <w:t xml:space="preserve">, </w:t>
      </w:r>
      <w:r w:rsidRPr="00107218">
        <w:rPr>
          <w:b/>
          <w:bCs/>
          <w:sz w:val="20"/>
          <w:szCs w:val="20"/>
        </w:rPr>
        <w:t>how value is created</w:t>
      </w:r>
      <w:r w:rsidRPr="00107218">
        <w:rPr>
          <w:sz w:val="20"/>
          <w:szCs w:val="20"/>
        </w:rPr>
        <w:t xml:space="preserve">, and </w:t>
      </w:r>
      <w:r w:rsidRPr="00107218">
        <w:rPr>
          <w:b/>
          <w:bCs/>
          <w:sz w:val="20"/>
          <w:szCs w:val="20"/>
        </w:rPr>
        <w:t>which KPIs measure success</w:t>
      </w:r>
      <w:r w:rsidRPr="00107218">
        <w:rPr>
          <w:sz w:val="20"/>
          <w:szCs w:val="20"/>
        </w:rPr>
        <w:t>, forming the foundation for logical and physical architecture views.</w:t>
      </w:r>
    </w:p>
    <w:p w14:paraId="0CAC7248" w14:textId="7D3E7349" w:rsidR="00F24EDB" w:rsidRPr="009A37FC" w:rsidRDefault="00F24EDB" w:rsidP="009A37FC">
      <w:pPr>
        <w:pStyle w:val="Paragraphedeliste"/>
        <w:rPr>
          <w:sz w:val="20"/>
          <w:szCs w:val="20"/>
        </w:rPr>
      </w:pPr>
    </w:p>
    <w:p w14:paraId="5DB979BE" w14:textId="77777777" w:rsidR="00D4296B" w:rsidRPr="00D4296B" w:rsidRDefault="00D4296B" w:rsidP="00D4296B">
      <w:pPr>
        <w:rPr>
          <w:b/>
          <w:bCs/>
          <w:sz w:val="20"/>
          <w:szCs w:val="20"/>
        </w:rPr>
      </w:pPr>
      <w:r w:rsidRPr="00D4296B">
        <w:rPr>
          <w:b/>
          <w:bCs/>
          <w:sz w:val="20"/>
          <w:szCs w:val="20"/>
        </w:rPr>
        <w:t>How the Data Is Used End-to-End (Narrative Flow)</w:t>
      </w:r>
    </w:p>
    <w:p w14:paraId="2F804E75" w14:textId="77777777" w:rsidR="00D4296B" w:rsidRPr="00D4296B" w:rsidRDefault="00D4296B" w:rsidP="003035E5">
      <w:pPr>
        <w:numPr>
          <w:ilvl w:val="0"/>
          <w:numId w:val="68"/>
        </w:numPr>
        <w:tabs>
          <w:tab w:val="num" w:pos="720"/>
        </w:tabs>
        <w:rPr>
          <w:sz w:val="20"/>
          <w:szCs w:val="20"/>
        </w:rPr>
      </w:pPr>
      <w:r w:rsidRPr="00D4296B">
        <w:rPr>
          <w:b/>
          <w:bCs/>
          <w:sz w:val="20"/>
          <w:szCs w:val="20"/>
        </w:rPr>
        <w:t>User interactions</w:t>
      </w:r>
      <w:r w:rsidRPr="00D4296B">
        <w:rPr>
          <w:sz w:val="20"/>
          <w:szCs w:val="20"/>
        </w:rPr>
        <w:t xml:space="preserve"> generate learning and platform events</w:t>
      </w:r>
    </w:p>
    <w:p w14:paraId="684EAF93" w14:textId="77777777" w:rsidR="00D4296B" w:rsidRPr="00D4296B" w:rsidRDefault="00D4296B" w:rsidP="003035E5">
      <w:pPr>
        <w:numPr>
          <w:ilvl w:val="0"/>
          <w:numId w:val="68"/>
        </w:numPr>
        <w:tabs>
          <w:tab w:val="num" w:pos="720"/>
        </w:tabs>
        <w:rPr>
          <w:sz w:val="20"/>
          <w:szCs w:val="20"/>
        </w:rPr>
      </w:pPr>
      <w:r w:rsidRPr="00D4296B">
        <w:rPr>
          <w:sz w:val="20"/>
          <w:szCs w:val="20"/>
        </w:rPr>
        <w:t xml:space="preserve">Events are ingested into the </w:t>
      </w:r>
      <w:r w:rsidRPr="00D4296B">
        <w:rPr>
          <w:b/>
          <w:bCs/>
          <w:sz w:val="20"/>
          <w:szCs w:val="20"/>
        </w:rPr>
        <w:t>Data Lake (Bronze)</w:t>
      </w:r>
    </w:p>
    <w:p w14:paraId="2DB288C6" w14:textId="77777777" w:rsidR="00D4296B" w:rsidRPr="00D4296B" w:rsidRDefault="00D4296B" w:rsidP="003035E5">
      <w:pPr>
        <w:numPr>
          <w:ilvl w:val="0"/>
          <w:numId w:val="68"/>
        </w:numPr>
        <w:tabs>
          <w:tab w:val="num" w:pos="720"/>
        </w:tabs>
        <w:rPr>
          <w:sz w:val="20"/>
          <w:szCs w:val="20"/>
        </w:rPr>
      </w:pPr>
      <w:r w:rsidRPr="00D4296B">
        <w:rPr>
          <w:sz w:val="20"/>
          <w:szCs w:val="20"/>
        </w:rPr>
        <w:t xml:space="preserve">Data is curated into </w:t>
      </w:r>
      <w:r w:rsidRPr="00D4296B">
        <w:rPr>
          <w:b/>
          <w:bCs/>
          <w:sz w:val="20"/>
          <w:szCs w:val="20"/>
        </w:rPr>
        <w:t>Silver/Gold Lakehouse layers</w:t>
      </w:r>
    </w:p>
    <w:p w14:paraId="3535DCC3" w14:textId="77777777" w:rsidR="00D4296B" w:rsidRPr="00D4296B" w:rsidRDefault="00D4296B" w:rsidP="003035E5">
      <w:pPr>
        <w:numPr>
          <w:ilvl w:val="0"/>
          <w:numId w:val="68"/>
        </w:numPr>
        <w:tabs>
          <w:tab w:val="num" w:pos="720"/>
        </w:tabs>
        <w:rPr>
          <w:sz w:val="20"/>
          <w:szCs w:val="20"/>
        </w:rPr>
      </w:pPr>
      <w:r w:rsidRPr="00D4296B">
        <w:rPr>
          <w:sz w:val="20"/>
          <w:szCs w:val="20"/>
        </w:rPr>
        <w:t xml:space="preserve">KPIs are computed and stored in </w:t>
      </w:r>
      <w:r w:rsidRPr="00D4296B">
        <w:rPr>
          <w:b/>
          <w:bCs/>
          <w:sz w:val="20"/>
          <w:szCs w:val="20"/>
        </w:rPr>
        <w:t>Warehouse star schemas</w:t>
      </w:r>
    </w:p>
    <w:p w14:paraId="6E62ED98" w14:textId="77777777" w:rsidR="00D4296B" w:rsidRPr="00D4296B" w:rsidRDefault="00D4296B" w:rsidP="003035E5">
      <w:pPr>
        <w:numPr>
          <w:ilvl w:val="0"/>
          <w:numId w:val="68"/>
        </w:numPr>
        <w:tabs>
          <w:tab w:val="num" w:pos="720"/>
        </w:tabs>
        <w:rPr>
          <w:sz w:val="20"/>
          <w:szCs w:val="20"/>
        </w:rPr>
      </w:pPr>
      <w:r w:rsidRPr="00D4296B">
        <w:rPr>
          <w:sz w:val="20"/>
          <w:szCs w:val="20"/>
        </w:rPr>
        <w:t xml:space="preserve">ML pipelines consume features from the </w:t>
      </w:r>
      <w:r w:rsidRPr="00D4296B">
        <w:rPr>
          <w:b/>
          <w:bCs/>
          <w:sz w:val="20"/>
          <w:szCs w:val="20"/>
        </w:rPr>
        <w:t>Feature Store</w:t>
      </w:r>
    </w:p>
    <w:p w14:paraId="6441C85E" w14:textId="77777777" w:rsidR="00D4296B" w:rsidRPr="00D4296B" w:rsidRDefault="00D4296B" w:rsidP="003035E5">
      <w:pPr>
        <w:numPr>
          <w:ilvl w:val="0"/>
          <w:numId w:val="68"/>
        </w:numPr>
        <w:tabs>
          <w:tab w:val="num" w:pos="720"/>
        </w:tabs>
        <w:rPr>
          <w:sz w:val="20"/>
          <w:szCs w:val="20"/>
        </w:rPr>
      </w:pPr>
      <w:r w:rsidRPr="00D4296B">
        <w:rPr>
          <w:sz w:val="20"/>
          <w:szCs w:val="20"/>
        </w:rPr>
        <w:t>Metadata enables governance, discovery, and trust</w:t>
      </w:r>
    </w:p>
    <w:p w14:paraId="4AB0AA92" w14:textId="77777777" w:rsidR="00D4296B" w:rsidRPr="00D4296B" w:rsidRDefault="00D4296B" w:rsidP="003035E5">
      <w:pPr>
        <w:numPr>
          <w:ilvl w:val="0"/>
          <w:numId w:val="68"/>
        </w:numPr>
        <w:tabs>
          <w:tab w:val="num" w:pos="720"/>
        </w:tabs>
        <w:rPr>
          <w:sz w:val="20"/>
          <w:szCs w:val="20"/>
        </w:rPr>
      </w:pPr>
      <w:r w:rsidRPr="00D4296B">
        <w:rPr>
          <w:sz w:val="20"/>
          <w:szCs w:val="20"/>
        </w:rPr>
        <w:t xml:space="preserve">Power BI consumes </w:t>
      </w:r>
      <w:r w:rsidRPr="00D4296B">
        <w:rPr>
          <w:b/>
          <w:bCs/>
          <w:sz w:val="20"/>
          <w:szCs w:val="20"/>
        </w:rPr>
        <w:t>certified KPI datasets</w:t>
      </w:r>
    </w:p>
    <w:p w14:paraId="436E8522" w14:textId="77777777" w:rsidR="00F24EDB" w:rsidRDefault="00F24EDB">
      <w:pPr>
        <w:rPr>
          <w:sz w:val="20"/>
          <w:szCs w:val="20"/>
        </w:rPr>
      </w:pPr>
    </w:p>
    <w:p w14:paraId="5E03F16A" w14:textId="5844D87E" w:rsidR="00F24EDB" w:rsidRDefault="009E23A7">
      <w:pPr>
        <w:rPr>
          <w:sz w:val="20"/>
          <w:szCs w:val="20"/>
        </w:rPr>
      </w:pPr>
      <w:r w:rsidRPr="009E23A7">
        <w:rPr>
          <w:sz w:val="20"/>
          <w:szCs w:val="20"/>
        </w:rPr>
        <w:t>The platform separates analytical persistence concerns by design: raw and curated data is stored in a Lakehouse for scalability and reprocessing, business KPIs are materialized in a star-schema warehouse for BI consumption, and ML features are managed through a dedicated feature store, all governed by a centralized metadata layer.”</w:t>
      </w:r>
    </w:p>
    <w:p w14:paraId="7F5A9F8D" w14:textId="77777777" w:rsidR="009A37FC" w:rsidRDefault="009A37FC" w:rsidP="009A37FC">
      <w:pPr>
        <w:rPr>
          <w:sz w:val="20"/>
          <w:szCs w:val="20"/>
        </w:rPr>
      </w:pPr>
    </w:p>
    <w:p w14:paraId="572B6919" w14:textId="77777777" w:rsidR="00AA538D" w:rsidRPr="00AA538D" w:rsidRDefault="00AA538D" w:rsidP="00AA538D">
      <w:pPr>
        <w:rPr>
          <w:b/>
          <w:bCs/>
          <w:sz w:val="20"/>
          <w:szCs w:val="20"/>
        </w:rPr>
      </w:pPr>
      <w:r w:rsidRPr="00AA538D">
        <w:rPr>
          <w:b/>
          <w:bCs/>
          <w:sz w:val="20"/>
          <w:szCs w:val="20"/>
        </w:rPr>
        <w:lastRenderedPageBreak/>
        <w:t>7.</w:t>
      </w:r>
      <w:r w:rsidRPr="00AA538D">
        <w:rPr>
          <w:sz w:val="20"/>
          <w:szCs w:val="20"/>
        </w:rPr>
        <w:t xml:space="preserve"> </w:t>
      </w:r>
      <w:r w:rsidRPr="00AA538D">
        <w:rPr>
          <w:b/>
          <w:bCs/>
          <w:sz w:val="20"/>
          <w:szCs w:val="20"/>
        </w:rPr>
        <w:t>Analytical Storage Layers</w:t>
      </w:r>
    </w:p>
    <w:p w14:paraId="560B9214" w14:textId="65061E39" w:rsidR="0052635D" w:rsidRPr="0052635D" w:rsidRDefault="0052635D" w:rsidP="0052635D">
      <w:pPr>
        <w:rPr>
          <w:sz w:val="20"/>
          <w:szCs w:val="20"/>
        </w:rPr>
      </w:pPr>
      <w:r>
        <w:rPr>
          <w:sz w:val="20"/>
          <w:szCs w:val="20"/>
        </w:rPr>
        <w:t>O</w:t>
      </w:r>
      <w:r w:rsidRPr="0052635D">
        <w:rPr>
          <w:sz w:val="20"/>
          <w:szCs w:val="20"/>
        </w:rPr>
        <w:t>ur analytical architecture uses multiple analytical persistence layers, each optimized for a specific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815"/>
        <w:gridCol w:w="2705"/>
      </w:tblGrid>
      <w:tr w:rsidR="0052635D" w:rsidRPr="0052635D" w14:paraId="0CC2A12D" w14:textId="77777777">
        <w:trPr>
          <w:tblHeader/>
          <w:tblCellSpacing w:w="15" w:type="dxa"/>
        </w:trPr>
        <w:tc>
          <w:tcPr>
            <w:tcW w:w="0" w:type="auto"/>
            <w:vAlign w:val="center"/>
            <w:hideMark/>
          </w:tcPr>
          <w:p w14:paraId="14EFFA09" w14:textId="77777777" w:rsidR="0052635D" w:rsidRPr="0052635D" w:rsidRDefault="0052635D" w:rsidP="0052635D">
            <w:pPr>
              <w:rPr>
                <w:b/>
                <w:bCs/>
                <w:sz w:val="20"/>
                <w:szCs w:val="20"/>
              </w:rPr>
            </w:pPr>
            <w:r w:rsidRPr="0052635D">
              <w:rPr>
                <w:b/>
                <w:bCs/>
                <w:sz w:val="20"/>
                <w:szCs w:val="20"/>
              </w:rPr>
              <w:t>Data Type</w:t>
            </w:r>
          </w:p>
        </w:tc>
        <w:tc>
          <w:tcPr>
            <w:tcW w:w="0" w:type="auto"/>
            <w:vAlign w:val="center"/>
            <w:hideMark/>
          </w:tcPr>
          <w:p w14:paraId="5557ECE8" w14:textId="77777777" w:rsidR="0052635D" w:rsidRPr="0052635D" w:rsidRDefault="0052635D" w:rsidP="0052635D">
            <w:pPr>
              <w:rPr>
                <w:b/>
                <w:bCs/>
                <w:sz w:val="20"/>
                <w:szCs w:val="20"/>
              </w:rPr>
            </w:pPr>
            <w:r w:rsidRPr="0052635D">
              <w:rPr>
                <w:b/>
                <w:bCs/>
                <w:sz w:val="20"/>
                <w:szCs w:val="20"/>
              </w:rPr>
              <w:t>Primary Storage</w:t>
            </w:r>
          </w:p>
        </w:tc>
        <w:tc>
          <w:tcPr>
            <w:tcW w:w="0" w:type="auto"/>
            <w:vAlign w:val="center"/>
            <w:hideMark/>
          </w:tcPr>
          <w:p w14:paraId="29285E9E" w14:textId="77777777" w:rsidR="0052635D" w:rsidRPr="0052635D" w:rsidRDefault="0052635D" w:rsidP="0052635D">
            <w:pPr>
              <w:rPr>
                <w:b/>
                <w:bCs/>
                <w:sz w:val="20"/>
                <w:szCs w:val="20"/>
              </w:rPr>
            </w:pPr>
            <w:r w:rsidRPr="0052635D">
              <w:rPr>
                <w:b/>
                <w:bCs/>
                <w:sz w:val="20"/>
                <w:szCs w:val="20"/>
              </w:rPr>
              <w:t>Purpose</w:t>
            </w:r>
          </w:p>
        </w:tc>
      </w:tr>
      <w:tr w:rsidR="0052635D" w:rsidRPr="0052635D" w14:paraId="31EFD617" w14:textId="77777777">
        <w:trPr>
          <w:tblCellSpacing w:w="15" w:type="dxa"/>
        </w:trPr>
        <w:tc>
          <w:tcPr>
            <w:tcW w:w="0" w:type="auto"/>
            <w:vAlign w:val="center"/>
            <w:hideMark/>
          </w:tcPr>
          <w:p w14:paraId="21AE03A8" w14:textId="77777777" w:rsidR="0052635D" w:rsidRPr="0052635D" w:rsidRDefault="0052635D" w:rsidP="0052635D">
            <w:pPr>
              <w:rPr>
                <w:sz w:val="20"/>
                <w:szCs w:val="20"/>
              </w:rPr>
            </w:pPr>
            <w:r w:rsidRPr="0052635D">
              <w:rPr>
                <w:sz w:val="20"/>
                <w:szCs w:val="20"/>
              </w:rPr>
              <w:t>Raw events &amp; logs</w:t>
            </w:r>
          </w:p>
        </w:tc>
        <w:tc>
          <w:tcPr>
            <w:tcW w:w="0" w:type="auto"/>
            <w:vAlign w:val="center"/>
            <w:hideMark/>
          </w:tcPr>
          <w:p w14:paraId="2BCF0260" w14:textId="77777777" w:rsidR="0052635D" w:rsidRPr="0052635D" w:rsidRDefault="0052635D" w:rsidP="0052635D">
            <w:pPr>
              <w:rPr>
                <w:sz w:val="20"/>
                <w:szCs w:val="20"/>
              </w:rPr>
            </w:pPr>
            <w:r w:rsidRPr="0052635D">
              <w:rPr>
                <w:sz w:val="20"/>
                <w:szCs w:val="20"/>
              </w:rPr>
              <w:t>Data Lake (Bronze)</w:t>
            </w:r>
          </w:p>
        </w:tc>
        <w:tc>
          <w:tcPr>
            <w:tcW w:w="0" w:type="auto"/>
            <w:vAlign w:val="center"/>
            <w:hideMark/>
          </w:tcPr>
          <w:p w14:paraId="3F9AD526" w14:textId="77777777" w:rsidR="0052635D" w:rsidRPr="0052635D" w:rsidRDefault="0052635D" w:rsidP="0052635D">
            <w:pPr>
              <w:rPr>
                <w:sz w:val="20"/>
                <w:szCs w:val="20"/>
              </w:rPr>
            </w:pPr>
            <w:r w:rsidRPr="0052635D">
              <w:rPr>
                <w:sz w:val="20"/>
                <w:szCs w:val="20"/>
              </w:rPr>
              <w:t>Traceability, replay, reprocessing</w:t>
            </w:r>
          </w:p>
        </w:tc>
      </w:tr>
      <w:tr w:rsidR="0052635D" w:rsidRPr="0052635D" w14:paraId="016DAA57" w14:textId="77777777">
        <w:trPr>
          <w:tblCellSpacing w:w="15" w:type="dxa"/>
        </w:trPr>
        <w:tc>
          <w:tcPr>
            <w:tcW w:w="0" w:type="auto"/>
            <w:vAlign w:val="center"/>
            <w:hideMark/>
          </w:tcPr>
          <w:p w14:paraId="58F50E8A" w14:textId="77777777" w:rsidR="0052635D" w:rsidRPr="0052635D" w:rsidRDefault="0052635D" w:rsidP="0052635D">
            <w:pPr>
              <w:rPr>
                <w:sz w:val="20"/>
                <w:szCs w:val="20"/>
              </w:rPr>
            </w:pPr>
            <w:r w:rsidRPr="0052635D">
              <w:rPr>
                <w:sz w:val="20"/>
                <w:szCs w:val="20"/>
              </w:rPr>
              <w:t>Curated analytical data</w:t>
            </w:r>
          </w:p>
        </w:tc>
        <w:tc>
          <w:tcPr>
            <w:tcW w:w="0" w:type="auto"/>
            <w:vAlign w:val="center"/>
            <w:hideMark/>
          </w:tcPr>
          <w:p w14:paraId="4C3BAA56" w14:textId="77777777" w:rsidR="0052635D" w:rsidRPr="0052635D" w:rsidRDefault="0052635D" w:rsidP="0052635D">
            <w:pPr>
              <w:rPr>
                <w:sz w:val="20"/>
                <w:szCs w:val="20"/>
              </w:rPr>
            </w:pPr>
            <w:r w:rsidRPr="0052635D">
              <w:rPr>
                <w:sz w:val="20"/>
                <w:szCs w:val="20"/>
              </w:rPr>
              <w:t>Lakehouse (Silver / Gold)</w:t>
            </w:r>
          </w:p>
        </w:tc>
        <w:tc>
          <w:tcPr>
            <w:tcW w:w="0" w:type="auto"/>
            <w:vAlign w:val="center"/>
            <w:hideMark/>
          </w:tcPr>
          <w:p w14:paraId="280275CB" w14:textId="77777777" w:rsidR="0052635D" w:rsidRPr="0052635D" w:rsidRDefault="0052635D" w:rsidP="0052635D">
            <w:pPr>
              <w:rPr>
                <w:sz w:val="20"/>
                <w:szCs w:val="20"/>
              </w:rPr>
            </w:pPr>
            <w:r w:rsidRPr="0052635D">
              <w:rPr>
                <w:sz w:val="20"/>
                <w:szCs w:val="20"/>
              </w:rPr>
              <w:t>BI, KPIs, analytics</w:t>
            </w:r>
          </w:p>
        </w:tc>
      </w:tr>
      <w:tr w:rsidR="0052635D" w:rsidRPr="0052635D" w14:paraId="62746B42" w14:textId="77777777">
        <w:trPr>
          <w:tblCellSpacing w:w="15" w:type="dxa"/>
        </w:trPr>
        <w:tc>
          <w:tcPr>
            <w:tcW w:w="0" w:type="auto"/>
            <w:vAlign w:val="center"/>
            <w:hideMark/>
          </w:tcPr>
          <w:p w14:paraId="672C8AEB" w14:textId="77777777" w:rsidR="0052635D" w:rsidRPr="0052635D" w:rsidRDefault="0052635D" w:rsidP="0052635D">
            <w:pPr>
              <w:rPr>
                <w:sz w:val="20"/>
                <w:szCs w:val="20"/>
              </w:rPr>
            </w:pPr>
            <w:r w:rsidRPr="0052635D">
              <w:rPr>
                <w:sz w:val="20"/>
                <w:szCs w:val="20"/>
              </w:rPr>
              <w:t>KPI aggregates</w:t>
            </w:r>
          </w:p>
        </w:tc>
        <w:tc>
          <w:tcPr>
            <w:tcW w:w="0" w:type="auto"/>
            <w:vAlign w:val="center"/>
            <w:hideMark/>
          </w:tcPr>
          <w:p w14:paraId="32DA45DF" w14:textId="77777777" w:rsidR="0052635D" w:rsidRPr="0052635D" w:rsidRDefault="0052635D" w:rsidP="0052635D">
            <w:pPr>
              <w:rPr>
                <w:sz w:val="20"/>
                <w:szCs w:val="20"/>
              </w:rPr>
            </w:pPr>
            <w:r w:rsidRPr="0052635D">
              <w:rPr>
                <w:sz w:val="20"/>
                <w:szCs w:val="20"/>
              </w:rPr>
              <w:t>Star Schema (Data Warehouse)</w:t>
            </w:r>
          </w:p>
        </w:tc>
        <w:tc>
          <w:tcPr>
            <w:tcW w:w="0" w:type="auto"/>
            <w:vAlign w:val="center"/>
            <w:hideMark/>
          </w:tcPr>
          <w:p w14:paraId="7AB73B8C" w14:textId="77777777" w:rsidR="0052635D" w:rsidRPr="0052635D" w:rsidRDefault="0052635D" w:rsidP="0052635D">
            <w:pPr>
              <w:rPr>
                <w:sz w:val="20"/>
                <w:szCs w:val="20"/>
              </w:rPr>
            </w:pPr>
            <w:r w:rsidRPr="0052635D">
              <w:rPr>
                <w:sz w:val="20"/>
                <w:szCs w:val="20"/>
              </w:rPr>
              <w:t>Power BI, executive dashboards</w:t>
            </w:r>
          </w:p>
        </w:tc>
      </w:tr>
      <w:tr w:rsidR="0052635D" w:rsidRPr="0052635D" w14:paraId="0F651BF2" w14:textId="77777777">
        <w:trPr>
          <w:tblCellSpacing w:w="15" w:type="dxa"/>
        </w:trPr>
        <w:tc>
          <w:tcPr>
            <w:tcW w:w="0" w:type="auto"/>
            <w:vAlign w:val="center"/>
            <w:hideMark/>
          </w:tcPr>
          <w:p w14:paraId="2743B77E" w14:textId="77777777" w:rsidR="0052635D" w:rsidRPr="0052635D" w:rsidRDefault="0052635D" w:rsidP="0052635D">
            <w:pPr>
              <w:rPr>
                <w:sz w:val="20"/>
                <w:szCs w:val="20"/>
              </w:rPr>
            </w:pPr>
            <w:r w:rsidRPr="0052635D">
              <w:rPr>
                <w:sz w:val="20"/>
                <w:szCs w:val="20"/>
              </w:rPr>
              <w:t>Feature data (ML)</w:t>
            </w:r>
          </w:p>
        </w:tc>
        <w:tc>
          <w:tcPr>
            <w:tcW w:w="0" w:type="auto"/>
            <w:vAlign w:val="center"/>
            <w:hideMark/>
          </w:tcPr>
          <w:p w14:paraId="6BE3218E" w14:textId="77777777" w:rsidR="0052635D" w:rsidRPr="0052635D" w:rsidRDefault="0052635D" w:rsidP="0052635D">
            <w:pPr>
              <w:rPr>
                <w:sz w:val="20"/>
                <w:szCs w:val="20"/>
              </w:rPr>
            </w:pPr>
            <w:r w:rsidRPr="0052635D">
              <w:rPr>
                <w:sz w:val="20"/>
                <w:szCs w:val="20"/>
              </w:rPr>
              <w:t>Feature Store (Lakehouse-backed)</w:t>
            </w:r>
          </w:p>
        </w:tc>
        <w:tc>
          <w:tcPr>
            <w:tcW w:w="0" w:type="auto"/>
            <w:vAlign w:val="center"/>
            <w:hideMark/>
          </w:tcPr>
          <w:p w14:paraId="038B3B0D" w14:textId="77777777" w:rsidR="0052635D" w:rsidRPr="0052635D" w:rsidRDefault="0052635D" w:rsidP="0052635D">
            <w:pPr>
              <w:rPr>
                <w:sz w:val="20"/>
                <w:szCs w:val="20"/>
              </w:rPr>
            </w:pPr>
            <w:r w:rsidRPr="0052635D">
              <w:rPr>
                <w:sz w:val="20"/>
                <w:szCs w:val="20"/>
              </w:rPr>
              <w:t>Online &amp; offline ML</w:t>
            </w:r>
          </w:p>
        </w:tc>
      </w:tr>
      <w:tr w:rsidR="0052635D" w:rsidRPr="0052635D" w14:paraId="39CDD98B" w14:textId="77777777">
        <w:trPr>
          <w:tblCellSpacing w:w="15" w:type="dxa"/>
        </w:trPr>
        <w:tc>
          <w:tcPr>
            <w:tcW w:w="0" w:type="auto"/>
            <w:vAlign w:val="center"/>
            <w:hideMark/>
          </w:tcPr>
          <w:p w14:paraId="34EDCB90" w14:textId="77777777" w:rsidR="0052635D" w:rsidRPr="0052635D" w:rsidRDefault="0052635D" w:rsidP="0052635D">
            <w:pPr>
              <w:rPr>
                <w:sz w:val="20"/>
                <w:szCs w:val="20"/>
              </w:rPr>
            </w:pPr>
            <w:r w:rsidRPr="0052635D">
              <w:rPr>
                <w:sz w:val="20"/>
                <w:szCs w:val="20"/>
              </w:rPr>
              <w:t>Metadata</w:t>
            </w:r>
          </w:p>
        </w:tc>
        <w:tc>
          <w:tcPr>
            <w:tcW w:w="0" w:type="auto"/>
            <w:vAlign w:val="center"/>
            <w:hideMark/>
          </w:tcPr>
          <w:p w14:paraId="21A71314" w14:textId="77777777" w:rsidR="0052635D" w:rsidRPr="0052635D" w:rsidRDefault="0052635D" w:rsidP="0052635D">
            <w:pPr>
              <w:rPr>
                <w:sz w:val="20"/>
                <w:szCs w:val="20"/>
              </w:rPr>
            </w:pPr>
            <w:r w:rsidRPr="0052635D">
              <w:rPr>
                <w:sz w:val="20"/>
                <w:szCs w:val="20"/>
              </w:rPr>
              <w:t>Metadata &amp; Governance Layer</w:t>
            </w:r>
          </w:p>
        </w:tc>
        <w:tc>
          <w:tcPr>
            <w:tcW w:w="0" w:type="auto"/>
            <w:vAlign w:val="center"/>
            <w:hideMark/>
          </w:tcPr>
          <w:p w14:paraId="2193AFD9" w14:textId="77777777" w:rsidR="0052635D" w:rsidRPr="0052635D" w:rsidRDefault="0052635D" w:rsidP="0052635D">
            <w:pPr>
              <w:rPr>
                <w:sz w:val="20"/>
                <w:szCs w:val="20"/>
              </w:rPr>
            </w:pPr>
            <w:r w:rsidRPr="0052635D">
              <w:rPr>
                <w:sz w:val="20"/>
                <w:szCs w:val="20"/>
              </w:rPr>
              <w:t>Discovery, lineage, orchestration</w:t>
            </w:r>
          </w:p>
        </w:tc>
      </w:tr>
      <w:tr w:rsidR="005C7A53" w:rsidRPr="0052635D" w14:paraId="6693BED8" w14:textId="77777777">
        <w:trPr>
          <w:tblCellSpacing w:w="15" w:type="dxa"/>
        </w:trPr>
        <w:tc>
          <w:tcPr>
            <w:tcW w:w="0" w:type="auto"/>
            <w:vAlign w:val="center"/>
          </w:tcPr>
          <w:p w14:paraId="3FF3DF44" w14:textId="77777777" w:rsidR="005C7A53" w:rsidRPr="0052635D" w:rsidRDefault="005C7A53" w:rsidP="0052635D">
            <w:pPr>
              <w:rPr>
                <w:sz w:val="20"/>
                <w:szCs w:val="20"/>
              </w:rPr>
            </w:pPr>
          </w:p>
        </w:tc>
        <w:tc>
          <w:tcPr>
            <w:tcW w:w="0" w:type="auto"/>
            <w:vAlign w:val="center"/>
          </w:tcPr>
          <w:p w14:paraId="09C9194F" w14:textId="77777777" w:rsidR="005C7A53" w:rsidRPr="0052635D" w:rsidRDefault="005C7A53" w:rsidP="0052635D">
            <w:pPr>
              <w:rPr>
                <w:sz w:val="20"/>
                <w:szCs w:val="20"/>
              </w:rPr>
            </w:pPr>
          </w:p>
        </w:tc>
        <w:tc>
          <w:tcPr>
            <w:tcW w:w="0" w:type="auto"/>
            <w:vAlign w:val="center"/>
          </w:tcPr>
          <w:p w14:paraId="02DCAADE" w14:textId="77777777" w:rsidR="005C7A53" w:rsidRPr="0052635D" w:rsidRDefault="005C7A53" w:rsidP="0052635D">
            <w:pPr>
              <w:rPr>
                <w:sz w:val="20"/>
                <w:szCs w:val="20"/>
              </w:rPr>
            </w:pPr>
          </w:p>
        </w:tc>
      </w:tr>
    </w:tbl>
    <w:p w14:paraId="709F5952" w14:textId="1477E200" w:rsidR="006A413D" w:rsidRPr="006A413D" w:rsidRDefault="009062E9" w:rsidP="006A413D">
      <w:pPr>
        <w:rPr>
          <w:b/>
          <w:bCs/>
          <w:sz w:val="20"/>
          <w:szCs w:val="20"/>
        </w:rPr>
      </w:pPr>
      <w:r>
        <w:rPr>
          <w:b/>
          <w:bCs/>
          <w:sz w:val="20"/>
          <w:szCs w:val="20"/>
        </w:rPr>
        <w:t xml:space="preserve"> </w:t>
      </w:r>
      <w:r w:rsidR="000F2535">
        <w:rPr>
          <w:b/>
          <w:bCs/>
          <w:sz w:val="20"/>
          <w:szCs w:val="20"/>
        </w:rPr>
        <w:t>7</w:t>
      </w:r>
      <w:r w:rsidR="006A413D" w:rsidRPr="006A413D">
        <w:rPr>
          <w:b/>
          <w:bCs/>
          <w:sz w:val="20"/>
          <w:szCs w:val="20"/>
        </w:rPr>
        <w:t>.1 Data Lake / Lakehouse (Bronze, Silver, Gold)</w:t>
      </w:r>
    </w:p>
    <w:p w14:paraId="2C328657" w14:textId="77777777" w:rsidR="006A413D" w:rsidRPr="006A413D" w:rsidRDefault="006A413D" w:rsidP="006A413D">
      <w:pPr>
        <w:rPr>
          <w:sz w:val="20"/>
          <w:szCs w:val="20"/>
        </w:rPr>
      </w:pPr>
      <w:r w:rsidRPr="006A413D">
        <w:rPr>
          <w:sz w:val="20"/>
          <w:szCs w:val="20"/>
        </w:rPr>
        <w:t>This is the system of record for analytics.</w:t>
      </w:r>
    </w:p>
    <w:p w14:paraId="295892A5" w14:textId="77777777" w:rsidR="006A413D" w:rsidRPr="006A413D" w:rsidRDefault="006A413D" w:rsidP="006A413D">
      <w:pPr>
        <w:rPr>
          <w:sz w:val="20"/>
          <w:szCs w:val="20"/>
        </w:rPr>
      </w:pPr>
      <w:r w:rsidRPr="006A413D">
        <w:rPr>
          <w:sz w:val="20"/>
          <w:szCs w:val="20"/>
        </w:rPr>
        <w:t>Stored here:</w:t>
      </w:r>
    </w:p>
    <w:p w14:paraId="45FE9204" w14:textId="77777777" w:rsidR="006A413D" w:rsidRPr="006A413D" w:rsidRDefault="006A413D" w:rsidP="003035E5">
      <w:pPr>
        <w:numPr>
          <w:ilvl w:val="0"/>
          <w:numId w:val="69"/>
        </w:numPr>
        <w:rPr>
          <w:sz w:val="20"/>
          <w:szCs w:val="20"/>
        </w:rPr>
      </w:pPr>
      <w:r w:rsidRPr="006A413D">
        <w:rPr>
          <w:sz w:val="20"/>
          <w:szCs w:val="20"/>
        </w:rPr>
        <w:t>Learning events (views, clicks, completions)</w:t>
      </w:r>
    </w:p>
    <w:p w14:paraId="523487A2" w14:textId="77777777" w:rsidR="006A413D" w:rsidRPr="006A413D" w:rsidRDefault="006A413D" w:rsidP="003035E5">
      <w:pPr>
        <w:numPr>
          <w:ilvl w:val="0"/>
          <w:numId w:val="69"/>
        </w:numPr>
        <w:rPr>
          <w:sz w:val="20"/>
          <w:szCs w:val="20"/>
        </w:rPr>
      </w:pPr>
      <w:r w:rsidRPr="006A413D">
        <w:rPr>
          <w:sz w:val="20"/>
          <w:szCs w:val="20"/>
        </w:rPr>
        <w:t>Assessment attempts and results</w:t>
      </w:r>
    </w:p>
    <w:p w14:paraId="44442612" w14:textId="77777777" w:rsidR="006A413D" w:rsidRPr="006A413D" w:rsidRDefault="006A413D" w:rsidP="003035E5">
      <w:pPr>
        <w:numPr>
          <w:ilvl w:val="0"/>
          <w:numId w:val="69"/>
        </w:numPr>
        <w:rPr>
          <w:sz w:val="20"/>
          <w:szCs w:val="20"/>
        </w:rPr>
      </w:pPr>
      <w:r w:rsidRPr="006A413D">
        <w:rPr>
          <w:sz w:val="20"/>
          <w:szCs w:val="20"/>
        </w:rPr>
        <w:t>Recommendation interactions</w:t>
      </w:r>
    </w:p>
    <w:p w14:paraId="057560AD" w14:textId="77777777" w:rsidR="006A413D" w:rsidRPr="006A413D" w:rsidRDefault="006A413D" w:rsidP="003035E5">
      <w:pPr>
        <w:numPr>
          <w:ilvl w:val="0"/>
          <w:numId w:val="69"/>
        </w:numPr>
        <w:rPr>
          <w:sz w:val="20"/>
          <w:szCs w:val="20"/>
        </w:rPr>
      </w:pPr>
      <w:r w:rsidRPr="006A413D">
        <w:rPr>
          <w:sz w:val="20"/>
          <w:szCs w:val="20"/>
        </w:rPr>
        <w:t>Platform usage telemetry</w:t>
      </w:r>
    </w:p>
    <w:p w14:paraId="030A820D" w14:textId="77777777" w:rsidR="006A413D" w:rsidRPr="006A413D" w:rsidRDefault="006A413D" w:rsidP="003035E5">
      <w:pPr>
        <w:numPr>
          <w:ilvl w:val="0"/>
          <w:numId w:val="69"/>
        </w:numPr>
        <w:rPr>
          <w:sz w:val="20"/>
          <w:szCs w:val="20"/>
        </w:rPr>
      </w:pPr>
      <w:r w:rsidRPr="006A413D">
        <w:rPr>
          <w:sz w:val="20"/>
          <w:szCs w:val="20"/>
        </w:rPr>
        <w:t>Operational business events</w:t>
      </w:r>
    </w:p>
    <w:p w14:paraId="452BDEDA" w14:textId="77777777" w:rsidR="006A413D" w:rsidRPr="006A413D" w:rsidRDefault="006A413D" w:rsidP="006A413D">
      <w:pPr>
        <w:rPr>
          <w:sz w:val="20"/>
          <w:szCs w:val="20"/>
        </w:rPr>
      </w:pPr>
      <w:r w:rsidRPr="006A413D">
        <w:rPr>
          <w:sz w:val="20"/>
          <w:szCs w:val="20"/>
        </w:rPr>
        <w:t>Why:</w:t>
      </w:r>
    </w:p>
    <w:p w14:paraId="3F111888" w14:textId="77777777" w:rsidR="006A413D" w:rsidRPr="006A413D" w:rsidRDefault="006A413D" w:rsidP="003035E5">
      <w:pPr>
        <w:numPr>
          <w:ilvl w:val="0"/>
          <w:numId w:val="70"/>
        </w:numPr>
        <w:rPr>
          <w:sz w:val="20"/>
          <w:szCs w:val="20"/>
        </w:rPr>
      </w:pPr>
      <w:r w:rsidRPr="006A413D">
        <w:rPr>
          <w:sz w:val="20"/>
          <w:szCs w:val="20"/>
        </w:rPr>
        <w:t>Schema evolution</w:t>
      </w:r>
    </w:p>
    <w:p w14:paraId="0DE6E0E4" w14:textId="77777777" w:rsidR="006A413D" w:rsidRPr="006A413D" w:rsidRDefault="006A413D" w:rsidP="003035E5">
      <w:pPr>
        <w:numPr>
          <w:ilvl w:val="0"/>
          <w:numId w:val="70"/>
        </w:numPr>
        <w:rPr>
          <w:sz w:val="20"/>
          <w:szCs w:val="20"/>
        </w:rPr>
      </w:pPr>
      <w:r w:rsidRPr="006A413D">
        <w:rPr>
          <w:sz w:val="20"/>
          <w:szCs w:val="20"/>
        </w:rPr>
        <w:t>Reprocessing capability</w:t>
      </w:r>
    </w:p>
    <w:p w14:paraId="6D4E493E" w14:textId="77777777" w:rsidR="006A413D" w:rsidRPr="006A413D" w:rsidRDefault="006A413D" w:rsidP="003035E5">
      <w:pPr>
        <w:numPr>
          <w:ilvl w:val="0"/>
          <w:numId w:val="70"/>
        </w:numPr>
        <w:rPr>
          <w:sz w:val="20"/>
          <w:szCs w:val="20"/>
        </w:rPr>
      </w:pPr>
      <w:r w:rsidRPr="006A413D">
        <w:rPr>
          <w:sz w:val="20"/>
          <w:szCs w:val="20"/>
        </w:rPr>
        <w:t>Supports batch, micro-batch, and streaming</w:t>
      </w:r>
    </w:p>
    <w:p w14:paraId="6F5CB520" w14:textId="77777777" w:rsidR="006A413D" w:rsidRPr="006A413D" w:rsidRDefault="006A413D" w:rsidP="003035E5">
      <w:pPr>
        <w:numPr>
          <w:ilvl w:val="0"/>
          <w:numId w:val="70"/>
        </w:numPr>
        <w:rPr>
          <w:sz w:val="20"/>
          <w:szCs w:val="20"/>
        </w:rPr>
      </w:pPr>
      <w:r w:rsidRPr="006A413D">
        <w:rPr>
          <w:sz w:val="20"/>
          <w:szCs w:val="20"/>
        </w:rPr>
        <w:t>Shared foundation for BI + ML</w:t>
      </w:r>
    </w:p>
    <w:p w14:paraId="529D7227" w14:textId="77777777" w:rsidR="006A413D" w:rsidRPr="006A413D" w:rsidRDefault="006A413D" w:rsidP="006A413D">
      <w:pPr>
        <w:rPr>
          <w:sz w:val="20"/>
          <w:szCs w:val="20"/>
        </w:rPr>
      </w:pPr>
      <w:r w:rsidRPr="006A413D">
        <w:rPr>
          <w:sz w:val="20"/>
          <w:szCs w:val="20"/>
        </w:rPr>
        <w:t>Example datasets:</w:t>
      </w:r>
    </w:p>
    <w:p w14:paraId="7D3120CD" w14:textId="77777777" w:rsidR="006A413D" w:rsidRPr="006A413D" w:rsidRDefault="006A413D" w:rsidP="003035E5">
      <w:pPr>
        <w:numPr>
          <w:ilvl w:val="0"/>
          <w:numId w:val="71"/>
        </w:numPr>
        <w:rPr>
          <w:sz w:val="20"/>
          <w:szCs w:val="20"/>
        </w:rPr>
      </w:pPr>
      <w:proofErr w:type="spellStart"/>
      <w:r w:rsidRPr="006A413D">
        <w:rPr>
          <w:sz w:val="20"/>
          <w:szCs w:val="20"/>
        </w:rPr>
        <w:t>learning_events_bronze</w:t>
      </w:r>
      <w:proofErr w:type="spellEnd"/>
    </w:p>
    <w:p w14:paraId="60C4421F" w14:textId="77777777" w:rsidR="006A413D" w:rsidRPr="006A413D" w:rsidRDefault="006A413D" w:rsidP="003035E5">
      <w:pPr>
        <w:numPr>
          <w:ilvl w:val="0"/>
          <w:numId w:val="71"/>
        </w:numPr>
        <w:rPr>
          <w:sz w:val="20"/>
          <w:szCs w:val="20"/>
        </w:rPr>
      </w:pPr>
      <w:proofErr w:type="spellStart"/>
      <w:r w:rsidRPr="006A413D">
        <w:rPr>
          <w:sz w:val="20"/>
          <w:szCs w:val="20"/>
        </w:rPr>
        <w:t>learning_sessions_silver</w:t>
      </w:r>
      <w:proofErr w:type="spellEnd"/>
    </w:p>
    <w:p w14:paraId="64297D98" w14:textId="77777777" w:rsidR="006A413D" w:rsidRPr="006A413D" w:rsidRDefault="006A413D" w:rsidP="003035E5">
      <w:pPr>
        <w:numPr>
          <w:ilvl w:val="0"/>
          <w:numId w:val="71"/>
        </w:numPr>
        <w:rPr>
          <w:sz w:val="20"/>
          <w:szCs w:val="20"/>
        </w:rPr>
      </w:pPr>
      <w:proofErr w:type="spellStart"/>
      <w:r w:rsidRPr="006A413D">
        <w:rPr>
          <w:sz w:val="20"/>
          <w:szCs w:val="20"/>
        </w:rPr>
        <w:t>content_performance_gold</w:t>
      </w:r>
      <w:proofErr w:type="spellEnd"/>
    </w:p>
    <w:p w14:paraId="26C4245C" w14:textId="77777777" w:rsidR="006A413D" w:rsidRDefault="006A413D" w:rsidP="003035E5">
      <w:pPr>
        <w:numPr>
          <w:ilvl w:val="0"/>
          <w:numId w:val="71"/>
        </w:numPr>
        <w:rPr>
          <w:sz w:val="20"/>
          <w:szCs w:val="20"/>
        </w:rPr>
      </w:pPr>
      <w:proofErr w:type="spellStart"/>
      <w:r w:rsidRPr="006A413D">
        <w:rPr>
          <w:sz w:val="20"/>
          <w:szCs w:val="20"/>
        </w:rPr>
        <w:t>learner_outcomes_gold</w:t>
      </w:r>
      <w:proofErr w:type="spellEnd"/>
    </w:p>
    <w:p w14:paraId="116F761E" w14:textId="77777777" w:rsidR="005C7A53" w:rsidRPr="006A413D" w:rsidRDefault="005C7A53" w:rsidP="005C7A53">
      <w:pPr>
        <w:ind w:left="720"/>
        <w:rPr>
          <w:sz w:val="20"/>
          <w:szCs w:val="20"/>
        </w:rPr>
      </w:pPr>
    </w:p>
    <w:p w14:paraId="6E53D889" w14:textId="2D7AF7D8" w:rsidR="006A413D" w:rsidRPr="006A413D" w:rsidRDefault="000F2535" w:rsidP="006A413D">
      <w:pPr>
        <w:rPr>
          <w:sz w:val="20"/>
          <w:szCs w:val="20"/>
        </w:rPr>
      </w:pPr>
      <w:r>
        <w:rPr>
          <w:b/>
          <w:bCs/>
          <w:sz w:val="20"/>
          <w:szCs w:val="20"/>
        </w:rPr>
        <w:lastRenderedPageBreak/>
        <w:t>7</w:t>
      </w:r>
      <w:r w:rsidR="006A413D" w:rsidRPr="006A413D">
        <w:rPr>
          <w:b/>
          <w:bCs/>
          <w:sz w:val="20"/>
          <w:szCs w:val="20"/>
        </w:rPr>
        <w:t>.2 Data Warehouse / Star Schema (Gold KPI Layer)</w:t>
      </w:r>
      <w:r w:rsidR="00350968">
        <w:rPr>
          <w:b/>
          <w:bCs/>
          <w:sz w:val="20"/>
          <w:szCs w:val="20"/>
        </w:rPr>
        <w:t xml:space="preserve">:  </w:t>
      </w:r>
      <w:r w:rsidR="006A413D" w:rsidRPr="006A413D">
        <w:rPr>
          <w:sz w:val="20"/>
          <w:szCs w:val="20"/>
        </w:rPr>
        <w:t>This is where</w:t>
      </w:r>
      <w:r w:rsidR="006A413D" w:rsidRPr="006A413D">
        <w:rPr>
          <w:b/>
          <w:bCs/>
          <w:sz w:val="20"/>
          <w:szCs w:val="20"/>
        </w:rPr>
        <w:t xml:space="preserve"> Power BI–ready KPIs </w:t>
      </w:r>
      <w:r w:rsidR="006A413D" w:rsidRPr="006A413D">
        <w:rPr>
          <w:sz w:val="20"/>
          <w:szCs w:val="20"/>
        </w:rPr>
        <w:t>live</w:t>
      </w:r>
      <w:r w:rsidR="006A413D" w:rsidRPr="006A413D">
        <w:rPr>
          <w:b/>
          <w:bCs/>
          <w:sz w:val="20"/>
          <w:szCs w:val="20"/>
        </w:rPr>
        <w:t>.</w:t>
      </w:r>
      <w:r w:rsidR="009F2CC9">
        <w:rPr>
          <w:b/>
          <w:bCs/>
          <w:sz w:val="20"/>
          <w:szCs w:val="20"/>
        </w:rPr>
        <w:t xml:space="preserve">  </w:t>
      </w:r>
      <w:r w:rsidR="006A413D" w:rsidRPr="006A413D">
        <w:rPr>
          <w:sz w:val="20"/>
          <w:szCs w:val="20"/>
        </w:rPr>
        <w:t>Used for:</w:t>
      </w:r>
    </w:p>
    <w:p w14:paraId="21A6E4ED" w14:textId="77777777" w:rsidR="006A413D" w:rsidRPr="006A413D" w:rsidRDefault="006A413D" w:rsidP="003035E5">
      <w:pPr>
        <w:numPr>
          <w:ilvl w:val="0"/>
          <w:numId w:val="72"/>
        </w:numPr>
        <w:rPr>
          <w:sz w:val="20"/>
          <w:szCs w:val="20"/>
        </w:rPr>
      </w:pPr>
      <w:r w:rsidRPr="006A413D">
        <w:rPr>
          <w:sz w:val="20"/>
          <w:szCs w:val="20"/>
        </w:rPr>
        <w:t>Executive dashboards</w:t>
      </w:r>
    </w:p>
    <w:p w14:paraId="1AA913F8" w14:textId="77777777" w:rsidR="006A413D" w:rsidRPr="006A413D" w:rsidRDefault="006A413D" w:rsidP="003035E5">
      <w:pPr>
        <w:numPr>
          <w:ilvl w:val="0"/>
          <w:numId w:val="72"/>
        </w:numPr>
        <w:rPr>
          <w:sz w:val="20"/>
          <w:szCs w:val="20"/>
        </w:rPr>
      </w:pPr>
      <w:r w:rsidRPr="006A413D">
        <w:rPr>
          <w:sz w:val="20"/>
          <w:szCs w:val="20"/>
        </w:rPr>
        <w:t>Operational reporting</w:t>
      </w:r>
    </w:p>
    <w:p w14:paraId="636FC996" w14:textId="77777777" w:rsidR="006A413D" w:rsidRPr="006A413D" w:rsidRDefault="006A413D" w:rsidP="003035E5">
      <w:pPr>
        <w:numPr>
          <w:ilvl w:val="0"/>
          <w:numId w:val="72"/>
        </w:numPr>
        <w:rPr>
          <w:sz w:val="20"/>
          <w:szCs w:val="20"/>
        </w:rPr>
      </w:pPr>
      <w:r w:rsidRPr="006A413D">
        <w:rPr>
          <w:sz w:val="20"/>
          <w:szCs w:val="20"/>
        </w:rPr>
        <w:t>Cross-domain KPIs</w:t>
      </w:r>
    </w:p>
    <w:p w14:paraId="52957E0C" w14:textId="77777777" w:rsidR="006A413D" w:rsidRPr="006A413D" w:rsidRDefault="006A413D" w:rsidP="006A413D">
      <w:pPr>
        <w:rPr>
          <w:sz w:val="20"/>
          <w:szCs w:val="20"/>
        </w:rPr>
      </w:pPr>
      <w:r w:rsidRPr="006A413D">
        <w:rPr>
          <w:sz w:val="20"/>
          <w:szCs w:val="20"/>
        </w:rPr>
        <w:t>Stored here:</w:t>
      </w:r>
    </w:p>
    <w:p w14:paraId="4C11642E" w14:textId="77777777" w:rsidR="006A413D" w:rsidRPr="006A413D" w:rsidRDefault="006A413D" w:rsidP="003035E5">
      <w:pPr>
        <w:numPr>
          <w:ilvl w:val="0"/>
          <w:numId w:val="73"/>
        </w:numPr>
        <w:rPr>
          <w:sz w:val="20"/>
          <w:szCs w:val="20"/>
        </w:rPr>
      </w:pPr>
      <w:r w:rsidRPr="006A413D">
        <w:rPr>
          <w:sz w:val="20"/>
          <w:szCs w:val="20"/>
        </w:rPr>
        <w:t>Fact tables with aggregated metrics</w:t>
      </w:r>
    </w:p>
    <w:p w14:paraId="523D2009" w14:textId="77777777" w:rsidR="006A413D" w:rsidRPr="006A413D" w:rsidRDefault="006A413D" w:rsidP="003035E5">
      <w:pPr>
        <w:numPr>
          <w:ilvl w:val="0"/>
          <w:numId w:val="73"/>
        </w:numPr>
        <w:rPr>
          <w:sz w:val="20"/>
          <w:szCs w:val="20"/>
        </w:rPr>
      </w:pPr>
      <w:r w:rsidRPr="006A413D">
        <w:rPr>
          <w:sz w:val="20"/>
          <w:szCs w:val="20"/>
        </w:rPr>
        <w:t>Dimension tables for slicing and dicing</w:t>
      </w:r>
    </w:p>
    <w:p w14:paraId="0E02E59F" w14:textId="77777777" w:rsidR="006A413D" w:rsidRPr="006A413D" w:rsidRDefault="006A413D" w:rsidP="006A413D">
      <w:pPr>
        <w:rPr>
          <w:b/>
          <w:bCs/>
          <w:sz w:val="20"/>
          <w:szCs w:val="20"/>
        </w:rPr>
      </w:pPr>
      <w:r w:rsidRPr="006A413D">
        <w:rPr>
          <w:b/>
          <w:bCs/>
          <w:sz w:val="20"/>
          <w:szCs w:val="20"/>
        </w:rPr>
        <w:t>Example Star Schema</w:t>
      </w:r>
    </w:p>
    <w:p w14:paraId="202FAAE7" w14:textId="77777777" w:rsidR="006A413D" w:rsidRPr="006A413D" w:rsidRDefault="006A413D" w:rsidP="006A413D">
      <w:pPr>
        <w:rPr>
          <w:sz w:val="20"/>
          <w:szCs w:val="20"/>
        </w:rPr>
      </w:pPr>
      <w:r w:rsidRPr="006A413D">
        <w:rPr>
          <w:sz w:val="20"/>
          <w:szCs w:val="20"/>
        </w:rPr>
        <w:t>Fact tables</w:t>
      </w:r>
    </w:p>
    <w:p w14:paraId="5FBC24DA" w14:textId="77777777" w:rsidR="006A413D" w:rsidRPr="006A413D" w:rsidRDefault="006A413D" w:rsidP="003035E5">
      <w:pPr>
        <w:numPr>
          <w:ilvl w:val="0"/>
          <w:numId w:val="74"/>
        </w:numPr>
        <w:rPr>
          <w:sz w:val="20"/>
          <w:szCs w:val="20"/>
        </w:rPr>
      </w:pPr>
      <w:proofErr w:type="spellStart"/>
      <w:r w:rsidRPr="006A413D">
        <w:rPr>
          <w:sz w:val="20"/>
          <w:szCs w:val="20"/>
        </w:rPr>
        <w:t>FactLearningActivity</w:t>
      </w:r>
      <w:proofErr w:type="spellEnd"/>
    </w:p>
    <w:p w14:paraId="4FDE9D3B" w14:textId="77777777" w:rsidR="006A413D" w:rsidRPr="006A413D" w:rsidRDefault="006A413D" w:rsidP="003035E5">
      <w:pPr>
        <w:numPr>
          <w:ilvl w:val="0"/>
          <w:numId w:val="74"/>
        </w:numPr>
        <w:rPr>
          <w:sz w:val="20"/>
          <w:szCs w:val="20"/>
        </w:rPr>
      </w:pPr>
      <w:proofErr w:type="spellStart"/>
      <w:r w:rsidRPr="006A413D">
        <w:rPr>
          <w:sz w:val="20"/>
          <w:szCs w:val="20"/>
        </w:rPr>
        <w:t>FactAssessmentResults</w:t>
      </w:r>
      <w:proofErr w:type="spellEnd"/>
    </w:p>
    <w:p w14:paraId="2A42B8B3" w14:textId="77777777" w:rsidR="006A413D" w:rsidRPr="006A413D" w:rsidRDefault="006A413D" w:rsidP="003035E5">
      <w:pPr>
        <w:numPr>
          <w:ilvl w:val="0"/>
          <w:numId w:val="74"/>
        </w:numPr>
        <w:rPr>
          <w:sz w:val="20"/>
          <w:szCs w:val="20"/>
        </w:rPr>
      </w:pPr>
      <w:proofErr w:type="spellStart"/>
      <w:r w:rsidRPr="006A413D">
        <w:rPr>
          <w:sz w:val="20"/>
          <w:szCs w:val="20"/>
        </w:rPr>
        <w:t>FactRecommendationUsage</w:t>
      </w:r>
      <w:proofErr w:type="spellEnd"/>
    </w:p>
    <w:p w14:paraId="5CB483D1" w14:textId="77777777" w:rsidR="006A413D" w:rsidRPr="006A413D" w:rsidRDefault="006A413D" w:rsidP="006A413D">
      <w:pPr>
        <w:rPr>
          <w:sz w:val="20"/>
          <w:szCs w:val="20"/>
        </w:rPr>
      </w:pPr>
      <w:r w:rsidRPr="006A413D">
        <w:rPr>
          <w:sz w:val="20"/>
          <w:szCs w:val="20"/>
        </w:rPr>
        <w:t>Dimension tables</w:t>
      </w:r>
    </w:p>
    <w:p w14:paraId="1431CC22" w14:textId="77777777" w:rsidR="006A413D" w:rsidRPr="006A413D" w:rsidRDefault="006A413D" w:rsidP="003035E5">
      <w:pPr>
        <w:numPr>
          <w:ilvl w:val="0"/>
          <w:numId w:val="75"/>
        </w:numPr>
        <w:rPr>
          <w:sz w:val="20"/>
          <w:szCs w:val="20"/>
        </w:rPr>
      </w:pPr>
      <w:proofErr w:type="spellStart"/>
      <w:r w:rsidRPr="006A413D">
        <w:rPr>
          <w:sz w:val="20"/>
          <w:szCs w:val="20"/>
        </w:rPr>
        <w:t>DimLearner</w:t>
      </w:r>
      <w:proofErr w:type="spellEnd"/>
    </w:p>
    <w:p w14:paraId="5570FAB5" w14:textId="77777777" w:rsidR="006A413D" w:rsidRPr="006A413D" w:rsidRDefault="006A413D" w:rsidP="003035E5">
      <w:pPr>
        <w:numPr>
          <w:ilvl w:val="0"/>
          <w:numId w:val="75"/>
        </w:numPr>
        <w:rPr>
          <w:sz w:val="20"/>
          <w:szCs w:val="20"/>
        </w:rPr>
      </w:pPr>
      <w:proofErr w:type="spellStart"/>
      <w:r w:rsidRPr="006A413D">
        <w:rPr>
          <w:sz w:val="20"/>
          <w:szCs w:val="20"/>
        </w:rPr>
        <w:t>DimContent</w:t>
      </w:r>
      <w:proofErr w:type="spellEnd"/>
    </w:p>
    <w:p w14:paraId="6A4EE118" w14:textId="77777777" w:rsidR="006A413D" w:rsidRPr="006A413D" w:rsidRDefault="006A413D" w:rsidP="003035E5">
      <w:pPr>
        <w:numPr>
          <w:ilvl w:val="0"/>
          <w:numId w:val="75"/>
        </w:numPr>
        <w:rPr>
          <w:sz w:val="20"/>
          <w:szCs w:val="20"/>
        </w:rPr>
      </w:pPr>
      <w:proofErr w:type="spellStart"/>
      <w:r w:rsidRPr="006A413D">
        <w:rPr>
          <w:sz w:val="20"/>
          <w:szCs w:val="20"/>
        </w:rPr>
        <w:t>DimTime</w:t>
      </w:r>
      <w:proofErr w:type="spellEnd"/>
    </w:p>
    <w:p w14:paraId="6F1E52C6" w14:textId="77777777" w:rsidR="006A413D" w:rsidRPr="006A413D" w:rsidRDefault="006A413D" w:rsidP="003035E5">
      <w:pPr>
        <w:numPr>
          <w:ilvl w:val="0"/>
          <w:numId w:val="75"/>
        </w:numPr>
        <w:rPr>
          <w:sz w:val="20"/>
          <w:szCs w:val="20"/>
        </w:rPr>
      </w:pPr>
      <w:proofErr w:type="spellStart"/>
      <w:r w:rsidRPr="006A413D">
        <w:rPr>
          <w:sz w:val="20"/>
          <w:szCs w:val="20"/>
        </w:rPr>
        <w:t>DimPlatform</w:t>
      </w:r>
      <w:proofErr w:type="spellEnd"/>
    </w:p>
    <w:p w14:paraId="0C391446" w14:textId="3512647B" w:rsidR="00C1588A" w:rsidRPr="00190616" w:rsidRDefault="006A413D" w:rsidP="003035E5">
      <w:pPr>
        <w:numPr>
          <w:ilvl w:val="0"/>
          <w:numId w:val="75"/>
        </w:numPr>
        <w:rPr>
          <w:sz w:val="20"/>
          <w:szCs w:val="20"/>
        </w:rPr>
      </w:pPr>
      <w:proofErr w:type="spellStart"/>
      <w:r w:rsidRPr="006A413D">
        <w:rPr>
          <w:sz w:val="20"/>
          <w:szCs w:val="20"/>
        </w:rPr>
        <w:t>DimBusinessUnit</w:t>
      </w:r>
      <w:proofErr w:type="spellEnd"/>
    </w:p>
    <w:p w14:paraId="4801F959" w14:textId="5E050145" w:rsidR="006A413D" w:rsidRDefault="00C1588A" w:rsidP="00F24EDB">
      <w:pPr>
        <w:rPr>
          <w:b/>
          <w:bCs/>
          <w:sz w:val="20"/>
          <w:szCs w:val="20"/>
        </w:rPr>
      </w:pPr>
      <w:r w:rsidRPr="00C1588A">
        <w:rPr>
          <w:b/>
          <w:bCs/>
          <w:sz w:val="20"/>
          <w:szCs w:val="20"/>
        </w:rPr>
        <w:t>KPIs from our taxonomy (usage rate, drop-off rate, success rate, etc.) are materialized here, not calculated on the fly.</w:t>
      </w:r>
    </w:p>
    <w:p w14:paraId="7521A5A9" w14:textId="1DF7F9F6" w:rsidR="00C1588A" w:rsidRPr="009F2CC9" w:rsidRDefault="00C1588A" w:rsidP="009F2CC9">
      <w:pPr>
        <w:rPr>
          <w:b/>
          <w:bCs/>
          <w:sz w:val="20"/>
          <w:szCs w:val="20"/>
        </w:rPr>
      </w:pPr>
      <w:r w:rsidRPr="009F2CC9">
        <w:rPr>
          <w:b/>
          <w:bCs/>
          <w:sz w:val="20"/>
          <w:szCs w:val="20"/>
        </w:rPr>
        <w:t>Mapping our KPI Domains to Storage</w:t>
      </w:r>
    </w:p>
    <w:p w14:paraId="163432D0" w14:textId="77777777" w:rsidR="003B4397" w:rsidRPr="003B4397" w:rsidRDefault="003B4397" w:rsidP="003B4397">
      <w:pPr>
        <w:rPr>
          <w:sz w:val="20"/>
          <w:szCs w:val="20"/>
        </w:rPr>
      </w:pPr>
      <w:r w:rsidRPr="003B4397">
        <w:rPr>
          <w:b/>
          <w:bCs/>
          <w:sz w:val="20"/>
          <w:szCs w:val="20"/>
        </w:rPr>
        <w:t>Examples</w:t>
      </w:r>
    </w:p>
    <w:p w14:paraId="6B8E195F" w14:textId="77777777" w:rsidR="003B4397" w:rsidRPr="003B4397" w:rsidRDefault="003B4397" w:rsidP="003035E5">
      <w:pPr>
        <w:numPr>
          <w:ilvl w:val="0"/>
          <w:numId w:val="76"/>
        </w:numPr>
        <w:rPr>
          <w:sz w:val="20"/>
          <w:szCs w:val="20"/>
        </w:rPr>
      </w:pPr>
      <w:r w:rsidRPr="003B4397">
        <w:rPr>
          <w:sz w:val="20"/>
          <w:szCs w:val="20"/>
        </w:rPr>
        <w:t>Content usage rate</w:t>
      </w:r>
    </w:p>
    <w:p w14:paraId="45703A1D" w14:textId="77777777" w:rsidR="003B4397" w:rsidRPr="003B4397" w:rsidRDefault="003B4397" w:rsidP="003035E5">
      <w:pPr>
        <w:numPr>
          <w:ilvl w:val="0"/>
          <w:numId w:val="76"/>
        </w:numPr>
        <w:rPr>
          <w:sz w:val="20"/>
          <w:szCs w:val="20"/>
        </w:rPr>
      </w:pPr>
      <w:r w:rsidRPr="003B4397">
        <w:rPr>
          <w:sz w:val="20"/>
          <w:szCs w:val="20"/>
        </w:rPr>
        <w:t>Drop-off rate</w:t>
      </w:r>
    </w:p>
    <w:p w14:paraId="7D7233E3" w14:textId="77777777" w:rsidR="003B4397" w:rsidRPr="003B4397" w:rsidRDefault="003B4397" w:rsidP="003035E5">
      <w:pPr>
        <w:numPr>
          <w:ilvl w:val="0"/>
          <w:numId w:val="76"/>
        </w:numPr>
        <w:rPr>
          <w:sz w:val="20"/>
          <w:szCs w:val="20"/>
        </w:rPr>
      </w:pPr>
      <w:r w:rsidRPr="003B4397">
        <w:rPr>
          <w:sz w:val="20"/>
          <w:szCs w:val="20"/>
        </w:rPr>
        <w:t>Session duration</w:t>
      </w:r>
    </w:p>
    <w:p w14:paraId="213D8500" w14:textId="77777777" w:rsidR="003B4397" w:rsidRPr="003B4397" w:rsidRDefault="003B4397" w:rsidP="003035E5">
      <w:pPr>
        <w:numPr>
          <w:ilvl w:val="0"/>
          <w:numId w:val="76"/>
        </w:numPr>
        <w:rPr>
          <w:sz w:val="20"/>
          <w:szCs w:val="20"/>
        </w:rPr>
      </w:pPr>
      <w:r w:rsidRPr="003B4397">
        <w:rPr>
          <w:sz w:val="20"/>
          <w:szCs w:val="20"/>
        </w:rPr>
        <w:t>Completion rate</w:t>
      </w:r>
    </w:p>
    <w:p w14:paraId="50241C74" w14:textId="77777777" w:rsidR="003B4397" w:rsidRPr="003B4397" w:rsidRDefault="003B4397" w:rsidP="003B4397">
      <w:pPr>
        <w:rPr>
          <w:sz w:val="20"/>
          <w:szCs w:val="20"/>
        </w:rPr>
      </w:pPr>
      <w:r w:rsidRPr="003B4397">
        <w:rPr>
          <w:b/>
          <w:bCs/>
          <w:sz w:val="20"/>
          <w:szCs w:val="20"/>
        </w:rPr>
        <w:t>Storage</w:t>
      </w:r>
    </w:p>
    <w:p w14:paraId="1464649C" w14:textId="77777777" w:rsidR="003B4397" w:rsidRPr="003B4397" w:rsidRDefault="003B4397" w:rsidP="003035E5">
      <w:pPr>
        <w:numPr>
          <w:ilvl w:val="0"/>
          <w:numId w:val="77"/>
        </w:numPr>
        <w:rPr>
          <w:sz w:val="20"/>
          <w:szCs w:val="20"/>
        </w:rPr>
      </w:pPr>
      <w:r w:rsidRPr="003B4397">
        <w:rPr>
          <w:sz w:val="20"/>
          <w:szCs w:val="20"/>
        </w:rPr>
        <w:t>Raw events → Lakehouse (Silver)</w:t>
      </w:r>
    </w:p>
    <w:p w14:paraId="6A747FAC" w14:textId="77777777" w:rsidR="003B4397" w:rsidRPr="003B4397" w:rsidRDefault="003B4397" w:rsidP="003035E5">
      <w:pPr>
        <w:numPr>
          <w:ilvl w:val="0"/>
          <w:numId w:val="77"/>
        </w:numPr>
        <w:rPr>
          <w:sz w:val="20"/>
          <w:szCs w:val="20"/>
        </w:rPr>
      </w:pPr>
      <w:r w:rsidRPr="003B4397">
        <w:rPr>
          <w:sz w:val="20"/>
          <w:szCs w:val="20"/>
        </w:rPr>
        <w:t xml:space="preserve">Aggregated KPIs → </w:t>
      </w:r>
      <w:proofErr w:type="spellStart"/>
      <w:r w:rsidRPr="003B4397">
        <w:rPr>
          <w:b/>
          <w:bCs/>
          <w:sz w:val="20"/>
          <w:szCs w:val="20"/>
        </w:rPr>
        <w:t>FactLearningActivity</w:t>
      </w:r>
      <w:proofErr w:type="spellEnd"/>
      <w:r w:rsidRPr="003B4397">
        <w:rPr>
          <w:b/>
          <w:bCs/>
          <w:sz w:val="20"/>
          <w:szCs w:val="20"/>
        </w:rPr>
        <w:t xml:space="preserve"> (Star Schema)</w:t>
      </w:r>
    </w:p>
    <w:p w14:paraId="1252E2DF" w14:textId="77777777" w:rsidR="003B4397" w:rsidRPr="003B4397" w:rsidRDefault="003B4397" w:rsidP="003B4397">
      <w:pPr>
        <w:rPr>
          <w:sz w:val="20"/>
          <w:szCs w:val="20"/>
        </w:rPr>
      </w:pPr>
      <w:r w:rsidRPr="003B4397">
        <w:rPr>
          <w:b/>
          <w:bCs/>
          <w:sz w:val="20"/>
          <w:szCs w:val="20"/>
        </w:rPr>
        <w:lastRenderedPageBreak/>
        <w:t>Consumption</w:t>
      </w:r>
    </w:p>
    <w:p w14:paraId="10D64262" w14:textId="77777777" w:rsidR="003B4397" w:rsidRPr="003B4397" w:rsidRDefault="003B4397" w:rsidP="003035E5">
      <w:pPr>
        <w:numPr>
          <w:ilvl w:val="0"/>
          <w:numId w:val="78"/>
        </w:numPr>
        <w:rPr>
          <w:sz w:val="20"/>
          <w:szCs w:val="20"/>
        </w:rPr>
      </w:pPr>
      <w:r w:rsidRPr="003B4397">
        <w:rPr>
          <w:sz w:val="20"/>
          <w:szCs w:val="20"/>
        </w:rPr>
        <w:t>Power BI</w:t>
      </w:r>
    </w:p>
    <w:p w14:paraId="06BD5404" w14:textId="77777777" w:rsidR="003B4397" w:rsidRPr="003B4397" w:rsidRDefault="003B4397" w:rsidP="003035E5">
      <w:pPr>
        <w:numPr>
          <w:ilvl w:val="0"/>
          <w:numId w:val="78"/>
        </w:numPr>
        <w:rPr>
          <w:sz w:val="20"/>
          <w:szCs w:val="20"/>
        </w:rPr>
      </w:pPr>
      <w:r w:rsidRPr="003B4397">
        <w:rPr>
          <w:sz w:val="20"/>
          <w:szCs w:val="20"/>
        </w:rPr>
        <w:t>Product analytics dashboards</w:t>
      </w:r>
    </w:p>
    <w:p w14:paraId="4BEFC3B2" w14:textId="6A1DE673" w:rsidR="00584B0F" w:rsidRDefault="00584B0F" w:rsidP="00A0159E">
      <w:pPr>
        <w:rPr>
          <w:b/>
          <w:bCs/>
          <w:sz w:val="20"/>
          <w:szCs w:val="20"/>
        </w:rPr>
      </w:pPr>
      <w:r w:rsidRPr="00584B0F">
        <w:rPr>
          <w:b/>
          <w:bCs/>
          <w:sz w:val="20"/>
          <w:szCs w:val="20"/>
        </w:rPr>
        <w:t>Business Capabilities KPIs</w:t>
      </w:r>
    </w:p>
    <w:p w14:paraId="7E92D664" w14:textId="77777777" w:rsidR="001F0383" w:rsidRPr="001F0383" w:rsidRDefault="001F0383" w:rsidP="001F0383">
      <w:pPr>
        <w:rPr>
          <w:b/>
          <w:bCs/>
          <w:sz w:val="20"/>
          <w:szCs w:val="20"/>
        </w:rPr>
      </w:pPr>
      <w:r w:rsidRPr="001F0383">
        <w:rPr>
          <w:b/>
          <w:bCs/>
          <w:sz w:val="20"/>
          <w:szCs w:val="20"/>
        </w:rPr>
        <w:t>Examples</w:t>
      </w:r>
    </w:p>
    <w:p w14:paraId="6237C265" w14:textId="77777777" w:rsidR="001F0383" w:rsidRPr="001F0383" w:rsidRDefault="001F0383" w:rsidP="003035E5">
      <w:pPr>
        <w:numPr>
          <w:ilvl w:val="0"/>
          <w:numId w:val="79"/>
        </w:numPr>
        <w:rPr>
          <w:sz w:val="20"/>
          <w:szCs w:val="20"/>
        </w:rPr>
      </w:pPr>
      <w:r w:rsidRPr="001F0383">
        <w:rPr>
          <w:sz w:val="20"/>
          <w:szCs w:val="20"/>
        </w:rPr>
        <w:t>Recommendation acceptance rate</w:t>
      </w:r>
    </w:p>
    <w:p w14:paraId="10299781" w14:textId="77777777" w:rsidR="001F0383" w:rsidRPr="001F0383" w:rsidRDefault="001F0383" w:rsidP="003035E5">
      <w:pPr>
        <w:numPr>
          <w:ilvl w:val="0"/>
          <w:numId w:val="79"/>
        </w:numPr>
        <w:rPr>
          <w:sz w:val="20"/>
          <w:szCs w:val="20"/>
        </w:rPr>
      </w:pPr>
      <w:r w:rsidRPr="001F0383">
        <w:rPr>
          <w:sz w:val="20"/>
          <w:szCs w:val="20"/>
        </w:rPr>
        <w:t>Personalized path completion</w:t>
      </w:r>
    </w:p>
    <w:p w14:paraId="26A5D82D" w14:textId="77777777" w:rsidR="001F0383" w:rsidRPr="001F0383" w:rsidRDefault="001F0383" w:rsidP="003035E5">
      <w:pPr>
        <w:numPr>
          <w:ilvl w:val="0"/>
          <w:numId w:val="79"/>
        </w:numPr>
        <w:rPr>
          <w:sz w:val="20"/>
          <w:szCs w:val="20"/>
        </w:rPr>
      </w:pPr>
      <w:r w:rsidRPr="001F0383">
        <w:rPr>
          <w:sz w:val="20"/>
          <w:szCs w:val="20"/>
        </w:rPr>
        <w:t>Learning effectiveness score</w:t>
      </w:r>
    </w:p>
    <w:p w14:paraId="4363058C" w14:textId="77777777" w:rsidR="001F0383" w:rsidRPr="001F0383" w:rsidRDefault="001F0383" w:rsidP="001F0383">
      <w:pPr>
        <w:rPr>
          <w:b/>
          <w:bCs/>
          <w:sz w:val="20"/>
          <w:szCs w:val="20"/>
        </w:rPr>
      </w:pPr>
      <w:r w:rsidRPr="001F0383">
        <w:rPr>
          <w:b/>
          <w:bCs/>
          <w:sz w:val="20"/>
          <w:szCs w:val="20"/>
        </w:rPr>
        <w:t>Storage</w:t>
      </w:r>
    </w:p>
    <w:p w14:paraId="48D8A579" w14:textId="77777777" w:rsidR="001F0383" w:rsidRPr="001F0383" w:rsidRDefault="001F0383" w:rsidP="003035E5">
      <w:pPr>
        <w:numPr>
          <w:ilvl w:val="0"/>
          <w:numId w:val="80"/>
        </w:numPr>
        <w:rPr>
          <w:sz w:val="20"/>
          <w:szCs w:val="20"/>
        </w:rPr>
      </w:pPr>
      <w:r w:rsidRPr="001F0383">
        <w:rPr>
          <w:sz w:val="20"/>
          <w:szCs w:val="20"/>
        </w:rPr>
        <w:t>Feature-level data → Feature Store (Lakehouse-backed)</w:t>
      </w:r>
    </w:p>
    <w:p w14:paraId="3A50F616" w14:textId="77777777" w:rsidR="001F0383" w:rsidRPr="001F0383" w:rsidRDefault="001F0383" w:rsidP="003035E5">
      <w:pPr>
        <w:numPr>
          <w:ilvl w:val="0"/>
          <w:numId w:val="80"/>
        </w:numPr>
        <w:rPr>
          <w:sz w:val="20"/>
          <w:szCs w:val="20"/>
        </w:rPr>
      </w:pPr>
      <w:r w:rsidRPr="001F0383">
        <w:rPr>
          <w:sz w:val="20"/>
          <w:szCs w:val="20"/>
        </w:rPr>
        <w:t xml:space="preserve">Aggregated KPIs → </w:t>
      </w:r>
      <w:proofErr w:type="spellStart"/>
      <w:r w:rsidRPr="001F0383">
        <w:rPr>
          <w:sz w:val="20"/>
          <w:szCs w:val="20"/>
        </w:rPr>
        <w:t>FactPersonalizationImpact</w:t>
      </w:r>
      <w:proofErr w:type="spellEnd"/>
    </w:p>
    <w:p w14:paraId="4EFD8FBF" w14:textId="77777777" w:rsidR="001F0383" w:rsidRPr="001F0383" w:rsidRDefault="001F0383" w:rsidP="001F0383">
      <w:pPr>
        <w:rPr>
          <w:b/>
          <w:bCs/>
          <w:sz w:val="20"/>
          <w:szCs w:val="20"/>
        </w:rPr>
      </w:pPr>
      <w:r w:rsidRPr="001F0383">
        <w:rPr>
          <w:b/>
          <w:bCs/>
          <w:sz w:val="20"/>
          <w:szCs w:val="20"/>
        </w:rPr>
        <w:t>Consumption</w:t>
      </w:r>
    </w:p>
    <w:p w14:paraId="70805F7C" w14:textId="77777777" w:rsidR="001F0383" w:rsidRPr="001F0383" w:rsidRDefault="001F0383" w:rsidP="003035E5">
      <w:pPr>
        <w:numPr>
          <w:ilvl w:val="0"/>
          <w:numId w:val="81"/>
        </w:numPr>
        <w:rPr>
          <w:sz w:val="20"/>
          <w:szCs w:val="20"/>
        </w:rPr>
      </w:pPr>
      <w:r w:rsidRPr="001F0383">
        <w:rPr>
          <w:sz w:val="20"/>
          <w:szCs w:val="20"/>
        </w:rPr>
        <w:t>Power BI (aggregated)</w:t>
      </w:r>
    </w:p>
    <w:p w14:paraId="07DC14BB" w14:textId="77777777" w:rsidR="001F0383" w:rsidRPr="001F0383" w:rsidRDefault="001F0383" w:rsidP="003035E5">
      <w:pPr>
        <w:numPr>
          <w:ilvl w:val="0"/>
          <w:numId w:val="81"/>
        </w:numPr>
        <w:rPr>
          <w:sz w:val="20"/>
          <w:szCs w:val="20"/>
        </w:rPr>
      </w:pPr>
      <w:r w:rsidRPr="001F0383">
        <w:rPr>
          <w:sz w:val="20"/>
          <w:szCs w:val="20"/>
        </w:rPr>
        <w:t>ML monitoring dashboards</w:t>
      </w:r>
    </w:p>
    <w:p w14:paraId="21140701" w14:textId="77777777" w:rsidR="001F0383" w:rsidRPr="001F0383" w:rsidRDefault="001F0383" w:rsidP="003035E5">
      <w:pPr>
        <w:numPr>
          <w:ilvl w:val="0"/>
          <w:numId w:val="81"/>
        </w:numPr>
        <w:rPr>
          <w:sz w:val="20"/>
          <w:szCs w:val="20"/>
        </w:rPr>
      </w:pPr>
      <w:r w:rsidRPr="001F0383">
        <w:rPr>
          <w:sz w:val="20"/>
          <w:szCs w:val="20"/>
        </w:rPr>
        <w:t>Model evaluation pipelines</w:t>
      </w:r>
    </w:p>
    <w:p w14:paraId="73EAA2CD" w14:textId="77777777" w:rsidR="00584B0F" w:rsidRPr="00A0159E" w:rsidRDefault="00584B0F" w:rsidP="00A0159E">
      <w:pPr>
        <w:rPr>
          <w:b/>
          <w:bCs/>
          <w:sz w:val="20"/>
          <w:szCs w:val="20"/>
        </w:rPr>
      </w:pPr>
    </w:p>
    <w:p w14:paraId="1A636E51" w14:textId="6FAA3538" w:rsidR="006A413D" w:rsidRPr="00252B8E" w:rsidRDefault="00B30802" w:rsidP="003035E5">
      <w:pPr>
        <w:pStyle w:val="Paragraphedeliste"/>
        <w:numPr>
          <w:ilvl w:val="0"/>
          <w:numId w:val="68"/>
        </w:numPr>
        <w:rPr>
          <w:b/>
          <w:bCs/>
          <w:sz w:val="20"/>
          <w:szCs w:val="20"/>
        </w:rPr>
      </w:pPr>
      <w:r w:rsidRPr="00252B8E">
        <w:rPr>
          <w:b/>
          <w:bCs/>
          <w:sz w:val="20"/>
          <w:szCs w:val="20"/>
        </w:rPr>
        <w:t>Metadata: Where It Fits in the Architecture</w:t>
      </w:r>
    </w:p>
    <w:p w14:paraId="571236A3" w14:textId="601F3FDC" w:rsidR="006A413D" w:rsidRPr="00183ED5" w:rsidRDefault="00183ED5" w:rsidP="00F24EDB">
      <w:pPr>
        <w:rPr>
          <w:sz w:val="20"/>
          <w:szCs w:val="20"/>
        </w:rPr>
      </w:pPr>
      <w:r w:rsidRPr="00183ED5">
        <w:rPr>
          <w:sz w:val="20"/>
          <w:szCs w:val="20"/>
        </w:rPr>
        <w:t>It is managed by a dedicated metadata layer that spans:</w:t>
      </w:r>
    </w:p>
    <w:p w14:paraId="5CA49C49" w14:textId="77777777" w:rsidR="001C16A8" w:rsidRPr="00190616" w:rsidRDefault="001C16A8" w:rsidP="00190616">
      <w:pPr>
        <w:pStyle w:val="Paragraphedeliste"/>
        <w:numPr>
          <w:ilvl w:val="0"/>
          <w:numId w:val="30"/>
        </w:numPr>
        <w:rPr>
          <w:b/>
          <w:bCs/>
          <w:sz w:val="20"/>
          <w:szCs w:val="20"/>
        </w:rPr>
      </w:pPr>
      <w:r w:rsidRPr="00190616">
        <w:rPr>
          <w:b/>
          <w:bCs/>
          <w:sz w:val="20"/>
          <w:szCs w:val="20"/>
        </w:rPr>
        <w:t>Metadata Types</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1327"/>
        <w:gridCol w:w="2690"/>
      </w:tblGrid>
      <w:tr w:rsidR="001C16A8" w:rsidRPr="001C16A8" w14:paraId="6EE8B877" w14:textId="77777777" w:rsidTr="004C2E61">
        <w:trPr>
          <w:tblHeader/>
          <w:tblCellSpacing w:w="15" w:type="dxa"/>
        </w:trPr>
        <w:tc>
          <w:tcPr>
            <w:tcW w:w="0" w:type="auto"/>
            <w:vAlign w:val="center"/>
            <w:hideMark/>
          </w:tcPr>
          <w:p w14:paraId="320C9395" w14:textId="77777777" w:rsidR="001C16A8" w:rsidRPr="001C16A8" w:rsidRDefault="001C16A8" w:rsidP="001C16A8">
            <w:pPr>
              <w:rPr>
                <w:b/>
                <w:bCs/>
                <w:sz w:val="20"/>
                <w:szCs w:val="20"/>
              </w:rPr>
            </w:pPr>
            <w:r w:rsidRPr="001C16A8">
              <w:rPr>
                <w:b/>
                <w:bCs/>
                <w:sz w:val="20"/>
                <w:szCs w:val="20"/>
              </w:rPr>
              <w:t>Metadata Type</w:t>
            </w:r>
          </w:p>
        </w:tc>
        <w:tc>
          <w:tcPr>
            <w:tcW w:w="0" w:type="auto"/>
            <w:vAlign w:val="center"/>
            <w:hideMark/>
          </w:tcPr>
          <w:p w14:paraId="278686A9" w14:textId="77777777" w:rsidR="001C16A8" w:rsidRPr="001C16A8" w:rsidRDefault="001C16A8" w:rsidP="001C16A8">
            <w:pPr>
              <w:rPr>
                <w:b/>
                <w:bCs/>
                <w:sz w:val="20"/>
                <w:szCs w:val="20"/>
              </w:rPr>
            </w:pPr>
            <w:r w:rsidRPr="001C16A8">
              <w:rPr>
                <w:b/>
                <w:bCs/>
                <w:sz w:val="20"/>
                <w:szCs w:val="20"/>
              </w:rPr>
              <w:t>Examples</w:t>
            </w:r>
          </w:p>
        </w:tc>
      </w:tr>
      <w:tr w:rsidR="001C16A8" w:rsidRPr="001C16A8" w14:paraId="7428C580" w14:textId="77777777" w:rsidTr="004C2E61">
        <w:trPr>
          <w:tblCellSpacing w:w="15" w:type="dxa"/>
        </w:trPr>
        <w:tc>
          <w:tcPr>
            <w:tcW w:w="0" w:type="auto"/>
            <w:vAlign w:val="center"/>
            <w:hideMark/>
          </w:tcPr>
          <w:p w14:paraId="70F99A79" w14:textId="77777777" w:rsidR="001C16A8" w:rsidRPr="001C16A8" w:rsidRDefault="001C16A8" w:rsidP="001C16A8">
            <w:pPr>
              <w:rPr>
                <w:sz w:val="20"/>
                <w:szCs w:val="20"/>
              </w:rPr>
            </w:pPr>
            <w:r w:rsidRPr="001C16A8">
              <w:rPr>
                <w:sz w:val="20"/>
                <w:szCs w:val="20"/>
              </w:rPr>
              <w:t>Technical</w:t>
            </w:r>
          </w:p>
        </w:tc>
        <w:tc>
          <w:tcPr>
            <w:tcW w:w="0" w:type="auto"/>
            <w:vAlign w:val="center"/>
            <w:hideMark/>
          </w:tcPr>
          <w:p w14:paraId="32A80DDE" w14:textId="77777777" w:rsidR="001C16A8" w:rsidRPr="001C16A8" w:rsidRDefault="001C16A8" w:rsidP="001C16A8">
            <w:pPr>
              <w:rPr>
                <w:sz w:val="20"/>
                <w:szCs w:val="20"/>
              </w:rPr>
            </w:pPr>
            <w:r w:rsidRPr="001C16A8">
              <w:rPr>
                <w:sz w:val="20"/>
                <w:szCs w:val="20"/>
              </w:rPr>
              <w:t>Schemas, partitions, file formats</w:t>
            </w:r>
          </w:p>
        </w:tc>
      </w:tr>
      <w:tr w:rsidR="001C16A8" w:rsidRPr="001C16A8" w14:paraId="63D4A81E" w14:textId="77777777" w:rsidTr="004C2E61">
        <w:trPr>
          <w:tblCellSpacing w:w="15" w:type="dxa"/>
        </w:trPr>
        <w:tc>
          <w:tcPr>
            <w:tcW w:w="0" w:type="auto"/>
            <w:vAlign w:val="center"/>
            <w:hideMark/>
          </w:tcPr>
          <w:p w14:paraId="5B2DC71E" w14:textId="77777777" w:rsidR="001C16A8" w:rsidRPr="001C16A8" w:rsidRDefault="001C16A8" w:rsidP="001C16A8">
            <w:pPr>
              <w:rPr>
                <w:sz w:val="20"/>
                <w:szCs w:val="20"/>
              </w:rPr>
            </w:pPr>
            <w:r w:rsidRPr="001C16A8">
              <w:rPr>
                <w:sz w:val="20"/>
                <w:szCs w:val="20"/>
              </w:rPr>
              <w:t>Operational</w:t>
            </w:r>
          </w:p>
        </w:tc>
        <w:tc>
          <w:tcPr>
            <w:tcW w:w="0" w:type="auto"/>
            <w:vAlign w:val="center"/>
            <w:hideMark/>
          </w:tcPr>
          <w:p w14:paraId="063CC16A" w14:textId="77777777" w:rsidR="001C16A8" w:rsidRPr="001C16A8" w:rsidRDefault="001C16A8" w:rsidP="001C16A8">
            <w:pPr>
              <w:rPr>
                <w:sz w:val="20"/>
                <w:szCs w:val="20"/>
              </w:rPr>
            </w:pPr>
            <w:r w:rsidRPr="001C16A8">
              <w:rPr>
                <w:sz w:val="20"/>
                <w:szCs w:val="20"/>
              </w:rPr>
              <w:t>Pipeline runs, freshness, SLA</w:t>
            </w:r>
          </w:p>
        </w:tc>
      </w:tr>
      <w:tr w:rsidR="001C16A8" w:rsidRPr="001C16A8" w14:paraId="6CA42D1E" w14:textId="77777777" w:rsidTr="004C2E61">
        <w:trPr>
          <w:tblCellSpacing w:w="15" w:type="dxa"/>
        </w:trPr>
        <w:tc>
          <w:tcPr>
            <w:tcW w:w="0" w:type="auto"/>
            <w:vAlign w:val="center"/>
            <w:hideMark/>
          </w:tcPr>
          <w:p w14:paraId="704271F8" w14:textId="77777777" w:rsidR="001C16A8" w:rsidRPr="001C16A8" w:rsidRDefault="001C16A8" w:rsidP="001C16A8">
            <w:pPr>
              <w:rPr>
                <w:sz w:val="20"/>
                <w:szCs w:val="20"/>
              </w:rPr>
            </w:pPr>
            <w:r w:rsidRPr="001C16A8">
              <w:rPr>
                <w:sz w:val="20"/>
                <w:szCs w:val="20"/>
              </w:rPr>
              <w:t>Business</w:t>
            </w:r>
          </w:p>
        </w:tc>
        <w:tc>
          <w:tcPr>
            <w:tcW w:w="0" w:type="auto"/>
            <w:vAlign w:val="center"/>
            <w:hideMark/>
          </w:tcPr>
          <w:p w14:paraId="401B2696" w14:textId="77777777" w:rsidR="001C16A8" w:rsidRPr="001C16A8" w:rsidRDefault="001C16A8" w:rsidP="001C16A8">
            <w:pPr>
              <w:rPr>
                <w:sz w:val="20"/>
                <w:szCs w:val="20"/>
              </w:rPr>
            </w:pPr>
            <w:r w:rsidRPr="001C16A8">
              <w:rPr>
                <w:sz w:val="20"/>
                <w:szCs w:val="20"/>
              </w:rPr>
              <w:t>KPI definitions, ownership</w:t>
            </w:r>
          </w:p>
        </w:tc>
      </w:tr>
      <w:tr w:rsidR="001C16A8" w:rsidRPr="001C16A8" w14:paraId="53362C46" w14:textId="77777777" w:rsidTr="004C2E61">
        <w:trPr>
          <w:tblCellSpacing w:w="15" w:type="dxa"/>
        </w:trPr>
        <w:tc>
          <w:tcPr>
            <w:tcW w:w="0" w:type="auto"/>
            <w:vAlign w:val="center"/>
            <w:hideMark/>
          </w:tcPr>
          <w:p w14:paraId="7163D5ED" w14:textId="77777777" w:rsidR="001C16A8" w:rsidRPr="001C16A8" w:rsidRDefault="001C16A8" w:rsidP="001C16A8">
            <w:pPr>
              <w:rPr>
                <w:sz w:val="20"/>
                <w:szCs w:val="20"/>
              </w:rPr>
            </w:pPr>
            <w:r w:rsidRPr="001C16A8">
              <w:rPr>
                <w:sz w:val="20"/>
                <w:szCs w:val="20"/>
              </w:rPr>
              <w:t>ML Metadata</w:t>
            </w:r>
          </w:p>
        </w:tc>
        <w:tc>
          <w:tcPr>
            <w:tcW w:w="0" w:type="auto"/>
            <w:vAlign w:val="center"/>
            <w:hideMark/>
          </w:tcPr>
          <w:p w14:paraId="1E12D305" w14:textId="77777777" w:rsidR="001C16A8" w:rsidRPr="001C16A8" w:rsidRDefault="001C16A8" w:rsidP="001C16A8">
            <w:pPr>
              <w:rPr>
                <w:sz w:val="20"/>
                <w:szCs w:val="20"/>
              </w:rPr>
            </w:pPr>
            <w:r w:rsidRPr="001C16A8">
              <w:rPr>
                <w:sz w:val="20"/>
                <w:szCs w:val="20"/>
              </w:rPr>
              <w:t>Features, model versions</w:t>
            </w:r>
          </w:p>
        </w:tc>
      </w:tr>
      <w:tr w:rsidR="001C16A8" w:rsidRPr="001C16A8" w14:paraId="022287BC" w14:textId="77777777" w:rsidTr="004C2E61">
        <w:trPr>
          <w:tblCellSpacing w:w="15" w:type="dxa"/>
        </w:trPr>
        <w:tc>
          <w:tcPr>
            <w:tcW w:w="0" w:type="auto"/>
            <w:vAlign w:val="center"/>
            <w:hideMark/>
          </w:tcPr>
          <w:p w14:paraId="604D61E1" w14:textId="77777777" w:rsidR="001C16A8" w:rsidRPr="001C16A8" w:rsidRDefault="001C16A8" w:rsidP="001C16A8">
            <w:pPr>
              <w:rPr>
                <w:sz w:val="20"/>
                <w:szCs w:val="20"/>
              </w:rPr>
            </w:pPr>
            <w:r w:rsidRPr="001C16A8">
              <w:rPr>
                <w:sz w:val="20"/>
                <w:szCs w:val="20"/>
              </w:rPr>
              <w:t>BI Metadata</w:t>
            </w:r>
          </w:p>
        </w:tc>
        <w:tc>
          <w:tcPr>
            <w:tcW w:w="0" w:type="auto"/>
            <w:vAlign w:val="center"/>
            <w:hideMark/>
          </w:tcPr>
          <w:p w14:paraId="13B0D686" w14:textId="77777777" w:rsidR="001C16A8" w:rsidRPr="001C16A8" w:rsidRDefault="001C16A8" w:rsidP="001C16A8">
            <w:pPr>
              <w:rPr>
                <w:sz w:val="20"/>
                <w:szCs w:val="20"/>
              </w:rPr>
            </w:pPr>
            <w:r w:rsidRPr="001C16A8">
              <w:rPr>
                <w:sz w:val="20"/>
                <w:szCs w:val="20"/>
              </w:rPr>
              <w:t>Dataset lineage, reports</w:t>
            </w:r>
          </w:p>
        </w:tc>
      </w:tr>
    </w:tbl>
    <w:p w14:paraId="1CAC74F6" w14:textId="77777777" w:rsidR="006A413D" w:rsidRDefault="006A413D" w:rsidP="00F24EDB">
      <w:pPr>
        <w:rPr>
          <w:b/>
          <w:bCs/>
          <w:sz w:val="20"/>
          <w:szCs w:val="20"/>
        </w:rPr>
      </w:pPr>
    </w:p>
    <w:p w14:paraId="6394AE57" w14:textId="582195FD" w:rsidR="00513DBE" w:rsidRPr="0077067F" w:rsidRDefault="00513DBE" w:rsidP="00F24EDB">
      <w:pPr>
        <w:rPr>
          <w:sz w:val="20"/>
          <w:szCs w:val="20"/>
        </w:rPr>
      </w:pPr>
      <w:r>
        <w:rPr>
          <w:b/>
          <w:bCs/>
          <w:sz w:val="20"/>
          <w:szCs w:val="20"/>
        </w:rPr>
        <w:t xml:space="preserve">Metadata </w:t>
      </w:r>
      <w:r w:rsidRPr="00513DBE">
        <w:rPr>
          <w:sz w:val="20"/>
          <w:szCs w:val="20"/>
        </w:rPr>
        <w:t>supports</w:t>
      </w:r>
      <w:r>
        <w:rPr>
          <w:b/>
          <w:bCs/>
          <w:sz w:val="20"/>
          <w:szCs w:val="20"/>
        </w:rPr>
        <w:t xml:space="preserve"> </w:t>
      </w:r>
      <w:r w:rsidR="002B37BD" w:rsidRPr="0077067F">
        <w:rPr>
          <w:sz w:val="20"/>
          <w:szCs w:val="20"/>
        </w:rPr>
        <w:t xml:space="preserve">Search &amp; discovery, </w:t>
      </w:r>
      <w:r w:rsidR="006F65E7" w:rsidRPr="0077067F">
        <w:rPr>
          <w:sz w:val="20"/>
          <w:szCs w:val="20"/>
        </w:rPr>
        <w:t>Lineage (source → KPI → dashboard), ML pipeline automation, semantic consistency</w:t>
      </w:r>
    </w:p>
    <w:p w14:paraId="03456254" w14:textId="77777777" w:rsidR="00B97147" w:rsidRPr="00B97147" w:rsidRDefault="00B97147" w:rsidP="00B97147">
      <w:pPr>
        <w:rPr>
          <w:sz w:val="20"/>
          <w:szCs w:val="20"/>
        </w:rPr>
      </w:pPr>
      <w:r w:rsidRPr="00B97147">
        <w:rPr>
          <w:sz w:val="20"/>
          <w:szCs w:val="20"/>
        </w:rPr>
        <w:lastRenderedPageBreak/>
        <w:t>A recommendation model improves learning outcomes.</w:t>
      </w:r>
    </w:p>
    <w:p w14:paraId="2A158DF5" w14:textId="62A6CC28" w:rsidR="006E64DA" w:rsidRDefault="006E64DA" w:rsidP="003035E5">
      <w:pPr>
        <w:numPr>
          <w:ilvl w:val="0"/>
          <w:numId w:val="83"/>
        </w:numPr>
        <w:rPr>
          <w:sz w:val="20"/>
          <w:szCs w:val="20"/>
        </w:rPr>
      </w:pPr>
      <w:r>
        <w:rPr>
          <w:sz w:val="20"/>
          <w:szCs w:val="20"/>
        </w:rPr>
        <w:t xml:space="preserve">Feature metadata model </w:t>
      </w:r>
      <w:r w:rsidR="00763604">
        <w:rPr>
          <w:sz w:val="20"/>
          <w:szCs w:val="20"/>
        </w:rPr>
        <w:t>improves</w:t>
      </w:r>
      <w:r>
        <w:rPr>
          <w:sz w:val="20"/>
          <w:szCs w:val="20"/>
        </w:rPr>
        <w:t xml:space="preserve"> learning outcomes</w:t>
      </w:r>
    </w:p>
    <w:p w14:paraId="1A82B62E" w14:textId="47F556F3" w:rsidR="00B97147" w:rsidRPr="00B97147" w:rsidRDefault="00B97147" w:rsidP="003035E5">
      <w:pPr>
        <w:numPr>
          <w:ilvl w:val="0"/>
          <w:numId w:val="83"/>
        </w:numPr>
        <w:rPr>
          <w:sz w:val="20"/>
          <w:szCs w:val="20"/>
        </w:rPr>
      </w:pPr>
      <w:r w:rsidRPr="00B97147">
        <w:rPr>
          <w:sz w:val="20"/>
          <w:szCs w:val="20"/>
        </w:rPr>
        <w:t>Pipeline metadata triggers retraining on new data</w:t>
      </w:r>
    </w:p>
    <w:p w14:paraId="2393B105" w14:textId="77777777" w:rsidR="00B97147" w:rsidRPr="00B97147" w:rsidRDefault="00B97147" w:rsidP="003035E5">
      <w:pPr>
        <w:numPr>
          <w:ilvl w:val="0"/>
          <w:numId w:val="83"/>
        </w:numPr>
        <w:rPr>
          <w:sz w:val="20"/>
          <w:szCs w:val="20"/>
        </w:rPr>
      </w:pPr>
      <w:r w:rsidRPr="00B97147">
        <w:rPr>
          <w:sz w:val="20"/>
          <w:szCs w:val="20"/>
        </w:rPr>
        <w:t>Model metadata tracks performance improvements</w:t>
      </w:r>
    </w:p>
    <w:p w14:paraId="73FACA08" w14:textId="77777777" w:rsidR="00B97147" w:rsidRPr="00B97147" w:rsidRDefault="00B97147" w:rsidP="003035E5">
      <w:pPr>
        <w:numPr>
          <w:ilvl w:val="0"/>
          <w:numId w:val="83"/>
        </w:numPr>
        <w:rPr>
          <w:sz w:val="20"/>
          <w:szCs w:val="20"/>
        </w:rPr>
      </w:pPr>
      <w:r w:rsidRPr="00B97147">
        <w:rPr>
          <w:sz w:val="20"/>
          <w:szCs w:val="20"/>
        </w:rPr>
        <w:t>Prediction results are written back to the Lakehouse</w:t>
      </w:r>
    </w:p>
    <w:p w14:paraId="77257E1A" w14:textId="77777777" w:rsidR="00B97147" w:rsidRPr="00B97147" w:rsidRDefault="00B97147" w:rsidP="003035E5">
      <w:pPr>
        <w:numPr>
          <w:ilvl w:val="0"/>
          <w:numId w:val="83"/>
        </w:numPr>
        <w:rPr>
          <w:sz w:val="20"/>
          <w:szCs w:val="20"/>
        </w:rPr>
      </w:pPr>
      <w:r w:rsidRPr="00B97147">
        <w:rPr>
          <w:sz w:val="20"/>
          <w:szCs w:val="20"/>
        </w:rPr>
        <w:t>KPI metadata defines “Recommendation Acceptance Rate”</w:t>
      </w:r>
    </w:p>
    <w:p w14:paraId="7463AC8B" w14:textId="77777777" w:rsidR="00B97147" w:rsidRPr="00B97147" w:rsidRDefault="00B97147" w:rsidP="003035E5">
      <w:pPr>
        <w:numPr>
          <w:ilvl w:val="0"/>
          <w:numId w:val="83"/>
        </w:numPr>
        <w:rPr>
          <w:sz w:val="20"/>
          <w:szCs w:val="20"/>
        </w:rPr>
      </w:pPr>
      <w:r w:rsidRPr="00B97147">
        <w:rPr>
          <w:sz w:val="20"/>
          <w:szCs w:val="20"/>
        </w:rPr>
        <w:t>Power BI consumes certified KPI datasets</w:t>
      </w:r>
    </w:p>
    <w:p w14:paraId="2EDF4F80" w14:textId="77777777" w:rsidR="00B97147" w:rsidRPr="00B97147" w:rsidRDefault="00B97147" w:rsidP="003035E5">
      <w:pPr>
        <w:numPr>
          <w:ilvl w:val="0"/>
          <w:numId w:val="83"/>
        </w:numPr>
        <w:rPr>
          <w:sz w:val="20"/>
          <w:szCs w:val="20"/>
        </w:rPr>
      </w:pPr>
      <w:r w:rsidRPr="00B97147">
        <w:rPr>
          <w:sz w:val="20"/>
          <w:szCs w:val="20"/>
        </w:rPr>
        <w:t>Lineage metadata links model → KPI → dashboard</w:t>
      </w:r>
    </w:p>
    <w:p w14:paraId="47F9B6D8" w14:textId="61B36026" w:rsidR="00B97147" w:rsidRPr="00B97147" w:rsidRDefault="00B97147" w:rsidP="00B97147">
      <w:pPr>
        <w:rPr>
          <w:sz w:val="20"/>
          <w:szCs w:val="20"/>
        </w:rPr>
      </w:pPr>
      <w:r w:rsidRPr="00B97147">
        <w:rPr>
          <w:sz w:val="20"/>
          <w:szCs w:val="20"/>
        </w:rPr>
        <w:t xml:space="preserve">Same metadata layer supports ML automation </w:t>
      </w:r>
      <w:r w:rsidRPr="00B97147">
        <w:rPr>
          <w:i/>
          <w:iCs/>
          <w:sz w:val="20"/>
          <w:szCs w:val="20"/>
        </w:rPr>
        <w:t>and</w:t>
      </w:r>
      <w:r w:rsidRPr="00B97147">
        <w:rPr>
          <w:sz w:val="20"/>
          <w:szCs w:val="20"/>
        </w:rPr>
        <w:t xml:space="preserve"> BI consistency.</w:t>
      </w:r>
    </w:p>
    <w:p w14:paraId="1F2D44F3" w14:textId="457A5999" w:rsidR="00B97147" w:rsidRDefault="003035E5" w:rsidP="00F24EDB">
      <w:pPr>
        <w:rPr>
          <w:sz w:val="20"/>
          <w:szCs w:val="20"/>
        </w:rPr>
      </w:pPr>
      <w:r w:rsidRPr="003035E5">
        <w:rPr>
          <w:sz w:val="20"/>
          <w:szCs w:val="20"/>
        </w:rPr>
        <w:t>A centralized metadata layer enables end-to-end automation of machine learning pipelines while ensuring semantic consistency across BI and analytics consumption, providing lineage, governance, and trust from raw data ingestion to KPI dashboards.</w:t>
      </w:r>
    </w:p>
    <w:p w14:paraId="5F4D0C27" w14:textId="77777777" w:rsidR="003035E5" w:rsidRPr="003035E5" w:rsidRDefault="003035E5" w:rsidP="00F24EDB">
      <w:pPr>
        <w:rPr>
          <w:sz w:val="20"/>
          <w:szCs w:val="20"/>
        </w:rPr>
      </w:pPr>
    </w:p>
    <w:p w14:paraId="46BFDDDB" w14:textId="77777777" w:rsidR="006F51EB" w:rsidRDefault="006F51EB" w:rsidP="00F24EDB">
      <w:pPr>
        <w:rPr>
          <w:b/>
          <w:bCs/>
        </w:rPr>
      </w:pPr>
    </w:p>
    <w:p w14:paraId="5A3B83B2" w14:textId="77777777" w:rsidR="006F51EB" w:rsidRDefault="006F51EB" w:rsidP="00F24EDB">
      <w:pPr>
        <w:rPr>
          <w:b/>
          <w:bCs/>
        </w:rPr>
      </w:pPr>
    </w:p>
    <w:p w14:paraId="5EE72BF8" w14:textId="77777777" w:rsidR="006F51EB" w:rsidRDefault="006F51EB" w:rsidP="00F24EDB">
      <w:pPr>
        <w:rPr>
          <w:b/>
          <w:bCs/>
        </w:rPr>
      </w:pPr>
    </w:p>
    <w:p w14:paraId="2E9FBEE2" w14:textId="77777777" w:rsidR="006F51EB" w:rsidRDefault="006F51EB" w:rsidP="00F24EDB">
      <w:pPr>
        <w:rPr>
          <w:b/>
          <w:bCs/>
        </w:rPr>
      </w:pPr>
    </w:p>
    <w:p w14:paraId="3381E0B4" w14:textId="77777777" w:rsidR="006F51EB" w:rsidRDefault="006F51EB" w:rsidP="00F24EDB">
      <w:pPr>
        <w:rPr>
          <w:b/>
          <w:bCs/>
        </w:rPr>
      </w:pPr>
    </w:p>
    <w:p w14:paraId="52FC29D7" w14:textId="77777777" w:rsidR="006F51EB" w:rsidRDefault="006F51EB" w:rsidP="00F24EDB">
      <w:pPr>
        <w:rPr>
          <w:b/>
          <w:bCs/>
        </w:rPr>
      </w:pPr>
    </w:p>
    <w:p w14:paraId="1670FB68" w14:textId="77777777" w:rsidR="006F51EB" w:rsidRDefault="006F51EB" w:rsidP="00F24EDB">
      <w:pPr>
        <w:rPr>
          <w:b/>
          <w:bCs/>
        </w:rPr>
      </w:pPr>
    </w:p>
    <w:p w14:paraId="73A4B43E" w14:textId="77777777" w:rsidR="006F51EB" w:rsidRDefault="006F51EB" w:rsidP="00F24EDB">
      <w:pPr>
        <w:rPr>
          <w:b/>
          <w:bCs/>
        </w:rPr>
      </w:pPr>
    </w:p>
    <w:p w14:paraId="6F622AB2" w14:textId="77777777" w:rsidR="006F51EB" w:rsidRDefault="006F51EB" w:rsidP="00F24EDB">
      <w:pPr>
        <w:rPr>
          <w:b/>
          <w:bCs/>
        </w:rPr>
      </w:pPr>
    </w:p>
    <w:p w14:paraId="1D5A41D0" w14:textId="77777777" w:rsidR="006F51EB" w:rsidRDefault="006F51EB" w:rsidP="00F24EDB">
      <w:pPr>
        <w:rPr>
          <w:b/>
          <w:bCs/>
        </w:rPr>
      </w:pPr>
    </w:p>
    <w:p w14:paraId="2A627843" w14:textId="77777777" w:rsidR="006F51EB" w:rsidRDefault="006F51EB" w:rsidP="00F24EDB">
      <w:pPr>
        <w:rPr>
          <w:b/>
          <w:bCs/>
        </w:rPr>
      </w:pPr>
    </w:p>
    <w:p w14:paraId="58FCAFB4" w14:textId="77777777" w:rsidR="006F51EB" w:rsidRDefault="006F51EB" w:rsidP="00F24EDB">
      <w:pPr>
        <w:rPr>
          <w:b/>
          <w:bCs/>
        </w:rPr>
      </w:pPr>
    </w:p>
    <w:p w14:paraId="5EC5539D" w14:textId="77777777" w:rsidR="006F51EB" w:rsidRDefault="006F51EB" w:rsidP="00F24EDB">
      <w:pPr>
        <w:rPr>
          <w:b/>
          <w:bCs/>
        </w:rPr>
      </w:pPr>
    </w:p>
    <w:p w14:paraId="625EA819" w14:textId="77777777" w:rsidR="006F51EB" w:rsidRDefault="006F51EB" w:rsidP="00F24EDB">
      <w:pPr>
        <w:rPr>
          <w:b/>
          <w:bCs/>
        </w:rPr>
      </w:pPr>
    </w:p>
    <w:p w14:paraId="5D664C4D" w14:textId="77777777" w:rsidR="006F51EB" w:rsidRDefault="006F51EB" w:rsidP="00F24EDB">
      <w:pPr>
        <w:rPr>
          <w:b/>
          <w:bCs/>
        </w:rPr>
      </w:pPr>
    </w:p>
    <w:p w14:paraId="5E9C9C3A" w14:textId="6463A2B8" w:rsidR="00F24EDB" w:rsidRPr="00EE7335" w:rsidRDefault="00F24EDB" w:rsidP="00F24EDB">
      <w:pPr>
        <w:rPr>
          <w:b/>
          <w:bCs/>
        </w:rPr>
      </w:pPr>
      <w:r w:rsidRPr="00EE7335">
        <w:rPr>
          <w:b/>
          <w:bCs/>
        </w:rPr>
        <w:lastRenderedPageBreak/>
        <w:t>Digital Learning Platform – Architecture Evolution 2019 → 2025 (supporting Amazon deployment)</w:t>
      </w:r>
    </w:p>
    <w:p w14:paraId="73D49575" w14:textId="77777777" w:rsidR="00F24EDB" w:rsidRPr="00C261CD" w:rsidRDefault="00F24EDB" w:rsidP="00F24EDB">
      <w:pPr>
        <w:rPr>
          <w:b/>
          <w:bCs/>
          <w:sz w:val="20"/>
          <w:szCs w:val="20"/>
        </w:rPr>
      </w:pPr>
      <w:r w:rsidRPr="00C261CD">
        <w:rPr>
          <w:b/>
          <w:bCs/>
          <w:sz w:val="20"/>
          <w:szCs w:val="20"/>
        </w:rPr>
        <w:t>1. Overview of 2019 Architecture</w:t>
      </w:r>
    </w:p>
    <w:p w14:paraId="3D7691A8" w14:textId="77777777" w:rsidR="00F24EDB" w:rsidRPr="00C261CD" w:rsidRDefault="00F24EDB" w:rsidP="00F24EDB">
      <w:pPr>
        <w:rPr>
          <w:sz w:val="20"/>
          <w:szCs w:val="20"/>
        </w:rPr>
      </w:pPr>
      <w:r w:rsidRPr="00C261CD">
        <w:rPr>
          <w:sz w:val="20"/>
          <w:szCs w:val="20"/>
        </w:rPr>
        <w:t xml:space="preserve">In 2019, the digital learning platform for field employees leveraged </w:t>
      </w:r>
      <w:r w:rsidRPr="00C261CD">
        <w:rPr>
          <w:b/>
          <w:bCs/>
          <w:sz w:val="20"/>
          <w:szCs w:val="20"/>
        </w:rPr>
        <w:t>batch-oriented ETL pipelines</w:t>
      </w:r>
      <w:r w:rsidRPr="00C261CD">
        <w:rPr>
          <w:sz w:val="20"/>
          <w:szCs w:val="20"/>
        </w:rPr>
        <w:t xml:space="preserve"> and micro-batch processes for content ingestion, personalization, and reporting:</w:t>
      </w:r>
    </w:p>
    <w:p w14:paraId="08BEA018" w14:textId="77777777" w:rsidR="00F24EDB" w:rsidRPr="00C261CD" w:rsidRDefault="00F24EDB" w:rsidP="003035E5">
      <w:pPr>
        <w:numPr>
          <w:ilvl w:val="0"/>
          <w:numId w:val="57"/>
        </w:numPr>
        <w:rPr>
          <w:sz w:val="20"/>
          <w:szCs w:val="20"/>
        </w:rPr>
      </w:pPr>
      <w:r w:rsidRPr="00C261CD">
        <w:rPr>
          <w:b/>
          <w:bCs/>
          <w:sz w:val="20"/>
          <w:szCs w:val="20"/>
        </w:rPr>
        <w:t>Data Ingestion:</w:t>
      </w:r>
      <w:r w:rsidRPr="00C261CD">
        <w:rPr>
          <w:sz w:val="20"/>
          <w:szCs w:val="20"/>
        </w:rPr>
        <w:t xml:space="preserve"> Apache </w:t>
      </w:r>
      <w:proofErr w:type="spellStart"/>
      <w:r w:rsidRPr="00C261CD">
        <w:rPr>
          <w:sz w:val="20"/>
          <w:szCs w:val="20"/>
        </w:rPr>
        <w:t>NiFi</w:t>
      </w:r>
      <w:proofErr w:type="spellEnd"/>
      <w:r w:rsidRPr="00C261CD">
        <w:rPr>
          <w:sz w:val="20"/>
          <w:szCs w:val="20"/>
        </w:rPr>
        <w:t xml:space="preserve"> handled </w:t>
      </w:r>
      <w:r w:rsidRPr="00C261CD">
        <w:rPr>
          <w:b/>
          <w:bCs/>
          <w:sz w:val="20"/>
          <w:szCs w:val="20"/>
        </w:rPr>
        <w:t>bulk</w:t>
      </w:r>
      <w:r>
        <w:rPr>
          <w:b/>
          <w:bCs/>
          <w:sz w:val="20"/>
          <w:szCs w:val="20"/>
        </w:rPr>
        <w:t xml:space="preserve"> (initial loading to staging area)</w:t>
      </w:r>
      <w:r w:rsidRPr="00C261CD">
        <w:rPr>
          <w:b/>
          <w:bCs/>
          <w:sz w:val="20"/>
          <w:szCs w:val="20"/>
        </w:rPr>
        <w:t xml:space="preserve"> and micro-batch ingestion</w:t>
      </w:r>
      <w:r w:rsidRPr="00C261CD">
        <w:rPr>
          <w:sz w:val="20"/>
          <w:szCs w:val="20"/>
        </w:rPr>
        <w:t xml:space="preserve"> from SAP ERP HCM, SuccessFactors, VR headset logs, and tablets.</w:t>
      </w:r>
    </w:p>
    <w:p w14:paraId="141065D4" w14:textId="77777777" w:rsidR="00F24EDB" w:rsidRPr="00C261CD" w:rsidRDefault="00F24EDB" w:rsidP="003035E5">
      <w:pPr>
        <w:numPr>
          <w:ilvl w:val="0"/>
          <w:numId w:val="57"/>
        </w:numPr>
        <w:rPr>
          <w:sz w:val="20"/>
          <w:szCs w:val="20"/>
        </w:rPr>
      </w:pPr>
      <w:r w:rsidRPr="00C261CD">
        <w:rPr>
          <w:b/>
          <w:bCs/>
          <w:sz w:val="20"/>
          <w:szCs w:val="20"/>
        </w:rPr>
        <w:t>Processing &amp; Orchestration:</w:t>
      </w:r>
      <w:r w:rsidRPr="00C261CD">
        <w:rPr>
          <w:sz w:val="20"/>
          <w:szCs w:val="20"/>
        </w:rPr>
        <w:t xml:space="preserve"> Apache Spark</w:t>
      </w:r>
      <w:r>
        <w:rPr>
          <w:sz w:val="20"/>
          <w:szCs w:val="20"/>
        </w:rPr>
        <w:t xml:space="preserve"> (on EMR for Amazon &amp; Kubernetes for on-prem or hybrid deployments scenarios)</w:t>
      </w:r>
      <w:r w:rsidRPr="00C261CD">
        <w:rPr>
          <w:sz w:val="20"/>
          <w:szCs w:val="20"/>
        </w:rPr>
        <w:t xml:space="preserve"> performed </w:t>
      </w:r>
      <w:r w:rsidRPr="00C261CD">
        <w:rPr>
          <w:b/>
          <w:bCs/>
          <w:sz w:val="20"/>
          <w:szCs w:val="20"/>
        </w:rPr>
        <w:t>batch and micro-batch transformations</w:t>
      </w:r>
      <w:r w:rsidRPr="00C261CD">
        <w:rPr>
          <w:sz w:val="20"/>
          <w:szCs w:val="20"/>
        </w:rPr>
        <w:t xml:space="preserve">, and workflows were orchestrated using </w:t>
      </w:r>
      <w:r w:rsidRPr="00C261CD">
        <w:rPr>
          <w:b/>
          <w:bCs/>
          <w:sz w:val="20"/>
          <w:szCs w:val="20"/>
        </w:rPr>
        <w:t>Apache Airflow</w:t>
      </w:r>
      <w:r w:rsidRPr="00C261CD">
        <w:rPr>
          <w:sz w:val="20"/>
          <w:szCs w:val="20"/>
        </w:rPr>
        <w:t>.</w:t>
      </w:r>
    </w:p>
    <w:p w14:paraId="541F36D4" w14:textId="77777777" w:rsidR="00F24EDB" w:rsidRPr="00C261CD" w:rsidRDefault="00F24EDB" w:rsidP="003035E5">
      <w:pPr>
        <w:numPr>
          <w:ilvl w:val="0"/>
          <w:numId w:val="57"/>
        </w:numPr>
        <w:rPr>
          <w:sz w:val="20"/>
          <w:szCs w:val="20"/>
        </w:rPr>
      </w:pPr>
      <w:r w:rsidRPr="00C261CD">
        <w:rPr>
          <w:b/>
          <w:bCs/>
          <w:sz w:val="20"/>
          <w:szCs w:val="20"/>
        </w:rPr>
        <w:t>Storage Layer:</w:t>
      </w:r>
      <w:r w:rsidRPr="00C261CD">
        <w:rPr>
          <w:sz w:val="20"/>
          <w:szCs w:val="20"/>
        </w:rPr>
        <w:t xml:space="preserve"> A </w:t>
      </w:r>
      <w:r w:rsidRPr="00C261CD">
        <w:rPr>
          <w:b/>
          <w:bCs/>
          <w:sz w:val="20"/>
          <w:szCs w:val="20"/>
        </w:rPr>
        <w:t>Delta Lake architecture</w:t>
      </w:r>
      <w:r w:rsidRPr="00C261CD">
        <w:rPr>
          <w:sz w:val="20"/>
          <w:szCs w:val="20"/>
        </w:rPr>
        <w:t xml:space="preserve"> on </w:t>
      </w:r>
      <w:proofErr w:type="spellStart"/>
      <w:r w:rsidRPr="00C261CD">
        <w:rPr>
          <w:sz w:val="20"/>
          <w:szCs w:val="20"/>
        </w:rPr>
        <w:t>MinIO</w:t>
      </w:r>
      <w:proofErr w:type="spellEnd"/>
      <w:r w:rsidRPr="00C261CD">
        <w:rPr>
          <w:sz w:val="20"/>
          <w:szCs w:val="20"/>
        </w:rPr>
        <w:t xml:space="preserve"> (S3-compatible) organized data across multiple zones: staging, raw, validated, curated, and archive.</w:t>
      </w:r>
    </w:p>
    <w:p w14:paraId="4C87416D" w14:textId="77777777" w:rsidR="00F24EDB" w:rsidRPr="00C261CD" w:rsidRDefault="00F24EDB" w:rsidP="003035E5">
      <w:pPr>
        <w:numPr>
          <w:ilvl w:val="0"/>
          <w:numId w:val="57"/>
        </w:numPr>
        <w:rPr>
          <w:sz w:val="20"/>
          <w:szCs w:val="20"/>
        </w:rPr>
      </w:pPr>
      <w:r w:rsidRPr="00C261CD">
        <w:rPr>
          <w:b/>
          <w:bCs/>
          <w:sz w:val="20"/>
          <w:szCs w:val="20"/>
        </w:rPr>
        <w:t>Analytics:</w:t>
      </w:r>
      <w:r w:rsidRPr="00C261CD">
        <w:rPr>
          <w:sz w:val="20"/>
          <w:szCs w:val="20"/>
        </w:rPr>
        <w:t xml:space="preserve"> Star-schema Data Warehouse enabled actionable insights via Power BI (Import and </w:t>
      </w:r>
      <w:proofErr w:type="spellStart"/>
      <w:r w:rsidRPr="00C261CD">
        <w:rPr>
          <w:sz w:val="20"/>
          <w:szCs w:val="20"/>
        </w:rPr>
        <w:t>DirectQuery</w:t>
      </w:r>
      <w:proofErr w:type="spellEnd"/>
      <w:r w:rsidRPr="00C261CD">
        <w:rPr>
          <w:sz w:val="20"/>
          <w:szCs w:val="20"/>
        </w:rPr>
        <w:t xml:space="preserve"> modes).</w:t>
      </w:r>
    </w:p>
    <w:p w14:paraId="7BE5C757" w14:textId="77777777" w:rsidR="00F24EDB" w:rsidRPr="00C261CD" w:rsidRDefault="00F24EDB" w:rsidP="003035E5">
      <w:pPr>
        <w:numPr>
          <w:ilvl w:val="0"/>
          <w:numId w:val="57"/>
        </w:numPr>
        <w:rPr>
          <w:sz w:val="20"/>
          <w:szCs w:val="20"/>
        </w:rPr>
      </w:pPr>
      <w:r w:rsidRPr="00C261CD">
        <w:rPr>
          <w:b/>
          <w:bCs/>
          <w:sz w:val="20"/>
          <w:szCs w:val="20"/>
        </w:rPr>
        <w:t>ML Features:</w:t>
      </w:r>
      <w:r w:rsidRPr="00C261CD">
        <w:rPr>
          <w:sz w:val="20"/>
          <w:szCs w:val="20"/>
        </w:rPr>
        <w:t xml:space="preserve"> Spark-based containerized ML microservices performed content classification, NLP-based auto-tagging, and recommendation logic on validated datasets.</w:t>
      </w:r>
    </w:p>
    <w:p w14:paraId="391D3F27" w14:textId="77777777" w:rsidR="00F24EDB" w:rsidRDefault="00F24EDB" w:rsidP="00F24EDB">
      <w:pPr>
        <w:rPr>
          <w:sz w:val="20"/>
          <w:szCs w:val="20"/>
        </w:rPr>
      </w:pPr>
      <w:r w:rsidRPr="00C261CD">
        <w:rPr>
          <w:b/>
          <w:bCs/>
          <w:sz w:val="20"/>
          <w:szCs w:val="20"/>
        </w:rPr>
        <w:t>Limitations in 2019:</w:t>
      </w:r>
      <w:r w:rsidRPr="00C261CD">
        <w:rPr>
          <w:sz w:val="20"/>
          <w:szCs w:val="20"/>
        </w:rPr>
        <w:t xml:space="preserve"> Micro-batch processing was bound to Spark jobs and </w:t>
      </w:r>
      <w:proofErr w:type="spellStart"/>
      <w:r w:rsidRPr="00C261CD">
        <w:rPr>
          <w:sz w:val="20"/>
          <w:szCs w:val="20"/>
        </w:rPr>
        <w:t>NiFi</w:t>
      </w:r>
      <w:proofErr w:type="spellEnd"/>
      <w:r w:rsidRPr="00C261CD">
        <w:rPr>
          <w:sz w:val="20"/>
          <w:szCs w:val="20"/>
        </w:rPr>
        <w:t>, limiting true real-time streaming and online ML predictions. Airflow, while effective for batch orchestration, lacked native support for continuous streaming workflows.</w:t>
      </w:r>
    </w:p>
    <w:p w14:paraId="320CA066" w14:textId="2AECC9AA" w:rsidR="00F24EDB" w:rsidRPr="00C261CD" w:rsidRDefault="00F24EDB" w:rsidP="00F24EDB">
      <w:pPr>
        <w:rPr>
          <w:b/>
          <w:bCs/>
          <w:sz w:val="20"/>
          <w:szCs w:val="20"/>
        </w:rPr>
      </w:pPr>
      <w:r w:rsidRPr="00C261CD">
        <w:rPr>
          <w:b/>
          <w:bCs/>
          <w:sz w:val="20"/>
          <w:szCs w:val="20"/>
        </w:rPr>
        <w:t>2. Architecture Evolution in 2025</w:t>
      </w:r>
      <w:r w:rsidR="00E1353C">
        <w:rPr>
          <w:b/>
          <w:bCs/>
          <w:sz w:val="20"/>
          <w:szCs w:val="20"/>
        </w:rPr>
        <w:t xml:space="preserve">: </w:t>
      </w:r>
    </w:p>
    <w:p w14:paraId="29722BBE" w14:textId="77777777" w:rsidR="00F24EDB" w:rsidRPr="00C261CD" w:rsidRDefault="00F24EDB" w:rsidP="00F24EDB">
      <w:pPr>
        <w:rPr>
          <w:sz w:val="20"/>
          <w:szCs w:val="20"/>
        </w:rPr>
      </w:pPr>
      <w:r w:rsidRPr="00C261CD">
        <w:rPr>
          <w:sz w:val="20"/>
          <w:szCs w:val="20"/>
        </w:rPr>
        <w:t xml:space="preserve">By 2025, the platform evolved to </w:t>
      </w:r>
      <w:r w:rsidRPr="00C261CD">
        <w:rPr>
          <w:b/>
          <w:bCs/>
          <w:sz w:val="20"/>
          <w:szCs w:val="20"/>
        </w:rPr>
        <w:t>handle continuous streaming, online ML predictions, and increased flexibility in orchestration</w:t>
      </w:r>
      <w:r w:rsidRPr="00C261CD">
        <w:rPr>
          <w:sz w:val="20"/>
          <w:szCs w:val="20"/>
        </w:rPr>
        <w:t>:</w:t>
      </w:r>
    </w:p>
    <w:p w14:paraId="1C04E4D4" w14:textId="77777777" w:rsidR="00F24EDB" w:rsidRPr="00C261CD" w:rsidRDefault="00F24EDB" w:rsidP="003035E5">
      <w:pPr>
        <w:numPr>
          <w:ilvl w:val="0"/>
          <w:numId w:val="58"/>
        </w:numPr>
        <w:rPr>
          <w:sz w:val="20"/>
          <w:szCs w:val="20"/>
        </w:rPr>
      </w:pPr>
      <w:r w:rsidRPr="00C261CD">
        <w:rPr>
          <w:b/>
          <w:bCs/>
          <w:sz w:val="20"/>
          <w:szCs w:val="20"/>
        </w:rPr>
        <w:t>Streaming &amp; Micro-batch:</w:t>
      </w:r>
    </w:p>
    <w:p w14:paraId="02CB5377" w14:textId="77777777" w:rsidR="00F24EDB" w:rsidRPr="00C261CD" w:rsidRDefault="00F24EDB" w:rsidP="003035E5">
      <w:pPr>
        <w:numPr>
          <w:ilvl w:val="1"/>
          <w:numId w:val="58"/>
        </w:numPr>
        <w:rPr>
          <w:sz w:val="20"/>
          <w:szCs w:val="20"/>
        </w:rPr>
      </w:pPr>
      <w:r w:rsidRPr="00C261CD">
        <w:rPr>
          <w:b/>
          <w:bCs/>
          <w:sz w:val="20"/>
          <w:szCs w:val="20"/>
        </w:rPr>
        <w:t>Apache Flink</w:t>
      </w:r>
      <w:r w:rsidRPr="00C261CD">
        <w:rPr>
          <w:sz w:val="20"/>
          <w:szCs w:val="20"/>
        </w:rPr>
        <w:t xml:space="preserve"> was introduced to handle </w:t>
      </w:r>
      <w:r w:rsidRPr="00C261CD">
        <w:rPr>
          <w:b/>
          <w:bCs/>
          <w:sz w:val="20"/>
          <w:szCs w:val="20"/>
        </w:rPr>
        <w:t>continuous ingestion and real-time processing</w:t>
      </w:r>
      <w:r w:rsidRPr="00C261CD">
        <w:rPr>
          <w:sz w:val="20"/>
          <w:szCs w:val="20"/>
        </w:rPr>
        <w:t>, replacing Spark micro-batch for streaming workloads.</w:t>
      </w:r>
      <w:r>
        <w:rPr>
          <w:sz w:val="20"/>
          <w:szCs w:val="20"/>
        </w:rPr>
        <w:t xml:space="preserve"> </w:t>
      </w:r>
      <w:r w:rsidRPr="00485FC6">
        <w:rPr>
          <w:sz w:val="20"/>
          <w:szCs w:val="20"/>
        </w:rPr>
        <w:t xml:space="preserve">Apache Flink </w:t>
      </w:r>
      <w:r>
        <w:rPr>
          <w:sz w:val="20"/>
          <w:szCs w:val="20"/>
        </w:rPr>
        <w:t>is</w:t>
      </w:r>
      <w:r w:rsidRPr="00485FC6">
        <w:rPr>
          <w:sz w:val="20"/>
          <w:szCs w:val="20"/>
        </w:rPr>
        <w:t xml:space="preserve"> considered </w:t>
      </w:r>
      <w:r>
        <w:rPr>
          <w:sz w:val="20"/>
          <w:szCs w:val="20"/>
        </w:rPr>
        <w:t>for</w:t>
      </w:r>
      <w:r w:rsidRPr="00485FC6">
        <w:rPr>
          <w:sz w:val="20"/>
          <w:szCs w:val="20"/>
        </w:rPr>
        <w:t xml:space="preserve"> real-time personalization, event-driven recommendations, or sub-second analytics </w:t>
      </w:r>
      <w:r>
        <w:rPr>
          <w:sz w:val="20"/>
          <w:szCs w:val="20"/>
        </w:rPr>
        <w:t>(if it</w:t>
      </w:r>
      <w:r w:rsidRPr="00485FC6">
        <w:rPr>
          <w:sz w:val="20"/>
          <w:szCs w:val="20"/>
        </w:rPr>
        <w:t xml:space="preserve"> </w:t>
      </w:r>
      <w:r>
        <w:rPr>
          <w:sz w:val="20"/>
          <w:szCs w:val="20"/>
        </w:rPr>
        <w:t>is requested as</w:t>
      </w:r>
      <w:r w:rsidRPr="00485FC6">
        <w:rPr>
          <w:sz w:val="20"/>
          <w:szCs w:val="20"/>
        </w:rPr>
        <w:t xml:space="preserve"> core business requirements</w:t>
      </w:r>
      <w:r>
        <w:rPr>
          <w:sz w:val="20"/>
          <w:szCs w:val="20"/>
        </w:rPr>
        <w:t>)</w:t>
      </w:r>
      <w:r w:rsidRPr="00485FC6">
        <w:rPr>
          <w:sz w:val="20"/>
          <w:szCs w:val="20"/>
        </w:rPr>
        <w:t>.</w:t>
      </w:r>
    </w:p>
    <w:p w14:paraId="4D4DA36B" w14:textId="77777777" w:rsidR="00F24EDB" w:rsidRPr="00C261CD" w:rsidRDefault="00F24EDB" w:rsidP="003035E5">
      <w:pPr>
        <w:numPr>
          <w:ilvl w:val="1"/>
          <w:numId w:val="58"/>
        </w:numPr>
        <w:rPr>
          <w:sz w:val="20"/>
          <w:szCs w:val="20"/>
        </w:rPr>
      </w:pPr>
      <w:proofErr w:type="spellStart"/>
      <w:r w:rsidRPr="00C261CD">
        <w:rPr>
          <w:sz w:val="20"/>
          <w:szCs w:val="20"/>
        </w:rPr>
        <w:t>NiFi</w:t>
      </w:r>
      <w:proofErr w:type="spellEnd"/>
      <w:r w:rsidRPr="00C261CD">
        <w:rPr>
          <w:sz w:val="20"/>
          <w:szCs w:val="20"/>
        </w:rPr>
        <w:t xml:space="preserve"> continued to support </w:t>
      </w:r>
      <w:r w:rsidRPr="00C261CD">
        <w:rPr>
          <w:b/>
          <w:bCs/>
          <w:sz w:val="20"/>
          <w:szCs w:val="20"/>
        </w:rPr>
        <w:t>initial bulk loads</w:t>
      </w:r>
      <w:r w:rsidRPr="00C261CD">
        <w:rPr>
          <w:sz w:val="20"/>
          <w:szCs w:val="20"/>
        </w:rPr>
        <w:t>, ensuring backward compatibility with historical batch workflows.</w:t>
      </w:r>
    </w:p>
    <w:p w14:paraId="368319A3" w14:textId="77777777" w:rsidR="00F24EDB" w:rsidRPr="00C261CD" w:rsidRDefault="00F24EDB" w:rsidP="003035E5">
      <w:pPr>
        <w:numPr>
          <w:ilvl w:val="1"/>
          <w:numId w:val="58"/>
        </w:numPr>
        <w:rPr>
          <w:sz w:val="20"/>
          <w:szCs w:val="20"/>
        </w:rPr>
      </w:pPr>
      <w:r w:rsidRPr="00C261CD">
        <w:rPr>
          <w:sz w:val="20"/>
          <w:szCs w:val="20"/>
        </w:rPr>
        <w:t>Kafka / MSK or Kinesis were used to buffer events for Flink pipelines.</w:t>
      </w:r>
    </w:p>
    <w:p w14:paraId="5E7B63EB" w14:textId="77777777" w:rsidR="00F24EDB" w:rsidRPr="00C261CD" w:rsidRDefault="00F24EDB" w:rsidP="003035E5">
      <w:pPr>
        <w:numPr>
          <w:ilvl w:val="0"/>
          <w:numId w:val="58"/>
        </w:numPr>
        <w:rPr>
          <w:sz w:val="20"/>
          <w:szCs w:val="20"/>
        </w:rPr>
      </w:pPr>
      <w:r w:rsidRPr="00C261CD">
        <w:rPr>
          <w:b/>
          <w:bCs/>
          <w:sz w:val="20"/>
          <w:szCs w:val="20"/>
        </w:rPr>
        <w:t>Processing &amp; ML:</w:t>
      </w:r>
    </w:p>
    <w:p w14:paraId="3EB5292E" w14:textId="77777777" w:rsidR="00F24EDB" w:rsidRPr="00C261CD" w:rsidRDefault="00F24EDB" w:rsidP="003035E5">
      <w:pPr>
        <w:numPr>
          <w:ilvl w:val="1"/>
          <w:numId w:val="58"/>
        </w:numPr>
        <w:rPr>
          <w:sz w:val="20"/>
          <w:szCs w:val="20"/>
        </w:rPr>
      </w:pPr>
      <w:r w:rsidRPr="00C261CD">
        <w:rPr>
          <w:sz w:val="20"/>
          <w:szCs w:val="20"/>
        </w:rPr>
        <w:t xml:space="preserve">Apache Spark moved to </w:t>
      </w:r>
      <w:r w:rsidRPr="00C261CD">
        <w:rPr>
          <w:b/>
          <w:bCs/>
          <w:sz w:val="20"/>
          <w:szCs w:val="20"/>
        </w:rPr>
        <w:t>EKS (Kubernetes)</w:t>
      </w:r>
      <w:r w:rsidRPr="00C261CD">
        <w:rPr>
          <w:sz w:val="20"/>
          <w:szCs w:val="20"/>
        </w:rPr>
        <w:t xml:space="preserve"> to perform batch processing and ML model training.</w:t>
      </w:r>
    </w:p>
    <w:p w14:paraId="0B170C5E" w14:textId="0BE7FFCC" w:rsidR="00763604" w:rsidRPr="0005579B" w:rsidRDefault="00F24EDB" w:rsidP="0005579B">
      <w:pPr>
        <w:numPr>
          <w:ilvl w:val="1"/>
          <w:numId w:val="58"/>
        </w:numPr>
        <w:rPr>
          <w:sz w:val="20"/>
          <w:szCs w:val="20"/>
        </w:rPr>
      </w:pPr>
      <w:r w:rsidRPr="00C261CD">
        <w:rPr>
          <w:sz w:val="20"/>
          <w:szCs w:val="20"/>
        </w:rPr>
        <w:t xml:space="preserve">Containerized ML microservices </w:t>
      </w:r>
      <w:r>
        <w:rPr>
          <w:sz w:val="20"/>
          <w:szCs w:val="20"/>
        </w:rPr>
        <w:t xml:space="preserve">could </w:t>
      </w:r>
      <w:r w:rsidRPr="00C261CD">
        <w:rPr>
          <w:sz w:val="20"/>
          <w:szCs w:val="20"/>
        </w:rPr>
        <w:t xml:space="preserve">now support </w:t>
      </w:r>
      <w:r w:rsidRPr="00C261CD">
        <w:rPr>
          <w:b/>
          <w:bCs/>
          <w:sz w:val="20"/>
          <w:szCs w:val="20"/>
        </w:rPr>
        <w:t>online predictions</w:t>
      </w:r>
      <w:r w:rsidRPr="00C261CD">
        <w:rPr>
          <w:sz w:val="20"/>
          <w:szCs w:val="20"/>
        </w:rPr>
        <w:t>, enabling real-time content personalization for employees.</w:t>
      </w:r>
    </w:p>
    <w:p w14:paraId="7057DD29" w14:textId="77777777" w:rsidR="00F24EDB" w:rsidRPr="00C261CD" w:rsidRDefault="00F24EDB" w:rsidP="003035E5">
      <w:pPr>
        <w:numPr>
          <w:ilvl w:val="0"/>
          <w:numId w:val="58"/>
        </w:numPr>
        <w:rPr>
          <w:sz w:val="20"/>
          <w:szCs w:val="20"/>
        </w:rPr>
      </w:pPr>
      <w:r w:rsidRPr="00C261CD">
        <w:rPr>
          <w:b/>
          <w:bCs/>
          <w:sz w:val="20"/>
          <w:szCs w:val="20"/>
        </w:rPr>
        <w:t>Orchestration:</w:t>
      </w:r>
    </w:p>
    <w:p w14:paraId="75CC6DDE" w14:textId="77777777" w:rsidR="00F24EDB" w:rsidRPr="00C261CD" w:rsidRDefault="00F24EDB" w:rsidP="003035E5">
      <w:pPr>
        <w:numPr>
          <w:ilvl w:val="1"/>
          <w:numId w:val="58"/>
        </w:numPr>
        <w:rPr>
          <w:sz w:val="20"/>
          <w:szCs w:val="20"/>
        </w:rPr>
      </w:pPr>
      <w:proofErr w:type="spellStart"/>
      <w:r w:rsidRPr="00C261CD">
        <w:rPr>
          <w:b/>
          <w:bCs/>
          <w:sz w:val="20"/>
          <w:szCs w:val="20"/>
        </w:rPr>
        <w:lastRenderedPageBreak/>
        <w:t>Dagster</w:t>
      </w:r>
      <w:proofErr w:type="spellEnd"/>
      <w:r w:rsidRPr="00C261CD">
        <w:rPr>
          <w:sz w:val="20"/>
          <w:szCs w:val="20"/>
        </w:rPr>
        <w:t xml:space="preserve"> was introduced as an alternative to </w:t>
      </w:r>
      <w:r>
        <w:rPr>
          <w:sz w:val="20"/>
          <w:szCs w:val="20"/>
        </w:rPr>
        <w:t xml:space="preserve">Amazon </w:t>
      </w:r>
      <w:proofErr w:type="gramStart"/>
      <w:r w:rsidRPr="00C261CD">
        <w:rPr>
          <w:sz w:val="20"/>
          <w:szCs w:val="20"/>
        </w:rPr>
        <w:t>MWAA</w:t>
      </w:r>
      <w:r>
        <w:rPr>
          <w:sz w:val="20"/>
          <w:szCs w:val="20"/>
        </w:rPr>
        <w:t>(</w:t>
      </w:r>
      <w:proofErr w:type="gramEnd"/>
      <w:r>
        <w:rPr>
          <w:sz w:val="20"/>
          <w:szCs w:val="20"/>
        </w:rPr>
        <w:t xml:space="preserve">Managed Workflow for Apache </w:t>
      </w:r>
      <w:r w:rsidRPr="00C261CD">
        <w:rPr>
          <w:sz w:val="20"/>
          <w:szCs w:val="20"/>
        </w:rPr>
        <w:t>Airflow</w:t>
      </w:r>
      <w:r>
        <w:rPr>
          <w:sz w:val="20"/>
          <w:szCs w:val="20"/>
        </w:rPr>
        <w:t>)</w:t>
      </w:r>
      <w:r w:rsidRPr="00C261CD">
        <w:rPr>
          <w:sz w:val="20"/>
          <w:szCs w:val="20"/>
        </w:rPr>
        <w:t>, offering better integration with streaming pipelines, dependency tracking, and observability.</w:t>
      </w:r>
    </w:p>
    <w:p w14:paraId="3E9FE724" w14:textId="77777777" w:rsidR="00F24EDB" w:rsidRPr="00C261CD" w:rsidRDefault="00F24EDB" w:rsidP="003035E5">
      <w:pPr>
        <w:numPr>
          <w:ilvl w:val="1"/>
          <w:numId w:val="58"/>
        </w:numPr>
        <w:rPr>
          <w:sz w:val="20"/>
          <w:szCs w:val="20"/>
        </w:rPr>
      </w:pPr>
      <w:r w:rsidRPr="00C261CD">
        <w:rPr>
          <w:sz w:val="20"/>
          <w:szCs w:val="20"/>
        </w:rPr>
        <w:t>Airflow/MWAA remained optional for batch scheduling, providing flexibility.</w:t>
      </w:r>
    </w:p>
    <w:p w14:paraId="177335E9" w14:textId="77777777" w:rsidR="00F24EDB" w:rsidRPr="00C261CD" w:rsidRDefault="00F24EDB" w:rsidP="003035E5">
      <w:pPr>
        <w:numPr>
          <w:ilvl w:val="0"/>
          <w:numId w:val="58"/>
        </w:numPr>
        <w:rPr>
          <w:sz w:val="20"/>
          <w:szCs w:val="20"/>
        </w:rPr>
      </w:pPr>
      <w:r w:rsidRPr="00C261CD">
        <w:rPr>
          <w:b/>
          <w:bCs/>
          <w:sz w:val="20"/>
          <w:szCs w:val="20"/>
        </w:rPr>
        <w:t>Storage:</w:t>
      </w:r>
    </w:p>
    <w:p w14:paraId="39E7D95A" w14:textId="77777777" w:rsidR="00F24EDB" w:rsidRPr="00C261CD" w:rsidRDefault="00F24EDB" w:rsidP="003035E5">
      <w:pPr>
        <w:numPr>
          <w:ilvl w:val="1"/>
          <w:numId w:val="58"/>
        </w:numPr>
        <w:rPr>
          <w:sz w:val="20"/>
          <w:szCs w:val="20"/>
        </w:rPr>
      </w:pPr>
      <w:r w:rsidRPr="00C261CD">
        <w:rPr>
          <w:sz w:val="20"/>
          <w:szCs w:val="20"/>
        </w:rPr>
        <w:t xml:space="preserve">Delta Lake remained the foundation, now complemented by Iceberg tables for </w:t>
      </w:r>
      <w:r w:rsidRPr="00C261CD">
        <w:rPr>
          <w:b/>
          <w:bCs/>
          <w:sz w:val="20"/>
          <w:szCs w:val="20"/>
        </w:rPr>
        <w:t>enhanced schema evolution</w:t>
      </w:r>
      <w:r w:rsidRPr="00C261CD">
        <w:rPr>
          <w:sz w:val="20"/>
          <w:szCs w:val="20"/>
        </w:rPr>
        <w:t xml:space="preserve"> and </w:t>
      </w:r>
      <w:r w:rsidRPr="00C261CD">
        <w:rPr>
          <w:b/>
          <w:bCs/>
          <w:sz w:val="20"/>
          <w:szCs w:val="20"/>
        </w:rPr>
        <w:t>incremental updates</w:t>
      </w:r>
      <w:r w:rsidRPr="00C261CD">
        <w:rPr>
          <w:sz w:val="20"/>
          <w:szCs w:val="20"/>
        </w:rPr>
        <w:t>.</w:t>
      </w:r>
    </w:p>
    <w:p w14:paraId="0E8A23E5" w14:textId="77777777" w:rsidR="00F24EDB" w:rsidRDefault="00F24EDB" w:rsidP="003035E5">
      <w:pPr>
        <w:numPr>
          <w:ilvl w:val="1"/>
          <w:numId w:val="58"/>
        </w:numPr>
        <w:rPr>
          <w:sz w:val="20"/>
          <w:szCs w:val="20"/>
        </w:rPr>
      </w:pPr>
      <w:r w:rsidRPr="00C261CD">
        <w:rPr>
          <w:sz w:val="20"/>
          <w:szCs w:val="20"/>
        </w:rPr>
        <w:t xml:space="preserve">Data zones (staging, raw, validated, curated, archive) persisted, with </w:t>
      </w:r>
      <w:r w:rsidRPr="00C261CD">
        <w:rPr>
          <w:b/>
          <w:bCs/>
          <w:sz w:val="20"/>
          <w:szCs w:val="20"/>
        </w:rPr>
        <w:t>streaming ingestion writing directly to raw and validated layers</w:t>
      </w:r>
      <w:r w:rsidRPr="00C261CD">
        <w:rPr>
          <w:sz w:val="20"/>
          <w:szCs w:val="20"/>
        </w:rPr>
        <w:t>.</w:t>
      </w:r>
    </w:p>
    <w:p w14:paraId="1BD8E375" w14:textId="77777777" w:rsidR="00C42E67" w:rsidRDefault="00C42E67" w:rsidP="00C42E67">
      <w:pPr>
        <w:numPr>
          <w:ilvl w:val="0"/>
          <w:numId w:val="58"/>
        </w:numPr>
        <w:rPr>
          <w:b/>
          <w:bCs/>
          <w:sz w:val="20"/>
          <w:szCs w:val="20"/>
        </w:rPr>
      </w:pPr>
      <w:r w:rsidRPr="00DF11F6">
        <w:rPr>
          <w:b/>
          <w:bCs/>
          <w:sz w:val="20"/>
          <w:szCs w:val="20"/>
        </w:rPr>
        <w:t xml:space="preserve">Adding an </w:t>
      </w:r>
      <w:r>
        <w:rPr>
          <w:b/>
          <w:bCs/>
          <w:sz w:val="20"/>
          <w:szCs w:val="20"/>
        </w:rPr>
        <w:t>E</w:t>
      </w:r>
      <w:r w:rsidRPr="00DF11F6">
        <w:rPr>
          <w:b/>
          <w:bCs/>
          <w:sz w:val="20"/>
          <w:szCs w:val="20"/>
        </w:rPr>
        <w:t xml:space="preserve">xplicit Managed Feature Store </w:t>
      </w:r>
    </w:p>
    <w:p w14:paraId="6A9AB2C1" w14:textId="77777777" w:rsidR="00C42E67" w:rsidRPr="007979A8" w:rsidRDefault="00C42E67" w:rsidP="00C42E67">
      <w:pPr>
        <w:numPr>
          <w:ilvl w:val="1"/>
          <w:numId w:val="58"/>
        </w:numPr>
        <w:rPr>
          <w:sz w:val="20"/>
          <w:szCs w:val="20"/>
        </w:rPr>
      </w:pPr>
      <w:r w:rsidRPr="007979A8">
        <w:rPr>
          <w:sz w:val="20"/>
          <w:szCs w:val="20"/>
        </w:rPr>
        <w:t>Real-time personalization, Streaming ML features, Online inference etc.</w:t>
      </w:r>
    </w:p>
    <w:p w14:paraId="648FC5A1" w14:textId="77777777" w:rsidR="00F24EDB" w:rsidRPr="00C261CD" w:rsidRDefault="00F24EDB" w:rsidP="003035E5">
      <w:pPr>
        <w:numPr>
          <w:ilvl w:val="0"/>
          <w:numId w:val="58"/>
        </w:numPr>
        <w:rPr>
          <w:sz w:val="20"/>
          <w:szCs w:val="20"/>
        </w:rPr>
      </w:pPr>
      <w:r w:rsidRPr="00C261CD">
        <w:rPr>
          <w:b/>
          <w:bCs/>
          <w:sz w:val="20"/>
          <w:szCs w:val="20"/>
        </w:rPr>
        <w:t>Analytics &amp; KPIs:</w:t>
      </w:r>
    </w:p>
    <w:p w14:paraId="7A9DAF97" w14:textId="77777777" w:rsidR="00F24EDB" w:rsidRPr="00C261CD" w:rsidRDefault="00F24EDB" w:rsidP="003035E5">
      <w:pPr>
        <w:numPr>
          <w:ilvl w:val="1"/>
          <w:numId w:val="58"/>
        </w:numPr>
        <w:rPr>
          <w:sz w:val="20"/>
          <w:szCs w:val="20"/>
        </w:rPr>
      </w:pPr>
      <w:r w:rsidRPr="00C261CD">
        <w:rPr>
          <w:sz w:val="20"/>
          <w:szCs w:val="20"/>
        </w:rPr>
        <w:t xml:space="preserve">Power BI dashboards now reflect </w:t>
      </w:r>
      <w:r w:rsidRPr="00C261CD">
        <w:rPr>
          <w:b/>
          <w:bCs/>
          <w:sz w:val="20"/>
          <w:szCs w:val="20"/>
        </w:rPr>
        <w:t>near real-time KPIs</w:t>
      </w:r>
      <w:r w:rsidRPr="00C261CD">
        <w:rPr>
          <w:sz w:val="20"/>
          <w:szCs w:val="20"/>
        </w:rPr>
        <w:t>, including dynamic metrics for VR content engagement, employee progress, and personalized recommendations.</w:t>
      </w:r>
    </w:p>
    <w:p w14:paraId="0E662899" w14:textId="77777777" w:rsidR="00F24EDB" w:rsidRPr="00C261CD" w:rsidRDefault="00F24EDB" w:rsidP="003035E5">
      <w:pPr>
        <w:numPr>
          <w:ilvl w:val="1"/>
          <w:numId w:val="58"/>
        </w:numPr>
        <w:rPr>
          <w:sz w:val="20"/>
          <w:szCs w:val="20"/>
        </w:rPr>
      </w:pPr>
      <w:r w:rsidRPr="00C261CD">
        <w:rPr>
          <w:sz w:val="20"/>
          <w:szCs w:val="20"/>
        </w:rPr>
        <w:t>Online ML predictions enrich KPIs, allowing adaptive learning experiences.</w:t>
      </w:r>
    </w:p>
    <w:p w14:paraId="00302910" w14:textId="77777777" w:rsidR="00F24EDB" w:rsidRPr="00C261CD" w:rsidRDefault="00F24EDB" w:rsidP="003035E5">
      <w:pPr>
        <w:numPr>
          <w:ilvl w:val="0"/>
          <w:numId w:val="58"/>
        </w:numPr>
        <w:rPr>
          <w:sz w:val="20"/>
          <w:szCs w:val="20"/>
        </w:rPr>
      </w:pPr>
      <w:r w:rsidRPr="00C261CD">
        <w:rPr>
          <w:b/>
          <w:bCs/>
          <w:sz w:val="20"/>
          <w:szCs w:val="20"/>
        </w:rPr>
        <w:t xml:space="preserve">Key Architectural Decisions / </w:t>
      </w:r>
      <w:r>
        <w:rPr>
          <w:b/>
          <w:bCs/>
          <w:sz w:val="20"/>
          <w:szCs w:val="20"/>
        </w:rPr>
        <w:t>Architecture Decision Records (</w:t>
      </w:r>
      <w:r w:rsidRPr="00C261CD">
        <w:rPr>
          <w:b/>
          <w:bCs/>
          <w:sz w:val="20"/>
          <w:szCs w:val="20"/>
        </w:rPr>
        <w:t>ADRs</w:t>
      </w:r>
      <w:r>
        <w:rPr>
          <w:b/>
          <w:bCs/>
          <w:sz w:val="20"/>
          <w:szCs w:val="20"/>
        </w:rPr>
        <w:t>)</w:t>
      </w:r>
      <w:r w:rsidRPr="00C261CD">
        <w:rPr>
          <w:b/>
          <w:bCs/>
          <w:sz w:val="20"/>
          <w:szCs w:val="20"/>
        </w:rPr>
        <w:t>:</w:t>
      </w:r>
    </w:p>
    <w:p w14:paraId="52A3F61F" w14:textId="77777777" w:rsidR="00F24EDB" w:rsidRPr="00C261CD" w:rsidRDefault="00F24EDB" w:rsidP="003035E5">
      <w:pPr>
        <w:numPr>
          <w:ilvl w:val="1"/>
          <w:numId w:val="58"/>
        </w:numPr>
        <w:rPr>
          <w:sz w:val="20"/>
          <w:szCs w:val="20"/>
        </w:rPr>
      </w:pPr>
      <w:r w:rsidRPr="00C261CD">
        <w:rPr>
          <w:sz w:val="20"/>
          <w:szCs w:val="20"/>
        </w:rPr>
        <w:t>Micro-batch workloads from 2019 migrated to Flink for true streaming.</w:t>
      </w:r>
    </w:p>
    <w:p w14:paraId="7725DCA6" w14:textId="77777777" w:rsidR="00F24EDB" w:rsidRPr="00C261CD" w:rsidRDefault="00F24EDB" w:rsidP="003035E5">
      <w:pPr>
        <w:numPr>
          <w:ilvl w:val="1"/>
          <w:numId w:val="58"/>
        </w:numPr>
        <w:rPr>
          <w:sz w:val="20"/>
          <w:szCs w:val="20"/>
        </w:rPr>
      </w:pPr>
      <w:proofErr w:type="spellStart"/>
      <w:r w:rsidRPr="00C261CD">
        <w:rPr>
          <w:sz w:val="20"/>
          <w:szCs w:val="20"/>
        </w:rPr>
        <w:t>Dagster</w:t>
      </w:r>
      <w:proofErr w:type="spellEnd"/>
      <w:r w:rsidRPr="00C261CD">
        <w:rPr>
          <w:sz w:val="20"/>
          <w:szCs w:val="20"/>
        </w:rPr>
        <w:t xml:space="preserve"> adopted for superior orchestration of streaming pipelines.</w:t>
      </w:r>
    </w:p>
    <w:p w14:paraId="028ECF49" w14:textId="77777777" w:rsidR="00F24EDB" w:rsidRDefault="00F24EDB" w:rsidP="003035E5">
      <w:pPr>
        <w:numPr>
          <w:ilvl w:val="1"/>
          <w:numId w:val="58"/>
        </w:numPr>
        <w:rPr>
          <w:sz w:val="20"/>
          <w:szCs w:val="20"/>
        </w:rPr>
      </w:pPr>
      <w:r w:rsidRPr="00C261CD">
        <w:rPr>
          <w:sz w:val="20"/>
          <w:szCs w:val="20"/>
        </w:rPr>
        <w:t>Spark retained for batch / ML, ensuring high performance for large dataset computations.</w:t>
      </w:r>
    </w:p>
    <w:p w14:paraId="3EE5CA95" w14:textId="6B90EEE7" w:rsidR="00B610B2" w:rsidRDefault="00B610B2" w:rsidP="003035E5">
      <w:pPr>
        <w:numPr>
          <w:ilvl w:val="1"/>
          <w:numId w:val="58"/>
        </w:numPr>
        <w:rPr>
          <w:sz w:val="20"/>
          <w:szCs w:val="20"/>
        </w:rPr>
      </w:pPr>
      <w:r>
        <w:rPr>
          <w:sz w:val="20"/>
          <w:szCs w:val="20"/>
        </w:rPr>
        <w:t>E</w:t>
      </w:r>
      <w:r w:rsidRPr="00B610B2">
        <w:rPr>
          <w:sz w:val="20"/>
          <w:szCs w:val="20"/>
        </w:rPr>
        <w:t>xplicit feature management to support real-time</w:t>
      </w:r>
      <w:r w:rsidR="00CF5C47">
        <w:rPr>
          <w:sz w:val="20"/>
          <w:szCs w:val="20"/>
        </w:rPr>
        <w:t xml:space="preserve"> inference</w:t>
      </w:r>
      <w:r w:rsidR="005131DC">
        <w:rPr>
          <w:sz w:val="20"/>
          <w:szCs w:val="20"/>
        </w:rPr>
        <w:t>.</w:t>
      </w:r>
    </w:p>
    <w:p w14:paraId="541A66E6" w14:textId="77777777" w:rsidR="00F24EDB" w:rsidRPr="00C261CD" w:rsidRDefault="00F24EDB" w:rsidP="00F24EDB">
      <w:pPr>
        <w:rPr>
          <w:b/>
          <w:bCs/>
          <w:sz w:val="20"/>
          <w:szCs w:val="20"/>
        </w:rPr>
      </w:pPr>
      <w:r w:rsidRPr="00C261CD">
        <w:rPr>
          <w:b/>
          <w:bCs/>
          <w:sz w:val="20"/>
          <w:szCs w:val="20"/>
        </w:rPr>
        <w:t>3. Summary of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835"/>
        <w:gridCol w:w="4078"/>
      </w:tblGrid>
      <w:tr w:rsidR="00F24EDB" w:rsidRPr="00C261CD" w14:paraId="07FC94E9" w14:textId="77777777" w:rsidTr="00CD1DEC">
        <w:trPr>
          <w:tblHeader/>
          <w:tblCellSpacing w:w="15" w:type="dxa"/>
        </w:trPr>
        <w:tc>
          <w:tcPr>
            <w:tcW w:w="1798" w:type="dxa"/>
            <w:vAlign w:val="center"/>
            <w:hideMark/>
          </w:tcPr>
          <w:p w14:paraId="13EA78A6" w14:textId="77777777" w:rsidR="00F24EDB" w:rsidRPr="00C261CD" w:rsidRDefault="00F24EDB" w:rsidP="00CD1DEC">
            <w:pPr>
              <w:rPr>
                <w:b/>
                <w:bCs/>
                <w:sz w:val="20"/>
                <w:szCs w:val="20"/>
              </w:rPr>
            </w:pPr>
            <w:r w:rsidRPr="00C261CD">
              <w:rPr>
                <w:b/>
                <w:bCs/>
                <w:sz w:val="20"/>
                <w:szCs w:val="20"/>
              </w:rPr>
              <w:t>Aspect</w:t>
            </w:r>
          </w:p>
        </w:tc>
        <w:tc>
          <w:tcPr>
            <w:tcW w:w="2805" w:type="dxa"/>
            <w:vAlign w:val="center"/>
            <w:hideMark/>
          </w:tcPr>
          <w:p w14:paraId="25232BC8" w14:textId="77777777" w:rsidR="00F24EDB" w:rsidRPr="00C261CD" w:rsidRDefault="00F24EDB" w:rsidP="00CD1DEC">
            <w:pPr>
              <w:rPr>
                <w:b/>
                <w:bCs/>
                <w:sz w:val="20"/>
                <w:szCs w:val="20"/>
              </w:rPr>
            </w:pPr>
            <w:r w:rsidRPr="00C261CD">
              <w:rPr>
                <w:b/>
                <w:bCs/>
                <w:sz w:val="20"/>
                <w:szCs w:val="20"/>
              </w:rPr>
              <w:t>2019</w:t>
            </w:r>
          </w:p>
        </w:tc>
        <w:tc>
          <w:tcPr>
            <w:tcW w:w="4033" w:type="dxa"/>
            <w:vAlign w:val="center"/>
            <w:hideMark/>
          </w:tcPr>
          <w:p w14:paraId="51536954" w14:textId="77777777" w:rsidR="00F24EDB" w:rsidRPr="00C261CD" w:rsidRDefault="00F24EDB" w:rsidP="00CD1DEC">
            <w:pPr>
              <w:rPr>
                <w:b/>
                <w:bCs/>
                <w:sz w:val="20"/>
                <w:szCs w:val="20"/>
              </w:rPr>
            </w:pPr>
            <w:r w:rsidRPr="00C261CD">
              <w:rPr>
                <w:b/>
                <w:bCs/>
                <w:sz w:val="20"/>
                <w:szCs w:val="20"/>
              </w:rPr>
              <w:t>2025 Evolution</w:t>
            </w:r>
          </w:p>
        </w:tc>
      </w:tr>
      <w:tr w:rsidR="00F24EDB" w:rsidRPr="00C261CD" w14:paraId="7EBFAEA5" w14:textId="77777777" w:rsidTr="00CD1DEC">
        <w:trPr>
          <w:tblCellSpacing w:w="15" w:type="dxa"/>
        </w:trPr>
        <w:tc>
          <w:tcPr>
            <w:tcW w:w="1798" w:type="dxa"/>
            <w:vAlign w:val="center"/>
            <w:hideMark/>
          </w:tcPr>
          <w:p w14:paraId="7FE95681" w14:textId="77777777" w:rsidR="00F24EDB" w:rsidRPr="00C261CD" w:rsidRDefault="00F24EDB" w:rsidP="00CD1DEC">
            <w:pPr>
              <w:rPr>
                <w:sz w:val="20"/>
                <w:szCs w:val="20"/>
              </w:rPr>
            </w:pPr>
            <w:r w:rsidRPr="00C261CD">
              <w:rPr>
                <w:sz w:val="20"/>
                <w:szCs w:val="20"/>
              </w:rPr>
              <w:t>Ingestion</w:t>
            </w:r>
          </w:p>
        </w:tc>
        <w:tc>
          <w:tcPr>
            <w:tcW w:w="2805" w:type="dxa"/>
            <w:vAlign w:val="center"/>
            <w:hideMark/>
          </w:tcPr>
          <w:p w14:paraId="35A884FB" w14:textId="77777777" w:rsidR="00F24EDB" w:rsidRPr="00C261CD" w:rsidRDefault="00F24EDB" w:rsidP="00CD1DEC">
            <w:pPr>
              <w:rPr>
                <w:sz w:val="20"/>
                <w:szCs w:val="20"/>
              </w:rPr>
            </w:pPr>
            <w:proofErr w:type="spellStart"/>
            <w:r w:rsidRPr="00C261CD">
              <w:rPr>
                <w:sz w:val="20"/>
                <w:szCs w:val="20"/>
              </w:rPr>
              <w:t>NiFi</w:t>
            </w:r>
            <w:proofErr w:type="spellEnd"/>
            <w:r w:rsidRPr="00C261CD">
              <w:rPr>
                <w:sz w:val="20"/>
                <w:szCs w:val="20"/>
              </w:rPr>
              <w:t xml:space="preserve"> (Bulk + Micro-batch)</w:t>
            </w:r>
          </w:p>
        </w:tc>
        <w:tc>
          <w:tcPr>
            <w:tcW w:w="4033" w:type="dxa"/>
            <w:vAlign w:val="center"/>
            <w:hideMark/>
          </w:tcPr>
          <w:p w14:paraId="1D025D3D" w14:textId="77777777" w:rsidR="00F24EDB" w:rsidRPr="00C261CD" w:rsidRDefault="00F24EDB" w:rsidP="00CD1DEC">
            <w:pPr>
              <w:rPr>
                <w:sz w:val="20"/>
                <w:szCs w:val="20"/>
              </w:rPr>
            </w:pPr>
            <w:proofErr w:type="spellStart"/>
            <w:r w:rsidRPr="00C261CD">
              <w:rPr>
                <w:sz w:val="20"/>
                <w:szCs w:val="20"/>
              </w:rPr>
              <w:t>NiFi</w:t>
            </w:r>
            <w:proofErr w:type="spellEnd"/>
            <w:r w:rsidRPr="00C261CD">
              <w:rPr>
                <w:sz w:val="20"/>
                <w:szCs w:val="20"/>
              </w:rPr>
              <w:t xml:space="preserve"> (Bulk) + Flink (Streaming / Micro-batch)</w:t>
            </w:r>
          </w:p>
        </w:tc>
      </w:tr>
      <w:tr w:rsidR="00F24EDB" w:rsidRPr="00C261CD" w14:paraId="280BC4AB" w14:textId="77777777" w:rsidTr="00CD1DEC">
        <w:trPr>
          <w:tblCellSpacing w:w="15" w:type="dxa"/>
        </w:trPr>
        <w:tc>
          <w:tcPr>
            <w:tcW w:w="1798" w:type="dxa"/>
            <w:vAlign w:val="center"/>
            <w:hideMark/>
          </w:tcPr>
          <w:p w14:paraId="1A9BE6B5" w14:textId="77777777" w:rsidR="00F24EDB" w:rsidRPr="00C261CD" w:rsidRDefault="00F24EDB" w:rsidP="00CD1DEC">
            <w:pPr>
              <w:rPr>
                <w:sz w:val="20"/>
                <w:szCs w:val="20"/>
              </w:rPr>
            </w:pPr>
            <w:r w:rsidRPr="00C261CD">
              <w:rPr>
                <w:sz w:val="20"/>
                <w:szCs w:val="20"/>
              </w:rPr>
              <w:t>Streaming</w:t>
            </w:r>
          </w:p>
        </w:tc>
        <w:tc>
          <w:tcPr>
            <w:tcW w:w="2805" w:type="dxa"/>
            <w:vAlign w:val="center"/>
            <w:hideMark/>
          </w:tcPr>
          <w:p w14:paraId="69EE5D7B" w14:textId="77777777" w:rsidR="00F24EDB" w:rsidRPr="00C261CD" w:rsidRDefault="00F24EDB" w:rsidP="00CD1DEC">
            <w:pPr>
              <w:rPr>
                <w:sz w:val="20"/>
                <w:szCs w:val="20"/>
              </w:rPr>
            </w:pPr>
            <w:r w:rsidRPr="00C261CD">
              <w:rPr>
                <w:sz w:val="20"/>
                <w:szCs w:val="20"/>
              </w:rPr>
              <w:t>N/A</w:t>
            </w:r>
          </w:p>
        </w:tc>
        <w:tc>
          <w:tcPr>
            <w:tcW w:w="4033" w:type="dxa"/>
            <w:vAlign w:val="center"/>
            <w:hideMark/>
          </w:tcPr>
          <w:p w14:paraId="78852C92" w14:textId="77777777" w:rsidR="00F24EDB" w:rsidRPr="00C261CD" w:rsidRDefault="00F24EDB" w:rsidP="00CD1DEC">
            <w:pPr>
              <w:rPr>
                <w:sz w:val="20"/>
                <w:szCs w:val="20"/>
              </w:rPr>
            </w:pPr>
            <w:r w:rsidRPr="00C261CD">
              <w:rPr>
                <w:sz w:val="20"/>
                <w:szCs w:val="20"/>
              </w:rPr>
              <w:t>Flink handles real-time event processing</w:t>
            </w:r>
          </w:p>
        </w:tc>
      </w:tr>
      <w:tr w:rsidR="00F24EDB" w:rsidRPr="00C261CD" w14:paraId="34003F7D" w14:textId="77777777" w:rsidTr="00CD1DEC">
        <w:trPr>
          <w:tblCellSpacing w:w="15" w:type="dxa"/>
        </w:trPr>
        <w:tc>
          <w:tcPr>
            <w:tcW w:w="1798" w:type="dxa"/>
            <w:vAlign w:val="center"/>
            <w:hideMark/>
          </w:tcPr>
          <w:p w14:paraId="66848FB0" w14:textId="77777777" w:rsidR="00F24EDB" w:rsidRPr="00C261CD" w:rsidRDefault="00F24EDB" w:rsidP="00CD1DEC">
            <w:pPr>
              <w:rPr>
                <w:sz w:val="20"/>
                <w:szCs w:val="20"/>
              </w:rPr>
            </w:pPr>
            <w:r w:rsidRPr="00C261CD">
              <w:rPr>
                <w:sz w:val="20"/>
                <w:szCs w:val="20"/>
              </w:rPr>
              <w:t>Batch / ML</w:t>
            </w:r>
          </w:p>
        </w:tc>
        <w:tc>
          <w:tcPr>
            <w:tcW w:w="2805" w:type="dxa"/>
            <w:vAlign w:val="center"/>
            <w:hideMark/>
          </w:tcPr>
          <w:p w14:paraId="06893C4A" w14:textId="77777777" w:rsidR="00F24EDB" w:rsidRPr="00C261CD" w:rsidRDefault="00F24EDB" w:rsidP="00CD1DEC">
            <w:pPr>
              <w:rPr>
                <w:sz w:val="20"/>
                <w:szCs w:val="20"/>
              </w:rPr>
            </w:pPr>
            <w:r w:rsidRPr="00C261CD">
              <w:rPr>
                <w:sz w:val="20"/>
                <w:szCs w:val="20"/>
              </w:rPr>
              <w:t>Spark (Batch + Micro-batch)</w:t>
            </w:r>
          </w:p>
        </w:tc>
        <w:tc>
          <w:tcPr>
            <w:tcW w:w="4033" w:type="dxa"/>
            <w:vAlign w:val="center"/>
            <w:hideMark/>
          </w:tcPr>
          <w:p w14:paraId="59DAA531" w14:textId="77777777" w:rsidR="00F24EDB" w:rsidRPr="00C261CD" w:rsidRDefault="00F24EDB" w:rsidP="00CD1DEC">
            <w:pPr>
              <w:rPr>
                <w:sz w:val="20"/>
                <w:szCs w:val="20"/>
              </w:rPr>
            </w:pPr>
            <w:r w:rsidRPr="00C261CD">
              <w:rPr>
                <w:sz w:val="20"/>
                <w:szCs w:val="20"/>
              </w:rPr>
              <w:t>Spark on EKS (Batch + ML), Flink handles micro-batch</w:t>
            </w:r>
          </w:p>
        </w:tc>
      </w:tr>
      <w:tr w:rsidR="00F24EDB" w:rsidRPr="00C261CD" w14:paraId="20C477A7" w14:textId="77777777" w:rsidTr="00CD1DEC">
        <w:trPr>
          <w:tblCellSpacing w:w="15" w:type="dxa"/>
        </w:trPr>
        <w:tc>
          <w:tcPr>
            <w:tcW w:w="1798" w:type="dxa"/>
            <w:vAlign w:val="center"/>
            <w:hideMark/>
          </w:tcPr>
          <w:p w14:paraId="08906D77" w14:textId="77777777" w:rsidR="00F24EDB" w:rsidRPr="00C261CD" w:rsidRDefault="00F24EDB" w:rsidP="00CD1DEC">
            <w:pPr>
              <w:rPr>
                <w:sz w:val="20"/>
                <w:szCs w:val="20"/>
              </w:rPr>
            </w:pPr>
            <w:r w:rsidRPr="00C261CD">
              <w:rPr>
                <w:sz w:val="20"/>
                <w:szCs w:val="20"/>
              </w:rPr>
              <w:t>Orchestration</w:t>
            </w:r>
          </w:p>
        </w:tc>
        <w:tc>
          <w:tcPr>
            <w:tcW w:w="2805" w:type="dxa"/>
            <w:vAlign w:val="center"/>
            <w:hideMark/>
          </w:tcPr>
          <w:p w14:paraId="27C4138C" w14:textId="77777777" w:rsidR="00F24EDB" w:rsidRPr="00C261CD" w:rsidRDefault="00F24EDB" w:rsidP="00CD1DEC">
            <w:pPr>
              <w:rPr>
                <w:sz w:val="20"/>
                <w:szCs w:val="20"/>
              </w:rPr>
            </w:pPr>
            <w:r w:rsidRPr="00C261CD">
              <w:rPr>
                <w:sz w:val="20"/>
                <w:szCs w:val="20"/>
              </w:rPr>
              <w:t>Airflow</w:t>
            </w:r>
          </w:p>
        </w:tc>
        <w:tc>
          <w:tcPr>
            <w:tcW w:w="4033" w:type="dxa"/>
            <w:vAlign w:val="center"/>
            <w:hideMark/>
          </w:tcPr>
          <w:p w14:paraId="282EA6DF" w14:textId="77777777" w:rsidR="00F24EDB" w:rsidRPr="00C261CD" w:rsidRDefault="00F24EDB" w:rsidP="00CD1DEC">
            <w:pPr>
              <w:rPr>
                <w:sz w:val="20"/>
                <w:szCs w:val="20"/>
              </w:rPr>
            </w:pPr>
            <w:proofErr w:type="spellStart"/>
            <w:r w:rsidRPr="00C261CD">
              <w:rPr>
                <w:sz w:val="20"/>
                <w:szCs w:val="20"/>
              </w:rPr>
              <w:t>Dagster</w:t>
            </w:r>
            <w:proofErr w:type="spellEnd"/>
            <w:r w:rsidRPr="00C261CD">
              <w:rPr>
                <w:sz w:val="20"/>
                <w:szCs w:val="20"/>
              </w:rPr>
              <w:t xml:space="preserve"> </w:t>
            </w:r>
            <w:r>
              <w:rPr>
                <w:sz w:val="20"/>
                <w:szCs w:val="20"/>
              </w:rPr>
              <w:t>or</w:t>
            </w:r>
            <w:r w:rsidRPr="00C261CD">
              <w:rPr>
                <w:sz w:val="20"/>
                <w:szCs w:val="20"/>
              </w:rPr>
              <w:t xml:space="preserve"> MWAA (batch + streaming)</w:t>
            </w:r>
          </w:p>
        </w:tc>
      </w:tr>
      <w:tr w:rsidR="00F24EDB" w:rsidRPr="00C261CD" w14:paraId="4A1485BB" w14:textId="77777777" w:rsidTr="00CD1DEC">
        <w:trPr>
          <w:tblCellSpacing w:w="15" w:type="dxa"/>
        </w:trPr>
        <w:tc>
          <w:tcPr>
            <w:tcW w:w="1798" w:type="dxa"/>
            <w:vAlign w:val="center"/>
            <w:hideMark/>
          </w:tcPr>
          <w:p w14:paraId="2C2F15D0" w14:textId="77777777" w:rsidR="00F24EDB" w:rsidRPr="00C261CD" w:rsidRDefault="00F24EDB" w:rsidP="00CD1DEC">
            <w:pPr>
              <w:rPr>
                <w:sz w:val="20"/>
                <w:szCs w:val="20"/>
              </w:rPr>
            </w:pPr>
            <w:r w:rsidRPr="00C261CD">
              <w:rPr>
                <w:sz w:val="20"/>
                <w:szCs w:val="20"/>
              </w:rPr>
              <w:t>Storage</w:t>
            </w:r>
          </w:p>
        </w:tc>
        <w:tc>
          <w:tcPr>
            <w:tcW w:w="2805" w:type="dxa"/>
            <w:vAlign w:val="center"/>
            <w:hideMark/>
          </w:tcPr>
          <w:p w14:paraId="2564A5BB" w14:textId="77777777" w:rsidR="00F24EDB" w:rsidRPr="00C261CD" w:rsidRDefault="00F24EDB" w:rsidP="00CD1DEC">
            <w:pPr>
              <w:rPr>
                <w:sz w:val="20"/>
                <w:szCs w:val="20"/>
              </w:rPr>
            </w:pPr>
            <w:proofErr w:type="spellStart"/>
            <w:r w:rsidRPr="00C261CD">
              <w:rPr>
                <w:sz w:val="20"/>
                <w:szCs w:val="20"/>
              </w:rPr>
              <w:t>MinIO</w:t>
            </w:r>
            <w:proofErr w:type="spellEnd"/>
            <w:r w:rsidRPr="00C261CD">
              <w:rPr>
                <w:sz w:val="20"/>
                <w:szCs w:val="20"/>
              </w:rPr>
              <w:t xml:space="preserve"> + Delta Lake</w:t>
            </w:r>
          </w:p>
        </w:tc>
        <w:tc>
          <w:tcPr>
            <w:tcW w:w="4033" w:type="dxa"/>
            <w:vAlign w:val="center"/>
            <w:hideMark/>
          </w:tcPr>
          <w:p w14:paraId="2136B042" w14:textId="77777777" w:rsidR="00F24EDB" w:rsidRPr="00C261CD" w:rsidRDefault="00F24EDB" w:rsidP="00CD1DEC">
            <w:pPr>
              <w:rPr>
                <w:sz w:val="20"/>
                <w:szCs w:val="20"/>
              </w:rPr>
            </w:pPr>
            <w:r w:rsidRPr="00C261CD">
              <w:rPr>
                <w:sz w:val="20"/>
                <w:szCs w:val="20"/>
              </w:rPr>
              <w:t xml:space="preserve">S3 / </w:t>
            </w:r>
            <w:proofErr w:type="spellStart"/>
            <w:r w:rsidRPr="00C261CD">
              <w:rPr>
                <w:sz w:val="20"/>
                <w:szCs w:val="20"/>
              </w:rPr>
              <w:t>MinIO</w:t>
            </w:r>
            <w:proofErr w:type="spellEnd"/>
            <w:r w:rsidRPr="00C261CD">
              <w:rPr>
                <w:sz w:val="20"/>
                <w:szCs w:val="20"/>
              </w:rPr>
              <w:t xml:space="preserve"> + Delta Lake + Iceberg</w:t>
            </w:r>
          </w:p>
        </w:tc>
      </w:tr>
      <w:tr w:rsidR="00F24EDB" w:rsidRPr="00C261CD" w14:paraId="4DA336EA" w14:textId="77777777" w:rsidTr="00CD1DEC">
        <w:trPr>
          <w:tblCellSpacing w:w="15" w:type="dxa"/>
        </w:trPr>
        <w:tc>
          <w:tcPr>
            <w:tcW w:w="1798" w:type="dxa"/>
            <w:vAlign w:val="center"/>
            <w:hideMark/>
          </w:tcPr>
          <w:p w14:paraId="105B21CA" w14:textId="77777777" w:rsidR="00F24EDB" w:rsidRPr="00C261CD" w:rsidRDefault="00F24EDB" w:rsidP="00CD1DEC">
            <w:pPr>
              <w:rPr>
                <w:sz w:val="20"/>
                <w:szCs w:val="20"/>
              </w:rPr>
            </w:pPr>
            <w:r w:rsidRPr="00C261CD">
              <w:rPr>
                <w:sz w:val="20"/>
                <w:szCs w:val="20"/>
              </w:rPr>
              <w:t>Analytics / BI</w:t>
            </w:r>
          </w:p>
        </w:tc>
        <w:tc>
          <w:tcPr>
            <w:tcW w:w="2805" w:type="dxa"/>
            <w:vAlign w:val="center"/>
            <w:hideMark/>
          </w:tcPr>
          <w:p w14:paraId="132C0778" w14:textId="77777777" w:rsidR="00F24EDB" w:rsidRPr="00C261CD" w:rsidRDefault="00F24EDB" w:rsidP="00CD1DEC">
            <w:pPr>
              <w:rPr>
                <w:sz w:val="20"/>
                <w:szCs w:val="20"/>
              </w:rPr>
            </w:pPr>
            <w:r w:rsidRPr="00C261CD">
              <w:rPr>
                <w:sz w:val="20"/>
                <w:szCs w:val="20"/>
              </w:rPr>
              <w:t xml:space="preserve">Power BI (Import / </w:t>
            </w:r>
            <w:proofErr w:type="spellStart"/>
            <w:r w:rsidRPr="00C261CD">
              <w:rPr>
                <w:sz w:val="20"/>
                <w:szCs w:val="20"/>
              </w:rPr>
              <w:t>DirectQuery</w:t>
            </w:r>
            <w:proofErr w:type="spellEnd"/>
            <w:r w:rsidRPr="00C261CD">
              <w:rPr>
                <w:sz w:val="20"/>
                <w:szCs w:val="20"/>
              </w:rPr>
              <w:t>)</w:t>
            </w:r>
          </w:p>
        </w:tc>
        <w:tc>
          <w:tcPr>
            <w:tcW w:w="4033" w:type="dxa"/>
            <w:vAlign w:val="center"/>
            <w:hideMark/>
          </w:tcPr>
          <w:p w14:paraId="1B274C34" w14:textId="77777777" w:rsidR="00F24EDB" w:rsidRPr="00C261CD" w:rsidRDefault="00F24EDB" w:rsidP="00CD1DEC">
            <w:pPr>
              <w:rPr>
                <w:sz w:val="20"/>
                <w:szCs w:val="20"/>
              </w:rPr>
            </w:pPr>
            <w:r w:rsidRPr="00C261CD">
              <w:rPr>
                <w:sz w:val="20"/>
                <w:szCs w:val="20"/>
              </w:rPr>
              <w:t>Power BI near real-time dashboards</w:t>
            </w:r>
          </w:p>
        </w:tc>
      </w:tr>
      <w:tr w:rsidR="00F24EDB" w:rsidRPr="00C261CD" w14:paraId="4A392F07" w14:textId="77777777" w:rsidTr="00CD1DEC">
        <w:trPr>
          <w:tblCellSpacing w:w="15" w:type="dxa"/>
        </w:trPr>
        <w:tc>
          <w:tcPr>
            <w:tcW w:w="1798" w:type="dxa"/>
            <w:vAlign w:val="center"/>
            <w:hideMark/>
          </w:tcPr>
          <w:p w14:paraId="097E888D" w14:textId="77777777" w:rsidR="00F24EDB" w:rsidRPr="00C261CD" w:rsidRDefault="00F24EDB" w:rsidP="00CD1DEC">
            <w:pPr>
              <w:rPr>
                <w:sz w:val="20"/>
                <w:szCs w:val="20"/>
              </w:rPr>
            </w:pPr>
            <w:r w:rsidRPr="00C261CD">
              <w:rPr>
                <w:sz w:val="20"/>
                <w:szCs w:val="20"/>
              </w:rPr>
              <w:t>ML / Personalization</w:t>
            </w:r>
          </w:p>
        </w:tc>
        <w:tc>
          <w:tcPr>
            <w:tcW w:w="2805" w:type="dxa"/>
            <w:vAlign w:val="center"/>
            <w:hideMark/>
          </w:tcPr>
          <w:p w14:paraId="56493F05" w14:textId="77777777" w:rsidR="00F24EDB" w:rsidRPr="00C261CD" w:rsidRDefault="00F24EDB" w:rsidP="00CD1DEC">
            <w:pPr>
              <w:rPr>
                <w:sz w:val="20"/>
                <w:szCs w:val="20"/>
              </w:rPr>
            </w:pPr>
            <w:r w:rsidRPr="00C261CD">
              <w:rPr>
                <w:sz w:val="20"/>
                <w:szCs w:val="20"/>
              </w:rPr>
              <w:t>Containerized ML microservices</w:t>
            </w:r>
          </w:p>
        </w:tc>
        <w:tc>
          <w:tcPr>
            <w:tcW w:w="4033" w:type="dxa"/>
            <w:vAlign w:val="center"/>
            <w:hideMark/>
          </w:tcPr>
          <w:p w14:paraId="53038CB0" w14:textId="77777777" w:rsidR="00F24EDB" w:rsidRPr="00C261CD" w:rsidRDefault="00F24EDB" w:rsidP="00CD1DEC">
            <w:pPr>
              <w:rPr>
                <w:sz w:val="20"/>
                <w:szCs w:val="20"/>
              </w:rPr>
            </w:pPr>
            <w:r w:rsidRPr="00C261CD">
              <w:rPr>
                <w:sz w:val="20"/>
                <w:szCs w:val="20"/>
              </w:rPr>
              <w:t>Online ML predictions, personalized learning</w:t>
            </w:r>
          </w:p>
        </w:tc>
      </w:tr>
    </w:tbl>
    <w:p w14:paraId="0ECDF963" w14:textId="77777777" w:rsidR="00F24EDB" w:rsidRDefault="00F24EDB" w:rsidP="00F24EDB">
      <w:pPr>
        <w:rPr>
          <w:sz w:val="20"/>
          <w:szCs w:val="20"/>
        </w:rPr>
      </w:pPr>
      <w:r w:rsidRPr="00C261CD">
        <w:rPr>
          <w:sz w:val="20"/>
          <w:szCs w:val="20"/>
        </w:rPr>
        <w:lastRenderedPageBreak/>
        <w:t xml:space="preserve">This evolution enabled </w:t>
      </w:r>
      <w:r w:rsidRPr="00C261CD">
        <w:rPr>
          <w:b/>
          <w:bCs/>
          <w:sz w:val="20"/>
          <w:szCs w:val="20"/>
        </w:rPr>
        <w:t>real-time analytics, online ML-driven content recommendations, and flexible orchestration</w:t>
      </w:r>
      <w:r w:rsidRPr="00C261CD">
        <w:rPr>
          <w:sz w:val="20"/>
          <w:szCs w:val="20"/>
        </w:rPr>
        <w:t>, while maintaining backward compatibility for historical bulk data ingestion.</w:t>
      </w:r>
      <w:r>
        <w:rPr>
          <w:sz w:val="20"/>
          <w:szCs w:val="20"/>
        </w:rPr>
        <w:t xml:space="preserve"> </w:t>
      </w:r>
    </w:p>
    <w:p w14:paraId="0EE4F647" w14:textId="77777777" w:rsidR="00F24EDB" w:rsidRPr="006754F7" w:rsidRDefault="00F24EDB" w:rsidP="00F24EDB">
      <w:pPr>
        <w:rPr>
          <w:b/>
          <w:bCs/>
          <w:sz w:val="20"/>
          <w:szCs w:val="20"/>
        </w:rPr>
      </w:pPr>
      <w:r w:rsidRPr="006754F7">
        <w:rPr>
          <w:b/>
          <w:bCs/>
          <w:sz w:val="20"/>
          <w:szCs w:val="20"/>
        </w:rPr>
        <w:t>High level Architecture Diagrams</w:t>
      </w:r>
    </w:p>
    <w:p w14:paraId="00C8B4D3" w14:textId="77777777" w:rsidR="00F24EDB" w:rsidRDefault="00F24EDB" w:rsidP="00F24EDB">
      <w:pPr>
        <w:rPr>
          <w:sz w:val="20"/>
          <w:szCs w:val="20"/>
        </w:rPr>
      </w:pPr>
      <w:r>
        <w:rPr>
          <w:sz w:val="20"/>
          <w:szCs w:val="20"/>
        </w:rPr>
        <w:t>The following diagram shows involved actors for both 2019 and 2025. What is changing in 2025 is the architecture for continuous ingestion.</w:t>
      </w:r>
    </w:p>
    <w:p w14:paraId="2ECDAA84" w14:textId="77777777" w:rsidR="00F24EDB" w:rsidRDefault="00F24EDB" w:rsidP="00F24EDB">
      <w:pPr>
        <w:rPr>
          <w:b/>
          <w:bCs/>
          <w:sz w:val="20"/>
          <w:szCs w:val="20"/>
        </w:rPr>
      </w:pPr>
      <w:r>
        <w:rPr>
          <w:noProof/>
        </w:rPr>
        <w:drawing>
          <wp:inline distT="0" distB="0" distL="0" distR="0" wp14:anchorId="7E366AF7" wp14:editId="08B271EE">
            <wp:extent cx="6305389" cy="4459857"/>
            <wp:effectExtent l="0" t="0" r="635" b="0"/>
            <wp:docPr id="2459063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7895" cy="4461630"/>
                    </a:xfrm>
                    <a:prstGeom prst="rect">
                      <a:avLst/>
                    </a:prstGeom>
                    <a:noFill/>
                    <a:ln>
                      <a:noFill/>
                    </a:ln>
                  </pic:spPr>
                </pic:pic>
              </a:graphicData>
            </a:graphic>
          </wp:inline>
        </w:drawing>
      </w:r>
    </w:p>
    <w:p w14:paraId="231355B5" w14:textId="77777777" w:rsidR="00F24EDB" w:rsidRPr="00170B00" w:rsidRDefault="00F24EDB" w:rsidP="00F24EDB">
      <w:pPr>
        <w:rPr>
          <w:b/>
          <w:bCs/>
          <w:sz w:val="20"/>
          <w:szCs w:val="20"/>
        </w:rPr>
      </w:pPr>
      <w:r w:rsidRPr="00170B00">
        <w:rPr>
          <w:b/>
          <w:bCs/>
          <w:sz w:val="20"/>
          <w:szCs w:val="20"/>
        </w:rPr>
        <w:t>ADR (Architecture Decision Record) – Micro-batch → Flink</w:t>
      </w:r>
    </w:p>
    <w:p w14:paraId="37CBD83C" w14:textId="77777777" w:rsidR="00F24EDB" w:rsidRPr="00170B00" w:rsidRDefault="00F24EDB" w:rsidP="00F24EDB">
      <w:pPr>
        <w:rPr>
          <w:sz w:val="20"/>
          <w:szCs w:val="20"/>
        </w:rPr>
      </w:pPr>
      <w:r w:rsidRPr="00170B00">
        <w:rPr>
          <w:b/>
          <w:bCs/>
          <w:sz w:val="20"/>
          <w:szCs w:val="20"/>
        </w:rPr>
        <w:t>Title:</w:t>
      </w:r>
      <w:r w:rsidRPr="00170B00">
        <w:rPr>
          <w:sz w:val="20"/>
          <w:szCs w:val="20"/>
        </w:rPr>
        <w:t xml:space="preserve"> Migration from Spark micro-batch to Flink for real-time streaming</w:t>
      </w:r>
    </w:p>
    <w:p w14:paraId="22333EF7" w14:textId="77777777" w:rsidR="00F24EDB" w:rsidRPr="00170B00" w:rsidRDefault="00F24EDB" w:rsidP="00F24EDB">
      <w:pPr>
        <w:rPr>
          <w:sz w:val="20"/>
          <w:szCs w:val="20"/>
        </w:rPr>
      </w:pPr>
      <w:r w:rsidRPr="00170B00">
        <w:rPr>
          <w:b/>
          <w:bCs/>
          <w:sz w:val="20"/>
          <w:szCs w:val="20"/>
        </w:rPr>
        <w:t>Context:</w:t>
      </w:r>
    </w:p>
    <w:p w14:paraId="23035EB4" w14:textId="77777777" w:rsidR="00F24EDB" w:rsidRPr="00170B00" w:rsidRDefault="00F24EDB" w:rsidP="003035E5">
      <w:pPr>
        <w:numPr>
          <w:ilvl w:val="0"/>
          <w:numId w:val="59"/>
        </w:numPr>
        <w:rPr>
          <w:sz w:val="20"/>
          <w:szCs w:val="20"/>
        </w:rPr>
      </w:pPr>
      <w:r w:rsidRPr="00170B00">
        <w:rPr>
          <w:sz w:val="20"/>
          <w:szCs w:val="20"/>
        </w:rPr>
        <w:t>2019 architecture used Spark micro-batch to handle near-real-time events.</w:t>
      </w:r>
    </w:p>
    <w:p w14:paraId="5354D21E" w14:textId="77777777" w:rsidR="00F24EDB" w:rsidRPr="00170B00" w:rsidRDefault="00F24EDB" w:rsidP="003035E5">
      <w:pPr>
        <w:numPr>
          <w:ilvl w:val="0"/>
          <w:numId w:val="59"/>
        </w:numPr>
        <w:rPr>
          <w:sz w:val="20"/>
          <w:szCs w:val="20"/>
        </w:rPr>
      </w:pPr>
      <w:r w:rsidRPr="00170B00">
        <w:rPr>
          <w:sz w:val="20"/>
          <w:szCs w:val="20"/>
        </w:rPr>
        <w:t>Spark micro-batch was sufficient at small scale but lacked native streaming semantics, event-time handling, and low-latency processing.</w:t>
      </w:r>
    </w:p>
    <w:p w14:paraId="780DA19C" w14:textId="77777777" w:rsidR="00F24EDB" w:rsidRPr="00170B00" w:rsidRDefault="00F24EDB" w:rsidP="00F24EDB">
      <w:pPr>
        <w:rPr>
          <w:sz w:val="20"/>
          <w:szCs w:val="20"/>
        </w:rPr>
      </w:pPr>
      <w:r w:rsidRPr="00170B00">
        <w:rPr>
          <w:b/>
          <w:bCs/>
          <w:sz w:val="20"/>
          <w:szCs w:val="20"/>
        </w:rPr>
        <w:t>Decision:</w:t>
      </w:r>
    </w:p>
    <w:p w14:paraId="3DFDE046" w14:textId="77777777" w:rsidR="00F24EDB" w:rsidRPr="00170B00" w:rsidRDefault="00F24EDB" w:rsidP="003035E5">
      <w:pPr>
        <w:numPr>
          <w:ilvl w:val="0"/>
          <w:numId w:val="60"/>
        </w:numPr>
        <w:rPr>
          <w:sz w:val="20"/>
          <w:szCs w:val="20"/>
        </w:rPr>
      </w:pPr>
      <w:r w:rsidRPr="00170B00">
        <w:rPr>
          <w:sz w:val="20"/>
          <w:szCs w:val="20"/>
        </w:rPr>
        <w:t xml:space="preserve">Introduce </w:t>
      </w:r>
      <w:r w:rsidRPr="00170B00">
        <w:rPr>
          <w:b/>
          <w:bCs/>
          <w:sz w:val="20"/>
          <w:szCs w:val="20"/>
        </w:rPr>
        <w:t>Apache Flink</w:t>
      </w:r>
      <w:r w:rsidRPr="00170B00">
        <w:rPr>
          <w:sz w:val="20"/>
          <w:szCs w:val="20"/>
        </w:rPr>
        <w:t xml:space="preserve"> in 2025 for streaming ingestion.</w:t>
      </w:r>
    </w:p>
    <w:p w14:paraId="4F91A7FC" w14:textId="77777777" w:rsidR="00F24EDB" w:rsidRPr="00170B00" w:rsidRDefault="00F24EDB" w:rsidP="003035E5">
      <w:pPr>
        <w:numPr>
          <w:ilvl w:val="0"/>
          <w:numId w:val="60"/>
        </w:numPr>
        <w:rPr>
          <w:sz w:val="20"/>
          <w:szCs w:val="20"/>
        </w:rPr>
      </w:pPr>
      <w:r w:rsidRPr="00170B00">
        <w:rPr>
          <w:sz w:val="20"/>
          <w:szCs w:val="20"/>
        </w:rPr>
        <w:t xml:space="preserve">Retain Spark for </w:t>
      </w:r>
      <w:r w:rsidRPr="00170B00">
        <w:rPr>
          <w:b/>
          <w:bCs/>
          <w:sz w:val="20"/>
          <w:szCs w:val="20"/>
        </w:rPr>
        <w:t>batch &amp; ML</w:t>
      </w:r>
      <w:r w:rsidRPr="00170B00">
        <w:rPr>
          <w:sz w:val="20"/>
          <w:szCs w:val="20"/>
        </w:rPr>
        <w:t xml:space="preserve">, and </w:t>
      </w:r>
      <w:proofErr w:type="spellStart"/>
      <w:r w:rsidRPr="00170B00">
        <w:rPr>
          <w:sz w:val="20"/>
          <w:szCs w:val="20"/>
        </w:rPr>
        <w:t>NiFi</w:t>
      </w:r>
      <w:proofErr w:type="spellEnd"/>
      <w:r w:rsidRPr="00170B00">
        <w:rPr>
          <w:sz w:val="20"/>
          <w:szCs w:val="20"/>
        </w:rPr>
        <w:t xml:space="preserve"> for </w:t>
      </w:r>
      <w:r w:rsidRPr="00170B00">
        <w:rPr>
          <w:b/>
          <w:bCs/>
          <w:sz w:val="20"/>
          <w:szCs w:val="20"/>
        </w:rPr>
        <w:t>bulk ingestion</w:t>
      </w:r>
      <w:r w:rsidRPr="00170B00">
        <w:rPr>
          <w:sz w:val="20"/>
          <w:szCs w:val="20"/>
        </w:rPr>
        <w:t>.</w:t>
      </w:r>
    </w:p>
    <w:p w14:paraId="21E63E1F" w14:textId="77777777" w:rsidR="00F24EDB" w:rsidRPr="00170B00" w:rsidRDefault="00F24EDB" w:rsidP="00F24EDB">
      <w:pPr>
        <w:rPr>
          <w:sz w:val="20"/>
          <w:szCs w:val="20"/>
        </w:rPr>
      </w:pPr>
      <w:r w:rsidRPr="00170B00">
        <w:rPr>
          <w:b/>
          <w:bCs/>
          <w:sz w:val="20"/>
          <w:szCs w:val="20"/>
        </w:rPr>
        <w:lastRenderedPageBreak/>
        <w:t>Consequences:</w:t>
      </w:r>
    </w:p>
    <w:p w14:paraId="18EA015B" w14:textId="77777777" w:rsidR="00F24EDB" w:rsidRPr="00170B00" w:rsidRDefault="00F24EDB" w:rsidP="003035E5">
      <w:pPr>
        <w:numPr>
          <w:ilvl w:val="0"/>
          <w:numId w:val="61"/>
        </w:numPr>
        <w:rPr>
          <w:sz w:val="20"/>
          <w:szCs w:val="20"/>
        </w:rPr>
      </w:pPr>
      <w:r w:rsidRPr="00170B00">
        <w:rPr>
          <w:sz w:val="20"/>
          <w:szCs w:val="20"/>
        </w:rPr>
        <w:t>Micro-batch processing is either migrated to Flink (true streaming) or implemented as high-frequency batch in Spark.</w:t>
      </w:r>
    </w:p>
    <w:p w14:paraId="6442CE95" w14:textId="77777777" w:rsidR="00F24EDB" w:rsidRPr="00170B00" w:rsidRDefault="00F24EDB" w:rsidP="003035E5">
      <w:pPr>
        <w:numPr>
          <w:ilvl w:val="0"/>
          <w:numId w:val="61"/>
        </w:numPr>
        <w:rPr>
          <w:sz w:val="20"/>
          <w:szCs w:val="20"/>
        </w:rPr>
      </w:pPr>
      <w:r w:rsidRPr="00170B00">
        <w:rPr>
          <w:sz w:val="20"/>
          <w:szCs w:val="20"/>
        </w:rPr>
        <w:t>Better event-time handling, stateful processing, and exactly-once guarantees.</w:t>
      </w:r>
    </w:p>
    <w:p w14:paraId="71FC11C1" w14:textId="77777777" w:rsidR="00F24EDB" w:rsidRDefault="00F24EDB" w:rsidP="003035E5">
      <w:pPr>
        <w:numPr>
          <w:ilvl w:val="0"/>
          <w:numId w:val="61"/>
        </w:numPr>
        <w:rPr>
          <w:sz w:val="20"/>
          <w:szCs w:val="20"/>
        </w:rPr>
      </w:pPr>
      <w:r w:rsidRPr="00170B00">
        <w:rPr>
          <w:sz w:val="20"/>
          <w:szCs w:val="20"/>
        </w:rPr>
        <w:t>Clear separation of responsibilities improves scalability, maintainability, and cost efficiency.</w:t>
      </w:r>
    </w:p>
    <w:p w14:paraId="6E41FAF8" w14:textId="77777777" w:rsidR="00F24EDB" w:rsidRDefault="00F24EDB" w:rsidP="00F24EDB">
      <w:pPr>
        <w:rPr>
          <w:sz w:val="20"/>
          <w:szCs w:val="20"/>
        </w:rPr>
      </w:pPr>
      <w:r w:rsidRPr="006B05C2">
        <w:rPr>
          <w:b/>
          <w:bCs/>
          <w:sz w:val="20"/>
          <w:szCs w:val="20"/>
        </w:rPr>
        <w:t xml:space="preserve">The following </w:t>
      </w:r>
      <w:r>
        <w:rPr>
          <w:b/>
          <w:bCs/>
          <w:sz w:val="20"/>
          <w:szCs w:val="20"/>
        </w:rPr>
        <w:t xml:space="preserve">2 </w:t>
      </w:r>
      <w:r w:rsidRPr="006B05C2">
        <w:rPr>
          <w:b/>
          <w:bCs/>
          <w:sz w:val="20"/>
          <w:szCs w:val="20"/>
        </w:rPr>
        <w:t xml:space="preserve">diagrams describe the architecture supporting Amazon </w:t>
      </w:r>
      <w:r>
        <w:rPr>
          <w:b/>
          <w:bCs/>
          <w:sz w:val="20"/>
          <w:szCs w:val="20"/>
        </w:rPr>
        <w:t xml:space="preserve">Cloud </w:t>
      </w:r>
      <w:r w:rsidRPr="006B05C2">
        <w:rPr>
          <w:b/>
          <w:bCs/>
          <w:sz w:val="20"/>
          <w:szCs w:val="20"/>
        </w:rPr>
        <w:t>deployment.</w:t>
      </w:r>
      <w:r w:rsidRPr="006B05C2">
        <w:rPr>
          <w:sz w:val="20"/>
          <w:szCs w:val="20"/>
        </w:rPr>
        <w:t xml:space="preserve"> In the first diagram, both 2019 and 2025 approaches are shown for the initial bulk phase and continuous ingestion. </w:t>
      </w:r>
    </w:p>
    <w:p w14:paraId="7445DE9F" w14:textId="77777777" w:rsidR="00F24EDB" w:rsidRDefault="00F24EDB" w:rsidP="00F24EDB">
      <w:pPr>
        <w:rPr>
          <w:sz w:val="20"/>
          <w:szCs w:val="20"/>
        </w:rPr>
      </w:pPr>
      <w:r>
        <w:rPr>
          <w:noProof/>
        </w:rPr>
        <w:drawing>
          <wp:inline distT="0" distB="0" distL="0" distR="0" wp14:anchorId="40C97607" wp14:editId="0BC1B7B9">
            <wp:extent cx="6788989" cy="5503545"/>
            <wp:effectExtent l="0" t="0" r="0" b="1905"/>
            <wp:docPr id="50583658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03784" cy="5515539"/>
                    </a:xfrm>
                    <a:prstGeom prst="rect">
                      <a:avLst/>
                    </a:prstGeom>
                    <a:noFill/>
                    <a:ln>
                      <a:noFill/>
                    </a:ln>
                  </pic:spPr>
                </pic:pic>
              </a:graphicData>
            </a:graphic>
          </wp:inline>
        </w:drawing>
      </w:r>
    </w:p>
    <w:p w14:paraId="377A7492" w14:textId="77777777" w:rsidR="00F24EDB" w:rsidRDefault="00F24EDB" w:rsidP="00F24EDB">
      <w:pPr>
        <w:rPr>
          <w:sz w:val="20"/>
          <w:szCs w:val="20"/>
        </w:rPr>
      </w:pPr>
      <w:r>
        <w:rPr>
          <w:sz w:val="20"/>
          <w:szCs w:val="20"/>
        </w:rPr>
        <w:t>I</w:t>
      </w:r>
      <w:r w:rsidRPr="00616152">
        <w:rPr>
          <w:sz w:val="20"/>
          <w:szCs w:val="20"/>
        </w:rPr>
        <w:t xml:space="preserve">n 2019, Apache </w:t>
      </w:r>
      <w:proofErr w:type="spellStart"/>
      <w:r w:rsidRPr="00616152">
        <w:rPr>
          <w:sz w:val="20"/>
          <w:szCs w:val="20"/>
        </w:rPr>
        <w:t>NiFi</w:t>
      </w:r>
      <w:proofErr w:type="spellEnd"/>
      <w:r w:rsidRPr="00616152">
        <w:rPr>
          <w:sz w:val="20"/>
          <w:szCs w:val="20"/>
        </w:rPr>
        <w:t xml:space="preserve"> orchestrated bulk and micro-batch ingestion by triggering Airflow DAGs that executed Spark jobs </w:t>
      </w:r>
      <w:r>
        <w:rPr>
          <w:sz w:val="20"/>
          <w:szCs w:val="20"/>
        </w:rPr>
        <w:t>(</w:t>
      </w:r>
      <w:r w:rsidRPr="00616152">
        <w:rPr>
          <w:sz w:val="20"/>
          <w:szCs w:val="20"/>
        </w:rPr>
        <w:t>on EMR</w:t>
      </w:r>
      <w:r>
        <w:rPr>
          <w:sz w:val="20"/>
          <w:szCs w:val="20"/>
        </w:rPr>
        <w:t xml:space="preserve"> for Amazon cloud &amp; on Kubernets for on-prem or hybrid deployment scenarios) </w:t>
      </w:r>
      <w:r w:rsidRPr="00862EFD">
        <w:rPr>
          <w:sz w:val="20"/>
          <w:szCs w:val="20"/>
        </w:rPr>
        <w:t>providing near-real-time analytics latency suitable for reporting workloads</w:t>
      </w:r>
      <w:r w:rsidRPr="00616152">
        <w:rPr>
          <w:sz w:val="20"/>
          <w:szCs w:val="20"/>
        </w:rPr>
        <w:t>, while event-driven streaming and message brokers were introduced later as part of the 2025 modernization.</w:t>
      </w:r>
      <w:r>
        <w:rPr>
          <w:sz w:val="20"/>
          <w:szCs w:val="20"/>
        </w:rPr>
        <w:t xml:space="preserve"> </w:t>
      </w:r>
    </w:p>
    <w:p w14:paraId="6FD6D3C9" w14:textId="77777777" w:rsidR="00F24EDB" w:rsidRPr="002B47BD" w:rsidRDefault="00F24EDB" w:rsidP="00F24EDB">
      <w:pPr>
        <w:rPr>
          <w:b/>
          <w:bCs/>
          <w:sz w:val="20"/>
          <w:szCs w:val="20"/>
        </w:rPr>
      </w:pPr>
      <w:r w:rsidRPr="006B05C2">
        <w:rPr>
          <w:sz w:val="20"/>
          <w:szCs w:val="20"/>
        </w:rPr>
        <w:lastRenderedPageBreak/>
        <w:t xml:space="preserve">In the second diagram, </w:t>
      </w:r>
      <w:r>
        <w:rPr>
          <w:sz w:val="20"/>
          <w:szCs w:val="20"/>
        </w:rPr>
        <w:t xml:space="preserve">we illustrate the evolution between </w:t>
      </w:r>
      <w:r w:rsidRPr="006B05C2">
        <w:rPr>
          <w:sz w:val="20"/>
          <w:szCs w:val="20"/>
        </w:rPr>
        <w:t xml:space="preserve">2019 </w:t>
      </w:r>
      <w:r>
        <w:rPr>
          <w:sz w:val="20"/>
          <w:szCs w:val="20"/>
        </w:rPr>
        <w:t>and</w:t>
      </w:r>
      <w:r w:rsidRPr="006B05C2">
        <w:rPr>
          <w:sz w:val="20"/>
          <w:szCs w:val="20"/>
        </w:rPr>
        <w:t xml:space="preserve"> 2025 approach</w:t>
      </w:r>
      <w:r>
        <w:rPr>
          <w:sz w:val="20"/>
          <w:szCs w:val="20"/>
        </w:rPr>
        <w:t>es</w:t>
      </w:r>
      <w:r w:rsidRPr="006B05C2">
        <w:rPr>
          <w:sz w:val="20"/>
          <w:szCs w:val="20"/>
        </w:rPr>
        <w:t xml:space="preserve"> show</w:t>
      </w:r>
      <w:r>
        <w:rPr>
          <w:sz w:val="20"/>
          <w:szCs w:val="20"/>
        </w:rPr>
        <w:t>ing</w:t>
      </w:r>
      <w:r w:rsidRPr="006B05C2">
        <w:rPr>
          <w:sz w:val="20"/>
          <w:szCs w:val="20"/>
        </w:rPr>
        <w:t xml:space="preserve"> the </w:t>
      </w:r>
      <w:r>
        <w:rPr>
          <w:sz w:val="20"/>
          <w:szCs w:val="20"/>
        </w:rPr>
        <w:t>changes</w:t>
      </w:r>
      <w:r w:rsidRPr="006B05C2">
        <w:rPr>
          <w:sz w:val="20"/>
          <w:szCs w:val="20"/>
        </w:rPr>
        <w:t xml:space="preserve"> made for continuous </w:t>
      </w:r>
      <w:r>
        <w:rPr>
          <w:sz w:val="20"/>
          <w:szCs w:val="20"/>
        </w:rPr>
        <w:t xml:space="preserve">&amp; micro-batch </w:t>
      </w:r>
      <w:r w:rsidRPr="006B05C2">
        <w:rPr>
          <w:sz w:val="20"/>
          <w:szCs w:val="20"/>
        </w:rPr>
        <w:t>ingestion.</w:t>
      </w:r>
      <w:r w:rsidRPr="00C261CD">
        <w:rPr>
          <w:vanish/>
          <w:sz w:val="20"/>
          <w:szCs w:val="20"/>
        </w:rPr>
        <w:t>Haut du formulaire</w:t>
      </w:r>
    </w:p>
    <w:p w14:paraId="1F87C28D" w14:textId="105E9DF2" w:rsidR="00F24EDB" w:rsidRDefault="00D672EE" w:rsidP="00D672EE">
      <w:pPr>
        <w:rPr>
          <w:sz w:val="20"/>
          <w:szCs w:val="20"/>
        </w:rPr>
      </w:pPr>
      <w:r>
        <w:rPr>
          <w:noProof/>
        </w:rPr>
        <w:drawing>
          <wp:inline distT="0" distB="0" distL="0" distR="0" wp14:anchorId="4DBBDCB7" wp14:editId="7D4752DF">
            <wp:extent cx="6705600" cy="5833641"/>
            <wp:effectExtent l="0" t="0" r="0" b="0"/>
            <wp:docPr id="171613060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70418" cy="5890030"/>
                    </a:xfrm>
                    <a:prstGeom prst="rect">
                      <a:avLst/>
                    </a:prstGeom>
                    <a:noFill/>
                    <a:ln>
                      <a:noFill/>
                    </a:ln>
                  </pic:spPr>
                </pic:pic>
              </a:graphicData>
            </a:graphic>
          </wp:inline>
        </w:drawing>
      </w:r>
    </w:p>
    <w:p w14:paraId="0F63677E" w14:textId="77777777" w:rsidR="007D051C" w:rsidRDefault="007D051C" w:rsidP="00F24EDB">
      <w:pPr>
        <w:rPr>
          <w:sz w:val="20"/>
          <w:szCs w:val="20"/>
        </w:rPr>
      </w:pPr>
    </w:p>
    <w:p w14:paraId="363F70DE" w14:textId="34432807" w:rsidR="00F24EDB" w:rsidRDefault="00F24EDB" w:rsidP="00F24EDB">
      <w:pPr>
        <w:rPr>
          <w:sz w:val="20"/>
          <w:szCs w:val="20"/>
        </w:rPr>
      </w:pPr>
      <w:r w:rsidRPr="00F34C60">
        <w:rPr>
          <w:sz w:val="20"/>
          <w:szCs w:val="20"/>
        </w:rPr>
        <w:t xml:space="preserve">In the 2019 architecture, Apache </w:t>
      </w:r>
      <w:proofErr w:type="spellStart"/>
      <w:r w:rsidRPr="00F34C60">
        <w:rPr>
          <w:sz w:val="20"/>
          <w:szCs w:val="20"/>
        </w:rPr>
        <w:t>NiFi</w:t>
      </w:r>
      <w:proofErr w:type="spellEnd"/>
      <w:r w:rsidRPr="00F34C60">
        <w:rPr>
          <w:sz w:val="20"/>
          <w:szCs w:val="20"/>
        </w:rPr>
        <w:t xml:space="preserve"> handled both bulk and micro-batch ingestion while Spark on EMR performed batch and micro-batch analytics orchestrated via self-managed Airflow. By 2025, the platform evolves to a dual-ingestion approach: </w:t>
      </w:r>
      <w:proofErr w:type="spellStart"/>
      <w:r w:rsidRPr="00F34C60">
        <w:rPr>
          <w:sz w:val="20"/>
          <w:szCs w:val="20"/>
        </w:rPr>
        <w:t>NiFi</w:t>
      </w:r>
      <w:proofErr w:type="spellEnd"/>
      <w:r w:rsidRPr="00F34C60">
        <w:rPr>
          <w:sz w:val="20"/>
          <w:szCs w:val="20"/>
        </w:rPr>
        <w:t xml:space="preserve"> for initial bulk loads and Apache Flink for continuous streaming ingestion. Spark on EKS is retained for batch and ML workloads, with orchestration via MWAA or </w:t>
      </w:r>
      <w:proofErr w:type="spellStart"/>
      <w:r w:rsidRPr="00F34C60">
        <w:rPr>
          <w:sz w:val="20"/>
          <w:szCs w:val="20"/>
        </w:rPr>
        <w:t>Dagster</w:t>
      </w:r>
      <w:proofErr w:type="spellEnd"/>
      <w:r w:rsidRPr="00F34C60">
        <w:rPr>
          <w:sz w:val="20"/>
          <w:szCs w:val="20"/>
        </w:rPr>
        <w:t>. This evolution enables clear separation of batch, streaming, and ML processing, optimizes scalability, and supports near real-time KPI generation via Power B</w:t>
      </w:r>
      <w:r>
        <w:rPr>
          <w:sz w:val="20"/>
          <w:szCs w:val="20"/>
        </w:rPr>
        <w:t>.</w:t>
      </w:r>
      <w:r w:rsidRPr="00C261CD">
        <w:rPr>
          <w:vanish/>
          <w:sz w:val="20"/>
          <w:szCs w:val="20"/>
        </w:rPr>
        <w:t>Bas du formulaire</w:t>
      </w:r>
    </w:p>
    <w:p w14:paraId="773483E0" w14:textId="77777777" w:rsidR="007D051C" w:rsidRDefault="007D051C" w:rsidP="00F24EDB">
      <w:pPr>
        <w:rPr>
          <w:sz w:val="20"/>
          <w:szCs w:val="20"/>
        </w:rPr>
      </w:pPr>
    </w:p>
    <w:p w14:paraId="3AD9BFBA" w14:textId="77777777" w:rsidR="00F24EDB" w:rsidRDefault="00F24EDB" w:rsidP="00F24EDB">
      <w:pPr>
        <w:rPr>
          <w:sz w:val="20"/>
          <w:szCs w:val="20"/>
        </w:rPr>
      </w:pPr>
      <w:r w:rsidRPr="00551C90">
        <w:rPr>
          <w:b/>
          <w:bCs/>
          <w:sz w:val="20"/>
          <w:szCs w:val="20"/>
        </w:rPr>
        <w:lastRenderedPageBreak/>
        <w:t>Control Plan vs Data Plan diagram 2019 vs 2025</w:t>
      </w:r>
      <w:r>
        <w:rPr>
          <w:b/>
          <w:bCs/>
          <w:sz w:val="20"/>
          <w:szCs w:val="20"/>
        </w:rPr>
        <w:t xml:space="preserve">: </w:t>
      </w:r>
      <w:r w:rsidRPr="00315FFF">
        <w:rPr>
          <w:sz w:val="20"/>
          <w:szCs w:val="20"/>
        </w:rPr>
        <w:t>This version is architecturally expressive and excellent for senior reviewers, ADRs, and exec</w:t>
      </w:r>
      <w:r>
        <w:rPr>
          <w:sz w:val="20"/>
          <w:szCs w:val="20"/>
        </w:rPr>
        <w:t>utive</w:t>
      </w:r>
      <w:r w:rsidRPr="00315FFF">
        <w:rPr>
          <w:sz w:val="20"/>
          <w:szCs w:val="20"/>
        </w:rPr>
        <w:t>s.</w:t>
      </w:r>
    </w:p>
    <w:p w14:paraId="4E9D1C8F" w14:textId="77777777" w:rsidR="00F24EDB" w:rsidRDefault="00F24EDB" w:rsidP="00F24EDB">
      <w:pPr>
        <w:rPr>
          <w:sz w:val="20"/>
          <w:szCs w:val="20"/>
        </w:rPr>
      </w:pPr>
      <w:r>
        <w:rPr>
          <w:noProof/>
        </w:rPr>
        <w:drawing>
          <wp:inline distT="0" distB="0" distL="0" distR="0" wp14:anchorId="39C7AF3F" wp14:editId="2B7A4B6B">
            <wp:extent cx="6734175" cy="5276850"/>
            <wp:effectExtent l="0" t="0" r="9525" b="0"/>
            <wp:docPr id="8458542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75753" cy="5309430"/>
                    </a:xfrm>
                    <a:prstGeom prst="rect">
                      <a:avLst/>
                    </a:prstGeom>
                    <a:noFill/>
                    <a:ln>
                      <a:noFill/>
                    </a:ln>
                  </pic:spPr>
                </pic:pic>
              </a:graphicData>
            </a:graphic>
          </wp:inline>
        </w:drawing>
      </w:r>
    </w:p>
    <w:p w14:paraId="7C5D798E" w14:textId="77777777" w:rsidR="00F24EDB" w:rsidRPr="00316379" w:rsidRDefault="00F24EDB" w:rsidP="00F24EDB">
      <w:pPr>
        <w:rPr>
          <w:b/>
          <w:bCs/>
          <w:sz w:val="20"/>
          <w:szCs w:val="20"/>
        </w:rPr>
      </w:pPr>
      <w:r w:rsidRPr="00316379">
        <w:rPr>
          <w:b/>
          <w:bCs/>
          <w:sz w:val="20"/>
          <w:szCs w:val="20"/>
        </w:rPr>
        <w:t xml:space="preserve">2019 </w:t>
      </w:r>
      <w:r>
        <w:rPr>
          <w:b/>
          <w:bCs/>
          <w:sz w:val="20"/>
          <w:szCs w:val="20"/>
        </w:rPr>
        <w:t xml:space="preserve">Architecture </w:t>
      </w:r>
      <w:r w:rsidRPr="00316379">
        <w:rPr>
          <w:b/>
          <w:bCs/>
          <w:sz w:val="20"/>
          <w:szCs w:val="20"/>
        </w:rPr>
        <w:t>– Bulk ingestion</w:t>
      </w:r>
    </w:p>
    <w:p w14:paraId="290D3419" w14:textId="77777777" w:rsidR="00F24EDB" w:rsidRPr="00316379" w:rsidRDefault="00F24EDB" w:rsidP="003035E5">
      <w:pPr>
        <w:numPr>
          <w:ilvl w:val="0"/>
          <w:numId w:val="67"/>
        </w:numPr>
        <w:rPr>
          <w:sz w:val="20"/>
          <w:szCs w:val="20"/>
        </w:rPr>
      </w:pPr>
      <w:r w:rsidRPr="00316379">
        <w:rPr>
          <w:sz w:val="20"/>
          <w:szCs w:val="20"/>
        </w:rPr>
        <w:t>Airflow is the control plane</w:t>
      </w:r>
    </w:p>
    <w:p w14:paraId="7A947221" w14:textId="77777777" w:rsidR="00F24EDB" w:rsidRPr="00316379" w:rsidRDefault="00F24EDB" w:rsidP="003035E5">
      <w:pPr>
        <w:numPr>
          <w:ilvl w:val="0"/>
          <w:numId w:val="67"/>
        </w:numPr>
        <w:rPr>
          <w:sz w:val="20"/>
          <w:szCs w:val="20"/>
        </w:rPr>
      </w:pPr>
      <w:r w:rsidRPr="00316379">
        <w:rPr>
          <w:sz w:val="20"/>
          <w:szCs w:val="20"/>
        </w:rPr>
        <w:t>Airflow:</w:t>
      </w:r>
    </w:p>
    <w:p w14:paraId="2BEB4E08" w14:textId="77777777" w:rsidR="00F24EDB" w:rsidRPr="00316379" w:rsidRDefault="00F24EDB" w:rsidP="003035E5">
      <w:pPr>
        <w:numPr>
          <w:ilvl w:val="1"/>
          <w:numId w:val="67"/>
        </w:numPr>
        <w:rPr>
          <w:sz w:val="20"/>
          <w:szCs w:val="20"/>
        </w:rPr>
      </w:pPr>
      <w:r w:rsidRPr="00316379">
        <w:rPr>
          <w:sz w:val="20"/>
          <w:szCs w:val="20"/>
        </w:rPr>
        <w:t xml:space="preserve">Triggers </w:t>
      </w:r>
      <w:proofErr w:type="spellStart"/>
      <w:r w:rsidRPr="00316379">
        <w:rPr>
          <w:sz w:val="20"/>
          <w:szCs w:val="20"/>
        </w:rPr>
        <w:t>NiFi</w:t>
      </w:r>
      <w:proofErr w:type="spellEnd"/>
      <w:r w:rsidRPr="00316379">
        <w:rPr>
          <w:sz w:val="20"/>
          <w:szCs w:val="20"/>
        </w:rPr>
        <w:t xml:space="preserve"> (via REST)</w:t>
      </w:r>
    </w:p>
    <w:p w14:paraId="7D1D4E10" w14:textId="77777777" w:rsidR="00F24EDB" w:rsidRPr="00316379" w:rsidRDefault="00F24EDB" w:rsidP="003035E5">
      <w:pPr>
        <w:numPr>
          <w:ilvl w:val="1"/>
          <w:numId w:val="67"/>
        </w:numPr>
        <w:rPr>
          <w:sz w:val="20"/>
          <w:szCs w:val="20"/>
        </w:rPr>
      </w:pPr>
      <w:r w:rsidRPr="00316379">
        <w:rPr>
          <w:sz w:val="20"/>
          <w:szCs w:val="20"/>
        </w:rPr>
        <w:t>Orchestrates Spark jobs</w:t>
      </w:r>
    </w:p>
    <w:p w14:paraId="6848AEC0" w14:textId="77777777" w:rsidR="00F24EDB" w:rsidRPr="00316379" w:rsidRDefault="00F24EDB" w:rsidP="003035E5">
      <w:pPr>
        <w:numPr>
          <w:ilvl w:val="0"/>
          <w:numId w:val="67"/>
        </w:numPr>
        <w:rPr>
          <w:sz w:val="20"/>
          <w:szCs w:val="20"/>
        </w:rPr>
      </w:pPr>
      <w:proofErr w:type="spellStart"/>
      <w:r w:rsidRPr="00316379">
        <w:rPr>
          <w:sz w:val="20"/>
          <w:szCs w:val="20"/>
        </w:rPr>
        <w:t>NiFi</w:t>
      </w:r>
      <w:proofErr w:type="spellEnd"/>
      <w:r w:rsidRPr="00316379">
        <w:rPr>
          <w:sz w:val="20"/>
          <w:szCs w:val="20"/>
        </w:rPr>
        <w:t xml:space="preserve"> is not autonomous</w:t>
      </w:r>
    </w:p>
    <w:p w14:paraId="4764EE2A" w14:textId="77777777" w:rsidR="00F24EDB" w:rsidRDefault="00F24EDB" w:rsidP="00F24EDB">
      <w:pPr>
        <w:rPr>
          <w:sz w:val="20"/>
          <w:szCs w:val="20"/>
        </w:rPr>
      </w:pPr>
      <w:r w:rsidRPr="00316379">
        <w:rPr>
          <w:rFonts w:ascii="Segoe UI Emoji" w:hAnsi="Segoe UI Emoji" w:cs="Segoe UI Emoji"/>
          <w:sz w:val="20"/>
          <w:szCs w:val="20"/>
        </w:rPr>
        <w:t>✔️</w:t>
      </w:r>
      <w:r w:rsidRPr="00316379">
        <w:rPr>
          <w:sz w:val="20"/>
          <w:szCs w:val="20"/>
        </w:rPr>
        <w:t xml:space="preserve"> Airflow → </w:t>
      </w:r>
      <w:proofErr w:type="spellStart"/>
      <w:r w:rsidRPr="00316379">
        <w:rPr>
          <w:sz w:val="20"/>
          <w:szCs w:val="20"/>
        </w:rPr>
        <w:t>NiFi</w:t>
      </w:r>
      <w:proofErr w:type="spellEnd"/>
      <w:r w:rsidRPr="00316379">
        <w:rPr>
          <w:sz w:val="20"/>
          <w:szCs w:val="20"/>
        </w:rPr>
        <w:t xml:space="preserve"> → Spark</w:t>
      </w:r>
    </w:p>
    <w:p w14:paraId="1C575A2B" w14:textId="77777777" w:rsidR="00260C82" w:rsidRPr="00316379" w:rsidRDefault="00260C82" w:rsidP="00F24EDB">
      <w:pPr>
        <w:rPr>
          <w:sz w:val="20"/>
          <w:szCs w:val="20"/>
        </w:rPr>
      </w:pPr>
    </w:p>
    <w:p w14:paraId="0611A91D" w14:textId="77777777" w:rsidR="00F24EDB" w:rsidRPr="00CC7DDA" w:rsidRDefault="00F24EDB" w:rsidP="00F24EDB">
      <w:pPr>
        <w:rPr>
          <w:b/>
          <w:bCs/>
          <w:sz w:val="20"/>
          <w:szCs w:val="20"/>
        </w:rPr>
      </w:pPr>
      <w:r w:rsidRPr="00CC7DDA">
        <w:rPr>
          <w:b/>
          <w:bCs/>
          <w:sz w:val="20"/>
          <w:szCs w:val="20"/>
        </w:rPr>
        <w:lastRenderedPageBreak/>
        <w:t xml:space="preserve">2019 </w:t>
      </w:r>
      <w:r>
        <w:rPr>
          <w:b/>
          <w:bCs/>
          <w:sz w:val="20"/>
          <w:szCs w:val="20"/>
        </w:rPr>
        <w:t>Architecture</w:t>
      </w:r>
      <w:r w:rsidRPr="00CC7DDA">
        <w:rPr>
          <w:b/>
          <w:bCs/>
          <w:sz w:val="20"/>
          <w:szCs w:val="20"/>
        </w:rPr>
        <w:t xml:space="preserve"> – Continuous </w:t>
      </w:r>
      <w:r>
        <w:rPr>
          <w:b/>
          <w:bCs/>
          <w:sz w:val="20"/>
          <w:szCs w:val="20"/>
        </w:rPr>
        <w:t>&amp;</w:t>
      </w:r>
      <w:r w:rsidRPr="00CC7DDA">
        <w:rPr>
          <w:b/>
          <w:bCs/>
          <w:sz w:val="20"/>
          <w:szCs w:val="20"/>
        </w:rPr>
        <w:t xml:space="preserve"> micro-batch ingestion</w:t>
      </w:r>
    </w:p>
    <w:p w14:paraId="6E916791" w14:textId="77777777" w:rsidR="00F24EDB" w:rsidRPr="00CC7DDA" w:rsidRDefault="00F24EDB" w:rsidP="003035E5">
      <w:pPr>
        <w:numPr>
          <w:ilvl w:val="0"/>
          <w:numId w:val="66"/>
        </w:numPr>
        <w:rPr>
          <w:sz w:val="20"/>
          <w:szCs w:val="20"/>
        </w:rPr>
      </w:pPr>
      <w:proofErr w:type="spellStart"/>
      <w:r w:rsidRPr="00CC7DDA">
        <w:rPr>
          <w:sz w:val="20"/>
          <w:szCs w:val="20"/>
        </w:rPr>
        <w:t>NiFi</w:t>
      </w:r>
      <w:proofErr w:type="spellEnd"/>
      <w:r w:rsidRPr="00CC7DDA">
        <w:rPr>
          <w:sz w:val="20"/>
          <w:szCs w:val="20"/>
        </w:rPr>
        <w:t>:</w:t>
      </w:r>
    </w:p>
    <w:p w14:paraId="5B3F220E" w14:textId="77777777" w:rsidR="00F24EDB" w:rsidRPr="00CC7DDA" w:rsidRDefault="00F24EDB" w:rsidP="003035E5">
      <w:pPr>
        <w:numPr>
          <w:ilvl w:val="1"/>
          <w:numId w:val="66"/>
        </w:numPr>
        <w:rPr>
          <w:sz w:val="20"/>
          <w:szCs w:val="20"/>
        </w:rPr>
      </w:pPr>
      <w:r w:rsidRPr="00CC7DDA">
        <w:rPr>
          <w:sz w:val="20"/>
          <w:szCs w:val="20"/>
        </w:rPr>
        <w:t>Listens to incoming data</w:t>
      </w:r>
    </w:p>
    <w:p w14:paraId="200A6102" w14:textId="77777777" w:rsidR="00F24EDB" w:rsidRPr="00CC7DDA" w:rsidRDefault="00F24EDB" w:rsidP="003035E5">
      <w:pPr>
        <w:numPr>
          <w:ilvl w:val="1"/>
          <w:numId w:val="66"/>
        </w:numPr>
        <w:rPr>
          <w:sz w:val="20"/>
          <w:szCs w:val="20"/>
        </w:rPr>
      </w:pPr>
      <w:r w:rsidRPr="00CC7DDA">
        <w:rPr>
          <w:sz w:val="20"/>
          <w:szCs w:val="20"/>
        </w:rPr>
        <w:t>Detects new files / events</w:t>
      </w:r>
    </w:p>
    <w:p w14:paraId="49384F1C" w14:textId="77777777" w:rsidR="00F24EDB" w:rsidRPr="00CC7DDA" w:rsidRDefault="00F24EDB" w:rsidP="003035E5">
      <w:pPr>
        <w:numPr>
          <w:ilvl w:val="1"/>
          <w:numId w:val="66"/>
        </w:numPr>
        <w:rPr>
          <w:sz w:val="20"/>
          <w:szCs w:val="20"/>
        </w:rPr>
      </w:pPr>
      <w:r w:rsidRPr="00CC7DDA">
        <w:rPr>
          <w:b/>
          <w:bCs/>
          <w:sz w:val="20"/>
          <w:szCs w:val="20"/>
        </w:rPr>
        <w:t>Triggers Airflow DAGs</w:t>
      </w:r>
      <w:r w:rsidRPr="00CC7DDA">
        <w:rPr>
          <w:sz w:val="20"/>
          <w:szCs w:val="20"/>
        </w:rPr>
        <w:t xml:space="preserve"> when needed</w:t>
      </w:r>
    </w:p>
    <w:p w14:paraId="103FC6A8" w14:textId="77777777" w:rsidR="00F24EDB" w:rsidRPr="00CC7DDA" w:rsidRDefault="00F24EDB" w:rsidP="003035E5">
      <w:pPr>
        <w:numPr>
          <w:ilvl w:val="0"/>
          <w:numId w:val="66"/>
        </w:numPr>
        <w:rPr>
          <w:sz w:val="20"/>
          <w:szCs w:val="20"/>
        </w:rPr>
      </w:pPr>
      <w:r w:rsidRPr="00CC7DDA">
        <w:rPr>
          <w:sz w:val="20"/>
          <w:szCs w:val="20"/>
        </w:rPr>
        <w:t>Airflow still orchestrates Spark</w:t>
      </w:r>
    </w:p>
    <w:p w14:paraId="79B4DA91" w14:textId="77777777" w:rsidR="00F24EDB" w:rsidRPr="00CC7DDA" w:rsidRDefault="00F24EDB" w:rsidP="00F24EDB">
      <w:pPr>
        <w:rPr>
          <w:sz w:val="20"/>
          <w:szCs w:val="20"/>
        </w:rPr>
      </w:pPr>
      <w:r w:rsidRPr="00CC7DDA">
        <w:rPr>
          <w:rFonts w:ascii="Segoe UI Emoji" w:hAnsi="Segoe UI Emoji" w:cs="Segoe UI Emoji"/>
          <w:sz w:val="20"/>
          <w:szCs w:val="20"/>
        </w:rPr>
        <w:t>✔️</w:t>
      </w:r>
      <w:r w:rsidRPr="00CC7DDA">
        <w:rPr>
          <w:sz w:val="20"/>
          <w:szCs w:val="20"/>
        </w:rPr>
        <w:t xml:space="preserve"> </w:t>
      </w:r>
      <w:proofErr w:type="spellStart"/>
      <w:r w:rsidRPr="00CC7DDA">
        <w:rPr>
          <w:b/>
          <w:bCs/>
          <w:sz w:val="20"/>
          <w:szCs w:val="20"/>
        </w:rPr>
        <w:t>NiFi</w:t>
      </w:r>
      <w:proofErr w:type="spellEnd"/>
      <w:r w:rsidRPr="00CC7DDA">
        <w:rPr>
          <w:b/>
          <w:bCs/>
          <w:sz w:val="20"/>
          <w:szCs w:val="20"/>
        </w:rPr>
        <w:t xml:space="preserve"> → Airflow → Spark</w:t>
      </w:r>
    </w:p>
    <w:p w14:paraId="2A31EE14" w14:textId="77777777" w:rsidR="00F24EDB" w:rsidRPr="00DD3915" w:rsidRDefault="00F24EDB" w:rsidP="00F24EDB">
      <w:pPr>
        <w:rPr>
          <w:sz w:val="20"/>
          <w:szCs w:val="20"/>
        </w:rPr>
      </w:pPr>
      <w:r w:rsidRPr="00DD3915">
        <w:rPr>
          <w:sz w:val="20"/>
          <w:szCs w:val="20"/>
        </w:rPr>
        <w:t xml:space="preserve">In the 2019 architecture, Apache </w:t>
      </w:r>
      <w:proofErr w:type="spellStart"/>
      <w:r w:rsidRPr="00DD3915">
        <w:rPr>
          <w:sz w:val="20"/>
          <w:szCs w:val="20"/>
        </w:rPr>
        <w:t>NiFi</w:t>
      </w:r>
      <w:proofErr w:type="spellEnd"/>
      <w:r w:rsidRPr="00DD3915">
        <w:rPr>
          <w:sz w:val="20"/>
          <w:szCs w:val="20"/>
        </w:rPr>
        <w:t xml:space="preserve"> was deployed on EC2 instances (or Kubernetes for on-prem or hybrid scenarios), aligned with the VM-centric operational model of the time.</w:t>
      </w:r>
    </w:p>
    <w:p w14:paraId="5887436A" w14:textId="77777777" w:rsidR="00F24EDB" w:rsidRPr="006F431B" w:rsidRDefault="00F24EDB" w:rsidP="003035E5">
      <w:pPr>
        <w:numPr>
          <w:ilvl w:val="0"/>
          <w:numId w:val="62"/>
        </w:numPr>
        <w:rPr>
          <w:sz w:val="20"/>
          <w:szCs w:val="20"/>
        </w:rPr>
      </w:pPr>
      <w:proofErr w:type="spellStart"/>
      <w:r w:rsidRPr="006F431B">
        <w:rPr>
          <w:sz w:val="20"/>
          <w:szCs w:val="20"/>
        </w:rPr>
        <w:t>NiFi</w:t>
      </w:r>
      <w:proofErr w:type="spellEnd"/>
      <w:r w:rsidRPr="006F431B">
        <w:rPr>
          <w:sz w:val="20"/>
          <w:szCs w:val="20"/>
        </w:rPr>
        <w:t xml:space="preserve"> = ingestion</w:t>
      </w:r>
      <w:r w:rsidRPr="00402C11">
        <w:rPr>
          <w:sz w:val="20"/>
          <w:szCs w:val="20"/>
        </w:rPr>
        <w:t xml:space="preserve"> (EC2 or Kubernetes for on-prem or hybrid deployment)</w:t>
      </w:r>
    </w:p>
    <w:p w14:paraId="583224A7" w14:textId="77777777" w:rsidR="00F24EDB" w:rsidRPr="006F431B" w:rsidRDefault="00F24EDB" w:rsidP="003035E5">
      <w:pPr>
        <w:numPr>
          <w:ilvl w:val="0"/>
          <w:numId w:val="62"/>
        </w:numPr>
        <w:rPr>
          <w:sz w:val="20"/>
          <w:szCs w:val="20"/>
        </w:rPr>
      </w:pPr>
      <w:r w:rsidRPr="006F431B">
        <w:rPr>
          <w:sz w:val="20"/>
          <w:szCs w:val="20"/>
        </w:rPr>
        <w:t>Airflow = orchestration (control plane)</w:t>
      </w:r>
      <w:r w:rsidRPr="00402C11">
        <w:rPr>
          <w:sz w:val="20"/>
          <w:szCs w:val="20"/>
        </w:rPr>
        <w:t xml:space="preserve"> / self managed on EC2 for Amazon deployment </w:t>
      </w:r>
    </w:p>
    <w:p w14:paraId="16B51122" w14:textId="77777777" w:rsidR="00F24EDB" w:rsidRPr="006F431B" w:rsidRDefault="00F24EDB" w:rsidP="003035E5">
      <w:pPr>
        <w:numPr>
          <w:ilvl w:val="0"/>
          <w:numId w:val="62"/>
        </w:numPr>
        <w:rPr>
          <w:sz w:val="20"/>
          <w:szCs w:val="20"/>
        </w:rPr>
      </w:pPr>
      <w:r w:rsidRPr="006F431B">
        <w:rPr>
          <w:sz w:val="20"/>
          <w:szCs w:val="20"/>
        </w:rPr>
        <w:t>Spark = processing</w:t>
      </w:r>
    </w:p>
    <w:p w14:paraId="3B5EFF7F" w14:textId="77777777" w:rsidR="00F24EDB" w:rsidRPr="006F431B" w:rsidRDefault="00F24EDB" w:rsidP="003035E5">
      <w:pPr>
        <w:numPr>
          <w:ilvl w:val="0"/>
          <w:numId w:val="62"/>
        </w:numPr>
        <w:rPr>
          <w:sz w:val="20"/>
          <w:szCs w:val="20"/>
        </w:rPr>
      </w:pPr>
      <w:r w:rsidRPr="006F431B">
        <w:rPr>
          <w:rFonts w:ascii="Segoe UI Emoji" w:hAnsi="Segoe UI Emoji" w:cs="Segoe UI Emoji"/>
          <w:sz w:val="20"/>
          <w:szCs w:val="20"/>
        </w:rPr>
        <w:t>❌</w:t>
      </w:r>
      <w:r w:rsidRPr="006F431B">
        <w:rPr>
          <w:sz w:val="20"/>
          <w:szCs w:val="20"/>
        </w:rPr>
        <w:t xml:space="preserve"> No broker → no event-driven semantics</w:t>
      </w:r>
    </w:p>
    <w:p w14:paraId="467C832D" w14:textId="77777777" w:rsidR="00F24EDB" w:rsidRPr="00402C11" w:rsidRDefault="00F24EDB" w:rsidP="003035E5">
      <w:pPr>
        <w:numPr>
          <w:ilvl w:val="0"/>
          <w:numId w:val="62"/>
        </w:numPr>
        <w:rPr>
          <w:sz w:val="20"/>
          <w:szCs w:val="20"/>
        </w:rPr>
      </w:pPr>
      <w:r w:rsidRPr="006F431B">
        <w:rPr>
          <w:rFonts w:ascii="Segoe UI Symbol" w:hAnsi="Segoe UI Symbol" w:cs="Segoe UI Symbol"/>
          <w:sz w:val="20"/>
          <w:szCs w:val="20"/>
        </w:rPr>
        <w:t>✔</w:t>
      </w:r>
      <w:r w:rsidRPr="006F431B">
        <w:rPr>
          <w:sz w:val="20"/>
          <w:szCs w:val="20"/>
        </w:rPr>
        <w:t xml:space="preserve"> Matches how EMR + Airflow was actually used</w:t>
      </w:r>
    </w:p>
    <w:p w14:paraId="31C13F99" w14:textId="77777777" w:rsidR="00F24EDB" w:rsidRDefault="00F24EDB" w:rsidP="00F24EDB">
      <w:pPr>
        <w:rPr>
          <w:sz w:val="20"/>
          <w:szCs w:val="20"/>
        </w:rPr>
      </w:pPr>
      <w:r w:rsidRPr="006F431B">
        <w:rPr>
          <w:b/>
          <w:bCs/>
          <w:sz w:val="20"/>
          <w:szCs w:val="20"/>
        </w:rPr>
        <w:t>2025</w:t>
      </w:r>
      <w:r>
        <w:rPr>
          <w:b/>
          <w:bCs/>
          <w:sz w:val="20"/>
          <w:szCs w:val="20"/>
        </w:rPr>
        <w:t xml:space="preserve"> Architecture- </w:t>
      </w:r>
      <w:r w:rsidRPr="00CC7DDA">
        <w:rPr>
          <w:b/>
          <w:bCs/>
          <w:sz w:val="20"/>
          <w:szCs w:val="20"/>
        </w:rPr>
        <w:t xml:space="preserve">– Continuous </w:t>
      </w:r>
      <w:r>
        <w:rPr>
          <w:b/>
          <w:bCs/>
          <w:sz w:val="20"/>
          <w:szCs w:val="20"/>
        </w:rPr>
        <w:t>&amp;</w:t>
      </w:r>
      <w:r w:rsidRPr="00CC7DDA">
        <w:rPr>
          <w:b/>
          <w:bCs/>
          <w:sz w:val="20"/>
          <w:szCs w:val="20"/>
        </w:rPr>
        <w:t xml:space="preserve"> micro-batch ingestion</w:t>
      </w:r>
      <w:r w:rsidRPr="00A0585E">
        <w:rPr>
          <w:sz w:val="20"/>
          <w:szCs w:val="20"/>
        </w:rPr>
        <w:t xml:space="preserve"> </w:t>
      </w:r>
    </w:p>
    <w:p w14:paraId="5DB199C9" w14:textId="77777777" w:rsidR="00F24EDB" w:rsidRPr="00A0585E" w:rsidRDefault="00F24EDB" w:rsidP="00F24EDB">
      <w:pPr>
        <w:rPr>
          <w:b/>
          <w:bCs/>
          <w:sz w:val="20"/>
          <w:szCs w:val="20"/>
        </w:rPr>
      </w:pPr>
      <w:r w:rsidRPr="00A0585E">
        <w:rPr>
          <w:sz w:val="20"/>
          <w:szCs w:val="20"/>
        </w:rPr>
        <w:t xml:space="preserve">In the 2025 target architecture, </w:t>
      </w:r>
      <w:proofErr w:type="spellStart"/>
      <w:r w:rsidRPr="00A0585E">
        <w:rPr>
          <w:sz w:val="20"/>
          <w:szCs w:val="20"/>
        </w:rPr>
        <w:t>NiFi</w:t>
      </w:r>
      <w:proofErr w:type="spellEnd"/>
      <w:r w:rsidRPr="00A0585E">
        <w:rPr>
          <w:sz w:val="20"/>
          <w:szCs w:val="20"/>
        </w:rPr>
        <w:t xml:space="preserve"> is containerized and deployed on Amazon EKS (or Kubernetes for on-prem or hybrid scenarios) alongside Apache Flink and Spark, enabling a fully cloud-native ingestion and processing platform with improved scalability, resiliency, and operational consistency.</w:t>
      </w:r>
    </w:p>
    <w:p w14:paraId="01659F9F" w14:textId="77777777" w:rsidR="00F24EDB" w:rsidRPr="00402C11" w:rsidRDefault="00F24EDB" w:rsidP="003035E5">
      <w:pPr>
        <w:numPr>
          <w:ilvl w:val="0"/>
          <w:numId w:val="63"/>
        </w:numPr>
        <w:rPr>
          <w:sz w:val="20"/>
          <w:szCs w:val="20"/>
        </w:rPr>
      </w:pPr>
      <w:proofErr w:type="spellStart"/>
      <w:r w:rsidRPr="00402C11">
        <w:rPr>
          <w:sz w:val="20"/>
          <w:szCs w:val="20"/>
        </w:rPr>
        <w:t>NiFi</w:t>
      </w:r>
      <w:proofErr w:type="spellEnd"/>
      <w:r w:rsidRPr="00402C11">
        <w:rPr>
          <w:sz w:val="20"/>
          <w:szCs w:val="20"/>
        </w:rPr>
        <w:t xml:space="preserve"> on Amazon EKS</w:t>
      </w:r>
    </w:p>
    <w:p w14:paraId="32A943F2" w14:textId="77777777" w:rsidR="00F24EDB" w:rsidRPr="006F431B" w:rsidRDefault="00F24EDB" w:rsidP="003035E5">
      <w:pPr>
        <w:numPr>
          <w:ilvl w:val="0"/>
          <w:numId w:val="63"/>
        </w:numPr>
        <w:rPr>
          <w:sz w:val="20"/>
          <w:szCs w:val="20"/>
        </w:rPr>
      </w:pPr>
      <w:r w:rsidRPr="006F431B">
        <w:rPr>
          <w:sz w:val="20"/>
          <w:szCs w:val="20"/>
        </w:rPr>
        <w:t>Kafka/</w:t>
      </w:r>
      <w:r w:rsidRPr="00402C11">
        <w:rPr>
          <w:sz w:val="20"/>
          <w:szCs w:val="20"/>
        </w:rPr>
        <w:t xml:space="preserve">Amazon </w:t>
      </w:r>
      <w:r w:rsidRPr="006F431B">
        <w:rPr>
          <w:sz w:val="20"/>
          <w:szCs w:val="20"/>
        </w:rPr>
        <w:t>MSK introduced for data-plane decoupling</w:t>
      </w:r>
    </w:p>
    <w:p w14:paraId="22A062B3" w14:textId="77777777" w:rsidR="00F24EDB" w:rsidRPr="006F431B" w:rsidRDefault="00F24EDB" w:rsidP="003035E5">
      <w:pPr>
        <w:numPr>
          <w:ilvl w:val="0"/>
          <w:numId w:val="63"/>
        </w:numPr>
        <w:rPr>
          <w:sz w:val="20"/>
          <w:szCs w:val="20"/>
        </w:rPr>
      </w:pPr>
      <w:r w:rsidRPr="006F431B">
        <w:rPr>
          <w:sz w:val="20"/>
          <w:szCs w:val="20"/>
        </w:rPr>
        <w:t>Flink</w:t>
      </w:r>
      <w:r w:rsidRPr="00402C11">
        <w:rPr>
          <w:sz w:val="20"/>
          <w:szCs w:val="20"/>
        </w:rPr>
        <w:t>/Amazon MSAF (Amazon Managed Service for Apache Flink)</w:t>
      </w:r>
      <w:r w:rsidRPr="006F431B">
        <w:rPr>
          <w:sz w:val="20"/>
          <w:szCs w:val="20"/>
        </w:rPr>
        <w:t xml:space="preserve"> owns streaming + micro-batch</w:t>
      </w:r>
    </w:p>
    <w:p w14:paraId="7DF72C73" w14:textId="77777777" w:rsidR="00F24EDB" w:rsidRPr="006F431B" w:rsidRDefault="00F24EDB" w:rsidP="003035E5">
      <w:pPr>
        <w:numPr>
          <w:ilvl w:val="0"/>
          <w:numId w:val="63"/>
        </w:numPr>
        <w:rPr>
          <w:sz w:val="20"/>
          <w:szCs w:val="20"/>
        </w:rPr>
      </w:pPr>
      <w:r w:rsidRPr="006F431B">
        <w:rPr>
          <w:sz w:val="20"/>
          <w:szCs w:val="20"/>
        </w:rPr>
        <w:t>Spark focuses on batch &amp; ML</w:t>
      </w:r>
    </w:p>
    <w:p w14:paraId="0E7141E9" w14:textId="77777777" w:rsidR="00F24EDB" w:rsidRPr="00402C11" w:rsidRDefault="00F24EDB" w:rsidP="003035E5">
      <w:pPr>
        <w:numPr>
          <w:ilvl w:val="0"/>
          <w:numId w:val="63"/>
        </w:numPr>
        <w:rPr>
          <w:sz w:val="20"/>
          <w:szCs w:val="20"/>
        </w:rPr>
      </w:pPr>
      <w:proofErr w:type="spellStart"/>
      <w:r w:rsidRPr="006F431B">
        <w:rPr>
          <w:sz w:val="20"/>
          <w:szCs w:val="20"/>
        </w:rPr>
        <w:t>Dagster</w:t>
      </w:r>
      <w:proofErr w:type="spellEnd"/>
      <w:r w:rsidRPr="00402C11">
        <w:rPr>
          <w:sz w:val="20"/>
          <w:szCs w:val="20"/>
        </w:rPr>
        <w:t xml:space="preserve"> or Amazon </w:t>
      </w:r>
      <w:r w:rsidRPr="006F431B">
        <w:rPr>
          <w:sz w:val="20"/>
          <w:szCs w:val="20"/>
        </w:rPr>
        <w:t>MWAA</w:t>
      </w:r>
      <w:r w:rsidRPr="00402C11">
        <w:rPr>
          <w:sz w:val="20"/>
          <w:szCs w:val="20"/>
        </w:rPr>
        <w:t xml:space="preserve"> (Managed Workflow for Apache Airflow)</w:t>
      </w:r>
      <w:r w:rsidRPr="006F431B">
        <w:rPr>
          <w:sz w:val="20"/>
          <w:szCs w:val="20"/>
        </w:rPr>
        <w:t xml:space="preserve"> improves orchestration semantics</w:t>
      </w:r>
    </w:p>
    <w:p w14:paraId="29FA48C2" w14:textId="77777777" w:rsidR="00F24EDB" w:rsidRPr="0027117D" w:rsidRDefault="00F24EDB" w:rsidP="00F24EDB">
      <w:pPr>
        <w:rPr>
          <w:b/>
          <w:bCs/>
          <w:sz w:val="20"/>
          <w:szCs w:val="20"/>
        </w:rPr>
      </w:pPr>
      <w:r>
        <w:rPr>
          <w:b/>
          <w:bCs/>
          <w:sz w:val="20"/>
          <w:szCs w:val="20"/>
        </w:rPr>
        <w:t xml:space="preserve">The </w:t>
      </w:r>
      <w:r w:rsidRPr="0027117D">
        <w:rPr>
          <w:b/>
          <w:bCs/>
          <w:sz w:val="20"/>
          <w:szCs w:val="20"/>
        </w:rPr>
        <w:t>Evolution between 2019-2025</w:t>
      </w:r>
      <w:r>
        <w:rPr>
          <w:b/>
          <w:bCs/>
          <w:sz w:val="20"/>
          <w:szCs w:val="20"/>
        </w:rPr>
        <w:t xml:space="preserve"> for </w:t>
      </w:r>
      <w:r w:rsidRPr="00CC7DDA">
        <w:rPr>
          <w:b/>
          <w:bCs/>
          <w:sz w:val="20"/>
          <w:szCs w:val="20"/>
        </w:rPr>
        <w:t xml:space="preserve">Continuous </w:t>
      </w:r>
      <w:r>
        <w:rPr>
          <w:b/>
          <w:bCs/>
          <w:sz w:val="20"/>
          <w:szCs w:val="20"/>
        </w:rPr>
        <w:t>&amp;</w:t>
      </w:r>
      <w:r w:rsidRPr="00CC7DDA">
        <w:rPr>
          <w:b/>
          <w:bCs/>
          <w:sz w:val="20"/>
          <w:szCs w:val="20"/>
        </w:rPr>
        <w:t xml:space="preserve"> micro-batch ingestion</w:t>
      </w:r>
    </w:p>
    <w:p w14:paraId="01C60E66" w14:textId="77777777" w:rsidR="00F24EDB" w:rsidRPr="003968AE" w:rsidRDefault="00F24EDB" w:rsidP="00F24EDB">
      <w:pPr>
        <w:rPr>
          <w:b/>
          <w:bCs/>
          <w:sz w:val="20"/>
          <w:szCs w:val="20"/>
        </w:rPr>
      </w:pPr>
      <w:r w:rsidRPr="003968AE">
        <w:rPr>
          <w:b/>
          <w:bCs/>
          <w:sz w:val="20"/>
          <w:szCs w:val="20"/>
        </w:rPr>
        <w:t>2019</w:t>
      </w:r>
    </w:p>
    <w:p w14:paraId="26232351" w14:textId="77777777" w:rsidR="00F24EDB" w:rsidRPr="003968AE" w:rsidRDefault="00F24EDB" w:rsidP="003035E5">
      <w:pPr>
        <w:numPr>
          <w:ilvl w:val="0"/>
          <w:numId w:val="64"/>
        </w:numPr>
        <w:rPr>
          <w:sz w:val="20"/>
          <w:szCs w:val="20"/>
        </w:rPr>
      </w:pPr>
      <w:proofErr w:type="spellStart"/>
      <w:r w:rsidRPr="003968AE">
        <w:rPr>
          <w:sz w:val="20"/>
          <w:szCs w:val="20"/>
        </w:rPr>
        <w:t>NiFi</w:t>
      </w:r>
      <w:proofErr w:type="spellEnd"/>
      <w:r w:rsidRPr="003968AE">
        <w:rPr>
          <w:sz w:val="20"/>
          <w:szCs w:val="20"/>
        </w:rPr>
        <w:t xml:space="preserve"> → Airflow → Spark (EMR)</w:t>
      </w:r>
    </w:p>
    <w:p w14:paraId="2D0EA01D" w14:textId="77777777" w:rsidR="00F24EDB" w:rsidRPr="003968AE" w:rsidRDefault="00F24EDB" w:rsidP="00F24EDB">
      <w:pPr>
        <w:rPr>
          <w:b/>
          <w:bCs/>
          <w:sz w:val="20"/>
          <w:szCs w:val="20"/>
        </w:rPr>
      </w:pPr>
      <w:r w:rsidRPr="003968AE">
        <w:rPr>
          <w:b/>
          <w:bCs/>
          <w:sz w:val="20"/>
          <w:szCs w:val="20"/>
        </w:rPr>
        <w:t>2025</w:t>
      </w:r>
    </w:p>
    <w:p w14:paraId="2521402B" w14:textId="77777777" w:rsidR="00F24EDB" w:rsidRPr="003968AE" w:rsidRDefault="00F24EDB" w:rsidP="003035E5">
      <w:pPr>
        <w:numPr>
          <w:ilvl w:val="0"/>
          <w:numId w:val="65"/>
        </w:numPr>
        <w:rPr>
          <w:sz w:val="20"/>
          <w:szCs w:val="20"/>
        </w:rPr>
      </w:pPr>
      <w:proofErr w:type="spellStart"/>
      <w:r w:rsidRPr="003968AE">
        <w:rPr>
          <w:b/>
          <w:bCs/>
          <w:sz w:val="20"/>
          <w:szCs w:val="20"/>
        </w:rPr>
        <w:t>NiFi</w:t>
      </w:r>
      <w:proofErr w:type="spellEnd"/>
      <w:r w:rsidRPr="003968AE">
        <w:rPr>
          <w:b/>
          <w:bCs/>
          <w:sz w:val="20"/>
          <w:szCs w:val="20"/>
        </w:rPr>
        <w:t xml:space="preserve"> (EKS)</w:t>
      </w:r>
      <w:r w:rsidRPr="003968AE">
        <w:rPr>
          <w:sz w:val="20"/>
          <w:szCs w:val="20"/>
        </w:rPr>
        <w:t xml:space="preserve"> → S3 (bulk)</w:t>
      </w:r>
    </w:p>
    <w:p w14:paraId="07A77DFA" w14:textId="77777777" w:rsidR="00F24EDB" w:rsidRPr="003968AE" w:rsidRDefault="00F24EDB" w:rsidP="003035E5">
      <w:pPr>
        <w:numPr>
          <w:ilvl w:val="0"/>
          <w:numId w:val="65"/>
        </w:numPr>
        <w:rPr>
          <w:sz w:val="20"/>
          <w:szCs w:val="20"/>
        </w:rPr>
      </w:pPr>
      <w:r w:rsidRPr="003968AE">
        <w:rPr>
          <w:b/>
          <w:bCs/>
          <w:sz w:val="20"/>
          <w:szCs w:val="20"/>
        </w:rPr>
        <w:t>MSK/Kinesis</w:t>
      </w:r>
      <w:r w:rsidRPr="003968AE">
        <w:rPr>
          <w:sz w:val="20"/>
          <w:szCs w:val="20"/>
        </w:rPr>
        <w:t xml:space="preserve"> → </w:t>
      </w:r>
      <w:r w:rsidRPr="003968AE">
        <w:rPr>
          <w:b/>
          <w:bCs/>
          <w:sz w:val="20"/>
          <w:szCs w:val="20"/>
        </w:rPr>
        <w:t>Managed Flink</w:t>
      </w:r>
      <w:r w:rsidRPr="003968AE">
        <w:rPr>
          <w:sz w:val="20"/>
          <w:szCs w:val="20"/>
        </w:rPr>
        <w:t xml:space="preserve"> → S3 (streaming)</w:t>
      </w:r>
    </w:p>
    <w:p w14:paraId="3F9896D1" w14:textId="77777777" w:rsidR="00F24EDB" w:rsidRDefault="00F24EDB" w:rsidP="003035E5">
      <w:pPr>
        <w:numPr>
          <w:ilvl w:val="0"/>
          <w:numId w:val="65"/>
        </w:numPr>
        <w:rPr>
          <w:sz w:val="20"/>
          <w:szCs w:val="20"/>
        </w:rPr>
      </w:pPr>
      <w:proofErr w:type="spellStart"/>
      <w:r w:rsidRPr="003968AE">
        <w:rPr>
          <w:b/>
          <w:bCs/>
          <w:sz w:val="20"/>
          <w:szCs w:val="20"/>
        </w:rPr>
        <w:t>Dagster</w:t>
      </w:r>
      <w:proofErr w:type="spellEnd"/>
      <w:r>
        <w:rPr>
          <w:b/>
          <w:bCs/>
          <w:sz w:val="20"/>
          <w:szCs w:val="20"/>
        </w:rPr>
        <w:t xml:space="preserve"> or </w:t>
      </w:r>
      <w:r w:rsidRPr="003968AE">
        <w:rPr>
          <w:b/>
          <w:bCs/>
          <w:sz w:val="20"/>
          <w:szCs w:val="20"/>
        </w:rPr>
        <w:t>MWAA</w:t>
      </w:r>
      <w:r>
        <w:rPr>
          <w:b/>
          <w:bCs/>
          <w:sz w:val="20"/>
          <w:szCs w:val="20"/>
        </w:rPr>
        <w:t xml:space="preserve"> (Managed Workflow Apache Airflow)</w:t>
      </w:r>
      <w:r w:rsidRPr="003968AE">
        <w:rPr>
          <w:sz w:val="20"/>
          <w:szCs w:val="20"/>
        </w:rPr>
        <w:t xml:space="preserve"> → Spark on EKS (batch &amp; ML</w:t>
      </w:r>
      <w:r>
        <w:rPr>
          <w:sz w:val="20"/>
          <w:szCs w:val="20"/>
        </w:rPr>
        <w:t>)</w:t>
      </w:r>
    </w:p>
    <w:p w14:paraId="5BDEB634" w14:textId="77777777" w:rsidR="00F24EDB" w:rsidRDefault="00F24EDB" w:rsidP="00F24EDB">
      <w:pPr>
        <w:rPr>
          <w:b/>
          <w:bCs/>
          <w:sz w:val="20"/>
          <w:szCs w:val="20"/>
        </w:rPr>
      </w:pPr>
    </w:p>
    <w:p w14:paraId="0A00C069" w14:textId="77777777" w:rsidR="00F24EDB" w:rsidRDefault="00F24EDB" w:rsidP="00F24EDB">
      <w:pPr>
        <w:rPr>
          <w:sz w:val="20"/>
          <w:szCs w:val="20"/>
        </w:rPr>
      </w:pPr>
      <w:r w:rsidRPr="00400C6E">
        <w:rPr>
          <w:sz w:val="20"/>
          <w:szCs w:val="20"/>
        </w:rPr>
        <w:t xml:space="preserve">In the 2025 target architecture, real-time streaming and micro-batch workloads are handled by Amazon Managed Service for Apache Flink, eliminating the need to operate Flink on Kubernetes. Batch analytics and ML pipelines are executed using Spark on Amazon EKS, while Apache </w:t>
      </w:r>
      <w:proofErr w:type="spellStart"/>
      <w:r w:rsidRPr="00400C6E">
        <w:rPr>
          <w:sz w:val="20"/>
          <w:szCs w:val="20"/>
        </w:rPr>
        <w:t>NiFi</w:t>
      </w:r>
      <w:proofErr w:type="spellEnd"/>
      <w:r w:rsidRPr="00400C6E">
        <w:rPr>
          <w:sz w:val="20"/>
          <w:szCs w:val="20"/>
        </w:rPr>
        <w:t xml:space="preserve"> is containerized and deployed on EKS for bulk ingestion and backfill scenarios.</w:t>
      </w:r>
    </w:p>
    <w:p w14:paraId="59E2359D" w14:textId="77777777" w:rsidR="00F24EDB" w:rsidRDefault="00F24EDB" w:rsidP="00F24EDB">
      <w:pPr>
        <w:rPr>
          <w:sz w:val="20"/>
          <w:szCs w:val="20"/>
        </w:rPr>
      </w:pPr>
      <w:r w:rsidRPr="00DE3564">
        <w:rPr>
          <w:sz w:val="20"/>
          <w:szCs w:val="20"/>
        </w:rPr>
        <w:t>The evolution from Spark micro-batching (2019) to managed Flink (2025) reflects a shift from time-based batch processing to event-time streaming, enabling near real-time analytics, online feature computation, and improved data freshness guarantees.</w:t>
      </w:r>
    </w:p>
    <w:p w14:paraId="090C068B" w14:textId="6A6CC6B9" w:rsidR="006F51EB" w:rsidRPr="005D4DB4" w:rsidRDefault="006F51EB" w:rsidP="00F24EDB">
      <w:pPr>
        <w:rPr>
          <w:b/>
          <w:bCs/>
          <w:sz w:val="20"/>
          <w:szCs w:val="20"/>
        </w:rPr>
      </w:pPr>
      <w:r w:rsidRPr="005D4DB4">
        <w:rPr>
          <w:b/>
          <w:bCs/>
          <w:sz w:val="20"/>
          <w:szCs w:val="20"/>
        </w:rPr>
        <w:t xml:space="preserve">ML </w:t>
      </w:r>
      <w:r w:rsidR="003E6EAC">
        <w:rPr>
          <w:b/>
          <w:bCs/>
          <w:sz w:val="20"/>
          <w:szCs w:val="20"/>
        </w:rPr>
        <w:t>F</w:t>
      </w:r>
      <w:r w:rsidRPr="005D4DB4">
        <w:rPr>
          <w:b/>
          <w:bCs/>
          <w:sz w:val="20"/>
          <w:szCs w:val="20"/>
        </w:rPr>
        <w:t>eatures added in 2025</w:t>
      </w:r>
      <w:r w:rsidR="005D4DB4" w:rsidRPr="005D4DB4">
        <w:rPr>
          <w:b/>
          <w:bCs/>
          <w:sz w:val="20"/>
          <w:szCs w:val="20"/>
        </w:rPr>
        <w:t xml:space="preserve"> </w:t>
      </w:r>
    </w:p>
    <w:p w14:paraId="72DA8A03" w14:textId="068C34B1" w:rsidR="002C6D77" w:rsidRDefault="00171CA1" w:rsidP="002C6D77">
      <w:pPr>
        <w:rPr>
          <w:sz w:val="20"/>
          <w:szCs w:val="20"/>
        </w:rPr>
      </w:pPr>
      <w:r w:rsidRPr="00171CA1">
        <w:rPr>
          <w:sz w:val="20"/>
          <w:szCs w:val="20"/>
        </w:rPr>
        <w:t>Initial ML implementations relied on batch-derived features embedded in ETL pipelines; later evolved toward explicit feature management to support real-time and scalable ML workloads.</w:t>
      </w:r>
      <w:r w:rsidR="004B4D49">
        <w:rPr>
          <w:sz w:val="20"/>
          <w:szCs w:val="20"/>
        </w:rPr>
        <w:t xml:space="preserve"> </w:t>
      </w:r>
      <w:r w:rsidR="002C6D77" w:rsidRPr="006F51EB">
        <w:rPr>
          <w:sz w:val="20"/>
          <w:szCs w:val="20"/>
        </w:rPr>
        <w:t>In 2019, ML features were produced as part of batch ETL pipelines and stored in curated datasets, without a dedicated feature store. Feature definitions were embedded in Spark jobs and reused by convention. By 2025, the architecture evolved to introduce explicit feature management capabilities to support real-time inference, feature reuse, and ML automation.</w:t>
      </w:r>
    </w:p>
    <w:p w14:paraId="24D996BC" w14:textId="77777777" w:rsidR="003E6EAC" w:rsidRPr="003E6EAC" w:rsidRDefault="003E6EAC" w:rsidP="003E6EAC">
      <w:pPr>
        <w:rPr>
          <w:b/>
          <w:bCs/>
          <w:sz w:val="20"/>
          <w:szCs w:val="20"/>
        </w:rPr>
      </w:pPr>
      <w:r w:rsidRPr="003E6EAC">
        <w:rPr>
          <w:b/>
          <w:bCs/>
          <w:sz w:val="20"/>
          <w:szCs w:val="20"/>
        </w:rPr>
        <w:t>Feature Management Evolution (2019 → 2025)</w:t>
      </w:r>
    </w:p>
    <w:p w14:paraId="4A787B72" w14:textId="77777777" w:rsidR="003E6EAC" w:rsidRDefault="003E6EAC" w:rsidP="003E6EAC">
      <w:pPr>
        <w:rPr>
          <w:sz w:val="20"/>
          <w:szCs w:val="20"/>
        </w:rPr>
      </w:pPr>
      <w:r w:rsidRPr="003E6EAC">
        <w:rPr>
          <w:sz w:val="20"/>
          <w:szCs w:val="20"/>
        </w:rPr>
        <w:t xml:space="preserve">In </w:t>
      </w:r>
      <w:r w:rsidRPr="003E6EAC">
        <w:rPr>
          <w:b/>
          <w:bCs/>
          <w:sz w:val="20"/>
          <w:szCs w:val="20"/>
        </w:rPr>
        <w:t>2019</w:t>
      </w:r>
      <w:r w:rsidRPr="003E6EAC">
        <w:rPr>
          <w:sz w:val="20"/>
          <w:szCs w:val="20"/>
        </w:rPr>
        <w:t xml:space="preserve">, machine learning features were </w:t>
      </w:r>
      <w:r w:rsidRPr="003E6EAC">
        <w:rPr>
          <w:b/>
          <w:bCs/>
          <w:sz w:val="20"/>
          <w:szCs w:val="20"/>
        </w:rPr>
        <w:t>implicitly managed</w:t>
      </w:r>
      <w:r w:rsidRPr="003E6EAC">
        <w:rPr>
          <w:sz w:val="20"/>
          <w:szCs w:val="20"/>
        </w:rPr>
        <w:t xml:space="preserve"> as part of batch data processing pipelines. Feature computation was embedded directly within </w:t>
      </w:r>
      <w:r w:rsidRPr="003E6EAC">
        <w:rPr>
          <w:b/>
          <w:bCs/>
          <w:sz w:val="20"/>
          <w:szCs w:val="20"/>
        </w:rPr>
        <w:t>Spark ETL jobs</w:t>
      </w:r>
      <w:r w:rsidRPr="003E6EAC">
        <w:rPr>
          <w:sz w:val="20"/>
          <w:szCs w:val="20"/>
        </w:rPr>
        <w:t xml:space="preserve">, producing engineered feature columns stored in curated datasets (Delta/Parquet). These features were primarily consumed during </w:t>
      </w:r>
      <w:r w:rsidRPr="003E6EAC">
        <w:rPr>
          <w:b/>
          <w:bCs/>
          <w:sz w:val="20"/>
          <w:szCs w:val="20"/>
        </w:rPr>
        <w:t>offline model training</w:t>
      </w:r>
      <w:r w:rsidRPr="003E6EAC">
        <w:rPr>
          <w:sz w:val="20"/>
          <w:szCs w:val="20"/>
        </w:rPr>
        <w:t xml:space="preserve"> and analytics workloads. Feature definitions, versioning, and reuse were governed by </w:t>
      </w:r>
      <w:r w:rsidRPr="003E6EAC">
        <w:rPr>
          <w:b/>
          <w:bCs/>
          <w:sz w:val="20"/>
          <w:szCs w:val="20"/>
        </w:rPr>
        <w:t>convention and documentation</w:t>
      </w:r>
      <w:r w:rsidRPr="003E6EAC">
        <w:rPr>
          <w:sz w:val="20"/>
          <w:szCs w:val="20"/>
        </w:rPr>
        <w:t>, rather than by a dedicated platform capability. This approach was well suited for batch-oriented ML use cases but introduced limitations around feature reuse, consistency between training and inference, and real-time availability.</w:t>
      </w:r>
    </w:p>
    <w:p w14:paraId="659E31F1" w14:textId="77777777" w:rsidR="00173E3B" w:rsidRPr="00173E3B" w:rsidRDefault="00173E3B" w:rsidP="00173E3B">
      <w:pPr>
        <w:rPr>
          <w:sz w:val="20"/>
          <w:szCs w:val="20"/>
        </w:rPr>
      </w:pPr>
      <w:r w:rsidRPr="00173E3B">
        <w:rPr>
          <w:sz w:val="20"/>
          <w:szCs w:val="20"/>
        </w:rPr>
        <w:t xml:space="preserve">In </w:t>
      </w:r>
      <w:r w:rsidRPr="00173E3B">
        <w:rPr>
          <w:b/>
          <w:bCs/>
          <w:sz w:val="20"/>
          <w:szCs w:val="20"/>
        </w:rPr>
        <w:t>2019</w:t>
      </w:r>
      <w:r w:rsidRPr="00173E3B">
        <w:rPr>
          <w:sz w:val="20"/>
          <w:szCs w:val="20"/>
        </w:rPr>
        <w:t xml:space="preserve">, the architecture </w:t>
      </w:r>
      <w:r w:rsidRPr="00173E3B">
        <w:rPr>
          <w:b/>
          <w:bCs/>
          <w:sz w:val="20"/>
          <w:szCs w:val="20"/>
        </w:rPr>
        <w:t>did not include</w:t>
      </w:r>
      <w:r w:rsidRPr="00173E3B">
        <w:rPr>
          <w:sz w:val="20"/>
          <w:szCs w:val="20"/>
        </w:rPr>
        <w:t>:</w:t>
      </w:r>
    </w:p>
    <w:p w14:paraId="00EEC691" w14:textId="31B670D7" w:rsidR="00173E3B" w:rsidRPr="00173E3B" w:rsidRDefault="00173E3B" w:rsidP="00173E3B">
      <w:pPr>
        <w:numPr>
          <w:ilvl w:val="0"/>
          <w:numId w:val="84"/>
        </w:numPr>
        <w:rPr>
          <w:sz w:val="20"/>
          <w:szCs w:val="20"/>
        </w:rPr>
      </w:pPr>
      <w:r w:rsidRPr="00173E3B">
        <w:rPr>
          <w:sz w:val="20"/>
          <w:szCs w:val="20"/>
        </w:rPr>
        <w:t>A dedicated feature store (Feast</w:t>
      </w:r>
      <w:r w:rsidR="00C91296">
        <w:rPr>
          <w:sz w:val="20"/>
          <w:szCs w:val="20"/>
        </w:rPr>
        <w:t xml:space="preserve"> Feature Store</w:t>
      </w:r>
      <w:r w:rsidRPr="00173E3B">
        <w:rPr>
          <w:sz w:val="20"/>
          <w:szCs w:val="20"/>
        </w:rPr>
        <w:t>, SageMaker Feature Store, Databricks FS, etc.)</w:t>
      </w:r>
    </w:p>
    <w:p w14:paraId="63445E3F" w14:textId="77777777" w:rsidR="00173E3B" w:rsidRPr="00173E3B" w:rsidRDefault="00173E3B" w:rsidP="00173E3B">
      <w:pPr>
        <w:numPr>
          <w:ilvl w:val="0"/>
          <w:numId w:val="84"/>
        </w:numPr>
        <w:rPr>
          <w:sz w:val="20"/>
          <w:szCs w:val="20"/>
        </w:rPr>
      </w:pPr>
      <w:r w:rsidRPr="00173E3B">
        <w:rPr>
          <w:sz w:val="20"/>
          <w:szCs w:val="20"/>
        </w:rPr>
        <w:t>Online/offline feature synchronization</w:t>
      </w:r>
    </w:p>
    <w:p w14:paraId="50E09238" w14:textId="77777777" w:rsidR="00173E3B" w:rsidRPr="00173E3B" w:rsidRDefault="00173E3B" w:rsidP="00173E3B">
      <w:pPr>
        <w:numPr>
          <w:ilvl w:val="0"/>
          <w:numId w:val="84"/>
        </w:numPr>
        <w:rPr>
          <w:sz w:val="20"/>
          <w:szCs w:val="20"/>
        </w:rPr>
      </w:pPr>
      <w:r w:rsidRPr="00173E3B">
        <w:rPr>
          <w:sz w:val="20"/>
          <w:szCs w:val="20"/>
        </w:rPr>
        <w:t>Feature versioning or discovery as first-class concepts</w:t>
      </w:r>
    </w:p>
    <w:p w14:paraId="525652E6" w14:textId="77777777" w:rsidR="00173E3B" w:rsidRPr="00173E3B" w:rsidRDefault="00173E3B" w:rsidP="00173E3B">
      <w:pPr>
        <w:rPr>
          <w:sz w:val="20"/>
          <w:szCs w:val="20"/>
        </w:rPr>
      </w:pPr>
      <w:r w:rsidRPr="00173E3B">
        <w:rPr>
          <w:sz w:val="20"/>
          <w:szCs w:val="20"/>
        </w:rPr>
        <w:t xml:space="preserve">These capabilities were </w:t>
      </w:r>
      <w:r w:rsidRPr="00173E3B">
        <w:rPr>
          <w:b/>
          <w:bCs/>
          <w:sz w:val="20"/>
          <w:szCs w:val="20"/>
        </w:rPr>
        <w:t>not mature or widely adopted</w:t>
      </w:r>
      <w:r w:rsidRPr="00173E3B">
        <w:rPr>
          <w:sz w:val="20"/>
          <w:szCs w:val="20"/>
        </w:rPr>
        <w:t xml:space="preserve"> at that time, especially in AWS-managed form.</w:t>
      </w:r>
    </w:p>
    <w:p w14:paraId="633F9F40" w14:textId="77777777" w:rsidR="00E56ECE" w:rsidRPr="00E56ECE" w:rsidRDefault="00E56ECE" w:rsidP="00E56ECE">
      <w:pPr>
        <w:rPr>
          <w:sz w:val="20"/>
          <w:szCs w:val="20"/>
        </w:rPr>
      </w:pPr>
      <w:r w:rsidRPr="00E56ECE">
        <w:rPr>
          <w:sz w:val="20"/>
          <w:szCs w:val="20"/>
        </w:rPr>
        <w:t xml:space="preserve">In 2019, </w:t>
      </w:r>
      <w:r w:rsidRPr="00E56ECE">
        <w:rPr>
          <w:b/>
          <w:bCs/>
          <w:sz w:val="20"/>
          <w:szCs w:val="20"/>
        </w:rPr>
        <w:t>features existed implicitly</w:t>
      </w:r>
      <w:r w:rsidRPr="00E56ECE">
        <w:rPr>
          <w:sz w:val="20"/>
          <w:szCs w:val="20"/>
        </w:rPr>
        <w:t>, embedded inside:</w:t>
      </w:r>
    </w:p>
    <w:p w14:paraId="1ACD4759" w14:textId="1F8CD2C8" w:rsidR="00E56ECE" w:rsidRPr="00E56ECE" w:rsidRDefault="00E56ECE" w:rsidP="00E56ECE">
      <w:pPr>
        <w:rPr>
          <w:b/>
          <w:bCs/>
          <w:sz w:val="20"/>
          <w:szCs w:val="20"/>
        </w:rPr>
      </w:pPr>
      <w:r w:rsidRPr="00E56ECE">
        <w:rPr>
          <w:b/>
          <w:bCs/>
          <w:sz w:val="20"/>
          <w:szCs w:val="20"/>
        </w:rPr>
        <w:t>Spark transformation outputs</w:t>
      </w:r>
    </w:p>
    <w:p w14:paraId="5036E6CA" w14:textId="77777777" w:rsidR="00E56ECE" w:rsidRPr="00E56ECE" w:rsidRDefault="00E56ECE" w:rsidP="00E56ECE">
      <w:pPr>
        <w:numPr>
          <w:ilvl w:val="0"/>
          <w:numId w:val="85"/>
        </w:numPr>
        <w:rPr>
          <w:sz w:val="20"/>
          <w:szCs w:val="20"/>
        </w:rPr>
      </w:pPr>
      <w:r w:rsidRPr="00E56ECE">
        <w:rPr>
          <w:sz w:val="20"/>
          <w:szCs w:val="20"/>
        </w:rPr>
        <w:t xml:space="preserve">Aggregated datasets in </w:t>
      </w:r>
      <w:r w:rsidRPr="00E56ECE">
        <w:rPr>
          <w:b/>
          <w:bCs/>
          <w:sz w:val="20"/>
          <w:szCs w:val="20"/>
        </w:rPr>
        <w:t>Delta / Parquet</w:t>
      </w:r>
    </w:p>
    <w:p w14:paraId="6540BBD5" w14:textId="77777777" w:rsidR="00E56ECE" w:rsidRPr="00E56ECE" w:rsidRDefault="00E56ECE" w:rsidP="00E56ECE">
      <w:pPr>
        <w:numPr>
          <w:ilvl w:val="0"/>
          <w:numId w:val="85"/>
        </w:numPr>
        <w:rPr>
          <w:sz w:val="20"/>
          <w:szCs w:val="20"/>
        </w:rPr>
      </w:pPr>
      <w:r w:rsidRPr="00E56ECE">
        <w:rPr>
          <w:sz w:val="20"/>
          <w:szCs w:val="20"/>
        </w:rPr>
        <w:t>Feature-like columns such as:</w:t>
      </w:r>
    </w:p>
    <w:p w14:paraId="7F72BC28" w14:textId="77777777" w:rsidR="00E56ECE" w:rsidRPr="00E56ECE" w:rsidRDefault="00E56ECE" w:rsidP="00E56ECE">
      <w:pPr>
        <w:numPr>
          <w:ilvl w:val="1"/>
          <w:numId w:val="85"/>
        </w:numPr>
        <w:rPr>
          <w:sz w:val="20"/>
          <w:szCs w:val="20"/>
        </w:rPr>
      </w:pPr>
      <w:r w:rsidRPr="00E56ECE">
        <w:rPr>
          <w:sz w:val="20"/>
          <w:szCs w:val="20"/>
        </w:rPr>
        <w:t>avg_session_duration_7d</w:t>
      </w:r>
    </w:p>
    <w:p w14:paraId="6FA94C4E" w14:textId="77777777" w:rsidR="00E56ECE" w:rsidRPr="00E56ECE" w:rsidRDefault="00E56ECE" w:rsidP="00E56ECE">
      <w:pPr>
        <w:numPr>
          <w:ilvl w:val="1"/>
          <w:numId w:val="85"/>
        </w:numPr>
        <w:rPr>
          <w:sz w:val="20"/>
          <w:szCs w:val="20"/>
        </w:rPr>
      </w:pPr>
      <w:proofErr w:type="spellStart"/>
      <w:r w:rsidRPr="00E56ECE">
        <w:rPr>
          <w:sz w:val="20"/>
          <w:szCs w:val="20"/>
        </w:rPr>
        <w:t>content_completion_rate</w:t>
      </w:r>
      <w:proofErr w:type="spellEnd"/>
    </w:p>
    <w:p w14:paraId="4CE13D41" w14:textId="77777777" w:rsidR="00E56ECE" w:rsidRPr="00E56ECE" w:rsidRDefault="00E56ECE" w:rsidP="00E56ECE">
      <w:pPr>
        <w:numPr>
          <w:ilvl w:val="1"/>
          <w:numId w:val="85"/>
        </w:numPr>
        <w:rPr>
          <w:sz w:val="20"/>
          <w:szCs w:val="20"/>
        </w:rPr>
      </w:pPr>
      <w:proofErr w:type="spellStart"/>
      <w:r w:rsidRPr="00E56ECE">
        <w:rPr>
          <w:sz w:val="20"/>
          <w:szCs w:val="20"/>
        </w:rPr>
        <w:t>error_rate_post_training</w:t>
      </w:r>
      <w:proofErr w:type="spellEnd"/>
    </w:p>
    <w:p w14:paraId="5BC3E48F" w14:textId="77777777" w:rsidR="00260C82" w:rsidRDefault="00260C82" w:rsidP="00E56ECE">
      <w:pPr>
        <w:rPr>
          <w:b/>
          <w:bCs/>
          <w:sz w:val="20"/>
          <w:szCs w:val="20"/>
        </w:rPr>
      </w:pPr>
    </w:p>
    <w:p w14:paraId="77F7B642" w14:textId="76274661" w:rsidR="00E56ECE" w:rsidRPr="00E56ECE" w:rsidRDefault="00E56ECE" w:rsidP="00E56ECE">
      <w:pPr>
        <w:rPr>
          <w:b/>
          <w:bCs/>
          <w:sz w:val="20"/>
          <w:szCs w:val="20"/>
        </w:rPr>
      </w:pPr>
      <w:r w:rsidRPr="00E56ECE">
        <w:rPr>
          <w:b/>
          <w:bCs/>
          <w:sz w:val="20"/>
          <w:szCs w:val="20"/>
        </w:rPr>
        <w:lastRenderedPageBreak/>
        <w:t>Batch-oriented feature preparation</w:t>
      </w:r>
    </w:p>
    <w:p w14:paraId="75180566" w14:textId="77777777" w:rsidR="00E56ECE" w:rsidRPr="00E56ECE" w:rsidRDefault="00E56ECE" w:rsidP="00E56ECE">
      <w:pPr>
        <w:numPr>
          <w:ilvl w:val="0"/>
          <w:numId w:val="86"/>
        </w:numPr>
        <w:rPr>
          <w:sz w:val="20"/>
          <w:szCs w:val="20"/>
        </w:rPr>
      </w:pPr>
      <w:r w:rsidRPr="00E56ECE">
        <w:rPr>
          <w:sz w:val="20"/>
          <w:szCs w:val="20"/>
        </w:rPr>
        <w:t>Features were:</w:t>
      </w:r>
    </w:p>
    <w:p w14:paraId="35940AF9" w14:textId="77777777" w:rsidR="00E56ECE" w:rsidRPr="00E56ECE" w:rsidRDefault="00E56ECE" w:rsidP="00E56ECE">
      <w:pPr>
        <w:numPr>
          <w:ilvl w:val="1"/>
          <w:numId w:val="86"/>
        </w:numPr>
        <w:rPr>
          <w:sz w:val="20"/>
          <w:szCs w:val="20"/>
        </w:rPr>
      </w:pPr>
      <w:r w:rsidRPr="00E56ECE">
        <w:rPr>
          <w:sz w:val="20"/>
          <w:szCs w:val="20"/>
        </w:rPr>
        <w:t xml:space="preserve">Computed </w:t>
      </w:r>
      <w:r w:rsidRPr="00E56ECE">
        <w:rPr>
          <w:b/>
          <w:bCs/>
          <w:sz w:val="20"/>
          <w:szCs w:val="20"/>
        </w:rPr>
        <w:t>during ETL</w:t>
      </w:r>
    </w:p>
    <w:p w14:paraId="0B75C21C" w14:textId="77777777" w:rsidR="00E56ECE" w:rsidRPr="00E56ECE" w:rsidRDefault="00E56ECE" w:rsidP="00E56ECE">
      <w:pPr>
        <w:numPr>
          <w:ilvl w:val="1"/>
          <w:numId w:val="86"/>
        </w:numPr>
        <w:rPr>
          <w:sz w:val="20"/>
          <w:szCs w:val="20"/>
        </w:rPr>
      </w:pPr>
      <w:r w:rsidRPr="00E56ECE">
        <w:rPr>
          <w:sz w:val="20"/>
          <w:szCs w:val="20"/>
        </w:rPr>
        <w:t>Stored in curated (Gold) tables</w:t>
      </w:r>
    </w:p>
    <w:p w14:paraId="3FA462DF" w14:textId="77777777" w:rsidR="00E56ECE" w:rsidRPr="00E56ECE" w:rsidRDefault="00E56ECE" w:rsidP="00E56ECE">
      <w:pPr>
        <w:numPr>
          <w:ilvl w:val="1"/>
          <w:numId w:val="86"/>
        </w:numPr>
        <w:rPr>
          <w:sz w:val="20"/>
          <w:szCs w:val="20"/>
        </w:rPr>
      </w:pPr>
      <w:r w:rsidRPr="00E56ECE">
        <w:rPr>
          <w:sz w:val="20"/>
          <w:szCs w:val="20"/>
        </w:rPr>
        <w:t>Recomputed for each training job</w:t>
      </w:r>
    </w:p>
    <w:p w14:paraId="2071CF6B" w14:textId="2803A6BA" w:rsidR="00E56ECE" w:rsidRPr="00E56ECE" w:rsidRDefault="00E56ECE" w:rsidP="00E56ECE">
      <w:pPr>
        <w:rPr>
          <w:b/>
          <w:bCs/>
          <w:sz w:val="20"/>
          <w:szCs w:val="20"/>
        </w:rPr>
      </w:pPr>
      <w:r w:rsidRPr="00E56ECE">
        <w:rPr>
          <w:b/>
          <w:bCs/>
          <w:sz w:val="20"/>
          <w:szCs w:val="20"/>
        </w:rPr>
        <w:t>Training-time only features</w:t>
      </w:r>
    </w:p>
    <w:p w14:paraId="492EFD82" w14:textId="77777777" w:rsidR="00E56ECE" w:rsidRPr="00E56ECE" w:rsidRDefault="00E56ECE" w:rsidP="00E56ECE">
      <w:pPr>
        <w:numPr>
          <w:ilvl w:val="0"/>
          <w:numId w:val="87"/>
        </w:numPr>
        <w:rPr>
          <w:sz w:val="20"/>
          <w:szCs w:val="20"/>
        </w:rPr>
      </w:pPr>
      <w:r w:rsidRPr="00E56ECE">
        <w:rPr>
          <w:sz w:val="20"/>
          <w:szCs w:val="20"/>
        </w:rPr>
        <w:t>Features used:</w:t>
      </w:r>
    </w:p>
    <w:p w14:paraId="2AC04290" w14:textId="77777777" w:rsidR="00E56ECE" w:rsidRPr="00E56ECE" w:rsidRDefault="00E56ECE" w:rsidP="00E56ECE">
      <w:pPr>
        <w:numPr>
          <w:ilvl w:val="1"/>
          <w:numId w:val="87"/>
        </w:numPr>
        <w:rPr>
          <w:sz w:val="20"/>
          <w:szCs w:val="20"/>
        </w:rPr>
      </w:pPr>
      <w:r w:rsidRPr="00E56ECE">
        <w:rPr>
          <w:sz w:val="20"/>
          <w:szCs w:val="20"/>
        </w:rPr>
        <w:t xml:space="preserve">For </w:t>
      </w:r>
      <w:r w:rsidRPr="00E56ECE">
        <w:rPr>
          <w:b/>
          <w:bCs/>
          <w:sz w:val="20"/>
          <w:szCs w:val="20"/>
        </w:rPr>
        <w:t>offline model training</w:t>
      </w:r>
    </w:p>
    <w:p w14:paraId="2CC65C17" w14:textId="77777777" w:rsidR="00E56ECE" w:rsidRPr="00E56ECE" w:rsidRDefault="00E56ECE" w:rsidP="00E56ECE">
      <w:pPr>
        <w:numPr>
          <w:ilvl w:val="1"/>
          <w:numId w:val="87"/>
        </w:numPr>
        <w:rPr>
          <w:sz w:val="20"/>
          <w:szCs w:val="20"/>
        </w:rPr>
      </w:pPr>
      <w:r w:rsidRPr="00E56ECE">
        <w:rPr>
          <w:sz w:val="20"/>
          <w:szCs w:val="20"/>
        </w:rPr>
        <w:t>Not reused consistently for real-time inference</w:t>
      </w:r>
    </w:p>
    <w:p w14:paraId="50C7A6A9" w14:textId="77777777" w:rsidR="00E56ECE" w:rsidRPr="00E56ECE" w:rsidRDefault="00E56ECE" w:rsidP="00E56ECE">
      <w:pPr>
        <w:numPr>
          <w:ilvl w:val="0"/>
          <w:numId w:val="87"/>
        </w:numPr>
        <w:rPr>
          <w:sz w:val="20"/>
          <w:szCs w:val="20"/>
        </w:rPr>
      </w:pPr>
      <w:r w:rsidRPr="00E56ECE">
        <w:rPr>
          <w:sz w:val="20"/>
          <w:szCs w:val="20"/>
        </w:rPr>
        <w:t xml:space="preserve">Risk of </w:t>
      </w:r>
      <w:r w:rsidRPr="00E56ECE">
        <w:rPr>
          <w:b/>
          <w:bCs/>
          <w:sz w:val="20"/>
          <w:szCs w:val="20"/>
        </w:rPr>
        <w:t>training–serving skew</w:t>
      </w:r>
      <w:r w:rsidRPr="00E56ECE">
        <w:rPr>
          <w:sz w:val="20"/>
          <w:szCs w:val="20"/>
        </w:rPr>
        <w:t xml:space="preserve"> existed</w:t>
      </w:r>
    </w:p>
    <w:p w14:paraId="748019F2" w14:textId="5E8A382A" w:rsidR="00173E3B" w:rsidRDefault="006F5E7D" w:rsidP="003E6EAC">
      <w:pPr>
        <w:rPr>
          <w:sz w:val="20"/>
          <w:szCs w:val="20"/>
        </w:rPr>
      </w:pPr>
      <w:r w:rsidRPr="002D4783">
        <w:rPr>
          <w:b/>
          <w:bCs/>
          <w:sz w:val="20"/>
          <w:szCs w:val="20"/>
        </w:rPr>
        <w:t>Important distinction:</w:t>
      </w:r>
      <w:r>
        <w:rPr>
          <w:sz w:val="20"/>
          <w:szCs w:val="20"/>
        </w:rPr>
        <w:t xml:space="preserve"> Features were data products</w:t>
      </w:r>
      <w:r w:rsidR="002D4783">
        <w:rPr>
          <w:sz w:val="20"/>
          <w:szCs w:val="20"/>
        </w:rPr>
        <w:t>, not managed assets</w:t>
      </w:r>
    </w:p>
    <w:p w14:paraId="3A11EFE0" w14:textId="77777777" w:rsidR="00B515E6" w:rsidRDefault="00B515E6" w:rsidP="00B515E6">
      <w:pPr>
        <w:rPr>
          <w:sz w:val="20"/>
          <w:szCs w:val="20"/>
        </w:rPr>
      </w:pPr>
      <w:r w:rsidRPr="00B515E6">
        <w:rPr>
          <w:sz w:val="20"/>
          <w:szCs w:val="20"/>
        </w:rPr>
        <w:t xml:space="preserve">In 2019, </w:t>
      </w:r>
      <w:r w:rsidRPr="00B515E6">
        <w:rPr>
          <w:b/>
          <w:bCs/>
          <w:sz w:val="20"/>
          <w:szCs w:val="20"/>
        </w:rPr>
        <w:t>features existed implicitly</w:t>
      </w:r>
      <w:r w:rsidRPr="00B515E6">
        <w:rPr>
          <w:sz w:val="20"/>
          <w:szCs w:val="20"/>
        </w:rPr>
        <w:t>, embedded inside:</w:t>
      </w:r>
    </w:p>
    <w:p w14:paraId="796DE061" w14:textId="6C134383" w:rsidR="00B515E6" w:rsidRPr="00B515E6" w:rsidRDefault="00B515E6" w:rsidP="00B515E6">
      <w:pPr>
        <w:rPr>
          <w:sz w:val="20"/>
          <w:szCs w:val="20"/>
        </w:rPr>
      </w:pPr>
      <w:r w:rsidRPr="00B515E6">
        <w:rPr>
          <w:b/>
          <w:bCs/>
          <w:sz w:val="20"/>
          <w:szCs w:val="20"/>
        </w:rPr>
        <w:t xml:space="preserve"> Spark transformation outputs</w:t>
      </w:r>
    </w:p>
    <w:p w14:paraId="0745D763" w14:textId="77777777" w:rsidR="00B515E6" w:rsidRPr="00B515E6" w:rsidRDefault="00B515E6" w:rsidP="00B515E6">
      <w:pPr>
        <w:numPr>
          <w:ilvl w:val="0"/>
          <w:numId w:val="88"/>
        </w:numPr>
        <w:rPr>
          <w:sz w:val="20"/>
          <w:szCs w:val="20"/>
        </w:rPr>
      </w:pPr>
      <w:r w:rsidRPr="00B515E6">
        <w:rPr>
          <w:sz w:val="20"/>
          <w:szCs w:val="20"/>
        </w:rPr>
        <w:t xml:space="preserve">Aggregated datasets in </w:t>
      </w:r>
      <w:r w:rsidRPr="00B515E6">
        <w:rPr>
          <w:b/>
          <w:bCs/>
          <w:sz w:val="20"/>
          <w:szCs w:val="20"/>
        </w:rPr>
        <w:t>Delta / Parquet</w:t>
      </w:r>
    </w:p>
    <w:p w14:paraId="1D64A50B" w14:textId="77777777" w:rsidR="00B515E6" w:rsidRPr="00B515E6" w:rsidRDefault="00B515E6" w:rsidP="00B515E6">
      <w:pPr>
        <w:numPr>
          <w:ilvl w:val="0"/>
          <w:numId w:val="88"/>
        </w:numPr>
        <w:rPr>
          <w:sz w:val="20"/>
          <w:szCs w:val="20"/>
        </w:rPr>
      </w:pPr>
      <w:r w:rsidRPr="00B515E6">
        <w:rPr>
          <w:sz w:val="20"/>
          <w:szCs w:val="20"/>
        </w:rPr>
        <w:t>Feature-like columns such as:</w:t>
      </w:r>
    </w:p>
    <w:p w14:paraId="391C53B0" w14:textId="77777777" w:rsidR="00B515E6" w:rsidRPr="00B515E6" w:rsidRDefault="00B515E6" w:rsidP="00B515E6">
      <w:pPr>
        <w:numPr>
          <w:ilvl w:val="1"/>
          <w:numId w:val="88"/>
        </w:numPr>
        <w:rPr>
          <w:sz w:val="20"/>
          <w:szCs w:val="20"/>
        </w:rPr>
      </w:pPr>
      <w:r w:rsidRPr="00B515E6">
        <w:rPr>
          <w:sz w:val="20"/>
          <w:szCs w:val="20"/>
        </w:rPr>
        <w:t>avg_session_duration_7d</w:t>
      </w:r>
    </w:p>
    <w:p w14:paraId="0EC365BA" w14:textId="77777777" w:rsidR="00B515E6" w:rsidRPr="00B515E6" w:rsidRDefault="00B515E6" w:rsidP="00B515E6">
      <w:pPr>
        <w:numPr>
          <w:ilvl w:val="1"/>
          <w:numId w:val="88"/>
        </w:numPr>
        <w:rPr>
          <w:sz w:val="20"/>
          <w:szCs w:val="20"/>
        </w:rPr>
      </w:pPr>
      <w:proofErr w:type="spellStart"/>
      <w:r w:rsidRPr="00B515E6">
        <w:rPr>
          <w:sz w:val="20"/>
          <w:szCs w:val="20"/>
        </w:rPr>
        <w:t>content_completion_rate</w:t>
      </w:r>
      <w:proofErr w:type="spellEnd"/>
    </w:p>
    <w:p w14:paraId="79223B6D" w14:textId="77777777" w:rsidR="00B515E6" w:rsidRPr="00B515E6" w:rsidRDefault="00B515E6" w:rsidP="00B515E6">
      <w:pPr>
        <w:numPr>
          <w:ilvl w:val="1"/>
          <w:numId w:val="88"/>
        </w:numPr>
        <w:rPr>
          <w:sz w:val="20"/>
          <w:szCs w:val="20"/>
        </w:rPr>
      </w:pPr>
      <w:proofErr w:type="spellStart"/>
      <w:r w:rsidRPr="00B515E6">
        <w:rPr>
          <w:sz w:val="20"/>
          <w:szCs w:val="20"/>
        </w:rPr>
        <w:t>error_rate_post_training</w:t>
      </w:r>
      <w:proofErr w:type="spellEnd"/>
    </w:p>
    <w:p w14:paraId="314EC0E8" w14:textId="06588A47" w:rsidR="00B515E6" w:rsidRPr="00B515E6" w:rsidRDefault="00B515E6" w:rsidP="00B515E6">
      <w:pPr>
        <w:rPr>
          <w:b/>
          <w:bCs/>
          <w:sz w:val="20"/>
          <w:szCs w:val="20"/>
        </w:rPr>
      </w:pPr>
      <w:r w:rsidRPr="00B515E6">
        <w:rPr>
          <w:b/>
          <w:bCs/>
          <w:sz w:val="20"/>
          <w:szCs w:val="20"/>
        </w:rPr>
        <w:t>Batch-oriented feature preparation</w:t>
      </w:r>
    </w:p>
    <w:p w14:paraId="354B44F2" w14:textId="77777777" w:rsidR="00B515E6" w:rsidRPr="00B515E6" w:rsidRDefault="00B515E6" w:rsidP="00B515E6">
      <w:pPr>
        <w:numPr>
          <w:ilvl w:val="0"/>
          <w:numId w:val="89"/>
        </w:numPr>
        <w:rPr>
          <w:sz w:val="20"/>
          <w:szCs w:val="20"/>
        </w:rPr>
      </w:pPr>
      <w:r w:rsidRPr="00B515E6">
        <w:rPr>
          <w:sz w:val="20"/>
          <w:szCs w:val="20"/>
        </w:rPr>
        <w:t>Features were:</w:t>
      </w:r>
    </w:p>
    <w:p w14:paraId="23A0C864" w14:textId="77777777" w:rsidR="00B515E6" w:rsidRPr="00B515E6" w:rsidRDefault="00B515E6" w:rsidP="00B515E6">
      <w:pPr>
        <w:numPr>
          <w:ilvl w:val="1"/>
          <w:numId w:val="89"/>
        </w:numPr>
        <w:rPr>
          <w:sz w:val="20"/>
          <w:szCs w:val="20"/>
        </w:rPr>
      </w:pPr>
      <w:r w:rsidRPr="00B515E6">
        <w:rPr>
          <w:sz w:val="20"/>
          <w:szCs w:val="20"/>
        </w:rPr>
        <w:t xml:space="preserve">Computed </w:t>
      </w:r>
      <w:r w:rsidRPr="00B515E6">
        <w:rPr>
          <w:b/>
          <w:bCs/>
          <w:sz w:val="20"/>
          <w:szCs w:val="20"/>
        </w:rPr>
        <w:t>during ETL</w:t>
      </w:r>
    </w:p>
    <w:p w14:paraId="6A345AF3" w14:textId="77777777" w:rsidR="00B515E6" w:rsidRPr="00B515E6" w:rsidRDefault="00B515E6" w:rsidP="00B515E6">
      <w:pPr>
        <w:numPr>
          <w:ilvl w:val="1"/>
          <w:numId w:val="89"/>
        </w:numPr>
        <w:rPr>
          <w:sz w:val="20"/>
          <w:szCs w:val="20"/>
        </w:rPr>
      </w:pPr>
      <w:r w:rsidRPr="00B515E6">
        <w:rPr>
          <w:sz w:val="20"/>
          <w:szCs w:val="20"/>
        </w:rPr>
        <w:t>Stored in curated (Gold) tables</w:t>
      </w:r>
    </w:p>
    <w:p w14:paraId="75920613" w14:textId="77777777" w:rsidR="00B515E6" w:rsidRPr="00B515E6" w:rsidRDefault="00B515E6" w:rsidP="00B515E6">
      <w:pPr>
        <w:numPr>
          <w:ilvl w:val="1"/>
          <w:numId w:val="89"/>
        </w:numPr>
        <w:rPr>
          <w:sz w:val="20"/>
          <w:szCs w:val="20"/>
        </w:rPr>
      </w:pPr>
      <w:r w:rsidRPr="00B515E6">
        <w:rPr>
          <w:sz w:val="20"/>
          <w:szCs w:val="20"/>
        </w:rPr>
        <w:t>Recomputed for each training job</w:t>
      </w:r>
    </w:p>
    <w:p w14:paraId="7DFFF305" w14:textId="3635FC85" w:rsidR="00B515E6" w:rsidRPr="00B515E6" w:rsidRDefault="00B515E6" w:rsidP="00B515E6">
      <w:pPr>
        <w:rPr>
          <w:b/>
          <w:bCs/>
          <w:sz w:val="20"/>
          <w:szCs w:val="20"/>
        </w:rPr>
      </w:pPr>
      <w:r w:rsidRPr="00B515E6">
        <w:rPr>
          <w:b/>
          <w:bCs/>
          <w:sz w:val="20"/>
          <w:szCs w:val="20"/>
        </w:rPr>
        <w:t>Training-time only features</w:t>
      </w:r>
    </w:p>
    <w:p w14:paraId="5F1B0B37" w14:textId="77777777" w:rsidR="00B515E6" w:rsidRPr="00B515E6" w:rsidRDefault="00B515E6" w:rsidP="00B515E6">
      <w:pPr>
        <w:numPr>
          <w:ilvl w:val="0"/>
          <w:numId w:val="90"/>
        </w:numPr>
        <w:rPr>
          <w:sz w:val="20"/>
          <w:szCs w:val="20"/>
        </w:rPr>
      </w:pPr>
      <w:r w:rsidRPr="00B515E6">
        <w:rPr>
          <w:sz w:val="20"/>
          <w:szCs w:val="20"/>
        </w:rPr>
        <w:t>Features used:</w:t>
      </w:r>
    </w:p>
    <w:p w14:paraId="2B8A1553" w14:textId="77777777" w:rsidR="00B515E6" w:rsidRPr="00B515E6" w:rsidRDefault="00B515E6" w:rsidP="00B515E6">
      <w:pPr>
        <w:numPr>
          <w:ilvl w:val="1"/>
          <w:numId w:val="90"/>
        </w:numPr>
        <w:rPr>
          <w:sz w:val="20"/>
          <w:szCs w:val="20"/>
        </w:rPr>
      </w:pPr>
      <w:r w:rsidRPr="00B515E6">
        <w:rPr>
          <w:sz w:val="20"/>
          <w:szCs w:val="20"/>
        </w:rPr>
        <w:t xml:space="preserve">For </w:t>
      </w:r>
      <w:r w:rsidRPr="00B515E6">
        <w:rPr>
          <w:b/>
          <w:bCs/>
          <w:sz w:val="20"/>
          <w:szCs w:val="20"/>
        </w:rPr>
        <w:t>offline model training</w:t>
      </w:r>
    </w:p>
    <w:p w14:paraId="6B60CA8C" w14:textId="77777777" w:rsidR="00B515E6" w:rsidRPr="00B515E6" w:rsidRDefault="00B515E6" w:rsidP="00B515E6">
      <w:pPr>
        <w:numPr>
          <w:ilvl w:val="1"/>
          <w:numId w:val="90"/>
        </w:numPr>
        <w:rPr>
          <w:sz w:val="20"/>
          <w:szCs w:val="20"/>
        </w:rPr>
      </w:pPr>
      <w:r w:rsidRPr="00B515E6">
        <w:rPr>
          <w:sz w:val="20"/>
          <w:szCs w:val="20"/>
        </w:rPr>
        <w:t>Not reused consistently for real-time inference</w:t>
      </w:r>
    </w:p>
    <w:p w14:paraId="7B473BF1" w14:textId="77777777" w:rsidR="00B515E6" w:rsidRPr="00B515E6" w:rsidRDefault="00B515E6" w:rsidP="00B515E6">
      <w:pPr>
        <w:numPr>
          <w:ilvl w:val="0"/>
          <w:numId w:val="90"/>
        </w:numPr>
        <w:rPr>
          <w:sz w:val="20"/>
          <w:szCs w:val="20"/>
        </w:rPr>
      </w:pPr>
      <w:r w:rsidRPr="00B515E6">
        <w:rPr>
          <w:sz w:val="20"/>
          <w:szCs w:val="20"/>
        </w:rPr>
        <w:t xml:space="preserve">Risk of </w:t>
      </w:r>
      <w:r w:rsidRPr="00B515E6">
        <w:rPr>
          <w:b/>
          <w:bCs/>
          <w:sz w:val="20"/>
          <w:szCs w:val="20"/>
        </w:rPr>
        <w:t>training–serving skew</w:t>
      </w:r>
      <w:r w:rsidRPr="00B515E6">
        <w:rPr>
          <w:sz w:val="20"/>
          <w:szCs w:val="20"/>
        </w:rPr>
        <w:t xml:space="preserve"> existed</w:t>
      </w:r>
    </w:p>
    <w:p w14:paraId="5561E505" w14:textId="77777777" w:rsidR="00260C82" w:rsidRDefault="00260C82" w:rsidP="002E0434">
      <w:pPr>
        <w:rPr>
          <w:b/>
          <w:bCs/>
          <w:sz w:val="20"/>
          <w:szCs w:val="20"/>
        </w:rPr>
      </w:pPr>
    </w:p>
    <w:p w14:paraId="254D5C1D" w14:textId="05241C64" w:rsidR="002E0434" w:rsidRPr="002E0434" w:rsidRDefault="002E0434" w:rsidP="002E0434">
      <w:pPr>
        <w:rPr>
          <w:b/>
          <w:bCs/>
          <w:sz w:val="20"/>
          <w:szCs w:val="20"/>
        </w:rPr>
      </w:pPr>
      <w:r w:rsidRPr="002E0434">
        <w:rPr>
          <w:b/>
          <w:bCs/>
          <w:sz w:val="20"/>
          <w:szCs w:val="20"/>
        </w:rPr>
        <w:lastRenderedPageBreak/>
        <w:t>What changed by 2025</w:t>
      </w:r>
    </w:p>
    <w:p w14:paraId="23D38281" w14:textId="0E6F857E" w:rsidR="002E0434" w:rsidRPr="002E0434" w:rsidRDefault="002E0434" w:rsidP="002E0434">
      <w:pPr>
        <w:rPr>
          <w:sz w:val="20"/>
          <w:szCs w:val="20"/>
        </w:rPr>
      </w:pPr>
      <w:r w:rsidRPr="002E0434">
        <w:rPr>
          <w:sz w:val="20"/>
          <w:szCs w:val="20"/>
        </w:rPr>
        <w:t>By 2025, requirements</w:t>
      </w:r>
      <w:r>
        <w:rPr>
          <w:sz w:val="20"/>
          <w:szCs w:val="20"/>
        </w:rPr>
        <w:t xml:space="preserve"> could</w:t>
      </w:r>
      <w:r w:rsidRPr="002E0434">
        <w:rPr>
          <w:sz w:val="20"/>
          <w:szCs w:val="20"/>
        </w:rPr>
        <w:t xml:space="preserve"> evolve:</w:t>
      </w:r>
    </w:p>
    <w:p w14:paraId="04424AA9" w14:textId="77777777" w:rsidR="002E0434" w:rsidRPr="002E0434" w:rsidRDefault="002E0434" w:rsidP="002E0434">
      <w:pPr>
        <w:numPr>
          <w:ilvl w:val="0"/>
          <w:numId w:val="91"/>
        </w:numPr>
        <w:rPr>
          <w:sz w:val="20"/>
          <w:szCs w:val="20"/>
        </w:rPr>
      </w:pPr>
      <w:r w:rsidRPr="002E0434">
        <w:rPr>
          <w:sz w:val="20"/>
          <w:szCs w:val="20"/>
        </w:rPr>
        <w:t>Real-time personalization</w:t>
      </w:r>
    </w:p>
    <w:p w14:paraId="7E36E6EB" w14:textId="77777777" w:rsidR="002E0434" w:rsidRPr="002E0434" w:rsidRDefault="002E0434" w:rsidP="002E0434">
      <w:pPr>
        <w:numPr>
          <w:ilvl w:val="0"/>
          <w:numId w:val="91"/>
        </w:numPr>
        <w:rPr>
          <w:sz w:val="20"/>
          <w:szCs w:val="20"/>
        </w:rPr>
      </w:pPr>
      <w:r w:rsidRPr="002E0434">
        <w:rPr>
          <w:sz w:val="20"/>
          <w:szCs w:val="20"/>
        </w:rPr>
        <w:t>Streaming ML features</w:t>
      </w:r>
    </w:p>
    <w:p w14:paraId="1B45C80C" w14:textId="77777777" w:rsidR="002E0434" w:rsidRPr="002E0434" w:rsidRDefault="002E0434" w:rsidP="002E0434">
      <w:pPr>
        <w:numPr>
          <w:ilvl w:val="0"/>
          <w:numId w:val="91"/>
        </w:numPr>
        <w:rPr>
          <w:sz w:val="20"/>
          <w:szCs w:val="20"/>
        </w:rPr>
      </w:pPr>
      <w:r w:rsidRPr="002E0434">
        <w:rPr>
          <w:sz w:val="20"/>
          <w:szCs w:val="20"/>
        </w:rPr>
        <w:t>Online inference</w:t>
      </w:r>
    </w:p>
    <w:p w14:paraId="5F1845CE" w14:textId="77777777" w:rsidR="002E0434" w:rsidRPr="002E0434" w:rsidRDefault="002E0434" w:rsidP="002E0434">
      <w:pPr>
        <w:numPr>
          <w:ilvl w:val="0"/>
          <w:numId w:val="91"/>
        </w:numPr>
        <w:rPr>
          <w:sz w:val="20"/>
          <w:szCs w:val="20"/>
        </w:rPr>
      </w:pPr>
      <w:r w:rsidRPr="002E0434">
        <w:rPr>
          <w:sz w:val="20"/>
          <w:szCs w:val="20"/>
        </w:rPr>
        <w:t>Multiple ML consumers</w:t>
      </w:r>
    </w:p>
    <w:p w14:paraId="413ADAAF" w14:textId="77777777" w:rsidR="002E0434" w:rsidRPr="002E0434" w:rsidRDefault="002E0434" w:rsidP="002E0434">
      <w:pPr>
        <w:numPr>
          <w:ilvl w:val="0"/>
          <w:numId w:val="91"/>
        </w:numPr>
        <w:rPr>
          <w:sz w:val="20"/>
          <w:szCs w:val="20"/>
        </w:rPr>
      </w:pPr>
      <w:r w:rsidRPr="002E0434">
        <w:rPr>
          <w:sz w:val="20"/>
          <w:szCs w:val="20"/>
        </w:rPr>
        <w:t>Strong governance</w:t>
      </w:r>
    </w:p>
    <w:p w14:paraId="09E4462B" w14:textId="77777777" w:rsidR="002E0434" w:rsidRPr="002E0434" w:rsidRDefault="002E0434" w:rsidP="002E0434">
      <w:pPr>
        <w:rPr>
          <w:sz w:val="20"/>
          <w:szCs w:val="20"/>
        </w:rPr>
      </w:pPr>
      <w:r w:rsidRPr="002E0434">
        <w:rPr>
          <w:sz w:val="20"/>
          <w:szCs w:val="20"/>
        </w:rPr>
        <w:t xml:space="preserve">This </w:t>
      </w:r>
      <w:r w:rsidRPr="002E0434">
        <w:rPr>
          <w:b/>
          <w:bCs/>
          <w:sz w:val="20"/>
          <w:szCs w:val="20"/>
        </w:rPr>
        <w:t>forced</w:t>
      </w:r>
      <w:r w:rsidRPr="002E0434">
        <w:rPr>
          <w:sz w:val="20"/>
          <w:szCs w:val="20"/>
        </w:rPr>
        <w:t xml:space="preserve"> the introduction of:</w:t>
      </w:r>
    </w:p>
    <w:p w14:paraId="156483E4" w14:textId="77777777" w:rsidR="002E0434" w:rsidRPr="002E0434" w:rsidRDefault="002E0434" w:rsidP="002E0434">
      <w:pPr>
        <w:numPr>
          <w:ilvl w:val="0"/>
          <w:numId w:val="92"/>
        </w:numPr>
        <w:rPr>
          <w:sz w:val="20"/>
          <w:szCs w:val="20"/>
        </w:rPr>
      </w:pPr>
      <w:r w:rsidRPr="002E0434">
        <w:rPr>
          <w:sz w:val="20"/>
          <w:szCs w:val="20"/>
        </w:rPr>
        <w:t>Explicit feature metadata</w:t>
      </w:r>
    </w:p>
    <w:p w14:paraId="4C247202" w14:textId="77777777" w:rsidR="002E0434" w:rsidRPr="002E0434" w:rsidRDefault="002E0434" w:rsidP="002E0434">
      <w:pPr>
        <w:numPr>
          <w:ilvl w:val="0"/>
          <w:numId w:val="92"/>
        </w:numPr>
        <w:rPr>
          <w:sz w:val="20"/>
          <w:szCs w:val="20"/>
        </w:rPr>
      </w:pPr>
      <w:r w:rsidRPr="002E0434">
        <w:rPr>
          <w:sz w:val="20"/>
          <w:szCs w:val="20"/>
        </w:rPr>
        <w:t>Feature reuse</w:t>
      </w:r>
    </w:p>
    <w:p w14:paraId="2D3688B3" w14:textId="77777777" w:rsidR="002E0434" w:rsidRPr="002E0434" w:rsidRDefault="002E0434" w:rsidP="002E0434">
      <w:pPr>
        <w:numPr>
          <w:ilvl w:val="0"/>
          <w:numId w:val="92"/>
        </w:numPr>
        <w:rPr>
          <w:sz w:val="20"/>
          <w:szCs w:val="20"/>
        </w:rPr>
      </w:pPr>
      <w:r w:rsidRPr="002E0434">
        <w:rPr>
          <w:sz w:val="20"/>
          <w:szCs w:val="20"/>
        </w:rPr>
        <w:t>Online + offline feature parity</w:t>
      </w:r>
    </w:p>
    <w:p w14:paraId="202709EE" w14:textId="77777777" w:rsidR="002E0434" w:rsidRPr="002E0434" w:rsidRDefault="002E0434" w:rsidP="002E0434">
      <w:pPr>
        <w:numPr>
          <w:ilvl w:val="0"/>
          <w:numId w:val="92"/>
        </w:numPr>
        <w:rPr>
          <w:sz w:val="20"/>
          <w:szCs w:val="20"/>
        </w:rPr>
      </w:pPr>
      <w:r w:rsidRPr="002E0434">
        <w:rPr>
          <w:sz w:val="20"/>
          <w:szCs w:val="20"/>
        </w:rPr>
        <w:t>Automation</w:t>
      </w:r>
    </w:p>
    <w:p w14:paraId="14B4AD34" w14:textId="0DDADAFE" w:rsidR="002E0434" w:rsidRPr="002E0434" w:rsidRDefault="002E0434" w:rsidP="002E0434">
      <w:pPr>
        <w:rPr>
          <w:sz w:val="20"/>
          <w:szCs w:val="20"/>
        </w:rPr>
      </w:pPr>
      <w:r w:rsidRPr="002E0434">
        <w:rPr>
          <w:sz w:val="20"/>
          <w:szCs w:val="20"/>
        </w:rPr>
        <w:t xml:space="preserve">Hence the </w:t>
      </w:r>
      <w:r w:rsidRPr="002E0434">
        <w:rPr>
          <w:b/>
          <w:bCs/>
          <w:sz w:val="20"/>
          <w:szCs w:val="20"/>
        </w:rPr>
        <w:t>Feature Store appears in 2025</w:t>
      </w:r>
      <w:r w:rsidRPr="002E0434">
        <w:rPr>
          <w:sz w:val="20"/>
          <w:szCs w:val="20"/>
        </w:rPr>
        <w:t>, not in 2019</w:t>
      </w:r>
    </w:p>
    <w:p w14:paraId="0FA4D769" w14:textId="77777777" w:rsidR="00F56E4E" w:rsidRDefault="00F56E4E" w:rsidP="003E6EAC">
      <w:pPr>
        <w:rPr>
          <w:sz w:val="20"/>
          <w:szCs w:val="20"/>
        </w:rPr>
      </w:pPr>
    </w:p>
    <w:p w14:paraId="612B3DD4" w14:textId="77777777" w:rsidR="00F56E4E" w:rsidRDefault="003E6EAC" w:rsidP="003E6EAC">
      <w:pPr>
        <w:rPr>
          <w:sz w:val="20"/>
          <w:szCs w:val="20"/>
        </w:rPr>
      </w:pPr>
      <w:r w:rsidRPr="003E6EAC">
        <w:rPr>
          <w:sz w:val="20"/>
          <w:szCs w:val="20"/>
        </w:rPr>
        <w:t xml:space="preserve">By </w:t>
      </w:r>
      <w:r w:rsidRPr="003E6EAC">
        <w:rPr>
          <w:b/>
          <w:bCs/>
          <w:sz w:val="20"/>
          <w:szCs w:val="20"/>
        </w:rPr>
        <w:t>2025</w:t>
      </w:r>
      <w:r w:rsidRPr="003E6EAC">
        <w:rPr>
          <w:sz w:val="20"/>
          <w:szCs w:val="20"/>
        </w:rPr>
        <w:t xml:space="preserve">, the architecture evolved to support </w:t>
      </w:r>
      <w:r w:rsidRPr="003E6EAC">
        <w:rPr>
          <w:b/>
          <w:bCs/>
          <w:sz w:val="20"/>
          <w:szCs w:val="20"/>
        </w:rPr>
        <w:t>explicit feature management</w:t>
      </w:r>
      <w:r w:rsidRPr="003E6EAC">
        <w:rPr>
          <w:sz w:val="20"/>
          <w:szCs w:val="20"/>
        </w:rPr>
        <w:t xml:space="preserve"> as a first-class capability. Feature generation was decoupled from core ETL pipelines and aligned with </w:t>
      </w:r>
      <w:r w:rsidRPr="003E6EAC">
        <w:rPr>
          <w:b/>
          <w:bCs/>
          <w:sz w:val="20"/>
          <w:szCs w:val="20"/>
        </w:rPr>
        <w:t>streaming and near real-time processing</w:t>
      </w:r>
      <w:r w:rsidRPr="003E6EAC">
        <w:rPr>
          <w:sz w:val="20"/>
          <w:szCs w:val="20"/>
        </w:rPr>
        <w:t xml:space="preserve"> (Apache Flink) as well as batch processing (Spark on EKS). Feature metadata—including ownership, freshness, lineage, and usage—became centrally managed to ensure </w:t>
      </w:r>
      <w:r w:rsidRPr="003E6EAC">
        <w:rPr>
          <w:b/>
          <w:bCs/>
          <w:sz w:val="20"/>
          <w:szCs w:val="20"/>
        </w:rPr>
        <w:t>semantic consistency</w:t>
      </w:r>
      <w:r w:rsidRPr="003E6EAC">
        <w:rPr>
          <w:sz w:val="20"/>
          <w:szCs w:val="20"/>
        </w:rPr>
        <w:t xml:space="preserve"> across ML pipelines. </w:t>
      </w:r>
    </w:p>
    <w:p w14:paraId="0B249364" w14:textId="27722612" w:rsidR="003E6EAC" w:rsidRPr="003E6EAC" w:rsidRDefault="003E6EAC" w:rsidP="003E6EAC">
      <w:pPr>
        <w:rPr>
          <w:sz w:val="20"/>
          <w:szCs w:val="20"/>
        </w:rPr>
      </w:pPr>
      <w:r w:rsidRPr="003E6EAC">
        <w:rPr>
          <w:sz w:val="20"/>
          <w:szCs w:val="20"/>
        </w:rPr>
        <w:t xml:space="preserve">This evolution enabled </w:t>
      </w:r>
      <w:r w:rsidRPr="003E6EAC">
        <w:rPr>
          <w:b/>
          <w:bCs/>
          <w:sz w:val="20"/>
          <w:szCs w:val="20"/>
        </w:rPr>
        <w:t>online and offline feature parity</w:t>
      </w:r>
      <w:r w:rsidRPr="003E6EAC">
        <w:rPr>
          <w:sz w:val="20"/>
          <w:szCs w:val="20"/>
        </w:rPr>
        <w:t>, reduced training–serving skew, and supported advanced use cases such as real-time personalization, recommendation systems, and predictive insights. The introduction of structured feature management significantly improve</w:t>
      </w:r>
      <w:r w:rsidR="007A0EBE">
        <w:rPr>
          <w:sz w:val="20"/>
          <w:szCs w:val="20"/>
        </w:rPr>
        <w:t>s</w:t>
      </w:r>
      <w:r w:rsidRPr="003E6EAC">
        <w:rPr>
          <w:sz w:val="20"/>
          <w:szCs w:val="20"/>
        </w:rPr>
        <w:t xml:space="preserve"> ML automation, scalability, and governance across the platform.</w:t>
      </w:r>
    </w:p>
    <w:p w14:paraId="140BE58E" w14:textId="77777777" w:rsidR="00F56E4E" w:rsidRDefault="00F56E4E" w:rsidP="00F00EA3">
      <w:pPr>
        <w:rPr>
          <w:b/>
          <w:bCs/>
          <w:sz w:val="20"/>
          <w:szCs w:val="20"/>
        </w:rPr>
      </w:pPr>
    </w:p>
    <w:p w14:paraId="1D55974E" w14:textId="14F9CFC4" w:rsidR="00F56E4E" w:rsidRDefault="00E469C7" w:rsidP="00F00EA3">
      <w:pPr>
        <w:rPr>
          <w:b/>
          <w:bCs/>
          <w:sz w:val="20"/>
          <w:szCs w:val="20"/>
        </w:rPr>
      </w:pPr>
      <w:r w:rsidRPr="00E469C7">
        <w:rPr>
          <w:b/>
          <w:bCs/>
          <w:sz w:val="20"/>
          <w:szCs w:val="20"/>
        </w:rPr>
        <w:t>Feature Store – 2025 Architecture</w:t>
      </w:r>
      <w:r>
        <w:rPr>
          <w:b/>
          <w:bCs/>
          <w:sz w:val="20"/>
          <w:szCs w:val="20"/>
        </w:rPr>
        <w:t xml:space="preserve">:  </w:t>
      </w:r>
    </w:p>
    <w:p w14:paraId="572B87B1" w14:textId="779A4973" w:rsidR="00F56E4E" w:rsidRDefault="00F00EA3" w:rsidP="00F00EA3">
      <w:pPr>
        <w:rPr>
          <w:sz w:val="20"/>
          <w:szCs w:val="20"/>
        </w:rPr>
      </w:pPr>
      <w:r w:rsidRPr="00F00EA3">
        <w:rPr>
          <w:sz w:val="20"/>
          <w:szCs w:val="20"/>
        </w:rPr>
        <w:t xml:space="preserve">In the target architecture, a Feature Store is introduced as a first-class component to manage machine learning features across batch and streaming </w:t>
      </w:r>
      <w:r w:rsidR="003423E5" w:rsidRPr="00F00EA3">
        <w:rPr>
          <w:sz w:val="20"/>
          <w:szCs w:val="20"/>
        </w:rPr>
        <w:t>pipelines</w:t>
      </w:r>
      <w:r w:rsidR="003423E5">
        <w:rPr>
          <w:sz w:val="20"/>
          <w:szCs w:val="20"/>
        </w:rPr>
        <w:t>. Engineered</w:t>
      </w:r>
      <w:r w:rsidRPr="00F00EA3">
        <w:rPr>
          <w:sz w:val="20"/>
          <w:szCs w:val="20"/>
        </w:rPr>
        <w:t xml:space="preserve"> features produced by </w:t>
      </w:r>
      <w:r w:rsidRPr="00F00EA3">
        <w:rPr>
          <w:b/>
          <w:bCs/>
          <w:sz w:val="20"/>
          <w:szCs w:val="20"/>
        </w:rPr>
        <w:t>Apache Flink (streaming)</w:t>
      </w:r>
      <w:r w:rsidRPr="00F00EA3">
        <w:rPr>
          <w:sz w:val="20"/>
          <w:szCs w:val="20"/>
        </w:rPr>
        <w:t xml:space="preserve"> and </w:t>
      </w:r>
      <w:r w:rsidRPr="00F00EA3">
        <w:rPr>
          <w:b/>
          <w:bCs/>
          <w:sz w:val="20"/>
          <w:szCs w:val="20"/>
        </w:rPr>
        <w:t>Apache Spark on EKS (batch/ML)</w:t>
      </w:r>
      <w:r w:rsidRPr="00F00EA3">
        <w:rPr>
          <w:sz w:val="20"/>
          <w:szCs w:val="20"/>
        </w:rPr>
        <w:t xml:space="preserve"> are registered with centralized feature metadata, ensuring </w:t>
      </w:r>
      <w:r w:rsidRPr="00F00EA3">
        <w:rPr>
          <w:b/>
          <w:bCs/>
          <w:sz w:val="20"/>
          <w:szCs w:val="20"/>
        </w:rPr>
        <w:t>semantic consistency, versioning, lineage, and freshness guarantees</w:t>
      </w:r>
      <w:r w:rsidRPr="00F00EA3">
        <w:rPr>
          <w:sz w:val="20"/>
          <w:szCs w:val="20"/>
        </w:rPr>
        <w:t>.</w:t>
      </w:r>
      <w:r w:rsidR="007C2DC2">
        <w:rPr>
          <w:sz w:val="20"/>
          <w:szCs w:val="20"/>
        </w:rPr>
        <w:t xml:space="preserve"> </w:t>
      </w:r>
    </w:p>
    <w:p w14:paraId="0EFD2046" w14:textId="52EFDE2F" w:rsidR="00F00EA3" w:rsidRDefault="00F00EA3" w:rsidP="00F00EA3">
      <w:pPr>
        <w:rPr>
          <w:sz w:val="20"/>
          <w:szCs w:val="20"/>
        </w:rPr>
      </w:pPr>
      <w:r w:rsidRPr="00F00EA3">
        <w:rPr>
          <w:sz w:val="20"/>
          <w:szCs w:val="20"/>
        </w:rPr>
        <w:t xml:space="preserve">The Feature Store enables </w:t>
      </w:r>
      <w:r w:rsidRPr="00F00EA3">
        <w:rPr>
          <w:b/>
          <w:bCs/>
          <w:sz w:val="20"/>
          <w:szCs w:val="20"/>
        </w:rPr>
        <w:t>online feature serving</w:t>
      </w:r>
      <w:r w:rsidRPr="00F00EA3">
        <w:rPr>
          <w:sz w:val="20"/>
          <w:szCs w:val="20"/>
        </w:rPr>
        <w:t xml:space="preserve"> for real-time inferenc</w:t>
      </w:r>
      <w:r w:rsidR="007C2DC2">
        <w:rPr>
          <w:sz w:val="20"/>
          <w:szCs w:val="20"/>
        </w:rPr>
        <w:t>e.</w:t>
      </w:r>
    </w:p>
    <w:p w14:paraId="43C19CC7" w14:textId="77777777" w:rsidR="00F56E4E" w:rsidRDefault="00F56E4E" w:rsidP="00F00EA3">
      <w:pPr>
        <w:rPr>
          <w:sz w:val="20"/>
          <w:szCs w:val="20"/>
        </w:rPr>
      </w:pPr>
    </w:p>
    <w:p w14:paraId="57CB10B1" w14:textId="77777777" w:rsidR="00F56E4E" w:rsidRDefault="00F56E4E" w:rsidP="00F00EA3">
      <w:pPr>
        <w:rPr>
          <w:sz w:val="20"/>
          <w:szCs w:val="20"/>
        </w:rPr>
      </w:pPr>
    </w:p>
    <w:p w14:paraId="1D497F70" w14:textId="77777777" w:rsidR="00F56E4E" w:rsidRDefault="00F56E4E" w:rsidP="00F00EA3">
      <w:pPr>
        <w:rPr>
          <w:sz w:val="20"/>
          <w:szCs w:val="20"/>
        </w:rPr>
      </w:pPr>
    </w:p>
    <w:p w14:paraId="599189F1" w14:textId="134DA521" w:rsidR="00F56E4E" w:rsidRDefault="00CF3439" w:rsidP="00F00EA3">
      <w:pPr>
        <w:rPr>
          <w:b/>
          <w:bCs/>
          <w:sz w:val="20"/>
          <w:szCs w:val="20"/>
        </w:rPr>
      </w:pPr>
      <w:r w:rsidRPr="00E469C7">
        <w:rPr>
          <w:b/>
          <w:bCs/>
          <w:sz w:val="20"/>
          <w:szCs w:val="20"/>
        </w:rPr>
        <w:lastRenderedPageBreak/>
        <w:t>Feature Store – 2025 Architecture</w:t>
      </w:r>
      <w:r>
        <w:rPr>
          <w:b/>
          <w:bCs/>
          <w:sz w:val="20"/>
          <w:szCs w:val="20"/>
        </w:rPr>
        <w:t xml:space="preserve"> </w:t>
      </w:r>
      <w:r w:rsidR="00B3129E">
        <w:rPr>
          <w:b/>
          <w:bCs/>
          <w:sz w:val="20"/>
          <w:szCs w:val="20"/>
        </w:rPr>
        <w:t>Diagram</w:t>
      </w:r>
      <w:r w:rsidR="00F56E4E">
        <w:rPr>
          <w:b/>
          <w:bCs/>
          <w:sz w:val="20"/>
          <w:szCs w:val="20"/>
        </w:rPr>
        <w:t>:</w:t>
      </w:r>
    </w:p>
    <w:p w14:paraId="63C25965" w14:textId="422C72C6" w:rsidR="007E773B" w:rsidRPr="007E773B" w:rsidRDefault="007E773B" w:rsidP="007E773B">
      <w:pPr>
        <w:rPr>
          <w:sz w:val="20"/>
          <w:szCs w:val="20"/>
        </w:rPr>
      </w:pPr>
      <w:r w:rsidRPr="007E773B">
        <w:rPr>
          <w:sz w:val="20"/>
          <w:szCs w:val="20"/>
        </w:rPr>
        <w:t>The following diagram describes the 2025 feature store architecture within the data flow. It illustrates the 2019 architecture, which relied on a batch-oriented Feature Store, and the addition of a real-time Feature Store in 2025.</w:t>
      </w:r>
    </w:p>
    <w:p w14:paraId="28AB2355" w14:textId="77777777" w:rsidR="00A25783" w:rsidRPr="002B7978" w:rsidRDefault="00A25783" w:rsidP="00F00EA3">
      <w:pPr>
        <w:rPr>
          <w:sz w:val="20"/>
          <w:szCs w:val="20"/>
        </w:rPr>
      </w:pPr>
    </w:p>
    <w:p w14:paraId="65CB9BE9" w14:textId="37B8AEFC" w:rsidR="00260C82" w:rsidRPr="00F00EA3" w:rsidRDefault="00260C82" w:rsidP="00F00EA3">
      <w:pPr>
        <w:rPr>
          <w:sz w:val="20"/>
          <w:szCs w:val="20"/>
        </w:rPr>
      </w:pPr>
      <w:r>
        <w:rPr>
          <w:noProof/>
        </w:rPr>
        <w:drawing>
          <wp:inline distT="0" distB="0" distL="0" distR="0" wp14:anchorId="601554A7" wp14:editId="256C8DC4">
            <wp:extent cx="6838950" cy="5695950"/>
            <wp:effectExtent l="0" t="0" r="0" b="0"/>
            <wp:docPr id="9717672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38950" cy="5695950"/>
                    </a:xfrm>
                    <a:prstGeom prst="rect">
                      <a:avLst/>
                    </a:prstGeom>
                    <a:noFill/>
                    <a:ln>
                      <a:noFill/>
                    </a:ln>
                  </pic:spPr>
                </pic:pic>
              </a:graphicData>
            </a:graphic>
          </wp:inline>
        </w:drawing>
      </w:r>
    </w:p>
    <w:p w14:paraId="3EA24915" w14:textId="77777777" w:rsidR="002C6D77" w:rsidRDefault="002C6D77" w:rsidP="00F24EDB">
      <w:pPr>
        <w:rPr>
          <w:sz w:val="20"/>
          <w:szCs w:val="20"/>
        </w:rPr>
      </w:pPr>
    </w:p>
    <w:p w14:paraId="562FAE16" w14:textId="77777777" w:rsidR="00F24EDB" w:rsidRDefault="00F24EDB" w:rsidP="00F24EDB">
      <w:pPr>
        <w:rPr>
          <w:sz w:val="20"/>
          <w:szCs w:val="20"/>
        </w:rPr>
      </w:pPr>
    </w:p>
    <w:p w14:paraId="66FB4210" w14:textId="77777777" w:rsidR="00582B29" w:rsidRDefault="00582B29" w:rsidP="00F24EDB">
      <w:pPr>
        <w:rPr>
          <w:sz w:val="20"/>
          <w:szCs w:val="20"/>
        </w:rPr>
      </w:pPr>
    </w:p>
    <w:p w14:paraId="518B0DF8" w14:textId="77777777" w:rsidR="00582B29" w:rsidRDefault="00582B29" w:rsidP="00F24EDB">
      <w:pPr>
        <w:rPr>
          <w:sz w:val="20"/>
          <w:szCs w:val="20"/>
        </w:rPr>
      </w:pPr>
    </w:p>
    <w:p w14:paraId="4C995738" w14:textId="77777777" w:rsidR="00582B29" w:rsidRDefault="00582B29" w:rsidP="00F24EDB">
      <w:pPr>
        <w:rPr>
          <w:sz w:val="20"/>
          <w:szCs w:val="20"/>
        </w:rPr>
      </w:pPr>
    </w:p>
    <w:p w14:paraId="59A008C4" w14:textId="15F92D81" w:rsidR="00582B29" w:rsidRDefault="00087A9A" w:rsidP="00F24EDB">
      <w:pPr>
        <w:rPr>
          <w:b/>
          <w:bCs/>
          <w:sz w:val="20"/>
          <w:szCs w:val="20"/>
        </w:rPr>
      </w:pPr>
      <w:r w:rsidRPr="00087A9A">
        <w:rPr>
          <w:b/>
          <w:bCs/>
          <w:sz w:val="20"/>
          <w:szCs w:val="20"/>
        </w:rPr>
        <w:lastRenderedPageBreak/>
        <w:t>202</w:t>
      </w:r>
      <w:r>
        <w:rPr>
          <w:b/>
          <w:bCs/>
          <w:sz w:val="20"/>
          <w:szCs w:val="20"/>
        </w:rPr>
        <w:t>5</w:t>
      </w:r>
      <w:r w:rsidRPr="00087A9A">
        <w:rPr>
          <w:b/>
          <w:bCs/>
          <w:sz w:val="20"/>
          <w:szCs w:val="20"/>
        </w:rPr>
        <w:t xml:space="preserve"> </w:t>
      </w:r>
      <w:r w:rsidR="00D650C3">
        <w:rPr>
          <w:b/>
          <w:bCs/>
          <w:sz w:val="20"/>
          <w:szCs w:val="20"/>
        </w:rPr>
        <w:t xml:space="preserve">Detailed </w:t>
      </w:r>
      <w:r w:rsidRPr="00087A9A">
        <w:rPr>
          <w:b/>
          <w:bCs/>
          <w:sz w:val="20"/>
          <w:szCs w:val="20"/>
        </w:rPr>
        <w:t>Architecture</w:t>
      </w:r>
      <w:r w:rsidR="00D650C3">
        <w:rPr>
          <w:b/>
          <w:bCs/>
          <w:sz w:val="20"/>
          <w:szCs w:val="20"/>
        </w:rPr>
        <w:t xml:space="preserve"> Diagram</w:t>
      </w:r>
    </w:p>
    <w:p w14:paraId="05C7A0DC" w14:textId="53C8DB5C" w:rsidR="00982505" w:rsidRDefault="008B0E54" w:rsidP="00C17D54">
      <w:pPr>
        <w:rPr>
          <w:b/>
          <w:bCs/>
          <w:sz w:val="20"/>
          <w:szCs w:val="20"/>
        </w:rPr>
      </w:pPr>
      <w:r>
        <w:rPr>
          <w:noProof/>
        </w:rPr>
        <w:drawing>
          <wp:inline distT="0" distB="0" distL="0" distR="0" wp14:anchorId="5FF97914" wp14:editId="6A4769A9">
            <wp:extent cx="6788150" cy="4375150"/>
            <wp:effectExtent l="0" t="0" r="0" b="6350"/>
            <wp:docPr id="65355198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88150" cy="4375150"/>
                    </a:xfrm>
                    <a:prstGeom prst="rect">
                      <a:avLst/>
                    </a:prstGeom>
                    <a:noFill/>
                    <a:ln>
                      <a:noFill/>
                    </a:ln>
                  </pic:spPr>
                </pic:pic>
              </a:graphicData>
            </a:graphic>
          </wp:inline>
        </w:drawing>
      </w:r>
    </w:p>
    <w:p w14:paraId="3BE473D8" w14:textId="20F290E7" w:rsidR="00E472AF" w:rsidRDefault="00E472AF" w:rsidP="00F24EDB">
      <w:pPr>
        <w:rPr>
          <w:sz w:val="20"/>
          <w:szCs w:val="20"/>
        </w:rPr>
      </w:pPr>
      <w:r w:rsidRPr="00E472AF">
        <w:rPr>
          <w:sz w:val="20"/>
          <w:szCs w:val="20"/>
        </w:rPr>
        <w:t xml:space="preserve">In 2019, ingestion relied on </w:t>
      </w:r>
      <w:proofErr w:type="spellStart"/>
      <w:r w:rsidRPr="00E472AF">
        <w:rPr>
          <w:sz w:val="20"/>
          <w:szCs w:val="20"/>
        </w:rPr>
        <w:t>NiFi</w:t>
      </w:r>
      <w:proofErr w:type="spellEnd"/>
      <w:r w:rsidRPr="00E472AF">
        <w:rPr>
          <w:sz w:val="20"/>
          <w:szCs w:val="20"/>
        </w:rPr>
        <w:t xml:space="preserve"> for both batch and continuous flows, with Spark handling batch analytics and ML. By 2025, continuous ingestion evolved to Kafka and Flink to support high-throughput, low-latency streams, while </w:t>
      </w:r>
      <w:proofErr w:type="spellStart"/>
      <w:r w:rsidRPr="00E472AF">
        <w:rPr>
          <w:sz w:val="20"/>
          <w:szCs w:val="20"/>
        </w:rPr>
        <w:t>NiFi</w:t>
      </w:r>
      <w:proofErr w:type="spellEnd"/>
      <w:r w:rsidRPr="00E472AF">
        <w:rPr>
          <w:sz w:val="20"/>
          <w:szCs w:val="20"/>
        </w:rPr>
        <w:t xml:space="preserve"> was retained for bulk ingestion. Spark remains the core batch and ML engine, but a feature store and real-time inference services were introduced to enable online recommendations.</w:t>
      </w:r>
    </w:p>
    <w:tbl>
      <w:tblPr>
        <w:tblW w:w="8965" w:type="dxa"/>
        <w:tblCellSpacing w:w="15" w:type="dxa"/>
        <w:tblCellMar>
          <w:top w:w="15" w:type="dxa"/>
          <w:left w:w="15" w:type="dxa"/>
          <w:bottom w:w="15" w:type="dxa"/>
          <w:right w:w="15" w:type="dxa"/>
        </w:tblCellMar>
        <w:tblLook w:val="04A0" w:firstRow="1" w:lastRow="0" w:firstColumn="1" w:lastColumn="0" w:noHBand="0" w:noVBand="1"/>
      </w:tblPr>
      <w:tblGrid>
        <w:gridCol w:w="2824"/>
        <w:gridCol w:w="2501"/>
        <w:gridCol w:w="3640"/>
      </w:tblGrid>
      <w:tr w:rsidR="00C42AC8" w:rsidRPr="00C42AC8" w14:paraId="2447079A" w14:textId="77777777" w:rsidTr="00C543BC">
        <w:trPr>
          <w:trHeight w:val="446"/>
          <w:tblHeader/>
          <w:tblCellSpacing w:w="15" w:type="dxa"/>
        </w:trPr>
        <w:tc>
          <w:tcPr>
            <w:tcW w:w="0" w:type="auto"/>
            <w:vAlign w:val="center"/>
            <w:hideMark/>
          </w:tcPr>
          <w:p w14:paraId="114AD0FE" w14:textId="77777777" w:rsidR="00C42AC8" w:rsidRPr="00C42AC8" w:rsidRDefault="00C42AC8" w:rsidP="00C42AC8">
            <w:pPr>
              <w:rPr>
                <w:b/>
                <w:bCs/>
                <w:sz w:val="20"/>
                <w:szCs w:val="20"/>
              </w:rPr>
            </w:pPr>
            <w:r w:rsidRPr="00C42AC8">
              <w:rPr>
                <w:b/>
                <w:bCs/>
                <w:sz w:val="20"/>
                <w:szCs w:val="20"/>
              </w:rPr>
              <w:t>Capability</w:t>
            </w:r>
          </w:p>
        </w:tc>
        <w:tc>
          <w:tcPr>
            <w:tcW w:w="0" w:type="auto"/>
            <w:vAlign w:val="center"/>
            <w:hideMark/>
          </w:tcPr>
          <w:p w14:paraId="7E4060C9" w14:textId="77777777" w:rsidR="00C42AC8" w:rsidRPr="00C42AC8" w:rsidRDefault="00C42AC8" w:rsidP="00C42AC8">
            <w:pPr>
              <w:rPr>
                <w:b/>
                <w:bCs/>
                <w:sz w:val="20"/>
                <w:szCs w:val="20"/>
              </w:rPr>
            </w:pPr>
            <w:r w:rsidRPr="00C42AC8">
              <w:rPr>
                <w:b/>
                <w:bCs/>
                <w:sz w:val="20"/>
                <w:szCs w:val="20"/>
              </w:rPr>
              <w:t>2019</w:t>
            </w:r>
          </w:p>
        </w:tc>
        <w:tc>
          <w:tcPr>
            <w:tcW w:w="0" w:type="auto"/>
            <w:vAlign w:val="center"/>
            <w:hideMark/>
          </w:tcPr>
          <w:p w14:paraId="06CDE7EC" w14:textId="77777777" w:rsidR="00C42AC8" w:rsidRPr="00C42AC8" w:rsidRDefault="00C42AC8" w:rsidP="00C42AC8">
            <w:pPr>
              <w:rPr>
                <w:b/>
                <w:bCs/>
                <w:sz w:val="20"/>
                <w:szCs w:val="20"/>
              </w:rPr>
            </w:pPr>
            <w:r w:rsidRPr="00C42AC8">
              <w:rPr>
                <w:b/>
                <w:bCs/>
                <w:sz w:val="20"/>
                <w:szCs w:val="20"/>
              </w:rPr>
              <w:t>2025</w:t>
            </w:r>
          </w:p>
        </w:tc>
      </w:tr>
      <w:tr w:rsidR="00C42AC8" w:rsidRPr="00C42AC8" w14:paraId="6F01D0DE" w14:textId="77777777" w:rsidTr="00C543BC">
        <w:trPr>
          <w:trHeight w:val="446"/>
          <w:tblCellSpacing w:w="15" w:type="dxa"/>
        </w:trPr>
        <w:tc>
          <w:tcPr>
            <w:tcW w:w="0" w:type="auto"/>
            <w:vAlign w:val="center"/>
            <w:hideMark/>
          </w:tcPr>
          <w:p w14:paraId="53FB61A1" w14:textId="77777777" w:rsidR="00C42AC8" w:rsidRPr="00C42AC8" w:rsidRDefault="00C42AC8" w:rsidP="00C42AC8">
            <w:pPr>
              <w:rPr>
                <w:sz w:val="20"/>
                <w:szCs w:val="20"/>
              </w:rPr>
            </w:pPr>
            <w:r w:rsidRPr="00C42AC8">
              <w:rPr>
                <w:sz w:val="20"/>
                <w:szCs w:val="20"/>
              </w:rPr>
              <w:t>Bulk ingestion</w:t>
            </w:r>
          </w:p>
        </w:tc>
        <w:tc>
          <w:tcPr>
            <w:tcW w:w="0" w:type="auto"/>
            <w:vAlign w:val="center"/>
            <w:hideMark/>
          </w:tcPr>
          <w:p w14:paraId="6DDD50A7" w14:textId="77777777" w:rsidR="00C42AC8" w:rsidRPr="00C42AC8" w:rsidRDefault="00C42AC8" w:rsidP="00C42AC8">
            <w:pPr>
              <w:rPr>
                <w:sz w:val="20"/>
                <w:szCs w:val="20"/>
              </w:rPr>
            </w:pPr>
            <w:proofErr w:type="spellStart"/>
            <w:r w:rsidRPr="00C42AC8">
              <w:rPr>
                <w:sz w:val="20"/>
                <w:szCs w:val="20"/>
              </w:rPr>
              <w:t>NiFi</w:t>
            </w:r>
            <w:proofErr w:type="spellEnd"/>
          </w:p>
        </w:tc>
        <w:tc>
          <w:tcPr>
            <w:tcW w:w="0" w:type="auto"/>
            <w:vAlign w:val="center"/>
            <w:hideMark/>
          </w:tcPr>
          <w:p w14:paraId="5E6BF779" w14:textId="77777777" w:rsidR="00C42AC8" w:rsidRPr="00C42AC8" w:rsidRDefault="00C42AC8" w:rsidP="00C42AC8">
            <w:pPr>
              <w:rPr>
                <w:sz w:val="20"/>
                <w:szCs w:val="20"/>
              </w:rPr>
            </w:pPr>
            <w:proofErr w:type="spellStart"/>
            <w:r w:rsidRPr="00C42AC8">
              <w:rPr>
                <w:sz w:val="20"/>
                <w:szCs w:val="20"/>
              </w:rPr>
              <w:t>NiFi</w:t>
            </w:r>
            <w:proofErr w:type="spellEnd"/>
            <w:r w:rsidRPr="00C42AC8">
              <w:rPr>
                <w:sz w:val="20"/>
                <w:szCs w:val="20"/>
              </w:rPr>
              <w:t xml:space="preserve"> (unchanged)</w:t>
            </w:r>
          </w:p>
        </w:tc>
      </w:tr>
      <w:tr w:rsidR="00C42AC8" w:rsidRPr="00C42AC8" w14:paraId="2FF83770" w14:textId="77777777" w:rsidTr="00C543BC">
        <w:trPr>
          <w:trHeight w:val="446"/>
          <w:tblCellSpacing w:w="15" w:type="dxa"/>
        </w:trPr>
        <w:tc>
          <w:tcPr>
            <w:tcW w:w="0" w:type="auto"/>
            <w:vAlign w:val="center"/>
            <w:hideMark/>
          </w:tcPr>
          <w:p w14:paraId="33B6D4C7" w14:textId="77777777" w:rsidR="00C42AC8" w:rsidRPr="00C42AC8" w:rsidRDefault="00C42AC8" w:rsidP="00C42AC8">
            <w:pPr>
              <w:rPr>
                <w:sz w:val="20"/>
                <w:szCs w:val="20"/>
              </w:rPr>
            </w:pPr>
            <w:r w:rsidRPr="00C42AC8">
              <w:rPr>
                <w:sz w:val="20"/>
                <w:szCs w:val="20"/>
              </w:rPr>
              <w:t>Continuous ingestion</w:t>
            </w:r>
          </w:p>
        </w:tc>
        <w:tc>
          <w:tcPr>
            <w:tcW w:w="0" w:type="auto"/>
            <w:vAlign w:val="center"/>
            <w:hideMark/>
          </w:tcPr>
          <w:p w14:paraId="080DA126" w14:textId="77777777" w:rsidR="00C42AC8" w:rsidRPr="00C42AC8" w:rsidRDefault="00C42AC8" w:rsidP="00C42AC8">
            <w:pPr>
              <w:rPr>
                <w:sz w:val="20"/>
                <w:szCs w:val="20"/>
              </w:rPr>
            </w:pPr>
            <w:proofErr w:type="spellStart"/>
            <w:r w:rsidRPr="00C42AC8">
              <w:rPr>
                <w:sz w:val="20"/>
                <w:szCs w:val="20"/>
              </w:rPr>
              <w:t>NiFi</w:t>
            </w:r>
            <w:proofErr w:type="spellEnd"/>
          </w:p>
        </w:tc>
        <w:tc>
          <w:tcPr>
            <w:tcW w:w="0" w:type="auto"/>
            <w:vAlign w:val="center"/>
            <w:hideMark/>
          </w:tcPr>
          <w:p w14:paraId="0DEBF3E4" w14:textId="77777777" w:rsidR="00C42AC8" w:rsidRPr="00C42AC8" w:rsidRDefault="00C42AC8" w:rsidP="00C42AC8">
            <w:pPr>
              <w:rPr>
                <w:sz w:val="20"/>
                <w:szCs w:val="20"/>
              </w:rPr>
            </w:pPr>
            <w:r w:rsidRPr="00C42AC8">
              <w:rPr>
                <w:b/>
                <w:bCs/>
                <w:sz w:val="20"/>
                <w:szCs w:val="20"/>
              </w:rPr>
              <w:t>Kafka + Flink</w:t>
            </w:r>
          </w:p>
        </w:tc>
      </w:tr>
      <w:tr w:rsidR="00C42AC8" w:rsidRPr="00C42AC8" w14:paraId="05B8BCAE" w14:textId="77777777" w:rsidTr="00C543BC">
        <w:trPr>
          <w:trHeight w:val="456"/>
          <w:tblCellSpacing w:w="15" w:type="dxa"/>
        </w:trPr>
        <w:tc>
          <w:tcPr>
            <w:tcW w:w="0" w:type="auto"/>
            <w:vAlign w:val="center"/>
            <w:hideMark/>
          </w:tcPr>
          <w:p w14:paraId="607393B6" w14:textId="77777777" w:rsidR="00C42AC8" w:rsidRPr="00C42AC8" w:rsidRDefault="00C42AC8" w:rsidP="00C42AC8">
            <w:pPr>
              <w:rPr>
                <w:sz w:val="20"/>
                <w:szCs w:val="20"/>
              </w:rPr>
            </w:pPr>
            <w:r w:rsidRPr="00C42AC8">
              <w:rPr>
                <w:sz w:val="20"/>
                <w:szCs w:val="20"/>
              </w:rPr>
              <w:t>Orchestration</w:t>
            </w:r>
          </w:p>
        </w:tc>
        <w:tc>
          <w:tcPr>
            <w:tcW w:w="0" w:type="auto"/>
            <w:vAlign w:val="center"/>
            <w:hideMark/>
          </w:tcPr>
          <w:p w14:paraId="4CF686A8" w14:textId="77777777" w:rsidR="00C42AC8" w:rsidRPr="00C42AC8" w:rsidRDefault="00C42AC8" w:rsidP="00C42AC8">
            <w:pPr>
              <w:rPr>
                <w:sz w:val="20"/>
                <w:szCs w:val="20"/>
              </w:rPr>
            </w:pPr>
            <w:r w:rsidRPr="00C42AC8">
              <w:rPr>
                <w:sz w:val="20"/>
                <w:szCs w:val="20"/>
              </w:rPr>
              <w:t>Airflow</w:t>
            </w:r>
          </w:p>
        </w:tc>
        <w:tc>
          <w:tcPr>
            <w:tcW w:w="0" w:type="auto"/>
            <w:vAlign w:val="center"/>
            <w:hideMark/>
          </w:tcPr>
          <w:p w14:paraId="2898B732" w14:textId="77777777" w:rsidR="00C42AC8" w:rsidRPr="00C42AC8" w:rsidRDefault="00C42AC8" w:rsidP="00C42AC8">
            <w:pPr>
              <w:rPr>
                <w:sz w:val="20"/>
                <w:szCs w:val="20"/>
              </w:rPr>
            </w:pPr>
            <w:r w:rsidRPr="00C42AC8">
              <w:rPr>
                <w:sz w:val="20"/>
                <w:szCs w:val="20"/>
              </w:rPr>
              <w:t xml:space="preserve">Airflow / </w:t>
            </w:r>
            <w:proofErr w:type="spellStart"/>
            <w:r w:rsidRPr="00C42AC8">
              <w:rPr>
                <w:sz w:val="20"/>
                <w:szCs w:val="20"/>
              </w:rPr>
              <w:t>Dagster</w:t>
            </w:r>
            <w:proofErr w:type="spellEnd"/>
          </w:p>
        </w:tc>
      </w:tr>
      <w:tr w:rsidR="00C42AC8" w:rsidRPr="00C42AC8" w14:paraId="6A83458D" w14:textId="77777777" w:rsidTr="00C543BC">
        <w:trPr>
          <w:trHeight w:val="446"/>
          <w:tblCellSpacing w:w="15" w:type="dxa"/>
        </w:trPr>
        <w:tc>
          <w:tcPr>
            <w:tcW w:w="0" w:type="auto"/>
            <w:vAlign w:val="center"/>
            <w:hideMark/>
          </w:tcPr>
          <w:p w14:paraId="1B2B0594" w14:textId="77777777" w:rsidR="00C42AC8" w:rsidRPr="00C42AC8" w:rsidRDefault="00C42AC8" w:rsidP="00C42AC8">
            <w:pPr>
              <w:rPr>
                <w:sz w:val="20"/>
                <w:szCs w:val="20"/>
              </w:rPr>
            </w:pPr>
            <w:r w:rsidRPr="00C42AC8">
              <w:rPr>
                <w:sz w:val="20"/>
                <w:szCs w:val="20"/>
              </w:rPr>
              <w:t>Processing</w:t>
            </w:r>
          </w:p>
        </w:tc>
        <w:tc>
          <w:tcPr>
            <w:tcW w:w="0" w:type="auto"/>
            <w:vAlign w:val="center"/>
            <w:hideMark/>
          </w:tcPr>
          <w:p w14:paraId="5C81B23D" w14:textId="1DB766D3" w:rsidR="00C42AC8" w:rsidRPr="00C42AC8" w:rsidRDefault="00C42AC8" w:rsidP="00C42AC8">
            <w:pPr>
              <w:rPr>
                <w:sz w:val="20"/>
                <w:szCs w:val="20"/>
              </w:rPr>
            </w:pPr>
            <w:r w:rsidRPr="00C42AC8">
              <w:rPr>
                <w:sz w:val="20"/>
                <w:szCs w:val="20"/>
              </w:rPr>
              <w:t>Spark (batch</w:t>
            </w:r>
            <w:r w:rsidR="002B4CFB">
              <w:rPr>
                <w:sz w:val="20"/>
                <w:szCs w:val="20"/>
              </w:rPr>
              <w:t xml:space="preserve"> + ML</w:t>
            </w:r>
            <w:r w:rsidRPr="00C42AC8">
              <w:rPr>
                <w:sz w:val="20"/>
                <w:szCs w:val="20"/>
              </w:rPr>
              <w:t>)</w:t>
            </w:r>
          </w:p>
        </w:tc>
        <w:tc>
          <w:tcPr>
            <w:tcW w:w="0" w:type="auto"/>
            <w:vAlign w:val="center"/>
            <w:hideMark/>
          </w:tcPr>
          <w:p w14:paraId="769FC631" w14:textId="77777777" w:rsidR="00C42AC8" w:rsidRPr="00C42AC8" w:rsidRDefault="00C42AC8" w:rsidP="00C42AC8">
            <w:pPr>
              <w:rPr>
                <w:sz w:val="20"/>
                <w:szCs w:val="20"/>
              </w:rPr>
            </w:pPr>
            <w:r w:rsidRPr="00C42AC8">
              <w:rPr>
                <w:sz w:val="20"/>
                <w:szCs w:val="20"/>
              </w:rPr>
              <w:t>Spark (batch + ML)</w:t>
            </w:r>
          </w:p>
        </w:tc>
      </w:tr>
      <w:tr w:rsidR="00C42AC8" w:rsidRPr="00C42AC8" w14:paraId="1AD22081" w14:textId="77777777" w:rsidTr="00C543BC">
        <w:trPr>
          <w:trHeight w:val="476"/>
          <w:tblCellSpacing w:w="15" w:type="dxa"/>
        </w:trPr>
        <w:tc>
          <w:tcPr>
            <w:tcW w:w="0" w:type="auto"/>
            <w:vAlign w:val="center"/>
            <w:hideMark/>
          </w:tcPr>
          <w:p w14:paraId="491026E3" w14:textId="77777777" w:rsidR="00C42AC8" w:rsidRPr="00C42AC8" w:rsidRDefault="00C42AC8" w:rsidP="00C42AC8">
            <w:pPr>
              <w:rPr>
                <w:sz w:val="20"/>
                <w:szCs w:val="20"/>
              </w:rPr>
            </w:pPr>
            <w:r w:rsidRPr="00C42AC8">
              <w:rPr>
                <w:sz w:val="20"/>
                <w:szCs w:val="20"/>
              </w:rPr>
              <w:t>Feature Store</w:t>
            </w:r>
          </w:p>
        </w:tc>
        <w:tc>
          <w:tcPr>
            <w:tcW w:w="0" w:type="auto"/>
            <w:vAlign w:val="center"/>
            <w:hideMark/>
          </w:tcPr>
          <w:p w14:paraId="0BB0A530" w14:textId="77777777" w:rsidR="00C42AC8" w:rsidRPr="00C42AC8" w:rsidRDefault="00C42AC8" w:rsidP="00C42AC8">
            <w:pPr>
              <w:rPr>
                <w:sz w:val="20"/>
                <w:szCs w:val="20"/>
              </w:rPr>
            </w:pPr>
            <w:r w:rsidRPr="00C42AC8">
              <w:rPr>
                <w:rFonts w:ascii="Segoe UI Emoji" w:hAnsi="Segoe UI Emoji" w:cs="Segoe UI Emoji"/>
                <w:sz w:val="20"/>
                <w:szCs w:val="20"/>
              </w:rPr>
              <w:t>❌</w:t>
            </w:r>
          </w:p>
        </w:tc>
        <w:tc>
          <w:tcPr>
            <w:tcW w:w="0" w:type="auto"/>
            <w:vAlign w:val="center"/>
            <w:hideMark/>
          </w:tcPr>
          <w:p w14:paraId="12BDEA4C" w14:textId="77777777" w:rsidR="00C42AC8" w:rsidRPr="00C42AC8" w:rsidRDefault="00C42AC8" w:rsidP="00C42AC8">
            <w:pPr>
              <w:rPr>
                <w:sz w:val="20"/>
                <w:szCs w:val="20"/>
              </w:rPr>
            </w:pPr>
            <w:r w:rsidRPr="00C42AC8">
              <w:rPr>
                <w:rFonts w:ascii="Segoe UI Symbol" w:hAnsi="Segoe UI Symbol" w:cs="Segoe UI Symbol"/>
                <w:b/>
                <w:bCs/>
                <w:sz w:val="20"/>
                <w:szCs w:val="20"/>
              </w:rPr>
              <w:t>✔</w:t>
            </w:r>
            <w:r w:rsidRPr="00C42AC8">
              <w:rPr>
                <w:b/>
                <w:bCs/>
                <w:sz w:val="20"/>
                <w:szCs w:val="20"/>
              </w:rPr>
              <w:t xml:space="preserve"> Introduced</w:t>
            </w:r>
          </w:p>
        </w:tc>
      </w:tr>
      <w:tr w:rsidR="00C42AC8" w:rsidRPr="00C42AC8" w14:paraId="5BE5ED30" w14:textId="77777777" w:rsidTr="00C543BC">
        <w:trPr>
          <w:trHeight w:val="446"/>
          <w:tblCellSpacing w:w="15" w:type="dxa"/>
        </w:trPr>
        <w:tc>
          <w:tcPr>
            <w:tcW w:w="0" w:type="auto"/>
            <w:vAlign w:val="center"/>
            <w:hideMark/>
          </w:tcPr>
          <w:p w14:paraId="0A35C5DD" w14:textId="77777777" w:rsidR="00C42AC8" w:rsidRPr="00C42AC8" w:rsidRDefault="00C42AC8" w:rsidP="00C42AC8">
            <w:pPr>
              <w:rPr>
                <w:sz w:val="20"/>
                <w:szCs w:val="20"/>
              </w:rPr>
            </w:pPr>
            <w:r w:rsidRPr="00C42AC8">
              <w:rPr>
                <w:sz w:val="20"/>
                <w:szCs w:val="20"/>
              </w:rPr>
              <w:t>Recommendation</w:t>
            </w:r>
          </w:p>
        </w:tc>
        <w:tc>
          <w:tcPr>
            <w:tcW w:w="0" w:type="auto"/>
            <w:vAlign w:val="center"/>
            <w:hideMark/>
          </w:tcPr>
          <w:p w14:paraId="4BF47053" w14:textId="77777777" w:rsidR="00C42AC8" w:rsidRPr="00C42AC8" w:rsidRDefault="00C42AC8" w:rsidP="00C42AC8">
            <w:pPr>
              <w:rPr>
                <w:sz w:val="20"/>
                <w:szCs w:val="20"/>
              </w:rPr>
            </w:pPr>
            <w:r w:rsidRPr="00C42AC8">
              <w:rPr>
                <w:sz w:val="20"/>
                <w:szCs w:val="20"/>
              </w:rPr>
              <w:t>Batch only</w:t>
            </w:r>
          </w:p>
        </w:tc>
        <w:tc>
          <w:tcPr>
            <w:tcW w:w="0" w:type="auto"/>
            <w:vAlign w:val="center"/>
            <w:hideMark/>
          </w:tcPr>
          <w:p w14:paraId="7B85ED1A" w14:textId="77777777" w:rsidR="00C42AC8" w:rsidRPr="00C42AC8" w:rsidRDefault="00C42AC8" w:rsidP="00C42AC8">
            <w:pPr>
              <w:rPr>
                <w:sz w:val="20"/>
                <w:szCs w:val="20"/>
              </w:rPr>
            </w:pPr>
            <w:r w:rsidRPr="00C42AC8">
              <w:rPr>
                <w:b/>
                <w:bCs/>
                <w:sz w:val="20"/>
                <w:szCs w:val="20"/>
              </w:rPr>
              <w:t>Training + Online inference</w:t>
            </w:r>
          </w:p>
        </w:tc>
      </w:tr>
    </w:tbl>
    <w:p w14:paraId="4D91FCE4" w14:textId="77777777" w:rsidR="00026D1C" w:rsidRDefault="00026D1C" w:rsidP="00FB416A">
      <w:pPr>
        <w:rPr>
          <w:sz w:val="20"/>
          <w:szCs w:val="20"/>
        </w:rPr>
      </w:pPr>
    </w:p>
    <w:p w14:paraId="5EDC429A" w14:textId="77777777" w:rsidR="00927D78" w:rsidRPr="00927D78" w:rsidRDefault="00927D78" w:rsidP="00927D78">
      <w:pPr>
        <w:rPr>
          <w:sz w:val="20"/>
          <w:szCs w:val="20"/>
        </w:rPr>
      </w:pPr>
      <w:r w:rsidRPr="00927D78">
        <w:rPr>
          <w:b/>
          <w:bCs/>
          <w:sz w:val="20"/>
          <w:szCs w:val="20"/>
        </w:rPr>
        <w:lastRenderedPageBreak/>
        <w:t>Continuous Ingestion Justification (Flink) — Next-Generation Platform</w:t>
      </w:r>
    </w:p>
    <w:p w14:paraId="42F3E9A8" w14:textId="7CA0DF5E" w:rsidR="00927D78" w:rsidRPr="00927D78" w:rsidRDefault="00927D78" w:rsidP="00927D78">
      <w:pPr>
        <w:rPr>
          <w:sz w:val="20"/>
          <w:szCs w:val="20"/>
        </w:rPr>
      </w:pPr>
      <w:r w:rsidRPr="00927D78">
        <w:rPr>
          <w:sz w:val="20"/>
          <w:szCs w:val="20"/>
        </w:rPr>
        <w:t xml:space="preserve">For the next-generation </w:t>
      </w:r>
      <w:r w:rsidR="00CE1ACC">
        <w:rPr>
          <w:sz w:val="20"/>
          <w:szCs w:val="20"/>
        </w:rPr>
        <w:t>of the</w:t>
      </w:r>
      <w:r w:rsidRPr="00927D78">
        <w:rPr>
          <w:sz w:val="20"/>
          <w:szCs w:val="20"/>
        </w:rPr>
        <w:t xml:space="preserve"> learning platform, the scope extends from field employees to office employees, covering a wide spectrum of learning materials: safety procedures, engineering reports, legal documents, multimedia content, and curated external resources.</w:t>
      </w:r>
    </w:p>
    <w:p w14:paraId="2257B876" w14:textId="77777777" w:rsidR="00927D78" w:rsidRPr="00927D78" w:rsidRDefault="00927D78" w:rsidP="00927D78">
      <w:pPr>
        <w:rPr>
          <w:sz w:val="20"/>
          <w:szCs w:val="20"/>
        </w:rPr>
      </w:pPr>
      <w:r w:rsidRPr="00927D78">
        <w:rPr>
          <w:sz w:val="20"/>
          <w:szCs w:val="20"/>
        </w:rPr>
        <w:t>Continuous ingestion must support:</w:t>
      </w:r>
    </w:p>
    <w:p w14:paraId="1A4C45F6" w14:textId="77777777" w:rsidR="00927D78" w:rsidRPr="00927D78" w:rsidRDefault="00927D78" w:rsidP="00927D78">
      <w:pPr>
        <w:numPr>
          <w:ilvl w:val="0"/>
          <w:numId w:val="96"/>
        </w:numPr>
        <w:rPr>
          <w:sz w:val="20"/>
          <w:szCs w:val="20"/>
        </w:rPr>
      </w:pPr>
      <w:r w:rsidRPr="00927D78">
        <w:rPr>
          <w:sz w:val="20"/>
          <w:szCs w:val="20"/>
        </w:rPr>
        <w:t>Daily additions from internal departments and curated external content.</w:t>
      </w:r>
    </w:p>
    <w:p w14:paraId="7B249F97" w14:textId="77777777" w:rsidR="00927D78" w:rsidRPr="00927D78" w:rsidRDefault="00927D78" w:rsidP="00927D78">
      <w:pPr>
        <w:numPr>
          <w:ilvl w:val="0"/>
          <w:numId w:val="96"/>
        </w:numPr>
        <w:rPr>
          <w:sz w:val="20"/>
          <w:szCs w:val="20"/>
        </w:rPr>
      </w:pPr>
      <w:r w:rsidRPr="00927D78">
        <w:rPr>
          <w:sz w:val="20"/>
          <w:szCs w:val="20"/>
        </w:rPr>
        <w:t>Sporadic bursts of large batches of material (e.g., engineering reports or multimedia files).</w:t>
      </w:r>
    </w:p>
    <w:p w14:paraId="470B7105" w14:textId="77777777" w:rsidR="00927D78" w:rsidRDefault="00927D78" w:rsidP="00927D78">
      <w:pPr>
        <w:numPr>
          <w:ilvl w:val="0"/>
          <w:numId w:val="96"/>
        </w:numPr>
        <w:rPr>
          <w:sz w:val="20"/>
          <w:szCs w:val="20"/>
        </w:rPr>
      </w:pPr>
      <w:r w:rsidRPr="00927D78">
        <w:rPr>
          <w:sz w:val="20"/>
          <w:szCs w:val="20"/>
        </w:rPr>
        <w:t>Real-time updates of features used by ML microservices for classification, auto-tagging, and recommendation engines.</w:t>
      </w:r>
    </w:p>
    <w:p w14:paraId="1CFBAEC0" w14:textId="12D49450" w:rsidR="00927D78" w:rsidRPr="00927D78" w:rsidRDefault="00B46269" w:rsidP="00927D78">
      <w:pPr>
        <w:rPr>
          <w:sz w:val="20"/>
          <w:szCs w:val="20"/>
        </w:rPr>
      </w:pPr>
      <w:r>
        <w:rPr>
          <w:sz w:val="20"/>
          <w:szCs w:val="20"/>
        </w:rPr>
        <w:t>T</w:t>
      </w:r>
      <w:r w:rsidR="00927D78" w:rsidRPr="00927D78">
        <w:rPr>
          <w:sz w:val="20"/>
          <w:szCs w:val="20"/>
        </w:rPr>
        <w:t xml:space="preserve">he </w:t>
      </w:r>
      <w:r w:rsidR="00927D78" w:rsidRPr="00927D78">
        <w:rPr>
          <w:b/>
          <w:bCs/>
          <w:sz w:val="20"/>
          <w:szCs w:val="20"/>
        </w:rPr>
        <w:t>need for near-real-time feature generation, exact processing semantics, and support for peak ingestion events</w:t>
      </w:r>
      <w:r w:rsidR="00927D78" w:rsidRPr="00927D78">
        <w:rPr>
          <w:sz w:val="20"/>
          <w:szCs w:val="20"/>
        </w:rPr>
        <w:t xml:space="preserve"> makes </w:t>
      </w:r>
      <w:r w:rsidR="00927D78" w:rsidRPr="00927D78">
        <w:rPr>
          <w:b/>
          <w:bCs/>
          <w:sz w:val="20"/>
          <w:szCs w:val="20"/>
        </w:rPr>
        <w:t>Apache Flink the ideal choice</w:t>
      </w:r>
      <w:r w:rsidR="00927D78" w:rsidRPr="00927D78">
        <w:rPr>
          <w:sz w:val="20"/>
          <w:szCs w:val="20"/>
        </w:rPr>
        <w:t xml:space="preserve">. Flink seamlessly integrates with Kafka to consume events, enrich them, and feed both the </w:t>
      </w:r>
      <w:r w:rsidR="00927D78" w:rsidRPr="00927D78">
        <w:rPr>
          <w:b/>
          <w:bCs/>
          <w:sz w:val="20"/>
          <w:szCs w:val="20"/>
        </w:rPr>
        <w:t>Feature Store</w:t>
      </w:r>
      <w:r w:rsidR="00927D78" w:rsidRPr="00927D78">
        <w:rPr>
          <w:sz w:val="20"/>
          <w:szCs w:val="20"/>
        </w:rPr>
        <w:t xml:space="preserve"> and </w:t>
      </w:r>
      <w:r w:rsidR="00927D78" w:rsidRPr="00927D78">
        <w:rPr>
          <w:b/>
          <w:bCs/>
          <w:sz w:val="20"/>
          <w:szCs w:val="20"/>
        </w:rPr>
        <w:t>ML inference services</w:t>
      </w:r>
      <w:r w:rsidR="00927D78" w:rsidRPr="00927D78">
        <w:rPr>
          <w:sz w:val="20"/>
          <w:szCs w:val="20"/>
        </w:rPr>
        <w:t>, enabling actionable, low-latency recommendations for all users.</w:t>
      </w:r>
    </w:p>
    <w:p w14:paraId="7E6BBEBB" w14:textId="77777777" w:rsidR="00927D78" w:rsidRDefault="00927D78" w:rsidP="00927D78">
      <w:pPr>
        <w:rPr>
          <w:sz w:val="20"/>
          <w:szCs w:val="20"/>
        </w:rPr>
      </w:pPr>
      <w:r w:rsidRPr="00927D78">
        <w:rPr>
          <w:sz w:val="20"/>
          <w:szCs w:val="20"/>
        </w:rPr>
        <w:t xml:space="preserve">By using Flink, the platform is </w:t>
      </w:r>
      <w:r w:rsidRPr="00927D78">
        <w:rPr>
          <w:b/>
          <w:bCs/>
          <w:sz w:val="20"/>
          <w:szCs w:val="20"/>
        </w:rPr>
        <w:t>future-proof</w:t>
      </w:r>
      <w:r w:rsidRPr="00927D78">
        <w:rPr>
          <w:sz w:val="20"/>
          <w:szCs w:val="20"/>
        </w:rPr>
        <w:t xml:space="preserve">: as more content and users are added, the system can scale without redesign, ensuring continuous ingestion remains reliable, consistent, and low-latency. </w:t>
      </w:r>
      <w:proofErr w:type="spellStart"/>
      <w:r w:rsidRPr="00927D78">
        <w:rPr>
          <w:sz w:val="20"/>
          <w:szCs w:val="20"/>
        </w:rPr>
        <w:t>NiFi</w:t>
      </w:r>
      <w:proofErr w:type="spellEnd"/>
      <w:r w:rsidRPr="00927D78">
        <w:rPr>
          <w:sz w:val="20"/>
          <w:szCs w:val="20"/>
        </w:rPr>
        <w:t xml:space="preserve"> remains in place for bulk ingestion during initial platform launches or major departmental content uploads.</w:t>
      </w:r>
    </w:p>
    <w:p w14:paraId="44ECE0A5" w14:textId="77777777" w:rsidR="00B46269" w:rsidRPr="00B46269" w:rsidRDefault="00B46269" w:rsidP="00B46269">
      <w:pPr>
        <w:rPr>
          <w:b/>
          <w:bCs/>
          <w:sz w:val="20"/>
          <w:szCs w:val="20"/>
        </w:rPr>
      </w:pPr>
      <w:r w:rsidRPr="00B46269">
        <w:rPr>
          <w:b/>
          <w:bCs/>
          <w:sz w:val="20"/>
          <w:szCs w:val="20"/>
        </w:rPr>
        <w:t>How this process works</w:t>
      </w:r>
    </w:p>
    <w:p w14:paraId="4E73035D" w14:textId="77777777" w:rsidR="00B46269" w:rsidRPr="00B46269" w:rsidRDefault="00B46269" w:rsidP="00B46269">
      <w:pPr>
        <w:numPr>
          <w:ilvl w:val="0"/>
          <w:numId w:val="97"/>
        </w:numPr>
        <w:rPr>
          <w:sz w:val="20"/>
          <w:szCs w:val="20"/>
        </w:rPr>
      </w:pPr>
      <w:r w:rsidRPr="00B46269">
        <w:rPr>
          <w:b/>
          <w:bCs/>
          <w:sz w:val="20"/>
          <w:szCs w:val="20"/>
        </w:rPr>
        <w:t>Repository / Drop Folder</w:t>
      </w:r>
      <w:r w:rsidRPr="00B46269">
        <w:rPr>
          <w:sz w:val="20"/>
          <w:szCs w:val="20"/>
        </w:rPr>
        <w:t>:</w:t>
      </w:r>
    </w:p>
    <w:p w14:paraId="2D54F66E" w14:textId="77777777" w:rsidR="00B46269" w:rsidRPr="00B46269" w:rsidRDefault="00B46269" w:rsidP="00B46269">
      <w:pPr>
        <w:numPr>
          <w:ilvl w:val="1"/>
          <w:numId w:val="97"/>
        </w:numPr>
        <w:rPr>
          <w:sz w:val="20"/>
          <w:szCs w:val="20"/>
        </w:rPr>
      </w:pPr>
      <w:r w:rsidRPr="00B46269">
        <w:rPr>
          <w:sz w:val="20"/>
          <w:szCs w:val="20"/>
        </w:rPr>
        <w:t xml:space="preserve">A shared location (S3 bucket, </w:t>
      </w:r>
      <w:proofErr w:type="spellStart"/>
      <w:r w:rsidRPr="00B46269">
        <w:rPr>
          <w:sz w:val="20"/>
          <w:szCs w:val="20"/>
        </w:rPr>
        <w:t>MinIO</w:t>
      </w:r>
      <w:proofErr w:type="spellEnd"/>
      <w:r w:rsidRPr="00B46269">
        <w:rPr>
          <w:sz w:val="20"/>
          <w:szCs w:val="20"/>
        </w:rPr>
        <w:t xml:space="preserve"> folder, network drive) where content is uploaded.</w:t>
      </w:r>
    </w:p>
    <w:p w14:paraId="2F7EA62A" w14:textId="77777777" w:rsidR="00B46269" w:rsidRPr="00B46269" w:rsidRDefault="00B46269" w:rsidP="00B46269">
      <w:pPr>
        <w:numPr>
          <w:ilvl w:val="1"/>
          <w:numId w:val="97"/>
        </w:numPr>
        <w:rPr>
          <w:sz w:val="20"/>
          <w:szCs w:val="20"/>
        </w:rPr>
      </w:pPr>
      <w:r w:rsidRPr="00B46269">
        <w:rPr>
          <w:sz w:val="20"/>
          <w:szCs w:val="20"/>
        </w:rPr>
        <w:t>Could be structured by department, category, or content type.</w:t>
      </w:r>
    </w:p>
    <w:p w14:paraId="28B968AF" w14:textId="77777777" w:rsidR="00B46269" w:rsidRPr="00B46269" w:rsidRDefault="00B46269" w:rsidP="00B46269">
      <w:pPr>
        <w:numPr>
          <w:ilvl w:val="0"/>
          <w:numId w:val="97"/>
        </w:numPr>
        <w:rPr>
          <w:sz w:val="20"/>
          <w:szCs w:val="20"/>
        </w:rPr>
      </w:pPr>
      <w:r w:rsidRPr="00B46269">
        <w:rPr>
          <w:b/>
          <w:bCs/>
          <w:sz w:val="20"/>
          <w:szCs w:val="20"/>
        </w:rPr>
        <w:t>Admin triggers continuous ingestion</w:t>
      </w:r>
      <w:r w:rsidRPr="00B46269">
        <w:rPr>
          <w:sz w:val="20"/>
          <w:szCs w:val="20"/>
        </w:rPr>
        <w:t>:</w:t>
      </w:r>
    </w:p>
    <w:p w14:paraId="6BF1C9BA" w14:textId="77777777" w:rsidR="00B46269" w:rsidRPr="00B46269" w:rsidRDefault="00B46269" w:rsidP="00B46269">
      <w:pPr>
        <w:numPr>
          <w:ilvl w:val="1"/>
          <w:numId w:val="97"/>
        </w:numPr>
        <w:rPr>
          <w:sz w:val="20"/>
          <w:szCs w:val="20"/>
        </w:rPr>
      </w:pPr>
      <w:r w:rsidRPr="00B46269">
        <w:rPr>
          <w:sz w:val="20"/>
          <w:szCs w:val="20"/>
        </w:rPr>
        <w:t xml:space="preserve">Instead of manually uploading each file or scheduling fixed daily batches, the admin </w:t>
      </w:r>
      <w:r w:rsidRPr="00B46269">
        <w:rPr>
          <w:b/>
          <w:bCs/>
          <w:sz w:val="20"/>
          <w:szCs w:val="20"/>
        </w:rPr>
        <w:t>selects a folder</w:t>
      </w:r>
      <w:r w:rsidRPr="00B46269">
        <w:rPr>
          <w:sz w:val="20"/>
          <w:szCs w:val="20"/>
        </w:rPr>
        <w:t xml:space="preserve"> (or multiple folders) for ingestion.</w:t>
      </w:r>
    </w:p>
    <w:p w14:paraId="35D4E1B4" w14:textId="77777777" w:rsidR="00B46269" w:rsidRPr="00B46269" w:rsidRDefault="00B46269" w:rsidP="00B46269">
      <w:pPr>
        <w:numPr>
          <w:ilvl w:val="1"/>
          <w:numId w:val="97"/>
        </w:numPr>
        <w:rPr>
          <w:sz w:val="20"/>
          <w:szCs w:val="20"/>
        </w:rPr>
      </w:pPr>
      <w:r w:rsidRPr="00B46269">
        <w:rPr>
          <w:sz w:val="20"/>
          <w:szCs w:val="20"/>
        </w:rPr>
        <w:t xml:space="preserve">The ingestion engine monitors the repository for </w:t>
      </w:r>
      <w:r w:rsidRPr="00B46269">
        <w:rPr>
          <w:b/>
          <w:bCs/>
          <w:sz w:val="20"/>
          <w:szCs w:val="20"/>
        </w:rPr>
        <w:t>new files or subfolders</w:t>
      </w:r>
      <w:r w:rsidRPr="00B46269">
        <w:rPr>
          <w:sz w:val="20"/>
          <w:szCs w:val="20"/>
        </w:rPr>
        <w:t>.</w:t>
      </w:r>
    </w:p>
    <w:p w14:paraId="42E3770E" w14:textId="77777777" w:rsidR="00B46269" w:rsidRPr="00B46269" w:rsidRDefault="00B46269" w:rsidP="00B46269">
      <w:pPr>
        <w:numPr>
          <w:ilvl w:val="0"/>
          <w:numId w:val="97"/>
        </w:numPr>
        <w:rPr>
          <w:sz w:val="20"/>
          <w:szCs w:val="20"/>
        </w:rPr>
      </w:pPr>
      <w:r w:rsidRPr="00B46269">
        <w:rPr>
          <w:b/>
          <w:bCs/>
          <w:sz w:val="20"/>
          <w:szCs w:val="20"/>
        </w:rPr>
        <w:t>Flink handles ingestion automatically</w:t>
      </w:r>
      <w:r w:rsidRPr="00B46269">
        <w:rPr>
          <w:sz w:val="20"/>
          <w:szCs w:val="20"/>
        </w:rPr>
        <w:t>:</w:t>
      </w:r>
    </w:p>
    <w:p w14:paraId="2B5B248F" w14:textId="77777777" w:rsidR="00B46269" w:rsidRPr="00B46269" w:rsidRDefault="00B46269" w:rsidP="00B46269">
      <w:pPr>
        <w:numPr>
          <w:ilvl w:val="1"/>
          <w:numId w:val="97"/>
        </w:numPr>
        <w:rPr>
          <w:sz w:val="20"/>
          <w:szCs w:val="20"/>
        </w:rPr>
      </w:pPr>
      <w:r w:rsidRPr="00B46269">
        <w:rPr>
          <w:sz w:val="20"/>
          <w:szCs w:val="20"/>
        </w:rPr>
        <w:t>Flink continuously watches the repository (or consumes events via Kafka that report new files).</w:t>
      </w:r>
    </w:p>
    <w:p w14:paraId="62965EEF" w14:textId="77777777" w:rsidR="00B46269" w:rsidRPr="00B46269" w:rsidRDefault="00B46269" w:rsidP="00B46269">
      <w:pPr>
        <w:numPr>
          <w:ilvl w:val="1"/>
          <w:numId w:val="97"/>
        </w:numPr>
        <w:rPr>
          <w:sz w:val="20"/>
          <w:szCs w:val="20"/>
        </w:rPr>
      </w:pPr>
      <w:r w:rsidRPr="00B46269">
        <w:rPr>
          <w:sz w:val="20"/>
          <w:szCs w:val="20"/>
        </w:rPr>
        <w:t>Each new file triggers:</w:t>
      </w:r>
    </w:p>
    <w:p w14:paraId="3DC4E0A0" w14:textId="77777777" w:rsidR="00B46269" w:rsidRPr="00B46269" w:rsidRDefault="00B46269" w:rsidP="00B46269">
      <w:pPr>
        <w:numPr>
          <w:ilvl w:val="2"/>
          <w:numId w:val="97"/>
        </w:numPr>
        <w:rPr>
          <w:sz w:val="20"/>
          <w:szCs w:val="20"/>
        </w:rPr>
      </w:pPr>
      <w:r w:rsidRPr="00B46269">
        <w:rPr>
          <w:sz w:val="20"/>
          <w:szCs w:val="20"/>
        </w:rPr>
        <w:t>Validation / preprocessing</w:t>
      </w:r>
    </w:p>
    <w:p w14:paraId="44EA1FE2" w14:textId="77777777" w:rsidR="00B46269" w:rsidRPr="00B46269" w:rsidRDefault="00B46269" w:rsidP="00B46269">
      <w:pPr>
        <w:numPr>
          <w:ilvl w:val="2"/>
          <w:numId w:val="97"/>
        </w:numPr>
        <w:rPr>
          <w:sz w:val="20"/>
          <w:szCs w:val="20"/>
        </w:rPr>
      </w:pPr>
      <w:r w:rsidRPr="00B46269">
        <w:rPr>
          <w:sz w:val="20"/>
          <w:szCs w:val="20"/>
        </w:rPr>
        <w:t>Feature extraction</w:t>
      </w:r>
    </w:p>
    <w:p w14:paraId="64D5FF0F" w14:textId="77777777" w:rsidR="00B46269" w:rsidRPr="00B46269" w:rsidRDefault="00B46269" w:rsidP="00B46269">
      <w:pPr>
        <w:numPr>
          <w:ilvl w:val="2"/>
          <w:numId w:val="97"/>
        </w:numPr>
        <w:rPr>
          <w:sz w:val="20"/>
          <w:szCs w:val="20"/>
        </w:rPr>
      </w:pPr>
      <w:r w:rsidRPr="00B46269">
        <w:rPr>
          <w:sz w:val="20"/>
          <w:szCs w:val="20"/>
        </w:rPr>
        <w:t>ML enrichment (classification, auto-tagging)</w:t>
      </w:r>
    </w:p>
    <w:p w14:paraId="00A6DA1D" w14:textId="77777777" w:rsidR="00B46269" w:rsidRPr="007F4AC3" w:rsidRDefault="00B46269" w:rsidP="00B46269">
      <w:pPr>
        <w:numPr>
          <w:ilvl w:val="2"/>
          <w:numId w:val="97"/>
        </w:numPr>
        <w:rPr>
          <w:sz w:val="20"/>
          <w:szCs w:val="20"/>
        </w:rPr>
      </w:pPr>
      <w:r w:rsidRPr="00B46269">
        <w:rPr>
          <w:sz w:val="20"/>
          <w:szCs w:val="20"/>
        </w:rPr>
        <w:t xml:space="preserve">Writing to </w:t>
      </w:r>
      <w:r w:rsidRPr="00B46269">
        <w:rPr>
          <w:b/>
          <w:bCs/>
          <w:sz w:val="20"/>
          <w:szCs w:val="20"/>
        </w:rPr>
        <w:t>validated / curated zones</w:t>
      </w:r>
      <w:r w:rsidRPr="00B46269">
        <w:rPr>
          <w:sz w:val="20"/>
          <w:szCs w:val="20"/>
        </w:rPr>
        <w:t xml:space="preserve"> and </w:t>
      </w:r>
      <w:r w:rsidRPr="00B46269">
        <w:rPr>
          <w:b/>
          <w:bCs/>
          <w:sz w:val="20"/>
          <w:szCs w:val="20"/>
        </w:rPr>
        <w:t>Feature Store</w:t>
      </w:r>
    </w:p>
    <w:p w14:paraId="7AF89A55" w14:textId="77777777" w:rsidR="007F4AC3" w:rsidRPr="00B46269" w:rsidRDefault="007F4AC3" w:rsidP="007F4AC3">
      <w:pPr>
        <w:ind w:left="2160"/>
        <w:rPr>
          <w:sz w:val="20"/>
          <w:szCs w:val="20"/>
        </w:rPr>
      </w:pPr>
    </w:p>
    <w:p w14:paraId="1C0A4116" w14:textId="77777777" w:rsidR="00B46269" w:rsidRPr="00B46269" w:rsidRDefault="00B46269" w:rsidP="00B46269">
      <w:pPr>
        <w:numPr>
          <w:ilvl w:val="0"/>
          <w:numId w:val="97"/>
        </w:numPr>
        <w:rPr>
          <w:sz w:val="20"/>
          <w:szCs w:val="20"/>
        </w:rPr>
      </w:pPr>
      <w:r w:rsidRPr="00B46269">
        <w:rPr>
          <w:b/>
          <w:bCs/>
          <w:sz w:val="20"/>
          <w:szCs w:val="20"/>
        </w:rPr>
        <w:lastRenderedPageBreak/>
        <w:t>Advantages</w:t>
      </w:r>
      <w:r w:rsidRPr="00B46269">
        <w:rPr>
          <w:sz w:val="20"/>
          <w:szCs w:val="20"/>
        </w:rPr>
        <w:t>:</w:t>
      </w:r>
    </w:p>
    <w:p w14:paraId="506FA576" w14:textId="77777777" w:rsidR="00B46269" w:rsidRPr="00B46269" w:rsidRDefault="00B46269" w:rsidP="00B46269">
      <w:pPr>
        <w:numPr>
          <w:ilvl w:val="1"/>
          <w:numId w:val="97"/>
        </w:numPr>
        <w:rPr>
          <w:sz w:val="20"/>
          <w:szCs w:val="20"/>
        </w:rPr>
      </w:pPr>
      <w:r w:rsidRPr="00B46269">
        <w:rPr>
          <w:sz w:val="20"/>
          <w:szCs w:val="20"/>
        </w:rPr>
        <w:t>No need to guess or schedule daily batches</w:t>
      </w:r>
    </w:p>
    <w:p w14:paraId="662B753F" w14:textId="77777777" w:rsidR="00B46269" w:rsidRPr="00B46269" w:rsidRDefault="00B46269" w:rsidP="00B46269">
      <w:pPr>
        <w:numPr>
          <w:ilvl w:val="1"/>
          <w:numId w:val="97"/>
        </w:numPr>
        <w:rPr>
          <w:sz w:val="20"/>
          <w:szCs w:val="20"/>
        </w:rPr>
      </w:pPr>
      <w:r w:rsidRPr="00B46269">
        <w:rPr>
          <w:sz w:val="20"/>
          <w:szCs w:val="20"/>
        </w:rPr>
        <w:t xml:space="preserve">Can handle </w:t>
      </w:r>
      <w:r w:rsidRPr="00B46269">
        <w:rPr>
          <w:b/>
          <w:bCs/>
          <w:sz w:val="20"/>
          <w:szCs w:val="20"/>
        </w:rPr>
        <w:t>sporadic uploads of unknown volume</w:t>
      </w:r>
    </w:p>
    <w:p w14:paraId="2C3DDE16" w14:textId="77777777" w:rsidR="00B46269" w:rsidRPr="00B46269" w:rsidRDefault="00B46269" w:rsidP="00B46269">
      <w:pPr>
        <w:numPr>
          <w:ilvl w:val="1"/>
          <w:numId w:val="97"/>
        </w:numPr>
        <w:rPr>
          <w:sz w:val="20"/>
          <w:szCs w:val="20"/>
        </w:rPr>
      </w:pPr>
      <w:r w:rsidRPr="00B46269">
        <w:rPr>
          <w:sz w:val="20"/>
          <w:szCs w:val="20"/>
        </w:rPr>
        <w:t xml:space="preserve">Supports </w:t>
      </w:r>
      <w:r w:rsidRPr="00B46269">
        <w:rPr>
          <w:b/>
          <w:bCs/>
          <w:sz w:val="20"/>
          <w:szCs w:val="20"/>
        </w:rPr>
        <w:t>incremental processing</w:t>
      </w:r>
      <w:r w:rsidRPr="00B46269">
        <w:rPr>
          <w:sz w:val="20"/>
          <w:szCs w:val="20"/>
        </w:rPr>
        <w:t>: only new files are processed</w:t>
      </w:r>
    </w:p>
    <w:p w14:paraId="5C7DB08E" w14:textId="77777777" w:rsidR="00B46269" w:rsidRPr="00B46269" w:rsidRDefault="00B46269" w:rsidP="00B46269">
      <w:pPr>
        <w:numPr>
          <w:ilvl w:val="1"/>
          <w:numId w:val="97"/>
        </w:numPr>
        <w:rPr>
          <w:sz w:val="20"/>
          <w:szCs w:val="20"/>
        </w:rPr>
      </w:pPr>
      <w:r w:rsidRPr="00B46269">
        <w:rPr>
          <w:sz w:val="20"/>
          <w:szCs w:val="20"/>
        </w:rPr>
        <w:t>Scales naturally with future growth</w:t>
      </w:r>
    </w:p>
    <w:p w14:paraId="63587DE1" w14:textId="77777777" w:rsidR="00B46269" w:rsidRPr="00927D78" w:rsidRDefault="00B46269" w:rsidP="00927D78">
      <w:pPr>
        <w:rP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4176"/>
        <w:gridCol w:w="3554"/>
      </w:tblGrid>
      <w:tr w:rsidR="00823EE7" w:rsidRPr="00823EE7" w14:paraId="1732B329" w14:textId="77777777">
        <w:trPr>
          <w:tblHeader/>
          <w:tblCellSpacing w:w="15" w:type="dxa"/>
        </w:trPr>
        <w:tc>
          <w:tcPr>
            <w:tcW w:w="0" w:type="auto"/>
            <w:vAlign w:val="center"/>
            <w:hideMark/>
          </w:tcPr>
          <w:p w14:paraId="2F803C01" w14:textId="77777777" w:rsidR="00823EE7" w:rsidRPr="00823EE7" w:rsidRDefault="00823EE7" w:rsidP="00823EE7">
            <w:pPr>
              <w:rPr>
                <w:b/>
                <w:bCs/>
                <w:sz w:val="20"/>
                <w:szCs w:val="20"/>
              </w:rPr>
            </w:pPr>
            <w:r w:rsidRPr="00823EE7">
              <w:rPr>
                <w:b/>
                <w:bCs/>
                <w:sz w:val="20"/>
                <w:szCs w:val="20"/>
              </w:rPr>
              <w:t>Option</w:t>
            </w:r>
          </w:p>
        </w:tc>
        <w:tc>
          <w:tcPr>
            <w:tcW w:w="0" w:type="auto"/>
            <w:vAlign w:val="center"/>
            <w:hideMark/>
          </w:tcPr>
          <w:p w14:paraId="658AB546" w14:textId="77777777" w:rsidR="00823EE7" w:rsidRPr="00823EE7" w:rsidRDefault="00823EE7" w:rsidP="00823EE7">
            <w:pPr>
              <w:rPr>
                <w:b/>
                <w:bCs/>
                <w:sz w:val="20"/>
                <w:szCs w:val="20"/>
              </w:rPr>
            </w:pPr>
            <w:r w:rsidRPr="00823EE7">
              <w:rPr>
                <w:b/>
                <w:bCs/>
                <w:sz w:val="20"/>
                <w:szCs w:val="20"/>
              </w:rPr>
              <w:t>How it works</w:t>
            </w:r>
          </w:p>
        </w:tc>
        <w:tc>
          <w:tcPr>
            <w:tcW w:w="0" w:type="auto"/>
            <w:vAlign w:val="center"/>
            <w:hideMark/>
          </w:tcPr>
          <w:p w14:paraId="15592024" w14:textId="77777777" w:rsidR="00823EE7" w:rsidRPr="00823EE7" w:rsidRDefault="00823EE7" w:rsidP="00823EE7">
            <w:pPr>
              <w:rPr>
                <w:b/>
                <w:bCs/>
                <w:sz w:val="20"/>
                <w:szCs w:val="20"/>
              </w:rPr>
            </w:pPr>
            <w:r w:rsidRPr="00823EE7">
              <w:rPr>
                <w:b/>
                <w:bCs/>
                <w:sz w:val="20"/>
                <w:szCs w:val="20"/>
              </w:rPr>
              <w:t>Notes</w:t>
            </w:r>
          </w:p>
        </w:tc>
      </w:tr>
      <w:tr w:rsidR="00823EE7" w:rsidRPr="00823EE7" w14:paraId="44818A0F" w14:textId="77777777">
        <w:trPr>
          <w:tblCellSpacing w:w="15" w:type="dxa"/>
        </w:trPr>
        <w:tc>
          <w:tcPr>
            <w:tcW w:w="0" w:type="auto"/>
            <w:vAlign w:val="center"/>
            <w:hideMark/>
          </w:tcPr>
          <w:p w14:paraId="0F0FFA93" w14:textId="77777777" w:rsidR="00823EE7" w:rsidRPr="00823EE7" w:rsidRDefault="00823EE7" w:rsidP="00823EE7">
            <w:pPr>
              <w:rPr>
                <w:sz w:val="20"/>
                <w:szCs w:val="20"/>
              </w:rPr>
            </w:pPr>
            <w:r w:rsidRPr="00823EE7">
              <w:rPr>
                <w:b/>
                <w:bCs/>
                <w:sz w:val="20"/>
                <w:szCs w:val="20"/>
              </w:rPr>
              <w:t>Flink + File/Event Watch</w:t>
            </w:r>
          </w:p>
        </w:tc>
        <w:tc>
          <w:tcPr>
            <w:tcW w:w="0" w:type="auto"/>
            <w:vAlign w:val="center"/>
            <w:hideMark/>
          </w:tcPr>
          <w:p w14:paraId="730C823C" w14:textId="77777777" w:rsidR="00823EE7" w:rsidRPr="00823EE7" w:rsidRDefault="00823EE7" w:rsidP="00823EE7">
            <w:pPr>
              <w:rPr>
                <w:sz w:val="20"/>
                <w:szCs w:val="20"/>
              </w:rPr>
            </w:pPr>
            <w:r w:rsidRPr="00823EE7">
              <w:rPr>
                <w:sz w:val="20"/>
                <w:szCs w:val="20"/>
              </w:rPr>
              <w:t>Flink job monitors repository or consumes Kafka events that indicate new files</w:t>
            </w:r>
          </w:p>
        </w:tc>
        <w:tc>
          <w:tcPr>
            <w:tcW w:w="0" w:type="auto"/>
            <w:vAlign w:val="center"/>
            <w:hideMark/>
          </w:tcPr>
          <w:p w14:paraId="41ED37C6" w14:textId="77777777" w:rsidR="00823EE7" w:rsidRPr="00823EE7" w:rsidRDefault="00823EE7" w:rsidP="00823EE7">
            <w:pPr>
              <w:rPr>
                <w:sz w:val="20"/>
                <w:szCs w:val="20"/>
              </w:rPr>
            </w:pPr>
            <w:r w:rsidRPr="00823EE7">
              <w:rPr>
                <w:sz w:val="20"/>
                <w:szCs w:val="20"/>
              </w:rPr>
              <w:t>Fully real-time, can handle spikes, incremental processing</w:t>
            </w:r>
          </w:p>
        </w:tc>
      </w:tr>
      <w:tr w:rsidR="00823EE7" w:rsidRPr="00823EE7" w14:paraId="51E60449" w14:textId="77777777">
        <w:trPr>
          <w:tblCellSpacing w:w="15" w:type="dxa"/>
        </w:trPr>
        <w:tc>
          <w:tcPr>
            <w:tcW w:w="0" w:type="auto"/>
            <w:vAlign w:val="center"/>
            <w:hideMark/>
          </w:tcPr>
          <w:p w14:paraId="389A4734" w14:textId="77777777" w:rsidR="00823EE7" w:rsidRPr="00823EE7" w:rsidRDefault="00823EE7" w:rsidP="00823EE7">
            <w:pPr>
              <w:rPr>
                <w:sz w:val="20"/>
                <w:szCs w:val="20"/>
              </w:rPr>
            </w:pPr>
            <w:r w:rsidRPr="00823EE7">
              <w:rPr>
                <w:b/>
                <w:bCs/>
                <w:sz w:val="20"/>
                <w:szCs w:val="20"/>
              </w:rPr>
              <w:t>Flink + Periodic Scan</w:t>
            </w:r>
          </w:p>
        </w:tc>
        <w:tc>
          <w:tcPr>
            <w:tcW w:w="0" w:type="auto"/>
            <w:vAlign w:val="center"/>
            <w:hideMark/>
          </w:tcPr>
          <w:p w14:paraId="11AA62FF" w14:textId="77777777" w:rsidR="00823EE7" w:rsidRPr="00823EE7" w:rsidRDefault="00823EE7" w:rsidP="00823EE7">
            <w:pPr>
              <w:rPr>
                <w:sz w:val="20"/>
                <w:szCs w:val="20"/>
              </w:rPr>
            </w:pPr>
            <w:r w:rsidRPr="00823EE7">
              <w:rPr>
                <w:sz w:val="20"/>
                <w:szCs w:val="20"/>
              </w:rPr>
              <w:t xml:space="preserve">Flink triggers a scan every N </w:t>
            </w:r>
            <w:proofErr w:type="gramStart"/>
            <w:r w:rsidRPr="00823EE7">
              <w:rPr>
                <w:sz w:val="20"/>
                <w:szCs w:val="20"/>
              </w:rPr>
              <w:t>minutes</w:t>
            </w:r>
            <w:proofErr w:type="gramEnd"/>
            <w:r w:rsidRPr="00823EE7">
              <w:rPr>
                <w:sz w:val="20"/>
                <w:szCs w:val="20"/>
              </w:rPr>
              <w:t xml:space="preserve"> for new files in the drop folder</w:t>
            </w:r>
          </w:p>
        </w:tc>
        <w:tc>
          <w:tcPr>
            <w:tcW w:w="0" w:type="auto"/>
            <w:vAlign w:val="center"/>
            <w:hideMark/>
          </w:tcPr>
          <w:p w14:paraId="50A48097" w14:textId="77777777" w:rsidR="00823EE7" w:rsidRPr="00823EE7" w:rsidRDefault="00823EE7" w:rsidP="00823EE7">
            <w:pPr>
              <w:rPr>
                <w:sz w:val="20"/>
                <w:szCs w:val="20"/>
              </w:rPr>
            </w:pPr>
            <w:r w:rsidRPr="00823EE7">
              <w:rPr>
                <w:sz w:val="20"/>
                <w:szCs w:val="20"/>
              </w:rPr>
              <w:t>Slightly higher latency (minutes), simpler to implement</w:t>
            </w:r>
          </w:p>
        </w:tc>
      </w:tr>
      <w:tr w:rsidR="00823EE7" w:rsidRPr="00823EE7" w14:paraId="349F559E" w14:textId="77777777">
        <w:trPr>
          <w:tblCellSpacing w:w="15" w:type="dxa"/>
        </w:trPr>
        <w:tc>
          <w:tcPr>
            <w:tcW w:w="0" w:type="auto"/>
            <w:vAlign w:val="center"/>
            <w:hideMark/>
          </w:tcPr>
          <w:p w14:paraId="003F3FC9" w14:textId="77777777" w:rsidR="00823EE7" w:rsidRPr="00823EE7" w:rsidRDefault="00823EE7" w:rsidP="00823EE7">
            <w:pPr>
              <w:rPr>
                <w:sz w:val="20"/>
                <w:szCs w:val="20"/>
              </w:rPr>
            </w:pPr>
            <w:r w:rsidRPr="00823EE7">
              <w:rPr>
                <w:b/>
                <w:bCs/>
                <w:sz w:val="20"/>
                <w:szCs w:val="20"/>
              </w:rPr>
              <w:t xml:space="preserve">Airflow / </w:t>
            </w:r>
            <w:proofErr w:type="spellStart"/>
            <w:r w:rsidRPr="00823EE7">
              <w:rPr>
                <w:b/>
                <w:bCs/>
                <w:sz w:val="20"/>
                <w:szCs w:val="20"/>
              </w:rPr>
              <w:t>Dagster</w:t>
            </w:r>
            <w:proofErr w:type="spellEnd"/>
            <w:r w:rsidRPr="00823EE7">
              <w:rPr>
                <w:b/>
                <w:bCs/>
                <w:sz w:val="20"/>
                <w:szCs w:val="20"/>
              </w:rPr>
              <w:t xml:space="preserve"> Trigger</w:t>
            </w:r>
          </w:p>
        </w:tc>
        <w:tc>
          <w:tcPr>
            <w:tcW w:w="0" w:type="auto"/>
            <w:vAlign w:val="center"/>
            <w:hideMark/>
          </w:tcPr>
          <w:p w14:paraId="157EBEA4" w14:textId="77777777" w:rsidR="00823EE7" w:rsidRPr="00823EE7" w:rsidRDefault="00823EE7" w:rsidP="00823EE7">
            <w:pPr>
              <w:rPr>
                <w:sz w:val="20"/>
                <w:szCs w:val="20"/>
              </w:rPr>
            </w:pPr>
            <w:r w:rsidRPr="00823EE7">
              <w:rPr>
                <w:sz w:val="20"/>
                <w:szCs w:val="20"/>
              </w:rPr>
              <w:t>Admin triggers DAG that scans folder and sends files to Flink</w:t>
            </w:r>
          </w:p>
        </w:tc>
        <w:tc>
          <w:tcPr>
            <w:tcW w:w="0" w:type="auto"/>
            <w:vAlign w:val="center"/>
            <w:hideMark/>
          </w:tcPr>
          <w:p w14:paraId="3A644B08" w14:textId="77777777" w:rsidR="00823EE7" w:rsidRPr="00823EE7" w:rsidRDefault="00823EE7" w:rsidP="00823EE7">
            <w:pPr>
              <w:rPr>
                <w:sz w:val="20"/>
                <w:szCs w:val="20"/>
              </w:rPr>
            </w:pPr>
            <w:r w:rsidRPr="00823EE7">
              <w:rPr>
                <w:sz w:val="20"/>
                <w:szCs w:val="20"/>
              </w:rPr>
              <w:t>Useful if some validation or approval is needed before ingestion</w:t>
            </w:r>
          </w:p>
        </w:tc>
      </w:tr>
    </w:tbl>
    <w:p w14:paraId="5B881354" w14:textId="77777777" w:rsidR="00A5224C" w:rsidRDefault="00A5224C" w:rsidP="00FB416A">
      <w:pPr>
        <w:rPr>
          <w:sz w:val="20"/>
          <w:szCs w:val="20"/>
        </w:rPr>
      </w:pPr>
    </w:p>
    <w:p w14:paraId="3D23178F" w14:textId="77777777" w:rsidR="00A5224C" w:rsidRPr="00A5224C" w:rsidRDefault="00A5224C" w:rsidP="00A5224C">
      <w:pPr>
        <w:rPr>
          <w:b/>
          <w:bCs/>
          <w:sz w:val="20"/>
          <w:szCs w:val="20"/>
        </w:rPr>
      </w:pPr>
      <w:r w:rsidRPr="00A5224C">
        <w:rPr>
          <w:b/>
          <w:bCs/>
          <w:sz w:val="20"/>
          <w:szCs w:val="20"/>
        </w:rPr>
        <w:t>Business workflow example</w:t>
      </w:r>
    </w:p>
    <w:p w14:paraId="064BA005" w14:textId="77777777" w:rsidR="00A5224C" w:rsidRPr="00A5224C" w:rsidRDefault="00A5224C" w:rsidP="00A5224C">
      <w:pPr>
        <w:numPr>
          <w:ilvl w:val="0"/>
          <w:numId w:val="98"/>
        </w:numPr>
        <w:rPr>
          <w:sz w:val="20"/>
          <w:szCs w:val="20"/>
        </w:rPr>
      </w:pPr>
      <w:r w:rsidRPr="00A5224C">
        <w:rPr>
          <w:sz w:val="20"/>
          <w:szCs w:val="20"/>
        </w:rPr>
        <w:t>Morning: Admin sets /</w:t>
      </w:r>
      <w:proofErr w:type="spellStart"/>
      <w:r w:rsidRPr="00A5224C">
        <w:rPr>
          <w:sz w:val="20"/>
          <w:szCs w:val="20"/>
        </w:rPr>
        <w:t>new_uploads</w:t>
      </w:r>
      <w:proofErr w:type="spellEnd"/>
      <w:r w:rsidRPr="00A5224C">
        <w:rPr>
          <w:sz w:val="20"/>
          <w:szCs w:val="20"/>
        </w:rPr>
        <w:t>/Engineering as continuous ingestion folder.</w:t>
      </w:r>
    </w:p>
    <w:p w14:paraId="1E4695D8" w14:textId="77777777" w:rsidR="00A5224C" w:rsidRPr="00A5224C" w:rsidRDefault="00A5224C" w:rsidP="00A5224C">
      <w:pPr>
        <w:numPr>
          <w:ilvl w:val="0"/>
          <w:numId w:val="98"/>
        </w:numPr>
        <w:rPr>
          <w:sz w:val="20"/>
          <w:szCs w:val="20"/>
        </w:rPr>
      </w:pPr>
      <w:r w:rsidRPr="00A5224C">
        <w:rPr>
          <w:sz w:val="20"/>
          <w:szCs w:val="20"/>
        </w:rPr>
        <w:t>Flink starts monitoring folder or consumes Kafka events from the repository.</w:t>
      </w:r>
    </w:p>
    <w:p w14:paraId="14EF3186" w14:textId="77777777" w:rsidR="00A5224C" w:rsidRPr="00A5224C" w:rsidRDefault="00A5224C" w:rsidP="00A5224C">
      <w:pPr>
        <w:numPr>
          <w:ilvl w:val="0"/>
          <w:numId w:val="98"/>
        </w:numPr>
        <w:rPr>
          <w:sz w:val="20"/>
          <w:szCs w:val="20"/>
        </w:rPr>
      </w:pPr>
      <w:r w:rsidRPr="00A5224C">
        <w:rPr>
          <w:sz w:val="20"/>
          <w:szCs w:val="20"/>
        </w:rPr>
        <w:t>Afternoon: Admin adds /</w:t>
      </w:r>
      <w:proofErr w:type="spellStart"/>
      <w:r w:rsidRPr="00A5224C">
        <w:rPr>
          <w:sz w:val="20"/>
          <w:szCs w:val="20"/>
        </w:rPr>
        <w:t>new_uploads</w:t>
      </w:r>
      <w:proofErr w:type="spellEnd"/>
      <w:r w:rsidRPr="00A5224C">
        <w:rPr>
          <w:sz w:val="20"/>
          <w:szCs w:val="20"/>
        </w:rPr>
        <w:t>/Legal and /</w:t>
      </w:r>
      <w:proofErr w:type="spellStart"/>
      <w:r w:rsidRPr="00A5224C">
        <w:rPr>
          <w:sz w:val="20"/>
          <w:szCs w:val="20"/>
        </w:rPr>
        <w:t>new_uploads</w:t>
      </w:r>
      <w:proofErr w:type="spellEnd"/>
      <w:r w:rsidRPr="00A5224C">
        <w:rPr>
          <w:sz w:val="20"/>
          <w:szCs w:val="20"/>
        </w:rPr>
        <w:t>/HR.</w:t>
      </w:r>
    </w:p>
    <w:p w14:paraId="374BA20B" w14:textId="77777777" w:rsidR="00A5224C" w:rsidRPr="00A5224C" w:rsidRDefault="00A5224C" w:rsidP="00A5224C">
      <w:pPr>
        <w:numPr>
          <w:ilvl w:val="0"/>
          <w:numId w:val="98"/>
        </w:numPr>
        <w:rPr>
          <w:sz w:val="20"/>
          <w:szCs w:val="20"/>
        </w:rPr>
      </w:pPr>
      <w:r w:rsidRPr="00A5224C">
        <w:rPr>
          <w:sz w:val="20"/>
          <w:szCs w:val="20"/>
        </w:rPr>
        <w:t xml:space="preserve">Flink </w:t>
      </w:r>
      <w:r w:rsidRPr="00A5224C">
        <w:rPr>
          <w:b/>
          <w:bCs/>
          <w:sz w:val="20"/>
          <w:szCs w:val="20"/>
        </w:rPr>
        <w:t>automatically processes the new files</w:t>
      </w:r>
      <w:r w:rsidRPr="00A5224C">
        <w:rPr>
          <w:sz w:val="20"/>
          <w:szCs w:val="20"/>
        </w:rPr>
        <w:t xml:space="preserve"> and updates Feature Store / ML pipelines.</w:t>
      </w:r>
    </w:p>
    <w:p w14:paraId="6B945AF5" w14:textId="77777777" w:rsidR="00A5224C" w:rsidRPr="00A5224C" w:rsidRDefault="00A5224C" w:rsidP="00A5224C">
      <w:pPr>
        <w:numPr>
          <w:ilvl w:val="0"/>
          <w:numId w:val="98"/>
        </w:numPr>
        <w:rPr>
          <w:sz w:val="20"/>
          <w:szCs w:val="20"/>
        </w:rPr>
      </w:pPr>
      <w:r w:rsidRPr="00A5224C">
        <w:rPr>
          <w:sz w:val="20"/>
          <w:szCs w:val="20"/>
        </w:rPr>
        <w:t xml:space="preserve">Users querying the platform see </w:t>
      </w:r>
      <w:r w:rsidRPr="00A5224C">
        <w:rPr>
          <w:b/>
          <w:bCs/>
          <w:sz w:val="20"/>
          <w:szCs w:val="20"/>
        </w:rPr>
        <w:t>updated recommendations and searchable materials</w:t>
      </w:r>
      <w:r w:rsidRPr="00A5224C">
        <w:rPr>
          <w:sz w:val="20"/>
          <w:szCs w:val="20"/>
        </w:rPr>
        <w:t xml:space="preserve"> without waiting for daily batch jobs.</w:t>
      </w:r>
    </w:p>
    <w:p w14:paraId="3572567A" w14:textId="2ABF332E" w:rsidR="00A5224C" w:rsidRDefault="00A5224C" w:rsidP="00A5224C">
      <w:pPr>
        <w:rPr>
          <w:sz w:val="20"/>
          <w:szCs w:val="20"/>
        </w:rPr>
      </w:pPr>
      <w:r w:rsidRPr="00A5224C">
        <w:rPr>
          <w:sz w:val="20"/>
          <w:szCs w:val="20"/>
        </w:rPr>
        <w:t xml:space="preserve">This is effectively a </w:t>
      </w:r>
      <w:r w:rsidRPr="00A5224C">
        <w:rPr>
          <w:b/>
          <w:bCs/>
          <w:sz w:val="20"/>
          <w:szCs w:val="20"/>
        </w:rPr>
        <w:t>drop-folder-based continuous ingestion</w:t>
      </w:r>
      <w:r w:rsidRPr="00A5224C">
        <w:rPr>
          <w:sz w:val="20"/>
          <w:szCs w:val="20"/>
        </w:rPr>
        <w:t>, which is much more flexible than fixed batch scheduling.</w:t>
      </w:r>
    </w:p>
    <w:p w14:paraId="758EA301" w14:textId="1D806BB3" w:rsidR="006130B9" w:rsidRDefault="00F86DDB" w:rsidP="006130B9">
      <w:pPr>
        <w:rPr>
          <w:b/>
          <w:bCs/>
          <w:sz w:val="20"/>
          <w:szCs w:val="20"/>
        </w:rPr>
      </w:pPr>
      <w:r>
        <w:rPr>
          <w:b/>
          <w:bCs/>
          <w:sz w:val="20"/>
          <w:szCs w:val="20"/>
        </w:rPr>
        <w:t xml:space="preserve">Platform Event </w:t>
      </w:r>
      <w:r w:rsidR="006130B9" w:rsidRPr="006130B9">
        <w:rPr>
          <w:b/>
          <w:bCs/>
          <w:sz w:val="20"/>
          <w:szCs w:val="20"/>
        </w:rPr>
        <w:t xml:space="preserve">Flow </w:t>
      </w:r>
      <w:r w:rsidR="00137C54">
        <w:rPr>
          <w:b/>
          <w:bCs/>
          <w:sz w:val="20"/>
          <w:szCs w:val="20"/>
        </w:rPr>
        <w:t>for 2025 Architecture</w:t>
      </w:r>
    </w:p>
    <w:p w14:paraId="7AD212E2" w14:textId="05DE3A6B" w:rsidR="00187525" w:rsidRPr="00187525" w:rsidRDefault="00187525" w:rsidP="00187525">
      <w:pPr>
        <w:rPr>
          <w:b/>
          <w:bCs/>
          <w:sz w:val="20"/>
          <w:szCs w:val="20"/>
        </w:rPr>
      </w:pPr>
      <w:r w:rsidRPr="00187525">
        <w:rPr>
          <w:b/>
          <w:bCs/>
          <w:sz w:val="20"/>
          <w:szCs w:val="20"/>
        </w:rPr>
        <w:t xml:space="preserve">Case </w:t>
      </w:r>
      <w:r w:rsidR="008E0E75">
        <w:rPr>
          <w:b/>
          <w:bCs/>
          <w:sz w:val="20"/>
          <w:szCs w:val="20"/>
        </w:rPr>
        <w:t>A</w:t>
      </w:r>
      <w:r w:rsidRPr="00187525">
        <w:rPr>
          <w:b/>
          <w:bCs/>
          <w:sz w:val="20"/>
          <w:szCs w:val="20"/>
        </w:rPr>
        <w:t xml:space="preserve"> — Bulk ingestion</w:t>
      </w:r>
    </w:p>
    <w:p w14:paraId="682B7078" w14:textId="77777777" w:rsidR="00187525" w:rsidRPr="00187525" w:rsidRDefault="00187525" w:rsidP="008A1E20">
      <w:pPr>
        <w:numPr>
          <w:ilvl w:val="0"/>
          <w:numId w:val="101"/>
        </w:numPr>
        <w:rPr>
          <w:b/>
          <w:bCs/>
          <w:sz w:val="20"/>
          <w:szCs w:val="20"/>
        </w:rPr>
      </w:pPr>
      <w:r w:rsidRPr="00187525">
        <w:rPr>
          <w:b/>
          <w:bCs/>
          <w:sz w:val="20"/>
          <w:szCs w:val="20"/>
        </w:rPr>
        <w:t xml:space="preserve">Admin </w:t>
      </w:r>
      <w:r w:rsidRPr="00187525">
        <w:rPr>
          <w:sz w:val="20"/>
          <w:szCs w:val="20"/>
        </w:rPr>
        <w:t xml:space="preserve">triggers bulk load → </w:t>
      </w:r>
      <w:r w:rsidRPr="00187525">
        <w:rPr>
          <w:b/>
          <w:bCs/>
          <w:sz w:val="20"/>
          <w:szCs w:val="20"/>
        </w:rPr>
        <w:t>Airflow/</w:t>
      </w:r>
      <w:proofErr w:type="spellStart"/>
      <w:r w:rsidRPr="00187525">
        <w:rPr>
          <w:b/>
          <w:bCs/>
          <w:sz w:val="20"/>
          <w:szCs w:val="20"/>
        </w:rPr>
        <w:t>Dagster</w:t>
      </w:r>
      <w:proofErr w:type="spellEnd"/>
      <w:r w:rsidRPr="00187525">
        <w:rPr>
          <w:sz w:val="20"/>
          <w:szCs w:val="20"/>
        </w:rPr>
        <w:t xml:space="preserve"> starts </w:t>
      </w:r>
      <w:proofErr w:type="spellStart"/>
      <w:r w:rsidRPr="00187525">
        <w:rPr>
          <w:b/>
          <w:bCs/>
          <w:sz w:val="20"/>
          <w:szCs w:val="20"/>
        </w:rPr>
        <w:t>NiFi</w:t>
      </w:r>
      <w:proofErr w:type="spellEnd"/>
    </w:p>
    <w:p w14:paraId="65869BE9" w14:textId="77777777" w:rsidR="00187525" w:rsidRPr="00187525" w:rsidRDefault="00187525" w:rsidP="008A1E20">
      <w:pPr>
        <w:numPr>
          <w:ilvl w:val="0"/>
          <w:numId w:val="101"/>
        </w:numPr>
        <w:rPr>
          <w:sz w:val="20"/>
          <w:szCs w:val="20"/>
        </w:rPr>
      </w:pPr>
      <w:proofErr w:type="spellStart"/>
      <w:r w:rsidRPr="00187525">
        <w:rPr>
          <w:b/>
          <w:bCs/>
          <w:sz w:val="20"/>
          <w:szCs w:val="20"/>
        </w:rPr>
        <w:t>NiFi</w:t>
      </w:r>
      <w:proofErr w:type="spellEnd"/>
      <w:r w:rsidRPr="00187525">
        <w:rPr>
          <w:b/>
          <w:bCs/>
          <w:sz w:val="20"/>
          <w:szCs w:val="20"/>
        </w:rPr>
        <w:t xml:space="preserve"> </w:t>
      </w:r>
      <w:r w:rsidRPr="00187525">
        <w:rPr>
          <w:sz w:val="20"/>
          <w:szCs w:val="20"/>
        </w:rPr>
        <w:t>loads data to staging/raw zones</w:t>
      </w:r>
    </w:p>
    <w:p w14:paraId="78181E32" w14:textId="77777777" w:rsidR="00187525" w:rsidRPr="00187525" w:rsidRDefault="00187525" w:rsidP="008A1E20">
      <w:pPr>
        <w:numPr>
          <w:ilvl w:val="0"/>
          <w:numId w:val="101"/>
        </w:numPr>
        <w:rPr>
          <w:sz w:val="20"/>
          <w:szCs w:val="20"/>
        </w:rPr>
      </w:pPr>
      <w:r w:rsidRPr="00187525">
        <w:rPr>
          <w:b/>
          <w:bCs/>
          <w:sz w:val="20"/>
          <w:szCs w:val="20"/>
        </w:rPr>
        <w:t>Airflow/</w:t>
      </w:r>
      <w:proofErr w:type="spellStart"/>
      <w:r w:rsidRPr="00187525">
        <w:rPr>
          <w:b/>
          <w:bCs/>
          <w:sz w:val="20"/>
          <w:szCs w:val="20"/>
        </w:rPr>
        <w:t>Dagster</w:t>
      </w:r>
      <w:proofErr w:type="spellEnd"/>
      <w:r w:rsidRPr="00187525">
        <w:rPr>
          <w:b/>
          <w:bCs/>
          <w:sz w:val="20"/>
          <w:szCs w:val="20"/>
        </w:rPr>
        <w:t xml:space="preserve"> </w:t>
      </w:r>
      <w:r w:rsidRPr="00187525">
        <w:rPr>
          <w:sz w:val="20"/>
          <w:szCs w:val="20"/>
        </w:rPr>
        <w:t xml:space="preserve">triggers </w:t>
      </w:r>
      <w:r w:rsidRPr="00187525">
        <w:rPr>
          <w:b/>
          <w:bCs/>
          <w:sz w:val="20"/>
          <w:szCs w:val="20"/>
        </w:rPr>
        <w:t xml:space="preserve">Spark </w:t>
      </w:r>
      <w:r w:rsidRPr="00187525">
        <w:rPr>
          <w:sz w:val="20"/>
          <w:szCs w:val="20"/>
        </w:rPr>
        <w:t>batch jobs to:</w:t>
      </w:r>
    </w:p>
    <w:p w14:paraId="504B5B39" w14:textId="77777777" w:rsidR="00187525" w:rsidRPr="00187525" w:rsidRDefault="00187525" w:rsidP="008A1E20">
      <w:pPr>
        <w:numPr>
          <w:ilvl w:val="1"/>
          <w:numId w:val="101"/>
        </w:numPr>
        <w:tabs>
          <w:tab w:val="num" w:pos="1440"/>
        </w:tabs>
        <w:rPr>
          <w:sz w:val="20"/>
          <w:szCs w:val="20"/>
        </w:rPr>
      </w:pPr>
      <w:r w:rsidRPr="00187525">
        <w:rPr>
          <w:sz w:val="20"/>
          <w:szCs w:val="20"/>
        </w:rPr>
        <w:t>Transform data</w:t>
      </w:r>
    </w:p>
    <w:p w14:paraId="75F78BAC" w14:textId="77777777" w:rsidR="00187525" w:rsidRPr="00187525" w:rsidRDefault="00187525" w:rsidP="008A1E20">
      <w:pPr>
        <w:numPr>
          <w:ilvl w:val="1"/>
          <w:numId w:val="101"/>
        </w:numPr>
        <w:tabs>
          <w:tab w:val="num" w:pos="1440"/>
        </w:tabs>
        <w:rPr>
          <w:sz w:val="20"/>
          <w:szCs w:val="20"/>
        </w:rPr>
      </w:pPr>
      <w:r w:rsidRPr="00187525">
        <w:rPr>
          <w:sz w:val="20"/>
          <w:szCs w:val="20"/>
        </w:rPr>
        <w:t>Populate curated / validated zones</w:t>
      </w:r>
    </w:p>
    <w:p w14:paraId="34B629E4" w14:textId="77777777" w:rsidR="00187525" w:rsidRPr="00187525" w:rsidRDefault="00187525" w:rsidP="008A1E20">
      <w:pPr>
        <w:numPr>
          <w:ilvl w:val="1"/>
          <w:numId w:val="101"/>
        </w:numPr>
        <w:tabs>
          <w:tab w:val="num" w:pos="1440"/>
        </w:tabs>
        <w:rPr>
          <w:sz w:val="20"/>
          <w:szCs w:val="20"/>
        </w:rPr>
      </w:pPr>
      <w:r w:rsidRPr="00187525">
        <w:rPr>
          <w:sz w:val="20"/>
          <w:szCs w:val="20"/>
        </w:rPr>
        <w:lastRenderedPageBreak/>
        <w:t>Run ML microservices for batch inference</w:t>
      </w:r>
    </w:p>
    <w:p w14:paraId="4B71D297" w14:textId="77777777" w:rsidR="00187525" w:rsidRPr="00187525" w:rsidRDefault="00187525" w:rsidP="008A1E20">
      <w:pPr>
        <w:numPr>
          <w:ilvl w:val="1"/>
          <w:numId w:val="101"/>
        </w:numPr>
        <w:tabs>
          <w:tab w:val="num" w:pos="1440"/>
        </w:tabs>
        <w:rPr>
          <w:sz w:val="20"/>
          <w:szCs w:val="20"/>
        </w:rPr>
      </w:pPr>
      <w:r w:rsidRPr="00187525">
        <w:rPr>
          <w:sz w:val="20"/>
          <w:szCs w:val="20"/>
        </w:rPr>
        <w:t>Update Feature Store</w:t>
      </w:r>
    </w:p>
    <w:p w14:paraId="7C105ED6" w14:textId="6BBE1BD7" w:rsidR="006130B9" w:rsidRPr="006130B9" w:rsidRDefault="00F86DDB" w:rsidP="006130B9">
      <w:pPr>
        <w:rPr>
          <w:b/>
          <w:bCs/>
          <w:sz w:val="20"/>
          <w:szCs w:val="20"/>
        </w:rPr>
      </w:pPr>
      <w:r>
        <w:rPr>
          <w:b/>
          <w:bCs/>
          <w:sz w:val="20"/>
          <w:szCs w:val="20"/>
        </w:rPr>
        <w:t>C</w:t>
      </w:r>
      <w:r w:rsidR="006130B9" w:rsidRPr="006130B9">
        <w:rPr>
          <w:b/>
          <w:bCs/>
          <w:sz w:val="20"/>
          <w:szCs w:val="20"/>
        </w:rPr>
        <w:t xml:space="preserve">ase </w:t>
      </w:r>
      <w:r>
        <w:rPr>
          <w:b/>
          <w:bCs/>
          <w:sz w:val="20"/>
          <w:szCs w:val="20"/>
        </w:rPr>
        <w:t>B</w:t>
      </w:r>
      <w:r w:rsidR="006130B9" w:rsidRPr="006130B9">
        <w:rPr>
          <w:b/>
          <w:bCs/>
          <w:sz w:val="20"/>
          <w:szCs w:val="20"/>
        </w:rPr>
        <w:t xml:space="preserve"> — Continuous ingestion</w:t>
      </w:r>
    </w:p>
    <w:p w14:paraId="1B133327" w14:textId="77777777" w:rsidR="006130B9" w:rsidRPr="006130B9" w:rsidRDefault="006130B9" w:rsidP="006130B9">
      <w:pPr>
        <w:numPr>
          <w:ilvl w:val="0"/>
          <w:numId w:val="99"/>
        </w:numPr>
        <w:rPr>
          <w:sz w:val="20"/>
          <w:szCs w:val="20"/>
        </w:rPr>
      </w:pPr>
      <w:r w:rsidRPr="006130B9">
        <w:rPr>
          <w:b/>
          <w:bCs/>
          <w:sz w:val="20"/>
          <w:szCs w:val="20"/>
        </w:rPr>
        <w:t>Platform API / repository</w:t>
      </w:r>
      <w:r w:rsidRPr="006130B9">
        <w:rPr>
          <w:sz w:val="20"/>
          <w:szCs w:val="20"/>
        </w:rPr>
        <w:t xml:space="preserve"> publishes new file/event → </w:t>
      </w:r>
      <w:r w:rsidRPr="006130B9">
        <w:rPr>
          <w:b/>
          <w:bCs/>
          <w:sz w:val="20"/>
          <w:szCs w:val="20"/>
        </w:rPr>
        <w:t>Kafka</w:t>
      </w:r>
    </w:p>
    <w:p w14:paraId="4A9E18F0" w14:textId="77777777" w:rsidR="006130B9" w:rsidRPr="006130B9" w:rsidRDefault="006130B9" w:rsidP="006130B9">
      <w:pPr>
        <w:numPr>
          <w:ilvl w:val="0"/>
          <w:numId w:val="99"/>
        </w:numPr>
        <w:rPr>
          <w:sz w:val="20"/>
          <w:szCs w:val="20"/>
        </w:rPr>
      </w:pPr>
      <w:r w:rsidRPr="006130B9">
        <w:rPr>
          <w:b/>
          <w:bCs/>
          <w:sz w:val="20"/>
          <w:szCs w:val="20"/>
        </w:rPr>
        <w:t>Flink</w:t>
      </w:r>
      <w:r w:rsidRPr="006130B9">
        <w:rPr>
          <w:sz w:val="20"/>
          <w:szCs w:val="20"/>
        </w:rPr>
        <w:t xml:space="preserve"> consumes the </w:t>
      </w:r>
      <w:r w:rsidRPr="006130B9">
        <w:rPr>
          <w:b/>
          <w:bCs/>
          <w:sz w:val="20"/>
          <w:szCs w:val="20"/>
        </w:rPr>
        <w:t>Kafka</w:t>
      </w:r>
      <w:r w:rsidRPr="006130B9">
        <w:rPr>
          <w:sz w:val="20"/>
          <w:szCs w:val="20"/>
        </w:rPr>
        <w:t xml:space="preserve"> events or monitors the repository.</w:t>
      </w:r>
    </w:p>
    <w:p w14:paraId="2E2F8AC0" w14:textId="77777777" w:rsidR="006130B9" w:rsidRPr="006130B9" w:rsidRDefault="006130B9" w:rsidP="008A1E20">
      <w:pPr>
        <w:numPr>
          <w:ilvl w:val="1"/>
          <w:numId w:val="102"/>
        </w:numPr>
        <w:rPr>
          <w:sz w:val="20"/>
          <w:szCs w:val="20"/>
        </w:rPr>
      </w:pPr>
      <w:r w:rsidRPr="006130B9">
        <w:rPr>
          <w:sz w:val="20"/>
          <w:szCs w:val="20"/>
        </w:rPr>
        <w:t xml:space="preserve">Performs </w:t>
      </w:r>
      <w:r w:rsidRPr="006130B9">
        <w:rPr>
          <w:b/>
          <w:bCs/>
          <w:sz w:val="20"/>
          <w:szCs w:val="20"/>
        </w:rPr>
        <w:t>stream enrichment</w:t>
      </w:r>
      <w:r w:rsidRPr="006130B9">
        <w:rPr>
          <w:sz w:val="20"/>
          <w:szCs w:val="20"/>
        </w:rPr>
        <w:t>, basic validation, incremental feature computation.</w:t>
      </w:r>
    </w:p>
    <w:p w14:paraId="70EAC03D" w14:textId="77777777" w:rsidR="006130B9" w:rsidRPr="006130B9" w:rsidRDefault="006130B9" w:rsidP="008A1E20">
      <w:pPr>
        <w:numPr>
          <w:ilvl w:val="1"/>
          <w:numId w:val="102"/>
        </w:numPr>
        <w:rPr>
          <w:sz w:val="20"/>
          <w:szCs w:val="20"/>
        </w:rPr>
      </w:pPr>
      <w:r w:rsidRPr="006130B9">
        <w:rPr>
          <w:sz w:val="20"/>
          <w:szCs w:val="20"/>
        </w:rPr>
        <w:t xml:space="preserve">Can </w:t>
      </w:r>
      <w:r w:rsidRPr="006130B9">
        <w:rPr>
          <w:b/>
          <w:bCs/>
          <w:sz w:val="20"/>
          <w:szCs w:val="20"/>
        </w:rPr>
        <w:t>directly write enriched events / features to the Feature Store</w:t>
      </w:r>
      <w:r w:rsidRPr="006130B9">
        <w:rPr>
          <w:sz w:val="20"/>
          <w:szCs w:val="20"/>
        </w:rPr>
        <w:t xml:space="preserve"> for online usage.</w:t>
      </w:r>
    </w:p>
    <w:p w14:paraId="78DDD1DA" w14:textId="77777777" w:rsidR="006130B9" w:rsidRPr="006130B9" w:rsidRDefault="006130B9" w:rsidP="008A1E20">
      <w:pPr>
        <w:numPr>
          <w:ilvl w:val="1"/>
          <w:numId w:val="102"/>
        </w:numPr>
        <w:rPr>
          <w:sz w:val="20"/>
          <w:szCs w:val="20"/>
        </w:rPr>
      </w:pPr>
      <w:r w:rsidRPr="006130B9">
        <w:rPr>
          <w:sz w:val="20"/>
          <w:szCs w:val="20"/>
        </w:rPr>
        <w:t xml:space="preserve">Can optionally send </w:t>
      </w:r>
      <w:r w:rsidRPr="006130B9">
        <w:rPr>
          <w:b/>
          <w:bCs/>
          <w:sz w:val="20"/>
          <w:szCs w:val="20"/>
        </w:rPr>
        <w:t>batches or mini-batches to Spark</w:t>
      </w:r>
      <w:r w:rsidRPr="006130B9">
        <w:rPr>
          <w:sz w:val="20"/>
          <w:szCs w:val="20"/>
        </w:rPr>
        <w:t xml:space="preserve"> if heavier transformations are needed.</w:t>
      </w:r>
    </w:p>
    <w:p w14:paraId="70C89566" w14:textId="77777777" w:rsidR="006130B9" w:rsidRPr="006130B9" w:rsidRDefault="006130B9" w:rsidP="006130B9">
      <w:pPr>
        <w:numPr>
          <w:ilvl w:val="0"/>
          <w:numId w:val="99"/>
        </w:numPr>
        <w:rPr>
          <w:sz w:val="20"/>
          <w:szCs w:val="20"/>
        </w:rPr>
      </w:pPr>
      <w:r w:rsidRPr="006130B9">
        <w:rPr>
          <w:b/>
          <w:bCs/>
          <w:sz w:val="20"/>
          <w:szCs w:val="20"/>
        </w:rPr>
        <w:t>Airflow/</w:t>
      </w:r>
      <w:proofErr w:type="spellStart"/>
      <w:r w:rsidRPr="006130B9">
        <w:rPr>
          <w:b/>
          <w:bCs/>
          <w:sz w:val="20"/>
          <w:szCs w:val="20"/>
        </w:rPr>
        <w:t>Dagster</w:t>
      </w:r>
      <w:proofErr w:type="spellEnd"/>
      <w:r w:rsidRPr="006130B9">
        <w:rPr>
          <w:sz w:val="20"/>
          <w:szCs w:val="20"/>
        </w:rPr>
        <w:t xml:space="preserve"> can be triggered periodically or on-demand to run </w:t>
      </w:r>
      <w:r w:rsidRPr="006130B9">
        <w:rPr>
          <w:b/>
          <w:bCs/>
          <w:sz w:val="20"/>
          <w:szCs w:val="20"/>
        </w:rPr>
        <w:t>Spark</w:t>
      </w:r>
      <w:r w:rsidRPr="006130B9">
        <w:rPr>
          <w:sz w:val="20"/>
          <w:szCs w:val="20"/>
        </w:rPr>
        <w:t xml:space="preserve"> DAGs that perform:</w:t>
      </w:r>
    </w:p>
    <w:p w14:paraId="5A1857F9" w14:textId="77777777" w:rsidR="006130B9" w:rsidRPr="006130B9" w:rsidRDefault="006130B9" w:rsidP="008A1E20">
      <w:pPr>
        <w:numPr>
          <w:ilvl w:val="1"/>
          <w:numId w:val="103"/>
        </w:numPr>
        <w:rPr>
          <w:sz w:val="20"/>
          <w:szCs w:val="20"/>
        </w:rPr>
      </w:pPr>
      <w:r w:rsidRPr="006130B9">
        <w:rPr>
          <w:sz w:val="20"/>
          <w:szCs w:val="20"/>
        </w:rPr>
        <w:t>ML microservice batch inference</w:t>
      </w:r>
    </w:p>
    <w:p w14:paraId="72F3D747" w14:textId="77777777" w:rsidR="006130B9" w:rsidRPr="006130B9" w:rsidRDefault="006130B9" w:rsidP="008A1E20">
      <w:pPr>
        <w:numPr>
          <w:ilvl w:val="1"/>
          <w:numId w:val="103"/>
        </w:numPr>
        <w:rPr>
          <w:sz w:val="20"/>
          <w:szCs w:val="20"/>
        </w:rPr>
      </w:pPr>
      <w:r w:rsidRPr="006130B9">
        <w:rPr>
          <w:sz w:val="20"/>
          <w:szCs w:val="20"/>
        </w:rPr>
        <w:t>Feature store batch update</w:t>
      </w:r>
    </w:p>
    <w:p w14:paraId="0F96A73F" w14:textId="77777777" w:rsidR="006130B9" w:rsidRPr="006130B9" w:rsidRDefault="006130B9" w:rsidP="008A1E20">
      <w:pPr>
        <w:numPr>
          <w:ilvl w:val="1"/>
          <w:numId w:val="103"/>
        </w:numPr>
        <w:rPr>
          <w:sz w:val="20"/>
          <w:szCs w:val="20"/>
        </w:rPr>
      </w:pPr>
      <w:r w:rsidRPr="006130B9">
        <w:rPr>
          <w:sz w:val="20"/>
          <w:szCs w:val="20"/>
        </w:rPr>
        <w:t>Recommendation engine model retraining</w:t>
      </w:r>
    </w:p>
    <w:p w14:paraId="219AD775" w14:textId="77777777" w:rsidR="006130B9" w:rsidRPr="006130B9" w:rsidRDefault="006130B9" w:rsidP="006130B9">
      <w:pPr>
        <w:numPr>
          <w:ilvl w:val="0"/>
          <w:numId w:val="99"/>
        </w:numPr>
        <w:rPr>
          <w:sz w:val="20"/>
          <w:szCs w:val="20"/>
        </w:rPr>
      </w:pPr>
      <w:r w:rsidRPr="006130B9">
        <w:rPr>
          <w:b/>
          <w:bCs/>
          <w:sz w:val="20"/>
          <w:szCs w:val="20"/>
        </w:rPr>
        <w:t>ML microservices</w:t>
      </w:r>
      <w:r w:rsidRPr="006130B9">
        <w:rPr>
          <w:sz w:val="20"/>
          <w:szCs w:val="20"/>
        </w:rPr>
        <w:t xml:space="preserve"> (classification, auto-tagging, NLP) can be invoked either:</w:t>
      </w:r>
    </w:p>
    <w:p w14:paraId="4C48667D" w14:textId="77777777" w:rsidR="006130B9" w:rsidRPr="006130B9" w:rsidRDefault="006130B9" w:rsidP="008A1E20">
      <w:pPr>
        <w:numPr>
          <w:ilvl w:val="1"/>
          <w:numId w:val="104"/>
        </w:numPr>
        <w:rPr>
          <w:sz w:val="20"/>
          <w:szCs w:val="20"/>
        </w:rPr>
      </w:pPr>
      <w:r w:rsidRPr="006130B9">
        <w:rPr>
          <w:sz w:val="20"/>
          <w:szCs w:val="20"/>
        </w:rPr>
        <w:t>Directly by Spark (batch)</w:t>
      </w:r>
    </w:p>
    <w:p w14:paraId="1090B217" w14:textId="77777777" w:rsidR="006130B9" w:rsidRPr="006130B9" w:rsidRDefault="006130B9" w:rsidP="008A1E20">
      <w:pPr>
        <w:numPr>
          <w:ilvl w:val="1"/>
          <w:numId w:val="104"/>
        </w:numPr>
        <w:rPr>
          <w:sz w:val="20"/>
          <w:szCs w:val="20"/>
        </w:rPr>
      </w:pPr>
      <w:r w:rsidRPr="006130B9">
        <w:rPr>
          <w:sz w:val="20"/>
          <w:szCs w:val="20"/>
        </w:rPr>
        <w:t>Or by Flink streaming (real-time inference for online features)</w:t>
      </w:r>
    </w:p>
    <w:p w14:paraId="230FDEAC" w14:textId="5785567C" w:rsidR="006130B9" w:rsidRPr="006130B9" w:rsidRDefault="006130B9" w:rsidP="006130B9">
      <w:pPr>
        <w:rPr>
          <w:sz w:val="20"/>
          <w:szCs w:val="20"/>
        </w:rPr>
      </w:pPr>
      <w:r w:rsidRPr="006130B9">
        <w:rPr>
          <w:b/>
          <w:bCs/>
          <w:sz w:val="20"/>
          <w:szCs w:val="20"/>
        </w:rPr>
        <w:t>Key difference</w:t>
      </w:r>
      <w:r w:rsidR="00137C54">
        <w:rPr>
          <w:b/>
          <w:bCs/>
          <w:sz w:val="20"/>
          <w:szCs w:val="20"/>
        </w:rPr>
        <w:t xml:space="preserve"> for 2025</w:t>
      </w:r>
      <w:r w:rsidRPr="006130B9">
        <w:rPr>
          <w:b/>
          <w:bCs/>
          <w:sz w:val="20"/>
          <w:szCs w:val="20"/>
        </w:rPr>
        <w:t>:</w:t>
      </w:r>
    </w:p>
    <w:p w14:paraId="32DE425A" w14:textId="77777777" w:rsidR="006130B9" w:rsidRPr="006130B9" w:rsidRDefault="006130B9" w:rsidP="008A1E20">
      <w:pPr>
        <w:numPr>
          <w:ilvl w:val="0"/>
          <w:numId w:val="100"/>
        </w:numPr>
        <w:rPr>
          <w:sz w:val="20"/>
          <w:szCs w:val="20"/>
        </w:rPr>
      </w:pPr>
      <w:r w:rsidRPr="006130B9">
        <w:rPr>
          <w:b/>
          <w:bCs/>
          <w:sz w:val="20"/>
          <w:szCs w:val="20"/>
        </w:rPr>
        <w:t>Continuous ingestion:</w:t>
      </w:r>
      <w:r w:rsidRPr="006130B9">
        <w:rPr>
          <w:sz w:val="20"/>
          <w:szCs w:val="20"/>
        </w:rPr>
        <w:t xml:space="preserve"> Flink can </w:t>
      </w:r>
      <w:r w:rsidRPr="006130B9">
        <w:rPr>
          <w:b/>
          <w:bCs/>
          <w:sz w:val="20"/>
          <w:szCs w:val="20"/>
        </w:rPr>
        <w:t>directly feed Spark or FS</w:t>
      </w:r>
      <w:r w:rsidRPr="006130B9">
        <w:rPr>
          <w:sz w:val="20"/>
          <w:szCs w:val="20"/>
        </w:rPr>
        <w:t>, bypassing Airflow/</w:t>
      </w:r>
      <w:proofErr w:type="spellStart"/>
      <w:r w:rsidRPr="006130B9">
        <w:rPr>
          <w:sz w:val="20"/>
          <w:szCs w:val="20"/>
        </w:rPr>
        <w:t>Dagster</w:t>
      </w:r>
      <w:proofErr w:type="spellEnd"/>
      <w:r w:rsidRPr="006130B9">
        <w:rPr>
          <w:sz w:val="20"/>
          <w:szCs w:val="20"/>
        </w:rPr>
        <w:t xml:space="preserve"> for low-latency updates.</w:t>
      </w:r>
    </w:p>
    <w:p w14:paraId="13A456AE" w14:textId="08C8ADE9" w:rsidR="006130B9" w:rsidRDefault="006130B9" w:rsidP="008A1E20">
      <w:pPr>
        <w:numPr>
          <w:ilvl w:val="0"/>
          <w:numId w:val="100"/>
        </w:numPr>
        <w:rPr>
          <w:sz w:val="20"/>
          <w:szCs w:val="20"/>
        </w:rPr>
      </w:pPr>
      <w:r w:rsidRPr="006130B9">
        <w:rPr>
          <w:b/>
          <w:bCs/>
          <w:sz w:val="20"/>
          <w:szCs w:val="20"/>
        </w:rPr>
        <w:t>Bulk ingestion:</w:t>
      </w:r>
      <w:r w:rsidRPr="006130B9">
        <w:rPr>
          <w:sz w:val="20"/>
          <w:szCs w:val="20"/>
        </w:rPr>
        <w:t xml:space="preserve"> Always goes through Airflow/</w:t>
      </w:r>
      <w:proofErr w:type="spellStart"/>
      <w:r w:rsidRPr="006130B9">
        <w:rPr>
          <w:sz w:val="20"/>
          <w:szCs w:val="20"/>
        </w:rPr>
        <w:t>Dagster</w:t>
      </w:r>
      <w:proofErr w:type="spellEnd"/>
      <w:r w:rsidRPr="006130B9">
        <w:rPr>
          <w:sz w:val="20"/>
          <w:szCs w:val="20"/>
        </w:rPr>
        <w:t xml:space="preserve"> → </w:t>
      </w:r>
      <w:r w:rsidR="00610B83">
        <w:rPr>
          <w:sz w:val="20"/>
          <w:szCs w:val="20"/>
        </w:rPr>
        <w:t xml:space="preserve">Flink </w:t>
      </w:r>
      <w:r w:rsidR="00610B83" w:rsidRPr="006130B9">
        <w:rPr>
          <w:sz w:val="20"/>
          <w:szCs w:val="20"/>
        </w:rPr>
        <w:t>→</w:t>
      </w:r>
      <w:r w:rsidRPr="006130B9">
        <w:rPr>
          <w:sz w:val="20"/>
          <w:szCs w:val="20"/>
        </w:rPr>
        <w:t>Spark → ML → Feature Store.</w:t>
      </w:r>
    </w:p>
    <w:p w14:paraId="1F0B1CC7" w14:textId="77777777" w:rsidR="00AF5E83" w:rsidRDefault="00AF5E83" w:rsidP="00AF5E83">
      <w:pPr>
        <w:rPr>
          <w:b/>
          <w:bCs/>
          <w:sz w:val="20"/>
          <w:szCs w:val="20"/>
        </w:rPr>
      </w:pPr>
    </w:p>
    <w:p w14:paraId="7C09E754" w14:textId="77777777" w:rsidR="006130B9" w:rsidRDefault="006130B9" w:rsidP="00A5224C">
      <w:pPr>
        <w:rPr>
          <w:sz w:val="20"/>
          <w:szCs w:val="20"/>
        </w:rPr>
      </w:pPr>
    </w:p>
    <w:p w14:paraId="39B1F30D" w14:textId="77777777" w:rsidR="006042F5" w:rsidRDefault="006042F5" w:rsidP="00A5224C">
      <w:pPr>
        <w:rPr>
          <w:sz w:val="20"/>
          <w:szCs w:val="20"/>
        </w:rPr>
      </w:pPr>
    </w:p>
    <w:p w14:paraId="1C8D259E" w14:textId="77777777" w:rsidR="006042F5" w:rsidRDefault="006042F5" w:rsidP="00A5224C">
      <w:pPr>
        <w:rPr>
          <w:sz w:val="20"/>
          <w:szCs w:val="20"/>
        </w:rPr>
      </w:pPr>
    </w:p>
    <w:p w14:paraId="1704D8D8" w14:textId="77777777" w:rsidR="006042F5" w:rsidRDefault="006042F5" w:rsidP="00A5224C">
      <w:pPr>
        <w:rPr>
          <w:sz w:val="20"/>
          <w:szCs w:val="20"/>
        </w:rPr>
      </w:pPr>
    </w:p>
    <w:p w14:paraId="7B10C6ED" w14:textId="77777777" w:rsidR="006042F5" w:rsidRDefault="006042F5" w:rsidP="00A5224C">
      <w:pPr>
        <w:rPr>
          <w:sz w:val="20"/>
          <w:szCs w:val="20"/>
        </w:rPr>
      </w:pPr>
    </w:p>
    <w:p w14:paraId="69B59C38" w14:textId="77777777" w:rsidR="006042F5" w:rsidRDefault="006042F5" w:rsidP="00A5224C">
      <w:pPr>
        <w:rPr>
          <w:sz w:val="20"/>
          <w:szCs w:val="20"/>
        </w:rPr>
      </w:pPr>
    </w:p>
    <w:p w14:paraId="15B685B7" w14:textId="77777777" w:rsidR="006042F5" w:rsidRDefault="006042F5" w:rsidP="00A5224C">
      <w:pPr>
        <w:rPr>
          <w:sz w:val="20"/>
          <w:szCs w:val="20"/>
        </w:rPr>
      </w:pPr>
    </w:p>
    <w:p w14:paraId="786A8FCE" w14:textId="77777777" w:rsidR="006042F5" w:rsidRDefault="006042F5" w:rsidP="00A5224C">
      <w:pPr>
        <w:rPr>
          <w:sz w:val="20"/>
          <w:szCs w:val="20"/>
        </w:rPr>
      </w:pPr>
    </w:p>
    <w:p w14:paraId="6594D888" w14:textId="77777777" w:rsidR="006042F5" w:rsidRDefault="006042F5" w:rsidP="00A5224C">
      <w:pPr>
        <w:rPr>
          <w:sz w:val="20"/>
          <w:szCs w:val="20"/>
        </w:rPr>
      </w:pPr>
    </w:p>
    <w:p w14:paraId="36E37426" w14:textId="77777777" w:rsidR="006042F5" w:rsidRDefault="006042F5" w:rsidP="00A5224C">
      <w:pPr>
        <w:rPr>
          <w:sz w:val="20"/>
          <w:szCs w:val="20"/>
        </w:rPr>
      </w:pPr>
    </w:p>
    <w:p w14:paraId="6268AE15" w14:textId="77777777" w:rsidR="000E191F" w:rsidRDefault="000E191F" w:rsidP="000E191F">
      <w:pPr>
        <w:rPr>
          <w:b/>
          <w:bCs/>
        </w:rPr>
      </w:pPr>
      <w:r w:rsidRPr="00A102BA">
        <w:rPr>
          <w:b/>
          <w:bCs/>
        </w:rPr>
        <w:lastRenderedPageBreak/>
        <w:t xml:space="preserve">2025 Architecture </w:t>
      </w:r>
      <w:r>
        <w:rPr>
          <w:b/>
          <w:bCs/>
        </w:rPr>
        <w:t>E</w:t>
      </w:r>
      <w:r w:rsidRPr="00A102BA">
        <w:rPr>
          <w:b/>
          <w:bCs/>
        </w:rPr>
        <w:t>volution</w:t>
      </w:r>
      <w:r>
        <w:rPr>
          <w:b/>
          <w:bCs/>
        </w:rPr>
        <w:t>:</w:t>
      </w:r>
      <w:r w:rsidRPr="00A102BA">
        <w:rPr>
          <w:b/>
          <w:bCs/>
        </w:rPr>
        <w:t xml:space="preserve"> ML Platform, Fine</w:t>
      </w:r>
      <w:r>
        <w:rPr>
          <w:b/>
          <w:bCs/>
        </w:rPr>
        <w:t>d Grain</w:t>
      </w:r>
      <w:r w:rsidRPr="00A102BA">
        <w:rPr>
          <w:b/>
          <w:bCs/>
        </w:rPr>
        <w:t xml:space="preserve"> Security</w:t>
      </w:r>
      <w:r>
        <w:rPr>
          <w:b/>
          <w:bCs/>
        </w:rPr>
        <w:t xml:space="preserve"> &amp;</w:t>
      </w:r>
      <w:r w:rsidRPr="00A102BA">
        <w:rPr>
          <w:b/>
          <w:bCs/>
        </w:rPr>
        <w:t xml:space="preserve"> Governance </w:t>
      </w:r>
    </w:p>
    <w:p w14:paraId="64EB4726" w14:textId="77777777" w:rsidR="000E191F" w:rsidRPr="00E815B6" w:rsidRDefault="000E191F" w:rsidP="000E191F">
      <w:pPr>
        <w:rPr>
          <w:b/>
          <w:bCs/>
          <w:sz w:val="20"/>
          <w:szCs w:val="20"/>
        </w:rPr>
      </w:pPr>
      <w:r w:rsidRPr="00E815B6">
        <w:rPr>
          <w:b/>
          <w:bCs/>
          <w:sz w:val="20"/>
          <w:szCs w:val="20"/>
        </w:rPr>
        <w:t>Governance and Security Evolution (2019 → 2025)</w:t>
      </w:r>
    </w:p>
    <w:p w14:paraId="31156FBF" w14:textId="77777777" w:rsidR="000E191F" w:rsidRPr="00E815B6" w:rsidRDefault="000E191F" w:rsidP="000E191F">
      <w:pPr>
        <w:rPr>
          <w:b/>
          <w:bCs/>
          <w:sz w:val="20"/>
          <w:szCs w:val="20"/>
        </w:rPr>
      </w:pPr>
      <w:r w:rsidRPr="00E815B6">
        <w:rPr>
          <w:b/>
          <w:bCs/>
          <w:sz w:val="20"/>
          <w:szCs w:val="20"/>
        </w:rPr>
        <w:t>2019 Architecture — Implicit and Tool-Centric Governance</w:t>
      </w:r>
    </w:p>
    <w:p w14:paraId="1E6CBE4B" w14:textId="77777777" w:rsidR="000E191F" w:rsidRPr="00E815B6" w:rsidRDefault="000E191F" w:rsidP="000E191F">
      <w:pPr>
        <w:rPr>
          <w:sz w:val="20"/>
          <w:szCs w:val="20"/>
        </w:rPr>
      </w:pPr>
      <w:r w:rsidRPr="00E815B6">
        <w:rPr>
          <w:sz w:val="20"/>
          <w:szCs w:val="20"/>
        </w:rPr>
        <w:t>In the 2019 architecture, data governance and security were primarily enforced at the processing and infrastructure levels. Access control was largely managed through IAM permissions, Spark job configurations, and application-level logic. Metadata existed in multiple places, including application schemas, star-schema definitions, and embedded pipeline logic, without a centralized metadata authority.</w:t>
      </w:r>
    </w:p>
    <w:p w14:paraId="4CCCF6CC" w14:textId="77777777" w:rsidR="000E191F" w:rsidRPr="00E815B6" w:rsidRDefault="000E191F" w:rsidP="000E191F">
      <w:pPr>
        <w:rPr>
          <w:sz w:val="20"/>
          <w:szCs w:val="20"/>
        </w:rPr>
      </w:pPr>
      <w:r w:rsidRPr="00E815B6">
        <w:rPr>
          <w:sz w:val="20"/>
          <w:szCs w:val="20"/>
        </w:rPr>
        <w:t>Key characteristics of the 2019 governance model included:</w:t>
      </w:r>
    </w:p>
    <w:p w14:paraId="6E24C8BF" w14:textId="77777777" w:rsidR="000E191F" w:rsidRPr="00E815B6" w:rsidRDefault="000E191F" w:rsidP="008A1E20">
      <w:pPr>
        <w:numPr>
          <w:ilvl w:val="0"/>
          <w:numId w:val="234"/>
        </w:numPr>
        <w:rPr>
          <w:sz w:val="20"/>
          <w:szCs w:val="20"/>
        </w:rPr>
      </w:pPr>
      <w:r w:rsidRPr="00E815B6">
        <w:rPr>
          <w:sz w:val="20"/>
          <w:szCs w:val="20"/>
        </w:rPr>
        <w:t>Coarse-grained access control (bucket-level or job-level)</w:t>
      </w:r>
    </w:p>
    <w:p w14:paraId="14364305" w14:textId="77777777" w:rsidR="000E191F" w:rsidRPr="00E815B6" w:rsidRDefault="000E191F" w:rsidP="008A1E20">
      <w:pPr>
        <w:numPr>
          <w:ilvl w:val="0"/>
          <w:numId w:val="234"/>
        </w:numPr>
        <w:rPr>
          <w:sz w:val="20"/>
          <w:szCs w:val="20"/>
        </w:rPr>
      </w:pPr>
      <w:r w:rsidRPr="00E815B6">
        <w:rPr>
          <w:sz w:val="20"/>
          <w:szCs w:val="20"/>
        </w:rPr>
        <w:t>Governance embedded in ETL and application code</w:t>
      </w:r>
    </w:p>
    <w:p w14:paraId="00B5E592" w14:textId="77777777" w:rsidR="000E191F" w:rsidRPr="00E815B6" w:rsidRDefault="000E191F" w:rsidP="008A1E20">
      <w:pPr>
        <w:numPr>
          <w:ilvl w:val="0"/>
          <w:numId w:val="234"/>
        </w:numPr>
        <w:rPr>
          <w:sz w:val="20"/>
          <w:szCs w:val="20"/>
        </w:rPr>
      </w:pPr>
      <w:r w:rsidRPr="00E815B6">
        <w:rPr>
          <w:sz w:val="20"/>
          <w:szCs w:val="20"/>
        </w:rPr>
        <w:t>Limited cross-engine consistency</w:t>
      </w:r>
    </w:p>
    <w:p w14:paraId="5D34C1D8" w14:textId="77777777" w:rsidR="000E191F" w:rsidRPr="00E815B6" w:rsidRDefault="000E191F" w:rsidP="008A1E20">
      <w:pPr>
        <w:numPr>
          <w:ilvl w:val="0"/>
          <w:numId w:val="234"/>
        </w:numPr>
        <w:rPr>
          <w:sz w:val="20"/>
          <w:szCs w:val="20"/>
        </w:rPr>
      </w:pPr>
      <w:r w:rsidRPr="00E815B6">
        <w:rPr>
          <w:sz w:val="20"/>
          <w:szCs w:val="20"/>
        </w:rPr>
        <w:t>No unified dataset catalog</w:t>
      </w:r>
    </w:p>
    <w:p w14:paraId="4BFD50F6" w14:textId="77777777" w:rsidR="000E191F" w:rsidRPr="00E815B6" w:rsidRDefault="000E191F" w:rsidP="008A1E20">
      <w:pPr>
        <w:numPr>
          <w:ilvl w:val="0"/>
          <w:numId w:val="234"/>
        </w:numPr>
        <w:rPr>
          <w:sz w:val="20"/>
          <w:szCs w:val="20"/>
        </w:rPr>
      </w:pPr>
      <w:r w:rsidRPr="00E815B6">
        <w:rPr>
          <w:sz w:val="20"/>
          <w:szCs w:val="20"/>
        </w:rPr>
        <w:t>No formal lineage or auditability across analytics and ML workloads</w:t>
      </w:r>
    </w:p>
    <w:p w14:paraId="5017DC56" w14:textId="77777777" w:rsidR="000E191F" w:rsidRPr="00E815B6" w:rsidRDefault="000E191F" w:rsidP="000E191F">
      <w:pPr>
        <w:rPr>
          <w:sz w:val="20"/>
          <w:szCs w:val="20"/>
        </w:rPr>
      </w:pPr>
      <w:r w:rsidRPr="00E815B6">
        <w:rPr>
          <w:sz w:val="20"/>
          <w:szCs w:val="20"/>
        </w:rPr>
        <w:t>This approach was sufficient for a limited number of consumers and processing engines but did not scale to increased data sharing, regulatory requirements, or machine learning workloads.</w:t>
      </w:r>
    </w:p>
    <w:p w14:paraId="3E6CA975" w14:textId="77777777" w:rsidR="000E191F" w:rsidRPr="002E7D1C" w:rsidRDefault="000E191F" w:rsidP="000E191F">
      <w:pPr>
        <w:rPr>
          <w:b/>
          <w:bCs/>
          <w:sz w:val="20"/>
          <w:szCs w:val="20"/>
        </w:rPr>
      </w:pPr>
      <w:r w:rsidRPr="002E7D1C">
        <w:rPr>
          <w:b/>
          <w:bCs/>
          <w:sz w:val="20"/>
          <w:szCs w:val="20"/>
        </w:rPr>
        <w:t>2025 Architecture — Centralized, Fine-Grained Governance</w:t>
      </w:r>
    </w:p>
    <w:p w14:paraId="69ADBBA7" w14:textId="77777777" w:rsidR="000E191F" w:rsidRDefault="000E191F" w:rsidP="000E191F">
      <w:pPr>
        <w:rPr>
          <w:sz w:val="20"/>
          <w:szCs w:val="20"/>
        </w:rPr>
      </w:pPr>
      <w:r w:rsidRPr="002E7D1C">
        <w:rPr>
          <w:sz w:val="20"/>
          <w:szCs w:val="20"/>
        </w:rPr>
        <w:t>The 2025 architecture introduces governance as a first-class, cross-cutting capability, decoupled from processing engines and application logic.</w:t>
      </w:r>
      <w:r>
        <w:rPr>
          <w:sz w:val="20"/>
          <w:szCs w:val="20"/>
        </w:rPr>
        <w:t xml:space="preserve"> </w:t>
      </w:r>
    </w:p>
    <w:p w14:paraId="4904E0D1" w14:textId="77777777" w:rsidR="000E191F" w:rsidRPr="002E7D1C" w:rsidRDefault="000E191F" w:rsidP="000E191F">
      <w:pPr>
        <w:rPr>
          <w:sz w:val="20"/>
          <w:szCs w:val="20"/>
        </w:rPr>
      </w:pPr>
      <w:r w:rsidRPr="002E7D1C">
        <w:rPr>
          <w:sz w:val="20"/>
          <w:szCs w:val="20"/>
        </w:rPr>
        <w:t>AWS Glue Data Catalog is introduced as a centralized metadata registry describing all curated and analytical datasets stored in the data lake, including Delta Lake tables used for analytics, feature engineering, and machine learning training. Glue serves as the authoritative reference for dataset definitions across all consuming engines.</w:t>
      </w:r>
    </w:p>
    <w:p w14:paraId="5B318206" w14:textId="77777777" w:rsidR="000E191F" w:rsidRPr="002E7D1C" w:rsidRDefault="000E191F" w:rsidP="000E191F">
      <w:pPr>
        <w:rPr>
          <w:sz w:val="20"/>
          <w:szCs w:val="20"/>
        </w:rPr>
      </w:pPr>
      <w:r w:rsidRPr="002E7D1C">
        <w:rPr>
          <w:sz w:val="20"/>
          <w:szCs w:val="20"/>
        </w:rPr>
        <w:t>AWS Lake Formation builds on top of the Glue Data Catalog to enforce fine-grained access control policies, including table-, column-, and row-level permissions, as well as dynamic data masking. These policies are applied consistently across Spark, Flink, Athena, and SageMaker, ensuring uniform security enforcement regardless of the execution engine.</w:t>
      </w:r>
    </w:p>
    <w:p w14:paraId="155600B1" w14:textId="77777777" w:rsidR="000E191F" w:rsidRPr="002E7D1C" w:rsidRDefault="000E191F" w:rsidP="000E191F">
      <w:pPr>
        <w:rPr>
          <w:sz w:val="20"/>
          <w:szCs w:val="20"/>
        </w:rPr>
      </w:pPr>
      <w:r w:rsidRPr="002E7D1C">
        <w:rPr>
          <w:sz w:val="20"/>
          <w:szCs w:val="20"/>
        </w:rPr>
        <w:t>Key improvements introduced in 2025 include:</w:t>
      </w:r>
    </w:p>
    <w:p w14:paraId="1F6537FB" w14:textId="77777777" w:rsidR="000E191F" w:rsidRPr="002E7D1C" w:rsidRDefault="000E191F" w:rsidP="008A1E20">
      <w:pPr>
        <w:numPr>
          <w:ilvl w:val="0"/>
          <w:numId w:val="235"/>
        </w:numPr>
        <w:rPr>
          <w:sz w:val="20"/>
          <w:szCs w:val="20"/>
        </w:rPr>
      </w:pPr>
      <w:r w:rsidRPr="002E7D1C">
        <w:rPr>
          <w:sz w:val="20"/>
          <w:szCs w:val="20"/>
        </w:rPr>
        <w:t>Centralized dataset discovery and metadata management</w:t>
      </w:r>
    </w:p>
    <w:p w14:paraId="09215C13" w14:textId="77777777" w:rsidR="000E191F" w:rsidRPr="002E7D1C" w:rsidRDefault="000E191F" w:rsidP="008A1E20">
      <w:pPr>
        <w:numPr>
          <w:ilvl w:val="0"/>
          <w:numId w:val="235"/>
        </w:numPr>
        <w:rPr>
          <w:sz w:val="20"/>
          <w:szCs w:val="20"/>
        </w:rPr>
      </w:pPr>
      <w:r w:rsidRPr="002E7D1C">
        <w:rPr>
          <w:sz w:val="20"/>
          <w:szCs w:val="20"/>
        </w:rPr>
        <w:t>Fine-grained, role-based access control across all engines</w:t>
      </w:r>
    </w:p>
    <w:p w14:paraId="5FD5E7BE" w14:textId="77777777" w:rsidR="000E191F" w:rsidRPr="002E7D1C" w:rsidRDefault="000E191F" w:rsidP="008A1E20">
      <w:pPr>
        <w:numPr>
          <w:ilvl w:val="0"/>
          <w:numId w:val="235"/>
        </w:numPr>
        <w:rPr>
          <w:sz w:val="20"/>
          <w:szCs w:val="20"/>
        </w:rPr>
      </w:pPr>
      <w:r w:rsidRPr="002E7D1C">
        <w:rPr>
          <w:sz w:val="20"/>
          <w:szCs w:val="20"/>
        </w:rPr>
        <w:t>Separation of governance concerns from ETL and application code</w:t>
      </w:r>
    </w:p>
    <w:p w14:paraId="2C284F9F" w14:textId="77777777" w:rsidR="000E191F" w:rsidRPr="002E7D1C" w:rsidRDefault="000E191F" w:rsidP="008A1E20">
      <w:pPr>
        <w:numPr>
          <w:ilvl w:val="0"/>
          <w:numId w:val="235"/>
        </w:numPr>
        <w:rPr>
          <w:sz w:val="20"/>
          <w:szCs w:val="20"/>
        </w:rPr>
      </w:pPr>
      <w:r w:rsidRPr="002E7D1C">
        <w:rPr>
          <w:sz w:val="20"/>
          <w:szCs w:val="20"/>
        </w:rPr>
        <w:t>Improved auditability and regulatory compliance</w:t>
      </w:r>
    </w:p>
    <w:p w14:paraId="21835A4F" w14:textId="77777777" w:rsidR="000E191F" w:rsidRPr="002E7D1C" w:rsidRDefault="000E191F" w:rsidP="008A1E20">
      <w:pPr>
        <w:numPr>
          <w:ilvl w:val="0"/>
          <w:numId w:val="235"/>
        </w:numPr>
        <w:rPr>
          <w:sz w:val="20"/>
          <w:szCs w:val="20"/>
        </w:rPr>
      </w:pPr>
      <w:r w:rsidRPr="002E7D1C">
        <w:rPr>
          <w:sz w:val="20"/>
          <w:szCs w:val="20"/>
        </w:rPr>
        <w:t>Consistent governance across analytics and machine learning workloads</w:t>
      </w:r>
    </w:p>
    <w:p w14:paraId="472C507B" w14:textId="77777777" w:rsidR="000E191F" w:rsidRPr="002E7D1C" w:rsidRDefault="000E191F" w:rsidP="000E191F">
      <w:pPr>
        <w:rPr>
          <w:sz w:val="20"/>
          <w:szCs w:val="20"/>
        </w:rPr>
      </w:pPr>
      <w:r w:rsidRPr="002E7D1C">
        <w:rPr>
          <w:sz w:val="20"/>
          <w:szCs w:val="20"/>
        </w:rPr>
        <w:t>This evolution enables secure data sharing, supports multiple personas (data engineers, ML engineers, legal teams, field operations), and provides the foundation required for scalable machine learning and advanced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663"/>
        <w:gridCol w:w="2602"/>
      </w:tblGrid>
      <w:tr w:rsidR="000E191F" w:rsidRPr="00453394" w14:paraId="600B876F" w14:textId="77777777" w:rsidTr="00D61476">
        <w:trPr>
          <w:tblHeader/>
          <w:tblCellSpacing w:w="15" w:type="dxa"/>
        </w:trPr>
        <w:tc>
          <w:tcPr>
            <w:tcW w:w="0" w:type="auto"/>
            <w:vAlign w:val="center"/>
            <w:hideMark/>
          </w:tcPr>
          <w:p w14:paraId="0A1858FA" w14:textId="77777777" w:rsidR="000E191F" w:rsidRPr="00453394" w:rsidRDefault="000E191F" w:rsidP="00D61476">
            <w:pPr>
              <w:rPr>
                <w:b/>
                <w:bCs/>
                <w:sz w:val="20"/>
                <w:szCs w:val="20"/>
              </w:rPr>
            </w:pPr>
            <w:r w:rsidRPr="00453394">
              <w:rPr>
                <w:b/>
                <w:bCs/>
                <w:sz w:val="20"/>
                <w:szCs w:val="20"/>
              </w:rPr>
              <w:lastRenderedPageBreak/>
              <w:t>Aspect</w:t>
            </w:r>
          </w:p>
        </w:tc>
        <w:tc>
          <w:tcPr>
            <w:tcW w:w="0" w:type="auto"/>
            <w:vAlign w:val="center"/>
            <w:hideMark/>
          </w:tcPr>
          <w:p w14:paraId="631A1D93" w14:textId="77777777" w:rsidR="000E191F" w:rsidRPr="00453394" w:rsidRDefault="000E191F" w:rsidP="00D61476">
            <w:pPr>
              <w:rPr>
                <w:b/>
                <w:bCs/>
                <w:sz w:val="20"/>
                <w:szCs w:val="20"/>
              </w:rPr>
            </w:pPr>
            <w:r w:rsidRPr="00453394">
              <w:rPr>
                <w:b/>
                <w:bCs/>
                <w:sz w:val="20"/>
                <w:szCs w:val="20"/>
              </w:rPr>
              <w:t>2019</w:t>
            </w:r>
          </w:p>
        </w:tc>
        <w:tc>
          <w:tcPr>
            <w:tcW w:w="0" w:type="auto"/>
            <w:vAlign w:val="center"/>
            <w:hideMark/>
          </w:tcPr>
          <w:p w14:paraId="7BED776D" w14:textId="77777777" w:rsidR="000E191F" w:rsidRPr="00453394" w:rsidRDefault="000E191F" w:rsidP="00D61476">
            <w:pPr>
              <w:rPr>
                <w:b/>
                <w:bCs/>
                <w:sz w:val="20"/>
                <w:szCs w:val="20"/>
              </w:rPr>
            </w:pPr>
            <w:r w:rsidRPr="00453394">
              <w:rPr>
                <w:b/>
                <w:bCs/>
                <w:sz w:val="20"/>
                <w:szCs w:val="20"/>
              </w:rPr>
              <w:t>2025</w:t>
            </w:r>
          </w:p>
        </w:tc>
      </w:tr>
      <w:tr w:rsidR="000E191F" w:rsidRPr="00453394" w14:paraId="3337786B" w14:textId="77777777" w:rsidTr="00D61476">
        <w:trPr>
          <w:tblCellSpacing w:w="15" w:type="dxa"/>
        </w:trPr>
        <w:tc>
          <w:tcPr>
            <w:tcW w:w="0" w:type="auto"/>
            <w:vAlign w:val="center"/>
            <w:hideMark/>
          </w:tcPr>
          <w:p w14:paraId="35578A76" w14:textId="77777777" w:rsidR="000E191F" w:rsidRPr="00453394" w:rsidRDefault="000E191F" w:rsidP="00D61476">
            <w:pPr>
              <w:rPr>
                <w:sz w:val="20"/>
                <w:szCs w:val="20"/>
              </w:rPr>
            </w:pPr>
            <w:r w:rsidRPr="00453394">
              <w:rPr>
                <w:sz w:val="20"/>
                <w:szCs w:val="20"/>
              </w:rPr>
              <w:t>Metadata</w:t>
            </w:r>
          </w:p>
        </w:tc>
        <w:tc>
          <w:tcPr>
            <w:tcW w:w="0" w:type="auto"/>
            <w:vAlign w:val="center"/>
            <w:hideMark/>
          </w:tcPr>
          <w:p w14:paraId="7A67A23C" w14:textId="77777777" w:rsidR="000E191F" w:rsidRPr="00453394" w:rsidRDefault="000E191F" w:rsidP="00D61476">
            <w:pPr>
              <w:rPr>
                <w:sz w:val="20"/>
                <w:szCs w:val="20"/>
              </w:rPr>
            </w:pPr>
            <w:r w:rsidRPr="00453394">
              <w:rPr>
                <w:sz w:val="20"/>
                <w:szCs w:val="20"/>
              </w:rPr>
              <w:t>Distributed, implicit</w:t>
            </w:r>
          </w:p>
        </w:tc>
        <w:tc>
          <w:tcPr>
            <w:tcW w:w="0" w:type="auto"/>
            <w:vAlign w:val="center"/>
            <w:hideMark/>
          </w:tcPr>
          <w:p w14:paraId="74C7E209" w14:textId="77777777" w:rsidR="000E191F" w:rsidRPr="00453394" w:rsidRDefault="000E191F" w:rsidP="00D61476">
            <w:pPr>
              <w:rPr>
                <w:sz w:val="20"/>
                <w:szCs w:val="20"/>
              </w:rPr>
            </w:pPr>
            <w:r w:rsidRPr="00453394">
              <w:rPr>
                <w:sz w:val="20"/>
                <w:szCs w:val="20"/>
              </w:rPr>
              <w:t>Centralized (Glue Data Catalog)</w:t>
            </w:r>
          </w:p>
        </w:tc>
      </w:tr>
      <w:tr w:rsidR="000E191F" w:rsidRPr="00453394" w14:paraId="7C731A1C" w14:textId="77777777" w:rsidTr="00D61476">
        <w:trPr>
          <w:tblCellSpacing w:w="15" w:type="dxa"/>
        </w:trPr>
        <w:tc>
          <w:tcPr>
            <w:tcW w:w="0" w:type="auto"/>
            <w:vAlign w:val="center"/>
            <w:hideMark/>
          </w:tcPr>
          <w:p w14:paraId="7213722A" w14:textId="77777777" w:rsidR="000E191F" w:rsidRPr="00453394" w:rsidRDefault="000E191F" w:rsidP="00D61476">
            <w:pPr>
              <w:rPr>
                <w:sz w:val="20"/>
                <w:szCs w:val="20"/>
              </w:rPr>
            </w:pPr>
            <w:r w:rsidRPr="00453394">
              <w:rPr>
                <w:sz w:val="20"/>
                <w:szCs w:val="20"/>
              </w:rPr>
              <w:t>Access Control</w:t>
            </w:r>
          </w:p>
        </w:tc>
        <w:tc>
          <w:tcPr>
            <w:tcW w:w="0" w:type="auto"/>
            <w:vAlign w:val="center"/>
            <w:hideMark/>
          </w:tcPr>
          <w:p w14:paraId="6F0FB888" w14:textId="77777777" w:rsidR="000E191F" w:rsidRPr="00453394" w:rsidRDefault="000E191F" w:rsidP="00D61476">
            <w:pPr>
              <w:rPr>
                <w:sz w:val="20"/>
                <w:szCs w:val="20"/>
              </w:rPr>
            </w:pPr>
            <w:r w:rsidRPr="00453394">
              <w:rPr>
                <w:sz w:val="20"/>
                <w:szCs w:val="20"/>
              </w:rPr>
              <w:t>Coarse-grained</w:t>
            </w:r>
          </w:p>
        </w:tc>
        <w:tc>
          <w:tcPr>
            <w:tcW w:w="0" w:type="auto"/>
            <w:vAlign w:val="center"/>
            <w:hideMark/>
          </w:tcPr>
          <w:p w14:paraId="49271C3D" w14:textId="77777777" w:rsidR="000E191F" w:rsidRPr="00453394" w:rsidRDefault="000E191F" w:rsidP="00D61476">
            <w:pPr>
              <w:rPr>
                <w:sz w:val="20"/>
                <w:szCs w:val="20"/>
              </w:rPr>
            </w:pPr>
            <w:r w:rsidRPr="00453394">
              <w:rPr>
                <w:sz w:val="20"/>
                <w:szCs w:val="20"/>
              </w:rPr>
              <w:t>Fine-grained (Lake Formation)</w:t>
            </w:r>
          </w:p>
        </w:tc>
      </w:tr>
      <w:tr w:rsidR="000E191F" w:rsidRPr="00453394" w14:paraId="2F9A1241" w14:textId="77777777" w:rsidTr="00D61476">
        <w:trPr>
          <w:tblCellSpacing w:w="15" w:type="dxa"/>
        </w:trPr>
        <w:tc>
          <w:tcPr>
            <w:tcW w:w="0" w:type="auto"/>
            <w:vAlign w:val="center"/>
            <w:hideMark/>
          </w:tcPr>
          <w:p w14:paraId="66BDAF16" w14:textId="77777777" w:rsidR="000E191F" w:rsidRPr="00453394" w:rsidRDefault="000E191F" w:rsidP="00D61476">
            <w:pPr>
              <w:rPr>
                <w:sz w:val="20"/>
                <w:szCs w:val="20"/>
              </w:rPr>
            </w:pPr>
            <w:r w:rsidRPr="00453394">
              <w:rPr>
                <w:sz w:val="20"/>
                <w:szCs w:val="20"/>
              </w:rPr>
              <w:t>Governance Location</w:t>
            </w:r>
          </w:p>
        </w:tc>
        <w:tc>
          <w:tcPr>
            <w:tcW w:w="0" w:type="auto"/>
            <w:vAlign w:val="center"/>
            <w:hideMark/>
          </w:tcPr>
          <w:p w14:paraId="15F2D635" w14:textId="77777777" w:rsidR="000E191F" w:rsidRPr="00453394" w:rsidRDefault="000E191F" w:rsidP="00D61476">
            <w:pPr>
              <w:rPr>
                <w:sz w:val="20"/>
                <w:szCs w:val="20"/>
              </w:rPr>
            </w:pPr>
            <w:r w:rsidRPr="00453394">
              <w:rPr>
                <w:sz w:val="20"/>
                <w:szCs w:val="20"/>
              </w:rPr>
              <w:t>Embedded in jobs</w:t>
            </w:r>
          </w:p>
        </w:tc>
        <w:tc>
          <w:tcPr>
            <w:tcW w:w="0" w:type="auto"/>
            <w:vAlign w:val="center"/>
            <w:hideMark/>
          </w:tcPr>
          <w:p w14:paraId="2010625B" w14:textId="77777777" w:rsidR="000E191F" w:rsidRPr="00453394" w:rsidRDefault="000E191F" w:rsidP="00D61476">
            <w:pPr>
              <w:rPr>
                <w:sz w:val="20"/>
                <w:szCs w:val="20"/>
              </w:rPr>
            </w:pPr>
            <w:r w:rsidRPr="00453394">
              <w:rPr>
                <w:sz w:val="20"/>
                <w:szCs w:val="20"/>
              </w:rPr>
              <w:t>Centralized policy layer</w:t>
            </w:r>
          </w:p>
        </w:tc>
      </w:tr>
      <w:tr w:rsidR="000E191F" w:rsidRPr="00453394" w14:paraId="41236198" w14:textId="77777777" w:rsidTr="00D61476">
        <w:trPr>
          <w:tblCellSpacing w:w="15" w:type="dxa"/>
        </w:trPr>
        <w:tc>
          <w:tcPr>
            <w:tcW w:w="0" w:type="auto"/>
            <w:vAlign w:val="center"/>
            <w:hideMark/>
          </w:tcPr>
          <w:p w14:paraId="44BB0F3F" w14:textId="77777777" w:rsidR="000E191F" w:rsidRPr="00453394" w:rsidRDefault="000E191F" w:rsidP="00D61476">
            <w:pPr>
              <w:rPr>
                <w:sz w:val="20"/>
                <w:szCs w:val="20"/>
              </w:rPr>
            </w:pPr>
            <w:r w:rsidRPr="00453394">
              <w:rPr>
                <w:sz w:val="20"/>
                <w:szCs w:val="20"/>
              </w:rPr>
              <w:t>Cross-engine Consistency</w:t>
            </w:r>
          </w:p>
        </w:tc>
        <w:tc>
          <w:tcPr>
            <w:tcW w:w="0" w:type="auto"/>
            <w:vAlign w:val="center"/>
            <w:hideMark/>
          </w:tcPr>
          <w:p w14:paraId="5744B03D" w14:textId="77777777" w:rsidR="000E191F" w:rsidRPr="00453394" w:rsidRDefault="000E191F" w:rsidP="00D61476">
            <w:pPr>
              <w:rPr>
                <w:sz w:val="20"/>
                <w:szCs w:val="20"/>
              </w:rPr>
            </w:pPr>
            <w:r w:rsidRPr="00453394">
              <w:rPr>
                <w:sz w:val="20"/>
                <w:szCs w:val="20"/>
              </w:rPr>
              <w:t>Limited</w:t>
            </w:r>
          </w:p>
        </w:tc>
        <w:tc>
          <w:tcPr>
            <w:tcW w:w="0" w:type="auto"/>
            <w:vAlign w:val="center"/>
            <w:hideMark/>
          </w:tcPr>
          <w:p w14:paraId="0129F186" w14:textId="77777777" w:rsidR="000E191F" w:rsidRPr="00453394" w:rsidRDefault="000E191F" w:rsidP="00D61476">
            <w:pPr>
              <w:rPr>
                <w:sz w:val="20"/>
                <w:szCs w:val="20"/>
              </w:rPr>
            </w:pPr>
            <w:r w:rsidRPr="00453394">
              <w:rPr>
                <w:sz w:val="20"/>
                <w:szCs w:val="20"/>
              </w:rPr>
              <w:t>Full</w:t>
            </w:r>
          </w:p>
        </w:tc>
      </w:tr>
      <w:tr w:rsidR="000E191F" w:rsidRPr="00453394" w14:paraId="32D0DCE1" w14:textId="77777777" w:rsidTr="00D61476">
        <w:trPr>
          <w:tblCellSpacing w:w="15" w:type="dxa"/>
        </w:trPr>
        <w:tc>
          <w:tcPr>
            <w:tcW w:w="0" w:type="auto"/>
            <w:vAlign w:val="center"/>
            <w:hideMark/>
          </w:tcPr>
          <w:p w14:paraId="0563DBBD" w14:textId="77777777" w:rsidR="000E191F" w:rsidRPr="00453394" w:rsidRDefault="000E191F" w:rsidP="00D61476">
            <w:pPr>
              <w:rPr>
                <w:sz w:val="20"/>
                <w:szCs w:val="20"/>
              </w:rPr>
            </w:pPr>
            <w:r w:rsidRPr="00453394">
              <w:rPr>
                <w:sz w:val="20"/>
                <w:szCs w:val="20"/>
              </w:rPr>
              <w:t>ML Readiness</w:t>
            </w:r>
          </w:p>
        </w:tc>
        <w:tc>
          <w:tcPr>
            <w:tcW w:w="0" w:type="auto"/>
            <w:vAlign w:val="center"/>
            <w:hideMark/>
          </w:tcPr>
          <w:p w14:paraId="62F1A698" w14:textId="77777777" w:rsidR="000E191F" w:rsidRPr="00453394" w:rsidRDefault="000E191F" w:rsidP="00D61476">
            <w:pPr>
              <w:rPr>
                <w:sz w:val="20"/>
                <w:szCs w:val="20"/>
              </w:rPr>
            </w:pPr>
            <w:r w:rsidRPr="00453394">
              <w:rPr>
                <w:sz w:val="20"/>
                <w:szCs w:val="20"/>
              </w:rPr>
              <w:t>Low</w:t>
            </w:r>
          </w:p>
        </w:tc>
        <w:tc>
          <w:tcPr>
            <w:tcW w:w="0" w:type="auto"/>
            <w:vAlign w:val="center"/>
            <w:hideMark/>
          </w:tcPr>
          <w:p w14:paraId="6B90F340" w14:textId="77777777" w:rsidR="000E191F" w:rsidRPr="00453394" w:rsidRDefault="000E191F" w:rsidP="00D61476">
            <w:pPr>
              <w:rPr>
                <w:sz w:val="20"/>
                <w:szCs w:val="20"/>
              </w:rPr>
            </w:pPr>
            <w:r w:rsidRPr="00453394">
              <w:rPr>
                <w:sz w:val="20"/>
                <w:szCs w:val="20"/>
              </w:rPr>
              <w:t>High</w:t>
            </w:r>
          </w:p>
        </w:tc>
      </w:tr>
      <w:tr w:rsidR="000E191F" w:rsidRPr="00453394" w14:paraId="0A418D10" w14:textId="77777777" w:rsidTr="00D61476">
        <w:trPr>
          <w:tblCellSpacing w:w="15" w:type="dxa"/>
        </w:trPr>
        <w:tc>
          <w:tcPr>
            <w:tcW w:w="0" w:type="auto"/>
            <w:vAlign w:val="center"/>
            <w:hideMark/>
          </w:tcPr>
          <w:p w14:paraId="11B67CAE" w14:textId="77777777" w:rsidR="000E191F" w:rsidRPr="00453394" w:rsidRDefault="000E191F" w:rsidP="00D61476">
            <w:pPr>
              <w:rPr>
                <w:sz w:val="20"/>
                <w:szCs w:val="20"/>
              </w:rPr>
            </w:pPr>
            <w:r w:rsidRPr="00453394">
              <w:rPr>
                <w:sz w:val="20"/>
                <w:szCs w:val="20"/>
              </w:rPr>
              <w:t>Auditability</w:t>
            </w:r>
          </w:p>
        </w:tc>
        <w:tc>
          <w:tcPr>
            <w:tcW w:w="0" w:type="auto"/>
            <w:vAlign w:val="center"/>
            <w:hideMark/>
          </w:tcPr>
          <w:p w14:paraId="20D9E9FE" w14:textId="77777777" w:rsidR="000E191F" w:rsidRPr="00453394" w:rsidRDefault="000E191F" w:rsidP="00D61476">
            <w:pPr>
              <w:rPr>
                <w:sz w:val="20"/>
                <w:szCs w:val="20"/>
              </w:rPr>
            </w:pPr>
            <w:r w:rsidRPr="00453394">
              <w:rPr>
                <w:sz w:val="20"/>
                <w:szCs w:val="20"/>
              </w:rPr>
              <w:t>Minimal</w:t>
            </w:r>
          </w:p>
        </w:tc>
        <w:tc>
          <w:tcPr>
            <w:tcW w:w="0" w:type="auto"/>
            <w:vAlign w:val="center"/>
            <w:hideMark/>
          </w:tcPr>
          <w:p w14:paraId="62F27363" w14:textId="77777777" w:rsidR="000E191F" w:rsidRPr="00453394" w:rsidRDefault="000E191F" w:rsidP="00D61476">
            <w:pPr>
              <w:rPr>
                <w:sz w:val="20"/>
                <w:szCs w:val="20"/>
              </w:rPr>
            </w:pPr>
            <w:r w:rsidRPr="00453394">
              <w:rPr>
                <w:sz w:val="20"/>
                <w:szCs w:val="20"/>
              </w:rPr>
              <w:t>Strong</w:t>
            </w:r>
          </w:p>
        </w:tc>
      </w:tr>
    </w:tbl>
    <w:p w14:paraId="0FCD481A" w14:textId="77777777" w:rsidR="000E191F" w:rsidRDefault="000E191F" w:rsidP="000E191F">
      <w:pPr>
        <w:rPr>
          <w:b/>
          <w:bCs/>
          <w:sz w:val="20"/>
          <w:szCs w:val="20"/>
        </w:rPr>
      </w:pPr>
    </w:p>
    <w:p w14:paraId="5153C424" w14:textId="77777777" w:rsidR="000E191F" w:rsidRPr="00280AC8" w:rsidRDefault="000E191F" w:rsidP="000E191F">
      <w:pPr>
        <w:rPr>
          <w:b/>
          <w:bCs/>
          <w:sz w:val="20"/>
          <w:szCs w:val="20"/>
        </w:rPr>
      </w:pPr>
      <w:r w:rsidRPr="00280AC8">
        <w:rPr>
          <w:b/>
          <w:bCs/>
          <w:sz w:val="20"/>
          <w:szCs w:val="20"/>
        </w:rPr>
        <w:t>Key architectural points (important)</w:t>
      </w:r>
    </w:p>
    <w:p w14:paraId="159889D9" w14:textId="77777777" w:rsidR="000E191F" w:rsidRPr="00280AC8" w:rsidRDefault="000E191F" w:rsidP="008A1E20">
      <w:pPr>
        <w:numPr>
          <w:ilvl w:val="0"/>
          <w:numId w:val="236"/>
        </w:numPr>
        <w:rPr>
          <w:b/>
          <w:bCs/>
          <w:sz w:val="20"/>
          <w:szCs w:val="20"/>
        </w:rPr>
      </w:pPr>
      <w:r w:rsidRPr="00280AC8">
        <w:rPr>
          <w:b/>
          <w:bCs/>
          <w:sz w:val="20"/>
          <w:szCs w:val="20"/>
        </w:rPr>
        <w:t>Glue Data Catalog</w:t>
      </w:r>
    </w:p>
    <w:p w14:paraId="17ED0B79" w14:textId="77777777" w:rsidR="000E191F" w:rsidRPr="00280AC8" w:rsidRDefault="000E191F" w:rsidP="008A1E20">
      <w:pPr>
        <w:numPr>
          <w:ilvl w:val="1"/>
          <w:numId w:val="236"/>
        </w:numPr>
        <w:rPr>
          <w:sz w:val="20"/>
          <w:szCs w:val="20"/>
        </w:rPr>
      </w:pPr>
      <w:r w:rsidRPr="00280AC8">
        <w:rPr>
          <w:sz w:val="20"/>
          <w:szCs w:val="20"/>
        </w:rPr>
        <w:t xml:space="preserve">Registers </w:t>
      </w:r>
      <w:r w:rsidRPr="00280AC8">
        <w:rPr>
          <w:i/>
          <w:iCs/>
          <w:sz w:val="20"/>
          <w:szCs w:val="20"/>
        </w:rPr>
        <w:t>what datasets exist</w:t>
      </w:r>
      <w:r w:rsidRPr="00280AC8">
        <w:rPr>
          <w:sz w:val="20"/>
          <w:szCs w:val="20"/>
        </w:rPr>
        <w:t xml:space="preserve"> (Delta tables, curated datasets, training datasets)</w:t>
      </w:r>
    </w:p>
    <w:p w14:paraId="7BDDD8ED" w14:textId="77777777" w:rsidR="000E191F" w:rsidRPr="00280AC8" w:rsidRDefault="000E191F" w:rsidP="008A1E20">
      <w:pPr>
        <w:numPr>
          <w:ilvl w:val="1"/>
          <w:numId w:val="236"/>
        </w:numPr>
        <w:rPr>
          <w:sz w:val="20"/>
          <w:szCs w:val="20"/>
        </w:rPr>
      </w:pPr>
      <w:r w:rsidRPr="00280AC8">
        <w:rPr>
          <w:sz w:val="20"/>
          <w:szCs w:val="20"/>
        </w:rPr>
        <w:t>Is the single metadata reference for all engines</w:t>
      </w:r>
    </w:p>
    <w:p w14:paraId="08D7F03D" w14:textId="77777777" w:rsidR="000E191F" w:rsidRPr="00280AC8" w:rsidRDefault="000E191F" w:rsidP="008A1E20">
      <w:pPr>
        <w:numPr>
          <w:ilvl w:val="0"/>
          <w:numId w:val="236"/>
        </w:numPr>
        <w:rPr>
          <w:b/>
          <w:bCs/>
          <w:sz w:val="20"/>
          <w:szCs w:val="20"/>
        </w:rPr>
      </w:pPr>
      <w:r w:rsidRPr="00280AC8">
        <w:rPr>
          <w:b/>
          <w:bCs/>
          <w:sz w:val="20"/>
          <w:szCs w:val="20"/>
        </w:rPr>
        <w:t>Lake Formation</w:t>
      </w:r>
    </w:p>
    <w:p w14:paraId="5F281C9D" w14:textId="77777777" w:rsidR="000E191F" w:rsidRPr="00280AC8" w:rsidRDefault="000E191F" w:rsidP="008A1E20">
      <w:pPr>
        <w:numPr>
          <w:ilvl w:val="1"/>
          <w:numId w:val="236"/>
        </w:numPr>
        <w:rPr>
          <w:sz w:val="20"/>
          <w:szCs w:val="20"/>
        </w:rPr>
      </w:pPr>
      <w:r w:rsidRPr="00280AC8">
        <w:rPr>
          <w:sz w:val="20"/>
          <w:szCs w:val="20"/>
        </w:rPr>
        <w:t xml:space="preserve">Enforces </w:t>
      </w:r>
      <w:r w:rsidRPr="00280AC8">
        <w:rPr>
          <w:i/>
          <w:iCs/>
          <w:sz w:val="20"/>
          <w:szCs w:val="20"/>
        </w:rPr>
        <w:t>who can access what</w:t>
      </w:r>
    </w:p>
    <w:p w14:paraId="20DEA5AD" w14:textId="77777777" w:rsidR="000E191F" w:rsidRPr="00280AC8" w:rsidRDefault="000E191F" w:rsidP="008A1E20">
      <w:pPr>
        <w:numPr>
          <w:ilvl w:val="1"/>
          <w:numId w:val="236"/>
        </w:numPr>
        <w:rPr>
          <w:sz w:val="20"/>
          <w:szCs w:val="20"/>
        </w:rPr>
      </w:pPr>
      <w:r w:rsidRPr="00280AC8">
        <w:rPr>
          <w:sz w:val="20"/>
          <w:szCs w:val="20"/>
        </w:rPr>
        <w:t>Applies fine-grained security consistently across:</w:t>
      </w:r>
    </w:p>
    <w:p w14:paraId="1886B43E" w14:textId="77777777" w:rsidR="000E191F" w:rsidRPr="00280AC8" w:rsidRDefault="000E191F" w:rsidP="008A1E20">
      <w:pPr>
        <w:numPr>
          <w:ilvl w:val="2"/>
          <w:numId w:val="236"/>
        </w:numPr>
        <w:rPr>
          <w:sz w:val="20"/>
          <w:szCs w:val="20"/>
        </w:rPr>
      </w:pPr>
      <w:r w:rsidRPr="00280AC8">
        <w:rPr>
          <w:sz w:val="20"/>
          <w:szCs w:val="20"/>
        </w:rPr>
        <w:t>Spark</w:t>
      </w:r>
    </w:p>
    <w:p w14:paraId="02BD7290" w14:textId="77777777" w:rsidR="000E191F" w:rsidRPr="00280AC8" w:rsidRDefault="000E191F" w:rsidP="008A1E20">
      <w:pPr>
        <w:numPr>
          <w:ilvl w:val="2"/>
          <w:numId w:val="236"/>
        </w:numPr>
        <w:rPr>
          <w:sz w:val="20"/>
          <w:szCs w:val="20"/>
        </w:rPr>
      </w:pPr>
      <w:r w:rsidRPr="00280AC8">
        <w:rPr>
          <w:sz w:val="20"/>
          <w:szCs w:val="20"/>
        </w:rPr>
        <w:t>Flink</w:t>
      </w:r>
    </w:p>
    <w:p w14:paraId="38E0AF17" w14:textId="77777777" w:rsidR="000E191F" w:rsidRPr="00280AC8" w:rsidRDefault="000E191F" w:rsidP="008A1E20">
      <w:pPr>
        <w:numPr>
          <w:ilvl w:val="2"/>
          <w:numId w:val="236"/>
        </w:numPr>
        <w:rPr>
          <w:sz w:val="20"/>
          <w:szCs w:val="20"/>
        </w:rPr>
      </w:pPr>
      <w:r w:rsidRPr="00280AC8">
        <w:rPr>
          <w:sz w:val="20"/>
          <w:szCs w:val="20"/>
        </w:rPr>
        <w:t>Athena</w:t>
      </w:r>
    </w:p>
    <w:p w14:paraId="1EA9E8B7" w14:textId="77777777" w:rsidR="000E191F" w:rsidRPr="00280AC8" w:rsidRDefault="000E191F" w:rsidP="008A1E20">
      <w:pPr>
        <w:numPr>
          <w:ilvl w:val="2"/>
          <w:numId w:val="236"/>
        </w:numPr>
        <w:rPr>
          <w:sz w:val="20"/>
          <w:szCs w:val="20"/>
        </w:rPr>
      </w:pPr>
      <w:r w:rsidRPr="00280AC8">
        <w:rPr>
          <w:sz w:val="20"/>
          <w:szCs w:val="20"/>
        </w:rPr>
        <w:t>SageMaker</w:t>
      </w:r>
    </w:p>
    <w:p w14:paraId="77517969" w14:textId="77777777" w:rsidR="000E191F" w:rsidRPr="00280AC8" w:rsidRDefault="000E191F" w:rsidP="008A1E20">
      <w:pPr>
        <w:numPr>
          <w:ilvl w:val="0"/>
          <w:numId w:val="236"/>
        </w:numPr>
        <w:rPr>
          <w:b/>
          <w:bCs/>
          <w:sz w:val="20"/>
          <w:szCs w:val="20"/>
        </w:rPr>
      </w:pPr>
      <w:r w:rsidRPr="00280AC8">
        <w:rPr>
          <w:b/>
          <w:bCs/>
          <w:sz w:val="20"/>
          <w:szCs w:val="20"/>
        </w:rPr>
        <w:t>Nothing is duplicated</w:t>
      </w:r>
    </w:p>
    <w:p w14:paraId="0BABB58C" w14:textId="77777777" w:rsidR="000E191F" w:rsidRPr="00280AC8" w:rsidRDefault="000E191F" w:rsidP="008A1E20">
      <w:pPr>
        <w:numPr>
          <w:ilvl w:val="1"/>
          <w:numId w:val="236"/>
        </w:numPr>
        <w:rPr>
          <w:sz w:val="20"/>
          <w:szCs w:val="20"/>
        </w:rPr>
      </w:pPr>
      <w:r w:rsidRPr="00280AC8">
        <w:rPr>
          <w:sz w:val="20"/>
          <w:szCs w:val="20"/>
        </w:rPr>
        <w:t>Data stays in Delta Lake</w:t>
      </w:r>
    </w:p>
    <w:p w14:paraId="55606DD6" w14:textId="77777777" w:rsidR="000E191F" w:rsidRPr="00280AC8" w:rsidRDefault="000E191F" w:rsidP="008A1E20">
      <w:pPr>
        <w:numPr>
          <w:ilvl w:val="1"/>
          <w:numId w:val="236"/>
        </w:numPr>
        <w:rPr>
          <w:sz w:val="20"/>
          <w:szCs w:val="20"/>
        </w:rPr>
      </w:pPr>
      <w:r w:rsidRPr="00280AC8">
        <w:rPr>
          <w:sz w:val="20"/>
          <w:szCs w:val="20"/>
        </w:rPr>
        <w:t>Glue = metadata only</w:t>
      </w:r>
    </w:p>
    <w:p w14:paraId="6F628A7F" w14:textId="77777777" w:rsidR="000E191F" w:rsidRPr="00280AC8" w:rsidRDefault="000E191F" w:rsidP="008A1E20">
      <w:pPr>
        <w:numPr>
          <w:ilvl w:val="1"/>
          <w:numId w:val="236"/>
        </w:numPr>
        <w:rPr>
          <w:sz w:val="20"/>
          <w:szCs w:val="20"/>
        </w:rPr>
      </w:pPr>
      <w:r w:rsidRPr="00280AC8">
        <w:rPr>
          <w:sz w:val="20"/>
          <w:szCs w:val="20"/>
        </w:rPr>
        <w:t>Lake Formation = policy only</w:t>
      </w:r>
    </w:p>
    <w:p w14:paraId="32682F96" w14:textId="77777777" w:rsidR="000E191F" w:rsidRDefault="000E191F" w:rsidP="000E191F">
      <w:pPr>
        <w:rPr>
          <w:b/>
          <w:bCs/>
        </w:rPr>
      </w:pPr>
    </w:p>
    <w:p w14:paraId="61F6544C" w14:textId="77777777" w:rsidR="000E191F" w:rsidRDefault="000E191F" w:rsidP="000E191F">
      <w:pPr>
        <w:rPr>
          <w:sz w:val="20"/>
          <w:szCs w:val="20"/>
        </w:rPr>
      </w:pPr>
      <w:r w:rsidRPr="00ED1022">
        <w:rPr>
          <w:sz w:val="20"/>
          <w:szCs w:val="20"/>
        </w:rPr>
        <w:t>In the 2025 AWS-based architecture, AWS Glue Data Catalog is introduced as a centralized metadata registry for curated and analytical datasets stored in the data lake, including Delta Lake tables used for analytics and machine learning. AWS Lake Formation builds on top of the Glue Data Catalog to enforce fine-grained access control and governance policies across all consuming engines (Spark, Flink, Athena, and SageMaker), without replacing existing ETL pipelines, feature stores, or domain-specific metadata.</w:t>
      </w:r>
    </w:p>
    <w:p w14:paraId="420CDA66" w14:textId="77777777" w:rsidR="000E191F" w:rsidRPr="009702DD" w:rsidRDefault="000E191F" w:rsidP="000E191F">
      <w:pPr>
        <w:rPr>
          <w:b/>
          <w:bCs/>
          <w:sz w:val="20"/>
          <w:szCs w:val="20"/>
        </w:rPr>
      </w:pPr>
      <w:r w:rsidRPr="009702DD">
        <w:rPr>
          <w:b/>
          <w:bCs/>
          <w:sz w:val="20"/>
          <w:szCs w:val="20"/>
        </w:rPr>
        <w:lastRenderedPageBreak/>
        <w:t>Data Access conceptual governance flow</w:t>
      </w:r>
    </w:p>
    <w:p w14:paraId="02235F63" w14:textId="77777777" w:rsidR="000E191F" w:rsidRPr="009702DD" w:rsidRDefault="000E191F" w:rsidP="000E191F">
      <w:pPr>
        <w:rPr>
          <w:sz w:val="20"/>
          <w:szCs w:val="20"/>
        </w:rPr>
      </w:pPr>
      <w:r w:rsidRPr="009702DD">
        <w:rPr>
          <w:sz w:val="20"/>
          <w:szCs w:val="20"/>
        </w:rPr>
        <w:t>S3 / Delta Lake</w:t>
      </w:r>
    </w:p>
    <w:p w14:paraId="220F14C3" w14:textId="77777777" w:rsidR="000E191F" w:rsidRPr="009702DD" w:rsidRDefault="000E191F" w:rsidP="000E191F">
      <w:pPr>
        <w:rPr>
          <w:sz w:val="20"/>
          <w:szCs w:val="20"/>
        </w:rPr>
      </w:pPr>
      <w:r w:rsidRPr="009702DD">
        <w:rPr>
          <w:sz w:val="20"/>
          <w:szCs w:val="20"/>
        </w:rPr>
        <w:t xml:space="preserve">     ↓</w:t>
      </w:r>
    </w:p>
    <w:p w14:paraId="379C2E5F" w14:textId="77777777" w:rsidR="000E191F" w:rsidRPr="009702DD" w:rsidRDefault="000E191F" w:rsidP="000E191F">
      <w:pPr>
        <w:rPr>
          <w:sz w:val="20"/>
          <w:szCs w:val="20"/>
        </w:rPr>
      </w:pPr>
      <w:r w:rsidRPr="009702DD">
        <w:rPr>
          <w:sz w:val="20"/>
          <w:szCs w:val="20"/>
        </w:rPr>
        <w:t>Glue Data Catalog (WHAT exists)</w:t>
      </w:r>
    </w:p>
    <w:p w14:paraId="7DABBF76" w14:textId="77777777" w:rsidR="000E191F" w:rsidRPr="009702DD" w:rsidRDefault="000E191F" w:rsidP="000E191F">
      <w:pPr>
        <w:rPr>
          <w:sz w:val="20"/>
          <w:szCs w:val="20"/>
        </w:rPr>
      </w:pPr>
      <w:r w:rsidRPr="009702DD">
        <w:rPr>
          <w:sz w:val="20"/>
          <w:szCs w:val="20"/>
        </w:rPr>
        <w:t xml:space="preserve">     ↓</w:t>
      </w:r>
    </w:p>
    <w:p w14:paraId="40DD009D" w14:textId="77777777" w:rsidR="000E191F" w:rsidRPr="009702DD" w:rsidRDefault="000E191F" w:rsidP="000E191F">
      <w:pPr>
        <w:rPr>
          <w:sz w:val="20"/>
          <w:szCs w:val="20"/>
        </w:rPr>
      </w:pPr>
      <w:r w:rsidRPr="009702DD">
        <w:rPr>
          <w:sz w:val="20"/>
          <w:szCs w:val="20"/>
        </w:rPr>
        <w:t>Lake Formation (WHO can access)</w:t>
      </w:r>
    </w:p>
    <w:p w14:paraId="796D4C7E" w14:textId="77777777" w:rsidR="000E191F" w:rsidRPr="009702DD" w:rsidRDefault="000E191F" w:rsidP="000E191F">
      <w:pPr>
        <w:rPr>
          <w:sz w:val="20"/>
          <w:szCs w:val="20"/>
        </w:rPr>
      </w:pPr>
      <w:r w:rsidRPr="009702DD">
        <w:rPr>
          <w:sz w:val="20"/>
          <w:szCs w:val="20"/>
        </w:rPr>
        <w:t xml:space="preserve">     ↓</w:t>
      </w:r>
    </w:p>
    <w:p w14:paraId="711C6639" w14:textId="77777777" w:rsidR="000E191F" w:rsidRPr="009702DD" w:rsidRDefault="000E191F" w:rsidP="000E191F">
      <w:pPr>
        <w:rPr>
          <w:sz w:val="20"/>
          <w:szCs w:val="20"/>
        </w:rPr>
      </w:pPr>
      <w:r w:rsidRPr="009702DD">
        <w:rPr>
          <w:sz w:val="20"/>
          <w:szCs w:val="20"/>
        </w:rPr>
        <w:t>Spark / Flink / Athena / SageMaker</w:t>
      </w:r>
    </w:p>
    <w:p w14:paraId="698A7AA3" w14:textId="77777777" w:rsidR="000E191F" w:rsidRPr="009702DD" w:rsidRDefault="000E191F" w:rsidP="000E191F">
      <w:pPr>
        <w:rPr>
          <w:sz w:val="20"/>
          <w:szCs w:val="20"/>
        </w:rPr>
      </w:pPr>
      <w:r w:rsidRPr="009702DD">
        <w:rPr>
          <w:sz w:val="20"/>
          <w:szCs w:val="20"/>
        </w:rPr>
        <w:t xml:space="preserve">     ↓</w:t>
      </w:r>
    </w:p>
    <w:p w14:paraId="008FA8A5" w14:textId="77777777" w:rsidR="000E191F" w:rsidRDefault="000E191F" w:rsidP="000E191F">
      <w:pPr>
        <w:rPr>
          <w:sz w:val="20"/>
          <w:szCs w:val="20"/>
        </w:rPr>
      </w:pPr>
      <w:r w:rsidRPr="009702DD">
        <w:rPr>
          <w:sz w:val="20"/>
          <w:szCs w:val="20"/>
        </w:rPr>
        <w:t>Feature Store / BI / ML APIs</w:t>
      </w:r>
    </w:p>
    <w:p w14:paraId="224564DC" w14:textId="77777777" w:rsidR="000E191F" w:rsidRPr="00F162DF" w:rsidRDefault="000E191F" w:rsidP="000E191F">
      <w:pPr>
        <w:rPr>
          <w:b/>
          <w:bCs/>
          <w:sz w:val="20"/>
          <w:szCs w:val="20"/>
        </w:rPr>
      </w:pPr>
      <w:r w:rsidRPr="00F162DF">
        <w:rPr>
          <w:b/>
          <w:bCs/>
          <w:sz w:val="20"/>
          <w:szCs w:val="20"/>
        </w:rPr>
        <w:t xml:space="preserve">Why Glue Data Catalog </w:t>
      </w:r>
      <w:r>
        <w:rPr>
          <w:b/>
          <w:bCs/>
          <w:sz w:val="20"/>
          <w:szCs w:val="20"/>
        </w:rPr>
        <w:t>&amp;</w:t>
      </w:r>
      <w:r w:rsidRPr="00F162DF">
        <w:rPr>
          <w:b/>
          <w:bCs/>
          <w:sz w:val="20"/>
          <w:szCs w:val="20"/>
        </w:rPr>
        <w:t xml:space="preserve"> Lake Formation </w:t>
      </w:r>
      <w:r>
        <w:rPr>
          <w:b/>
          <w:bCs/>
          <w:sz w:val="20"/>
          <w:szCs w:val="20"/>
        </w:rPr>
        <w:t xml:space="preserve">should </w:t>
      </w:r>
      <w:r w:rsidRPr="00F162DF">
        <w:rPr>
          <w:b/>
          <w:bCs/>
          <w:sz w:val="20"/>
          <w:szCs w:val="20"/>
        </w:rPr>
        <w:t>exist in our 2025 AWS architecture</w:t>
      </w:r>
    </w:p>
    <w:p w14:paraId="5B3B1820" w14:textId="77777777" w:rsidR="000E191F" w:rsidRPr="00F162DF" w:rsidRDefault="000E191F" w:rsidP="008A1E20">
      <w:pPr>
        <w:numPr>
          <w:ilvl w:val="0"/>
          <w:numId w:val="237"/>
        </w:numPr>
        <w:rPr>
          <w:sz w:val="20"/>
          <w:szCs w:val="20"/>
        </w:rPr>
      </w:pPr>
      <w:r>
        <w:rPr>
          <w:sz w:val="20"/>
          <w:szCs w:val="20"/>
        </w:rPr>
        <w:t>O</w:t>
      </w:r>
      <w:r w:rsidRPr="00F162DF">
        <w:rPr>
          <w:sz w:val="20"/>
          <w:szCs w:val="20"/>
        </w:rPr>
        <w:t xml:space="preserve">ur platform </w:t>
      </w:r>
      <w:r w:rsidRPr="00F162DF">
        <w:rPr>
          <w:b/>
          <w:bCs/>
          <w:sz w:val="20"/>
          <w:szCs w:val="20"/>
        </w:rPr>
        <w:t>already works without Glue and Lake Formation</w:t>
      </w:r>
    </w:p>
    <w:p w14:paraId="05195E8E" w14:textId="77777777" w:rsidR="000E191F" w:rsidRPr="00F162DF" w:rsidRDefault="000E191F" w:rsidP="008A1E20">
      <w:pPr>
        <w:numPr>
          <w:ilvl w:val="0"/>
          <w:numId w:val="237"/>
        </w:numPr>
        <w:rPr>
          <w:sz w:val="20"/>
          <w:szCs w:val="20"/>
        </w:rPr>
      </w:pPr>
      <w:r w:rsidRPr="00F162DF">
        <w:rPr>
          <w:sz w:val="20"/>
          <w:szCs w:val="20"/>
        </w:rPr>
        <w:t>They are introduced to add:</w:t>
      </w:r>
    </w:p>
    <w:p w14:paraId="394D1DFE" w14:textId="77777777" w:rsidR="000E191F" w:rsidRPr="00F162DF" w:rsidRDefault="000E191F" w:rsidP="008A1E20">
      <w:pPr>
        <w:numPr>
          <w:ilvl w:val="1"/>
          <w:numId w:val="237"/>
        </w:numPr>
        <w:rPr>
          <w:sz w:val="20"/>
          <w:szCs w:val="20"/>
        </w:rPr>
      </w:pPr>
      <w:r w:rsidRPr="00F162DF">
        <w:rPr>
          <w:sz w:val="20"/>
          <w:szCs w:val="20"/>
        </w:rPr>
        <w:t>Centralized metadata governance</w:t>
      </w:r>
    </w:p>
    <w:p w14:paraId="5E8459C9" w14:textId="77777777" w:rsidR="000E191F" w:rsidRPr="00F162DF" w:rsidRDefault="000E191F" w:rsidP="008A1E20">
      <w:pPr>
        <w:numPr>
          <w:ilvl w:val="1"/>
          <w:numId w:val="237"/>
        </w:numPr>
        <w:rPr>
          <w:sz w:val="20"/>
          <w:szCs w:val="20"/>
        </w:rPr>
      </w:pPr>
      <w:r w:rsidRPr="00F162DF">
        <w:rPr>
          <w:sz w:val="20"/>
          <w:szCs w:val="20"/>
        </w:rPr>
        <w:t>Fine-grained security</w:t>
      </w:r>
    </w:p>
    <w:p w14:paraId="16755CEC" w14:textId="77777777" w:rsidR="000E191F" w:rsidRPr="00F162DF" w:rsidRDefault="000E191F" w:rsidP="008A1E20">
      <w:pPr>
        <w:numPr>
          <w:ilvl w:val="1"/>
          <w:numId w:val="237"/>
        </w:numPr>
        <w:rPr>
          <w:sz w:val="20"/>
          <w:szCs w:val="20"/>
        </w:rPr>
      </w:pPr>
      <w:r w:rsidRPr="00F162DF">
        <w:rPr>
          <w:sz w:val="20"/>
          <w:szCs w:val="20"/>
        </w:rPr>
        <w:t>Cross-engine consistency (Spark, Flink, Athena, SageMaker)</w:t>
      </w:r>
    </w:p>
    <w:p w14:paraId="2F7A889A" w14:textId="77777777" w:rsidR="000E191F" w:rsidRPr="00F162DF" w:rsidRDefault="000E191F" w:rsidP="008A1E20">
      <w:pPr>
        <w:numPr>
          <w:ilvl w:val="1"/>
          <w:numId w:val="237"/>
        </w:numPr>
        <w:rPr>
          <w:sz w:val="20"/>
          <w:szCs w:val="20"/>
        </w:rPr>
      </w:pPr>
      <w:r w:rsidRPr="00F162DF">
        <w:rPr>
          <w:sz w:val="20"/>
          <w:szCs w:val="20"/>
        </w:rPr>
        <w:t>Auditability</w:t>
      </w:r>
    </w:p>
    <w:p w14:paraId="0AD73EA3" w14:textId="77777777" w:rsidR="000E191F" w:rsidRPr="00F162DF" w:rsidRDefault="000E191F" w:rsidP="000E191F">
      <w:pPr>
        <w:rPr>
          <w:b/>
          <w:bCs/>
          <w:sz w:val="20"/>
          <w:szCs w:val="20"/>
        </w:rPr>
      </w:pPr>
      <w:r w:rsidRPr="00F162DF">
        <w:rPr>
          <w:b/>
          <w:bCs/>
          <w:sz w:val="20"/>
          <w:szCs w:val="20"/>
        </w:rPr>
        <w:t>Roles:</w:t>
      </w:r>
    </w:p>
    <w:p w14:paraId="7E8A99A6" w14:textId="77777777" w:rsidR="000E191F" w:rsidRPr="00F162DF" w:rsidRDefault="000E191F" w:rsidP="008A1E20">
      <w:pPr>
        <w:numPr>
          <w:ilvl w:val="0"/>
          <w:numId w:val="238"/>
        </w:numPr>
        <w:rPr>
          <w:sz w:val="20"/>
          <w:szCs w:val="20"/>
        </w:rPr>
      </w:pPr>
      <w:r w:rsidRPr="00F162DF">
        <w:rPr>
          <w:b/>
          <w:bCs/>
          <w:sz w:val="20"/>
          <w:szCs w:val="20"/>
        </w:rPr>
        <w:t>Glue Data Catalog</w:t>
      </w:r>
      <w:r w:rsidRPr="00F162DF">
        <w:rPr>
          <w:sz w:val="20"/>
          <w:szCs w:val="20"/>
        </w:rPr>
        <w:t xml:space="preserve"> = centralized technical metadata registry</w:t>
      </w:r>
    </w:p>
    <w:p w14:paraId="26357C7A" w14:textId="77777777" w:rsidR="000E191F" w:rsidRPr="00F162DF" w:rsidRDefault="000E191F" w:rsidP="008A1E20">
      <w:pPr>
        <w:numPr>
          <w:ilvl w:val="0"/>
          <w:numId w:val="238"/>
        </w:numPr>
        <w:rPr>
          <w:sz w:val="20"/>
          <w:szCs w:val="20"/>
        </w:rPr>
      </w:pPr>
      <w:r w:rsidRPr="00F162DF">
        <w:rPr>
          <w:b/>
          <w:bCs/>
          <w:sz w:val="20"/>
          <w:szCs w:val="20"/>
        </w:rPr>
        <w:t>Lake Formation</w:t>
      </w:r>
      <w:r w:rsidRPr="00F162DF">
        <w:rPr>
          <w:sz w:val="20"/>
          <w:szCs w:val="20"/>
        </w:rPr>
        <w:t xml:space="preserve"> = centralized access control &amp; governance layer</w:t>
      </w:r>
    </w:p>
    <w:p w14:paraId="6CF521DE" w14:textId="77777777" w:rsidR="000E191F" w:rsidRPr="0003435C" w:rsidRDefault="000E191F" w:rsidP="000E191F">
      <w:pPr>
        <w:rPr>
          <w:b/>
          <w:bCs/>
          <w:sz w:val="20"/>
          <w:szCs w:val="20"/>
        </w:rPr>
      </w:pPr>
      <w:r w:rsidRPr="002D15CD">
        <w:rPr>
          <w:b/>
          <w:bCs/>
          <w:sz w:val="20"/>
          <w:szCs w:val="20"/>
        </w:rPr>
        <w:t>In our architecture, what gets registered in Glue</w:t>
      </w:r>
      <w:r>
        <w:rPr>
          <w:b/>
          <w:bCs/>
          <w:sz w:val="20"/>
          <w:szCs w:val="20"/>
        </w:rPr>
        <w:t xml:space="preserve">: </w:t>
      </w:r>
      <w:r w:rsidRPr="0003435C">
        <w:rPr>
          <w:sz w:val="20"/>
          <w:szCs w:val="20"/>
        </w:rPr>
        <w:t>Tables that SHOULD be in Glue Data Catalog</w:t>
      </w:r>
    </w:p>
    <w:p w14:paraId="132141C7" w14:textId="77777777" w:rsidR="000E191F" w:rsidRPr="0003435C" w:rsidRDefault="000E191F" w:rsidP="000E191F">
      <w:pPr>
        <w:rPr>
          <w:sz w:val="20"/>
          <w:szCs w:val="20"/>
        </w:rPr>
      </w:pPr>
      <w:r w:rsidRPr="0003435C">
        <w:rPr>
          <w:sz w:val="20"/>
          <w:szCs w:val="20"/>
        </w:rPr>
        <w:t xml:space="preserve">These are </w:t>
      </w:r>
      <w:r w:rsidRPr="0003435C">
        <w:rPr>
          <w:b/>
          <w:bCs/>
          <w:sz w:val="20"/>
          <w:szCs w:val="20"/>
        </w:rPr>
        <w:t>data lake–level datasets</w:t>
      </w:r>
      <w:r w:rsidRPr="0003435C">
        <w:rPr>
          <w:sz w:val="20"/>
          <w:szCs w:val="20"/>
        </w:rPr>
        <w:t>, shared across engines:</w:t>
      </w:r>
    </w:p>
    <w:p w14:paraId="7DE53A25" w14:textId="77777777" w:rsidR="000E191F" w:rsidRPr="00500014" w:rsidRDefault="000E191F" w:rsidP="008A1E20">
      <w:pPr>
        <w:pStyle w:val="Paragraphedeliste"/>
        <w:numPr>
          <w:ilvl w:val="0"/>
          <w:numId w:val="239"/>
        </w:numPr>
        <w:rPr>
          <w:b/>
          <w:bCs/>
          <w:sz w:val="20"/>
          <w:szCs w:val="20"/>
        </w:rPr>
      </w:pPr>
      <w:r w:rsidRPr="00500014">
        <w:rPr>
          <w:b/>
          <w:bCs/>
          <w:sz w:val="20"/>
          <w:szCs w:val="20"/>
        </w:rPr>
        <w:t>Curated Delta Lake tables</w:t>
      </w:r>
    </w:p>
    <w:p w14:paraId="5DF488E3" w14:textId="77777777" w:rsidR="000E191F" w:rsidRDefault="000E191F" w:rsidP="008A1E20">
      <w:pPr>
        <w:pStyle w:val="Paragraphedeliste"/>
        <w:numPr>
          <w:ilvl w:val="1"/>
          <w:numId w:val="239"/>
        </w:numPr>
        <w:rPr>
          <w:sz w:val="20"/>
          <w:szCs w:val="20"/>
        </w:rPr>
      </w:pPr>
      <w:r>
        <w:rPr>
          <w:sz w:val="20"/>
          <w:szCs w:val="20"/>
        </w:rPr>
        <w:t xml:space="preserve">Example: </w:t>
      </w:r>
      <w:r w:rsidRPr="00CF53AC">
        <w:rPr>
          <w:sz w:val="20"/>
          <w:szCs w:val="20"/>
        </w:rPr>
        <w:t>s3://hq-data/curated/documents_enriched/</w:t>
      </w:r>
    </w:p>
    <w:p w14:paraId="09345897" w14:textId="77777777" w:rsidR="000E191F" w:rsidRDefault="000E191F" w:rsidP="008A1E20">
      <w:pPr>
        <w:pStyle w:val="Paragraphedeliste"/>
        <w:numPr>
          <w:ilvl w:val="1"/>
          <w:numId w:val="239"/>
        </w:numPr>
        <w:rPr>
          <w:sz w:val="20"/>
          <w:szCs w:val="20"/>
        </w:rPr>
      </w:pPr>
      <w:r>
        <w:rPr>
          <w:sz w:val="20"/>
          <w:szCs w:val="20"/>
        </w:rPr>
        <w:t>Registered as</w:t>
      </w:r>
    </w:p>
    <w:p w14:paraId="38375074" w14:textId="77777777" w:rsidR="000E191F" w:rsidRPr="00DA4549" w:rsidRDefault="000E191F" w:rsidP="008A1E20">
      <w:pPr>
        <w:pStyle w:val="Paragraphedeliste"/>
        <w:numPr>
          <w:ilvl w:val="2"/>
          <w:numId w:val="239"/>
        </w:numPr>
        <w:rPr>
          <w:sz w:val="20"/>
          <w:szCs w:val="20"/>
        </w:rPr>
      </w:pPr>
      <w:r w:rsidRPr="00DA4549">
        <w:rPr>
          <w:sz w:val="20"/>
          <w:szCs w:val="20"/>
        </w:rPr>
        <w:t>database: curated</w:t>
      </w:r>
    </w:p>
    <w:p w14:paraId="3D164370" w14:textId="77777777" w:rsidR="000E191F" w:rsidRPr="00DA4549" w:rsidRDefault="000E191F" w:rsidP="008A1E20">
      <w:pPr>
        <w:pStyle w:val="Paragraphedeliste"/>
        <w:numPr>
          <w:ilvl w:val="2"/>
          <w:numId w:val="239"/>
        </w:numPr>
        <w:rPr>
          <w:sz w:val="20"/>
          <w:szCs w:val="20"/>
        </w:rPr>
      </w:pPr>
      <w:r w:rsidRPr="00DA4549">
        <w:rPr>
          <w:sz w:val="20"/>
          <w:szCs w:val="20"/>
        </w:rPr>
        <w:t xml:space="preserve">table: </w:t>
      </w:r>
      <w:proofErr w:type="spellStart"/>
      <w:r w:rsidRPr="00DA4549">
        <w:rPr>
          <w:sz w:val="20"/>
          <w:szCs w:val="20"/>
        </w:rPr>
        <w:t>documents_enriched</w:t>
      </w:r>
      <w:proofErr w:type="spellEnd"/>
    </w:p>
    <w:p w14:paraId="1A25FC9A" w14:textId="77777777" w:rsidR="000E191F" w:rsidRDefault="000E191F" w:rsidP="008A1E20">
      <w:pPr>
        <w:pStyle w:val="Paragraphedeliste"/>
        <w:numPr>
          <w:ilvl w:val="2"/>
          <w:numId w:val="239"/>
        </w:numPr>
        <w:rPr>
          <w:sz w:val="20"/>
          <w:szCs w:val="20"/>
        </w:rPr>
      </w:pPr>
      <w:r w:rsidRPr="00DA4549">
        <w:rPr>
          <w:sz w:val="20"/>
          <w:szCs w:val="20"/>
        </w:rPr>
        <w:t>format: delta</w:t>
      </w:r>
    </w:p>
    <w:p w14:paraId="3E585C6A" w14:textId="77777777" w:rsidR="000E191F" w:rsidRDefault="000E191F" w:rsidP="000E191F">
      <w:pPr>
        <w:tabs>
          <w:tab w:val="num" w:pos="720"/>
        </w:tabs>
        <w:ind w:firstLine="360"/>
        <w:rPr>
          <w:sz w:val="20"/>
          <w:szCs w:val="20"/>
        </w:rPr>
      </w:pPr>
      <w:r w:rsidRPr="00DA4549">
        <w:rPr>
          <w:sz w:val="20"/>
          <w:szCs w:val="20"/>
        </w:rPr>
        <w:t>Glue stores:</w:t>
      </w:r>
      <w:r>
        <w:rPr>
          <w:sz w:val="20"/>
          <w:szCs w:val="20"/>
        </w:rPr>
        <w:t xml:space="preserve"> </w:t>
      </w:r>
      <w:r w:rsidRPr="00DA4549">
        <w:rPr>
          <w:sz w:val="20"/>
          <w:szCs w:val="20"/>
        </w:rPr>
        <w:t>Schema</w:t>
      </w:r>
      <w:r>
        <w:rPr>
          <w:sz w:val="20"/>
          <w:szCs w:val="20"/>
        </w:rPr>
        <w:t xml:space="preserve">, </w:t>
      </w:r>
      <w:r w:rsidRPr="00DA4549">
        <w:rPr>
          <w:sz w:val="20"/>
          <w:szCs w:val="20"/>
        </w:rPr>
        <w:t>Location</w:t>
      </w:r>
      <w:r>
        <w:rPr>
          <w:sz w:val="20"/>
          <w:szCs w:val="20"/>
        </w:rPr>
        <w:t xml:space="preserve">, </w:t>
      </w:r>
      <w:r w:rsidRPr="00DA4549">
        <w:rPr>
          <w:sz w:val="20"/>
          <w:szCs w:val="20"/>
        </w:rPr>
        <w:t>Format</w:t>
      </w:r>
      <w:r>
        <w:rPr>
          <w:sz w:val="20"/>
          <w:szCs w:val="20"/>
        </w:rPr>
        <w:t xml:space="preserve">, </w:t>
      </w:r>
      <w:r w:rsidRPr="00DA4549">
        <w:rPr>
          <w:sz w:val="20"/>
          <w:szCs w:val="20"/>
        </w:rPr>
        <w:t>Partitions</w:t>
      </w:r>
    </w:p>
    <w:p w14:paraId="5EDE1863" w14:textId="77777777" w:rsidR="000E191F" w:rsidRDefault="000E191F" w:rsidP="008A1E20">
      <w:pPr>
        <w:pStyle w:val="Paragraphedeliste"/>
        <w:numPr>
          <w:ilvl w:val="0"/>
          <w:numId w:val="239"/>
        </w:numPr>
        <w:tabs>
          <w:tab w:val="num" w:pos="720"/>
        </w:tabs>
        <w:rPr>
          <w:b/>
          <w:bCs/>
          <w:sz w:val="20"/>
          <w:szCs w:val="20"/>
        </w:rPr>
      </w:pPr>
      <w:r w:rsidRPr="00500014">
        <w:rPr>
          <w:b/>
          <w:bCs/>
          <w:sz w:val="20"/>
          <w:szCs w:val="20"/>
        </w:rPr>
        <w:t>Analytical / star-schema tables</w:t>
      </w:r>
    </w:p>
    <w:p w14:paraId="095A6B8E" w14:textId="77777777" w:rsidR="000E191F" w:rsidRPr="00D333F6" w:rsidRDefault="000E191F" w:rsidP="008A1E20">
      <w:pPr>
        <w:pStyle w:val="Paragraphedeliste"/>
        <w:numPr>
          <w:ilvl w:val="1"/>
          <w:numId w:val="239"/>
        </w:numPr>
        <w:rPr>
          <w:sz w:val="20"/>
          <w:szCs w:val="20"/>
          <w:lang w:val="fr-CA"/>
        </w:rPr>
      </w:pPr>
      <w:proofErr w:type="spellStart"/>
      <w:r w:rsidRPr="00D333F6">
        <w:rPr>
          <w:sz w:val="20"/>
          <w:szCs w:val="20"/>
          <w:lang w:val="fr-CA"/>
        </w:rPr>
        <w:t>Examples</w:t>
      </w:r>
      <w:proofErr w:type="spellEnd"/>
      <w:r w:rsidRPr="00D333F6">
        <w:rPr>
          <w:sz w:val="20"/>
          <w:szCs w:val="20"/>
          <w:lang w:val="fr-CA"/>
        </w:rPr>
        <w:t xml:space="preserve">: </w:t>
      </w:r>
      <w:proofErr w:type="spellStart"/>
      <w:r w:rsidRPr="00D333F6">
        <w:rPr>
          <w:sz w:val="20"/>
          <w:szCs w:val="20"/>
          <w:lang w:val="fr-CA"/>
        </w:rPr>
        <w:t>fact_documents</w:t>
      </w:r>
      <w:proofErr w:type="spellEnd"/>
      <w:r w:rsidRPr="00D333F6">
        <w:rPr>
          <w:sz w:val="20"/>
          <w:szCs w:val="20"/>
          <w:lang w:val="fr-CA"/>
        </w:rPr>
        <w:t xml:space="preserve">, </w:t>
      </w:r>
      <w:proofErr w:type="spellStart"/>
      <w:r w:rsidRPr="00D333F6">
        <w:rPr>
          <w:sz w:val="20"/>
          <w:szCs w:val="20"/>
          <w:lang w:val="fr-CA"/>
        </w:rPr>
        <w:t>dim_assets</w:t>
      </w:r>
      <w:proofErr w:type="spellEnd"/>
      <w:r w:rsidRPr="00D333F6">
        <w:rPr>
          <w:sz w:val="20"/>
          <w:szCs w:val="20"/>
          <w:lang w:val="fr-CA"/>
        </w:rPr>
        <w:t xml:space="preserve">, </w:t>
      </w:r>
      <w:proofErr w:type="spellStart"/>
      <w:r w:rsidRPr="00D333F6">
        <w:rPr>
          <w:sz w:val="20"/>
          <w:szCs w:val="20"/>
          <w:lang w:val="fr-CA"/>
        </w:rPr>
        <w:t>dim_sites</w:t>
      </w:r>
      <w:proofErr w:type="spellEnd"/>
    </w:p>
    <w:p w14:paraId="6CDCD50A" w14:textId="77777777" w:rsidR="000E191F" w:rsidRDefault="000E191F" w:rsidP="000E191F">
      <w:pPr>
        <w:tabs>
          <w:tab w:val="num" w:pos="720"/>
        </w:tabs>
        <w:ind w:firstLine="360"/>
        <w:rPr>
          <w:sz w:val="20"/>
          <w:szCs w:val="20"/>
        </w:rPr>
      </w:pPr>
      <w:r w:rsidRPr="00D333F6">
        <w:rPr>
          <w:sz w:val="20"/>
          <w:szCs w:val="20"/>
        </w:rPr>
        <w:lastRenderedPageBreak/>
        <w:t>Registered so that:</w:t>
      </w:r>
      <w:r>
        <w:rPr>
          <w:sz w:val="20"/>
          <w:szCs w:val="20"/>
        </w:rPr>
        <w:t xml:space="preserve"> </w:t>
      </w:r>
      <w:r w:rsidRPr="00D333F6">
        <w:rPr>
          <w:sz w:val="20"/>
          <w:szCs w:val="20"/>
        </w:rPr>
        <w:t>Athena</w:t>
      </w:r>
      <w:r>
        <w:rPr>
          <w:sz w:val="20"/>
          <w:szCs w:val="20"/>
        </w:rPr>
        <w:t xml:space="preserve">, </w:t>
      </w:r>
      <w:r w:rsidRPr="00D333F6">
        <w:rPr>
          <w:sz w:val="20"/>
          <w:szCs w:val="20"/>
        </w:rPr>
        <w:t>BI tools</w:t>
      </w:r>
      <w:r>
        <w:rPr>
          <w:sz w:val="20"/>
          <w:szCs w:val="20"/>
        </w:rPr>
        <w:t xml:space="preserve">, </w:t>
      </w:r>
      <w:r w:rsidRPr="00D333F6">
        <w:rPr>
          <w:sz w:val="20"/>
          <w:szCs w:val="20"/>
        </w:rPr>
        <w:t>ML pipelines</w:t>
      </w:r>
      <w:r>
        <w:rPr>
          <w:sz w:val="20"/>
          <w:szCs w:val="20"/>
        </w:rPr>
        <w:t xml:space="preserve"> &amp; </w:t>
      </w:r>
      <w:r w:rsidRPr="00D333F6">
        <w:rPr>
          <w:sz w:val="20"/>
          <w:szCs w:val="20"/>
        </w:rPr>
        <w:t>Auditors</w:t>
      </w:r>
      <w:r>
        <w:rPr>
          <w:sz w:val="20"/>
          <w:szCs w:val="20"/>
        </w:rPr>
        <w:t xml:space="preserve"> </w:t>
      </w:r>
      <w:r w:rsidRPr="00D333F6">
        <w:rPr>
          <w:sz w:val="20"/>
          <w:szCs w:val="20"/>
        </w:rPr>
        <w:t xml:space="preserve">all see the </w:t>
      </w:r>
      <w:r w:rsidRPr="00D333F6">
        <w:rPr>
          <w:b/>
          <w:bCs/>
          <w:sz w:val="20"/>
          <w:szCs w:val="20"/>
        </w:rPr>
        <w:t>same definition</w:t>
      </w:r>
      <w:r w:rsidRPr="00D333F6">
        <w:rPr>
          <w:sz w:val="20"/>
          <w:szCs w:val="20"/>
        </w:rPr>
        <w:t>.</w:t>
      </w:r>
    </w:p>
    <w:p w14:paraId="6EE5D226" w14:textId="77777777" w:rsidR="000E191F" w:rsidRDefault="000E191F" w:rsidP="008A1E20">
      <w:pPr>
        <w:pStyle w:val="Paragraphedeliste"/>
        <w:numPr>
          <w:ilvl w:val="0"/>
          <w:numId w:val="239"/>
        </w:numPr>
        <w:tabs>
          <w:tab w:val="num" w:pos="720"/>
        </w:tabs>
        <w:rPr>
          <w:b/>
          <w:bCs/>
          <w:sz w:val="20"/>
          <w:szCs w:val="20"/>
        </w:rPr>
      </w:pPr>
      <w:r w:rsidRPr="00FD5407">
        <w:rPr>
          <w:b/>
          <w:bCs/>
          <w:sz w:val="20"/>
          <w:szCs w:val="20"/>
        </w:rPr>
        <w:t>Training datasets (important for ML Platform like Amazon SageMaker)</w:t>
      </w:r>
    </w:p>
    <w:p w14:paraId="01BBDCD7" w14:textId="77777777" w:rsidR="000E191F" w:rsidRPr="0087594D" w:rsidRDefault="000E191F" w:rsidP="008A1E20">
      <w:pPr>
        <w:pStyle w:val="Paragraphedeliste"/>
        <w:numPr>
          <w:ilvl w:val="1"/>
          <w:numId w:val="239"/>
        </w:numPr>
        <w:tabs>
          <w:tab w:val="num" w:pos="720"/>
        </w:tabs>
        <w:rPr>
          <w:sz w:val="20"/>
          <w:szCs w:val="20"/>
        </w:rPr>
      </w:pPr>
      <w:r w:rsidRPr="0087594D">
        <w:rPr>
          <w:sz w:val="20"/>
          <w:szCs w:val="20"/>
        </w:rPr>
        <w:t xml:space="preserve">Example: </w:t>
      </w:r>
      <w:proofErr w:type="gramStart"/>
      <w:r w:rsidRPr="0087594D">
        <w:rPr>
          <w:sz w:val="20"/>
          <w:szCs w:val="20"/>
        </w:rPr>
        <w:t>curated.training</w:t>
      </w:r>
      <w:proofErr w:type="gramEnd"/>
      <w:r w:rsidRPr="0087594D">
        <w:rPr>
          <w:sz w:val="20"/>
          <w:szCs w:val="20"/>
        </w:rPr>
        <w:t>_nlp_v3</w:t>
      </w:r>
    </w:p>
    <w:p w14:paraId="1F13E046" w14:textId="77777777" w:rsidR="000E191F" w:rsidRDefault="000E191F" w:rsidP="000E191F">
      <w:pPr>
        <w:tabs>
          <w:tab w:val="num" w:pos="720"/>
        </w:tabs>
        <w:ind w:firstLine="360"/>
        <w:rPr>
          <w:sz w:val="20"/>
          <w:szCs w:val="20"/>
        </w:rPr>
      </w:pPr>
      <w:r w:rsidRPr="008B03AD">
        <w:rPr>
          <w:sz w:val="20"/>
          <w:szCs w:val="20"/>
        </w:rPr>
        <w:t>This allows:</w:t>
      </w:r>
      <w:r>
        <w:rPr>
          <w:sz w:val="20"/>
          <w:szCs w:val="20"/>
        </w:rPr>
        <w:t xml:space="preserve"> </w:t>
      </w:r>
      <w:r w:rsidRPr="008B03AD">
        <w:rPr>
          <w:sz w:val="20"/>
          <w:szCs w:val="20"/>
        </w:rPr>
        <w:t>SageMaker training jobs</w:t>
      </w:r>
      <w:r>
        <w:rPr>
          <w:sz w:val="20"/>
          <w:szCs w:val="20"/>
        </w:rPr>
        <w:t xml:space="preserve"> </w:t>
      </w:r>
      <w:r w:rsidRPr="008B03AD">
        <w:rPr>
          <w:sz w:val="20"/>
          <w:szCs w:val="20"/>
        </w:rPr>
        <w:t>Governance</w:t>
      </w:r>
      <w:r>
        <w:rPr>
          <w:sz w:val="20"/>
          <w:szCs w:val="20"/>
        </w:rPr>
        <w:t xml:space="preserve">, </w:t>
      </w:r>
      <w:r w:rsidRPr="008B03AD">
        <w:rPr>
          <w:sz w:val="20"/>
          <w:szCs w:val="20"/>
        </w:rPr>
        <w:t>Reproducibility</w:t>
      </w:r>
      <w:r>
        <w:rPr>
          <w:sz w:val="20"/>
          <w:szCs w:val="20"/>
        </w:rPr>
        <w:t xml:space="preserve"> &amp; </w:t>
      </w:r>
      <w:r w:rsidRPr="008B03AD">
        <w:rPr>
          <w:sz w:val="20"/>
          <w:szCs w:val="20"/>
        </w:rPr>
        <w:t>Lineage</w:t>
      </w:r>
    </w:p>
    <w:p w14:paraId="588FB1CD" w14:textId="77777777" w:rsidR="000E191F" w:rsidRPr="001E0E06" w:rsidRDefault="000E191F" w:rsidP="000E191F">
      <w:pPr>
        <w:tabs>
          <w:tab w:val="num" w:pos="720"/>
        </w:tabs>
        <w:rPr>
          <w:b/>
          <w:bCs/>
          <w:sz w:val="20"/>
          <w:szCs w:val="20"/>
        </w:rPr>
      </w:pPr>
      <w:r w:rsidRPr="001E0E06">
        <w:rPr>
          <w:b/>
          <w:bCs/>
          <w:sz w:val="20"/>
          <w:szCs w:val="20"/>
        </w:rPr>
        <w:t>Data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1617"/>
      </w:tblGrid>
      <w:tr w:rsidR="000E191F" w:rsidRPr="001E0E06" w14:paraId="6FB6D594" w14:textId="77777777" w:rsidTr="00D61476">
        <w:trPr>
          <w:tblHeader/>
          <w:tblCellSpacing w:w="15" w:type="dxa"/>
        </w:trPr>
        <w:tc>
          <w:tcPr>
            <w:tcW w:w="0" w:type="auto"/>
            <w:vAlign w:val="center"/>
            <w:hideMark/>
          </w:tcPr>
          <w:p w14:paraId="1BA4E42F" w14:textId="77777777" w:rsidR="000E191F" w:rsidRPr="001E0E06" w:rsidRDefault="000E191F" w:rsidP="00D61476">
            <w:pPr>
              <w:tabs>
                <w:tab w:val="num" w:pos="720"/>
              </w:tabs>
              <w:rPr>
                <w:b/>
                <w:bCs/>
                <w:sz w:val="20"/>
                <w:szCs w:val="20"/>
              </w:rPr>
            </w:pPr>
            <w:r w:rsidRPr="001E0E06">
              <w:rPr>
                <w:b/>
                <w:bCs/>
                <w:sz w:val="20"/>
                <w:szCs w:val="20"/>
              </w:rPr>
              <w:t>Component</w:t>
            </w:r>
          </w:p>
        </w:tc>
        <w:tc>
          <w:tcPr>
            <w:tcW w:w="0" w:type="auto"/>
            <w:vAlign w:val="center"/>
            <w:hideMark/>
          </w:tcPr>
          <w:p w14:paraId="1FD2A955" w14:textId="77777777" w:rsidR="000E191F" w:rsidRPr="001E0E06" w:rsidRDefault="000E191F" w:rsidP="00D61476">
            <w:pPr>
              <w:tabs>
                <w:tab w:val="num" w:pos="720"/>
              </w:tabs>
              <w:rPr>
                <w:b/>
                <w:bCs/>
                <w:sz w:val="20"/>
                <w:szCs w:val="20"/>
              </w:rPr>
            </w:pPr>
            <w:r w:rsidRPr="001E0E06">
              <w:rPr>
                <w:b/>
                <w:bCs/>
                <w:sz w:val="20"/>
                <w:szCs w:val="20"/>
              </w:rPr>
              <w:t>Role</w:t>
            </w:r>
          </w:p>
        </w:tc>
      </w:tr>
      <w:tr w:rsidR="000E191F" w:rsidRPr="001E0E06" w14:paraId="03574EDC" w14:textId="77777777" w:rsidTr="00D61476">
        <w:trPr>
          <w:tblCellSpacing w:w="15" w:type="dxa"/>
        </w:trPr>
        <w:tc>
          <w:tcPr>
            <w:tcW w:w="0" w:type="auto"/>
            <w:vAlign w:val="center"/>
            <w:hideMark/>
          </w:tcPr>
          <w:p w14:paraId="542C7557" w14:textId="77777777" w:rsidR="000E191F" w:rsidRPr="001E0E06" w:rsidRDefault="000E191F" w:rsidP="00D61476">
            <w:pPr>
              <w:tabs>
                <w:tab w:val="num" w:pos="720"/>
              </w:tabs>
              <w:rPr>
                <w:sz w:val="20"/>
                <w:szCs w:val="20"/>
              </w:rPr>
            </w:pPr>
            <w:r w:rsidRPr="001E0E06">
              <w:rPr>
                <w:sz w:val="20"/>
                <w:szCs w:val="20"/>
              </w:rPr>
              <w:t>Delta Lake</w:t>
            </w:r>
          </w:p>
        </w:tc>
        <w:tc>
          <w:tcPr>
            <w:tcW w:w="0" w:type="auto"/>
            <w:vAlign w:val="center"/>
            <w:hideMark/>
          </w:tcPr>
          <w:p w14:paraId="489E7E12" w14:textId="77777777" w:rsidR="000E191F" w:rsidRPr="001E0E06" w:rsidRDefault="000E191F" w:rsidP="00D61476">
            <w:pPr>
              <w:tabs>
                <w:tab w:val="num" w:pos="720"/>
              </w:tabs>
              <w:rPr>
                <w:sz w:val="20"/>
                <w:szCs w:val="20"/>
              </w:rPr>
            </w:pPr>
            <w:r w:rsidRPr="001E0E06">
              <w:rPr>
                <w:sz w:val="20"/>
                <w:szCs w:val="20"/>
              </w:rPr>
              <w:t>Stores data</w:t>
            </w:r>
          </w:p>
        </w:tc>
      </w:tr>
      <w:tr w:rsidR="000E191F" w:rsidRPr="001E0E06" w14:paraId="762DE5F6" w14:textId="77777777" w:rsidTr="00D61476">
        <w:trPr>
          <w:tblCellSpacing w:w="15" w:type="dxa"/>
        </w:trPr>
        <w:tc>
          <w:tcPr>
            <w:tcW w:w="0" w:type="auto"/>
            <w:vAlign w:val="center"/>
            <w:hideMark/>
          </w:tcPr>
          <w:p w14:paraId="47790AFD" w14:textId="77777777" w:rsidR="000E191F" w:rsidRPr="001E0E06" w:rsidRDefault="000E191F" w:rsidP="00D61476">
            <w:pPr>
              <w:tabs>
                <w:tab w:val="num" w:pos="720"/>
              </w:tabs>
              <w:rPr>
                <w:sz w:val="20"/>
                <w:szCs w:val="20"/>
              </w:rPr>
            </w:pPr>
            <w:r w:rsidRPr="001E0E06">
              <w:rPr>
                <w:sz w:val="20"/>
                <w:szCs w:val="20"/>
              </w:rPr>
              <w:t>Glue Data Catalog</w:t>
            </w:r>
          </w:p>
        </w:tc>
        <w:tc>
          <w:tcPr>
            <w:tcW w:w="0" w:type="auto"/>
            <w:vAlign w:val="center"/>
            <w:hideMark/>
          </w:tcPr>
          <w:p w14:paraId="09A7672D" w14:textId="77777777" w:rsidR="000E191F" w:rsidRPr="001E0E06" w:rsidRDefault="000E191F" w:rsidP="00D61476">
            <w:pPr>
              <w:tabs>
                <w:tab w:val="num" w:pos="720"/>
              </w:tabs>
              <w:rPr>
                <w:sz w:val="20"/>
                <w:szCs w:val="20"/>
              </w:rPr>
            </w:pPr>
            <w:r w:rsidRPr="001E0E06">
              <w:rPr>
                <w:sz w:val="20"/>
                <w:szCs w:val="20"/>
              </w:rPr>
              <w:t>Describes data</w:t>
            </w:r>
          </w:p>
        </w:tc>
      </w:tr>
      <w:tr w:rsidR="000E191F" w:rsidRPr="001E0E06" w14:paraId="71DE9C75" w14:textId="77777777" w:rsidTr="00D61476">
        <w:trPr>
          <w:tblCellSpacing w:w="15" w:type="dxa"/>
        </w:trPr>
        <w:tc>
          <w:tcPr>
            <w:tcW w:w="0" w:type="auto"/>
            <w:vAlign w:val="center"/>
            <w:hideMark/>
          </w:tcPr>
          <w:p w14:paraId="59DC0C8C" w14:textId="77777777" w:rsidR="000E191F" w:rsidRPr="001E0E06" w:rsidRDefault="000E191F" w:rsidP="00D61476">
            <w:pPr>
              <w:tabs>
                <w:tab w:val="num" w:pos="720"/>
              </w:tabs>
              <w:rPr>
                <w:sz w:val="20"/>
                <w:szCs w:val="20"/>
              </w:rPr>
            </w:pPr>
            <w:r w:rsidRPr="001E0E06">
              <w:rPr>
                <w:sz w:val="20"/>
                <w:szCs w:val="20"/>
              </w:rPr>
              <w:t>Lake Formation</w:t>
            </w:r>
          </w:p>
        </w:tc>
        <w:tc>
          <w:tcPr>
            <w:tcW w:w="0" w:type="auto"/>
            <w:vAlign w:val="center"/>
            <w:hideMark/>
          </w:tcPr>
          <w:p w14:paraId="69DA2C33" w14:textId="77777777" w:rsidR="000E191F" w:rsidRPr="001E0E06" w:rsidRDefault="000E191F" w:rsidP="00D61476">
            <w:pPr>
              <w:tabs>
                <w:tab w:val="num" w:pos="720"/>
              </w:tabs>
              <w:rPr>
                <w:sz w:val="20"/>
                <w:szCs w:val="20"/>
              </w:rPr>
            </w:pPr>
            <w:r w:rsidRPr="001E0E06">
              <w:rPr>
                <w:sz w:val="20"/>
                <w:szCs w:val="20"/>
              </w:rPr>
              <w:t>Secures data</w:t>
            </w:r>
          </w:p>
        </w:tc>
      </w:tr>
      <w:tr w:rsidR="000E191F" w:rsidRPr="001E0E06" w14:paraId="7F3E7B90" w14:textId="77777777" w:rsidTr="00D61476">
        <w:trPr>
          <w:tblCellSpacing w:w="15" w:type="dxa"/>
        </w:trPr>
        <w:tc>
          <w:tcPr>
            <w:tcW w:w="0" w:type="auto"/>
            <w:vAlign w:val="center"/>
            <w:hideMark/>
          </w:tcPr>
          <w:p w14:paraId="04251EFB" w14:textId="77777777" w:rsidR="000E191F" w:rsidRPr="001E0E06" w:rsidRDefault="000E191F" w:rsidP="00D61476">
            <w:pPr>
              <w:tabs>
                <w:tab w:val="num" w:pos="720"/>
              </w:tabs>
              <w:rPr>
                <w:sz w:val="20"/>
                <w:szCs w:val="20"/>
              </w:rPr>
            </w:pPr>
            <w:r w:rsidRPr="001E0E06">
              <w:rPr>
                <w:sz w:val="20"/>
                <w:szCs w:val="20"/>
              </w:rPr>
              <w:t>Feature Store</w:t>
            </w:r>
          </w:p>
        </w:tc>
        <w:tc>
          <w:tcPr>
            <w:tcW w:w="0" w:type="auto"/>
            <w:vAlign w:val="center"/>
            <w:hideMark/>
          </w:tcPr>
          <w:p w14:paraId="1F223B02" w14:textId="77777777" w:rsidR="000E191F" w:rsidRPr="001E0E06" w:rsidRDefault="000E191F" w:rsidP="00D61476">
            <w:pPr>
              <w:tabs>
                <w:tab w:val="num" w:pos="720"/>
              </w:tabs>
              <w:rPr>
                <w:sz w:val="20"/>
                <w:szCs w:val="20"/>
              </w:rPr>
            </w:pPr>
            <w:r w:rsidRPr="001E0E06">
              <w:rPr>
                <w:sz w:val="20"/>
                <w:szCs w:val="20"/>
              </w:rPr>
              <w:t>Serves ML features</w:t>
            </w:r>
          </w:p>
        </w:tc>
      </w:tr>
      <w:tr w:rsidR="000E191F" w:rsidRPr="001E0E06" w14:paraId="515498F1" w14:textId="77777777" w:rsidTr="00D61476">
        <w:trPr>
          <w:tblCellSpacing w:w="15" w:type="dxa"/>
        </w:trPr>
        <w:tc>
          <w:tcPr>
            <w:tcW w:w="0" w:type="auto"/>
            <w:vAlign w:val="center"/>
            <w:hideMark/>
          </w:tcPr>
          <w:p w14:paraId="1B173A3A" w14:textId="77777777" w:rsidR="000E191F" w:rsidRPr="001E0E06" w:rsidRDefault="000E191F" w:rsidP="00D61476">
            <w:pPr>
              <w:tabs>
                <w:tab w:val="num" w:pos="720"/>
              </w:tabs>
              <w:rPr>
                <w:sz w:val="20"/>
                <w:szCs w:val="20"/>
              </w:rPr>
            </w:pPr>
            <w:proofErr w:type="spellStart"/>
            <w:r w:rsidRPr="001E0E06">
              <w:rPr>
                <w:sz w:val="20"/>
                <w:szCs w:val="20"/>
              </w:rPr>
              <w:t>MinIO</w:t>
            </w:r>
            <w:proofErr w:type="spellEnd"/>
          </w:p>
        </w:tc>
        <w:tc>
          <w:tcPr>
            <w:tcW w:w="0" w:type="auto"/>
            <w:vAlign w:val="center"/>
            <w:hideMark/>
          </w:tcPr>
          <w:p w14:paraId="652180BC" w14:textId="77777777" w:rsidR="000E191F" w:rsidRPr="001E0E06" w:rsidRDefault="000E191F" w:rsidP="00D61476">
            <w:pPr>
              <w:tabs>
                <w:tab w:val="num" w:pos="720"/>
              </w:tabs>
              <w:rPr>
                <w:sz w:val="20"/>
                <w:szCs w:val="20"/>
              </w:rPr>
            </w:pPr>
            <w:r w:rsidRPr="001E0E06">
              <w:rPr>
                <w:sz w:val="20"/>
                <w:szCs w:val="20"/>
              </w:rPr>
              <w:t>Object storage</w:t>
            </w:r>
          </w:p>
        </w:tc>
      </w:tr>
      <w:tr w:rsidR="000E191F" w:rsidRPr="001E0E06" w14:paraId="644AD52D" w14:textId="77777777" w:rsidTr="00D61476">
        <w:trPr>
          <w:tblCellSpacing w:w="15" w:type="dxa"/>
        </w:trPr>
        <w:tc>
          <w:tcPr>
            <w:tcW w:w="0" w:type="auto"/>
            <w:vAlign w:val="center"/>
            <w:hideMark/>
          </w:tcPr>
          <w:p w14:paraId="357C3DED" w14:textId="77777777" w:rsidR="000E191F" w:rsidRPr="001E0E06" w:rsidRDefault="000E191F" w:rsidP="00D61476">
            <w:pPr>
              <w:tabs>
                <w:tab w:val="num" w:pos="720"/>
              </w:tabs>
              <w:rPr>
                <w:sz w:val="20"/>
                <w:szCs w:val="20"/>
              </w:rPr>
            </w:pPr>
            <w:r w:rsidRPr="001E0E06">
              <w:rPr>
                <w:sz w:val="20"/>
                <w:szCs w:val="20"/>
              </w:rPr>
              <w:t>Star Schema</w:t>
            </w:r>
          </w:p>
        </w:tc>
        <w:tc>
          <w:tcPr>
            <w:tcW w:w="0" w:type="auto"/>
            <w:vAlign w:val="center"/>
            <w:hideMark/>
          </w:tcPr>
          <w:p w14:paraId="7A6087E8" w14:textId="77777777" w:rsidR="000E191F" w:rsidRPr="001E0E06" w:rsidRDefault="000E191F" w:rsidP="00D61476">
            <w:pPr>
              <w:tabs>
                <w:tab w:val="num" w:pos="720"/>
              </w:tabs>
              <w:rPr>
                <w:sz w:val="20"/>
                <w:szCs w:val="20"/>
              </w:rPr>
            </w:pPr>
            <w:r w:rsidRPr="001E0E06">
              <w:rPr>
                <w:sz w:val="20"/>
                <w:szCs w:val="20"/>
              </w:rPr>
              <w:t>Analytics model</w:t>
            </w:r>
          </w:p>
        </w:tc>
      </w:tr>
      <w:tr w:rsidR="000E191F" w:rsidRPr="001E0E06" w14:paraId="79DE6252" w14:textId="77777777" w:rsidTr="00D61476">
        <w:trPr>
          <w:tblCellSpacing w:w="15" w:type="dxa"/>
        </w:trPr>
        <w:tc>
          <w:tcPr>
            <w:tcW w:w="0" w:type="auto"/>
            <w:vAlign w:val="center"/>
            <w:hideMark/>
          </w:tcPr>
          <w:p w14:paraId="25E10FF7" w14:textId="77777777" w:rsidR="000E191F" w:rsidRPr="001E0E06" w:rsidRDefault="000E191F" w:rsidP="00D61476">
            <w:pPr>
              <w:tabs>
                <w:tab w:val="num" w:pos="720"/>
              </w:tabs>
              <w:rPr>
                <w:sz w:val="20"/>
                <w:szCs w:val="20"/>
              </w:rPr>
            </w:pPr>
            <w:r w:rsidRPr="001E0E06">
              <w:rPr>
                <w:sz w:val="20"/>
                <w:szCs w:val="20"/>
              </w:rPr>
              <w:t>SageMaker</w:t>
            </w:r>
          </w:p>
        </w:tc>
        <w:tc>
          <w:tcPr>
            <w:tcW w:w="0" w:type="auto"/>
            <w:vAlign w:val="center"/>
            <w:hideMark/>
          </w:tcPr>
          <w:p w14:paraId="462E50CB" w14:textId="77777777" w:rsidR="000E191F" w:rsidRPr="001E0E06" w:rsidRDefault="000E191F" w:rsidP="00D61476">
            <w:pPr>
              <w:tabs>
                <w:tab w:val="num" w:pos="720"/>
              </w:tabs>
              <w:rPr>
                <w:sz w:val="20"/>
                <w:szCs w:val="20"/>
              </w:rPr>
            </w:pPr>
            <w:r w:rsidRPr="001E0E06">
              <w:rPr>
                <w:sz w:val="20"/>
                <w:szCs w:val="20"/>
              </w:rPr>
              <w:t>ML execution</w:t>
            </w:r>
          </w:p>
        </w:tc>
      </w:tr>
    </w:tbl>
    <w:p w14:paraId="636ED72D" w14:textId="77777777" w:rsidR="000E191F" w:rsidRDefault="000E191F" w:rsidP="000E191F">
      <w:pPr>
        <w:tabs>
          <w:tab w:val="num" w:pos="720"/>
        </w:tabs>
        <w:rPr>
          <w:sz w:val="20"/>
          <w:szCs w:val="20"/>
        </w:rPr>
      </w:pPr>
      <w:r>
        <w:rPr>
          <w:sz w:val="20"/>
          <w:szCs w:val="20"/>
        </w:rPr>
        <w:t xml:space="preserve">Below architecture </w:t>
      </w:r>
      <w:proofErr w:type="gramStart"/>
      <w:r>
        <w:rPr>
          <w:sz w:val="20"/>
          <w:szCs w:val="20"/>
        </w:rPr>
        <w:t>diagram’s</w:t>
      </w:r>
      <w:proofErr w:type="gramEnd"/>
      <w:r>
        <w:rPr>
          <w:sz w:val="20"/>
          <w:szCs w:val="20"/>
        </w:rPr>
        <w:t xml:space="preserve"> describes the addition of governance layer through Amazons Glue Data Catalog &amp; Lake Formation.</w:t>
      </w:r>
    </w:p>
    <w:p w14:paraId="2E41CF10" w14:textId="77777777" w:rsidR="000E191F" w:rsidRDefault="000E191F" w:rsidP="000E191F">
      <w:pPr>
        <w:tabs>
          <w:tab w:val="num" w:pos="720"/>
        </w:tabs>
        <w:rPr>
          <w:sz w:val="20"/>
          <w:szCs w:val="20"/>
        </w:rPr>
      </w:pPr>
      <w:r>
        <w:rPr>
          <w:noProof/>
        </w:rPr>
        <w:drawing>
          <wp:inline distT="0" distB="0" distL="0" distR="0" wp14:anchorId="4C64C2EB" wp14:editId="5096904E">
            <wp:extent cx="6660535" cy="2963119"/>
            <wp:effectExtent l="0" t="0" r="6985" b="8890"/>
            <wp:docPr id="4679183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74724" cy="2969431"/>
                    </a:xfrm>
                    <a:prstGeom prst="rect">
                      <a:avLst/>
                    </a:prstGeom>
                    <a:noFill/>
                    <a:ln>
                      <a:noFill/>
                    </a:ln>
                  </pic:spPr>
                </pic:pic>
              </a:graphicData>
            </a:graphic>
          </wp:inline>
        </w:drawing>
      </w:r>
    </w:p>
    <w:p w14:paraId="2DB15A00" w14:textId="77777777" w:rsidR="000E191F" w:rsidRDefault="000E191F" w:rsidP="000E191F">
      <w:pPr>
        <w:tabs>
          <w:tab w:val="num" w:pos="720"/>
        </w:tabs>
        <w:rPr>
          <w:sz w:val="20"/>
          <w:szCs w:val="20"/>
        </w:rPr>
      </w:pPr>
      <w:r>
        <w:rPr>
          <w:sz w:val="20"/>
          <w:szCs w:val="20"/>
        </w:rPr>
        <w:t>Next four sections cover briefly security, governance, ADR (architecture decision record) &amp; details of integration of ML Platform (Amazon SageMaker) to our architecture.</w:t>
      </w:r>
    </w:p>
    <w:p w14:paraId="07D68CE4" w14:textId="77777777" w:rsidR="000E191F" w:rsidRDefault="000E191F" w:rsidP="000E191F">
      <w:pPr>
        <w:tabs>
          <w:tab w:val="num" w:pos="720"/>
        </w:tabs>
        <w:rPr>
          <w:sz w:val="20"/>
          <w:szCs w:val="20"/>
        </w:rPr>
      </w:pPr>
    </w:p>
    <w:p w14:paraId="4CE7C6F7" w14:textId="77777777" w:rsidR="000E191F" w:rsidRPr="00D26991" w:rsidRDefault="000E191F" w:rsidP="000E191F">
      <w:pPr>
        <w:rPr>
          <w:b/>
          <w:bCs/>
          <w:sz w:val="20"/>
          <w:szCs w:val="20"/>
        </w:rPr>
      </w:pPr>
      <w:r w:rsidRPr="00D26991">
        <w:rPr>
          <w:b/>
          <w:bCs/>
          <w:sz w:val="20"/>
          <w:szCs w:val="20"/>
        </w:rPr>
        <w:lastRenderedPageBreak/>
        <w:t>1. Add Security / IAM layers (A</w:t>
      </w:r>
      <w:r>
        <w:rPr>
          <w:b/>
          <w:bCs/>
          <w:sz w:val="20"/>
          <w:szCs w:val="20"/>
        </w:rPr>
        <w:t>mazon</w:t>
      </w:r>
      <w:r w:rsidRPr="00D26991">
        <w:rPr>
          <w:b/>
          <w:bCs/>
          <w:sz w:val="20"/>
          <w:szCs w:val="20"/>
        </w:rPr>
        <w:t>): Key security principles</w:t>
      </w:r>
    </w:p>
    <w:p w14:paraId="72C8DE26" w14:textId="77777777" w:rsidR="000E191F" w:rsidRPr="008D1B3F" w:rsidRDefault="000E191F" w:rsidP="000E191F">
      <w:pPr>
        <w:rPr>
          <w:sz w:val="20"/>
          <w:szCs w:val="20"/>
        </w:rPr>
      </w:pPr>
      <w:r w:rsidRPr="008D1B3F">
        <w:rPr>
          <w:sz w:val="20"/>
          <w:szCs w:val="20"/>
        </w:rPr>
        <w:t>Across 2019 → 2025, what changed is not security existence, but security granularity.</w:t>
      </w:r>
    </w:p>
    <w:p w14:paraId="1EFF51A4" w14:textId="77777777" w:rsidR="000E191F" w:rsidRPr="008D1B3F" w:rsidRDefault="000E191F" w:rsidP="000E191F">
      <w:pPr>
        <w:rPr>
          <w:sz w:val="20"/>
          <w:szCs w:val="20"/>
        </w:rPr>
      </w:pPr>
      <w:r w:rsidRPr="008D1B3F">
        <w:rPr>
          <w:sz w:val="20"/>
          <w:szCs w:val="20"/>
        </w:rPr>
        <w:t>Core principles</w:t>
      </w:r>
    </w:p>
    <w:p w14:paraId="43EBC18B" w14:textId="77777777" w:rsidR="000E191F" w:rsidRPr="00AB447D" w:rsidRDefault="000E191F" w:rsidP="008A1E20">
      <w:pPr>
        <w:pStyle w:val="Paragraphedeliste"/>
        <w:numPr>
          <w:ilvl w:val="0"/>
          <w:numId w:val="162"/>
        </w:numPr>
        <w:rPr>
          <w:sz w:val="20"/>
          <w:szCs w:val="20"/>
        </w:rPr>
      </w:pPr>
      <w:r w:rsidRPr="00AB447D">
        <w:rPr>
          <w:sz w:val="20"/>
          <w:szCs w:val="20"/>
        </w:rPr>
        <w:t>Identity-first access (IAM over network trust)</w:t>
      </w:r>
    </w:p>
    <w:p w14:paraId="466CB77B" w14:textId="77777777" w:rsidR="000E191F" w:rsidRPr="00AB447D" w:rsidRDefault="000E191F" w:rsidP="008A1E20">
      <w:pPr>
        <w:pStyle w:val="Paragraphedeliste"/>
        <w:numPr>
          <w:ilvl w:val="0"/>
          <w:numId w:val="162"/>
        </w:numPr>
        <w:rPr>
          <w:sz w:val="20"/>
          <w:szCs w:val="20"/>
        </w:rPr>
      </w:pPr>
      <w:r w:rsidRPr="00AB447D">
        <w:rPr>
          <w:sz w:val="20"/>
          <w:szCs w:val="20"/>
        </w:rPr>
        <w:t>Least privilege</w:t>
      </w:r>
    </w:p>
    <w:p w14:paraId="53C7B62F" w14:textId="77777777" w:rsidR="000E191F" w:rsidRPr="00AB447D" w:rsidRDefault="000E191F" w:rsidP="008A1E20">
      <w:pPr>
        <w:pStyle w:val="Paragraphedeliste"/>
        <w:numPr>
          <w:ilvl w:val="0"/>
          <w:numId w:val="162"/>
        </w:numPr>
        <w:rPr>
          <w:sz w:val="20"/>
          <w:szCs w:val="20"/>
        </w:rPr>
      </w:pPr>
      <w:r w:rsidRPr="00AB447D">
        <w:rPr>
          <w:sz w:val="20"/>
          <w:szCs w:val="20"/>
        </w:rPr>
        <w:t>Separation of duties</w:t>
      </w:r>
    </w:p>
    <w:p w14:paraId="2FA5145F" w14:textId="77777777" w:rsidR="000E191F" w:rsidRPr="00AB447D" w:rsidRDefault="000E191F" w:rsidP="008A1E20">
      <w:pPr>
        <w:pStyle w:val="Paragraphedeliste"/>
        <w:numPr>
          <w:ilvl w:val="0"/>
          <w:numId w:val="162"/>
        </w:numPr>
        <w:rPr>
          <w:sz w:val="20"/>
          <w:szCs w:val="20"/>
        </w:rPr>
      </w:pPr>
      <w:r w:rsidRPr="00AB447D">
        <w:rPr>
          <w:sz w:val="20"/>
          <w:szCs w:val="20"/>
        </w:rPr>
        <w:t>Data + ML artifacts secured independently</w:t>
      </w:r>
    </w:p>
    <w:p w14:paraId="6B0B5E8B" w14:textId="77777777" w:rsidR="000E191F" w:rsidRPr="00D26991" w:rsidRDefault="000E191F" w:rsidP="000E191F">
      <w:pPr>
        <w:rPr>
          <w:b/>
          <w:bCs/>
          <w:sz w:val="20"/>
          <w:szCs w:val="20"/>
        </w:rPr>
      </w:pPr>
      <w:r w:rsidRPr="00D26991">
        <w:rPr>
          <w:b/>
          <w:bCs/>
          <w:sz w:val="20"/>
          <w:szCs w:val="20"/>
        </w:rPr>
        <w:t>Security &amp; IAM (2025 focus)</w:t>
      </w:r>
      <w:r>
        <w:rPr>
          <w:b/>
          <w:bCs/>
          <w:sz w:val="20"/>
          <w:szCs w:val="20"/>
        </w:rPr>
        <w:t xml:space="preserve"> – Amazon deployment scenario</w:t>
      </w:r>
    </w:p>
    <w:p w14:paraId="2E36F920" w14:textId="77777777" w:rsidR="000E191F" w:rsidRPr="008D1B3F" w:rsidRDefault="000E191F" w:rsidP="000E191F">
      <w:pPr>
        <w:rPr>
          <w:sz w:val="20"/>
          <w:szCs w:val="20"/>
        </w:rPr>
      </w:pPr>
      <w:r w:rsidRPr="008D1B3F">
        <w:rPr>
          <w:sz w:val="20"/>
          <w:szCs w:val="20"/>
        </w:rPr>
        <w:t>Security layers</w:t>
      </w:r>
    </w:p>
    <w:p w14:paraId="0E001991" w14:textId="77777777" w:rsidR="000E191F" w:rsidRPr="00D26991" w:rsidRDefault="000E191F" w:rsidP="008A1E20">
      <w:pPr>
        <w:pStyle w:val="Paragraphedeliste"/>
        <w:numPr>
          <w:ilvl w:val="0"/>
          <w:numId w:val="105"/>
        </w:numPr>
        <w:rPr>
          <w:sz w:val="20"/>
          <w:szCs w:val="20"/>
        </w:rPr>
      </w:pPr>
      <w:r w:rsidRPr="00D26991">
        <w:rPr>
          <w:sz w:val="20"/>
          <w:szCs w:val="20"/>
        </w:rPr>
        <w:t>IAM Roles</w:t>
      </w:r>
    </w:p>
    <w:p w14:paraId="34E19A75" w14:textId="77777777" w:rsidR="000E191F" w:rsidRPr="00D26991" w:rsidRDefault="000E191F" w:rsidP="008A1E20">
      <w:pPr>
        <w:pStyle w:val="Paragraphedeliste"/>
        <w:numPr>
          <w:ilvl w:val="1"/>
          <w:numId w:val="105"/>
        </w:numPr>
        <w:rPr>
          <w:sz w:val="20"/>
          <w:szCs w:val="20"/>
        </w:rPr>
      </w:pPr>
      <w:r w:rsidRPr="00D26991">
        <w:rPr>
          <w:sz w:val="20"/>
          <w:szCs w:val="20"/>
        </w:rPr>
        <w:t>Spark jobs (IRSA)</w:t>
      </w:r>
    </w:p>
    <w:p w14:paraId="4DEF389E" w14:textId="77777777" w:rsidR="000E191F" w:rsidRPr="00D26991" w:rsidRDefault="000E191F" w:rsidP="008A1E20">
      <w:pPr>
        <w:pStyle w:val="Paragraphedeliste"/>
        <w:numPr>
          <w:ilvl w:val="2"/>
          <w:numId w:val="105"/>
        </w:numPr>
        <w:rPr>
          <w:sz w:val="20"/>
          <w:szCs w:val="20"/>
        </w:rPr>
      </w:pPr>
      <w:r w:rsidRPr="00D26991">
        <w:rPr>
          <w:sz w:val="20"/>
          <w:szCs w:val="20"/>
        </w:rPr>
        <w:t xml:space="preserve">IRSA: In Amazon EKS for Spark jobs, IRSA (IAM Roles for Service Accounts) is a security feature that lets Kubernetes Service Accounts (SAs) directly </w:t>
      </w:r>
      <w:r w:rsidRPr="00D26991">
        <w:rPr>
          <w:sz w:val="20"/>
          <w:szCs w:val="20"/>
        </w:rPr>
        <w:tab/>
        <w:t>assume specific AWS IAM roles, granting fine-grained access to AWS services (like S3, DynamoDB) without embedding AWS credentials in pods or using node IAM roles. It provides secure, temporary credentials, following the principle of least privilege by linking a pod's SA to an IAM role via OIDC, making Spark apps more secure &amp; manageable on EKS</w:t>
      </w:r>
    </w:p>
    <w:p w14:paraId="6D5BF57D" w14:textId="77777777" w:rsidR="000E191F" w:rsidRPr="00D26991" w:rsidRDefault="000E191F" w:rsidP="008A1E20">
      <w:pPr>
        <w:pStyle w:val="Paragraphedeliste"/>
        <w:numPr>
          <w:ilvl w:val="1"/>
          <w:numId w:val="105"/>
        </w:numPr>
        <w:rPr>
          <w:sz w:val="20"/>
          <w:szCs w:val="20"/>
        </w:rPr>
      </w:pPr>
      <w:r w:rsidRPr="00D26991">
        <w:rPr>
          <w:sz w:val="20"/>
          <w:szCs w:val="20"/>
        </w:rPr>
        <w:t>SageMaker training</w:t>
      </w:r>
    </w:p>
    <w:p w14:paraId="7BE5B26B" w14:textId="77777777" w:rsidR="000E191F" w:rsidRPr="00D26991" w:rsidRDefault="000E191F" w:rsidP="008A1E20">
      <w:pPr>
        <w:pStyle w:val="Paragraphedeliste"/>
        <w:numPr>
          <w:ilvl w:val="1"/>
          <w:numId w:val="105"/>
        </w:numPr>
        <w:rPr>
          <w:sz w:val="20"/>
          <w:szCs w:val="20"/>
        </w:rPr>
      </w:pPr>
      <w:r w:rsidRPr="00D26991">
        <w:rPr>
          <w:sz w:val="20"/>
          <w:szCs w:val="20"/>
        </w:rPr>
        <w:t>SageMaker endpoints</w:t>
      </w:r>
    </w:p>
    <w:p w14:paraId="35FAB65F" w14:textId="77777777" w:rsidR="000E191F" w:rsidRPr="00D26991" w:rsidRDefault="000E191F" w:rsidP="008A1E20">
      <w:pPr>
        <w:pStyle w:val="Paragraphedeliste"/>
        <w:numPr>
          <w:ilvl w:val="0"/>
          <w:numId w:val="105"/>
        </w:numPr>
        <w:rPr>
          <w:sz w:val="20"/>
          <w:szCs w:val="20"/>
        </w:rPr>
      </w:pPr>
      <w:r w:rsidRPr="00D26991">
        <w:rPr>
          <w:sz w:val="20"/>
          <w:szCs w:val="20"/>
        </w:rPr>
        <w:t>Lake access</w:t>
      </w:r>
    </w:p>
    <w:p w14:paraId="6E332BF5" w14:textId="77777777" w:rsidR="000E191F" w:rsidRPr="00D26991" w:rsidRDefault="000E191F" w:rsidP="008A1E20">
      <w:pPr>
        <w:pStyle w:val="Paragraphedeliste"/>
        <w:numPr>
          <w:ilvl w:val="1"/>
          <w:numId w:val="105"/>
        </w:numPr>
        <w:rPr>
          <w:sz w:val="20"/>
          <w:szCs w:val="20"/>
        </w:rPr>
      </w:pPr>
      <w:r w:rsidRPr="00D26991">
        <w:rPr>
          <w:sz w:val="20"/>
          <w:szCs w:val="20"/>
        </w:rPr>
        <w:t>S3 bucket policies</w:t>
      </w:r>
    </w:p>
    <w:p w14:paraId="3C2A40DA" w14:textId="77777777" w:rsidR="000E191F" w:rsidRPr="00D26991" w:rsidRDefault="000E191F" w:rsidP="008A1E20">
      <w:pPr>
        <w:pStyle w:val="Paragraphedeliste"/>
        <w:numPr>
          <w:ilvl w:val="1"/>
          <w:numId w:val="105"/>
        </w:numPr>
        <w:rPr>
          <w:sz w:val="20"/>
          <w:szCs w:val="20"/>
        </w:rPr>
      </w:pPr>
      <w:r w:rsidRPr="00D26991">
        <w:rPr>
          <w:sz w:val="20"/>
          <w:szCs w:val="20"/>
        </w:rPr>
        <w:t>Table / column permissions via Glue + Lake Formation</w:t>
      </w:r>
    </w:p>
    <w:p w14:paraId="3C06C5EF" w14:textId="77777777" w:rsidR="000E191F" w:rsidRPr="00D26991" w:rsidRDefault="000E191F" w:rsidP="008A1E20">
      <w:pPr>
        <w:pStyle w:val="Paragraphedeliste"/>
        <w:numPr>
          <w:ilvl w:val="0"/>
          <w:numId w:val="105"/>
        </w:numPr>
        <w:rPr>
          <w:sz w:val="20"/>
          <w:szCs w:val="20"/>
        </w:rPr>
      </w:pPr>
      <w:r w:rsidRPr="00D26991">
        <w:rPr>
          <w:sz w:val="20"/>
          <w:szCs w:val="20"/>
        </w:rPr>
        <w:t>Online Feature Store</w:t>
      </w:r>
    </w:p>
    <w:p w14:paraId="6AE43A63" w14:textId="77777777" w:rsidR="000E191F" w:rsidRPr="00D26991" w:rsidRDefault="000E191F" w:rsidP="008A1E20">
      <w:pPr>
        <w:pStyle w:val="Paragraphedeliste"/>
        <w:numPr>
          <w:ilvl w:val="1"/>
          <w:numId w:val="105"/>
        </w:numPr>
        <w:rPr>
          <w:sz w:val="20"/>
          <w:szCs w:val="20"/>
        </w:rPr>
      </w:pPr>
      <w:r w:rsidRPr="00D26991">
        <w:rPr>
          <w:sz w:val="20"/>
          <w:szCs w:val="20"/>
        </w:rPr>
        <w:t>DynamoDB IAM policies</w:t>
      </w:r>
    </w:p>
    <w:p w14:paraId="50A0DCA1" w14:textId="77777777" w:rsidR="000E191F" w:rsidRPr="00D26991" w:rsidRDefault="000E191F" w:rsidP="008A1E20">
      <w:pPr>
        <w:pStyle w:val="Paragraphedeliste"/>
        <w:numPr>
          <w:ilvl w:val="1"/>
          <w:numId w:val="105"/>
        </w:numPr>
        <w:rPr>
          <w:sz w:val="20"/>
          <w:szCs w:val="20"/>
        </w:rPr>
      </w:pPr>
      <w:r w:rsidRPr="00D26991">
        <w:rPr>
          <w:sz w:val="20"/>
          <w:szCs w:val="20"/>
        </w:rPr>
        <w:t>Redis in VPC (SG + IAM auth if supported)</w:t>
      </w:r>
    </w:p>
    <w:p w14:paraId="463CDF49" w14:textId="77777777" w:rsidR="000E191F" w:rsidRPr="00D26991" w:rsidRDefault="000E191F" w:rsidP="008A1E20">
      <w:pPr>
        <w:pStyle w:val="Paragraphedeliste"/>
        <w:numPr>
          <w:ilvl w:val="0"/>
          <w:numId w:val="105"/>
        </w:numPr>
        <w:rPr>
          <w:sz w:val="20"/>
          <w:szCs w:val="20"/>
        </w:rPr>
      </w:pPr>
      <w:r w:rsidRPr="00D26991">
        <w:rPr>
          <w:sz w:val="20"/>
          <w:szCs w:val="20"/>
        </w:rPr>
        <w:t>Network</w:t>
      </w:r>
    </w:p>
    <w:p w14:paraId="284EC259" w14:textId="77777777" w:rsidR="000E191F" w:rsidRPr="00D26991" w:rsidRDefault="000E191F" w:rsidP="008A1E20">
      <w:pPr>
        <w:pStyle w:val="Paragraphedeliste"/>
        <w:numPr>
          <w:ilvl w:val="1"/>
          <w:numId w:val="105"/>
        </w:numPr>
        <w:rPr>
          <w:sz w:val="20"/>
          <w:szCs w:val="20"/>
        </w:rPr>
      </w:pPr>
      <w:r w:rsidRPr="00D26991">
        <w:rPr>
          <w:sz w:val="20"/>
          <w:szCs w:val="20"/>
        </w:rPr>
        <w:t>Private VPC endpoints</w:t>
      </w:r>
    </w:p>
    <w:p w14:paraId="7082871A" w14:textId="77777777" w:rsidR="000E191F" w:rsidRPr="00D26991" w:rsidRDefault="000E191F" w:rsidP="008A1E20">
      <w:pPr>
        <w:pStyle w:val="Paragraphedeliste"/>
        <w:numPr>
          <w:ilvl w:val="1"/>
          <w:numId w:val="105"/>
        </w:numPr>
        <w:rPr>
          <w:sz w:val="20"/>
          <w:szCs w:val="20"/>
        </w:rPr>
      </w:pPr>
      <w:r w:rsidRPr="00D26991">
        <w:rPr>
          <w:sz w:val="20"/>
          <w:szCs w:val="20"/>
        </w:rPr>
        <w:t>No public S3 / SageMaker access</w:t>
      </w:r>
    </w:p>
    <w:p w14:paraId="5A85E82E" w14:textId="77777777" w:rsidR="000E191F" w:rsidRPr="00D26991" w:rsidRDefault="000E191F" w:rsidP="008A1E20">
      <w:pPr>
        <w:pStyle w:val="Paragraphedeliste"/>
        <w:numPr>
          <w:ilvl w:val="0"/>
          <w:numId w:val="105"/>
        </w:numPr>
        <w:rPr>
          <w:sz w:val="20"/>
          <w:szCs w:val="20"/>
        </w:rPr>
      </w:pPr>
      <w:r w:rsidRPr="00D26991">
        <w:rPr>
          <w:sz w:val="20"/>
          <w:szCs w:val="20"/>
        </w:rPr>
        <w:t>Secrets</w:t>
      </w:r>
      <w:r w:rsidRPr="00D26991">
        <w:rPr>
          <w:sz w:val="20"/>
          <w:szCs w:val="20"/>
        </w:rPr>
        <w:tab/>
      </w:r>
    </w:p>
    <w:p w14:paraId="5E2910BD" w14:textId="77777777" w:rsidR="000E191F" w:rsidRPr="00D26991" w:rsidRDefault="000E191F" w:rsidP="008A1E20">
      <w:pPr>
        <w:pStyle w:val="Paragraphedeliste"/>
        <w:numPr>
          <w:ilvl w:val="1"/>
          <w:numId w:val="105"/>
        </w:numPr>
        <w:rPr>
          <w:sz w:val="20"/>
          <w:szCs w:val="20"/>
        </w:rPr>
      </w:pPr>
      <w:r w:rsidRPr="00D26991">
        <w:rPr>
          <w:sz w:val="20"/>
          <w:szCs w:val="20"/>
        </w:rPr>
        <w:t>AWS Secrets Manager</w:t>
      </w:r>
      <w:r>
        <w:rPr>
          <w:sz w:val="20"/>
          <w:szCs w:val="20"/>
        </w:rPr>
        <w:tab/>
      </w:r>
    </w:p>
    <w:p w14:paraId="68740F4E" w14:textId="77777777" w:rsidR="000E191F" w:rsidRPr="00D26991" w:rsidRDefault="000E191F" w:rsidP="008A1E20">
      <w:pPr>
        <w:pStyle w:val="Paragraphedeliste"/>
        <w:numPr>
          <w:ilvl w:val="0"/>
          <w:numId w:val="105"/>
        </w:numPr>
        <w:rPr>
          <w:sz w:val="20"/>
          <w:szCs w:val="20"/>
        </w:rPr>
      </w:pPr>
      <w:r w:rsidRPr="00D26991">
        <w:rPr>
          <w:sz w:val="20"/>
          <w:szCs w:val="20"/>
        </w:rPr>
        <w:t>Audit</w:t>
      </w:r>
    </w:p>
    <w:p w14:paraId="477C0BB6" w14:textId="77777777" w:rsidR="000E191F" w:rsidRPr="00D26991" w:rsidRDefault="000E191F" w:rsidP="008A1E20">
      <w:pPr>
        <w:pStyle w:val="Paragraphedeliste"/>
        <w:numPr>
          <w:ilvl w:val="1"/>
          <w:numId w:val="105"/>
        </w:numPr>
        <w:rPr>
          <w:sz w:val="20"/>
          <w:szCs w:val="20"/>
        </w:rPr>
      </w:pPr>
      <w:r w:rsidRPr="00D26991">
        <w:rPr>
          <w:sz w:val="20"/>
          <w:szCs w:val="20"/>
        </w:rPr>
        <w:t>CloudTrail</w:t>
      </w:r>
    </w:p>
    <w:p w14:paraId="7CDA1FED" w14:textId="77777777" w:rsidR="000E191F" w:rsidRPr="00D26991" w:rsidRDefault="000E191F" w:rsidP="008A1E20">
      <w:pPr>
        <w:pStyle w:val="Paragraphedeliste"/>
        <w:numPr>
          <w:ilvl w:val="1"/>
          <w:numId w:val="105"/>
        </w:numPr>
        <w:rPr>
          <w:sz w:val="20"/>
          <w:szCs w:val="20"/>
        </w:rPr>
      </w:pPr>
      <w:r w:rsidRPr="00D26991">
        <w:rPr>
          <w:sz w:val="20"/>
          <w:szCs w:val="20"/>
        </w:rPr>
        <w:t>Model access logs</w:t>
      </w:r>
    </w:p>
    <w:p w14:paraId="5707CCFE" w14:textId="77777777" w:rsidR="000E191F" w:rsidRPr="00D26991" w:rsidRDefault="000E191F" w:rsidP="000E191F">
      <w:pPr>
        <w:rPr>
          <w:b/>
          <w:bCs/>
          <w:sz w:val="20"/>
          <w:szCs w:val="20"/>
        </w:rPr>
      </w:pPr>
      <w:r w:rsidRPr="00D26991">
        <w:rPr>
          <w:b/>
          <w:bCs/>
          <w:sz w:val="20"/>
          <w:szCs w:val="20"/>
        </w:rPr>
        <w:t>2. Governance &amp; Lineage — what changed from 2019 to 2025</w:t>
      </w:r>
    </w:p>
    <w:p w14:paraId="61501CE4" w14:textId="77777777" w:rsidR="000E191F" w:rsidRPr="001C7191" w:rsidRDefault="000E191F" w:rsidP="000E191F">
      <w:pPr>
        <w:rPr>
          <w:b/>
          <w:bCs/>
          <w:sz w:val="20"/>
          <w:szCs w:val="20"/>
        </w:rPr>
      </w:pPr>
      <w:r w:rsidRPr="001C7191">
        <w:rPr>
          <w:b/>
          <w:bCs/>
          <w:sz w:val="20"/>
          <w:szCs w:val="20"/>
        </w:rPr>
        <w:t>2019 reality</w:t>
      </w:r>
    </w:p>
    <w:p w14:paraId="597130E4" w14:textId="77777777" w:rsidR="000E191F" w:rsidRPr="00D26991" w:rsidRDefault="000E191F" w:rsidP="008A1E20">
      <w:pPr>
        <w:pStyle w:val="Paragraphedeliste"/>
        <w:numPr>
          <w:ilvl w:val="0"/>
          <w:numId w:val="106"/>
        </w:numPr>
        <w:rPr>
          <w:sz w:val="20"/>
          <w:szCs w:val="20"/>
        </w:rPr>
      </w:pPr>
      <w:r w:rsidRPr="00D26991">
        <w:rPr>
          <w:sz w:val="20"/>
          <w:szCs w:val="20"/>
        </w:rPr>
        <w:t>Metadata existed</w:t>
      </w:r>
    </w:p>
    <w:p w14:paraId="666D8167" w14:textId="77777777" w:rsidR="000E191F" w:rsidRPr="00D26991" w:rsidRDefault="000E191F" w:rsidP="008A1E20">
      <w:pPr>
        <w:pStyle w:val="Paragraphedeliste"/>
        <w:numPr>
          <w:ilvl w:val="0"/>
          <w:numId w:val="106"/>
        </w:numPr>
        <w:rPr>
          <w:sz w:val="20"/>
          <w:szCs w:val="20"/>
        </w:rPr>
      </w:pPr>
      <w:r w:rsidRPr="00D26991">
        <w:rPr>
          <w:sz w:val="20"/>
          <w:szCs w:val="20"/>
        </w:rPr>
        <w:t>Governance was table-centric</w:t>
      </w:r>
    </w:p>
    <w:p w14:paraId="120A3FD0" w14:textId="77777777" w:rsidR="000E191F" w:rsidRPr="00D26991" w:rsidRDefault="000E191F" w:rsidP="008A1E20">
      <w:pPr>
        <w:pStyle w:val="Paragraphedeliste"/>
        <w:numPr>
          <w:ilvl w:val="0"/>
          <w:numId w:val="106"/>
        </w:numPr>
        <w:rPr>
          <w:sz w:val="20"/>
          <w:szCs w:val="20"/>
        </w:rPr>
      </w:pPr>
      <w:r w:rsidRPr="00D26991">
        <w:rPr>
          <w:sz w:val="20"/>
          <w:szCs w:val="20"/>
        </w:rPr>
        <w:t>No ML lineage</w:t>
      </w:r>
    </w:p>
    <w:p w14:paraId="2E3EB78D" w14:textId="77777777" w:rsidR="000E191F" w:rsidRPr="00D26991" w:rsidRDefault="000E191F" w:rsidP="008A1E20">
      <w:pPr>
        <w:pStyle w:val="Paragraphedeliste"/>
        <w:numPr>
          <w:ilvl w:val="0"/>
          <w:numId w:val="106"/>
        </w:numPr>
        <w:rPr>
          <w:sz w:val="20"/>
          <w:szCs w:val="20"/>
        </w:rPr>
      </w:pPr>
      <w:r w:rsidRPr="00D26991">
        <w:rPr>
          <w:sz w:val="20"/>
          <w:szCs w:val="20"/>
        </w:rPr>
        <w:t>No feature visibility</w:t>
      </w:r>
    </w:p>
    <w:p w14:paraId="37145D69" w14:textId="77777777" w:rsidR="000E191F" w:rsidRPr="001C7191" w:rsidRDefault="000E191F" w:rsidP="000E191F">
      <w:pPr>
        <w:rPr>
          <w:b/>
          <w:bCs/>
          <w:sz w:val="20"/>
          <w:szCs w:val="20"/>
        </w:rPr>
      </w:pPr>
      <w:r w:rsidRPr="001C7191">
        <w:rPr>
          <w:b/>
          <w:bCs/>
          <w:sz w:val="20"/>
          <w:szCs w:val="20"/>
        </w:rPr>
        <w:lastRenderedPageBreak/>
        <w:t>2025 reality</w:t>
      </w:r>
    </w:p>
    <w:p w14:paraId="23506009" w14:textId="77777777" w:rsidR="000E191F" w:rsidRDefault="000E191F" w:rsidP="008A1E20">
      <w:pPr>
        <w:pStyle w:val="Paragraphedeliste"/>
        <w:numPr>
          <w:ilvl w:val="0"/>
          <w:numId w:val="107"/>
        </w:numPr>
        <w:rPr>
          <w:sz w:val="20"/>
          <w:szCs w:val="20"/>
        </w:rPr>
      </w:pPr>
      <w:r w:rsidRPr="00D26991">
        <w:rPr>
          <w:sz w:val="20"/>
          <w:szCs w:val="20"/>
        </w:rPr>
        <w:t>Governance expands to four artifact types: Both Amazon or Azure deployments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5392"/>
      </w:tblGrid>
      <w:tr w:rsidR="000E191F" w:rsidRPr="00D26991" w14:paraId="18D4595D" w14:textId="77777777" w:rsidTr="00D61476">
        <w:trPr>
          <w:tblHeader/>
          <w:tblCellSpacing w:w="15" w:type="dxa"/>
        </w:trPr>
        <w:tc>
          <w:tcPr>
            <w:tcW w:w="0" w:type="auto"/>
            <w:vAlign w:val="center"/>
            <w:hideMark/>
          </w:tcPr>
          <w:p w14:paraId="5D80F968" w14:textId="77777777" w:rsidR="000E191F" w:rsidRPr="00D26991" w:rsidRDefault="000E191F" w:rsidP="00D61476">
            <w:pPr>
              <w:rPr>
                <w:b/>
                <w:bCs/>
                <w:sz w:val="20"/>
                <w:szCs w:val="20"/>
              </w:rPr>
            </w:pPr>
            <w:r w:rsidRPr="00D26991">
              <w:rPr>
                <w:b/>
                <w:bCs/>
                <w:sz w:val="20"/>
                <w:szCs w:val="20"/>
              </w:rPr>
              <w:t>Artifact</w:t>
            </w:r>
          </w:p>
        </w:tc>
        <w:tc>
          <w:tcPr>
            <w:tcW w:w="5347" w:type="dxa"/>
            <w:vAlign w:val="center"/>
            <w:hideMark/>
          </w:tcPr>
          <w:p w14:paraId="37ECF734" w14:textId="77777777" w:rsidR="000E191F" w:rsidRPr="00D26991" w:rsidRDefault="000E191F" w:rsidP="00D61476">
            <w:pPr>
              <w:rPr>
                <w:b/>
                <w:bCs/>
                <w:sz w:val="20"/>
                <w:szCs w:val="20"/>
              </w:rPr>
            </w:pPr>
            <w:r w:rsidRPr="00D26991">
              <w:rPr>
                <w:b/>
                <w:bCs/>
                <w:sz w:val="20"/>
                <w:szCs w:val="20"/>
              </w:rPr>
              <w:t>Governed by</w:t>
            </w:r>
          </w:p>
        </w:tc>
      </w:tr>
      <w:tr w:rsidR="000E191F" w:rsidRPr="00D26991" w14:paraId="4FE79104" w14:textId="77777777" w:rsidTr="00D61476">
        <w:trPr>
          <w:tblCellSpacing w:w="15" w:type="dxa"/>
        </w:trPr>
        <w:tc>
          <w:tcPr>
            <w:tcW w:w="0" w:type="auto"/>
            <w:vAlign w:val="center"/>
            <w:hideMark/>
          </w:tcPr>
          <w:p w14:paraId="2575059A" w14:textId="77777777" w:rsidR="000E191F" w:rsidRPr="00D26991" w:rsidRDefault="000E191F" w:rsidP="00D61476">
            <w:pPr>
              <w:rPr>
                <w:sz w:val="20"/>
                <w:szCs w:val="20"/>
              </w:rPr>
            </w:pPr>
            <w:r w:rsidRPr="00D26991">
              <w:rPr>
                <w:sz w:val="20"/>
                <w:szCs w:val="20"/>
              </w:rPr>
              <w:t>Data tables</w:t>
            </w:r>
          </w:p>
        </w:tc>
        <w:tc>
          <w:tcPr>
            <w:tcW w:w="5347" w:type="dxa"/>
            <w:vAlign w:val="center"/>
            <w:hideMark/>
          </w:tcPr>
          <w:p w14:paraId="15649CFF" w14:textId="77777777" w:rsidR="000E191F" w:rsidRPr="00D26991" w:rsidRDefault="000E191F" w:rsidP="00D61476">
            <w:pPr>
              <w:rPr>
                <w:sz w:val="20"/>
                <w:szCs w:val="20"/>
              </w:rPr>
            </w:pPr>
            <w:r w:rsidRPr="00D26991">
              <w:rPr>
                <w:sz w:val="20"/>
                <w:szCs w:val="20"/>
              </w:rPr>
              <w:t>Glue / Purview</w:t>
            </w:r>
          </w:p>
        </w:tc>
      </w:tr>
      <w:tr w:rsidR="000E191F" w:rsidRPr="00D26991" w14:paraId="089B8462" w14:textId="77777777" w:rsidTr="00D61476">
        <w:trPr>
          <w:tblCellSpacing w:w="15" w:type="dxa"/>
        </w:trPr>
        <w:tc>
          <w:tcPr>
            <w:tcW w:w="0" w:type="auto"/>
            <w:vAlign w:val="center"/>
            <w:hideMark/>
          </w:tcPr>
          <w:p w14:paraId="01B33101" w14:textId="77777777" w:rsidR="000E191F" w:rsidRPr="00D26991" w:rsidRDefault="000E191F" w:rsidP="00D61476">
            <w:pPr>
              <w:rPr>
                <w:sz w:val="20"/>
                <w:szCs w:val="20"/>
              </w:rPr>
            </w:pPr>
            <w:r w:rsidRPr="00D26991">
              <w:rPr>
                <w:sz w:val="20"/>
                <w:szCs w:val="20"/>
              </w:rPr>
              <w:t>Features</w:t>
            </w:r>
          </w:p>
        </w:tc>
        <w:tc>
          <w:tcPr>
            <w:tcW w:w="5347" w:type="dxa"/>
            <w:vAlign w:val="center"/>
            <w:hideMark/>
          </w:tcPr>
          <w:p w14:paraId="526BB214" w14:textId="77777777" w:rsidR="000E191F" w:rsidRPr="00D26991" w:rsidRDefault="000E191F" w:rsidP="00D61476">
            <w:pPr>
              <w:rPr>
                <w:sz w:val="20"/>
                <w:szCs w:val="20"/>
              </w:rPr>
            </w:pPr>
            <w:r w:rsidRPr="00D26991">
              <w:rPr>
                <w:sz w:val="20"/>
                <w:szCs w:val="20"/>
              </w:rPr>
              <w:t>Feature Store + metadata</w:t>
            </w:r>
          </w:p>
        </w:tc>
      </w:tr>
      <w:tr w:rsidR="000E191F" w:rsidRPr="00D26991" w14:paraId="49673302" w14:textId="77777777" w:rsidTr="00D61476">
        <w:trPr>
          <w:tblCellSpacing w:w="15" w:type="dxa"/>
        </w:trPr>
        <w:tc>
          <w:tcPr>
            <w:tcW w:w="0" w:type="auto"/>
            <w:vAlign w:val="center"/>
            <w:hideMark/>
          </w:tcPr>
          <w:p w14:paraId="51326949" w14:textId="77777777" w:rsidR="000E191F" w:rsidRPr="00D26991" w:rsidRDefault="000E191F" w:rsidP="00D61476">
            <w:pPr>
              <w:rPr>
                <w:sz w:val="20"/>
                <w:szCs w:val="20"/>
              </w:rPr>
            </w:pPr>
            <w:r w:rsidRPr="00D26991">
              <w:rPr>
                <w:sz w:val="20"/>
                <w:szCs w:val="20"/>
              </w:rPr>
              <w:t>Models</w:t>
            </w:r>
          </w:p>
        </w:tc>
        <w:tc>
          <w:tcPr>
            <w:tcW w:w="5347" w:type="dxa"/>
            <w:vAlign w:val="center"/>
            <w:hideMark/>
          </w:tcPr>
          <w:p w14:paraId="15FDEC84" w14:textId="77777777" w:rsidR="000E191F" w:rsidRPr="00D26991" w:rsidRDefault="000E191F" w:rsidP="00D61476">
            <w:pPr>
              <w:rPr>
                <w:sz w:val="20"/>
                <w:szCs w:val="20"/>
              </w:rPr>
            </w:pPr>
            <w:r>
              <w:rPr>
                <w:sz w:val="20"/>
                <w:szCs w:val="20"/>
              </w:rPr>
              <w:t xml:space="preserve">Amazon </w:t>
            </w:r>
            <w:r w:rsidRPr="00D26991">
              <w:rPr>
                <w:sz w:val="20"/>
                <w:szCs w:val="20"/>
              </w:rPr>
              <w:t xml:space="preserve">SageMaker </w:t>
            </w:r>
          </w:p>
        </w:tc>
      </w:tr>
      <w:tr w:rsidR="000E191F" w:rsidRPr="00D26991" w14:paraId="7D92C4C8" w14:textId="77777777" w:rsidTr="00D61476">
        <w:trPr>
          <w:tblCellSpacing w:w="15" w:type="dxa"/>
        </w:trPr>
        <w:tc>
          <w:tcPr>
            <w:tcW w:w="0" w:type="auto"/>
            <w:vAlign w:val="center"/>
            <w:hideMark/>
          </w:tcPr>
          <w:p w14:paraId="171CB044" w14:textId="77777777" w:rsidR="000E191F" w:rsidRPr="00D26991" w:rsidRDefault="000E191F" w:rsidP="00D61476">
            <w:pPr>
              <w:rPr>
                <w:sz w:val="20"/>
                <w:szCs w:val="20"/>
              </w:rPr>
            </w:pPr>
            <w:r w:rsidRPr="00D26991">
              <w:rPr>
                <w:sz w:val="20"/>
                <w:szCs w:val="20"/>
              </w:rPr>
              <w:t>Endpoints</w:t>
            </w:r>
          </w:p>
        </w:tc>
        <w:tc>
          <w:tcPr>
            <w:tcW w:w="5347" w:type="dxa"/>
            <w:vAlign w:val="center"/>
            <w:hideMark/>
          </w:tcPr>
          <w:p w14:paraId="42A2E0B1" w14:textId="77777777" w:rsidR="000E191F" w:rsidRPr="00D26991" w:rsidRDefault="000E191F" w:rsidP="00D61476">
            <w:pPr>
              <w:rPr>
                <w:sz w:val="20"/>
                <w:szCs w:val="20"/>
              </w:rPr>
            </w:pPr>
            <w:r w:rsidRPr="00D26991">
              <w:rPr>
                <w:sz w:val="20"/>
                <w:szCs w:val="20"/>
              </w:rPr>
              <w:t>ML platform</w:t>
            </w:r>
          </w:p>
        </w:tc>
      </w:tr>
    </w:tbl>
    <w:p w14:paraId="02942EBC" w14:textId="77777777" w:rsidR="000E191F" w:rsidRPr="008D1B3F" w:rsidRDefault="000E191F" w:rsidP="000E191F">
      <w:pPr>
        <w:rPr>
          <w:sz w:val="20"/>
          <w:szCs w:val="20"/>
        </w:rPr>
      </w:pPr>
      <w:r w:rsidRPr="008D1B3F">
        <w:rPr>
          <w:sz w:val="20"/>
          <w:szCs w:val="20"/>
        </w:rPr>
        <w:t>Key additions</w:t>
      </w:r>
    </w:p>
    <w:p w14:paraId="09D1A25D" w14:textId="77777777" w:rsidR="000E191F" w:rsidRPr="00D26991" w:rsidRDefault="000E191F" w:rsidP="008A1E20">
      <w:pPr>
        <w:pStyle w:val="Paragraphedeliste"/>
        <w:numPr>
          <w:ilvl w:val="1"/>
          <w:numId w:val="108"/>
        </w:numPr>
        <w:rPr>
          <w:sz w:val="20"/>
          <w:szCs w:val="20"/>
        </w:rPr>
      </w:pPr>
      <w:r w:rsidRPr="00D26991">
        <w:rPr>
          <w:sz w:val="20"/>
          <w:szCs w:val="20"/>
        </w:rPr>
        <w:t>Column-level security</w:t>
      </w:r>
    </w:p>
    <w:p w14:paraId="4A4E88E0" w14:textId="77777777" w:rsidR="000E191F" w:rsidRPr="00D26991" w:rsidRDefault="000E191F" w:rsidP="008A1E20">
      <w:pPr>
        <w:pStyle w:val="Paragraphedeliste"/>
        <w:numPr>
          <w:ilvl w:val="1"/>
          <w:numId w:val="108"/>
        </w:numPr>
        <w:rPr>
          <w:sz w:val="20"/>
          <w:szCs w:val="20"/>
        </w:rPr>
      </w:pPr>
      <w:r w:rsidRPr="00D26991">
        <w:rPr>
          <w:sz w:val="20"/>
          <w:szCs w:val="20"/>
        </w:rPr>
        <w:t>Feature lineage (source → feature → model → endpoint)</w:t>
      </w:r>
    </w:p>
    <w:p w14:paraId="41E5E7F6" w14:textId="77777777" w:rsidR="000E191F" w:rsidRPr="00D26991" w:rsidRDefault="000E191F" w:rsidP="008A1E20">
      <w:pPr>
        <w:pStyle w:val="Paragraphedeliste"/>
        <w:numPr>
          <w:ilvl w:val="1"/>
          <w:numId w:val="108"/>
        </w:numPr>
        <w:rPr>
          <w:sz w:val="20"/>
          <w:szCs w:val="20"/>
        </w:rPr>
      </w:pPr>
      <w:r w:rsidRPr="00D26991">
        <w:rPr>
          <w:sz w:val="20"/>
          <w:szCs w:val="20"/>
        </w:rPr>
        <w:t>Impact analysis (drop a feature → which models break?)</w:t>
      </w:r>
    </w:p>
    <w:p w14:paraId="2C0096D2" w14:textId="77777777" w:rsidR="000E191F" w:rsidRPr="00D26991" w:rsidRDefault="000E191F" w:rsidP="000E191F">
      <w:pPr>
        <w:rPr>
          <w:b/>
          <w:bCs/>
          <w:sz w:val="20"/>
          <w:szCs w:val="20"/>
        </w:rPr>
      </w:pPr>
      <w:r w:rsidRPr="00D26991">
        <w:rPr>
          <w:b/>
          <w:bCs/>
          <w:sz w:val="20"/>
          <w:szCs w:val="20"/>
        </w:rPr>
        <w:t>Conceptual Governance Flow</w:t>
      </w:r>
    </w:p>
    <w:p w14:paraId="2DA6B096" w14:textId="77777777" w:rsidR="000E191F" w:rsidRPr="008D1B3F" w:rsidRDefault="000E191F" w:rsidP="000E191F">
      <w:pPr>
        <w:rPr>
          <w:sz w:val="20"/>
          <w:szCs w:val="20"/>
        </w:rPr>
      </w:pPr>
      <w:r w:rsidRPr="008D1B3F">
        <w:rPr>
          <w:sz w:val="20"/>
          <w:szCs w:val="20"/>
        </w:rPr>
        <w:t>Raw Data</w:t>
      </w:r>
    </w:p>
    <w:p w14:paraId="6ED12A1B" w14:textId="77777777" w:rsidR="000E191F" w:rsidRPr="008D1B3F" w:rsidRDefault="000E191F" w:rsidP="000E191F">
      <w:pPr>
        <w:rPr>
          <w:sz w:val="20"/>
          <w:szCs w:val="20"/>
        </w:rPr>
      </w:pPr>
      <w:r w:rsidRPr="008D1B3F">
        <w:rPr>
          <w:sz w:val="20"/>
          <w:szCs w:val="20"/>
        </w:rPr>
        <w:t xml:space="preserve">   ↓</w:t>
      </w:r>
    </w:p>
    <w:p w14:paraId="69492FD0" w14:textId="77777777" w:rsidR="000E191F" w:rsidRPr="008D1B3F" w:rsidRDefault="000E191F" w:rsidP="000E191F">
      <w:pPr>
        <w:rPr>
          <w:sz w:val="20"/>
          <w:szCs w:val="20"/>
        </w:rPr>
      </w:pPr>
      <w:r w:rsidRPr="008D1B3F">
        <w:rPr>
          <w:sz w:val="20"/>
          <w:szCs w:val="20"/>
        </w:rPr>
        <w:t>Curated Tables</w:t>
      </w:r>
    </w:p>
    <w:p w14:paraId="37BC2EE1" w14:textId="77777777" w:rsidR="000E191F" w:rsidRPr="008D1B3F" w:rsidRDefault="000E191F" w:rsidP="000E191F">
      <w:pPr>
        <w:rPr>
          <w:sz w:val="20"/>
          <w:szCs w:val="20"/>
        </w:rPr>
      </w:pPr>
      <w:r w:rsidRPr="008D1B3F">
        <w:rPr>
          <w:sz w:val="20"/>
          <w:szCs w:val="20"/>
        </w:rPr>
        <w:t xml:space="preserve">   ↓</w:t>
      </w:r>
    </w:p>
    <w:p w14:paraId="495F524B" w14:textId="77777777" w:rsidR="000E191F" w:rsidRPr="008D1B3F" w:rsidRDefault="000E191F" w:rsidP="000E191F">
      <w:pPr>
        <w:rPr>
          <w:sz w:val="20"/>
          <w:szCs w:val="20"/>
        </w:rPr>
      </w:pPr>
      <w:r w:rsidRPr="008D1B3F">
        <w:rPr>
          <w:sz w:val="20"/>
          <w:szCs w:val="20"/>
        </w:rPr>
        <w:t>Feature Definitions</w:t>
      </w:r>
    </w:p>
    <w:p w14:paraId="68E4D7F1" w14:textId="77777777" w:rsidR="000E191F" w:rsidRPr="008D1B3F" w:rsidRDefault="000E191F" w:rsidP="000E191F">
      <w:pPr>
        <w:rPr>
          <w:sz w:val="20"/>
          <w:szCs w:val="20"/>
        </w:rPr>
      </w:pPr>
      <w:r w:rsidRPr="008D1B3F">
        <w:rPr>
          <w:sz w:val="20"/>
          <w:szCs w:val="20"/>
        </w:rPr>
        <w:t xml:space="preserve">   ↓</w:t>
      </w:r>
    </w:p>
    <w:p w14:paraId="2E3D2A71" w14:textId="77777777" w:rsidR="000E191F" w:rsidRPr="008D1B3F" w:rsidRDefault="000E191F" w:rsidP="000E191F">
      <w:pPr>
        <w:rPr>
          <w:sz w:val="20"/>
          <w:szCs w:val="20"/>
        </w:rPr>
      </w:pPr>
      <w:r w:rsidRPr="008D1B3F">
        <w:rPr>
          <w:sz w:val="20"/>
          <w:szCs w:val="20"/>
        </w:rPr>
        <w:t>Feature Store</w:t>
      </w:r>
    </w:p>
    <w:p w14:paraId="7B920E7C" w14:textId="77777777" w:rsidR="000E191F" w:rsidRPr="008D1B3F" w:rsidRDefault="000E191F" w:rsidP="000E191F">
      <w:pPr>
        <w:rPr>
          <w:sz w:val="20"/>
          <w:szCs w:val="20"/>
        </w:rPr>
      </w:pPr>
      <w:r w:rsidRPr="008D1B3F">
        <w:rPr>
          <w:sz w:val="20"/>
          <w:szCs w:val="20"/>
        </w:rPr>
        <w:t xml:space="preserve">   ↓</w:t>
      </w:r>
    </w:p>
    <w:p w14:paraId="2D42984B" w14:textId="77777777" w:rsidR="000E191F" w:rsidRPr="008D1B3F" w:rsidRDefault="000E191F" w:rsidP="000E191F">
      <w:pPr>
        <w:rPr>
          <w:sz w:val="20"/>
          <w:szCs w:val="20"/>
        </w:rPr>
      </w:pPr>
      <w:r w:rsidRPr="008D1B3F">
        <w:rPr>
          <w:sz w:val="20"/>
          <w:szCs w:val="20"/>
        </w:rPr>
        <w:t>Model Training</w:t>
      </w:r>
    </w:p>
    <w:p w14:paraId="6ED948CA" w14:textId="77777777" w:rsidR="000E191F" w:rsidRPr="008D1B3F" w:rsidRDefault="000E191F" w:rsidP="000E191F">
      <w:pPr>
        <w:rPr>
          <w:sz w:val="20"/>
          <w:szCs w:val="20"/>
        </w:rPr>
      </w:pPr>
      <w:r w:rsidRPr="008D1B3F">
        <w:rPr>
          <w:sz w:val="20"/>
          <w:szCs w:val="20"/>
        </w:rPr>
        <w:t xml:space="preserve">   ↓</w:t>
      </w:r>
    </w:p>
    <w:p w14:paraId="20CA5B88" w14:textId="77777777" w:rsidR="000E191F" w:rsidRPr="008D1B3F" w:rsidRDefault="000E191F" w:rsidP="000E191F">
      <w:pPr>
        <w:rPr>
          <w:sz w:val="20"/>
          <w:szCs w:val="20"/>
        </w:rPr>
      </w:pPr>
      <w:r w:rsidRPr="008D1B3F">
        <w:rPr>
          <w:sz w:val="20"/>
          <w:szCs w:val="20"/>
        </w:rPr>
        <w:t>Model Registry</w:t>
      </w:r>
    </w:p>
    <w:p w14:paraId="0E26247C" w14:textId="77777777" w:rsidR="000E191F" w:rsidRPr="008D1B3F" w:rsidRDefault="000E191F" w:rsidP="000E191F">
      <w:pPr>
        <w:rPr>
          <w:sz w:val="20"/>
          <w:szCs w:val="20"/>
        </w:rPr>
      </w:pPr>
      <w:r w:rsidRPr="008D1B3F">
        <w:rPr>
          <w:sz w:val="20"/>
          <w:szCs w:val="20"/>
        </w:rPr>
        <w:t xml:space="preserve">   ↓</w:t>
      </w:r>
    </w:p>
    <w:p w14:paraId="685265BD" w14:textId="77777777" w:rsidR="000E191F" w:rsidRPr="008D1B3F" w:rsidRDefault="000E191F" w:rsidP="000E191F">
      <w:pPr>
        <w:rPr>
          <w:sz w:val="20"/>
          <w:szCs w:val="20"/>
        </w:rPr>
      </w:pPr>
      <w:r w:rsidRPr="008D1B3F">
        <w:rPr>
          <w:sz w:val="20"/>
          <w:szCs w:val="20"/>
        </w:rPr>
        <w:t>Online Endpoint</w:t>
      </w:r>
    </w:p>
    <w:p w14:paraId="3C15E272" w14:textId="77777777" w:rsidR="000E191F" w:rsidRPr="008D1B3F" w:rsidRDefault="000E191F" w:rsidP="000E191F">
      <w:pPr>
        <w:rPr>
          <w:sz w:val="20"/>
          <w:szCs w:val="20"/>
        </w:rPr>
      </w:pPr>
      <w:r w:rsidRPr="008D1B3F">
        <w:rPr>
          <w:sz w:val="20"/>
          <w:szCs w:val="20"/>
        </w:rPr>
        <w:t>Governance follows the ML lifecycle, not just data ingestion.</w:t>
      </w:r>
    </w:p>
    <w:p w14:paraId="2E9D00A3" w14:textId="77777777" w:rsidR="000E191F" w:rsidRPr="00D26991" w:rsidRDefault="000E191F" w:rsidP="000E191F">
      <w:pPr>
        <w:rPr>
          <w:b/>
          <w:bCs/>
          <w:sz w:val="20"/>
          <w:szCs w:val="20"/>
        </w:rPr>
      </w:pPr>
      <w:r w:rsidRPr="00D26991">
        <w:rPr>
          <w:b/>
          <w:bCs/>
          <w:sz w:val="20"/>
          <w:szCs w:val="20"/>
        </w:rPr>
        <w:t>3. Final Architecture Decision Record (ADR)</w:t>
      </w:r>
    </w:p>
    <w:p w14:paraId="582E4328" w14:textId="77777777" w:rsidR="000E191F" w:rsidRPr="008D1B3F" w:rsidRDefault="000E191F" w:rsidP="000E191F">
      <w:pPr>
        <w:rPr>
          <w:sz w:val="20"/>
          <w:szCs w:val="20"/>
        </w:rPr>
      </w:pPr>
      <w:r w:rsidRPr="008D1B3F">
        <w:rPr>
          <w:sz w:val="20"/>
          <w:szCs w:val="20"/>
        </w:rPr>
        <w:t>Below is a clean, reusable ADR we can paste directly into our architecture repository.</w:t>
      </w:r>
    </w:p>
    <w:p w14:paraId="01D33C7D" w14:textId="77777777" w:rsidR="000E191F" w:rsidRPr="008D1B3F" w:rsidRDefault="000E191F" w:rsidP="000E191F">
      <w:pPr>
        <w:rPr>
          <w:sz w:val="20"/>
          <w:szCs w:val="20"/>
        </w:rPr>
      </w:pPr>
    </w:p>
    <w:p w14:paraId="1FC42A8E" w14:textId="77777777" w:rsidR="000E191F" w:rsidRPr="008D1B3F" w:rsidRDefault="000E191F" w:rsidP="000E191F">
      <w:pPr>
        <w:rPr>
          <w:sz w:val="20"/>
          <w:szCs w:val="20"/>
        </w:rPr>
      </w:pPr>
      <w:r w:rsidRPr="008D1B3F">
        <w:rPr>
          <w:sz w:val="20"/>
          <w:szCs w:val="20"/>
        </w:rPr>
        <w:lastRenderedPageBreak/>
        <w:t xml:space="preserve">ADR-: Adoption of Feature Store–Centric ML </w:t>
      </w:r>
      <w:r>
        <w:rPr>
          <w:sz w:val="20"/>
          <w:szCs w:val="20"/>
        </w:rPr>
        <w:t xml:space="preserve">Platform based </w:t>
      </w:r>
      <w:r w:rsidRPr="008D1B3F">
        <w:rPr>
          <w:sz w:val="20"/>
          <w:szCs w:val="20"/>
        </w:rPr>
        <w:t>Architecture (2019 → 2025)</w:t>
      </w:r>
    </w:p>
    <w:p w14:paraId="43A14455" w14:textId="77777777" w:rsidR="000E191F" w:rsidRPr="008D1B3F" w:rsidRDefault="000E191F" w:rsidP="000E191F">
      <w:pPr>
        <w:rPr>
          <w:sz w:val="20"/>
          <w:szCs w:val="20"/>
        </w:rPr>
      </w:pPr>
      <w:r w:rsidRPr="00D26991">
        <w:rPr>
          <w:b/>
          <w:bCs/>
          <w:sz w:val="20"/>
          <w:szCs w:val="20"/>
        </w:rPr>
        <w:t xml:space="preserve">Context: </w:t>
      </w:r>
      <w:r>
        <w:rPr>
          <w:b/>
          <w:bCs/>
          <w:sz w:val="20"/>
          <w:szCs w:val="20"/>
        </w:rPr>
        <w:t xml:space="preserve"> </w:t>
      </w:r>
      <w:r w:rsidRPr="008D1B3F">
        <w:rPr>
          <w:sz w:val="20"/>
          <w:szCs w:val="20"/>
        </w:rPr>
        <w:t>The 2019 analytics and ML platform relied on:</w:t>
      </w:r>
    </w:p>
    <w:p w14:paraId="1CC74AF2" w14:textId="77777777" w:rsidR="000E191F" w:rsidRPr="00D26991" w:rsidRDefault="000E191F" w:rsidP="008A1E20">
      <w:pPr>
        <w:pStyle w:val="Paragraphedeliste"/>
        <w:numPr>
          <w:ilvl w:val="0"/>
          <w:numId w:val="109"/>
        </w:numPr>
        <w:rPr>
          <w:sz w:val="20"/>
          <w:szCs w:val="20"/>
        </w:rPr>
      </w:pPr>
      <w:r w:rsidRPr="00D26991">
        <w:rPr>
          <w:sz w:val="20"/>
          <w:szCs w:val="20"/>
        </w:rPr>
        <w:t>Curated Delta Lake fact tables</w:t>
      </w:r>
    </w:p>
    <w:p w14:paraId="2492E621" w14:textId="77777777" w:rsidR="000E191F" w:rsidRPr="00D26991" w:rsidRDefault="000E191F" w:rsidP="008A1E20">
      <w:pPr>
        <w:pStyle w:val="Paragraphedeliste"/>
        <w:numPr>
          <w:ilvl w:val="0"/>
          <w:numId w:val="109"/>
        </w:numPr>
        <w:rPr>
          <w:sz w:val="20"/>
          <w:szCs w:val="20"/>
        </w:rPr>
      </w:pPr>
      <w:r w:rsidRPr="00D26991">
        <w:rPr>
          <w:sz w:val="20"/>
          <w:szCs w:val="20"/>
        </w:rPr>
        <w:t>Spark batch jobs for feature engineering (feature extraction / feature concept is implicit) &amp; recommendations</w:t>
      </w:r>
    </w:p>
    <w:p w14:paraId="32934D04" w14:textId="77777777" w:rsidR="000E191F" w:rsidRPr="00D26991" w:rsidRDefault="000E191F" w:rsidP="008A1E20">
      <w:pPr>
        <w:pStyle w:val="Paragraphedeliste"/>
        <w:numPr>
          <w:ilvl w:val="0"/>
          <w:numId w:val="110"/>
        </w:numPr>
        <w:rPr>
          <w:sz w:val="20"/>
          <w:szCs w:val="20"/>
        </w:rPr>
      </w:pPr>
      <w:r w:rsidRPr="00D26991">
        <w:rPr>
          <w:sz w:val="20"/>
          <w:szCs w:val="20"/>
        </w:rPr>
        <w:t>Custom REST-based ML microservices (NLP, classification, auto-tagging)</w:t>
      </w:r>
    </w:p>
    <w:p w14:paraId="57FE61CD" w14:textId="77777777" w:rsidR="000E191F" w:rsidRPr="00D26991" w:rsidRDefault="000E191F" w:rsidP="008A1E20">
      <w:pPr>
        <w:pStyle w:val="Paragraphedeliste"/>
        <w:numPr>
          <w:ilvl w:val="0"/>
          <w:numId w:val="110"/>
        </w:numPr>
        <w:rPr>
          <w:sz w:val="20"/>
          <w:szCs w:val="20"/>
        </w:rPr>
      </w:pPr>
      <w:r w:rsidRPr="00D26991">
        <w:rPr>
          <w:sz w:val="20"/>
          <w:szCs w:val="20"/>
        </w:rPr>
        <w:t>Limited ML governance and no online inference parity</w:t>
      </w:r>
    </w:p>
    <w:p w14:paraId="54FADD06" w14:textId="77777777" w:rsidR="000E191F" w:rsidRPr="008D1B3F" w:rsidRDefault="000E191F" w:rsidP="000E191F">
      <w:pPr>
        <w:rPr>
          <w:sz w:val="20"/>
          <w:szCs w:val="20"/>
        </w:rPr>
      </w:pPr>
      <w:r w:rsidRPr="008D1B3F">
        <w:rPr>
          <w:sz w:val="20"/>
          <w:szCs w:val="20"/>
        </w:rPr>
        <w:t>As ML usage evolved toward:</w:t>
      </w:r>
    </w:p>
    <w:p w14:paraId="36FE0A12" w14:textId="77777777" w:rsidR="000E191F" w:rsidRPr="00D26991" w:rsidRDefault="000E191F" w:rsidP="008A1E20">
      <w:pPr>
        <w:pStyle w:val="Paragraphedeliste"/>
        <w:numPr>
          <w:ilvl w:val="0"/>
          <w:numId w:val="111"/>
        </w:numPr>
        <w:rPr>
          <w:sz w:val="20"/>
          <w:szCs w:val="20"/>
        </w:rPr>
      </w:pPr>
      <w:r w:rsidRPr="00D26991">
        <w:rPr>
          <w:sz w:val="20"/>
          <w:szCs w:val="20"/>
        </w:rPr>
        <w:t>Real-time recommendations</w:t>
      </w:r>
    </w:p>
    <w:p w14:paraId="4AD514AD" w14:textId="77777777" w:rsidR="000E191F" w:rsidRPr="00D26991" w:rsidRDefault="000E191F" w:rsidP="008A1E20">
      <w:pPr>
        <w:pStyle w:val="Paragraphedeliste"/>
        <w:numPr>
          <w:ilvl w:val="0"/>
          <w:numId w:val="111"/>
        </w:numPr>
        <w:rPr>
          <w:sz w:val="20"/>
          <w:szCs w:val="20"/>
        </w:rPr>
      </w:pPr>
      <w:r w:rsidRPr="00D26991">
        <w:rPr>
          <w:sz w:val="20"/>
          <w:szCs w:val="20"/>
        </w:rPr>
        <w:t>Online inference with SLAs</w:t>
      </w:r>
    </w:p>
    <w:p w14:paraId="6B871D44" w14:textId="77777777" w:rsidR="000E191F" w:rsidRPr="00D26991" w:rsidRDefault="000E191F" w:rsidP="008A1E20">
      <w:pPr>
        <w:pStyle w:val="Paragraphedeliste"/>
        <w:numPr>
          <w:ilvl w:val="0"/>
          <w:numId w:val="111"/>
        </w:numPr>
        <w:rPr>
          <w:sz w:val="20"/>
          <w:szCs w:val="20"/>
        </w:rPr>
      </w:pPr>
      <w:r w:rsidRPr="00D26991">
        <w:rPr>
          <w:sz w:val="20"/>
          <w:szCs w:val="20"/>
        </w:rPr>
        <w:t>Feature reuse across models</w:t>
      </w:r>
    </w:p>
    <w:p w14:paraId="397AB38A" w14:textId="77777777" w:rsidR="000E191F" w:rsidRPr="00D26991" w:rsidRDefault="000E191F" w:rsidP="008A1E20">
      <w:pPr>
        <w:pStyle w:val="Paragraphedeliste"/>
        <w:numPr>
          <w:ilvl w:val="0"/>
          <w:numId w:val="111"/>
        </w:numPr>
        <w:rPr>
          <w:sz w:val="20"/>
          <w:szCs w:val="20"/>
        </w:rPr>
      </w:pPr>
      <w:r w:rsidRPr="00D26991">
        <w:rPr>
          <w:sz w:val="20"/>
          <w:szCs w:val="20"/>
        </w:rPr>
        <w:t>Increased regulatory &amp; audit requirements</w:t>
      </w:r>
    </w:p>
    <w:p w14:paraId="33467619" w14:textId="77777777" w:rsidR="000E191F" w:rsidRPr="008D1B3F" w:rsidRDefault="000E191F" w:rsidP="000E191F">
      <w:pPr>
        <w:rPr>
          <w:sz w:val="20"/>
          <w:szCs w:val="20"/>
        </w:rPr>
      </w:pPr>
      <w:r w:rsidRPr="008D1B3F">
        <w:rPr>
          <w:sz w:val="20"/>
          <w:szCs w:val="20"/>
        </w:rPr>
        <w:t>The existing architecture no longer provided sufficient correctness, reproducibility, or operational guarantees.</w:t>
      </w:r>
    </w:p>
    <w:p w14:paraId="312D6311" w14:textId="77777777" w:rsidR="000E191F" w:rsidRPr="00D26991" w:rsidRDefault="000E191F" w:rsidP="000E191F">
      <w:pPr>
        <w:rPr>
          <w:b/>
          <w:bCs/>
          <w:sz w:val="20"/>
          <w:szCs w:val="20"/>
        </w:rPr>
      </w:pPr>
      <w:r w:rsidRPr="00D26991">
        <w:rPr>
          <w:b/>
          <w:bCs/>
          <w:sz w:val="20"/>
          <w:szCs w:val="20"/>
        </w:rPr>
        <w:t>Decision</w:t>
      </w:r>
    </w:p>
    <w:p w14:paraId="353E4FAE" w14:textId="77777777" w:rsidR="000E191F" w:rsidRPr="00D26991" w:rsidRDefault="000E191F" w:rsidP="008A1E20">
      <w:pPr>
        <w:pStyle w:val="Paragraphedeliste"/>
        <w:numPr>
          <w:ilvl w:val="0"/>
          <w:numId w:val="112"/>
        </w:numPr>
        <w:rPr>
          <w:sz w:val="20"/>
          <w:szCs w:val="20"/>
        </w:rPr>
      </w:pPr>
      <w:r w:rsidRPr="00D26991">
        <w:rPr>
          <w:sz w:val="20"/>
          <w:szCs w:val="20"/>
        </w:rPr>
        <w:t>We adopt a Feature Store–centric ML architecture with:</w:t>
      </w:r>
    </w:p>
    <w:p w14:paraId="32838B25" w14:textId="77777777" w:rsidR="000E191F" w:rsidRPr="00D26991" w:rsidRDefault="000E191F" w:rsidP="008A1E20">
      <w:pPr>
        <w:pStyle w:val="Paragraphedeliste"/>
        <w:numPr>
          <w:ilvl w:val="0"/>
          <w:numId w:val="112"/>
        </w:numPr>
        <w:rPr>
          <w:sz w:val="20"/>
          <w:szCs w:val="20"/>
        </w:rPr>
      </w:pPr>
      <w:r w:rsidRPr="00D26991">
        <w:rPr>
          <w:sz w:val="20"/>
          <w:szCs w:val="20"/>
        </w:rPr>
        <w:t>Offline Feature Store implemented on Delta Lake</w:t>
      </w:r>
    </w:p>
    <w:p w14:paraId="7B7DE879" w14:textId="77777777" w:rsidR="000E191F" w:rsidRPr="00D26991" w:rsidRDefault="000E191F" w:rsidP="008A1E20">
      <w:pPr>
        <w:pStyle w:val="Paragraphedeliste"/>
        <w:numPr>
          <w:ilvl w:val="0"/>
          <w:numId w:val="112"/>
        </w:numPr>
        <w:rPr>
          <w:sz w:val="20"/>
          <w:szCs w:val="20"/>
        </w:rPr>
      </w:pPr>
      <w:r w:rsidRPr="00D26991">
        <w:rPr>
          <w:sz w:val="20"/>
          <w:szCs w:val="20"/>
        </w:rPr>
        <w:t>Online Feature Store implemented on low-latency key-value storage</w:t>
      </w:r>
    </w:p>
    <w:p w14:paraId="284C6896" w14:textId="77777777" w:rsidR="000E191F" w:rsidRDefault="000E191F" w:rsidP="008A1E20">
      <w:pPr>
        <w:pStyle w:val="Paragraphedeliste"/>
        <w:numPr>
          <w:ilvl w:val="0"/>
          <w:numId w:val="113"/>
        </w:numPr>
        <w:rPr>
          <w:sz w:val="20"/>
          <w:szCs w:val="20"/>
        </w:rPr>
      </w:pPr>
      <w:r w:rsidRPr="00D26991">
        <w:rPr>
          <w:sz w:val="20"/>
          <w:szCs w:val="20"/>
        </w:rPr>
        <w:t>AWS: DynamoDB / Redis</w:t>
      </w:r>
    </w:p>
    <w:p w14:paraId="16551B6F" w14:textId="77777777" w:rsidR="000E191F" w:rsidRPr="00D26991" w:rsidRDefault="000E191F" w:rsidP="008A1E20">
      <w:pPr>
        <w:pStyle w:val="Paragraphedeliste"/>
        <w:numPr>
          <w:ilvl w:val="0"/>
          <w:numId w:val="114"/>
        </w:numPr>
        <w:rPr>
          <w:sz w:val="20"/>
          <w:szCs w:val="20"/>
        </w:rPr>
      </w:pPr>
      <w:r w:rsidRPr="00D26991">
        <w:rPr>
          <w:sz w:val="20"/>
          <w:szCs w:val="20"/>
        </w:rPr>
        <w:t>Managed ML platforms as control planes</w:t>
      </w:r>
    </w:p>
    <w:p w14:paraId="5A0A3C1A" w14:textId="77777777" w:rsidR="000E191F" w:rsidRPr="00D26991" w:rsidRDefault="000E191F" w:rsidP="008A1E20">
      <w:pPr>
        <w:pStyle w:val="Paragraphedeliste"/>
        <w:numPr>
          <w:ilvl w:val="0"/>
          <w:numId w:val="115"/>
        </w:numPr>
        <w:rPr>
          <w:sz w:val="20"/>
          <w:szCs w:val="20"/>
        </w:rPr>
      </w:pPr>
      <w:r w:rsidRPr="00D26991">
        <w:rPr>
          <w:sz w:val="20"/>
          <w:szCs w:val="20"/>
        </w:rPr>
        <w:t>AWS SageMaker</w:t>
      </w:r>
    </w:p>
    <w:p w14:paraId="55B095EC" w14:textId="77777777" w:rsidR="000E191F" w:rsidRPr="00D26991" w:rsidRDefault="000E191F" w:rsidP="008A1E20">
      <w:pPr>
        <w:pStyle w:val="Paragraphedeliste"/>
        <w:numPr>
          <w:ilvl w:val="0"/>
          <w:numId w:val="114"/>
        </w:numPr>
        <w:rPr>
          <w:sz w:val="20"/>
          <w:szCs w:val="20"/>
        </w:rPr>
      </w:pPr>
      <w:r w:rsidRPr="00D26991">
        <w:rPr>
          <w:sz w:val="20"/>
          <w:szCs w:val="20"/>
        </w:rPr>
        <w:t>Identity-first security</w:t>
      </w:r>
    </w:p>
    <w:p w14:paraId="72746ED3" w14:textId="77777777" w:rsidR="000E191F" w:rsidRPr="00D26991" w:rsidRDefault="000E191F" w:rsidP="008A1E20">
      <w:pPr>
        <w:pStyle w:val="Paragraphedeliste"/>
        <w:numPr>
          <w:ilvl w:val="0"/>
          <w:numId w:val="116"/>
        </w:numPr>
        <w:rPr>
          <w:sz w:val="20"/>
          <w:szCs w:val="20"/>
        </w:rPr>
      </w:pPr>
      <w:r w:rsidRPr="00D26991">
        <w:rPr>
          <w:sz w:val="20"/>
          <w:szCs w:val="20"/>
        </w:rPr>
        <w:t>AWS IAM + IRSA</w:t>
      </w:r>
    </w:p>
    <w:p w14:paraId="77CC8AA9" w14:textId="77777777" w:rsidR="000E191F" w:rsidRPr="00D26991" w:rsidRDefault="000E191F" w:rsidP="008A1E20">
      <w:pPr>
        <w:pStyle w:val="Paragraphedeliste"/>
        <w:numPr>
          <w:ilvl w:val="0"/>
          <w:numId w:val="114"/>
        </w:numPr>
        <w:rPr>
          <w:sz w:val="20"/>
          <w:szCs w:val="20"/>
        </w:rPr>
      </w:pPr>
      <w:r w:rsidRPr="00D26991">
        <w:rPr>
          <w:sz w:val="20"/>
          <w:szCs w:val="20"/>
        </w:rPr>
        <w:t>Centralized governance &amp; lineage</w:t>
      </w:r>
    </w:p>
    <w:p w14:paraId="7CF078E4" w14:textId="77777777" w:rsidR="000E191F" w:rsidRPr="00D26991" w:rsidRDefault="000E191F" w:rsidP="008A1E20">
      <w:pPr>
        <w:pStyle w:val="Paragraphedeliste"/>
        <w:numPr>
          <w:ilvl w:val="0"/>
          <w:numId w:val="117"/>
        </w:numPr>
        <w:rPr>
          <w:sz w:val="20"/>
          <w:szCs w:val="20"/>
        </w:rPr>
      </w:pPr>
      <w:r w:rsidRPr="00D26991">
        <w:rPr>
          <w:sz w:val="20"/>
          <w:szCs w:val="20"/>
        </w:rPr>
        <w:t>AWS Glue + Lake Formation</w:t>
      </w:r>
    </w:p>
    <w:p w14:paraId="305ABAA4" w14:textId="77777777" w:rsidR="000E191F" w:rsidRPr="0070514F" w:rsidRDefault="000E191F" w:rsidP="000E191F">
      <w:pPr>
        <w:rPr>
          <w:b/>
          <w:bCs/>
          <w:sz w:val="20"/>
          <w:szCs w:val="20"/>
        </w:rPr>
      </w:pPr>
      <w:r>
        <w:rPr>
          <w:b/>
          <w:bCs/>
          <w:sz w:val="20"/>
          <w:szCs w:val="20"/>
        </w:rPr>
        <w:t>Facts</w:t>
      </w:r>
    </w:p>
    <w:p w14:paraId="23B6EA24" w14:textId="77777777" w:rsidR="000E191F" w:rsidRPr="00A84BFD" w:rsidRDefault="000E191F" w:rsidP="008A1E20">
      <w:pPr>
        <w:pStyle w:val="Paragraphedeliste"/>
        <w:numPr>
          <w:ilvl w:val="0"/>
          <w:numId w:val="118"/>
        </w:numPr>
        <w:rPr>
          <w:sz w:val="20"/>
          <w:szCs w:val="20"/>
        </w:rPr>
      </w:pPr>
      <w:r w:rsidRPr="00A84BFD">
        <w:rPr>
          <w:sz w:val="20"/>
          <w:szCs w:val="20"/>
        </w:rPr>
        <w:t>Delta Lake already provided strong offline guarantees (ACID, time travel) but could not meet online inference latency requirements.</w:t>
      </w:r>
    </w:p>
    <w:p w14:paraId="3B412246" w14:textId="77777777" w:rsidR="000E191F" w:rsidRPr="00A84BFD" w:rsidRDefault="000E191F" w:rsidP="008A1E20">
      <w:pPr>
        <w:pStyle w:val="Paragraphedeliste"/>
        <w:numPr>
          <w:ilvl w:val="0"/>
          <w:numId w:val="118"/>
        </w:numPr>
        <w:rPr>
          <w:sz w:val="20"/>
          <w:szCs w:val="20"/>
        </w:rPr>
      </w:pPr>
      <w:r w:rsidRPr="00A84BFD">
        <w:rPr>
          <w:sz w:val="20"/>
          <w:szCs w:val="20"/>
        </w:rPr>
        <w:t>Feature Stores formalize features as versioned, governed ML contracts, not BI artifacts.</w:t>
      </w:r>
    </w:p>
    <w:p w14:paraId="4CCC9DF0" w14:textId="77777777" w:rsidR="000E191F" w:rsidRPr="00A84BFD" w:rsidRDefault="000E191F" w:rsidP="008A1E20">
      <w:pPr>
        <w:pStyle w:val="Paragraphedeliste"/>
        <w:numPr>
          <w:ilvl w:val="0"/>
          <w:numId w:val="118"/>
        </w:numPr>
        <w:rPr>
          <w:sz w:val="20"/>
          <w:szCs w:val="20"/>
        </w:rPr>
      </w:pPr>
      <w:r w:rsidRPr="00A84BFD">
        <w:rPr>
          <w:sz w:val="20"/>
          <w:szCs w:val="20"/>
        </w:rPr>
        <w:t>Managed ML platforms provide standardized training, deployment, &amp; monitoring pipelines.</w:t>
      </w:r>
    </w:p>
    <w:p w14:paraId="60D3D71A" w14:textId="77777777" w:rsidR="000E191F" w:rsidRPr="00A84BFD" w:rsidRDefault="000E191F" w:rsidP="008A1E20">
      <w:pPr>
        <w:pStyle w:val="Paragraphedeliste"/>
        <w:numPr>
          <w:ilvl w:val="0"/>
          <w:numId w:val="118"/>
        </w:numPr>
        <w:rPr>
          <w:sz w:val="20"/>
          <w:szCs w:val="20"/>
        </w:rPr>
      </w:pPr>
      <w:r w:rsidRPr="00A84BFD">
        <w:rPr>
          <w:sz w:val="20"/>
          <w:szCs w:val="20"/>
        </w:rPr>
        <w:t>Identity-centric security aligns with least-privilege &amp; zero-trust principles.</w:t>
      </w:r>
    </w:p>
    <w:p w14:paraId="39EFF542" w14:textId="77777777" w:rsidR="000E191F" w:rsidRPr="00374676" w:rsidRDefault="000E191F" w:rsidP="008A1E20">
      <w:pPr>
        <w:pStyle w:val="Paragraphedeliste"/>
        <w:numPr>
          <w:ilvl w:val="0"/>
          <w:numId w:val="118"/>
        </w:numPr>
        <w:rPr>
          <w:sz w:val="20"/>
          <w:szCs w:val="20"/>
        </w:rPr>
      </w:pPr>
      <w:r w:rsidRPr="00374676">
        <w:rPr>
          <w:sz w:val="20"/>
          <w:szCs w:val="20"/>
        </w:rPr>
        <w:t>Governance tools extend lineage beyond data tables to features, models, and endpoints.</w:t>
      </w:r>
    </w:p>
    <w:p w14:paraId="45A0C5A2" w14:textId="77777777" w:rsidR="000E191F" w:rsidRPr="00A84BFD" w:rsidRDefault="000E191F" w:rsidP="000E191F">
      <w:pPr>
        <w:rPr>
          <w:b/>
          <w:bCs/>
          <w:sz w:val="20"/>
          <w:szCs w:val="20"/>
        </w:rPr>
      </w:pPr>
      <w:r w:rsidRPr="00A84BFD">
        <w:rPr>
          <w:b/>
          <w:bCs/>
          <w:sz w:val="20"/>
          <w:szCs w:val="20"/>
        </w:rPr>
        <w:t>Consequences:</w:t>
      </w:r>
    </w:p>
    <w:p w14:paraId="43CABDD4" w14:textId="77777777" w:rsidR="000E191F" w:rsidRPr="008D1B3F" w:rsidRDefault="000E191F" w:rsidP="000E191F">
      <w:pPr>
        <w:rPr>
          <w:sz w:val="20"/>
          <w:szCs w:val="20"/>
        </w:rPr>
      </w:pPr>
      <w:r w:rsidRPr="008D1B3F">
        <w:rPr>
          <w:sz w:val="20"/>
          <w:szCs w:val="20"/>
        </w:rPr>
        <w:t>Positive</w:t>
      </w:r>
    </w:p>
    <w:p w14:paraId="53E15005" w14:textId="77777777" w:rsidR="000E191F" w:rsidRPr="00A84BFD" w:rsidRDefault="000E191F" w:rsidP="008A1E20">
      <w:pPr>
        <w:pStyle w:val="Paragraphedeliste"/>
        <w:numPr>
          <w:ilvl w:val="1"/>
          <w:numId w:val="119"/>
        </w:numPr>
        <w:rPr>
          <w:sz w:val="20"/>
          <w:szCs w:val="20"/>
        </w:rPr>
      </w:pPr>
      <w:r w:rsidRPr="00A84BFD">
        <w:rPr>
          <w:sz w:val="20"/>
          <w:szCs w:val="20"/>
        </w:rPr>
        <w:t>Training/serving parity enforced</w:t>
      </w:r>
    </w:p>
    <w:p w14:paraId="05C7C023" w14:textId="77777777" w:rsidR="000E191F" w:rsidRPr="00A84BFD" w:rsidRDefault="000E191F" w:rsidP="008A1E20">
      <w:pPr>
        <w:pStyle w:val="Paragraphedeliste"/>
        <w:numPr>
          <w:ilvl w:val="1"/>
          <w:numId w:val="119"/>
        </w:numPr>
        <w:rPr>
          <w:sz w:val="20"/>
          <w:szCs w:val="20"/>
        </w:rPr>
      </w:pPr>
      <w:r w:rsidRPr="00A84BFD">
        <w:rPr>
          <w:sz w:val="20"/>
          <w:szCs w:val="20"/>
        </w:rPr>
        <w:t>Reduced feature duplication</w:t>
      </w:r>
    </w:p>
    <w:p w14:paraId="5B22BCE7" w14:textId="77777777" w:rsidR="000E191F" w:rsidRPr="00A84BFD" w:rsidRDefault="000E191F" w:rsidP="008A1E20">
      <w:pPr>
        <w:pStyle w:val="Paragraphedeliste"/>
        <w:numPr>
          <w:ilvl w:val="1"/>
          <w:numId w:val="119"/>
        </w:numPr>
        <w:rPr>
          <w:sz w:val="20"/>
          <w:szCs w:val="20"/>
        </w:rPr>
      </w:pPr>
      <w:r w:rsidRPr="00A84BFD">
        <w:rPr>
          <w:sz w:val="20"/>
          <w:szCs w:val="20"/>
        </w:rPr>
        <w:t>Improved auditability &amp; compliance</w:t>
      </w:r>
    </w:p>
    <w:p w14:paraId="5EB5E0FA" w14:textId="77777777" w:rsidR="000E191F" w:rsidRPr="00A84BFD" w:rsidRDefault="000E191F" w:rsidP="008A1E20">
      <w:pPr>
        <w:pStyle w:val="Paragraphedeliste"/>
        <w:numPr>
          <w:ilvl w:val="1"/>
          <w:numId w:val="119"/>
        </w:numPr>
        <w:rPr>
          <w:sz w:val="20"/>
          <w:szCs w:val="20"/>
        </w:rPr>
      </w:pPr>
      <w:r w:rsidRPr="00A84BFD">
        <w:rPr>
          <w:sz w:val="20"/>
          <w:szCs w:val="20"/>
        </w:rPr>
        <w:t>Scalable real-time inference</w:t>
      </w:r>
    </w:p>
    <w:p w14:paraId="0284C8B7" w14:textId="77777777" w:rsidR="000E191F" w:rsidRPr="00A84BFD" w:rsidRDefault="000E191F" w:rsidP="008A1E20">
      <w:pPr>
        <w:pStyle w:val="Paragraphedeliste"/>
        <w:numPr>
          <w:ilvl w:val="1"/>
          <w:numId w:val="119"/>
        </w:numPr>
        <w:rPr>
          <w:sz w:val="20"/>
          <w:szCs w:val="20"/>
        </w:rPr>
      </w:pPr>
      <w:r w:rsidRPr="00A84BFD">
        <w:rPr>
          <w:sz w:val="20"/>
          <w:szCs w:val="20"/>
        </w:rPr>
        <w:t>Clear separation of responsibilities</w:t>
      </w:r>
    </w:p>
    <w:p w14:paraId="3B14CB8E" w14:textId="77777777" w:rsidR="000E191F" w:rsidRPr="008D1B3F" w:rsidRDefault="000E191F" w:rsidP="000E191F">
      <w:pPr>
        <w:rPr>
          <w:sz w:val="20"/>
          <w:szCs w:val="20"/>
        </w:rPr>
      </w:pPr>
      <w:r w:rsidRPr="008D1B3F">
        <w:rPr>
          <w:sz w:val="20"/>
          <w:szCs w:val="20"/>
        </w:rPr>
        <w:lastRenderedPageBreak/>
        <w:t>Trade-offs</w:t>
      </w:r>
    </w:p>
    <w:p w14:paraId="27D1CD79" w14:textId="77777777" w:rsidR="000E191F" w:rsidRPr="00A84BFD" w:rsidRDefault="000E191F" w:rsidP="008A1E20">
      <w:pPr>
        <w:pStyle w:val="Paragraphedeliste"/>
        <w:numPr>
          <w:ilvl w:val="0"/>
          <w:numId w:val="120"/>
        </w:numPr>
        <w:rPr>
          <w:sz w:val="20"/>
          <w:szCs w:val="20"/>
        </w:rPr>
      </w:pPr>
      <w:r w:rsidRPr="00A84BFD">
        <w:rPr>
          <w:sz w:val="20"/>
          <w:szCs w:val="20"/>
        </w:rPr>
        <w:t>Increased platform complexity</w:t>
      </w:r>
    </w:p>
    <w:p w14:paraId="36C45EFE" w14:textId="77777777" w:rsidR="000E191F" w:rsidRPr="00A84BFD" w:rsidRDefault="000E191F" w:rsidP="008A1E20">
      <w:pPr>
        <w:pStyle w:val="Paragraphedeliste"/>
        <w:numPr>
          <w:ilvl w:val="0"/>
          <w:numId w:val="120"/>
        </w:numPr>
        <w:rPr>
          <w:sz w:val="20"/>
          <w:szCs w:val="20"/>
        </w:rPr>
      </w:pPr>
      <w:r w:rsidRPr="00A84BFD">
        <w:rPr>
          <w:sz w:val="20"/>
          <w:szCs w:val="20"/>
        </w:rPr>
        <w:t>Additional operational components (online store, registries)</w:t>
      </w:r>
    </w:p>
    <w:p w14:paraId="267D0D6B" w14:textId="77777777" w:rsidR="000E191F" w:rsidRPr="00A84BFD" w:rsidRDefault="000E191F" w:rsidP="008A1E20">
      <w:pPr>
        <w:pStyle w:val="Paragraphedeliste"/>
        <w:numPr>
          <w:ilvl w:val="0"/>
          <w:numId w:val="120"/>
        </w:numPr>
        <w:rPr>
          <w:sz w:val="20"/>
          <w:szCs w:val="20"/>
        </w:rPr>
      </w:pPr>
      <w:r w:rsidRPr="00A84BFD">
        <w:rPr>
          <w:sz w:val="20"/>
          <w:szCs w:val="20"/>
        </w:rPr>
        <w:t>Stronger dependency on cloud-native services</w:t>
      </w:r>
    </w:p>
    <w:p w14:paraId="26787EDD" w14:textId="77777777" w:rsidR="000E191F" w:rsidRDefault="000E191F" w:rsidP="000E191F">
      <w:pPr>
        <w:rPr>
          <w:b/>
          <w:bCs/>
          <w:sz w:val="20"/>
          <w:szCs w:val="20"/>
        </w:rPr>
      </w:pPr>
      <w:r w:rsidRPr="00A84BFD">
        <w:rPr>
          <w:b/>
          <w:bCs/>
          <w:sz w:val="20"/>
          <w:szCs w:val="20"/>
        </w:rPr>
        <w:t>Alternative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5509"/>
      </w:tblGrid>
      <w:tr w:rsidR="000E191F" w:rsidRPr="007A7EBC" w14:paraId="396BD817" w14:textId="77777777" w:rsidTr="00D61476">
        <w:trPr>
          <w:tblHeader/>
          <w:tblCellSpacing w:w="15" w:type="dxa"/>
        </w:trPr>
        <w:tc>
          <w:tcPr>
            <w:tcW w:w="0" w:type="auto"/>
            <w:vAlign w:val="center"/>
            <w:hideMark/>
          </w:tcPr>
          <w:p w14:paraId="77A7B894" w14:textId="77777777" w:rsidR="000E191F" w:rsidRPr="007A7EBC" w:rsidRDefault="000E191F" w:rsidP="00D61476">
            <w:pPr>
              <w:rPr>
                <w:b/>
                <w:bCs/>
                <w:sz w:val="20"/>
                <w:szCs w:val="20"/>
              </w:rPr>
            </w:pPr>
            <w:r w:rsidRPr="007A7EBC">
              <w:rPr>
                <w:b/>
                <w:bCs/>
                <w:sz w:val="20"/>
                <w:szCs w:val="20"/>
              </w:rPr>
              <w:t>Option</w:t>
            </w:r>
          </w:p>
        </w:tc>
        <w:tc>
          <w:tcPr>
            <w:tcW w:w="5464" w:type="dxa"/>
            <w:vAlign w:val="center"/>
            <w:hideMark/>
          </w:tcPr>
          <w:p w14:paraId="7860ECDD" w14:textId="77777777" w:rsidR="000E191F" w:rsidRPr="007A7EBC" w:rsidRDefault="000E191F" w:rsidP="00D61476">
            <w:pPr>
              <w:rPr>
                <w:b/>
                <w:bCs/>
                <w:sz w:val="20"/>
                <w:szCs w:val="20"/>
              </w:rPr>
            </w:pPr>
            <w:r w:rsidRPr="007A7EBC">
              <w:rPr>
                <w:b/>
                <w:bCs/>
                <w:sz w:val="20"/>
                <w:szCs w:val="20"/>
              </w:rPr>
              <w:t>Reason Rejected</w:t>
            </w:r>
          </w:p>
        </w:tc>
      </w:tr>
      <w:tr w:rsidR="000E191F" w:rsidRPr="007A7EBC" w14:paraId="2DBD8B98" w14:textId="77777777" w:rsidTr="00D61476">
        <w:trPr>
          <w:tblCellSpacing w:w="15" w:type="dxa"/>
        </w:trPr>
        <w:tc>
          <w:tcPr>
            <w:tcW w:w="0" w:type="auto"/>
            <w:vAlign w:val="center"/>
            <w:hideMark/>
          </w:tcPr>
          <w:p w14:paraId="794DC34B" w14:textId="77777777" w:rsidR="000E191F" w:rsidRPr="007A7EBC" w:rsidRDefault="000E191F" w:rsidP="00D61476">
            <w:pPr>
              <w:rPr>
                <w:sz w:val="20"/>
                <w:szCs w:val="20"/>
              </w:rPr>
            </w:pPr>
            <w:r w:rsidRPr="007A7EBC">
              <w:rPr>
                <w:sz w:val="20"/>
                <w:szCs w:val="20"/>
              </w:rPr>
              <w:t>Delta-only Feature Store</w:t>
            </w:r>
          </w:p>
        </w:tc>
        <w:tc>
          <w:tcPr>
            <w:tcW w:w="5464" w:type="dxa"/>
            <w:vAlign w:val="center"/>
            <w:hideMark/>
          </w:tcPr>
          <w:p w14:paraId="374A0564" w14:textId="77777777" w:rsidR="000E191F" w:rsidRPr="007A7EBC" w:rsidRDefault="000E191F" w:rsidP="00D61476">
            <w:pPr>
              <w:rPr>
                <w:sz w:val="20"/>
                <w:szCs w:val="20"/>
              </w:rPr>
            </w:pPr>
            <w:r w:rsidRPr="007A7EBC">
              <w:rPr>
                <w:sz w:val="20"/>
                <w:szCs w:val="20"/>
              </w:rPr>
              <w:t>Cannot meet online latency SLAs</w:t>
            </w:r>
          </w:p>
        </w:tc>
      </w:tr>
      <w:tr w:rsidR="000E191F" w:rsidRPr="007A7EBC" w14:paraId="7438CCD2" w14:textId="77777777" w:rsidTr="00D61476">
        <w:trPr>
          <w:tblCellSpacing w:w="15" w:type="dxa"/>
        </w:trPr>
        <w:tc>
          <w:tcPr>
            <w:tcW w:w="0" w:type="auto"/>
            <w:vAlign w:val="center"/>
            <w:hideMark/>
          </w:tcPr>
          <w:p w14:paraId="5BA11DE2" w14:textId="77777777" w:rsidR="000E191F" w:rsidRPr="007A7EBC" w:rsidRDefault="000E191F" w:rsidP="00D61476">
            <w:pPr>
              <w:rPr>
                <w:sz w:val="20"/>
                <w:szCs w:val="20"/>
              </w:rPr>
            </w:pPr>
            <w:r w:rsidRPr="007A7EBC">
              <w:rPr>
                <w:sz w:val="20"/>
                <w:szCs w:val="20"/>
              </w:rPr>
              <w:t>Cache on top of Delta</w:t>
            </w:r>
          </w:p>
        </w:tc>
        <w:tc>
          <w:tcPr>
            <w:tcW w:w="5464" w:type="dxa"/>
            <w:vAlign w:val="center"/>
            <w:hideMark/>
          </w:tcPr>
          <w:p w14:paraId="4F0454DF" w14:textId="77777777" w:rsidR="000E191F" w:rsidRPr="007A7EBC" w:rsidRDefault="000E191F" w:rsidP="00D61476">
            <w:pPr>
              <w:rPr>
                <w:sz w:val="20"/>
                <w:szCs w:val="20"/>
              </w:rPr>
            </w:pPr>
            <w:r w:rsidRPr="007A7EBC">
              <w:rPr>
                <w:sz w:val="20"/>
                <w:szCs w:val="20"/>
              </w:rPr>
              <w:t>Complex invalidation, no guarantees</w:t>
            </w:r>
          </w:p>
        </w:tc>
      </w:tr>
      <w:tr w:rsidR="000E191F" w:rsidRPr="007A7EBC" w14:paraId="6AB0F279" w14:textId="77777777" w:rsidTr="00D61476">
        <w:trPr>
          <w:tblCellSpacing w:w="15" w:type="dxa"/>
        </w:trPr>
        <w:tc>
          <w:tcPr>
            <w:tcW w:w="0" w:type="auto"/>
            <w:vAlign w:val="center"/>
            <w:hideMark/>
          </w:tcPr>
          <w:p w14:paraId="42167E03" w14:textId="77777777" w:rsidR="000E191F" w:rsidRPr="007A7EBC" w:rsidRDefault="000E191F" w:rsidP="00D61476">
            <w:pPr>
              <w:rPr>
                <w:sz w:val="20"/>
                <w:szCs w:val="20"/>
              </w:rPr>
            </w:pPr>
            <w:r w:rsidRPr="007A7EBC">
              <w:rPr>
                <w:sz w:val="20"/>
                <w:szCs w:val="20"/>
              </w:rPr>
              <w:t>Pure custom ML services</w:t>
            </w:r>
          </w:p>
        </w:tc>
        <w:tc>
          <w:tcPr>
            <w:tcW w:w="5464" w:type="dxa"/>
            <w:vAlign w:val="center"/>
            <w:hideMark/>
          </w:tcPr>
          <w:p w14:paraId="73ED1E51" w14:textId="77777777" w:rsidR="000E191F" w:rsidRPr="007A7EBC" w:rsidRDefault="000E191F" w:rsidP="00D61476">
            <w:pPr>
              <w:rPr>
                <w:sz w:val="20"/>
                <w:szCs w:val="20"/>
              </w:rPr>
            </w:pPr>
            <w:r w:rsidRPr="007A7EBC">
              <w:rPr>
                <w:sz w:val="20"/>
                <w:szCs w:val="20"/>
              </w:rPr>
              <w:t>Poor governance &amp; scalability</w:t>
            </w:r>
          </w:p>
        </w:tc>
      </w:tr>
      <w:tr w:rsidR="000E191F" w:rsidRPr="007A7EBC" w14:paraId="184B38E0" w14:textId="77777777" w:rsidTr="00D61476">
        <w:trPr>
          <w:tblCellSpacing w:w="15" w:type="dxa"/>
        </w:trPr>
        <w:tc>
          <w:tcPr>
            <w:tcW w:w="0" w:type="auto"/>
            <w:vAlign w:val="center"/>
            <w:hideMark/>
          </w:tcPr>
          <w:p w14:paraId="2152FF46" w14:textId="77777777" w:rsidR="000E191F" w:rsidRPr="007A7EBC" w:rsidRDefault="000E191F" w:rsidP="00D61476">
            <w:pPr>
              <w:rPr>
                <w:sz w:val="20"/>
                <w:szCs w:val="20"/>
              </w:rPr>
            </w:pPr>
            <w:r w:rsidRPr="007A7EBC">
              <w:rPr>
                <w:sz w:val="20"/>
                <w:szCs w:val="20"/>
              </w:rPr>
              <w:t>Hadoop/YARN-centric ML</w:t>
            </w:r>
          </w:p>
        </w:tc>
        <w:tc>
          <w:tcPr>
            <w:tcW w:w="5464" w:type="dxa"/>
            <w:vAlign w:val="center"/>
            <w:hideMark/>
          </w:tcPr>
          <w:p w14:paraId="0817E8D0" w14:textId="77777777" w:rsidR="000E191F" w:rsidRPr="007A7EBC" w:rsidRDefault="000E191F" w:rsidP="00D61476">
            <w:pPr>
              <w:rPr>
                <w:sz w:val="20"/>
                <w:szCs w:val="20"/>
              </w:rPr>
            </w:pPr>
            <w:r w:rsidRPr="007A7EBC">
              <w:rPr>
                <w:sz w:val="20"/>
                <w:szCs w:val="20"/>
              </w:rPr>
              <w:t>Misaligned with cloud-native ML</w:t>
            </w:r>
          </w:p>
        </w:tc>
      </w:tr>
    </w:tbl>
    <w:p w14:paraId="18D19D87" w14:textId="77777777" w:rsidR="000E191F" w:rsidRPr="000E139A" w:rsidRDefault="000E191F" w:rsidP="000E191F">
      <w:pPr>
        <w:rPr>
          <w:b/>
          <w:bCs/>
          <w:sz w:val="20"/>
          <w:szCs w:val="20"/>
        </w:rPr>
      </w:pPr>
      <w:r w:rsidRPr="000E139A">
        <w:rPr>
          <w:b/>
          <w:bCs/>
          <w:sz w:val="20"/>
          <w:szCs w:val="20"/>
        </w:rPr>
        <w:t>Decision Outcome</w:t>
      </w:r>
    </w:p>
    <w:p w14:paraId="3C9507B4" w14:textId="77777777" w:rsidR="000E191F" w:rsidRPr="008D1B3F" w:rsidRDefault="000E191F" w:rsidP="000E191F">
      <w:pPr>
        <w:rPr>
          <w:sz w:val="20"/>
          <w:szCs w:val="20"/>
        </w:rPr>
      </w:pPr>
      <w:r w:rsidRPr="008D1B3F">
        <w:rPr>
          <w:sz w:val="20"/>
          <w:szCs w:val="20"/>
        </w:rPr>
        <w:t>This architecture supports both:</w:t>
      </w:r>
    </w:p>
    <w:p w14:paraId="3C555F0E" w14:textId="77777777" w:rsidR="000E191F" w:rsidRPr="000E139A" w:rsidRDefault="000E191F" w:rsidP="008A1E20">
      <w:pPr>
        <w:pStyle w:val="Paragraphedeliste"/>
        <w:numPr>
          <w:ilvl w:val="0"/>
          <w:numId w:val="121"/>
        </w:numPr>
        <w:rPr>
          <w:sz w:val="20"/>
          <w:szCs w:val="20"/>
        </w:rPr>
      </w:pPr>
      <w:r w:rsidRPr="000E139A">
        <w:rPr>
          <w:sz w:val="20"/>
          <w:szCs w:val="20"/>
        </w:rPr>
        <w:t>2019 batch-oriented workloads</w:t>
      </w:r>
    </w:p>
    <w:p w14:paraId="322C6DAF" w14:textId="77777777" w:rsidR="000E191F" w:rsidRPr="000E139A" w:rsidRDefault="000E191F" w:rsidP="008A1E20">
      <w:pPr>
        <w:pStyle w:val="Paragraphedeliste"/>
        <w:numPr>
          <w:ilvl w:val="0"/>
          <w:numId w:val="121"/>
        </w:numPr>
        <w:rPr>
          <w:sz w:val="20"/>
          <w:szCs w:val="20"/>
        </w:rPr>
      </w:pPr>
      <w:r w:rsidRPr="000E139A">
        <w:rPr>
          <w:sz w:val="20"/>
          <w:szCs w:val="20"/>
        </w:rPr>
        <w:t>2025 real-time, feature-driven ML use cases</w:t>
      </w:r>
    </w:p>
    <w:p w14:paraId="6D78A4FE" w14:textId="77777777" w:rsidR="000E191F" w:rsidRPr="008D1B3F" w:rsidRDefault="000E191F" w:rsidP="000E191F">
      <w:pPr>
        <w:rPr>
          <w:sz w:val="20"/>
          <w:szCs w:val="20"/>
        </w:rPr>
      </w:pPr>
      <w:r w:rsidRPr="008D1B3F">
        <w:rPr>
          <w:sz w:val="20"/>
          <w:szCs w:val="20"/>
        </w:rPr>
        <w:t>&amp; provides a sustainable foundation for future ML expansion.</w:t>
      </w:r>
    </w:p>
    <w:p w14:paraId="485E9CFC" w14:textId="77777777" w:rsidR="000E191F" w:rsidRDefault="000E191F" w:rsidP="000E191F">
      <w:pPr>
        <w:rPr>
          <w:sz w:val="20"/>
          <w:szCs w:val="20"/>
        </w:rPr>
      </w:pPr>
      <w:r w:rsidRPr="008D1B3F">
        <w:rPr>
          <w:sz w:val="20"/>
          <w:szCs w:val="20"/>
        </w:rPr>
        <w:t>The evolution from 2019 to 2025 is not a storage upgrade — it is a shift from data-centric analytics to feature-centric, governed, identity-secured ML platforms.</w:t>
      </w:r>
    </w:p>
    <w:p w14:paraId="70B93AFF" w14:textId="77777777" w:rsidR="000E191F" w:rsidRPr="008D1B3F" w:rsidRDefault="000E191F" w:rsidP="000E191F">
      <w:pPr>
        <w:rPr>
          <w:sz w:val="20"/>
          <w:szCs w:val="20"/>
        </w:rPr>
      </w:pPr>
    </w:p>
    <w:p w14:paraId="0D194578" w14:textId="77777777" w:rsidR="000E191F" w:rsidRPr="004C4C6E" w:rsidRDefault="000E191F" w:rsidP="000E191F">
      <w:pPr>
        <w:rPr>
          <w:b/>
          <w:bCs/>
          <w:sz w:val="20"/>
          <w:szCs w:val="20"/>
        </w:rPr>
      </w:pPr>
      <w:r w:rsidRPr="004C4C6E">
        <w:rPr>
          <w:b/>
          <w:bCs/>
          <w:sz w:val="20"/>
          <w:szCs w:val="20"/>
        </w:rPr>
        <w:t>Executive Summary — ML Platform Evolution (2019 → 2025)</w:t>
      </w:r>
    </w:p>
    <w:p w14:paraId="1D8AD7C0" w14:textId="77777777" w:rsidR="000E191F" w:rsidRPr="008D1B3F" w:rsidRDefault="000E191F" w:rsidP="000E191F">
      <w:pPr>
        <w:rPr>
          <w:sz w:val="20"/>
          <w:szCs w:val="20"/>
        </w:rPr>
      </w:pPr>
      <w:r w:rsidRPr="008D1B3F">
        <w:rPr>
          <w:sz w:val="20"/>
          <w:szCs w:val="20"/>
        </w:rPr>
        <w:t>Why the Architecture Evolved</w:t>
      </w:r>
    </w:p>
    <w:p w14:paraId="72839B57" w14:textId="77777777" w:rsidR="000E191F" w:rsidRPr="004C4C6E" w:rsidRDefault="000E191F" w:rsidP="000E191F">
      <w:pPr>
        <w:rPr>
          <w:b/>
          <w:bCs/>
          <w:sz w:val="20"/>
          <w:szCs w:val="20"/>
        </w:rPr>
      </w:pPr>
      <w:r w:rsidRPr="004C4C6E">
        <w:rPr>
          <w:b/>
          <w:bCs/>
          <w:sz w:val="20"/>
          <w:szCs w:val="20"/>
        </w:rPr>
        <w:t>2019 reality</w:t>
      </w:r>
    </w:p>
    <w:p w14:paraId="3DEB5A75" w14:textId="77777777" w:rsidR="000E191F" w:rsidRPr="004C4C6E" w:rsidRDefault="000E191F" w:rsidP="008A1E20">
      <w:pPr>
        <w:pStyle w:val="Paragraphedeliste"/>
        <w:numPr>
          <w:ilvl w:val="0"/>
          <w:numId w:val="122"/>
        </w:numPr>
        <w:rPr>
          <w:sz w:val="20"/>
          <w:szCs w:val="20"/>
        </w:rPr>
      </w:pPr>
      <w:r w:rsidRPr="004C4C6E">
        <w:rPr>
          <w:sz w:val="20"/>
          <w:szCs w:val="20"/>
        </w:rPr>
        <w:t>Data platforms optimized for analytics &amp; batch ML</w:t>
      </w:r>
    </w:p>
    <w:p w14:paraId="08FA0C1B" w14:textId="77777777" w:rsidR="000E191F" w:rsidRPr="004C4C6E" w:rsidRDefault="000E191F" w:rsidP="008A1E20">
      <w:pPr>
        <w:pStyle w:val="Paragraphedeliste"/>
        <w:numPr>
          <w:ilvl w:val="0"/>
          <w:numId w:val="122"/>
        </w:numPr>
        <w:rPr>
          <w:sz w:val="20"/>
          <w:szCs w:val="20"/>
        </w:rPr>
      </w:pPr>
      <w:r w:rsidRPr="004C4C6E">
        <w:rPr>
          <w:sz w:val="20"/>
          <w:szCs w:val="20"/>
        </w:rPr>
        <w:t>Features embedded implicitly in Delta fact tables</w:t>
      </w:r>
    </w:p>
    <w:p w14:paraId="7BAF13DD" w14:textId="77777777" w:rsidR="000E191F" w:rsidRPr="004C4C6E" w:rsidRDefault="000E191F" w:rsidP="008A1E20">
      <w:pPr>
        <w:pStyle w:val="Paragraphedeliste"/>
        <w:numPr>
          <w:ilvl w:val="0"/>
          <w:numId w:val="122"/>
        </w:numPr>
        <w:rPr>
          <w:sz w:val="20"/>
          <w:szCs w:val="20"/>
        </w:rPr>
      </w:pPr>
      <w:r w:rsidRPr="004C4C6E">
        <w:rPr>
          <w:sz w:val="20"/>
          <w:szCs w:val="20"/>
        </w:rPr>
        <w:t>ML models deployed as custom REST services</w:t>
      </w:r>
    </w:p>
    <w:p w14:paraId="0699FE00" w14:textId="77777777" w:rsidR="000E191F" w:rsidRPr="004C4C6E" w:rsidRDefault="000E191F" w:rsidP="008A1E20">
      <w:pPr>
        <w:pStyle w:val="Paragraphedeliste"/>
        <w:numPr>
          <w:ilvl w:val="0"/>
          <w:numId w:val="122"/>
        </w:numPr>
        <w:rPr>
          <w:sz w:val="20"/>
          <w:szCs w:val="20"/>
        </w:rPr>
      </w:pPr>
      <w:r w:rsidRPr="004C4C6E">
        <w:rPr>
          <w:sz w:val="20"/>
          <w:szCs w:val="20"/>
        </w:rPr>
        <w:t>Limited governance, no online inference parity</w:t>
      </w:r>
    </w:p>
    <w:p w14:paraId="5CB1EB17" w14:textId="77777777" w:rsidR="000E191F" w:rsidRPr="004C4C6E" w:rsidRDefault="000E191F" w:rsidP="000E191F">
      <w:pPr>
        <w:rPr>
          <w:b/>
          <w:bCs/>
          <w:sz w:val="20"/>
          <w:szCs w:val="20"/>
        </w:rPr>
      </w:pPr>
      <w:r w:rsidRPr="004C4C6E">
        <w:rPr>
          <w:b/>
          <w:bCs/>
          <w:sz w:val="20"/>
          <w:szCs w:val="20"/>
        </w:rPr>
        <w:t>2025 reality</w:t>
      </w:r>
    </w:p>
    <w:p w14:paraId="3094A7D3" w14:textId="77777777" w:rsidR="000E191F" w:rsidRPr="004C4C6E" w:rsidRDefault="000E191F" w:rsidP="008A1E20">
      <w:pPr>
        <w:pStyle w:val="Paragraphedeliste"/>
        <w:numPr>
          <w:ilvl w:val="0"/>
          <w:numId w:val="123"/>
        </w:numPr>
        <w:rPr>
          <w:sz w:val="20"/>
          <w:szCs w:val="20"/>
        </w:rPr>
      </w:pPr>
      <w:r w:rsidRPr="004C4C6E">
        <w:rPr>
          <w:sz w:val="20"/>
          <w:szCs w:val="20"/>
        </w:rPr>
        <w:t>ML systems are production systems with SLAs</w:t>
      </w:r>
    </w:p>
    <w:p w14:paraId="51F714A8" w14:textId="77777777" w:rsidR="000E191F" w:rsidRPr="004C4C6E" w:rsidRDefault="000E191F" w:rsidP="008A1E20">
      <w:pPr>
        <w:pStyle w:val="Paragraphedeliste"/>
        <w:numPr>
          <w:ilvl w:val="0"/>
          <w:numId w:val="123"/>
        </w:numPr>
        <w:rPr>
          <w:sz w:val="20"/>
          <w:szCs w:val="20"/>
        </w:rPr>
      </w:pPr>
      <w:r w:rsidRPr="004C4C6E">
        <w:rPr>
          <w:sz w:val="20"/>
          <w:szCs w:val="20"/>
        </w:rPr>
        <w:t>Real-time inference &amp; personalization are mainstream</w:t>
      </w:r>
    </w:p>
    <w:p w14:paraId="0EE0440E" w14:textId="77777777" w:rsidR="000E191F" w:rsidRPr="004C4C6E" w:rsidRDefault="000E191F" w:rsidP="008A1E20">
      <w:pPr>
        <w:pStyle w:val="Paragraphedeliste"/>
        <w:numPr>
          <w:ilvl w:val="0"/>
          <w:numId w:val="123"/>
        </w:numPr>
        <w:rPr>
          <w:sz w:val="20"/>
          <w:szCs w:val="20"/>
        </w:rPr>
      </w:pPr>
      <w:r w:rsidRPr="004C4C6E">
        <w:rPr>
          <w:sz w:val="20"/>
          <w:szCs w:val="20"/>
        </w:rPr>
        <w:t>Features must be reusable, versioned, auditable contracts</w:t>
      </w:r>
      <w:r>
        <w:rPr>
          <w:sz w:val="20"/>
          <w:szCs w:val="20"/>
        </w:rPr>
        <w:t xml:space="preserve"> (the adoption on of ML platform such as Amazon SageMaker or Azure ML for cloud or hybrid deployment scenarios)</w:t>
      </w:r>
    </w:p>
    <w:p w14:paraId="4C9F8A74" w14:textId="77777777" w:rsidR="000E191F" w:rsidRPr="004C4C6E" w:rsidRDefault="000E191F" w:rsidP="008A1E20">
      <w:pPr>
        <w:pStyle w:val="Paragraphedeliste"/>
        <w:numPr>
          <w:ilvl w:val="0"/>
          <w:numId w:val="123"/>
        </w:numPr>
        <w:rPr>
          <w:sz w:val="20"/>
          <w:szCs w:val="20"/>
        </w:rPr>
      </w:pPr>
      <w:r w:rsidRPr="004C4C6E">
        <w:rPr>
          <w:sz w:val="20"/>
          <w:szCs w:val="20"/>
        </w:rPr>
        <w:t>Strong regulatory, security, &amp; operational requirements</w:t>
      </w:r>
    </w:p>
    <w:p w14:paraId="1F8F54EA" w14:textId="77777777" w:rsidR="000E191F" w:rsidRDefault="000E191F" w:rsidP="000E191F">
      <w:pPr>
        <w:rPr>
          <w:b/>
          <w:bCs/>
          <w:sz w:val="20"/>
          <w:szCs w:val="20"/>
        </w:rPr>
      </w:pPr>
    </w:p>
    <w:p w14:paraId="58B96781" w14:textId="77777777" w:rsidR="000E191F" w:rsidRPr="00B84909" w:rsidRDefault="000E191F" w:rsidP="000E191F">
      <w:pPr>
        <w:rPr>
          <w:b/>
          <w:bCs/>
          <w:sz w:val="20"/>
          <w:szCs w:val="20"/>
        </w:rPr>
      </w:pPr>
      <w:r w:rsidRPr="00B84909">
        <w:rPr>
          <w:b/>
          <w:bCs/>
          <w:sz w:val="20"/>
          <w:szCs w:val="20"/>
        </w:rPr>
        <w:lastRenderedPageBreak/>
        <w:t>What Changed Architecturally</w:t>
      </w:r>
    </w:p>
    <w:p w14:paraId="5BC4992D" w14:textId="77777777" w:rsidR="000E191F" w:rsidRPr="008D1B3F" w:rsidRDefault="000E191F" w:rsidP="000E191F">
      <w:pPr>
        <w:rPr>
          <w:sz w:val="20"/>
          <w:szCs w:val="20"/>
        </w:rPr>
      </w:pPr>
      <w:r w:rsidRPr="008D1B3F">
        <w:rPr>
          <w:sz w:val="20"/>
          <w:szCs w:val="20"/>
        </w:rPr>
        <w:t>From:</w:t>
      </w:r>
    </w:p>
    <w:p w14:paraId="203540F8" w14:textId="77777777" w:rsidR="000E191F" w:rsidRPr="00B84909" w:rsidRDefault="000E191F" w:rsidP="008A1E20">
      <w:pPr>
        <w:pStyle w:val="Paragraphedeliste"/>
        <w:numPr>
          <w:ilvl w:val="0"/>
          <w:numId w:val="124"/>
        </w:numPr>
        <w:rPr>
          <w:sz w:val="20"/>
          <w:szCs w:val="20"/>
        </w:rPr>
      </w:pPr>
      <w:r w:rsidRPr="00B84909">
        <w:rPr>
          <w:sz w:val="20"/>
          <w:szCs w:val="20"/>
        </w:rPr>
        <w:t>Data-centric pipelines</w:t>
      </w:r>
    </w:p>
    <w:p w14:paraId="360A39F8" w14:textId="77777777" w:rsidR="000E191F" w:rsidRPr="00B84909" w:rsidRDefault="000E191F" w:rsidP="008A1E20">
      <w:pPr>
        <w:pStyle w:val="Paragraphedeliste"/>
        <w:numPr>
          <w:ilvl w:val="0"/>
          <w:numId w:val="124"/>
        </w:numPr>
        <w:rPr>
          <w:sz w:val="20"/>
          <w:szCs w:val="20"/>
        </w:rPr>
      </w:pPr>
      <w:r w:rsidRPr="00B84909">
        <w:rPr>
          <w:sz w:val="20"/>
          <w:szCs w:val="20"/>
        </w:rPr>
        <w:t>Batch-first Spark ML</w:t>
      </w:r>
    </w:p>
    <w:p w14:paraId="415EAAB2" w14:textId="77777777" w:rsidR="000E191F" w:rsidRPr="00B84909" w:rsidRDefault="000E191F" w:rsidP="008A1E20">
      <w:pPr>
        <w:pStyle w:val="Paragraphedeliste"/>
        <w:numPr>
          <w:ilvl w:val="0"/>
          <w:numId w:val="124"/>
        </w:numPr>
        <w:rPr>
          <w:sz w:val="20"/>
          <w:szCs w:val="20"/>
        </w:rPr>
      </w:pPr>
      <w:r w:rsidRPr="00B84909">
        <w:rPr>
          <w:sz w:val="20"/>
          <w:szCs w:val="20"/>
        </w:rPr>
        <w:t>Cluster-based security</w:t>
      </w:r>
    </w:p>
    <w:p w14:paraId="67C75311" w14:textId="77777777" w:rsidR="000E191F" w:rsidRPr="00B84909" w:rsidRDefault="000E191F" w:rsidP="008A1E20">
      <w:pPr>
        <w:pStyle w:val="Paragraphedeliste"/>
        <w:numPr>
          <w:ilvl w:val="0"/>
          <w:numId w:val="124"/>
        </w:numPr>
        <w:rPr>
          <w:sz w:val="20"/>
          <w:szCs w:val="20"/>
        </w:rPr>
      </w:pPr>
      <w:r w:rsidRPr="00B84909">
        <w:rPr>
          <w:sz w:val="20"/>
          <w:szCs w:val="20"/>
        </w:rPr>
        <w:t>Table-level governance</w:t>
      </w:r>
    </w:p>
    <w:p w14:paraId="64CA9C4C" w14:textId="77777777" w:rsidR="000E191F" w:rsidRPr="008D1B3F" w:rsidRDefault="000E191F" w:rsidP="000E191F">
      <w:pPr>
        <w:rPr>
          <w:sz w:val="20"/>
          <w:szCs w:val="20"/>
        </w:rPr>
      </w:pPr>
      <w:r w:rsidRPr="008D1B3F">
        <w:rPr>
          <w:sz w:val="20"/>
          <w:szCs w:val="20"/>
        </w:rPr>
        <w:t>To:</w:t>
      </w:r>
    </w:p>
    <w:p w14:paraId="4BDB09BE" w14:textId="77777777" w:rsidR="000E191F" w:rsidRPr="00DC04A6" w:rsidRDefault="000E191F" w:rsidP="008A1E20">
      <w:pPr>
        <w:pStyle w:val="Paragraphedeliste"/>
        <w:numPr>
          <w:ilvl w:val="0"/>
          <w:numId w:val="125"/>
        </w:numPr>
        <w:rPr>
          <w:sz w:val="20"/>
          <w:szCs w:val="20"/>
        </w:rPr>
      </w:pPr>
      <w:r w:rsidRPr="00DC04A6">
        <w:rPr>
          <w:sz w:val="20"/>
          <w:szCs w:val="20"/>
        </w:rPr>
        <w:t>Feature-centric ML platforms</w:t>
      </w:r>
    </w:p>
    <w:p w14:paraId="2D119AB6" w14:textId="77777777" w:rsidR="000E191F" w:rsidRPr="00DC04A6" w:rsidRDefault="000E191F" w:rsidP="008A1E20">
      <w:pPr>
        <w:pStyle w:val="Paragraphedeliste"/>
        <w:numPr>
          <w:ilvl w:val="0"/>
          <w:numId w:val="125"/>
        </w:numPr>
        <w:rPr>
          <w:sz w:val="20"/>
          <w:szCs w:val="20"/>
        </w:rPr>
      </w:pPr>
      <w:r w:rsidRPr="00DC04A6">
        <w:rPr>
          <w:sz w:val="20"/>
          <w:szCs w:val="20"/>
        </w:rPr>
        <w:t>Offline + Online Feature Store</w:t>
      </w:r>
    </w:p>
    <w:p w14:paraId="1769060C" w14:textId="77777777" w:rsidR="000E191F" w:rsidRPr="00DC04A6" w:rsidRDefault="000E191F" w:rsidP="008A1E20">
      <w:pPr>
        <w:pStyle w:val="Paragraphedeliste"/>
        <w:numPr>
          <w:ilvl w:val="0"/>
          <w:numId w:val="125"/>
        </w:numPr>
        <w:rPr>
          <w:sz w:val="20"/>
          <w:szCs w:val="20"/>
        </w:rPr>
      </w:pPr>
      <w:r w:rsidRPr="00DC04A6">
        <w:rPr>
          <w:sz w:val="20"/>
          <w:szCs w:val="20"/>
        </w:rPr>
        <w:t>Managed ML control planes (</w:t>
      </w:r>
      <w:r>
        <w:rPr>
          <w:sz w:val="20"/>
          <w:szCs w:val="20"/>
        </w:rPr>
        <w:t xml:space="preserve">Amazon </w:t>
      </w:r>
      <w:r w:rsidRPr="00DC04A6">
        <w:rPr>
          <w:sz w:val="20"/>
          <w:szCs w:val="20"/>
        </w:rPr>
        <w:t>SageMaker)</w:t>
      </w:r>
    </w:p>
    <w:p w14:paraId="3319AA3D" w14:textId="77777777" w:rsidR="000E191F" w:rsidRDefault="000E191F" w:rsidP="008A1E20">
      <w:pPr>
        <w:pStyle w:val="Paragraphedeliste"/>
        <w:numPr>
          <w:ilvl w:val="0"/>
          <w:numId w:val="125"/>
        </w:numPr>
        <w:rPr>
          <w:sz w:val="20"/>
          <w:szCs w:val="20"/>
        </w:rPr>
      </w:pPr>
      <w:r w:rsidRPr="00DC04A6">
        <w:rPr>
          <w:sz w:val="20"/>
          <w:szCs w:val="20"/>
        </w:rPr>
        <w:t>Identity-first security &amp; end-to-end lineage</w:t>
      </w:r>
    </w:p>
    <w:p w14:paraId="7AA4C29E" w14:textId="77777777" w:rsidR="000E191F" w:rsidRPr="00DC04A6" w:rsidRDefault="000E191F" w:rsidP="000E191F">
      <w:pPr>
        <w:pStyle w:val="Paragraphedeliste"/>
        <w:rPr>
          <w:sz w:val="20"/>
          <w:szCs w:val="20"/>
        </w:rPr>
      </w:pPr>
    </w:p>
    <w:p w14:paraId="1DCB2D26" w14:textId="77777777" w:rsidR="000E191F" w:rsidRPr="000C4AC9" w:rsidRDefault="000E191F" w:rsidP="000E191F">
      <w:pPr>
        <w:rPr>
          <w:b/>
          <w:bCs/>
          <w:sz w:val="20"/>
          <w:szCs w:val="20"/>
        </w:rPr>
      </w:pPr>
      <w:r>
        <w:rPr>
          <w:b/>
          <w:bCs/>
          <w:sz w:val="20"/>
          <w:szCs w:val="20"/>
        </w:rPr>
        <w:t xml:space="preserve">4. </w:t>
      </w:r>
      <w:r w:rsidRPr="000C4AC9">
        <w:rPr>
          <w:b/>
          <w:bCs/>
          <w:sz w:val="20"/>
          <w:szCs w:val="20"/>
        </w:rPr>
        <w:t>ML Platform Architecture Handout — 2019 → 2025 Evolution</w:t>
      </w:r>
    </w:p>
    <w:p w14:paraId="168FC720" w14:textId="77777777" w:rsidR="000E191F" w:rsidRPr="000C4AC9" w:rsidRDefault="000E191F" w:rsidP="000E191F">
      <w:pPr>
        <w:rPr>
          <w:sz w:val="20"/>
          <w:szCs w:val="20"/>
        </w:rPr>
      </w:pPr>
      <w:r w:rsidRPr="000C4AC9">
        <w:rPr>
          <w:b/>
          <w:bCs/>
          <w:sz w:val="20"/>
          <w:szCs w:val="20"/>
        </w:rPr>
        <w:t>Purpose</w:t>
      </w:r>
      <w:r>
        <w:rPr>
          <w:b/>
          <w:bCs/>
          <w:sz w:val="20"/>
          <w:szCs w:val="20"/>
        </w:rPr>
        <w:t xml:space="preserve">: </w:t>
      </w:r>
      <w:r w:rsidRPr="000C4AC9">
        <w:rPr>
          <w:sz w:val="20"/>
          <w:szCs w:val="20"/>
        </w:rPr>
        <w:t>Provide a clear, business-aligned overview of how the ML platform evolved from batch, data-centric analytics (2019) to a feature-centric, governed, real-time ML platform (2025) on AWS and Azure.</w:t>
      </w:r>
    </w:p>
    <w:p w14:paraId="24D6D292" w14:textId="77777777" w:rsidR="000E191F" w:rsidRPr="00B45A9F" w:rsidRDefault="000E191F" w:rsidP="000E191F">
      <w:pPr>
        <w:rPr>
          <w:b/>
          <w:bCs/>
          <w:sz w:val="20"/>
          <w:szCs w:val="20"/>
        </w:rPr>
      </w:pPr>
      <w:r w:rsidRPr="00B45A9F">
        <w:rPr>
          <w:b/>
          <w:bCs/>
          <w:sz w:val="20"/>
          <w:szCs w:val="20"/>
        </w:rPr>
        <w:t>2019 Baseline Architecture (Data-Centric)</w:t>
      </w:r>
    </w:p>
    <w:p w14:paraId="6058EA80" w14:textId="77777777" w:rsidR="000E191F" w:rsidRPr="00B45A9F" w:rsidRDefault="000E191F" w:rsidP="000E191F">
      <w:pPr>
        <w:rPr>
          <w:b/>
          <w:bCs/>
          <w:sz w:val="20"/>
          <w:szCs w:val="20"/>
        </w:rPr>
      </w:pPr>
      <w:r w:rsidRPr="00B45A9F">
        <w:rPr>
          <w:b/>
          <w:bCs/>
          <w:sz w:val="20"/>
          <w:szCs w:val="20"/>
        </w:rPr>
        <w:t>Core characteristics</w:t>
      </w:r>
    </w:p>
    <w:p w14:paraId="4E292AEF" w14:textId="77777777" w:rsidR="000E191F" w:rsidRPr="00B45A9F" w:rsidRDefault="000E191F" w:rsidP="008A1E20">
      <w:pPr>
        <w:numPr>
          <w:ilvl w:val="0"/>
          <w:numId w:val="128"/>
        </w:numPr>
        <w:rPr>
          <w:sz w:val="20"/>
          <w:szCs w:val="20"/>
        </w:rPr>
      </w:pPr>
      <w:r w:rsidRPr="00B45A9F">
        <w:rPr>
          <w:sz w:val="20"/>
          <w:szCs w:val="20"/>
        </w:rPr>
        <w:t>Lakehouse built on Delta Lake</w:t>
      </w:r>
    </w:p>
    <w:p w14:paraId="1C60E506" w14:textId="77777777" w:rsidR="000E191F" w:rsidRPr="00B45A9F" w:rsidRDefault="000E191F" w:rsidP="008A1E20">
      <w:pPr>
        <w:numPr>
          <w:ilvl w:val="0"/>
          <w:numId w:val="128"/>
        </w:numPr>
        <w:rPr>
          <w:sz w:val="20"/>
          <w:szCs w:val="20"/>
        </w:rPr>
      </w:pPr>
      <w:r w:rsidRPr="00B45A9F">
        <w:rPr>
          <w:sz w:val="20"/>
          <w:szCs w:val="20"/>
        </w:rPr>
        <w:t>Spark batch jobs for feature engineering and recommendations</w:t>
      </w:r>
    </w:p>
    <w:p w14:paraId="4C3ED49F" w14:textId="77777777" w:rsidR="000E191F" w:rsidRPr="00B45A9F" w:rsidRDefault="000E191F" w:rsidP="008A1E20">
      <w:pPr>
        <w:numPr>
          <w:ilvl w:val="0"/>
          <w:numId w:val="128"/>
        </w:numPr>
        <w:rPr>
          <w:sz w:val="20"/>
          <w:szCs w:val="20"/>
        </w:rPr>
      </w:pPr>
      <w:r w:rsidRPr="00B45A9F">
        <w:rPr>
          <w:sz w:val="20"/>
          <w:szCs w:val="20"/>
        </w:rPr>
        <w:t>Custom REST ML microservices:</w:t>
      </w:r>
    </w:p>
    <w:p w14:paraId="216FAF81" w14:textId="77777777" w:rsidR="000E191F" w:rsidRPr="00B45A9F" w:rsidRDefault="000E191F" w:rsidP="008A1E20">
      <w:pPr>
        <w:numPr>
          <w:ilvl w:val="1"/>
          <w:numId w:val="128"/>
        </w:numPr>
        <w:rPr>
          <w:sz w:val="20"/>
          <w:szCs w:val="20"/>
        </w:rPr>
      </w:pPr>
      <w:r w:rsidRPr="00B45A9F">
        <w:rPr>
          <w:sz w:val="20"/>
          <w:szCs w:val="20"/>
        </w:rPr>
        <w:t>NLP</w:t>
      </w:r>
    </w:p>
    <w:p w14:paraId="54ACB63D" w14:textId="77777777" w:rsidR="000E191F" w:rsidRPr="00B45A9F" w:rsidRDefault="000E191F" w:rsidP="008A1E20">
      <w:pPr>
        <w:numPr>
          <w:ilvl w:val="1"/>
          <w:numId w:val="128"/>
        </w:numPr>
        <w:rPr>
          <w:sz w:val="20"/>
          <w:szCs w:val="20"/>
        </w:rPr>
      </w:pPr>
      <w:r w:rsidRPr="00B45A9F">
        <w:rPr>
          <w:sz w:val="20"/>
          <w:szCs w:val="20"/>
        </w:rPr>
        <w:t>Classification</w:t>
      </w:r>
    </w:p>
    <w:p w14:paraId="00D81BDA" w14:textId="77777777" w:rsidR="000E191F" w:rsidRPr="00B45A9F" w:rsidRDefault="000E191F" w:rsidP="008A1E20">
      <w:pPr>
        <w:numPr>
          <w:ilvl w:val="1"/>
          <w:numId w:val="128"/>
        </w:numPr>
        <w:rPr>
          <w:sz w:val="20"/>
          <w:szCs w:val="20"/>
        </w:rPr>
      </w:pPr>
      <w:r w:rsidRPr="00B45A9F">
        <w:rPr>
          <w:sz w:val="20"/>
          <w:szCs w:val="20"/>
        </w:rPr>
        <w:t>Auto-tagging</w:t>
      </w:r>
    </w:p>
    <w:p w14:paraId="7DB13DED" w14:textId="77777777" w:rsidR="000E191F" w:rsidRPr="00B45A9F" w:rsidRDefault="000E191F" w:rsidP="008A1E20">
      <w:pPr>
        <w:numPr>
          <w:ilvl w:val="0"/>
          <w:numId w:val="128"/>
        </w:numPr>
        <w:rPr>
          <w:sz w:val="20"/>
          <w:szCs w:val="20"/>
        </w:rPr>
      </w:pPr>
      <w:r w:rsidRPr="00B45A9F">
        <w:rPr>
          <w:sz w:val="20"/>
          <w:szCs w:val="20"/>
        </w:rPr>
        <w:t>ML primarily offline (training &amp; batch scoring)</w:t>
      </w:r>
    </w:p>
    <w:p w14:paraId="13A1B519" w14:textId="77777777" w:rsidR="000E191F" w:rsidRPr="00B45A9F" w:rsidRDefault="000E191F" w:rsidP="008A1E20">
      <w:pPr>
        <w:numPr>
          <w:ilvl w:val="0"/>
          <w:numId w:val="128"/>
        </w:numPr>
        <w:rPr>
          <w:sz w:val="20"/>
          <w:szCs w:val="20"/>
        </w:rPr>
      </w:pPr>
      <w:r w:rsidRPr="00B45A9F">
        <w:rPr>
          <w:sz w:val="20"/>
          <w:szCs w:val="20"/>
        </w:rPr>
        <w:t>Governance limited to tables, not ML artifacts</w:t>
      </w:r>
    </w:p>
    <w:p w14:paraId="3DAD32CF" w14:textId="77777777" w:rsidR="000E191F" w:rsidRPr="00B45A9F" w:rsidRDefault="000E191F" w:rsidP="000E191F">
      <w:pPr>
        <w:rPr>
          <w:b/>
          <w:bCs/>
          <w:sz w:val="20"/>
          <w:szCs w:val="20"/>
        </w:rPr>
      </w:pPr>
      <w:r w:rsidRPr="00B45A9F">
        <w:rPr>
          <w:b/>
          <w:bCs/>
          <w:sz w:val="20"/>
          <w:szCs w:val="20"/>
        </w:rPr>
        <w:t>Limitations</w:t>
      </w:r>
    </w:p>
    <w:p w14:paraId="388307EA" w14:textId="77777777" w:rsidR="000E191F" w:rsidRPr="00D46ED1" w:rsidRDefault="000E191F" w:rsidP="008A1E20">
      <w:pPr>
        <w:pStyle w:val="Paragraphedeliste"/>
        <w:numPr>
          <w:ilvl w:val="0"/>
          <w:numId w:val="129"/>
        </w:numPr>
        <w:rPr>
          <w:sz w:val="20"/>
          <w:szCs w:val="20"/>
        </w:rPr>
      </w:pPr>
      <w:r w:rsidRPr="00D46ED1">
        <w:rPr>
          <w:sz w:val="20"/>
          <w:szCs w:val="20"/>
        </w:rPr>
        <w:t>Features implicit (columns in fact tables)</w:t>
      </w:r>
    </w:p>
    <w:p w14:paraId="15D3783F" w14:textId="77777777" w:rsidR="000E191F" w:rsidRPr="00D46ED1" w:rsidRDefault="000E191F" w:rsidP="008A1E20">
      <w:pPr>
        <w:pStyle w:val="Paragraphedeliste"/>
        <w:numPr>
          <w:ilvl w:val="0"/>
          <w:numId w:val="129"/>
        </w:numPr>
        <w:rPr>
          <w:sz w:val="20"/>
          <w:szCs w:val="20"/>
        </w:rPr>
      </w:pPr>
      <w:r w:rsidRPr="00D46ED1">
        <w:rPr>
          <w:sz w:val="20"/>
          <w:szCs w:val="20"/>
        </w:rPr>
        <w:t>No training/serving parity</w:t>
      </w:r>
    </w:p>
    <w:p w14:paraId="6CB8D35D" w14:textId="77777777" w:rsidR="000E191F" w:rsidRPr="00D46ED1" w:rsidRDefault="000E191F" w:rsidP="008A1E20">
      <w:pPr>
        <w:pStyle w:val="Paragraphedeliste"/>
        <w:numPr>
          <w:ilvl w:val="0"/>
          <w:numId w:val="129"/>
        </w:numPr>
        <w:rPr>
          <w:sz w:val="20"/>
          <w:szCs w:val="20"/>
        </w:rPr>
      </w:pPr>
      <w:r w:rsidRPr="00D46ED1">
        <w:rPr>
          <w:sz w:val="20"/>
          <w:szCs w:val="20"/>
        </w:rPr>
        <w:t>Limited reuse across models</w:t>
      </w:r>
    </w:p>
    <w:p w14:paraId="099185C2" w14:textId="77777777" w:rsidR="000E191F" w:rsidRPr="00D46ED1" w:rsidRDefault="000E191F" w:rsidP="008A1E20">
      <w:pPr>
        <w:pStyle w:val="Paragraphedeliste"/>
        <w:numPr>
          <w:ilvl w:val="0"/>
          <w:numId w:val="129"/>
        </w:numPr>
        <w:rPr>
          <w:sz w:val="20"/>
          <w:szCs w:val="20"/>
        </w:rPr>
      </w:pPr>
      <w:r w:rsidRPr="00D46ED1">
        <w:rPr>
          <w:sz w:val="20"/>
          <w:szCs w:val="20"/>
        </w:rPr>
        <w:t>No low-latency inference guarantees</w:t>
      </w:r>
    </w:p>
    <w:p w14:paraId="2EC51767" w14:textId="77777777" w:rsidR="000E191F" w:rsidRPr="00F70A8F" w:rsidRDefault="000E191F" w:rsidP="000E191F">
      <w:pPr>
        <w:rPr>
          <w:b/>
          <w:bCs/>
          <w:sz w:val="20"/>
          <w:szCs w:val="20"/>
        </w:rPr>
      </w:pPr>
      <w:r w:rsidRPr="00F70A8F">
        <w:rPr>
          <w:b/>
          <w:bCs/>
          <w:sz w:val="20"/>
          <w:szCs w:val="20"/>
        </w:rPr>
        <w:t>2025 Target Architecture (Feature-Centric)</w:t>
      </w:r>
    </w:p>
    <w:p w14:paraId="5A1F9F89" w14:textId="77777777" w:rsidR="000E191F" w:rsidRPr="00F70A8F" w:rsidRDefault="000E191F" w:rsidP="000E191F">
      <w:pPr>
        <w:rPr>
          <w:b/>
          <w:bCs/>
          <w:sz w:val="20"/>
          <w:szCs w:val="20"/>
        </w:rPr>
      </w:pPr>
      <w:r w:rsidRPr="00F70A8F">
        <w:rPr>
          <w:b/>
          <w:bCs/>
          <w:sz w:val="20"/>
          <w:szCs w:val="20"/>
        </w:rPr>
        <w:t>Core characteristics</w:t>
      </w:r>
    </w:p>
    <w:p w14:paraId="0A3831CD" w14:textId="77777777" w:rsidR="000E191F" w:rsidRPr="00F70A8F" w:rsidRDefault="000E191F" w:rsidP="008A1E20">
      <w:pPr>
        <w:numPr>
          <w:ilvl w:val="0"/>
          <w:numId w:val="130"/>
        </w:numPr>
        <w:rPr>
          <w:sz w:val="20"/>
          <w:szCs w:val="20"/>
        </w:rPr>
      </w:pPr>
      <w:r w:rsidRPr="00F70A8F">
        <w:rPr>
          <w:sz w:val="20"/>
          <w:szCs w:val="20"/>
        </w:rPr>
        <w:t>Features treated as first-class ML contracts</w:t>
      </w:r>
    </w:p>
    <w:p w14:paraId="28DB2F96" w14:textId="77777777" w:rsidR="000E191F" w:rsidRPr="00F70A8F" w:rsidRDefault="000E191F" w:rsidP="008A1E20">
      <w:pPr>
        <w:numPr>
          <w:ilvl w:val="0"/>
          <w:numId w:val="130"/>
        </w:numPr>
        <w:rPr>
          <w:sz w:val="20"/>
          <w:szCs w:val="20"/>
        </w:rPr>
      </w:pPr>
      <w:r w:rsidRPr="00F70A8F">
        <w:rPr>
          <w:sz w:val="20"/>
          <w:szCs w:val="20"/>
        </w:rPr>
        <w:lastRenderedPageBreak/>
        <w:t>Offline + Online Feature Store split</w:t>
      </w:r>
    </w:p>
    <w:p w14:paraId="7BBD441D" w14:textId="77777777" w:rsidR="000E191F" w:rsidRDefault="000E191F" w:rsidP="008A1E20">
      <w:pPr>
        <w:numPr>
          <w:ilvl w:val="0"/>
          <w:numId w:val="130"/>
        </w:numPr>
        <w:rPr>
          <w:sz w:val="20"/>
          <w:szCs w:val="20"/>
        </w:rPr>
      </w:pPr>
      <w:r w:rsidRPr="00F70A8F">
        <w:rPr>
          <w:sz w:val="20"/>
          <w:szCs w:val="20"/>
        </w:rPr>
        <w:t>Managed ML platforms act as ML control planes</w:t>
      </w:r>
    </w:p>
    <w:p w14:paraId="26EAF656" w14:textId="77777777" w:rsidR="000E191F" w:rsidRPr="00F70A8F" w:rsidRDefault="000E191F" w:rsidP="008A1E20">
      <w:pPr>
        <w:numPr>
          <w:ilvl w:val="0"/>
          <w:numId w:val="130"/>
        </w:numPr>
        <w:rPr>
          <w:sz w:val="20"/>
          <w:szCs w:val="20"/>
        </w:rPr>
      </w:pPr>
      <w:r>
        <w:rPr>
          <w:sz w:val="20"/>
          <w:szCs w:val="20"/>
        </w:rPr>
        <w:t>E</w:t>
      </w:r>
      <w:r w:rsidRPr="00FA4D17">
        <w:rPr>
          <w:sz w:val="20"/>
          <w:szCs w:val="20"/>
        </w:rPr>
        <w:t>nd-to-end lineage</w:t>
      </w:r>
      <w:r>
        <w:rPr>
          <w:sz w:val="20"/>
          <w:szCs w:val="20"/>
        </w:rPr>
        <w:t xml:space="preserve"> model lineage</w:t>
      </w:r>
    </w:p>
    <w:p w14:paraId="1EF90701" w14:textId="77777777" w:rsidR="000E191F" w:rsidRPr="00F70A8F" w:rsidRDefault="000E191F" w:rsidP="008A1E20">
      <w:pPr>
        <w:numPr>
          <w:ilvl w:val="0"/>
          <w:numId w:val="130"/>
        </w:numPr>
        <w:rPr>
          <w:sz w:val="20"/>
          <w:szCs w:val="20"/>
        </w:rPr>
      </w:pPr>
      <w:r w:rsidRPr="00F70A8F">
        <w:rPr>
          <w:sz w:val="20"/>
          <w:szCs w:val="20"/>
        </w:rPr>
        <w:t>Supports real-time inference with SLA</w:t>
      </w:r>
    </w:p>
    <w:p w14:paraId="528E68F6" w14:textId="77777777" w:rsidR="000E191F" w:rsidRPr="002F73CC" w:rsidRDefault="000E191F" w:rsidP="000E191F">
      <w:pPr>
        <w:rPr>
          <w:b/>
          <w:bCs/>
          <w:sz w:val="20"/>
          <w:szCs w:val="20"/>
        </w:rPr>
      </w:pPr>
      <w:r w:rsidRPr="002F73CC">
        <w:rPr>
          <w:b/>
          <w:bCs/>
          <w:sz w:val="20"/>
          <w:szCs w:val="20"/>
        </w:rPr>
        <w:t>Cloud Deployment Mapping (considering both Amazon &amp; Azure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1876"/>
        <w:gridCol w:w="3877"/>
      </w:tblGrid>
      <w:tr w:rsidR="000E191F" w:rsidRPr="00622D60" w14:paraId="6C156884" w14:textId="77777777" w:rsidTr="00D61476">
        <w:trPr>
          <w:tblHeader/>
          <w:tblCellSpacing w:w="15" w:type="dxa"/>
        </w:trPr>
        <w:tc>
          <w:tcPr>
            <w:tcW w:w="0" w:type="auto"/>
            <w:vAlign w:val="center"/>
            <w:hideMark/>
          </w:tcPr>
          <w:p w14:paraId="3C5D76AA" w14:textId="77777777" w:rsidR="000E191F" w:rsidRPr="00622D60" w:rsidRDefault="000E191F" w:rsidP="00D61476">
            <w:pPr>
              <w:rPr>
                <w:b/>
                <w:bCs/>
                <w:sz w:val="20"/>
                <w:szCs w:val="20"/>
              </w:rPr>
            </w:pPr>
            <w:r w:rsidRPr="00622D60">
              <w:rPr>
                <w:b/>
                <w:bCs/>
                <w:sz w:val="20"/>
                <w:szCs w:val="20"/>
              </w:rPr>
              <w:t>Capability</w:t>
            </w:r>
          </w:p>
        </w:tc>
        <w:tc>
          <w:tcPr>
            <w:tcW w:w="0" w:type="auto"/>
            <w:vAlign w:val="center"/>
            <w:hideMark/>
          </w:tcPr>
          <w:p w14:paraId="689E34AB" w14:textId="77777777" w:rsidR="000E191F" w:rsidRPr="00622D60" w:rsidRDefault="000E191F" w:rsidP="00D61476">
            <w:pPr>
              <w:rPr>
                <w:b/>
                <w:bCs/>
                <w:sz w:val="20"/>
                <w:szCs w:val="20"/>
              </w:rPr>
            </w:pPr>
            <w:r w:rsidRPr="00622D60">
              <w:rPr>
                <w:b/>
                <w:bCs/>
                <w:sz w:val="20"/>
                <w:szCs w:val="20"/>
              </w:rPr>
              <w:t>A</w:t>
            </w:r>
            <w:r>
              <w:rPr>
                <w:b/>
                <w:bCs/>
                <w:sz w:val="20"/>
                <w:szCs w:val="20"/>
              </w:rPr>
              <w:t>mazon</w:t>
            </w:r>
          </w:p>
        </w:tc>
        <w:tc>
          <w:tcPr>
            <w:tcW w:w="3832" w:type="dxa"/>
            <w:vAlign w:val="center"/>
            <w:hideMark/>
          </w:tcPr>
          <w:p w14:paraId="185766F4" w14:textId="77777777" w:rsidR="000E191F" w:rsidRPr="00622D60" w:rsidRDefault="000E191F" w:rsidP="00D61476">
            <w:pPr>
              <w:rPr>
                <w:b/>
                <w:bCs/>
                <w:sz w:val="20"/>
                <w:szCs w:val="20"/>
              </w:rPr>
            </w:pPr>
            <w:r w:rsidRPr="00622D60">
              <w:rPr>
                <w:b/>
                <w:bCs/>
                <w:sz w:val="20"/>
                <w:szCs w:val="20"/>
              </w:rPr>
              <w:t>Azure</w:t>
            </w:r>
          </w:p>
        </w:tc>
      </w:tr>
      <w:tr w:rsidR="000E191F" w:rsidRPr="00622D60" w14:paraId="40A86069" w14:textId="77777777" w:rsidTr="00D61476">
        <w:trPr>
          <w:tblCellSpacing w:w="15" w:type="dxa"/>
        </w:trPr>
        <w:tc>
          <w:tcPr>
            <w:tcW w:w="0" w:type="auto"/>
            <w:vAlign w:val="center"/>
            <w:hideMark/>
          </w:tcPr>
          <w:p w14:paraId="0C5793E8" w14:textId="77777777" w:rsidR="000E191F" w:rsidRPr="00622D60" w:rsidRDefault="000E191F" w:rsidP="00D61476">
            <w:pPr>
              <w:rPr>
                <w:sz w:val="20"/>
                <w:szCs w:val="20"/>
              </w:rPr>
            </w:pPr>
            <w:r w:rsidRPr="00622D60">
              <w:rPr>
                <w:sz w:val="20"/>
                <w:szCs w:val="20"/>
              </w:rPr>
              <w:t>Lakehouse</w:t>
            </w:r>
          </w:p>
        </w:tc>
        <w:tc>
          <w:tcPr>
            <w:tcW w:w="0" w:type="auto"/>
            <w:vAlign w:val="center"/>
            <w:hideMark/>
          </w:tcPr>
          <w:p w14:paraId="16D1D9D1" w14:textId="77777777" w:rsidR="000E191F" w:rsidRPr="00622D60" w:rsidRDefault="000E191F" w:rsidP="00D61476">
            <w:pPr>
              <w:rPr>
                <w:sz w:val="20"/>
                <w:szCs w:val="20"/>
              </w:rPr>
            </w:pPr>
            <w:r w:rsidRPr="00622D60">
              <w:rPr>
                <w:sz w:val="20"/>
                <w:szCs w:val="20"/>
              </w:rPr>
              <w:t>S3 + Delta</w:t>
            </w:r>
          </w:p>
        </w:tc>
        <w:tc>
          <w:tcPr>
            <w:tcW w:w="3832" w:type="dxa"/>
            <w:vAlign w:val="center"/>
            <w:hideMark/>
          </w:tcPr>
          <w:p w14:paraId="0B9DD2B0" w14:textId="77777777" w:rsidR="000E191F" w:rsidRPr="00622D60" w:rsidRDefault="000E191F" w:rsidP="00D61476">
            <w:pPr>
              <w:rPr>
                <w:sz w:val="20"/>
                <w:szCs w:val="20"/>
              </w:rPr>
            </w:pPr>
            <w:r w:rsidRPr="00622D60">
              <w:rPr>
                <w:sz w:val="20"/>
                <w:szCs w:val="20"/>
              </w:rPr>
              <w:t>ADLS + Delta</w:t>
            </w:r>
          </w:p>
        </w:tc>
      </w:tr>
      <w:tr w:rsidR="000E191F" w:rsidRPr="00622D60" w14:paraId="02BFDF00" w14:textId="77777777" w:rsidTr="00D61476">
        <w:trPr>
          <w:tblCellSpacing w:w="15" w:type="dxa"/>
        </w:trPr>
        <w:tc>
          <w:tcPr>
            <w:tcW w:w="0" w:type="auto"/>
            <w:vAlign w:val="center"/>
            <w:hideMark/>
          </w:tcPr>
          <w:p w14:paraId="16877802" w14:textId="77777777" w:rsidR="000E191F" w:rsidRPr="00622D60" w:rsidRDefault="000E191F" w:rsidP="00D61476">
            <w:pPr>
              <w:rPr>
                <w:sz w:val="20"/>
                <w:szCs w:val="20"/>
              </w:rPr>
            </w:pPr>
            <w:r w:rsidRPr="00622D60">
              <w:rPr>
                <w:sz w:val="20"/>
                <w:szCs w:val="20"/>
              </w:rPr>
              <w:t>Feature Engineering</w:t>
            </w:r>
          </w:p>
        </w:tc>
        <w:tc>
          <w:tcPr>
            <w:tcW w:w="0" w:type="auto"/>
            <w:vAlign w:val="center"/>
            <w:hideMark/>
          </w:tcPr>
          <w:p w14:paraId="6613B2BA" w14:textId="77777777" w:rsidR="000E191F" w:rsidRPr="00622D60" w:rsidRDefault="000E191F" w:rsidP="00D61476">
            <w:pPr>
              <w:rPr>
                <w:sz w:val="20"/>
                <w:szCs w:val="20"/>
              </w:rPr>
            </w:pPr>
            <w:r w:rsidRPr="00622D60">
              <w:rPr>
                <w:sz w:val="20"/>
                <w:szCs w:val="20"/>
              </w:rPr>
              <w:t>Spark on EKS</w:t>
            </w:r>
          </w:p>
        </w:tc>
        <w:tc>
          <w:tcPr>
            <w:tcW w:w="3832" w:type="dxa"/>
            <w:vAlign w:val="center"/>
            <w:hideMark/>
          </w:tcPr>
          <w:p w14:paraId="1CBC66C9" w14:textId="77777777" w:rsidR="000E191F" w:rsidRPr="00622D60" w:rsidRDefault="000E191F" w:rsidP="00D61476">
            <w:pPr>
              <w:rPr>
                <w:sz w:val="20"/>
                <w:szCs w:val="20"/>
              </w:rPr>
            </w:pPr>
            <w:r w:rsidRPr="00622D60">
              <w:rPr>
                <w:sz w:val="20"/>
                <w:szCs w:val="20"/>
              </w:rPr>
              <w:t>Databricks / Spark on AKS</w:t>
            </w:r>
          </w:p>
        </w:tc>
      </w:tr>
      <w:tr w:rsidR="000E191F" w:rsidRPr="00622D60" w14:paraId="488F544C" w14:textId="77777777" w:rsidTr="00D61476">
        <w:trPr>
          <w:tblCellSpacing w:w="15" w:type="dxa"/>
        </w:trPr>
        <w:tc>
          <w:tcPr>
            <w:tcW w:w="0" w:type="auto"/>
            <w:vAlign w:val="center"/>
            <w:hideMark/>
          </w:tcPr>
          <w:p w14:paraId="15DABC66" w14:textId="77777777" w:rsidR="000E191F" w:rsidRPr="00622D60" w:rsidRDefault="000E191F" w:rsidP="00D61476">
            <w:pPr>
              <w:rPr>
                <w:sz w:val="20"/>
                <w:szCs w:val="20"/>
              </w:rPr>
            </w:pPr>
            <w:r w:rsidRPr="00622D60">
              <w:rPr>
                <w:sz w:val="20"/>
                <w:szCs w:val="20"/>
              </w:rPr>
              <w:t>Offline Feature Store</w:t>
            </w:r>
          </w:p>
        </w:tc>
        <w:tc>
          <w:tcPr>
            <w:tcW w:w="0" w:type="auto"/>
            <w:vAlign w:val="center"/>
            <w:hideMark/>
          </w:tcPr>
          <w:p w14:paraId="037A4DC8" w14:textId="77777777" w:rsidR="000E191F" w:rsidRPr="00622D60" w:rsidRDefault="000E191F" w:rsidP="00D61476">
            <w:pPr>
              <w:rPr>
                <w:sz w:val="20"/>
                <w:szCs w:val="20"/>
              </w:rPr>
            </w:pPr>
            <w:r w:rsidRPr="00622D60">
              <w:rPr>
                <w:sz w:val="20"/>
                <w:szCs w:val="20"/>
              </w:rPr>
              <w:t>Delta Lake</w:t>
            </w:r>
          </w:p>
        </w:tc>
        <w:tc>
          <w:tcPr>
            <w:tcW w:w="3832" w:type="dxa"/>
            <w:vAlign w:val="center"/>
            <w:hideMark/>
          </w:tcPr>
          <w:p w14:paraId="0606A908" w14:textId="77777777" w:rsidR="000E191F" w:rsidRPr="00622D60" w:rsidRDefault="000E191F" w:rsidP="00D61476">
            <w:pPr>
              <w:rPr>
                <w:sz w:val="20"/>
                <w:szCs w:val="20"/>
              </w:rPr>
            </w:pPr>
            <w:r w:rsidRPr="00622D60">
              <w:rPr>
                <w:sz w:val="20"/>
                <w:szCs w:val="20"/>
              </w:rPr>
              <w:t>Delta Lake</w:t>
            </w:r>
          </w:p>
        </w:tc>
      </w:tr>
      <w:tr w:rsidR="000E191F" w:rsidRPr="00622D60" w14:paraId="66A9649D" w14:textId="77777777" w:rsidTr="00D61476">
        <w:trPr>
          <w:tblCellSpacing w:w="15" w:type="dxa"/>
        </w:trPr>
        <w:tc>
          <w:tcPr>
            <w:tcW w:w="0" w:type="auto"/>
            <w:vAlign w:val="center"/>
            <w:hideMark/>
          </w:tcPr>
          <w:p w14:paraId="3DA1D0E2" w14:textId="77777777" w:rsidR="000E191F" w:rsidRPr="00622D60" w:rsidRDefault="000E191F" w:rsidP="00D61476">
            <w:pPr>
              <w:rPr>
                <w:sz w:val="20"/>
                <w:szCs w:val="20"/>
              </w:rPr>
            </w:pPr>
            <w:r w:rsidRPr="00622D60">
              <w:rPr>
                <w:sz w:val="20"/>
                <w:szCs w:val="20"/>
              </w:rPr>
              <w:t>Online Feature Store</w:t>
            </w:r>
          </w:p>
        </w:tc>
        <w:tc>
          <w:tcPr>
            <w:tcW w:w="0" w:type="auto"/>
            <w:vAlign w:val="center"/>
            <w:hideMark/>
          </w:tcPr>
          <w:p w14:paraId="03D74FD0" w14:textId="77777777" w:rsidR="000E191F" w:rsidRPr="00622D60" w:rsidRDefault="000E191F" w:rsidP="00D61476">
            <w:pPr>
              <w:rPr>
                <w:sz w:val="20"/>
                <w:szCs w:val="20"/>
              </w:rPr>
            </w:pPr>
            <w:r w:rsidRPr="00622D60">
              <w:rPr>
                <w:sz w:val="20"/>
                <w:szCs w:val="20"/>
              </w:rPr>
              <w:t>DynamoDB / Redis</w:t>
            </w:r>
          </w:p>
        </w:tc>
        <w:tc>
          <w:tcPr>
            <w:tcW w:w="3832" w:type="dxa"/>
            <w:vAlign w:val="center"/>
            <w:hideMark/>
          </w:tcPr>
          <w:p w14:paraId="761D8CA4" w14:textId="77777777" w:rsidR="000E191F" w:rsidRPr="00622D60" w:rsidRDefault="000E191F" w:rsidP="00D61476">
            <w:pPr>
              <w:rPr>
                <w:sz w:val="20"/>
                <w:szCs w:val="20"/>
              </w:rPr>
            </w:pPr>
            <w:r w:rsidRPr="00622D60">
              <w:rPr>
                <w:sz w:val="20"/>
                <w:szCs w:val="20"/>
              </w:rPr>
              <w:t>Redis / Cosmos DB</w:t>
            </w:r>
          </w:p>
        </w:tc>
      </w:tr>
      <w:tr w:rsidR="000E191F" w:rsidRPr="00622D60" w14:paraId="649D4F67" w14:textId="77777777" w:rsidTr="00D61476">
        <w:trPr>
          <w:tblCellSpacing w:w="15" w:type="dxa"/>
        </w:trPr>
        <w:tc>
          <w:tcPr>
            <w:tcW w:w="0" w:type="auto"/>
            <w:vAlign w:val="center"/>
            <w:hideMark/>
          </w:tcPr>
          <w:p w14:paraId="0B85D0C0" w14:textId="77777777" w:rsidR="000E191F" w:rsidRPr="00622D60" w:rsidRDefault="000E191F" w:rsidP="00D61476">
            <w:pPr>
              <w:rPr>
                <w:sz w:val="20"/>
                <w:szCs w:val="20"/>
              </w:rPr>
            </w:pPr>
            <w:r w:rsidRPr="00622D60">
              <w:rPr>
                <w:sz w:val="20"/>
                <w:szCs w:val="20"/>
              </w:rPr>
              <w:t>ML Control Plane</w:t>
            </w:r>
          </w:p>
        </w:tc>
        <w:tc>
          <w:tcPr>
            <w:tcW w:w="0" w:type="auto"/>
            <w:vAlign w:val="center"/>
            <w:hideMark/>
          </w:tcPr>
          <w:p w14:paraId="27A616F0" w14:textId="77777777" w:rsidR="000E191F" w:rsidRPr="00622D60" w:rsidRDefault="000E191F" w:rsidP="00D61476">
            <w:pPr>
              <w:rPr>
                <w:sz w:val="20"/>
                <w:szCs w:val="20"/>
              </w:rPr>
            </w:pPr>
            <w:r w:rsidRPr="00622D60">
              <w:rPr>
                <w:sz w:val="20"/>
                <w:szCs w:val="20"/>
              </w:rPr>
              <w:t>SageMaker</w:t>
            </w:r>
          </w:p>
        </w:tc>
        <w:tc>
          <w:tcPr>
            <w:tcW w:w="3832" w:type="dxa"/>
            <w:vAlign w:val="center"/>
            <w:hideMark/>
          </w:tcPr>
          <w:p w14:paraId="29CAD014" w14:textId="77777777" w:rsidR="000E191F" w:rsidRPr="00622D60" w:rsidRDefault="000E191F" w:rsidP="00D61476">
            <w:pPr>
              <w:rPr>
                <w:sz w:val="20"/>
                <w:szCs w:val="20"/>
              </w:rPr>
            </w:pPr>
            <w:r w:rsidRPr="00622D60">
              <w:rPr>
                <w:sz w:val="20"/>
                <w:szCs w:val="20"/>
              </w:rPr>
              <w:t>Azure ML</w:t>
            </w:r>
          </w:p>
        </w:tc>
      </w:tr>
      <w:tr w:rsidR="000E191F" w:rsidRPr="00622D60" w14:paraId="7180822D" w14:textId="77777777" w:rsidTr="00D61476">
        <w:trPr>
          <w:tblCellSpacing w:w="15" w:type="dxa"/>
        </w:trPr>
        <w:tc>
          <w:tcPr>
            <w:tcW w:w="0" w:type="auto"/>
            <w:vAlign w:val="center"/>
            <w:hideMark/>
          </w:tcPr>
          <w:p w14:paraId="01FC0ED8" w14:textId="77777777" w:rsidR="000E191F" w:rsidRPr="00622D60" w:rsidRDefault="000E191F" w:rsidP="00D61476">
            <w:pPr>
              <w:rPr>
                <w:sz w:val="20"/>
                <w:szCs w:val="20"/>
              </w:rPr>
            </w:pPr>
            <w:r w:rsidRPr="00622D60">
              <w:rPr>
                <w:sz w:val="20"/>
                <w:szCs w:val="20"/>
              </w:rPr>
              <w:t>Governance</w:t>
            </w:r>
          </w:p>
        </w:tc>
        <w:tc>
          <w:tcPr>
            <w:tcW w:w="0" w:type="auto"/>
            <w:vAlign w:val="center"/>
            <w:hideMark/>
          </w:tcPr>
          <w:p w14:paraId="3DD22193" w14:textId="77777777" w:rsidR="000E191F" w:rsidRPr="00622D60" w:rsidRDefault="000E191F" w:rsidP="00D61476">
            <w:pPr>
              <w:rPr>
                <w:sz w:val="20"/>
                <w:szCs w:val="20"/>
              </w:rPr>
            </w:pPr>
            <w:r w:rsidRPr="00622D60">
              <w:rPr>
                <w:sz w:val="20"/>
                <w:szCs w:val="20"/>
              </w:rPr>
              <w:t>Glue + Lake Formation</w:t>
            </w:r>
          </w:p>
        </w:tc>
        <w:tc>
          <w:tcPr>
            <w:tcW w:w="3832" w:type="dxa"/>
            <w:vAlign w:val="center"/>
            <w:hideMark/>
          </w:tcPr>
          <w:p w14:paraId="415EEB95" w14:textId="77777777" w:rsidR="000E191F" w:rsidRPr="00622D60" w:rsidRDefault="000E191F" w:rsidP="00D61476">
            <w:pPr>
              <w:rPr>
                <w:sz w:val="20"/>
                <w:szCs w:val="20"/>
              </w:rPr>
            </w:pPr>
            <w:r w:rsidRPr="00622D60">
              <w:rPr>
                <w:sz w:val="20"/>
                <w:szCs w:val="20"/>
              </w:rPr>
              <w:t>Microsoft Purview</w:t>
            </w:r>
          </w:p>
        </w:tc>
      </w:tr>
      <w:tr w:rsidR="000E191F" w:rsidRPr="00622D60" w14:paraId="0012DBD1" w14:textId="77777777" w:rsidTr="00D61476">
        <w:trPr>
          <w:tblCellSpacing w:w="15" w:type="dxa"/>
        </w:trPr>
        <w:tc>
          <w:tcPr>
            <w:tcW w:w="0" w:type="auto"/>
            <w:vAlign w:val="center"/>
            <w:hideMark/>
          </w:tcPr>
          <w:p w14:paraId="6A0EEA63" w14:textId="77777777" w:rsidR="000E191F" w:rsidRPr="00622D60" w:rsidRDefault="000E191F" w:rsidP="00D61476">
            <w:pPr>
              <w:rPr>
                <w:sz w:val="20"/>
                <w:szCs w:val="20"/>
              </w:rPr>
            </w:pPr>
            <w:r w:rsidRPr="00622D60">
              <w:rPr>
                <w:sz w:val="20"/>
                <w:szCs w:val="20"/>
              </w:rPr>
              <w:t>Identity &amp; Security</w:t>
            </w:r>
          </w:p>
        </w:tc>
        <w:tc>
          <w:tcPr>
            <w:tcW w:w="0" w:type="auto"/>
            <w:vAlign w:val="center"/>
            <w:hideMark/>
          </w:tcPr>
          <w:p w14:paraId="5942C37C" w14:textId="77777777" w:rsidR="000E191F" w:rsidRPr="00622D60" w:rsidRDefault="000E191F" w:rsidP="00D61476">
            <w:pPr>
              <w:rPr>
                <w:sz w:val="20"/>
                <w:szCs w:val="20"/>
              </w:rPr>
            </w:pPr>
            <w:r w:rsidRPr="00622D60">
              <w:rPr>
                <w:sz w:val="20"/>
                <w:szCs w:val="20"/>
              </w:rPr>
              <w:t>IAM + IRSA</w:t>
            </w:r>
          </w:p>
        </w:tc>
        <w:tc>
          <w:tcPr>
            <w:tcW w:w="3832" w:type="dxa"/>
            <w:vAlign w:val="center"/>
            <w:hideMark/>
          </w:tcPr>
          <w:p w14:paraId="71525EFC" w14:textId="77777777" w:rsidR="000E191F" w:rsidRPr="00622D60" w:rsidRDefault="000E191F" w:rsidP="00D61476">
            <w:pPr>
              <w:rPr>
                <w:sz w:val="20"/>
                <w:szCs w:val="20"/>
              </w:rPr>
            </w:pPr>
            <w:r w:rsidRPr="00622D60">
              <w:rPr>
                <w:sz w:val="20"/>
                <w:szCs w:val="20"/>
              </w:rPr>
              <w:t>Azure AD + Managed Identity</w:t>
            </w:r>
          </w:p>
        </w:tc>
      </w:tr>
    </w:tbl>
    <w:p w14:paraId="6E87948D" w14:textId="77777777" w:rsidR="000E191F" w:rsidRPr="00622D60" w:rsidRDefault="000E191F" w:rsidP="000E191F">
      <w:pPr>
        <w:rPr>
          <w:b/>
          <w:bCs/>
          <w:sz w:val="20"/>
          <w:szCs w:val="20"/>
        </w:rPr>
      </w:pPr>
      <w:r w:rsidRPr="00622D60">
        <w:rPr>
          <w:b/>
          <w:bCs/>
          <w:sz w:val="20"/>
          <w:szCs w:val="20"/>
        </w:rPr>
        <w:t>Security &amp; Governance Model</w:t>
      </w:r>
    </w:p>
    <w:p w14:paraId="625AC4D5" w14:textId="77777777" w:rsidR="000E191F" w:rsidRPr="00622D60" w:rsidRDefault="000E191F" w:rsidP="000E191F">
      <w:pPr>
        <w:rPr>
          <w:b/>
          <w:bCs/>
          <w:sz w:val="20"/>
          <w:szCs w:val="20"/>
        </w:rPr>
      </w:pPr>
      <w:r w:rsidRPr="00622D60">
        <w:rPr>
          <w:b/>
          <w:bCs/>
          <w:sz w:val="20"/>
          <w:szCs w:val="20"/>
        </w:rPr>
        <w:t>Security</w:t>
      </w:r>
    </w:p>
    <w:p w14:paraId="4F3DFE50" w14:textId="77777777" w:rsidR="000E191F" w:rsidRPr="00622D60" w:rsidRDefault="000E191F" w:rsidP="008A1E20">
      <w:pPr>
        <w:pStyle w:val="Paragraphedeliste"/>
        <w:numPr>
          <w:ilvl w:val="1"/>
          <w:numId w:val="126"/>
        </w:numPr>
        <w:rPr>
          <w:sz w:val="20"/>
          <w:szCs w:val="20"/>
        </w:rPr>
      </w:pPr>
      <w:r w:rsidRPr="00622D60">
        <w:rPr>
          <w:sz w:val="20"/>
          <w:szCs w:val="20"/>
        </w:rPr>
        <w:t>Identity-based access (IAM)</w:t>
      </w:r>
    </w:p>
    <w:p w14:paraId="18522239" w14:textId="77777777" w:rsidR="000E191F" w:rsidRPr="00622D60" w:rsidRDefault="000E191F" w:rsidP="008A1E20">
      <w:pPr>
        <w:pStyle w:val="Paragraphedeliste"/>
        <w:numPr>
          <w:ilvl w:val="1"/>
          <w:numId w:val="126"/>
        </w:numPr>
        <w:rPr>
          <w:sz w:val="20"/>
          <w:szCs w:val="20"/>
        </w:rPr>
      </w:pPr>
      <w:r w:rsidRPr="00622D60">
        <w:rPr>
          <w:sz w:val="20"/>
          <w:szCs w:val="20"/>
        </w:rPr>
        <w:t>Least privilege for:</w:t>
      </w:r>
    </w:p>
    <w:p w14:paraId="21F7B269" w14:textId="77777777" w:rsidR="000E191F" w:rsidRPr="00622D60" w:rsidRDefault="000E191F" w:rsidP="008A1E20">
      <w:pPr>
        <w:pStyle w:val="Paragraphedeliste"/>
        <w:numPr>
          <w:ilvl w:val="0"/>
          <w:numId w:val="127"/>
        </w:numPr>
        <w:rPr>
          <w:sz w:val="20"/>
          <w:szCs w:val="20"/>
        </w:rPr>
      </w:pPr>
      <w:r w:rsidRPr="00622D60">
        <w:rPr>
          <w:sz w:val="20"/>
          <w:szCs w:val="20"/>
        </w:rPr>
        <w:t>Data</w:t>
      </w:r>
    </w:p>
    <w:p w14:paraId="3684277C" w14:textId="77777777" w:rsidR="000E191F" w:rsidRPr="00622D60" w:rsidRDefault="000E191F" w:rsidP="008A1E20">
      <w:pPr>
        <w:pStyle w:val="Paragraphedeliste"/>
        <w:numPr>
          <w:ilvl w:val="0"/>
          <w:numId w:val="127"/>
        </w:numPr>
        <w:rPr>
          <w:sz w:val="20"/>
          <w:szCs w:val="20"/>
        </w:rPr>
      </w:pPr>
      <w:r w:rsidRPr="00622D60">
        <w:rPr>
          <w:sz w:val="20"/>
          <w:szCs w:val="20"/>
        </w:rPr>
        <w:t>Features</w:t>
      </w:r>
    </w:p>
    <w:p w14:paraId="06EB8283" w14:textId="77777777" w:rsidR="000E191F" w:rsidRPr="00622D60" w:rsidRDefault="000E191F" w:rsidP="008A1E20">
      <w:pPr>
        <w:pStyle w:val="Paragraphedeliste"/>
        <w:numPr>
          <w:ilvl w:val="0"/>
          <w:numId w:val="127"/>
        </w:numPr>
        <w:rPr>
          <w:sz w:val="20"/>
          <w:szCs w:val="20"/>
        </w:rPr>
      </w:pPr>
      <w:r w:rsidRPr="00622D60">
        <w:rPr>
          <w:sz w:val="20"/>
          <w:szCs w:val="20"/>
        </w:rPr>
        <w:t>Models</w:t>
      </w:r>
    </w:p>
    <w:p w14:paraId="13FA937D" w14:textId="77777777" w:rsidR="000E191F" w:rsidRDefault="000E191F" w:rsidP="008A1E20">
      <w:pPr>
        <w:pStyle w:val="Paragraphedeliste"/>
        <w:numPr>
          <w:ilvl w:val="0"/>
          <w:numId w:val="127"/>
        </w:numPr>
        <w:rPr>
          <w:sz w:val="20"/>
          <w:szCs w:val="20"/>
        </w:rPr>
      </w:pPr>
      <w:r w:rsidRPr="00622D60">
        <w:rPr>
          <w:sz w:val="20"/>
          <w:szCs w:val="20"/>
        </w:rPr>
        <w:t>Endpoints</w:t>
      </w:r>
    </w:p>
    <w:p w14:paraId="0EF8E939" w14:textId="77777777" w:rsidR="000E191F" w:rsidRPr="009D6B99" w:rsidRDefault="000E191F" w:rsidP="008A1E20">
      <w:pPr>
        <w:pStyle w:val="Paragraphedeliste"/>
        <w:numPr>
          <w:ilvl w:val="0"/>
          <w:numId w:val="132"/>
        </w:numPr>
        <w:rPr>
          <w:sz w:val="20"/>
          <w:szCs w:val="20"/>
        </w:rPr>
      </w:pPr>
      <w:r w:rsidRPr="009D6B99">
        <w:rPr>
          <w:sz w:val="20"/>
          <w:szCs w:val="20"/>
        </w:rPr>
        <w:t>Private networking &amp; secret management</w:t>
      </w:r>
    </w:p>
    <w:p w14:paraId="7E17D5C4" w14:textId="77777777" w:rsidR="000E191F" w:rsidRPr="009D6B99" w:rsidRDefault="000E191F" w:rsidP="000E191F">
      <w:pPr>
        <w:rPr>
          <w:b/>
          <w:bCs/>
          <w:sz w:val="20"/>
          <w:szCs w:val="20"/>
        </w:rPr>
      </w:pPr>
      <w:r w:rsidRPr="009D6B99">
        <w:rPr>
          <w:b/>
          <w:bCs/>
          <w:sz w:val="20"/>
          <w:szCs w:val="20"/>
        </w:rPr>
        <w:t>Governance</w:t>
      </w:r>
    </w:p>
    <w:p w14:paraId="7370CAE5" w14:textId="77777777" w:rsidR="000E191F" w:rsidRPr="009D6B99" w:rsidRDefault="000E191F" w:rsidP="008A1E20">
      <w:pPr>
        <w:pStyle w:val="Paragraphedeliste"/>
        <w:numPr>
          <w:ilvl w:val="0"/>
          <w:numId w:val="131"/>
        </w:numPr>
        <w:rPr>
          <w:sz w:val="20"/>
          <w:szCs w:val="20"/>
        </w:rPr>
      </w:pPr>
      <w:r w:rsidRPr="009D6B99">
        <w:rPr>
          <w:sz w:val="20"/>
          <w:szCs w:val="20"/>
        </w:rPr>
        <w:t>Table, column, feature, and model lineage</w:t>
      </w:r>
    </w:p>
    <w:p w14:paraId="4924956C" w14:textId="77777777" w:rsidR="000E191F" w:rsidRPr="009D6B99" w:rsidRDefault="000E191F" w:rsidP="008A1E20">
      <w:pPr>
        <w:pStyle w:val="Paragraphedeliste"/>
        <w:numPr>
          <w:ilvl w:val="0"/>
          <w:numId w:val="131"/>
        </w:numPr>
        <w:rPr>
          <w:sz w:val="20"/>
          <w:szCs w:val="20"/>
        </w:rPr>
      </w:pPr>
      <w:r w:rsidRPr="009D6B99">
        <w:rPr>
          <w:sz w:val="20"/>
          <w:szCs w:val="20"/>
        </w:rPr>
        <w:t>Feature → Model → Endpoint traceability</w:t>
      </w:r>
    </w:p>
    <w:p w14:paraId="1B852F2C" w14:textId="77777777" w:rsidR="000E191F" w:rsidRPr="009D6B99" w:rsidRDefault="000E191F" w:rsidP="008A1E20">
      <w:pPr>
        <w:pStyle w:val="Paragraphedeliste"/>
        <w:numPr>
          <w:ilvl w:val="0"/>
          <w:numId w:val="131"/>
        </w:numPr>
        <w:rPr>
          <w:sz w:val="20"/>
          <w:szCs w:val="20"/>
        </w:rPr>
      </w:pPr>
      <w:r w:rsidRPr="009D6B99">
        <w:rPr>
          <w:sz w:val="20"/>
          <w:szCs w:val="20"/>
        </w:rPr>
        <w:t>Audit-ready architecture</w:t>
      </w:r>
    </w:p>
    <w:p w14:paraId="5F6F63C7" w14:textId="77777777" w:rsidR="000E191F" w:rsidRPr="008D1B3F" w:rsidRDefault="000E191F" w:rsidP="000E191F">
      <w:pPr>
        <w:rPr>
          <w:sz w:val="20"/>
          <w:szCs w:val="20"/>
        </w:rPr>
      </w:pPr>
      <w:r w:rsidRPr="0015314A">
        <w:rPr>
          <w:b/>
          <w:bCs/>
          <w:sz w:val="20"/>
          <w:szCs w:val="20"/>
        </w:rPr>
        <w:t>Why Feature Store Was Not Present in 2019</w:t>
      </w:r>
      <w:r>
        <w:rPr>
          <w:b/>
          <w:bCs/>
          <w:sz w:val="20"/>
          <w:szCs w:val="20"/>
        </w:rPr>
        <w:t xml:space="preserve">: </w:t>
      </w:r>
      <w:r w:rsidRPr="008D1B3F">
        <w:rPr>
          <w:sz w:val="20"/>
          <w:szCs w:val="20"/>
        </w:rPr>
        <w:t>Storage and compute capabilities already existed</w:t>
      </w:r>
      <w:r>
        <w:rPr>
          <w:sz w:val="20"/>
          <w:szCs w:val="20"/>
        </w:rPr>
        <w:t xml:space="preserve">. </w:t>
      </w:r>
      <w:r w:rsidRPr="008D1B3F">
        <w:rPr>
          <w:sz w:val="20"/>
          <w:szCs w:val="20"/>
        </w:rPr>
        <w:t>Missing elements were</w:t>
      </w:r>
    </w:p>
    <w:p w14:paraId="4F53BD5B" w14:textId="77777777" w:rsidR="000E191F" w:rsidRPr="0095634A" w:rsidRDefault="000E191F" w:rsidP="008A1E20">
      <w:pPr>
        <w:pStyle w:val="Paragraphedeliste"/>
        <w:numPr>
          <w:ilvl w:val="0"/>
          <w:numId w:val="133"/>
        </w:numPr>
        <w:rPr>
          <w:sz w:val="20"/>
          <w:szCs w:val="20"/>
        </w:rPr>
      </w:pPr>
      <w:r w:rsidRPr="0095634A">
        <w:rPr>
          <w:sz w:val="20"/>
          <w:szCs w:val="20"/>
        </w:rPr>
        <w:t>ML operational maturity</w:t>
      </w:r>
    </w:p>
    <w:p w14:paraId="5A9433C2" w14:textId="77777777" w:rsidR="000E191F" w:rsidRPr="0095634A" w:rsidRDefault="000E191F" w:rsidP="008A1E20">
      <w:pPr>
        <w:pStyle w:val="Paragraphedeliste"/>
        <w:numPr>
          <w:ilvl w:val="0"/>
          <w:numId w:val="133"/>
        </w:numPr>
        <w:rPr>
          <w:sz w:val="20"/>
          <w:szCs w:val="20"/>
        </w:rPr>
      </w:pPr>
      <w:r w:rsidRPr="0095634A">
        <w:rPr>
          <w:sz w:val="20"/>
          <w:szCs w:val="20"/>
        </w:rPr>
        <w:t>Online inference requirements</w:t>
      </w:r>
    </w:p>
    <w:p w14:paraId="0292824E" w14:textId="77777777" w:rsidR="000E191F" w:rsidRPr="0095634A" w:rsidRDefault="000E191F" w:rsidP="008A1E20">
      <w:pPr>
        <w:pStyle w:val="Paragraphedeliste"/>
        <w:numPr>
          <w:ilvl w:val="0"/>
          <w:numId w:val="133"/>
        </w:numPr>
        <w:rPr>
          <w:sz w:val="20"/>
          <w:szCs w:val="20"/>
        </w:rPr>
      </w:pPr>
      <w:r w:rsidRPr="0095634A">
        <w:rPr>
          <w:sz w:val="20"/>
          <w:szCs w:val="20"/>
        </w:rPr>
        <w:t>Feature ownership &amp; governance</w:t>
      </w:r>
    </w:p>
    <w:p w14:paraId="499DA23B" w14:textId="77777777" w:rsidR="000E191F" w:rsidRPr="008D1B3F" w:rsidRDefault="000E191F" w:rsidP="000E191F">
      <w:pPr>
        <w:rPr>
          <w:sz w:val="20"/>
          <w:szCs w:val="20"/>
        </w:rPr>
      </w:pPr>
      <w:r w:rsidRPr="008D1B3F">
        <w:rPr>
          <w:sz w:val="20"/>
          <w:szCs w:val="20"/>
        </w:rPr>
        <w:t>Feature Store became necessary only when</w:t>
      </w:r>
    </w:p>
    <w:p w14:paraId="3F659E9B" w14:textId="77777777" w:rsidR="000E191F" w:rsidRPr="0095634A" w:rsidRDefault="000E191F" w:rsidP="008A1E20">
      <w:pPr>
        <w:pStyle w:val="Paragraphedeliste"/>
        <w:numPr>
          <w:ilvl w:val="0"/>
          <w:numId w:val="134"/>
        </w:numPr>
        <w:rPr>
          <w:sz w:val="20"/>
          <w:szCs w:val="20"/>
        </w:rPr>
      </w:pPr>
      <w:r w:rsidRPr="0095634A">
        <w:rPr>
          <w:sz w:val="20"/>
          <w:szCs w:val="20"/>
        </w:rPr>
        <w:lastRenderedPageBreak/>
        <w:t>Models moved to production</w:t>
      </w:r>
    </w:p>
    <w:p w14:paraId="388283BD" w14:textId="77777777" w:rsidR="000E191F" w:rsidRPr="0095634A" w:rsidRDefault="000E191F" w:rsidP="008A1E20">
      <w:pPr>
        <w:pStyle w:val="Paragraphedeliste"/>
        <w:numPr>
          <w:ilvl w:val="0"/>
          <w:numId w:val="134"/>
        </w:numPr>
        <w:rPr>
          <w:sz w:val="20"/>
          <w:szCs w:val="20"/>
        </w:rPr>
      </w:pPr>
      <w:r w:rsidRPr="0095634A">
        <w:rPr>
          <w:sz w:val="20"/>
          <w:szCs w:val="20"/>
        </w:rPr>
        <w:t>Predictions required SLAs</w:t>
      </w:r>
    </w:p>
    <w:p w14:paraId="0204C4ED" w14:textId="77777777" w:rsidR="000E191F" w:rsidRPr="0095634A" w:rsidRDefault="000E191F" w:rsidP="008A1E20">
      <w:pPr>
        <w:pStyle w:val="Paragraphedeliste"/>
        <w:numPr>
          <w:ilvl w:val="0"/>
          <w:numId w:val="134"/>
        </w:numPr>
        <w:rPr>
          <w:sz w:val="20"/>
          <w:szCs w:val="20"/>
        </w:rPr>
      </w:pPr>
      <w:r w:rsidRPr="0095634A">
        <w:rPr>
          <w:sz w:val="20"/>
          <w:szCs w:val="20"/>
        </w:rPr>
        <w:t>Feature reuse became critical</w:t>
      </w:r>
    </w:p>
    <w:p w14:paraId="0C0374B8" w14:textId="77777777" w:rsidR="000E191F" w:rsidRPr="0095634A" w:rsidRDefault="000E191F" w:rsidP="000E191F">
      <w:pPr>
        <w:rPr>
          <w:b/>
          <w:bCs/>
          <w:sz w:val="20"/>
          <w:szCs w:val="20"/>
        </w:rPr>
      </w:pPr>
      <w:r w:rsidRPr="0095634A">
        <w:rPr>
          <w:b/>
          <w:bCs/>
          <w:sz w:val="20"/>
          <w:szCs w:val="20"/>
        </w:rPr>
        <w:t>Business Outcomes</w:t>
      </w:r>
    </w:p>
    <w:p w14:paraId="7BA1684C" w14:textId="77777777" w:rsidR="000E191F" w:rsidRPr="0095634A" w:rsidRDefault="000E191F" w:rsidP="008A1E20">
      <w:pPr>
        <w:pStyle w:val="Paragraphedeliste"/>
        <w:numPr>
          <w:ilvl w:val="0"/>
          <w:numId w:val="135"/>
        </w:numPr>
        <w:rPr>
          <w:sz w:val="20"/>
          <w:szCs w:val="20"/>
        </w:rPr>
      </w:pPr>
      <w:r w:rsidRPr="0095634A">
        <w:rPr>
          <w:sz w:val="20"/>
          <w:szCs w:val="20"/>
        </w:rPr>
        <w:t>Consistent training &amp; inference behavior</w:t>
      </w:r>
    </w:p>
    <w:p w14:paraId="7A2B17F1" w14:textId="77777777" w:rsidR="000E191F" w:rsidRPr="0095634A" w:rsidRDefault="000E191F" w:rsidP="008A1E20">
      <w:pPr>
        <w:pStyle w:val="Paragraphedeliste"/>
        <w:numPr>
          <w:ilvl w:val="0"/>
          <w:numId w:val="135"/>
        </w:numPr>
        <w:rPr>
          <w:sz w:val="20"/>
          <w:szCs w:val="20"/>
        </w:rPr>
      </w:pPr>
      <w:r w:rsidRPr="0095634A">
        <w:rPr>
          <w:sz w:val="20"/>
          <w:szCs w:val="20"/>
        </w:rPr>
        <w:t>Faster delivery of ML use cases</w:t>
      </w:r>
    </w:p>
    <w:p w14:paraId="624282A4" w14:textId="77777777" w:rsidR="000E191F" w:rsidRPr="0095634A" w:rsidRDefault="000E191F" w:rsidP="008A1E20">
      <w:pPr>
        <w:pStyle w:val="Paragraphedeliste"/>
        <w:numPr>
          <w:ilvl w:val="0"/>
          <w:numId w:val="135"/>
        </w:numPr>
        <w:rPr>
          <w:sz w:val="20"/>
          <w:szCs w:val="20"/>
        </w:rPr>
      </w:pPr>
      <w:r w:rsidRPr="0095634A">
        <w:rPr>
          <w:sz w:val="20"/>
          <w:szCs w:val="20"/>
        </w:rPr>
        <w:t>Reduced feature duplication and errors</w:t>
      </w:r>
    </w:p>
    <w:p w14:paraId="2C9AC4CA" w14:textId="77777777" w:rsidR="000E191F" w:rsidRPr="0095634A" w:rsidRDefault="000E191F" w:rsidP="008A1E20">
      <w:pPr>
        <w:pStyle w:val="Paragraphedeliste"/>
        <w:numPr>
          <w:ilvl w:val="0"/>
          <w:numId w:val="135"/>
        </w:numPr>
        <w:rPr>
          <w:sz w:val="20"/>
          <w:szCs w:val="20"/>
        </w:rPr>
      </w:pPr>
      <w:r w:rsidRPr="0095634A">
        <w:rPr>
          <w:sz w:val="20"/>
          <w:szCs w:val="20"/>
        </w:rPr>
        <w:t>Improved compliance and auditability</w:t>
      </w:r>
    </w:p>
    <w:p w14:paraId="487C52D9" w14:textId="77777777" w:rsidR="000E191F" w:rsidRPr="0095634A" w:rsidRDefault="000E191F" w:rsidP="008A1E20">
      <w:pPr>
        <w:pStyle w:val="Paragraphedeliste"/>
        <w:numPr>
          <w:ilvl w:val="0"/>
          <w:numId w:val="135"/>
        </w:numPr>
        <w:rPr>
          <w:sz w:val="20"/>
          <w:szCs w:val="20"/>
        </w:rPr>
      </w:pPr>
      <w:r w:rsidRPr="0095634A">
        <w:rPr>
          <w:sz w:val="20"/>
          <w:szCs w:val="20"/>
        </w:rPr>
        <w:t>Scalable real-time personalization &amp; recommendations</w:t>
      </w:r>
    </w:p>
    <w:p w14:paraId="64832406" w14:textId="77777777" w:rsidR="000E191F" w:rsidRPr="008D1B3F" w:rsidRDefault="000E191F" w:rsidP="000E191F">
      <w:pPr>
        <w:rPr>
          <w:sz w:val="20"/>
          <w:szCs w:val="20"/>
        </w:rPr>
      </w:pPr>
      <w:r w:rsidRPr="008D1B3F">
        <w:rPr>
          <w:sz w:val="20"/>
          <w:szCs w:val="20"/>
        </w:rPr>
        <w:t>This evolution is not a tooling upgrade</w:t>
      </w:r>
      <w:r>
        <w:rPr>
          <w:sz w:val="20"/>
          <w:szCs w:val="20"/>
        </w:rPr>
        <w:t xml:space="preserve">, </w:t>
      </w:r>
      <w:r w:rsidRPr="008D1B3F">
        <w:rPr>
          <w:sz w:val="20"/>
          <w:szCs w:val="20"/>
        </w:rPr>
        <w:t>it is a shift from data-centric analytics to feature-centric, governed, production ML platforms.</w:t>
      </w:r>
      <w:r>
        <w:rPr>
          <w:sz w:val="20"/>
          <w:szCs w:val="20"/>
        </w:rPr>
        <w:t xml:space="preserve"> </w:t>
      </w:r>
      <w:r w:rsidRPr="008D1B3F">
        <w:rPr>
          <w:sz w:val="20"/>
          <w:szCs w:val="20"/>
        </w:rPr>
        <w:t>The 2025 architecture supports both legacy batch ML &amp; modern real-time AI, providing a sustainable foundation for future growth.</w:t>
      </w:r>
    </w:p>
    <w:p w14:paraId="1609E82D" w14:textId="77777777" w:rsidR="000E191F" w:rsidRPr="008D1B3F" w:rsidRDefault="000E191F" w:rsidP="000E191F">
      <w:pPr>
        <w:rPr>
          <w:sz w:val="20"/>
          <w:szCs w:val="20"/>
        </w:rPr>
      </w:pPr>
      <w:r w:rsidRPr="00D157BD">
        <w:rPr>
          <w:b/>
          <w:bCs/>
          <w:sz w:val="20"/>
          <w:szCs w:val="20"/>
        </w:rPr>
        <w:t>2019 recap (what we had)</w:t>
      </w:r>
      <w:r>
        <w:rPr>
          <w:b/>
          <w:bCs/>
          <w:sz w:val="20"/>
          <w:szCs w:val="20"/>
        </w:rPr>
        <w:t xml:space="preserve">: </w:t>
      </w:r>
      <w:r w:rsidRPr="008D1B3F">
        <w:rPr>
          <w:sz w:val="20"/>
          <w:szCs w:val="20"/>
        </w:rPr>
        <w:t>In 2019, our architecture was Spark-centric:</w:t>
      </w:r>
    </w:p>
    <w:p w14:paraId="151CD2B4" w14:textId="77777777" w:rsidR="000E191F" w:rsidRPr="00D157BD" w:rsidRDefault="000E191F" w:rsidP="008A1E20">
      <w:pPr>
        <w:pStyle w:val="Paragraphedeliste"/>
        <w:numPr>
          <w:ilvl w:val="1"/>
          <w:numId w:val="136"/>
        </w:numPr>
        <w:rPr>
          <w:sz w:val="20"/>
          <w:szCs w:val="20"/>
        </w:rPr>
      </w:pPr>
      <w:r w:rsidRPr="00D157BD">
        <w:rPr>
          <w:sz w:val="20"/>
          <w:szCs w:val="20"/>
        </w:rPr>
        <w:t>Spark batch jobs did everything</w:t>
      </w:r>
    </w:p>
    <w:p w14:paraId="0DCBFA64" w14:textId="77777777" w:rsidR="000E191F" w:rsidRPr="00D157BD" w:rsidRDefault="000E191F" w:rsidP="008A1E20">
      <w:pPr>
        <w:pStyle w:val="Paragraphedeliste"/>
        <w:numPr>
          <w:ilvl w:val="0"/>
          <w:numId w:val="137"/>
        </w:numPr>
        <w:rPr>
          <w:sz w:val="20"/>
          <w:szCs w:val="20"/>
        </w:rPr>
      </w:pPr>
      <w:r w:rsidRPr="00D157BD">
        <w:rPr>
          <w:sz w:val="20"/>
          <w:szCs w:val="20"/>
        </w:rPr>
        <w:t>Feature engineering</w:t>
      </w:r>
    </w:p>
    <w:p w14:paraId="65518E3D" w14:textId="77777777" w:rsidR="000E191F" w:rsidRPr="00D157BD" w:rsidRDefault="000E191F" w:rsidP="008A1E20">
      <w:pPr>
        <w:pStyle w:val="Paragraphedeliste"/>
        <w:numPr>
          <w:ilvl w:val="0"/>
          <w:numId w:val="137"/>
        </w:numPr>
        <w:rPr>
          <w:sz w:val="20"/>
          <w:szCs w:val="20"/>
        </w:rPr>
      </w:pPr>
      <w:r w:rsidRPr="00D157BD">
        <w:rPr>
          <w:sz w:val="20"/>
          <w:szCs w:val="20"/>
        </w:rPr>
        <w:t>NLP</w:t>
      </w:r>
      <w:r>
        <w:rPr>
          <w:sz w:val="20"/>
          <w:szCs w:val="20"/>
        </w:rPr>
        <w:t xml:space="preserve"> (NLP pipeline)</w:t>
      </w:r>
    </w:p>
    <w:p w14:paraId="04CAB80B" w14:textId="77777777" w:rsidR="000E191F" w:rsidRPr="00D157BD" w:rsidRDefault="000E191F" w:rsidP="008A1E20">
      <w:pPr>
        <w:pStyle w:val="Paragraphedeliste"/>
        <w:numPr>
          <w:ilvl w:val="0"/>
          <w:numId w:val="137"/>
        </w:numPr>
        <w:rPr>
          <w:sz w:val="20"/>
          <w:szCs w:val="20"/>
        </w:rPr>
      </w:pPr>
      <w:r w:rsidRPr="00D157BD">
        <w:rPr>
          <w:sz w:val="20"/>
          <w:szCs w:val="20"/>
        </w:rPr>
        <w:t>Classification</w:t>
      </w:r>
    </w:p>
    <w:p w14:paraId="70033777" w14:textId="77777777" w:rsidR="000E191F" w:rsidRPr="00D157BD" w:rsidRDefault="000E191F" w:rsidP="008A1E20">
      <w:pPr>
        <w:pStyle w:val="Paragraphedeliste"/>
        <w:numPr>
          <w:ilvl w:val="0"/>
          <w:numId w:val="137"/>
        </w:numPr>
        <w:rPr>
          <w:sz w:val="20"/>
          <w:szCs w:val="20"/>
        </w:rPr>
      </w:pPr>
      <w:r w:rsidRPr="00D157BD">
        <w:rPr>
          <w:sz w:val="20"/>
          <w:szCs w:val="20"/>
        </w:rPr>
        <w:t>Auto-tagging</w:t>
      </w:r>
    </w:p>
    <w:p w14:paraId="4673B648" w14:textId="77777777" w:rsidR="000E191F" w:rsidRPr="00D157BD" w:rsidRDefault="000E191F" w:rsidP="008A1E20">
      <w:pPr>
        <w:pStyle w:val="Paragraphedeliste"/>
        <w:numPr>
          <w:ilvl w:val="0"/>
          <w:numId w:val="137"/>
        </w:numPr>
        <w:rPr>
          <w:sz w:val="20"/>
          <w:szCs w:val="20"/>
        </w:rPr>
      </w:pPr>
      <w:r w:rsidRPr="00D157BD">
        <w:rPr>
          <w:sz w:val="20"/>
          <w:szCs w:val="20"/>
        </w:rPr>
        <w:t>Recommendation engine</w:t>
      </w:r>
    </w:p>
    <w:p w14:paraId="6024D147" w14:textId="77777777" w:rsidR="000E191F" w:rsidRPr="00C7717E" w:rsidRDefault="000E191F" w:rsidP="008A1E20">
      <w:pPr>
        <w:pStyle w:val="Paragraphedeliste"/>
        <w:numPr>
          <w:ilvl w:val="0"/>
          <w:numId w:val="138"/>
        </w:numPr>
        <w:rPr>
          <w:sz w:val="20"/>
          <w:szCs w:val="20"/>
        </w:rPr>
      </w:pPr>
      <w:r w:rsidRPr="00C7717E">
        <w:rPr>
          <w:sz w:val="20"/>
          <w:szCs w:val="20"/>
        </w:rPr>
        <w:t>Outputs were written to Delta fact tables</w:t>
      </w:r>
    </w:p>
    <w:p w14:paraId="7F7D8AEC" w14:textId="77777777" w:rsidR="000E191F" w:rsidRPr="00C7717E" w:rsidRDefault="000E191F" w:rsidP="008A1E20">
      <w:pPr>
        <w:pStyle w:val="Paragraphedeliste"/>
        <w:numPr>
          <w:ilvl w:val="0"/>
          <w:numId w:val="138"/>
        </w:numPr>
        <w:rPr>
          <w:sz w:val="20"/>
          <w:szCs w:val="20"/>
        </w:rPr>
      </w:pPr>
      <w:r w:rsidRPr="00C7717E">
        <w:rPr>
          <w:sz w:val="20"/>
          <w:szCs w:val="20"/>
        </w:rPr>
        <w:t>REST APIs</w:t>
      </w:r>
      <w:r>
        <w:rPr>
          <w:sz w:val="20"/>
          <w:szCs w:val="20"/>
        </w:rPr>
        <w:t xml:space="preserve"> (used by our Microservices serving NLP pipeline)</w:t>
      </w:r>
      <w:r w:rsidRPr="00C7717E">
        <w:rPr>
          <w:sz w:val="20"/>
          <w:szCs w:val="20"/>
        </w:rPr>
        <w:t xml:space="preserve"> were often:</w:t>
      </w:r>
    </w:p>
    <w:p w14:paraId="0E4782CA" w14:textId="77777777" w:rsidR="000E191F" w:rsidRPr="00C7717E" w:rsidRDefault="000E191F" w:rsidP="008A1E20">
      <w:pPr>
        <w:pStyle w:val="Paragraphedeliste"/>
        <w:numPr>
          <w:ilvl w:val="0"/>
          <w:numId w:val="139"/>
        </w:numPr>
        <w:rPr>
          <w:sz w:val="20"/>
          <w:szCs w:val="20"/>
        </w:rPr>
      </w:pPr>
      <w:r w:rsidRPr="00C7717E">
        <w:rPr>
          <w:sz w:val="20"/>
          <w:szCs w:val="20"/>
        </w:rPr>
        <w:t>Thin wrappers</w:t>
      </w:r>
    </w:p>
    <w:p w14:paraId="68712705" w14:textId="77777777" w:rsidR="000E191F" w:rsidRPr="00C7717E" w:rsidRDefault="000E191F" w:rsidP="008A1E20">
      <w:pPr>
        <w:pStyle w:val="Paragraphedeliste"/>
        <w:numPr>
          <w:ilvl w:val="0"/>
          <w:numId w:val="139"/>
        </w:numPr>
        <w:rPr>
          <w:sz w:val="20"/>
          <w:szCs w:val="20"/>
        </w:rPr>
      </w:pPr>
      <w:r w:rsidRPr="00C7717E">
        <w:rPr>
          <w:sz w:val="20"/>
          <w:szCs w:val="20"/>
        </w:rPr>
        <w:t>Or even absent (batch consumption)</w:t>
      </w:r>
    </w:p>
    <w:p w14:paraId="57F2C807" w14:textId="77777777" w:rsidR="000E191F" w:rsidRPr="008D1B3F" w:rsidRDefault="000E191F" w:rsidP="000E191F">
      <w:pPr>
        <w:rPr>
          <w:sz w:val="20"/>
          <w:szCs w:val="20"/>
        </w:rPr>
      </w:pPr>
      <w:r w:rsidRPr="008D1B3F">
        <w:rPr>
          <w:sz w:val="20"/>
          <w:szCs w:val="20"/>
        </w:rPr>
        <w:t>This worked because</w:t>
      </w:r>
    </w:p>
    <w:p w14:paraId="17F08CE3" w14:textId="77777777" w:rsidR="000E191F" w:rsidRPr="00174817" w:rsidRDefault="000E191F" w:rsidP="008A1E20">
      <w:pPr>
        <w:pStyle w:val="Paragraphedeliste"/>
        <w:numPr>
          <w:ilvl w:val="0"/>
          <w:numId w:val="140"/>
        </w:numPr>
        <w:rPr>
          <w:sz w:val="20"/>
          <w:szCs w:val="20"/>
        </w:rPr>
      </w:pPr>
      <w:r w:rsidRPr="00174817">
        <w:rPr>
          <w:sz w:val="20"/>
          <w:szCs w:val="20"/>
        </w:rPr>
        <w:t>Inference was mostly offline</w:t>
      </w:r>
    </w:p>
    <w:p w14:paraId="025999DD" w14:textId="77777777" w:rsidR="000E191F" w:rsidRPr="00174817" w:rsidRDefault="000E191F" w:rsidP="008A1E20">
      <w:pPr>
        <w:pStyle w:val="Paragraphedeliste"/>
        <w:numPr>
          <w:ilvl w:val="0"/>
          <w:numId w:val="140"/>
        </w:numPr>
        <w:rPr>
          <w:sz w:val="20"/>
          <w:szCs w:val="20"/>
        </w:rPr>
      </w:pPr>
      <w:r w:rsidRPr="00174817">
        <w:rPr>
          <w:sz w:val="20"/>
          <w:szCs w:val="20"/>
        </w:rPr>
        <w:t>Latency was not a business constraint</w:t>
      </w:r>
    </w:p>
    <w:p w14:paraId="42706C02" w14:textId="77777777" w:rsidR="000E191F" w:rsidRPr="00174817" w:rsidRDefault="000E191F" w:rsidP="008A1E20">
      <w:pPr>
        <w:pStyle w:val="Paragraphedeliste"/>
        <w:numPr>
          <w:ilvl w:val="0"/>
          <w:numId w:val="140"/>
        </w:numPr>
        <w:rPr>
          <w:sz w:val="20"/>
          <w:szCs w:val="20"/>
        </w:rPr>
      </w:pPr>
      <w:r w:rsidRPr="00174817">
        <w:rPr>
          <w:sz w:val="20"/>
          <w:szCs w:val="20"/>
        </w:rPr>
        <w:t>Models were not continuously retrained</w:t>
      </w:r>
    </w:p>
    <w:p w14:paraId="6DEC4F75" w14:textId="77777777" w:rsidR="000E191F" w:rsidRPr="00174817" w:rsidRDefault="000E191F" w:rsidP="000E191F">
      <w:pPr>
        <w:rPr>
          <w:b/>
          <w:bCs/>
          <w:sz w:val="20"/>
          <w:szCs w:val="20"/>
        </w:rPr>
      </w:pPr>
      <w:r w:rsidRPr="00174817">
        <w:rPr>
          <w:b/>
          <w:bCs/>
          <w:sz w:val="20"/>
          <w:szCs w:val="20"/>
        </w:rPr>
        <w:t>2025 core principle (this is the key shift)</w:t>
      </w:r>
    </w:p>
    <w:p w14:paraId="1DB13E55" w14:textId="77777777" w:rsidR="000E191F" w:rsidRPr="002C4DF3" w:rsidRDefault="000E191F" w:rsidP="008A1E20">
      <w:pPr>
        <w:pStyle w:val="Paragraphedeliste"/>
        <w:numPr>
          <w:ilvl w:val="0"/>
          <w:numId w:val="141"/>
        </w:numPr>
        <w:rPr>
          <w:sz w:val="20"/>
          <w:szCs w:val="20"/>
        </w:rPr>
      </w:pPr>
      <w:r w:rsidRPr="002C4DF3">
        <w:rPr>
          <w:sz w:val="20"/>
          <w:szCs w:val="20"/>
        </w:rPr>
        <w:t>Spark is no longer the inference runtime.</w:t>
      </w:r>
    </w:p>
    <w:p w14:paraId="33B0FC0D" w14:textId="77777777" w:rsidR="000E191F" w:rsidRPr="002C4DF3" w:rsidRDefault="000E191F" w:rsidP="008A1E20">
      <w:pPr>
        <w:pStyle w:val="Paragraphedeliste"/>
        <w:numPr>
          <w:ilvl w:val="0"/>
          <w:numId w:val="141"/>
        </w:numPr>
        <w:rPr>
          <w:sz w:val="20"/>
          <w:szCs w:val="20"/>
        </w:rPr>
      </w:pPr>
      <w:r w:rsidRPr="002C4DF3">
        <w:rPr>
          <w:sz w:val="20"/>
          <w:szCs w:val="20"/>
        </w:rPr>
        <w:t>Spark remains the feature &amp; training engine.</w:t>
      </w:r>
    </w:p>
    <w:p w14:paraId="27C248E7" w14:textId="77777777" w:rsidR="000E191F" w:rsidRPr="00DE038D" w:rsidRDefault="000E191F" w:rsidP="000E191F">
      <w:pPr>
        <w:rPr>
          <w:b/>
          <w:bCs/>
          <w:sz w:val="20"/>
          <w:szCs w:val="20"/>
        </w:rPr>
      </w:pPr>
      <w:r w:rsidRPr="00DE038D">
        <w:rPr>
          <w:b/>
          <w:bCs/>
          <w:sz w:val="20"/>
          <w:szCs w:val="20"/>
        </w:rPr>
        <w:t>In 2025</w:t>
      </w:r>
    </w:p>
    <w:p w14:paraId="63739903" w14:textId="77777777" w:rsidR="000E191F" w:rsidRPr="00DE038D" w:rsidRDefault="000E191F" w:rsidP="008A1E20">
      <w:pPr>
        <w:pStyle w:val="Paragraphedeliste"/>
        <w:numPr>
          <w:ilvl w:val="0"/>
          <w:numId w:val="142"/>
        </w:numPr>
        <w:rPr>
          <w:sz w:val="20"/>
          <w:szCs w:val="20"/>
        </w:rPr>
      </w:pPr>
      <w:r w:rsidRPr="00DE038D">
        <w:rPr>
          <w:sz w:val="20"/>
          <w:szCs w:val="20"/>
        </w:rPr>
        <w:t xml:space="preserve">Spark = data processing &amp; </w:t>
      </w:r>
      <w:r>
        <w:rPr>
          <w:sz w:val="20"/>
          <w:szCs w:val="20"/>
        </w:rPr>
        <w:t xml:space="preserve">model </w:t>
      </w:r>
      <w:r w:rsidRPr="00DE038D">
        <w:rPr>
          <w:sz w:val="20"/>
          <w:szCs w:val="20"/>
        </w:rPr>
        <w:t>training</w:t>
      </w:r>
    </w:p>
    <w:p w14:paraId="64C1F2C9" w14:textId="77777777" w:rsidR="000E191F" w:rsidRPr="00DE038D" w:rsidRDefault="000E191F" w:rsidP="008A1E20">
      <w:pPr>
        <w:pStyle w:val="Paragraphedeliste"/>
        <w:numPr>
          <w:ilvl w:val="0"/>
          <w:numId w:val="142"/>
        </w:numPr>
        <w:rPr>
          <w:sz w:val="20"/>
          <w:szCs w:val="20"/>
        </w:rPr>
      </w:pPr>
      <w:r w:rsidRPr="00DE038D">
        <w:rPr>
          <w:sz w:val="20"/>
          <w:szCs w:val="20"/>
        </w:rPr>
        <w:t>SageMaker / Azure ML = model lifecycle &amp; inference</w:t>
      </w:r>
    </w:p>
    <w:p w14:paraId="7F8BFC08" w14:textId="77777777" w:rsidR="000E191F" w:rsidRPr="008D1B3F" w:rsidRDefault="000E191F" w:rsidP="000E191F">
      <w:pPr>
        <w:rPr>
          <w:sz w:val="20"/>
          <w:szCs w:val="20"/>
        </w:rPr>
      </w:pPr>
      <w:r w:rsidRPr="008D1B3F">
        <w:rPr>
          <w:sz w:val="20"/>
          <w:szCs w:val="20"/>
        </w:rPr>
        <w:t>This is the most important mental model change.</w:t>
      </w:r>
    </w:p>
    <w:p w14:paraId="3850B824" w14:textId="77777777" w:rsidR="000E191F" w:rsidRDefault="000E191F" w:rsidP="000E191F">
      <w:pPr>
        <w:rPr>
          <w:b/>
          <w:bCs/>
          <w:sz w:val="20"/>
          <w:szCs w:val="20"/>
        </w:rPr>
      </w:pPr>
    </w:p>
    <w:p w14:paraId="0BB51306" w14:textId="77777777" w:rsidR="000E191F" w:rsidRDefault="000E191F" w:rsidP="000E191F">
      <w:pPr>
        <w:rPr>
          <w:b/>
          <w:bCs/>
          <w:sz w:val="20"/>
          <w:szCs w:val="20"/>
        </w:rPr>
      </w:pPr>
    </w:p>
    <w:p w14:paraId="3CA78DC5" w14:textId="77777777" w:rsidR="000E191F" w:rsidRDefault="000E191F" w:rsidP="000E191F">
      <w:pPr>
        <w:rPr>
          <w:b/>
          <w:bCs/>
          <w:sz w:val="20"/>
          <w:szCs w:val="20"/>
        </w:rPr>
      </w:pPr>
    </w:p>
    <w:p w14:paraId="02F68813" w14:textId="77777777" w:rsidR="000E191F" w:rsidRDefault="000E191F" w:rsidP="000E191F">
      <w:pPr>
        <w:rPr>
          <w:b/>
          <w:bCs/>
          <w:sz w:val="20"/>
          <w:szCs w:val="20"/>
        </w:rPr>
      </w:pPr>
    </w:p>
    <w:p w14:paraId="46CEFBA5" w14:textId="77777777" w:rsidR="000E191F" w:rsidRPr="000917C1" w:rsidRDefault="000E191F" w:rsidP="000E191F">
      <w:pPr>
        <w:rPr>
          <w:b/>
          <w:bCs/>
          <w:sz w:val="20"/>
          <w:szCs w:val="20"/>
        </w:rPr>
      </w:pPr>
      <w:r w:rsidRPr="000917C1">
        <w:rPr>
          <w:b/>
          <w:bCs/>
          <w:sz w:val="20"/>
          <w:szCs w:val="20"/>
        </w:rPr>
        <w:t xml:space="preserve">What SageMaker </w:t>
      </w:r>
      <w:r>
        <w:rPr>
          <w:b/>
          <w:bCs/>
          <w:sz w:val="20"/>
          <w:szCs w:val="20"/>
        </w:rPr>
        <w:t xml:space="preserve">as an ML Platform </w:t>
      </w:r>
      <w:r w:rsidRPr="000917C1">
        <w:rPr>
          <w:b/>
          <w:bCs/>
          <w:sz w:val="20"/>
          <w:szCs w:val="20"/>
        </w:rPr>
        <w:t>could actually replace (&amp; what it does NOT)</w:t>
      </w:r>
    </w:p>
    <w:p w14:paraId="0D98D25F" w14:textId="77777777" w:rsidR="000E191F" w:rsidRPr="002E3D38" w:rsidRDefault="000E191F" w:rsidP="000E191F">
      <w:pPr>
        <w:rPr>
          <w:b/>
          <w:bCs/>
          <w:sz w:val="20"/>
          <w:szCs w:val="20"/>
        </w:rPr>
      </w:pPr>
      <w:r w:rsidRPr="002E3D38">
        <w:rPr>
          <w:b/>
          <w:bCs/>
          <w:sz w:val="20"/>
          <w:szCs w:val="20"/>
        </w:rPr>
        <w:t>An ML Platform (such as SageMaker) replaces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1220"/>
        <w:gridCol w:w="2242"/>
      </w:tblGrid>
      <w:tr w:rsidR="000E191F" w:rsidRPr="004A29BB" w14:paraId="049CF6FC" w14:textId="77777777" w:rsidTr="00D61476">
        <w:trPr>
          <w:tblHeader/>
          <w:tblCellSpacing w:w="15" w:type="dxa"/>
        </w:trPr>
        <w:tc>
          <w:tcPr>
            <w:tcW w:w="0" w:type="auto"/>
            <w:vAlign w:val="center"/>
            <w:hideMark/>
          </w:tcPr>
          <w:p w14:paraId="3ACB406F" w14:textId="77777777" w:rsidR="000E191F" w:rsidRPr="004A29BB" w:rsidRDefault="000E191F" w:rsidP="00D61476">
            <w:pPr>
              <w:rPr>
                <w:b/>
                <w:bCs/>
                <w:sz w:val="20"/>
                <w:szCs w:val="20"/>
              </w:rPr>
            </w:pPr>
            <w:r w:rsidRPr="004A29BB">
              <w:rPr>
                <w:b/>
                <w:bCs/>
                <w:sz w:val="20"/>
                <w:szCs w:val="20"/>
              </w:rPr>
              <w:t>Capability</w:t>
            </w:r>
          </w:p>
        </w:tc>
        <w:tc>
          <w:tcPr>
            <w:tcW w:w="0" w:type="auto"/>
            <w:vAlign w:val="center"/>
            <w:hideMark/>
          </w:tcPr>
          <w:p w14:paraId="2273A576" w14:textId="77777777" w:rsidR="000E191F" w:rsidRPr="004A29BB" w:rsidRDefault="000E191F" w:rsidP="00D61476">
            <w:pPr>
              <w:rPr>
                <w:b/>
                <w:bCs/>
                <w:sz w:val="20"/>
                <w:szCs w:val="20"/>
              </w:rPr>
            </w:pPr>
            <w:r w:rsidRPr="004A29BB">
              <w:rPr>
                <w:b/>
                <w:bCs/>
                <w:sz w:val="20"/>
                <w:szCs w:val="20"/>
              </w:rPr>
              <w:t>Before (2019)</w:t>
            </w:r>
          </w:p>
        </w:tc>
        <w:tc>
          <w:tcPr>
            <w:tcW w:w="0" w:type="auto"/>
            <w:vAlign w:val="center"/>
            <w:hideMark/>
          </w:tcPr>
          <w:p w14:paraId="499F701D" w14:textId="77777777" w:rsidR="000E191F" w:rsidRPr="004A29BB" w:rsidRDefault="000E191F" w:rsidP="00D61476">
            <w:pPr>
              <w:rPr>
                <w:b/>
                <w:bCs/>
                <w:sz w:val="20"/>
                <w:szCs w:val="20"/>
              </w:rPr>
            </w:pPr>
            <w:r w:rsidRPr="004A29BB">
              <w:rPr>
                <w:b/>
                <w:bCs/>
                <w:sz w:val="20"/>
                <w:szCs w:val="20"/>
              </w:rPr>
              <w:t>After (2025)</w:t>
            </w:r>
          </w:p>
        </w:tc>
      </w:tr>
      <w:tr w:rsidR="000E191F" w:rsidRPr="004A29BB" w14:paraId="1E45198D" w14:textId="77777777" w:rsidTr="00D61476">
        <w:trPr>
          <w:tblCellSpacing w:w="15" w:type="dxa"/>
        </w:trPr>
        <w:tc>
          <w:tcPr>
            <w:tcW w:w="0" w:type="auto"/>
            <w:vAlign w:val="center"/>
            <w:hideMark/>
          </w:tcPr>
          <w:p w14:paraId="14BBCAFC" w14:textId="77777777" w:rsidR="000E191F" w:rsidRPr="004A29BB" w:rsidRDefault="000E191F" w:rsidP="00D61476">
            <w:pPr>
              <w:rPr>
                <w:sz w:val="20"/>
                <w:szCs w:val="20"/>
              </w:rPr>
            </w:pPr>
            <w:r w:rsidRPr="004A29BB">
              <w:rPr>
                <w:sz w:val="20"/>
                <w:szCs w:val="20"/>
              </w:rPr>
              <w:t>Model training orchestration</w:t>
            </w:r>
          </w:p>
        </w:tc>
        <w:tc>
          <w:tcPr>
            <w:tcW w:w="0" w:type="auto"/>
            <w:vAlign w:val="center"/>
            <w:hideMark/>
          </w:tcPr>
          <w:p w14:paraId="0366EA2F" w14:textId="77777777" w:rsidR="000E191F" w:rsidRPr="004A29BB" w:rsidRDefault="000E191F" w:rsidP="00D61476">
            <w:pPr>
              <w:rPr>
                <w:sz w:val="20"/>
                <w:szCs w:val="20"/>
              </w:rPr>
            </w:pPr>
            <w:r w:rsidRPr="004A29BB">
              <w:rPr>
                <w:sz w:val="20"/>
                <w:szCs w:val="20"/>
              </w:rPr>
              <w:t>Spark jobs</w:t>
            </w:r>
          </w:p>
        </w:tc>
        <w:tc>
          <w:tcPr>
            <w:tcW w:w="0" w:type="auto"/>
            <w:vAlign w:val="center"/>
            <w:hideMark/>
          </w:tcPr>
          <w:p w14:paraId="1E32CF3D" w14:textId="77777777" w:rsidR="000E191F" w:rsidRPr="004A29BB" w:rsidRDefault="000E191F" w:rsidP="00D61476">
            <w:pPr>
              <w:rPr>
                <w:sz w:val="20"/>
                <w:szCs w:val="20"/>
              </w:rPr>
            </w:pPr>
            <w:r w:rsidRPr="004A29BB">
              <w:rPr>
                <w:sz w:val="20"/>
                <w:szCs w:val="20"/>
              </w:rPr>
              <w:t>SageMaker training jobs</w:t>
            </w:r>
          </w:p>
        </w:tc>
      </w:tr>
      <w:tr w:rsidR="000E191F" w:rsidRPr="004A29BB" w14:paraId="32E0FD34" w14:textId="77777777" w:rsidTr="00D61476">
        <w:trPr>
          <w:tblCellSpacing w:w="15" w:type="dxa"/>
        </w:trPr>
        <w:tc>
          <w:tcPr>
            <w:tcW w:w="0" w:type="auto"/>
            <w:vAlign w:val="center"/>
            <w:hideMark/>
          </w:tcPr>
          <w:p w14:paraId="5BF1E726" w14:textId="77777777" w:rsidR="000E191F" w:rsidRPr="004A29BB" w:rsidRDefault="000E191F" w:rsidP="00D61476">
            <w:pPr>
              <w:rPr>
                <w:sz w:val="20"/>
                <w:szCs w:val="20"/>
              </w:rPr>
            </w:pPr>
            <w:r w:rsidRPr="004A29BB">
              <w:rPr>
                <w:sz w:val="20"/>
                <w:szCs w:val="20"/>
              </w:rPr>
              <w:t>Model registry</w:t>
            </w:r>
          </w:p>
        </w:tc>
        <w:tc>
          <w:tcPr>
            <w:tcW w:w="0" w:type="auto"/>
            <w:vAlign w:val="center"/>
            <w:hideMark/>
          </w:tcPr>
          <w:p w14:paraId="6A3D8E18" w14:textId="77777777" w:rsidR="000E191F" w:rsidRPr="004A29BB" w:rsidRDefault="000E191F" w:rsidP="00D61476">
            <w:pPr>
              <w:rPr>
                <w:sz w:val="20"/>
                <w:szCs w:val="20"/>
              </w:rPr>
            </w:pPr>
            <w:r w:rsidRPr="004A29BB">
              <w:rPr>
                <w:sz w:val="20"/>
                <w:szCs w:val="20"/>
              </w:rPr>
              <w:t>Ad-hoc / none</w:t>
            </w:r>
          </w:p>
        </w:tc>
        <w:tc>
          <w:tcPr>
            <w:tcW w:w="0" w:type="auto"/>
            <w:vAlign w:val="center"/>
            <w:hideMark/>
          </w:tcPr>
          <w:p w14:paraId="56812122" w14:textId="77777777" w:rsidR="000E191F" w:rsidRPr="004A29BB" w:rsidRDefault="000E191F" w:rsidP="00D61476">
            <w:pPr>
              <w:rPr>
                <w:sz w:val="20"/>
                <w:szCs w:val="20"/>
              </w:rPr>
            </w:pPr>
            <w:r w:rsidRPr="004A29BB">
              <w:rPr>
                <w:sz w:val="20"/>
                <w:szCs w:val="20"/>
              </w:rPr>
              <w:t>SageMaker Model Registry</w:t>
            </w:r>
          </w:p>
        </w:tc>
      </w:tr>
      <w:tr w:rsidR="000E191F" w:rsidRPr="004A29BB" w14:paraId="18519EB5" w14:textId="77777777" w:rsidTr="00D61476">
        <w:trPr>
          <w:tblCellSpacing w:w="15" w:type="dxa"/>
        </w:trPr>
        <w:tc>
          <w:tcPr>
            <w:tcW w:w="0" w:type="auto"/>
            <w:vAlign w:val="center"/>
            <w:hideMark/>
          </w:tcPr>
          <w:p w14:paraId="7C5E8449" w14:textId="77777777" w:rsidR="000E191F" w:rsidRPr="004A29BB" w:rsidRDefault="000E191F" w:rsidP="00D61476">
            <w:pPr>
              <w:rPr>
                <w:sz w:val="20"/>
                <w:szCs w:val="20"/>
              </w:rPr>
            </w:pPr>
            <w:r w:rsidRPr="004A29BB">
              <w:rPr>
                <w:sz w:val="20"/>
                <w:szCs w:val="20"/>
              </w:rPr>
              <w:t>Online inference runtime</w:t>
            </w:r>
          </w:p>
        </w:tc>
        <w:tc>
          <w:tcPr>
            <w:tcW w:w="0" w:type="auto"/>
            <w:vAlign w:val="center"/>
            <w:hideMark/>
          </w:tcPr>
          <w:p w14:paraId="5105E0E6" w14:textId="77777777" w:rsidR="000E191F" w:rsidRPr="004A29BB" w:rsidRDefault="000E191F" w:rsidP="00D61476">
            <w:pPr>
              <w:rPr>
                <w:sz w:val="20"/>
                <w:szCs w:val="20"/>
              </w:rPr>
            </w:pPr>
            <w:r w:rsidRPr="004A29BB">
              <w:rPr>
                <w:sz w:val="20"/>
                <w:szCs w:val="20"/>
              </w:rPr>
              <w:t>Spark batch</w:t>
            </w:r>
          </w:p>
        </w:tc>
        <w:tc>
          <w:tcPr>
            <w:tcW w:w="0" w:type="auto"/>
            <w:vAlign w:val="center"/>
            <w:hideMark/>
          </w:tcPr>
          <w:p w14:paraId="6991C579" w14:textId="77777777" w:rsidR="000E191F" w:rsidRPr="004A29BB" w:rsidRDefault="000E191F" w:rsidP="00D61476">
            <w:pPr>
              <w:rPr>
                <w:sz w:val="20"/>
                <w:szCs w:val="20"/>
              </w:rPr>
            </w:pPr>
            <w:r w:rsidRPr="004A29BB">
              <w:rPr>
                <w:sz w:val="20"/>
                <w:szCs w:val="20"/>
              </w:rPr>
              <w:t>Managed endpoints</w:t>
            </w:r>
          </w:p>
        </w:tc>
      </w:tr>
      <w:tr w:rsidR="000E191F" w:rsidRPr="004A29BB" w14:paraId="1A376670" w14:textId="77777777" w:rsidTr="00D61476">
        <w:trPr>
          <w:tblCellSpacing w:w="15" w:type="dxa"/>
        </w:trPr>
        <w:tc>
          <w:tcPr>
            <w:tcW w:w="0" w:type="auto"/>
            <w:vAlign w:val="center"/>
            <w:hideMark/>
          </w:tcPr>
          <w:p w14:paraId="0E4240E0" w14:textId="77777777" w:rsidR="000E191F" w:rsidRPr="004A29BB" w:rsidRDefault="000E191F" w:rsidP="00D61476">
            <w:pPr>
              <w:rPr>
                <w:sz w:val="20"/>
                <w:szCs w:val="20"/>
              </w:rPr>
            </w:pPr>
            <w:r w:rsidRPr="004A29BB">
              <w:rPr>
                <w:sz w:val="20"/>
                <w:szCs w:val="20"/>
              </w:rPr>
              <w:t>Scaling inference</w:t>
            </w:r>
          </w:p>
        </w:tc>
        <w:tc>
          <w:tcPr>
            <w:tcW w:w="0" w:type="auto"/>
            <w:vAlign w:val="center"/>
            <w:hideMark/>
          </w:tcPr>
          <w:p w14:paraId="1EBF90EB" w14:textId="77777777" w:rsidR="000E191F" w:rsidRPr="004A29BB" w:rsidRDefault="000E191F" w:rsidP="00D61476">
            <w:pPr>
              <w:rPr>
                <w:sz w:val="20"/>
                <w:szCs w:val="20"/>
              </w:rPr>
            </w:pPr>
            <w:r w:rsidRPr="004A29BB">
              <w:rPr>
                <w:sz w:val="20"/>
                <w:szCs w:val="20"/>
              </w:rPr>
              <w:t>Manual</w:t>
            </w:r>
          </w:p>
        </w:tc>
        <w:tc>
          <w:tcPr>
            <w:tcW w:w="0" w:type="auto"/>
            <w:vAlign w:val="center"/>
            <w:hideMark/>
          </w:tcPr>
          <w:p w14:paraId="36273C0C" w14:textId="77777777" w:rsidR="000E191F" w:rsidRPr="004A29BB" w:rsidRDefault="000E191F" w:rsidP="00D61476">
            <w:pPr>
              <w:rPr>
                <w:sz w:val="20"/>
                <w:szCs w:val="20"/>
              </w:rPr>
            </w:pPr>
            <w:r w:rsidRPr="004A29BB">
              <w:rPr>
                <w:sz w:val="20"/>
                <w:szCs w:val="20"/>
              </w:rPr>
              <w:t>Auto-scaling endpoints</w:t>
            </w:r>
          </w:p>
        </w:tc>
      </w:tr>
      <w:tr w:rsidR="000E191F" w:rsidRPr="004A29BB" w14:paraId="6DC6FA7A" w14:textId="77777777" w:rsidTr="00D61476">
        <w:trPr>
          <w:tblCellSpacing w:w="15" w:type="dxa"/>
        </w:trPr>
        <w:tc>
          <w:tcPr>
            <w:tcW w:w="0" w:type="auto"/>
            <w:vAlign w:val="center"/>
            <w:hideMark/>
          </w:tcPr>
          <w:p w14:paraId="5A619481" w14:textId="77777777" w:rsidR="000E191F" w:rsidRPr="004A29BB" w:rsidRDefault="000E191F" w:rsidP="00D61476">
            <w:pPr>
              <w:rPr>
                <w:sz w:val="20"/>
                <w:szCs w:val="20"/>
              </w:rPr>
            </w:pPr>
            <w:r w:rsidRPr="004A29BB">
              <w:rPr>
                <w:sz w:val="20"/>
                <w:szCs w:val="20"/>
              </w:rPr>
              <w:t>A/B testing, versions</w:t>
            </w:r>
          </w:p>
        </w:tc>
        <w:tc>
          <w:tcPr>
            <w:tcW w:w="0" w:type="auto"/>
            <w:vAlign w:val="center"/>
            <w:hideMark/>
          </w:tcPr>
          <w:p w14:paraId="6C8AED15" w14:textId="77777777" w:rsidR="000E191F" w:rsidRPr="004A29BB" w:rsidRDefault="000E191F" w:rsidP="00D61476">
            <w:pPr>
              <w:rPr>
                <w:sz w:val="20"/>
                <w:szCs w:val="20"/>
              </w:rPr>
            </w:pPr>
            <w:r w:rsidRPr="004A29BB">
              <w:rPr>
                <w:sz w:val="20"/>
                <w:szCs w:val="20"/>
              </w:rPr>
              <w:t>Manual</w:t>
            </w:r>
          </w:p>
        </w:tc>
        <w:tc>
          <w:tcPr>
            <w:tcW w:w="0" w:type="auto"/>
            <w:vAlign w:val="center"/>
            <w:hideMark/>
          </w:tcPr>
          <w:p w14:paraId="28B61EC3" w14:textId="77777777" w:rsidR="000E191F" w:rsidRPr="004A29BB" w:rsidRDefault="000E191F" w:rsidP="00D61476">
            <w:pPr>
              <w:rPr>
                <w:sz w:val="20"/>
                <w:szCs w:val="20"/>
              </w:rPr>
            </w:pPr>
            <w:r w:rsidRPr="004A29BB">
              <w:rPr>
                <w:sz w:val="20"/>
                <w:szCs w:val="20"/>
              </w:rPr>
              <w:t>Native</w:t>
            </w:r>
          </w:p>
        </w:tc>
      </w:tr>
    </w:tbl>
    <w:p w14:paraId="0583F9C8" w14:textId="77777777" w:rsidR="000E191F" w:rsidRPr="00A32227" w:rsidRDefault="000E191F" w:rsidP="000E191F">
      <w:pPr>
        <w:rPr>
          <w:b/>
          <w:bCs/>
          <w:sz w:val="20"/>
          <w:szCs w:val="20"/>
        </w:rPr>
      </w:pPr>
      <w:r w:rsidRPr="00A32227">
        <w:rPr>
          <w:b/>
          <w:bCs/>
          <w:sz w:val="20"/>
          <w:szCs w:val="20"/>
        </w:rPr>
        <w:t>SageMaker does not replace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1289"/>
      </w:tblGrid>
      <w:tr w:rsidR="000E191F" w:rsidRPr="00A32227" w14:paraId="06345B65" w14:textId="77777777" w:rsidTr="00D61476">
        <w:trPr>
          <w:tblHeader/>
          <w:tblCellSpacing w:w="15" w:type="dxa"/>
        </w:trPr>
        <w:tc>
          <w:tcPr>
            <w:tcW w:w="0" w:type="auto"/>
            <w:vAlign w:val="center"/>
            <w:hideMark/>
          </w:tcPr>
          <w:p w14:paraId="33123105" w14:textId="77777777" w:rsidR="000E191F" w:rsidRPr="00A32227" w:rsidRDefault="000E191F" w:rsidP="00D61476">
            <w:pPr>
              <w:rPr>
                <w:b/>
                <w:bCs/>
                <w:sz w:val="20"/>
                <w:szCs w:val="20"/>
              </w:rPr>
            </w:pPr>
            <w:r w:rsidRPr="00A32227">
              <w:rPr>
                <w:b/>
                <w:bCs/>
                <w:sz w:val="20"/>
                <w:szCs w:val="20"/>
              </w:rPr>
              <w:t>Item</w:t>
            </w:r>
          </w:p>
        </w:tc>
        <w:tc>
          <w:tcPr>
            <w:tcW w:w="0" w:type="auto"/>
            <w:vAlign w:val="center"/>
            <w:hideMark/>
          </w:tcPr>
          <w:p w14:paraId="5BEF4B9B" w14:textId="77777777" w:rsidR="000E191F" w:rsidRPr="00A32227" w:rsidRDefault="000E191F" w:rsidP="00D61476">
            <w:pPr>
              <w:rPr>
                <w:b/>
                <w:bCs/>
                <w:sz w:val="20"/>
                <w:szCs w:val="20"/>
              </w:rPr>
            </w:pPr>
            <w:r w:rsidRPr="00A32227">
              <w:rPr>
                <w:b/>
                <w:bCs/>
                <w:sz w:val="20"/>
                <w:szCs w:val="20"/>
              </w:rPr>
              <w:t>Why</w:t>
            </w:r>
          </w:p>
        </w:tc>
      </w:tr>
      <w:tr w:rsidR="000E191F" w:rsidRPr="00A32227" w14:paraId="114501A6" w14:textId="77777777" w:rsidTr="00D61476">
        <w:trPr>
          <w:tblCellSpacing w:w="15" w:type="dxa"/>
        </w:trPr>
        <w:tc>
          <w:tcPr>
            <w:tcW w:w="0" w:type="auto"/>
            <w:vAlign w:val="center"/>
            <w:hideMark/>
          </w:tcPr>
          <w:p w14:paraId="21A2DC41" w14:textId="77777777" w:rsidR="000E191F" w:rsidRPr="00A32227" w:rsidRDefault="000E191F" w:rsidP="00D61476">
            <w:pPr>
              <w:rPr>
                <w:sz w:val="20"/>
                <w:szCs w:val="20"/>
              </w:rPr>
            </w:pPr>
            <w:r w:rsidRPr="00A32227">
              <w:rPr>
                <w:sz w:val="20"/>
                <w:szCs w:val="20"/>
              </w:rPr>
              <w:t>Feature engineering</w:t>
            </w:r>
          </w:p>
        </w:tc>
        <w:tc>
          <w:tcPr>
            <w:tcW w:w="0" w:type="auto"/>
            <w:vAlign w:val="center"/>
            <w:hideMark/>
          </w:tcPr>
          <w:p w14:paraId="7FE863AE" w14:textId="77777777" w:rsidR="000E191F" w:rsidRPr="00A32227" w:rsidRDefault="000E191F" w:rsidP="00D61476">
            <w:pPr>
              <w:rPr>
                <w:sz w:val="20"/>
                <w:szCs w:val="20"/>
              </w:rPr>
            </w:pPr>
            <w:r w:rsidRPr="00A32227">
              <w:rPr>
                <w:sz w:val="20"/>
                <w:szCs w:val="20"/>
              </w:rPr>
              <w:t>Still Spark’s job</w:t>
            </w:r>
          </w:p>
        </w:tc>
      </w:tr>
      <w:tr w:rsidR="000E191F" w:rsidRPr="00A32227" w14:paraId="04B36BBB" w14:textId="77777777" w:rsidTr="00D61476">
        <w:trPr>
          <w:tblCellSpacing w:w="15" w:type="dxa"/>
        </w:trPr>
        <w:tc>
          <w:tcPr>
            <w:tcW w:w="0" w:type="auto"/>
            <w:vAlign w:val="center"/>
            <w:hideMark/>
          </w:tcPr>
          <w:p w14:paraId="1F5D0577" w14:textId="77777777" w:rsidR="000E191F" w:rsidRPr="00A32227" w:rsidRDefault="000E191F" w:rsidP="00D61476">
            <w:pPr>
              <w:rPr>
                <w:sz w:val="20"/>
                <w:szCs w:val="20"/>
              </w:rPr>
            </w:pPr>
            <w:r w:rsidRPr="00A32227">
              <w:rPr>
                <w:sz w:val="20"/>
                <w:szCs w:val="20"/>
              </w:rPr>
              <w:t>Business logic</w:t>
            </w:r>
          </w:p>
        </w:tc>
        <w:tc>
          <w:tcPr>
            <w:tcW w:w="0" w:type="auto"/>
            <w:vAlign w:val="center"/>
            <w:hideMark/>
          </w:tcPr>
          <w:p w14:paraId="4EA756A2" w14:textId="77777777" w:rsidR="000E191F" w:rsidRPr="00A32227" w:rsidRDefault="000E191F" w:rsidP="00D61476">
            <w:pPr>
              <w:rPr>
                <w:sz w:val="20"/>
                <w:szCs w:val="20"/>
              </w:rPr>
            </w:pPr>
            <w:r w:rsidRPr="00A32227">
              <w:rPr>
                <w:sz w:val="20"/>
                <w:szCs w:val="20"/>
              </w:rPr>
              <w:t>Still needed</w:t>
            </w:r>
          </w:p>
        </w:tc>
      </w:tr>
      <w:tr w:rsidR="000E191F" w:rsidRPr="00A32227" w14:paraId="2569E06A" w14:textId="77777777" w:rsidTr="00D61476">
        <w:trPr>
          <w:tblCellSpacing w:w="15" w:type="dxa"/>
        </w:trPr>
        <w:tc>
          <w:tcPr>
            <w:tcW w:w="0" w:type="auto"/>
            <w:vAlign w:val="center"/>
            <w:hideMark/>
          </w:tcPr>
          <w:p w14:paraId="7238A778" w14:textId="77777777" w:rsidR="000E191F" w:rsidRPr="00A32227" w:rsidRDefault="000E191F" w:rsidP="00D61476">
            <w:pPr>
              <w:rPr>
                <w:sz w:val="20"/>
                <w:szCs w:val="20"/>
              </w:rPr>
            </w:pPr>
            <w:r w:rsidRPr="00A32227">
              <w:rPr>
                <w:sz w:val="20"/>
                <w:szCs w:val="20"/>
              </w:rPr>
              <w:t>Application APIs</w:t>
            </w:r>
          </w:p>
        </w:tc>
        <w:tc>
          <w:tcPr>
            <w:tcW w:w="0" w:type="auto"/>
            <w:vAlign w:val="center"/>
            <w:hideMark/>
          </w:tcPr>
          <w:p w14:paraId="027D8BD3" w14:textId="77777777" w:rsidR="000E191F" w:rsidRPr="00A32227" w:rsidRDefault="000E191F" w:rsidP="00D61476">
            <w:pPr>
              <w:rPr>
                <w:sz w:val="20"/>
                <w:szCs w:val="20"/>
              </w:rPr>
            </w:pPr>
            <w:r w:rsidRPr="00A32227">
              <w:rPr>
                <w:sz w:val="20"/>
                <w:szCs w:val="20"/>
              </w:rPr>
              <w:t>Still needed</w:t>
            </w:r>
          </w:p>
        </w:tc>
      </w:tr>
      <w:tr w:rsidR="000E191F" w:rsidRPr="00A32227" w14:paraId="4B157AE8" w14:textId="77777777" w:rsidTr="00D61476">
        <w:trPr>
          <w:tblCellSpacing w:w="15" w:type="dxa"/>
        </w:trPr>
        <w:tc>
          <w:tcPr>
            <w:tcW w:w="0" w:type="auto"/>
            <w:vAlign w:val="center"/>
            <w:hideMark/>
          </w:tcPr>
          <w:p w14:paraId="69D31647" w14:textId="77777777" w:rsidR="000E191F" w:rsidRPr="00A32227" w:rsidRDefault="000E191F" w:rsidP="00D61476">
            <w:pPr>
              <w:rPr>
                <w:sz w:val="20"/>
                <w:szCs w:val="20"/>
              </w:rPr>
            </w:pPr>
            <w:r w:rsidRPr="00A32227">
              <w:rPr>
                <w:sz w:val="20"/>
                <w:szCs w:val="20"/>
              </w:rPr>
              <w:t>Event-driven logic</w:t>
            </w:r>
          </w:p>
        </w:tc>
        <w:tc>
          <w:tcPr>
            <w:tcW w:w="0" w:type="auto"/>
            <w:vAlign w:val="center"/>
            <w:hideMark/>
          </w:tcPr>
          <w:p w14:paraId="620A957B" w14:textId="77777777" w:rsidR="000E191F" w:rsidRPr="00A32227" w:rsidRDefault="000E191F" w:rsidP="00D61476">
            <w:pPr>
              <w:rPr>
                <w:sz w:val="20"/>
                <w:szCs w:val="20"/>
              </w:rPr>
            </w:pPr>
            <w:r w:rsidRPr="00A32227">
              <w:rPr>
                <w:sz w:val="20"/>
                <w:szCs w:val="20"/>
              </w:rPr>
              <w:t>Still needed</w:t>
            </w:r>
          </w:p>
        </w:tc>
      </w:tr>
      <w:tr w:rsidR="000E191F" w:rsidRPr="00A32227" w14:paraId="46A3AA42" w14:textId="77777777" w:rsidTr="00D61476">
        <w:trPr>
          <w:tblCellSpacing w:w="15" w:type="dxa"/>
        </w:trPr>
        <w:tc>
          <w:tcPr>
            <w:tcW w:w="0" w:type="auto"/>
            <w:vAlign w:val="center"/>
            <w:hideMark/>
          </w:tcPr>
          <w:p w14:paraId="1218ED5A" w14:textId="77777777" w:rsidR="000E191F" w:rsidRPr="00A32227" w:rsidRDefault="000E191F" w:rsidP="00D61476">
            <w:pPr>
              <w:rPr>
                <w:sz w:val="20"/>
                <w:szCs w:val="20"/>
              </w:rPr>
            </w:pPr>
            <w:r w:rsidRPr="00A32227">
              <w:rPr>
                <w:sz w:val="20"/>
                <w:szCs w:val="20"/>
              </w:rPr>
              <w:t>Some batch ML jobs</w:t>
            </w:r>
          </w:p>
        </w:tc>
        <w:tc>
          <w:tcPr>
            <w:tcW w:w="0" w:type="auto"/>
            <w:vAlign w:val="center"/>
            <w:hideMark/>
          </w:tcPr>
          <w:p w14:paraId="61564BB8" w14:textId="77777777" w:rsidR="000E191F" w:rsidRPr="00A32227" w:rsidRDefault="000E191F" w:rsidP="00D61476">
            <w:pPr>
              <w:rPr>
                <w:sz w:val="20"/>
                <w:szCs w:val="20"/>
              </w:rPr>
            </w:pPr>
            <w:r w:rsidRPr="00A32227">
              <w:rPr>
                <w:sz w:val="20"/>
                <w:szCs w:val="20"/>
              </w:rPr>
              <w:t>Still needed</w:t>
            </w:r>
          </w:p>
        </w:tc>
      </w:tr>
    </w:tbl>
    <w:p w14:paraId="0FC78CB5" w14:textId="77777777" w:rsidR="000E191F" w:rsidRPr="00020AB7" w:rsidRDefault="000E191F" w:rsidP="000E191F">
      <w:pPr>
        <w:rPr>
          <w:b/>
          <w:bCs/>
          <w:sz w:val="20"/>
          <w:szCs w:val="20"/>
        </w:rPr>
      </w:pPr>
      <w:r w:rsidRPr="00020AB7">
        <w:rPr>
          <w:b/>
          <w:bCs/>
          <w:sz w:val="20"/>
          <w:szCs w:val="20"/>
        </w:rPr>
        <w:t>What happens to our 3 ML REST microservices?</w:t>
      </w:r>
    </w:p>
    <w:p w14:paraId="756DB05A" w14:textId="77777777" w:rsidR="000E191F" w:rsidRPr="008D1B3F" w:rsidRDefault="000E191F" w:rsidP="000E191F">
      <w:pPr>
        <w:rPr>
          <w:sz w:val="20"/>
          <w:szCs w:val="20"/>
        </w:rPr>
      </w:pPr>
      <w:r w:rsidRPr="008D1B3F">
        <w:rPr>
          <w:sz w:val="20"/>
          <w:szCs w:val="20"/>
        </w:rPr>
        <w:t>Important distinction</w:t>
      </w:r>
    </w:p>
    <w:p w14:paraId="0C135A2B" w14:textId="77777777" w:rsidR="000E191F" w:rsidRPr="008D1B3F" w:rsidRDefault="000E191F" w:rsidP="000E191F">
      <w:pPr>
        <w:rPr>
          <w:sz w:val="20"/>
          <w:szCs w:val="20"/>
        </w:rPr>
      </w:pPr>
      <w:r w:rsidRPr="008D1B3F">
        <w:rPr>
          <w:sz w:val="20"/>
          <w:szCs w:val="20"/>
        </w:rPr>
        <w:t>We had two things mixed in 2019:</w:t>
      </w:r>
    </w:p>
    <w:p w14:paraId="5D76E5A2" w14:textId="77777777" w:rsidR="000E191F" w:rsidRPr="00020AB7" w:rsidRDefault="000E191F" w:rsidP="008A1E20">
      <w:pPr>
        <w:pStyle w:val="Paragraphedeliste"/>
        <w:numPr>
          <w:ilvl w:val="0"/>
          <w:numId w:val="143"/>
        </w:numPr>
        <w:rPr>
          <w:sz w:val="20"/>
          <w:szCs w:val="20"/>
        </w:rPr>
      </w:pPr>
      <w:r w:rsidRPr="00020AB7">
        <w:rPr>
          <w:sz w:val="20"/>
          <w:szCs w:val="20"/>
        </w:rPr>
        <w:t>Model inference</w:t>
      </w:r>
    </w:p>
    <w:p w14:paraId="355452AA" w14:textId="77777777" w:rsidR="000E191F" w:rsidRPr="00020AB7" w:rsidRDefault="000E191F" w:rsidP="008A1E20">
      <w:pPr>
        <w:pStyle w:val="Paragraphedeliste"/>
        <w:numPr>
          <w:ilvl w:val="0"/>
          <w:numId w:val="143"/>
        </w:numPr>
        <w:rPr>
          <w:sz w:val="20"/>
          <w:szCs w:val="20"/>
        </w:rPr>
      </w:pPr>
      <w:r w:rsidRPr="00020AB7">
        <w:rPr>
          <w:sz w:val="20"/>
          <w:szCs w:val="20"/>
        </w:rPr>
        <w:t>Service orchestration / business logic</w:t>
      </w:r>
    </w:p>
    <w:p w14:paraId="7EF4234A" w14:textId="77777777" w:rsidR="000E191F" w:rsidRPr="008D1B3F" w:rsidRDefault="000E191F" w:rsidP="000E191F">
      <w:pPr>
        <w:rPr>
          <w:sz w:val="20"/>
          <w:szCs w:val="20"/>
        </w:rPr>
      </w:pPr>
      <w:r w:rsidRPr="008D1B3F">
        <w:rPr>
          <w:sz w:val="20"/>
          <w:szCs w:val="20"/>
        </w:rPr>
        <w:t>In 2025, these are explicitly separated.</w:t>
      </w:r>
    </w:p>
    <w:p w14:paraId="76FABE6C" w14:textId="77777777" w:rsidR="000E191F" w:rsidRPr="004C6C04" w:rsidRDefault="000E191F" w:rsidP="000E191F">
      <w:pPr>
        <w:rPr>
          <w:b/>
          <w:bCs/>
          <w:sz w:val="20"/>
          <w:szCs w:val="20"/>
        </w:rPr>
      </w:pPr>
      <w:r w:rsidRPr="004C6C04">
        <w:rPr>
          <w:b/>
          <w:bCs/>
          <w:sz w:val="20"/>
          <w:szCs w:val="20"/>
        </w:rPr>
        <w:t>2025 pattern for NLP / Classification / Auto-Tagging</w:t>
      </w:r>
      <w:r>
        <w:rPr>
          <w:b/>
          <w:bCs/>
          <w:sz w:val="20"/>
          <w:szCs w:val="20"/>
        </w:rPr>
        <w:t xml:space="preserve"> REST Microservices</w:t>
      </w:r>
    </w:p>
    <w:p w14:paraId="0C682ED9" w14:textId="77777777" w:rsidR="000E191F" w:rsidRPr="004C6C04" w:rsidRDefault="000E191F" w:rsidP="000E191F">
      <w:pPr>
        <w:rPr>
          <w:b/>
          <w:bCs/>
          <w:sz w:val="20"/>
          <w:szCs w:val="20"/>
        </w:rPr>
      </w:pPr>
      <w:r w:rsidRPr="004C6C04">
        <w:rPr>
          <w:b/>
          <w:bCs/>
          <w:sz w:val="20"/>
          <w:szCs w:val="20"/>
        </w:rPr>
        <w:t>Before (2019)</w:t>
      </w:r>
    </w:p>
    <w:p w14:paraId="13D9E6D1" w14:textId="77777777" w:rsidR="000E191F" w:rsidRPr="005626C8" w:rsidRDefault="000E191F" w:rsidP="000E191F">
      <w:pPr>
        <w:rPr>
          <w:sz w:val="20"/>
          <w:szCs w:val="20"/>
        </w:rPr>
      </w:pPr>
      <w:r w:rsidRPr="005626C8">
        <w:rPr>
          <w:sz w:val="20"/>
          <w:szCs w:val="20"/>
        </w:rPr>
        <w:t>Spark Job</w:t>
      </w:r>
    </w:p>
    <w:p w14:paraId="2978AB4E" w14:textId="77777777" w:rsidR="000E191F" w:rsidRPr="005626C8" w:rsidRDefault="000E191F" w:rsidP="000E191F">
      <w:pPr>
        <w:rPr>
          <w:sz w:val="20"/>
          <w:szCs w:val="20"/>
        </w:rPr>
      </w:pPr>
      <w:r w:rsidRPr="005626C8">
        <w:rPr>
          <w:sz w:val="20"/>
          <w:szCs w:val="20"/>
        </w:rPr>
        <w:t xml:space="preserve"> </w:t>
      </w:r>
      <w:r w:rsidRPr="005626C8">
        <w:rPr>
          <w:rFonts w:ascii="MS Gothic" w:eastAsia="MS Gothic" w:hAnsi="MS Gothic" w:cs="MS Gothic" w:hint="eastAsia"/>
          <w:sz w:val="20"/>
          <w:szCs w:val="20"/>
        </w:rPr>
        <w:t>├</w:t>
      </w:r>
      <w:r w:rsidRPr="005626C8">
        <w:rPr>
          <w:sz w:val="20"/>
          <w:szCs w:val="20"/>
        </w:rPr>
        <w:t xml:space="preserve"> Feature extraction</w:t>
      </w:r>
    </w:p>
    <w:p w14:paraId="15509ED6" w14:textId="77777777" w:rsidR="000E191F" w:rsidRPr="005626C8" w:rsidRDefault="000E191F" w:rsidP="000E191F">
      <w:pPr>
        <w:rPr>
          <w:sz w:val="20"/>
          <w:szCs w:val="20"/>
        </w:rPr>
      </w:pPr>
      <w:r w:rsidRPr="005626C8">
        <w:rPr>
          <w:sz w:val="20"/>
          <w:szCs w:val="20"/>
        </w:rPr>
        <w:t xml:space="preserve"> </w:t>
      </w:r>
      <w:r w:rsidRPr="005626C8">
        <w:rPr>
          <w:rFonts w:ascii="MS Gothic" w:eastAsia="MS Gothic" w:hAnsi="MS Gothic" w:cs="MS Gothic" w:hint="eastAsia"/>
          <w:sz w:val="20"/>
          <w:szCs w:val="20"/>
        </w:rPr>
        <w:t>├</w:t>
      </w:r>
      <w:r w:rsidRPr="005626C8">
        <w:rPr>
          <w:sz w:val="20"/>
          <w:szCs w:val="20"/>
        </w:rPr>
        <w:t xml:space="preserve"> Model inference</w:t>
      </w:r>
    </w:p>
    <w:p w14:paraId="50EA46DE" w14:textId="77777777" w:rsidR="000E191F" w:rsidRPr="005626C8" w:rsidRDefault="000E191F" w:rsidP="000E191F">
      <w:pPr>
        <w:rPr>
          <w:sz w:val="20"/>
          <w:szCs w:val="20"/>
        </w:rPr>
      </w:pPr>
      <w:r w:rsidRPr="005626C8">
        <w:rPr>
          <w:sz w:val="20"/>
          <w:szCs w:val="20"/>
        </w:rPr>
        <w:lastRenderedPageBreak/>
        <w:t xml:space="preserve"> </w:t>
      </w:r>
      <w:r w:rsidRPr="005626C8">
        <w:rPr>
          <w:rFonts w:ascii="MS Gothic" w:eastAsia="MS Gothic" w:hAnsi="MS Gothic" w:cs="MS Gothic" w:hint="eastAsia"/>
          <w:sz w:val="20"/>
          <w:szCs w:val="20"/>
        </w:rPr>
        <w:t>├</w:t>
      </w:r>
      <w:r w:rsidRPr="005626C8">
        <w:rPr>
          <w:sz w:val="20"/>
          <w:szCs w:val="20"/>
        </w:rPr>
        <w:t xml:space="preserve"> Business rules</w:t>
      </w:r>
    </w:p>
    <w:p w14:paraId="46AD854B" w14:textId="77777777" w:rsidR="000E191F" w:rsidRPr="008D1B3F" w:rsidRDefault="000E191F" w:rsidP="000E191F">
      <w:pPr>
        <w:rPr>
          <w:sz w:val="20"/>
          <w:szCs w:val="20"/>
        </w:rPr>
      </w:pPr>
      <w:r w:rsidRPr="005626C8">
        <w:rPr>
          <w:sz w:val="20"/>
          <w:szCs w:val="20"/>
        </w:rPr>
        <w:t xml:space="preserve"> </w:t>
      </w:r>
      <w:r>
        <w:rPr>
          <w:sz w:val="20"/>
          <w:szCs w:val="20"/>
        </w:rPr>
        <w:t xml:space="preserve"> </w:t>
      </w:r>
      <w:r w:rsidRPr="005626C8">
        <w:rPr>
          <w:sz w:val="20"/>
          <w:szCs w:val="20"/>
        </w:rPr>
        <w:t>└</w:t>
      </w:r>
      <w:r>
        <w:rPr>
          <w:sz w:val="20"/>
          <w:szCs w:val="20"/>
        </w:rPr>
        <w:t>-</w:t>
      </w:r>
      <w:r w:rsidRPr="005626C8">
        <w:rPr>
          <w:sz w:val="20"/>
          <w:szCs w:val="20"/>
        </w:rPr>
        <w:t xml:space="preserve"> Write results</w:t>
      </w:r>
    </w:p>
    <w:p w14:paraId="09DF7580" w14:textId="77777777" w:rsidR="000E191F" w:rsidRPr="00E57CA3" w:rsidRDefault="000E191F" w:rsidP="000E191F">
      <w:pPr>
        <w:rPr>
          <w:b/>
          <w:bCs/>
          <w:sz w:val="20"/>
          <w:szCs w:val="20"/>
        </w:rPr>
      </w:pPr>
      <w:r w:rsidRPr="00E57CA3">
        <w:rPr>
          <w:b/>
          <w:bCs/>
          <w:sz w:val="20"/>
          <w:szCs w:val="20"/>
        </w:rPr>
        <w:t>After</w:t>
      </w:r>
      <w:r>
        <w:rPr>
          <w:b/>
          <w:bCs/>
          <w:sz w:val="20"/>
          <w:szCs w:val="20"/>
        </w:rPr>
        <w:t xml:space="preserve"> </w:t>
      </w:r>
      <w:r w:rsidRPr="00E57CA3">
        <w:rPr>
          <w:b/>
          <w:bCs/>
          <w:sz w:val="20"/>
          <w:szCs w:val="20"/>
        </w:rPr>
        <w:t>(2025)</w:t>
      </w:r>
    </w:p>
    <w:p w14:paraId="5CAB6E83" w14:textId="77777777" w:rsidR="000E191F" w:rsidRPr="008D1B3F" w:rsidRDefault="000E191F" w:rsidP="000E191F">
      <w:pPr>
        <w:rPr>
          <w:sz w:val="20"/>
          <w:szCs w:val="20"/>
        </w:rPr>
      </w:pPr>
      <w:r w:rsidRPr="008D1B3F">
        <w:rPr>
          <w:sz w:val="20"/>
          <w:szCs w:val="20"/>
        </w:rPr>
        <w:t>API / Service</w:t>
      </w:r>
    </w:p>
    <w:p w14:paraId="37BB8E94"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Fetch features (online store)</w:t>
      </w:r>
    </w:p>
    <w:p w14:paraId="31598854"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Call SageMaker endpoint: ml computing happens at this level</w:t>
      </w:r>
    </w:p>
    <w:p w14:paraId="52CFB9B5"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Apply business rules</w:t>
      </w:r>
    </w:p>
    <w:p w14:paraId="061441A1"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w:t>
      </w:r>
      <w:r>
        <w:rPr>
          <w:sz w:val="20"/>
          <w:szCs w:val="20"/>
        </w:rPr>
        <w:t>-</w:t>
      </w:r>
      <w:r w:rsidRPr="008D1B3F">
        <w:rPr>
          <w:sz w:val="20"/>
          <w:szCs w:val="20"/>
        </w:rPr>
        <w:t xml:space="preserve"> Return response</w:t>
      </w:r>
    </w:p>
    <w:p w14:paraId="52266E0B" w14:textId="77777777" w:rsidR="000E191F" w:rsidRPr="0022440C" w:rsidRDefault="000E191F" w:rsidP="000E191F">
      <w:pPr>
        <w:rPr>
          <w:b/>
          <w:bCs/>
          <w:sz w:val="20"/>
          <w:szCs w:val="20"/>
        </w:rPr>
      </w:pPr>
      <w:r w:rsidRPr="008D1B3F">
        <w:rPr>
          <w:sz w:val="20"/>
          <w:szCs w:val="20"/>
        </w:rPr>
        <w:t>The REST services</w:t>
      </w:r>
      <w:r>
        <w:rPr>
          <w:sz w:val="20"/>
          <w:szCs w:val="20"/>
        </w:rPr>
        <w:t xml:space="preserve"> (</w:t>
      </w:r>
      <w:r w:rsidRPr="0022440C">
        <w:rPr>
          <w:sz w:val="20"/>
          <w:szCs w:val="20"/>
        </w:rPr>
        <w:t>NLP / Classification / Auto-Tagging</w:t>
      </w:r>
      <w:r>
        <w:rPr>
          <w:sz w:val="20"/>
          <w:szCs w:val="20"/>
        </w:rPr>
        <w:t>)</w:t>
      </w:r>
      <w:r w:rsidRPr="008D1B3F">
        <w:rPr>
          <w:sz w:val="20"/>
          <w:szCs w:val="20"/>
        </w:rPr>
        <w:t xml:space="preserve"> still exist, but:</w:t>
      </w:r>
    </w:p>
    <w:p w14:paraId="27586A73" w14:textId="77777777" w:rsidR="000E191F" w:rsidRPr="00E57CA3" w:rsidRDefault="000E191F" w:rsidP="008A1E20">
      <w:pPr>
        <w:pStyle w:val="Paragraphedeliste"/>
        <w:numPr>
          <w:ilvl w:val="0"/>
          <w:numId w:val="144"/>
        </w:numPr>
        <w:rPr>
          <w:sz w:val="20"/>
          <w:szCs w:val="20"/>
        </w:rPr>
      </w:pPr>
      <w:r w:rsidRPr="00E57CA3">
        <w:rPr>
          <w:sz w:val="20"/>
          <w:szCs w:val="20"/>
        </w:rPr>
        <w:t>They are lighter</w:t>
      </w:r>
    </w:p>
    <w:p w14:paraId="05F87813" w14:textId="77777777" w:rsidR="000E191F" w:rsidRPr="00E57CA3" w:rsidRDefault="000E191F" w:rsidP="008A1E20">
      <w:pPr>
        <w:pStyle w:val="Paragraphedeliste"/>
        <w:numPr>
          <w:ilvl w:val="0"/>
          <w:numId w:val="144"/>
        </w:numPr>
        <w:rPr>
          <w:sz w:val="20"/>
          <w:szCs w:val="20"/>
        </w:rPr>
      </w:pPr>
      <w:r w:rsidRPr="00E57CA3">
        <w:rPr>
          <w:sz w:val="20"/>
          <w:szCs w:val="20"/>
        </w:rPr>
        <w:t>They do not run Spark</w:t>
      </w:r>
    </w:p>
    <w:p w14:paraId="28233085" w14:textId="77777777" w:rsidR="000E191F" w:rsidRPr="00E57CA3" w:rsidRDefault="000E191F" w:rsidP="008A1E20">
      <w:pPr>
        <w:pStyle w:val="Paragraphedeliste"/>
        <w:numPr>
          <w:ilvl w:val="0"/>
          <w:numId w:val="144"/>
        </w:numPr>
        <w:rPr>
          <w:sz w:val="20"/>
          <w:szCs w:val="20"/>
        </w:rPr>
      </w:pPr>
      <w:r w:rsidRPr="00E57CA3">
        <w:rPr>
          <w:sz w:val="20"/>
          <w:szCs w:val="20"/>
        </w:rPr>
        <w:t>They do not host models</w:t>
      </w:r>
    </w:p>
    <w:p w14:paraId="690919F5" w14:textId="77777777" w:rsidR="000E191F" w:rsidRPr="00E57CA3" w:rsidRDefault="000E191F" w:rsidP="008A1E20">
      <w:pPr>
        <w:pStyle w:val="Paragraphedeliste"/>
        <w:numPr>
          <w:ilvl w:val="0"/>
          <w:numId w:val="144"/>
        </w:numPr>
        <w:rPr>
          <w:sz w:val="20"/>
          <w:szCs w:val="20"/>
        </w:rPr>
      </w:pPr>
      <w:r w:rsidRPr="00E57CA3">
        <w:rPr>
          <w:sz w:val="20"/>
          <w:szCs w:val="20"/>
        </w:rPr>
        <w:t>They orchestrate inference, not compute it.</w:t>
      </w:r>
    </w:p>
    <w:p w14:paraId="1D35BC53" w14:textId="77777777" w:rsidR="000E191F" w:rsidRPr="0022440C" w:rsidRDefault="000E191F" w:rsidP="000E191F">
      <w:pPr>
        <w:rPr>
          <w:b/>
          <w:bCs/>
          <w:sz w:val="20"/>
          <w:szCs w:val="20"/>
        </w:rPr>
      </w:pPr>
      <w:r w:rsidRPr="00E57CA3">
        <w:rPr>
          <w:b/>
          <w:bCs/>
          <w:sz w:val="20"/>
          <w:szCs w:val="20"/>
        </w:rPr>
        <w:t>What about the Recommendation Engine?</w:t>
      </w:r>
      <w:r>
        <w:rPr>
          <w:b/>
          <w:bCs/>
          <w:sz w:val="20"/>
          <w:szCs w:val="20"/>
        </w:rPr>
        <w:t xml:space="preserve"> </w:t>
      </w:r>
      <w:r w:rsidRPr="008D1B3F">
        <w:rPr>
          <w:sz w:val="20"/>
          <w:szCs w:val="20"/>
        </w:rPr>
        <w:t>This one is nuanced.</w:t>
      </w:r>
    </w:p>
    <w:p w14:paraId="31867A58" w14:textId="77777777" w:rsidR="000E191F" w:rsidRPr="008D1B3F" w:rsidRDefault="000E191F" w:rsidP="000E191F">
      <w:pPr>
        <w:rPr>
          <w:sz w:val="20"/>
          <w:szCs w:val="20"/>
        </w:rPr>
      </w:pPr>
      <w:r w:rsidRPr="0022440C">
        <w:rPr>
          <w:b/>
          <w:bCs/>
          <w:sz w:val="20"/>
          <w:szCs w:val="20"/>
        </w:rPr>
        <w:t>Option A</w:t>
      </w:r>
      <w:r w:rsidRPr="008D1B3F">
        <w:rPr>
          <w:sz w:val="20"/>
          <w:szCs w:val="20"/>
        </w:rPr>
        <w:t xml:space="preserve"> — Offline recommendations (still Spark)</w:t>
      </w:r>
    </w:p>
    <w:p w14:paraId="0F1052AB" w14:textId="77777777" w:rsidR="000E191F" w:rsidRPr="008D1B3F" w:rsidRDefault="000E191F" w:rsidP="000E191F">
      <w:pPr>
        <w:rPr>
          <w:sz w:val="20"/>
          <w:szCs w:val="20"/>
        </w:rPr>
      </w:pPr>
      <w:r w:rsidRPr="008D1B3F">
        <w:rPr>
          <w:sz w:val="20"/>
          <w:szCs w:val="20"/>
        </w:rPr>
        <w:t>If recommendations are:</w:t>
      </w:r>
    </w:p>
    <w:p w14:paraId="004035A7" w14:textId="77777777" w:rsidR="000E191F" w:rsidRPr="00F46FA0" w:rsidRDefault="000E191F" w:rsidP="008A1E20">
      <w:pPr>
        <w:pStyle w:val="Paragraphedeliste"/>
        <w:numPr>
          <w:ilvl w:val="0"/>
          <w:numId w:val="145"/>
        </w:numPr>
        <w:rPr>
          <w:sz w:val="20"/>
          <w:szCs w:val="20"/>
        </w:rPr>
      </w:pPr>
      <w:r w:rsidRPr="00F46FA0">
        <w:rPr>
          <w:sz w:val="20"/>
          <w:szCs w:val="20"/>
        </w:rPr>
        <w:t>Nightly / hourly</w:t>
      </w:r>
    </w:p>
    <w:p w14:paraId="3A56FEBE" w14:textId="77777777" w:rsidR="000E191F" w:rsidRPr="00F46FA0" w:rsidRDefault="000E191F" w:rsidP="008A1E20">
      <w:pPr>
        <w:pStyle w:val="Paragraphedeliste"/>
        <w:numPr>
          <w:ilvl w:val="0"/>
          <w:numId w:val="145"/>
        </w:numPr>
        <w:rPr>
          <w:sz w:val="20"/>
          <w:szCs w:val="20"/>
        </w:rPr>
      </w:pPr>
      <w:r w:rsidRPr="00F46FA0">
        <w:rPr>
          <w:sz w:val="20"/>
          <w:szCs w:val="20"/>
        </w:rPr>
        <w:t>Large-scale batch</w:t>
      </w:r>
    </w:p>
    <w:p w14:paraId="367785E8" w14:textId="77777777" w:rsidR="000E191F" w:rsidRPr="00F46FA0" w:rsidRDefault="000E191F" w:rsidP="008A1E20">
      <w:pPr>
        <w:pStyle w:val="Paragraphedeliste"/>
        <w:numPr>
          <w:ilvl w:val="0"/>
          <w:numId w:val="145"/>
        </w:numPr>
        <w:rPr>
          <w:sz w:val="20"/>
          <w:szCs w:val="20"/>
        </w:rPr>
      </w:pPr>
      <w:r w:rsidRPr="00F46FA0">
        <w:rPr>
          <w:sz w:val="20"/>
          <w:szCs w:val="20"/>
        </w:rPr>
        <w:t>Written to tables</w:t>
      </w:r>
    </w:p>
    <w:p w14:paraId="2258F711" w14:textId="77777777" w:rsidR="000E191F" w:rsidRPr="008D1B3F" w:rsidRDefault="000E191F" w:rsidP="000E191F">
      <w:pPr>
        <w:rPr>
          <w:sz w:val="20"/>
          <w:szCs w:val="20"/>
        </w:rPr>
      </w:pPr>
      <w:r w:rsidRPr="008D1B3F">
        <w:rPr>
          <w:sz w:val="20"/>
          <w:szCs w:val="20"/>
        </w:rPr>
        <w:t>Spark batch jobs remain valid</w:t>
      </w:r>
    </w:p>
    <w:p w14:paraId="4A0AFC3A" w14:textId="77777777" w:rsidR="000E191F" w:rsidRPr="008D1B3F" w:rsidRDefault="000E191F" w:rsidP="000E191F">
      <w:pPr>
        <w:rPr>
          <w:sz w:val="20"/>
          <w:szCs w:val="20"/>
        </w:rPr>
      </w:pPr>
      <w:r w:rsidRPr="00F46FA0">
        <w:rPr>
          <w:b/>
          <w:bCs/>
          <w:sz w:val="20"/>
          <w:szCs w:val="20"/>
        </w:rPr>
        <w:t>Option B</w:t>
      </w:r>
      <w:r w:rsidRPr="008D1B3F">
        <w:rPr>
          <w:sz w:val="20"/>
          <w:szCs w:val="20"/>
        </w:rPr>
        <w:t xml:space="preserve"> — Online / real-time recommendations (2025 target)</w:t>
      </w:r>
    </w:p>
    <w:p w14:paraId="227B07A0" w14:textId="77777777" w:rsidR="000E191F" w:rsidRPr="008D1B3F" w:rsidRDefault="000E191F" w:rsidP="000E191F">
      <w:pPr>
        <w:rPr>
          <w:sz w:val="20"/>
          <w:szCs w:val="20"/>
        </w:rPr>
      </w:pPr>
      <w:r w:rsidRPr="008D1B3F">
        <w:rPr>
          <w:sz w:val="20"/>
          <w:szCs w:val="20"/>
        </w:rPr>
        <w:t>If recommendations are:</w:t>
      </w:r>
    </w:p>
    <w:p w14:paraId="64E054B2" w14:textId="77777777" w:rsidR="000E191F" w:rsidRPr="00F46FA0" w:rsidRDefault="000E191F" w:rsidP="008A1E20">
      <w:pPr>
        <w:pStyle w:val="Paragraphedeliste"/>
        <w:numPr>
          <w:ilvl w:val="0"/>
          <w:numId w:val="146"/>
        </w:numPr>
        <w:rPr>
          <w:sz w:val="20"/>
          <w:szCs w:val="20"/>
        </w:rPr>
      </w:pPr>
      <w:r w:rsidRPr="00F46FA0">
        <w:rPr>
          <w:sz w:val="20"/>
          <w:szCs w:val="20"/>
        </w:rPr>
        <w:t>User-driven</w:t>
      </w:r>
    </w:p>
    <w:p w14:paraId="0D1E2D20" w14:textId="77777777" w:rsidR="000E191F" w:rsidRPr="00F46FA0" w:rsidRDefault="000E191F" w:rsidP="008A1E20">
      <w:pPr>
        <w:pStyle w:val="Paragraphedeliste"/>
        <w:numPr>
          <w:ilvl w:val="0"/>
          <w:numId w:val="146"/>
        </w:numPr>
        <w:rPr>
          <w:sz w:val="20"/>
          <w:szCs w:val="20"/>
        </w:rPr>
      </w:pPr>
      <w:r w:rsidRPr="00F46FA0">
        <w:rPr>
          <w:sz w:val="20"/>
          <w:szCs w:val="20"/>
        </w:rPr>
        <w:t>Context-aware</w:t>
      </w:r>
    </w:p>
    <w:p w14:paraId="59B5CCC9" w14:textId="77777777" w:rsidR="000E191F" w:rsidRPr="00F46FA0" w:rsidRDefault="000E191F" w:rsidP="008A1E20">
      <w:pPr>
        <w:pStyle w:val="Paragraphedeliste"/>
        <w:numPr>
          <w:ilvl w:val="0"/>
          <w:numId w:val="146"/>
        </w:numPr>
        <w:rPr>
          <w:sz w:val="20"/>
          <w:szCs w:val="20"/>
        </w:rPr>
      </w:pPr>
      <w:r w:rsidRPr="00F46FA0">
        <w:rPr>
          <w:sz w:val="20"/>
          <w:szCs w:val="20"/>
        </w:rPr>
        <w:t>Low-latency</w:t>
      </w:r>
    </w:p>
    <w:p w14:paraId="2E7E22A6" w14:textId="77777777" w:rsidR="000E191F" w:rsidRPr="006B4D56" w:rsidRDefault="000E191F" w:rsidP="000E191F">
      <w:pPr>
        <w:rPr>
          <w:b/>
          <w:bCs/>
          <w:sz w:val="20"/>
          <w:szCs w:val="20"/>
        </w:rPr>
      </w:pPr>
      <w:r w:rsidRPr="006B4D56">
        <w:rPr>
          <w:b/>
          <w:bCs/>
          <w:sz w:val="20"/>
          <w:szCs w:val="20"/>
        </w:rPr>
        <w:t>Flow becomes</w:t>
      </w:r>
    </w:p>
    <w:p w14:paraId="3803F5CC" w14:textId="77777777" w:rsidR="000E191F" w:rsidRPr="008D1B3F" w:rsidRDefault="000E191F" w:rsidP="000E191F">
      <w:pPr>
        <w:rPr>
          <w:sz w:val="20"/>
          <w:szCs w:val="20"/>
        </w:rPr>
      </w:pPr>
      <w:r w:rsidRPr="008D1B3F">
        <w:rPr>
          <w:sz w:val="20"/>
          <w:szCs w:val="20"/>
        </w:rPr>
        <w:t>Client</w:t>
      </w:r>
    </w:p>
    <w:p w14:paraId="0AF9757E" w14:textId="77777777" w:rsidR="000E191F" w:rsidRPr="008D1B3F" w:rsidRDefault="000E191F" w:rsidP="000E191F">
      <w:pPr>
        <w:rPr>
          <w:sz w:val="20"/>
          <w:szCs w:val="20"/>
        </w:rPr>
      </w:pPr>
      <w:r w:rsidRPr="008D1B3F">
        <w:rPr>
          <w:sz w:val="20"/>
          <w:szCs w:val="20"/>
        </w:rPr>
        <w:t xml:space="preserve"> → Recommendation API</w:t>
      </w:r>
    </w:p>
    <w:p w14:paraId="1F1D2935" w14:textId="77777777" w:rsidR="000E191F" w:rsidRPr="008D1B3F" w:rsidRDefault="000E191F" w:rsidP="000E191F">
      <w:pPr>
        <w:rPr>
          <w:sz w:val="20"/>
          <w:szCs w:val="20"/>
        </w:rPr>
      </w:pPr>
      <w:r w:rsidRPr="008D1B3F">
        <w:rPr>
          <w:sz w:val="20"/>
          <w:szCs w:val="20"/>
        </w:rPr>
        <w:t xml:space="preserve">  </w:t>
      </w:r>
      <w:r>
        <w:rPr>
          <w:sz w:val="20"/>
          <w:szCs w:val="20"/>
        </w:rPr>
        <w:tab/>
      </w:r>
      <w:r w:rsidRPr="008D1B3F">
        <w:rPr>
          <w:sz w:val="20"/>
          <w:szCs w:val="20"/>
        </w:rPr>
        <w:t>→ Online Feature Store</w:t>
      </w:r>
    </w:p>
    <w:p w14:paraId="3CC2A634" w14:textId="77777777" w:rsidR="000E191F" w:rsidRPr="008D1B3F" w:rsidRDefault="000E191F" w:rsidP="000E191F">
      <w:pPr>
        <w:rPr>
          <w:sz w:val="20"/>
          <w:szCs w:val="20"/>
        </w:rPr>
      </w:pPr>
      <w:r w:rsidRPr="008D1B3F">
        <w:rPr>
          <w:sz w:val="20"/>
          <w:szCs w:val="20"/>
        </w:rPr>
        <w:t xml:space="preserve"> </w:t>
      </w:r>
      <w:r>
        <w:rPr>
          <w:sz w:val="20"/>
          <w:szCs w:val="20"/>
        </w:rPr>
        <w:tab/>
      </w:r>
      <w:r w:rsidRPr="008D1B3F">
        <w:rPr>
          <w:sz w:val="20"/>
          <w:szCs w:val="20"/>
        </w:rPr>
        <w:t>→ SageMaker endpoint</w:t>
      </w:r>
    </w:p>
    <w:p w14:paraId="126EEB77" w14:textId="77777777" w:rsidR="000E191F" w:rsidRPr="008D1B3F" w:rsidRDefault="000E191F" w:rsidP="000E191F">
      <w:pPr>
        <w:rPr>
          <w:sz w:val="20"/>
          <w:szCs w:val="20"/>
        </w:rPr>
      </w:pPr>
      <w:r w:rsidRPr="008D1B3F">
        <w:rPr>
          <w:sz w:val="20"/>
          <w:szCs w:val="20"/>
        </w:rPr>
        <w:t xml:space="preserve">  </w:t>
      </w:r>
      <w:r>
        <w:rPr>
          <w:sz w:val="20"/>
          <w:szCs w:val="20"/>
        </w:rPr>
        <w:tab/>
      </w:r>
      <w:r w:rsidRPr="008D1B3F">
        <w:rPr>
          <w:sz w:val="20"/>
          <w:szCs w:val="20"/>
        </w:rPr>
        <w:t>→ Ranked recommendations</w:t>
      </w:r>
    </w:p>
    <w:p w14:paraId="444BEE26" w14:textId="77777777" w:rsidR="000E191F" w:rsidRPr="008D1B3F" w:rsidRDefault="000E191F" w:rsidP="000E191F">
      <w:pPr>
        <w:rPr>
          <w:sz w:val="20"/>
          <w:szCs w:val="20"/>
        </w:rPr>
      </w:pPr>
      <w:r w:rsidRPr="008D1B3F">
        <w:rPr>
          <w:sz w:val="20"/>
          <w:szCs w:val="20"/>
        </w:rPr>
        <w:lastRenderedPageBreak/>
        <w:t>Spark is no longer in the request path.</w:t>
      </w:r>
    </w:p>
    <w:p w14:paraId="2FFC114E" w14:textId="77777777" w:rsidR="000E191F" w:rsidRPr="008D1B3F" w:rsidRDefault="000E191F" w:rsidP="000E191F">
      <w:pPr>
        <w:rPr>
          <w:sz w:val="20"/>
          <w:szCs w:val="20"/>
        </w:rPr>
      </w:pPr>
    </w:p>
    <w:p w14:paraId="7430AD95" w14:textId="77777777" w:rsidR="000E191F" w:rsidRPr="004808A5" w:rsidRDefault="000E191F" w:rsidP="000E191F">
      <w:pPr>
        <w:rPr>
          <w:sz w:val="20"/>
          <w:szCs w:val="20"/>
        </w:rPr>
      </w:pPr>
      <w:r>
        <w:rPr>
          <w:b/>
          <w:bCs/>
          <w:sz w:val="20"/>
          <w:szCs w:val="20"/>
        </w:rPr>
        <w:t xml:space="preserve">So, do </w:t>
      </w:r>
      <w:r w:rsidRPr="004808A5">
        <w:rPr>
          <w:b/>
          <w:bCs/>
          <w:sz w:val="20"/>
          <w:szCs w:val="20"/>
        </w:rPr>
        <w:t>we still need the recommendation engine?</w:t>
      </w:r>
      <w:r>
        <w:rPr>
          <w:b/>
          <w:bCs/>
          <w:sz w:val="20"/>
          <w:szCs w:val="20"/>
        </w:rPr>
        <w:t xml:space="preserve"> </w:t>
      </w:r>
      <w:r>
        <w:rPr>
          <w:sz w:val="20"/>
          <w:szCs w:val="20"/>
        </w:rPr>
        <w:t xml:space="preserve">Yes, </w:t>
      </w:r>
      <w:r w:rsidRPr="00F154C9">
        <w:rPr>
          <w:sz w:val="20"/>
          <w:szCs w:val="20"/>
        </w:rPr>
        <w:t xml:space="preserve">but its </w:t>
      </w:r>
      <w:r w:rsidRPr="00F154C9">
        <w:rPr>
          <w:b/>
          <w:bCs/>
          <w:sz w:val="20"/>
          <w:szCs w:val="20"/>
        </w:rPr>
        <w:t>form changes</w:t>
      </w:r>
      <w:r w:rsidRPr="00F154C9">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715"/>
      </w:tblGrid>
      <w:tr w:rsidR="000E191F" w:rsidRPr="009675E9" w14:paraId="1A309D45" w14:textId="77777777" w:rsidTr="00D61476">
        <w:trPr>
          <w:tblHeader/>
          <w:tblCellSpacing w:w="15" w:type="dxa"/>
        </w:trPr>
        <w:tc>
          <w:tcPr>
            <w:tcW w:w="0" w:type="auto"/>
            <w:vAlign w:val="center"/>
            <w:hideMark/>
          </w:tcPr>
          <w:p w14:paraId="0A801B94" w14:textId="77777777" w:rsidR="000E191F" w:rsidRPr="009675E9" w:rsidRDefault="000E191F" w:rsidP="00D61476">
            <w:pPr>
              <w:rPr>
                <w:b/>
                <w:bCs/>
                <w:sz w:val="20"/>
                <w:szCs w:val="20"/>
              </w:rPr>
            </w:pPr>
            <w:r w:rsidRPr="009675E9">
              <w:rPr>
                <w:b/>
                <w:bCs/>
                <w:sz w:val="20"/>
                <w:szCs w:val="20"/>
              </w:rPr>
              <w:t>2019</w:t>
            </w:r>
          </w:p>
        </w:tc>
        <w:tc>
          <w:tcPr>
            <w:tcW w:w="0" w:type="auto"/>
            <w:vAlign w:val="center"/>
            <w:hideMark/>
          </w:tcPr>
          <w:p w14:paraId="6FAEA659" w14:textId="77777777" w:rsidR="000E191F" w:rsidRPr="009675E9" w:rsidRDefault="000E191F" w:rsidP="00D61476">
            <w:pPr>
              <w:rPr>
                <w:b/>
                <w:bCs/>
                <w:sz w:val="20"/>
                <w:szCs w:val="20"/>
              </w:rPr>
            </w:pPr>
            <w:r w:rsidRPr="009675E9">
              <w:rPr>
                <w:b/>
                <w:bCs/>
                <w:sz w:val="20"/>
                <w:szCs w:val="20"/>
              </w:rPr>
              <w:t>2025</w:t>
            </w:r>
          </w:p>
        </w:tc>
      </w:tr>
      <w:tr w:rsidR="000E191F" w:rsidRPr="009675E9" w14:paraId="7F38EA63" w14:textId="77777777" w:rsidTr="00D61476">
        <w:trPr>
          <w:tblCellSpacing w:w="15" w:type="dxa"/>
        </w:trPr>
        <w:tc>
          <w:tcPr>
            <w:tcW w:w="0" w:type="auto"/>
            <w:vAlign w:val="center"/>
            <w:hideMark/>
          </w:tcPr>
          <w:p w14:paraId="560E1A23" w14:textId="77777777" w:rsidR="000E191F" w:rsidRPr="009675E9" w:rsidRDefault="000E191F" w:rsidP="00D61476">
            <w:pPr>
              <w:rPr>
                <w:sz w:val="20"/>
                <w:szCs w:val="20"/>
              </w:rPr>
            </w:pPr>
            <w:r w:rsidRPr="009675E9">
              <w:rPr>
                <w:sz w:val="20"/>
                <w:szCs w:val="20"/>
              </w:rPr>
              <w:t>Spark job</w:t>
            </w:r>
          </w:p>
        </w:tc>
        <w:tc>
          <w:tcPr>
            <w:tcW w:w="0" w:type="auto"/>
            <w:vAlign w:val="center"/>
            <w:hideMark/>
          </w:tcPr>
          <w:p w14:paraId="760D81C9" w14:textId="77777777" w:rsidR="000E191F" w:rsidRPr="009675E9" w:rsidRDefault="000E191F" w:rsidP="00D61476">
            <w:pPr>
              <w:rPr>
                <w:sz w:val="20"/>
                <w:szCs w:val="20"/>
              </w:rPr>
            </w:pPr>
            <w:r w:rsidRPr="009675E9">
              <w:rPr>
                <w:sz w:val="20"/>
                <w:szCs w:val="20"/>
              </w:rPr>
              <w:t>Trained model</w:t>
            </w:r>
          </w:p>
        </w:tc>
      </w:tr>
      <w:tr w:rsidR="000E191F" w:rsidRPr="009675E9" w14:paraId="43A86A37" w14:textId="77777777" w:rsidTr="00D61476">
        <w:trPr>
          <w:tblCellSpacing w:w="15" w:type="dxa"/>
        </w:trPr>
        <w:tc>
          <w:tcPr>
            <w:tcW w:w="0" w:type="auto"/>
            <w:vAlign w:val="center"/>
            <w:hideMark/>
          </w:tcPr>
          <w:p w14:paraId="4584C73C" w14:textId="77777777" w:rsidR="000E191F" w:rsidRPr="009675E9" w:rsidRDefault="000E191F" w:rsidP="00D61476">
            <w:pPr>
              <w:rPr>
                <w:sz w:val="20"/>
                <w:szCs w:val="20"/>
              </w:rPr>
            </w:pPr>
            <w:r w:rsidRPr="009675E9">
              <w:rPr>
                <w:sz w:val="20"/>
                <w:szCs w:val="20"/>
              </w:rPr>
              <w:t>Embedded logic</w:t>
            </w:r>
          </w:p>
        </w:tc>
        <w:tc>
          <w:tcPr>
            <w:tcW w:w="0" w:type="auto"/>
            <w:vAlign w:val="center"/>
            <w:hideMark/>
          </w:tcPr>
          <w:p w14:paraId="11DC1899" w14:textId="77777777" w:rsidR="000E191F" w:rsidRPr="009675E9" w:rsidRDefault="000E191F" w:rsidP="00D61476">
            <w:pPr>
              <w:rPr>
                <w:sz w:val="20"/>
                <w:szCs w:val="20"/>
              </w:rPr>
            </w:pPr>
            <w:r w:rsidRPr="009675E9">
              <w:rPr>
                <w:sz w:val="20"/>
                <w:szCs w:val="20"/>
              </w:rPr>
              <w:t>Encapsulated model</w:t>
            </w:r>
          </w:p>
        </w:tc>
      </w:tr>
      <w:tr w:rsidR="000E191F" w:rsidRPr="009675E9" w14:paraId="3CAB6F54" w14:textId="77777777" w:rsidTr="00D61476">
        <w:trPr>
          <w:tblCellSpacing w:w="15" w:type="dxa"/>
        </w:trPr>
        <w:tc>
          <w:tcPr>
            <w:tcW w:w="0" w:type="auto"/>
            <w:vAlign w:val="center"/>
            <w:hideMark/>
          </w:tcPr>
          <w:p w14:paraId="2EFFA882" w14:textId="77777777" w:rsidR="000E191F" w:rsidRPr="009675E9" w:rsidRDefault="000E191F" w:rsidP="00D61476">
            <w:pPr>
              <w:rPr>
                <w:sz w:val="20"/>
                <w:szCs w:val="20"/>
              </w:rPr>
            </w:pPr>
            <w:r w:rsidRPr="009675E9">
              <w:rPr>
                <w:sz w:val="20"/>
                <w:szCs w:val="20"/>
              </w:rPr>
              <w:t>Batch output</w:t>
            </w:r>
          </w:p>
        </w:tc>
        <w:tc>
          <w:tcPr>
            <w:tcW w:w="0" w:type="auto"/>
            <w:vAlign w:val="center"/>
            <w:hideMark/>
          </w:tcPr>
          <w:p w14:paraId="20F0459E" w14:textId="77777777" w:rsidR="000E191F" w:rsidRPr="009675E9" w:rsidRDefault="000E191F" w:rsidP="00D61476">
            <w:pPr>
              <w:rPr>
                <w:sz w:val="20"/>
                <w:szCs w:val="20"/>
              </w:rPr>
            </w:pPr>
            <w:r w:rsidRPr="009675E9">
              <w:rPr>
                <w:sz w:val="20"/>
                <w:szCs w:val="20"/>
              </w:rPr>
              <w:t>Endpoint response</w:t>
            </w:r>
          </w:p>
        </w:tc>
      </w:tr>
      <w:tr w:rsidR="000E191F" w:rsidRPr="009675E9" w14:paraId="61FACE14" w14:textId="77777777" w:rsidTr="00D61476">
        <w:trPr>
          <w:tblCellSpacing w:w="15" w:type="dxa"/>
        </w:trPr>
        <w:tc>
          <w:tcPr>
            <w:tcW w:w="0" w:type="auto"/>
            <w:vAlign w:val="center"/>
            <w:hideMark/>
          </w:tcPr>
          <w:p w14:paraId="17DAB472" w14:textId="77777777" w:rsidR="000E191F" w:rsidRPr="009675E9" w:rsidRDefault="000E191F" w:rsidP="00D61476">
            <w:pPr>
              <w:rPr>
                <w:sz w:val="20"/>
                <w:szCs w:val="20"/>
              </w:rPr>
            </w:pPr>
            <w:r w:rsidRPr="009675E9">
              <w:rPr>
                <w:sz w:val="20"/>
                <w:szCs w:val="20"/>
              </w:rPr>
              <w:t>Table-based</w:t>
            </w:r>
          </w:p>
        </w:tc>
        <w:tc>
          <w:tcPr>
            <w:tcW w:w="0" w:type="auto"/>
            <w:vAlign w:val="center"/>
            <w:hideMark/>
          </w:tcPr>
          <w:p w14:paraId="3C494578" w14:textId="77777777" w:rsidR="000E191F" w:rsidRPr="009675E9" w:rsidRDefault="000E191F" w:rsidP="00D61476">
            <w:pPr>
              <w:rPr>
                <w:sz w:val="20"/>
                <w:szCs w:val="20"/>
              </w:rPr>
            </w:pPr>
            <w:r w:rsidRPr="009675E9">
              <w:rPr>
                <w:sz w:val="20"/>
                <w:szCs w:val="20"/>
              </w:rPr>
              <w:t>Feature-based</w:t>
            </w:r>
          </w:p>
        </w:tc>
      </w:tr>
    </w:tbl>
    <w:p w14:paraId="6DC0CC06" w14:textId="77777777" w:rsidR="000E191F" w:rsidRPr="008D1B3F" w:rsidRDefault="000E191F" w:rsidP="000E191F">
      <w:pPr>
        <w:rPr>
          <w:sz w:val="20"/>
          <w:szCs w:val="20"/>
        </w:rPr>
      </w:pPr>
      <w:r w:rsidRPr="008D1B3F">
        <w:rPr>
          <w:sz w:val="20"/>
          <w:szCs w:val="20"/>
        </w:rPr>
        <w:t>We no longer maintain:</w:t>
      </w:r>
    </w:p>
    <w:p w14:paraId="185FFE90" w14:textId="77777777" w:rsidR="000E191F" w:rsidRPr="00971D2E" w:rsidRDefault="000E191F" w:rsidP="008A1E20">
      <w:pPr>
        <w:pStyle w:val="Paragraphedeliste"/>
        <w:numPr>
          <w:ilvl w:val="0"/>
          <w:numId w:val="147"/>
        </w:numPr>
        <w:rPr>
          <w:sz w:val="20"/>
          <w:szCs w:val="20"/>
        </w:rPr>
      </w:pPr>
      <w:r w:rsidRPr="00971D2E">
        <w:rPr>
          <w:sz w:val="20"/>
          <w:szCs w:val="20"/>
        </w:rPr>
        <w:t>Spark inference logic</w:t>
      </w:r>
    </w:p>
    <w:p w14:paraId="35B5A1DF" w14:textId="77777777" w:rsidR="000E191F" w:rsidRPr="00971D2E" w:rsidRDefault="000E191F" w:rsidP="008A1E20">
      <w:pPr>
        <w:pStyle w:val="Paragraphedeliste"/>
        <w:numPr>
          <w:ilvl w:val="0"/>
          <w:numId w:val="147"/>
        </w:numPr>
        <w:rPr>
          <w:sz w:val="20"/>
          <w:szCs w:val="20"/>
        </w:rPr>
      </w:pPr>
      <w:r w:rsidRPr="00971D2E">
        <w:rPr>
          <w:sz w:val="20"/>
          <w:szCs w:val="20"/>
        </w:rPr>
        <w:t>Spark serving clusters</w:t>
      </w:r>
    </w:p>
    <w:p w14:paraId="140FAD66" w14:textId="77777777" w:rsidR="000E191F" w:rsidRPr="008D1B3F" w:rsidRDefault="000E191F" w:rsidP="000E191F">
      <w:pPr>
        <w:rPr>
          <w:sz w:val="20"/>
          <w:szCs w:val="20"/>
        </w:rPr>
      </w:pPr>
      <w:r w:rsidRPr="008D1B3F">
        <w:rPr>
          <w:sz w:val="20"/>
          <w:szCs w:val="20"/>
        </w:rPr>
        <w:t>We still maintain:</w:t>
      </w:r>
    </w:p>
    <w:p w14:paraId="387BDD2D" w14:textId="77777777" w:rsidR="000E191F" w:rsidRPr="00971D2E" w:rsidRDefault="000E191F" w:rsidP="008A1E20">
      <w:pPr>
        <w:pStyle w:val="Paragraphedeliste"/>
        <w:numPr>
          <w:ilvl w:val="0"/>
          <w:numId w:val="148"/>
        </w:numPr>
        <w:rPr>
          <w:sz w:val="20"/>
          <w:szCs w:val="20"/>
        </w:rPr>
      </w:pPr>
      <w:r w:rsidRPr="00971D2E">
        <w:rPr>
          <w:sz w:val="20"/>
          <w:szCs w:val="20"/>
        </w:rPr>
        <w:t>Recommendation models</w:t>
      </w:r>
    </w:p>
    <w:p w14:paraId="02E0C6E4" w14:textId="77777777" w:rsidR="000E191F" w:rsidRPr="00971D2E" w:rsidRDefault="000E191F" w:rsidP="008A1E20">
      <w:pPr>
        <w:pStyle w:val="Paragraphedeliste"/>
        <w:numPr>
          <w:ilvl w:val="0"/>
          <w:numId w:val="148"/>
        </w:numPr>
        <w:rPr>
          <w:sz w:val="20"/>
          <w:szCs w:val="20"/>
        </w:rPr>
      </w:pPr>
      <w:r w:rsidRPr="00971D2E">
        <w:rPr>
          <w:sz w:val="20"/>
          <w:szCs w:val="20"/>
        </w:rPr>
        <w:t>Recommendation APIs</w:t>
      </w:r>
    </w:p>
    <w:p w14:paraId="043ACD82" w14:textId="77777777" w:rsidR="000E191F" w:rsidRPr="00971D2E" w:rsidRDefault="000E191F" w:rsidP="008A1E20">
      <w:pPr>
        <w:pStyle w:val="Paragraphedeliste"/>
        <w:numPr>
          <w:ilvl w:val="0"/>
          <w:numId w:val="148"/>
        </w:numPr>
        <w:rPr>
          <w:sz w:val="20"/>
          <w:szCs w:val="20"/>
        </w:rPr>
      </w:pPr>
      <w:r w:rsidRPr="00971D2E">
        <w:rPr>
          <w:sz w:val="20"/>
          <w:szCs w:val="20"/>
        </w:rPr>
        <w:t>Recommendation features</w:t>
      </w:r>
    </w:p>
    <w:p w14:paraId="5EEA9BF0" w14:textId="77777777" w:rsidR="000E191F" w:rsidRPr="008D1B3F" w:rsidRDefault="000E191F" w:rsidP="000E191F">
      <w:pPr>
        <w:rPr>
          <w:sz w:val="20"/>
          <w:szCs w:val="20"/>
        </w:rPr>
      </w:pPr>
      <w:r>
        <w:rPr>
          <w:sz w:val="20"/>
          <w:szCs w:val="20"/>
        </w:rPr>
        <w:t xml:space="preserve">And </w:t>
      </w:r>
      <w:r w:rsidRPr="008D1B3F">
        <w:rPr>
          <w:sz w:val="20"/>
          <w:szCs w:val="20"/>
        </w:rPr>
        <w:t xml:space="preserve">SageMaker </w:t>
      </w:r>
      <w:r>
        <w:rPr>
          <w:sz w:val="20"/>
          <w:szCs w:val="20"/>
        </w:rPr>
        <w:t>becomes</w:t>
      </w:r>
      <w:r w:rsidRPr="008D1B3F">
        <w:rPr>
          <w:sz w:val="20"/>
          <w:szCs w:val="20"/>
        </w:rPr>
        <w:t xml:space="preserve"> our ML execution plane.</w:t>
      </w:r>
    </w:p>
    <w:p w14:paraId="696D415C" w14:textId="77777777" w:rsidR="000E191F" w:rsidRPr="008D1B3F" w:rsidRDefault="000E191F" w:rsidP="000E191F">
      <w:pPr>
        <w:rPr>
          <w:sz w:val="20"/>
          <w:szCs w:val="20"/>
        </w:rPr>
      </w:pPr>
      <w:r w:rsidRPr="008D1B3F">
        <w:rPr>
          <w:sz w:val="20"/>
          <w:szCs w:val="20"/>
        </w:rPr>
        <w:t>We still need:</w:t>
      </w:r>
    </w:p>
    <w:p w14:paraId="1F7148A8" w14:textId="77777777" w:rsidR="000E191F" w:rsidRPr="00AD03CC" w:rsidRDefault="000E191F" w:rsidP="008A1E20">
      <w:pPr>
        <w:pStyle w:val="Paragraphedeliste"/>
        <w:numPr>
          <w:ilvl w:val="0"/>
          <w:numId w:val="149"/>
        </w:numPr>
        <w:rPr>
          <w:sz w:val="20"/>
          <w:szCs w:val="20"/>
        </w:rPr>
      </w:pPr>
      <w:r w:rsidRPr="00AD03CC">
        <w:rPr>
          <w:sz w:val="20"/>
          <w:szCs w:val="20"/>
        </w:rPr>
        <w:t>APIs (for NLP, classification, tagging, recommendations)</w:t>
      </w:r>
    </w:p>
    <w:p w14:paraId="57FD0D87" w14:textId="77777777" w:rsidR="000E191F" w:rsidRPr="00AD03CC" w:rsidRDefault="000E191F" w:rsidP="008A1E20">
      <w:pPr>
        <w:pStyle w:val="Paragraphedeliste"/>
        <w:numPr>
          <w:ilvl w:val="0"/>
          <w:numId w:val="149"/>
        </w:numPr>
        <w:rPr>
          <w:sz w:val="20"/>
          <w:szCs w:val="20"/>
        </w:rPr>
      </w:pPr>
      <w:r w:rsidRPr="00AD03CC">
        <w:rPr>
          <w:sz w:val="20"/>
          <w:szCs w:val="20"/>
        </w:rPr>
        <w:t>Event pipelines</w:t>
      </w:r>
    </w:p>
    <w:p w14:paraId="21FCCC3C" w14:textId="77777777" w:rsidR="000E191F" w:rsidRPr="00AD03CC" w:rsidRDefault="000E191F" w:rsidP="008A1E20">
      <w:pPr>
        <w:pStyle w:val="Paragraphedeliste"/>
        <w:numPr>
          <w:ilvl w:val="0"/>
          <w:numId w:val="149"/>
        </w:numPr>
        <w:rPr>
          <w:sz w:val="20"/>
          <w:szCs w:val="20"/>
        </w:rPr>
      </w:pPr>
      <w:r w:rsidRPr="00AD03CC">
        <w:rPr>
          <w:sz w:val="20"/>
          <w:szCs w:val="20"/>
        </w:rPr>
        <w:t>Feature pipelines</w:t>
      </w:r>
    </w:p>
    <w:p w14:paraId="7A33EB9E" w14:textId="77777777" w:rsidR="000E191F" w:rsidRPr="00AD03CC" w:rsidRDefault="000E191F" w:rsidP="008A1E20">
      <w:pPr>
        <w:pStyle w:val="Paragraphedeliste"/>
        <w:numPr>
          <w:ilvl w:val="0"/>
          <w:numId w:val="149"/>
        </w:numPr>
        <w:rPr>
          <w:sz w:val="20"/>
          <w:szCs w:val="20"/>
        </w:rPr>
      </w:pPr>
      <w:r w:rsidRPr="00AD03CC">
        <w:rPr>
          <w:sz w:val="20"/>
          <w:szCs w:val="20"/>
        </w:rPr>
        <w:t>Governance &amp; security layers</w:t>
      </w:r>
    </w:p>
    <w:p w14:paraId="34E2F3BA" w14:textId="77777777" w:rsidR="000E191F" w:rsidRPr="008D1B3F" w:rsidRDefault="000E191F" w:rsidP="000E191F">
      <w:pPr>
        <w:rPr>
          <w:sz w:val="20"/>
          <w:szCs w:val="20"/>
        </w:rPr>
      </w:pPr>
      <w:r w:rsidRPr="008D1B3F">
        <w:rPr>
          <w:sz w:val="20"/>
          <w:szCs w:val="20"/>
        </w:rPr>
        <w:t>What disappears is:</w:t>
      </w:r>
    </w:p>
    <w:p w14:paraId="01ACECA2" w14:textId="77777777" w:rsidR="000E191F" w:rsidRPr="00AD03CC" w:rsidRDefault="000E191F" w:rsidP="008A1E20">
      <w:pPr>
        <w:pStyle w:val="Paragraphedeliste"/>
        <w:numPr>
          <w:ilvl w:val="0"/>
          <w:numId w:val="150"/>
        </w:numPr>
        <w:rPr>
          <w:sz w:val="20"/>
          <w:szCs w:val="20"/>
        </w:rPr>
      </w:pPr>
      <w:r w:rsidRPr="00AD03CC">
        <w:rPr>
          <w:sz w:val="20"/>
          <w:szCs w:val="20"/>
        </w:rPr>
        <w:t>Spark as a serving engine</w:t>
      </w:r>
    </w:p>
    <w:p w14:paraId="61FEAFF5" w14:textId="77777777" w:rsidR="000E191F" w:rsidRPr="00AD03CC" w:rsidRDefault="000E191F" w:rsidP="008A1E20">
      <w:pPr>
        <w:pStyle w:val="Paragraphedeliste"/>
        <w:numPr>
          <w:ilvl w:val="0"/>
          <w:numId w:val="150"/>
        </w:numPr>
        <w:rPr>
          <w:sz w:val="20"/>
          <w:szCs w:val="20"/>
        </w:rPr>
      </w:pPr>
      <w:r w:rsidRPr="00AD03CC">
        <w:rPr>
          <w:sz w:val="20"/>
          <w:szCs w:val="20"/>
        </w:rPr>
        <w:t>Custom inference infrastructure</w:t>
      </w:r>
    </w:p>
    <w:p w14:paraId="02B13130" w14:textId="77777777" w:rsidR="000E191F" w:rsidRPr="008D1B3F" w:rsidRDefault="000E191F" w:rsidP="000E191F">
      <w:pPr>
        <w:rPr>
          <w:sz w:val="20"/>
          <w:szCs w:val="20"/>
        </w:rPr>
      </w:pPr>
      <w:r w:rsidRPr="008D1B3F">
        <w:rPr>
          <w:sz w:val="20"/>
          <w:szCs w:val="20"/>
        </w:rPr>
        <w:t>SageMaker does not eliminate our microservices or recommendation engine. It eliminates Spark-based inference and replaces it with managed model endpoints.</w:t>
      </w:r>
    </w:p>
    <w:p w14:paraId="62B8A71F" w14:textId="77777777" w:rsidR="000E191F" w:rsidRPr="00F62AB8" w:rsidRDefault="000E191F" w:rsidP="000E191F">
      <w:pPr>
        <w:rPr>
          <w:b/>
          <w:bCs/>
          <w:sz w:val="20"/>
          <w:szCs w:val="20"/>
        </w:rPr>
      </w:pPr>
      <w:r w:rsidRPr="00F62AB8">
        <w:rPr>
          <w:b/>
          <w:bCs/>
          <w:sz w:val="20"/>
          <w:szCs w:val="20"/>
        </w:rPr>
        <w:t>What stays on Spark vs moves to ML endpoints (decision table)</w:t>
      </w:r>
    </w:p>
    <w:p w14:paraId="60F0424E" w14:textId="77777777" w:rsidR="000E191F" w:rsidRPr="00F62AB8" w:rsidRDefault="000E191F" w:rsidP="000E191F">
      <w:pPr>
        <w:rPr>
          <w:b/>
          <w:bCs/>
          <w:sz w:val="20"/>
          <w:szCs w:val="20"/>
        </w:rPr>
      </w:pPr>
      <w:r w:rsidRPr="00F62AB8">
        <w:rPr>
          <w:b/>
          <w:bCs/>
          <w:sz w:val="20"/>
          <w:szCs w:val="20"/>
        </w:rPr>
        <w:t>Keep on Spark (even on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2424"/>
      </w:tblGrid>
      <w:tr w:rsidR="000E191F" w:rsidRPr="003114A1" w14:paraId="2EEA8C1D" w14:textId="77777777" w:rsidTr="00D61476">
        <w:trPr>
          <w:tblHeader/>
          <w:tblCellSpacing w:w="15" w:type="dxa"/>
        </w:trPr>
        <w:tc>
          <w:tcPr>
            <w:tcW w:w="0" w:type="auto"/>
            <w:vAlign w:val="center"/>
            <w:hideMark/>
          </w:tcPr>
          <w:p w14:paraId="7C2C8658" w14:textId="77777777" w:rsidR="000E191F" w:rsidRPr="003114A1" w:rsidRDefault="000E191F" w:rsidP="00D61476">
            <w:pPr>
              <w:rPr>
                <w:b/>
                <w:bCs/>
                <w:sz w:val="20"/>
                <w:szCs w:val="20"/>
              </w:rPr>
            </w:pPr>
            <w:r w:rsidRPr="003114A1">
              <w:rPr>
                <w:b/>
                <w:bCs/>
                <w:sz w:val="20"/>
                <w:szCs w:val="20"/>
              </w:rPr>
              <w:t>Workload</w:t>
            </w:r>
          </w:p>
        </w:tc>
        <w:tc>
          <w:tcPr>
            <w:tcW w:w="0" w:type="auto"/>
            <w:vAlign w:val="center"/>
            <w:hideMark/>
          </w:tcPr>
          <w:p w14:paraId="532AE045" w14:textId="77777777" w:rsidR="000E191F" w:rsidRPr="003114A1" w:rsidRDefault="000E191F" w:rsidP="00D61476">
            <w:pPr>
              <w:rPr>
                <w:b/>
                <w:bCs/>
                <w:sz w:val="20"/>
                <w:szCs w:val="20"/>
              </w:rPr>
            </w:pPr>
            <w:r w:rsidRPr="003114A1">
              <w:rPr>
                <w:b/>
                <w:bCs/>
                <w:sz w:val="20"/>
                <w:szCs w:val="20"/>
              </w:rPr>
              <w:t>Why</w:t>
            </w:r>
          </w:p>
        </w:tc>
      </w:tr>
      <w:tr w:rsidR="000E191F" w:rsidRPr="003114A1" w14:paraId="7E1B433A" w14:textId="77777777" w:rsidTr="00D61476">
        <w:trPr>
          <w:tblCellSpacing w:w="15" w:type="dxa"/>
        </w:trPr>
        <w:tc>
          <w:tcPr>
            <w:tcW w:w="0" w:type="auto"/>
            <w:vAlign w:val="center"/>
            <w:hideMark/>
          </w:tcPr>
          <w:p w14:paraId="770DEE3A" w14:textId="77777777" w:rsidR="000E191F" w:rsidRPr="003114A1" w:rsidRDefault="000E191F" w:rsidP="00D61476">
            <w:pPr>
              <w:rPr>
                <w:sz w:val="20"/>
                <w:szCs w:val="20"/>
              </w:rPr>
            </w:pPr>
            <w:r w:rsidRPr="003114A1">
              <w:rPr>
                <w:sz w:val="20"/>
                <w:szCs w:val="20"/>
              </w:rPr>
              <w:t>Feature engineering</w:t>
            </w:r>
          </w:p>
        </w:tc>
        <w:tc>
          <w:tcPr>
            <w:tcW w:w="0" w:type="auto"/>
            <w:vAlign w:val="center"/>
            <w:hideMark/>
          </w:tcPr>
          <w:p w14:paraId="6C792206" w14:textId="77777777" w:rsidR="000E191F" w:rsidRPr="003114A1" w:rsidRDefault="000E191F" w:rsidP="00D61476">
            <w:pPr>
              <w:rPr>
                <w:sz w:val="20"/>
                <w:szCs w:val="20"/>
              </w:rPr>
            </w:pPr>
            <w:r w:rsidRPr="003114A1">
              <w:rPr>
                <w:sz w:val="20"/>
                <w:szCs w:val="20"/>
              </w:rPr>
              <w:t>Heavy data transforms</w:t>
            </w:r>
          </w:p>
        </w:tc>
      </w:tr>
      <w:tr w:rsidR="000E191F" w:rsidRPr="003114A1" w14:paraId="2B653F0F" w14:textId="77777777" w:rsidTr="00D61476">
        <w:trPr>
          <w:tblCellSpacing w:w="15" w:type="dxa"/>
        </w:trPr>
        <w:tc>
          <w:tcPr>
            <w:tcW w:w="0" w:type="auto"/>
            <w:vAlign w:val="center"/>
            <w:hideMark/>
          </w:tcPr>
          <w:p w14:paraId="76EEFC6E" w14:textId="77777777" w:rsidR="000E191F" w:rsidRPr="003114A1" w:rsidRDefault="000E191F" w:rsidP="00D61476">
            <w:pPr>
              <w:rPr>
                <w:sz w:val="20"/>
                <w:szCs w:val="20"/>
              </w:rPr>
            </w:pPr>
            <w:r w:rsidRPr="003114A1">
              <w:rPr>
                <w:sz w:val="20"/>
                <w:szCs w:val="20"/>
              </w:rPr>
              <w:lastRenderedPageBreak/>
              <w:t>Offline training</w:t>
            </w:r>
          </w:p>
        </w:tc>
        <w:tc>
          <w:tcPr>
            <w:tcW w:w="0" w:type="auto"/>
            <w:vAlign w:val="center"/>
            <w:hideMark/>
          </w:tcPr>
          <w:p w14:paraId="49570B9C" w14:textId="77777777" w:rsidR="000E191F" w:rsidRPr="003114A1" w:rsidRDefault="000E191F" w:rsidP="00D61476">
            <w:pPr>
              <w:rPr>
                <w:sz w:val="20"/>
                <w:szCs w:val="20"/>
              </w:rPr>
            </w:pPr>
            <w:r w:rsidRPr="003114A1">
              <w:rPr>
                <w:sz w:val="20"/>
                <w:szCs w:val="20"/>
              </w:rPr>
              <w:t>Large datasets</w:t>
            </w:r>
          </w:p>
        </w:tc>
      </w:tr>
      <w:tr w:rsidR="000E191F" w:rsidRPr="003114A1" w14:paraId="431DE22A" w14:textId="77777777" w:rsidTr="00D61476">
        <w:trPr>
          <w:tblCellSpacing w:w="15" w:type="dxa"/>
        </w:trPr>
        <w:tc>
          <w:tcPr>
            <w:tcW w:w="0" w:type="auto"/>
            <w:vAlign w:val="center"/>
            <w:hideMark/>
          </w:tcPr>
          <w:p w14:paraId="6630DEB1" w14:textId="77777777" w:rsidR="000E191F" w:rsidRPr="003114A1" w:rsidRDefault="000E191F" w:rsidP="00D61476">
            <w:pPr>
              <w:rPr>
                <w:sz w:val="20"/>
                <w:szCs w:val="20"/>
              </w:rPr>
            </w:pPr>
            <w:r w:rsidRPr="003114A1">
              <w:rPr>
                <w:sz w:val="20"/>
                <w:szCs w:val="20"/>
              </w:rPr>
              <w:t>Batch scoring</w:t>
            </w:r>
          </w:p>
        </w:tc>
        <w:tc>
          <w:tcPr>
            <w:tcW w:w="0" w:type="auto"/>
            <w:vAlign w:val="center"/>
            <w:hideMark/>
          </w:tcPr>
          <w:p w14:paraId="7BDC07A3" w14:textId="77777777" w:rsidR="000E191F" w:rsidRPr="003114A1" w:rsidRDefault="000E191F" w:rsidP="00D61476">
            <w:pPr>
              <w:rPr>
                <w:sz w:val="20"/>
                <w:szCs w:val="20"/>
              </w:rPr>
            </w:pPr>
            <w:r w:rsidRPr="003114A1">
              <w:rPr>
                <w:sz w:val="20"/>
                <w:szCs w:val="20"/>
              </w:rPr>
              <w:t>Cost-efficient</w:t>
            </w:r>
          </w:p>
        </w:tc>
      </w:tr>
      <w:tr w:rsidR="000E191F" w:rsidRPr="003114A1" w14:paraId="5D0B7566" w14:textId="77777777" w:rsidTr="00D61476">
        <w:trPr>
          <w:tblCellSpacing w:w="15" w:type="dxa"/>
        </w:trPr>
        <w:tc>
          <w:tcPr>
            <w:tcW w:w="0" w:type="auto"/>
            <w:vAlign w:val="center"/>
            <w:hideMark/>
          </w:tcPr>
          <w:p w14:paraId="6C7A391A" w14:textId="77777777" w:rsidR="000E191F" w:rsidRPr="003114A1" w:rsidRDefault="000E191F" w:rsidP="00D61476">
            <w:pPr>
              <w:rPr>
                <w:sz w:val="20"/>
                <w:szCs w:val="20"/>
              </w:rPr>
            </w:pPr>
            <w:r w:rsidRPr="003114A1">
              <w:rPr>
                <w:sz w:val="20"/>
                <w:szCs w:val="20"/>
              </w:rPr>
              <w:t>Historical backfills</w:t>
            </w:r>
          </w:p>
        </w:tc>
        <w:tc>
          <w:tcPr>
            <w:tcW w:w="0" w:type="auto"/>
            <w:vAlign w:val="center"/>
            <w:hideMark/>
          </w:tcPr>
          <w:p w14:paraId="27ED7E1A" w14:textId="77777777" w:rsidR="000E191F" w:rsidRPr="003114A1" w:rsidRDefault="000E191F" w:rsidP="00D61476">
            <w:pPr>
              <w:rPr>
                <w:sz w:val="20"/>
                <w:szCs w:val="20"/>
              </w:rPr>
            </w:pPr>
            <w:r w:rsidRPr="003114A1">
              <w:rPr>
                <w:sz w:val="20"/>
                <w:szCs w:val="20"/>
              </w:rPr>
              <w:t>Deterministic replay</w:t>
            </w:r>
          </w:p>
        </w:tc>
      </w:tr>
      <w:tr w:rsidR="000E191F" w:rsidRPr="003114A1" w14:paraId="3380730A" w14:textId="77777777" w:rsidTr="00D61476">
        <w:trPr>
          <w:tblCellSpacing w:w="15" w:type="dxa"/>
        </w:trPr>
        <w:tc>
          <w:tcPr>
            <w:tcW w:w="0" w:type="auto"/>
            <w:vAlign w:val="center"/>
            <w:hideMark/>
          </w:tcPr>
          <w:p w14:paraId="1BA3AE9C" w14:textId="77777777" w:rsidR="000E191F" w:rsidRPr="003114A1" w:rsidRDefault="000E191F" w:rsidP="00D61476">
            <w:pPr>
              <w:rPr>
                <w:sz w:val="20"/>
                <w:szCs w:val="20"/>
              </w:rPr>
            </w:pPr>
            <w:r w:rsidRPr="003114A1">
              <w:rPr>
                <w:sz w:val="20"/>
                <w:szCs w:val="20"/>
              </w:rPr>
              <w:t>Recommendation pre-compute</w:t>
            </w:r>
          </w:p>
        </w:tc>
        <w:tc>
          <w:tcPr>
            <w:tcW w:w="0" w:type="auto"/>
            <w:vAlign w:val="center"/>
            <w:hideMark/>
          </w:tcPr>
          <w:p w14:paraId="716E675E" w14:textId="77777777" w:rsidR="000E191F" w:rsidRPr="003114A1" w:rsidRDefault="000E191F" w:rsidP="00D61476">
            <w:pPr>
              <w:rPr>
                <w:sz w:val="20"/>
                <w:szCs w:val="20"/>
              </w:rPr>
            </w:pPr>
            <w:r w:rsidRPr="003114A1">
              <w:rPr>
                <w:sz w:val="20"/>
                <w:szCs w:val="20"/>
              </w:rPr>
              <w:t>When latency is not required</w:t>
            </w:r>
          </w:p>
        </w:tc>
      </w:tr>
    </w:tbl>
    <w:p w14:paraId="61CA2411" w14:textId="77777777" w:rsidR="000E191F" w:rsidRPr="00310561" w:rsidRDefault="000E191F" w:rsidP="000E191F">
      <w:pPr>
        <w:rPr>
          <w:b/>
          <w:bCs/>
          <w:sz w:val="20"/>
          <w:szCs w:val="20"/>
        </w:rPr>
      </w:pPr>
      <w:r w:rsidRPr="00310561">
        <w:rPr>
          <w:b/>
          <w:bCs/>
          <w:sz w:val="20"/>
          <w:szCs w:val="20"/>
        </w:rPr>
        <w:t>Move to ML endpoints (SageMaker / Azure 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200"/>
      </w:tblGrid>
      <w:tr w:rsidR="000E191F" w:rsidRPr="005239EE" w14:paraId="36886FB2" w14:textId="77777777" w:rsidTr="00D61476">
        <w:trPr>
          <w:tblHeader/>
          <w:tblCellSpacing w:w="15" w:type="dxa"/>
        </w:trPr>
        <w:tc>
          <w:tcPr>
            <w:tcW w:w="0" w:type="auto"/>
            <w:vAlign w:val="center"/>
            <w:hideMark/>
          </w:tcPr>
          <w:p w14:paraId="22D68D6C" w14:textId="77777777" w:rsidR="000E191F" w:rsidRPr="005239EE" w:rsidRDefault="000E191F" w:rsidP="00D61476">
            <w:pPr>
              <w:rPr>
                <w:b/>
                <w:bCs/>
                <w:sz w:val="20"/>
                <w:szCs w:val="20"/>
              </w:rPr>
            </w:pPr>
            <w:r w:rsidRPr="005239EE">
              <w:rPr>
                <w:b/>
                <w:bCs/>
                <w:sz w:val="20"/>
                <w:szCs w:val="20"/>
              </w:rPr>
              <w:t>Workload</w:t>
            </w:r>
          </w:p>
        </w:tc>
        <w:tc>
          <w:tcPr>
            <w:tcW w:w="0" w:type="auto"/>
            <w:vAlign w:val="center"/>
            <w:hideMark/>
          </w:tcPr>
          <w:p w14:paraId="1BFC3BA2" w14:textId="77777777" w:rsidR="000E191F" w:rsidRPr="005239EE" w:rsidRDefault="000E191F" w:rsidP="00D61476">
            <w:pPr>
              <w:rPr>
                <w:b/>
                <w:bCs/>
                <w:sz w:val="20"/>
                <w:szCs w:val="20"/>
              </w:rPr>
            </w:pPr>
            <w:r w:rsidRPr="005239EE">
              <w:rPr>
                <w:b/>
                <w:bCs/>
                <w:sz w:val="20"/>
                <w:szCs w:val="20"/>
              </w:rPr>
              <w:t>Why</w:t>
            </w:r>
          </w:p>
        </w:tc>
      </w:tr>
      <w:tr w:rsidR="000E191F" w:rsidRPr="005239EE" w14:paraId="51B38B7A" w14:textId="77777777" w:rsidTr="00D61476">
        <w:trPr>
          <w:tblCellSpacing w:w="15" w:type="dxa"/>
        </w:trPr>
        <w:tc>
          <w:tcPr>
            <w:tcW w:w="0" w:type="auto"/>
            <w:vAlign w:val="center"/>
            <w:hideMark/>
          </w:tcPr>
          <w:p w14:paraId="2B31E232" w14:textId="77777777" w:rsidR="000E191F" w:rsidRPr="005239EE" w:rsidRDefault="000E191F" w:rsidP="00D61476">
            <w:pPr>
              <w:rPr>
                <w:sz w:val="20"/>
                <w:szCs w:val="20"/>
              </w:rPr>
            </w:pPr>
            <w:r w:rsidRPr="005239EE">
              <w:rPr>
                <w:sz w:val="20"/>
                <w:szCs w:val="20"/>
              </w:rPr>
              <w:t>NLP inference</w:t>
            </w:r>
          </w:p>
        </w:tc>
        <w:tc>
          <w:tcPr>
            <w:tcW w:w="0" w:type="auto"/>
            <w:vAlign w:val="center"/>
            <w:hideMark/>
          </w:tcPr>
          <w:p w14:paraId="33BF6C89" w14:textId="77777777" w:rsidR="000E191F" w:rsidRPr="005239EE" w:rsidRDefault="000E191F" w:rsidP="00D61476">
            <w:pPr>
              <w:rPr>
                <w:sz w:val="20"/>
                <w:szCs w:val="20"/>
              </w:rPr>
            </w:pPr>
            <w:r w:rsidRPr="005239EE">
              <w:rPr>
                <w:sz w:val="20"/>
                <w:szCs w:val="20"/>
              </w:rPr>
              <w:t>Tokenization + low latency</w:t>
            </w:r>
          </w:p>
        </w:tc>
      </w:tr>
      <w:tr w:rsidR="000E191F" w:rsidRPr="005239EE" w14:paraId="5B415EA7" w14:textId="77777777" w:rsidTr="00D61476">
        <w:trPr>
          <w:tblCellSpacing w:w="15" w:type="dxa"/>
        </w:trPr>
        <w:tc>
          <w:tcPr>
            <w:tcW w:w="0" w:type="auto"/>
            <w:vAlign w:val="center"/>
            <w:hideMark/>
          </w:tcPr>
          <w:p w14:paraId="6FFA9AA3" w14:textId="77777777" w:rsidR="000E191F" w:rsidRPr="005239EE" w:rsidRDefault="000E191F" w:rsidP="00D61476">
            <w:pPr>
              <w:rPr>
                <w:sz w:val="20"/>
                <w:szCs w:val="20"/>
              </w:rPr>
            </w:pPr>
            <w:r w:rsidRPr="005239EE">
              <w:rPr>
                <w:sz w:val="20"/>
                <w:szCs w:val="20"/>
              </w:rPr>
              <w:t>Classification</w:t>
            </w:r>
          </w:p>
        </w:tc>
        <w:tc>
          <w:tcPr>
            <w:tcW w:w="0" w:type="auto"/>
            <w:vAlign w:val="center"/>
            <w:hideMark/>
          </w:tcPr>
          <w:p w14:paraId="7C0B5ED0" w14:textId="77777777" w:rsidR="000E191F" w:rsidRPr="005239EE" w:rsidRDefault="000E191F" w:rsidP="00D61476">
            <w:pPr>
              <w:rPr>
                <w:sz w:val="20"/>
                <w:szCs w:val="20"/>
              </w:rPr>
            </w:pPr>
            <w:r w:rsidRPr="005239EE">
              <w:rPr>
                <w:sz w:val="20"/>
                <w:szCs w:val="20"/>
              </w:rPr>
              <w:t>Stateless, request-based</w:t>
            </w:r>
          </w:p>
        </w:tc>
      </w:tr>
      <w:tr w:rsidR="000E191F" w:rsidRPr="005239EE" w14:paraId="606D4158" w14:textId="77777777" w:rsidTr="00D61476">
        <w:trPr>
          <w:tblCellSpacing w:w="15" w:type="dxa"/>
        </w:trPr>
        <w:tc>
          <w:tcPr>
            <w:tcW w:w="0" w:type="auto"/>
            <w:vAlign w:val="center"/>
            <w:hideMark/>
          </w:tcPr>
          <w:p w14:paraId="75D907B4" w14:textId="77777777" w:rsidR="000E191F" w:rsidRPr="005239EE" w:rsidRDefault="000E191F" w:rsidP="00D61476">
            <w:pPr>
              <w:rPr>
                <w:sz w:val="20"/>
                <w:szCs w:val="20"/>
              </w:rPr>
            </w:pPr>
            <w:r w:rsidRPr="005239EE">
              <w:rPr>
                <w:sz w:val="20"/>
                <w:szCs w:val="20"/>
              </w:rPr>
              <w:t>Auto-tagging</w:t>
            </w:r>
          </w:p>
        </w:tc>
        <w:tc>
          <w:tcPr>
            <w:tcW w:w="0" w:type="auto"/>
            <w:vAlign w:val="center"/>
            <w:hideMark/>
          </w:tcPr>
          <w:p w14:paraId="220978D5" w14:textId="77777777" w:rsidR="000E191F" w:rsidRPr="005239EE" w:rsidRDefault="000E191F" w:rsidP="00D61476">
            <w:pPr>
              <w:rPr>
                <w:sz w:val="20"/>
                <w:szCs w:val="20"/>
              </w:rPr>
            </w:pPr>
            <w:r w:rsidRPr="005239EE">
              <w:rPr>
                <w:sz w:val="20"/>
                <w:szCs w:val="20"/>
              </w:rPr>
              <w:t>Online usage</w:t>
            </w:r>
          </w:p>
        </w:tc>
      </w:tr>
      <w:tr w:rsidR="000E191F" w:rsidRPr="005239EE" w14:paraId="53674244" w14:textId="77777777" w:rsidTr="00D61476">
        <w:trPr>
          <w:tblCellSpacing w:w="15" w:type="dxa"/>
        </w:trPr>
        <w:tc>
          <w:tcPr>
            <w:tcW w:w="0" w:type="auto"/>
            <w:vAlign w:val="center"/>
            <w:hideMark/>
          </w:tcPr>
          <w:p w14:paraId="5A70AF20" w14:textId="77777777" w:rsidR="000E191F" w:rsidRPr="005239EE" w:rsidRDefault="000E191F" w:rsidP="00D61476">
            <w:pPr>
              <w:rPr>
                <w:sz w:val="20"/>
                <w:szCs w:val="20"/>
              </w:rPr>
            </w:pPr>
            <w:r w:rsidRPr="005239EE">
              <w:rPr>
                <w:sz w:val="20"/>
                <w:szCs w:val="20"/>
              </w:rPr>
              <w:t>Real-time recommendations</w:t>
            </w:r>
          </w:p>
        </w:tc>
        <w:tc>
          <w:tcPr>
            <w:tcW w:w="0" w:type="auto"/>
            <w:vAlign w:val="center"/>
            <w:hideMark/>
          </w:tcPr>
          <w:p w14:paraId="2FFB3684" w14:textId="77777777" w:rsidR="000E191F" w:rsidRPr="005239EE" w:rsidRDefault="000E191F" w:rsidP="00D61476">
            <w:pPr>
              <w:rPr>
                <w:sz w:val="20"/>
                <w:szCs w:val="20"/>
              </w:rPr>
            </w:pPr>
            <w:r w:rsidRPr="005239EE">
              <w:rPr>
                <w:sz w:val="20"/>
                <w:szCs w:val="20"/>
              </w:rPr>
              <w:t>SLA-driven</w:t>
            </w:r>
          </w:p>
        </w:tc>
      </w:tr>
      <w:tr w:rsidR="000E191F" w:rsidRPr="005239EE" w14:paraId="262F6942" w14:textId="77777777" w:rsidTr="00D61476">
        <w:trPr>
          <w:tblCellSpacing w:w="15" w:type="dxa"/>
        </w:trPr>
        <w:tc>
          <w:tcPr>
            <w:tcW w:w="0" w:type="auto"/>
            <w:vAlign w:val="center"/>
            <w:hideMark/>
          </w:tcPr>
          <w:p w14:paraId="3B65FC27" w14:textId="77777777" w:rsidR="000E191F" w:rsidRPr="005239EE" w:rsidRDefault="000E191F" w:rsidP="00D61476">
            <w:pPr>
              <w:rPr>
                <w:sz w:val="20"/>
                <w:szCs w:val="20"/>
              </w:rPr>
            </w:pPr>
            <w:r w:rsidRPr="005239EE">
              <w:rPr>
                <w:sz w:val="20"/>
                <w:szCs w:val="20"/>
              </w:rPr>
              <w:t>Model experimentation</w:t>
            </w:r>
          </w:p>
        </w:tc>
        <w:tc>
          <w:tcPr>
            <w:tcW w:w="0" w:type="auto"/>
            <w:vAlign w:val="center"/>
            <w:hideMark/>
          </w:tcPr>
          <w:p w14:paraId="528728A7" w14:textId="77777777" w:rsidR="000E191F" w:rsidRPr="005239EE" w:rsidRDefault="000E191F" w:rsidP="00D61476">
            <w:pPr>
              <w:rPr>
                <w:sz w:val="20"/>
                <w:szCs w:val="20"/>
              </w:rPr>
            </w:pPr>
            <w:r w:rsidRPr="005239EE">
              <w:rPr>
                <w:sz w:val="20"/>
                <w:szCs w:val="20"/>
              </w:rPr>
              <w:t>Versioned endpoints</w:t>
            </w:r>
          </w:p>
        </w:tc>
      </w:tr>
    </w:tbl>
    <w:p w14:paraId="03E5D39C" w14:textId="77777777" w:rsidR="000E191F" w:rsidRDefault="000E191F" w:rsidP="000E191F">
      <w:pPr>
        <w:rPr>
          <w:sz w:val="20"/>
          <w:szCs w:val="20"/>
        </w:rPr>
      </w:pPr>
      <w:r w:rsidRPr="008D1B3F">
        <w:rPr>
          <w:sz w:val="20"/>
          <w:szCs w:val="20"/>
        </w:rPr>
        <w:t>Spark is not suitable for online inference</w:t>
      </w:r>
    </w:p>
    <w:p w14:paraId="22F3B7DA" w14:textId="77777777" w:rsidR="000E191F" w:rsidRDefault="000E191F" w:rsidP="000E191F">
      <w:pPr>
        <w:rPr>
          <w:b/>
          <w:bCs/>
          <w:sz w:val="20"/>
          <w:szCs w:val="20"/>
        </w:rPr>
      </w:pPr>
    </w:p>
    <w:p w14:paraId="7AE0F82A" w14:textId="77777777" w:rsidR="000E191F" w:rsidRPr="00D81992" w:rsidRDefault="000E191F" w:rsidP="000E191F">
      <w:pPr>
        <w:rPr>
          <w:b/>
          <w:bCs/>
          <w:sz w:val="20"/>
          <w:szCs w:val="20"/>
        </w:rPr>
      </w:pPr>
      <w:r w:rsidRPr="00D81992">
        <w:rPr>
          <w:b/>
          <w:bCs/>
          <w:sz w:val="20"/>
          <w:szCs w:val="20"/>
        </w:rPr>
        <w:t>Spark</w:t>
      </w:r>
    </w:p>
    <w:p w14:paraId="239D5886" w14:textId="77777777" w:rsidR="000E191F" w:rsidRPr="00D81992" w:rsidRDefault="000E191F" w:rsidP="008A1E20">
      <w:pPr>
        <w:pStyle w:val="Paragraphedeliste"/>
        <w:numPr>
          <w:ilvl w:val="0"/>
          <w:numId w:val="151"/>
        </w:numPr>
        <w:rPr>
          <w:sz w:val="20"/>
          <w:szCs w:val="20"/>
        </w:rPr>
      </w:pPr>
      <w:r w:rsidRPr="00D81992">
        <w:rPr>
          <w:sz w:val="20"/>
          <w:szCs w:val="20"/>
        </w:rPr>
        <w:t>Feature engineering</w:t>
      </w:r>
    </w:p>
    <w:p w14:paraId="6659CA7E" w14:textId="77777777" w:rsidR="000E191F" w:rsidRPr="00D81992" w:rsidRDefault="000E191F" w:rsidP="008A1E20">
      <w:pPr>
        <w:pStyle w:val="Paragraphedeliste"/>
        <w:numPr>
          <w:ilvl w:val="0"/>
          <w:numId w:val="151"/>
        </w:numPr>
        <w:rPr>
          <w:sz w:val="20"/>
          <w:szCs w:val="20"/>
        </w:rPr>
      </w:pPr>
      <w:r w:rsidRPr="00D81992">
        <w:rPr>
          <w:sz w:val="20"/>
          <w:szCs w:val="20"/>
        </w:rPr>
        <w:t>Offline training</w:t>
      </w:r>
    </w:p>
    <w:p w14:paraId="1DBA3E5C" w14:textId="77777777" w:rsidR="000E191F" w:rsidRPr="00D81992" w:rsidRDefault="000E191F" w:rsidP="000E191F">
      <w:pPr>
        <w:rPr>
          <w:b/>
          <w:bCs/>
          <w:sz w:val="20"/>
          <w:szCs w:val="20"/>
        </w:rPr>
      </w:pPr>
      <w:r w:rsidRPr="00D81992">
        <w:rPr>
          <w:b/>
          <w:bCs/>
          <w:sz w:val="20"/>
          <w:szCs w:val="20"/>
        </w:rPr>
        <w:t>Kafka + Flink</w:t>
      </w:r>
    </w:p>
    <w:p w14:paraId="0CF70932" w14:textId="77777777" w:rsidR="000E191F" w:rsidRPr="00D81992" w:rsidRDefault="000E191F" w:rsidP="008A1E20">
      <w:pPr>
        <w:pStyle w:val="Paragraphedeliste"/>
        <w:numPr>
          <w:ilvl w:val="0"/>
          <w:numId w:val="152"/>
        </w:numPr>
        <w:rPr>
          <w:sz w:val="20"/>
          <w:szCs w:val="20"/>
        </w:rPr>
      </w:pPr>
      <w:r w:rsidRPr="00D81992">
        <w:rPr>
          <w:sz w:val="20"/>
          <w:szCs w:val="20"/>
        </w:rPr>
        <w:t>Feature freshness</w:t>
      </w:r>
    </w:p>
    <w:p w14:paraId="7C28785C" w14:textId="77777777" w:rsidR="000E191F" w:rsidRPr="00D81992" w:rsidRDefault="000E191F" w:rsidP="008A1E20">
      <w:pPr>
        <w:pStyle w:val="Paragraphedeliste"/>
        <w:numPr>
          <w:ilvl w:val="0"/>
          <w:numId w:val="152"/>
        </w:numPr>
        <w:rPr>
          <w:sz w:val="20"/>
          <w:szCs w:val="20"/>
        </w:rPr>
      </w:pPr>
      <w:r w:rsidRPr="00D81992">
        <w:rPr>
          <w:sz w:val="20"/>
          <w:szCs w:val="20"/>
        </w:rPr>
        <w:t>Stream aggregation</w:t>
      </w:r>
    </w:p>
    <w:p w14:paraId="379E6047" w14:textId="77777777" w:rsidR="000E191F" w:rsidRPr="00D81992" w:rsidRDefault="000E191F" w:rsidP="008A1E20">
      <w:pPr>
        <w:pStyle w:val="Paragraphedeliste"/>
        <w:numPr>
          <w:ilvl w:val="0"/>
          <w:numId w:val="152"/>
        </w:numPr>
        <w:rPr>
          <w:sz w:val="20"/>
          <w:szCs w:val="20"/>
        </w:rPr>
      </w:pPr>
      <w:r w:rsidRPr="00D81992">
        <w:rPr>
          <w:sz w:val="20"/>
          <w:szCs w:val="20"/>
        </w:rPr>
        <w:t>Feature materialization</w:t>
      </w:r>
    </w:p>
    <w:p w14:paraId="51E04B33" w14:textId="77777777" w:rsidR="000E191F" w:rsidRPr="0088693F" w:rsidRDefault="000E191F" w:rsidP="000E191F">
      <w:pPr>
        <w:rPr>
          <w:b/>
          <w:bCs/>
          <w:sz w:val="20"/>
          <w:szCs w:val="20"/>
        </w:rPr>
      </w:pPr>
      <w:r w:rsidRPr="0088693F">
        <w:rPr>
          <w:b/>
          <w:bCs/>
          <w:sz w:val="20"/>
          <w:szCs w:val="20"/>
        </w:rPr>
        <w:t>SageMaker</w:t>
      </w:r>
    </w:p>
    <w:p w14:paraId="24B1C157" w14:textId="77777777" w:rsidR="000E191F" w:rsidRPr="0088693F" w:rsidRDefault="000E191F" w:rsidP="008A1E20">
      <w:pPr>
        <w:pStyle w:val="Paragraphedeliste"/>
        <w:numPr>
          <w:ilvl w:val="0"/>
          <w:numId w:val="153"/>
        </w:numPr>
        <w:rPr>
          <w:sz w:val="20"/>
          <w:szCs w:val="20"/>
        </w:rPr>
      </w:pPr>
      <w:r w:rsidRPr="0088693F">
        <w:rPr>
          <w:sz w:val="20"/>
          <w:szCs w:val="20"/>
        </w:rPr>
        <w:t>Model training orchestration</w:t>
      </w:r>
    </w:p>
    <w:p w14:paraId="5252E9F7" w14:textId="77777777" w:rsidR="000E191F" w:rsidRPr="0088693F" w:rsidRDefault="000E191F" w:rsidP="008A1E20">
      <w:pPr>
        <w:pStyle w:val="Paragraphedeliste"/>
        <w:numPr>
          <w:ilvl w:val="0"/>
          <w:numId w:val="153"/>
        </w:numPr>
        <w:rPr>
          <w:sz w:val="20"/>
          <w:szCs w:val="20"/>
        </w:rPr>
      </w:pPr>
      <w:r w:rsidRPr="0088693F">
        <w:rPr>
          <w:sz w:val="20"/>
          <w:szCs w:val="20"/>
        </w:rPr>
        <w:t>Model registry</w:t>
      </w:r>
    </w:p>
    <w:p w14:paraId="51E68DE2" w14:textId="77777777" w:rsidR="000E191F" w:rsidRPr="0088693F" w:rsidRDefault="000E191F" w:rsidP="008A1E20">
      <w:pPr>
        <w:pStyle w:val="Paragraphedeliste"/>
        <w:numPr>
          <w:ilvl w:val="0"/>
          <w:numId w:val="153"/>
        </w:numPr>
        <w:rPr>
          <w:sz w:val="20"/>
          <w:szCs w:val="20"/>
        </w:rPr>
      </w:pPr>
      <w:r w:rsidRPr="0088693F">
        <w:rPr>
          <w:sz w:val="20"/>
          <w:szCs w:val="20"/>
        </w:rPr>
        <w:t>Online inference endpoints</w:t>
      </w:r>
    </w:p>
    <w:p w14:paraId="14DDF930" w14:textId="77777777" w:rsidR="000E191F" w:rsidRDefault="000E191F" w:rsidP="000E191F">
      <w:pPr>
        <w:rPr>
          <w:sz w:val="20"/>
          <w:szCs w:val="20"/>
        </w:rPr>
      </w:pPr>
      <w:r w:rsidRPr="008D1B3F">
        <w:rPr>
          <w:sz w:val="20"/>
          <w:szCs w:val="20"/>
        </w:rPr>
        <w:t>Flink feeds features, not predictions.</w:t>
      </w:r>
    </w:p>
    <w:p w14:paraId="22AD5100" w14:textId="77777777" w:rsidR="000E191F" w:rsidRPr="008D1B3F" w:rsidRDefault="000E191F" w:rsidP="000E191F">
      <w:pPr>
        <w:rPr>
          <w:sz w:val="20"/>
          <w:szCs w:val="20"/>
        </w:rPr>
      </w:pPr>
    </w:p>
    <w:p w14:paraId="6E092711" w14:textId="77777777" w:rsidR="000E191F" w:rsidRPr="008B0519" w:rsidRDefault="000E191F" w:rsidP="000E191F">
      <w:pPr>
        <w:rPr>
          <w:b/>
          <w:bCs/>
          <w:sz w:val="20"/>
          <w:szCs w:val="20"/>
        </w:rPr>
      </w:pPr>
      <w:r w:rsidRPr="008B0519">
        <w:rPr>
          <w:b/>
          <w:bCs/>
          <w:sz w:val="20"/>
          <w:szCs w:val="20"/>
        </w:rPr>
        <w:t>2025 maturity means Spark for data, Flink for streams, and SageMaker for inference.</w:t>
      </w:r>
    </w:p>
    <w:p w14:paraId="702CAE9C" w14:textId="77777777" w:rsidR="000E191F" w:rsidRPr="008D1B3F" w:rsidRDefault="000E191F" w:rsidP="000E191F">
      <w:pPr>
        <w:rPr>
          <w:sz w:val="20"/>
          <w:szCs w:val="20"/>
        </w:rPr>
      </w:pPr>
      <w:r w:rsidRPr="008D1B3F">
        <w:rPr>
          <w:sz w:val="20"/>
          <w:szCs w:val="20"/>
        </w:rPr>
        <w:t>And NLP / Classification / Auto-Tagging REST Microservices are not model training they are model inference services.</w:t>
      </w:r>
    </w:p>
    <w:p w14:paraId="7D338530" w14:textId="77777777" w:rsidR="000E191F" w:rsidRPr="008D1B3F" w:rsidRDefault="000E191F" w:rsidP="000E191F">
      <w:pPr>
        <w:rPr>
          <w:sz w:val="20"/>
          <w:szCs w:val="20"/>
        </w:rPr>
      </w:pPr>
      <w:r w:rsidRPr="008B0519">
        <w:rPr>
          <w:b/>
          <w:bCs/>
          <w:sz w:val="20"/>
          <w:szCs w:val="20"/>
        </w:rPr>
        <w:lastRenderedPageBreak/>
        <w:t>Clear separation:</w:t>
      </w:r>
      <w:r w:rsidRPr="008D1B3F">
        <w:rPr>
          <w:sz w:val="20"/>
          <w:szCs w:val="20"/>
        </w:rPr>
        <w:t xml:space="preserve"> Training vs Inference</w:t>
      </w:r>
    </w:p>
    <w:p w14:paraId="3C897FA5" w14:textId="77777777" w:rsidR="000E191F" w:rsidRPr="008D1B3F" w:rsidRDefault="000E191F" w:rsidP="000E191F">
      <w:pPr>
        <w:rPr>
          <w:sz w:val="20"/>
          <w:szCs w:val="20"/>
        </w:rPr>
      </w:pPr>
      <w:r w:rsidRPr="008B0519">
        <w:rPr>
          <w:b/>
          <w:bCs/>
          <w:sz w:val="20"/>
          <w:szCs w:val="20"/>
        </w:rPr>
        <w:t>Model training</w:t>
      </w:r>
      <w:r>
        <w:rPr>
          <w:b/>
          <w:bCs/>
          <w:sz w:val="20"/>
          <w:szCs w:val="20"/>
        </w:rPr>
        <w:t xml:space="preserve">: </w:t>
      </w:r>
      <w:r w:rsidRPr="008D1B3F">
        <w:rPr>
          <w:sz w:val="20"/>
          <w:szCs w:val="20"/>
        </w:rPr>
        <w:t>What it is</w:t>
      </w:r>
    </w:p>
    <w:p w14:paraId="01F2A481" w14:textId="77777777" w:rsidR="000E191F" w:rsidRPr="006366BC" w:rsidRDefault="000E191F" w:rsidP="008A1E20">
      <w:pPr>
        <w:pStyle w:val="Paragraphedeliste"/>
        <w:numPr>
          <w:ilvl w:val="0"/>
          <w:numId w:val="154"/>
        </w:numPr>
        <w:rPr>
          <w:sz w:val="20"/>
          <w:szCs w:val="20"/>
        </w:rPr>
      </w:pPr>
      <w:r w:rsidRPr="006366BC">
        <w:rPr>
          <w:sz w:val="20"/>
          <w:szCs w:val="20"/>
        </w:rPr>
        <w:t>Learning model parameters (weights)</w:t>
      </w:r>
    </w:p>
    <w:p w14:paraId="549D87E2" w14:textId="77777777" w:rsidR="000E191F" w:rsidRPr="006366BC" w:rsidRDefault="000E191F" w:rsidP="008A1E20">
      <w:pPr>
        <w:pStyle w:val="Paragraphedeliste"/>
        <w:numPr>
          <w:ilvl w:val="0"/>
          <w:numId w:val="154"/>
        </w:numPr>
        <w:rPr>
          <w:sz w:val="20"/>
          <w:szCs w:val="20"/>
        </w:rPr>
      </w:pPr>
      <w:r w:rsidRPr="006366BC">
        <w:rPr>
          <w:sz w:val="20"/>
          <w:szCs w:val="20"/>
        </w:rPr>
        <w:t>Computationally heavy</w:t>
      </w:r>
    </w:p>
    <w:p w14:paraId="3A72CA96" w14:textId="77777777" w:rsidR="000E191F" w:rsidRPr="006366BC" w:rsidRDefault="000E191F" w:rsidP="008A1E20">
      <w:pPr>
        <w:pStyle w:val="Paragraphedeliste"/>
        <w:numPr>
          <w:ilvl w:val="0"/>
          <w:numId w:val="154"/>
        </w:numPr>
        <w:rPr>
          <w:sz w:val="20"/>
          <w:szCs w:val="20"/>
        </w:rPr>
      </w:pPr>
      <w:r w:rsidRPr="006366BC">
        <w:rPr>
          <w:sz w:val="20"/>
          <w:szCs w:val="20"/>
        </w:rPr>
        <w:t>Runs on historical datasets</w:t>
      </w:r>
    </w:p>
    <w:p w14:paraId="60D2B308" w14:textId="77777777" w:rsidR="000E191F" w:rsidRPr="006366BC" w:rsidRDefault="000E191F" w:rsidP="008A1E20">
      <w:pPr>
        <w:pStyle w:val="Paragraphedeliste"/>
        <w:numPr>
          <w:ilvl w:val="0"/>
          <w:numId w:val="154"/>
        </w:numPr>
        <w:rPr>
          <w:sz w:val="20"/>
          <w:szCs w:val="20"/>
        </w:rPr>
      </w:pPr>
      <w:r w:rsidRPr="006366BC">
        <w:rPr>
          <w:sz w:val="20"/>
          <w:szCs w:val="20"/>
        </w:rPr>
        <w:t>Not latency-sensitive</w:t>
      </w:r>
    </w:p>
    <w:p w14:paraId="0E2B323F" w14:textId="77777777" w:rsidR="000E191F" w:rsidRPr="00F1315F" w:rsidRDefault="000E191F" w:rsidP="000E191F">
      <w:pPr>
        <w:rPr>
          <w:b/>
          <w:bCs/>
          <w:sz w:val="20"/>
          <w:szCs w:val="20"/>
        </w:rPr>
      </w:pPr>
      <w:r w:rsidRPr="00F1315F">
        <w:rPr>
          <w:b/>
          <w:bCs/>
          <w:sz w:val="20"/>
          <w:szCs w:val="20"/>
        </w:rPr>
        <w:t>Typical characteristics</w:t>
      </w:r>
    </w:p>
    <w:p w14:paraId="2A33436D" w14:textId="77777777" w:rsidR="000E191F" w:rsidRPr="00F1315F" w:rsidRDefault="000E191F" w:rsidP="008A1E20">
      <w:pPr>
        <w:pStyle w:val="Paragraphedeliste"/>
        <w:numPr>
          <w:ilvl w:val="0"/>
          <w:numId w:val="155"/>
        </w:numPr>
        <w:rPr>
          <w:sz w:val="20"/>
          <w:szCs w:val="20"/>
        </w:rPr>
      </w:pPr>
      <w:r w:rsidRPr="00F1315F">
        <w:rPr>
          <w:sz w:val="20"/>
          <w:szCs w:val="20"/>
        </w:rPr>
        <w:t>Batch</w:t>
      </w:r>
    </w:p>
    <w:p w14:paraId="0BAE6A58" w14:textId="77777777" w:rsidR="000E191F" w:rsidRPr="00F1315F" w:rsidRDefault="000E191F" w:rsidP="008A1E20">
      <w:pPr>
        <w:pStyle w:val="Paragraphedeliste"/>
        <w:numPr>
          <w:ilvl w:val="0"/>
          <w:numId w:val="155"/>
        </w:numPr>
        <w:rPr>
          <w:sz w:val="20"/>
          <w:szCs w:val="20"/>
        </w:rPr>
      </w:pPr>
      <w:r w:rsidRPr="00F1315F">
        <w:rPr>
          <w:sz w:val="20"/>
          <w:szCs w:val="20"/>
        </w:rPr>
        <w:t>Hours or minutes</w:t>
      </w:r>
    </w:p>
    <w:p w14:paraId="3D3258DB" w14:textId="77777777" w:rsidR="000E191F" w:rsidRPr="00F1315F" w:rsidRDefault="000E191F" w:rsidP="008A1E20">
      <w:pPr>
        <w:pStyle w:val="Paragraphedeliste"/>
        <w:numPr>
          <w:ilvl w:val="0"/>
          <w:numId w:val="155"/>
        </w:numPr>
        <w:rPr>
          <w:sz w:val="20"/>
          <w:szCs w:val="20"/>
        </w:rPr>
      </w:pPr>
      <w:r w:rsidRPr="00F1315F">
        <w:rPr>
          <w:sz w:val="20"/>
          <w:szCs w:val="20"/>
        </w:rPr>
        <w:t>Produces a model artifact</w:t>
      </w:r>
    </w:p>
    <w:p w14:paraId="4F87ADD0" w14:textId="77777777" w:rsidR="000E191F" w:rsidRPr="00F1315F" w:rsidRDefault="000E191F" w:rsidP="000E191F">
      <w:pPr>
        <w:rPr>
          <w:b/>
          <w:bCs/>
          <w:sz w:val="20"/>
          <w:szCs w:val="20"/>
        </w:rPr>
      </w:pPr>
      <w:r w:rsidRPr="00F1315F">
        <w:rPr>
          <w:b/>
          <w:bCs/>
          <w:sz w:val="20"/>
          <w:szCs w:val="20"/>
        </w:rPr>
        <w:t>Runs on</w:t>
      </w:r>
    </w:p>
    <w:p w14:paraId="2323DFC1" w14:textId="77777777" w:rsidR="000E191F" w:rsidRPr="00F1315F" w:rsidRDefault="000E191F" w:rsidP="008A1E20">
      <w:pPr>
        <w:pStyle w:val="Paragraphedeliste"/>
        <w:numPr>
          <w:ilvl w:val="0"/>
          <w:numId w:val="156"/>
        </w:numPr>
        <w:rPr>
          <w:sz w:val="20"/>
          <w:szCs w:val="20"/>
        </w:rPr>
      </w:pPr>
      <w:r w:rsidRPr="00F1315F">
        <w:rPr>
          <w:sz w:val="20"/>
          <w:szCs w:val="20"/>
        </w:rPr>
        <w:t>Spark (distributed training / feature prep)</w:t>
      </w:r>
    </w:p>
    <w:p w14:paraId="324BA4C3" w14:textId="77777777" w:rsidR="000E191F" w:rsidRPr="00F1315F" w:rsidRDefault="000E191F" w:rsidP="008A1E20">
      <w:pPr>
        <w:pStyle w:val="Paragraphedeliste"/>
        <w:numPr>
          <w:ilvl w:val="0"/>
          <w:numId w:val="156"/>
        </w:numPr>
        <w:rPr>
          <w:sz w:val="20"/>
          <w:szCs w:val="20"/>
        </w:rPr>
      </w:pPr>
      <w:r w:rsidRPr="00F1315F">
        <w:rPr>
          <w:sz w:val="20"/>
          <w:szCs w:val="20"/>
        </w:rPr>
        <w:t>SageMaker Training Jobs (for Amazon cloud deployment) or Azure ML training pipelines (for Azure cloud deployment)</w:t>
      </w:r>
    </w:p>
    <w:p w14:paraId="1AFCA8C8" w14:textId="77777777" w:rsidR="000E191F" w:rsidRPr="008D1B3F" w:rsidRDefault="000E191F" w:rsidP="000E191F">
      <w:pPr>
        <w:rPr>
          <w:sz w:val="20"/>
          <w:szCs w:val="20"/>
        </w:rPr>
      </w:pPr>
      <w:r w:rsidRPr="00F1315F">
        <w:rPr>
          <w:b/>
          <w:bCs/>
          <w:sz w:val="20"/>
          <w:szCs w:val="20"/>
        </w:rPr>
        <w:t>Model inference</w:t>
      </w:r>
      <w:r>
        <w:rPr>
          <w:b/>
          <w:bCs/>
          <w:sz w:val="20"/>
          <w:szCs w:val="20"/>
        </w:rPr>
        <w:t xml:space="preserve">: </w:t>
      </w:r>
      <w:r w:rsidRPr="008D1B3F">
        <w:rPr>
          <w:sz w:val="20"/>
          <w:szCs w:val="20"/>
        </w:rPr>
        <w:t>What it is</w:t>
      </w:r>
    </w:p>
    <w:p w14:paraId="69E3AF42" w14:textId="77777777" w:rsidR="000E191F" w:rsidRPr="00F1315F" w:rsidRDefault="000E191F" w:rsidP="008A1E20">
      <w:pPr>
        <w:pStyle w:val="Paragraphedeliste"/>
        <w:numPr>
          <w:ilvl w:val="0"/>
          <w:numId w:val="157"/>
        </w:numPr>
        <w:rPr>
          <w:sz w:val="20"/>
          <w:szCs w:val="20"/>
        </w:rPr>
      </w:pPr>
      <w:r w:rsidRPr="00F1315F">
        <w:rPr>
          <w:sz w:val="20"/>
          <w:szCs w:val="20"/>
        </w:rPr>
        <w:t>Applying an already-trained model</w:t>
      </w:r>
    </w:p>
    <w:p w14:paraId="5EC7766E" w14:textId="77777777" w:rsidR="000E191F" w:rsidRPr="00F1315F" w:rsidRDefault="000E191F" w:rsidP="008A1E20">
      <w:pPr>
        <w:pStyle w:val="Paragraphedeliste"/>
        <w:numPr>
          <w:ilvl w:val="0"/>
          <w:numId w:val="157"/>
        </w:numPr>
        <w:rPr>
          <w:sz w:val="20"/>
          <w:szCs w:val="20"/>
        </w:rPr>
      </w:pPr>
      <w:r w:rsidRPr="00F1315F">
        <w:rPr>
          <w:sz w:val="20"/>
          <w:szCs w:val="20"/>
        </w:rPr>
        <w:t>Stateless or lightly stateful</w:t>
      </w:r>
    </w:p>
    <w:p w14:paraId="251732AE" w14:textId="77777777" w:rsidR="000E191F" w:rsidRPr="00F1315F" w:rsidRDefault="000E191F" w:rsidP="008A1E20">
      <w:pPr>
        <w:pStyle w:val="Paragraphedeliste"/>
        <w:numPr>
          <w:ilvl w:val="0"/>
          <w:numId w:val="157"/>
        </w:numPr>
        <w:rPr>
          <w:sz w:val="20"/>
          <w:szCs w:val="20"/>
        </w:rPr>
      </w:pPr>
      <w:r w:rsidRPr="00F1315F">
        <w:rPr>
          <w:sz w:val="20"/>
          <w:szCs w:val="20"/>
        </w:rPr>
        <w:t>Latency-sensitive (often)</w:t>
      </w:r>
    </w:p>
    <w:p w14:paraId="05FFF317" w14:textId="77777777" w:rsidR="000E191F" w:rsidRPr="00F1315F" w:rsidRDefault="000E191F" w:rsidP="000E191F">
      <w:pPr>
        <w:rPr>
          <w:b/>
          <w:bCs/>
          <w:sz w:val="20"/>
          <w:szCs w:val="20"/>
        </w:rPr>
      </w:pPr>
      <w:r w:rsidRPr="00F1315F">
        <w:rPr>
          <w:b/>
          <w:bCs/>
          <w:sz w:val="20"/>
          <w:szCs w:val="20"/>
        </w:rPr>
        <w:t>Typical characteristics</w:t>
      </w:r>
    </w:p>
    <w:p w14:paraId="471D5D79" w14:textId="77777777" w:rsidR="000E191F" w:rsidRPr="00F1315F" w:rsidRDefault="000E191F" w:rsidP="008A1E20">
      <w:pPr>
        <w:pStyle w:val="Paragraphedeliste"/>
        <w:numPr>
          <w:ilvl w:val="0"/>
          <w:numId w:val="158"/>
        </w:numPr>
        <w:rPr>
          <w:sz w:val="20"/>
          <w:szCs w:val="20"/>
        </w:rPr>
      </w:pPr>
      <w:r w:rsidRPr="00F1315F">
        <w:rPr>
          <w:sz w:val="20"/>
          <w:szCs w:val="20"/>
        </w:rPr>
        <w:t>Online (</w:t>
      </w:r>
      <w:proofErr w:type="spellStart"/>
      <w:r w:rsidRPr="00F1315F">
        <w:rPr>
          <w:sz w:val="20"/>
          <w:szCs w:val="20"/>
        </w:rPr>
        <w:t>ms</w:t>
      </w:r>
      <w:proofErr w:type="spellEnd"/>
      <w:r w:rsidRPr="00F1315F">
        <w:rPr>
          <w:sz w:val="20"/>
          <w:szCs w:val="20"/>
        </w:rPr>
        <w:t xml:space="preserve">–100 </w:t>
      </w:r>
      <w:proofErr w:type="spellStart"/>
      <w:r w:rsidRPr="00F1315F">
        <w:rPr>
          <w:sz w:val="20"/>
          <w:szCs w:val="20"/>
        </w:rPr>
        <w:t>ms</w:t>
      </w:r>
      <w:proofErr w:type="spellEnd"/>
      <w:r w:rsidRPr="00F1315F">
        <w:rPr>
          <w:sz w:val="20"/>
          <w:szCs w:val="20"/>
        </w:rPr>
        <w:t>)</w:t>
      </w:r>
    </w:p>
    <w:p w14:paraId="4C97B390" w14:textId="77777777" w:rsidR="000E191F" w:rsidRPr="00F1315F" w:rsidRDefault="000E191F" w:rsidP="008A1E20">
      <w:pPr>
        <w:pStyle w:val="Paragraphedeliste"/>
        <w:numPr>
          <w:ilvl w:val="0"/>
          <w:numId w:val="158"/>
        </w:numPr>
        <w:rPr>
          <w:sz w:val="20"/>
          <w:szCs w:val="20"/>
        </w:rPr>
      </w:pPr>
      <w:r w:rsidRPr="00F1315F">
        <w:rPr>
          <w:sz w:val="20"/>
          <w:szCs w:val="20"/>
        </w:rPr>
        <w:t>Or batch scoring</w:t>
      </w:r>
    </w:p>
    <w:p w14:paraId="72D07586" w14:textId="77777777" w:rsidR="000E191F" w:rsidRPr="00F1315F" w:rsidRDefault="000E191F" w:rsidP="008A1E20">
      <w:pPr>
        <w:pStyle w:val="Paragraphedeliste"/>
        <w:numPr>
          <w:ilvl w:val="0"/>
          <w:numId w:val="158"/>
        </w:numPr>
        <w:rPr>
          <w:sz w:val="20"/>
          <w:szCs w:val="20"/>
        </w:rPr>
      </w:pPr>
      <w:r w:rsidRPr="00F1315F">
        <w:rPr>
          <w:sz w:val="20"/>
          <w:szCs w:val="20"/>
        </w:rPr>
        <w:t>Produces predictions</w:t>
      </w:r>
    </w:p>
    <w:p w14:paraId="42398A32" w14:textId="77777777" w:rsidR="000E191F" w:rsidRPr="00F1315F" w:rsidRDefault="000E191F" w:rsidP="000E191F">
      <w:pPr>
        <w:rPr>
          <w:b/>
          <w:bCs/>
          <w:sz w:val="20"/>
          <w:szCs w:val="20"/>
        </w:rPr>
      </w:pPr>
      <w:r w:rsidRPr="00F1315F">
        <w:rPr>
          <w:b/>
          <w:bCs/>
          <w:sz w:val="20"/>
          <w:szCs w:val="20"/>
        </w:rPr>
        <w:t>Runs on</w:t>
      </w:r>
    </w:p>
    <w:p w14:paraId="34776506" w14:textId="77777777" w:rsidR="000E191F" w:rsidRPr="00F1315F" w:rsidRDefault="000E191F" w:rsidP="008A1E20">
      <w:pPr>
        <w:pStyle w:val="Paragraphedeliste"/>
        <w:numPr>
          <w:ilvl w:val="0"/>
          <w:numId w:val="159"/>
        </w:numPr>
        <w:rPr>
          <w:sz w:val="20"/>
          <w:szCs w:val="20"/>
        </w:rPr>
      </w:pPr>
      <w:r w:rsidRPr="00F1315F">
        <w:rPr>
          <w:sz w:val="20"/>
          <w:szCs w:val="20"/>
        </w:rPr>
        <w:t>REST services</w:t>
      </w:r>
    </w:p>
    <w:p w14:paraId="636B6E3F" w14:textId="77777777" w:rsidR="000E191F" w:rsidRPr="00F1315F" w:rsidRDefault="000E191F" w:rsidP="008A1E20">
      <w:pPr>
        <w:pStyle w:val="Paragraphedeliste"/>
        <w:numPr>
          <w:ilvl w:val="0"/>
          <w:numId w:val="159"/>
        </w:numPr>
        <w:rPr>
          <w:sz w:val="20"/>
          <w:szCs w:val="20"/>
        </w:rPr>
      </w:pPr>
      <w:r w:rsidRPr="00F1315F">
        <w:rPr>
          <w:sz w:val="20"/>
          <w:szCs w:val="20"/>
        </w:rPr>
        <w:t>SageMaker endpoints (for Amazon cloud deployment) ore Azure ML endpoints (for Azure cloud deployment)</w:t>
      </w:r>
    </w:p>
    <w:p w14:paraId="2B714346" w14:textId="77777777" w:rsidR="000E191F" w:rsidRPr="008D1B3F" w:rsidRDefault="000E191F" w:rsidP="000E191F">
      <w:pPr>
        <w:rPr>
          <w:sz w:val="20"/>
          <w:szCs w:val="20"/>
        </w:rPr>
      </w:pPr>
      <w:r w:rsidRPr="008D1B3F">
        <w:rPr>
          <w:sz w:val="20"/>
          <w:szCs w:val="20"/>
        </w:rPr>
        <w:t>(Historically) Spark jobs — but this is no longer recommended</w:t>
      </w:r>
    </w:p>
    <w:p w14:paraId="332EACD9" w14:textId="77777777" w:rsidR="000E191F" w:rsidRPr="008D1B3F" w:rsidRDefault="000E191F" w:rsidP="000E191F">
      <w:pPr>
        <w:rPr>
          <w:sz w:val="20"/>
          <w:szCs w:val="20"/>
        </w:rPr>
      </w:pPr>
      <w:r w:rsidRPr="008D1B3F">
        <w:rPr>
          <w:sz w:val="20"/>
          <w:szCs w:val="20"/>
        </w:rPr>
        <w:t>Where NLP / Classification / Auto-Tagging fit</w:t>
      </w:r>
      <w:r>
        <w:rPr>
          <w:sz w:val="20"/>
          <w:szCs w:val="20"/>
        </w:rPr>
        <w:t xml:space="preserve">. </w:t>
      </w:r>
      <w:r w:rsidRPr="008D1B3F">
        <w:rPr>
          <w:sz w:val="20"/>
          <w:szCs w:val="20"/>
        </w:rPr>
        <w:t>What these services actually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298"/>
        <w:gridCol w:w="857"/>
      </w:tblGrid>
      <w:tr w:rsidR="000E191F" w:rsidRPr="00443A22" w14:paraId="16BE5C06" w14:textId="77777777" w:rsidTr="00D61476">
        <w:trPr>
          <w:tblHeader/>
          <w:tblCellSpacing w:w="15" w:type="dxa"/>
        </w:trPr>
        <w:tc>
          <w:tcPr>
            <w:tcW w:w="0" w:type="auto"/>
            <w:vAlign w:val="center"/>
            <w:hideMark/>
          </w:tcPr>
          <w:p w14:paraId="20A9C133" w14:textId="77777777" w:rsidR="000E191F" w:rsidRPr="00443A22" w:rsidRDefault="000E191F" w:rsidP="00D61476">
            <w:pPr>
              <w:rPr>
                <w:b/>
                <w:bCs/>
                <w:sz w:val="20"/>
                <w:szCs w:val="20"/>
              </w:rPr>
            </w:pPr>
            <w:r w:rsidRPr="00443A22">
              <w:rPr>
                <w:b/>
                <w:bCs/>
                <w:sz w:val="20"/>
                <w:szCs w:val="20"/>
              </w:rPr>
              <w:t>Service</w:t>
            </w:r>
          </w:p>
        </w:tc>
        <w:tc>
          <w:tcPr>
            <w:tcW w:w="0" w:type="auto"/>
            <w:vAlign w:val="center"/>
            <w:hideMark/>
          </w:tcPr>
          <w:p w14:paraId="2B657621" w14:textId="77777777" w:rsidR="000E191F" w:rsidRPr="00443A22" w:rsidRDefault="000E191F" w:rsidP="00D61476">
            <w:pPr>
              <w:rPr>
                <w:b/>
                <w:bCs/>
                <w:sz w:val="20"/>
                <w:szCs w:val="20"/>
              </w:rPr>
            </w:pPr>
            <w:r w:rsidRPr="00443A22">
              <w:rPr>
                <w:b/>
                <w:bCs/>
                <w:sz w:val="20"/>
                <w:szCs w:val="20"/>
              </w:rPr>
              <w:t>What it does</w:t>
            </w:r>
          </w:p>
        </w:tc>
        <w:tc>
          <w:tcPr>
            <w:tcW w:w="0" w:type="auto"/>
            <w:vAlign w:val="center"/>
            <w:hideMark/>
          </w:tcPr>
          <w:p w14:paraId="6E719718" w14:textId="77777777" w:rsidR="000E191F" w:rsidRPr="00443A22" w:rsidRDefault="000E191F" w:rsidP="00D61476">
            <w:pPr>
              <w:rPr>
                <w:b/>
                <w:bCs/>
                <w:sz w:val="20"/>
                <w:szCs w:val="20"/>
              </w:rPr>
            </w:pPr>
            <w:r w:rsidRPr="00443A22">
              <w:rPr>
                <w:b/>
                <w:bCs/>
                <w:sz w:val="20"/>
                <w:szCs w:val="20"/>
              </w:rPr>
              <w:t>Category</w:t>
            </w:r>
          </w:p>
        </w:tc>
      </w:tr>
      <w:tr w:rsidR="000E191F" w:rsidRPr="00443A22" w14:paraId="238887BD" w14:textId="77777777" w:rsidTr="00D61476">
        <w:trPr>
          <w:tblCellSpacing w:w="15" w:type="dxa"/>
        </w:trPr>
        <w:tc>
          <w:tcPr>
            <w:tcW w:w="0" w:type="auto"/>
            <w:vAlign w:val="center"/>
            <w:hideMark/>
          </w:tcPr>
          <w:p w14:paraId="1FDCFFAA" w14:textId="77777777" w:rsidR="000E191F" w:rsidRPr="00443A22" w:rsidRDefault="000E191F" w:rsidP="00D61476">
            <w:pPr>
              <w:rPr>
                <w:sz w:val="20"/>
                <w:szCs w:val="20"/>
              </w:rPr>
            </w:pPr>
            <w:r w:rsidRPr="00443A22">
              <w:rPr>
                <w:sz w:val="20"/>
                <w:szCs w:val="20"/>
              </w:rPr>
              <w:t>NLP service</w:t>
            </w:r>
          </w:p>
        </w:tc>
        <w:tc>
          <w:tcPr>
            <w:tcW w:w="0" w:type="auto"/>
            <w:vAlign w:val="center"/>
            <w:hideMark/>
          </w:tcPr>
          <w:p w14:paraId="7C48DA0C" w14:textId="77777777" w:rsidR="000E191F" w:rsidRPr="00443A22" w:rsidRDefault="000E191F" w:rsidP="00D61476">
            <w:pPr>
              <w:rPr>
                <w:sz w:val="20"/>
                <w:szCs w:val="20"/>
              </w:rPr>
            </w:pPr>
            <w:r w:rsidRPr="00443A22">
              <w:rPr>
                <w:sz w:val="20"/>
                <w:szCs w:val="20"/>
              </w:rPr>
              <w:t>Text → embeddings / labels</w:t>
            </w:r>
          </w:p>
        </w:tc>
        <w:tc>
          <w:tcPr>
            <w:tcW w:w="0" w:type="auto"/>
            <w:vAlign w:val="center"/>
            <w:hideMark/>
          </w:tcPr>
          <w:p w14:paraId="11E1EE88" w14:textId="77777777" w:rsidR="000E191F" w:rsidRPr="00443A22" w:rsidRDefault="000E191F" w:rsidP="00D61476">
            <w:pPr>
              <w:rPr>
                <w:sz w:val="20"/>
                <w:szCs w:val="20"/>
              </w:rPr>
            </w:pPr>
            <w:r w:rsidRPr="00443A22">
              <w:rPr>
                <w:b/>
                <w:bCs/>
                <w:sz w:val="20"/>
                <w:szCs w:val="20"/>
              </w:rPr>
              <w:t>Inference</w:t>
            </w:r>
          </w:p>
        </w:tc>
      </w:tr>
      <w:tr w:rsidR="000E191F" w:rsidRPr="00443A22" w14:paraId="798B49DB" w14:textId="77777777" w:rsidTr="00D61476">
        <w:trPr>
          <w:tblCellSpacing w:w="15" w:type="dxa"/>
        </w:trPr>
        <w:tc>
          <w:tcPr>
            <w:tcW w:w="0" w:type="auto"/>
            <w:vAlign w:val="center"/>
            <w:hideMark/>
          </w:tcPr>
          <w:p w14:paraId="47CC1734" w14:textId="77777777" w:rsidR="000E191F" w:rsidRPr="00443A22" w:rsidRDefault="000E191F" w:rsidP="00D61476">
            <w:pPr>
              <w:rPr>
                <w:sz w:val="20"/>
                <w:szCs w:val="20"/>
              </w:rPr>
            </w:pPr>
            <w:r w:rsidRPr="00443A22">
              <w:rPr>
                <w:sz w:val="20"/>
                <w:szCs w:val="20"/>
              </w:rPr>
              <w:t>Classification service</w:t>
            </w:r>
          </w:p>
        </w:tc>
        <w:tc>
          <w:tcPr>
            <w:tcW w:w="0" w:type="auto"/>
            <w:vAlign w:val="center"/>
            <w:hideMark/>
          </w:tcPr>
          <w:p w14:paraId="7BA312E8" w14:textId="77777777" w:rsidR="000E191F" w:rsidRPr="00443A22" w:rsidRDefault="000E191F" w:rsidP="00D61476">
            <w:pPr>
              <w:rPr>
                <w:sz w:val="20"/>
                <w:szCs w:val="20"/>
              </w:rPr>
            </w:pPr>
            <w:r w:rsidRPr="00443A22">
              <w:rPr>
                <w:sz w:val="20"/>
                <w:szCs w:val="20"/>
              </w:rPr>
              <w:t>Feature vector → class</w:t>
            </w:r>
          </w:p>
        </w:tc>
        <w:tc>
          <w:tcPr>
            <w:tcW w:w="0" w:type="auto"/>
            <w:vAlign w:val="center"/>
            <w:hideMark/>
          </w:tcPr>
          <w:p w14:paraId="3A195980" w14:textId="77777777" w:rsidR="000E191F" w:rsidRPr="00443A22" w:rsidRDefault="000E191F" w:rsidP="00D61476">
            <w:pPr>
              <w:rPr>
                <w:sz w:val="20"/>
                <w:szCs w:val="20"/>
              </w:rPr>
            </w:pPr>
            <w:r w:rsidRPr="00443A22">
              <w:rPr>
                <w:b/>
                <w:bCs/>
                <w:sz w:val="20"/>
                <w:szCs w:val="20"/>
              </w:rPr>
              <w:t>Inference</w:t>
            </w:r>
          </w:p>
        </w:tc>
      </w:tr>
      <w:tr w:rsidR="000E191F" w:rsidRPr="00443A22" w14:paraId="0D3E7B84" w14:textId="77777777" w:rsidTr="00D61476">
        <w:trPr>
          <w:tblCellSpacing w:w="15" w:type="dxa"/>
        </w:trPr>
        <w:tc>
          <w:tcPr>
            <w:tcW w:w="0" w:type="auto"/>
            <w:vAlign w:val="center"/>
            <w:hideMark/>
          </w:tcPr>
          <w:p w14:paraId="6F9D45E6" w14:textId="77777777" w:rsidR="000E191F" w:rsidRPr="00443A22" w:rsidRDefault="000E191F" w:rsidP="00D61476">
            <w:pPr>
              <w:rPr>
                <w:sz w:val="20"/>
                <w:szCs w:val="20"/>
              </w:rPr>
            </w:pPr>
            <w:r w:rsidRPr="00443A22">
              <w:rPr>
                <w:sz w:val="20"/>
                <w:szCs w:val="20"/>
              </w:rPr>
              <w:t>Auto-tagging</w:t>
            </w:r>
          </w:p>
        </w:tc>
        <w:tc>
          <w:tcPr>
            <w:tcW w:w="0" w:type="auto"/>
            <w:vAlign w:val="center"/>
            <w:hideMark/>
          </w:tcPr>
          <w:p w14:paraId="7F8F85C2" w14:textId="77777777" w:rsidR="000E191F" w:rsidRPr="00443A22" w:rsidRDefault="000E191F" w:rsidP="00D61476">
            <w:pPr>
              <w:rPr>
                <w:sz w:val="20"/>
                <w:szCs w:val="20"/>
              </w:rPr>
            </w:pPr>
            <w:r w:rsidRPr="00443A22">
              <w:rPr>
                <w:sz w:val="20"/>
                <w:szCs w:val="20"/>
              </w:rPr>
              <w:t>Content → tags</w:t>
            </w:r>
          </w:p>
        </w:tc>
        <w:tc>
          <w:tcPr>
            <w:tcW w:w="0" w:type="auto"/>
            <w:vAlign w:val="center"/>
            <w:hideMark/>
          </w:tcPr>
          <w:p w14:paraId="400B5166" w14:textId="77777777" w:rsidR="000E191F" w:rsidRPr="00443A22" w:rsidRDefault="000E191F" w:rsidP="00D61476">
            <w:pPr>
              <w:rPr>
                <w:sz w:val="20"/>
                <w:szCs w:val="20"/>
              </w:rPr>
            </w:pPr>
            <w:r w:rsidRPr="00443A22">
              <w:rPr>
                <w:b/>
                <w:bCs/>
                <w:sz w:val="20"/>
                <w:szCs w:val="20"/>
              </w:rPr>
              <w:t>Inference</w:t>
            </w:r>
          </w:p>
        </w:tc>
      </w:tr>
    </w:tbl>
    <w:p w14:paraId="3115390B" w14:textId="77777777" w:rsidR="000E191F" w:rsidRDefault="000E191F" w:rsidP="000E191F">
      <w:pPr>
        <w:rPr>
          <w:sz w:val="20"/>
          <w:szCs w:val="20"/>
        </w:rPr>
      </w:pPr>
    </w:p>
    <w:p w14:paraId="163A166B" w14:textId="77777777" w:rsidR="000E191F" w:rsidRPr="008D1B3F" w:rsidRDefault="000E191F" w:rsidP="000E191F">
      <w:pPr>
        <w:rPr>
          <w:sz w:val="20"/>
          <w:szCs w:val="20"/>
        </w:rPr>
      </w:pPr>
      <w:r w:rsidRPr="008D1B3F">
        <w:rPr>
          <w:sz w:val="20"/>
          <w:szCs w:val="20"/>
        </w:rPr>
        <w:lastRenderedPageBreak/>
        <w:t>These services</w:t>
      </w:r>
      <w:r>
        <w:rPr>
          <w:sz w:val="20"/>
          <w:szCs w:val="20"/>
        </w:rPr>
        <w:t>:</w:t>
      </w:r>
    </w:p>
    <w:p w14:paraId="4D7ABBEB" w14:textId="77777777" w:rsidR="000E191F" w:rsidRPr="00CB7479" w:rsidRDefault="000E191F" w:rsidP="008A1E20">
      <w:pPr>
        <w:pStyle w:val="Paragraphedeliste"/>
        <w:numPr>
          <w:ilvl w:val="0"/>
          <w:numId w:val="160"/>
        </w:numPr>
        <w:rPr>
          <w:sz w:val="20"/>
          <w:szCs w:val="20"/>
        </w:rPr>
      </w:pPr>
      <w:r w:rsidRPr="00CB7479">
        <w:rPr>
          <w:sz w:val="20"/>
          <w:szCs w:val="20"/>
        </w:rPr>
        <w:t>Consume a trained model</w:t>
      </w:r>
    </w:p>
    <w:p w14:paraId="78881749" w14:textId="77777777" w:rsidR="000E191F" w:rsidRPr="00CB7479" w:rsidRDefault="000E191F" w:rsidP="008A1E20">
      <w:pPr>
        <w:pStyle w:val="Paragraphedeliste"/>
        <w:numPr>
          <w:ilvl w:val="0"/>
          <w:numId w:val="160"/>
        </w:numPr>
        <w:rPr>
          <w:sz w:val="20"/>
          <w:szCs w:val="20"/>
        </w:rPr>
      </w:pPr>
      <w:r w:rsidRPr="00CB7479">
        <w:rPr>
          <w:sz w:val="20"/>
          <w:szCs w:val="20"/>
        </w:rPr>
        <w:t>Do not update weights</w:t>
      </w:r>
    </w:p>
    <w:p w14:paraId="17F24176" w14:textId="77777777" w:rsidR="000E191F" w:rsidRPr="00CB7479" w:rsidRDefault="000E191F" w:rsidP="008A1E20">
      <w:pPr>
        <w:pStyle w:val="Paragraphedeliste"/>
        <w:numPr>
          <w:ilvl w:val="0"/>
          <w:numId w:val="160"/>
        </w:numPr>
        <w:rPr>
          <w:sz w:val="20"/>
          <w:szCs w:val="20"/>
        </w:rPr>
      </w:pPr>
      <w:r w:rsidRPr="00CB7479">
        <w:rPr>
          <w:sz w:val="20"/>
          <w:szCs w:val="20"/>
        </w:rPr>
        <w:t>Do not learn</w:t>
      </w:r>
    </w:p>
    <w:p w14:paraId="43C5FBBF" w14:textId="77777777" w:rsidR="000E191F" w:rsidRPr="00CB7479" w:rsidRDefault="000E191F" w:rsidP="008A1E20">
      <w:pPr>
        <w:pStyle w:val="Paragraphedeliste"/>
        <w:numPr>
          <w:ilvl w:val="0"/>
          <w:numId w:val="160"/>
        </w:numPr>
        <w:rPr>
          <w:sz w:val="20"/>
          <w:szCs w:val="20"/>
        </w:rPr>
      </w:pPr>
      <w:r w:rsidRPr="00CB7479">
        <w:rPr>
          <w:sz w:val="20"/>
          <w:szCs w:val="20"/>
        </w:rPr>
        <w:t>Return predictions</w:t>
      </w:r>
    </w:p>
    <w:p w14:paraId="1D57AADA" w14:textId="77777777" w:rsidR="000E191F" w:rsidRPr="008D1B3F" w:rsidRDefault="000E191F" w:rsidP="000E191F">
      <w:pPr>
        <w:rPr>
          <w:sz w:val="20"/>
          <w:szCs w:val="20"/>
        </w:rPr>
      </w:pPr>
      <w:r w:rsidRPr="008D1B3F">
        <w:rPr>
          <w:sz w:val="20"/>
          <w:szCs w:val="20"/>
        </w:rPr>
        <w:t>They are inference services, not training.</w:t>
      </w:r>
    </w:p>
    <w:p w14:paraId="47422637" w14:textId="77777777" w:rsidR="000E191F" w:rsidRPr="00A90363" w:rsidRDefault="000E191F" w:rsidP="000E191F">
      <w:pPr>
        <w:rPr>
          <w:b/>
          <w:bCs/>
          <w:sz w:val="20"/>
          <w:szCs w:val="20"/>
        </w:rPr>
      </w:pPr>
      <w:r w:rsidRPr="00A90363">
        <w:rPr>
          <w:b/>
          <w:bCs/>
          <w:sz w:val="20"/>
          <w:szCs w:val="20"/>
        </w:rPr>
        <w:t>In 2019, training &amp; inference were collapsed into Spark jobs:</w:t>
      </w:r>
    </w:p>
    <w:p w14:paraId="4FC0EE96" w14:textId="77777777" w:rsidR="000E191F" w:rsidRPr="008D1B3F" w:rsidRDefault="000E191F" w:rsidP="000E191F">
      <w:pPr>
        <w:rPr>
          <w:sz w:val="20"/>
          <w:szCs w:val="20"/>
        </w:rPr>
      </w:pPr>
      <w:r w:rsidRPr="008D1B3F">
        <w:rPr>
          <w:sz w:val="20"/>
          <w:szCs w:val="20"/>
        </w:rPr>
        <w:t>Spark Job</w:t>
      </w:r>
    </w:p>
    <w:p w14:paraId="378DCBD5"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Feature extraction</w:t>
      </w:r>
    </w:p>
    <w:p w14:paraId="55D16DF7"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Model training (sometimes)</w:t>
      </w:r>
    </w:p>
    <w:p w14:paraId="5E74706D"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Model inference</w:t>
      </w:r>
    </w:p>
    <w:p w14:paraId="3409DB51"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Write results</w:t>
      </w:r>
    </w:p>
    <w:p w14:paraId="792F8478" w14:textId="77777777" w:rsidR="000E191F" w:rsidRPr="008D1B3F" w:rsidRDefault="000E191F" w:rsidP="000E191F">
      <w:pPr>
        <w:rPr>
          <w:sz w:val="20"/>
          <w:szCs w:val="20"/>
        </w:rPr>
      </w:pPr>
      <w:r w:rsidRPr="008D1B3F">
        <w:rPr>
          <w:sz w:val="20"/>
          <w:szCs w:val="20"/>
        </w:rPr>
        <w:t>So conceptually:</w:t>
      </w:r>
    </w:p>
    <w:p w14:paraId="2EF9EBD4" w14:textId="77777777" w:rsidR="000E191F" w:rsidRPr="00A90363" w:rsidRDefault="000E191F" w:rsidP="008A1E20">
      <w:pPr>
        <w:pStyle w:val="Paragraphedeliste"/>
        <w:numPr>
          <w:ilvl w:val="0"/>
          <w:numId w:val="161"/>
        </w:numPr>
        <w:rPr>
          <w:sz w:val="20"/>
          <w:szCs w:val="20"/>
        </w:rPr>
      </w:pPr>
      <w:r w:rsidRPr="00A90363">
        <w:rPr>
          <w:sz w:val="20"/>
          <w:szCs w:val="20"/>
        </w:rPr>
        <w:t>We ran a Spark job</w:t>
      </w:r>
    </w:p>
    <w:p w14:paraId="44D8DDC9" w14:textId="77777777" w:rsidR="000E191F" w:rsidRPr="00A90363" w:rsidRDefault="000E191F" w:rsidP="008A1E20">
      <w:pPr>
        <w:pStyle w:val="Paragraphedeliste"/>
        <w:numPr>
          <w:ilvl w:val="0"/>
          <w:numId w:val="161"/>
        </w:numPr>
        <w:rPr>
          <w:sz w:val="20"/>
          <w:szCs w:val="20"/>
        </w:rPr>
      </w:pPr>
      <w:r w:rsidRPr="00A90363">
        <w:rPr>
          <w:sz w:val="20"/>
          <w:szCs w:val="20"/>
        </w:rPr>
        <w:t>We got predictions</w:t>
      </w:r>
    </w:p>
    <w:p w14:paraId="4EC14395" w14:textId="77777777" w:rsidR="000E191F" w:rsidRPr="008D1B3F" w:rsidRDefault="000E191F" w:rsidP="000E191F">
      <w:pPr>
        <w:rPr>
          <w:sz w:val="20"/>
          <w:szCs w:val="20"/>
        </w:rPr>
      </w:pPr>
      <w:r w:rsidRPr="008D1B3F">
        <w:rPr>
          <w:sz w:val="20"/>
          <w:szCs w:val="20"/>
        </w:rPr>
        <w:t>It felt like “the service is training”</w:t>
      </w:r>
    </w:p>
    <w:p w14:paraId="674A839E" w14:textId="77777777" w:rsidR="000E191F" w:rsidRPr="008D1B3F" w:rsidRDefault="000E191F" w:rsidP="000E191F">
      <w:pPr>
        <w:rPr>
          <w:sz w:val="20"/>
          <w:szCs w:val="20"/>
        </w:rPr>
      </w:pPr>
      <w:r w:rsidRPr="008D1B3F">
        <w:rPr>
          <w:sz w:val="20"/>
          <w:szCs w:val="20"/>
        </w:rPr>
        <w:t>But architecturally, these were different phases happening in the same runtime.</w:t>
      </w:r>
    </w:p>
    <w:p w14:paraId="30A83218" w14:textId="77777777" w:rsidR="000E191F" w:rsidRPr="00A90363" w:rsidRDefault="000E191F" w:rsidP="000E191F">
      <w:pPr>
        <w:rPr>
          <w:b/>
          <w:bCs/>
          <w:sz w:val="20"/>
          <w:szCs w:val="20"/>
        </w:rPr>
      </w:pPr>
      <w:r w:rsidRPr="00A90363">
        <w:rPr>
          <w:b/>
          <w:bCs/>
          <w:sz w:val="20"/>
          <w:szCs w:val="20"/>
        </w:rPr>
        <w:t>How this maps in 2025</w:t>
      </w:r>
    </w:p>
    <w:p w14:paraId="3F969990" w14:textId="77777777" w:rsidR="000E191F" w:rsidRPr="00A90363" w:rsidRDefault="000E191F" w:rsidP="000E191F">
      <w:pPr>
        <w:rPr>
          <w:b/>
          <w:bCs/>
          <w:sz w:val="20"/>
          <w:szCs w:val="20"/>
        </w:rPr>
      </w:pPr>
      <w:r w:rsidRPr="00A90363">
        <w:rPr>
          <w:b/>
          <w:bCs/>
          <w:sz w:val="20"/>
          <w:szCs w:val="20"/>
        </w:rPr>
        <w:t>Training Pipeline</w:t>
      </w:r>
    </w:p>
    <w:p w14:paraId="0F8DF0CC" w14:textId="77777777" w:rsidR="000E191F" w:rsidRPr="008D1B3F" w:rsidRDefault="000E191F" w:rsidP="000E191F">
      <w:pPr>
        <w:rPr>
          <w:sz w:val="20"/>
          <w:szCs w:val="20"/>
        </w:rPr>
      </w:pPr>
      <w:r w:rsidRPr="008D1B3F">
        <w:rPr>
          <w:sz w:val="20"/>
          <w:szCs w:val="20"/>
        </w:rPr>
        <w:t>Delta Lake</w:t>
      </w:r>
    </w:p>
    <w:p w14:paraId="535B8086" w14:textId="77777777" w:rsidR="000E191F" w:rsidRPr="008D1B3F" w:rsidRDefault="000E191F" w:rsidP="000E191F">
      <w:pPr>
        <w:rPr>
          <w:sz w:val="20"/>
          <w:szCs w:val="20"/>
        </w:rPr>
      </w:pPr>
      <w:r w:rsidRPr="008D1B3F">
        <w:rPr>
          <w:sz w:val="20"/>
          <w:szCs w:val="20"/>
        </w:rPr>
        <w:t xml:space="preserve"> → Spark (feature engineering)</w:t>
      </w:r>
    </w:p>
    <w:p w14:paraId="785E7A48" w14:textId="77777777" w:rsidR="000E191F" w:rsidRPr="008D1B3F" w:rsidRDefault="000E191F" w:rsidP="000E191F">
      <w:pPr>
        <w:rPr>
          <w:sz w:val="20"/>
          <w:szCs w:val="20"/>
        </w:rPr>
      </w:pPr>
      <w:r w:rsidRPr="008D1B3F">
        <w:rPr>
          <w:sz w:val="20"/>
          <w:szCs w:val="20"/>
        </w:rPr>
        <w:t xml:space="preserve"> → SageMaker Training Job</w:t>
      </w:r>
    </w:p>
    <w:p w14:paraId="5B8601AF" w14:textId="77777777" w:rsidR="000E191F" w:rsidRPr="008D1B3F" w:rsidRDefault="000E191F" w:rsidP="000E191F">
      <w:pPr>
        <w:rPr>
          <w:sz w:val="20"/>
          <w:szCs w:val="20"/>
        </w:rPr>
      </w:pPr>
      <w:r w:rsidRPr="008D1B3F">
        <w:rPr>
          <w:sz w:val="20"/>
          <w:szCs w:val="20"/>
        </w:rPr>
        <w:t xml:space="preserve"> → Model Artifact</w:t>
      </w:r>
    </w:p>
    <w:p w14:paraId="3EFB7536" w14:textId="77777777" w:rsidR="000E191F" w:rsidRPr="008D1B3F" w:rsidRDefault="000E191F" w:rsidP="000E191F">
      <w:pPr>
        <w:rPr>
          <w:sz w:val="20"/>
          <w:szCs w:val="20"/>
        </w:rPr>
      </w:pPr>
      <w:r w:rsidRPr="008D1B3F">
        <w:rPr>
          <w:sz w:val="20"/>
          <w:szCs w:val="20"/>
        </w:rPr>
        <w:t xml:space="preserve"> → Model Registry</w:t>
      </w:r>
    </w:p>
    <w:p w14:paraId="4FCC5BE7" w14:textId="77777777" w:rsidR="000E191F" w:rsidRPr="001C716C" w:rsidRDefault="000E191F" w:rsidP="000E191F">
      <w:pPr>
        <w:rPr>
          <w:b/>
          <w:bCs/>
          <w:sz w:val="20"/>
          <w:szCs w:val="20"/>
        </w:rPr>
      </w:pPr>
      <w:r w:rsidRPr="001C716C">
        <w:rPr>
          <w:b/>
          <w:bCs/>
          <w:sz w:val="20"/>
          <w:szCs w:val="20"/>
        </w:rPr>
        <w:t>Inference Pipeline</w:t>
      </w:r>
    </w:p>
    <w:p w14:paraId="6DEE8B1A" w14:textId="77777777" w:rsidR="000E191F" w:rsidRPr="008D1B3F" w:rsidRDefault="000E191F" w:rsidP="000E191F">
      <w:pPr>
        <w:rPr>
          <w:sz w:val="20"/>
          <w:szCs w:val="20"/>
        </w:rPr>
      </w:pPr>
      <w:r w:rsidRPr="008D1B3F">
        <w:rPr>
          <w:sz w:val="20"/>
          <w:szCs w:val="20"/>
        </w:rPr>
        <w:t>Client / Event</w:t>
      </w:r>
    </w:p>
    <w:p w14:paraId="735B4AA5" w14:textId="77777777" w:rsidR="000E191F" w:rsidRPr="008D1B3F" w:rsidRDefault="000E191F" w:rsidP="000E191F">
      <w:pPr>
        <w:rPr>
          <w:sz w:val="20"/>
          <w:szCs w:val="20"/>
        </w:rPr>
      </w:pPr>
      <w:r w:rsidRPr="008D1B3F">
        <w:rPr>
          <w:sz w:val="20"/>
          <w:szCs w:val="20"/>
        </w:rPr>
        <w:t xml:space="preserve"> → NLP / Classification / Auto-Tagging API</w:t>
      </w:r>
    </w:p>
    <w:p w14:paraId="104B92DB" w14:textId="77777777" w:rsidR="000E191F" w:rsidRPr="008D1B3F" w:rsidRDefault="000E191F" w:rsidP="000E191F">
      <w:pPr>
        <w:rPr>
          <w:sz w:val="20"/>
          <w:szCs w:val="20"/>
        </w:rPr>
      </w:pPr>
      <w:r w:rsidRPr="008D1B3F">
        <w:rPr>
          <w:sz w:val="20"/>
          <w:szCs w:val="20"/>
        </w:rPr>
        <w:t xml:space="preserve"> → Online Feature Store</w:t>
      </w:r>
    </w:p>
    <w:p w14:paraId="3E4D993A" w14:textId="77777777" w:rsidR="000E191F" w:rsidRPr="008D1B3F" w:rsidRDefault="000E191F" w:rsidP="000E191F">
      <w:pPr>
        <w:rPr>
          <w:sz w:val="20"/>
          <w:szCs w:val="20"/>
        </w:rPr>
      </w:pPr>
      <w:r w:rsidRPr="008D1B3F">
        <w:rPr>
          <w:sz w:val="20"/>
          <w:szCs w:val="20"/>
        </w:rPr>
        <w:t xml:space="preserve"> → SageMaker Endpoint</w:t>
      </w:r>
    </w:p>
    <w:p w14:paraId="41FC0C5A" w14:textId="77777777" w:rsidR="000E191F" w:rsidRPr="008D1B3F" w:rsidRDefault="000E191F" w:rsidP="000E191F">
      <w:pPr>
        <w:rPr>
          <w:sz w:val="20"/>
          <w:szCs w:val="20"/>
        </w:rPr>
      </w:pPr>
      <w:r w:rsidRPr="008D1B3F">
        <w:rPr>
          <w:sz w:val="20"/>
          <w:szCs w:val="20"/>
        </w:rPr>
        <w:t xml:space="preserve"> → Prediction</w:t>
      </w:r>
    </w:p>
    <w:p w14:paraId="7D72C111" w14:textId="77777777" w:rsidR="000E191F" w:rsidRPr="008D1B3F" w:rsidRDefault="000E191F" w:rsidP="000E191F">
      <w:pPr>
        <w:rPr>
          <w:sz w:val="20"/>
          <w:szCs w:val="20"/>
        </w:rPr>
      </w:pPr>
      <w:r w:rsidRPr="008D1B3F">
        <w:rPr>
          <w:sz w:val="20"/>
          <w:szCs w:val="20"/>
        </w:rPr>
        <w:lastRenderedPageBreak/>
        <w:t>The service:</w:t>
      </w:r>
    </w:p>
    <w:p w14:paraId="3665AA5A" w14:textId="77777777" w:rsidR="000E191F" w:rsidRPr="00BB5716" w:rsidRDefault="000E191F" w:rsidP="008A1E20">
      <w:pPr>
        <w:pStyle w:val="Paragraphedeliste"/>
        <w:numPr>
          <w:ilvl w:val="0"/>
          <w:numId w:val="163"/>
        </w:numPr>
        <w:rPr>
          <w:sz w:val="20"/>
          <w:szCs w:val="20"/>
        </w:rPr>
      </w:pPr>
      <w:r w:rsidRPr="00BB5716">
        <w:rPr>
          <w:sz w:val="20"/>
          <w:szCs w:val="20"/>
        </w:rPr>
        <w:t>Does not train</w:t>
      </w:r>
    </w:p>
    <w:p w14:paraId="75451E3A" w14:textId="77777777" w:rsidR="000E191F" w:rsidRPr="00BB5716" w:rsidRDefault="000E191F" w:rsidP="008A1E20">
      <w:pPr>
        <w:pStyle w:val="Paragraphedeliste"/>
        <w:numPr>
          <w:ilvl w:val="0"/>
          <w:numId w:val="163"/>
        </w:numPr>
        <w:rPr>
          <w:sz w:val="20"/>
          <w:szCs w:val="20"/>
        </w:rPr>
      </w:pPr>
      <w:r w:rsidRPr="00BB5716">
        <w:rPr>
          <w:sz w:val="20"/>
          <w:szCs w:val="20"/>
        </w:rPr>
        <w:t>Does not store models</w:t>
      </w:r>
    </w:p>
    <w:p w14:paraId="77A5879C" w14:textId="77777777" w:rsidR="000E191F" w:rsidRPr="00BB5716" w:rsidRDefault="000E191F" w:rsidP="008A1E20">
      <w:pPr>
        <w:pStyle w:val="Paragraphedeliste"/>
        <w:numPr>
          <w:ilvl w:val="0"/>
          <w:numId w:val="163"/>
        </w:numPr>
        <w:rPr>
          <w:sz w:val="20"/>
          <w:szCs w:val="20"/>
        </w:rPr>
      </w:pPr>
      <w:r w:rsidRPr="00BB5716">
        <w:rPr>
          <w:sz w:val="20"/>
          <w:szCs w:val="20"/>
        </w:rPr>
        <w:t>Does not scale ML infrastructure</w:t>
      </w:r>
    </w:p>
    <w:p w14:paraId="24506548" w14:textId="77777777" w:rsidR="000E191F" w:rsidRPr="00BB5716" w:rsidRDefault="000E191F" w:rsidP="008A1E20">
      <w:pPr>
        <w:pStyle w:val="Paragraphedeliste"/>
        <w:numPr>
          <w:ilvl w:val="0"/>
          <w:numId w:val="163"/>
        </w:numPr>
        <w:rPr>
          <w:sz w:val="20"/>
          <w:szCs w:val="20"/>
        </w:rPr>
      </w:pPr>
      <w:r w:rsidRPr="00BB5716">
        <w:rPr>
          <w:sz w:val="20"/>
          <w:szCs w:val="20"/>
        </w:rPr>
        <w:t>Only orchestrates inference</w:t>
      </w:r>
    </w:p>
    <w:p w14:paraId="3B4A4D81" w14:textId="77777777" w:rsidR="000E191F" w:rsidRPr="008D1B3F" w:rsidRDefault="000E191F" w:rsidP="000E191F">
      <w:pPr>
        <w:rPr>
          <w:sz w:val="20"/>
          <w:szCs w:val="20"/>
        </w:rPr>
      </w:pPr>
      <w:r w:rsidRPr="008D1B3F">
        <w:rPr>
          <w:sz w:val="20"/>
          <w:szCs w:val="20"/>
        </w:rPr>
        <w:t>Even if the same team owns both:</w:t>
      </w:r>
    </w:p>
    <w:p w14:paraId="2C8C193E" w14:textId="77777777" w:rsidR="000E191F" w:rsidRPr="00BB5716" w:rsidRDefault="000E191F" w:rsidP="008A1E20">
      <w:pPr>
        <w:pStyle w:val="Paragraphedeliste"/>
        <w:numPr>
          <w:ilvl w:val="0"/>
          <w:numId w:val="164"/>
        </w:numPr>
        <w:rPr>
          <w:sz w:val="20"/>
          <w:szCs w:val="20"/>
        </w:rPr>
      </w:pPr>
      <w:r w:rsidRPr="00BB5716">
        <w:rPr>
          <w:sz w:val="20"/>
          <w:szCs w:val="20"/>
        </w:rPr>
        <w:t>Training runs in pipelines</w:t>
      </w:r>
    </w:p>
    <w:p w14:paraId="15B12F06" w14:textId="77777777" w:rsidR="000E191F" w:rsidRPr="00BB5716" w:rsidRDefault="000E191F" w:rsidP="008A1E20">
      <w:pPr>
        <w:pStyle w:val="Paragraphedeliste"/>
        <w:numPr>
          <w:ilvl w:val="0"/>
          <w:numId w:val="164"/>
        </w:numPr>
        <w:rPr>
          <w:sz w:val="20"/>
          <w:szCs w:val="20"/>
        </w:rPr>
      </w:pPr>
      <w:r w:rsidRPr="00BB5716">
        <w:rPr>
          <w:sz w:val="20"/>
          <w:szCs w:val="20"/>
        </w:rPr>
        <w:t>Inference runs in services</w:t>
      </w:r>
    </w:p>
    <w:p w14:paraId="4965C84E" w14:textId="77777777" w:rsidR="000E191F" w:rsidRPr="008D1B3F" w:rsidRDefault="000E191F" w:rsidP="000E191F">
      <w:pPr>
        <w:rPr>
          <w:sz w:val="20"/>
          <w:szCs w:val="20"/>
        </w:rPr>
      </w:pPr>
      <w:r w:rsidRPr="008D1B3F">
        <w:rPr>
          <w:sz w:val="20"/>
          <w:szCs w:val="20"/>
        </w:rPr>
        <w:t>They are never the same thing in a mature architecture.</w:t>
      </w:r>
    </w:p>
    <w:p w14:paraId="60C22AFB" w14:textId="77777777" w:rsidR="000E191F" w:rsidRPr="008D1B3F" w:rsidRDefault="000E191F" w:rsidP="000E191F">
      <w:pPr>
        <w:rPr>
          <w:sz w:val="20"/>
          <w:szCs w:val="20"/>
        </w:rPr>
      </w:pPr>
      <w:r w:rsidRPr="008D1B3F">
        <w:rPr>
          <w:sz w:val="20"/>
          <w:szCs w:val="20"/>
        </w:rPr>
        <w:t>In 2019 we trained models — but training was embedded inside Spark batch jobs, not treated as a first-class lifecycle.</w:t>
      </w:r>
      <w:r>
        <w:rPr>
          <w:sz w:val="20"/>
          <w:szCs w:val="20"/>
        </w:rPr>
        <w:t xml:space="preserve"> </w:t>
      </w:r>
      <w:r w:rsidRPr="008D1B3F">
        <w:rPr>
          <w:sz w:val="20"/>
          <w:szCs w:val="20"/>
        </w:rPr>
        <w:t>There was no “training platform”, no registry, and no separation between:</w:t>
      </w:r>
    </w:p>
    <w:p w14:paraId="13F7C670" w14:textId="77777777" w:rsidR="000E191F" w:rsidRPr="000F1D9B" w:rsidRDefault="000E191F" w:rsidP="008A1E20">
      <w:pPr>
        <w:pStyle w:val="Paragraphedeliste"/>
        <w:numPr>
          <w:ilvl w:val="0"/>
          <w:numId w:val="165"/>
        </w:numPr>
        <w:rPr>
          <w:sz w:val="20"/>
          <w:szCs w:val="20"/>
        </w:rPr>
      </w:pPr>
      <w:r w:rsidRPr="000F1D9B">
        <w:rPr>
          <w:sz w:val="20"/>
          <w:szCs w:val="20"/>
        </w:rPr>
        <w:t>feature engineering</w:t>
      </w:r>
    </w:p>
    <w:p w14:paraId="238475B4" w14:textId="77777777" w:rsidR="000E191F" w:rsidRPr="000F1D9B" w:rsidRDefault="000E191F" w:rsidP="008A1E20">
      <w:pPr>
        <w:pStyle w:val="Paragraphedeliste"/>
        <w:numPr>
          <w:ilvl w:val="0"/>
          <w:numId w:val="165"/>
        </w:numPr>
        <w:rPr>
          <w:sz w:val="20"/>
          <w:szCs w:val="20"/>
        </w:rPr>
      </w:pPr>
      <w:r w:rsidRPr="000F1D9B">
        <w:rPr>
          <w:sz w:val="20"/>
          <w:szCs w:val="20"/>
        </w:rPr>
        <w:t>training</w:t>
      </w:r>
    </w:p>
    <w:p w14:paraId="2BA44B04" w14:textId="77777777" w:rsidR="000E191F" w:rsidRPr="000F1D9B" w:rsidRDefault="000E191F" w:rsidP="008A1E20">
      <w:pPr>
        <w:pStyle w:val="Paragraphedeliste"/>
        <w:numPr>
          <w:ilvl w:val="0"/>
          <w:numId w:val="165"/>
        </w:numPr>
        <w:rPr>
          <w:sz w:val="20"/>
          <w:szCs w:val="20"/>
        </w:rPr>
      </w:pPr>
      <w:r w:rsidRPr="000F1D9B">
        <w:rPr>
          <w:sz w:val="20"/>
          <w:szCs w:val="20"/>
        </w:rPr>
        <w:t>inference</w:t>
      </w:r>
    </w:p>
    <w:p w14:paraId="58DE9D03" w14:textId="77777777" w:rsidR="000E191F" w:rsidRPr="008D1B3F" w:rsidRDefault="000E191F" w:rsidP="000E191F">
      <w:pPr>
        <w:rPr>
          <w:sz w:val="20"/>
          <w:szCs w:val="20"/>
        </w:rPr>
      </w:pPr>
      <w:r w:rsidRPr="008D1B3F">
        <w:rPr>
          <w:sz w:val="20"/>
          <w:szCs w:val="20"/>
        </w:rPr>
        <w:t>They all lived in the same execution context.</w:t>
      </w:r>
    </w:p>
    <w:p w14:paraId="6F3A5DA5" w14:textId="77777777" w:rsidR="000E191F" w:rsidRPr="000F1D9B" w:rsidRDefault="000E191F" w:rsidP="000E191F">
      <w:pPr>
        <w:rPr>
          <w:b/>
          <w:bCs/>
          <w:sz w:val="20"/>
          <w:szCs w:val="20"/>
        </w:rPr>
      </w:pPr>
      <w:r w:rsidRPr="000F1D9B">
        <w:rPr>
          <w:b/>
          <w:bCs/>
          <w:sz w:val="20"/>
          <w:szCs w:val="20"/>
        </w:rPr>
        <w:t>What “training” looked like in your 2019 architecture</w:t>
      </w:r>
    </w:p>
    <w:p w14:paraId="2D276FD0" w14:textId="77777777" w:rsidR="000E191F" w:rsidRPr="000F1D9B" w:rsidRDefault="000E191F" w:rsidP="000E191F">
      <w:pPr>
        <w:rPr>
          <w:b/>
          <w:bCs/>
          <w:sz w:val="20"/>
          <w:szCs w:val="20"/>
        </w:rPr>
      </w:pPr>
      <w:r w:rsidRPr="000F1D9B">
        <w:rPr>
          <w:b/>
          <w:bCs/>
          <w:sz w:val="20"/>
          <w:szCs w:val="20"/>
        </w:rPr>
        <w:t>Typical 2019 Spark job pattern</w:t>
      </w:r>
    </w:p>
    <w:p w14:paraId="5CF9558E" w14:textId="77777777" w:rsidR="000E191F" w:rsidRPr="008D1B3F" w:rsidRDefault="000E191F" w:rsidP="000E191F">
      <w:pPr>
        <w:rPr>
          <w:sz w:val="20"/>
          <w:szCs w:val="20"/>
        </w:rPr>
      </w:pPr>
      <w:r w:rsidRPr="008D1B3F">
        <w:rPr>
          <w:sz w:val="20"/>
          <w:szCs w:val="20"/>
        </w:rPr>
        <w:t>Spark Job (NLP / Classification / Recommendation)</w:t>
      </w:r>
    </w:p>
    <w:p w14:paraId="6453FE01"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Read historical data (Delta)</w:t>
      </w:r>
    </w:p>
    <w:p w14:paraId="054448E7"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Feature extraction</w:t>
      </w:r>
    </w:p>
    <w:p w14:paraId="27AD85E9"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Fit model (Spark ML / </w:t>
      </w:r>
      <w:proofErr w:type="spellStart"/>
      <w:r w:rsidRPr="008D1B3F">
        <w:rPr>
          <w:sz w:val="20"/>
          <w:szCs w:val="20"/>
        </w:rPr>
        <w:t>MLlib</w:t>
      </w:r>
      <w:proofErr w:type="spellEnd"/>
      <w:r w:rsidRPr="008D1B3F">
        <w:rPr>
          <w:sz w:val="20"/>
          <w:szCs w:val="20"/>
        </w:rPr>
        <w:t xml:space="preserve"> / custom Python)</w:t>
      </w:r>
    </w:p>
    <w:p w14:paraId="46F6F3C4"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Apply model to same data</w:t>
      </w:r>
    </w:p>
    <w:p w14:paraId="0AF281EB"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Write predictions back to Delta</w:t>
      </w:r>
    </w:p>
    <w:p w14:paraId="146ED470" w14:textId="77777777" w:rsidR="000E191F" w:rsidRPr="000F1D9B" w:rsidRDefault="000E191F" w:rsidP="000E191F">
      <w:pPr>
        <w:rPr>
          <w:b/>
          <w:bCs/>
          <w:sz w:val="20"/>
          <w:szCs w:val="20"/>
        </w:rPr>
      </w:pPr>
      <w:r w:rsidRPr="000F1D9B">
        <w:rPr>
          <w:b/>
          <w:bCs/>
          <w:sz w:val="20"/>
          <w:szCs w:val="20"/>
        </w:rPr>
        <w:t>Key observations:</w:t>
      </w:r>
    </w:p>
    <w:p w14:paraId="7AD88BC6" w14:textId="77777777" w:rsidR="000E191F" w:rsidRPr="008D1B3F" w:rsidRDefault="000E191F" w:rsidP="000E191F">
      <w:pPr>
        <w:rPr>
          <w:sz w:val="20"/>
          <w:szCs w:val="20"/>
        </w:rPr>
      </w:pPr>
      <w:r w:rsidRPr="008D1B3F">
        <w:rPr>
          <w:sz w:val="20"/>
          <w:szCs w:val="20"/>
        </w:rPr>
        <w:tab/>
        <w:t xml:space="preserve">- </w:t>
      </w:r>
      <w:proofErr w:type="gramStart"/>
      <w:r w:rsidRPr="008D1B3F">
        <w:rPr>
          <w:sz w:val="20"/>
          <w:szCs w:val="20"/>
        </w:rPr>
        <w:t>fit(</w:t>
      </w:r>
      <w:proofErr w:type="gramEnd"/>
      <w:r w:rsidRPr="008D1B3F">
        <w:rPr>
          <w:sz w:val="20"/>
          <w:szCs w:val="20"/>
        </w:rPr>
        <w:t>) was called → that is training</w:t>
      </w:r>
    </w:p>
    <w:p w14:paraId="607728E2" w14:textId="77777777" w:rsidR="000E191F" w:rsidRPr="000F1D9B" w:rsidRDefault="000E191F" w:rsidP="000E191F">
      <w:pPr>
        <w:rPr>
          <w:sz w:val="20"/>
          <w:szCs w:val="20"/>
        </w:rPr>
      </w:pPr>
      <w:r w:rsidRPr="008D1B3F">
        <w:rPr>
          <w:sz w:val="20"/>
          <w:szCs w:val="20"/>
        </w:rPr>
        <w:t>Models were often:</w:t>
      </w:r>
      <w:r>
        <w:rPr>
          <w:sz w:val="20"/>
          <w:szCs w:val="20"/>
        </w:rPr>
        <w:t xml:space="preserve"> </w:t>
      </w:r>
      <w:r w:rsidRPr="000F1D9B">
        <w:rPr>
          <w:sz w:val="20"/>
          <w:szCs w:val="20"/>
        </w:rPr>
        <w:t>transient</w:t>
      </w:r>
      <w:r>
        <w:rPr>
          <w:sz w:val="20"/>
          <w:szCs w:val="20"/>
        </w:rPr>
        <w:t xml:space="preserve">, </w:t>
      </w:r>
      <w:r w:rsidRPr="000F1D9B">
        <w:rPr>
          <w:sz w:val="20"/>
          <w:szCs w:val="20"/>
        </w:rPr>
        <w:t>overwritten</w:t>
      </w:r>
      <w:r>
        <w:rPr>
          <w:sz w:val="20"/>
          <w:szCs w:val="20"/>
        </w:rPr>
        <w:t xml:space="preserve"> &amp; </w:t>
      </w:r>
      <w:r w:rsidRPr="000F1D9B">
        <w:rPr>
          <w:sz w:val="20"/>
          <w:szCs w:val="20"/>
        </w:rPr>
        <w:t>not versioned</w:t>
      </w:r>
    </w:p>
    <w:p w14:paraId="56684CFA" w14:textId="77777777" w:rsidR="000E191F" w:rsidRPr="008D1B3F" w:rsidRDefault="000E191F" w:rsidP="000E191F">
      <w:pPr>
        <w:rPr>
          <w:sz w:val="20"/>
          <w:szCs w:val="20"/>
        </w:rPr>
      </w:pPr>
      <w:r w:rsidRPr="008D1B3F">
        <w:rPr>
          <w:sz w:val="20"/>
          <w:szCs w:val="20"/>
        </w:rPr>
        <w:t>Inference happened immediately after training</w:t>
      </w:r>
      <w:r>
        <w:rPr>
          <w:sz w:val="20"/>
          <w:szCs w:val="20"/>
        </w:rPr>
        <w:t xml:space="preserve">.  </w:t>
      </w:r>
      <w:r w:rsidRPr="008D1B3F">
        <w:rPr>
          <w:sz w:val="20"/>
          <w:szCs w:val="20"/>
        </w:rPr>
        <w:t>Outputs were stored, not models</w:t>
      </w:r>
    </w:p>
    <w:p w14:paraId="7A5DFBB7" w14:textId="77777777" w:rsidR="000E191F" w:rsidRPr="00843815" w:rsidRDefault="000E191F" w:rsidP="000E191F">
      <w:pPr>
        <w:rPr>
          <w:b/>
          <w:bCs/>
          <w:sz w:val="20"/>
          <w:szCs w:val="20"/>
        </w:rPr>
      </w:pPr>
      <w:r w:rsidRPr="00843815">
        <w:rPr>
          <w:b/>
          <w:bCs/>
          <w:sz w:val="20"/>
          <w:szCs w:val="20"/>
        </w:rPr>
        <w:t>Which of our 2019 workloads involved training</w:t>
      </w:r>
    </w:p>
    <w:p w14:paraId="028EA713" w14:textId="77777777" w:rsidR="000E191F" w:rsidRPr="008D1B3F" w:rsidRDefault="000E191F" w:rsidP="000E191F">
      <w:pPr>
        <w:rPr>
          <w:sz w:val="20"/>
          <w:szCs w:val="20"/>
        </w:rPr>
      </w:pPr>
      <w:r w:rsidRPr="008D1B3F">
        <w:rPr>
          <w:sz w:val="20"/>
          <w:szCs w:val="20"/>
        </w:rPr>
        <w:t>Based on our description:</w:t>
      </w:r>
    </w:p>
    <w:p w14:paraId="35AC46AA" w14:textId="77777777" w:rsidR="000E191F" w:rsidRPr="00843815" w:rsidRDefault="000E191F" w:rsidP="000E191F">
      <w:pPr>
        <w:rPr>
          <w:b/>
          <w:bCs/>
          <w:sz w:val="20"/>
          <w:szCs w:val="20"/>
        </w:rPr>
      </w:pPr>
      <w:r w:rsidRPr="00843815">
        <w:rPr>
          <w:b/>
          <w:bCs/>
          <w:sz w:val="20"/>
          <w:szCs w:val="20"/>
        </w:rPr>
        <w:t>Recommendation engine (Spark ML)</w:t>
      </w:r>
    </w:p>
    <w:p w14:paraId="2D1FBB88" w14:textId="77777777" w:rsidR="000E191F" w:rsidRPr="00843815" w:rsidRDefault="000E191F" w:rsidP="008A1E20">
      <w:pPr>
        <w:pStyle w:val="Paragraphedeliste"/>
        <w:numPr>
          <w:ilvl w:val="0"/>
          <w:numId w:val="166"/>
        </w:numPr>
        <w:rPr>
          <w:sz w:val="20"/>
          <w:szCs w:val="20"/>
        </w:rPr>
      </w:pPr>
      <w:r w:rsidRPr="00843815">
        <w:rPr>
          <w:sz w:val="20"/>
          <w:szCs w:val="20"/>
        </w:rPr>
        <w:t>Definitely trained</w:t>
      </w:r>
    </w:p>
    <w:p w14:paraId="356A1DBC" w14:textId="77777777" w:rsidR="000E191F" w:rsidRPr="00843815" w:rsidRDefault="000E191F" w:rsidP="008A1E20">
      <w:pPr>
        <w:pStyle w:val="Paragraphedeliste"/>
        <w:numPr>
          <w:ilvl w:val="0"/>
          <w:numId w:val="166"/>
        </w:numPr>
        <w:rPr>
          <w:sz w:val="20"/>
          <w:szCs w:val="20"/>
        </w:rPr>
      </w:pPr>
      <w:r w:rsidRPr="00843815">
        <w:rPr>
          <w:sz w:val="20"/>
          <w:szCs w:val="20"/>
        </w:rPr>
        <w:t>Collaborative filtering / ranking models</w:t>
      </w:r>
    </w:p>
    <w:p w14:paraId="43037A28" w14:textId="77777777" w:rsidR="000E191F" w:rsidRPr="00843815" w:rsidRDefault="000E191F" w:rsidP="008A1E20">
      <w:pPr>
        <w:pStyle w:val="Paragraphedeliste"/>
        <w:numPr>
          <w:ilvl w:val="0"/>
          <w:numId w:val="166"/>
        </w:numPr>
        <w:rPr>
          <w:sz w:val="20"/>
          <w:szCs w:val="20"/>
        </w:rPr>
      </w:pPr>
      <w:r w:rsidRPr="00843815">
        <w:rPr>
          <w:sz w:val="20"/>
          <w:szCs w:val="20"/>
        </w:rPr>
        <w:lastRenderedPageBreak/>
        <w:t>Trained on historical interactions</w:t>
      </w:r>
    </w:p>
    <w:p w14:paraId="77722798" w14:textId="77777777" w:rsidR="000E191F" w:rsidRPr="00843815" w:rsidRDefault="000E191F" w:rsidP="008A1E20">
      <w:pPr>
        <w:pStyle w:val="Paragraphedeliste"/>
        <w:numPr>
          <w:ilvl w:val="0"/>
          <w:numId w:val="166"/>
        </w:numPr>
        <w:rPr>
          <w:sz w:val="20"/>
          <w:szCs w:val="20"/>
        </w:rPr>
      </w:pPr>
      <w:r w:rsidRPr="00843815">
        <w:rPr>
          <w:sz w:val="20"/>
          <w:szCs w:val="20"/>
        </w:rPr>
        <w:t>Batch-scored</w:t>
      </w:r>
    </w:p>
    <w:p w14:paraId="7165F4F7" w14:textId="77777777" w:rsidR="000E191F" w:rsidRPr="00843815" w:rsidRDefault="000E191F" w:rsidP="000E191F">
      <w:pPr>
        <w:rPr>
          <w:b/>
          <w:bCs/>
          <w:sz w:val="20"/>
          <w:szCs w:val="20"/>
        </w:rPr>
      </w:pPr>
      <w:r w:rsidRPr="00843815">
        <w:rPr>
          <w:b/>
          <w:bCs/>
          <w:sz w:val="20"/>
          <w:szCs w:val="20"/>
        </w:rPr>
        <w:t>NLP service</w:t>
      </w:r>
    </w:p>
    <w:p w14:paraId="6F73A695" w14:textId="77777777" w:rsidR="000E191F" w:rsidRPr="00843815" w:rsidRDefault="000E191F" w:rsidP="008A1E20">
      <w:pPr>
        <w:pStyle w:val="Paragraphedeliste"/>
        <w:numPr>
          <w:ilvl w:val="0"/>
          <w:numId w:val="167"/>
        </w:numPr>
        <w:rPr>
          <w:sz w:val="20"/>
          <w:szCs w:val="20"/>
        </w:rPr>
      </w:pPr>
      <w:r w:rsidRPr="00843815">
        <w:rPr>
          <w:sz w:val="20"/>
          <w:szCs w:val="20"/>
        </w:rPr>
        <w:t>If using:</w:t>
      </w:r>
    </w:p>
    <w:p w14:paraId="42CA8FE6" w14:textId="77777777" w:rsidR="000E191F" w:rsidRPr="00843815" w:rsidRDefault="000E191F" w:rsidP="008A1E20">
      <w:pPr>
        <w:pStyle w:val="Paragraphedeliste"/>
        <w:numPr>
          <w:ilvl w:val="0"/>
          <w:numId w:val="168"/>
        </w:numPr>
        <w:rPr>
          <w:sz w:val="20"/>
          <w:szCs w:val="20"/>
        </w:rPr>
      </w:pPr>
      <w:r w:rsidRPr="00843815">
        <w:rPr>
          <w:sz w:val="20"/>
          <w:szCs w:val="20"/>
        </w:rPr>
        <w:t>TF-IDF</w:t>
      </w:r>
    </w:p>
    <w:p w14:paraId="6FFF4870" w14:textId="77777777" w:rsidR="000E191F" w:rsidRPr="00843815" w:rsidRDefault="000E191F" w:rsidP="008A1E20">
      <w:pPr>
        <w:pStyle w:val="Paragraphedeliste"/>
        <w:numPr>
          <w:ilvl w:val="0"/>
          <w:numId w:val="168"/>
        </w:numPr>
        <w:rPr>
          <w:sz w:val="20"/>
          <w:szCs w:val="20"/>
        </w:rPr>
      </w:pPr>
      <w:r w:rsidRPr="00843815">
        <w:rPr>
          <w:sz w:val="20"/>
          <w:szCs w:val="20"/>
        </w:rPr>
        <w:t>Word2Vec</w:t>
      </w:r>
    </w:p>
    <w:p w14:paraId="2F8AE162" w14:textId="77777777" w:rsidR="000E191F" w:rsidRPr="00843815" w:rsidRDefault="000E191F" w:rsidP="008A1E20">
      <w:pPr>
        <w:pStyle w:val="Paragraphedeliste"/>
        <w:numPr>
          <w:ilvl w:val="0"/>
          <w:numId w:val="168"/>
        </w:numPr>
        <w:rPr>
          <w:sz w:val="20"/>
          <w:szCs w:val="20"/>
        </w:rPr>
      </w:pPr>
      <w:r w:rsidRPr="00843815">
        <w:rPr>
          <w:sz w:val="20"/>
          <w:szCs w:val="20"/>
        </w:rPr>
        <w:t>Topic models</w:t>
      </w:r>
    </w:p>
    <w:p w14:paraId="7DF52744" w14:textId="77777777" w:rsidR="000E191F" w:rsidRPr="008D1B3F" w:rsidRDefault="000E191F" w:rsidP="000E191F">
      <w:pPr>
        <w:rPr>
          <w:sz w:val="20"/>
          <w:szCs w:val="20"/>
        </w:rPr>
      </w:pPr>
      <w:r w:rsidRPr="008D1B3F">
        <w:rPr>
          <w:sz w:val="20"/>
          <w:szCs w:val="20"/>
        </w:rPr>
        <w:tab/>
      </w:r>
      <w:r w:rsidRPr="008D1B3F">
        <w:rPr>
          <w:sz w:val="20"/>
          <w:szCs w:val="20"/>
        </w:rPr>
        <w:tab/>
        <w:t>→ Training occurred</w:t>
      </w:r>
    </w:p>
    <w:p w14:paraId="40F06486" w14:textId="77777777" w:rsidR="000E191F" w:rsidRPr="00843815" w:rsidRDefault="000E191F" w:rsidP="000E191F">
      <w:pPr>
        <w:rPr>
          <w:b/>
          <w:bCs/>
          <w:sz w:val="20"/>
          <w:szCs w:val="20"/>
        </w:rPr>
      </w:pPr>
      <w:r w:rsidRPr="00843815">
        <w:rPr>
          <w:b/>
          <w:bCs/>
          <w:sz w:val="20"/>
          <w:szCs w:val="20"/>
        </w:rPr>
        <w:t>Classification</w:t>
      </w:r>
    </w:p>
    <w:p w14:paraId="614D363B" w14:textId="77777777" w:rsidR="000E191F" w:rsidRPr="008D1B3F" w:rsidRDefault="000E191F" w:rsidP="000E191F">
      <w:pPr>
        <w:rPr>
          <w:sz w:val="20"/>
          <w:szCs w:val="20"/>
        </w:rPr>
      </w:pPr>
      <w:r w:rsidRPr="008D1B3F">
        <w:rPr>
          <w:sz w:val="20"/>
          <w:szCs w:val="20"/>
        </w:rPr>
        <w:tab/>
        <w:t>- Logistic regression / tree / SVM (Support Vector Machine)</w:t>
      </w:r>
    </w:p>
    <w:p w14:paraId="6A264F32" w14:textId="77777777" w:rsidR="000E191F" w:rsidRPr="008D1B3F" w:rsidRDefault="000E191F" w:rsidP="000E191F">
      <w:pPr>
        <w:rPr>
          <w:sz w:val="20"/>
          <w:szCs w:val="20"/>
        </w:rPr>
      </w:pPr>
      <w:r w:rsidRPr="008D1B3F">
        <w:rPr>
          <w:sz w:val="20"/>
          <w:szCs w:val="20"/>
        </w:rPr>
        <w:tab/>
        <w:t>→ Training occurred</w:t>
      </w:r>
    </w:p>
    <w:p w14:paraId="5AB9223B" w14:textId="77777777" w:rsidR="000E191F" w:rsidRPr="00843815" w:rsidRDefault="000E191F" w:rsidP="000E191F">
      <w:pPr>
        <w:rPr>
          <w:b/>
          <w:bCs/>
          <w:sz w:val="20"/>
          <w:szCs w:val="20"/>
        </w:rPr>
      </w:pPr>
      <w:r w:rsidRPr="00843815">
        <w:rPr>
          <w:b/>
          <w:bCs/>
          <w:sz w:val="20"/>
          <w:szCs w:val="20"/>
        </w:rPr>
        <w:t>Auto-tagging</w:t>
      </w:r>
    </w:p>
    <w:p w14:paraId="0B630EF3" w14:textId="77777777" w:rsidR="000E191F" w:rsidRPr="008D1B3F" w:rsidRDefault="000E191F" w:rsidP="000E191F">
      <w:pPr>
        <w:rPr>
          <w:sz w:val="20"/>
          <w:szCs w:val="20"/>
        </w:rPr>
      </w:pPr>
      <w:r w:rsidRPr="008D1B3F">
        <w:rPr>
          <w:sz w:val="20"/>
          <w:szCs w:val="20"/>
        </w:rPr>
        <w:tab/>
        <w:t xml:space="preserve">- If rule-based → </w:t>
      </w:r>
      <w:r w:rsidRPr="008D1B3F">
        <w:rPr>
          <w:rFonts w:ascii="Segoe UI Emoji" w:hAnsi="Segoe UI Emoji" w:cs="Segoe UI Emoji"/>
          <w:sz w:val="20"/>
          <w:szCs w:val="20"/>
        </w:rPr>
        <w:t>❌</w:t>
      </w:r>
      <w:r w:rsidRPr="008D1B3F">
        <w:rPr>
          <w:sz w:val="20"/>
          <w:szCs w:val="20"/>
        </w:rPr>
        <w:t xml:space="preserve"> no training</w:t>
      </w:r>
    </w:p>
    <w:p w14:paraId="724127C3" w14:textId="77777777" w:rsidR="000E191F" w:rsidRPr="008D1B3F" w:rsidRDefault="000E191F" w:rsidP="000E191F">
      <w:pPr>
        <w:rPr>
          <w:sz w:val="20"/>
          <w:szCs w:val="20"/>
        </w:rPr>
      </w:pPr>
      <w:r w:rsidRPr="008D1B3F">
        <w:rPr>
          <w:sz w:val="20"/>
          <w:szCs w:val="20"/>
        </w:rPr>
        <w:tab/>
        <w:t xml:space="preserve">- If ML-based → </w:t>
      </w:r>
      <w:r w:rsidRPr="008D1B3F">
        <w:rPr>
          <w:rFonts w:ascii="Segoe UI Symbol" w:hAnsi="Segoe UI Symbol" w:cs="Segoe UI Symbol"/>
          <w:sz w:val="20"/>
          <w:szCs w:val="20"/>
        </w:rPr>
        <w:t>✔</w:t>
      </w:r>
      <w:r w:rsidRPr="008D1B3F">
        <w:rPr>
          <w:sz w:val="20"/>
          <w:szCs w:val="20"/>
        </w:rPr>
        <w:t xml:space="preserve"> yes training</w:t>
      </w:r>
    </w:p>
    <w:p w14:paraId="489F597A" w14:textId="77777777" w:rsidR="000E191F" w:rsidRDefault="000E191F" w:rsidP="000E191F">
      <w:pPr>
        <w:rPr>
          <w:sz w:val="20"/>
          <w:szCs w:val="20"/>
        </w:rPr>
      </w:pPr>
      <w:r w:rsidRPr="006A5DF9">
        <w:rPr>
          <w:sz w:val="20"/>
          <w:szCs w:val="20"/>
        </w:rPr>
        <w:t>Rule-based auto-tagging applies predefined logic and does not require training, whereas ML-based auto-tagging learns tagging patterns from historical data and therefore requires an explicit model training and lifecycle pipeline.</w:t>
      </w:r>
    </w:p>
    <w:p w14:paraId="24387E0E" w14:textId="77777777" w:rsidR="000E191F" w:rsidRPr="008D1B3F" w:rsidRDefault="000E191F" w:rsidP="000E191F">
      <w:pPr>
        <w:rPr>
          <w:sz w:val="20"/>
          <w:szCs w:val="20"/>
        </w:rPr>
      </w:pPr>
      <w:r w:rsidRPr="008D1B3F">
        <w:rPr>
          <w:sz w:val="20"/>
          <w:szCs w:val="20"/>
        </w:rPr>
        <w:t>In most enterprise setups, at least 3 of the 4 involved training.</w:t>
      </w:r>
      <w:r>
        <w:rPr>
          <w:sz w:val="20"/>
          <w:szCs w:val="20"/>
        </w:rPr>
        <w:t xml:space="preserve"> </w:t>
      </w:r>
      <w:r w:rsidRPr="008D1B3F">
        <w:rPr>
          <w:sz w:val="20"/>
          <w:szCs w:val="20"/>
        </w:rPr>
        <w:t>Why it didn’t feel like “model training”</w:t>
      </w:r>
    </w:p>
    <w:p w14:paraId="2648A5AC" w14:textId="77777777" w:rsidR="000E191F" w:rsidRPr="00DB53BD" w:rsidRDefault="000E191F" w:rsidP="000E191F">
      <w:pPr>
        <w:rPr>
          <w:b/>
          <w:bCs/>
          <w:sz w:val="20"/>
          <w:szCs w:val="20"/>
        </w:rPr>
      </w:pPr>
      <w:r w:rsidRPr="00DB53BD">
        <w:rPr>
          <w:b/>
          <w:bCs/>
          <w:sz w:val="20"/>
          <w:szCs w:val="20"/>
        </w:rPr>
        <w:t>Because in 2019: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628"/>
      </w:tblGrid>
      <w:tr w:rsidR="000E191F" w:rsidRPr="00061596" w14:paraId="1DCC7C1F" w14:textId="77777777" w:rsidTr="00D61476">
        <w:trPr>
          <w:tblHeader/>
          <w:tblCellSpacing w:w="15" w:type="dxa"/>
        </w:trPr>
        <w:tc>
          <w:tcPr>
            <w:tcW w:w="0" w:type="auto"/>
            <w:vAlign w:val="center"/>
            <w:hideMark/>
          </w:tcPr>
          <w:p w14:paraId="4C086F01" w14:textId="77777777" w:rsidR="000E191F" w:rsidRPr="00061596" w:rsidRDefault="000E191F" w:rsidP="00D61476">
            <w:pPr>
              <w:rPr>
                <w:b/>
                <w:bCs/>
                <w:sz w:val="20"/>
                <w:szCs w:val="20"/>
              </w:rPr>
            </w:pPr>
            <w:r w:rsidRPr="00061596">
              <w:rPr>
                <w:b/>
                <w:bCs/>
                <w:sz w:val="20"/>
                <w:szCs w:val="20"/>
              </w:rPr>
              <w:t>Missing Element</w:t>
            </w:r>
          </w:p>
        </w:tc>
        <w:tc>
          <w:tcPr>
            <w:tcW w:w="0" w:type="auto"/>
            <w:vAlign w:val="center"/>
            <w:hideMark/>
          </w:tcPr>
          <w:p w14:paraId="7A976A0D" w14:textId="77777777" w:rsidR="000E191F" w:rsidRPr="00061596" w:rsidRDefault="000E191F" w:rsidP="00D61476">
            <w:pPr>
              <w:rPr>
                <w:b/>
                <w:bCs/>
                <w:sz w:val="20"/>
                <w:szCs w:val="20"/>
              </w:rPr>
            </w:pPr>
            <w:r w:rsidRPr="00061596">
              <w:rPr>
                <w:b/>
                <w:bCs/>
                <w:sz w:val="20"/>
                <w:szCs w:val="20"/>
              </w:rPr>
              <w:t>Impact</w:t>
            </w:r>
          </w:p>
        </w:tc>
      </w:tr>
      <w:tr w:rsidR="000E191F" w:rsidRPr="00061596" w14:paraId="4CC02996" w14:textId="77777777" w:rsidTr="00D61476">
        <w:trPr>
          <w:tblCellSpacing w:w="15" w:type="dxa"/>
        </w:trPr>
        <w:tc>
          <w:tcPr>
            <w:tcW w:w="0" w:type="auto"/>
            <w:vAlign w:val="center"/>
            <w:hideMark/>
          </w:tcPr>
          <w:p w14:paraId="48C26D6E" w14:textId="77777777" w:rsidR="000E191F" w:rsidRPr="00061596" w:rsidRDefault="000E191F" w:rsidP="00D61476">
            <w:pPr>
              <w:rPr>
                <w:sz w:val="20"/>
                <w:szCs w:val="20"/>
              </w:rPr>
            </w:pPr>
            <w:r w:rsidRPr="00061596">
              <w:rPr>
                <w:sz w:val="20"/>
                <w:szCs w:val="20"/>
              </w:rPr>
              <w:t>Model registry</w:t>
            </w:r>
          </w:p>
        </w:tc>
        <w:tc>
          <w:tcPr>
            <w:tcW w:w="0" w:type="auto"/>
            <w:vAlign w:val="center"/>
            <w:hideMark/>
          </w:tcPr>
          <w:p w14:paraId="65ECE954" w14:textId="77777777" w:rsidR="000E191F" w:rsidRPr="00061596" w:rsidRDefault="000E191F" w:rsidP="00D61476">
            <w:pPr>
              <w:rPr>
                <w:sz w:val="20"/>
                <w:szCs w:val="20"/>
              </w:rPr>
            </w:pPr>
            <w:r w:rsidRPr="00061596">
              <w:rPr>
                <w:sz w:val="20"/>
                <w:szCs w:val="20"/>
              </w:rPr>
              <w:t>Models invisible</w:t>
            </w:r>
          </w:p>
        </w:tc>
      </w:tr>
      <w:tr w:rsidR="000E191F" w:rsidRPr="00061596" w14:paraId="3F1A5521" w14:textId="77777777" w:rsidTr="00D61476">
        <w:trPr>
          <w:tblCellSpacing w:w="15" w:type="dxa"/>
        </w:trPr>
        <w:tc>
          <w:tcPr>
            <w:tcW w:w="0" w:type="auto"/>
            <w:vAlign w:val="center"/>
            <w:hideMark/>
          </w:tcPr>
          <w:p w14:paraId="030832D1" w14:textId="77777777" w:rsidR="000E191F" w:rsidRPr="00061596" w:rsidRDefault="000E191F" w:rsidP="00D61476">
            <w:pPr>
              <w:rPr>
                <w:sz w:val="20"/>
                <w:szCs w:val="20"/>
              </w:rPr>
            </w:pPr>
            <w:r w:rsidRPr="00061596">
              <w:rPr>
                <w:sz w:val="20"/>
                <w:szCs w:val="20"/>
              </w:rPr>
              <w:t>Training pipelines</w:t>
            </w:r>
          </w:p>
        </w:tc>
        <w:tc>
          <w:tcPr>
            <w:tcW w:w="0" w:type="auto"/>
            <w:vAlign w:val="center"/>
            <w:hideMark/>
          </w:tcPr>
          <w:p w14:paraId="6C922ECD" w14:textId="77777777" w:rsidR="000E191F" w:rsidRPr="00061596" w:rsidRDefault="000E191F" w:rsidP="00D61476">
            <w:pPr>
              <w:rPr>
                <w:sz w:val="20"/>
                <w:szCs w:val="20"/>
              </w:rPr>
            </w:pPr>
            <w:r w:rsidRPr="00061596">
              <w:rPr>
                <w:sz w:val="20"/>
                <w:szCs w:val="20"/>
              </w:rPr>
              <w:t>No explicit lifecycle</w:t>
            </w:r>
          </w:p>
        </w:tc>
      </w:tr>
      <w:tr w:rsidR="000E191F" w:rsidRPr="00061596" w14:paraId="54D01E29" w14:textId="77777777" w:rsidTr="00D61476">
        <w:trPr>
          <w:tblCellSpacing w:w="15" w:type="dxa"/>
        </w:trPr>
        <w:tc>
          <w:tcPr>
            <w:tcW w:w="0" w:type="auto"/>
            <w:vAlign w:val="center"/>
            <w:hideMark/>
          </w:tcPr>
          <w:p w14:paraId="704097B2" w14:textId="77777777" w:rsidR="000E191F" w:rsidRPr="00061596" w:rsidRDefault="000E191F" w:rsidP="00D61476">
            <w:pPr>
              <w:rPr>
                <w:sz w:val="20"/>
                <w:szCs w:val="20"/>
              </w:rPr>
            </w:pPr>
            <w:r w:rsidRPr="00061596">
              <w:rPr>
                <w:sz w:val="20"/>
                <w:szCs w:val="20"/>
              </w:rPr>
              <w:t>Versioning</w:t>
            </w:r>
          </w:p>
        </w:tc>
        <w:tc>
          <w:tcPr>
            <w:tcW w:w="0" w:type="auto"/>
            <w:vAlign w:val="center"/>
            <w:hideMark/>
          </w:tcPr>
          <w:p w14:paraId="79087727" w14:textId="77777777" w:rsidR="000E191F" w:rsidRPr="00061596" w:rsidRDefault="000E191F" w:rsidP="00D61476">
            <w:pPr>
              <w:rPr>
                <w:sz w:val="20"/>
                <w:szCs w:val="20"/>
              </w:rPr>
            </w:pPr>
            <w:r w:rsidRPr="00061596">
              <w:rPr>
                <w:sz w:val="20"/>
                <w:szCs w:val="20"/>
              </w:rPr>
              <w:t>Overwrites</w:t>
            </w:r>
          </w:p>
        </w:tc>
      </w:tr>
      <w:tr w:rsidR="000E191F" w:rsidRPr="00061596" w14:paraId="41E05B8B" w14:textId="77777777" w:rsidTr="00D61476">
        <w:trPr>
          <w:tblCellSpacing w:w="15" w:type="dxa"/>
        </w:trPr>
        <w:tc>
          <w:tcPr>
            <w:tcW w:w="0" w:type="auto"/>
            <w:vAlign w:val="center"/>
            <w:hideMark/>
          </w:tcPr>
          <w:p w14:paraId="4F21E2A3" w14:textId="77777777" w:rsidR="000E191F" w:rsidRPr="00061596" w:rsidRDefault="000E191F" w:rsidP="00D61476">
            <w:pPr>
              <w:rPr>
                <w:sz w:val="20"/>
                <w:szCs w:val="20"/>
              </w:rPr>
            </w:pPr>
            <w:r w:rsidRPr="00061596">
              <w:rPr>
                <w:sz w:val="20"/>
                <w:szCs w:val="20"/>
              </w:rPr>
              <w:t>Validation gates</w:t>
            </w:r>
          </w:p>
        </w:tc>
        <w:tc>
          <w:tcPr>
            <w:tcW w:w="0" w:type="auto"/>
            <w:vAlign w:val="center"/>
            <w:hideMark/>
          </w:tcPr>
          <w:p w14:paraId="62005597" w14:textId="77777777" w:rsidR="000E191F" w:rsidRPr="00061596" w:rsidRDefault="000E191F" w:rsidP="00D61476">
            <w:pPr>
              <w:rPr>
                <w:sz w:val="20"/>
                <w:szCs w:val="20"/>
              </w:rPr>
            </w:pPr>
            <w:r w:rsidRPr="00061596">
              <w:rPr>
                <w:sz w:val="20"/>
                <w:szCs w:val="20"/>
              </w:rPr>
              <w:t>Ad-hoc</w:t>
            </w:r>
          </w:p>
        </w:tc>
      </w:tr>
      <w:tr w:rsidR="000E191F" w:rsidRPr="00061596" w14:paraId="4C4F75AC" w14:textId="77777777" w:rsidTr="00D61476">
        <w:trPr>
          <w:tblCellSpacing w:w="15" w:type="dxa"/>
        </w:trPr>
        <w:tc>
          <w:tcPr>
            <w:tcW w:w="0" w:type="auto"/>
            <w:vAlign w:val="center"/>
            <w:hideMark/>
          </w:tcPr>
          <w:p w14:paraId="5724CD98" w14:textId="77777777" w:rsidR="000E191F" w:rsidRPr="00061596" w:rsidRDefault="000E191F" w:rsidP="00D61476">
            <w:pPr>
              <w:rPr>
                <w:sz w:val="20"/>
                <w:szCs w:val="20"/>
              </w:rPr>
            </w:pPr>
            <w:r w:rsidRPr="00061596">
              <w:rPr>
                <w:sz w:val="20"/>
                <w:szCs w:val="20"/>
              </w:rPr>
              <w:t>Deployment step</w:t>
            </w:r>
          </w:p>
        </w:tc>
        <w:tc>
          <w:tcPr>
            <w:tcW w:w="0" w:type="auto"/>
            <w:vAlign w:val="center"/>
            <w:hideMark/>
          </w:tcPr>
          <w:p w14:paraId="39F021DA" w14:textId="77777777" w:rsidR="000E191F" w:rsidRPr="00061596" w:rsidRDefault="000E191F" w:rsidP="00D61476">
            <w:pPr>
              <w:rPr>
                <w:sz w:val="20"/>
                <w:szCs w:val="20"/>
              </w:rPr>
            </w:pPr>
            <w:r w:rsidRPr="00061596">
              <w:rPr>
                <w:sz w:val="20"/>
                <w:szCs w:val="20"/>
              </w:rPr>
              <w:t>None</w:t>
            </w:r>
          </w:p>
        </w:tc>
      </w:tr>
    </w:tbl>
    <w:p w14:paraId="1F621A48" w14:textId="77777777" w:rsidR="000E191F" w:rsidRPr="008D1B3F" w:rsidRDefault="000E191F" w:rsidP="000E191F">
      <w:pPr>
        <w:rPr>
          <w:sz w:val="20"/>
          <w:szCs w:val="20"/>
        </w:rPr>
      </w:pPr>
      <w:r w:rsidRPr="008D1B3F">
        <w:rPr>
          <w:sz w:val="20"/>
          <w:szCs w:val="20"/>
        </w:rPr>
        <w:t>So:</w:t>
      </w:r>
    </w:p>
    <w:p w14:paraId="11970AFC" w14:textId="77777777" w:rsidR="000E191F" w:rsidRPr="00620BE0" w:rsidRDefault="000E191F" w:rsidP="008A1E20">
      <w:pPr>
        <w:pStyle w:val="Paragraphedeliste"/>
        <w:numPr>
          <w:ilvl w:val="0"/>
          <w:numId w:val="169"/>
        </w:numPr>
        <w:rPr>
          <w:sz w:val="20"/>
          <w:szCs w:val="20"/>
        </w:rPr>
      </w:pPr>
      <w:r w:rsidRPr="00620BE0">
        <w:rPr>
          <w:sz w:val="20"/>
          <w:szCs w:val="20"/>
        </w:rPr>
        <w:t>We ran a Spark job</w:t>
      </w:r>
    </w:p>
    <w:p w14:paraId="6A8D1C51" w14:textId="77777777" w:rsidR="000E191F" w:rsidRPr="00620BE0" w:rsidRDefault="000E191F" w:rsidP="008A1E20">
      <w:pPr>
        <w:pStyle w:val="Paragraphedeliste"/>
        <w:numPr>
          <w:ilvl w:val="0"/>
          <w:numId w:val="169"/>
        </w:numPr>
        <w:rPr>
          <w:sz w:val="20"/>
          <w:szCs w:val="20"/>
        </w:rPr>
      </w:pPr>
      <w:r w:rsidRPr="00620BE0">
        <w:rPr>
          <w:sz w:val="20"/>
          <w:szCs w:val="20"/>
        </w:rPr>
        <w:t>We got results</w:t>
      </w:r>
    </w:p>
    <w:p w14:paraId="42844729" w14:textId="77777777" w:rsidR="000E191F" w:rsidRPr="00620BE0" w:rsidRDefault="000E191F" w:rsidP="008A1E20">
      <w:pPr>
        <w:pStyle w:val="Paragraphedeliste"/>
        <w:numPr>
          <w:ilvl w:val="0"/>
          <w:numId w:val="169"/>
        </w:numPr>
        <w:rPr>
          <w:sz w:val="20"/>
          <w:szCs w:val="20"/>
        </w:rPr>
      </w:pPr>
      <w:r w:rsidRPr="00620BE0">
        <w:rPr>
          <w:sz w:val="20"/>
          <w:szCs w:val="20"/>
        </w:rPr>
        <w:t>We moved on</w:t>
      </w:r>
    </w:p>
    <w:p w14:paraId="67AAD3C6" w14:textId="77777777" w:rsidR="000E191F" w:rsidRPr="008D1B3F" w:rsidRDefault="000E191F" w:rsidP="000E191F">
      <w:pPr>
        <w:rPr>
          <w:sz w:val="20"/>
          <w:szCs w:val="20"/>
        </w:rPr>
      </w:pPr>
      <w:r w:rsidRPr="008D1B3F">
        <w:rPr>
          <w:sz w:val="20"/>
          <w:szCs w:val="20"/>
        </w:rPr>
        <w:t>Training was just “part of the job”.</w:t>
      </w:r>
    </w:p>
    <w:p w14:paraId="1F8B31A4" w14:textId="77777777" w:rsidR="000E191F" w:rsidRPr="008D1B3F" w:rsidRDefault="000E191F" w:rsidP="000E191F">
      <w:pPr>
        <w:rPr>
          <w:sz w:val="20"/>
          <w:szCs w:val="20"/>
        </w:rPr>
      </w:pPr>
      <w:r w:rsidRPr="00620BE0">
        <w:rPr>
          <w:b/>
          <w:bCs/>
          <w:sz w:val="20"/>
          <w:szCs w:val="20"/>
        </w:rPr>
        <w:t>The critical 2019 limitation (architectural)</w:t>
      </w:r>
      <w:r>
        <w:rPr>
          <w:b/>
          <w:bCs/>
          <w:sz w:val="20"/>
          <w:szCs w:val="20"/>
        </w:rPr>
        <w:t xml:space="preserve">: </w:t>
      </w:r>
      <w:r w:rsidRPr="008D1B3F">
        <w:rPr>
          <w:sz w:val="20"/>
          <w:szCs w:val="20"/>
        </w:rPr>
        <w:t>Training was a side-effect, not an intentional artifact.</w:t>
      </w:r>
      <w:r>
        <w:rPr>
          <w:sz w:val="20"/>
          <w:szCs w:val="20"/>
        </w:rPr>
        <w:t xml:space="preserve"> </w:t>
      </w:r>
      <w:r w:rsidRPr="008D1B3F">
        <w:rPr>
          <w:sz w:val="20"/>
          <w:szCs w:val="20"/>
        </w:rPr>
        <w:t>This caused:</w:t>
      </w:r>
    </w:p>
    <w:p w14:paraId="39FC2AD5" w14:textId="77777777" w:rsidR="000E191F" w:rsidRPr="00620BE0" w:rsidRDefault="000E191F" w:rsidP="008A1E20">
      <w:pPr>
        <w:pStyle w:val="Paragraphedeliste"/>
        <w:numPr>
          <w:ilvl w:val="0"/>
          <w:numId w:val="170"/>
        </w:numPr>
        <w:rPr>
          <w:sz w:val="20"/>
          <w:szCs w:val="20"/>
        </w:rPr>
      </w:pPr>
      <w:r w:rsidRPr="00620BE0">
        <w:rPr>
          <w:sz w:val="20"/>
          <w:szCs w:val="20"/>
        </w:rPr>
        <w:t>No reproducibility</w:t>
      </w:r>
    </w:p>
    <w:p w14:paraId="1A040772" w14:textId="77777777" w:rsidR="000E191F" w:rsidRPr="00620BE0" w:rsidRDefault="000E191F" w:rsidP="008A1E20">
      <w:pPr>
        <w:pStyle w:val="Paragraphedeliste"/>
        <w:numPr>
          <w:ilvl w:val="0"/>
          <w:numId w:val="170"/>
        </w:numPr>
        <w:rPr>
          <w:sz w:val="20"/>
          <w:szCs w:val="20"/>
        </w:rPr>
      </w:pPr>
      <w:r w:rsidRPr="00620BE0">
        <w:rPr>
          <w:sz w:val="20"/>
          <w:szCs w:val="20"/>
        </w:rPr>
        <w:lastRenderedPageBreak/>
        <w:t>No rollback</w:t>
      </w:r>
    </w:p>
    <w:p w14:paraId="279E60A1" w14:textId="77777777" w:rsidR="000E191F" w:rsidRPr="00620BE0" w:rsidRDefault="000E191F" w:rsidP="008A1E20">
      <w:pPr>
        <w:pStyle w:val="Paragraphedeliste"/>
        <w:numPr>
          <w:ilvl w:val="0"/>
          <w:numId w:val="170"/>
        </w:numPr>
        <w:rPr>
          <w:sz w:val="20"/>
          <w:szCs w:val="20"/>
        </w:rPr>
      </w:pPr>
      <w:r w:rsidRPr="00620BE0">
        <w:rPr>
          <w:sz w:val="20"/>
          <w:szCs w:val="20"/>
        </w:rPr>
        <w:t>No auditability</w:t>
      </w:r>
    </w:p>
    <w:p w14:paraId="01EDCD85" w14:textId="77777777" w:rsidR="000E191F" w:rsidRPr="00620BE0" w:rsidRDefault="000E191F" w:rsidP="008A1E20">
      <w:pPr>
        <w:pStyle w:val="Paragraphedeliste"/>
        <w:numPr>
          <w:ilvl w:val="0"/>
          <w:numId w:val="170"/>
        </w:numPr>
        <w:rPr>
          <w:sz w:val="20"/>
          <w:szCs w:val="20"/>
        </w:rPr>
      </w:pPr>
      <w:r w:rsidRPr="00620BE0">
        <w:rPr>
          <w:sz w:val="20"/>
          <w:szCs w:val="20"/>
        </w:rPr>
        <w:t>No training/serving parity</w:t>
      </w:r>
    </w:p>
    <w:p w14:paraId="1AF2104E" w14:textId="77777777" w:rsidR="000E191F" w:rsidRPr="008D1B3F" w:rsidRDefault="000E191F" w:rsidP="000E191F">
      <w:pPr>
        <w:rPr>
          <w:sz w:val="20"/>
          <w:szCs w:val="20"/>
        </w:rPr>
      </w:pPr>
      <w:r w:rsidRPr="008D1B3F">
        <w:rPr>
          <w:sz w:val="20"/>
          <w:szCs w:val="20"/>
        </w:rPr>
        <w:t>Which directly led to:</w:t>
      </w:r>
    </w:p>
    <w:p w14:paraId="53684186" w14:textId="77777777" w:rsidR="000E191F" w:rsidRPr="00620BE0" w:rsidRDefault="000E191F" w:rsidP="008A1E20">
      <w:pPr>
        <w:pStyle w:val="Paragraphedeliste"/>
        <w:numPr>
          <w:ilvl w:val="0"/>
          <w:numId w:val="171"/>
        </w:numPr>
        <w:rPr>
          <w:sz w:val="20"/>
          <w:szCs w:val="20"/>
        </w:rPr>
      </w:pPr>
      <w:r w:rsidRPr="00620BE0">
        <w:rPr>
          <w:sz w:val="20"/>
          <w:szCs w:val="20"/>
        </w:rPr>
        <w:t>Feature Stores in 2025</w:t>
      </w:r>
    </w:p>
    <w:p w14:paraId="61A6A392" w14:textId="77777777" w:rsidR="000E191F" w:rsidRPr="00620BE0" w:rsidRDefault="000E191F" w:rsidP="008A1E20">
      <w:pPr>
        <w:pStyle w:val="Paragraphedeliste"/>
        <w:numPr>
          <w:ilvl w:val="0"/>
          <w:numId w:val="171"/>
        </w:numPr>
        <w:rPr>
          <w:sz w:val="20"/>
          <w:szCs w:val="20"/>
        </w:rPr>
      </w:pPr>
      <w:r w:rsidRPr="00620BE0">
        <w:rPr>
          <w:sz w:val="20"/>
          <w:szCs w:val="20"/>
        </w:rPr>
        <w:t>Managed ML platforms</w:t>
      </w:r>
    </w:p>
    <w:p w14:paraId="50DDF579" w14:textId="77777777" w:rsidR="000E191F" w:rsidRPr="00620BE0" w:rsidRDefault="000E191F" w:rsidP="008A1E20">
      <w:pPr>
        <w:pStyle w:val="Paragraphedeliste"/>
        <w:numPr>
          <w:ilvl w:val="0"/>
          <w:numId w:val="171"/>
        </w:numPr>
        <w:rPr>
          <w:sz w:val="20"/>
          <w:szCs w:val="20"/>
        </w:rPr>
      </w:pPr>
      <w:r w:rsidRPr="00620BE0">
        <w:rPr>
          <w:sz w:val="20"/>
          <w:szCs w:val="20"/>
        </w:rPr>
        <w:t>Explicit separation of phases</w:t>
      </w:r>
    </w:p>
    <w:p w14:paraId="6E1F1033" w14:textId="77777777" w:rsidR="000E191F" w:rsidRPr="00F3481C" w:rsidRDefault="000E191F" w:rsidP="000E191F">
      <w:pPr>
        <w:rPr>
          <w:b/>
          <w:bCs/>
          <w:sz w:val="20"/>
          <w:szCs w:val="20"/>
        </w:rPr>
      </w:pPr>
      <w:r w:rsidRPr="00F3481C">
        <w:rPr>
          <w:b/>
          <w:bCs/>
          <w:sz w:val="20"/>
          <w:szCs w:val="20"/>
        </w:rPr>
        <w:t>How the same workload looks in 2025 (contrast)</w:t>
      </w:r>
    </w:p>
    <w:p w14:paraId="38BD6E49" w14:textId="77777777" w:rsidR="000E191F" w:rsidRPr="00F3481C" w:rsidRDefault="000E191F" w:rsidP="000E191F">
      <w:pPr>
        <w:rPr>
          <w:b/>
          <w:bCs/>
          <w:sz w:val="20"/>
          <w:szCs w:val="20"/>
        </w:rPr>
      </w:pPr>
      <w:r w:rsidRPr="00F3481C">
        <w:rPr>
          <w:b/>
          <w:bCs/>
          <w:sz w:val="20"/>
          <w:szCs w:val="20"/>
        </w:rPr>
        <w:t>2019</w:t>
      </w:r>
    </w:p>
    <w:p w14:paraId="563CC6CD" w14:textId="77777777" w:rsidR="000E191F" w:rsidRPr="008D1B3F" w:rsidRDefault="000E191F" w:rsidP="000E191F">
      <w:pPr>
        <w:rPr>
          <w:sz w:val="20"/>
          <w:szCs w:val="20"/>
        </w:rPr>
      </w:pPr>
      <w:r w:rsidRPr="008D1B3F">
        <w:rPr>
          <w:sz w:val="20"/>
          <w:szCs w:val="20"/>
        </w:rPr>
        <w:t>Spark job → predictions</w:t>
      </w:r>
    </w:p>
    <w:p w14:paraId="74A38FF8" w14:textId="77777777" w:rsidR="000E191F" w:rsidRPr="00F3481C" w:rsidRDefault="000E191F" w:rsidP="000E191F">
      <w:pPr>
        <w:rPr>
          <w:b/>
          <w:bCs/>
          <w:sz w:val="20"/>
          <w:szCs w:val="20"/>
        </w:rPr>
      </w:pPr>
      <w:r w:rsidRPr="00F3481C">
        <w:rPr>
          <w:b/>
          <w:bCs/>
          <w:sz w:val="20"/>
          <w:szCs w:val="20"/>
        </w:rPr>
        <w:t>2025</w:t>
      </w:r>
    </w:p>
    <w:p w14:paraId="41D713B5" w14:textId="77777777" w:rsidR="000E191F" w:rsidRPr="008D1B3F" w:rsidRDefault="000E191F" w:rsidP="000E191F">
      <w:pPr>
        <w:rPr>
          <w:sz w:val="20"/>
          <w:szCs w:val="20"/>
        </w:rPr>
      </w:pPr>
      <w:r w:rsidRPr="008D1B3F">
        <w:rPr>
          <w:sz w:val="20"/>
          <w:szCs w:val="20"/>
        </w:rPr>
        <w:t>Spark → features</w:t>
      </w:r>
    </w:p>
    <w:p w14:paraId="731BCEE8" w14:textId="77777777" w:rsidR="000E191F" w:rsidRPr="008D1B3F" w:rsidRDefault="000E191F" w:rsidP="000E191F">
      <w:pPr>
        <w:rPr>
          <w:sz w:val="20"/>
          <w:szCs w:val="20"/>
        </w:rPr>
      </w:pPr>
      <w:r w:rsidRPr="008D1B3F">
        <w:rPr>
          <w:sz w:val="20"/>
          <w:szCs w:val="20"/>
        </w:rPr>
        <w:t>SageMaker → train model</w:t>
      </w:r>
      <w:r>
        <w:rPr>
          <w:sz w:val="20"/>
          <w:szCs w:val="20"/>
        </w:rPr>
        <w:t xml:space="preserve"> (happens as scheduled jobs periodically)</w:t>
      </w:r>
    </w:p>
    <w:p w14:paraId="0CDD976A" w14:textId="77777777" w:rsidR="000E191F" w:rsidRPr="008D1B3F" w:rsidRDefault="000E191F" w:rsidP="000E191F">
      <w:pPr>
        <w:rPr>
          <w:sz w:val="20"/>
          <w:szCs w:val="20"/>
        </w:rPr>
      </w:pPr>
      <w:r w:rsidRPr="008D1B3F">
        <w:rPr>
          <w:sz w:val="20"/>
          <w:szCs w:val="20"/>
        </w:rPr>
        <w:t>Registry → version</w:t>
      </w:r>
    </w:p>
    <w:p w14:paraId="2C067E2C" w14:textId="77777777" w:rsidR="000E191F" w:rsidRPr="008D1B3F" w:rsidRDefault="000E191F" w:rsidP="000E191F">
      <w:pPr>
        <w:rPr>
          <w:sz w:val="20"/>
          <w:szCs w:val="20"/>
        </w:rPr>
      </w:pPr>
      <w:r w:rsidRPr="008D1B3F">
        <w:rPr>
          <w:sz w:val="20"/>
          <w:szCs w:val="20"/>
        </w:rPr>
        <w:t>Endpoint → inference</w:t>
      </w:r>
    </w:p>
    <w:p w14:paraId="10232E76" w14:textId="77777777" w:rsidR="000E191F" w:rsidRPr="008D1B3F" w:rsidRDefault="000E191F" w:rsidP="000E191F">
      <w:pPr>
        <w:rPr>
          <w:sz w:val="20"/>
          <w:szCs w:val="20"/>
        </w:rPr>
      </w:pPr>
      <w:r w:rsidRPr="008D1B3F">
        <w:rPr>
          <w:sz w:val="20"/>
          <w:szCs w:val="20"/>
        </w:rPr>
        <w:t>We trained models in 2019, but we did not manage training — Spark did it implicitly for us.</w:t>
      </w:r>
      <w:r>
        <w:rPr>
          <w:sz w:val="20"/>
          <w:szCs w:val="20"/>
        </w:rPr>
        <w:t xml:space="preserve"> </w:t>
      </w:r>
      <w:r w:rsidRPr="008D1B3F">
        <w:rPr>
          <w:sz w:val="20"/>
          <w:szCs w:val="20"/>
        </w:rPr>
        <w:t>In our 2025 architecture without SageMaker, model training was still part of Spark jobs used by our microservices &amp; recommendation engine.</w:t>
      </w:r>
      <w:r>
        <w:rPr>
          <w:sz w:val="20"/>
          <w:szCs w:val="20"/>
        </w:rPr>
        <w:t xml:space="preserve"> </w:t>
      </w:r>
      <w:r w:rsidRPr="008D1B3F">
        <w:rPr>
          <w:sz w:val="20"/>
          <w:szCs w:val="20"/>
        </w:rPr>
        <w:t>That architecture functionally worked, but it was architecturally transitional, not fully mature.</w:t>
      </w:r>
    </w:p>
    <w:p w14:paraId="30BA1B7E" w14:textId="77777777" w:rsidR="000E191F" w:rsidRPr="00FD55C0" w:rsidRDefault="000E191F" w:rsidP="000E191F">
      <w:pPr>
        <w:rPr>
          <w:b/>
          <w:bCs/>
          <w:sz w:val="20"/>
          <w:szCs w:val="20"/>
        </w:rPr>
      </w:pPr>
      <w:r w:rsidRPr="00FD55C0">
        <w:rPr>
          <w:b/>
          <w:bCs/>
          <w:sz w:val="20"/>
          <w:szCs w:val="20"/>
        </w:rPr>
        <w:t>What actually happened in Our 2025 (Flink + Spark, without SageMaker)</w:t>
      </w:r>
    </w:p>
    <w:p w14:paraId="6EBD7435" w14:textId="77777777" w:rsidR="000E191F" w:rsidRPr="008D1B3F" w:rsidRDefault="000E191F" w:rsidP="000E191F">
      <w:pPr>
        <w:rPr>
          <w:sz w:val="20"/>
          <w:szCs w:val="20"/>
        </w:rPr>
      </w:pPr>
      <w:r w:rsidRPr="008D1B3F">
        <w:rPr>
          <w:sz w:val="20"/>
          <w:szCs w:val="20"/>
        </w:rPr>
        <w:t>Our architecture likely looked like this</w:t>
      </w:r>
      <w:r>
        <w:rPr>
          <w:sz w:val="20"/>
          <w:szCs w:val="20"/>
        </w:rPr>
        <w:t xml:space="preserve"> without the addition of an ML platform such as Amazon SageMaker for the model training lifecycle</w:t>
      </w:r>
      <w:r w:rsidRPr="008D1B3F">
        <w:rPr>
          <w:sz w:val="20"/>
          <w:szCs w:val="20"/>
        </w:rPr>
        <w:t>:</w:t>
      </w:r>
    </w:p>
    <w:p w14:paraId="7520015F" w14:textId="77777777" w:rsidR="000E191F" w:rsidRPr="00CF3604" w:rsidRDefault="000E191F" w:rsidP="000E191F">
      <w:pPr>
        <w:rPr>
          <w:b/>
          <w:bCs/>
          <w:sz w:val="20"/>
          <w:szCs w:val="20"/>
        </w:rPr>
      </w:pPr>
      <w:r w:rsidRPr="00CF3604">
        <w:rPr>
          <w:b/>
          <w:bCs/>
          <w:sz w:val="20"/>
          <w:szCs w:val="20"/>
        </w:rPr>
        <w:t>Offline / Batch side</w:t>
      </w:r>
    </w:p>
    <w:p w14:paraId="67E19DE8" w14:textId="77777777" w:rsidR="000E191F" w:rsidRPr="00BC60E7" w:rsidRDefault="000E191F" w:rsidP="008A1E20">
      <w:pPr>
        <w:pStyle w:val="Paragraphedeliste"/>
        <w:numPr>
          <w:ilvl w:val="0"/>
          <w:numId w:val="172"/>
        </w:numPr>
        <w:rPr>
          <w:sz w:val="20"/>
          <w:szCs w:val="20"/>
        </w:rPr>
      </w:pPr>
      <w:r w:rsidRPr="00BC60E7">
        <w:rPr>
          <w:sz w:val="20"/>
          <w:szCs w:val="20"/>
        </w:rPr>
        <w:t>Spark jobs did:</w:t>
      </w:r>
    </w:p>
    <w:p w14:paraId="5573CBFC" w14:textId="77777777" w:rsidR="000E191F" w:rsidRPr="00BC60E7" w:rsidRDefault="000E191F" w:rsidP="008A1E20">
      <w:pPr>
        <w:pStyle w:val="Paragraphedeliste"/>
        <w:numPr>
          <w:ilvl w:val="0"/>
          <w:numId w:val="173"/>
        </w:numPr>
        <w:rPr>
          <w:sz w:val="20"/>
          <w:szCs w:val="20"/>
        </w:rPr>
      </w:pPr>
      <w:r w:rsidRPr="00BC60E7">
        <w:rPr>
          <w:sz w:val="20"/>
          <w:szCs w:val="20"/>
        </w:rPr>
        <w:t>Feature engineering</w:t>
      </w:r>
    </w:p>
    <w:p w14:paraId="5665624E" w14:textId="77777777" w:rsidR="000E191F" w:rsidRPr="00BC60E7" w:rsidRDefault="000E191F" w:rsidP="008A1E20">
      <w:pPr>
        <w:pStyle w:val="Paragraphedeliste"/>
        <w:numPr>
          <w:ilvl w:val="0"/>
          <w:numId w:val="173"/>
        </w:numPr>
        <w:rPr>
          <w:sz w:val="20"/>
          <w:szCs w:val="20"/>
        </w:rPr>
      </w:pPr>
      <w:r w:rsidRPr="00BC60E7">
        <w:rPr>
          <w:sz w:val="20"/>
          <w:szCs w:val="20"/>
        </w:rPr>
        <w:t>Model training (</w:t>
      </w:r>
      <w:proofErr w:type="gramStart"/>
      <w:r w:rsidRPr="00BC60E7">
        <w:rPr>
          <w:sz w:val="20"/>
          <w:szCs w:val="20"/>
        </w:rPr>
        <w:t>fit(</w:t>
      </w:r>
      <w:proofErr w:type="gramEnd"/>
      <w:r w:rsidRPr="00BC60E7">
        <w:rPr>
          <w:sz w:val="20"/>
          <w:szCs w:val="20"/>
        </w:rPr>
        <w:t>))</w:t>
      </w:r>
    </w:p>
    <w:p w14:paraId="0A79296C" w14:textId="77777777" w:rsidR="000E191F" w:rsidRPr="00BC60E7" w:rsidRDefault="000E191F" w:rsidP="008A1E20">
      <w:pPr>
        <w:pStyle w:val="Paragraphedeliste"/>
        <w:numPr>
          <w:ilvl w:val="0"/>
          <w:numId w:val="173"/>
        </w:numPr>
        <w:rPr>
          <w:sz w:val="20"/>
          <w:szCs w:val="20"/>
        </w:rPr>
      </w:pPr>
      <w:r w:rsidRPr="00BC60E7">
        <w:rPr>
          <w:sz w:val="20"/>
          <w:szCs w:val="20"/>
        </w:rPr>
        <w:t>Batch scoring</w:t>
      </w:r>
    </w:p>
    <w:p w14:paraId="6536DAF7" w14:textId="77777777" w:rsidR="000E191F" w:rsidRPr="00670102" w:rsidRDefault="000E191F" w:rsidP="008A1E20">
      <w:pPr>
        <w:pStyle w:val="Paragraphedeliste"/>
        <w:numPr>
          <w:ilvl w:val="0"/>
          <w:numId w:val="174"/>
        </w:numPr>
        <w:rPr>
          <w:sz w:val="20"/>
          <w:szCs w:val="20"/>
        </w:rPr>
      </w:pPr>
      <w:r w:rsidRPr="00670102">
        <w:rPr>
          <w:sz w:val="20"/>
          <w:szCs w:val="20"/>
        </w:rPr>
        <w:t>Models were:</w:t>
      </w:r>
    </w:p>
    <w:p w14:paraId="047B218E" w14:textId="77777777" w:rsidR="000E191F" w:rsidRPr="00670102" w:rsidRDefault="000E191F" w:rsidP="008A1E20">
      <w:pPr>
        <w:pStyle w:val="Paragraphedeliste"/>
        <w:numPr>
          <w:ilvl w:val="0"/>
          <w:numId w:val="175"/>
        </w:numPr>
        <w:rPr>
          <w:sz w:val="20"/>
          <w:szCs w:val="20"/>
        </w:rPr>
      </w:pPr>
      <w:r w:rsidRPr="00670102">
        <w:rPr>
          <w:sz w:val="20"/>
          <w:szCs w:val="20"/>
        </w:rPr>
        <w:t>Generated inside Spark</w:t>
      </w:r>
    </w:p>
    <w:p w14:paraId="02C306AD" w14:textId="77777777" w:rsidR="000E191F" w:rsidRPr="00670102" w:rsidRDefault="000E191F" w:rsidP="008A1E20">
      <w:pPr>
        <w:pStyle w:val="Paragraphedeliste"/>
        <w:numPr>
          <w:ilvl w:val="0"/>
          <w:numId w:val="175"/>
        </w:numPr>
        <w:rPr>
          <w:sz w:val="20"/>
          <w:szCs w:val="20"/>
        </w:rPr>
      </w:pPr>
      <w:r w:rsidRPr="00670102">
        <w:rPr>
          <w:sz w:val="20"/>
          <w:szCs w:val="20"/>
        </w:rPr>
        <w:t>Stored in object storage</w:t>
      </w:r>
    </w:p>
    <w:p w14:paraId="0EE3D645" w14:textId="77777777" w:rsidR="000E191F" w:rsidRPr="00670102" w:rsidRDefault="000E191F" w:rsidP="008A1E20">
      <w:pPr>
        <w:pStyle w:val="Paragraphedeliste"/>
        <w:numPr>
          <w:ilvl w:val="0"/>
          <w:numId w:val="175"/>
        </w:numPr>
        <w:rPr>
          <w:sz w:val="20"/>
          <w:szCs w:val="20"/>
        </w:rPr>
      </w:pPr>
      <w:r w:rsidRPr="00670102">
        <w:rPr>
          <w:sz w:val="20"/>
          <w:szCs w:val="20"/>
        </w:rPr>
        <w:t>Overwritten or manually versioned</w:t>
      </w:r>
    </w:p>
    <w:p w14:paraId="559FCA1E" w14:textId="77777777" w:rsidR="000E191F" w:rsidRPr="00CF3604" w:rsidRDefault="000E191F" w:rsidP="000E191F">
      <w:pPr>
        <w:rPr>
          <w:b/>
          <w:bCs/>
          <w:sz w:val="20"/>
          <w:szCs w:val="20"/>
        </w:rPr>
      </w:pPr>
      <w:r w:rsidRPr="00CF3604">
        <w:rPr>
          <w:b/>
          <w:bCs/>
          <w:sz w:val="20"/>
          <w:szCs w:val="20"/>
        </w:rPr>
        <w:t>Online / Near-real-time side</w:t>
      </w:r>
    </w:p>
    <w:p w14:paraId="6E19C274" w14:textId="77777777" w:rsidR="000E191F" w:rsidRPr="0080758C" w:rsidRDefault="000E191F" w:rsidP="008A1E20">
      <w:pPr>
        <w:pStyle w:val="Paragraphedeliste"/>
        <w:numPr>
          <w:ilvl w:val="0"/>
          <w:numId w:val="176"/>
        </w:numPr>
        <w:rPr>
          <w:sz w:val="20"/>
          <w:szCs w:val="20"/>
        </w:rPr>
      </w:pPr>
      <w:r w:rsidRPr="0080758C">
        <w:rPr>
          <w:sz w:val="20"/>
          <w:szCs w:val="20"/>
        </w:rPr>
        <w:t>Kafka + Flink</w:t>
      </w:r>
    </w:p>
    <w:p w14:paraId="6D45C902" w14:textId="77777777" w:rsidR="000E191F" w:rsidRPr="0080758C" w:rsidRDefault="000E191F" w:rsidP="008A1E20">
      <w:pPr>
        <w:pStyle w:val="Paragraphedeliste"/>
        <w:numPr>
          <w:ilvl w:val="0"/>
          <w:numId w:val="177"/>
        </w:numPr>
        <w:rPr>
          <w:sz w:val="20"/>
          <w:szCs w:val="20"/>
        </w:rPr>
      </w:pPr>
      <w:r w:rsidRPr="0080758C">
        <w:rPr>
          <w:sz w:val="20"/>
          <w:szCs w:val="20"/>
        </w:rPr>
        <w:t>Streaming feature aggregation</w:t>
      </w:r>
    </w:p>
    <w:p w14:paraId="293D4F15" w14:textId="77777777" w:rsidR="000E191F" w:rsidRPr="0080758C" w:rsidRDefault="000E191F" w:rsidP="008A1E20">
      <w:pPr>
        <w:pStyle w:val="Paragraphedeliste"/>
        <w:numPr>
          <w:ilvl w:val="0"/>
          <w:numId w:val="177"/>
        </w:numPr>
        <w:rPr>
          <w:sz w:val="20"/>
          <w:szCs w:val="20"/>
        </w:rPr>
      </w:pPr>
      <w:r w:rsidRPr="0080758C">
        <w:rPr>
          <w:sz w:val="20"/>
          <w:szCs w:val="20"/>
        </w:rPr>
        <w:t>Online feature materialization</w:t>
      </w:r>
    </w:p>
    <w:p w14:paraId="300FAE20" w14:textId="77777777" w:rsidR="000E191F" w:rsidRPr="00CF3604" w:rsidRDefault="000E191F" w:rsidP="000E191F">
      <w:pPr>
        <w:rPr>
          <w:b/>
          <w:bCs/>
          <w:sz w:val="20"/>
          <w:szCs w:val="20"/>
        </w:rPr>
      </w:pPr>
      <w:r w:rsidRPr="00CF3604">
        <w:rPr>
          <w:b/>
          <w:bCs/>
          <w:sz w:val="20"/>
          <w:szCs w:val="20"/>
        </w:rPr>
        <w:lastRenderedPageBreak/>
        <w:t>Microservices</w:t>
      </w:r>
    </w:p>
    <w:p w14:paraId="6497BEC4" w14:textId="77777777" w:rsidR="000E191F" w:rsidRPr="00BB524F" w:rsidRDefault="000E191F" w:rsidP="008A1E20">
      <w:pPr>
        <w:pStyle w:val="Paragraphedeliste"/>
        <w:numPr>
          <w:ilvl w:val="0"/>
          <w:numId w:val="178"/>
        </w:numPr>
        <w:rPr>
          <w:sz w:val="20"/>
          <w:szCs w:val="20"/>
        </w:rPr>
      </w:pPr>
      <w:r w:rsidRPr="00BB524F">
        <w:rPr>
          <w:sz w:val="20"/>
          <w:szCs w:val="20"/>
        </w:rPr>
        <w:t>Called Spark outputs or Flink results</w:t>
      </w:r>
    </w:p>
    <w:p w14:paraId="2C7E4770" w14:textId="77777777" w:rsidR="000E191F" w:rsidRPr="00BB524F" w:rsidRDefault="000E191F" w:rsidP="008A1E20">
      <w:pPr>
        <w:pStyle w:val="Paragraphedeliste"/>
        <w:numPr>
          <w:ilvl w:val="0"/>
          <w:numId w:val="178"/>
        </w:numPr>
        <w:rPr>
          <w:sz w:val="20"/>
          <w:szCs w:val="20"/>
        </w:rPr>
      </w:pPr>
      <w:r w:rsidRPr="00BB524F">
        <w:rPr>
          <w:sz w:val="20"/>
          <w:szCs w:val="20"/>
        </w:rPr>
        <w:t>Did not manage model lifecycle</w:t>
      </w:r>
    </w:p>
    <w:p w14:paraId="03874C30" w14:textId="77777777" w:rsidR="000E191F" w:rsidRPr="008D1B3F" w:rsidRDefault="000E191F" w:rsidP="000E191F">
      <w:pPr>
        <w:rPr>
          <w:sz w:val="20"/>
          <w:szCs w:val="20"/>
        </w:rPr>
      </w:pPr>
      <w:r w:rsidRPr="008D1B3F">
        <w:rPr>
          <w:sz w:val="20"/>
          <w:szCs w:val="20"/>
        </w:rPr>
        <w:t>Training still lived inside Spark jobs, exactly like 2019.</w:t>
      </w:r>
      <w:r>
        <w:rPr>
          <w:sz w:val="20"/>
          <w:szCs w:val="20"/>
        </w:rPr>
        <w:t xml:space="preserve"> </w:t>
      </w:r>
      <w:r w:rsidRPr="005B627D">
        <w:rPr>
          <w:sz w:val="20"/>
          <w:szCs w:val="20"/>
        </w:rPr>
        <w:t xml:space="preserve">In our 2025 architecture </w:t>
      </w:r>
      <w:r w:rsidRPr="005B627D">
        <w:rPr>
          <w:i/>
          <w:iCs/>
          <w:sz w:val="20"/>
          <w:szCs w:val="20"/>
        </w:rPr>
        <w:t>without</w:t>
      </w:r>
      <w:r w:rsidRPr="005B627D">
        <w:rPr>
          <w:sz w:val="20"/>
          <w:szCs w:val="20"/>
        </w:rPr>
        <w:t xml:space="preserve"> SageMaker, model training </w:t>
      </w:r>
      <w:r>
        <w:rPr>
          <w:sz w:val="20"/>
          <w:szCs w:val="20"/>
        </w:rPr>
        <w:t>is</w:t>
      </w:r>
      <w:r w:rsidRPr="005B627D">
        <w:rPr>
          <w:sz w:val="20"/>
          <w:szCs w:val="20"/>
        </w:rPr>
        <w:t xml:space="preserve"> still part of Spark jobs used by our microservices and recommendation engine.</w:t>
      </w:r>
    </w:p>
    <w:p w14:paraId="78827F43" w14:textId="77777777" w:rsidR="000E191F" w:rsidRPr="008D1B3F" w:rsidRDefault="000E191F" w:rsidP="000E191F">
      <w:pPr>
        <w:rPr>
          <w:sz w:val="20"/>
          <w:szCs w:val="20"/>
        </w:rPr>
      </w:pPr>
      <w:r w:rsidRPr="008D1B3F">
        <w:rPr>
          <w:sz w:val="20"/>
          <w:szCs w:val="20"/>
        </w:rPr>
        <w:t>The difference vs 2019 was streaming features, not ML lifecycle maturity.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076"/>
      </w:tblGrid>
      <w:tr w:rsidR="000E191F" w:rsidRPr="001B674E" w14:paraId="15BFABB6" w14:textId="77777777" w:rsidTr="00D61476">
        <w:trPr>
          <w:tblHeader/>
          <w:tblCellSpacing w:w="15" w:type="dxa"/>
        </w:trPr>
        <w:tc>
          <w:tcPr>
            <w:tcW w:w="0" w:type="auto"/>
            <w:vAlign w:val="center"/>
            <w:hideMark/>
          </w:tcPr>
          <w:p w14:paraId="41592586" w14:textId="77777777" w:rsidR="000E191F" w:rsidRPr="001B674E" w:rsidRDefault="000E191F" w:rsidP="00D61476">
            <w:pPr>
              <w:rPr>
                <w:b/>
                <w:bCs/>
                <w:sz w:val="20"/>
                <w:szCs w:val="20"/>
              </w:rPr>
            </w:pPr>
            <w:r w:rsidRPr="001B674E">
              <w:rPr>
                <w:b/>
                <w:bCs/>
                <w:sz w:val="20"/>
                <w:szCs w:val="20"/>
              </w:rPr>
              <w:t>Aspect</w:t>
            </w:r>
          </w:p>
        </w:tc>
        <w:tc>
          <w:tcPr>
            <w:tcW w:w="0" w:type="auto"/>
            <w:vAlign w:val="center"/>
            <w:hideMark/>
          </w:tcPr>
          <w:p w14:paraId="14016D02" w14:textId="77777777" w:rsidR="000E191F" w:rsidRPr="001B674E" w:rsidRDefault="000E191F" w:rsidP="00D61476">
            <w:pPr>
              <w:rPr>
                <w:b/>
                <w:bCs/>
                <w:sz w:val="20"/>
                <w:szCs w:val="20"/>
              </w:rPr>
            </w:pPr>
            <w:r w:rsidRPr="001B674E">
              <w:rPr>
                <w:b/>
                <w:bCs/>
                <w:sz w:val="20"/>
                <w:szCs w:val="20"/>
              </w:rPr>
              <w:t>Status</w:t>
            </w:r>
          </w:p>
        </w:tc>
      </w:tr>
      <w:tr w:rsidR="000E191F" w:rsidRPr="001B674E" w14:paraId="57193BB3" w14:textId="77777777" w:rsidTr="00D61476">
        <w:trPr>
          <w:tblCellSpacing w:w="15" w:type="dxa"/>
        </w:trPr>
        <w:tc>
          <w:tcPr>
            <w:tcW w:w="0" w:type="auto"/>
            <w:vAlign w:val="center"/>
            <w:hideMark/>
          </w:tcPr>
          <w:p w14:paraId="752B319E" w14:textId="77777777" w:rsidR="000E191F" w:rsidRPr="001B674E" w:rsidRDefault="000E191F" w:rsidP="00D61476">
            <w:pPr>
              <w:rPr>
                <w:sz w:val="20"/>
                <w:szCs w:val="20"/>
              </w:rPr>
            </w:pPr>
            <w:r w:rsidRPr="001B674E">
              <w:rPr>
                <w:sz w:val="20"/>
                <w:szCs w:val="20"/>
              </w:rPr>
              <w:t>Training location</w:t>
            </w:r>
          </w:p>
        </w:tc>
        <w:tc>
          <w:tcPr>
            <w:tcW w:w="0" w:type="auto"/>
            <w:vAlign w:val="center"/>
            <w:hideMark/>
          </w:tcPr>
          <w:p w14:paraId="151B65B3" w14:textId="77777777" w:rsidR="000E191F" w:rsidRPr="001B674E" w:rsidRDefault="000E191F" w:rsidP="00D61476">
            <w:pPr>
              <w:rPr>
                <w:sz w:val="20"/>
                <w:szCs w:val="20"/>
              </w:rPr>
            </w:pPr>
            <w:r w:rsidRPr="001B674E">
              <w:rPr>
                <w:sz w:val="20"/>
                <w:szCs w:val="20"/>
              </w:rPr>
              <w:t>Spark jobs</w:t>
            </w:r>
          </w:p>
        </w:tc>
      </w:tr>
      <w:tr w:rsidR="000E191F" w:rsidRPr="001B674E" w14:paraId="410CA48D" w14:textId="77777777" w:rsidTr="00D61476">
        <w:trPr>
          <w:tblCellSpacing w:w="15" w:type="dxa"/>
        </w:trPr>
        <w:tc>
          <w:tcPr>
            <w:tcW w:w="0" w:type="auto"/>
            <w:vAlign w:val="center"/>
            <w:hideMark/>
          </w:tcPr>
          <w:p w14:paraId="7E141A4A" w14:textId="77777777" w:rsidR="000E191F" w:rsidRPr="001B674E" w:rsidRDefault="000E191F" w:rsidP="00D61476">
            <w:pPr>
              <w:rPr>
                <w:sz w:val="20"/>
                <w:szCs w:val="20"/>
              </w:rPr>
            </w:pPr>
            <w:r w:rsidRPr="001B674E">
              <w:rPr>
                <w:sz w:val="20"/>
                <w:szCs w:val="20"/>
              </w:rPr>
              <w:t>Inference location</w:t>
            </w:r>
          </w:p>
        </w:tc>
        <w:tc>
          <w:tcPr>
            <w:tcW w:w="0" w:type="auto"/>
            <w:vAlign w:val="center"/>
            <w:hideMark/>
          </w:tcPr>
          <w:p w14:paraId="64418809" w14:textId="77777777" w:rsidR="000E191F" w:rsidRPr="001B674E" w:rsidRDefault="000E191F" w:rsidP="00D61476">
            <w:pPr>
              <w:rPr>
                <w:sz w:val="20"/>
                <w:szCs w:val="20"/>
              </w:rPr>
            </w:pPr>
            <w:r w:rsidRPr="001B674E">
              <w:rPr>
                <w:sz w:val="20"/>
                <w:szCs w:val="20"/>
              </w:rPr>
              <w:t>Spark / Flink</w:t>
            </w:r>
          </w:p>
        </w:tc>
      </w:tr>
      <w:tr w:rsidR="000E191F" w:rsidRPr="001B674E" w14:paraId="3C3D9CB2" w14:textId="77777777" w:rsidTr="00D61476">
        <w:trPr>
          <w:tblCellSpacing w:w="15" w:type="dxa"/>
        </w:trPr>
        <w:tc>
          <w:tcPr>
            <w:tcW w:w="0" w:type="auto"/>
            <w:vAlign w:val="center"/>
            <w:hideMark/>
          </w:tcPr>
          <w:p w14:paraId="1D11828D" w14:textId="77777777" w:rsidR="000E191F" w:rsidRPr="001B674E" w:rsidRDefault="000E191F" w:rsidP="00D61476">
            <w:pPr>
              <w:rPr>
                <w:sz w:val="20"/>
                <w:szCs w:val="20"/>
              </w:rPr>
            </w:pPr>
            <w:r w:rsidRPr="001B674E">
              <w:rPr>
                <w:sz w:val="20"/>
                <w:szCs w:val="20"/>
              </w:rPr>
              <w:t>Model registry</w:t>
            </w:r>
          </w:p>
        </w:tc>
        <w:tc>
          <w:tcPr>
            <w:tcW w:w="0" w:type="auto"/>
            <w:vAlign w:val="center"/>
            <w:hideMark/>
          </w:tcPr>
          <w:p w14:paraId="43CA2015" w14:textId="77777777" w:rsidR="000E191F" w:rsidRPr="001B674E" w:rsidRDefault="000E191F" w:rsidP="00D61476">
            <w:pPr>
              <w:rPr>
                <w:sz w:val="20"/>
                <w:szCs w:val="20"/>
              </w:rPr>
            </w:pPr>
            <w:r w:rsidRPr="001B674E">
              <w:rPr>
                <w:rFonts w:ascii="Segoe UI Emoji" w:hAnsi="Segoe UI Emoji" w:cs="Segoe UI Emoji"/>
                <w:sz w:val="20"/>
                <w:szCs w:val="20"/>
              </w:rPr>
              <w:t>❌</w:t>
            </w:r>
          </w:p>
        </w:tc>
      </w:tr>
      <w:tr w:rsidR="000E191F" w:rsidRPr="001B674E" w14:paraId="3DD78171" w14:textId="77777777" w:rsidTr="00D61476">
        <w:trPr>
          <w:tblCellSpacing w:w="15" w:type="dxa"/>
        </w:trPr>
        <w:tc>
          <w:tcPr>
            <w:tcW w:w="0" w:type="auto"/>
            <w:vAlign w:val="center"/>
            <w:hideMark/>
          </w:tcPr>
          <w:p w14:paraId="22B1350E" w14:textId="77777777" w:rsidR="000E191F" w:rsidRPr="001B674E" w:rsidRDefault="000E191F" w:rsidP="00D61476">
            <w:pPr>
              <w:rPr>
                <w:sz w:val="20"/>
                <w:szCs w:val="20"/>
              </w:rPr>
            </w:pPr>
            <w:r w:rsidRPr="001B674E">
              <w:rPr>
                <w:sz w:val="20"/>
                <w:szCs w:val="20"/>
              </w:rPr>
              <w:t>Version promotion</w:t>
            </w:r>
          </w:p>
        </w:tc>
        <w:tc>
          <w:tcPr>
            <w:tcW w:w="0" w:type="auto"/>
            <w:vAlign w:val="center"/>
            <w:hideMark/>
          </w:tcPr>
          <w:p w14:paraId="034D0C24" w14:textId="77777777" w:rsidR="000E191F" w:rsidRPr="001B674E" w:rsidRDefault="000E191F" w:rsidP="00D61476">
            <w:pPr>
              <w:rPr>
                <w:sz w:val="20"/>
                <w:szCs w:val="20"/>
              </w:rPr>
            </w:pPr>
            <w:r w:rsidRPr="001B674E">
              <w:rPr>
                <w:rFonts w:ascii="Segoe UI Emoji" w:hAnsi="Segoe UI Emoji" w:cs="Segoe UI Emoji"/>
                <w:sz w:val="20"/>
                <w:szCs w:val="20"/>
              </w:rPr>
              <w:t>❌</w:t>
            </w:r>
          </w:p>
        </w:tc>
      </w:tr>
      <w:tr w:rsidR="000E191F" w:rsidRPr="001B674E" w14:paraId="5233CD8C" w14:textId="77777777" w:rsidTr="00D61476">
        <w:trPr>
          <w:tblCellSpacing w:w="15" w:type="dxa"/>
        </w:trPr>
        <w:tc>
          <w:tcPr>
            <w:tcW w:w="0" w:type="auto"/>
            <w:vAlign w:val="center"/>
            <w:hideMark/>
          </w:tcPr>
          <w:p w14:paraId="0F8DA705" w14:textId="77777777" w:rsidR="000E191F" w:rsidRPr="001B674E" w:rsidRDefault="000E191F" w:rsidP="00D61476">
            <w:pPr>
              <w:rPr>
                <w:sz w:val="20"/>
                <w:szCs w:val="20"/>
              </w:rPr>
            </w:pPr>
            <w:r w:rsidRPr="001B674E">
              <w:rPr>
                <w:sz w:val="20"/>
                <w:szCs w:val="20"/>
              </w:rPr>
              <w:t>Training–serving parity</w:t>
            </w:r>
          </w:p>
        </w:tc>
        <w:tc>
          <w:tcPr>
            <w:tcW w:w="0" w:type="auto"/>
            <w:vAlign w:val="center"/>
            <w:hideMark/>
          </w:tcPr>
          <w:p w14:paraId="484D2290" w14:textId="77777777" w:rsidR="000E191F" w:rsidRPr="001B674E" w:rsidRDefault="000E191F" w:rsidP="00D61476">
            <w:pPr>
              <w:rPr>
                <w:sz w:val="20"/>
                <w:szCs w:val="20"/>
              </w:rPr>
            </w:pPr>
            <w:r w:rsidRPr="001B674E">
              <w:rPr>
                <w:sz w:val="20"/>
                <w:szCs w:val="20"/>
              </w:rPr>
              <w:t>Weak</w:t>
            </w:r>
          </w:p>
        </w:tc>
      </w:tr>
      <w:tr w:rsidR="000E191F" w:rsidRPr="001B674E" w14:paraId="1F2A2AF7" w14:textId="77777777" w:rsidTr="00D61476">
        <w:trPr>
          <w:tblCellSpacing w:w="15" w:type="dxa"/>
        </w:trPr>
        <w:tc>
          <w:tcPr>
            <w:tcW w:w="0" w:type="auto"/>
            <w:vAlign w:val="center"/>
            <w:hideMark/>
          </w:tcPr>
          <w:p w14:paraId="28614888" w14:textId="77777777" w:rsidR="000E191F" w:rsidRPr="001B674E" w:rsidRDefault="000E191F" w:rsidP="00D61476">
            <w:pPr>
              <w:rPr>
                <w:sz w:val="20"/>
                <w:szCs w:val="20"/>
              </w:rPr>
            </w:pPr>
            <w:r w:rsidRPr="001B674E">
              <w:rPr>
                <w:sz w:val="20"/>
                <w:szCs w:val="20"/>
              </w:rPr>
              <w:t>Rollback</w:t>
            </w:r>
          </w:p>
        </w:tc>
        <w:tc>
          <w:tcPr>
            <w:tcW w:w="0" w:type="auto"/>
            <w:vAlign w:val="center"/>
            <w:hideMark/>
          </w:tcPr>
          <w:p w14:paraId="372846A0" w14:textId="77777777" w:rsidR="000E191F" w:rsidRPr="001B674E" w:rsidRDefault="000E191F" w:rsidP="00D61476">
            <w:pPr>
              <w:rPr>
                <w:sz w:val="20"/>
                <w:szCs w:val="20"/>
              </w:rPr>
            </w:pPr>
            <w:r w:rsidRPr="001B674E">
              <w:rPr>
                <w:sz w:val="20"/>
                <w:szCs w:val="20"/>
              </w:rPr>
              <w:t>Manual</w:t>
            </w:r>
          </w:p>
        </w:tc>
      </w:tr>
    </w:tbl>
    <w:p w14:paraId="2FBEFA1B" w14:textId="77777777" w:rsidR="000E191F" w:rsidRPr="008D1B3F" w:rsidRDefault="000E191F" w:rsidP="000E191F">
      <w:pPr>
        <w:rPr>
          <w:sz w:val="20"/>
          <w:szCs w:val="20"/>
        </w:rPr>
      </w:pPr>
      <w:r w:rsidRPr="008D1B3F">
        <w:rPr>
          <w:sz w:val="20"/>
          <w:szCs w:val="20"/>
        </w:rPr>
        <w:t>This means:</w:t>
      </w:r>
    </w:p>
    <w:p w14:paraId="4C8DB660" w14:textId="77777777" w:rsidR="000E191F" w:rsidRPr="00DD4490" w:rsidRDefault="000E191F" w:rsidP="008A1E20">
      <w:pPr>
        <w:pStyle w:val="Paragraphedeliste"/>
        <w:numPr>
          <w:ilvl w:val="0"/>
          <w:numId w:val="179"/>
        </w:numPr>
        <w:rPr>
          <w:sz w:val="20"/>
          <w:szCs w:val="20"/>
        </w:rPr>
      </w:pPr>
      <w:r w:rsidRPr="00DD4490">
        <w:rPr>
          <w:sz w:val="20"/>
          <w:szCs w:val="20"/>
        </w:rPr>
        <w:t>Models were side-effects</w:t>
      </w:r>
    </w:p>
    <w:p w14:paraId="739A4F2C" w14:textId="77777777" w:rsidR="000E191F" w:rsidRPr="00DD4490" w:rsidRDefault="000E191F" w:rsidP="008A1E20">
      <w:pPr>
        <w:pStyle w:val="Paragraphedeliste"/>
        <w:numPr>
          <w:ilvl w:val="0"/>
          <w:numId w:val="179"/>
        </w:numPr>
        <w:rPr>
          <w:sz w:val="20"/>
          <w:szCs w:val="20"/>
        </w:rPr>
      </w:pPr>
      <w:r w:rsidRPr="00DD4490">
        <w:rPr>
          <w:sz w:val="20"/>
          <w:szCs w:val="20"/>
        </w:rPr>
        <w:t>Features were tables, not contracts</w:t>
      </w:r>
    </w:p>
    <w:p w14:paraId="01DC4413" w14:textId="77777777" w:rsidR="000E191F" w:rsidRPr="00DD4490" w:rsidRDefault="000E191F" w:rsidP="008A1E20">
      <w:pPr>
        <w:pStyle w:val="Paragraphedeliste"/>
        <w:numPr>
          <w:ilvl w:val="0"/>
          <w:numId w:val="179"/>
        </w:numPr>
        <w:rPr>
          <w:sz w:val="20"/>
          <w:szCs w:val="20"/>
        </w:rPr>
      </w:pPr>
      <w:r w:rsidRPr="00DD4490">
        <w:rPr>
          <w:sz w:val="20"/>
          <w:szCs w:val="20"/>
        </w:rPr>
        <w:t>ML governance remained implicit</w:t>
      </w:r>
    </w:p>
    <w:p w14:paraId="7A2C2E64" w14:textId="77777777" w:rsidR="000E191F" w:rsidRPr="006D4373" w:rsidRDefault="000E191F" w:rsidP="000E191F">
      <w:pPr>
        <w:rPr>
          <w:b/>
          <w:bCs/>
          <w:sz w:val="20"/>
          <w:szCs w:val="20"/>
        </w:rPr>
      </w:pPr>
      <w:r w:rsidRPr="006D4373">
        <w:rPr>
          <w:b/>
          <w:bCs/>
          <w:sz w:val="20"/>
          <w:szCs w:val="20"/>
        </w:rPr>
        <w:t>What SageMaker (as an ML Platform) changes</w:t>
      </w:r>
    </w:p>
    <w:p w14:paraId="0BFCB9F4" w14:textId="77777777" w:rsidR="000E191F" w:rsidRPr="008D1B3F" w:rsidRDefault="000E191F" w:rsidP="000E191F">
      <w:pPr>
        <w:rPr>
          <w:sz w:val="20"/>
          <w:szCs w:val="20"/>
        </w:rPr>
      </w:pPr>
      <w:r w:rsidRPr="008D1B3F">
        <w:rPr>
          <w:sz w:val="20"/>
          <w:szCs w:val="20"/>
        </w:rPr>
        <w:t>SageMaker removes training from Spark’s responsibility.</w:t>
      </w:r>
      <w:r>
        <w:rPr>
          <w:sz w:val="20"/>
          <w:szCs w:val="20"/>
        </w:rPr>
        <w:t xml:space="preserve"> </w:t>
      </w:r>
      <w:r w:rsidRPr="008D1B3F">
        <w:rPr>
          <w:sz w:val="20"/>
          <w:szCs w:val="20"/>
        </w:rPr>
        <w:t>With SageMaker (or Azure ML)</w:t>
      </w:r>
    </w:p>
    <w:p w14:paraId="79768759" w14:textId="77777777" w:rsidR="000E191F" w:rsidRPr="008D1B3F" w:rsidRDefault="000E191F" w:rsidP="000E191F">
      <w:pPr>
        <w:rPr>
          <w:sz w:val="20"/>
          <w:szCs w:val="20"/>
        </w:rPr>
      </w:pPr>
      <w:r w:rsidRPr="008D1B3F">
        <w:rPr>
          <w:sz w:val="20"/>
          <w:szCs w:val="20"/>
        </w:rPr>
        <w:t>Spark</w:t>
      </w:r>
    </w:p>
    <w:p w14:paraId="53336CFF" w14:textId="77777777" w:rsidR="000E191F" w:rsidRPr="008D1B3F" w:rsidRDefault="000E191F" w:rsidP="000E191F">
      <w:pPr>
        <w:rPr>
          <w:sz w:val="20"/>
          <w:szCs w:val="20"/>
        </w:rPr>
      </w:pPr>
      <w:r w:rsidRPr="008D1B3F">
        <w:rPr>
          <w:sz w:val="20"/>
          <w:szCs w:val="20"/>
        </w:rPr>
        <w:t xml:space="preserve"> → Feature Engineering ONLY</w:t>
      </w:r>
    </w:p>
    <w:p w14:paraId="76E962A7" w14:textId="77777777" w:rsidR="000E191F" w:rsidRPr="008D1B3F" w:rsidRDefault="000E191F" w:rsidP="000E191F">
      <w:pPr>
        <w:rPr>
          <w:sz w:val="20"/>
          <w:szCs w:val="20"/>
        </w:rPr>
      </w:pPr>
      <w:r w:rsidRPr="008D1B3F">
        <w:rPr>
          <w:sz w:val="20"/>
          <w:szCs w:val="20"/>
        </w:rPr>
        <w:t>SageMaker</w:t>
      </w:r>
    </w:p>
    <w:p w14:paraId="727A8FB5" w14:textId="77777777" w:rsidR="000E191F" w:rsidRPr="008D1B3F" w:rsidRDefault="000E191F" w:rsidP="000E191F">
      <w:pPr>
        <w:rPr>
          <w:sz w:val="20"/>
          <w:szCs w:val="20"/>
        </w:rPr>
      </w:pPr>
      <w:r w:rsidRPr="008D1B3F">
        <w:rPr>
          <w:sz w:val="20"/>
          <w:szCs w:val="20"/>
        </w:rPr>
        <w:t xml:space="preserve"> → Training</w:t>
      </w:r>
    </w:p>
    <w:p w14:paraId="62E81A72" w14:textId="77777777" w:rsidR="000E191F" w:rsidRPr="008D1B3F" w:rsidRDefault="000E191F" w:rsidP="000E191F">
      <w:pPr>
        <w:rPr>
          <w:sz w:val="20"/>
          <w:szCs w:val="20"/>
        </w:rPr>
      </w:pPr>
      <w:r w:rsidRPr="008D1B3F">
        <w:rPr>
          <w:sz w:val="20"/>
          <w:szCs w:val="20"/>
        </w:rPr>
        <w:t xml:space="preserve"> → Model Registry</w:t>
      </w:r>
    </w:p>
    <w:p w14:paraId="7D4B85D1" w14:textId="77777777" w:rsidR="000E191F" w:rsidRPr="008D1B3F" w:rsidRDefault="000E191F" w:rsidP="000E191F">
      <w:pPr>
        <w:rPr>
          <w:sz w:val="20"/>
          <w:szCs w:val="20"/>
        </w:rPr>
      </w:pPr>
      <w:r w:rsidRPr="008D1B3F">
        <w:rPr>
          <w:sz w:val="20"/>
          <w:szCs w:val="20"/>
        </w:rPr>
        <w:t xml:space="preserve"> → Versioning</w:t>
      </w:r>
    </w:p>
    <w:p w14:paraId="55598D2C" w14:textId="77777777" w:rsidR="000E191F" w:rsidRPr="008D1B3F" w:rsidRDefault="000E191F" w:rsidP="000E191F">
      <w:pPr>
        <w:rPr>
          <w:sz w:val="20"/>
          <w:szCs w:val="20"/>
        </w:rPr>
      </w:pPr>
      <w:r w:rsidRPr="008D1B3F">
        <w:rPr>
          <w:sz w:val="20"/>
          <w:szCs w:val="20"/>
        </w:rPr>
        <w:t xml:space="preserve"> → Deployment</w:t>
      </w:r>
    </w:p>
    <w:p w14:paraId="6789C0B3" w14:textId="77777777" w:rsidR="000E191F" w:rsidRPr="008D1B3F" w:rsidRDefault="000E191F" w:rsidP="000E191F">
      <w:pPr>
        <w:rPr>
          <w:sz w:val="20"/>
          <w:szCs w:val="20"/>
        </w:rPr>
      </w:pPr>
      <w:r w:rsidRPr="008D1B3F">
        <w:rPr>
          <w:sz w:val="20"/>
          <w:szCs w:val="20"/>
        </w:rPr>
        <w:t>Endpoints</w:t>
      </w:r>
    </w:p>
    <w:p w14:paraId="2AB28C90" w14:textId="77777777" w:rsidR="000E191F" w:rsidRPr="008D1B3F" w:rsidRDefault="000E191F" w:rsidP="000E191F">
      <w:pPr>
        <w:rPr>
          <w:sz w:val="20"/>
          <w:szCs w:val="20"/>
        </w:rPr>
      </w:pPr>
      <w:r w:rsidRPr="008D1B3F">
        <w:rPr>
          <w:sz w:val="20"/>
          <w:szCs w:val="20"/>
        </w:rPr>
        <w:t xml:space="preserve"> → Inference</w:t>
      </w:r>
    </w:p>
    <w:p w14:paraId="1EC73B9E" w14:textId="77777777" w:rsidR="000E191F" w:rsidRPr="008D1B3F" w:rsidRDefault="000E191F" w:rsidP="000E191F">
      <w:pPr>
        <w:rPr>
          <w:sz w:val="20"/>
          <w:szCs w:val="20"/>
        </w:rPr>
      </w:pPr>
    </w:p>
    <w:p w14:paraId="5C46E4ED" w14:textId="77777777" w:rsidR="000E191F" w:rsidRPr="008D1B3F" w:rsidRDefault="000E191F" w:rsidP="000E191F">
      <w:pPr>
        <w:rPr>
          <w:sz w:val="20"/>
          <w:szCs w:val="20"/>
        </w:rPr>
      </w:pPr>
      <w:r w:rsidRPr="008D1B3F">
        <w:rPr>
          <w:sz w:val="20"/>
          <w:szCs w:val="20"/>
        </w:rPr>
        <w:lastRenderedPageBreak/>
        <w:t>Spark no longer:</w:t>
      </w:r>
    </w:p>
    <w:p w14:paraId="26C951B5" w14:textId="77777777" w:rsidR="000E191F" w:rsidRPr="006D4373" w:rsidRDefault="000E191F" w:rsidP="008A1E20">
      <w:pPr>
        <w:pStyle w:val="Paragraphedeliste"/>
        <w:numPr>
          <w:ilvl w:val="0"/>
          <w:numId w:val="180"/>
        </w:numPr>
        <w:rPr>
          <w:sz w:val="20"/>
          <w:szCs w:val="20"/>
        </w:rPr>
      </w:pPr>
      <w:r w:rsidRPr="006D4373">
        <w:rPr>
          <w:sz w:val="20"/>
          <w:szCs w:val="20"/>
        </w:rPr>
        <w:t>Trains models</w:t>
      </w:r>
    </w:p>
    <w:p w14:paraId="14505F07" w14:textId="77777777" w:rsidR="000E191F" w:rsidRPr="006D4373" w:rsidRDefault="000E191F" w:rsidP="008A1E20">
      <w:pPr>
        <w:pStyle w:val="Paragraphedeliste"/>
        <w:numPr>
          <w:ilvl w:val="0"/>
          <w:numId w:val="180"/>
        </w:numPr>
        <w:rPr>
          <w:sz w:val="20"/>
          <w:szCs w:val="20"/>
        </w:rPr>
      </w:pPr>
      <w:r w:rsidRPr="006D4373">
        <w:rPr>
          <w:sz w:val="20"/>
          <w:szCs w:val="20"/>
        </w:rPr>
        <w:t>Owns model artifacts</w:t>
      </w:r>
    </w:p>
    <w:p w14:paraId="6A5A53F3" w14:textId="77777777" w:rsidR="000E191F" w:rsidRPr="006D4373" w:rsidRDefault="000E191F" w:rsidP="008A1E20">
      <w:pPr>
        <w:pStyle w:val="Paragraphedeliste"/>
        <w:numPr>
          <w:ilvl w:val="0"/>
          <w:numId w:val="180"/>
        </w:numPr>
        <w:rPr>
          <w:sz w:val="20"/>
          <w:szCs w:val="20"/>
        </w:rPr>
      </w:pPr>
      <w:r w:rsidRPr="006D4373">
        <w:rPr>
          <w:sz w:val="20"/>
          <w:szCs w:val="20"/>
        </w:rPr>
        <w:t>Serves predictions</w:t>
      </w:r>
    </w:p>
    <w:p w14:paraId="26538B43" w14:textId="77777777" w:rsidR="000E191F" w:rsidRPr="008D1B3F" w:rsidRDefault="000E191F" w:rsidP="000E191F">
      <w:pPr>
        <w:rPr>
          <w:sz w:val="20"/>
          <w:szCs w:val="20"/>
        </w:rPr>
      </w:pPr>
      <w:r w:rsidRPr="008D1B3F">
        <w:rPr>
          <w:sz w:val="20"/>
          <w:szCs w:val="20"/>
        </w:rPr>
        <w:t>This is the architectural maturity leap.</w:t>
      </w:r>
    </w:p>
    <w:p w14:paraId="6E125816" w14:textId="77777777" w:rsidR="000E191F" w:rsidRPr="008D1B3F" w:rsidRDefault="000E191F" w:rsidP="000E191F">
      <w:pPr>
        <w:rPr>
          <w:sz w:val="20"/>
          <w:szCs w:val="20"/>
        </w:rPr>
      </w:pPr>
      <w:r w:rsidRPr="008D1B3F">
        <w:rPr>
          <w:sz w:val="20"/>
          <w:szCs w:val="20"/>
        </w:rPr>
        <w:t>Our 2025 Flink-based architecture without SageMaker still trained models inside Spark jobs — just like 2019 — and SageMaker’s role is to extract training and inference from Spark into a managed ML lifecycle. SageMaker does not replace our NLP, Classification, Auto-Tagging REST microservices, nor our recommendation engine.</w:t>
      </w:r>
    </w:p>
    <w:p w14:paraId="50CA4086" w14:textId="77777777" w:rsidR="000E191F" w:rsidRDefault="000E191F" w:rsidP="000E191F">
      <w:pPr>
        <w:rPr>
          <w:sz w:val="20"/>
          <w:szCs w:val="20"/>
        </w:rPr>
      </w:pPr>
      <w:r w:rsidRPr="008D1B3F">
        <w:rPr>
          <w:sz w:val="20"/>
          <w:szCs w:val="20"/>
        </w:rPr>
        <w:t>What SageMaker replaces is where models are trained &amp; executed, not the services themselves.</w:t>
      </w:r>
    </w:p>
    <w:p w14:paraId="7A1A2A52" w14:textId="77777777" w:rsidR="000E191F" w:rsidRPr="008D1B3F" w:rsidRDefault="000E191F" w:rsidP="000E191F">
      <w:pPr>
        <w:rPr>
          <w:sz w:val="20"/>
          <w:szCs w:val="20"/>
        </w:rPr>
      </w:pPr>
    </w:p>
    <w:p w14:paraId="58D67D3B" w14:textId="77777777" w:rsidR="000E191F" w:rsidRPr="008D1B3F" w:rsidRDefault="000E191F" w:rsidP="000E191F">
      <w:pPr>
        <w:rPr>
          <w:sz w:val="20"/>
          <w:szCs w:val="20"/>
        </w:rPr>
      </w:pPr>
      <w:r w:rsidRPr="008D1B3F">
        <w:rPr>
          <w:sz w:val="20"/>
          <w:szCs w:val="20"/>
        </w:rPr>
        <w:t>In 2019 and in our 2025 (no-SageMaker) architecture:</w:t>
      </w:r>
    </w:p>
    <w:p w14:paraId="378F1A93" w14:textId="77777777" w:rsidR="000E191F" w:rsidRPr="008D1B3F" w:rsidRDefault="000E191F" w:rsidP="000E191F">
      <w:pPr>
        <w:rPr>
          <w:sz w:val="20"/>
          <w:szCs w:val="20"/>
        </w:rPr>
      </w:pPr>
      <w:r w:rsidRPr="008D1B3F">
        <w:rPr>
          <w:sz w:val="20"/>
          <w:szCs w:val="20"/>
        </w:rPr>
        <w:t>Spark jobs contained everything:</w:t>
      </w:r>
    </w:p>
    <w:p w14:paraId="07FB4097" w14:textId="77777777" w:rsidR="000E191F" w:rsidRPr="003378DD" w:rsidRDefault="000E191F" w:rsidP="008A1E20">
      <w:pPr>
        <w:pStyle w:val="Paragraphedeliste"/>
        <w:numPr>
          <w:ilvl w:val="0"/>
          <w:numId w:val="181"/>
        </w:numPr>
        <w:rPr>
          <w:sz w:val="20"/>
          <w:szCs w:val="20"/>
        </w:rPr>
      </w:pPr>
      <w:r w:rsidRPr="003378DD">
        <w:rPr>
          <w:sz w:val="20"/>
          <w:szCs w:val="20"/>
        </w:rPr>
        <w:t>Feature logic</w:t>
      </w:r>
    </w:p>
    <w:p w14:paraId="4CE98366" w14:textId="77777777" w:rsidR="000E191F" w:rsidRPr="003378DD" w:rsidRDefault="000E191F" w:rsidP="008A1E20">
      <w:pPr>
        <w:pStyle w:val="Paragraphedeliste"/>
        <w:numPr>
          <w:ilvl w:val="0"/>
          <w:numId w:val="181"/>
        </w:numPr>
        <w:rPr>
          <w:sz w:val="20"/>
          <w:szCs w:val="20"/>
        </w:rPr>
      </w:pPr>
      <w:r w:rsidRPr="003378DD">
        <w:rPr>
          <w:sz w:val="20"/>
          <w:szCs w:val="20"/>
        </w:rPr>
        <w:t>Training logic</w:t>
      </w:r>
    </w:p>
    <w:p w14:paraId="3562AFC8" w14:textId="77777777" w:rsidR="000E191F" w:rsidRPr="003378DD" w:rsidRDefault="000E191F" w:rsidP="008A1E20">
      <w:pPr>
        <w:pStyle w:val="Paragraphedeliste"/>
        <w:numPr>
          <w:ilvl w:val="0"/>
          <w:numId w:val="181"/>
        </w:numPr>
        <w:rPr>
          <w:sz w:val="20"/>
          <w:szCs w:val="20"/>
        </w:rPr>
      </w:pPr>
      <w:r w:rsidRPr="003378DD">
        <w:rPr>
          <w:sz w:val="20"/>
          <w:szCs w:val="20"/>
        </w:rPr>
        <w:t>Inference logic</w:t>
      </w:r>
    </w:p>
    <w:p w14:paraId="25FE4953" w14:textId="77777777" w:rsidR="000E191F" w:rsidRPr="003378DD" w:rsidRDefault="000E191F" w:rsidP="008A1E20">
      <w:pPr>
        <w:pStyle w:val="Paragraphedeliste"/>
        <w:numPr>
          <w:ilvl w:val="0"/>
          <w:numId w:val="181"/>
        </w:numPr>
        <w:rPr>
          <w:sz w:val="20"/>
          <w:szCs w:val="20"/>
        </w:rPr>
      </w:pPr>
      <w:r w:rsidRPr="003378DD">
        <w:rPr>
          <w:sz w:val="20"/>
          <w:szCs w:val="20"/>
        </w:rPr>
        <w:t>Business orchestration</w:t>
      </w:r>
    </w:p>
    <w:p w14:paraId="274FBB70" w14:textId="77777777" w:rsidR="000E191F" w:rsidRPr="008D1B3F" w:rsidRDefault="000E191F" w:rsidP="000E191F">
      <w:pPr>
        <w:rPr>
          <w:sz w:val="20"/>
          <w:szCs w:val="20"/>
        </w:rPr>
      </w:pPr>
      <w:proofErr w:type="gramStart"/>
      <w:r w:rsidRPr="008D1B3F">
        <w:rPr>
          <w:sz w:val="20"/>
          <w:szCs w:val="20"/>
        </w:rPr>
        <w:t>So</w:t>
      </w:r>
      <w:proofErr w:type="gramEnd"/>
      <w:r w:rsidRPr="008D1B3F">
        <w:rPr>
          <w:sz w:val="20"/>
          <w:szCs w:val="20"/>
        </w:rPr>
        <w:t xml:space="preserve"> it felt like:</w:t>
      </w:r>
    </w:p>
    <w:p w14:paraId="38D679B3" w14:textId="77777777" w:rsidR="000E191F" w:rsidRPr="003378DD" w:rsidRDefault="000E191F" w:rsidP="008A1E20">
      <w:pPr>
        <w:pStyle w:val="Paragraphedeliste"/>
        <w:numPr>
          <w:ilvl w:val="0"/>
          <w:numId w:val="182"/>
        </w:numPr>
        <w:rPr>
          <w:sz w:val="20"/>
          <w:szCs w:val="20"/>
        </w:rPr>
      </w:pPr>
      <w:r w:rsidRPr="003378DD">
        <w:rPr>
          <w:sz w:val="20"/>
          <w:szCs w:val="20"/>
        </w:rPr>
        <w:t>“The microservice is the ML system”</w:t>
      </w:r>
    </w:p>
    <w:p w14:paraId="1707A2D8" w14:textId="77777777" w:rsidR="000E191F" w:rsidRPr="008D1B3F" w:rsidRDefault="000E191F" w:rsidP="000E191F">
      <w:pPr>
        <w:rPr>
          <w:sz w:val="20"/>
          <w:szCs w:val="20"/>
        </w:rPr>
      </w:pPr>
      <w:r w:rsidRPr="008D1B3F">
        <w:rPr>
          <w:sz w:val="20"/>
          <w:szCs w:val="20"/>
        </w:rPr>
        <w:t>In 2025 with SageMaker:</w:t>
      </w:r>
    </w:p>
    <w:p w14:paraId="1AFEF1A4" w14:textId="77777777" w:rsidR="000E191F" w:rsidRPr="003378DD" w:rsidRDefault="000E191F" w:rsidP="008A1E20">
      <w:pPr>
        <w:pStyle w:val="Paragraphedeliste"/>
        <w:numPr>
          <w:ilvl w:val="0"/>
          <w:numId w:val="183"/>
        </w:numPr>
        <w:rPr>
          <w:sz w:val="20"/>
          <w:szCs w:val="20"/>
        </w:rPr>
      </w:pPr>
      <w:r w:rsidRPr="003378DD">
        <w:rPr>
          <w:sz w:val="20"/>
          <w:szCs w:val="20"/>
        </w:rPr>
        <w:t>ML is extracted from those services</w:t>
      </w:r>
    </w:p>
    <w:p w14:paraId="4188EAC2" w14:textId="77777777" w:rsidR="000E191F" w:rsidRPr="003378DD" w:rsidRDefault="000E191F" w:rsidP="008A1E20">
      <w:pPr>
        <w:pStyle w:val="Paragraphedeliste"/>
        <w:numPr>
          <w:ilvl w:val="0"/>
          <w:numId w:val="183"/>
        </w:numPr>
        <w:rPr>
          <w:sz w:val="20"/>
          <w:szCs w:val="20"/>
        </w:rPr>
      </w:pPr>
      <w:r w:rsidRPr="003378DD">
        <w:rPr>
          <w:sz w:val="20"/>
          <w:szCs w:val="20"/>
        </w:rPr>
        <w:t>Services become orchestrators, not ML runtimes</w:t>
      </w:r>
    </w:p>
    <w:p w14:paraId="3CA2E793" w14:textId="77777777" w:rsidR="000E191F" w:rsidRDefault="000E191F" w:rsidP="000E191F">
      <w:pPr>
        <w:rPr>
          <w:sz w:val="20"/>
          <w:szCs w:val="20"/>
        </w:rPr>
      </w:pPr>
    </w:p>
    <w:p w14:paraId="509AB6BC" w14:textId="77777777" w:rsidR="000E191F" w:rsidRDefault="000E191F" w:rsidP="000E191F">
      <w:pPr>
        <w:rPr>
          <w:sz w:val="20"/>
          <w:szCs w:val="20"/>
        </w:rPr>
      </w:pPr>
      <w:r w:rsidRPr="008D1B3F">
        <w:rPr>
          <w:sz w:val="20"/>
          <w:szCs w:val="20"/>
        </w:rPr>
        <w:t>What SageMaker actually replaces</w:t>
      </w:r>
      <w:r>
        <w:rPr>
          <w:sz w:val="20"/>
          <w:szCs w:val="20"/>
        </w:rPr>
        <w:t xml:space="preserve">. </w:t>
      </w:r>
      <w:r w:rsidRPr="008D1B3F">
        <w:rPr>
          <w:sz w:val="20"/>
          <w:szCs w:val="20"/>
        </w:rPr>
        <w:t>It replaces Spark-based ML execution</w:t>
      </w:r>
    </w:p>
    <w:p w14:paraId="5A613D4F" w14:textId="77777777" w:rsidR="000E191F" w:rsidRPr="008D1B3F" w:rsidRDefault="000E191F" w:rsidP="000E191F">
      <w:pPr>
        <w:rP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949"/>
      </w:tblGrid>
      <w:tr w:rsidR="000E191F" w:rsidRPr="00932FFE" w14:paraId="3F508C6A" w14:textId="77777777" w:rsidTr="00D61476">
        <w:trPr>
          <w:tblHeader/>
          <w:tblCellSpacing w:w="15" w:type="dxa"/>
        </w:trPr>
        <w:tc>
          <w:tcPr>
            <w:tcW w:w="0" w:type="auto"/>
            <w:vAlign w:val="center"/>
            <w:hideMark/>
          </w:tcPr>
          <w:p w14:paraId="5F79F8EE" w14:textId="77777777" w:rsidR="000E191F" w:rsidRPr="00932FFE" w:rsidRDefault="000E191F" w:rsidP="00D61476">
            <w:pPr>
              <w:rPr>
                <w:b/>
                <w:bCs/>
                <w:sz w:val="20"/>
                <w:szCs w:val="20"/>
              </w:rPr>
            </w:pPr>
            <w:r w:rsidRPr="00932FFE">
              <w:rPr>
                <w:b/>
                <w:bCs/>
                <w:sz w:val="20"/>
                <w:szCs w:val="20"/>
              </w:rPr>
              <w:t>Before</w:t>
            </w:r>
          </w:p>
        </w:tc>
        <w:tc>
          <w:tcPr>
            <w:tcW w:w="0" w:type="auto"/>
            <w:vAlign w:val="center"/>
            <w:hideMark/>
          </w:tcPr>
          <w:p w14:paraId="654FBE9D" w14:textId="77777777" w:rsidR="000E191F" w:rsidRPr="00932FFE" w:rsidRDefault="000E191F" w:rsidP="00D61476">
            <w:pPr>
              <w:rPr>
                <w:b/>
                <w:bCs/>
                <w:sz w:val="20"/>
                <w:szCs w:val="20"/>
              </w:rPr>
            </w:pPr>
            <w:r w:rsidRPr="00932FFE">
              <w:rPr>
                <w:b/>
                <w:bCs/>
                <w:sz w:val="20"/>
                <w:szCs w:val="20"/>
              </w:rPr>
              <w:t>After</w:t>
            </w:r>
          </w:p>
        </w:tc>
      </w:tr>
      <w:tr w:rsidR="000E191F" w:rsidRPr="00932FFE" w14:paraId="22173390" w14:textId="77777777" w:rsidTr="00D61476">
        <w:trPr>
          <w:tblCellSpacing w:w="15" w:type="dxa"/>
        </w:trPr>
        <w:tc>
          <w:tcPr>
            <w:tcW w:w="0" w:type="auto"/>
            <w:vAlign w:val="center"/>
            <w:hideMark/>
          </w:tcPr>
          <w:p w14:paraId="10279042" w14:textId="77777777" w:rsidR="000E191F" w:rsidRPr="00932FFE" w:rsidRDefault="000E191F" w:rsidP="00D61476">
            <w:pPr>
              <w:rPr>
                <w:sz w:val="20"/>
                <w:szCs w:val="20"/>
              </w:rPr>
            </w:pPr>
            <w:r w:rsidRPr="00932FFE">
              <w:rPr>
                <w:sz w:val="20"/>
                <w:szCs w:val="20"/>
              </w:rPr>
              <w:t>Spark job trains model</w:t>
            </w:r>
          </w:p>
        </w:tc>
        <w:tc>
          <w:tcPr>
            <w:tcW w:w="0" w:type="auto"/>
            <w:vAlign w:val="center"/>
            <w:hideMark/>
          </w:tcPr>
          <w:p w14:paraId="58D5EDF8" w14:textId="77777777" w:rsidR="000E191F" w:rsidRPr="00932FFE" w:rsidRDefault="000E191F" w:rsidP="00D61476">
            <w:pPr>
              <w:rPr>
                <w:sz w:val="20"/>
                <w:szCs w:val="20"/>
              </w:rPr>
            </w:pPr>
            <w:r w:rsidRPr="00932FFE">
              <w:rPr>
                <w:sz w:val="20"/>
                <w:szCs w:val="20"/>
              </w:rPr>
              <w:t>SageMaker training job</w:t>
            </w:r>
          </w:p>
        </w:tc>
      </w:tr>
      <w:tr w:rsidR="000E191F" w:rsidRPr="00932FFE" w14:paraId="003F2195" w14:textId="77777777" w:rsidTr="00D61476">
        <w:trPr>
          <w:tblCellSpacing w:w="15" w:type="dxa"/>
        </w:trPr>
        <w:tc>
          <w:tcPr>
            <w:tcW w:w="0" w:type="auto"/>
            <w:vAlign w:val="center"/>
            <w:hideMark/>
          </w:tcPr>
          <w:p w14:paraId="6F21E770" w14:textId="77777777" w:rsidR="000E191F" w:rsidRPr="00932FFE" w:rsidRDefault="000E191F" w:rsidP="00D61476">
            <w:pPr>
              <w:rPr>
                <w:sz w:val="20"/>
                <w:szCs w:val="20"/>
              </w:rPr>
            </w:pPr>
            <w:r w:rsidRPr="00932FFE">
              <w:rPr>
                <w:sz w:val="20"/>
                <w:szCs w:val="20"/>
              </w:rPr>
              <w:t>Spark job runs inference</w:t>
            </w:r>
          </w:p>
        </w:tc>
        <w:tc>
          <w:tcPr>
            <w:tcW w:w="0" w:type="auto"/>
            <w:vAlign w:val="center"/>
            <w:hideMark/>
          </w:tcPr>
          <w:p w14:paraId="02B8A283" w14:textId="77777777" w:rsidR="000E191F" w:rsidRPr="00932FFE" w:rsidRDefault="000E191F" w:rsidP="00D61476">
            <w:pPr>
              <w:rPr>
                <w:sz w:val="20"/>
                <w:szCs w:val="20"/>
              </w:rPr>
            </w:pPr>
            <w:r w:rsidRPr="00932FFE">
              <w:rPr>
                <w:sz w:val="20"/>
                <w:szCs w:val="20"/>
              </w:rPr>
              <w:t>SageMaker endpoint</w:t>
            </w:r>
          </w:p>
        </w:tc>
      </w:tr>
      <w:tr w:rsidR="000E191F" w:rsidRPr="00932FFE" w14:paraId="7CFB4C1B" w14:textId="77777777" w:rsidTr="00D61476">
        <w:trPr>
          <w:tblCellSpacing w:w="15" w:type="dxa"/>
        </w:trPr>
        <w:tc>
          <w:tcPr>
            <w:tcW w:w="0" w:type="auto"/>
            <w:vAlign w:val="center"/>
            <w:hideMark/>
          </w:tcPr>
          <w:p w14:paraId="10F80822" w14:textId="77777777" w:rsidR="000E191F" w:rsidRPr="00932FFE" w:rsidRDefault="000E191F" w:rsidP="00D61476">
            <w:pPr>
              <w:rPr>
                <w:sz w:val="20"/>
                <w:szCs w:val="20"/>
              </w:rPr>
            </w:pPr>
            <w:r w:rsidRPr="00932FFE">
              <w:rPr>
                <w:sz w:val="20"/>
                <w:szCs w:val="20"/>
              </w:rPr>
              <w:t>Spark cluster scales ML</w:t>
            </w:r>
          </w:p>
        </w:tc>
        <w:tc>
          <w:tcPr>
            <w:tcW w:w="0" w:type="auto"/>
            <w:vAlign w:val="center"/>
            <w:hideMark/>
          </w:tcPr>
          <w:p w14:paraId="165CB0E7" w14:textId="77777777" w:rsidR="000E191F" w:rsidRPr="00932FFE" w:rsidRDefault="000E191F" w:rsidP="00D61476">
            <w:pPr>
              <w:rPr>
                <w:sz w:val="20"/>
                <w:szCs w:val="20"/>
              </w:rPr>
            </w:pPr>
            <w:r w:rsidRPr="00932FFE">
              <w:rPr>
                <w:sz w:val="20"/>
                <w:szCs w:val="20"/>
              </w:rPr>
              <w:t>Managed scaling</w:t>
            </w:r>
          </w:p>
        </w:tc>
      </w:tr>
      <w:tr w:rsidR="000E191F" w:rsidRPr="00932FFE" w14:paraId="0C0F1771" w14:textId="77777777" w:rsidTr="00D61476">
        <w:trPr>
          <w:tblCellSpacing w:w="15" w:type="dxa"/>
        </w:trPr>
        <w:tc>
          <w:tcPr>
            <w:tcW w:w="0" w:type="auto"/>
            <w:vAlign w:val="center"/>
            <w:hideMark/>
          </w:tcPr>
          <w:p w14:paraId="4FA39EDE" w14:textId="77777777" w:rsidR="000E191F" w:rsidRPr="00932FFE" w:rsidRDefault="000E191F" w:rsidP="00D61476">
            <w:pPr>
              <w:rPr>
                <w:sz w:val="20"/>
                <w:szCs w:val="20"/>
              </w:rPr>
            </w:pPr>
            <w:r w:rsidRPr="00932FFE">
              <w:rPr>
                <w:sz w:val="20"/>
                <w:szCs w:val="20"/>
              </w:rPr>
              <w:t>Manual versioning</w:t>
            </w:r>
          </w:p>
        </w:tc>
        <w:tc>
          <w:tcPr>
            <w:tcW w:w="0" w:type="auto"/>
            <w:vAlign w:val="center"/>
            <w:hideMark/>
          </w:tcPr>
          <w:p w14:paraId="53129C9D" w14:textId="77777777" w:rsidR="000E191F" w:rsidRPr="00932FFE" w:rsidRDefault="000E191F" w:rsidP="00D61476">
            <w:pPr>
              <w:rPr>
                <w:sz w:val="20"/>
                <w:szCs w:val="20"/>
              </w:rPr>
            </w:pPr>
            <w:r w:rsidRPr="00932FFE">
              <w:rPr>
                <w:sz w:val="20"/>
                <w:szCs w:val="20"/>
              </w:rPr>
              <w:t>Model Registry</w:t>
            </w:r>
          </w:p>
        </w:tc>
      </w:tr>
    </w:tbl>
    <w:p w14:paraId="3A030CD0" w14:textId="77777777" w:rsidR="000E191F" w:rsidRPr="008D1B3F" w:rsidRDefault="000E191F" w:rsidP="000E191F">
      <w:pPr>
        <w:rPr>
          <w:sz w:val="20"/>
          <w:szCs w:val="20"/>
        </w:rPr>
      </w:pPr>
      <w:r w:rsidRPr="008D1B3F">
        <w:rPr>
          <w:sz w:val="20"/>
          <w:szCs w:val="20"/>
        </w:rPr>
        <w:t>Spark is no longer an ML runtime</w:t>
      </w:r>
      <w:r>
        <w:rPr>
          <w:sz w:val="20"/>
          <w:szCs w:val="20"/>
        </w:rPr>
        <w:t xml:space="preserve">. </w:t>
      </w:r>
    </w:p>
    <w:p w14:paraId="220F5B56" w14:textId="77777777" w:rsidR="000E191F" w:rsidRDefault="000E191F" w:rsidP="000E191F">
      <w:pPr>
        <w:rPr>
          <w:b/>
          <w:bCs/>
          <w:sz w:val="20"/>
          <w:szCs w:val="20"/>
        </w:rPr>
      </w:pPr>
    </w:p>
    <w:p w14:paraId="422FA891" w14:textId="77777777" w:rsidR="000E191F" w:rsidRPr="008D1B3F" w:rsidRDefault="000E191F" w:rsidP="000E191F">
      <w:pPr>
        <w:rPr>
          <w:sz w:val="20"/>
          <w:szCs w:val="20"/>
        </w:rPr>
      </w:pPr>
      <w:r w:rsidRPr="00181924">
        <w:rPr>
          <w:b/>
          <w:bCs/>
          <w:sz w:val="20"/>
          <w:szCs w:val="20"/>
        </w:rPr>
        <w:lastRenderedPageBreak/>
        <w:t>2025 “Before vs After”</w:t>
      </w:r>
      <w:r w:rsidRPr="008D1B3F">
        <w:rPr>
          <w:sz w:val="20"/>
          <w:szCs w:val="20"/>
        </w:rPr>
        <w:t xml:space="preserve"> — exact comparison</w:t>
      </w:r>
    </w:p>
    <w:p w14:paraId="3962909A" w14:textId="77777777" w:rsidR="000E191F" w:rsidRPr="00181924" w:rsidRDefault="000E191F" w:rsidP="000E191F">
      <w:pPr>
        <w:rPr>
          <w:b/>
          <w:bCs/>
          <w:sz w:val="20"/>
          <w:szCs w:val="20"/>
        </w:rPr>
      </w:pPr>
      <w:r w:rsidRPr="00181924">
        <w:rPr>
          <w:b/>
          <w:bCs/>
          <w:sz w:val="20"/>
          <w:szCs w:val="20"/>
        </w:rPr>
        <w:t>Before (Spark / Flink inference)</w:t>
      </w:r>
    </w:p>
    <w:p w14:paraId="15523A31" w14:textId="77777777" w:rsidR="000E191F" w:rsidRPr="008D1B3F" w:rsidRDefault="000E191F" w:rsidP="000E191F">
      <w:pPr>
        <w:rPr>
          <w:sz w:val="20"/>
          <w:szCs w:val="20"/>
        </w:rPr>
      </w:pPr>
      <w:r w:rsidRPr="008D1B3F">
        <w:rPr>
          <w:sz w:val="20"/>
          <w:szCs w:val="20"/>
        </w:rPr>
        <w:t>NLP Service</w:t>
      </w:r>
    </w:p>
    <w:p w14:paraId="0E8F1FE7" w14:textId="77777777" w:rsidR="000E191F" w:rsidRPr="008D1B3F" w:rsidRDefault="000E191F" w:rsidP="000E191F">
      <w:pPr>
        <w:rPr>
          <w:sz w:val="20"/>
          <w:szCs w:val="20"/>
        </w:rPr>
      </w:pPr>
      <w:r w:rsidRPr="008D1B3F">
        <w:rPr>
          <w:sz w:val="20"/>
          <w:szCs w:val="20"/>
        </w:rPr>
        <w:t xml:space="preserve"> └─ Spark job</w:t>
      </w:r>
    </w:p>
    <w:p w14:paraId="23C799F1"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Feature extraction</w:t>
      </w:r>
    </w:p>
    <w:p w14:paraId="3B696ECB"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Model inference</w:t>
      </w:r>
    </w:p>
    <w:p w14:paraId="56CC3D15"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Response</w:t>
      </w:r>
    </w:p>
    <w:p w14:paraId="74503893" w14:textId="77777777" w:rsidR="000E191F" w:rsidRPr="006E0E2C" w:rsidRDefault="000E191F" w:rsidP="000E191F">
      <w:pPr>
        <w:rPr>
          <w:b/>
          <w:bCs/>
          <w:sz w:val="20"/>
          <w:szCs w:val="20"/>
        </w:rPr>
      </w:pPr>
      <w:r w:rsidRPr="006E0E2C">
        <w:rPr>
          <w:b/>
          <w:bCs/>
          <w:sz w:val="20"/>
          <w:szCs w:val="20"/>
        </w:rPr>
        <w:t>After (SageMaker inference)</w:t>
      </w:r>
    </w:p>
    <w:p w14:paraId="44975976" w14:textId="77777777" w:rsidR="000E191F" w:rsidRPr="008D1B3F" w:rsidRDefault="000E191F" w:rsidP="000E191F">
      <w:pPr>
        <w:rPr>
          <w:sz w:val="20"/>
          <w:szCs w:val="20"/>
        </w:rPr>
      </w:pPr>
      <w:r w:rsidRPr="008D1B3F">
        <w:rPr>
          <w:sz w:val="20"/>
          <w:szCs w:val="20"/>
        </w:rPr>
        <w:t>NLP Service</w:t>
      </w:r>
    </w:p>
    <w:p w14:paraId="7D4FD9A8"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Fetch features (online store)</w:t>
      </w:r>
    </w:p>
    <w:p w14:paraId="7B5E0168"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Call SageMaker endpoint</w:t>
      </w:r>
    </w:p>
    <w:p w14:paraId="6068EAE4"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Apply business rules</w:t>
      </w:r>
    </w:p>
    <w:p w14:paraId="34080D43"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Response</w:t>
      </w:r>
    </w:p>
    <w:p w14:paraId="33F1946A" w14:textId="77777777" w:rsidR="000E191F" w:rsidRPr="008D1B3F" w:rsidRDefault="000E191F" w:rsidP="000E191F">
      <w:pPr>
        <w:rPr>
          <w:sz w:val="20"/>
          <w:szCs w:val="20"/>
        </w:rPr>
      </w:pPr>
      <w:r w:rsidRPr="008D1B3F">
        <w:rPr>
          <w:sz w:val="20"/>
          <w:szCs w:val="20"/>
        </w:rPr>
        <w:t xml:space="preserve">SageMaker </w:t>
      </w:r>
      <w:r>
        <w:rPr>
          <w:sz w:val="20"/>
          <w:szCs w:val="20"/>
        </w:rPr>
        <w:t>becomes</w:t>
      </w:r>
      <w:r w:rsidRPr="008D1B3F">
        <w:rPr>
          <w:sz w:val="20"/>
          <w:szCs w:val="20"/>
        </w:rPr>
        <w:t xml:space="preserve"> our ML execution &amp; lifecycle layer.</w:t>
      </w:r>
    </w:p>
    <w:p w14:paraId="55D76E83" w14:textId="77777777" w:rsidR="000E191F" w:rsidRPr="008D1B3F" w:rsidRDefault="000E191F" w:rsidP="000E191F">
      <w:pPr>
        <w:rPr>
          <w:sz w:val="20"/>
          <w:szCs w:val="20"/>
        </w:rPr>
      </w:pPr>
      <w:r w:rsidRPr="008D1B3F">
        <w:rPr>
          <w:sz w:val="20"/>
          <w:szCs w:val="20"/>
        </w:rPr>
        <w:t>Our services:</w:t>
      </w:r>
    </w:p>
    <w:p w14:paraId="44B786C9" w14:textId="77777777" w:rsidR="000E191F" w:rsidRPr="008A3884" w:rsidRDefault="000E191F" w:rsidP="008A1E20">
      <w:pPr>
        <w:pStyle w:val="Paragraphedeliste"/>
        <w:numPr>
          <w:ilvl w:val="0"/>
          <w:numId w:val="184"/>
        </w:numPr>
        <w:rPr>
          <w:sz w:val="20"/>
          <w:szCs w:val="20"/>
        </w:rPr>
      </w:pPr>
      <w:r w:rsidRPr="008A3884">
        <w:rPr>
          <w:sz w:val="20"/>
          <w:szCs w:val="20"/>
        </w:rPr>
        <w:t>Own API contracts</w:t>
      </w:r>
    </w:p>
    <w:p w14:paraId="4FBA95C6" w14:textId="77777777" w:rsidR="000E191F" w:rsidRPr="008A3884" w:rsidRDefault="000E191F" w:rsidP="008A1E20">
      <w:pPr>
        <w:pStyle w:val="Paragraphedeliste"/>
        <w:numPr>
          <w:ilvl w:val="0"/>
          <w:numId w:val="184"/>
        </w:numPr>
        <w:rPr>
          <w:sz w:val="20"/>
          <w:szCs w:val="20"/>
        </w:rPr>
      </w:pPr>
      <w:r w:rsidRPr="008A3884">
        <w:rPr>
          <w:sz w:val="20"/>
          <w:szCs w:val="20"/>
        </w:rPr>
        <w:t>Own orchestration</w:t>
      </w:r>
    </w:p>
    <w:p w14:paraId="4410B515" w14:textId="77777777" w:rsidR="000E191F" w:rsidRPr="008A3884" w:rsidRDefault="000E191F" w:rsidP="008A1E20">
      <w:pPr>
        <w:pStyle w:val="Paragraphedeliste"/>
        <w:numPr>
          <w:ilvl w:val="0"/>
          <w:numId w:val="184"/>
        </w:numPr>
        <w:rPr>
          <w:sz w:val="20"/>
          <w:szCs w:val="20"/>
        </w:rPr>
      </w:pPr>
      <w:r w:rsidRPr="008A3884">
        <w:rPr>
          <w:sz w:val="20"/>
          <w:szCs w:val="20"/>
        </w:rPr>
        <w:t>Own business logic</w:t>
      </w:r>
    </w:p>
    <w:p w14:paraId="4FFFAC89" w14:textId="77777777" w:rsidR="000E191F" w:rsidRPr="008D1B3F" w:rsidRDefault="000E191F" w:rsidP="000E191F">
      <w:pPr>
        <w:rPr>
          <w:sz w:val="20"/>
          <w:szCs w:val="20"/>
        </w:rPr>
      </w:pPr>
      <w:r w:rsidRPr="008D1B3F">
        <w:rPr>
          <w:sz w:val="20"/>
          <w:szCs w:val="20"/>
        </w:rPr>
        <w:t>SageMaker:</w:t>
      </w:r>
    </w:p>
    <w:p w14:paraId="1E8AEFAB" w14:textId="77777777" w:rsidR="000E191F" w:rsidRPr="008A3884" w:rsidRDefault="000E191F" w:rsidP="008A1E20">
      <w:pPr>
        <w:pStyle w:val="Paragraphedeliste"/>
        <w:numPr>
          <w:ilvl w:val="0"/>
          <w:numId w:val="185"/>
        </w:numPr>
        <w:rPr>
          <w:sz w:val="20"/>
          <w:szCs w:val="20"/>
        </w:rPr>
      </w:pPr>
      <w:r w:rsidRPr="008A3884">
        <w:rPr>
          <w:sz w:val="20"/>
          <w:szCs w:val="20"/>
        </w:rPr>
        <w:t>Owns models</w:t>
      </w:r>
    </w:p>
    <w:p w14:paraId="53193C2D" w14:textId="77777777" w:rsidR="000E191F" w:rsidRPr="008A3884" w:rsidRDefault="000E191F" w:rsidP="008A1E20">
      <w:pPr>
        <w:pStyle w:val="Paragraphedeliste"/>
        <w:numPr>
          <w:ilvl w:val="0"/>
          <w:numId w:val="185"/>
        </w:numPr>
        <w:rPr>
          <w:sz w:val="20"/>
          <w:szCs w:val="20"/>
        </w:rPr>
      </w:pPr>
      <w:r w:rsidRPr="008A3884">
        <w:rPr>
          <w:sz w:val="20"/>
          <w:szCs w:val="20"/>
        </w:rPr>
        <w:t>Owns training</w:t>
      </w:r>
    </w:p>
    <w:p w14:paraId="0A266803" w14:textId="77777777" w:rsidR="000E191F" w:rsidRPr="008A3884" w:rsidRDefault="000E191F" w:rsidP="008A1E20">
      <w:pPr>
        <w:pStyle w:val="Paragraphedeliste"/>
        <w:numPr>
          <w:ilvl w:val="0"/>
          <w:numId w:val="185"/>
        </w:numPr>
        <w:rPr>
          <w:sz w:val="20"/>
          <w:szCs w:val="20"/>
        </w:rPr>
      </w:pPr>
      <w:r w:rsidRPr="008A3884">
        <w:rPr>
          <w:sz w:val="20"/>
          <w:szCs w:val="20"/>
        </w:rPr>
        <w:t>Owns inference execution</w:t>
      </w:r>
    </w:p>
    <w:p w14:paraId="7E70F083" w14:textId="77777777" w:rsidR="000E191F" w:rsidRPr="008D1B3F" w:rsidRDefault="000E191F" w:rsidP="000E191F">
      <w:pPr>
        <w:rPr>
          <w:sz w:val="20"/>
          <w:szCs w:val="20"/>
        </w:rPr>
      </w:pPr>
      <w:r w:rsidRPr="008D1B3F">
        <w:rPr>
          <w:sz w:val="20"/>
          <w:szCs w:val="20"/>
        </w:rPr>
        <w:t xml:space="preserve">SageMaker replaces Spark-based training and inference inside </w:t>
      </w:r>
      <w:r>
        <w:rPr>
          <w:sz w:val="20"/>
          <w:szCs w:val="20"/>
        </w:rPr>
        <w:t>our ML</w:t>
      </w:r>
      <w:r w:rsidRPr="008D1B3F">
        <w:rPr>
          <w:sz w:val="20"/>
          <w:szCs w:val="20"/>
        </w:rPr>
        <w:t xml:space="preserve"> services.</w:t>
      </w:r>
    </w:p>
    <w:p w14:paraId="4DC7BEFC" w14:textId="77777777" w:rsidR="000E191F" w:rsidRPr="008D1B3F" w:rsidRDefault="000E191F" w:rsidP="000E191F">
      <w:pPr>
        <w:rPr>
          <w:sz w:val="20"/>
          <w:szCs w:val="20"/>
        </w:rPr>
      </w:pPr>
      <w:r w:rsidRPr="008D1B3F">
        <w:rPr>
          <w:sz w:val="20"/>
          <w:szCs w:val="20"/>
        </w:rPr>
        <w:t xml:space="preserve">What </w:t>
      </w:r>
      <w:r>
        <w:rPr>
          <w:sz w:val="20"/>
          <w:szCs w:val="20"/>
        </w:rPr>
        <w:t>we</w:t>
      </w:r>
      <w:r w:rsidRPr="008D1B3F">
        <w:rPr>
          <w:sz w:val="20"/>
          <w:szCs w:val="20"/>
        </w:rPr>
        <w:t xml:space="preserve"> used to do (before SageMaker)</w:t>
      </w:r>
    </w:p>
    <w:p w14:paraId="02F6AAE2" w14:textId="77777777" w:rsidR="000E191F" w:rsidRPr="008D1B3F" w:rsidRDefault="000E191F" w:rsidP="000E191F">
      <w:pPr>
        <w:rPr>
          <w:sz w:val="20"/>
          <w:szCs w:val="20"/>
        </w:rPr>
      </w:pPr>
      <w:r w:rsidRPr="008D1B3F">
        <w:rPr>
          <w:sz w:val="20"/>
          <w:szCs w:val="20"/>
        </w:rPr>
        <w:t>Inside your NLP / Classification / Recommendation code (Spark or service):</w:t>
      </w:r>
    </w:p>
    <w:p w14:paraId="4C0651B4" w14:textId="77777777" w:rsidR="000E191F" w:rsidRPr="001A723E" w:rsidRDefault="000E191F" w:rsidP="008A1E20">
      <w:pPr>
        <w:pStyle w:val="Paragraphedeliste"/>
        <w:numPr>
          <w:ilvl w:val="0"/>
          <w:numId w:val="186"/>
        </w:numPr>
        <w:rPr>
          <w:sz w:val="20"/>
          <w:szCs w:val="20"/>
        </w:rPr>
      </w:pPr>
      <w:r w:rsidRPr="001A723E">
        <w:rPr>
          <w:sz w:val="20"/>
          <w:szCs w:val="20"/>
        </w:rPr>
        <w:t>Load model artifacts from storage</w:t>
      </w:r>
    </w:p>
    <w:p w14:paraId="297949AD" w14:textId="77777777" w:rsidR="000E191F" w:rsidRPr="001A723E" w:rsidRDefault="000E191F" w:rsidP="008A1E20">
      <w:pPr>
        <w:pStyle w:val="Paragraphedeliste"/>
        <w:numPr>
          <w:ilvl w:val="0"/>
          <w:numId w:val="186"/>
        </w:numPr>
        <w:rPr>
          <w:sz w:val="20"/>
          <w:szCs w:val="20"/>
        </w:rPr>
      </w:pPr>
      <w:r w:rsidRPr="001A723E">
        <w:rPr>
          <w:sz w:val="20"/>
          <w:szCs w:val="20"/>
        </w:rPr>
        <w:t>Manage model version paths</w:t>
      </w:r>
    </w:p>
    <w:p w14:paraId="2D0C2FD1" w14:textId="77777777" w:rsidR="000E191F" w:rsidRPr="001A723E" w:rsidRDefault="000E191F" w:rsidP="008A1E20">
      <w:pPr>
        <w:pStyle w:val="Paragraphedeliste"/>
        <w:numPr>
          <w:ilvl w:val="0"/>
          <w:numId w:val="186"/>
        </w:numPr>
        <w:rPr>
          <w:sz w:val="20"/>
          <w:szCs w:val="20"/>
        </w:rPr>
      </w:pPr>
      <w:r w:rsidRPr="001A723E">
        <w:rPr>
          <w:sz w:val="20"/>
          <w:szCs w:val="20"/>
        </w:rPr>
        <w:t>Keep model in memory</w:t>
      </w:r>
    </w:p>
    <w:p w14:paraId="479320B8" w14:textId="77777777" w:rsidR="000E191F" w:rsidRPr="001A723E" w:rsidRDefault="000E191F" w:rsidP="008A1E20">
      <w:pPr>
        <w:pStyle w:val="Paragraphedeliste"/>
        <w:numPr>
          <w:ilvl w:val="0"/>
          <w:numId w:val="186"/>
        </w:numPr>
        <w:rPr>
          <w:sz w:val="20"/>
          <w:szCs w:val="20"/>
        </w:rPr>
      </w:pPr>
      <w:r w:rsidRPr="001A723E">
        <w:rPr>
          <w:sz w:val="20"/>
          <w:szCs w:val="20"/>
        </w:rPr>
        <w:t>Handle concurrency</w:t>
      </w:r>
    </w:p>
    <w:p w14:paraId="725B0ABB" w14:textId="77777777" w:rsidR="000E191F" w:rsidRPr="001A723E" w:rsidRDefault="000E191F" w:rsidP="008A1E20">
      <w:pPr>
        <w:pStyle w:val="Paragraphedeliste"/>
        <w:numPr>
          <w:ilvl w:val="0"/>
          <w:numId w:val="186"/>
        </w:numPr>
        <w:rPr>
          <w:sz w:val="20"/>
          <w:szCs w:val="20"/>
        </w:rPr>
      </w:pPr>
      <w:r w:rsidRPr="001A723E">
        <w:rPr>
          <w:sz w:val="20"/>
          <w:szCs w:val="20"/>
        </w:rPr>
        <w:t>Scale workers</w:t>
      </w:r>
    </w:p>
    <w:p w14:paraId="29B7AA9C" w14:textId="77777777" w:rsidR="000E191F" w:rsidRPr="001A723E" w:rsidRDefault="000E191F" w:rsidP="008A1E20">
      <w:pPr>
        <w:pStyle w:val="Paragraphedeliste"/>
        <w:numPr>
          <w:ilvl w:val="0"/>
          <w:numId w:val="186"/>
        </w:numPr>
        <w:rPr>
          <w:sz w:val="20"/>
          <w:szCs w:val="20"/>
        </w:rPr>
      </w:pPr>
      <w:r w:rsidRPr="001A723E">
        <w:rPr>
          <w:sz w:val="20"/>
          <w:szCs w:val="20"/>
        </w:rPr>
        <w:t>Restart on failure</w:t>
      </w:r>
    </w:p>
    <w:p w14:paraId="0618F41F" w14:textId="77777777" w:rsidR="000E191F" w:rsidRPr="001A723E" w:rsidRDefault="000E191F" w:rsidP="008A1E20">
      <w:pPr>
        <w:pStyle w:val="Paragraphedeliste"/>
        <w:numPr>
          <w:ilvl w:val="0"/>
          <w:numId w:val="186"/>
        </w:numPr>
        <w:rPr>
          <w:sz w:val="20"/>
          <w:szCs w:val="20"/>
        </w:rPr>
      </w:pPr>
      <w:r w:rsidRPr="001A723E">
        <w:rPr>
          <w:sz w:val="20"/>
          <w:szCs w:val="20"/>
        </w:rPr>
        <w:t>Redeploy on new model</w:t>
      </w:r>
    </w:p>
    <w:p w14:paraId="065A0DC0" w14:textId="77777777" w:rsidR="000E191F" w:rsidRPr="001A723E" w:rsidRDefault="000E191F" w:rsidP="008A1E20">
      <w:pPr>
        <w:pStyle w:val="Paragraphedeliste"/>
        <w:numPr>
          <w:ilvl w:val="0"/>
          <w:numId w:val="186"/>
        </w:numPr>
        <w:rPr>
          <w:sz w:val="20"/>
          <w:szCs w:val="20"/>
        </w:rPr>
      </w:pPr>
      <w:r w:rsidRPr="001A723E">
        <w:rPr>
          <w:sz w:val="20"/>
          <w:szCs w:val="20"/>
        </w:rPr>
        <w:t>Roll back manually</w:t>
      </w:r>
    </w:p>
    <w:p w14:paraId="47CE32FA" w14:textId="77777777" w:rsidR="000E191F" w:rsidRPr="008D1B3F" w:rsidRDefault="000E191F" w:rsidP="000E191F">
      <w:pPr>
        <w:rPr>
          <w:sz w:val="20"/>
          <w:szCs w:val="20"/>
        </w:rPr>
      </w:pPr>
      <w:r w:rsidRPr="008D1B3F">
        <w:rPr>
          <w:sz w:val="20"/>
          <w:szCs w:val="20"/>
        </w:rPr>
        <w:lastRenderedPageBreak/>
        <w:t>All of that logic was implicitly our responsibility.</w:t>
      </w:r>
      <w:r>
        <w:rPr>
          <w:sz w:val="20"/>
          <w:szCs w:val="20"/>
        </w:rPr>
        <w:t xml:space="preserve"> </w:t>
      </w:r>
      <w:r w:rsidRPr="008D1B3F">
        <w:rPr>
          <w:sz w:val="20"/>
          <w:szCs w:val="20"/>
        </w:rPr>
        <w:t>What SageMaker endpoint is doing instead</w:t>
      </w:r>
    </w:p>
    <w:p w14:paraId="4C866B73" w14:textId="77777777" w:rsidR="000E191F" w:rsidRPr="008D1B3F" w:rsidRDefault="000E191F" w:rsidP="000E191F">
      <w:pPr>
        <w:rPr>
          <w:sz w:val="20"/>
          <w:szCs w:val="20"/>
        </w:rPr>
      </w:pPr>
      <w:r w:rsidRPr="008D1B3F">
        <w:rPr>
          <w:sz w:val="20"/>
          <w:szCs w:val="20"/>
        </w:rPr>
        <w:t>A SageMaker endpoint:</w:t>
      </w:r>
    </w:p>
    <w:p w14:paraId="5BD4F151" w14:textId="77777777" w:rsidR="000E191F" w:rsidRPr="00CF3CDB" w:rsidRDefault="000E191F" w:rsidP="008A1E20">
      <w:pPr>
        <w:pStyle w:val="Paragraphedeliste"/>
        <w:numPr>
          <w:ilvl w:val="0"/>
          <w:numId w:val="187"/>
        </w:numPr>
        <w:rPr>
          <w:sz w:val="20"/>
          <w:szCs w:val="20"/>
        </w:rPr>
      </w:pPr>
      <w:r w:rsidRPr="00CF3CDB">
        <w:rPr>
          <w:sz w:val="20"/>
          <w:szCs w:val="20"/>
        </w:rPr>
        <w:t>Hosts one specific model version</w:t>
      </w:r>
    </w:p>
    <w:p w14:paraId="133AA8C4" w14:textId="77777777" w:rsidR="000E191F" w:rsidRPr="00CF3CDB" w:rsidRDefault="000E191F" w:rsidP="008A1E20">
      <w:pPr>
        <w:pStyle w:val="Paragraphedeliste"/>
        <w:numPr>
          <w:ilvl w:val="0"/>
          <w:numId w:val="187"/>
        </w:numPr>
        <w:rPr>
          <w:sz w:val="20"/>
          <w:szCs w:val="20"/>
        </w:rPr>
      </w:pPr>
      <w:r w:rsidRPr="00CF3CDB">
        <w:rPr>
          <w:sz w:val="20"/>
          <w:szCs w:val="20"/>
        </w:rPr>
        <w:t>Exposes a stable HTTPS endpoint</w:t>
      </w:r>
    </w:p>
    <w:p w14:paraId="4C690FBD" w14:textId="77777777" w:rsidR="000E191F" w:rsidRPr="00CF3CDB" w:rsidRDefault="000E191F" w:rsidP="008A1E20">
      <w:pPr>
        <w:pStyle w:val="Paragraphedeliste"/>
        <w:numPr>
          <w:ilvl w:val="0"/>
          <w:numId w:val="187"/>
        </w:numPr>
        <w:rPr>
          <w:sz w:val="20"/>
          <w:szCs w:val="20"/>
        </w:rPr>
      </w:pPr>
      <w:r w:rsidRPr="00CF3CDB">
        <w:rPr>
          <w:sz w:val="20"/>
          <w:szCs w:val="20"/>
        </w:rPr>
        <w:t>Scales automatically</w:t>
      </w:r>
    </w:p>
    <w:p w14:paraId="758DA9C3" w14:textId="77777777" w:rsidR="000E191F" w:rsidRPr="00CF3CDB" w:rsidRDefault="000E191F" w:rsidP="008A1E20">
      <w:pPr>
        <w:pStyle w:val="Paragraphedeliste"/>
        <w:numPr>
          <w:ilvl w:val="0"/>
          <w:numId w:val="187"/>
        </w:numPr>
        <w:rPr>
          <w:sz w:val="20"/>
          <w:szCs w:val="20"/>
        </w:rPr>
      </w:pPr>
      <w:r w:rsidRPr="00CF3CDB">
        <w:rPr>
          <w:sz w:val="20"/>
          <w:szCs w:val="20"/>
        </w:rPr>
        <w:t>Handles concurrency &amp; retries</w:t>
      </w:r>
    </w:p>
    <w:p w14:paraId="56B69174" w14:textId="77777777" w:rsidR="000E191F" w:rsidRPr="008D1B3F" w:rsidRDefault="000E191F" w:rsidP="000E191F">
      <w:pPr>
        <w:rPr>
          <w:sz w:val="20"/>
          <w:szCs w:val="20"/>
        </w:rPr>
      </w:pPr>
      <w:r w:rsidRPr="008D1B3F">
        <w:rPr>
          <w:sz w:val="20"/>
          <w:szCs w:val="20"/>
        </w:rPr>
        <w:t>Supports:</w:t>
      </w:r>
    </w:p>
    <w:p w14:paraId="34F6F378" w14:textId="77777777" w:rsidR="000E191F" w:rsidRPr="00CF3CDB" w:rsidRDefault="000E191F" w:rsidP="008A1E20">
      <w:pPr>
        <w:pStyle w:val="Paragraphedeliste"/>
        <w:numPr>
          <w:ilvl w:val="0"/>
          <w:numId w:val="188"/>
        </w:numPr>
        <w:rPr>
          <w:sz w:val="20"/>
          <w:szCs w:val="20"/>
        </w:rPr>
      </w:pPr>
      <w:r w:rsidRPr="00CF3CDB">
        <w:rPr>
          <w:sz w:val="20"/>
          <w:szCs w:val="20"/>
        </w:rPr>
        <w:t>Canary / A-B testing</w:t>
      </w:r>
    </w:p>
    <w:p w14:paraId="00E724C1" w14:textId="77777777" w:rsidR="000E191F" w:rsidRPr="00CF3CDB" w:rsidRDefault="000E191F" w:rsidP="008A1E20">
      <w:pPr>
        <w:pStyle w:val="Paragraphedeliste"/>
        <w:numPr>
          <w:ilvl w:val="0"/>
          <w:numId w:val="188"/>
        </w:numPr>
        <w:rPr>
          <w:sz w:val="20"/>
          <w:szCs w:val="20"/>
        </w:rPr>
      </w:pPr>
      <w:r w:rsidRPr="00CF3CDB">
        <w:rPr>
          <w:sz w:val="20"/>
          <w:szCs w:val="20"/>
        </w:rPr>
        <w:t>Rollback</w:t>
      </w:r>
    </w:p>
    <w:p w14:paraId="3E79B1A4" w14:textId="77777777" w:rsidR="000E191F" w:rsidRPr="00CF3CDB" w:rsidRDefault="000E191F" w:rsidP="008A1E20">
      <w:pPr>
        <w:pStyle w:val="Paragraphedeliste"/>
        <w:numPr>
          <w:ilvl w:val="0"/>
          <w:numId w:val="188"/>
        </w:numPr>
        <w:rPr>
          <w:sz w:val="20"/>
          <w:szCs w:val="20"/>
        </w:rPr>
      </w:pPr>
      <w:r w:rsidRPr="00CF3CDB">
        <w:rPr>
          <w:sz w:val="20"/>
          <w:szCs w:val="20"/>
        </w:rPr>
        <w:t>Monitoring</w:t>
      </w:r>
    </w:p>
    <w:p w14:paraId="5DA0BCE4" w14:textId="77777777" w:rsidR="000E191F" w:rsidRPr="008D1B3F" w:rsidRDefault="000E191F" w:rsidP="000E191F">
      <w:pPr>
        <w:rPr>
          <w:sz w:val="20"/>
          <w:szCs w:val="20"/>
        </w:rPr>
      </w:pPr>
      <w:r w:rsidRPr="008D1B3F">
        <w:rPr>
          <w:sz w:val="20"/>
          <w:szCs w:val="20"/>
        </w:rPr>
        <w:t>W</w:t>
      </w:r>
      <w:r>
        <w:rPr>
          <w:sz w:val="20"/>
          <w:szCs w:val="20"/>
        </w:rPr>
        <w:t>e</w:t>
      </w:r>
      <w:r w:rsidRPr="008D1B3F">
        <w:rPr>
          <w:sz w:val="20"/>
          <w:szCs w:val="20"/>
        </w:rPr>
        <w:t xml:space="preserve"> did not lose logic — we externalized infrastructure</w:t>
      </w:r>
      <w:r>
        <w:rPr>
          <w:sz w:val="20"/>
          <w:szCs w:val="20"/>
        </w:rPr>
        <w:t xml:space="preserve"> &amp; introduce the model training lifecycle pattern (initiating model training sessions periodically within Amazon SageMaker)</w:t>
      </w:r>
      <w:r w:rsidRPr="008D1B3F">
        <w:rPr>
          <w:sz w:val="20"/>
          <w:szCs w:val="20"/>
        </w:rPr>
        <w:t>.</w:t>
      </w:r>
    </w:p>
    <w:p w14:paraId="7A7B53BC" w14:textId="77777777" w:rsidR="000E191F" w:rsidRPr="008D1B3F" w:rsidRDefault="000E191F" w:rsidP="000E191F">
      <w:pPr>
        <w:rPr>
          <w:sz w:val="20"/>
          <w:szCs w:val="20"/>
        </w:rPr>
      </w:pPr>
      <w:r w:rsidRPr="001D2328">
        <w:rPr>
          <w:b/>
          <w:bCs/>
          <w:sz w:val="20"/>
          <w:szCs w:val="20"/>
        </w:rPr>
        <w:t>Before SageMaker</w:t>
      </w:r>
      <w:r w:rsidRPr="008D1B3F">
        <w:rPr>
          <w:sz w:val="20"/>
          <w:szCs w:val="20"/>
        </w:rPr>
        <w:t>, our stack looked like:</w:t>
      </w:r>
    </w:p>
    <w:p w14:paraId="68485C7D" w14:textId="77777777" w:rsidR="000E191F" w:rsidRPr="001D2328" w:rsidRDefault="000E191F" w:rsidP="000E191F">
      <w:pPr>
        <w:rPr>
          <w:b/>
          <w:bCs/>
          <w:sz w:val="20"/>
          <w:szCs w:val="20"/>
        </w:rPr>
      </w:pPr>
      <w:r w:rsidRPr="001D2328">
        <w:rPr>
          <w:b/>
          <w:bCs/>
          <w:sz w:val="20"/>
          <w:szCs w:val="20"/>
        </w:rPr>
        <w:t>NLP Service</w:t>
      </w:r>
    </w:p>
    <w:p w14:paraId="3B1117BA"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Load model from S3</w:t>
      </w:r>
    </w:p>
    <w:p w14:paraId="19C81F20"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Deserialize model</w:t>
      </w:r>
    </w:p>
    <w:p w14:paraId="2D5EDF53"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Run inference</w:t>
      </w:r>
    </w:p>
    <w:p w14:paraId="2BAA3EAE"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Manage memory &amp; threads</w:t>
      </w:r>
    </w:p>
    <w:p w14:paraId="3D3376A6"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Return result</w:t>
      </w:r>
    </w:p>
    <w:p w14:paraId="7A5B852F" w14:textId="77777777" w:rsidR="000E191F" w:rsidRPr="008D1B3F" w:rsidRDefault="000E191F" w:rsidP="000E191F">
      <w:pPr>
        <w:rPr>
          <w:sz w:val="20"/>
          <w:szCs w:val="20"/>
        </w:rPr>
      </w:pPr>
      <w:r w:rsidRPr="008D1B3F">
        <w:rPr>
          <w:sz w:val="20"/>
          <w:szCs w:val="20"/>
        </w:rPr>
        <w:t xml:space="preserve">SageMaker makes </w:t>
      </w:r>
      <w:r>
        <w:rPr>
          <w:sz w:val="20"/>
          <w:szCs w:val="20"/>
        </w:rPr>
        <w:t xml:space="preserve">the model processing </w:t>
      </w:r>
      <w:r w:rsidRPr="008D1B3F">
        <w:rPr>
          <w:sz w:val="20"/>
          <w:szCs w:val="20"/>
        </w:rPr>
        <w:t>explicit and standardized.</w:t>
      </w:r>
    </w:p>
    <w:p w14:paraId="241155D6" w14:textId="77777777" w:rsidR="000E191F" w:rsidRPr="006455AC" w:rsidRDefault="000E191F" w:rsidP="000E191F">
      <w:pPr>
        <w:rPr>
          <w:b/>
          <w:bCs/>
          <w:sz w:val="20"/>
          <w:szCs w:val="20"/>
        </w:rPr>
      </w:pPr>
      <w:r w:rsidRPr="006455AC">
        <w:rPr>
          <w:b/>
          <w:bCs/>
          <w:sz w:val="20"/>
          <w:szCs w:val="20"/>
        </w:rPr>
        <w:t>Moves to SageMaker</w:t>
      </w:r>
    </w:p>
    <w:p w14:paraId="4816ACA9" w14:textId="77777777" w:rsidR="000E191F" w:rsidRPr="006455AC" w:rsidRDefault="000E191F" w:rsidP="008A1E20">
      <w:pPr>
        <w:pStyle w:val="Paragraphedeliste"/>
        <w:numPr>
          <w:ilvl w:val="0"/>
          <w:numId w:val="189"/>
        </w:numPr>
        <w:rPr>
          <w:sz w:val="20"/>
          <w:szCs w:val="20"/>
        </w:rPr>
      </w:pPr>
      <w:r w:rsidRPr="006455AC">
        <w:rPr>
          <w:sz w:val="20"/>
          <w:szCs w:val="20"/>
        </w:rPr>
        <w:t>Model loading</w:t>
      </w:r>
    </w:p>
    <w:p w14:paraId="28EAB8E5" w14:textId="77777777" w:rsidR="000E191F" w:rsidRPr="006455AC" w:rsidRDefault="000E191F" w:rsidP="008A1E20">
      <w:pPr>
        <w:pStyle w:val="Paragraphedeliste"/>
        <w:numPr>
          <w:ilvl w:val="0"/>
          <w:numId w:val="189"/>
        </w:numPr>
        <w:rPr>
          <w:sz w:val="20"/>
          <w:szCs w:val="20"/>
        </w:rPr>
      </w:pPr>
      <w:r w:rsidRPr="006455AC">
        <w:rPr>
          <w:sz w:val="20"/>
          <w:szCs w:val="20"/>
        </w:rPr>
        <w:t>Model execution</w:t>
      </w:r>
    </w:p>
    <w:p w14:paraId="4FC3F970" w14:textId="77777777" w:rsidR="000E191F" w:rsidRPr="006455AC" w:rsidRDefault="000E191F" w:rsidP="008A1E20">
      <w:pPr>
        <w:pStyle w:val="Paragraphedeliste"/>
        <w:numPr>
          <w:ilvl w:val="0"/>
          <w:numId w:val="189"/>
        </w:numPr>
        <w:rPr>
          <w:sz w:val="20"/>
          <w:szCs w:val="20"/>
        </w:rPr>
      </w:pPr>
      <w:r w:rsidRPr="006455AC">
        <w:rPr>
          <w:sz w:val="20"/>
          <w:szCs w:val="20"/>
        </w:rPr>
        <w:t>Runtime scaling</w:t>
      </w:r>
    </w:p>
    <w:p w14:paraId="2C452C22" w14:textId="77777777" w:rsidR="000E191F" w:rsidRPr="006455AC" w:rsidRDefault="000E191F" w:rsidP="008A1E20">
      <w:pPr>
        <w:pStyle w:val="Paragraphedeliste"/>
        <w:numPr>
          <w:ilvl w:val="0"/>
          <w:numId w:val="189"/>
        </w:numPr>
        <w:rPr>
          <w:sz w:val="20"/>
          <w:szCs w:val="20"/>
        </w:rPr>
      </w:pPr>
      <w:r w:rsidRPr="006455AC">
        <w:rPr>
          <w:sz w:val="20"/>
          <w:szCs w:val="20"/>
        </w:rPr>
        <w:t>Model version binding</w:t>
      </w:r>
    </w:p>
    <w:p w14:paraId="74BAE426" w14:textId="77777777" w:rsidR="000E191F" w:rsidRPr="006455AC" w:rsidRDefault="000E191F" w:rsidP="008A1E20">
      <w:pPr>
        <w:pStyle w:val="Paragraphedeliste"/>
        <w:numPr>
          <w:ilvl w:val="0"/>
          <w:numId w:val="189"/>
        </w:numPr>
        <w:rPr>
          <w:sz w:val="20"/>
          <w:szCs w:val="20"/>
        </w:rPr>
      </w:pPr>
      <w:r w:rsidRPr="006455AC">
        <w:rPr>
          <w:sz w:val="20"/>
          <w:szCs w:val="20"/>
        </w:rPr>
        <w:t>Inference infrastructure</w:t>
      </w:r>
    </w:p>
    <w:p w14:paraId="40CF70CD" w14:textId="77777777" w:rsidR="000E191F" w:rsidRPr="008D1B3F" w:rsidRDefault="000E191F" w:rsidP="000E191F">
      <w:pPr>
        <w:rPr>
          <w:sz w:val="20"/>
          <w:szCs w:val="20"/>
        </w:rPr>
      </w:pPr>
      <w:r w:rsidRPr="008D1B3F">
        <w:rPr>
          <w:sz w:val="20"/>
          <w:szCs w:val="20"/>
        </w:rPr>
        <w:t>Does NOT move</w:t>
      </w:r>
    </w:p>
    <w:p w14:paraId="712750FF" w14:textId="77777777" w:rsidR="000E191F" w:rsidRPr="006455AC" w:rsidRDefault="000E191F" w:rsidP="008A1E20">
      <w:pPr>
        <w:pStyle w:val="Paragraphedeliste"/>
        <w:numPr>
          <w:ilvl w:val="0"/>
          <w:numId w:val="190"/>
        </w:numPr>
        <w:rPr>
          <w:sz w:val="20"/>
          <w:szCs w:val="20"/>
        </w:rPr>
      </w:pPr>
      <w:r w:rsidRPr="006455AC">
        <w:rPr>
          <w:sz w:val="20"/>
          <w:szCs w:val="20"/>
        </w:rPr>
        <w:t>Feature logic</w:t>
      </w:r>
    </w:p>
    <w:p w14:paraId="0C5B2F64" w14:textId="77777777" w:rsidR="000E191F" w:rsidRPr="006455AC" w:rsidRDefault="000E191F" w:rsidP="008A1E20">
      <w:pPr>
        <w:pStyle w:val="Paragraphedeliste"/>
        <w:numPr>
          <w:ilvl w:val="0"/>
          <w:numId w:val="190"/>
        </w:numPr>
        <w:rPr>
          <w:sz w:val="20"/>
          <w:szCs w:val="20"/>
        </w:rPr>
      </w:pPr>
      <w:r w:rsidRPr="006455AC">
        <w:rPr>
          <w:sz w:val="20"/>
          <w:szCs w:val="20"/>
        </w:rPr>
        <w:t>Business rules</w:t>
      </w:r>
    </w:p>
    <w:p w14:paraId="2135C069" w14:textId="77777777" w:rsidR="000E191F" w:rsidRPr="006455AC" w:rsidRDefault="000E191F" w:rsidP="008A1E20">
      <w:pPr>
        <w:pStyle w:val="Paragraphedeliste"/>
        <w:numPr>
          <w:ilvl w:val="0"/>
          <w:numId w:val="190"/>
        </w:numPr>
        <w:rPr>
          <w:sz w:val="20"/>
          <w:szCs w:val="20"/>
        </w:rPr>
      </w:pPr>
      <w:r w:rsidRPr="006455AC">
        <w:rPr>
          <w:sz w:val="20"/>
          <w:szCs w:val="20"/>
        </w:rPr>
        <w:t>API contracts</w:t>
      </w:r>
    </w:p>
    <w:p w14:paraId="26232EA6" w14:textId="77777777" w:rsidR="000E191F" w:rsidRPr="006455AC" w:rsidRDefault="000E191F" w:rsidP="008A1E20">
      <w:pPr>
        <w:pStyle w:val="Paragraphedeliste"/>
        <w:numPr>
          <w:ilvl w:val="0"/>
          <w:numId w:val="190"/>
        </w:numPr>
        <w:rPr>
          <w:sz w:val="20"/>
          <w:szCs w:val="20"/>
        </w:rPr>
      </w:pPr>
      <w:r w:rsidRPr="006455AC">
        <w:rPr>
          <w:sz w:val="20"/>
          <w:szCs w:val="20"/>
        </w:rPr>
        <w:t>Domain logic</w:t>
      </w:r>
    </w:p>
    <w:p w14:paraId="2EC15A1E" w14:textId="77777777" w:rsidR="000E191F" w:rsidRPr="008D1B3F" w:rsidRDefault="000E191F" w:rsidP="000E191F">
      <w:pPr>
        <w:rPr>
          <w:sz w:val="20"/>
          <w:szCs w:val="20"/>
        </w:rPr>
      </w:pPr>
      <w:r w:rsidRPr="008D1B3F">
        <w:rPr>
          <w:sz w:val="20"/>
          <w:szCs w:val="20"/>
        </w:rPr>
        <w:t>We do “Apply business rules: same code as before” but the ML part of it would be executed inside SageMaker as a packaged docker container exposing an endpoint interface through http or gRPC protocols to be called by our Microservices for ML computing jobs.</w:t>
      </w:r>
      <w:r>
        <w:rPr>
          <w:sz w:val="20"/>
          <w:szCs w:val="20"/>
        </w:rPr>
        <w:t xml:space="preserve"> </w:t>
      </w:r>
      <w:r w:rsidRPr="008D1B3F">
        <w:rPr>
          <w:sz w:val="20"/>
          <w:szCs w:val="20"/>
        </w:rPr>
        <w:t>SageMaker sits between feature fetch and business rules</w:t>
      </w:r>
    </w:p>
    <w:p w14:paraId="4AAAF322" w14:textId="77777777" w:rsidR="000E191F" w:rsidRPr="008D1B3F" w:rsidRDefault="000E191F" w:rsidP="000E191F">
      <w:pPr>
        <w:rPr>
          <w:sz w:val="20"/>
          <w:szCs w:val="20"/>
        </w:rPr>
      </w:pPr>
      <w:r w:rsidRPr="008D1B3F">
        <w:rPr>
          <w:sz w:val="20"/>
          <w:szCs w:val="20"/>
        </w:rPr>
        <w:lastRenderedPageBreak/>
        <w:t>SageMaker replaces the model execution &amp; lifecycle we previously embedded inside our services, while our business rules &amp; APIs remain exactly the same.</w:t>
      </w:r>
      <w:r>
        <w:rPr>
          <w:sz w:val="20"/>
          <w:szCs w:val="20"/>
        </w:rPr>
        <w:t xml:space="preserve"> </w:t>
      </w:r>
      <w:r w:rsidRPr="008D1B3F">
        <w:rPr>
          <w:sz w:val="20"/>
          <w:szCs w:val="20"/>
        </w:rPr>
        <w:t>“In 2025, our NLP or other microservices no longer runs ML code — it orchestrates features, inference, and business rules.” They orchestrate requests, features, &amp; decisions; SageMaker owns training &amp; prediction execution.</w:t>
      </w:r>
    </w:p>
    <w:p w14:paraId="1B3E4F12" w14:textId="77777777" w:rsidR="000E191F" w:rsidRPr="008D1B3F" w:rsidRDefault="000E191F" w:rsidP="000E191F">
      <w:pPr>
        <w:rPr>
          <w:sz w:val="20"/>
          <w:szCs w:val="20"/>
        </w:rPr>
      </w:pPr>
      <w:r w:rsidRPr="008D1B3F">
        <w:rPr>
          <w:sz w:val="20"/>
          <w:szCs w:val="20"/>
        </w:rPr>
        <w:t>Microservice handles:</w:t>
      </w:r>
    </w:p>
    <w:p w14:paraId="406C38B6" w14:textId="77777777" w:rsidR="000E191F" w:rsidRPr="0092382B" w:rsidRDefault="000E191F" w:rsidP="008A1E20">
      <w:pPr>
        <w:pStyle w:val="Paragraphedeliste"/>
        <w:numPr>
          <w:ilvl w:val="0"/>
          <w:numId w:val="191"/>
        </w:numPr>
        <w:rPr>
          <w:sz w:val="20"/>
          <w:szCs w:val="20"/>
        </w:rPr>
      </w:pPr>
      <w:r w:rsidRPr="0092382B">
        <w:rPr>
          <w:sz w:val="20"/>
          <w:szCs w:val="20"/>
        </w:rPr>
        <w:t>Input validation</w:t>
      </w:r>
    </w:p>
    <w:p w14:paraId="12C8696C" w14:textId="77777777" w:rsidR="000E191F" w:rsidRPr="0092382B" w:rsidRDefault="000E191F" w:rsidP="008A1E20">
      <w:pPr>
        <w:pStyle w:val="Paragraphedeliste"/>
        <w:numPr>
          <w:ilvl w:val="0"/>
          <w:numId w:val="191"/>
        </w:numPr>
        <w:rPr>
          <w:sz w:val="20"/>
          <w:szCs w:val="20"/>
        </w:rPr>
      </w:pPr>
      <w:r w:rsidRPr="0092382B">
        <w:rPr>
          <w:sz w:val="20"/>
          <w:szCs w:val="20"/>
        </w:rPr>
        <w:t>Feature orchestration</w:t>
      </w:r>
    </w:p>
    <w:p w14:paraId="2D811CC4" w14:textId="77777777" w:rsidR="000E191F" w:rsidRPr="0092382B" w:rsidRDefault="000E191F" w:rsidP="008A1E20">
      <w:pPr>
        <w:pStyle w:val="Paragraphedeliste"/>
        <w:numPr>
          <w:ilvl w:val="0"/>
          <w:numId w:val="191"/>
        </w:numPr>
        <w:rPr>
          <w:sz w:val="20"/>
          <w:szCs w:val="20"/>
        </w:rPr>
      </w:pPr>
      <w:r w:rsidRPr="0092382B">
        <w:rPr>
          <w:sz w:val="20"/>
          <w:szCs w:val="20"/>
        </w:rPr>
        <w:t>Business rules</w:t>
      </w:r>
    </w:p>
    <w:p w14:paraId="4D395E73" w14:textId="77777777" w:rsidR="000E191F" w:rsidRPr="0092382B" w:rsidRDefault="000E191F" w:rsidP="008A1E20">
      <w:pPr>
        <w:pStyle w:val="Paragraphedeliste"/>
        <w:numPr>
          <w:ilvl w:val="0"/>
          <w:numId w:val="191"/>
        </w:numPr>
        <w:rPr>
          <w:sz w:val="20"/>
          <w:szCs w:val="20"/>
        </w:rPr>
      </w:pPr>
      <w:r w:rsidRPr="0092382B">
        <w:rPr>
          <w:sz w:val="20"/>
          <w:szCs w:val="20"/>
        </w:rPr>
        <w:t>-Response formatting</w:t>
      </w:r>
    </w:p>
    <w:p w14:paraId="2CE9340D" w14:textId="77777777" w:rsidR="000E191F" w:rsidRPr="008D1B3F" w:rsidRDefault="000E191F" w:rsidP="000E191F">
      <w:pPr>
        <w:rPr>
          <w:sz w:val="20"/>
          <w:szCs w:val="20"/>
        </w:rPr>
      </w:pPr>
      <w:r w:rsidRPr="008D1B3F">
        <w:rPr>
          <w:sz w:val="20"/>
          <w:szCs w:val="20"/>
        </w:rPr>
        <w:t>SageMaker handles:</w:t>
      </w:r>
    </w:p>
    <w:p w14:paraId="097E9B23" w14:textId="77777777" w:rsidR="000E191F" w:rsidRPr="0092382B" w:rsidRDefault="000E191F" w:rsidP="008A1E20">
      <w:pPr>
        <w:pStyle w:val="Paragraphedeliste"/>
        <w:numPr>
          <w:ilvl w:val="0"/>
          <w:numId w:val="192"/>
        </w:numPr>
        <w:rPr>
          <w:sz w:val="20"/>
          <w:szCs w:val="20"/>
        </w:rPr>
      </w:pPr>
      <w:r w:rsidRPr="0092382B">
        <w:rPr>
          <w:sz w:val="20"/>
          <w:szCs w:val="20"/>
        </w:rPr>
        <w:t>Loading model into memory (coded &amp; packaged as a docker container by us but managed by SageMaker at runtime)</w:t>
      </w:r>
    </w:p>
    <w:p w14:paraId="59123AF8" w14:textId="77777777" w:rsidR="000E191F" w:rsidRPr="0092382B" w:rsidRDefault="000E191F" w:rsidP="008A1E20">
      <w:pPr>
        <w:pStyle w:val="Paragraphedeliste"/>
        <w:numPr>
          <w:ilvl w:val="0"/>
          <w:numId w:val="192"/>
        </w:numPr>
        <w:rPr>
          <w:sz w:val="20"/>
          <w:szCs w:val="20"/>
        </w:rPr>
      </w:pPr>
      <w:r w:rsidRPr="0092382B">
        <w:rPr>
          <w:sz w:val="20"/>
          <w:szCs w:val="20"/>
        </w:rPr>
        <w:t>Executing ML math / inference (executing our own code which now leaves outside of our microservice &amp; packaged as container exposing an endpoint interface)</w:t>
      </w:r>
    </w:p>
    <w:p w14:paraId="2B6D3135" w14:textId="77777777" w:rsidR="000E191F" w:rsidRPr="0092382B" w:rsidRDefault="000E191F" w:rsidP="008A1E20">
      <w:pPr>
        <w:pStyle w:val="Paragraphedeliste"/>
        <w:numPr>
          <w:ilvl w:val="0"/>
          <w:numId w:val="192"/>
        </w:numPr>
        <w:rPr>
          <w:sz w:val="20"/>
          <w:szCs w:val="20"/>
        </w:rPr>
      </w:pPr>
      <w:r w:rsidRPr="0092382B">
        <w:rPr>
          <w:sz w:val="20"/>
          <w:szCs w:val="20"/>
        </w:rPr>
        <w:t>Auto-scaling &amp; runtime management</w:t>
      </w:r>
    </w:p>
    <w:p w14:paraId="1705946D" w14:textId="77777777" w:rsidR="000E191F" w:rsidRPr="0092382B" w:rsidRDefault="000E191F" w:rsidP="008A1E20">
      <w:pPr>
        <w:pStyle w:val="Paragraphedeliste"/>
        <w:numPr>
          <w:ilvl w:val="0"/>
          <w:numId w:val="192"/>
        </w:numPr>
        <w:rPr>
          <w:sz w:val="20"/>
          <w:szCs w:val="20"/>
        </w:rPr>
      </w:pPr>
      <w:r w:rsidRPr="0092382B">
        <w:rPr>
          <w:sz w:val="20"/>
          <w:szCs w:val="20"/>
        </w:rPr>
        <w:t>Model versioning / lifecycle</w:t>
      </w:r>
    </w:p>
    <w:p w14:paraId="4C1BC8BA" w14:textId="77777777" w:rsidR="000E191F" w:rsidRPr="008D1B3F" w:rsidRDefault="000E191F" w:rsidP="000E191F">
      <w:pPr>
        <w:rPr>
          <w:sz w:val="20"/>
          <w:szCs w:val="20"/>
        </w:rPr>
      </w:pPr>
      <w:r w:rsidRPr="008D1B3F">
        <w:rPr>
          <w:sz w:val="20"/>
          <w:szCs w:val="20"/>
        </w:rPr>
        <w:t>This makes responsibilities mutually exclusive and clear.</w:t>
      </w:r>
      <w:r>
        <w:rPr>
          <w:sz w:val="20"/>
          <w:szCs w:val="20"/>
        </w:rPr>
        <w:t xml:space="preserve"> </w:t>
      </w:r>
    </w:p>
    <w:p w14:paraId="60F06B13" w14:textId="77777777" w:rsidR="000E191F" w:rsidRPr="008D1B3F" w:rsidRDefault="000E191F" w:rsidP="000E191F">
      <w:pPr>
        <w:rPr>
          <w:sz w:val="20"/>
          <w:szCs w:val="20"/>
        </w:rPr>
      </w:pPr>
      <w:r w:rsidRPr="0092382B">
        <w:rPr>
          <w:b/>
          <w:bCs/>
          <w:sz w:val="20"/>
          <w:szCs w:val="20"/>
        </w:rPr>
        <w:t>Observations:</w:t>
      </w:r>
      <w:r w:rsidRPr="008D1B3F">
        <w:rPr>
          <w:sz w:val="20"/>
          <w:szCs w:val="20"/>
        </w:rPr>
        <w:t xml:space="preserve"> Without SageMaker, our service did everything ML-related, which:</w:t>
      </w:r>
    </w:p>
    <w:p w14:paraId="02489A23" w14:textId="77777777" w:rsidR="000E191F" w:rsidRPr="0092382B" w:rsidRDefault="000E191F" w:rsidP="008A1E20">
      <w:pPr>
        <w:pStyle w:val="Paragraphedeliste"/>
        <w:numPr>
          <w:ilvl w:val="0"/>
          <w:numId w:val="193"/>
        </w:numPr>
        <w:rPr>
          <w:sz w:val="20"/>
          <w:szCs w:val="20"/>
        </w:rPr>
      </w:pPr>
      <w:r w:rsidRPr="0092382B">
        <w:rPr>
          <w:sz w:val="20"/>
          <w:szCs w:val="20"/>
        </w:rPr>
        <w:t>Coupled business logic &amp; ML runtime</w:t>
      </w:r>
    </w:p>
    <w:p w14:paraId="364DE936" w14:textId="77777777" w:rsidR="000E191F" w:rsidRPr="0092382B" w:rsidRDefault="000E191F" w:rsidP="008A1E20">
      <w:pPr>
        <w:pStyle w:val="Paragraphedeliste"/>
        <w:numPr>
          <w:ilvl w:val="0"/>
          <w:numId w:val="193"/>
        </w:numPr>
        <w:rPr>
          <w:sz w:val="20"/>
          <w:szCs w:val="20"/>
        </w:rPr>
      </w:pPr>
      <w:r w:rsidRPr="0092382B">
        <w:rPr>
          <w:sz w:val="20"/>
          <w:szCs w:val="20"/>
        </w:rPr>
        <w:t>Made scaling, rollback, &amp; versioning harder</w:t>
      </w:r>
    </w:p>
    <w:p w14:paraId="65F894CF" w14:textId="77777777" w:rsidR="000E191F" w:rsidRPr="008D1B3F" w:rsidRDefault="000E191F" w:rsidP="000E191F">
      <w:pPr>
        <w:rPr>
          <w:sz w:val="20"/>
          <w:szCs w:val="20"/>
        </w:rPr>
      </w:pPr>
      <w:r w:rsidRPr="008D1B3F">
        <w:rPr>
          <w:sz w:val="20"/>
          <w:szCs w:val="20"/>
        </w:rPr>
        <w:t>With SageMaker, our service:</w:t>
      </w:r>
    </w:p>
    <w:p w14:paraId="0C71B207" w14:textId="77777777" w:rsidR="000E191F" w:rsidRPr="0092382B" w:rsidRDefault="000E191F" w:rsidP="008A1E20">
      <w:pPr>
        <w:pStyle w:val="Paragraphedeliste"/>
        <w:numPr>
          <w:ilvl w:val="0"/>
          <w:numId w:val="194"/>
        </w:numPr>
        <w:rPr>
          <w:sz w:val="20"/>
          <w:szCs w:val="20"/>
        </w:rPr>
      </w:pPr>
      <w:r w:rsidRPr="0092382B">
        <w:rPr>
          <w:sz w:val="20"/>
          <w:szCs w:val="20"/>
        </w:rPr>
        <w:t>Only orchestrates</w:t>
      </w:r>
    </w:p>
    <w:p w14:paraId="00C76E72" w14:textId="77777777" w:rsidR="000E191F" w:rsidRPr="0092382B" w:rsidRDefault="000E191F" w:rsidP="008A1E20">
      <w:pPr>
        <w:pStyle w:val="Paragraphedeliste"/>
        <w:numPr>
          <w:ilvl w:val="0"/>
          <w:numId w:val="194"/>
        </w:numPr>
        <w:rPr>
          <w:sz w:val="20"/>
          <w:szCs w:val="20"/>
        </w:rPr>
      </w:pPr>
      <w:r w:rsidRPr="0092382B">
        <w:rPr>
          <w:sz w:val="20"/>
          <w:szCs w:val="20"/>
        </w:rPr>
        <w:t>Leaves ML math, scaling, &amp; lifecycle management to a managed service</w:t>
      </w:r>
    </w:p>
    <w:p w14:paraId="7DE4ABDB" w14:textId="77777777" w:rsidR="000E191F" w:rsidRPr="008D1B3F" w:rsidRDefault="000E191F" w:rsidP="000E191F">
      <w:pPr>
        <w:rPr>
          <w:sz w:val="20"/>
          <w:szCs w:val="20"/>
        </w:rPr>
      </w:pPr>
      <w:r w:rsidRPr="008D1B3F">
        <w:rPr>
          <w:sz w:val="20"/>
          <w:szCs w:val="20"/>
        </w:rPr>
        <w:t>Can focus on business rules and orchestration</w:t>
      </w:r>
    </w:p>
    <w:p w14:paraId="48A1E35A" w14:textId="77777777" w:rsidR="000E191F" w:rsidRPr="008D1B3F" w:rsidRDefault="000E191F" w:rsidP="000E191F">
      <w:pPr>
        <w:rPr>
          <w:sz w:val="20"/>
          <w:szCs w:val="20"/>
        </w:rPr>
      </w:pPr>
      <w:r w:rsidRPr="008D1B3F">
        <w:rPr>
          <w:sz w:val="20"/>
          <w:szCs w:val="20"/>
        </w:rPr>
        <w:t>Example: What happened to our 2019 NLP pipeline with SageMaker?</w:t>
      </w:r>
    </w:p>
    <w:p w14:paraId="059BBD34" w14:textId="77777777" w:rsidR="000E191F" w:rsidRPr="00E404C6" w:rsidRDefault="000E191F" w:rsidP="000E191F">
      <w:pPr>
        <w:rPr>
          <w:b/>
          <w:bCs/>
          <w:sz w:val="20"/>
          <w:szCs w:val="20"/>
        </w:rPr>
      </w:pPr>
      <w:r w:rsidRPr="00E404C6">
        <w:rPr>
          <w:b/>
          <w:bCs/>
          <w:sz w:val="20"/>
          <w:szCs w:val="20"/>
        </w:rPr>
        <w:t xml:space="preserve">Our 2019 </w:t>
      </w:r>
      <w:r>
        <w:rPr>
          <w:b/>
          <w:bCs/>
          <w:sz w:val="20"/>
          <w:szCs w:val="20"/>
        </w:rPr>
        <w:t xml:space="preserve">NLP </w:t>
      </w:r>
      <w:r w:rsidRPr="00E404C6">
        <w:rPr>
          <w:b/>
          <w:bCs/>
          <w:sz w:val="20"/>
          <w:szCs w:val="20"/>
        </w:rPr>
        <w:t>pipeline:</w:t>
      </w:r>
    </w:p>
    <w:p w14:paraId="42B62EA2" w14:textId="77777777" w:rsidR="000E191F" w:rsidRPr="00E404C6" w:rsidRDefault="000E191F" w:rsidP="008A1E20">
      <w:pPr>
        <w:pStyle w:val="Paragraphedeliste"/>
        <w:numPr>
          <w:ilvl w:val="0"/>
          <w:numId w:val="195"/>
        </w:numPr>
        <w:rPr>
          <w:sz w:val="20"/>
          <w:szCs w:val="20"/>
        </w:rPr>
      </w:pPr>
      <w:r w:rsidRPr="00E404C6">
        <w:rPr>
          <w:sz w:val="20"/>
          <w:szCs w:val="20"/>
        </w:rPr>
        <w:t>Tokenization</w:t>
      </w:r>
    </w:p>
    <w:p w14:paraId="6227E646" w14:textId="77777777" w:rsidR="000E191F" w:rsidRPr="00E404C6" w:rsidRDefault="000E191F" w:rsidP="008A1E20">
      <w:pPr>
        <w:pStyle w:val="Paragraphedeliste"/>
        <w:numPr>
          <w:ilvl w:val="0"/>
          <w:numId w:val="195"/>
        </w:numPr>
        <w:rPr>
          <w:sz w:val="20"/>
          <w:szCs w:val="20"/>
        </w:rPr>
      </w:pPr>
      <w:r w:rsidRPr="00E404C6">
        <w:rPr>
          <w:sz w:val="20"/>
          <w:szCs w:val="20"/>
        </w:rPr>
        <w:t>Lemmatization</w:t>
      </w:r>
    </w:p>
    <w:p w14:paraId="2FB9FB13" w14:textId="77777777" w:rsidR="000E191F" w:rsidRPr="00E404C6" w:rsidRDefault="000E191F" w:rsidP="008A1E20">
      <w:pPr>
        <w:pStyle w:val="Paragraphedeliste"/>
        <w:numPr>
          <w:ilvl w:val="0"/>
          <w:numId w:val="195"/>
        </w:numPr>
        <w:rPr>
          <w:sz w:val="20"/>
          <w:szCs w:val="20"/>
        </w:rPr>
      </w:pPr>
      <w:r w:rsidRPr="00E404C6">
        <w:rPr>
          <w:sz w:val="20"/>
          <w:szCs w:val="20"/>
        </w:rPr>
        <w:t>Embeddings:</w:t>
      </w:r>
    </w:p>
    <w:p w14:paraId="0CE1D41C" w14:textId="77777777" w:rsidR="000E191F" w:rsidRPr="003F2E1C" w:rsidRDefault="000E191F" w:rsidP="008A1E20">
      <w:pPr>
        <w:pStyle w:val="Paragraphedeliste"/>
        <w:numPr>
          <w:ilvl w:val="0"/>
          <w:numId w:val="196"/>
        </w:numPr>
        <w:rPr>
          <w:sz w:val="20"/>
          <w:szCs w:val="20"/>
        </w:rPr>
      </w:pPr>
      <w:r w:rsidRPr="003F2E1C">
        <w:rPr>
          <w:sz w:val="20"/>
          <w:szCs w:val="20"/>
        </w:rPr>
        <w:t>TF-IDF or</w:t>
      </w:r>
    </w:p>
    <w:p w14:paraId="4E92DF3B" w14:textId="77777777" w:rsidR="000E191F" w:rsidRPr="003F2E1C" w:rsidRDefault="000E191F" w:rsidP="008A1E20">
      <w:pPr>
        <w:pStyle w:val="Paragraphedeliste"/>
        <w:numPr>
          <w:ilvl w:val="0"/>
          <w:numId w:val="196"/>
        </w:numPr>
        <w:rPr>
          <w:sz w:val="20"/>
          <w:szCs w:val="20"/>
        </w:rPr>
      </w:pPr>
      <w:r w:rsidRPr="003F2E1C">
        <w:rPr>
          <w:sz w:val="20"/>
          <w:szCs w:val="20"/>
        </w:rPr>
        <w:t>Word2Vec or</w:t>
      </w:r>
    </w:p>
    <w:p w14:paraId="738AC8F3" w14:textId="77777777" w:rsidR="000E191F" w:rsidRPr="003F2E1C" w:rsidRDefault="000E191F" w:rsidP="008A1E20">
      <w:pPr>
        <w:pStyle w:val="Paragraphedeliste"/>
        <w:numPr>
          <w:ilvl w:val="0"/>
          <w:numId w:val="196"/>
        </w:numPr>
        <w:rPr>
          <w:sz w:val="20"/>
          <w:szCs w:val="20"/>
        </w:rPr>
      </w:pPr>
      <w:r w:rsidRPr="003F2E1C">
        <w:rPr>
          <w:sz w:val="20"/>
          <w:szCs w:val="20"/>
        </w:rPr>
        <w:t>BERT</w:t>
      </w:r>
    </w:p>
    <w:p w14:paraId="2E4C0F69" w14:textId="77777777" w:rsidR="000E191F" w:rsidRPr="003F2E1C" w:rsidRDefault="000E191F" w:rsidP="008A1E20">
      <w:pPr>
        <w:pStyle w:val="Paragraphedeliste"/>
        <w:numPr>
          <w:ilvl w:val="0"/>
          <w:numId w:val="196"/>
        </w:numPr>
        <w:rPr>
          <w:sz w:val="20"/>
          <w:szCs w:val="20"/>
        </w:rPr>
      </w:pPr>
      <w:r w:rsidRPr="003F2E1C">
        <w:rPr>
          <w:sz w:val="20"/>
          <w:szCs w:val="20"/>
        </w:rPr>
        <w:t>NER</w:t>
      </w:r>
    </w:p>
    <w:p w14:paraId="36F7EFCF" w14:textId="77777777" w:rsidR="000E191F" w:rsidRPr="003F2E1C" w:rsidRDefault="000E191F" w:rsidP="008A1E20">
      <w:pPr>
        <w:pStyle w:val="Paragraphedeliste"/>
        <w:numPr>
          <w:ilvl w:val="0"/>
          <w:numId w:val="197"/>
        </w:numPr>
        <w:rPr>
          <w:sz w:val="20"/>
          <w:szCs w:val="20"/>
        </w:rPr>
      </w:pPr>
      <w:r w:rsidRPr="003F2E1C">
        <w:rPr>
          <w:sz w:val="20"/>
          <w:szCs w:val="20"/>
        </w:rPr>
        <w:t>Classification</w:t>
      </w:r>
    </w:p>
    <w:p w14:paraId="60B7A8AC" w14:textId="77777777" w:rsidR="000E191F" w:rsidRPr="003F2E1C" w:rsidRDefault="000E191F" w:rsidP="008A1E20">
      <w:pPr>
        <w:pStyle w:val="Paragraphedeliste"/>
        <w:numPr>
          <w:ilvl w:val="0"/>
          <w:numId w:val="197"/>
        </w:numPr>
        <w:rPr>
          <w:sz w:val="20"/>
          <w:szCs w:val="20"/>
        </w:rPr>
      </w:pPr>
      <w:r w:rsidRPr="003F2E1C">
        <w:rPr>
          <w:sz w:val="20"/>
          <w:szCs w:val="20"/>
        </w:rPr>
        <w:t>Auto-tagging</w:t>
      </w:r>
    </w:p>
    <w:p w14:paraId="00CEAB79" w14:textId="77777777" w:rsidR="000E191F" w:rsidRDefault="000E191F" w:rsidP="000E191F">
      <w:pPr>
        <w:rPr>
          <w:sz w:val="20"/>
          <w:szCs w:val="20"/>
        </w:rPr>
      </w:pPr>
    </w:p>
    <w:p w14:paraId="13950465" w14:textId="77777777" w:rsidR="000E191F" w:rsidRPr="008D1B3F" w:rsidRDefault="000E191F" w:rsidP="000E191F">
      <w:pPr>
        <w:rPr>
          <w:sz w:val="20"/>
          <w:szCs w:val="20"/>
        </w:rPr>
      </w:pPr>
      <w:r w:rsidRPr="008D1B3F">
        <w:rPr>
          <w:sz w:val="20"/>
          <w:szCs w:val="20"/>
        </w:rPr>
        <w:lastRenderedPageBreak/>
        <w:t>These are ML logic, not business logic.</w:t>
      </w:r>
      <w:r>
        <w:rPr>
          <w:sz w:val="20"/>
          <w:szCs w:val="20"/>
        </w:rPr>
        <w:t xml:space="preserve"> </w:t>
      </w:r>
      <w:r w:rsidRPr="008D1B3F">
        <w:rPr>
          <w:sz w:val="20"/>
          <w:szCs w:val="20"/>
        </w:rPr>
        <w:t>They are:</w:t>
      </w:r>
    </w:p>
    <w:p w14:paraId="56D65C73" w14:textId="77777777" w:rsidR="000E191F" w:rsidRPr="003F2E1C" w:rsidRDefault="000E191F" w:rsidP="008A1E20">
      <w:pPr>
        <w:pStyle w:val="Paragraphedeliste"/>
        <w:numPr>
          <w:ilvl w:val="0"/>
          <w:numId w:val="198"/>
        </w:numPr>
        <w:rPr>
          <w:sz w:val="20"/>
          <w:szCs w:val="20"/>
        </w:rPr>
      </w:pPr>
      <w:r w:rsidRPr="003F2E1C">
        <w:rPr>
          <w:sz w:val="20"/>
          <w:szCs w:val="20"/>
        </w:rPr>
        <w:t>Feature engineering</w:t>
      </w:r>
    </w:p>
    <w:p w14:paraId="78A5913C" w14:textId="77777777" w:rsidR="000E191F" w:rsidRPr="003F2E1C" w:rsidRDefault="000E191F" w:rsidP="008A1E20">
      <w:pPr>
        <w:pStyle w:val="Paragraphedeliste"/>
        <w:numPr>
          <w:ilvl w:val="0"/>
          <w:numId w:val="198"/>
        </w:numPr>
        <w:rPr>
          <w:sz w:val="20"/>
          <w:szCs w:val="20"/>
        </w:rPr>
      </w:pPr>
      <w:r w:rsidRPr="003F2E1C">
        <w:rPr>
          <w:sz w:val="20"/>
          <w:szCs w:val="20"/>
        </w:rPr>
        <w:t>Representation learning</w:t>
      </w:r>
    </w:p>
    <w:p w14:paraId="02C1B113" w14:textId="77777777" w:rsidR="000E191F" w:rsidRPr="003F2E1C" w:rsidRDefault="000E191F" w:rsidP="008A1E20">
      <w:pPr>
        <w:pStyle w:val="Paragraphedeliste"/>
        <w:numPr>
          <w:ilvl w:val="0"/>
          <w:numId w:val="198"/>
        </w:numPr>
        <w:rPr>
          <w:sz w:val="20"/>
          <w:szCs w:val="20"/>
        </w:rPr>
      </w:pPr>
      <w:r w:rsidRPr="003F2E1C">
        <w:rPr>
          <w:sz w:val="20"/>
          <w:szCs w:val="20"/>
        </w:rPr>
        <w:t>Model inference logic</w:t>
      </w:r>
    </w:p>
    <w:p w14:paraId="5BB2C632" w14:textId="77777777" w:rsidR="000E191F" w:rsidRPr="008D1B3F" w:rsidRDefault="000E191F" w:rsidP="000E191F">
      <w:pPr>
        <w:rPr>
          <w:sz w:val="20"/>
          <w:szCs w:val="20"/>
        </w:rPr>
      </w:pPr>
      <w:r w:rsidRPr="008D1B3F">
        <w:rPr>
          <w:sz w:val="20"/>
          <w:szCs w:val="20"/>
        </w:rPr>
        <w:t>They never disappear in 2025. They move location.</w:t>
      </w:r>
      <w:r>
        <w:rPr>
          <w:sz w:val="20"/>
          <w:szCs w:val="20"/>
        </w:rPr>
        <w:t xml:space="preserve"> </w:t>
      </w:r>
      <w:r w:rsidRPr="008D1B3F">
        <w:rPr>
          <w:sz w:val="20"/>
          <w:szCs w:val="20"/>
        </w:rPr>
        <w:t>Where do those steps live in 2025 with SageMaker:</w:t>
      </w:r>
    </w:p>
    <w:p w14:paraId="746A5104" w14:textId="77777777" w:rsidR="000E191F" w:rsidRPr="00D8035F" w:rsidRDefault="000E191F" w:rsidP="000E191F">
      <w:pPr>
        <w:rPr>
          <w:b/>
          <w:bCs/>
          <w:sz w:val="20"/>
          <w:szCs w:val="20"/>
        </w:rPr>
      </w:pPr>
      <w:r w:rsidRPr="00D8035F">
        <w:rPr>
          <w:b/>
          <w:bCs/>
          <w:sz w:val="20"/>
          <w:szCs w:val="20"/>
        </w:rPr>
        <w:t>Before</w:t>
      </w:r>
      <w:r>
        <w:rPr>
          <w:b/>
          <w:bCs/>
          <w:sz w:val="20"/>
          <w:szCs w:val="20"/>
        </w:rPr>
        <w:t xml:space="preserve"> </w:t>
      </w:r>
      <w:r w:rsidRPr="00D8035F">
        <w:rPr>
          <w:b/>
          <w:bCs/>
          <w:sz w:val="20"/>
          <w:szCs w:val="20"/>
        </w:rPr>
        <w:t>(2019)</w:t>
      </w:r>
    </w:p>
    <w:p w14:paraId="2DB30A07" w14:textId="77777777" w:rsidR="000E191F" w:rsidRPr="008D1B3F" w:rsidRDefault="000E191F" w:rsidP="000E191F">
      <w:pPr>
        <w:rPr>
          <w:sz w:val="20"/>
          <w:szCs w:val="20"/>
        </w:rPr>
      </w:pPr>
      <w:r w:rsidRPr="008D1B3F">
        <w:rPr>
          <w:sz w:val="20"/>
          <w:szCs w:val="20"/>
        </w:rPr>
        <w:t>NLP Microservice</w:t>
      </w:r>
    </w:p>
    <w:p w14:paraId="489486E2"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Tokenization</w:t>
      </w:r>
    </w:p>
    <w:p w14:paraId="05076BDD"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Lemmatization</w:t>
      </w:r>
    </w:p>
    <w:p w14:paraId="08C1B602"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Embeddings (TF-IDF / Word2Vec / BERT)</w:t>
      </w:r>
    </w:p>
    <w:p w14:paraId="0A703176"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NER</w:t>
      </w:r>
    </w:p>
    <w:p w14:paraId="0D264154" w14:textId="77777777" w:rsidR="000E191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Classification</w:t>
      </w:r>
      <w:r>
        <w:rPr>
          <w:sz w:val="20"/>
          <w:szCs w:val="20"/>
        </w:rPr>
        <w:t>, Auto-Tagging</w:t>
      </w:r>
    </w:p>
    <w:p w14:paraId="0FA4F59B" w14:textId="77777777" w:rsidR="000E191F" w:rsidRPr="008D1B3F" w:rsidRDefault="000E191F" w:rsidP="000E191F">
      <w:pPr>
        <w:rPr>
          <w:sz w:val="20"/>
          <w:szCs w:val="20"/>
        </w:rPr>
      </w:pPr>
      <w:r>
        <w:rPr>
          <w:rFonts w:ascii="MS Gothic" w:eastAsia="MS Gothic" w:hAnsi="MS Gothic" w:cs="MS Gothic"/>
          <w:sz w:val="20"/>
          <w:szCs w:val="20"/>
        </w:rPr>
        <w:t xml:space="preserve"> </w:t>
      </w:r>
      <w:r w:rsidRPr="008D1B3F">
        <w:rPr>
          <w:sz w:val="20"/>
          <w:szCs w:val="20"/>
        </w:rPr>
        <w:t>└─ Business rules</w:t>
      </w:r>
    </w:p>
    <w:p w14:paraId="466EF6BA" w14:textId="77777777" w:rsidR="000E191F" w:rsidRPr="00CA6E14" w:rsidRDefault="000E191F" w:rsidP="000E191F">
      <w:pPr>
        <w:rPr>
          <w:b/>
          <w:bCs/>
          <w:sz w:val="20"/>
          <w:szCs w:val="20"/>
        </w:rPr>
      </w:pPr>
      <w:r w:rsidRPr="00CA6E14">
        <w:rPr>
          <w:b/>
          <w:bCs/>
          <w:sz w:val="20"/>
          <w:szCs w:val="20"/>
        </w:rPr>
        <w:t>After (2015 with Amazon SageMaker)</w:t>
      </w:r>
    </w:p>
    <w:p w14:paraId="29FC18FC" w14:textId="77777777" w:rsidR="000E191F" w:rsidRPr="008D1B3F" w:rsidRDefault="000E191F" w:rsidP="000E191F">
      <w:pPr>
        <w:rPr>
          <w:sz w:val="20"/>
          <w:szCs w:val="20"/>
        </w:rPr>
      </w:pPr>
      <w:r w:rsidRPr="008D1B3F">
        <w:rPr>
          <w:sz w:val="20"/>
          <w:szCs w:val="20"/>
        </w:rPr>
        <w:t>NLP Microservice</w:t>
      </w:r>
    </w:p>
    <w:p w14:paraId="4757461A"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rFonts w:ascii="Calibri" w:hAnsi="Calibri" w:cs="Calibri"/>
          <w:sz w:val="20"/>
          <w:szCs w:val="20"/>
        </w:rPr>
        <w:t>─</w:t>
      </w:r>
      <w:r w:rsidRPr="008D1B3F">
        <w:rPr>
          <w:sz w:val="20"/>
          <w:szCs w:val="20"/>
        </w:rPr>
        <w:t>Fetch features</w:t>
      </w:r>
    </w:p>
    <w:p w14:paraId="7A292304"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Call SageMaker endpoint</w:t>
      </w:r>
    </w:p>
    <w:p w14:paraId="17314CE9"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Business rules</w:t>
      </w:r>
    </w:p>
    <w:p w14:paraId="5960553E" w14:textId="77777777" w:rsidR="000E191F" w:rsidRPr="00CA6E14" w:rsidRDefault="000E191F" w:rsidP="000E191F">
      <w:pPr>
        <w:rPr>
          <w:b/>
          <w:bCs/>
          <w:sz w:val="20"/>
          <w:szCs w:val="20"/>
        </w:rPr>
      </w:pPr>
      <w:r w:rsidRPr="00CA6E14">
        <w:rPr>
          <w:b/>
          <w:bCs/>
          <w:sz w:val="20"/>
          <w:szCs w:val="20"/>
        </w:rPr>
        <w:t>SageMaker NLP Model (nlp-model-v3)</w:t>
      </w:r>
    </w:p>
    <w:p w14:paraId="5FB31A1E"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Tokenization</w:t>
      </w:r>
    </w:p>
    <w:p w14:paraId="74FDCEA1"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Lemmatization</w:t>
      </w:r>
    </w:p>
    <w:p w14:paraId="47ECFF9B"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Embeddings (TF-IDF / Word2Vec / BERT)</w:t>
      </w:r>
    </w:p>
    <w:p w14:paraId="6A16C6BB"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NER</w:t>
      </w:r>
    </w:p>
    <w:p w14:paraId="06D2E395"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Prediction</w:t>
      </w:r>
    </w:p>
    <w:p w14:paraId="637170F7" w14:textId="77777777" w:rsidR="000E191F" w:rsidRPr="008D1B3F" w:rsidRDefault="000E191F" w:rsidP="000E191F">
      <w:pPr>
        <w:rPr>
          <w:sz w:val="20"/>
          <w:szCs w:val="20"/>
        </w:rPr>
      </w:pPr>
      <w:r w:rsidRPr="008D1B3F">
        <w:rPr>
          <w:sz w:val="20"/>
          <w:szCs w:val="20"/>
        </w:rPr>
        <w:t xml:space="preserve">nlp-model-v3 contains our own machine learning code </w:t>
      </w:r>
      <w:r>
        <w:rPr>
          <w:sz w:val="20"/>
          <w:szCs w:val="20"/>
        </w:rPr>
        <w:t>(</w:t>
      </w:r>
      <w:r w:rsidRPr="008D1B3F">
        <w:rPr>
          <w:sz w:val="20"/>
          <w:szCs w:val="20"/>
        </w:rPr>
        <w:t>packaged as a container</w:t>
      </w:r>
      <w:r>
        <w:rPr>
          <w:sz w:val="20"/>
          <w:szCs w:val="20"/>
        </w:rPr>
        <w:t>)</w:t>
      </w:r>
      <w:r w:rsidRPr="008D1B3F">
        <w:rPr>
          <w:sz w:val="20"/>
          <w:szCs w:val="20"/>
        </w:rPr>
        <w:t xml:space="preserve"> &amp; being executed by SageMaker managed service runtime.</w:t>
      </w:r>
      <w:r>
        <w:rPr>
          <w:sz w:val="20"/>
          <w:szCs w:val="20"/>
        </w:rPr>
        <w:t xml:space="preserve"> </w:t>
      </w:r>
      <w:r w:rsidRPr="008D1B3F">
        <w:rPr>
          <w:sz w:val="20"/>
          <w:szCs w:val="20"/>
        </w:rPr>
        <w:t>All NLP pipeline steps now live inside the model artifact deployed in SageMaker.</w:t>
      </w:r>
    </w:p>
    <w:p w14:paraId="1207A985" w14:textId="77777777" w:rsidR="000E191F" w:rsidRPr="008D1B3F" w:rsidRDefault="000E191F" w:rsidP="000E191F">
      <w:pPr>
        <w:rPr>
          <w:sz w:val="20"/>
          <w:szCs w:val="20"/>
        </w:rPr>
      </w:pPr>
      <w:r w:rsidRPr="008D1B3F">
        <w:rPr>
          <w:sz w:val="20"/>
          <w:szCs w:val="20"/>
        </w:rPr>
        <w:t>So</w:t>
      </w:r>
      <w:r>
        <w:rPr>
          <w:sz w:val="20"/>
          <w:szCs w:val="20"/>
        </w:rPr>
        <w:t>,</w:t>
      </w:r>
      <w:r w:rsidRPr="008D1B3F">
        <w:rPr>
          <w:sz w:val="20"/>
          <w:szCs w:val="20"/>
        </w:rPr>
        <w:t xml:space="preserve"> what exactly is inside nlp-model-v3?</w:t>
      </w:r>
      <w:r>
        <w:rPr>
          <w:sz w:val="20"/>
          <w:szCs w:val="20"/>
        </w:rPr>
        <w:t xml:space="preserve"> </w:t>
      </w:r>
      <w:r w:rsidRPr="008D1B3F">
        <w:rPr>
          <w:sz w:val="20"/>
          <w:szCs w:val="20"/>
        </w:rPr>
        <w:t>nlp-model-v3 typically contains</w:t>
      </w:r>
      <w:r>
        <w:rPr>
          <w:sz w:val="20"/>
          <w:szCs w:val="20"/>
        </w:rPr>
        <w:t xml:space="preserve"> o</w:t>
      </w:r>
      <w:r w:rsidRPr="008D1B3F">
        <w:rPr>
          <w:sz w:val="20"/>
          <w:szCs w:val="20"/>
        </w:rPr>
        <w:t>ur preprocessing code</w:t>
      </w:r>
    </w:p>
    <w:p w14:paraId="4AFF1B79" w14:textId="77777777" w:rsidR="000E191F" w:rsidRPr="00A3665C" w:rsidRDefault="000E191F" w:rsidP="008A1E20">
      <w:pPr>
        <w:pStyle w:val="Paragraphedeliste"/>
        <w:numPr>
          <w:ilvl w:val="0"/>
          <w:numId w:val="199"/>
        </w:numPr>
        <w:rPr>
          <w:sz w:val="20"/>
          <w:szCs w:val="20"/>
        </w:rPr>
      </w:pPr>
      <w:r w:rsidRPr="00A3665C">
        <w:rPr>
          <w:sz w:val="20"/>
          <w:szCs w:val="20"/>
        </w:rPr>
        <w:t>Tokenizer</w:t>
      </w:r>
    </w:p>
    <w:p w14:paraId="37CDC7BA" w14:textId="77777777" w:rsidR="000E191F" w:rsidRPr="00A3665C" w:rsidRDefault="000E191F" w:rsidP="008A1E20">
      <w:pPr>
        <w:pStyle w:val="Paragraphedeliste"/>
        <w:numPr>
          <w:ilvl w:val="0"/>
          <w:numId w:val="199"/>
        </w:numPr>
        <w:rPr>
          <w:sz w:val="20"/>
          <w:szCs w:val="20"/>
        </w:rPr>
      </w:pPr>
      <w:proofErr w:type="spellStart"/>
      <w:r w:rsidRPr="00A3665C">
        <w:rPr>
          <w:sz w:val="20"/>
          <w:szCs w:val="20"/>
        </w:rPr>
        <w:t>Lemmatizer</w:t>
      </w:r>
      <w:proofErr w:type="spellEnd"/>
    </w:p>
    <w:p w14:paraId="6C73EB15" w14:textId="77777777" w:rsidR="000E191F" w:rsidRPr="00A3665C" w:rsidRDefault="000E191F" w:rsidP="008A1E20">
      <w:pPr>
        <w:pStyle w:val="Paragraphedeliste"/>
        <w:numPr>
          <w:ilvl w:val="0"/>
          <w:numId w:val="199"/>
        </w:numPr>
        <w:rPr>
          <w:sz w:val="20"/>
          <w:szCs w:val="20"/>
        </w:rPr>
      </w:pPr>
      <w:r w:rsidRPr="00A3665C">
        <w:rPr>
          <w:sz w:val="20"/>
          <w:szCs w:val="20"/>
        </w:rPr>
        <w:t>Text normalization</w:t>
      </w:r>
    </w:p>
    <w:p w14:paraId="360E6D88" w14:textId="77777777" w:rsidR="000E191F" w:rsidRPr="008D1B3F" w:rsidRDefault="000E191F" w:rsidP="000E191F">
      <w:pPr>
        <w:rPr>
          <w:sz w:val="20"/>
          <w:szCs w:val="20"/>
        </w:rPr>
      </w:pPr>
      <w:r w:rsidRPr="008D1B3F">
        <w:rPr>
          <w:sz w:val="20"/>
          <w:szCs w:val="20"/>
        </w:rPr>
        <w:lastRenderedPageBreak/>
        <w:t>Our embedding logic</w:t>
      </w:r>
    </w:p>
    <w:p w14:paraId="628CB945" w14:textId="77777777" w:rsidR="000E191F" w:rsidRPr="00A3665C" w:rsidRDefault="000E191F" w:rsidP="008A1E20">
      <w:pPr>
        <w:pStyle w:val="Paragraphedeliste"/>
        <w:numPr>
          <w:ilvl w:val="0"/>
          <w:numId w:val="200"/>
        </w:numPr>
        <w:rPr>
          <w:sz w:val="20"/>
          <w:szCs w:val="20"/>
        </w:rPr>
      </w:pPr>
      <w:r w:rsidRPr="00A3665C">
        <w:rPr>
          <w:sz w:val="20"/>
          <w:szCs w:val="20"/>
        </w:rPr>
        <w:t xml:space="preserve">TF-IDF vectorizer or </w:t>
      </w:r>
    </w:p>
    <w:p w14:paraId="4BAC751E" w14:textId="77777777" w:rsidR="000E191F" w:rsidRPr="00A3665C" w:rsidRDefault="000E191F" w:rsidP="008A1E20">
      <w:pPr>
        <w:pStyle w:val="Paragraphedeliste"/>
        <w:numPr>
          <w:ilvl w:val="0"/>
          <w:numId w:val="200"/>
        </w:numPr>
        <w:rPr>
          <w:sz w:val="20"/>
          <w:szCs w:val="20"/>
        </w:rPr>
      </w:pPr>
      <w:r w:rsidRPr="00A3665C">
        <w:rPr>
          <w:sz w:val="20"/>
          <w:szCs w:val="20"/>
        </w:rPr>
        <w:t xml:space="preserve">Word2Vec model or </w:t>
      </w:r>
    </w:p>
    <w:p w14:paraId="3215CCB3" w14:textId="77777777" w:rsidR="000E191F" w:rsidRPr="00A3665C" w:rsidRDefault="000E191F" w:rsidP="008A1E20">
      <w:pPr>
        <w:pStyle w:val="Paragraphedeliste"/>
        <w:numPr>
          <w:ilvl w:val="0"/>
          <w:numId w:val="200"/>
        </w:numPr>
        <w:rPr>
          <w:sz w:val="20"/>
          <w:szCs w:val="20"/>
        </w:rPr>
      </w:pPr>
      <w:r w:rsidRPr="00A3665C">
        <w:rPr>
          <w:sz w:val="20"/>
          <w:szCs w:val="20"/>
        </w:rPr>
        <w:t>BERT encoder (very common in 2023–2025)</w:t>
      </w:r>
    </w:p>
    <w:p w14:paraId="095ACFD7" w14:textId="77777777" w:rsidR="000E191F" w:rsidRPr="008D1B3F" w:rsidRDefault="000E191F" w:rsidP="000E191F">
      <w:pPr>
        <w:rPr>
          <w:sz w:val="20"/>
          <w:szCs w:val="20"/>
        </w:rPr>
      </w:pPr>
      <w:r w:rsidRPr="008D1B3F">
        <w:rPr>
          <w:sz w:val="20"/>
          <w:szCs w:val="20"/>
        </w:rPr>
        <w:t>Our trained model</w:t>
      </w:r>
    </w:p>
    <w:p w14:paraId="7BE4124A" w14:textId="77777777" w:rsidR="000E191F" w:rsidRPr="00A3665C" w:rsidRDefault="000E191F" w:rsidP="008A1E20">
      <w:pPr>
        <w:pStyle w:val="Paragraphedeliste"/>
        <w:numPr>
          <w:ilvl w:val="0"/>
          <w:numId w:val="201"/>
        </w:numPr>
        <w:rPr>
          <w:sz w:val="20"/>
          <w:szCs w:val="20"/>
        </w:rPr>
      </w:pPr>
      <w:r w:rsidRPr="00A3665C">
        <w:rPr>
          <w:sz w:val="20"/>
          <w:szCs w:val="20"/>
        </w:rPr>
        <w:t>NER model</w:t>
      </w:r>
    </w:p>
    <w:p w14:paraId="779EA102" w14:textId="77777777" w:rsidR="000E191F" w:rsidRPr="00A3665C" w:rsidRDefault="000E191F" w:rsidP="008A1E20">
      <w:pPr>
        <w:pStyle w:val="Paragraphedeliste"/>
        <w:numPr>
          <w:ilvl w:val="0"/>
          <w:numId w:val="201"/>
        </w:numPr>
        <w:rPr>
          <w:sz w:val="20"/>
          <w:szCs w:val="20"/>
        </w:rPr>
      </w:pPr>
      <w:r w:rsidRPr="00A3665C">
        <w:rPr>
          <w:sz w:val="20"/>
          <w:szCs w:val="20"/>
        </w:rPr>
        <w:t>Classification head</w:t>
      </w:r>
    </w:p>
    <w:p w14:paraId="1B93BAF2" w14:textId="77777777" w:rsidR="000E191F" w:rsidRPr="00A3665C" w:rsidRDefault="000E191F" w:rsidP="008A1E20">
      <w:pPr>
        <w:pStyle w:val="Paragraphedeliste"/>
        <w:numPr>
          <w:ilvl w:val="0"/>
          <w:numId w:val="201"/>
        </w:numPr>
        <w:rPr>
          <w:sz w:val="20"/>
          <w:szCs w:val="20"/>
        </w:rPr>
      </w:pPr>
      <w:r w:rsidRPr="00A3665C">
        <w:rPr>
          <w:sz w:val="20"/>
          <w:szCs w:val="20"/>
        </w:rPr>
        <w:t>Tagging model</w:t>
      </w:r>
    </w:p>
    <w:p w14:paraId="0D779B14" w14:textId="77777777" w:rsidR="000E191F" w:rsidRPr="008D1B3F" w:rsidRDefault="000E191F" w:rsidP="000E191F">
      <w:pPr>
        <w:rPr>
          <w:sz w:val="20"/>
          <w:szCs w:val="20"/>
        </w:rPr>
      </w:pPr>
      <w:r w:rsidRPr="008D1B3F">
        <w:rPr>
          <w:sz w:val="20"/>
          <w:szCs w:val="20"/>
        </w:rPr>
        <w:t>Inference wrapper</w:t>
      </w:r>
    </w:p>
    <w:p w14:paraId="4084F47B" w14:textId="77777777" w:rsidR="000E191F" w:rsidRPr="00A3665C" w:rsidRDefault="000E191F" w:rsidP="008A1E20">
      <w:pPr>
        <w:pStyle w:val="Paragraphedeliste"/>
        <w:numPr>
          <w:ilvl w:val="0"/>
          <w:numId w:val="202"/>
        </w:numPr>
        <w:rPr>
          <w:sz w:val="20"/>
          <w:szCs w:val="20"/>
        </w:rPr>
      </w:pPr>
      <w:r w:rsidRPr="00A3665C">
        <w:rPr>
          <w:sz w:val="20"/>
          <w:szCs w:val="20"/>
        </w:rPr>
        <w:t>Code that accepts JSON</w:t>
      </w:r>
    </w:p>
    <w:p w14:paraId="47A3DE96" w14:textId="77777777" w:rsidR="000E191F" w:rsidRPr="00A3665C" w:rsidRDefault="000E191F" w:rsidP="008A1E20">
      <w:pPr>
        <w:pStyle w:val="Paragraphedeliste"/>
        <w:numPr>
          <w:ilvl w:val="0"/>
          <w:numId w:val="202"/>
        </w:numPr>
        <w:rPr>
          <w:sz w:val="20"/>
          <w:szCs w:val="20"/>
        </w:rPr>
      </w:pPr>
      <w:r w:rsidRPr="00A3665C">
        <w:rPr>
          <w:sz w:val="20"/>
          <w:szCs w:val="20"/>
        </w:rPr>
        <w:t>Runs preprocessing + model</w:t>
      </w:r>
    </w:p>
    <w:p w14:paraId="749EFA67" w14:textId="77777777" w:rsidR="000E191F" w:rsidRPr="00A3665C" w:rsidRDefault="000E191F" w:rsidP="008A1E20">
      <w:pPr>
        <w:pStyle w:val="Paragraphedeliste"/>
        <w:numPr>
          <w:ilvl w:val="0"/>
          <w:numId w:val="202"/>
        </w:numPr>
        <w:rPr>
          <w:sz w:val="20"/>
          <w:szCs w:val="20"/>
        </w:rPr>
      </w:pPr>
      <w:r w:rsidRPr="00A3665C">
        <w:rPr>
          <w:sz w:val="20"/>
          <w:szCs w:val="20"/>
        </w:rPr>
        <w:t>Returns predictions</w:t>
      </w:r>
    </w:p>
    <w:p w14:paraId="11F9406D" w14:textId="77777777" w:rsidR="000E191F" w:rsidRPr="008D1B3F" w:rsidRDefault="000E191F" w:rsidP="000E191F">
      <w:pPr>
        <w:rPr>
          <w:sz w:val="20"/>
          <w:szCs w:val="20"/>
        </w:rPr>
      </w:pPr>
      <w:r w:rsidRPr="008D1B3F">
        <w:rPr>
          <w:sz w:val="20"/>
          <w:szCs w:val="20"/>
        </w:rPr>
        <w:t>Model version</w:t>
      </w:r>
    </w:p>
    <w:p w14:paraId="22294494" w14:textId="77777777" w:rsidR="000E191F" w:rsidRPr="008D1B3F" w:rsidRDefault="000E191F" w:rsidP="000E191F">
      <w:pPr>
        <w:rPr>
          <w:sz w:val="20"/>
          <w:szCs w:val="20"/>
        </w:rPr>
      </w:pPr>
      <w:r w:rsidRPr="008D1B3F">
        <w:rPr>
          <w:sz w:val="20"/>
          <w:szCs w:val="20"/>
        </w:rPr>
        <w:tab/>
        <w:t>- v1, v2, v3 = different training data, embeddings, or architectures</w:t>
      </w:r>
    </w:p>
    <w:p w14:paraId="2438B756" w14:textId="77777777" w:rsidR="000E191F" w:rsidRPr="008D1B3F" w:rsidRDefault="000E191F" w:rsidP="000E191F">
      <w:pPr>
        <w:rPr>
          <w:sz w:val="20"/>
          <w:szCs w:val="20"/>
        </w:rPr>
      </w:pPr>
      <w:r w:rsidRPr="008D1B3F">
        <w:rPr>
          <w:sz w:val="20"/>
          <w:szCs w:val="20"/>
        </w:rPr>
        <w:t>Who decides TF-IDF vs Word2Vec vs BERT? We do — at training time. Not at inference time.</w:t>
      </w:r>
    </w:p>
    <w:p w14:paraId="2EDE225A" w14:textId="77777777" w:rsidR="000E191F" w:rsidRPr="008D1B3F" w:rsidRDefault="000E191F" w:rsidP="000E191F">
      <w:pPr>
        <w:rPr>
          <w:sz w:val="20"/>
          <w:szCs w:val="20"/>
        </w:rPr>
      </w:pPr>
      <w:r w:rsidRPr="008D1B3F">
        <w:rPr>
          <w:sz w:val="20"/>
          <w:szCs w:val="20"/>
        </w:rPr>
        <w:t>Important distinction</w:t>
      </w:r>
    </w:p>
    <w:p w14:paraId="1AD8B4CF" w14:textId="77777777" w:rsidR="000E191F" w:rsidRPr="008D1B3F" w:rsidRDefault="000E191F" w:rsidP="000E191F">
      <w:pPr>
        <w:rPr>
          <w:sz w:val="20"/>
          <w:szCs w:val="20"/>
        </w:rPr>
      </w:pPr>
      <w:r w:rsidRPr="008D1B3F">
        <w:rPr>
          <w:sz w:val="20"/>
          <w:szCs w:val="20"/>
        </w:rPr>
        <w:t>SageMaker does NOT decide:</w:t>
      </w:r>
    </w:p>
    <w:p w14:paraId="069D2213" w14:textId="77777777" w:rsidR="000E191F" w:rsidRPr="0066327B" w:rsidRDefault="000E191F" w:rsidP="008A1E20">
      <w:pPr>
        <w:pStyle w:val="Paragraphedeliste"/>
        <w:numPr>
          <w:ilvl w:val="0"/>
          <w:numId w:val="203"/>
        </w:numPr>
        <w:rPr>
          <w:sz w:val="20"/>
          <w:szCs w:val="20"/>
        </w:rPr>
      </w:pPr>
      <w:r w:rsidRPr="0066327B">
        <w:rPr>
          <w:sz w:val="20"/>
          <w:szCs w:val="20"/>
        </w:rPr>
        <w:t>Which embedding algorithm to use</w:t>
      </w:r>
    </w:p>
    <w:p w14:paraId="5530E135" w14:textId="77777777" w:rsidR="000E191F" w:rsidRPr="0066327B" w:rsidRDefault="000E191F" w:rsidP="008A1E20">
      <w:pPr>
        <w:pStyle w:val="Paragraphedeliste"/>
        <w:numPr>
          <w:ilvl w:val="0"/>
          <w:numId w:val="203"/>
        </w:numPr>
        <w:rPr>
          <w:sz w:val="20"/>
          <w:szCs w:val="20"/>
        </w:rPr>
      </w:pPr>
      <w:r w:rsidRPr="0066327B">
        <w:rPr>
          <w:sz w:val="20"/>
          <w:szCs w:val="20"/>
        </w:rPr>
        <w:t>Which NLP pipeline to apply</w:t>
      </w:r>
    </w:p>
    <w:p w14:paraId="4F3C91D5" w14:textId="77777777" w:rsidR="000E191F" w:rsidRPr="008D1B3F" w:rsidRDefault="000E191F" w:rsidP="000E191F">
      <w:pPr>
        <w:rPr>
          <w:sz w:val="20"/>
          <w:szCs w:val="20"/>
        </w:rPr>
      </w:pPr>
      <w:r w:rsidRPr="008D1B3F">
        <w:rPr>
          <w:sz w:val="20"/>
          <w:szCs w:val="20"/>
        </w:rPr>
        <w:t>We decide:</w:t>
      </w:r>
    </w:p>
    <w:p w14:paraId="61B38194" w14:textId="77777777" w:rsidR="000E191F" w:rsidRPr="0066327B" w:rsidRDefault="000E191F" w:rsidP="008A1E20">
      <w:pPr>
        <w:pStyle w:val="Paragraphedeliste"/>
        <w:numPr>
          <w:ilvl w:val="0"/>
          <w:numId w:val="204"/>
        </w:numPr>
        <w:rPr>
          <w:sz w:val="20"/>
          <w:szCs w:val="20"/>
        </w:rPr>
      </w:pPr>
      <w:r w:rsidRPr="0066327B">
        <w:rPr>
          <w:sz w:val="20"/>
          <w:szCs w:val="20"/>
        </w:rPr>
        <w:t>During model development &amp; training</w:t>
      </w:r>
    </w:p>
    <w:p w14:paraId="3E7EE581" w14:textId="77777777" w:rsidR="000E191F" w:rsidRPr="0066327B" w:rsidRDefault="000E191F" w:rsidP="008A1E20">
      <w:pPr>
        <w:pStyle w:val="Paragraphedeliste"/>
        <w:numPr>
          <w:ilvl w:val="0"/>
          <w:numId w:val="204"/>
        </w:numPr>
        <w:rPr>
          <w:sz w:val="20"/>
          <w:szCs w:val="20"/>
        </w:rPr>
      </w:pPr>
      <w:r w:rsidRPr="0066327B">
        <w:rPr>
          <w:sz w:val="20"/>
          <w:szCs w:val="20"/>
        </w:rPr>
        <w:t>When building the model artifact</w:t>
      </w:r>
    </w:p>
    <w:p w14:paraId="25375E6E" w14:textId="77777777" w:rsidR="000E191F" w:rsidRPr="008D1B3F" w:rsidRDefault="000E191F" w:rsidP="000E191F">
      <w:pPr>
        <w:rPr>
          <w:sz w:val="20"/>
          <w:szCs w:val="20"/>
        </w:rPr>
      </w:pPr>
      <w:r w:rsidRPr="008D1B3F">
        <w:rPr>
          <w:sz w:val="20"/>
          <w:szCs w:val="20"/>
        </w:rPr>
        <w:t>Example decisions we make before deployment</w:t>
      </w:r>
    </w:p>
    <w:p w14:paraId="582E7043" w14:textId="77777777" w:rsidR="000E191F" w:rsidRPr="00EA16F0" w:rsidRDefault="000E191F" w:rsidP="008A1E20">
      <w:pPr>
        <w:pStyle w:val="Paragraphedeliste"/>
        <w:numPr>
          <w:ilvl w:val="0"/>
          <w:numId w:val="205"/>
        </w:numPr>
        <w:rPr>
          <w:sz w:val="20"/>
          <w:szCs w:val="20"/>
        </w:rPr>
      </w:pPr>
      <w:r w:rsidRPr="00EA16F0">
        <w:rPr>
          <w:sz w:val="20"/>
          <w:szCs w:val="20"/>
        </w:rPr>
        <w:t>NLP approach:</w:t>
      </w:r>
    </w:p>
    <w:p w14:paraId="08958D10" w14:textId="77777777" w:rsidR="000E191F" w:rsidRPr="00EA16F0" w:rsidRDefault="000E191F" w:rsidP="008A1E20">
      <w:pPr>
        <w:pStyle w:val="Paragraphedeliste"/>
        <w:numPr>
          <w:ilvl w:val="0"/>
          <w:numId w:val="206"/>
        </w:numPr>
        <w:rPr>
          <w:sz w:val="20"/>
          <w:szCs w:val="20"/>
        </w:rPr>
      </w:pPr>
      <w:r w:rsidRPr="00EA16F0">
        <w:rPr>
          <w:sz w:val="20"/>
          <w:szCs w:val="20"/>
        </w:rPr>
        <w:t>TF-IDF + Logistic Regression (classic)</w:t>
      </w:r>
    </w:p>
    <w:p w14:paraId="6C5166AB" w14:textId="77777777" w:rsidR="000E191F" w:rsidRPr="00EA16F0" w:rsidRDefault="000E191F" w:rsidP="008A1E20">
      <w:pPr>
        <w:pStyle w:val="Paragraphedeliste"/>
        <w:numPr>
          <w:ilvl w:val="0"/>
          <w:numId w:val="206"/>
        </w:numPr>
        <w:rPr>
          <w:sz w:val="20"/>
          <w:szCs w:val="20"/>
        </w:rPr>
      </w:pPr>
      <w:r w:rsidRPr="00EA16F0">
        <w:rPr>
          <w:sz w:val="20"/>
          <w:szCs w:val="20"/>
        </w:rPr>
        <w:t>Word2Vec + CNN</w:t>
      </w:r>
    </w:p>
    <w:p w14:paraId="09DC8F62" w14:textId="77777777" w:rsidR="000E191F" w:rsidRPr="00EA16F0" w:rsidRDefault="000E191F" w:rsidP="008A1E20">
      <w:pPr>
        <w:pStyle w:val="Paragraphedeliste"/>
        <w:numPr>
          <w:ilvl w:val="0"/>
          <w:numId w:val="206"/>
        </w:numPr>
        <w:rPr>
          <w:sz w:val="20"/>
          <w:szCs w:val="20"/>
        </w:rPr>
      </w:pPr>
      <w:r w:rsidRPr="00EA16F0">
        <w:rPr>
          <w:sz w:val="20"/>
          <w:szCs w:val="20"/>
        </w:rPr>
        <w:t>BERT fine-tuned for NER &amp; classification</w:t>
      </w:r>
    </w:p>
    <w:p w14:paraId="6D754D62" w14:textId="77777777" w:rsidR="000E191F" w:rsidRPr="00EA16F0" w:rsidRDefault="000E191F" w:rsidP="008A1E20">
      <w:pPr>
        <w:pStyle w:val="Paragraphedeliste"/>
        <w:numPr>
          <w:ilvl w:val="0"/>
          <w:numId w:val="207"/>
        </w:numPr>
        <w:rPr>
          <w:sz w:val="20"/>
          <w:szCs w:val="20"/>
        </w:rPr>
      </w:pPr>
      <w:r w:rsidRPr="00EA16F0">
        <w:rPr>
          <w:sz w:val="20"/>
          <w:szCs w:val="20"/>
        </w:rPr>
        <w:t>We train the model accordingly</w:t>
      </w:r>
    </w:p>
    <w:p w14:paraId="48269DF0" w14:textId="77777777" w:rsidR="000E191F" w:rsidRPr="00EA16F0" w:rsidRDefault="000E191F" w:rsidP="008A1E20">
      <w:pPr>
        <w:pStyle w:val="Paragraphedeliste"/>
        <w:numPr>
          <w:ilvl w:val="0"/>
          <w:numId w:val="207"/>
        </w:numPr>
        <w:rPr>
          <w:sz w:val="20"/>
          <w:szCs w:val="20"/>
        </w:rPr>
      </w:pPr>
      <w:r w:rsidRPr="00EA16F0">
        <w:rPr>
          <w:sz w:val="20"/>
          <w:szCs w:val="20"/>
        </w:rPr>
        <w:t>We package it</w:t>
      </w:r>
    </w:p>
    <w:p w14:paraId="0C85EB6A" w14:textId="77777777" w:rsidR="000E191F" w:rsidRPr="00EA16F0" w:rsidRDefault="000E191F" w:rsidP="008A1E20">
      <w:pPr>
        <w:pStyle w:val="Paragraphedeliste"/>
        <w:numPr>
          <w:ilvl w:val="0"/>
          <w:numId w:val="207"/>
        </w:numPr>
        <w:rPr>
          <w:sz w:val="20"/>
          <w:szCs w:val="20"/>
        </w:rPr>
      </w:pPr>
      <w:r w:rsidRPr="00EA16F0">
        <w:rPr>
          <w:sz w:val="20"/>
          <w:szCs w:val="20"/>
        </w:rPr>
        <w:t>We deploy it as nlp-model-v3</w:t>
      </w:r>
    </w:p>
    <w:p w14:paraId="08A4F237" w14:textId="77777777" w:rsidR="000E191F" w:rsidRPr="008D1B3F" w:rsidRDefault="000E191F" w:rsidP="000E191F">
      <w:pPr>
        <w:rPr>
          <w:sz w:val="20"/>
          <w:szCs w:val="20"/>
        </w:rPr>
      </w:pPr>
      <w:r w:rsidRPr="008D1B3F">
        <w:rPr>
          <w:sz w:val="20"/>
          <w:szCs w:val="20"/>
        </w:rPr>
        <w:t>At inference time, SageMaker just executes what we trained.</w:t>
      </w:r>
      <w:r>
        <w:rPr>
          <w:sz w:val="20"/>
          <w:szCs w:val="20"/>
        </w:rPr>
        <w:t xml:space="preserve"> </w:t>
      </w:r>
      <w:r w:rsidRPr="008D1B3F">
        <w:rPr>
          <w:sz w:val="20"/>
          <w:szCs w:val="20"/>
        </w:rPr>
        <w:t>SageMaker is responsible for:</w:t>
      </w:r>
    </w:p>
    <w:p w14:paraId="3AECDE01" w14:textId="77777777" w:rsidR="000E191F" w:rsidRPr="001D60CB" w:rsidRDefault="000E191F" w:rsidP="008A1E20">
      <w:pPr>
        <w:pStyle w:val="Paragraphedeliste"/>
        <w:numPr>
          <w:ilvl w:val="0"/>
          <w:numId w:val="208"/>
        </w:numPr>
        <w:rPr>
          <w:sz w:val="20"/>
          <w:szCs w:val="20"/>
        </w:rPr>
      </w:pPr>
      <w:r w:rsidRPr="001D60CB">
        <w:rPr>
          <w:sz w:val="20"/>
          <w:szCs w:val="20"/>
        </w:rPr>
        <w:t>Running our container</w:t>
      </w:r>
    </w:p>
    <w:p w14:paraId="2C0DA4C8" w14:textId="77777777" w:rsidR="000E191F" w:rsidRPr="001D60CB" w:rsidRDefault="000E191F" w:rsidP="008A1E20">
      <w:pPr>
        <w:pStyle w:val="Paragraphedeliste"/>
        <w:numPr>
          <w:ilvl w:val="0"/>
          <w:numId w:val="208"/>
        </w:numPr>
        <w:rPr>
          <w:sz w:val="20"/>
          <w:szCs w:val="20"/>
        </w:rPr>
      </w:pPr>
      <w:r w:rsidRPr="001D60CB">
        <w:rPr>
          <w:sz w:val="20"/>
          <w:szCs w:val="20"/>
        </w:rPr>
        <w:t>Scaling it</w:t>
      </w:r>
    </w:p>
    <w:p w14:paraId="22774D06" w14:textId="77777777" w:rsidR="000E191F" w:rsidRPr="001D60CB" w:rsidRDefault="000E191F" w:rsidP="008A1E20">
      <w:pPr>
        <w:pStyle w:val="Paragraphedeliste"/>
        <w:numPr>
          <w:ilvl w:val="0"/>
          <w:numId w:val="208"/>
        </w:numPr>
        <w:rPr>
          <w:sz w:val="20"/>
          <w:szCs w:val="20"/>
        </w:rPr>
      </w:pPr>
      <w:r w:rsidRPr="001D60CB">
        <w:rPr>
          <w:sz w:val="20"/>
          <w:szCs w:val="20"/>
        </w:rPr>
        <w:t>Exposing it as an endpoint</w:t>
      </w:r>
    </w:p>
    <w:p w14:paraId="55D293C7" w14:textId="77777777" w:rsidR="000E191F" w:rsidRPr="001D60CB" w:rsidRDefault="000E191F" w:rsidP="008A1E20">
      <w:pPr>
        <w:pStyle w:val="Paragraphedeliste"/>
        <w:numPr>
          <w:ilvl w:val="0"/>
          <w:numId w:val="208"/>
        </w:numPr>
        <w:rPr>
          <w:sz w:val="20"/>
          <w:szCs w:val="20"/>
        </w:rPr>
      </w:pPr>
      <w:r w:rsidRPr="001D60CB">
        <w:rPr>
          <w:sz w:val="20"/>
          <w:szCs w:val="20"/>
        </w:rPr>
        <w:t>Versioning &amp; monitoring</w:t>
      </w:r>
    </w:p>
    <w:p w14:paraId="0A7C26C4" w14:textId="77777777" w:rsidR="000E191F" w:rsidRPr="008D1B3F" w:rsidRDefault="000E191F" w:rsidP="000E191F">
      <w:pPr>
        <w:rPr>
          <w:sz w:val="20"/>
          <w:szCs w:val="20"/>
        </w:rPr>
      </w:pPr>
      <w:r w:rsidRPr="008D1B3F">
        <w:rPr>
          <w:sz w:val="20"/>
          <w:szCs w:val="20"/>
        </w:rPr>
        <w:lastRenderedPageBreak/>
        <w:t>The model container (designed &amp; coded by us) is responsible for:</w:t>
      </w:r>
    </w:p>
    <w:p w14:paraId="57E7EF24" w14:textId="77777777" w:rsidR="000E191F" w:rsidRPr="001D60CB" w:rsidRDefault="000E191F" w:rsidP="008A1E20">
      <w:pPr>
        <w:pStyle w:val="Paragraphedeliste"/>
        <w:numPr>
          <w:ilvl w:val="0"/>
          <w:numId w:val="209"/>
        </w:numPr>
        <w:rPr>
          <w:sz w:val="20"/>
          <w:szCs w:val="20"/>
        </w:rPr>
      </w:pPr>
      <w:r w:rsidRPr="001D60CB">
        <w:rPr>
          <w:sz w:val="20"/>
          <w:szCs w:val="20"/>
        </w:rPr>
        <w:t>TF-IDF vs Word2Vec vs BERT</w:t>
      </w:r>
    </w:p>
    <w:p w14:paraId="77CE0BEB" w14:textId="77777777" w:rsidR="000E191F" w:rsidRPr="001D60CB" w:rsidRDefault="000E191F" w:rsidP="008A1E20">
      <w:pPr>
        <w:pStyle w:val="Paragraphedeliste"/>
        <w:numPr>
          <w:ilvl w:val="0"/>
          <w:numId w:val="209"/>
        </w:numPr>
        <w:rPr>
          <w:sz w:val="20"/>
          <w:szCs w:val="20"/>
        </w:rPr>
      </w:pPr>
      <w:r w:rsidRPr="001D60CB">
        <w:rPr>
          <w:sz w:val="20"/>
          <w:szCs w:val="20"/>
        </w:rPr>
        <w:t>Tokenization strategy</w:t>
      </w:r>
    </w:p>
    <w:p w14:paraId="36AC4064" w14:textId="77777777" w:rsidR="000E191F" w:rsidRPr="001D60CB" w:rsidRDefault="000E191F" w:rsidP="008A1E20">
      <w:pPr>
        <w:pStyle w:val="Paragraphedeliste"/>
        <w:numPr>
          <w:ilvl w:val="0"/>
          <w:numId w:val="209"/>
        </w:numPr>
        <w:rPr>
          <w:sz w:val="20"/>
          <w:szCs w:val="20"/>
        </w:rPr>
      </w:pPr>
      <w:r w:rsidRPr="001D60CB">
        <w:rPr>
          <w:sz w:val="20"/>
          <w:szCs w:val="20"/>
        </w:rPr>
        <w:t>NER architecture</w:t>
      </w:r>
    </w:p>
    <w:p w14:paraId="092F0649" w14:textId="77777777" w:rsidR="000E191F" w:rsidRPr="008D1B3F" w:rsidRDefault="000E191F" w:rsidP="000E191F">
      <w:pPr>
        <w:rPr>
          <w:sz w:val="20"/>
          <w:szCs w:val="20"/>
        </w:rPr>
      </w:pPr>
      <w:r w:rsidRPr="008D1B3F">
        <w:rPr>
          <w:sz w:val="20"/>
          <w:szCs w:val="20"/>
        </w:rPr>
        <w:t xml:space="preserve">SageMaker is a managed runtime for our ML pipelines. </w:t>
      </w:r>
    </w:p>
    <w:p w14:paraId="6C10DCB5" w14:textId="77777777" w:rsidR="000E191F" w:rsidRPr="008D1B3F" w:rsidRDefault="000E191F" w:rsidP="000E191F">
      <w:pPr>
        <w:rPr>
          <w:sz w:val="20"/>
          <w:szCs w:val="20"/>
        </w:rPr>
      </w:pPr>
      <w:r w:rsidRPr="008D1B3F">
        <w:rPr>
          <w:sz w:val="20"/>
          <w:szCs w:val="20"/>
        </w:rPr>
        <w:t>In the 2025 architecture, NLP, Classification, Auto-Tagging, and Recommendation ML pipelines (tokenization, embeddings, NER, and prediction) are encapsulated within versioned SageMaker model artifacts. Application microservices no longer execute ML logic directly; instead, they orchestrate feature retrieval, invoke SageMaker inference endpoints, and apply domain-specific business rules.</w:t>
      </w:r>
    </w:p>
    <w:p w14:paraId="5DF002D0" w14:textId="77777777" w:rsidR="000E191F" w:rsidRPr="008D1B3F" w:rsidRDefault="000E191F" w:rsidP="000E191F">
      <w:pPr>
        <w:rPr>
          <w:sz w:val="20"/>
          <w:szCs w:val="20"/>
        </w:rPr>
      </w:pPr>
      <w:r w:rsidRPr="008D1B3F">
        <w:rPr>
          <w:sz w:val="20"/>
          <w:szCs w:val="20"/>
        </w:rPr>
        <w:t>nlp-model-v3 (our own code)</w:t>
      </w:r>
    </w:p>
    <w:p w14:paraId="5BA8D787"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inference.py / inference.java</w:t>
      </w:r>
    </w:p>
    <w:p w14:paraId="77613A72"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tokenizer logic</w:t>
      </w:r>
    </w:p>
    <w:p w14:paraId="680C1089"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w:t>
      </w:r>
      <w:proofErr w:type="spellStart"/>
      <w:r w:rsidRPr="008D1B3F">
        <w:rPr>
          <w:sz w:val="20"/>
          <w:szCs w:val="20"/>
        </w:rPr>
        <w:t>lemmatizer</w:t>
      </w:r>
      <w:proofErr w:type="spellEnd"/>
    </w:p>
    <w:p w14:paraId="31E351FB"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embedding model (TF-IDF / Word2Vec / BERT)</w:t>
      </w:r>
    </w:p>
    <w:p w14:paraId="78CCC779"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trained weights</w:t>
      </w:r>
    </w:p>
    <w:p w14:paraId="630D5D1F"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model config</w:t>
      </w:r>
    </w:p>
    <w:p w14:paraId="12BA6B52"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xml:space="preserve">└─ </w:t>
      </w:r>
      <w:proofErr w:type="spellStart"/>
      <w:r w:rsidRPr="008D1B3F">
        <w:rPr>
          <w:sz w:val="20"/>
          <w:szCs w:val="20"/>
        </w:rPr>
        <w:t>entrypoint</w:t>
      </w:r>
      <w:proofErr w:type="spellEnd"/>
      <w:r w:rsidRPr="008D1B3F">
        <w:rPr>
          <w:sz w:val="20"/>
          <w:szCs w:val="20"/>
        </w:rPr>
        <w:t xml:space="preserve"> handler</w:t>
      </w:r>
    </w:p>
    <w:p w14:paraId="14B3E256" w14:textId="77777777" w:rsidR="000E191F" w:rsidRPr="008D1B3F" w:rsidRDefault="000E191F" w:rsidP="000E191F">
      <w:pPr>
        <w:rPr>
          <w:sz w:val="20"/>
          <w:szCs w:val="20"/>
        </w:rPr>
      </w:pPr>
      <w:r w:rsidRPr="008D1B3F">
        <w:rPr>
          <w:sz w:val="20"/>
          <w:szCs w:val="20"/>
        </w:rPr>
        <w:t>Packaged as:</w:t>
      </w:r>
    </w:p>
    <w:p w14:paraId="53FEC3E6" w14:textId="77777777" w:rsidR="000E191F" w:rsidRPr="00260462" w:rsidRDefault="000E191F" w:rsidP="008A1E20">
      <w:pPr>
        <w:pStyle w:val="Paragraphedeliste"/>
        <w:numPr>
          <w:ilvl w:val="0"/>
          <w:numId w:val="210"/>
        </w:numPr>
        <w:rPr>
          <w:sz w:val="20"/>
          <w:szCs w:val="20"/>
        </w:rPr>
      </w:pPr>
      <w:r w:rsidRPr="00260462">
        <w:rPr>
          <w:sz w:val="20"/>
          <w:szCs w:val="20"/>
        </w:rPr>
        <w:t>Docker container (most common)</w:t>
      </w:r>
    </w:p>
    <w:p w14:paraId="6FAE3368" w14:textId="77777777" w:rsidR="000E191F" w:rsidRPr="00260462" w:rsidRDefault="000E191F" w:rsidP="008A1E20">
      <w:pPr>
        <w:pStyle w:val="Paragraphedeliste"/>
        <w:numPr>
          <w:ilvl w:val="0"/>
          <w:numId w:val="210"/>
        </w:numPr>
        <w:rPr>
          <w:sz w:val="20"/>
          <w:szCs w:val="20"/>
        </w:rPr>
      </w:pPr>
      <w:r w:rsidRPr="00260462">
        <w:rPr>
          <w:sz w:val="20"/>
          <w:szCs w:val="20"/>
        </w:rPr>
        <w:t>Or SageMaker prebuilt container + our code</w:t>
      </w:r>
    </w:p>
    <w:p w14:paraId="08F7095B" w14:textId="77777777" w:rsidR="000E191F" w:rsidRPr="00260462" w:rsidRDefault="000E191F" w:rsidP="008A1E20">
      <w:pPr>
        <w:pStyle w:val="Paragraphedeliste"/>
        <w:numPr>
          <w:ilvl w:val="0"/>
          <w:numId w:val="210"/>
        </w:numPr>
        <w:rPr>
          <w:sz w:val="20"/>
          <w:szCs w:val="20"/>
        </w:rPr>
      </w:pPr>
      <w:r w:rsidRPr="00260462">
        <w:rPr>
          <w:sz w:val="20"/>
          <w:szCs w:val="20"/>
        </w:rPr>
        <w:t>Model artifacts stored in S3</w:t>
      </w:r>
    </w:p>
    <w:p w14:paraId="082EA32E" w14:textId="77777777" w:rsidR="000E191F" w:rsidRPr="00260462" w:rsidRDefault="000E191F" w:rsidP="008A1E20">
      <w:pPr>
        <w:pStyle w:val="Paragraphedeliste"/>
        <w:numPr>
          <w:ilvl w:val="0"/>
          <w:numId w:val="210"/>
        </w:numPr>
        <w:rPr>
          <w:sz w:val="20"/>
          <w:szCs w:val="20"/>
        </w:rPr>
      </w:pPr>
      <w:r w:rsidRPr="00260462">
        <w:rPr>
          <w:sz w:val="20"/>
          <w:szCs w:val="20"/>
        </w:rPr>
        <w:t>Deployed as a scalable endpoint</w:t>
      </w:r>
    </w:p>
    <w:p w14:paraId="0036DB41" w14:textId="77777777" w:rsidR="000E191F" w:rsidRPr="00F32CBE" w:rsidRDefault="000E191F" w:rsidP="000E191F">
      <w:pPr>
        <w:rPr>
          <w:b/>
          <w:bCs/>
          <w:sz w:val="20"/>
          <w:szCs w:val="20"/>
        </w:rPr>
      </w:pPr>
      <w:r w:rsidRPr="00F32CBE">
        <w:rPr>
          <w:b/>
          <w:bCs/>
          <w:sz w:val="20"/>
          <w:szCs w:val="20"/>
        </w:rPr>
        <w:t>SageMaker 2025 mindset</w:t>
      </w:r>
    </w:p>
    <w:p w14:paraId="53860149" w14:textId="77777777" w:rsidR="000E191F" w:rsidRPr="00F32CBE" w:rsidRDefault="000E191F" w:rsidP="000E191F">
      <w:pPr>
        <w:rPr>
          <w:b/>
          <w:bCs/>
          <w:sz w:val="20"/>
          <w:szCs w:val="20"/>
        </w:rPr>
      </w:pPr>
      <w:r w:rsidRPr="00F32CBE">
        <w:rPr>
          <w:b/>
          <w:bCs/>
          <w:sz w:val="20"/>
          <w:szCs w:val="20"/>
        </w:rPr>
        <w:t xml:space="preserve">NLP Microservice </w:t>
      </w:r>
    </w:p>
    <w:p w14:paraId="56EC41F5"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Pr>
          <w:rFonts w:ascii="Calibri" w:hAnsi="Calibri" w:cs="Calibri"/>
          <w:sz w:val="20"/>
          <w:szCs w:val="20"/>
        </w:rPr>
        <w:t xml:space="preserve"> </w:t>
      </w:r>
      <w:r w:rsidRPr="008D1B3F">
        <w:rPr>
          <w:sz w:val="20"/>
          <w:szCs w:val="20"/>
        </w:rPr>
        <w:t>build feature payload</w:t>
      </w:r>
    </w:p>
    <w:p w14:paraId="40AB4692"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call SageMaker endpoint (HTTP)</w:t>
      </w:r>
    </w:p>
    <w:p w14:paraId="05BF1E78"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apply business rules</w:t>
      </w:r>
    </w:p>
    <w:p w14:paraId="10008364" w14:textId="77777777" w:rsidR="000E191F" w:rsidRPr="008D1B3F" w:rsidRDefault="000E191F" w:rsidP="000E191F">
      <w:pPr>
        <w:rPr>
          <w:sz w:val="20"/>
          <w:szCs w:val="20"/>
        </w:rPr>
      </w:pPr>
      <w:r w:rsidRPr="008D1B3F">
        <w:rPr>
          <w:sz w:val="20"/>
          <w:szCs w:val="20"/>
        </w:rPr>
        <w:t>SageMaker Container</w:t>
      </w:r>
    </w:p>
    <w:p w14:paraId="7EBD43BA"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load NLP model</w:t>
      </w:r>
    </w:p>
    <w:p w14:paraId="3DDC43D0" w14:textId="77777777" w:rsidR="000E191F" w:rsidRPr="008D1B3F" w:rsidRDefault="000E191F" w:rsidP="000E191F">
      <w:pPr>
        <w:rPr>
          <w:sz w:val="20"/>
          <w:szCs w:val="20"/>
        </w:rPr>
      </w:pPr>
      <w:r w:rsidRPr="008D1B3F">
        <w:rPr>
          <w:sz w:val="20"/>
          <w:szCs w:val="20"/>
        </w:rPr>
        <w:t xml:space="preserve"> </w:t>
      </w:r>
      <w:r w:rsidRPr="008D1B3F">
        <w:rPr>
          <w:rFonts w:ascii="MS Gothic" w:eastAsia="MS Gothic" w:hAnsi="MS Gothic" w:cs="MS Gothic" w:hint="eastAsia"/>
          <w:sz w:val="20"/>
          <w:szCs w:val="20"/>
        </w:rPr>
        <w:t>├</w:t>
      </w:r>
      <w:r w:rsidRPr="008D1B3F">
        <w:rPr>
          <w:sz w:val="20"/>
          <w:szCs w:val="20"/>
        </w:rPr>
        <w:t xml:space="preserve"> run NLP pipeline</w:t>
      </w:r>
    </w:p>
    <w:p w14:paraId="4622452C" w14:textId="77777777" w:rsidR="000E191F" w:rsidRPr="008D1B3F" w:rsidRDefault="000E191F" w:rsidP="000E191F">
      <w:pPr>
        <w:rPr>
          <w:sz w:val="20"/>
          <w:szCs w:val="20"/>
        </w:rPr>
      </w:pPr>
      <w:r w:rsidRPr="008D1B3F">
        <w:rPr>
          <w:sz w:val="20"/>
          <w:szCs w:val="20"/>
        </w:rPr>
        <w:t xml:space="preserve"> </w:t>
      </w:r>
      <w:r>
        <w:rPr>
          <w:sz w:val="20"/>
          <w:szCs w:val="20"/>
        </w:rPr>
        <w:t xml:space="preserve"> </w:t>
      </w:r>
      <w:r w:rsidRPr="008D1B3F">
        <w:rPr>
          <w:sz w:val="20"/>
          <w:szCs w:val="20"/>
        </w:rPr>
        <w:t>└─ return prediction</w:t>
      </w:r>
    </w:p>
    <w:p w14:paraId="2BC4952F" w14:textId="77777777" w:rsidR="000E191F" w:rsidRDefault="000E191F" w:rsidP="000E191F">
      <w:pPr>
        <w:rPr>
          <w:sz w:val="20"/>
          <w:szCs w:val="20"/>
        </w:rPr>
      </w:pPr>
      <w:r w:rsidRPr="008D1B3F">
        <w:rPr>
          <w:sz w:val="20"/>
          <w:szCs w:val="20"/>
        </w:rPr>
        <w:lastRenderedPageBreak/>
        <w:t>The nlp-model-v3 artifact encapsulates our custom NLP pipeline implementation (tokenization, embeddings, NER, and inference logic) and is packaged as a SageMaker model</w:t>
      </w:r>
      <w:r>
        <w:rPr>
          <w:sz w:val="20"/>
          <w:szCs w:val="20"/>
        </w:rPr>
        <w:t xml:space="preserve"> packaged as a container</w:t>
      </w:r>
      <w:r w:rsidRPr="008D1B3F">
        <w:rPr>
          <w:sz w:val="20"/>
          <w:szCs w:val="20"/>
        </w:rPr>
        <w:t>. This container is deployed &amp; executed in a managed SageMaker runtime environment, independent from application microservices, which invoke it remotely for inference.”</w:t>
      </w:r>
    </w:p>
    <w:p w14:paraId="2F9BEAA4" w14:textId="77777777" w:rsidR="000E191F" w:rsidRDefault="000E191F" w:rsidP="000E191F">
      <w:pPr>
        <w:rPr>
          <w:sz w:val="20"/>
          <w:szCs w:val="20"/>
        </w:rPr>
      </w:pPr>
      <w:r w:rsidRPr="003E1986">
        <w:rPr>
          <w:sz w:val="20"/>
          <w:szCs w:val="20"/>
        </w:rPr>
        <w:t xml:space="preserve">What belongs to </w:t>
      </w:r>
      <w:r w:rsidRPr="003E1986">
        <w:rPr>
          <w:b/>
          <w:bCs/>
          <w:sz w:val="20"/>
          <w:szCs w:val="20"/>
        </w:rPr>
        <w:t>SageMaker</w:t>
      </w:r>
      <w:r w:rsidRPr="003E1986">
        <w:rPr>
          <w:sz w:val="20"/>
          <w:szCs w:val="20"/>
        </w:rPr>
        <w:t xml:space="preserve"> (ML responsibility)</w:t>
      </w:r>
    </w:p>
    <w:p w14:paraId="0B8562C2" w14:textId="77777777" w:rsidR="000E191F" w:rsidRPr="0096552F" w:rsidRDefault="000E191F" w:rsidP="000E191F">
      <w:pPr>
        <w:rPr>
          <w:sz w:val="20"/>
          <w:szCs w:val="20"/>
        </w:rPr>
      </w:pPr>
      <w:r w:rsidRPr="0096552F">
        <w:rPr>
          <w:sz w:val="20"/>
          <w:szCs w:val="20"/>
        </w:rPr>
        <w:t xml:space="preserve">SageMaker is responsible for </w:t>
      </w:r>
      <w:r w:rsidRPr="0096552F">
        <w:rPr>
          <w:b/>
          <w:bCs/>
          <w:sz w:val="20"/>
          <w:szCs w:val="20"/>
        </w:rPr>
        <w:t>everything related to the model itself</w:t>
      </w:r>
      <w:r w:rsidRPr="0096552F">
        <w:rPr>
          <w:sz w:val="20"/>
          <w:szCs w:val="20"/>
        </w:rPr>
        <w:t>.</w:t>
      </w:r>
    </w:p>
    <w:p w14:paraId="172A6367" w14:textId="77777777" w:rsidR="000E191F" w:rsidRPr="0096552F" w:rsidRDefault="000E191F" w:rsidP="000E191F">
      <w:pPr>
        <w:rPr>
          <w:b/>
          <w:bCs/>
          <w:sz w:val="20"/>
          <w:szCs w:val="20"/>
        </w:rPr>
      </w:pPr>
      <w:r w:rsidRPr="0096552F">
        <w:rPr>
          <w:b/>
          <w:bCs/>
          <w:sz w:val="20"/>
          <w:szCs w:val="20"/>
        </w:rPr>
        <w:t>1. Model training</w:t>
      </w:r>
    </w:p>
    <w:p w14:paraId="50341F5D" w14:textId="77777777" w:rsidR="000E191F" w:rsidRPr="0096552F" w:rsidRDefault="000E191F" w:rsidP="008A1E20">
      <w:pPr>
        <w:numPr>
          <w:ilvl w:val="0"/>
          <w:numId w:val="211"/>
        </w:numPr>
        <w:rPr>
          <w:sz w:val="20"/>
          <w:szCs w:val="20"/>
        </w:rPr>
      </w:pPr>
      <w:r w:rsidRPr="0096552F">
        <w:rPr>
          <w:sz w:val="20"/>
          <w:szCs w:val="20"/>
        </w:rPr>
        <w:t>Consume historical, labeled data</w:t>
      </w:r>
    </w:p>
    <w:p w14:paraId="7AA40E6B" w14:textId="77777777" w:rsidR="000E191F" w:rsidRPr="0096552F" w:rsidRDefault="000E191F" w:rsidP="008A1E20">
      <w:pPr>
        <w:numPr>
          <w:ilvl w:val="0"/>
          <w:numId w:val="211"/>
        </w:numPr>
        <w:rPr>
          <w:sz w:val="20"/>
          <w:szCs w:val="20"/>
        </w:rPr>
      </w:pPr>
      <w:r w:rsidRPr="0096552F">
        <w:rPr>
          <w:sz w:val="20"/>
          <w:szCs w:val="20"/>
        </w:rPr>
        <w:t>Learn model parameters</w:t>
      </w:r>
    </w:p>
    <w:p w14:paraId="02CA24B2" w14:textId="77777777" w:rsidR="000E191F" w:rsidRPr="0096552F" w:rsidRDefault="000E191F" w:rsidP="008A1E20">
      <w:pPr>
        <w:numPr>
          <w:ilvl w:val="0"/>
          <w:numId w:val="211"/>
        </w:numPr>
        <w:rPr>
          <w:sz w:val="20"/>
          <w:szCs w:val="20"/>
        </w:rPr>
      </w:pPr>
      <w:r w:rsidRPr="0096552F">
        <w:rPr>
          <w:sz w:val="20"/>
          <w:szCs w:val="20"/>
        </w:rPr>
        <w:t>Produce a trained model artifact</w:t>
      </w:r>
    </w:p>
    <w:p w14:paraId="1FEE8407" w14:textId="77777777" w:rsidR="000E191F" w:rsidRPr="0096552F" w:rsidRDefault="000E191F" w:rsidP="008A1E20">
      <w:pPr>
        <w:numPr>
          <w:ilvl w:val="0"/>
          <w:numId w:val="211"/>
        </w:numPr>
        <w:rPr>
          <w:sz w:val="20"/>
          <w:szCs w:val="20"/>
        </w:rPr>
      </w:pPr>
      <w:r w:rsidRPr="0096552F">
        <w:rPr>
          <w:sz w:val="20"/>
          <w:szCs w:val="20"/>
        </w:rPr>
        <w:t>Register and version the model</w:t>
      </w:r>
    </w:p>
    <w:p w14:paraId="1C4BBF56" w14:textId="77777777" w:rsidR="000E191F" w:rsidRPr="0096552F" w:rsidRDefault="000E191F" w:rsidP="000E191F">
      <w:pPr>
        <w:rPr>
          <w:b/>
          <w:bCs/>
          <w:sz w:val="20"/>
          <w:szCs w:val="20"/>
        </w:rPr>
      </w:pPr>
      <w:r w:rsidRPr="0096552F">
        <w:rPr>
          <w:b/>
          <w:bCs/>
          <w:sz w:val="20"/>
          <w:szCs w:val="20"/>
        </w:rPr>
        <w:t>2. Model hosting</w:t>
      </w:r>
    </w:p>
    <w:p w14:paraId="20F818F7" w14:textId="77777777" w:rsidR="000E191F" w:rsidRPr="0096552F" w:rsidRDefault="000E191F" w:rsidP="008A1E20">
      <w:pPr>
        <w:numPr>
          <w:ilvl w:val="0"/>
          <w:numId w:val="212"/>
        </w:numPr>
        <w:rPr>
          <w:sz w:val="20"/>
          <w:szCs w:val="20"/>
        </w:rPr>
      </w:pPr>
      <w:r w:rsidRPr="0096552F">
        <w:rPr>
          <w:sz w:val="20"/>
          <w:szCs w:val="20"/>
        </w:rPr>
        <w:t>Load the trained model into memory</w:t>
      </w:r>
    </w:p>
    <w:p w14:paraId="68E28396" w14:textId="77777777" w:rsidR="000E191F" w:rsidRPr="0096552F" w:rsidRDefault="000E191F" w:rsidP="008A1E20">
      <w:pPr>
        <w:numPr>
          <w:ilvl w:val="0"/>
          <w:numId w:val="212"/>
        </w:numPr>
        <w:rPr>
          <w:sz w:val="20"/>
          <w:szCs w:val="20"/>
        </w:rPr>
      </w:pPr>
      <w:r w:rsidRPr="0096552F">
        <w:rPr>
          <w:sz w:val="20"/>
          <w:szCs w:val="20"/>
        </w:rPr>
        <w:t>Bind a specific model version to an endpoint</w:t>
      </w:r>
    </w:p>
    <w:p w14:paraId="54DEF2C0" w14:textId="77777777" w:rsidR="000E191F" w:rsidRPr="0096552F" w:rsidRDefault="000E191F" w:rsidP="008A1E20">
      <w:pPr>
        <w:numPr>
          <w:ilvl w:val="0"/>
          <w:numId w:val="212"/>
        </w:numPr>
        <w:rPr>
          <w:sz w:val="20"/>
          <w:szCs w:val="20"/>
        </w:rPr>
      </w:pPr>
      <w:r w:rsidRPr="0096552F">
        <w:rPr>
          <w:sz w:val="20"/>
          <w:szCs w:val="20"/>
        </w:rPr>
        <w:t>Expose a stable inference endpoint</w:t>
      </w:r>
    </w:p>
    <w:p w14:paraId="081380C0" w14:textId="77777777" w:rsidR="000E191F" w:rsidRPr="0096552F" w:rsidRDefault="000E191F" w:rsidP="008A1E20">
      <w:pPr>
        <w:numPr>
          <w:ilvl w:val="0"/>
          <w:numId w:val="212"/>
        </w:numPr>
        <w:rPr>
          <w:sz w:val="20"/>
          <w:szCs w:val="20"/>
        </w:rPr>
      </w:pPr>
      <w:r w:rsidRPr="0096552F">
        <w:rPr>
          <w:sz w:val="20"/>
          <w:szCs w:val="20"/>
        </w:rPr>
        <w:t>Handle concurrency, retries, scaling, and failures</w:t>
      </w:r>
    </w:p>
    <w:p w14:paraId="6F3F06C9" w14:textId="77777777" w:rsidR="000E191F" w:rsidRPr="0096552F" w:rsidRDefault="000E191F" w:rsidP="000E191F">
      <w:pPr>
        <w:rPr>
          <w:b/>
          <w:bCs/>
          <w:sz w:val="20"/>
          <w:szCs w:val="20"/>
        </w:rPr>
      </w:pPr>
      <w:r w:rsidRPr="0096552F">
        <w:rPr>
          <w:b/>
          <w:bCs/>
          <w:sz w:val="20"/>
          <w:szCs w:val="20"/>
        </w:rPr>
        <w:t>3. Model inference</w:t>
      </w:r>
    </w:p>
    <w:p w14:paraId="5FF44055" w14:textId="77777777" w:rsidR="000E191F" w:rsidRPr="0096552F" w:rsidRDefault="000E191F" w:rsidP="008A1E20">
      <w:pPr>
        <w:numPr>
          <w:ilvl w:val="0"/>
          <w:numId w:val="213"/>
        </w:numPr>
        <w:rPr>
          <w:sz w:val="20"/>
          <w:szCs w:val="20"/>
        </w:rPr>
      </w:pPr>
      <w:r w:rsidRPr="0096552F">
        <w:rPr>
          <w:sz w:val="20"/>
          <w:szCs w:val="20"/>
        </w:rPr>
        <w:t>Accept feature inputs</w:t>
      </w:r>
    </w:p>
    <w:p w14:paraId="3854EBB3" w14:textId="77777777" w:rsidR="000E191F" w:rsidRPr="0096552F" w:rsidRDefault="000E191F" w:rsidP="008A1E20">
      <w:pPr>
        <w:numPr>
          <w:ilvl w:val="0"/>
          <w:numId w:val="213"/>
        </w:numPr>
        <w:rPr>
          <w:sz w:val="20"/>
          <w:szCs w:val="20"/>
        </w:rPr>
      </w:pPr>
      <w:r w:rsidRPr="0096552F">
        <w:rPr>
          <w:sz w:val="20"/>
          <w:szCs w:val="20"/>
        </w:rPr>
        <w:t>Execute the mathematical prediction</w:t>
      </w:r>
    </w:p>
    <w:p w14:paraId="2CE2FE4E" w14:textId="77777777" w:rsidR="000E191F" w:rsidRPr="0096552F" w:rsidRDefault="000E191F" w:rsidP="008A1E20">
      <w:pPr>
        <w:numPr>
          <w:ilvl w:val="0"/>
          <w:numId w:val="213"/>
        </w:numPr>
        <w:rPr>
          <w:sz w:val="20"/>
          <w:szCs w:val="20"/>
        </w:rPr>
      </w:pPr>
      <w:r w:rsidRPr="0096552F">
        <w:rPr>
          <w:sz w:val="20"/>
          <w:szCs w:val="20"/>
        </w:rPr>
        <w:t>Return raw prediction results (scores, probabilities, embeddings)</w:t>
      </w:r>
    </w:p>
    <w:p w14:paraId="1B42CCBB" w14:textId="77777777" w:rsidR="000E191F" w:rsidRPr="0096552F" w:rsidRDefault="000E191F" w:rsidP="000E191F">
      <w:pPr>
        <w:rPr>
          <w:sz w:val="20"/>
          <w:szCs w:val="20"/>
        </w:rPr>
      </w:pPr>
      <w:r w:rsidRPr="0096552F">
        <w:rPr>
          <w:b/>
          <w:bCs/>
          <w:sz w:val="20"/>
          <w:szCs w:val="20"/>
        </w:rPr>
        <w:t>Important:</w:t>
      </w:r>
      <w:r>
        <w:rPr>
          <w:b/>
          <w:bCs/>
          <w:sz w:val="20"/>
          <w:szCs w:val="20"/>
        </w:rPr>
        <w:t xml:space="preserve"> </w:t>
      </w:r>
      <w:r w:rsidRPr="002C1ADB">
        <w:rPr>
          <w:sz w:val="20"/>
          <w:szCs w:val="20"/>
        </w:rPr>
        <w:t>SageMaker has no knowledge of business rules, users, tenants, policies, or workflows.</w:t>
      </w:r>
    </w:p>
    <w:p w14:paraId="6CB4E5F7" w14:textId="77777777" w:rsidR="000E191F" w:rsidRPr="00F07BB0" w:rsidRDefault="000E191F" w:rsidP="000E191F">
      <w:pPr>
        <w:rPr>
          <w:b/>
          <w:bCs/>
          <w:sz w:val="20"/>
          <w:szCs w:val="20"/>
        </w:rPr>
      </w:pPr>
      <w:r w:rsidRPr="00F07BB0">
        <w:rPr>
          <w:b/>
          <w:bCs/>
          <w:sz w:val="20"/>
          <w:szCs w:val="20"/>
        </w:rPr>
        <w:t xml:space="preserve">What belongs to </w:t>
      </w:r>
      <w:r>
        <w:rPr>
          <w:b/>
          <w:bCs/>
          <w:sz w:val="20"/>
          <w:szCs w:val="20"/>
        </w:rPr>
        <w:t>our</w:t>
      </w:r>
      <w:r w:rsidRPr="00F07BB0">
        <w:rPr>
          <w:b/>
          <w:bCs/>
          <w:sz w:val="20"/>
          <w:szCs w:val="20"/>
        </w:rPr>
        <w:t xml:space="preserve"> microservice</w:t>
      </w:r>
      <w:r>
        <w:rPr>
          <w:b/>
          <w:bCs/>
          <w:sz w:val="20"/>
          <w:szCs w:val="20"/>
        </w:rPr>
        <w:t>s</w:t>
      </w:r>
      <w:r w:rsidRPr="00F07BB0">
        <w:rPr>
          <w:b/>
          <w:bCs/>
          <w:sz w:val="20"/>
          <w:szCs w:val="20"/>
        </w:rPr>
        <w:t xml:space="preserve"> (business responsibility)</w:t>
      </w:r>
      <w:r>
        <w:rPr>
          <w:b/>
          <w:bCs/>
          <w:sz w:val="20"/>
          <w:szCs w:val="20"/>
        </w:rPr>
        <w:t>: NLP, Classification, Auto-tagging</w:t>
      </w:r>
    </w:p>
    <w:p w14:paraId="72E7323C" w14:textId="77777777" w:rsidR="000E191F" w:rsidRPr="00F07BB0" w:rsidRDefault="000E191F" w:rsidP="000E191F">
      <w:pPr>
        <w:rPr>
          <w:sz w:val="20"/>
          <w:szCs w:val="20"/>
        </w:rPr>
      </w:pPr>
      <w:r w:rsidRPr="00F07BB0">
        <w:rPr>
          <w:sz w:val="20"/>
          <w:szCs w:val="20"/>
        </w:rPr>
        <w:t xml:space="preserve">The NLP service is an </w:t>
      </w:r>
      <w:r w:rsidRPr="00F07BB0">
        <w:rPr>
          <w:b/>
          <w:bCs/>
          <w:sz w:val="20"/>
          <w:szCs w:val="20"/>
        </w:rPr>
        <w:t>orchestration and decision layer</w:t>
      </w:r>
      <w:r w:rsidRPr="00F07BB0">
        <w:rPr>
          <w:sz w:val="20"/>
          <w:szCs w:val="20"/>
        </w:rPr>
        <w:t>, not an ML runtime.</w:t>
      </w:r>
    </w:p>
    <w:p w14:paraId="2A7F0B3A" w14:textId="77777777" w:rsidR="000E191F" w:rsidRPr="00F07BB0" w:rsidRDefault="000E191F" w:rsidP="000E191F">
      <w:pPr>
        <w:rPr>
          <w:b/>
          <w:bCs/>
          <w:sz w:val="20"/>
          <w:szCs w:val="20"/>
        </w:rPr>
      </w:pPr>
      <w:r w:rsidRPr="00F07BB0">
        <w:rPr>
          <w:b/>
          <w:bCs/>
          <w:sz w:val="20"/>
          <w:szCs w:val="20"/>
        </w:rPr>
        <w:t>Step 1 — Request handling</w:t>
      </w:r>
    </w:p>
    <w:p w14:paraId="66DE8B68" w14:textId="77777777" w:rsidR="000E191F" w:rsidRPr="00F07BB0" w:rsidRDefault="000E191F" w:rsidP="008A1E20">
      <w:pPr>
        <w:numPr>
          <w:ilvl w:val="0"/>
          <w:numId w:val="214"/>
        </w:numPr>
        <w:rPr>
          <w:sz w:val="20"/>
          <w:szCs w:val="20"/>
        </w:rPr>
      </w:pPr>
      <w:r w:rsidRPr="00F07BB0">
        <w:rPr>
          <w:sz w:val="20"/>
          <w:szCs w:val="20"/>
        </w:rPr>
        <w:t xml:space="preserve">Receive </w:t>
      </w:r>
      <w:r>
        <w:rPr>
          <w:sz w:val="20"/>
          <w:szCs w:val="20"/>
        </w:rPr>
        <w:t xml:space="preserve">(e.g. </w:t>
      </w:r>
      <w:r w:rsidRPr="00F07BB0">
        <w:rPr>
          <w:sz w:val="20"/>
          <w:szCs w:val="20"/>
        </w:rPr>
        <w:t>an NLP</w:t>
      </w:r>
      <w:r>
        <w:rPr>
          <w:sz w:val="20"/>
          <w:szCs w:val="20"/>
        </w:rPr>
        <w:t>)</w:t>
      </w:r>
      <w:r w:rsidRPr="00F07BB0">
        <w:rPr>
          <w:sz w:val="20"/>
          <w:szCs w:val="20"/>
        </w:rPr>
        <w:t xml:space="preserve"> request from an application or upstream system</w:t>
      </w:r>
    </w:p>
    <w:p w14:paraId="0296FEBC" w14:textId="77777777" w:rsidR="000E191F" w:rsidRPr="00F07BB0" w:rsidRDefault="000E191F" w:rsidP="008A1E20">
      <w:pPr>
        <w:numPr>
          <w:ilvl w:val="0"/>
          <w:numId w:val="214"/>
        </w:numPr>
        <w:rPr>
          <w:sz w:val="20"/>
          <w:szCs w:val="20"/>
        </w:rPr>
      </w:pPr>
      <w:r w:rsidRPr="00F07BB0">
        <w:rPr>
          <w:sz w:val="20"/>
          <w:szCs w:val="20"/>
        </w:rPr>
        <w:t>Validate input format and required fields</w:t>
      </w:r>
    </w:p>
    <w:p w14:paraId="75B71FA0" w14:textId="77777777" w:rsidR="000E191F" w:rsidRPr="00F07BB0" w:rsidRDefault="000E191F" w:rsidP="008A1E20">
      <w:pPr>
        <w:numPr>
          <w:ilvl w:val="0"/>
          <w:numId w:val="214"/>
        </w:numPr>
        <w:rPr>
          <w:sz w:val="20"/>
          <w:szCs w:val="20"/>
        </w:rPr>
      </w:pPr>
      <w:r w:rsidRPr="00F07BB0">
        <w:rPr>
          <w:sz w:val="20"/>
          <w:szCs w:val="20"/>
        </w:rPr>
        <w:t>Apply basic request-level controls (size, language, tenant)</w:t>
      </w:r>
    </w:p>
    <w:p w14:paraId="0D453936" w14:textId="77777777" w:rsidR="000E191F" w:rsidRPr="00F07BB0" w:rsidRDefault="000E191F" w:rsidP="000E191F">
      <w:pPr>
        <w:rPr>
          <w:b/>
          <w:bCs/>
          <w:sz w:val="20"/>
          <w:szCs w:val="20"/>
        </w:rPr>
      </w:pPr>
      <w:r w:rsidRPr="00F07BB0">
        <w:rPr>
          <w:b/>
          <w:bCs/>
          <w:sz w:val="20"/>
          <w:szCs w:val="20"/>
        </w:rPr>
        <w:t>Step 2 — Feature retrieval</w:t>
      </w:r>
    </w:p>
    <w:p w14:paraId="33B08F61" w14:textId="77777777" w:rsidR="000E191F" w:rsidRPr="00F07BB0" w:rsidRDefault="000E191F" w:rsidP="008A1E20">
      <w:pPr>
        <w:numPr>
          <w:ilvl w:val="0"/>
          <w:numId w:val="215"/>
        </w:numPr>
        <w:rPr>
          <w:sz w:val="20"/>
          <w:szCs w:val="20"/>
        </w:rPr>
      </w:pPr>
      <w:r w:rsidRPr="00F07BB0">
        <w:rPr>
          <w:sz w:val="20"/>
          <w:szCs w:val="20"/>
        </w:rPr>
        <w:t>Identify which features are required for this model</w:t>
      </w:r>
    </w:p>
    <w:p w14:paraId="17795003" w14:textId="77777777" w:rsidR="000E191F" w:rsidRPr="00F07BB0" w:rsidRDefault="000E191F" w:rsidP="008A1E20">
      <w:pPr>
        <w:numPr>
          <w:ilvl w:val="0"/>
          <w:numId w:val="215"/>
        </w:numPr>
        <w:rPr>
          <w:sz w:val="20"/>
          <w:szCs w:val="20"/>
        </w:rPr>
      </w:pPr>
      <w:r w:rsidRPr="00F07BB0">
        <w:rPr>
          <w:sz w:val="20"/>
          <w:szCs w:val="20"/>
        </w:rPr>
        <w:t>Fetch online features (for real-time requests) from the feature store</w:t>
      </w:r>
    </w:p>
    <w:p w14:paraId="23FF396A" w14:textId="77777777" w:rsidR="000E191F" w:rsidRPr="00F07BB0" w:rsidRDefault="000E191F" w:rsidP="008A1E20">
      <w:pPr>
        <w:numPr>
          <w:ilvl w:val="0"/>
          <w:numId w:val="215"/>
        </w:numPr>
        <w:rPr>
          <w:sz w:val="20"/>
          <w:szCs w:val="20"/>
        </w:rPr>
      </w:pPr>
      <w:r w:rsidRPr="00F07BB0">
        <w:rPr>
          <w:sz w:val="20"/>
          <w:szCs w:val="20"/>
        </w:rPr>
        <w:lastRenderedPageBreak/>
        <w:t>Optionally fetch offline features (for batch or asynchronous workflows)</w:t>
      </w:r>
    </w:p>
    <w:p w14:paraId="114A6570" w14:textId="77777777" w:rsidR="000E191F" w:rsidRPr="00F07BB0" w:rsidRDefault="000E191F" w:rsidP="000E191F">
      <w:pPr>
        <w:rPr>
          <w:b/>
          <w:bCs/>
          <w:sz w:val="20"/>
          <w:szCs w:val="20"/>
        </w:rPr>
      </w:pPr>
      <w:r w:rsidRPr="00F07BB0">
        <w:rPr>
          <w:b/>
          <w:bCs/>
          <w:sz w:val="20"/>
          <w:szCs w:val="20"/>
        </w:rPr>
        <w:t>Step 3 — Invoke the SageMaker endpoint</w:t>
      </w:r>
    </w:p>
    <w:p w14:paraId="6E222990" w14:textId="77777777" w:rsidR="000E191F" w:rsidRPr="00F07BB0" w:rsidRDefault="000E191F" w:rsidP="008A1E20">
      <w:pPr>
        <w:numPr>
          <w:ilvl w:val="0"/>
          <w:numId w:val="216"/>
        </w:numPr>
        <w:rPr>
          <w:sz w:val="20"/>
          <w:szCs w:val="20"/>
        </w:rPr>
      </w:pPr>
      <w:r w:rsidRPr="00F07BB0">
        <w:rPr>
          <w:sz w:val="20"/>
          <w:szCs w:val="20"/>
        </w:rPr>
        <w:t>Send the prepared feature payload to the correct model endpoint</w:t>
      </w:r>
    </w:p>
    <w:p w14:paraId="2FA17C23" w14:textId="77777777" w:rsidR="000E191F" w:rsidRPr="00F07BB0" w:rsidRDefault="000E191F" w:rsidP="008A1E20">
      <w:pPr>
        <w:numPr>
          <w:ilvl w:val="0"/>
          <w:numId w:val="216"/>
        </w:numPr>
        <w:rPr>
          <w:sz w:val="20"/>
          <w:szCs w:val="20"/>
        </w:rPr>
      </w:pPr>
      <w:r w:rsidRPr="00F07BB0">
        <w:rPr>
          <w:sz w:val="20"/>
          <w:szCs w:val="20"/>
        </w:rPr>
        <w:t>Do not load or execute the model</w:t>
      </w:r>
    </w:p>
    <w:p w14:paraId="61242A3F" w14:textId="77777777" w:rsidR="000E191F" w:rsidRPr="00F07BB0" w:rsidRDefault="000E191F" w:rsidP="008A1E20">
      <w:pPr>
        <w:numPr>
          <w:ilvl w:val="0"/>
          <w:numId w:val="216"/>
        </w:numPr>
        <w:rPr>
          <w:sz w:val="20"/>
          <w:szCs w:val="20"/>
        </w:rPr>
      </w:pPr>
      <w:r w:rsidRPr="00F07BB0">
        <w:rPr>
          <w:sz w:val="20"/>
          <w:szCs w:val="20"/>
        </w:rPr>
        <w:t>Treat the endpoint as an external ML dependency</w:t>
      </w:r>
    </w:p>
    <w:p w14:paraId="4375A36E" w14:textId="77777777" w:rsidR="000E191F" w:rsidRPr="00F07BB0" w:rsidRDefault="000E191F" w:rsidP="008A1E20">
      <w:pPr>
        <w:numPr>
          <w:ilvl w:val="0"/>
          <w:numId w:val="216"/>
        </w:numPr>
        <w:rPr>
          <w:sz w:val="20"/>
          <w:szCs w:val="20"/>
        </w:rPr>
      </w:pPr>
      <w:r w:rsidRPr="00F07BB0">
        <w:rPr>
          <w:sz w:val="20"/>
          <w:szCs w:val="20"/>
        </w:rPr>
        <w:t>Receive raw prediction outputs</w:t>
      </w:r>
    </w:p>
    <w:p w14:paraId="130B860F" w14:textId="77777777" w:rsidR="000E191F" w:rsidRDefault="000E191F" w:rsidP="000E191F">
      <w:pPr>
        <w:rPr>
          <w:sz w:val="20"/>
          <w:szCs w:val="20"/>
        </w:rPr>
      </w:pPr>
      <w:r w:rsidRPr="00F07BB0">
        <w:rPr>
          <w:sz w:val="20"/>
          <w:szCs w:val="20"/>
        </w:rPr>
        <w:t xml:space="preserve">This is the </w:t>
      </w:r>
      <w:r w:rsidRPr="00F07BB0">
        <w:rPr>
          <w:b/>
          <w:bCs/>
          <w:sz w:val="20"/>
          <w:szCs w:val="20"/>
        </w:rPr>
        <w:t>exact point where ML computation happens</w:t>
      </w:r>
      <w:r w:rsidRPr="00F07BB0">
        <w:rPr>
          <w:sz w:val="20"/>
          <w:szCs w:val="20"/>
        </w:rPr>
        <w:t xml:space="preserve"> — outside our service.</w:t>
      </w:r>
    </w:p>
    <w:p w14:paraId="3C22B1C9" w14:textId="77777777" w:rsidR="000E191F" w:rsidRPr="00C31DAA" w:rsidRDefault="000E191F" w:rsidP="000E191F">
      <w:pPr>
        <w:rPr>
          <w:b/>
          <w:bCs/>
          <w:sz w:val="20"/>
          <w:szCs w:val="20"/>
        </w:rPr>
      </w:pPr>
      <w:r w:rsidRPr="00C31DAA">
        <w:rPr>
          <w:b/>
          <w:bCs/>
          <w:sz w:val="20"/>
          <w:szCs w:val="20"/>
        </w:rPr>
        <w:t>Step 4 — Apply business rules</w:t>
      </w:r>
    </w:p>
    <w:p w14:paraId="1A0B38AC" w14:textId="77777777" w:rsidR="000E191F" w:rsidRPr="00C31DAA" w:rsidRDefault="000E191F" w:rsidP="008A1E20">
      <w:pPr>
        <w:numPr>
          <w:ilvl w:val="0"/>
          <w:numId w:val="217"/>
        </w:numPr>
        <w:rPr>
          <w:sz w:val="20"/>
          <w:szCs w:val="20"/>
        </w:rPr>
      </w:pPr>
      <w:r w:rsidRPr="00C31DAA">
        <w:rPr>
          <w:sz w:val="20"/>
          <w:szCs w:val="20"/>
        </w:rPr>
        <w:t>Interpret prediction results</w:t>
      </w:r>
    </w:p>
    <w:p w14:paraId="3B89F15B" w14:textId="77777777" w:rsidR="000E191F" w:rsidRPr="00C31DAA" w:rsidRDefault="000E191F" w:rsidP="008A1E20">
      <w:pPr>
        <w:numPr>
          <w:ilvl w:val="0"/>
          <w:numId w:val="217"/>
        </w:numPr>
        <w:rPr>
          <w:sz w:val="20"/>
          <w:szCs w:val="20"/>
        </w:rPr>
      </w:pPr>
      <w:r w:rsidRPr="00C31DAA">
        <w:rPr>
          <w:sz w:val="20"/>
          <w:szCs w:val="20"/>
        </w:rPr>
        <w:t>Apply confidence thresholds</w:t>
      </w:r>
    </w:p>
    <w:p w14:paraId="35FD05DA" w14:textId="77777777" w:rsidR="000E191F" w:rsidRPr="00C31DAA" w:rsidRDefault="000E191F" w:rsidP="008A1E20">
      <w:pPr>
        <w:numPr>
          <w:ilvl w:val="0"/>
          <w:numId w:val="217"/>
        </w:numPr>
        <w:rPr>
          <w:sz w:val="20"/>
          <w:szCs w:val="20"/>
        </w:rPr>
      </w:pPr>
      <w:r w:rsidRPr="00C31DAA">
        <w:rPr>
          <w:sz w:val="20"/>
          <w:szCs w:val="20"/>
        </w:rPr>
        <w:t>Enforce domain policies (e.g., tenant rules, compliance rules)</w:t>
      </w:r>
    </w:p>
    <w:p w14:paraId="46D65536" w14:textId="77777777" w:rsidR="000E191F" w:rsidRPr="00C31DAA" w:rsidRDefault="000E191F" w:rsidP="008A1E20">
      <w:pPr>
        <w:numPr>
          <w:ilvl w:val="0"/>
          <w:numId w:val="217"/>
        </w:numPr>
        <w:rPr>
          <w:sz w:val="20"/>
          <w:szCs w:val="20"/>
        </w:rPr>
      </w:pPr>
      <w:r w:rsidRPr="00C31DAA">
        <w:rPr>
          <w:sz w:val="20"/>
          <w:szCs w:val="20"/>
        </w:rPr>
        <w:t>Combine predictions with non-ML logic</w:t>
      </w:r>
    </w:p>
    <w:p w14:paraId="278FCA5E" w14:textId="77777777" w:rsidR="000E191F" w:rsidRPr="00C31DAA" w:rsidRDefault="000E191F" w:rsidP="008A1E20">
      <w:pPr>
        <w:numPr>
          <w:ilvl w:val="0"/>
          <w:numId w:val="217"/>
        </w:numPr>
        <w:rPr>
          <w:sz w:val="20"/>
          <w:szCs w:val="20"/>
        </w:rPr>
      </w:pPr>
      <w:r w:rsidRPr="00C31DAA">
        <w:rPr>
          <w:sz w:val="20"/>
          <w:szCs w:val="20"/>
        </w:rPr>
        <w:t>Decide final outcomes</w:t>
      </w:r>
    </w:p>
    <w:p w14:paraId="52533224" w14:textId="77777777" w:rsidR="000E191F" w:rsidRPr="00C31DAA" w:rsidRDefault="000E191F" w:rsidP="000E191F">
      <w:pPr>
        <w:rPr>
          <w:sz w:val="20"/>
          <w:szCs w:val="20"/>
        </w:rPr>
      </w:pPr>
      <w:r w:rsidRPr="00C31DAA">
        <w:rPr>
          <w:sz w:val="20"/>
          <w:szCs w:val="20"/>
        </w:rPr>
        <w:t xml:space="preserve">This logic is </w:t>
      </w:r>
      <w:r w:rsidRPr="00C31DAA">
        <w:rPr>
          <w:b/>
          <w:bCs/>
          <w:sz w:val="20"/>
          <w:szCs w:val="20"/>
        </w:rPr>
        <w:t>unchanged</w:t>
      </w:r>
      <w:r w:rsidRPr="00C31DAA">
        <w:rPr>
          <w:sz w:val="20"/>
          <w:szCs w:val="20"/>
        </w:rPr>
        <w:t xml:space="preserve"> compared to your 2019 or 2025 (no SageMaker) architecture.</w:t>
      </w:r>
    </w:p>
    <w:p w14:paraId="5CB77F8B" w14:textId="77777777" w:rsidR="000E191F" w:rsidRPr="00C31DAA" w:rsidRDefault="000E191F" w:rsidP="000E191F">
      <w:pPr>
        <w:rPr>
          <w:b/>
          <w:bCs/>
          <w:sz w:val="20"/>
          <w:szCs w:val="20"/>
        </w:rPr>
      </w:pPr>
      <w:r w:rsidRPr="00C31DAA">
        <w:rPr>
          <w:b/>
          <w:bCs/>
          <w:sz w:val="20"/>
          <w:szCs w:val="20"/>
        </w:rPr>
        <w:t>Step 5 — Response construction</w:t>
      </w:r>
    </w:p>
    <w:p w14:paraId="06A4E9FE" w14:textId="77777777" w:rsidR="000E191F" w:rsidRPr="00C31DAA" w:rsidRDefault="000E191F" w:rsidP="008A1E20">
      <w:pPr>
        <w:numPr>
          <w:ilvl w:val="0"/>
          <w:numId w:val="218"/>
        </w:numPr>
        <w:rPr>
          <w:sz w:val="20"/>
          <w:szCs w:val="20"/>
        </w:rPr>
      </w:pPr>
      <w:r w:rsidRPr="00C31DAA">
        <w:rPr>
          <w:sz w:val="20"/>
          <w:szCs w:val="20"/>
        </w:rPr>
        <w:t>Build a domain-friendly response</w:t>
      </w:r>
    </w:p>
    <w:p w14:paraId="7FB1575D" w14:textId="77777777" w:rsidR="000E191F" w:rsidRPr="00C31DAA" w:rsidRDefault="000E191F" w:rsidP="008A1E20">
      <w:pPr>
        <w:numPr>
          <w:ilvl w:val="0"/>
          <w:numId w:val="218"/>
        </w:numPr>
        <w:rPr>
          <w:sz w:val="20"/>
          <w:szCs w:val="20"/>
        </w:rPr>
      </w:pPr>
      <w:r w:rsidRPr="00C31DAA">
        <w:rPr>
          <w:sz w:val="20"/>
          <w:szCs w:val="20"/>
        </w:rPr>
        <w:t>Mask or enrich results as needed</w:t>
      </w:r>
    </w:p>
    <w:p w14:paraId="51717D6D" w14:textId="77777777" w:rsidR="000E191F" w:rsidRPr="00C31DAA" w:rsidRDefault="000E191F" w:rsidP="008A1E20">
      <w:pPr>
        <w:numPr>
          <w:ilvl w:val="0"/>
          <w:numId w:val="218"/>
        </w:numPr>
        <w:rPr>
          <w:sz w:val="20"/>
          <w:szCs w:val="20"/>
        </w:rPr>
      </w:pPr>
      <w:r w:rsidRPr="00C31DAA">
        <w:rPr>
          <w:sz w:val="20"/>
          <w:szCs w:val="20"/>
        </w:rPr>
        <w:t>Return the response to the caller</w:t>
      </w:r>
    </w:p>
    <w:p w14:paraId="09E59525" w14:textId="77777777" w:rsidR="000E191F" w:rsidRDefault="000E191F" w:rsidP="008A1E20">
      <w:pPr>
        <w:numPr>
          <w:ilvl w:val="0"/>
          <w:numId w:val="218"/>
        </w:numPr>
        <w:rPr>
          <w:sz w:val="20"/>
          <w:szCs w:val="20"/>
        </w:rPr>
      </w:pPr>
      <w:r w:rsidRPr="00C31DAA">
        <w:rPr>
          <w:sz w:val="20"/>
          <w:szCs w:val="20"/>
        </w:rPr>
        <w:t>Optionally emit events or logs</w:t>
      </w:r>
    </w:p>
    <w:p w14:paraId="4797580D" w14:textId="77777777" w:rsidR="000E191F" w:rsidRDefault="000E191F" w:rsidP="000E191F">
      <w:pPr>
        <w:rPr>
          <w:sz w:val="20"/>
          <w:szCs w:val="20"/>
        </w:rPr>
      </w:pPr>
      <w:r w:rsidRPr="00861E2E">
        <w:rPr>
          <w:sz w:val="20"/>
          <w:szCs w:val="20"/>
        </w:rPr>
        <w:t xml:space="preserve">The </w:t>
      </w:r>
      <w:r>
        <w:rPr>
          <w:sz w:val="20"/>
          <w:szCs w:val="20"/>
        </w:rPr>
        <w:t>Micro</w:t>
      </w:r>
      <w:r w:rsidRPr="00861E2E">
        <w:rPr>
          <w:sz w:val="20"/>
          <w:szCs w:val="20"/>
        </w:rPr>
        <w:t>service</w:t>
      </w:r>
      <w:r>
        <w:rPr>
          <w:sz w:val="20"/>
          <w:szCs w:val="20"/>
        </w:rPr>
        <w:t>s</w:t>
      </w:r>
      <w:r w:rsidRPr="00861E2E">
        <w:rPr>
          <w:sz w:val="20"/>
          <w:szCs w:val="20"/>
        </w:rPr>
        <w:t xml:space="preserve"> orchestrates requests, features, and decisions; SageMaker owns training and prediction execution.</w:t>
      </w:r>
    </w:p>
    <w:p w14:paraId="1419B9A0" w14:textId="77777777" w:rsidR="000E191F" w:rsidRPr="0078526F" w:rsidRDefault="000E191F" w:rsidP="000E191F">
      <w:pPr>
        <w:rPr>
          <w:b/>
          <w:bCs/>
          <w:sz w:val="20"/>
          <w:szCs w:val="20"/>
        </w:rPr>
      </w:pPr>
      <w:r w:rsidRPr="0078526F">
        <w:rPr>
          <w:b/>
          <w:bCs/>
          <w:sz w:val="20"/>
          <w:szCs w:val="20"/>
        </w:rPr>
        <w:t>Offline vs Online clarification</w:t>
      </w:r>
    </w:p>
    <w:p w14:paraId="39F2ECDE" w14:textId="77777777" w:rsidR="000E191F" w:rsidRPr="0078526F" w:rsidRDefault="000E191F" w:rsidP="000E191F">
      <w:pPr>
        <w:rPr>
          <w:b/>
          <w:bCs/>
          <w:sz w:val="20"/>
          <w:szCs w:val="20"/>
        </w:rPr>
      </w:pPr>
      <w:r w:rsidRPr="0078526F">
        <w:rPr>
          <w:b/>
          <w:bCs/>
          <w:sz w:val="20"/>
          <w:szCs w:val="20"/>
        </w:rPr>
        <w:t>Online inference</w:t>
      </w:r>
    </w:p>
    <w:p w14:paraId="3775CDE6" w14:textId="77777777" w:rsidR="000E191F" w:rsidRPr="0078526F" w:rsidRDefault="000E191F" w:rsidP="008A1E20">
      <w:pPr>
        <w:numPr>
          <w:ilvl w:val="0"/>
          <w:numId w:val="219"/>
        </w:numPr>
        <w:rPr>
          <w:sz w:val="20"/>
          <w:szCs w:val="20"/>
        </w:rPr>
      </w:pPr>
      <w:r w:rsidRPr="0078526F">
        <w:rPr>
          <w:sz w:val="20"/>
          <w:szCs w:val="20"/>
        </w:rPr>
        <w:t>NLP service fetches online features</w:t>
      </w:r>
    </w:p>
    <w:p w14:paraId="3D68D4CF" w14:textId="77777777" w:rsidR="000E191F" w:rsidRPr="0078526F" w:rsidRDefault="000E191F" w:rsidP="008A1E20">
      <w:pPr>
        <w:numPr>
          <w:ilvl w:val="0"/>
          <w:numId w:val="219"/>
        </w:numPr>
        <w:rPr>
          <w:sz w:val="20"/>
          <w:szCs w:val="20"/>
        </w:rPr>
      </w:pPr>
      <w:r w:rsidRPr="0078526F">
        <w:rPr>
          <w:sz w:val="20"/>
          <w:szCs w:val="20"/>
        </w:rPr>
        <w:t>Calls SageMaker endpoint</w:t>
      </w:r>
    </w:p>
    <w:p w14:paraId="79B8E462" w14:textId="77777777" w:rsidR="000E191F" w:rsidRPr="0078526F" w:rsidRDefault="000E191F" w:rsidP="008A1E20">
      <w:pPr>
        <w:numPr>
          <w:ilvl w:val="0"/>
          <w:numId w:val="219"/>
        </w:numPr>
        <w:rPr>
          <w:sz w:val="20"/>
          <w:szCs w:val="20"/>
        </w:rPr>
      </w:pPr>
      <w:r w:rsidRPr="0078526F">
        <w:rPr>
          <w:sz w:val="20"/>
          <w:szCs w:val="20"/>
        </w:rPr>
        <w:t>Applies business rules</w:t>
      </w:r>
    </w:p>
    <w:p w14:paraId="451E85FA" w14:textId="77777777" w:rsidR="000E191F" w:rsidRPr="0078526F" w:rsidRDefault="000E191F" w:rsidP="008A1E20">
      <w:pPr>
        <w:numPr>
          <w:ilvl w:val="0"/>
          <w:numId w:val="219"/>
        </w:numPr>
        <w:rPr>
          <w:sz w:val="20"/>
          <w:szCs w:val="20"/>
        </w:rPr>
      </w:pPr>
      <w:r w:rsidRPr="0078526F">
        <w:rPr>
          <w:sz w:val="20"/>
          <w:szCs w:val="20"/>
        </w:rPr>
        <w:t>Returns response immediately</w:t>
      </w:r>
    </w:p>
    <w:p w14:paraId="3F06A3C2" w14:textId="77777777" w:rsidR="000E191F" w:rsidRPr="0078526F" w:rsidRDefault="000E191F" w:rsidP="000E191F">
      <w:pPr>
        <w:rPr>
          <w:b/>
          <w:bCs/>
          <w:sz w:val="20"/>
          <w:szCs w:val="20"/>
        </w:rPr>
      </w:pPr>
      <w:r w:rsidRPr="0078526F">
        <w:rPr>
          <w:b/>
          <w:bCs/>
          <w:sz w:val="20"/>
          <w:szCs w:val="20"/>
        </w:rPr>
        <w:t>Offline / batch inference</w:t>
      </w:r>
    </w:p>
    <w:p w14:paraId="7CC51E71" w14:textId="77777777" w:rsidR="000E191F" w:rsidRPr="0078526F" w:rsidRDefault="000E191F" w:rsidP="008A1E20">
      <w:pPr>
        <w:numPr>
          <w:ilvl w:val="0"/>
          <w:numId w:val="220"/>
        </w:numPr>
        <w:rPr>
          <w:sz w:val="20"/>
          <w:szCs w:val="20"/>
        </w:rPr>
      </w:pPr>
      <w:r w:rsidRPr="0078526F">
        <w:rPr>
          <w:sz w:val="20"/>
          <w:szCs w:val="20"/>
        </w:rPr>
        <w:t>Spark prepares feature datasets</w:t>
      </w:r>
    </w:p>
    <w:p w14:paraId="312DD481" w14:textId="77777777" w:rsidR="000E191F" w:rsidRPr="0078526F" w:rsidRDefault="000E191F" w:rsidP="008A1E20">
      <w:pPr>
        <w:numPr>
          <w:ilvl w:val="0"/>
          <w:numId w:val="220"/>
        </w:numPr>
        <w:rPr>
          <w:sz w:val="20"/>
          <w:szCs w:val="20"/>
        </w:rPr>
      </w:pPr>
      <w:r w:rsidRPr="0078526F">
        <w:rPr>
          <w:sz w:val="20"/>
          <w:szCs w:val="20"/>
        </w:rPr>
        <w:lastRenderedPageBreak/>
        <w:t xml:space="preserve">SageMaker runs batch inference </w:t>
      </w:r>
      <w:r w:rsidRPr="0078526F">
        <w:rPr>
          <w:b/>
          <w:bCs/>
          <w:sz w:val="20"/>
          <w:szCs w:val="20"/>
        </w:rPr>
        <w:t>or</w:t>
      </w:r>
    </w:p>
    <w:p w14:paraId="463E31A7" w14:textId="77777777" w:rsidR="000E191F" w:rsidRPr="0078526F" w:rsidRDefault="000E191F" w:rsidP="008A1E20">
      <w:pPr>
        <w:numPr>
          <w:ilvl w:val="0"/>
          <w:numId w:val="220"/>
        </w:numPr>
        <w:rPr>
          <w:sz w:val="20"/>
          <w:szCs w:val="20"/>
        </w:rPr>
      </w:pPr>
      <w:r w:rsidRPr="0078526F">
        <w:rPr>
          <w:sz w:val="20"/>
          <w:szCs w:val="20"/>
        </w:rPr>
        <w:t>Spark performs batch inference using a registered model</w:t>
      </w:r>
    </w:p>
    <w:p w14:paraId="5B03B6DF" w14:textId="77777777" w:rsidR="000E191F" w:rsidRPr="0078526F" w:rsidRDefault="000E191F" w:rsidP="008A1E20">
      <w:pPr>
        <w:numPr>
          <w:ilvl w:val="0"/>
          <w:numId w:val="220"/>
        </w:numPr>
        <w:rPr>
          <w:sz w:val="20"/>
          <w:szCs w:val="20"/>
        </w:rPr>
      </w:pPr>
      <w:r w:rsidRPr="0078526F">
        <w:rPr>
          <w:sz w:val="20"/>
          <w:szCs w:val="20"/>
        </w:rPr>
        <w:t>Business rules are applied downstream</w:t>
      </w:r>
    </w:p>
    <w:p w14:paraId="388B75BC" w14:textId="77777777" w:rsidR="000E191F" w:rsidRDefault="000E191F" w:rsidP="000E191F">
      <w:pPr>
        <w:rPr>
          <w:sz w:val="20"/>
          <w:szCs w:val="20"/>
        </w:rPr>
      </w:pPr>
      <w:r w:rsidRPr="0078526F">
        <w:rPr>
          <w:sz w:val="20"/>
          <w:szCs w:val="20"/>
        </w:rPr>
        <w:t xml:space="preserve">SageMaker is </w:t>
      </w:r>
      <w:r w:rsidRPr="0078526F">
        <w:rPr>
          <w:b/>
          <w:bCs/>
          <w:sz w:val="20"/>
          <w:szCs w:val="20"/>
        </w:rPr>
        <w:t>optional for offline inference</w:t>
      </w:r>
      <w:r w:rsidRPr="0078526F">
        <w:rPr>
          <w:sz w:val="20"/>
          <w:szCs w:val="20"/>
        </w:rPr>
        <w:t xml:space="preserve">, but </w:t>
      </w:r>
      <w:r w:rsidRPr="0078526F">
        <w:rPr>
          <w:b/>
          <w:bCs/>
          <w:sz w:val="20"/>
          <w:szCs w:val="20"/>
        </w:rPr>
        <w:t>preferred for online inference</w:t>
      </w:r>
      <w:r w:rsidRPr="0078526F">
        <w:rPr>
          <w:sz w:val="20"/>
          <w:szCs w:val="20"/>
        </w:rPr>
        <w:t>.</w:t>
      </w:r>
    </w:p>
    <w:p w14:paraId="59307647" w14:textId="77777777" w:rsidR="000E191F" w:rsidRPr="003B4F36" w:rsidRDefault="000E191F" w:rsidP="000E191F">
      <w:pPr>
        <w:rPr>
          <w:sz w:val="20"/>
          <w:szCs w:val="20"/>
        </w:rPr>
      </w:pPr>
      <w:r w:rsidRPr="003B4F36">
        <w:rPr>
          <w:b/>
          <w:bCs/>
          <w:sz w:val="20"/>
          <w:szCs w:val="20"/>
        </w:rPr>
        <w:t>Role of SageMaker in 2025 Architecture</w:t>
      </w:r>
    </w:p>
    <w:p w14:paraId="3336587C" w14:textId="77777777" w:rsidR="000E191F" w:rsidRPr="003B4F36" w:rsidRDefault="000E191F" w:rsidP="008A1E20">
      <w:pPr>
        <w:numPr>
          <w:ilvl w:val="0"/>
          <w:numId w:val="221"/>
        </w:numPr>
        <w:rPr>
          <w:sz w:val="20"/>
          <w:szCs w:val="20"/>
        </w:rPr>
      </w:pPr>
      <w:r w:rsidRPr="003B4F36">
        <w:rPr>
          <w:sz w:val="20"/>
          <w:szCs w:val="20"/>
        </w:rPr>
        <w:t>SageMaker takes over all ML responsibilities:</w:t>
      </w:r>
    </w:p>
    <w:p w14:paraId="46ED6CF4" w14:textId="77777777" w:rsidR="000E191F" w:rsidRPr="003B4F36" w:rsidRDefault="000E191F" w:rsidP="008A1E20">
      <w:pPr>
        <w:numPr>
          <w:ilvl w:val="1"/>
          <w:numId w:val="221"/>
        </w:numPr>
        <w:rPr>
          <w:sz w:val="20"/>
          <w:szCs w:val="20"/>
        </w:rPr>
      </w:pPr>
      <w:r w:rsidRPr="003B4F36">
        <w:rPr>
          <w:sz w:val="20"/>
          <w:szCs w:val="20"/>
        </w:rPr>
        <w:t>Model training</w:t>
      </w:r>
    </w:p>
    <w:p w14:paraId="1D79B9AA" w14:textId="77777777" w:rsidR="000E191F" w:rsidRPr="003B4F36" w:rsidRDefault="000E191F" w:rsidP="008A1E20">
      <w:pPr>
        <w:numPr>
          <w:ilvl w:val="1"/>
          <w:numId w:val="221"/>
        </w:numPr>
        <w:rPr>
          <w:sz w:val="20"/>
          <w:szCs w:val="20"/>
        </w:rPr>
      </w:pPr>
      <w:r w:rsidRPr="003B4F36">
        <w:rPr>
          <w:sz w:val="20"/>
          <w:szCs w:val="20"/>
        </w:rPr>
        <w:t>Model versioning &amp; registry</w:t>
      </w:r>
    </w:p>
    <w:p w14:paraId="61D46D3F" w14:textId="77777777" w:rsidR="000E191F" w:rsidRPr="003B4F36" w:rsidRDefault="000E191F" w:rsidP="008A1E20">
      <w:pPr>
        <w:numPr>
          <w:ilvl w:val="1"/>
          <w:numId w:val="221"/>
        </w:numPr>
        <w:rPr>
          <w:sz w:val="20"/>
          <w:szCs w:val="20"/>
        </w:rPr>
      </w:pPr>
      <w:r w:rsidRPr="003B4F36">
        <w:rPr>
          <w:sz w:val="20"/>
          <w:szCs w:val="20"/>
        </w:rPr>
        <w:t>Model hosting &amp; scaling</w:t>
      </w:r>
    </w:p>
    <w:p w14:paraId="2D6FF676" w14:textId="77777777" w:rsidR="000E191F" w:rsidRDefault="000E191F" w:rsidP="008A1E20">
      <w:pPr>
        <w:numPr>
          <w:ilvl w:val="1"/>
          <w:numId w:val="221"/>
        </w:numPr>
        <w:rPr>
          <w:sz w:val="20"/>
          <w:szCs w:val="20"/>
        </w:rPr>
      </w:pPr>
      <w:r w:rsidRPr="003B4F36">
        <w:rPr>
          <w:sz w:val="20"/>
          <w:szCs w:val="20"/>
        </w:rPr>
        <w:t>Online inference execution</w:t>
      </w:r>
    </w:p>
    <w:p w14:paraId="3B4EC7E9" w14:textId="77777777" w:rsidR="000E191F" w:rsidRDefault="000E191F" w:rsidP="000E191F">
      <w:pPr>
        <w:rPr>
          <w:b/>
          <w:bCs/>
          <w:sz w:val="20"/>
          <w:szCs w:val="20"/>
        </w:rPr>
      </w:pPr>
      <w:r w:rsidRPr="00872C49">
        <w:rPr>
          <w:b/>
          <w:bCs/>
          <w:sz w:val="20"/>
          <w:szCs w:val="20"/>
        </w:rPr>
        <w:t>Microservice Responsibility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3681"/>
        <w:gridCol w:w="3873"/>
      </w:tblGrid>
      <w:tr w:rsidR="000E191F" w:rsidRPr="004343C5" w14:paraId="4F77B6CF" w14:textId="77777777" w:rsidTr="00D61476">
        <w:trPr>
          <w:tblHeader/>
          <w:tblCellSpacing w:w="15" w:type="dxa"/>
        </w:trPr>
        <w:tc>
          <w:tcPr>
            <w:tcW w:w="0" w:type="auto"/>
            <w:vAlign w:val="center"/>
            <w:hideMark/>
          </w:tcPr>
          <w:p w14:paraId="58581494" w14:textId="77777777" w:rsidR="000E191F" w:rsidRPr="004343C5" w:rsidRDefault="000E191F" w:rsidP="00D61476">
            <w:pPr>
              <w:rPr>
                <w:b/>
                <w:bCs/>
                <w:sz w:val="20"/>
                <w:szCs w:val="20"/>
              </w:rPr>
            </w:pPr>
            <w:r w:rsidRPr="004343C5">
              <w:rPr>
                <w:b/>
                <w:bCs/>
                <w:sz w:val="20"/>
                <w:szCs w:val="20"/>
              </w:rPr>
              <w:t>Microservice</w:t>
            </w:r>
          </w:p>
        </w:tc>
        <w:tc>
          <w:tcPr>
            <w:tcW w:w="0" w:type="auto"/>
            <w:vAlign w:val="center"/>
            <w:hideMark/>
          </w:tcPr>
          <w:p w14:paraId="461A50ED" w14:textId="77777777" w:rsidR="000E191F" w:rsidRPr="004343C5" w:rsidRDefault="000E191F" w:rsidP="00D61476">
            <w:pPr>
              <w:rPr>
                <w:b/>
                <w:bCs/>
                <w:sz w:val="20"/>
                <w:szCs w:val="20"/>
              </w:rPr>
            </w:pPr>
            <w:r w:rsidRPr="004343C5">
              <w:rPr>
                <w:b/>
                <w:bCs/>
                <w:sz w:val="20"/>
                <w:szCs w:val="20"/>
              </w:rPr>
              <w:t>Pre-2025 (Spark embedded)</w:t>
            </w:r>
          </w:p>
        </w:tc>
        <w:tc>
          <w:tcPr>
            <w:tcW w:w="0" w:type="auto"/>
            <w:vAlign w:val="center"/>
            <w:hideMark/>
          </w:tcPr>
          <w:p w14:paraId="7A9F61CC" w14:textId="77777777" w:rsidR="000E191F" w:rsidRPr="004343C5" w:rsidRDefault="000E191F" w:rsidP="00D61476">
            <w:pPr>
              <w:rPr>
                <w:b/>
                <w:bCs/>
                <w:sz w:val="20"/>
                <w:szCs w:val="20"/>
              </w:rPr>
            </w:pPr>
            <w:r w:rsidRPr="004343C5">
              <w:rPr>
                <w:b/>
                <w:bCs/>
                <w:sz w:val="20"/>
                <w:szCs w:val="20"/>
              </w:rPr>
              <w:t>2025 (with SageMaker)</w:t>
            </w:r>
            <w:r>
              <w:rPr>
                <w:b/>
                <w:bCs/>
                <w:sz w:val="20"/>
                <w:szCs w:val="20"/>
              </w:rPr>
              <w:t xml:space="preserve"> / ML Responsibilities</w:t>
            </w:r>
          </w:p>
        </w:tc>
      </w:tr>
      <w:tr w:rsidR="000E191F" w:rsidRPr="004343C5" w14:paraId="501AA559" w14:textId="77777777" w:rsidTr="00D61476">
        <w:trPr>
          <w:tblCellSpacing w:w="15" w:type="dxa"/>
        </w:trPr>
        <w:tc>
          <w:tcPr>
            <w:tcW w:w="0" w:type="auto"/>
            <w:vAlign w:val="center"/>
            <w:hideMark/>
          </w:tcPr>
          <w:p w14:paraId="3EAD0C06" w14:textId="77777777" w:rsidR="000E191F" w:rsidRPr="004343C5" w:rsidRDefault="000E191F" w:rsidP="00D61476">
            <w:pPr>
              <w:rPr>
                <w:sz w:val="20"/>
                <w:szCs w:val="20"/>
              </w:rPr>
            </w:pPr>
            <w:r w:rsidRPr="004343C5">
              <w:rPr>
                <w:sz w:val="20"/>
                <w:szCs w:val="20"/>
              </w:rPr>
              <w:t>NLP Service</w:t>
            </w:r>
          </w:p>
        </w:tc>
        <w:tc>
          <w:tcPr>
            <w:tcW w:w="0" w:type="auto"/>
            <w:vAlign w:val="center"/>
            <w:hideMark/>
          </w:tcPr>
          <w:p w14:paraId="0FB32071" w14:textId="77777777" w:rsidR="000E191F" w:rsidRPr="004343C5" w:rsidRDefault="000E191F" w:rsidP="00D61476">
            <w:pPr>
              <w:rPr>
                <w:sz w:val="20"/>
                <w:szCs w:val="20"/>
              </w:rPr>
            </w:pPr>
            <w:r w:rsidRPr="004343C5">
              <w:rPr>
                <w:sz w:val="20"/>
                <w:szCs w:val="20"/>
              </w:rPr>
              <w:t>Load model, run inference, manage memory/scaling, apply business rules</w:t>
            </w:r>
          </w:p>
        </w:tc>
        <w:tc>
          <w:tcPr>
            <w:tcW w:w="0" w:type="auto"/>
            <w:vAlign w:val="center"/>
            <w:hideMark/>
          </w:tcPr>
          <w:p w14:paraId="65F055DB" w14:textId="77777777" w:rsidR="000E191F" w:rsidRPr="004343C5" w:rsidRDefault="000E191F" w:rsidP="00D61476">
            <w:pPr>
              <w:rPr>
                <w:sz w:val="20"/>
                <w:szCs w:val="20"/>
              </w:rPr>
            </w:pPr>
            <w:r w:rsidRPr="004343C5">
              <w:rPr>
                <w:sz w:val="20"/>
                <w:szCs w:val="20"/>
              </w:rPr>
              <w:t>Only orchestrate: fetch features, call SageMaker endpoint, apply business rules</w:t>
            </w:r>
          </w:p>
        </w:tc>
      </w:tr>
      <w:tr w:rsidR="000E191F" w:rsidRPr="004343C5" w14:paraId="23761DD9" w14:textId="77777777" w:rsidTr="00D61476">
        <w:trPr>
          <w:tblCellSpacing w:w="15" w:type="dxa"/>
        </w:trPr>
        <w:tc>
          <w:tcPr>
            <w:tcW w:w="0" w:type="auto"/>
            <w:vAlign w:val="center"/>
            <w:hideMark/>
          </w:tcPr>
          <w:p w14:paraId="29462BAA" w14:textId="77777777" w:rsidR="000E191F" w:rsidRPr="004343C5" w:rsidRDefault="000E191F" w:rsidP="00D61476">
            <w:pPr>
              <w:rPr>
                <w:sz w:val="20"/>
                <w:szCs w:val="20"/>
              </w:rPr>
            </w:pPr>
            <w:r w:rsidRPr="004343C5">
              <w:rPr>
                <w:sz w:val="20"/>
                <w:szCs w:val="20"/>
              </w:rPr>
              <w:t>Classification Service</w:t>
            </w:r>
          </w:p>
        </w:tc>
        <w:tc>
          <w:tcPr>
            <w:tcW w:w="0" w:type="auto"/>
            <w:vAlign w:val="center"/>
            <w:hideMark/>
          </w:tcPr>
          <w:p w14:paraId="0405D48E" w14:textId="77777777" w:rsidR="000E191F" w:rsidRPr="004343C5" w:rsidRDefault="000E191F" w:rsidP="00D61476">
            <w:pPr>
              <w:rPr>
                <w:sz w:val="20"/>
                <w:szCs w:val="20"/>
              </w:rPr>
            </w:pPr>
            <w:r w:rsidRPr="004343C5">
              <w:rPr>
                <w:sz w:val="20"/>
                <w:szCs w:val="20"/>
              </w:rPr>
              <w:t>Same</w:t>
            </w:r>
          </w:p>
        </w:tc>
        <w:tc>
          <w:tcPr>
            <w:tcW w:w="0" w:type="auto"/>
            <w:vAlign w:val="center"/>
            <w:hideMark/>
          </w:tcPr>
          <w:p w14:paraId="6EB7FD1C" w14:textId="77777777" w:rsidR="000E191F" w:rsidRPr="004343C5" w:rsidRDefault="000E191F" w:rsidP="00D61476">
            <w:pPr>
              <w:rPr>
                <w:sz w:val="20"/>
                <w:szCs w:val="20"/>
              </w:rPr>
            </w:pPr>
            <w:r w:rsidRPr="004343C5">
              <w:rPr>
                <w:sz w:val="20"/>
                <w:szCs w:val="20"/>
              </w:rPr>
              <w:t>Same pattern as NLP Service</w:t>
            </w:r>
          </w:p>
        </w:tc>
      </w:tr>
      <w:tr w:rsidR="000E191F" w:rsidRPr="004343C5" w14:paraId="0F800B41" w14:textId="77777777" w:rsidTr="00D61476">
        <w:trPr>
          <w:tblCellSpacing w:w="15" w:type="dxa"/>
        </w:trPr>
        <w:tc>
          <w:tcPr>
            <w:tcW w:w="0" w:type="auto"/>
            <w:vAlign w:val="center"/>
            <w:hideMark/>
          </w:tcPr>
          <w:p w14:paraId="0563DF48" w14:textId="77777777" w:rsidR="000E191F" w:rsidRPr="004343C5" w:rsidRDefault="000E191F" w:rsidP="00D61476">
            <w:pPr>
              <w:rPr>
                <w:sz w:val="20"/>
                <w:szCs w:val="20"/>
              </w:rPr>
            </w:pPr>
            <w:r w:rsidRPr="004343C5">
              <w:rPr>
                <w:sz w:val="20"/>
                <w:szCs w:val="20"/>
              </w:rPr>
              <w:t>Auto-Tagging Service</w:t>
            </w:r>
          </w:p>
        </w:tc>
        <w:tc>
          <w:tcPr>
            <w:tcW w:w="0" w:type="auto"/>
            <w:vAlign w:val="center"/>
            <w:hideMark/>
          </w:tcPr>
          <w:p w14:paraId="637991A4" w14:textId="77777777" w:rsidR="000E191F" w:rsidRPr="004343C5" w:rsidRDefault="000E191F" w:rsidP="00D61476">
            <w:pPr>
              <w:rPr>
                <w:sz w:val="20"/>
                <w:szCs w:val="20"/>
              </w:rPr>
            </w:pPr>
            <w:r w:rsidRPr="004343C5">
              <w:rPr>
                <w:sz w:val="20"/>
                <w:szCs w:val="20"/>
              </w:rPr>
              <w:t>Same</w:t>
            </w:r>
          </w:p>
        </w:tc>
        <w:tc>
          <w:tcPr>
            <w:tcW w:w="0" w:type="auto"/>
            <w:vAlign w:val="center"/>
            <w:hideMark/>
          </w:tcPr>
          <w:p w14:paraId="49D51B2B" w14:textId="77777777" w:rsidR="000E191F" w:rsidRPr="004343C5" w:rsidRDefault="000E191F" w:rsidP="00D61476">
            <w:pPr>
              <w:rPr>
                <w:sz w:val="20"/>
                <w:szCs w:val="20"/>
              </w:rPr>
            </w:pPr>
            <w:r w:rsidRPr="004343C5">
              <w:rPr>
                <w:sz w:val="20"/>
                <w:szCs w:val="20"/>
              </w:rPr>
              <w:t>Same pattern</w:t>
            </w:r>
          </w:p>
        </w:tc>
      </w:tr>
      <w:tr w:rsidR="000E191F" w:rsidRPr="004343C5" w14:paraId="2AC49B21" w14:textId="77777777" w:rsidTr="00D61476">
        <w:trPr>
          <w:tblCellSpacing w:w="15" w:type="dxa"/>
        </w:trPr>
        <w:tc>
          <w:tcPr>
            <w:tcW w:w="0" w:type="auto"/>
            <w:vAlign w:val="center"/>
            <w:hideMark/>
          </w:tcPr>
          <w:p w14:paraId="3E3C6CCB" w14:textId="77777777" w:rsidR="000E191F" w:rsidRPr="004343C5" w:rsidRDefault="000E191F" w:rsidP="00D61476">
            <w:pPr>
              <w:rPr>
                <w:sz w:val="20"/>
                <w:szCs w:val="20"/>
              </w:rPr>
            </w:pPr>
            <w:r w:rsidRPr="004343C5">
              <w:rPr>
                <w:sz w:val="20"/>
                <w:szCs w:val="20"/>
              </w:rPr>
              <w:t>Recommendation Engine</w:t>
            </w:r>
          </w:p>
        </w:tc>
        <w:tc>
          <w:tcPr>
            <w:tcW w:w="0" w:type="auto"/>
            <w:vAlign w:val="center"/>
            <w:hideMark/>
          </w:tcPr>
          <w:p w14:paraId="2F2679B8" w14:textId="77777777" w:rsidR="000E191F" w:rsidRPr="004343C5" w:rsidRDefault="000E191F" w:rsidP="00D61476">
            <w:pPr>
              <w:rPr>
                <w:sz w:val="20"/>
                <w:szCs w:val="20"/>
              </w:rPr>
            </w:pPr>
            <w:r w:rsidRPr="004343C5">
              <w:rPr>
                <w:sz w:val="20"/>
                <w:szCs w:val="20"/>
              </w:rPr>
              <w:t>Spark batch: train + inference</w:t>
            </w:r>
          </w:p>
        </w:tc>
        <w:tc>
          <w:tcPr>
            <w:tcW w:w="0" w:type="auto"/>
            <w:vAlign w:val="center"/>
            <w:hideMark/>
          </w:tcPr>
          <w:p w14:paraId="721856BE" w14:textId="77777777" w:rsidR="000E191F" w:rsidRPr="004343C5" w:rsidRDefault="000E191F" w:rsidP="00D61476">
            <w:pPr>
              <w:rPr>
                <w:sz w:val="20"/>
                <w:szCs w:val="20"/>
              </w:rPr>
            </w:pPr>
            <w:r w:rsidRPr="004343C5">
              <w:rPr>
                <w:sz w:val="20"/>
                <w:szCs w:val="20"/>
              </w:rPr>
              <w:t>Microservice orchestrates features, calls SageMaker endpoint for inference</w:t>
            </w:r>
          </w:p>
        </w:tc>
      </w:tr>
    </w:tbl>
    <w:p w14:paraId="53800E3D" w14:textId="77777777" w:rsidR="000E191F" w:rsidRPr="003B4F36" w:rsidRDefault="000E191F" w:rsidP="000E191F">
      <w:pPr>
        <w:rPr>
          <w:sz w:val="20"/>
          <w:szCs w:val="20"/>
        </w:rPr>
      </w:pPr>
      <w:r w:rsidRPr="00E468DC">
        <w:rPr>
          <w:sz w:val="20"/>
          <w:szCs w:val="20"/>
        </w:rPr>
        <w:t>Clear boundaries between ML responsibility and business responsibility</w:t>
      </w:r>
    </w:p>
    <w:p w14:paraId="72AF1E69" w14:textId="77777777" w:rsidR="000E191F" w:rsidRPr="00A17561" w:rsidRDefault="000E191F" w:rsidP="000E191F">
      <w:pPr>
        <w:rPr>
          <w:sz w:val="20"/>
          <w:szCs w:val="20"/>
        </w:rPr>
      </w:pPr>
      <w:r w:rsidRPr="00A17561">
        <w:rPr>
          <w:b/>
          <w:bCs/>
          <w:sz w:val="20"/>
          <w:szCs w:val="20"/>
        </w:rPr>
        <w:t>Key Benefits of SageMaker Introduction</w:t>
      </w:r>
    </w:p>
    <w:p w14:paraId="432EA3B2" w14:textId="77777777" w:rsidR="000E191F" w:rsidRPr="00A17561" w:rsidRDefault="000E191F" w:rsidP="008A1E20">
      <w:pPr>
        <w:numPr>
          <w:ilvl w:val="0"/>
          <w:numId w:val="222"/>
        </w:numPr>
        <w:rPr>
          <w:sz w:val="20"/>
          <w:szCs w:val="20"/>
        </w:rPr>
      </w:pPr>
      <w:r w:rsidRPr="00A17561">
        <w:rPr>
          <w:sz w:val="20"/>
          <w:szCs w:val="20"/>
        </w:rPr>
        <w:t>Scalable inference without increasing microservice complexity</w:t>
      </w:r>
    </w:p>
    <w:p w14:paraId="6F4ABFC0" w14:textId="77777777" w:rsidR="000E191F" w:rsidRPr="00A17561" w:rsidRDefault="000E191F" w:rsidP="008A1E20">
      <w:pPr>
        <w:numPr>
          <w:ilvl w:val="0"/>
          <w:numId w:val="222"/>
        </w:numPr>
        <w:rPr>
          <w:sz w:val="20"/>
          <w:szCs w:val="20"/>
        </w:rPr>
      </w:pPr>
      <w:r w:rsidRPr="00A17561">
        <w:rPr>
          <w:sz w:val="20"/>
          <w:szCs w:val="20"/>
        </w:rPr>
        <w:t>Model versioning and rollback for safety</w:t>
      </w:r>
    </w:p>
    <w:p w14:paraId="21AB0BA8" w14:textId="77777777" w:rsidR="000E191F" w:rsidRPr="00A17561" w:rsidRDefault="000E191F" w:rsidP="008A1E20">
      <w:pPr>
        <w:numPr>
          <w:ilvl w:val="0"/>
          <w:numId w:val="222"/>
        </w:numPr>
        <w:rPr>
          <w:sz w:val="20"/>
          <w:szCs w:val="20"/>
        </w:rPr>
      </w:pPr>
      <w:r w:rsidRPr="00A17561">
        <w:rPr>
          <w:sz w:val="20"/>
          <w:szCs w:val="20"/>
        </w:rPr>
        <w:t>Decouples ML computation from business logic</w:t>
      </w:r>
    </w:p>
    <w:p w14:paraId="39EAFCE1" w14:textId="77777777" w:rsidR="000E191F" w:rsidRPr="00A17561" w:rsidRDefault="000E191F" w:rsidP="008A1E20">
      <w:pPr>
        <w:numPr>
          <w:ilvl w:val="0"/>
          <w:numId w:val="222"/>
        </w:numPr>
        <w:rPr>
          <w:sz w:val="20"/>
          <w:szCs w:val="20"/>
        </w:rPr>
      </w:pPr>
      <w:r w:rsidRPr="00A17561">
        <w:rPr>
          <w:sz w:val="20"/>
          <w:szCs w:val="20"/>
        </w:rPr>
        <w:t>Improves operational reliability and observability</w:t>
      </w:r>
    </w:p>
    <w:p w14:paraId="06F41D35" w14:textId="77777777" w:rsidR="000E191F" w:rsidRPr="00C31DAA" w:rsidRDefault="000E191F" w:rsidP="000E191F">
      <w:pPr>
        <w:rPr>
          <w:sz w:val="20"/>
          <w:szCs w:val="20"/>
        </w:rPr>
      </w:pPr>
      <w:r w:rsidRPr="00026939">
        <w:rPr>
          <w:sz w:val="20"/>
          <w:szCs w:val="20"/>
        </w:rPr>
        <w:t>NLP, Classification, and Auto-Tagging services are inference pipelines responsible for applying trained models to incoming data streams (online or batch) in order to enrich datasets and persist predictions to Delta Lake. Model training and evolution are decoupled and executed independently via SageMaker training workflows.”</w:t>
      </w:r>
    </w:p>
    <w:p w14:paraId="5E112915" w14:textId="77777777" w:rsidR="000E191F" w:rsidRPr="005B2B3B" w:rsidRDefault="000E191F" w:rsidP="000E191F">
      <w:pPr>
        <w:rPr>
          <w:b/>
          <w:bCs/>
          <w:sz w:val="20"/>
          <w:szCs w:val="20"/>
        </w:rPr>
      </w:pPr>
      <w:r w:rsidRPr="005B2B3B">
        <w:rPr>
          <w:b/>
          <w:bCs/>
          <w:sz w:val="20"/>
          <w:szCs w:val="20"/>
        </w:rPr>
        <w:t>Training pipelines</w:t>
      </w:r>
      <w:r>
        <w:rPr>
          <w:b/>
          <w:bCs/>
          <w:sz w:val="20"/>
          <w:szCs w:val="20"/>
        </w:rPr>
        <w:t xml:space="preserve"> (SageMaker ML Platform Responsibility)</w:t>
      </w:r>
      <w:r w:rsidRPr="005B2B3B">
        <w:rPr>
          <w:b/>
          <w:bCs/>
          <w:sz w:val="20"/>
          <w:szCs w:val="20"/>
        </w:rPr>
        <w:t>:</w:t>
      </w:r>
    </w:p>
    <w:p w14:paraId="5361F89F" w14:textId="77777777" w:rsidR="000E191F" w:rsidRPr="005B2B3B" w:rsidRDefault="000E191F" w:rsidP="008A1E20">
      <w:pPr>
        <w:numPr>
          <w:ilvl w:val="0"/>
          <w:numId w:val="223"/>
        </w:numPr>
        <w:rPr>
          <w:sz w:val="20"/>
          <w:szCs w:val="20"/>
        </w:rPr>
      </w:pPr>
      <w:r w:rsidRPr="005B2B3B">
        <w:rPr>
          <w:sz w:val="20"/>
          <w:szCs w:val="20"/>
        </w:rPr>
        <w:t>Use large historical datasets</w:t>
      </w:r>
    </w:p>
    <w:p w14:paraId="708BDE79" w14:textId="77777777" w:rsidR="000E191F" w:rsidRPr="005B2B3B" w:rsidRDefault="000E191F" w:rsidP="008A1E20">
      <w:pPr>
        <w:numPr>
          <w:ilvl w:val="0"/>
          <w:numId w:val="223"/>
        </w:numPr>
        <w:rPr>
          <w:sz w:val="20"/>
          <w:szCs w:val="20"/>
        </w:rPr>
      </w:pPr>
      <w:r w:rsidRPr="005B2B3B">
        <w:rPr>
          <w:sz w:val="20"/>
          <w:szCs w:val="20"/>
        </w:rPr>
        <w:t>Run periodically</w:t>
      </w:r>
    </w:p>
    <w:p w14:paraId="40E2CBAE" w14:textId="77777777" w:rsidR="000E191F" w:rsidRPr="005B2B3B" w:rsidRDefault="000E191F" w:rsidP="008A1E20">
      <w:pPr>
        <w:numPr>
          <w:ilvl w:val="0"/>
          <w:numId w:val="223"/>
        </w:numPr>
        <w:rPr>
          <w:sz w:val="20"/>
          <w:szCs w:val="20"/>
        </w:rPr>
      </w:pPr>
      <w:r w:rsidRPr="005B2B3B">
        <w:rPr>
          <w:sz w:val="20"/>
          <w:szCs w:val="20"/>
        </w:rPr>
        <w:lastRenderedPageBreak/>
        <w:t xml:space="preserve">Produce </w:t>
      </w:r>
      <w:r w:rsidRPr="005B2B3B">
        <w:rPr>
          <w:b/>
          <w:bCs/>
          <w:sz w:val="20"/>
          <w:szCs w:val="20"/>
        </w:rPr>
        <w:t>new model versions</w:t>
      </w:r>
    </w:p>
    <w:p w14:paraId="57ACB8A3" w14:textId="77777777" w:rsidR="000E191F" w:rsidRPr="005B2B3B" w:rsidRDefault="000E191F" w:rsidP="008A1E20">
      <w:pPr>
        <w:numPr>
          <w:ilvl w:val="0"/>
          <w:numId w:val="223"/>
        </w:numPr>
        <w:rPr>
          <w:sz w:val="20"/>
          <w:szCs w:val="20"/>
        </w:rPr>
      </w:pPr>
      <w:r w:rsidRPr="005B2B3B">
        <w:rPr>
          <w:sz w:val="20"/>
          <w:szCs w:val="20"/>
        </w:rPr>
        <w:t>Write:</w:t>
      </w:r>
    </w:p>
    <w:p w14:paraId="18342AAC" w14:textId="77777777" w:rsidR="000E191F" w:rsidRPr="005B2B3B" w:rsidRDefault="000E191F" w:rsidP="008A1E20">
      <w:pPr>
        <w:numPr>
          <w:ilvl w:val="1"/>
          <w:numId w:val="223"/>
        </w:numPr>
        <w:rPr>
          <w:sz w:val="20"/>
          <w:szCs w:val="20"/>
        </w:rPr>
      </w:pPr>
      <w:r w:rsidRPr="005B2B3B">
        <w:rPr>
          <w:sz w:val="20"/>
          <w:szCs w:val="20"/>
        </w:rPr>
        <w:t>Model artifacts</w:t>
      </w:r>
    </w:p>
    <w:p w14:paraId="2455B9B7" w14:textId="77777777" w:rsidR="000E191F" w:rsidRPr="005B2B3B" w:rsidRDefault="000E191F" w:rsidP="008A1E20">
      <w:pPr>
        <w:numPr>
          <w:ilvl w:val="1"/>
          <w:numId w:val="223"/>
        </w:numPr>
        <w:rPr>
          <w:sz w:val="20"/>
          <w:szCs w:val="20"/>
        </w:rPr>
      </w:pPr>
      <w:r w:rsidRPr="005B2B3B">
        <w:rPr>
          <w:sz w:val="20"/>
          <w:szCs w:val="20"/>
        </w:rPr>
        <w:t>Metrics</w:t>
      </w:r>
    </w:p>
    <w:p w14:paraId="07C261EC" w14:textId="77777777" w:rsidR="000E191F" w:rsidRDefault="000E191F" w:rsidP="008A1E20">
      <w:pPr>
        <w:numPr>
          <w:ilvl w:val="1"/>
          <w:numId w:val="223"/>
        </w:numPr>
        <w:rPr>
          <w:sz w:val="20"/>
          <w:szCs w:val="20"/>
        </w:rPr>
      </w:pPr>
      <w:r w:rsidRPr="005B2B3B">
        <w:rPr>
          <w:sz w:val="20"/>
          <w:szCs w:val="20"/>
        </w:rPr>
        <w:t>Metadata</w:t>
      </w:r>
    </w:p>
    <w:p w14:paraId="4733564D" w14:textId="77777777" w:rsidR="000E191F" w:rsidRPr="00F73E9C" w:rsidRDefault="000E191F" w:rsidP="000E191F">
      <w:pPr>
        <w:rPr>
          <w:b/>
          <w:bCs/>
          <w:sz w:val="20"/>
          <w:szCs w:val="20"/>
        </w:rPr>
      </w:pPr>
      <w:r w:rsidRPr="00F73E9C">
        <w:rPr>
          <w:b/>
          <w:bCs/>
          <w:sz w:val="20"/>
          <w:szCs w:val="20"/>
        </w:rPr>
        <w:t>Training flow</w:t>
      </w:r>
    </w:p>
    <w:p w14:paraId="1782B153" w14:textId="77777777" w:rsidR="000E191F" w:rsidRPr="00F73E9C" w:rsidRDefault="000E191F" w:rsidP="000E191F">
      <w:pPr>
        <w:rPr>
          <w:sz w:val="20"/>
          <w:szCs w:val="20"/>
        </w:rPr>
      </w:pPr>
      <w:r w:rsidRPr="00F73E9C">
        <w:rPr>
          <w:sz w:val="20"/>
          <w:szCs w:val="20"/>
        </w:rPr>
        <w:t>Delta Lake (historical data)</w:t>
      </w:r>
    </w:p>
    <w:p w14:paraId="0BD97F78" w14:textId="77777777" w:rsidR="000E191F" w:rsidRPr="00F73E9C" w:rsidRDefault="000E191F" w:rsidP="000E191F">
      <w:pPr>
        <w:rPr>
          <w:sz w:val="20"/>
          <w:szCs w:val="20"/>
        </w:rPr>
      </w:pPr>
      <w:r w:rsidRPr="00F73E9C">
        <w:rPr>
          <w:sz w:val="20"/>
          <w:szCs w:val="20"/>
        </w:rPr>
        <w:t xml:space="preserve">       ↓</w:t>
      </w:r>
    </w:p>
    <w:p w14:paraId="31FBC88E" w14:textId="77777777" w:rsidR="000E191F" w:rsidRPr="00F73E9C" w:rsidRDefault="000E191F" w:rsidP="000E191F">
      <w:pPr>
        <w:rPr>
          <w:sz w:val="20"/>
          <w:szCs w:val="20"/>
        </w:rPr>
      </w:pPr>
      <w:r w:rsidRPr="00F73E9C">
        <w:rPr>
          <w:sz w:val="20"/>
          <w:szCs w:val="20"/>
        </w:rPr>
        <w:t>SageMaker Training Job</w:t>
      </w:r>
    </w:p>
    <w:p w14:paraId="2349BEA3" w14:textId="77777777" w:rsidR="000E191F" w:rsidRPr="00F73E9C" w:rsidRDefault="000E191F" w:rsidP="000E191F">
      <w:pPr>
        <w:rPr>
          <w:sz w:val="20"/>
          <w:szCs w:val="20"/>
        </w:rPr>
      </w:pPr>
      <w:r w:rsidRPr="00F73E9C">
        <w:rPr>
          <w:sz w:val="20"/>
          <w:szCs w:val="20"/>
        </w:rPr>
        <w:t xml:space="preserve">       ↓</w:t>
      </w:r>
    </w:p>
    <w:p w14:paraId="5F233EE4" w14:textId="77777777" w:rsidR="000E191F" w:rsidRPr="00F73E9C" w:rsidRDefault="000E191F" w:rsidP="000E191F">
      <w:pPr>
        <w:rPr>
          <w:sz w:val="20"/>
          <w:szCs w:val="20"/>
        </w:rPr>
      </w:pPr>
      <w:r w:rsidRPr="00F73E9C">
        <w:rPr>
          <w:sz w:val="20"/>
          <w:szCs w:val="20"/>
        </w:rPr>
        <w:t>Model artifacts (S3)</w:t>
      </w:r>
    </w:p>
    <w:p w14:paraId="66309C33" w14:textId="77777777" w:rsidR="000E191F" w:rsidRPr="00F73E9C" w:rsidRDefault="000E191F" w:rsidP="000E191F">
      <w:pPr>
        <w:rPr>
          <w:sz w:val="20"/>
          <w:szCs w:val="20"/>
        </w:rPr>
      </w:pPr>
      <w:r w:rsidRPr="00F73E9C">
        <w:rPr>
          <w:sz w:val="20"/>
          <w:szCs w:val="20"/>
        </w:rPr>
        <w:t xml:space="preserve">       ↓</w:t>
      </w:r>
    </w:p>
    <w:p w14:paraId="71E53587" w14:textId="77777777" w:rsidR="000E191F" w:rsidRPr="005B2B3B" w:rsidRDefault="000E191F" w:rsidP="000E191F">
      <w:pPr>
        <w:rPr>
          <w:sz w:val="20"/>
          <w:szCs w:val="20"/>
        </w:rPr>
      </w:pPr>
      <w:r w:rsidRPr="00F73E9C">
        <w:rPr>
          <w:sz w:val="20"/>
          <w:szCs w:val="20"/>
        </w:rPr>
        <w:t>Model Registry</w:t>
      </w:r>
    </w:p>
    <w:p w14:paraId="0143768E" w14:textId="77777777" w:rsidR="000E191F" w:rsidRPr="005B2B3B" w:rsidRDefault="000E191F" w:rsidP="000E191F">
      <w:pPr>
        <w:rPr>
          <w:b/>
          <w:bCs/>
          <w:sz w:val="20"/>
          <w:szCs w:val="20"/>
        </w:rPr>
      </w:pPr>
      <w:r w:rsidRPr="005B2B3B">
        <w:rPr>
          <w:b/>
          <w:bCs/>
          <w:sz w:val="20"/>
          <w:szCs w:val="20"/>
        </w:rPr>
        <w:t>Inference pipelines:</w:t>
      </w:r>
    </w:p>
    <w:p w14:paraId="1427D877" w14:textId="77777777" w:rsidR="000E191F" w:rsidRPr="005B2B3B" w:rsidRDefault="000E191F" w:rsidP="008A1E20">
      <w:pPr>
        <w:numPr>
          <w:ilvl w:val="0"/>
          <w:numId w:val="224"/>
        </w:numPr>
        <w:rPr>
          <w:sz w:val="20"/>
          <w:szCs w:val="20"/>
        </w:rPr>
      </w:pPr>
      <w:r w:rsidRPr="005B2B3B">
        <w:rPr>
          <w:sz w:val="20"/>
          <w:szCs w:val="20"/>
        </w:rPr>
        <w:t>Use trained models</w:t>
      </w:r>
    </w:p>
    <w:p w14:paraId="57A80D85" w14:textId="77777777" w:rsidR="000E191F" w:rsidRPr="005B2B3B" w:rsidRDefault="000E191F" w:rsidP="008A1E20">
      <w:pPr>
        <w:numPr>
          <w:ilvl w:val="0"/>
          <w:numId w:val="224"/>
        </w:numPr>
        <w:rPr>
          <w:sz w:val="20"/>
          <w:szCs w:val="20"/>
        </w:rPr>
      </w:pPr>
      <w:r w:rsidRPr="005B2B3B">
        <w:rPr>
          <w:sz w:val="20"/>
          <w:szCs w:val="20"/>
        </w:rPr>
        <w:t>Process new data</w:t>
      </w:r>
    </w:p>
    <w:p w14:paraId="651B86D0" w14:textId="77777777" w:rsidR="000E191F" w:rsidRPr="005B2B3B" w:rsidRDefault="000E191F" w:rsidP="008A1E20">
      <w:pPr>
        <w:numPr>
          <w:ilvl w:val="0"/>
          <w:numId w:val="224"/>
        </w:numPr>
        <w:rPr>
          <w:sz w:val="20"/>
          <w:szCs w:val="20"/>
        </w:rPr>
      </w:pPr>
      <w:r w:rsidRPr="005B2B3B">
        <w:rPr>
          <w:sz w:val="20"/>
          <w:szCs w:val="20"/>
        </w:rPr>
        <w:t>Write:</w:t>
      </w:r>
    </w:p>
    <w:p w14:paraId="6C0FB379" w14:textId="77777777" w:rsidR="000E191F" w:rsidRPr="005B2B3B" w:rsidRDefault="000E191F" w:rsidP="008A1E20">
      <w:pPr>
        <w:numPr>
          <w:ilvl w:val="1"/>
          <w:numId w:val="224"/>
        </w:numPr>
        <w:rPr>
          <w:sz w:val="20"/>
          <w:szCs w:val="20"/>
        </w:rPr>
      </w:pPr>
      <w:r w:rsidRPr="005B2B3B">
        <w:rPr>
          <w:sz w:val="20"/>
          <w:szCs w:val="20"/>
        </w:rPr>
        <w:t>Predictions</w:t>
      </w:r>
    </w:p>
    <w:p w14:paraId="316527F6" w14:textId="77777777" w:rsidR="000E191F" w:rsidRPr="005B2B3B" w:rsidRDefault="000E191F" w:rsidP="008A1E20">
      <w:pPr>
        <w:numPr>
          <w:ilvl w:val="1"/>
          <w:numId w:val="224"/>
        </w:numPr>
        <w:rPr>
          <w:sz w:val="20"/>
          <w:szCs w:val="20"/>
        </w:rPr>
      </w:pPr>
      <w:r w:rsidRPr="005B2B3B">
        <w:rPr>
          <w:sz w:val="20"/>
          <w:szCs w:val="20"/>
        </w:rPr>
        <w:t>Enriched data</w:t>
      </w:r>
    </w:p>
    <w:p w14:paraId="10BADDB7" w14:textId="77777777" w:rsidR="000E191F" w:rsidRPr="005B2B3B" w:rsidRDefault="000E191F" w:rsidP="008A1E20">
      <w:pPr>
        <w:numPr>
          <w:ilvl w:val="1"/>
          <w:numId w:val="224"/>
        </w:numPr>
        <w:rPr>
          <w:sz w:val="20"/>
          <w:szCs w:val="20"/>
        </w:rPr>
      </w:pPr>
      <w:r w:rsidRPr="005B2B3B">
        <w:rPr>
          <w:sz w:val="20"/>
          <w:szCs w:val="20"/>
        </w:rPr>
        <w:t>Features</w:t>
      </w:r>
    </w:p>
    <w:p w14:paraId="6BD864AF" w14:textId="77777777" w:rsidR="000E191F" w:rsidRPr="005B2B3B" w:rsidRDefault="000E191F" w:rsidP="000E191F">
      <w:pPr>
        <w:rPr>
          <w:sz w:val="20"/>
          <w:szCs w:val="20"/>
        </w:rPr>
      </w:pPr>
      <w:r w:rsidRPr="005B2B3B">
        <w:rPr>
          <w:sz w:val="20"/>
          <w:szCs w:val="20"/>
        </w:rPr>
        <w:t xml:space="preserve">These are </w:t>
      </w:r>
      <w:r w:rsidRPr="005B2B3B">
        <w:rPr>
          <w:b/>
          <w:bCs/>
          <w:sz w:val="20"/>
          <w:szCs w:val="20"/>
        </w:rPr>
        <w:t>different lifecycles</w:t>
      </w:r>
      <w:r w:rsidRPr="005B2B3B">
        <w:rPr>
          <w:sz w:val="20"/>
          <w:szCs w:val="20"/>
        </w:rPr>
        <w:t xml:space="preserve">, </w:t>
      </w:r>
      <w:r w:rsidRPr="005B2B3B">
        <w:rPr>
          <w:b/>
          <w:bCs/>
          <w:sz w:val="20"/>
          <w:szCs w:val="20"/>
        </w:rPr>
        <w:t>different SLAs</w:t>
      </w:r>
      <w:r w:rsidRPr="005B2B3B">
        <w:rPr>
          <w:sz w:val="20"/>
          <w:szCs w:val="20"/>
        </w:rPr>
        <w:t xml:space="preserve">, and </w:t>
      </w:r>
      <w:r w:rsidRPr="005B2B3B">
        <w:rPr>
          <w:b/>
          <w:bCs/>
          <w:sz w:val="20"/>
          <w:szCs w:val="20"/>
        </w:rPr>
        <w:t>different failure modes</w:t>
      </w:r>
      <w:r w:rsidRPr="005B2B3B">
        <w:rPr>
          <w:sz w:val="20"/>
          <w:szCs w:val="20"/>
        </w:rPr>
        <w:t>.</w:t>
      </w:r>
    </w:p>
    <w:p w14:paraId="679B780C" w14:textId="77777777" w:rsidR="000E191F" w:rsidRPr="00FE5F8C" w:rsidRDefault="000E191F" w:rsidP="000E191F">
      <w:pPr>
        <w:rPr>
          <w:b/>
          <w:bCs/>
          <w:sz w:val="20"/>
          <w:szCs w:val="20"/>
        </w:rPr>
      </w:pPr>
      <w:r w:rsidRPr="00FE5F8C">
        <w:rPr>
          <w:b/>
          <w:bCs/>
          <w:sz w:val="20"/>
          <w:szCs w:val="20"/>
        </w:rPr>
        <w:t>Mental model</w:t>
      </w:r>
      <w:r>
        <w:rPr>
          <w:b/>
          <w:bCs/>
          <w:sz w:val="20"/>
          <w:szCs w:val="20"/>
        </w:rPr>
        <w:t>:</w:t>
      </w:r>
    </w:p>
    <w:p w14:paraId="5259428B" w14:textId="77777777" w:rsidR="000E191F" w:rsidRPr="00FE5F8C" w:rsidRDefault="000E191F" w:rsidP="000E191F">
      <w:pPr>
        <w:rPr>
          <w:sz w:val="20"/>
          <w:szCs w:val="20"/>
        </w:rPr>
      </w:pPr>
      <w:r w:rsidRPr="00FE5F8C">
        <w:rPr>
          <w:b/>
          <w:bCs/>
          <w:sz w:val="20"/>
          <w:szCs w:val="20"/>
        </w:rPr>
        <w:t>Ingestion pipeline:</w:t>
      </w:r>
      <w:r>
        <w:rPr>
          <w:b/>
          <w:bCs/>
          <w:sz w:val="20"/>
          <w:szCs w:val="20"/>
        </w:rPr>
        <w:t xml:space="preserve"> </w:t>
      </w:r>
      <w:r w:rsidRPr="00FE5F8C">
        <w:rPr>
          <w:sz w:val="20"/>
          <w:szCs w:val="20"/>
        </w:rPr>
        <w:t>“Apply knowledge”</w:t>
      </w:r>
      <w:r>
        <w:rPr>
          <w:sz w:val="20"/>
          <w:szCs w:val="20"/>
        </w:rPr>
        <w:t xml:space="preserve"> </w:t>
      </w:r>
    </w:p>
    <w:p w14:paraId="455AB4B3" w14:textId="77777777" w:rsidR="000E191F" w:rsidRPr="00FE5F8C" w:rsidRDefault="000E191F" w:rsidP="000E191F">
      <w:pPr>
        <w:rPr>
          <w:sz w:val="20"/>
          <w:szCs w:val="20"/>
        </w:rPr>
      </w:pPr>
      <w:r w:rsidRPr="00FE5F8C">
        <w:rPr>
          <w:b/>
          <w:bCs/>
          <w:sz w:val="20"/>
          <w:szCs w:val="20"/>
        </w:rPr>
        <w:t>Training pipeline:</w:t>
      </w:r>
      <w:r>
        <w:rPr>
          <w:b/>
          <w:bCs/>
          <w:sz w:val="20"/>
          <w:szCs w:val="20"/>
        </w:rPr>
        <w:t xml:space="preserve"> </w:t>
      </w:r>
      <w:r w:rsidRPr="00FE5F8C">
        <w:rPr>
          <w:sz w:val="20"/>
          <w:szCs w:val="20"/>
        </w:rPr>
        <w:t>“Create knowledge”</w:t>
      </w:r>
    </w:p>
    <w:p w14:paraId="43D30793" w14:textId="77777777" w:rsidR="000E191F" w:rsidRPr="00832601" w:rsidRDefault="000E191F" w:rsidP="000E191F">
      <w:pPr>
        <w:rPr>
          <w:sz w:val="20"/>
          <w:szCs w:val="20"/>
        </w:rPr>
      </w:pPr>
      <w:r w:rsidRPr="00A515E8">
        <w:rPr>
          <w:sz w:val="20"/>
          <w:szCs w:val="20"/>
        </w:rPr>
        <w:t xml:space="preserve">They may use the </w:t>
      </w:r>
      <w:r w:rsidRPr="00A515E8">
        <w:rPr>
          <w:b/>
          <w:bCs/>
          <w:sz w:val="20"/>
          <w:szCs w:val="20"/>
        </w:rPr>
        <w:t>same infrastructure</w:t>
      </w:r>
      <w:r w:rsidRPr="00A515E8">
        <w:rPr>
          <w:sz w:val="20"/>
          <w:szCs w:val="20"/>
        </w:rPr>
        <w:t xml:space="preserve">, but they are </w:t>
      </w:r>
      <w:r w:rsidRPr="00A515E8">
        <w:rPr>
          <w:b/>
          <w:bCs/>
          <w:sz w:val="20"/>
          <w:szCs w:val="20"/>
        </w:rPr>
        <w:t>not the same pipeline</w:t>
      </w:r>
      <w:r w:rsidRPr="00A515E8">
        <w:rPr>
          <w:sz w:val="20"/>
          <w:szCs w:val="20"/>
        </w:rPr>
        <w:t>.</w:t>
      </w:r>
      <w:r>
        <w:rPr>
          <w:sz w:val="20"/>
          <w:szCs w:val="20"/>
        </w:rPr>
        <w:t xml:space="preserve"> T</w:t>
      </w:r>
      <w:r w:rsidRPr="00832601">
        <w:rPr>
          <w:sz w:val="20"/>
          <w:szCs w:val="20"/>
        </w:rPr>
        <w:t>raining pipelines are often:</w:t>
      </w:r>
    </w:p>
    <w:p w14:paraId="11D6765C" w14:textId="77777777" w:rsidR="000E191F" w:rsidRPr="00832601" w:rsidRDefault="000E191F" w:rsidP="008A1E20">
      <w:pPr>
        <w:numPr>
          <w:ilvl w:val="0"/>
          <w:numId w:val="225"/>
        </w:numPr>
        <w:rPr>
          <w:sz w:val="20"/>
          <w:szCs w:val="20"/>
        </w:rPr>
      </w:pPr>
      <w:r w:rsidRPr="00832601">
        <w:rPr>
          <w:sz w:val="20"/>
          <w:szCs w:val="20"/>
        </w:rPr>
        <w:t>Periodic</w:t>
      </w:r>
    </w:p>
    <w:p w14:paraId="6B8766BC" w14:textId="77777777" w:rsidR="000E191F" w:rsidRPr="00832601" w:rsidRDefault="000E191F" w:rsidP="008A1E20">
      <w:pPr>
        <w:numPr>
          <w:ilvl w:val="0"/>
          <w:numId w:val="225"/>
        </w:numPr>
        <w:rPr>
          <w:sz w:val="20"/>
          <w:szCs w:val="20"/>
        </w:rPr>
      </w:pPr>
      <w:r w:rsidRPr="00832601">
        <w:rPr>
          <w:sz w:val="20"/>
          <w:szCs w:val="20"/>
        </w:rPr>
        <w:t>Background</w:t>
      </w:r>
    </w:p>
    <w:p w14:paraId="447D26CB" w14:textId="77777777" w:rsidR="000E191F" w:rsidRPr="00832601" w:rsidRDefault="000E191F" w:rsidP="008A1E20">
      <w:pPr>
        <w:numPr>
          <w:ilvl w:val="0"/>
          <w:numId w:val="225"/>
        </w:numPr>
        <w:rPr>
          <w:sz w:val="20"/>
          <w:szCs w:val="20"/>
        </w:rPr>
      </w:pPr>
      <w:r w:rsidRPr="00832601">
        <w:rPr>
          <w:sz w:val="20"/>
          <w:szCs w:val="20"/>
        </w:rPr>
        <w:t>Triggered by humans or governance</w:t>
      </w:r>
    </w:p>
    <w:p w14:paraId="10461430" w14:textId="77777777" w:rsidR="000E191F" w:rsidRPr="00832601" w:rsidRDefault="000E191F" w:rsidP="000E191F">
      <w:pPr>
        <w:rPr>
          <w:sz w:val="20"/>
          <w:szCs w:val="20"/>
        </w:rPr>
      </w:pPr>
      <w:r w:rsidRPr="00832601">
        <w:rPr>
          <w:sz w:val="20"/>
          <w:szCs w:val="20"/>
        </w:rPr>
        <w:t xml:space="preserve">They’re usually drawn as </w:t>
      </w:r>
      <w:r w:rsidRPr="00832601">
        <w:rPr>
          <w:b/>
          <w:bCs/>
          <w:sz w:val="20"/>
          <w:szCs w:val="20"/>
        </w:rPr>
        <w:t>side pipeline</w:t>
      </w:r>
      <w:r>
        <w:rPr>
          <w:b/>
          <w:bCs/>
          <w:sz w:val="20"/>
          <w:szCs w:val="20"/>
        </w:rPr>
        <w:t xml:space="preserve">. </w:t>
      </w:r>
    </w:p>
    <w:p w14:paraId="6B813221" w14:textId="77777777" w:rsidR="000E191F" w:rsidRPr="00A515E8" w:rsidRDefault="000E191F" w:rsidP="000E191F">
      <w:pPr>
        <w:rPr>
          <w:sz w:val="20"/>
          <w:szCs w:val="20"/>
        </w:rPr>
      </w:pPr>
      <w:r w:rsidRPr="0067776C">
        <w:rPr>
          <w:sz w:val="20"/>
          <w:szCs w:val="20"/>
        </w:rPr>
        <w:lastRenderedPageBreak/>
        <w:t>Document ingestion and enrichment pipelines apply trained models to data, while model training is a separate, intentional process that periodically consumes historical curated data to produce new model versions</w:t>
      </w:r>
    </w:p>
    <w:p w14:paraId="566CFAC6" w14:textId="77777777" w:rsidR="000E191F" w:rsidRPr="00905EDB" w:rsidRDefault="000E191F" w:rsidP="000E191F">
      <w:pPr>
        <w:rPr>
          <w:b/>
          <w:bCs/>
          <w:sz w:val="20"/>
          <w:szCs w:val="20"/>
        </w:rPr>
      </w:pPr>
      <w:r w:rsidRPr="00905EDB">
        <w:rPr>
          <w:b/>
          <w:bCs/>
          <w:sz w:val="20"/>
          <w:szCs w:val="20"/>
        </w:rPr>
        <w:t>Typical 2019 pattern model training:</w:t>
      </w:r>
    </w:p>
    <w:p w14:paraId="2DDD4F3A" w14:textId="77777777" w:rsidR="000E191F" w:rsidRPr="00127E65" w:rsidRDefault="000E191F" w:rsidP="000E191F">
      <w:pPr>
        <w:rPr>
          <w:sz w:val="20"/>
          <w:szCs w:val="20"/>
        </w:rPr>
      </w:pPr>
      <w:r w:rsidRPr="00127E65">
        <w:rPr>
          <w:sz w:val="20"/>
          <w:szCs w:val="20"/>
        </w:rPr>
        <w:t>Developer trains model locally / in a notebook</w:t>
      </w:r>
    </w:p>
    <w:p w14:paraId="1E3540FC" w14:textId="77777777" w:rsidR="000E191F" w:rsidRPr="00127E65" w:rsidRDefault="000E191F" w:rsidP="000E191F">
      <w:pPr>
        <w:rPr>
          <w:sz w:val="20"/>
          <w:szCs w:val="20"/>
        </w:rPr>
      </w:pPr>
      <w:r w:rsidRPr="00127E65">
        <w:rPr>
          <w:sz w:val="20"/>
          <w:szCs w:val="20"/>
        </w:rPr>
        <w:t>↓</w:t>
      </w:r>
    </w:p>
    <w:p w14:paraId="7C0AC003" w14:textId="77777777" w:rsidR="000E191F" w:rsidRPr="00127E65" w:rsidRDefault="000E191F" w:rsidP="000E191F">
      <w:pPr>
        <w:rPr>
          <w:sz w:val="20"/>
          <w:szCs w:val="20"/>
        </w:rPr>
      </w:pPr>
      <w:r w:rsidRPr="00127E65">
        <w:rPr>
          <w:sz w:val="20"/>
          <w:szCs w:val="20"/>
        </w:rPr>
        <w:t>Exports artifacts (vectors, weights, vocabularies)</w:t>
      </w:r>
    </w:p>
    <w:p w14:paraId="43752355" w14:textId="77777777" w:rsidR="000E191F" w:rsidRPr="00127E65" w:rsidRDefault="000E191F" w:rsidP="000E191F">
      <w:pPr>
        <w:rPr>
          <w:sz w:val="20"/>
          <w:szCs w:val="20"/>
        </w:rPr>
      </w:pPr>
      <w:r w:rsidRPr="00127E65">
        <w:rPr>
          <w:sz w:val="20"/>
          <w:szCs w:val="20"/>
        </w:rPr>
        <w:t>↓</w:t>
      </w:r>
    </w:p>
    <w:p w14:paraId="7FD9519C" w14:textId="77777777" w:rsidR="000E191F" w:rsidRPr="00127E65" w:rsidRDefault="000E191F" w:rsidP="000E191F">
      <w:pPr>
        <w:rPr>
          <w:sz w:val="20"/>
          <w:szCs w:val="20"/>
        </w:rPr>
      </w:pPr>
      <w:r w:rsidRPr="00127E65">
        <w:rPr>
          <w:sz w:val="20"/>
          <w:szCs w:val="20"/>
        </w:rPr>
        <w:t>Packages them with application code</w:t>
      </w:r>
    </w:p>
    <w:p w14:paraId="4F1CD6CA" w14:textId="77777777" w:rsidR="000E191F" w:rsidRPr="00127E65" w:rsidRDefault="000E191F" w:rsidP="000E191F">
      <w:pPr>
        <w:rPr>
          <w:sz w:val="20"/>
          <w:szCs w:val="20"/>
        </w:rPr>
      </w:pPr>
      <w:r w:rsidRPr="00127E65">
        <w:rPr>
          <w:sz w:val="20"/>
          <w:szCs w:val="20"/>
        </w:rPr>
        <w:t>↓</w:t>
      </w:r>
    </w:p>
    <w:p w14:paraId="2068ECCF" w14:textId="77777777" w:rsidR="000E191F" w:rsidRPr="00F07BB0" w:rsidRDefault="000E191F" w:rsidP="000E191F">
      <w:pPr>
        <w:rPr>
          <w:sz w:val="20"/>
          <w:szCs w:val="20"/>
        </w:rPr>
      </w:pPr>
      <w:r w:rsidRPr="00127E65">
        <w:rPr>
          <w:sz w:val="20"/>
          <w:szCs w:val="20"/>
        </w:rPr>
        <w:t>Deploys Spark job / microservice</w:t>
      </w:r>
    </w:p>
    <w:p w14:paraId="74518A7A" w14:textId="77777777" w:rsidR="000E191F" w:rsidRPr="00905EDB" w:rsidRDefault="000E191F" w:rsidP="000E191F">
      <w:pPr>
        <w:rPr>
          <w:sz w:val="20"/>
          <w:szCs w:val="20"/>
        </w:rPr>
      </w:pPr>
      <w:r w:rsidRPr="00905EDB">
        <w:rPr>
          <w:sz w:val="20"/>
          <w:szCs w:val="20"/>
        </w:rPr>
        <w:t>From an architecture point of view:</w:t>
      </w:r>
    </w:p>
    <w:p w14:paraId="773A5CE2" w14:textId="77777777" w:rsidR="000E191F" w:rsidRPr="00905EDB" w:rsidRDefault="000E191F" w:rsidP="008A1E20">
      <w:pPr>
        <w:numPr>
          <w:ilvl w:val="0"/>
          <w:numId w:val="226"/>
        </w:numPr>
        <w:rPr>
          <w:sz w:val="20"/>
          <w:szCs w:val="20"/>
        </w:rPr>
      </w:pPr>
      <w:r w:rsidRPr="00905EDB">
        <w:rPr>
          <w:sz w:val="20"/>
          <w:szCs w:val="20"/>
        </w:rPr>
        <w:t xml:space="preserve">Training was </w:t>
      </w:r>
      <w:r w:rsidRPr="00905EDB">
        <w:rPr>
          <w:b/>
          <w:bCs/>
          <w:sz w:val="20"/>
          <w:szCs w:val="20"/>
        </w:rPr>
        <w:t>outside the system</w:t>
      </w:r>
    </w:p>
    <w:p w14:paraId="150A3FF7" w14:textId="77777777" w:rsidR="000E191F" w:rsidRPr="00905EDB" w:rsidRDefault="000E191F" w:rsidP="008A1E20">
      <w:pPr>
        <w:numPr>
          <w:ilvl w:val="0"/>
          <w:numId w:val="226"/>
        </w:numPr>
        <w:rPr>
          <w:sz w:val="20"/>
          <w:szCs w:val="20"/>
        </w:rPr>
      </w:pPr>
      <w:r w:rsidRPr="00905EDB">
        <w:rPr>
          <w:sz w:val="20"/>
          <w:szCs w:val="20"/>
        </w:rPr>
        <w:t>Not visible</w:t>
      </w:r>
    </w:p>
    <w:p w14:paraId="4544B5EE" w14:textId="77777777" w:rsidR="000E191F" w:rsidRPr="00905EDB" w:rsidRDefault="000E191F" w:rsidP="008A1E20">
      <w:pPr>
        <w:numPr>
          <w:ilvl w:val="0"/>
          <w:numId w:val="226"/>
        </w:numPr>
        <w:rPr>
          <w:sz w:val="20"/>
          <w:szCs w:val="20"/>
        </w:rPr>
      </w:pPr>
      <w:r w:rsidRPr="00905EDB">
        <w:rPr>
          <w:sz w:val="20"/>
          <w:szCs w:val="20"/>
        </w:rPr>
        <w:t>Not repeatable</w:t>
      </w:r>
    </w:p>
    <w:p w14:paraId="78044512" w14:textId="77777777" w:rsidR="000E191F" w:rsidRPr="00905EDB" w:rsidRDefault="000E191F" w:rsidP="008A1E20">
      <w:pPr>
        <w:numPr>
          <w:ilvl w:val="0"/>
          <w:numId w:val="226"/>
        </w:numPr>
        <w:rPr>
          <w:sz w:val="20"/>
          <w:szCs w:val="20"/>
        </w:rPr>
      </w:pPr>
      <w:r w:rsidRPr="00905EDB">
        <w:rPr>
          <w:sz w:val="20"/>
          <w:szCs w:val="20"/>
        </w:rPr>
        <w:t>Not governed</w:t>
      </w:r>
    </w:p>
    <w:p w14:paraId="56DACD08" w14:textId="77777777" w:rsidR="000E191F" w:rsidRDefault="000E191F" w:rsidP="000E191F">
      <w:pPr>
        <w:rPr>
          <w:b/>
          <w:bCs/>
          <w:sz w:val="20"/>
          <w:szCs w:val="20"/>
        </w:rPr>
      </w:pPr>
      <w:r w:rsidRPr="00905EDB">
        <w:rPr>
          <w:sz w:val="20"/>
          <w:szCs w:val="20"/>
        </w:rPr>
        <w:t>So architecturally speaking:</w:t>
      </w:r>
      <w:r>
        <w:rPr>
          <w:sz w:val="20"/>
          <w:szCs w:val="20"/>
        </w:rPr>
        <w:t xml:space="preserve"> </w:t>
      </w:r>
      <w:r w:rsidRPr="00905EDB">
        <w:rPr>
          <w:b/>
          <w:bCs/>
          <w:sz w:val="20"/>
          <w:szCs w:val="20"/>
        </w:rPr>
        <w:t>Training did not exist as a pipeline.</w:t>
      </w:r>
    </w:p>
    <w:p w14:paraId="22F891BC" w14:textId="77777777" w:rsidR="000E191F" w:rsidRPr="00312C1F" w:rsidRDefault="000E191F" w:rsidP="000E191F">
      <w:pPr>
        <w:rPr>
          <w:b/>
          <w:bCs/>
          <w:sz w:val="20"/>
          <w:szCs w:val="20"/>
        </w:rPr>
      </w:pPr>
      <w:r w:rsidRPr="00312C1F">
        <w:rPr>
          <w:b/>
          <w:bCs/>
          <w:sz w:val="20"/>
          <w:szCs w:val="20"/>
        </w:rPr>
        <w:t>Why this was acceptable in 2019</w:t>
      </w:r>
    </w:p>
    <w:p w14:paraId="34FBAD5E" w14:textId="77777777" w:rsidR="000E191F" w:rsidRPr="00312C1F" w:rsidRDefault="000E191F" w:rsidP="008A1E20">
      <w:pPr>
        <w:numPr>
          <w:ilvl w:val="0"/>
          <w:numId w:val="227"/>
        </w:numPr>
        <w:rPr>
          <w:sz w:val="20"/>
          <w:szCs w:val="20"/>
        </w:rPr>
      </w:pPr>
      <w:r w:rsidRPr="00312C1F">
        <w:rPr>
          <w:sz w:val="20"/>
          <w:szCs w:val="20"/>
        </w:rPr>
        <w:t>ML was “embedded intelligence”</w:t>
      </w:r>
    </w:p>
    <w:p w14:paraId="3636C158" w14:textId="77777777" w:rsidR="000E191F" w:rsidRPr="00312C1F" w:rsidRDefault="000E191F" w:rsidP="008A1E20">
      <w:pPr>
        <w:numPr>
          <w:ilvl w:val="0"/>
          <w:numId w:val="227"/>
        </w:numPr>
        <w:rPr>
          <w:sz w:val="20"/>
          <w:szCs w:val="20"/>
        </w:rPr>
      </w:pPr>
      <w:r w:rsidRPr="00312C1F">
        <w:rPr>
          <w:sz w:val="20"/>
          <w:szCs w:val="20"/>
        </w:rPr>
        <w:t>Scale was smaller</w:t>
      </w:r>
    </w:p>
    <w:p w14:paraId="6DA430C5" w14:textId="77777777" w:rsidR="000E191F" w:rsidRPr="00312C1F" w:rsidRDefault="000E191F" w:rsidP="008A1E20">
      <w:pPr>
        <w:numPr>
          <w:ilvl w:val="0"/>
          <w:numId w:val="227"/>
        </w:numPr>
        <w:rPr>
          <w:sz w:val="20"/>
          <w:szCs w:val="20"/>
        </w:rPr>
      </w:pPr>
      <w:r w:rsidRPr="00312C1F">
        <w:rPr>
          <w:sz w:val="20"/>
          <w:szCs w:val="20"/>
        </w:rPr>
        <w:t>Online learning was rare</w:t>
      </w:r>
    </w:p>
    <w:p w14:paraId="4EEFF3AC" w14:textId="77777777" w:rsidR="000E191F" w:rsidRPr="00312C1F" w:rsidRDefault="000E191F" w:rsidP="008A1E20">
      <w:pPr>
        <w:numPr>
          <w:ilvl w:val="0"/>
          <w:numId w:val="227"/>
        </w:numPr>
        <w:rPr>
          <w:sz w:val="20"/>
          <w:szCs w:val="20"/>
        </w:rPr>
      </w:pPr>
      <w:r w:rsidRPr="00312C1F">
        <w:rPr>
          <w:sz w:val="20"/>
          <w:szCs w:val="20"/>
        </w:rPr>
        <w:t>Model refresh cadence was slow</w:t>
      </w:r>
    </w:p>
    <w:p w14:paraId="6663DBEF" w14:textId="77777777" w:rsidR="000E191F" w:rsidRPr="00312C1F" w:rsidRDefault="000E191F" w:rsidP="008A1E20">
      <w:pPr>
        <w:numPr>
          <w:ilvl w:val="0"/>
          <w:numId w:val="227"/>
        </w:numPr>
        <w:rPr>
          <w:sz w:val="20"/>
          <w:szCs w:val="20"/>
        </w:rPr>
      </w:pPr>
      <w:r w:rsidRPr="00312C1F">
        <w:rPr>
          <w:sz w:val="20"/>
          <w:szCs w:val="20"/>
        </w:rPr>
        <w:t>Governance requirements were minimal</w:t>
      </w:r>
    </w:p>
    <w:p w14:paraId="1FF9407C" w14:textId="77777777" w:rsidR="000E191F" w:rsidRPr="001E48A2" w:rsidRDefault="000E191F" w:rsidP="000E191F">
      <w:pPr>
        <w:rPr>
          <w:b/>
          <w:bCs/>
          <w:sz w:val="20"/>
          <w:szCs w:val="20"/>
        </w:rPr>
      </w:pPr>
      <w:r w:rsidRPr="00312C1F">
        <w:rPr>
          <w:sz w:val="20"/>
          <w:szCs w:val="20"/>
        </w:rPr>
        <w:t xml:space="preserve">This was </w:t>
      </w:r>
      <w:r w:rsidRPr="00312C1F">
        <w:rPr>
          <w:b/>
          <w:bCs/>
          <w:sz w:val="20"/>
          <w:szCs w:val="20"/>
        </w:rPr>
        <w:t>normal</w:t>
      </w:r>
      <w:r w:rsidRPr="00312C1F">
        <w:rPr>
          <w:sz w:val="20"/>
          <w:szCs w:val="20"/>
        </w:rPr>
        <w:t xml:space="preserve"> for that time.</w:t>
      </w:r>
      <w:r>
        <w:rPr>
          <w:sz w:val="20"/>
          <w:szCs w:val="20"/>
        </w:rPr>
        <w:t xml:space="preserve"> </w:t>
      </w:r>
      <w:r>
        <w:rPr>
          <w:b/>
          <w:bCs/>
          <w:sz w:val="20"/>
          <w:szCs w:val="20"/>
        </w:rPr>
        <w:t>W</w:t>
      </w:r>
      <w:r w:rsidRPr="001E48A2">
        <w:rPr>
          <w:b/>
          <w:bCs/>
          <w:sz w:val="20"/>
          <w:szCs w:val="20"/>
        </w:rPr>
        <w:t>hat changed by 2025</w:t>
      </w:r>
    </w:p>
    <w:p w14:paraId="382B94A9" w14:textId="77777777" w:rsidR="000E191F" w:rsidRPr="001E48A2" w:rsidRDefault="000E191F" w:rsidP="000E191F">
      <w:pPr>
        <w:rPr>
          <w:sz w:val="20"/>
          <w:szCs w:val="20"/>
        </w:rPr>
      </w:pPr>
      <w:r w:rsidRPr="001E48A2">
        <w:rPr>
          <w:sz w:val="20"/>
          <w:szCs w:val="20"/>
        </w:rPr>
        <w:t>By 2025, training becomes:</w:t>
      </w:r>
    </w:p>
    <w:p w14:paraId="7AF2F966" w14:textId="77777777" w:rsidR="000E191F" w:rsidRPr="001E48A2" w:rsidRDefault="000E191F" w:rsidP="000E191F">
      <w:pPr>
        <w:ind w:left="720"/>
        <w:rPr>
          <w:sz w:val="20"/>
          <w:szCs w:val="20"/>
        </w:rPr>
      </w:pPr>
      <w:r w:rsidRPr="001E48A2">
        <w:rPr>
          <w:rFonts w:ascii="Segoe UI Symbol" w:hAnsi="Segoe UI Symbol" w:cs="Segoe UI Symbol"/>
          <w:sz w:val="20"/>
          <w:szCs w:val="20"/>
        </w:rPr>
        <w:t>✔</w:t>
      </w:r>
      <w:r w:rsidRPr="001E48A2">
        <w:rPr>
          <w:sz w:val="20"/>
          <w:szCs w:val="20"/>
        </w:rPr>
        <w:t xml:space="preserve"> Explicit</w:t>
      </w:r>
      <w:r w:rsidRPr="001E48A2">
        <w:rPr>
          <w:sz w:val="20"/>
          <w:szCs w:val="20"/>
        </w:rPr>
        <w:br/>
      </w:r>
      <w:r w:rsidRPr="001E48A2">
        <w:rPr>
          <w:rFonts w:ascii="Segoe UI Symbol" w:hAnsi="Segoe UI Symbol" w:cs="Segoe UI Symbol"/>
          <w:sz w:val="20"/>
          <w:szCs w:val="20"/>
        </w:rPr>
        <w:t>✔</w:t>
      </w:r>
      <w:r w:rsidRPr="001E48A2">
        <w:rPr>
          <w:sz w:val="20"/>
          <w:szCs w:val="20"/>
        </w:rPr>
        <w:t xml:space="preserve"> Automated</w:t>
      </w:r>
      <w:r w:rsidRPr="001E48A2">
        <w:rPr>
          <w:sz w:val="20"/>
          <w:szCs w:val="20"/>
        </w:rPr>
        <w:br/>
      </w:r>
      <w:r w:rsidRPr="001E48A2">
        <w:rPr>
          <w:rFonts w:ascii="Segoe UI Symbol" w:hAnsi="Segoe UI Symbol" w:cs="Segoe UI Symbol"/>
          <w:sz w:val="20"/>
          <w:szCs w:val="20"/>
        </w:rPr>
        <w:t>✔</w:t>
      </w:r>
      <w:r w:rsidRPr="001E48A2">
        <w:rPr>
          <w:sz w:val="20"/>
          <w:szCs w:val="20"/>
        </w:rPr>
        <w:t xml:space="preserve"> Repeatable</w:t>
      </w:r>
      <w:r w:rsidRPr="001E48A2">
        <w:rPr>
          <w:sz w:val="20"/>
          <w:szCs w:val="20"/>
        </w:rPr>
        <w:br/>
      </w:r>
      <w:r w:rsidRPr="001E48A2">
        <w:rPr>
          <w:rFonts w:ascii="Segoe UI Symbol" w:hAnsi="Segoe UI Symbol" w:cs="Segoe UI Symbol"/>
          <w:sz w:val="20"/>
          <w:szCs w:val="20"/>
        </w:rPr>
        <w:t>✔</w:t>
      </w:r>
      <w:r w:rsidRPr="001E48A2">
        <w:rPr>
          <w:sz w:val="20"/>
          <w:szCs w:val="20"/>
        </w:rPr>
        <w:t xml:space="preserve"> Auditable</w:t>
      </w:r>
      <w:r w:rsidRPr="001E48A2">
        <w:rPr>
          <w:sz w:val="20"/>
          <w:szCs w:val="20"/>
        </w:rPr>
        <w:br/>
      </w:r>
      <w:r w:rsidRPr="001E48A2">
        <w:rPr>
          <w:rFonts w:ascii="Segoe UI Symbol" w:hAnsi="Segoe UI Symbol" w:cs="Segoe UI Symbol"/>
          <w:sz w:val="20"/>
          <w:szCs w:val="20"/>
        </w:rPr>
        <w:t>✔</w:t>
      </w:r>
      <w:r w:rsidRPr="001E48A2">
        <w:rPr>
          <w:sz w:val="20"/>
          <w:szCs w:val="20"/>
        </w:rPr>
        <w:t xml:space="preserve"> Governed</w:t>
      </w:r>
    </w:p>
    <w:p w14:paraId="5656AE5F" w14:textId="77777777" w:rsidR="000E191F" w:rsidRDefault="000E191F" w:rsidP="000E191F">
      <w:pPr>
        <w:rPr>
          <w:sz w:val="20"/>
          <w:szCs w:val="20"/>
        </w:rPr>
      </w:pPr>
      <w:r w:rsidRPr="001E48A2">
        <w:rPr>
          <w:sz w:val="20"/>
          <w:szCs w:val="20"/>
        </w:rPr>
        <w:t>And therefore</w:t>
      </w:r>
      <w:r>
        <w:rPr>
          <w:sz w:val="20"/>
          <w:szCs w:val="20"/>
        </w:rPr>
        <w:t>,</w:t>
      </w:r>
      <w:r w:rsidRPr="001E48A2">
        <w:rPr>
          <w:sz w:val="20"/>
          <w:szCs w:val="20"/>
        </w:rPr>
        <w:t xml:space="preserve"> </w:t>
      </w:r>
      <w:r w:rsidRPr="001E48A2">
        <w:rPr>
          <w:b/>
          <w:bCs/>
          <w:sz w:val="20"/>
          <w:szCs w:val="20"/>
        </w:rPr>
        <w:t>must appear in architecture</w:t>
      </w:r>
      <w:r w:rsidRPr="001E48A2">
        <w:rPr>
          <w:sz w:val="20"/>
          <w:szCs w:val="20"/>
        </w:rPr>
        <w:t>.</w:t>
      </w:r>
      <w:r>
        <w:rPr>
          <w:sz w:val="20"/>
          <w:szCs w:val="20"/>
        </w:rPr>
        <w:t xml:space="preserve"> </w:t>
      </w:r>
      <w:r w:rsidRPr="00E35083">
        <w:rPr>
          <w:sz w:val="20"/>
          <w:szCs w:val="20"/>
        </w:rPr>
        <w:t xml:space="preserve">In the 2019 architecture, model training was not implemented as an explicit pipeline. Machine learning logic was embedded within Spark jobs and microservices, with model artifacts </w:t>
      </w:r>
      <w:r w:rsidRPr="00E35083">
        <w:rPr>
          <w:sz w:val="20"/>
          <w:szCs w:val="20"/>
        </w:rPr>
        <w:lastRenderedPageBreak/>
        <w:t>packaged and deployed alongside application code. The 2025 architecture introduces model training as a first-class, decoupled capability.”</w:t>
      </w:r>
    </w:p>
    <w:p w14:paraId="566C5724" w14:textId="77777777" w:rsidR="000E191F" w:rsidRPr="00F414B7" w:rsidRDefault="000E191F" w:rsidP="000E191F">
      <w:pPr>
        <w:rPr>
          <w:b/>
          <w:bCs/>
          <w:sz w:val="20"/>
          <w:szCs w:val="20"/>
        </w:rPr>
      </w:pPr>
      <w:r w:rsidRPr="00F414B7">
        <w:rPr>
          <w:b/>
          <w:bCs/>
          <w:sz w:val="20"/>
          <w:szCs w:val="20"/>
        </w:rPr>
        <w:t>Architecture Diagram for the integration of Amazon SageMaker</w:t>
      </w:r>
    </w:p>
    <w:p w14:paraId="1557D7BF" w14:textId="77777777" w:rsidR="000E191F" w:rsidRDefault="000E191F" w:rsidP="000E191F">
      <w:pPr>
        <w:rPr>
          <w:sz w:val="20"/>
          <w:szCs w:val="20"/>
        </w:rPr>
      </w:pPr>
      <w:r>
        <w:rPr>
          <w:noProof/>
        </w:rPr>
        <w:drawing>
          <wp:inline distT="0" distB="0" distL="0" distR="0" wp14:anchorId="3B2ADF7F" wp14:editId="76CCD8D6">
            <wp:extent cx="6733999" cy="2378597"/>
            <wp:effectExtent l="0" t="0" r="0" b="3175"/>
            <wp:docPr id="137206628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84862" cy="2396563"/>
                    </a:xfrm>
                    <a:prstGeom prst="rect">
                      <a:avLst/>
                    </a:prstGeom>
                    <a:noFill/>
                    <a:ln>
                      <a:noFill/>
                    </a:ln>
                  </pic:spPr>
                </pic:pic>
              </a:graphicData>
            </a:graphic>
          </wp:inline>
        </w:drawing>
      </w:r>
    </w:p>
    <w:p w14:paraId="65FC81CB" w14:textId="77777777" w:rsidR="000E191F" w:rsidRPr="0028256F" w:rsidRDefault="000E191F" w:rsidP="000E191F">
      <w:pPr>
        <w:rPr>
          <w:b/>
          <w:bCs/>
          <w:sz w:val="20"/>
          <w:szCs w:val="20"/>
        </w:rPr>
      </w:pPr>
      <w:r>
        <w:rPr>
          <w:b/>
          <w:bCs/>
          <w:sz w:val="20"/>
          <w:szCs w:val="20"/>
        </w:rPr>
        <w:t>Example of b</w:t>
      </w:r>
      <w:r w:rsidRPr="00A53BAA">
        <w:rPr>
          <w:b/>
          <w:bCs/>
          <w:sz w:val="20"/>
          <w:szCs w:val="20"/>
        </w:rPr>
        <w:t>usiness scenario</w:t>
      </w:r>
      <w:r>
        <w:rPr>
          <w:b/>
          <w:bCs/>
          <w:sz w:val="20"/>
          <w:szCs w:val="20"/>
        </w:rPr>
        <w:t xml:space="preserve">: </w:t>
      </w:r>
      <w:r w:rsidRPr="0028256F">
        <w:rPr>
          <w:b/>
          <w:bCs/>
          <w:sz w:val="20"/>
          <w:szCs w:val="20"/>
        </w:rPr>
        <w:t>Field Operations — Better incident &amp; maintenance recommendations</w:t>
      </w:r>
    </w:p>
    <w:p w14:paraId="230C268F" w14:textId="77777777" w:rsidR="000E191F" w:rsidRPr="0028256F" w:rsidRDefault="000E191F" w:rsidP="000E191F">
      <w:pPr>
        <w:rPr>
          <w:b/>
          <w:bCs/>
          <w:sz w:val="20"/>
          <w:szCs w:val="20"/>
        </w:rPr>
      </w:pPr>
      <w:r w:rsidRPr="0028256F">
        <w:rPr>
          <w:b/>
          <w:bCs/>
          <w:sz w:val="20"/>
          <w:szCs w:val="20"/>
        </w:rPr>
        <w:t>Scenario</w:t>
      </w:r>
    </w:p>
    <w:p w14:paraId="242FFF50" w14:textId="77777777" w:rsidR="000E191F" w:rsidRPr="0028256F" w:rsidRDefault="000E191F" w:rsidP="000E191F">
      <w:pPr>
        <w:rPr>
          <w:b/>
          <w:bCs/>
          <w:sz w:val="20"/>
          <w:szCs w:val="20"/>
        </w:rPr>
      </w:pPr>
      <w:r w:rsidRPr="0028256F">
        <w:rPr>
          <w:b/>
          <w:bCs/>
          <w:sz w:val="20"/>
          <w:szCs w:val="20"/>
        </w:rPr>
        <w:t>Field technicians upload:</w:t>
      </w:r>
    </w:p>
    <w:p w14:paraId="60625EDA" w14:textId="77777777" w:rsidR="000E191F" w:rsidRPr="0028256F" w:rsidRDefault="000E191F" w:rsidP="008A1E20">
      <w:pPr>
        <w:numPr>
          <w:ilvl w:val="0"/>
          <w:numId w:val="228"/>
        </w:numPr>
        <w:rPr>
          <w:sz w:val="20"/>
          <w:szCs w:val="20"/>
        </w:rPr>
      </w:pPr>
      <w:r w:rsidRPr="0028256F">
        <w:rPr>
          <w:sz w:val="20"/>
          <w:szCs w:val="20"/>
        </w:rPr>
        <w:t>Inspection reports</w:t>
      </w:r>
    </w:p>
    <w:p w14:paraId="38DDB347" w14:textId="77777777" w:rsidR="000E191F" w:rsidRPr="0028256F" w:rsidRDefault="000E191F" w:rsidP="008A1E20">
      <w:pPr>
        <w:numPr>
          <w:ilvl w:val="0"/>
          <w:numId w:val="228"/>
        </w:numPr>
        <w:rPr>
          <w:sz w:val="20"/>
          <w:szCs w:val="20"/>
        </w:rPr>
      </w:pPr>
      <w:r w:rsidRPr="0028256F">
        <w:rPr>
          <w:sz w:val="20"/>
          <w:szCs w:val="20"/>
        </w:rPr>
        <w:t>Photos</w:t>
      </w:r>
    </w:p>
    <w:p w14:paraId="2C337BB8" w14:textId="77777777" w:rsidR="000E191F" w:rsidRPr="0028256F" w:rsidRDefault="000E191F" w:rsidP="008A1E20">
      <w:pPr>
        <w:numPr>
          <w:ilvl w:val="0"/>
          <w:numId w:val="228"/>
        </w:numPr>
        <w:rPr>
          <w:sz w:val="20"/>
          <w:szCs w:val="20"/>
        </w:rPr>
      </w:pPr>
      <w:r w:rsidRPr="0028256F">
        <w:rPr>
          <w:sz w:val="20"/>
          <w:szCs w:val="20"/>
        </w:rPr>
        <w:t>Maintenance logs</w:t>
      </w:r>
    </w:p>
    <w:p w14:paraId="4E1DFBEA" w14:textId="77777777" w:rsidR="000E191F" w:rsidRPr="0028256F" w:rsidRDefault="000E191F" w:rsidP="008A1E20">
      <w:pPr>
        <w:numPr>
          <w:ilvl w:val="0"/>
          <w:numId w:val="228"/>
        </w:numPr>
        <w:rPr>
          <w:sz w:val="20"/>
          <w:szCs w:val="20"/>
        </w:rPr>
      </w:pPr>
      <w:r w:rsidRPr="0028256F">
        <w:rPr>
          <w:sz w:val="20"/>
          <w:szCs w:val="20"/>
        </w:rPr>
        <w:t>Free-text comments</w:t>
      </w:r>
    </w:p>
    <w:p w14:paraId="6F561114" w14:textId="77777777" w:rsidR="000E191F" w:rsidRPr="0028256F" w:rsidRDefault="000E191F" w:rsidP="000E191F">
      <w:pPr>
        <w:rPr>
          <w:b/>
          <w:bCs/>
          <w:sz w:val="20"/>
          <w:szCs w:val="20"/>
        </w:rPr>
      </w:pPr>
      <w:r w:rsidRPr="0028256F">
        <w:rPr>
          <w:b/>
          <w:bCs/>
          <w:sz w:val="20"/>
          <w:szCs w:val="20"/>
        </w:rPr>
        <w:t>2019 (no training pipeline)</w:t>
      </w:r>
    </w:p>
    <w:p w14:paraId="53DA1AA2" w14:textId="77777777" w:rsidR="000E191F" w:rsidRPr="0028256F" w:rsidRDefault="000E191F" w:rsidP="008A1E20">
      <w:pPr>
        <w:numPr>
          <w:ilvl w:val="0"/>
          <w:numId w:val="229"/>
        </w:numPr>
        <w:rPr>
          <w:sz w:val="20"/>
          <w:szCs w:val="20"/>
        </w:rPr>
      </w:pPr>
      <w:r w:rsidRPr="0028256F">
        <w:rPr>
          <w:sz w:val="20"/>
          <w:szCs w:val="20"/>
        </w:rPr>
        <w:t>NLP service extracts keywords</w:t>
      </w:r>
    </w:p>
    <w:p w14:paraId="713CA81E" w14:textId="77777777" w:rsidR="000E191F" w:rsidRPr="0028256F" w:rsidRDefault="000E191F" w:rsidP="008A1E20">
      <w:pPr>
        <w:numPr>
          <w:ilvl w:val="0"/>
          <w:numId w:val="229"/>
        </w:numPr>
        <w:rPr>
          <w:sz w:val="20"/>
          <w:szCs w:val="20"/>
        </w:rPr>
      </w:pPr>
      <w:r w:rsidRPr="0028256F">
        <w:rPr>
          <w:sz w:val="20"/>
          <w:szCs w:val="20"/>
        </w:rPr>
        <w:t>Classification uses static TF-IDF / rules</w:t>
      </w:r>
    </w:p>
    <w:p w14:paraId="3F0A7CFC" w14:textId="77777777" w:rsidR="000E191F" w:rsidRPr="0028256F" w:rsidRDefault="000E191F" w:rsidP="008A1E20">
      <w:pPr>
        <w:numPr>
          <w:ilvl w:val="0"/>
          <w:numId w:val="229"/>
        </w:numPr>
        <w:rPr>
          <w:sz w:val="20"/>
          <w:szCs w:val="20"/>
        </w:rPr>
      </w:pPr>
      <w:r w:rsidRPr="0028256F">
        <w:rPr>
          <w:sz w:val="20"/>
          <w:szCs w:val="20"/>
        </w:rPr>
        <w:t>Recommendation engine uses generic similarity</w:t>
      </w:r>
    </w:p>
    <w:p w14:paraId="1069B394" w14:textId="77777777" w:rsidR="000E191F" w:rsidRPr="0028256F" w:rsidRDefault="000E191F" w:rsidP="000E191F">
      <w:pPr>
        <w:rPr>
          <w:b/>
          <w:bCs/>
          <w:sz w:val="20"/>
          <w:szCs w:val="20"/>
        </w:rPr>
      </w:pPr>
      <w:r w:rsidRPr="0028256F">
        <w:rPr>
          <w:b/>
          <w:bCs/>
          <w:sz w:val="20"/>
          <w:szCs w:val="20"/>
        </w:rPr>
        <w:t>Limitations:</w:t>
      </w:r>
    </w:p>
    <w:p w14:paraId="421AFB0C" w14:textId="77777777" w:rsidR="000E191F" w:rsidRPr="0028256F" w:rsidRDefault="000E191F" w:rsidP="008A1E20">
      <w:pPr>
        <w:numPr>
          <w:ilvl w:val="0"/>
          <w:numId w:val="230"/>
        </w:numPr>
        <w:rPr>
          <w:sz w:val="20"/>
          <w:szCs w:val="20"/>
        </w:rPr>
      </w:pPr>
      <w:r w:rsidRPr="0028256F">
        <w:rPr>
          <w:sz w:val="20"/>
          <w:szCs w:val="20"/>
        </w:rPr>
        <w:t>Cannot learn from actual outcomes</w:t>
      </w:r>
    </w:p>
    <w:p w14:paraId="201DE3BD" w14:textId="77777777" w:rsidR="000E191F" w:rsidRPr="0028256F" w:rsidRDefault="000E191F" w:rsidP="008A1E20">
      <w:pPr>
        <w:numPr>
          <w:ilvl w:val="0"/>
          <w:numId w:val="230"/>
        </w:numPr>
        <w:rPr>
          <w:sz w:val="20"/>
          <w:szCs w:val="20"/>
        </w:rPr>
      </w:pPr>
      <w:r w:rsidRPr="0028256F">
        <w:rPr>
          <w:sz w:val="20"/>
          <w:szCs w:val="20"/>
        </w:rPr>
        <w:t>Same issue described differently → poor matching</w:t>
      </w:r>
    </w:p>
    <w:p w14:paraId="35B67E1C" w14:textId="77777777" w:rsidR="000E191F" w:rsidRPr="0028256F" w:rsidRDefault="000E191F" w:rsidP="008A1E20">
      <w:pPr>
        <w:numPr>
          <w:ilvl w:val="0"/>
          <w:numId w:val="230"/>
        </w:numPr>
        <w:rPr>
          <w:sz w:val="20"/>
          <w:szCs w:val="20"/>
        </w:rPr>
      </w:pPr>
      <w:r w:rsidRPr="0028256F">
        <w:rPr>
          <w:sz w:val="20"/>
          <w:szCs w:val="20"/>
        </w:rPr>
        <w:t>Seasonal patterns not captured</w:t>
      </w:r>
    </w:p>
    <w:p w14:paraId="3510D7B5" w14:textId="77777777" w:rsidR="000E191F" w:rsidRPr="0028256F" w:rsidRDefault="000E191F" w:rsidP="008A1E20">
      <w:pPr>
        <w:numPr>
          <w:ilvl w:val="0"/>
          <w:numId w:val="230"/>
        </w:numPr>
        <w:rPr>
          <w:sz w:val="20"/>
          <w:szCs w:val="20"/>
        </w:rPr>
      </w:pPr>
      <w:r w:rsidRPr="0028256F">
        <w:rPr>
          <w:sz w:val="20"/>
          <w:szCs w:val="20"/>
        </w:rPr>
        <w:t>Recommendations remain generic</w:t>
      </w:r>
    </w:p>
    <w:p w14:paraId="623004EE" w14:textId="77777777" w:rsidR="000E191F" w:rsidRPr="0028256F" w:rsidRDefault="000E191F" w:rsidP="000E191F">
      <w:pPr>
        <w:rPr>
          <w:b/>
          <w:bCs/>
          <w:sz w:val="20"/>
          <w:szCs w:val="20"/>
        </w:rPr>
      </w:pPr>
      <w:r w:rsidRPr="0028256F">
        <w:rPr>
          <w:b/>
          <w:bCs/>
          <w:sz w:val="20"/>
          <w:szCs w:val="20"/>
        </w:rPr>
        <w:t>This looks similar to previous cases — but not smarter over time.</w:t>
      </w:r>
    </w:p>
    <w:p w14:paraId="673A17EB" w14:textId="77777777" w:rsidR="000E191F" w:rsidRPr="0028256F" w:rsidRDefault="000E191F" w:rsidP="000E191F">
      <w:pPr>
        <w:rPr>
          <w:b/>
          <w:bCs/>
          <w:sz w:val="20"/>
          <w:szCs w:val="20"/>
        </w:rPr>
      </w:pPr>
      <w:r w:rsidRPr="0028256F">
        <w:rPr>
          <w:b/>
          <w:bCs/>
          <w:sz w:val="20"/>
          <w:szCs w:val="20"/>
        </w:rPr>
        <w:lastRenderedPageBreak/>
        <w:t>2025 (with training)</w:t>
      </w:r>
    </w:p>
    <w:p w14:paraId="3AB47D12" w14:textId="77777777" w:rsidR="000E191F" w:rsidRPr="0028256F" w:rsidRDefault="000E191F" w:rsidP="000E191F">
      <w:pPr>
        <w:rPr>
          <w:b/>
          <w:bCs/>
          <w:sz w:val="20"/>
          <w:szCs w:val="20"/>
        </w:rPr>
      </w:pPr>
      <w:r w:rsidRPr="0028256F">
        <w:rPr>
          <w:b/>
          <w:bCs/>
          <w:sz w:val="20"/>
          <w:szCs w:val="20"/>
        </w:rPr>
        <w:t>Training data:</w:t>
      </w:r>
    </w:p>
    <w:p w14:paraId="392EE831" w14:textId="77777777" w:rsidR="000E191F" w:rsidRPr="0028256F" w:rsidRDefault="000E191F" w:rsidP="008A1E20">
      <w:pPr>
        <w:numPr>
          <w:ilvl w:val="0"/>
          <w:numId w:val="231"/>
        </w:numPr>
        <w:rPr>
          <w:sz w:val="20"/>
          <w:szCs w:val="20"/>
        </w:rPr>
      </w:pPr>
      <w:r w:rsidRPr="0028256F">
        <w:rPr>
          <w:sz w:val="20"/>
          <w:szCs w:val="20"/>
        </w:rPr>
        <w:t>Past incident reports</w:t>
      </w:r>
    </w:p>
    <w:p w14:paraId="578E72AC" w14:textId="77777777" w:rsidR="000E191F" w:rsidRPr="0028256F" w:rsidRDefault="000E191F" w:rsidP="008A1E20">
      <w:pPr>
        <w:numPr>
          <w:ilvl w:val="0"/>
          <w:numId w:val="231"/>
        </w:numPr>
        <w:rPr>
          <w:sz w:val="20"/>
          <w:szCs w:val="20"/>
        </w:rPr>
      </w:pPr>
      <w:r w:rsidRPr="0028256F">
        <w:rPr>
          <w:sz w:val="20"/>
          <w:szCs w:val="20"/>
        </w:rPr>
        <w:t>Actions taken</w:t>
      </w:r>
    </w:p>
    <w:p w14:paraId="0ED20648" w14:textId="77777777" w:rsidR="000E191F" w:rsidRPr="0028256F" w:rsidRDefault="000E191F" w:rsidP="008A1E20">
      <w:pPr>
        <w:numPr>
          <w:ilvl w:val="0"/>
          <w:numId w:val="231"/>
        </w:numPr>
        <w:rPr>
          <w:sz w:val="20"/>
          <w:szCs w:val="20"/>
        </w:rPr>
      </w:pPr>
      <w:r w:rsidRPr="0028256F">
        <w:rPr>
          <w:sz w:val="20"/>
          <w:szCs w:val="20"/>
        </w:rPr>
        <w:t>Success / failure outcomes</w:t>
      </w:r>
    </w:p>
    <w:p w14:paraId="2A47AACF" w14:textId="77777777" w:rsidR="000E191F" w:rsidRPr="0028256F" w:rsidRDefault="000E191F" w:rsidP="008A1E20">
      <w:pPr>
        <w:numPr>
          <w:ilvl w:val="0"/>
          <w:numId w:val="231"/>
        </w:numPr>
        <w:rPr>
          <w:sz w:val="20"/>
          <w:szCs w:val="20"/>
        </w:rPr>
      </w:pPr>
      <w:r w:rsidRPr="0028256F">
        <w:rPr>
          <w:sz w:val="20"/>
          <w:szCs w:val="20"/>
        </w:rPr>
        <w:t>Time to resolution</w:t>
      </w:r>
    </w:p>
    <w:p w14:paraId="1A7098F3" w14:textId="77777777" w:rsidR="000E191F" w:rsidRPr="0028256F" w:rsidRDefault="000E191F" w:rsidP="000E191F">
      <w:pPr>
        <w:rPr>
          <w:b/>
          <w:bCs/>
          <w:sz w:val="20"/>
          <w:szCs w:val="20"/>
        </w:rPr>
      </w:pPr>
      <w:r w:rsidRPr="0028256F">
        <w:rPr>
          <w:b/>
          <w:bCs/>
          <w:sz w:val="20"/>
          <w:szCs w:val="20"/>
        </w:rPr>
        <w:t>Model learns:</w:t>
      </w:r>
    </w:p>
    <w:p w14:paraId="6CA85C45" w14:textId="77777777" w:rsidR="000E191F" w:rsidRPr="0028256F" w:rsidRDefault="000E191F" w:rsidP="008A1E20">
      <w:pPr>
        <w:numPr>
          <w:ilvl w:val="0"/>
          <w:numId w:val="232"/>
        </w:numPr>
        <w:rPr>
          <w:sz w:val="20"/>
          <w:szCs w:val="20"/>
        </w:rPr>
      </w:pPr>
      <w:r w:rsidRPr="0028256F">
        <w:rPr>
          <w:sz w:val="20"/>
          <w:szCs w:val="20"/>
        </w:rPr>
        <w:t>Which textual patterns lead to failures</w:t>
      </w:r>
    </w:p>
    <w:p w14:paraId="11E8B389" w14:textId="77777777" w:rsidR="000E191F" w:rsidRPr="0028256F" w:rsidRDefault="000E191F" w:rsidP="008A1E20">
      <w:pPr>
        <w:numPr>
          <w:ilvl w:val="0"/>
          <w:numId w:val="232"/>
        </w:numPr>
        <w:rPr>
          <w:sz w:val="20"/>
          <w:szCs w:val="20"/>
        </w:rPr>
      </w:pPr>
      <w:r w:rsidRPr="0028256F">
        <w:rPr>
          <w:sz w:val="20"/>
          <w:szCs w:val="20"/>
        </w:rPr>
        <w:t>Which fixes worked in which contexts</w:t>
      </w:r>
    </w:p>
    <w:p w14:paraId="273C5AF9" w14:textId="77777777" w:rsidR="000E191F" w:rsidRPr="0028256F" w:rsidRDefault="000E191F" w:rsidP="008A1E20">
      <w:pPr>
        <w:numPr>
          <w:ilvl w:val="0"/>
          <w:numId w:val="232"/>
        </w:numPr>
        <w:rPr>
          <w:sz w:val="20"/>
          <w:szCs w:val="20"/>
        </w:rPr>
      </w:pPr>
      <w:r w:rsidRPr="0028256F">
        <w:rPr>
          <w:sz w:val="20"/>
          <w:szCs w:val="20"/>
        </w:rPr>
        <w:t>Regional / seasonal variations</w:t>
      </w:r>
    </w:p>
    <w:p w14:paraId="517AD1E1" w14:textId="77777777" w:rsidR="000E191F" w:rsidRPr="0028256F" w:rsidRDefault="000E191F" w:rsidP="000E191F">
      <w:pPr>
        <w:rPr>
          <w:b/>
          <w:bCs/>
          <w:sz w:val="20"/>
          <w:szCs w:val="20"/>
        </w:rPr>
      </w:pPr>
      <w:r w:rsidRPr="0028256F">
        <w:rPr>
          <w:b/>
          <w:bCs/>
          <w:sz w:val="20"/>
          <w:szCs w:val="20"/>
        </w:rPr>
        <w:t>Benefits:</w:t>
      </w:r>
    </w:p>
    <w:p w14:paraId="6FD29341" w14:textId="77777777" w:rsidR="000E191F" w:rsidRPr="0028256F" w:rsidRDefault="000E191F" w:rsidP="008A1E20">
      <w:pPr>
        <w:numPr>
          <w:ilvl w:val="0"/>
          <w:numId w:val="233"/>
        </w:numPr>
        <w:rPr>
          <w:b/>
          <w:bCs/>
          <w:sz w:val="20"/>
          <w:szCs w:val="20"/>
        </w:rPr>
      </w:pPr>
      <w:r w:rsidRPr="0028256F">
        <w:rPr>
          <w:b/>
          <w:bCs/>
          <w:sz w:val="20"/>
          <w:szCs w:val="20"/>
        </w:rPr>
        <w:t>Field worker gets:</w:t>
      </w:r>
    </w:p>
    <w:p w14:paraId="7C6821BD" w14:textId="77777777" w:rsidR="000E191F" w:rsidRPr="0028256F" w:rsidRDefault="000E191F" w:rsidP="008A1E20">
      <w:pPr>
        <w:numPr>
          <w:ilvl w:val="1"/>
          <w:numId w:val="233"/>
        </w:numPr>
        <w:rPr>
          <w:sz w:val="20"/>
          <w:szCs w:val="20"/>
        </w:rPr>
      </w:pPr>
      <w:r w:rsidRPr="0028256F">
        <w:rPr>
          <w:sz w:val="20"/>
          <w:szCs w:val="20"/>
        </w:rPr>
        <w:t>More accurate root-cause suggestions</w:t>
      </w:r>
    </w:p>
    <w:p w14:paraId="41E35D0D" w14:textId="77777777" w:rsidR="000E191F" w:rsidRPr="0028256F" w:rsidRDefault="000E191F" w:rsidP="008A1E20">
      <w:pPr>
        <w:numPr>
          <w:ilvl w:val="1"/>
          <w:numId w:val="233"/>
        </w:numPr>
        <w:rPr>
          <w:sz w:val="20"/>
          <w:szCs w:val="20"/>
        </w:rPr>
      </w:pPr>
      <w:r w:rsidRPr="0028256F">
        <w:rPr>
          <w:sz w:val="20"/>
          <w:szCs w:val="20"/>
        </w:rPr>
        <w:t>Context-aware recommendations</w:t>
      </w:r>
    </w:p>
    <w:p w14:paraId="4A758C45" w14:textId="77777777" w:rsidR="000E191F" w:rsidRPr="0028256F" w:rsidRDefault="000E191F" w:rsidP="008A1E20">
      <w:pPr>
        <w:numPr>
          <w:ilvl w:val="1"/>
          <w:numId w:val="233"/>
        </w:numPr>
        <w:rPr>
          <w:sz w:val="20"/>
          <w:szCs w:val="20"/>
        </w:rPr>
      </w:pPr>
      <w:r w:rsidRPr="0028256F">
        <w:rPr>
          <w:sz w:val="20"/>
          <w:szCs w:val="20"/>
        </w:rPr>
        <w:t>Reduced mean time to repair (MTTR)</w:t>
      </w:r>
    </w:p>
    <w:p w14:paraId="1A931706" w14:textId="77777777" w:rsidR="000E191F" w:rsidRPr="0028256F" w:rsidRDefault="000E191F" w:rsidP="000E191F">
      <w:pPr>
        <w:rPr>
          <w:b/>
          <w:bCs/>
          <w:sz w:val="20"/>
          <w:szCs w:val="20"/>
        </w:rPr>
      </w:pPr>
      <w:r w:rsidRPr="0028256F">
        <w:rPr>
          <w:b/>
          <w:bCs/>
          <w:sz w:val="20"/>
          <w:szCs w:val="20"/>
        </w:rPr>
        <w:t>Training allows the system to learn from operational history, not just apply generic NLP.</w:t>
      </w:r>
    </w:p>
    <w:p w14:paraId="17E7007F" w14:textId="1C355F54" w:rsidR="000E191F" w:rsidRPr="00905EDB" w:rsidRDefault="000E191F" w:rsidP="000E191F">
      <w:pPr>
        <w:rPr>
          <w:sz w:val="20"/>
          <w:szCs w:val="20"/>
        </w:rPr>
      </w:pPr>
      <w:r>
        <w:rPr>
          <w:b/>
          <w:bCs/>
          <w:sz w:val="20"/>
          <w:szCs w:val="20"/>
        </w:rPr>
        <w:t>Architecture Diagram Covering Security, Governance &amp; ML Platform (</w:t>
      </w:r>
      <w:r w:rsidR="00E409C6">
        <w:rPr>
          <w:b/>
          <w:bCs/>
          <w:sz w:val="20"/>
          <w:szCs w:val="20"/>
        </w:rPr>
        <w:t xml:space="preserve">machine learning model </w:t>
      </w:r>
      <w:r>
        <w:rPr>
          <w:b/>
          <w:bCs/>
          <w:sz w:val="20"/>
          <w:szCs w:val="20"/>
        </w:rPr>
        <w:t>training pipeline)</w:t>
      </w:r>
    </w:p>
    <w:p w14:paraId="40935793" w14:textId="754C37E6" w:rsidR="006042F5" w:rsidRPr="00A5224C" w:rsidRDefault="000E191F" w:rsidP="00A5224C">
      <w:pPr>
        <w:rPr>
          <w:sz w:val="20"/>
          <w:szCs w:val="20"/>
        </w:rPr>
      </w:pPr>
      <w:r>
        <w:rPr>
          <w:noProof/>
        </w:rPr>
        <w:drawing>
          <wp:inline distT="0" distB="0" distL="0" distR="0" wp14:anchorId="2BA77172" wp14:editId="51B7E4E0">
            <wp:extent cx="6691630" cy="3281423"/>
            <wp:effectExtent l="0" t="0" r="0" b="0"/>
            <wp:docPr id="251138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51407" cy="3310736"/>
                    </a:xfrm>
                    <a:prstGeom prst="rect">
                      <a:avLst/>
                    </a:prstGeom>
                    <a:noFill/>
                    <a:ln>
                      <a:noFill/>
                    </a:ln>
                  </pic:spPr>
                </pic:pic>
              </a:graphicData>
            </a:graphic>
          </wp:inline>
        </w:drawing>
      </w:r>
    </w:p>
    <w:sectPr w:rsidR="006042F5" w:rsidRPr="00A5224C">
      <w:headerReference w:type="default" r:id="rId40"/>
      <w:footerReference w:type="default" r:id="rId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B40F9" w14:textId="77777777" w:rsidR="000574C1" w:rsidRDefault="000574C1" w:rsidP="00681EBD">
      <w:pPr>
        <w:spacing w:after="0" w:line="240" w:lineRule="auto"/>
      </w:pPr>
      <w:r>
        <w:separator/>
      </w:r>
    </w:p>
  </w:endnote>
  <w:endnote w:type="continuationSeparator" w:id="0">
    <w:p w14:paraId="759918D5" w14:textId="77777777" w:rsidR="000574C1" w:rsidRDefault="000574C1" w:rsidP="00681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904C" w14:textId="77777777" w:rsidR="00681EBD" w:rsidRPr="00681EBD" w:rsidRDefault="00681EBD" w:rsidP="00681EBD">
    <w:pPr>
      <w:rPr>
        <w:i/>
        <w:iCs/>
        <w:sz w:val="20"/>
        <w:szCs w:val="20"/>
      </w:rPr>
    </w:pPr>
    <w:r w:rsidRPr="00681EBD">
      <w:rPr>
        <w:i/>
        <w:iCs/>
        <w:sz w:val="20"/>
        <w:szCs w:val="20"/>
      </w:rPr>
      <w:t>Architecture &amp; Design Description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94D10" w14:textId="77777777" w:rsidR="000574C1" w:rsidRDefault="000574C1" w:rsidP="00681EBD">
      <w:pPr>
        <w:spacing w:after="0" w:line="240" w:lineRule="auto"/>
      </w:pPr>
      <w:r>
        <w:separator/>
      </w:r>
    </w:p>
  </w:footnote>
  <w:footnote w:type="continuationSeparator" w:id="0">
    <w:p w14:paraId="7F65ADF0" w14:textId="77777777" w:rsidR="000574C1" w:rsidRDefault="000574C1" w:rsidP="00681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820D" w14:textId="77777777" w:rsidR="00D21233" w:rsidRDefault="00D2123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030"/>
    <w:multiLevelType w:val="hybridMultilevel"/>
    <w:tmpl w:val="2E3E64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340ACD"/>
    <w:multiLevelType w:val="hybridMultilevel"/>
    <w:tmpl w:val="3ABCBD8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0FE46C1"/>
    <w:multiLevelType w:val="multilevel"/>
    <w:tmpl w:val="42A63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E18E5"/>
    <w:multiLevelType w:val="multilevel"/>
    <w:tmpl w:val="58E24B6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F1874"/>
    <w:multiLevelType w:val="multilevel"/>
    <w:tmpl w:val="8B9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A7B89"/>
    <w:multiLevelType w:val="multilevel"/>
    <w:tmpl w:val="099E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749DD"/>
    <w:multiLevelType w:val="multilevel"/>
    <w:tmpl w:val="DE529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244CB8"/>
    <w:multiLevelType w:val="multilevel"/>
    <w:tmpl w:val="EDA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12FE9"/>
    <w:multiLevelType w:val="multilevel"/>
    <w:tmpl w:val="818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93167"/>
    <w:multiLevelType w:val="multilevel"/>
    <w:tmpl w:val="A6B4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00074"/>
    <w:multiLevelType w:val="multilevel"/>
    <w:tmpl w:val="19FA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153A8"/>
    <w:multiLevelType w:val="multilevel"/>
    <w:tmpl w:val="271CA0B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0392371F"/>
    <w:multiLevelType w:val="multilevel"/>
    <w:tmpl w:val="C2C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96D89"/>
    <w:multiLevelType w:val="hybridMultilevel"/>
    <w:tmpl w:val="D9BEF398"/>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040E3A86"/>
    <w:multiLevelType w:val="multilevel"/>
    <w:tmpl w:val="D76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707EC"/>
    <w:multiLevelType w:val="multilevel"/>
    <w:tmpl w:val="3FB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27518B"/>
    <w:multiLevelType w:val="hybridMultilevel"/>
    <w:tmpl w:val="07A482C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05361F90"/>
    <w:multiLevelType w:val="multilevel"/>
    <w:tmpl w:val="0A2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C0ADB"/>
    <w:multiLevelType w:val="multilevel"/>
    <w:tmpl w:val="37A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49190E"/>
    <w:multiLevelType w:val="hybridMultilevel"/>
    <w:tmpl w:val="E77C133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07AB6646"/>
    <w:multiLevelType w:val="hybridMultilevel"/>
    <w:tmpl w:val="12662258"/>
    <w:lvl w:ilvl="0" w:tplc="10090003">
      <w:start w:val="1"/>
      <w:numFmt w:val="bullet"/>
      <w:lvlText w:val="o"/>
      <w:lvlJc w:val="left"/>
      <w:pPr>
        <w:ind w:left="1800" w:hanging="360"/>
      </w:pPr>
      <w:rPr>
        <w:rFonts w:ascii="Courier New" w:hAnsi="Courier New" w:cs="Courier New"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1" w15:restartNumberingAfterBreak="0">
    <w:nsid w:val="0825303B"/>
    <w:multiLevelType w:val="multilevel"/>
    <w:tmpl w:val="0648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DB7025"/>
    <w:multiLevelType w:val="multilevel"/>
    <w:tmpl w:val="339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220288"/>
    <w:multiLevelType w:val="hybridMultilevel"/>
    <w:tmpl w:val="C14ABA86"/>
    <w:lvl w:ilvl="0" w:tplc="1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09762B30"/>
    <w:multiLevelType w:val="multilevel"/>
    <w:tmpl w:val="AE4C26A0"/>
    <w:lvl w:ilvl="0">
      <w:start w:val="1"/>
      <w:numFmt w:val="decimal"/>
      <w:lvlText w:val="%1."/>
      <w:lvlJc w:val="left"/>
      <w:pPr>
        <w:tabs>
          <w:tab w:val="num" w:pos="720"/>
        </w:tabs>
        <w:ind w:left="720" w:hanging="360"/>
      </w:pPr>
    </w:lvl>
    <w:lvl w:ilvl="1">
      <w:start w:val="1"/>
      <w:numFmt w:val="bullet"/>
      <w:lvlText w:val=""/>
      <w:lvlJc w:val="left"/>
      <w:pPr>
        <w:ind w:left="1146"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09C62B8C"/>
    <w:multiLevelType w:val="hybridMultilevel"/>
    <w:tmpl w:val="F224DE9C"/>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9CC06E8"/>
    <w:multiLevelType w:val="multilevel"/>
    <w:tmpl w:val="43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0F0818"/>
    <w:multiLevelType w:val="multilevel"/>
    <w:tmpl w:val="A6B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020E1E"/>
    <w:multiLevelType w:val="hybridMultilevel"/>
    <w:tmpl w:val="FC4A66C0"/>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0BC253C2"/>
    <w:multiLevelType w:val="hybridMultilevel"/>
    <w:tmpl w:val="FE801F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0BD069E0"/>
    <w:multiLevelType w:val="hybridMultilevel"/>
    <w:tmpl w:val="E4808320"/>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0C3C152D"/>
    <w:multiLevelType w:val="multilevel"/>
    <w:tmpl w:val="35D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F73154"/>
    <w:multiLevelType w:val="hybridMultilevel"/>
    <w:tmpl w:val="46C0824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10792959"/>
    <w:multiLevelType w:val="multilevel"/>
    <w:tmpl w:val="E8E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9D1501"/>
    <w:multiLevelType w:val="hybridMultilevel"/>
    <w:tmpl w:val="E77E824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117E4A57"/>
    <w:multiLevelType w:val="hybridMultilevel"/>
    <w:tmpl w:val="573E5FE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134A3B16"/>
    <w:multiLevelType w:val="multilevel"/>
    <w:tmpl w:val="077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600621"/>
    <w:multiLevelType w:val="multilevel"/>
    <w:tmpl w:val="A6B4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8B5422"/>
    <w:multiLevelType w:val="hybridMultilevel"/>
    <w:tmpl w:val="CE807A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14CB6591"/>
    <w:multiLevelType w:val="multilevel"/>
    <w:tmpl w:val="90C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265D34"/>
    <w:multiLevelType w:val="hybridMultilevel"/>
    <w:tmpl w:val="C074CCE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163E106D"/>
    <w:multiLevelType w:val="hybridMultilevel"/>
    <w:tmpl w:val="95FC55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16796033"/>
    <w:multiLevelType w:val="hybridMultilevel"/>
    <w:tmpl w:val="6F8AA0E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168B142F"/>
    <w:multiLevelType w:val="hybridMultilevel"/>
    <w:tmpl w:val="F48C39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17BE7DAC"/>
    <w:multiLevelType w:val="multilevel"/>
    <w:tmpl w:val="A6B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F26418"/>
    <w:multiLevelType w:val="hybridMultilevel"/>
    <w:tmpl w:val="6A4E8B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18A76EBF"/>
    <w:multiLevelType w:val="multilevel"/>
    <w:tmpl w:val="D02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B342E9"/>
    <w:multiLevelType w:val="multilevel"/>
    <w:tmpl w:val="584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E37299"/>
    <w:multiLevelType w:val="multilevel"/>
    <w:tmpl w:val="4C48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D74DDA"/>
    <w:multiLevelType w:val="multilevel"/>
    <w:tmpl w:val="DB1A0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0D77B4"/>
    <w:multiLevelType w:val="multilevel"/>
    <w:tmpl w:val="1DC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0B1773"/>
    <w:multiLevelType w:val="multilevel"/>
    <w:tmpl w:val="A674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7906BB"/>
    <w:multiLevelType w:val="hybridMultilevel"/>
    <w:tmpl w:val="FF528074"/>
    <w:lvl w:ilvl="0" w:tplc="1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1D2B2D13"/>
    <w:multiLevelType w:val="hybridMultilevel"/>
    <w:tmpl w:val="B5B21A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1D4D54BA"/>
    <w:multiLevelType w:val="multilevel"/>
    <w:tmpl w:val="4C9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B01D0E"/>
    <w:multiLevelType w:val="multilevel"/>
    <w:tmpl w:val="8F2C303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876707"/>
    <w:multiLevelType w:val="hybridMultilevel"/>
    <w:tmpl w:val="8B802864"/>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7" w15:restartNumberingAfterBreak="0">
    <w:nsid w:val="1F360539"/>
    <w:multiLevelType w:val="hybridMultilevel"/>
    <w:tmpl w:val="36E0BF8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1F5C4067"/>
    <w:multiLevelType w:val="hybridMultilevel"/>
    <w:tmpl w:val="686EC5CC"/>
    <w:lvl w:ilvl="0" w:tplc="1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9" w15:restartNumberingAfterBreak="0">
    <w:nsid w:val="1FEC4910"/>
    <w:multiLevelType w:val="hybridMultilevel"/>
    <w:tmpl w:val="547C7A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1FF07BF9"/>
    <w:multiLevelType w:val="hybridMultilevel"/>
    <w:tmpl w:val="947CEE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1FF824EE"/>
    <w:multiLevelType w:val="multilevel"/>
    <w:tmpl w:val="A6B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B61635"/>
    <w:multiLevelType w:val="multilevel"/>
    <w:tmpl w:val="52B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980396"/>
    <w:multiLevelType w:val="multilevel"/>
    <w:tmpl w:val="EF448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6069BF"/>
    <w:multiLevelType w:val="hybridMultilevel"/>
    <w:tmpl w:val="317CE83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22710748"/>
    <w:multiLevelType w:val="multilevel"/>
    <w:tmpl w:val="008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484B03"/>
    <w:multiLevelType w:val="hybridMultilevel"/>
    <w:tmpl w:val="00E481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23C20EA3"/>
    <w:multiLevelType w:val="hybridMultilevel"/>
    <w:tmpl w:val="574087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253D3D55"/>
    <w:multiLevelType w:val="multilevel"/>
    <w:tmpl w:val="3902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ED0E36"/>
    <w:multiLevelType w:val="multilevel"/>
    <w:tmpl w:val="A6B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C9173A"/>
    <w:multiLevelType w:val="multilevel"/>
    <w:tmpl w:val="9238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3E6FFC"/>
    <w:multiLevelType w:val="hybridMultilevel"/>
    <w:tmpl w:val="BEEC1B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296715DF"/>
    <w:multiLevelType w:val="multilevel"/>
    <w:tmpl w:val="9072F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0824AC"/>
    <w:multiLevelType w:val="hybridMultilevel"/>
    <w:tmpl w:val="26EA4056"/>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4" w15:restartNumberingAfterBreak="0">
    <w:nsid w:val="2A2B625E"/>
    <w:multiLevelType w:val="hybridMultilevel"/>
    <w:tmpl w:val="F0988AD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5" w15:restartNumberingAfterBreak="0">
    <w:nsid w:val="2A3625CF"/>
    <w:multiLevelType w:val="hybridMultilevel"/>
    <w:tmpl w:val="6976698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2B617666"/>
    <w:multiLevelType w:val="multilevel"/>
    <w:tmpl w:val="D76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896220"/>
    <w:multiLevelType w:val="multilevel"/>
    <w:tmpl w:val="73AAE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3476B7"/>
    <w:multiLevelType w:val="multilevel"/>
    <w:tmpl w:val="3CF6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B00A8C"/>
    <w:multiLevelType w:val="hybridMultilevel"/>
    <w:tmpl w:val="7E7E3234"/>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80" w15:restartNumberingAfterBreak="0">
    <w:nsid w:val="2CF30FD0"/>
    <w:multiLevelType w:val="hybridMultilevel"/>
    <w:tmpl w:val="8B3289DC"/>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D13607B"/>
    <w:multiLevelType w:val="multilevel"/>
    <w:tmpl w:val="EF448EB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2D7C1E8F"/>
    <w:multiLevelType w:val="hybridMultilevel"/>
    <w:tmpl w:val="21F6261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3" w15:restartNumberingAfterBreak="0">
    <w:nsid w:val="2E6A4B5A"/>
    <w:multiLevelType w:val="multilevel"/>
    <w:tmpl w:val="0712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FA7366"/>
    <w:multiLevelType w:val="multilevel"/>
    <w:tmpl w:val="C15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487292"/>
    <w:multiLevelType w:val="multilevel"/>
    <w:tmpl w:val="2B1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5C68A6"/>
    <w:multiLevelType w:val="hybridMultilevel"/>
    <w:tmpl w:val="0BA643F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7" w15:restartNumberingAfterBreak="0">
    <w:nsid w:val="30DC2D71"/>
    <w:multiLevelType w:val="hybridMultilevel"/>
    <w:tmpl w:val="E9A02562"/>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8" w15:restartNumberingAfterBreak="0">
    <w:nsid w:val="30EA4A2B"/>
    <w:multiLevelType w:val="multilevel"/>
    <w:tmpl w:val="2CAE9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6C346D"/>
    <w:multiLevelType w:val="hybridMultilevel"/>
    <w:tmpl w:val="E23EE02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0" w15:restartNumberingAfterBreak="0">
    <w:nsid w:val="32330A10"/>
    <w:multiLevelType w:val="multilevel"/>
    <w:tmpl w:val="5B82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B758A7"/>
    <w:multiLevelType w:val="multilevel"/>
    <w:tmpl w:val="AE96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CE4ACF"/>
    <w:multiLevelType w:val="multilevel"/>
    <w:tmpl w:val="3E9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FD6193"/>
    <w:multiLevelType w:val="hybridMultilevel"/>
    <w:tmpl w:val="17347B1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35140042"/>
    <w:multiLevelType w:val="multilevel"/>
    <w:tmpl w:val="202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F069B9"/>
    <w:multiLevelType w:val="hybridMultilevel"/>
    <w:tmpl w:val="37DC56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6" w15:restartNumberingAfterBreak="0">
    <w:nsid w:val="36522F2C"/>
    <w:multiLevelType w:val="hybridMultilevel"/>
    <w:tmpl w:val="CE5077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7" w15:restartNumberingAfterBreak="0">
    <w:nsid w:val="36F80EDB"/>
    <w:multiLevelType w:val="multilevel"/>
    <w:tmpl w:val="4CCCC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88239E"/>
    <w:multiLevelType w:val="multilevel"/>
    <w:tmpl w:val="A6B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EA405E"/>
    <w:multiLevelType w:val="hybridMultilevel"/>
    <w:tmpl w:val="486A81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0" w15:restartNumberingAfterBreak="0">
    <w:nsid w:val="38042079"/>
    <w:multiLevelType w:val="multilevel"/>
    <w:tmpl w:val="DC00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DF07D0"/>
    <w:multiLevelType w:val="multilevel"/>
    <w:tmpl w:val="B0B8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4A0392"/>
    <w:multiLevelType w:val="hybridMultilevel"/>
    <w:tmpl w:val="4470D24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396632F1"/>
    <w:multiLevelType w:val="hybridMultilevel"/>
    <w:tmpl w:val="EDAEDC9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396B7BB1"/>
    <w:multiLevelType w:val="hybridMultilevel"/>
    <w:tmpl w:val="1B90AD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398A1B7B"/>
    <w:multiLevelType w:val="hybridMultilevel"/>
    <w:tmpl w:val="DE2CD54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6" w15:restartNumberingAfterBreak="0">
    <w:nsid w:val="39B635D0"/>
    <w:multiLevelType w:val="multilevel"/>
    <w:tmpl w:val="55CA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AE5AF5"/>
    <w:multiLevelType w:val="multilevel"/>
    <w:tmpl w:val="CEC60C0C"/>
    <w:lvl w:ilvl="0">
      <w:start w:val="1"/>
      <w:numFmt w:val="decimal"/>
      <w:lvlText w:val="%1."/>
      <w:lvlJc w:val="left"/>
      <w:pPr>
        <w:tabs>
          <w:tab w:val="num" w:pos="720"/>
        </w:tabs>
        <w:ind w:left="720" w:hanging="360"/>
      </w:pPr>
    </w:lvl>
    <w:lvl w:ilvl="1">
      <w:start w:val="1"/>
      <w:numFmt w:val="bullet"/>
      <w:lvlText w:val="o"/>
      <w:lvlJc w:val="left"/>
      <w:pPr>
        <w:ind w:left="1146"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8" w15:restartNumberingAfterBreak="0">
    <w:nsid w:val="3AB042CF"/>
    <w:multiLevelType w:val="hybridMultilevel"/>
    <w:tmpl w:val="A8B6BC9C"/>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9" w15:restartNumberingAfterBreak="0">
    <w:nsid w:val="3B3B73B1"/>
    <w:multiLevelType w:val="hybridMultilevel"/>
    <w:tmpl w:val="31AAD1A0"/>
    <w:lvl w:ilvl="0" w:tplc="10090001">
      <w:start w:val="1"/>
      <w:numFmt w:val="bullet"/>
      <w:lvlText w:val=""/>
      <w:lvlJc w:val="left"/>
      <w:pPr>
        <w:ind w:left="1440" w:hanging="360"/>
      </w:pPr>
      <w:rPr>
        <w:rFonts w:ascii="Symbol" w:hAnsi="Symbol" w:hint="default"/>
      </w:rPr>
    </w:lvl>
    <w:lvl w:ilvl="1" w:tplc="10090001">
      <w:start w:val="1"/>
      <w:numFmt w:val="bullet"/>
      <w:lvlText w:val=""/>
      <w:lvlJc w:val="left"/>
      <w:pPr>
        <w:ind w:left="2160" w:hanging="360"/>
      </w:pPr>
      <w:rPr>
        <w:rFonts w:ascii="Symbol" w:hAnsi="Symbol"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0" w15:restartNumberingAfterBreak="0">
    <w:nsid w:val="3B4465D4"/>
    <w:multiLevelType w:val="hybridMultilevel"/>
    <w:tmpl w:val="8BEAFA7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3C35063E"/>
    <w:multiLevelType w:val="hybridMultilevel"/>
    <w:tmpl w:val="30D006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2" w15:restartNumberingAfterBreak="0">
    <w:nsid w:val="3C902797"/>
    <w:multiLevelType w:val="hybridMultilevel"/>
    <w:tmpl w:val="1D7C89CA"/>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3CBC37B6"/>
    <w:multiLevelType w:val="hybridMultilevel"/>
    <w:tmpl w:val="0B10D1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4" w15:restartNumberingAfterBreak="0">
    <w:nsid w:val="3CE141F9"/>
    <w:multiLevelType w:val="multilevel"/>
    <w:tmpl w:val="829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8E0728"/>
    <w:multiLevelType w:val="multilevel"/>
    <w:tmpl w:val="944CC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B44C19"/>
    <w:multiLevelType w:val="hybridMultilevel"/>
    <w:tmpl w:val="1E2A7B8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7" w15:restartNumberingAfterBreak="0">
    <w:nsid w:val="3F4924B4"/>
    <w:multiLevelType w:val="hybridMultilevel"/>
    <w:tmpl w:val="75BAF20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8" w15:restartNumberingAfterBreak="0">
    <w:nsid w:val="400A0B46"/>
    <w:multiLevelType w:val="hybridMultilevel"/>
    <w:tmpl w:val="3B045F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9" w15:restartNumberingAfterBreak="0">
    <w:nsid w:val="40F83935"/>
    <w:multiLevelType w:val="multilevel"/>
    <w:tmpl w:val="B498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132BC7"/>
    <w:multiLevelType w:val="hybridMultilevel"/>
    <w:tmpl w:val="356264A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1" w15:restartNumberingAfterBreak="0">
    <w:nsid w:val="42377986"/>
    <w:multiLevelType w:val="multilevel"/>
    <w:tmpl w:val="C488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533E6F"/>
    <w:multiLevelType w:val="hybridMultilevel"/>
    <w:tmpl w:val="CA9A2AF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3" w15:restartNumberingAfterBreak="0">
    <w:nsid w:val="43B82792"/>
    <w:multiLevelType w:val="hybridMultilevel"/>
    <w:tmpl w:val="EB78F5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4" w15:restartNumberingAfterBreak="0">
    <w:nsid w:val="43BE21B0"/>
    <w:multiLevelType w:val="multilevel"/>
    <w:tmpl w:val="0824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D86597"/>
    <w:multiLevelType w:val="multilevel"/>
    <w:tmpl w:val="100C00D0"/>
    <w:lvl w:ilvl="0">
      <w:start w:val="1"/>
      <w:numFmt w:val="decimal"/>
      <w:lvlText w:val="%1."/>
      <w:lvlJc w:val="left"/>
      <w:pPr>
        <w:tabs>
          <w:tab w:val="num" w:pos="720"/>
        </w:tabs>
        <w:ind w:left="720" w:hanging="360"/>
      </w:pPr>
    </w:lvl>
    <w:lvl w:ilvl="1">
      <w:start w:val="1"/>
      <w:numFmt w:val="bullet"/>
      <w:lvlText w:val="o"/>
      <w:lvlJc w:val="left"/>
      <w:pPr>
        <w:ind w:left="1146"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6" w15:restartNumberingAfterBreak="0">
    <w:nsid w:val="442E4835"/>
    <w:multiLevelType w:val="hybridMultilevel"/>
    <w:tmpl w:val="C69839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7" w15:restartNumberingAfterBreak="0">
    <w:nsid w:val="44541780"/>
    <w:multiLevelType w:val="multilevel"/>
    <w:tmpl w:val="8B3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8B5896"/>
    <w:multiLevelType w:val="multilevel"/>
    <w:tmpl w:val="5C46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C12D55"/>
    <w:multiLevelType w:val="hybridMultilevel"/>
    <w:tmpl w:val="9D2A05E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0" w15:restartNumberingAfterBreak="0">
    <w:nsid w:val="472A5EA1"/>
    <w:multiLevelType w:val="multilevel"/>
    <w:tmpl w:val="386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B95107"/>
    <w:multiLevelType w:val="hybridMultilevel"/>
    <w:tmpl w:val="9006C3F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2" w15:restartNumberingAfterBreak="0">
    <w:nsid w:val="48355027"/>
    <w:multiLevelType w:val="hybridMultilevel"/>
    <w:tmpl w:val="35CA0F74"/>
    <w:lvl w:ilvl="0" w:tplc="10090013">
      <w:start w:val="1"/>
      <w:numFmt w:val="upperRoman"/>
      <w:lvlText w:val="%1."/>
      <w:lvlJc w:val="righ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3" w15:restartNumberingAfterBreak="0">
    <w:nsid w:val="493A67B1"/>
    <w:multiLevelType w:val="hybridMultilevel"/>
    <w:tmpl w:val="D5269C20"/>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49B26D27"/>
    <w:multiLevelType w:val="multilevel"/>
    <w:tmpl w:val="5D00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B0794E"/>
    <w:multiLevelType w:val="hybridMultilevel"/>
    <w:tmpl w:val="EFD4412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6" w15:restartNumberingAfterBreak="0">
    <w:nsid w:val="4AED2258"/>
    <w:multiLevelType w:val="multilevel"/>
    <w:tmpl w:val="7AFCA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860597"/>
    <w:multiLevelType w:val="multilevel"/>
    <w:tmpl w:val="92729368"/>
    <w:lvl w:ilvl="0">
      <w:start w:val="1"/>
      <w:numFmt w:val="decimal"/>
      <w:lvlText w:val="%1."/>
      <w:lvlJc w:val="left"/>
      <w:pPr>
        <w:tabs>
          <w:tab w:val="num" w:pos="720"/>
        </w:tabs>
        <w:ind w:left="720" w:hanging="360"/>
      </w:pPr>
    </w:lvl>
    <w:lvl w:ilvl="1">
      <w:start w:val="1"/>
      <w:numFmt w:val="bullet"/>
      <w:lvlText w:val="o"/>
      <w:lvlJc w:val="left"/>
      <w:pPr>
        <w:ind w:left="1146"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8" w15:restartNumberingAfterBreak="0">
    <w:nsid w:val="4D2C495D"/>
    <w:multiLevelType w:val="hybridMultilevel"/>
    <w:tmpl w:val="62304BD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9" w15:restartNumberingAfterBreak="0">
    <w:nsid w:val="4D8D52AD"/>
    <w:multiLevelType w:val="multilevel"/>
    <w:tmpl w:val="05B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B976EA"/>
    <w:multiLevelType w:val="multilevel"/>
    <w:tmpl w:val="6B1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C67437"/>
    <w:multiLevelType w:val="multilevel"/>
    <w:tmpl w:val="3D484CE0"/>
    <w:styleLink w:val="Listeactuelle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2" w15:restartNumberingAfterBreak="0">
    <w:nsid w:val="4F1D62A5"/>
    <w:multiLevelType w:val="hybridMultilevel"/>
    <w:tmpl w:val="390C050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3" w15:restartNumberingAfterBreak="0">
    <w:nsid w:val="4F552431"/>
    <w:multiLevelType w:val="hybridMultilevel"/>
    <w:tmpl w:val="6576EC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4" w15:restartNumberingAfterBreak="0">
    <w:nsid w:val="4F617CCA"/>
    <w:multiLevelType w:val="multilevel"/>
    <w:tmpl w:val="5F8A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6C2D8A"/>
    <w:multiLevelType w:val="multilevel"/>
    <w:tmpl w:val="9FC008A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FDE4623"/>
    <w:multiLevelType w:val="multilevel"/>
    <w:tmpl w:val="F7B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F95817"/>
    <w:multiLevelType w:val="multilevel"/>
    <w:tmpl w:val="6EFC3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597A91"/>
    <w:multiLevelType w:val="multilevel"/>
    <w:tmpl w:val="BA52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164EB9"/>
    <w:multiLevelType w:val="multilevel"/>
    <w:tmpl w:val="C7A6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AA7FCA"/>
    <w:multiLevelType w:val="hybridMultilevel"/>
    <w:tmpl w:val="56DA57B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1" w15:restartNumberingAfterBreak="0">
    <w:nsid w:val="53AC3010"/>
    <w:multiLevelType w:val="hybridMultilevel"/>
    <w:tmpl w:val="2D044A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2" w15:restartNumberingAfterBreak="0">
    <w:nsid w:val="53D55DDD"/>
    <w:multiLevelType w:val="multilevel"/>
    <w:tmpl w:val="749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43614E"/>
    <w:multiLevelType w:val="hybridMultilevel"/>
    <w:tmpl w:val="A1D03224"/>
    <w:lvl w:ilvl="0" w:tplc="10090001">
      <w:start w:val="1"/>
      <w:numFmt w:val="bullet"/>
      <w:lvlText w:val=""/>
      <w:lvlJc w:val="left"/>
      <w:pPr>
        <w:ind w:left="720" w:hanging="360"/>
      </w:pPr>
      <w:rPr>
        <w:rFonts w:ascii="Symbol" w:hAnsi="Symbol" w:hint="default"/>
      </w:rPr>
    </w:lvl>
    <w:lvl w:ilvl="1" w:tplc="1ED8B118">
      <w:numFmt w:val="bullet"/>
      <w:lvlText w:val="-"/>
      <w:lvlJc w:val="left"/>
      <w:pPr>
        <w:ind w:left="1440" w:hanging="36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4" w15:restartNumberingAfterBreak="0">
    <w:nsid w:val="557A7611"/>
    <w:multiLevelType w:val="multilevel"/>
    <w:tmpl w:val="775C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8B0814"/>
    <w:multiLevelType w:val="multilevel"/>
    <w:tmpl w:val="162C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680942"/>
    <w:multiLevelType w:val="hybridMultilevel"/>
    <w:tmpl w:val="9FCAA8C0"/>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7" w15:restartNumberingAfterBreak="0">
    <w:nsid w:val="56733A68"/>
    <w:multiLevelType w:val="hybridMultilevel"/>
    <w:tmpl w:val="E98C55C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8" w15:restartNumberingAfterBreak="0">
    <w:nsid w:val="56E30E50"/>
    <w:multiLevelType w:val="multilevel"/>
    <w:tmpl w:val="84DE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F34373"/>
    <w:multiLevelType w:val="multilevel"/>
    <w:tmpl w:val="C05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F47BBD"/>
    <w:multiLevelType w:val="hybridMultilevel"/>
    <w:tmpl w:val="C4769C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1" w15:restartNumberingAfterBreak="0">
    <w:nsid w:val="593213F4"/>
    <w:multiLevelType w:val="multilevel"/>
    <w:tmpl w:val="5C5EF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9445C96"/>
    <w:multiLevelType w:val="multilevel"/>
    <w:tmpl w:val="6BF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A26134"/>
    <w:multiLevelType w:val="hybridMultilevel"/>
    <w:tmpl w:val="9D0A2638"/>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4" w15:restartNumberingAfterBreak="0">
    <w:nsid w:val="59C5348E"/>
    <w:multiLevelType w:val="hybridMultilevel"/>
    <w:tmpl w:val="F54863F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5" w15:restartNumberingAfterBreak="0">
    <w:nsid w:val="5A372749"/>
    <w:multiLevelType w:val="multilevel"/>
    <w:tmpl w:val="8AF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867C03"/>
    <w:multiLevelType w:val="multilevel"/>
    <w:tmpl w:val="A6B4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637BEB"/>
    <w:multiLevelType w:val="hybridMultilevel"/>
    <w:tmpl w:val="6BECA4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8" w15:restartNumberingAfterBreak="0">
    <w:nsid w:val="5C6900F2"/>
    <w:multiLevelType w:val="multilevel"/>
    <w:tmpl w:val="D53C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D2648C7"/>
    <w:multiLevelType w:val="hybridMultilevel"/>
    <w:tmpl w:val="701094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0" w15:restartNumberingAfterBreak="0">
    <w:nsid w:val="5D2C3C50"/>
    <w:multiLevelType w:val="multilevel"/>
    <w:tmpl w:val="0B76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827D2C"/>
    <w:multiLevelType w:val="hybridMultilevel"/>
    <w:tmpl w:val="B874C16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2" w15:restartNumberingAfterBreak="0">
    <w:nsid w:val="5DC1749F"/>
    <w:multiLevelType w:val="multilevel"/>
    <w:tmpl w:val="781E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6F24A3"/>
    <w:multiLevelType w:val="multilevel"/>
    <w:tmpl w:val="592C4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C202A8"/>
    <w:multiLevelType w:val="hybridMultilevel"/>
    <w:tmpl w:val="40E4EC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5" w15:restartNumberingAfterBreak="0">
    <w:nsid w:val="604757D9"/>
    <w:multiLevelType w:val="multilevel"/>
    <w:tmpl w:val="B0A2D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1E02C89"/>
    <w:multiLevelType w:val="hybridMultilevel"/>
    <w:tmpl w:val="632AA9EA"/>
    <w:lvl w:ilvl="0" w:tplc="10090001">
      <w:start w:val="1"/>
      <w:numFmt w:val="bullet"/>
      <w:lvlText w:val=""/>
      <w:lvlJc w:val="left"/>
      <w:pPr>
        <w:ind w:left="785"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7" w15:restartNumberingAfterBreak="0">
    <w:nsid w:val="627D11AA"/>
    <w:multiLevelType w:val="hybridMultilevel"/>
    <w:tmpl w:val="4C7CAF46"/>
    <w:lvl w:ilvl="0" w:tplc="10090013">
      <w:start w:val="1"/>
      <w:numFmt w:val="upperRoman"/>
      <w:lvlText w:val="%1."/>
      <w:lvlJc w:val="righ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8" w15:restartNumberingAfterBreak="0">
    <w:nsid w:val="62D1263D"/>
    <w:multiLevelType w:val="multilevel"/>
    <w:tmpl w:val="55F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90655A"/>
    <w:multiLevelType w:val="multilevel"/>
    <w:tmpl w:val="190A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BB54F6"/>
    <w:multiLevelType w:val="multilevel"/>
    <w:tmpl w:val="5A24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5E42CB"/>
    <w:multiLevelType w:val="multilevel"/>
    <w:tmpl w:val="A6B4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C93559"/>
    <w:multiLevelType w:val="hybridMultilevel"/>
    <w:tmpl w:val="9ACAE1A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3" w15:restartNumberingAfterBreak="0">
    <w:nsid w:val="64E56358"/>
    <w:multiLevelType w:val="hybridMultilevel"/>
    <w:tmpl w:val="D564E8E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4" w15:restartNumberingAfterBreak="0">
    <w:nsid w:val="65245531"/>
    <w:multiLevelType w:val="hybridMultilevel"/>
    <w:tmpl w:val="E6201B5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5" w15:restartNumberingAfterBreak="0">
    <w:nsid w:val="658D2F3C"/>
    <w:multiLevelType w:val="multilevel"/>
    <w:tmpl w:val="8C1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B21E81"/>
    <w:multiLevelType w:val="hybridMultilevel"/>
    <w:tmpl w:val="080291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7" w15:restartNumberingAfterBreak="0">
    <w:nsid w:val="65F7788C"/>
    <w:multiLevelType w:val="hybridMultilevel"/>
    <w:tmpl w:val="BA640D6A"/>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66866E34"/>
    <w:multiLevelType w:val="hybridMultilevel"/>
    <w:tmpl w:val="24423B6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9" w15:restartNumberingAfterBreak="0">
    <w:nsid w:val="66C27014"/>
    <w:multiLevelType w:val="hybridMultilevel"/>
    <w:tmpl w:val="147059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0" w15:restartNumberingAfterBreak="0">
    <w:nsid w:val="66C840EF"/>
    <w:multiLevelType w:val="multilevel"/>
    <w:tmpl w:val="98DA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CA14CF"/>
    <w:multiLevelType w:val="hybridMultilevel"/>
    <w:tmpl w:val="0D362E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2" w15:restartNumberingAfterBreak="0">
    <w:nsid w:val="67044A5A"/>
    <w:multiLevelType w:val="hybridMultilevel"/>
    <w:tmpl w:val="68D638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3" w15:restartNumberingAfterBreak="0">
    <w:nsid w:val="670914C6"/>
    <w:multiLevelType w:val="multilevel"/>
    <w:tmpl w:val="3BC4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782F25"/>
    <w:multiLevelType w:val="multilevel"/>
    <w:tmpl w:val="A9F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934CF9"/>
    <w:multiLevelType w:val="multilevel"/>
    <w:tmpl w:val="7AB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8A33E6"/>
    <w:multiLevelType w:val="multilevel"/>
    <w:tmpl w:val="71E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D86794"/>
    <w:multiLevelType w:val="multilevel"/>
    <w:tmpl w:val="CE3E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04614E"/>
    <w:multiLevelType w:val="multilevel"/>
    <w:tmpl w:val="7AF0A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133483"/>
    <w:multiLevelType w:val="hybridMultilevel"/>
    <w:tmpl w:val="97E6E952"/>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0" w15:restartNumberingAfterBreak="0">
    <w:nsid w:val="6A422379"/>
    <w:multiLevelType w:val="multilevel"/>
    <w:tmpl w:val="1342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F02809"/>
    <w:multiLevelType w:val="multilevel"/>
    <w:tmpl w:val="49C0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8C04E5"/>
    <w:multiLevelType w:val="multilevel"/>
    <w:tmpl w:val="DAA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0F1C31"/>
    <w:multiLevelType w:val="hybridMultilevel"/>
    <w:tmpl w:val="610A3F6C"/>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4" w15:restartNumberingAfterBreak="0">
    <w:nsid w:val="6DAF1EE6"/>
    <w:multiLevelType w:val="multilevel"/>
    <w:tmpl w:val="2D2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C91890"/>
    <w:multiLevelType w:val="multilevel"/>
    <w:tmpl w:val="F39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377C0D"/>
    <w:multiLevelType w:val="multilevel"/>
    <w:tmpl w:val="C15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3769F8"/>
    <w:multiLevelType w:val="multilevel"/>
    <w:tmpl w:val="54DC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433255"/>
    <w:multiLevelType w:val="hybridMultilevel"/>
    <w:tmpl w:val="5404A99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9" w15:restartNumberingAfterBreak="0">
    <w:nsid w:val="70610602"/>
    <w:multiLevelType w:val="hybridMultilevel"/>
    <w:tmpl w:val="648E0A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0" w15:restartNumberingAfterBreak="0">
    <w:nsid w:val="70BB18D4"/>
    <w:multiLevelType w:val="hybridMultilevel"/>
    <w:tmpl w:val="70166E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1" w15:restartNumberingAfterBreak="0">
    <w:nsid w:val="71034717"/>
    <w:multiLevelType w:val="hybridMultilevel"/>
    <w:tmpl w:val="218C4CF0"/>
    <w:lvl w:ilvl="0" w:tplc="10090003">
      <w:start w:val="1"/>
      <w:numFmt w:val="bullet"/>
      <w:lvlText w:val="o"/>
      <w:lvlJc w:val="left"/>
      <w:pPr>
        <w:ind w:left="1494" w:hanging="360"/>
      </w:pPr>
      <w:rPr>
        <w:rFonts w:ascii="Courier New" w:hAnsi="Courier New" w:cs="Courier New" w:hint="default"/>
      </w:rPr>
    </w:lvl>
    <w:lvl w:ilvl="1" w:tplc="10090003" w:tentative="1">
      <w:start w:val="1"/>
      <w:numFmt w:val="bullet"/>
      <w:lvlText w:val="o"/>
      <w:lvlJc w:val="left"/>
      <w:pPr>
        <w:ind w:left="2214" w:hanging="360"/>
      </w:pPr>
      <w:rPr>
        <w:rFonts w:ascii="Courier New" w:hAnsi="Courier New" w:cs="Courier New" w:hint="default"/>
      </w:rPr>
    </w:lvl>
    <w:lvl w:ilvl="2" w:tplc="10090005" w:tentative="1">
      <w:start w:val="1"/>
      <w:numFmt w:val="bullet"/>
      <w:lvlText w:val=""/>
      <w:lvlJc w:val="left"/>
      <w:pPr>
        <w:ind w:left="2934" w:hanging="360"/>
      </w:pPr>
      <w:rPr>
        <w:rFonts w:ascii="Wingdings" w:hAnsi="Wingdings" w:hint="default"/>
      </w:rPr>
    </w:lvl>
    <w:lvl w:ilvl="3" w:tplc="10090001" w:tentative="1">
      <w:start w:val="1"/>
      <w:numFmt w:val="bullet"/>
      <w:lvlText w:val=""/>
      <w:lvlJc w:val="left"/>
      <w:pPr>
        <w:ind w:left="3654" w:hanging="360"/>
      </w:pPr>
      <w:rPr>
        <w:rFonts w:ascii="Symbol" w:hAnsi="Symbol" w:hint="default"/>
      </w:rPr>
    </w:lvl>
    <w:lvl w:ilvl="4" w:tplc="10090003" w:tentative="1">
      <w:start w:val="1"/>
      <w:numFmt w:val="bullet"/>
      <w:lvlText w:val="o"/>
      <w:lvlJc w:val="left"/>
      <w:pPr>
        <w:ind w:left="4374" w:hanging="360"/>
      </w:pPr>
      <w:rPr>
        <w:rFonts w:ascii="Courier New" w:hAnsi="Courier New" w:cs="Courier New" w:hint="default"/>
      </w:rPr>
    </w:lvl>
    <w:lvl w:ilvl="5" w:tplc="10090005" w:tentative="1">
      <w:start w:val="1"/>
      <w:numFmt w:val="bullet"/>
      <w:lvlText w:val=""/>
      <w:lvlJc w:val="left"/>
      <w:pPr>
        <w:ind w:left="5094" w:hanging="360"/>
      </w:pPr>
      <w:rPr>
        <w:rFonts w:ascii="Wingdings" w:hAnsi="Wingdings" w:hint="default"/>
      </w:rPr>
    </w:lvl>
    <w:lvl w:ilvl="6" w:tplc="10090001" w:tentative="1">
      <w:start w:val="1"/>
      <w:numFmt w:val="bullet"/>
      <w:lvlText w:val=""/>
      <w:lvlJc w:val="left"/>
      <w:pPr>
        <w:ind w:left="5814" w:hanging="360"/>
      </w:pPr>
      <w:rPr>
        <w:rFonts w:ascii="Symbol" w:hAnsi="Symbol" w:hint="default"/>
      </w:rPr>
    </w:lvl>
    <w:lvl w:ilvl="7" w:tplc="10090003" w:tentative="1">
      <w:start w:val="1"/>
      <w:numFmt w:val="bullet"/>
      <w:lvlText w:val="o"/>
      <w:lvlJc w:val="left"/>
      <w:pPr>
        <w:ind w:left="6534" w:hanging="360"/>
      </w:pPr>
      <w:rPr>
        <w:rFonts w:ascii="Courier New" w:hAnsi="Courier New" w:cs="Courier New" w:hint="default"/>
      </w:rPr>
    </w:lvl>
    <w:lvl w:ilvl="8" w:tplc="10090005" w:tentative="1">
      <w:start w:val="1"/>
      <w:numFmt w:val="bullet"/>
      <w:lvlText w:val=""/>
      <w:lvlJc w:val="left"/>
      <w:pPr>
        <w:ind w:left="7254" w:hanging="360"/>
      </w:pPr>
      <w:rPr>
        <w:rFonts w:ascii="Wingdings" w:hAnsi="Wingdings" w:hint="default"/>
      </w:rPr>
    </w:lvl>
  </w:abstractNum>
  <w:abstractNum w:abstractNumId="212" w15:restartNumberingAfterBreak="0">
    <w:nsid w:val="71E6643F"/>
    <w:multiLevelType w:val="hybridMultilevel"/>
    <w:tmpl w:val="B75A66E8"/>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3" w15:restartNumberingAfterBreak="0">
    <w:nsid w:val="71EE0752"/>
    <w:multiLevelType w:val="hybridMultilevel"/>
    <w:tmpl w:val="296A2B8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4" w15:restartNumberingAfterBreak="0">
    <w:nsid w:val="725C134A"/>
    <w:multiLevelType w:val="multilevel"/>
    <w:tmpl w:val="51B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67046C"/>
    <w:multiLevelType w:val="multilevel"/>
    <w:tmpl w:val="973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1923E2"/>
    <w:multiLevelType w:val="multilevel"/>
    <w:tmpl w:val="A0AE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570BD7"/>
    <w:multiLevelType w:val="multilevel"/>
    <w:tmpl w:val="C6A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86561E"/>
    <w:multiLevelType w:val="hybridMultilevel"/>
    <w:tmpl w:val="1E9A3FA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9" w15:restartNumberingAfterBreak="0">
    <w:nsid w:val="77124070"/>
    <w:multiLevelType w:val="hybridMultilevel"/>
    <w:tmpl w:val="829C1B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0" w15:restartNumberingAfterBreak="0">
    <w:nsid w:val="77316E06"/>
    <w:multiLevelType w:val="hybridMultilevel"/>
    <w:tmpl w:val="668EEC6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1" w15:restartNumberingAfterBreak="0">
    <w:nsid w:val="782B5063"/>
    <w:multiLevelType w:val="hybridMultilevel"/>
    <w:tmpl w:val="4DEE3C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2" w15:restartNumberingAfterBreak="0">
    <w:nsid w:val="78CB5243"/>
    <w:multiLevelType w:val="multilevel"/>
    <w:tmpl w:val="16F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020E3F"/>
    <w:multiLevelType w:val="hybridMultilevel"/>
    <w:tmpl w:val="4E8839C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4" w15:restartNumberingAfterBreak="0">
    <w:nsid w:val="79550997"/>
    <w:multiLevelType w:val="multilevel"/>
    <w:tmpl w:val="18887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CD7E0E"/>
    <w:multiLevelType w:val="hybridMultilevel"/>
    <w:tmpl w:val="452042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6" w15:restartNumberingAfterBreak="0">
    <w:nsid w:val="7A112A9B"/>
    <w:multiLevelType w:val="multilevel"/>
    <w:tmpl w:val="4ED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41711D"/>
    <w:multiLevelType w:val="hybridMultilevel"/>
    <w:tmpl w:val="85E41F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8" w15:restartNumberingAfterBreak="0">
    <w:nsid w:val="7B3F6415"/>
    <w:multiLevelType w:val="hybridMultilevel"/>
    <w:tmpl w:val="AF1094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9" w15:restartNumberingAfterBreak="0">
    <w:nsid w:val="7D2C579F"/>
    <w:multiLevelType w:val="multilevel"/>
    <w:tmpl w:val="844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BB4222"/>
    <w:multiLevelType w:val="hybridMultilevel"/>
    <w:tmpl w:val="CD6C3AA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1" w15:restartNumberingAfterBreak="0">
    <w:nsid w:val="7DDE7650"/>
    <w:multiLevelType w:val="hybridMultilevel"/>
    <w:tmpl w:val="3A6CD0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2" w15:restartNumberingAfterBreak="0">
    <w:nsid w:val="7E746E9E"/>
    <w:multiLevelType w:val="hybridMultilevel"/>
    <w:tmpl w:val="DDEA065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3" w15:restartNumberingAfterBreak="0">
    <w:nsid w:val="7EB530F6"/>
    <w:multiLevelType w:val="multilevel"/>
    <w:tmpl w:val="158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FB2FE6"/>
    <w:multiLevelType w:val="hybridMultilevel"/>
    <w:tmpl w:val="7D5256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5" w15:restartNumberingAfterBreak="0">
    <w:nsid w:val="7F233EAC"/>
    <w:multiLevelType w:val="multilevel"/>
    <w:tmpl w:val="3B0E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426BA8"/>
    <w:multiLevelType w:val="multilevel"/>
    <w:tmpl w:val="D2C2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942C13"/>
    <w:multiLevelType w:val="hybridMultilevel"/>
    <w:tmpl w:val="464434B6"/>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8" w15:restartNumberingAfterBreak="0">
    <w:nsid w:val="7FEF530B"/>
    <w:multiLevelType w:val="hybridMultilevel"/>
    <w:tmpl w:val="FE382EA8"/>
    <w:lvl w:ilvl="0" w:tplc="1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93883563">
    <w:abstractNumId w:val="133"/>
  </w:num>
  <w:num w:numId="2" w16cid:durableId="661395263">
    <w:abstractNumId w:val="20"/>
  </w:num>
  <w:num w:numId="3" w16cid:durableId="2115707344">
    <w:abstractNumId w:val="166"/>
  </w:num>
  <w:num w:numId="4" w16cid:durableId="1545367420">
    <w:abstractNumId w:val="37"/>
  </w:num>
  <w:num w:numId="5" w16cid:durableId="678040181">
    <w:abstractNumId w:val="181"/>
  </w:num>
  <w:num w:numId="6" w16cid:durableId="1801340881">
    <w:abstractNumId w:val="61"/>
  </w:num>
  <w:num w:numId="7" w16cid:durableId="1302425540">
    <w:abstractNumId w:val="9"/>
  </w:num>
  <w:num w:numId="8" w16cid:durableId="1898280208">
    <w:abstractNumId w:val="109"/>
  </w:num>
  <w:num w:numId="9" w16cid:durableId="2087065942">
    <w:abstractNumId w:val="44"/>
  </w:num>
  <w:num w:numId="10" w16cid:durableId="808595829">
    <w:abstractNumId w:val="3"/>
  </w:num>
  <w:num w:numId="11" w16cid:durableId="701632145">
    <w:abstractNumId w:val="98"/>
  </w:num>
  <w:num w:numId="12" w16cid:durableId="1602567154">
    <w:abstractNumId w:val="11"/>
  </w:num>
  <w:num w:numId="13" w16cid:durableId="861239860">
    <w:abstractNumId w:val="211"/>
  </w:num>
  <w:num w:numId="14" w16cid:durableId="701705262">
    <w:abstractNumId w:val="27"/>
  </w:num>
  <w:num w:numId="15" w16cid:durableId="1783567941">
    <w:abstractNumId w:val="69"/>
  </w:num>
  <w:num w:numId="16" w16cid:durableId="939607868">
    <w:abstractNumId w:val="82"/>
  </w:num>
  <w:num w:numId="17" w16cid:durableId="1759787066">
    <w:abstractNumId w:val="68"/>
  </w:num>
  <w:num w:numId="18" w16cid:durableId="1086000818">
    <w:abstractNumId w:val="124"/>
  </w:num>
  <w:num w:numId="19" w16cid:durableId="1670016137">
    <w:abstractNumId w:val="70"/>
  </w:num>
  <w:num w:numId="20" w16cid:durableId="552428574">
    <w:abstractNumId w:val="50"/>
  </w:num>
  <w:num w:numId="21" w16cid:durableId="673075679">
    <w:abstractNumId w:val="22"/>
  </w:num>
  <w:num w:numId="22" w16cid:durableId="1449616170">
    <w:abstractNumId w:val="62"/>
  </w:num>
  <w:num w:numId="23" w16cid:durableId="1498498933">
    <w:abstractNumId w:val="12"/>
  </w:num>
  <w:num w:numId="24" w16cid:durableId="1742368556">
    <w:abstractNumId w:val="36"/>
  </w:num>
  <w:num w:numId="25" w16cid:durableId="381176490">
    <w:abstractNumId w:val="15"/>
  </w:num>
  <w:num w:numId="26" w16cid:durableId="1281256719">
    <w:abstractNumId w:val="158"/>
  </w:num>
  <w:num w:numId="27" w16cid:durableId="1757440973">
    <w:abstractNumId w:val="101"/>
  </w:num>
  <w:num w:numId="28" w16cid:durableId="1597636774">
    <w:abstractNumId w:val="194"/>
  </w:num>
  <w:num w:numId="29" w16cid:durableId="736629992">
    <w:abstractNumId w:val="99"/>
  </w:num>
  <w:num w:numId="30" w16cid:durableId="1757821951">
    <w:abstractNumId w:val="176"/>
  </w:num>
  <w:num w:numId="31" w16cid:durableId="820728368">
    <w:abstractNumId w:val="63"/>
  </w:num>
  <w:num w:numId="32" w16cid:durableId="1323507874">
    <w:abstractNumId w:val="81"/>
  </w:num>
  <w:num w:numId="33" w16cid:durableId="558902424">
    <w:abstractNumId w:val="18"/>
  </w:num>
  <w:num w:numId="34" w16cid:durableId="902906404">
    <w:abstractNumId w:val="4"/>
  </w:num>
  <w:num w:numId="35" w16cid:durableId="1731727290">
    <w:abstractNumId w:val="48"/>
  </w:num>
  <w:num w:numId="36" w16cid:durableId="330838983">
    <w:abstractNumId w:val="216"/>
  </w:num>
  <w:num w:numId="37" w16cid:durableId="1955557283">
    <w:abstractNumId w:val="204"/>
  </w:num>
  <w:num w:numId="38" w16cid:durableId="249630688">
    <w:abstractNumId w:val="7"/>
  </w:num>
  <w:num w:numId="39" w16cid:durableId="1532114280">
    <w:abstractNumId w:val="94"/>
  </w:num>
  <w:num w:numId="40" w16cid:durableId="1045258373">
    <w:abstractNumId w:val="8"/>
  </w:num>
  <w:num w:numId="41" w16cid:durableId="424955703">
    <w:abstractNumId w:val="17"/>
  </w:num>
  <w:num w:numId="42" w16cid:durableId="336424700">
    <w:abstractNumId w:val="92"/>
  </w:num>
  <w:num w:numId="43" w16cid:durableId="958071970">
    <w:abstractNumId w:val="134"/>
  </w:num>
  <w:num w:numId="44" w16cid:durableId="1992639757">
    <w:abstractNumId w:val="185"/>
  </w:num>
  <w:num w:numId="45" w16cid:durableId="1739936639">
    <w:abstractNumId w:val="162"/>
  </w:num>
  <w:num w:numId="46" w16cid:durableId="890193322">
    <w:abstractNumId w:val="196"/>
  </w:num>
  <w:num w:numId="47" w16cid:durableId="239757532">
    <w:abstractNumId w:val="165"/>
  </w:num>
  <w:num w:numId="48" w16cid:durableId="1597055216">
    <w:abstractNumId w:val="46"/>
  </w:num>
  <w:num w:numId="49" w16cid:durableId="1750930225">
    <w:abstractNumId w:val="148"/>
  </w:num>
  <w:num w:numId="50" w16cid:durableId="1843154682">
    <w:abstractNumId w:val="206"/>
  </w:num>
  <w:num w:numId="51" w16cid:durableId="1393652709">
    <w:abstractNumId w:val="39"/>
  </w:num>
  <w:num w:numId="52" w16cid:durableId="1464470125">
    <w:abstractNumId w:val="215"/>
  </w:num>
  <w:num w:numId="53" w16cid:durableId="2098817944">
    <w:abstractNumId w:val="83"/>
  </w:num>
  <w:num w:numId="54" w16cid:durableId="1782995399">
    <w:abstractNumId w:val="154"/>
  </w:num>
  <w:num w:numId="55" w16cid:durableId="1501653608">
    <w:abstractNumId w:val="177"/>
  </w:num>
  <w:num w:numId="56" w16cid:durableId="1764107794">
    <w:abstractNumId w:val="132"/>
  </w:num>
  <w:num w:numId="57" w16cid:durableId="1762556880">
    <w:abstractNumId w:val="205"/>
  </w:num>
  <w:num w:numId="58" w16cid:durableId="840582548">
    <w:abstractNumId w:val="115"/>
  </w:num>
  <w:num w:numId="59" w16cid:durableId="56631127">
    <w:abstractNumId w:val="179"/>
  </w:num>
  <w:num w:numId="60" w16cid:durableId="1136069542">
    <w:abstractNumId w:val="5"/>
  </w:num>
  <w:num w:numId="61" w16cid:durableId="1490898600">
    <w:abstractNumId w:val="47"/>
  </w:num>
  <w:num w:numId="62" w16cid:durableId="328288775">
    <w:abstractNumId w:val="226"/>
  </w:num>
  <w:num w:numId="63" w16cid:durableId="2019841508">
    <w:abstractNumId w:val="78"/>
  </w:num>
  <w:num w:numId="64" w16cid:durableId="1710912463">
    <w:abstractNumId w:val="155"/>
  </w:num>
  <w:num w:numId="65" w16cid:durableId="818693262">
    <w:abstractNumId w:val="33"/>
  </w:num>
  <w:num w:numId="66" w16cid:durableId="790130259">
    <w:abstractNumId w:val="21"/>
  </w:num>
  <w:num w:numId="67" w16cid:durableId="1096825274">
    <w:abstractNumId w:val="173"/>
  </w:num>
  <w:num w:numId="68" w16cid:durableId="459960740">
    <w:abstractNumId w:val="145"/>
  </w:num>
  <w:num w:numId="69" w16cid:durableId="1651860843">
    <w:abstractNumId w:val="26"/>
  </w:num>
  <w:num w:numId="70" w16cid:durableId="737048960">
    <w:abstractNumId w:val="222"/>
  </w:num>
  <w:num w:numId="71" w16cid:durableId="404645266">
    <w:abstractNumId w:val="193"/>
  </w:num>
  <w:num w:numId="72" w16cid:durableId="887689689">
    <w:abstractNumId w:val="149"/>
  </w:num>
  <w:num w:numId="73" w16cid:durableId="1294679368">
    <w:abstractNumId w:val="195"/>
  </w:num>
  <w:num w:numId="74" w16cid:durableId="1496412963">
    <w:abstractNumId w:val="121"/>
  </w:num>
  <w:num w:numId="75" w16cid:durableId="1666469140">
    <w:abstractNumId w:val="140"/>
  </w:num>
  <w:num w:numId="76" w16cid:durableId="138421519">
    <w:abstractNumId w:val="84"/>
  </w:num>
  <w:num w:numId="77" w16cid:durableId="622612716">
    <w:abstractNumId w:val="207"/>
  </w:num>
  <w:num w:numId="78" w16cid:durableId="558202325">
    <w:abstractNumId w:val="130"/>
  </w:num>
  <w:num w:numId="79" w16cid:durableId="1856964310">
    <w:abstractNumId w:val="91"/>
  </w:num>
  <w:num w:numId="80" w16cid:durableId="596057077">
    <w:abstractNumId w:val="233"/>
  </w:num>
  <w:num w:numId="81" w16cid:durableId="1104158084">
    <w:abstractNumId w:val="85"/>
  </w:num>
  <w:num w:numId="82" w16cid:durableId="826828556">
    <w:abstractNumId w:val="141"/>
  </w:num>
  <w:num w:numId="83" w16cid:durableId="1405956016">
    <w:abstractNumId w:val="175"/>
  </w:num>
  <w:num w:numId="84" w16cid:durableId="359624757">
    <w:abstractNumId w:val="127"/>
  </w:num>
  <w:num w:numId="85" w16cid:durableId="1216163250">
    <w:abstractNumId w:val="77"/>
  </w:num>
  <w:num w:numId="86" w16cid:durableId="1309819967">
    <w:abstractNumId w:val="147"/>
  </w:num>
  <w:num w:numId="87" w16cid:durableId="1505390140">
    <w:abstractNumId w:val="172"/>
  </w:num>
  <w:num w:numId="88" w16cid:durableId="1175072242">
    <w:abstractNumId w:val="224"/>
  </w:num>
  <w:num w:numId="89" w16cid:durableId="1977292266">
    <w:abstractNumId w:val="136"/>
  </w:num>
  <w:num w:numId="90" w16cid:durableId="358818794">
    <w:abstractNumId w:val="198"/>
  </w:num>
  <w:num w:numId="91" w16cid:durableId="2108884598">
    <w:abstractNumId w:val="152"/>
  </w:num>
  <w:num w:numId="92" w16cid:durableId="1396397351">
    <w:abstractNumId w:val="229"/>
  </w:num>
  <w:num w:numId="93" w16cid:durableId="271521959">
    <w:abstractNumId w:val="197"/>
  </w:num>
  <w:num w:numId="94" w16cid:durableId="1684043954">
    <w:abstractNumId w:val="180"/>
  </w:num>
  <w:num w:numId="95" w16cid:durableId="324213297">
    <w:abstractNumId w:val="31"/>
  </w:num>
  <w:num w:numId="96" w16cid:durableId="1311638412">
    <w:abstractNumId w:val="6"/>
  </w:num>
  <w:num w:numId="97" w16cid:durableId="1304194576">
    <w:abstractNumId w:val="161"/>
  </w:num>
  <w:num w:numId="98" w16cid:durableId="44909972">
    <w:abstractNumId w:val="100"/>
  </w:num>
  <w:num w:numId="99" w16cid:durableId="1214578860">
    <w:abstractNumId w:val="24"/>
  </w:num>
  <w:num w:numId="100" w16cid:durableId="13197087">
    <w:abstractNumId w:val="201"/>
  </w:num>
  <w:num w:numId="101" w16cid:durableId="391924489">
    <w:abstractNumId w:val="55"/>
  </w:num>
  <w:num w:numId="102" w16cid:durableId="247661717">
    <w:abstractNumId w:val="125"/>
  </w:num>
  <w:num w:numId="103" w16cid:durableId="864828058">
    <w:abstractNumId w:val="107"/>
  </w:num>
  <w:num w:numId="104" w16cid:durableId="482040682">
    <w:abstractNumId w:val="137"/>
  </w:num>
  <w:num w:numId="105" w16cid:durableId="290139849">
    <w:abstractNumId w:val="40"/>
  </w:num>
  <w:num w:numId="106" w16cid:durableId="1542395933">
    <w:abstractNumId w:val="153"/>
  </w:num>
  <w:num w:numId="107" w16cid:durableId="1975717244">
    <w:abstractNumId w:val="112"/>
  </w:num>
  <w:num w:numId="108" w16cid:durableId="1098792681">
    <w:abstractNumId w:val="110"/>
  </w:num>
  <w:num w:numId="109" w16cid:durableId="62417825">
    <w:abstractNumId w:val="167"/>
  </w:num>
  <w:num w:numId="110" w16cid:durableId="2141680031">
    <w:abstractNumId w:val="89"/>
  </w:num>
  <w:num w:numId="111" w16cid:durableId="1531919182">
    <w:abstractNumId w:val="210"/>
  </w:num>
  <w:num w:numId="112" w16cid:durableId="661929449">
    <w:abstractNumId w:val="164"/>
  </w:num>
  <w:num w:numId="113" w16cid:durableId="1675649892">
    <w:abstractNumId w:val="58"/>
  </w:num>
  <w:num w:numId="114" w16cid:durableId="1427463639">
    <w:abstractNumId w:val="123"/>
  </w:num>
  <w:num w:numId="115" w16cid:durableId="842479554">
    <w:abstractNumId w:val="156"/>
  </w:num>
  <w:num w:numId="116" w16cid:durableId="1501505389">
    <w:abstractNumId w:val="79"/>
  </w:num>
  <w:num w:numId="117" w16cid:durableId="1333871542">
    <w:abstractNumId w:val="23"/>
  </w:num>
  <w:num w:numId="118" w16cid:durableId="1402095558">
    <w:abstractNumId w:val="96"/>
  </w:num>
  <w:num w:numId="119" w16cid:durableId="2019581650">
    <w:abstractNumId w:val="187"/>
  </w:num>
  <w:num w:numId="120" w16cid:durableId="782723307">
    <w:abstractNumId w:val="157"/>
  </w:num>
  <w:num w:numId="121" w16cid:durableId="1313102671">
    <w:abstractNumId w:val="67"/>
  </w:num>
  <w:num w:numId="122" w16cid:durableId="1506821870">
    <w:abstractNumId w:val="189"/>
  </w:num>
  <w:num w:numId="123" w16cid:durableId="1970285302">
    <w:abstractNumId w:val="183"/>
  </w:num>
  <w:num w:numId="124" w16cid:durableId="72045497">
    <w:abstractNumId w:val="59"/>
  </w:num>
  <w:num w:numId="125" w16cid:durableId="1816482696">
    <w:abstractNumId w:val="142"/>
  </w:num>
  <w:num w:numId="126" w16cid:durableId="1450006613">
    <w:abstractNumId w:val="25"/>
  </w:num>
  <w:num w:numId="127" w16cid:durableId="1153528206">
    <w:abstractNumId w:val="56"/>
  </w:num>
  <w:num w:numId="128" w16cid:durableId="637345229">
    <w:abstractNumId w:val="190"/>
  </w:num>
  <w:num w:numId="129" w16cid:durableId="846015456">
    <w:abstractNumId w:val="174"/>
  </w:num>
  <w:num w:numId="130" w16cid:durableId="1601451754">
    <w:abstractNumId w:val="65"/>
  </w:num>
  <w:num w:numId="131" w16cid:durableId="1630672466">
    <w:abstractNumId w:val="225"/>
  </w:num>
  <w:num w:numId="132" w16cid:durableId="569925657">
    <w:abstractNumId w:val="221"/>
  </w:num>
  <w:num w:numId="133" w16cid:durableId="1156801919">
    <w:abstractNumId w:val="232"/>
  </w:num>
  <w:num w:numId="134" w16cid:durableId="1519546147">
    <w:abstractNumId w:val="143"/>
  </w:num>
  <w:num w:numId="135" w16cid:durableId="1885941577">
    <w:abstractNumId w:val="135"/>
  </w:num>
  <w:num w:numId="136" w16cid:durableId="1218207038">
    <w:abstractNumId w:val="199"/>
  </w:num>
  <w:num w:numId="137" w16cid:durableId="286470341">
    <w:abstractNumId w:val="87"/>
  </w:num>
  <w:num w:numId="138" w16cid:durableId="368652631">
    <w:abstractNumId w:val="66"/>
  </w:num>
  <w:num w:numId="139" w16cid:durableId="1450854844">
    <w:abstractNumId w:val="52"/>
  </w:num>
  <w:num w:numId="140" w16cid:durableId="846016634">
    <w:abstractNumId w:val="192"/>
  </w:num>
  <w:num w:numId="141" w16cid:durableId="691616832">
    <w:abstractNumId w:val="45"/>
  </w:num>
  <w:num w:numId="142" w16cid:durableId="1226647949">
    <w:abstractNumId w:val="117"/>
  </w:num>
  <w:num w:numId="143" w16cid:durableId="85079336">
    <w:abstractNumId w:val="238"/>
  </w:num>
  <w:num w:numId="144" w16cid:durableId="52704790">
    <w:abstractNumId w:val="86"/>
  </w:num>
  <w:num w:numId="145" w16cid:durableId="1409109459">
    <w:abstractNumId w:val="184"/>
  </w:num>
  <w:num w:numId="146" w16cid:durableId="800999114">
    <w:abstractNumId w:val="220"/>
  </w:num>
  <w:num w:numId="147" w16cid:durableId="263418337">
    <w:abstractNumId w:val="34"/>
  </w:num>
  <w:num w:numId="148" w16cid:durableId="903179245">
    <w:abstractNumId w:val="75"/>
  </w:num>
  <w:num w:numId="149" w16cid:durableId="281890082">
    <w:abstractNumId w:val="182"/>
  </w:num>
  <w:num w:numId="150" w16cid:durableId="246618078">
    <w:abstractNumId w:val="171"/>
  </w:num>
  <w:num w:numId="151" w16cid:durableId="1435055804">
    <w:abstractNumId w:val="32"/>
  </w:num>
  <w:num w:numId="152" w16cid:durableId="1884096801">
    <w:abstractNumId w:val="213"/>
  </w:num>
  <w:num w:numId="153" w16cid:durableId="1847592289">
    <w:abstractNumId w:val="35"/>
  </w:num>
  <w:num w:numId="154" w16cid:durableId="207186042">
    <w:abstractNumId w:val="186"/>
  </w:num>
  <w:num w:numId="155" w16cid:durableId="1160390152">
    <w:abstractNumId w:val="116"/>
  </w:num>
  <w:num w:numId="156" w16cid:durableId="1726368609">
    <w:abstractNumId w:val="53"/>
  </w:num>
  <w:num w:numId="157" w16cid:durableId="1846508485">
    <w:abstractNumId w:val="218"/>
  </w:num>
  <w:num w:numId="158" w16cid:durableId="1654676531">
    <w:abstractNumId w:val="188"/>
  </w:num>
  <w:num w:numId="159" w16cid:durableId="1313218162">
    <w:abstractNumId w:val="120"/>
  </w:num>
  <w:num w:numId="160" w16cid:durableId="1480003061">
    <w:abstractNumId w:val="64"/>
  </w:num>
  <w:num w:numId="161" w16cid:durableId="1064254694">
    <w:abstractNumId w:val="19"/>
  </w:num>
  <w:num w:numId="162" w16cid:durableId="1990597970">
    <w:abstractNumId w:val="227"/>
  </w:num>
  <w:num w:numId="163" w16cid:durableId="692344925">
    <w:abstractNumId w:val="118"/>
  </w:num>
  <w:num w:numId="164" w16cid:durableId="201403272">
    <w:abstractNumId w:val="122"/>
  </w:num>
  <w:num w:numId="165" w16cid:durableId="1402945576">
    <w:abstractNumId w:val="1"/>
  </w:num>
  <w:num w:numId="166" w16cid:durableId="1763525712">
    <w:abstractNumId w:val="230"/>
  </w:num>
  <w:num w:numId="167" w16cid:durableId="63988026">
    <w:abstractNumId w:val="105"/>
  </w:num>
  <w:num w:numId="168" w16cid:durableId="992680785">
    <w:abstractNumId w:val="73"/>
  </w:num>
  <w:num w:numId="169" w16cid:durableId="601497813">
    <w:abstractNumId w:val="131"/>
  </w:num>
  <w:num w:numId="170" w16cid:durableId="131098390">
    <w:abstractNumId w:val="234"/>
  </w:num>
  <w:num w:numId="171" w16cid:durableId="1658263164">
    <w:abstractNumId w:val="111"/>
  </w:num>
  <w:num w:numId="172" w16cid:durableId="1476684727">
    <w:abstractNumId w:val="74"/>
  </w:num>
  <w:num w:numId="173" w16cid:durableId="1491873767">
    <w:abstractNumId w:val="28"/>
  </w:num>
  <w:num w:numId="174" w16cid:durableId="53940087">
    <w:abstractNumId w:val="237"/>
  </w:num>
  <w:num w:numId="175" w16cid:durableId="597182772">
    <w:abstractNumId w:val="30"/>
  </w:num>
  <w:num w:numId="176" w16cid:durableId="1564827253">
    <w:abstractNumId w:val="203"/>
  </w:num>
  <w:num w:numId="177" w16cid:durableId="1381395481">
    <w:abstractNumId w:val="163"/>
  </w:num>
  <w:num w:numId="178" w16cid:durableId="1362054001">
    <w:abstractNumId w:val="209"/>
  </w:num>
  <w:num w:numId="179" w16cid:durableId="1626547882">
    <w:abstractNumId w:val="29"/>
  </w:num>
  <w:num w:numId="180" w16cid:durableId="2088644637">
    <w:abstractNumId w:val="38"/>
  </w:num>
  <w:num w:numId="181" w16cid:durableId="728765735">
    <w:abstractNumId w:val="113"/>
  </w:num>
  <w:num w:numId="182" w16cid:durableId="302586576">
    <w:abstractNumId w:val="191"/>
  </w:num>
  <w:num w:numId="183" w16cid:durableId="177084384">
    <w:abstractNumId w:val="41"/>
  </w:num>
  <w:num w:numId="184" w16cid:durableId="815994925">
    <w:abstractNumId w:val="104"/>
  </w:num>
  <w:num w:numId="185" w16cid:durableId="573198946">
    <w:abstractNumId w:val="138"/>
  </w:num>
  <w:num w:numId="186" w16cid:durableId="1159079534">
    <w:abstractNumId w:val="16"/>
  </w:num>
  <w:num w:numId="187" w16cid:durableId="1552962098">
    <w:abstractNumId w:val="43"/>
  </w:num>
  <w:num w:numId="188" w16cid:durableId="789322111">
    <w:abstractNumId w:val="151"/>
  </w:num>
  <w:num w:numId="189" w16cid:durableId="1830246682">
    <w:abstractNumId w:val="228"/>
  </w:num>
  <w:num w:numId="190" w16cid:durableId="978917118">
    <w:abstractNumId w:val="126"/>
  </w:num>
  <w:num w:numId="191" w16cid:durableId="65805421">
    <w:abstractNumId w:val="71"/>
  </w:num>
  <w:num w:numId="192" w16cid:durableId="146019831">
    <w:abstractNumId w:val="150"/>
  </w:num>
  <w:num w:numId="193" w16cid:durableId="1501116837">
    <w:abstractNumId w:val="95"/>
  </w:num>
  <w:num w:numId="194" w16cid:durableId="1166483691">
    <w:abstractNumId w:val="231"/>
  </w:num>
  <w:num w:numId="195" w16cid:durableId="1597326895">
    <w:abstractNumId w:val="80"/>
  </w:num>
  <w:num w:numId="196" w16cid:durableId="72749883">
    <w:abstractNumId w:val="13"/>
  </w:num>
  <w:num w:numId="197" w16cid:durableId="930042292">
    <w:abstractNumId w:val="102"/>
  </w:num>
  <w:num w:numId="198" w16cid:durableId="178007182">
    <w:abstractNumId w:val="208"/>
  </w:num>
  <w:num w:numId="199" w16cid:durableId="83839722">
    <w:abstractNumId w:val="93"/>
  </w:num>
  <w:num w:numId="200" w16cid:durableId="609164122">
    <w:abstractNumId w:val="0"/>
  </w:num>
  <w:num w:numId="201" w16cid:durableId="421024118">
    <w:abstractNumId w:val="212"/>
  </w:num>
  <w:num w:numId="202" w16cid:durableId="1978951272">
    <w:abstractNumId w:val="223"/>
  </w:num>
  <w:num w:numId="203" w16cid:durableId="825361006">
    <w:abstractNumId w:val="169"/>
  </w:num>
  <w:num w:numId="204" w16cid:durableId="1328243579">
    <w:abstractNumId w:val="60"/>
  </w:num>
  <w:num w:numId="205" w16cid:durableId="1564608254">
    <w:abstractNumId w:val="219"/>
  </w:num>
  <w:num w:numId="206" w16cid:durableId="1940290536">
    <w:abstractNumId w:val="108"/>
  </w:num>
  <w:num w:numId="207" w16cid:durableId="606349565">
    <w:abstractNumId w:val="103"/>
  </w:num>
  <w:num w:numId="208" w16cid:durableId="775758628">
    <w:abstractNumId w:val="160"/>
  </w:num>
  <w:num w:numId="209" w16cid:durableId="1289817479">
    <w:abstractNumId w:val="57"/>
  </w:num>
  <w:num w:numId="210" w16cid:durableId="846553486">
    <w:abstractNumId w:val="129"/>
  </w:num>
  <w:num w:numId="211" w16cid:durableId="954942550">
    <w:abstractNumId w:val="235"/>
  </w:num>
  <w:num w:numId="212" w16cid:durableId="1958174210">
    <w:abstractNumId w:val="159"/>
  </w:num>
  <w:num w:numId="213" w16cid:durableId="125852977">
    <w:abstractNumId w:val="106"/>
  </w:num>
  <w:num w:numId="214" w16cid:durableId="1190527762">
    <w:abstractNumId w:val="10"/>
  </w:num>
  <w:num w:numId="215" w16cid:durableId="1331132070">
    <w:abstractNumId w:val="202"/>
  </w:num>
  <w:num w:numId="216" w16cid:durableId="1679194153">
    <w:abstractNumId w:val="54"/>
  </w:num>
  <w:num w:numId="217" w16cid:durableId="1312177637">
    <w:abstractNumId w:val="90"/>
  </w:num>
  <w:num w:numId="218" w16cid:durableId="1097288607">
    <w:abstractNumId w:val="114"/>
  </w:num>
  <w:num w:numId="219" w16cid:durableId="1378165928">
    <w:abstractNumId w:val="146"/>
  </w:num>
  <w:num w:numId="220" w16cid:durableId="729613155">
    <w:abstractNumId w:val="214"/>
  </w:num>
  <w:num w:numId="221" w16cid:durableId="1977756904">
    <w:abstractNumId w:val="72"/>
  </w:num>
  <w:num w:numId="222" w16cid:durableId="1384526064">
    <w:abstractNumId w:val="200"/>
  </w:num>
  <w:num w:numId="223" w16cid:durableId="1392534792">
    <w:abstractNumId w:val="2"/>
  </w:num>
  <w:num w:numId="224" w16cid:durableId="1265260845">
    <w:abstractNumId w:val="88"/>
  </w:num>
  <w:num w:numId="225" w16cid:durableId="1244141771">
    <w:abstractNumId w:val="168"/>
  </w:num>
  <w:num w:numId="226" w16cid:durableId="2091194367">
    <w:abstractNumId w:val="14"/>
  </w:num>
  <w:num w:numId="227" w16cid:durableId="1949310373">
    <w:abstractNumId w:val="51"/>
  </w:num>
  <w:num w:numId="228" w16cid:durableId="1690329206">
    <w:abstractNumId w:val="170"/>
  </w:num>
  <w:num w:numId="229" w16cid:durableId="1701122647">
    <w:abstractNumId w:val="144"/>
  </w:num>
  <w:num w:numId="230" w16cid:durableId="762843463">
    <w:abstractNumId w:val="128"/>
  </w:num>
  <w:num w:numId="231" w16cid:durableId="343559422">
    <w:abstractNumId w:val="236"/>
  </w:num>
  <w:num w:numId="232" w16cid:durableId="2129808927">
    <w:abstractNumId w:val="178"/>
  </w:num>
  <w:num w:numId="233" w16cid:durableId="898521118">
    <w:abstractNumId w:val="119"/>
  </w:num>
  <w:num w:numId="234" w16cid:durableId="1200122628">
    <w:abstractNumId w:val="76"/>
  </w:num>
  <w:num w:numId="235" w16cid:durableId="536086283">
    <w:abstractNumId w:val="217"/>
  </w:num>
  <w:num w:numId="236" w16cid:durableId="611207383">
    <w:abstractNumId w:val="97"/>
  </w:num>
  <w:num w:numId="237" w16cid:durableId="1745107613">
    <w:abstractNumId w:val="49"/>
  </w:num>
  <w:num w:numId="238" w16cid:durableId="1379279537">
    <w:abstractNumId w:val="139"/>
  </w:num>
  <w:num w:numId="239" w16cid:durableId="1430348623">
    <w:abstractNumId w:val="42"/>
  </w:num>
  <w:numIdMacAtCleanup w:val="2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10"/>
    <w:rsid w:val="00003247"/>
    <w:rsid w:val="00026D1C"/>
    <w:rsid w:val="00036DFF"/>
    <w:rsid w:val="0005579B"/>
    <w:rsid w:val="000574C1"/>
    <w:rsid w:val="0007036C"/>
    <w:rsid w:val="00087A9A"/>
    <w:rsid w:val="000914B3"/>
    <w:rsid w:val="00095EBF"/>
    <w:rsid w:val="000A6B53"/>
    <w:rsid w:val="000B264F"/>
    <w:rsid w:val="000B6FF2"/>
    <w:rsid w:val="000C6B5E"/>
    <w:rsid w:val="000D53C2"/>
    <w:rsid w:val="000D7DD1"/>
    <w:rsid w:val="000E191F"/>
    <w:rsid w:val="000F2535"/>
    <w:rsid w:val="00107218"/>
    <w:rsid w:val="00137C54"/>
    <w:rsid w:val="001531C0"/>
    <w:rsid w:val="0015722C"/>
    <w:rsid w:val="00165EA1"/>
    <w:rsid w:val="00171CA1"/>
    <w:rsid w:val="00173E3B"/>
    <w:rsid w:val="00175D4F"/>
    <w:rsid w:val="00180E1C"/>
    <w:rsid w:val="00183ED5"/>
    <w:rsid w:val="001856C7"/>
    <w:rsid w:val="00186C97"/>
    <w:rsid w:val="00187525"/>
    <w:rsid w:val="00190616"/>
    <w:rsid w:val="001A4FAD"/>
    <w:rsid w:val="001C16A8"/>
    <w:rsid w:val="001C1B78"/>
    <w:rsid w:val="001D31F7"/>
    <w:rsid w:val="001D4C69"/>
    <w:rsid w:val="001D7E47"/>
    <w:rsid w:val="001F0383"/>
    <w:rsid w:val="001F289D"/>
    <w:rsid w:val="00206B84"/>
    <w:rsid w:val="00252B8E"/>
    <w:rsid w:val="00260C82"/>
    <w:rsid w:val="00263761"/>
    <w:rsid w:val="002834E0"/>
    <w:rsid w:val="00283514"/>
    <w:rsid w:val="00286705"/>
    <w:rsid w:val="002B37BD"/>
    <w:rsid w:val="002B441F"/>
    <w:rsid w:val="002B4CFB"/>
    <w:rsid w:val="002B7978"/>
    <w:rsid w:val="002C6D77"/>
    <w:rsid w:val="002D4783"/>
    <w:rsid w:val="002E0434"/>
    <w:rsid w:val="003035E5"/>
    <w:rsid w:val="00320854"/>
    <w:rsid w:val="003423E5"/>
    <w:rsid w:val="003437EC"/>
    <w:rsid w:val="00343D93"/>
    <w:rsid w:val="00350968"/>
    <w:rsid w:val="00354F7C"/>
    <w:rsid w:val="00383BEA"/>
    <w:rsid w:val="0039601E"/>
    <w:rsid w:val="003A0AE3"/>
    <w:rsid w:val="003B0AA6"/>
    <w:rsid w:val="003B4397"/>
    <w:rsid w:val="003E6EAC"/>
    <w:rsid w:val="003F1610"/>
    <w:rsid w:val="003F43F8"/>
    <w:rsid w:val="004024C3"/>
    <w:rsid w:val="00413B61"/>
    <w:rsid w:val="004211FE"/>
    <w:rsid w:val="00440A03"/>
    <w:rsid w:val="00451844"/>
    <w:rsid w:val="00454787"/>
    <w:rsid w:val="004547FB"/>
    <w:rsid w:val="0045729A"/>
    <w:rsid w:val="00465727"/>
    <w:rsid w:val="004B4D49"/>
    <w:rsid w:val="004B5A29"/>
    <w:rsid w:val="004C2E61"/>
    <w:rsid w:val="004D5F91"/>
    <w:rsid w:val="004F456C"/>
    <w:rsid w:val="004F6D5F"/>
    <w:rsid w:val="005131DC"/>
    <w:rsid w:val="00513DBE"/>
    <w:rsid w:val="0052635D"/>
    <w:rsid w:val="005553EF"/>
    <w:rsid w:val="00562E34"/>
    <w:rsid w:val="00577A00"/>
    <w:rsid w:val="00582B29"/>
    <w:rsid w:val="00584B0F"/>
    <w:rsid w:val="00590D6E"/>
    <w:rsid w:val="00596607"/>
    <w:rsid w:val="005A4692"/>
    <w:rsid w:val="005A660B"/>
    <w:rsid w:val="005A7BA0"/>
    <w:rsid w:val="005B4E88"/>
    <w:rsid w:val="005C0A60"/>
    <w:rsid w:val="005C7A25"/>
    <w:rsid w:val="005C7A53"/>
    <w:rsid w:val="005D4DB4"/>
    <w:rsid w:val="005D5E0A"/>
    <w:rsid w:val="005F7F33"/>
    <w:rsid w:val="00601DB2"/>
    <w:rsid w:val="006042F5"/>
    <w:rsid w:val="006072A5"/>
    <w:rsid w:val="00610B83"/>
    <w:rsid w:val="006121B7"/>
    <w:rsid w:val="006130B9"/>
    <w:rsid w:val="00625B37"/>
    <w:rsid w:val="006309E8"/>
    <w:rsid w:val="00656F76"/>
    <w:rsid w:val="0066604E"/>
    <w:rsid w:val="00681EBD"/>
    <w:rsid w:val="006924BF"/>
    <w:rsid w:val="00692E6C"/>
    <w:rsid w:val="006A1C95"/>
    <w:rsid w:val="006A2BBC"/>
    <w:rsid w:val="006A413D"/>
    <w:rsid w:val="006B3D64"/>
    <w:rsid w:val="006C2D62"/>
    <w:rsid w:val="006D1DD0"/>
    <w:rsid w:val="006E64DA"/>
    <w:rsid w:val="006F51EB"/>
    <w:rsid w:val="006F5524"/>
    <w:rsid w:val="006F5E7D"/>
    <w:rsid w:val="006F65E7"/>
    <w:rsid w:val="00704FE4"/>
    <w:rsid w:val="0070511B"/>
    <w:rsid w:val="00714543"/>
    <w:rsid w:val="00723E73"/>
    <w:rsid w:val="00763604"/>
    <w:rsid w:val="0077067F"/>
    <w:rsid w:val="00770B7B"/>
    <w:rsid w:val="00777AA4"/>
    <w:rsid w:val="007979A8"/>
    <w:rsid w:val="007A0EBE"/>
    <w:rsid w:val="007A4492"/>
    <w:rsid w:val="007A4885"/>
    <w:rsid w:val="007A4C53"/>
    <w:rsid w:val="007C2DC2"/>
    <w:rsid w:val="007C653B"/>
    <w:rsid w:val="007D051C"/>
    <w:rsid w:val="007E773B"/>
    <w:rsid w:val="007F4AC3"/>
    <w:rsid w:val="00804C28"/>
    <w:rsid w:val="0080516C"/>
    <w:rsid w:val="00805B84"/>
    <w:rsid w:val="00807D3E"/>
    <w:rsid w:val="008219E1"/>
    <w:rsid w:val="00823EE7"/>
    <w:rsid w:val="00895E31"/>
    <w:rsid w:val="008A05E1"/>
    <w:rsid w:val="008A12E4"/>
    <w:rsid w:val="008A1E20"/>
    <w:rsid w:val="008B0E54"/>
    <w:rsid w:val="008B0E6E"/>
    <w:rsid w:val="008B3D2A"/>
    <w:rsid w:val="008D780E"/>
    <w:rsid w:val="008E0E75"/>
    <w:rsid w:val="008E361D"/>
    <w:rsid w:val="008E50B3"/>
    <w:rsid w:val="008F03DB"/>
    <w:rsid w:val="008F4038"/>
    <w:rsid w:val="009062E9"/>
    <w:rsid w:val="00907843"/>
    <w:rsid w:val="009261C2"/>
    <w:rsid w:val="00927159"/>
    <w:rsid w:val="00927D78"/>
    <w:rsid w:val="00944883"/>
    <w:rsid w:val="00981B55"/>
    <w:rsid w:val="00982505"/>
    <w:rsid w:val="009A37FC"/>
    <w:rsid w:val="009E1ED0"/>
    <w:rsid w:val="009E23A7"/>
    <w:rsid w:val="009F0611"/>
    <w:rsid w:val="009F2CC9"/>
    <w:rsid w:val="009F3237"/>
    <w:rsid w:val="00A0159E"/>
    <w:rsid w:val="00A1027F"/>
    <w:rsid w:val="00A14208"/>
    <w:rsid w:val="00A25783"/>
    <w:rsid w:val="00A300A8"/>
    <w:rsid w:val="00A33352"/>
    <w:rsid w:val="00A36471"/>
    <w:rsid w:val="00A40065"/>
    <w:rsid w:val="00A5224C"/>
    <w:rsid w:val="00A57272"/>
    <w:rsid w:val="00A6268C"/>
    <w:rsid w:val="00A84318"/>
    <w:rsid w:val="00A84819"/>
    <w:rsid w:val="00A910E9"/>
    <w:rsid w:val="00A934D5"/>
    <w:rsid w:val="00AA01FB"/>
    <w:rsid w:val="00AA538D"/>
    <w:rsid w:val="00AD63E1"/>
    <w:rsid w:val="00AE0D9B"/>
    <w:rsid w:val="00AE5852"/>
    <w:rsid w:val="00AE5B32"/>
    <w:rsid w:val="00AE732C"/>
    <w:rsid w:val="00AF1F98"/>
    <w:rsid w:val="00AF453A"/>
    <w:rsid w:val="00AF5272"/>
    <w:rsid w:val="00AF5E83"/>
    <w:rsid w:val="00B22D8B"/>
    <w:rsid w:val="00B30802"/>
    <w:rsid w:val="00B3129E"/>
    <w:rsid w:val="00B3418E"/>
    <w:rsid w:val="00B345C3"/>
    <w:rsid w:val="00B3482C"/>
    <w:rsid w:val="00B36B0A"/>
    <w:rsid w:val="00B46269"/>
    <w:rsid w:val="00B50A4E"/>
    <w:rsid w:val="00B515E6"/>
    <w:rsid w:val="00B610B2"/>
    <w:rsid w:val="00B63E47"/>
    <w:rsid w:val="00B64F50"/>
    <w:rsid w:val="00B83CD2"/>
    <w:rsid w:val="00B92AD9"/>
    <w:rsid w:val="00B970F5"/>
    <w:rsid w:val="00B97147"/>
    <w:rsid w:val="00BC1C36"/>
    <w:rsid w:val="00BD35C7"/>
    <w:rsid w:val="00BD6371"/>
    <w:rsid w:val="00BE01F0"/>
    <w:rsid w:val="00BF161B"/>
    <w:rsid w:val="00C002D3"/>
    <w:rsid w:val="00C13D6C"/>
    <w:rsid w:val="00C1588A"/>
    <w:rsid w:val="00C17D54"/>
    <w:rsid w:val="00C42AC8"/>
    <w:rsid w:val="00C42E67"/>
    <w:rsid w:val="00C543BC"/>
    <w:rsid w:val="00C91296"/>
    <w:rsid w:val="00C92697"/>
    <w:rsid w:val="00CA40E8"/>
    <w:rsid w:val="00CA595D"/>
    <w:rsid w:val="00CA6837"/>
    <w:rsid w:val="00CA6F59"/>
    <w:rsid w:val="00CB0284"/>
    <w:rsid w:val="00CE0033"/>
    <w:rsid w:val="00CE119A"/>
    <w:rsid w:val="00CE1ACC"/>
    <w:rsid w:val="00CE5EE2"/>
    <w:rsid w:val="00CF12CA"/>
    <w:rsid w:val="00CF3439"/>
    <w:rsid w:val="00CF443F"/>
    <w:rsid w:val="00CF5C47"/>
    <w:rsid w:val="00D21233"/>
    <w:rsid w:val="00D253AA"/>
    <w:rsid w:val="00D35AD5"/>
    <w:rsid w:val="00D4296B"/>
    <w:rsid w:val="00D431A2"/>
    <w:rsid w:val="00D650C3"/>
    <w:rsid w:val="00D672EE"/>
    <w:rsid w:val="00D83CA5"/>
    <w:rsid w:val="00D86F77"/>
    <w:rsid w:val="00DA3D39"/>
    <w:rsid w:val="00DB07F3"/>
    <w:rsid w:val="00DB20C2"/>
    <w:rsid w:val="00DB628C"/>
    <w:rsid w:val="00DE0410"/>
    <w:rsid w:val="00DF11F6"/>
    <w:rsid w:val="00E0011D"/>
    <w:rsid w:val="00E1009D"/>
    <w:rsid w:val="00E1129A"/>
    <w:rsid w:val="00E1353C"/>
    <w:rsid w:val="00E409C6"/>
    <w:rsid w:val="00E45743"/>
    <w:rsid w:val="00E469C7"/>
    <w:rsid w:val="00E46C0A"/>
    <w:rsid w:val="00E472AF"/>
    <w:rsid w:val="00E5094E"/>
    <w:rsid w:val="00E549EE"/>
    <w:rsid w:val="00E56ECE"/>
    <w:rsid w:val="00E668CC"/>
    <w:rsid w:val="00E83E10"/>
    <w:rsid w:val="00E871C4"/>
    <w:rsid w:val="00E92185"/>
    <w:rsid w:val="00E92CF8"/>
    <w:rsid w:val="00EA0DC3"/>
    <w:rsid w:val="00ED7C9B"/>
    <w:rsid w:val="00EE1E91"/>
    <w:rsid w:val="00EE5908"/>
    <w:rsid w:val="00EE7335"/>
    <w:rsid w:val="00EE782D"/>
    <w:rsid w:val="00EF0B73"/>
    <w:rsid w:val="00EF5E32"/>
    <w:rsid w:val="00F00EA3"/>
    <w:rsid w:val="00F02981"/>
    <w:rsid w:val="00F05DED"/>
    <w:rsid w:val="00F15633"/>
    <w:rsid w:val="00F156C8"/>
    <w:rsid w:val="00F24EDB"/>
    <w:rsid w:val="00F25A6B"/>
    <w:rsid w:val="00F34121"/>
    <w:rsid w:val="00F4061B"/>
    <w:rsid w:val="00F45141"/>
    <w:rsid w:val="00F56E4E"/>
    <w:rsid w:val="00F57DB9"/>
    <w:rsid w:val="00F82410"/>
    <w:rsid w:val="00F86DDB"/>
    <w:rsid w:val="00F94852"/>
    <w:rsid w:val="00F9766D"/>
    <w:rsid w:val="00FB416A"/>
    <w:rsid w:val="00FB7949"/>
    <w:rsid w:val="00FC3090"/>
    <w:rsid w:val="00FD1750"/>
    <w:rsid w:val="00FF6B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EEED2"/>
  <w15:chartTrackingRefBased/>
  <w15:docId w15:val="{3FF148E8-FEAB-407D-B883-3DAC1A11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DD0"/>
  </w:style>
  <w:style w:type="paragraph" w:styleId="Titre1">
    <w:name w:val="heading 1"/>
    <w:basedOn w:val="Normal"/>
    <w:next w:val="Normal"/>
    <w:link w:val="Titre1Car"/>
    <w:uiPriority w:val="9"/>
    <w:qFormat/>
    <w:rsid w:val="00F8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8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8241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8241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8241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824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24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24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24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241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8241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8241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8241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8241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824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24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24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2410"/>
    <w:rPr>
      <w:rFonts w:eastAsiaTheme="majorEastAsia" w:cstheme="majorBidi"/>
      <w:color w:val="272727" w:themeColor="text1" w:themeTint="D8"/>
    </w:rPr>
  </w:style>
  <w:style w:type="paragraph" w:styleId="Titre">
    <w:name w:val="Title"/>
    <w:basedOn w:val="Normal"/>
    <w:next w:val="Normal"/>
    <w:link w:val="TitreCar"/>
    <w:uiPriority w:val="10"/>
    <w:qFormat/>
    <w:rsid w:val="00F8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24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24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24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2410"/>
    <w:pPr>
      <w:spacing w:before="160"/>
      <w:jc w:val="center"/>
    </w:pPr>
    <w:rPr>
      <w:i/>
      <w:iCs/>
      <w:color w:val="404040" w:themeColor="text1" w:themeTint="BF"/>
    </w:rPr>
  </w:style>
  <w:style w:type="character" w:customStyle="1" w:styleId="CitationCar">
    <w:name w:val="Citation Car"/>
    <w:basedOn w:val="Policepardfaut"/>
    <w:link w:val="Citation"/>
    <w:uiPriority w:val="29"/>
    <w:rsid w:val="00F82410"/>
    <w:rPr>
      <w:i/>
      <w:iCs/>
      <w:color w:val="404040" w:themeColor="text1" w:themeTint="BF"/>
    </w:rPr>
  </w:style>
  <w:style w:type="paragraph" w:styleId="Paragraphedeliste">
    <w:name w:val="List Paragraph"/>
    <w:basedOn w:val="Normal"/>
    <w:uiPriority w:val="34"/>
    <w:qFormat/>
    <w:rsid w:val="00F82410"/>
    <w:pPr>
      <w:ind w:left="720"/>
      <w:contextualSpacing/>
    </w:pPr>
  </w:style>
  <w:style w:type="character" w:styleId="Accentuationintense">
    <w:name w:val="Intense Emphasis"/>
    <w:basedOn w:val="Policepardfaut"/>
    <w:uiPriority w:val="21"/>
    <w:qFormat/>
    <w:rsid w:val="00F82410"/>
    <w:rPr>
      <w:i/>
      <w:iCs/>
      <w:color w:val="2F5496" w:themeColor="accent1" w:themeShade="BF"/>
    </w:rPr>
  </w:style>
  <w:style w:type="paragraph" w:styleId="Citationintense">
    <w:name w:val="Intense Quote"/>
    <w:basedOn w:val="Normal"/>
    <w:next w:val="Normal"/>
    <w:link w:val="CitationintenseCar"/>
    <w:uiPriority w:val="30"/>
    <w:qFormat/>
    <w:rsid w:val="00F8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82410"/>
    <w:rPr>
      <w:i/>
      <w:iCs/>
      <w:color w:val="2F5496" w:themeColor="accent1" w:themeShade="BF"/>
    </w:rPr>
  </w:style>
  <w:style w:type="character" w:styleId="Rfrenceintense">
    <w:name w:val="Intense Reference"/>
    <w:basedOn w:val="Policepardfaut"/>
    <w:uiPriority w:val="32"/>
    <w:qFormat/>
    <w:rsid w:val="00F82410"/>
    <w:rPr>
      <w:b/>
      <w:bCs/>
      <w:smallCaps/>
      <w:color w:val="2F5496" w:themeColor="accent1" w:themeShade="BF"/>
      <w:spacing w:val="5"/>
    </w:rPr>
  </w:style>
  <w:style w:type="character" w:styleId="lev">
    <w:name w:val="Strong"/>
    <w:basedOn w:val="Policepardfaut"/>
    <w:uiPriority w:val="22"/>
    <w:qFormat/>
    <w:rsid w:val="00681EBD"/>
    <w:rPr>
      <w:b/>
      <w:bCs/>
    </w:rPr>
  </w:style>
  <w:style w:type="paragraph" w:styleId="En-tte">
    <w:name w:val="header"/>
    <w:basedOn w:val="Normal"/>
    <w:link w:val="En-tteCar"/>
    <w:uiPriority w:val="99"/>
    <w:unhideWhenUsed/>
    <w:rsid w:val="00681EBD"/>
    <w:pPr>
      <w:tabs>
        <w:tab w:val="center" w:pos="4680"/>
        <w:tab w:val="right" w:pos="9360"/>
      </w:tabs>
      <w:spacing w:after="0" w:line="240" w:lineRule="auto"/>
    </w:pPr>
  </w:style>
  <w:style w:type="character" w:customStyle="1" w:styleId="En-tteCar">
    <w:name w:val="En-tête Car"/>
    <w:basedOn w:val="Policepardfaut"/>
    <w:link w:val="En-tte"/>
    <w:uiPriority w:val="99"/>
    <w:rsid w:val="00681EBD"/>
  </w:style>
  <w:style w:type="paragraph" w:styleId="Pieddepage">
    <w:name w:val="footer"/>
    <w:basedOn w:val="Normal"/>
    <w:link w:val="PieddepageCar"/>
    <w:uiPriority w:val="99"/>
    <w:unhideWhenUsed/>
    <w:rsid w:val="00681EB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81EBD"/>
  </w:style>
  <w:style w:type="paragraph" w:styleId="NormalWeb">
    <w:name w:val="Normal (Web)"/>
    <w:basedOn w:val="Normal"/>
    <w:uiPriority w:val="99"/>
    <w:semiHidden/>
    <w:unhideWhenUsed/>
    <w:rsid w:val="006121B7"/>
    <w:rPr>
      <w:rFonts w:ascii="Times New Roman" w:hAnsi="Times New Roman" w:cs="Times New Roman"/>
    </w:rPr>
  </w:style>
  <w:style w:type="numbering" w:customStyle="1" w:styleId="Listeactuelle1">
    <w:name w:val="Liste actuelle1"/>
    <w:uiPriority w:val="99"/>
    <w:rsid w:val="00440A03"/>
    <w:pPr>
      <w:numPr>
        <w:numId w:val="82"/>
      </w:numPr>
    </w:pPr>
  </w:style>
  <w:style w:type="character" w:styleId="Lienhypertexte">
    <w:name w:val="Hyperlink"/>
    <w:basedOn w:val="Policepardfaut"/>
    <w:uiPriority w:val="99"/>
    <w:unhideWhenUsed/>
    <w:rsid w:val="00CA595D"/>
    <w:rPr>
      <w:color w:val="0563C1" w:themeColor="hyperlink"/>
      <w:u w:val="single"/>
    </w:rPr>
  </w:style>
  <w:style w:type="character" w:styleId="Mentionnonrsolue">
    <w:name w:val="Unresolved Mention"/>
    <w:basedOn w:val="Policepardfaut"/>
    <w:uiPriority w:val="99"/>
    <w:semiHidden/>
    <w:unhideWhenUsed/>
    <w:rsid w:val="00CA59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CCFB3-080D-4415-B52B-1D9A6B947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85</Pages>
  <Words>13679</Words>
  <Characters>77976</Characters>
  <Application>Microsoft Office Word</Application>
  <DocSecurity>0</DocSecurity>
  <Lines>649</Lines>
  <Paragraphs>182</Paragraphs>
  <ScaleCrop>false</ScaleCrop>
  <Company/>
  <LinksUpToDate>false</LinksUpToDate>
  <CharactersWithSpaces>91473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Astiage Ghassemian</dc:creator>
  <cp:keywords/>
  <dc:description/>
  <cp:lastModifiedBy>Astiage Ghassemian</cp:lastModifiedBy>
  <cp:revision>9</cp:revision>
  <cp:lastPrinted>2025-12-30T02:44:00Z</cp:lastPrinted>
  <dcterms:created xsi:type="dcterms:W3CDTF">2025-12-30T02:57:00Z</dcterms:created>
  <dcterms:modified xsi:type="dcterms:W3CDTF">2026-01-04T21:33:00Z</dcterms:modified>
</cp:coreProperties>
</file>